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5A2" w14:textId="05D420BD" w:rsidR="007D38ED" w:rsidRDefault="007D38ED" w:rsidP="0088661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Pr>
          <w:b/>
          <w:noProof/>
          <w:sz w:val="24"/>
        </w:rPr>
        <w:t xml:space="preserve"> Meeting #9</w:t>
      </w:r>
      <w:r w:rsidR="00A201DF">
        <w:rPr>
          <w:b/>
          <w:noProof/>
          <w:sz w:val="24"/>
        </w:rPr>
        <w:t>4</w:t>
      </w:r>
      <w:r>
        <w:rPr>
          <w:b/>
          <w:noProof/>
          <w:sz w:val="24"/>
        </w:rPr>
        <w:t>-</w:t>
      </w:r>
      <w:r>
        <w:rPr>
          <w:rFonts w:hint="eastAsia"/>
          <w:b/>
          <w:noProof/>
          <w:sz w:val="24"/>
          <w:lang w:eastAsia="zh-CN"/>
        </w:rPr>
        <w:t>e</w:t>
      </w:r>
      <w:r>
        <w:rPr>
          <w:b/>
          <w:i/>
          <w:noProof/>
          <w:sz w:val="28"/>
        </w:rPr>
        <w:tab/>
      </w:r>
      <w:bookmarkStart w:id="0" w:name="_GoBack"/>
      <w:r w:rsidR="00606345" w:rsidRPr="00606345">
        <w:rPr>
          <w:b/>
          <w:i/>
          <w:noProof/>
          <w:sz w:val="28"/>
          <w:highlight w:val="cyan"/>
        </w:rPr>
        <w:t>draft_v1_</w:t>
      </w:r>
      <w:bookmarkEnd w:id="0"/>
      <w:r>
        <w:rPr>
          <w:b/>
          <w:i/>
          <w:noProof/>
          <w:sz w:val="28"/>
        </w:rPr>
        <w:t>R5-2</w:t>
      </w:r>
      <w:r w:rsidR="00A201DF">
        <w:rPr>
          <w:b/>
          <w:i/>
          <w:noProof/>
          <w:sz w:val="28"/>
        </w:rPr>
        <w:t>20782</w:t>
      </w:r>
      <w:r w:rsidR="00844E31" w:rsidRPr="00410EF3">
        <w:rPr>
          <w:b/>
          <w:i/>
          <w:noProof/>
          <w:sz w:val="28"/>
          <w:highlight w:val="green"/>
        </w:rPr>
        <w:t>r</w:t>
      </w:r>
      <w:r w:rsidR="00410EF3" w:rsidRPr="00410EF3">
        <w:rPr>
          <w:b/>
          <w:i/>
          <w:noProof/>
          <w:sz w:val="28"/>
          <w:highlight w:val="green"/>
        </w:rPr>
        <w:t>2</w:t>
      </w:r>
    </w:p>
    <w:p w14:paraId="7AE0ABCD" w14:textId="65DBCF95" w:rsidR="007D38ED" w:rsidRDefault="007D38ED" w:rsidP="007D38ED">
      <w:pPr>
        <w:pStyle w:val="CRCoverPage"/>
        <w:outlineLvl w:val="0"/>
        <w:rPr>
          <w:b/>
          <w:noProof/>
          <w:sz w:val="24"/>
        </w:rPr>
      </w:pPr>
      <w:r w:rsidRPr="00090520">
        <w:rPr>
          <w:b/>
          <w:noProof/>
          <w:sz w:val="24"/>
        </w:rPr>
        <w:t>Electronic Meeting</w:t>
      </w:r>
      <w:r w:rsidRPr="00090520">
        <w:fldChar w:fldCharType="begin"/>
      </w:r>
      <w:r w:rsidRPr="00090520">
        <w:instrText xml:space="preserve"> DOCPROPERTY  Country  \* MERGEFORMAT </w:instrText>
      </w:r>
      <w:r w:rsidRPr="00090520">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StartDate  \* MERGEFORMAT </w:instrText>
      </w:r>
      <w:r w:rsidRPr="00090520">
        <w:rPr>
          <w:b/>
          <w:noProof/>
          <w:sz w:val="24"/>
        </w:rPr>
        <w:fldChar w:fldCharType="separate"/>
      </w:r>
      <w:r w:rsidR="00A201DF">
        <w:rPr>
          <w:b/>
          <w:noProof/>
          <w:sz w:val="24"/>
        </w:rPr>
        <w:t>21 Feb</w:t>
      </w:r>
      <w:r w:rsidRPr="00090520">
        <w:rPr>
          <w:b/>
          <w:noProof/>
          <w:sz w:val="24"/>
        </w:rPr>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EndDate  \* MERGEFORMAT </w:instrText>
      </w:r>
      <w:r w:rsidRPr="00090520">
        <w:rPr>
          <w:b/>
          <w:noProof/>
          <w:sz w:val="24"/>
        </w:rPr>
        <w:fldChar w:fldCharType="separate"/>
      </w:r>
      <w:r w:rsidR="00A201DF">
        <w:rPr>
          <w:b/>
          <w:noProof/>
          <w:sz w:val="24"/>
        </w:rPr>
        <w:t>4 Mar</w:t>
      </w:r>
      <w:r w:rsidRPr="00090520">
        <w:rPr>
          <w:b/>
          <w:noProof/>
          <w:sz w:val="24"/>
        </w:rPr>
        <w:t xml:space="preserve"> 20</w:t>
      </w:r>
      <w:r w:rsidRPr="00090520">
        <w:rPr>
          <w:b/>
          <w:noProof/>
          <w:sz w:val="24"/>
        </w:rPr>
        <w:fldChar w:fldCharType="end"/>
      </w:r>
      <w:r>
        <w:rPr>
          <w:b/>
          <w:noProof/>
          <w:sz w:val="24"/>
        </w:rPr>
        <w:t>2</w:t>
      </w:r>
      <w:r w:rsidR="00A201DF">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76385" w14:paraId="66C40529" w14:textId="77777777" w:rsidTr="00547111">
        <w:tc>
          <w:tcPr>
            <w:tcW w:w="9641" w:type="dxa"/>
            <w:gridSpan w:val="9"/>
            <w:tcBorders>
              <w:top w:val="single" w:sz="4" w:space="0" w:color="auto"/>
              <w:left w:val="single" w:sz="4" w:space="0" w:color="auto"/>
              <w:right w:val="single" w:sz="4" w:space="0" w:color="auto"/>
            </w:tcBorders>
          </w:tcPr>
          <w:p w14:paraId="182BE384" w14:textId="21ED47CB" w:rsidR="001E41F3" w:rsidRPr="00313D5F" w:rsidRDefault="00305409" w:rsidP="0044249B">
            <w:pPr>
              <w:pStyle w:val="CRCoverPage"/>
              <w:spacing w:after="0"/>
              <w:jc w:val="right"/>
              <w:rPr>
                <w:i/>
                <w:noProof/>
              </w:rPr>
            </w:pPr>
            <w:r w:rsidRPr="00313D5F">
              <w:rPr>
                <w:i/>
                <w:noProof/>
                <w:sz w:val="14"/>
              </w:rPr>
              <w:t>CR-Form-v</w:t>
            </w:r>
            <w:r w:rsidR="008863B9" w:rsidRPr="00313D5F">
              <w:rPr>
                <w:i/>
                <w:noProof/>
                <w:sz w:val="14"/>
              </w:rPr>
              <w:t>12.</w:t>
            </w:r>
            <w:r w:rsidR="0044249B">
              <w:rPr>
                <w:i/>
                <w:noProof/>
                <w:sz w:val="14"/>
              </w:rPr>
              <w:t>2</w:t>
            </w:r>
          </w:p>
        </w:tc>
      </w:tr>
      <w:tr w:rsidR="001E41F3" w:rsidRPr="00A76385" w14:paraId="667E83E8" w14:textId="77777777" w:rsidTr="00547111">
        <w:tc>
          <w:tcPr>
            <w:tcW w:w="9641" w:type="dxa"/>
            <w:gridSpan w:val="9"/>
            <w:tcBorders>
              <w:left w:val="single" w:sz="4" w:space="0" w:color="auto"/>
              <w:right w:val="single" w:sz="4" w:space="0" w:color="auto"/>
            </w:tcBorders>
          </w:tcPr>
          <w:p w14:paraId="0906D74E" w14:textId="77777777" w:rsidR="001E41F3" w:rsidRPr="00313D5F" w:rsidRDefault="001E41F3">
            <w:pPr>
              <w:pStyle w:val="CRCoverPage"/>
              <w:spacing w:after="0"/>
              <w:jc w:val="center"/>
              <w:rPr>
                <w:noProof/>
              </w:rPr>
            </w:pPr>
            <w:r w:rsidRPr="00313D5F">
              <w:rPr>
                <w:b/>
                <w:noProof/>
                <w:sz w:val="32"/>
              </w:rPr>
              <w:t>CHANGE REQUEST</w:t>
            </w:r>
          </w:p>
        </w:tc>
      </w:tr>
      <w:tr w:rsidR="001E41F3" w:rsidRPr="00A76385" w14:paraId="2AA9CEC1" w14:textId="77777777" w:rsidTr="00547111">
        <w:tc>
          <w:tcPr>
            <w:tcW w:w="9641" w:type="dxa"/>
            <w:gridSpan w:val="9"/>
            <w:tcBorders>
              <w:left w:val="single" w:sz="4" w:space="0" w:color="auto"/>
              <w:right w:val="single" w:sz="4" w:space="0" w:color="auto"/>
            </w:tcBorders>
          </w:tcPr>
          <w:p w14:paraId="1E973A71" w14:textId="77777777" w:rsidR="001E41F3" w:rsidRPr="00313D5F" w:rsidRDefault="001E41F3">
            <w:pPr>
              <w:pStyle w:val="CRCoverPage"/>
              <w:spacing w:after="0"/>
              <w:rPr>
                <w:noProof/>
                <w:sz w:val="8"/>
                <w:szCs w:val="8"/>
              </w:rPr>
            </w:pPr>
          </w:p>
        </w:tc>
      </w:tr>
      <w:tr w:rsidR="001E41F3" w:rsidRPr="00A76385" w14:paraId="3F427B8F" w14:textId="77777777" w:rsidTr="00547111">
        <w:tc>
          <w:tcPr>
            <w:tcW w:w="142" w:type="dxa"/>
            <w:tcBorders>
              <w:left w:val="single" w:sz="4" w:space="0" w:color="auto"/>
            </w:tcBorders>
          </w:tcPr>
          <w:p w14:paraId="4F6D8373" w14:textId="77777777" w:rsidR="001E41F3" w:rsidRPr="00313D5F" w:rsidRDefault="001E41F3">
            <w:pPr>
              <w:pStyle w:val="CRCoverPage"/>
              <w:spacing w:after="0"/>
              <w:jc w:val="right"/>
              <w:rPr>
                <w:noProof/>
              </w:rPr>
            </w:pPr>
          </w:p>
        </w:tc>
        <w:tc>
          <w:tcPr>
            <w:tcW w:w="1559" w:type="dxa"/>
            <w:shd w:val="pct30" w:color="FFFF00" w:fill="auto"/>
          </w:tcPr>
          <w:p w14:paraId="3758BB9A" w14:textId="20882DF4" w:rsidR="001E41F3" w:rsidRPr="00313D5F" w:rsidRDefault="00F40E86" w:rsidP="006D1C4E">
            <w:pPr>
              <w:pStyle w:val="CRCoverPage"/>
              <w:spacing w:after="0"/>
              <w:jc w:val="center"/>
              <w:rPr>
                <w:b/>
                <w:noProof/>
                <w:sz w:val="28"/>
              </w:rPr>
            </w:pPr>
            <w:r w:rsidRPr="00313D5F">
              <w:rPr>
                <w:b/>
                <w:noProof/>
                <w:sz w:val="28"/>
              </w:rPr>
              <w:fldChar w:fldCharType="begin"/>
            </w:r>
            <w:r w:rsidRPr="00313D5F">
              <w:rPr>
                <w:b/>
                <w:noProof/>
                <w:sz w:val="28"/>
              </w:rPr>
              <w:instrText xml:space="preserve"> DOCPROPERTY  Spec#  \* MERGEFORMAT </w:instrText>
            </w:r>
            <w:r w:rsidRPr="00313D5F">
              <w:rPr>
                <w:b/>
                <w:noProof/>
                <w:sz w:val="28"/>
              </w:rPr>
              <w:fldChar w:fldCharType="separate"/>
            </w:r>
            <w:r w:rsidR="00056D4C" w:rsidRPr="00313D5F">
              <w:rPr>
                <w:b/>
                <w:noProof/>
                <w:sz w:val="28"/>
              </w:rPr>
              <w:t>38.</w:t>
            </w:r>
            <w:r w:rsidR="00B63F69">
              <w:rPr>
                <w:b/>
                <w:noProof/>
                <w:sz w:val="28"/>
              </w:rPr>
              <w:t>903</w:t>
            </w:r>
            <w:r w:rsidRPr="00313D5F">
              <w:rPr>
                <w:b/>
                <w:noProof/>
                <w:sz w:val="28"/>
              </w:rPr>
              <w:fldChar w:fldCharType="end"/>
            </w:r>
          </w:p>
        </w:tc>
        <w:tc>
          <w:tcPr>
            <w:tcW w:w="709" w:type="dxa"/>
          </w:tcPr>
          <w:p w14:paraId="6221E134" w14:textId="77777777" w:rsidR="001E41F3" w:rsidRPr="00313D5F" w:rsidRDefault="001E41F3">
            <w:pPr>
              <w:pStyle w:val="CRCoverPage"/>
              <w:spacing w:after="0"/>
              <w:jc w:val="center"/>
              <w:rPr>
                <w:noProof/>
              </w:rPr>
            </w:pPr>
            <w:r w:rsidRPr="00313D5F">
              <w:rPr>
                <w:b/>
                <w:noProof/>
                <w:sz w:val="28"/>
              </w:rPr>
              <w:t>CR</w:t>
            </w:r>
          </w:p>
        </w:tc>
        <w:tc>
          <w:tcPr>
            <w:tcW w:w="1276" w:type="dxa"/>
            <w:shd w:val="pct30" w:color="FFFF00" w:fill="auto"/>
          </w:tcPr>
          <w:p w14:paraId="48C97510" w14:textId="7CBED944" w:rsidR="001E41F3" w:rsidRPr="00313D5F" w:rsidRDefault="00B63F69" w:rsidP="008E7B27">
            <w:pPr>
              <w:pStyle w:val="CRCoverPage"/>
              <w:spacing w:after="0"/>
              <w:jc w:val="center"/>
              <w:rPr>
                <w:noProof/>
                <w:lang w:eastAsia="zh-CN"/>
              </w:rPr>
            </w:pPr>
            <w:r>
              <w:rPr>
                <w:b/>
                <w:noProof/>
                <w:sz w:val="28"/>
              </w:rPr>
              <w:t>0292</w:t>
            </w:r>
          </w:p>
        </w:tc>
        <w:tc>
          <w:tcPr>
            <w:tcW w:w="709" w:type="dxa"/>
          </w:tcPr>
          <w:p w14:paraId="739CB33D" w14:textId="77777777" w:rsidR="001E41F3" w:rsidRPr="00313D5F" w:rsidRDefault="001E41F3" w:rsidP="0051580D">
            <w:pPr>
              <w:pStyle w:val="CRCoverPage"/>
              <w:tabs>
                <w:tab w:val="right" w:pos="625"/>
              </w:tabs>
              <w:spacing w:after="0"/>
              <w:jc w:val="center"/>
              <w:rPr>
                <w:noProof/>
              </w:rPr>
            </w:pPr>
            <w:r w:rsidRPr="00313D5F">
              <w:rPr>
                <w:b/>
                <w:bCs/>
                <w:noProof/>
                <w:sz w:val="28"/>
              </w:rPr>
              <w:t>rev</w:t>
            </w:r>
          </w:p>
        </w:tc>
        <w:tc>
          <w:tcPr>
            <w:tcW w:w="992" w:type="dxa"/>
            <w:shd w:val="pct30" w:color="FFFF00" w:fill="auto"/>
          </w:tcPr>
          <w:p w14:paraId="5D950F7D" w14:textId="77777777" w:rsidR="001E41F3" w:rsidRPr="00313D5F" w:rsidRDefault="00F40E86" w:rsidP="00E13F3D">
            <w:pPr>
              <w:pStyle w:val="CRCoverPage"/>
              <w:spacing w:after="0"/>
              <w:jc w:val="center"/>
              <w:rPr>
                <w:b/>
                <w:noProof/>
                <w:lang w:eastAsia="zh-CN"/>
              </w:rPr>
            </w:pPr>
            <w:r w:rsidRPr="00313D5F">
              <w:rPr>
                <w:b/>
                <w:noProof/>
                <w:sz w:val="28"/>
              </w:rPr>
              <w:fldChar w:fldCharType="begin"/>
            </w:r>
            <w:r w:rsidRPr="00313D5F">
              <w:rPr>
                <w:b/>
                <w:noProof/>
                <w:sz w:val="28"/>
              </w:rPr>
              <w:instrText xml:space="preserve"> DOCPROPERTY  Revision  \* MERGEFORMAT </w:instrText>
            </w:r>
            <w:r w:rsidRPr="00313D5F">
              <w:rPr>
                <w:b/>
                <w:noProof/>
                <w:sz w:val="28"/>
              </w:rPr>
              <w:fldChar w:fldCharType="separate"/>
            </w:r>
            <w:r w:rsidRPr="00313D5F">
              <w:rPr>
                <w:b/>
                <w:noProof/>
                <w:sz w:val="28"/>
              </w:rPr>
              <w:t>-</w:t>
            </w:r>
            <w:r w:rsidRPr="00313D5F">
              <w:rPr>
                <w:b/>
                <w:noProof/>
                <w:sz w:val="28"/>
              </w:rPr>
              <w:fldChar w:fldCharType="end"/>
            </w:r>
          </w:p>
        </w:tc>
        <w:tc>
          <w:tcPr>
            <w:tcW w:w="2410" w:type="dxa"/>
          </w:tcPr>
          <w:p w14:paraId="3A8010A4" w14:textId="77777777" w:rsidR="001E41F3" w:rsidRPr="00313D5F" w:rsidRDefault="001E41F3" w:rsidP="0051580D">
            <w:pPr>
              <w:pStyle w:val="CRCoverPage"/>
              <w:tabs>
                <w:tab w:val="right" w:pos="1825"/>
              </w:tabs>
              <w:spacing w:after="0"/>
              <w:jc w:val="center"/>
              <w:rPr>
                <w:noProof/>
              </w:rPr>
            </w:pPr>
            <w:r w:rsidRPr="00313D5F">
              <w:rPr>
                <w:b/>
                <w:noProof/>
                <w:sz w:val="28"/>
                <w:szCs w:val="28"/>
              </w:rPr>
              <w:t>Current version:</w:t>
            </w:r>
          </w:p>
        </w:tc>
        <w:tc>
          <w:tcPr>
            <w:tcW w:w="1701" w:type="dxa"/>
            <w:shd w:val="pct30" w:color="FFFF00" w:fill="auto"/>
          </w:tcPr>
          <w:p w14:paraId="5E0B4270" w14:textId="0A01050D" w:rsidR="001E41F3" w:rsidRPr="00313D5F" w:rsidRDefault="00A201DF" w:rsidP="00A201DF">
            <w:pPr>
              <w:pStyle w:val="CRCoverPage"/>
              <w:spacing w:after="0"/>
              <w:jc w:val="center"/>
              <w:rPr>
                <w:noProof/>
                <w:sz w:val="28"/>
              </w:rPr>
            </w:pPr>
            <w:r>
              <w:rPr>
                <w:b/>
                <w:noProof/>
                <w:sz w:val="28"/>
              </w:rPr>
              <w:t>16.10.1</w:t>
            </w:r>
          </w:p>
        </w:tc>
        <w:tc>
          <w:tcPr>
            <w:tcW w:w="143" w:type="dxa"/>
            <w:tcBorders>
              <w:right w:val="single" w:sz="4" w:space="0" w:color="auto"/>
            </w:tcBorders>
          </w:tcPr>
          <w:p w14:paraId="71009AE0" w14:textId="77777777" w:rsidR="001E41F3" w:rsidRPr="00313D5F" w:rsidRDefault="001E41F3">
            <w:pPr>
              <w:pStyle w:val="CRCoverPage"/>
              <w:spacing w:after="0"/>
              <w:rPr>
                <w:noProof/>
              </w:rPr>
            </w:pPr>
          </w:p>
        </w:tc>
      </w:tr>
      <w:tr w:rsidR="001E41F3" w:rsidRPr="00A76385" w14:paraId="142FDDC7" w14:textId="77777777" w:rsidTr="00547111">
        <w:tc>
          <w:tcPr>
            <w:tcW w:w="9641" w:type="dxa"/>
            <w:gridSpan w:val="9"/>
            <w:tcBorders>
              <w:left w:val="single" w:sz="4" w:space="0" w:color="auto"/>
              <w:right w:val="single" w:sz="4" w:space="0" w:color="auto"/>
            </w:tcBorders>
          </w:tcPr>
          <w:p w14:paraId="748B0446" w14:textId="77777777" w:rsidR="001E41F3" w:rsidRPr="00313D5F" w:rsidRDefault="001E41F3">
            <w:pPr>
              <w:pStyle w:val="CRCoverPage"/>
              <w:spacing w:after="0"/>
              <w:rPr>
                <w:noProof/>
              </w:rPr>
            </w:pPr>
          </w:p>
        </w:tc>
      </w:tr>
      <w:tr w:rsidR="001E41F3" w:rsidRPr="00A76385" w14:paraId="5FDE01C8" w14:textId="77777777" w:rsidTr="00547111">
        <w:tc>
          <w:tcPr>
            <w:tcW w:w="9641" w:type="dxa"/>
            <w:gridSpan w:val="9"/>
            <w:tcBorders>
              <w:top w:val="single" w:sz="4" w:space="0" w:color="auto"/>
            </w:tcBorders>
          </w:tcPr>
          <w:p w14:paraId="0B5BE7F3" w14:textId="77777777" w:rsidR="001E41F3" w:rsidRPr="00313D5F" w:rsidRDefault="001E41F3">
            <w:pPr>
              <w:pStyle w:val="CRCoverPage"/>
              <w:spacing w:after="0"/>
              <w:jc w:val="center"/>
              <w:rPr>
                <w:rFonts w:cs="宋体"/>
                <w:i/>
                <w:noProof/>
              </w:rPr>
            </w:pPr>
            <w:r w:rsidRPr="00313D5F">
              <w:rPr>
                <w:rFonts w:cs="宋体"/>
                <w:i/>
                <w:noProof/>
              </w:rPr>
              <w:t xml:space="preserve">For </w:t>
            </w:r>
            <w:hyperlink r:id="rId9" w:anchor="_blank" w:history="1">
              <w:r w:rsidRPr="00313D5F">
                <w:rPr>
                  <w:rStyle w:val="ac"/>
                  <w:rFonts w:cs="宋体"/>
                  <w:b/>
                  <w:i/>
                  <w:noProof/>
                  <w:color w:val="FF0000"/>
                </w:rPr>
                <w:t>HE</w:t>
              </w:r>
              <w:bookmarkStart w:id="1" w:name="_Hlt497126619"/>
              <w:r w:rsidRPr="00313D5F">
                <w:rPr>
                  <w:rStyle w:val="ac"/>
                  <w:rFonts w:cs="宋体"/>
                  <w:b/>
                  <w:i/>
                  <w:noProof/>
                  <w:color w:val="FF0000"/>
                </w:rPr>
                <w:t>L</w:t>
              </w:r>
              <w:bookmarkEnd w:id="1"/>
              <w:r w:rsidRPr="00313D5F">
                <w:rPr>
                  <w:rStyle w:val="ac"/>
                  <w:rFonts w:cs="宋体"/>
                  <w:b/>
                  <w:i/>
                  <w:noProof/>
                  <w:color w:val="FF0000"/>
                </w:rPr>
                <w:t>P</w:t>
              </w:r>
            </w:hyperlink>
            <w:r w:rsidRPr="00313D5F">
              <w:rPr>
                <w:rFonts w:cs="宋体"/>
                <w:b/>
                <w:i/>
                <w:noProof/>
                <w:color w:val="FF0000"/>
              </w:rPr>
              <w:t xml:space="preserve"> </w:t>
            </w:r>
            <w:r w:rsidRPr="00313D5F">
              <w:rPr>
                <w:rFonts w:cs="宋体"/>
                <w:i/>
                <w:noProof/>
              </w:rPr>
              <w:t>on using this form</w:t>
            </w:r>
            <w:r w:rsidR="0051580D" w:rsidRPr="00313D5F">
              <w:rPr>
                <w:rFonts w:cs="宋体"/>
                <w:i/>
                <w:noProof/>
              </w:rPr>
              <w:t>: c</w:t>
            </w:r>
            <w:r w:rsidR="00F25D98" w:rsidRPr="00313D5F">
              <w:rPr>
                <w:rFonts w:cs="宋体"/>
                <w:i/>
                <w:noProof/>
              </w:rPr>
              <w:t xml:space="preserve">omprehensive instructions can be found at </w:t>
            </w:r>
            <w:r w:rsidR="001B7A65" w:rsidRPr="00313D5F">
              <w:rPr>
                <w:rFonts w:cs="宋体"/>
                <w:i/>
                <w:noProof/>
              </w:rPr>
              <w:br/>
            </w:r>
            <w:hyperlink r:id="rId10" w:history="1">
              <w:r w:rsidR="00DE34CF" w:rsidRPr="00313D5F">
                <w:rPr>
                  <w:rStyle w:val="ac"/>
                  <w:rFonts w:cs="宋体"/>
                  <w:i/>
                  <w:noProof/>
                </w:rPr>
                <w:t>http://www.3gpp.org/Change-Requests</w:t>
              </w:r>
            </w:hyperlink>
            <w:r w:rsidR="00F25D98" w:rsidRPr="00313D5F">
              <w:rPr>
                <w:rFonts w:cs="宋体"/>
                <w:i/>
                <w:noProof/>
              </w:rPr>
              <w:t>.</w:t>
            </w:r>
          </w:p>
        </w:tc>
      </w:tr>
      <w:tr w:rsidR="001E41F3" w:rsidRPr="00A76385" w14:paraId="450A7194" w14:textId="77777777" w:rsidTr="00547111">
        <w:tc>
          <w:tcPr>
            <w:tcW w:w="9641" w:type="dxa"/>
            <w:gridSpan w:val="9"/>
          </w:tcPr>
          <w:p w14:paraId="62F751D0" w14:textId="77777777" w:rsidR="001E41F3" w:rsidRPr="00313D5F" w:rsidRDefault="001E41F3">
            <w:pPr>
              <w:pStyle w:val="CRCoverPage"/>
              <w:spacing w:after="0"/>
              <w:rPr>
                <w:noProof/>
                <w:sz w:val="8"/>
                <w:szCs w:val="8"/>
              </w:rPr>
            </w:pPr>
          </w:p>
        </w:tc>
      </w:tr>
    </w:tbl>
    <w:p w14:paraId="3CB40C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76385" w14:paraId="316D52C0" w14:textId="77777777" w:rsidTr="00A7671C">
        <w:tc>
          <w:tcPr>
            <w:tcW w:w="2835" w:type="dxa"/>
          </w:tcPr>
          <w:p w14:paraId="6250DDF2" w14:textId="77777777" w:rsidR="00F25D98" w:rsidRPr="00313D5F" w:rsidRDefault="00F25D98" w:rsidP="001E41F3">
            <w:pPr>
              <w:pStyle w:val="CRCoverPage"/>
              <w:tabs>
                <w:tab w:val="right" w:pos="2751"/>
              </w:tabs>
              <w:spacing w:after="0"/>
              <w:rPr>
                <w:b/>
                <w:i/>
                <w:noProof/>
              </w:rPr>
            </w:pPr>
            <w:r w:rsidRPr="00313D5F">
              <w:rPr>
                <w:b/>
                <w:i/>
                <w:noProof/>
              </w:rPr>
              <w:t>Proposed change</w:t>
            </w:r>
            <w:r w:rsidR="00A7671C" w:rsidRPr="00313D5F">
              <w:rPr>
                <w:b/>
                <w:i/>
                <w:noProof/>
              </w:rPr>
              <w:t xml:space="preserve"> </w:t>
            </w:r>
            <w:r w:rsidRPr="00313D5F">
              <w:rPr>
                <w:b/>
                <w:i/>
                <w:noProof/>
              </w:rPr>
              <w:t>affects:</w:t>
            </w:r>
          </w:p>
        </w:tc>
        <w:tc>
          <w:tcPr>
            <w:tcW w:w="1418" w:type="dxa"/>
          </w:tcPr>
          <w:p w14:paraId="535F7D61" w14:textId="77777777" w:rsidR="00F25D98" w:rsidRPr="00313D5F" w:rsidRDefault="00F25D98" w:rsidP="001E41F3">
            <w:pPr>
              <w:pStyle w:val="CRCoverPage"/>
              <w:spacing w:after="0"/>
              <w:jc w:val="right"/>
              <w:rPr>
                <w:noProof/>
              </w:rPr>
            </w:pPr>
            <w:r w:rsidRPr="00313D5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59E4BB" w14:textId="77777777" w:rsidR="00F25D98" w:rsidRPr="00313D5F" w:rsidRDefault="00F25D98" w:rsidP="001E41F3">
            <w:pPr>
              <w:pStyle w:val="CRCoverPage"/>
              <w:spacing w:after="0"/>
              <w:jc w:val="center"/>
              <w:rPr>
                <w:b/>
                <w:caps/>
                <w:noProof/>
              </w:rPr>
            </w:pPr>
          </w:p>
        </w:tc>
        <w:tc>
          <w:tcPr>
            <w:tcW w:w="709" w:type="dxa"/>
            <w:tcBorders>
              <w:left w:val="single" w:sz="4" w:space="0" w:color="auto"/>
            </w:tcBorders>
          </w:tcPr>
          <w:p w14:paraId="40A8A264" w14:textId="77777777" w:rsidR="00F25D98" w:rsidRPr="00313D5F" w:rsidRDefault="00F25D98" w:rsidP="001E41F3">
            <w:pPr>
              <w:pStyle w:val="CRCoverPage"/>
              <w:spacing w:after="0"/>
              <w:jc w:val="right"/>
              <w:rPr>
                <w:noProof/>
                <w:u w:val="single"/>
              </w:rPr>
            </w:pPr>
            <w:r w:rsidRPr="00313D5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AA29B" w14:textId="77777777" w:rsidR="00F25D98" w:rsidRPr="00313D5F" w:rsidRDefault="00F25D98" w:rsidP="001E41F3">
            <w:pPr>
              <w:pStyle w:val="CRCoverPage"/>
              <w:spacing w:after="0"/>
              <w:jc w:val="center"/>
              <w:rPr>
                <w:b/>
                <w:caps/>
                <w:noProof/>
              </w:rPr>
            </w:pPr>
          </w:p>
        </w:tc>
        <w:tc>
          <w:tcPr>
            <w:tcW w:w="2126" w:type="dxa"/>
          </w:tcPr>
          <w:p w14:paraId="35ECEAB4" w14:textId="77777777" w:rsidR="00F25D98" w:rsidRPr="00313D5F" w:rsidRDefault="00F25D98" w:rsidP="001E41F3">
            <w:pPr>
              <w:pStyle w:val="CRCoverPage"/>
              <w:spacing w:after="0"/>
              <w:jc w:val="right"/>
              <w:rPr>
                <w:noProof/>
                <w:u w:val="single"/>
              </w:rPr>
            </w:pPr>
            <w:r w:rsidRPr="00313D5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F4BF6D" w14:textId="77777777" w:rsidR="00F25D98" w:rsidRPr="00313D5F" w:rsidRDefault="00F25D98" w:rsidP="001E41F3">
            <w:pPr>
              <w:pStyle w:val="CRCoverPage"/>
              <w:spacing w:after="0"/>
              <w:jc w:val="center"/>
              <w:rPr>
                <w:b/>
                <w:caps/>
                <w:noProof/>
              </w:rPr>
            </w:pPr>
          </w:p>
        </w:tc>
        <w:tc>
          <w:tcPr>
            <w:tcW w:w="1418" w:type="dxa"/>
            <w:tcBorders>
              <w:left w:val="nil"/>
            </w:tcBorders>
          </w:tcPr>
          <w:p w14:paraId="34608FBE" w14:textId="77777777" w:rsidR="00F25D98" w:rsidRPr="00313D5F" w:rsidRDefault="00F25D98" w:rsidP="001E41F3">
            <w:pPr>
              <w:pStyle w:val="CRCoverPage"/>
              <w:spacing w:after="0"/>
              <w:jc w:val="right"/>
              <w:rPr>
                <w:noProof/>
              </w:rPr>
            </w:pPr>
            <w:r w:rsidRPr="00313D5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772903" w14:textId="77777777" w:rsidR="00F25D98" w:rsidRPr="00313D5F" w:rsidRDefault="00F25D98" w:rsidP="001E41F3">
            <w:pPr>
              <w:pStyle w:val="CRCoverPage"/>
              <w:spacing w:after="0"/>
              <w:jc w:val="center"/>
              <w:rPr>
                <w:b/>
                <w:bCs/>
                <w:caps/>
                <w:noProof/>
              </w:rPr>
            </w:pPr>
          </w:p>
        </w:tc>
      </w:tr>
    </w:tbl>
    <w:p w14:paraId="4A0C509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14:paraId="7E52C7F3" w14:textId="77777777" w:rsidTr="00547111">
        <w:tc>
          <w:tcPr>
            <w:tcW w:w="9640" w:type="dxa"/>
            <w:gridSpan w:val="11"/>
          </w:tcPr>
          <w:p w14:paraId="557B82B9" w14:textId="77777777" w:rsidR="001E41F3" w:rsidRPr="00313D5F" w:rsidRDefault="001E41F3">
            <w:pPr>
              <w:pStyle w:val="CRCoverPage"/>
              <w:spacing w:after="0"/>
              <w:rPr>
                <w:noProof/>
                <w:sz w:val="8"/>
                <w:szCs w:val="8"/>
              </w:rPr>
            </w:pPr>
          </w:p>
        </w:tc>
      </w:tr>
      <w:tr w:rsidR="001E41F3" w:rsidRPr="00A76385" w14:paraId="2EA10ECA" w14:textId="77777777" w:rsidTr="00547111">
        <w:tc>
          <w:tcPr>
            <w:tcW w:w="1843" w:type="dxa"/>
            <w:tcBorders>
              <w:top w:val="single" w:sz="4" w:space="0" w:color="auto"/>
              <w:left w:val="single" w:sz="4" w:space="0" w:color="auto"/>
            </w:tcBorders>
          </w:tcPr>
          <w:p w14:paraId="48CD9FD3" w14:textId="77777777" w:rsidR="001E41F3" w:rsidRPr="00313D5F" w:rsidRDefault="001E41F3">
            <w:pPr>
              <w:pStyle w:val="CRCoverPage"/>
              <w:tabs>
                <w:tab w:val="right" w:pos="1759"/>
              </w:tabs>
              <w:spacing w:after="0"/>
              <w:rPr>
                <w:b/>
                <w:i/>
                <w:noProof/>
              </w:rPr>
            </w:pPr>
            <w:r w:rsidRPr="00313D5F">
              <w:rPr>
                <w:b/>
                <w:i/>
                <w:noProof/>
              </w:rPr>
              <w:t>Title:</w:t>
            </w:r>
            <w:r w:rsidRPr="00313D5F">
              <w:rPr>
                <w:b/>
                <w:i/>
                <w:noProof/>
              </w:rPr>
              <w:tab/>
            </w:r>
          </w:p>
        </w:tc>
        <w:tc>
          <w:tcPr>
            <w:tcW w:w="7797" w:type="dxa"/>
            <w:gridSpan w:val="10"/>
            <w:tcBorders>
              <w:top w:val="single" w:sz="4" w:space="0" w:color="auto"/>
              <w:right w:val="single" w:sz="4" w:space="0" w:color="auto"/>
            </w:tcBorders>
            <w:shd w:val="pct30" w:color="FFFF00" w:fill="auto"/>
          </w:tcPr>
          <w:p w14:paraId="137946E2" w14:textId="22580901" w:rsidR="001E41F3" w:rsidRPr="00313D5F" w:rsidRDefault="00C15D0A" w:rsidP="00554F51">
            <w:pPr>
              <w:pStyle w:val="CRCoverPage"/>
              <w:spacing w:after="0"/>
              <w:ind w:left="100"/>
              <w:rPr>
                <w:noProof/>
                <w:lang w:eastAsia="zh-CN"/>
              </w:rPr>
            </w:pPr>
            <w:r w:rsidRPr="00C15D0A">
              <w:rPr>
                <w:noProof/>
                <w:lang w:eastAsia="zh-CN"/>
              </w:rPr>
              <w:t>Addition of summary table for MU factors</w:t>
            </w:r>
          </w:p>
        </w:tc>
      </w:tr>
      <w:tr w:rsidR="001E41F3" w:rsidRPr="00A76385" w14:paraId="3B7D72A7" w14:textId="77777777" w:rsidTr="00547111">
        <w:tc>
          <w:tcPr>
            <w:tcW w:w="1843" w:type="dxa"/>
            <w:tcBorders>
              <w:left w:val="single" w:sz="4" w:space="0" w:color="auto"/>
            </w:tcBorders>
          </w:tcPr>
          <w:p w14:paraId="73C1282E" w14:textId="77777777" w:rsidR="001E41F3" w:rsidRPr="00313D5F" w:rsidRDefault="001E41F3">
            <w:pPr>
              <w:pStyle w:val="CRCoverPage"/>
              <w:spacing w:after="0"/>
              <w:rPr>
                <w:b/>
                <w:i/>
                <w:noProof/>
                <w:sz w:val="8"/>
                <w:szCs w:val="8"/>
              </w:rPr>
            </w:pPr>
          </w:p>
        </w:tc>
        <w:tc>
          <w:tcPr>
            <w:tcW w:w="7797" w:type="dxa"/>
            <w:gridSpan w:val="10"/>
            <w:tcBorders>
              <w:right w:val="single" w:sz="4" w:space="0" w:color="auto"/>
            </w:tcBorders>
          </w:tcPr>
          <w:p w14:paraId="542F73E1" w14:textId="77777777" w:rsidR="001E41F3" w:rsidRPr="00313D5F" w:rsidRDefault="001E41F3">
            <w:pPr>
              <w:pStyle w:val="CRCoverPage"/>
              <w:spacing w:after="0"/>
              <w:rPr>
                <w:noProof/>
                <w:sz w:val="8"/>
                <w:szCs w:val="8"/>
              </w:rPr>
            </w:pPr>
          </w:p>
        </w:tc>
      </w:tr>
      <w:tr w:rsidR="001E41F3" w:rsidRPr="00A76385" w14:paraId="5A8C9D0D" w14:textId="77777777" w:rsidTr="00547111">
        <w:tc>
          <w:tcPr>
            <w:tcW w:w="1843" w:type="dxa"/>
            <w:tcBorders>
              <w:left w:val="single" w:sz="4" w:space="0" w:color="auto"/>
            </w:tcBorders>
          </w:tcPr>
          <w:p w14:paraId="56A44A6E" w14:textId="77777777" w:rsidR="001E41F3" w:rsidRPr="00313D5F" w:rsidRDefault="001E41F3">
            <w:pPr>
              <w:pStyle w:val="CRCoverPage"/>
              <w:tabs>
                <w:tab w:val="right" w:pos="1759"/>
              </w:tabs>
              <w:spacing w:after="0"/>
              <w:rPr>
                <w:b/>
                <w:i/>
                <w:noProof/>
              </w:rPr>
            </w:pPr>
            <w:r w:rsidRPr="00313D5F">
              <w:rPr>
                <w:b/>
                <w:i/>
                <w:noProof/>
              </w:rPr>
              <w:t>Source to WG:</w:t>
            </w:r>
          </w:p>
        </w:tc>
        <w:tc>
          <w:tcPr>
            <w:tcW w:w="7797" w:type="dxa"/>
            <w:gridSpan w:val="10"/>
            <w:tcBorders>
              <w:right w:val="single" w:sz="4" w:space="0" w:color="auto"/>
            </w:tcBorders>
            <w:shd w:val="pct30" w:color="FFFF00" w:fill="auto"/>
          </w:tcPr>
          <w:p w14:paraId="77C84F06" w14:textId="77777777" w:rsidR="001E41F3" w:rsidRPr="00313D5F" w:rsidRDefault="00F40E86">
            <w:pPr>
              <w:pStyle w:val="CRCoverPage"/>
              <w:spacing w:after="0"/>
              <w:ind w:left="100"/>
              <w:rPr>
                <w:noProof/>
              </w:rPr>
            </w:pPr>
            <w:r w:rsidRPr="00313D5F">
              <w:rPr>
                <w:noProof/>
              </w:rPr>
              <w:fldChar w:fldCharType="begin"/>
            </w:r>
            <w:r w:rsidRPr="00313D5F">
              <w:rPr>
                <w:noProof/>
              </w:rPr>
              <w:instrText xml:space="preserve"> DOCPROPERTY  SourceIfWg  \* MERGEFORMAT </w:instrText>
            </w:r>
            <w:r w:rsidRPr="00313D5F">
              <w:rPr>
                <w:noProof/>
              </w:rPr>
              <w:fldChar w:fldCharType="separate"/>
            </w:r>
            <w:r w:rsidRPr="00313D5F">
              <w:rPr>
                <w:noProof/>
              </w:rPr>
              <w:t>Huawei, HiSilicon</w:t>
            </w:r>
            <w:r w:rsidRPr="00313D5F">
              <w:rPr>
                <w:noProof/>
              </w:rPr>
              <w:fldChar w:fldCharType="end"/>
            </w:r>
          </w:p>
        </w:tc>
      </w:tr>
      <w:tr w:rsidR="001E41F3" w:rsidRPr="00A76385" w14:paraId="18222474" w14:textId="77777777" w:rsidTr="00547111">
        <w:tc>
          <w:tcPr>
            <w:tcW w:w="1843" w:type="dxa"/>
            <w:tcBorders>
              <w:left w:val="single" w:sz="4" w:space="0" w:color="auto"/>
            </w:tcBorders>
          </w:tcPr>
          <w:p w14:paraId="5F71EFEF" w14:textId="77777777" w:rsidR="001E41F3" w:rsidRPr="00313D5F" w:rsidRDefault="001E41F3">
            <w:pPr>
              <w:pStyle w:val="CRCoverPage"/>
              <w:tabs>
                <w:tab w:val="right" w:pos="1759"/>
              </w:tabs>
              <w:spacing w:after="0"/>
              <w:rPr>
                <w:b/>
                <w:i/>
                <w:noProof/>
              </w:rPr>
            </w:pPr>
            <w:r w:rsidRPr="00313D5F">
              <w:rPr>
                <w:b/>
                <w:i/>
                <w:noProof/>
              </w:rPr>
              <w:t>Source to TSG:</w:t>
            </w:r>
          </w:p>
        </w:tc>
        <w:tc>
          <w:tcPr>
            <w:tcW w:w="7797" w:type="dxa"/>
            <w:gridSpan w:val="10"/>
            <w:tcBorders>
              <w:right w:val="single" w:sz="4" w:space="0" w:color="auto"/>
            </w:tcBorders>
            <w:shd w:val="pct30" w:color="FFFF00" w:fill="auto"/>
          </w:tcPr>
          <w:p w14:paraId="310E9976" w14:textId="77777777" w:rsidR="001E41F3" w:rsidRPr="00313D5F" w:rsidRDefault="00F40E86" w:rsidP="00547111">
            <w:pPr>
              <w:pStyle w:val="CRCoverPage"/>
              <w:spacing w:after="0"/>
              <w:ind w:left="100"/>
              <w:rPr>
                <w:noProof/>
              </w:rPr>
            </w:pPr>
            <w:r w:rsidRPr="00313D5F">
              <w:t>R5</w:t>
            </w:r>
          </w:p>
        </w:tc>
      </w:tr>
      <w:tr w:rsidR="001E41F3" w:rsidRPr="00A76385" w14:paraId="17106A76" w14:textId="77777777" w:rsidTr="00547111">
        <w:tc>
          <w:tcPr>
            <w:tcW w:w="1843" w:type="dxa"/>
            <w:tcBorders>
              <w:left w:val="single" w:sz="4" w:space="0" w:color="auto"/>
            </w:tcBorders>
          </w:tcPr>
          <w:p w14:paraId="70DD2EC9" w14:textId="77777777" w:rsidR="001E41F3" w:rsidRPr="00313D5F" w:rsidRDefault="001E41F3">
            <w:pPr>
              <w:pStyle w:val="CRCoverPage"/>
              <w:spacing w:after="0"/>
              <w:rPr>
                <w:b/>
                <w:i/>
                <w:noProof/>
                <w:sz w:val="8"/>
                <w:szCs w:val="8"/>
              </w:rPr>
            </w:pPr>
          </w:p>
        </w:tc>
        <w:tc>
          <w:tcPr>
            <w:tcW w:w="7797" w:type="dxa"/>
            <w:gridSpan w:val="10"/>
            <w:tcBorders>
              <w:right w:val="single" w:sz="4" w:space="0" w:color="auto"/>
            </w:tcBorders>
          </w:tcPr>
          <w:p w14:paraId="7058BB25" w14:textId="77777777" w:rsidR="001E41F3" w:rsidRPr="00313D5F" w:rsidRDefault="001E41F3">
            <w:pPr>
              <w:pStyle w:val="CRCoverPage"/>
              <w:spacing w:after="0"/>
              <w:rPr>
                <w:noProof/>
                <w:sz w:val="8"/>
                <w:szCs w:val="8"/>
              </w:rPr>
            </w:pPr>
          </w:p>
        </w:tc>
      </w:tr>
      <w:tr w:rsidR="001E41F3" w:rsidRPr="00A76385" w14:paraId="794AD44E" w14:textId="77777777" w:rsidTr="00547111">
        <w:tc>
          <w:tcPr>
            <w:tcW w:w="1843" w:type="dxa"/>
            <w:tcBorders>
              <w:left w:val="single" w:sz="4" w:space="0" w:color="auto"/>
            </w:tcBorders>
          </w:tcPr>
          <w:p w14:paraId="6BD0F99F" w14:textId="77777777" w:rsidR="001E41F3" w:rsidRPr="00313D5F" w:rsidRDefault="001E41F3">
            <w:pPr>
              <w:pStyle w:val="CRCoverPage"/>
              <w:tabs>
                <w:tab w:val="right" w:pos="1759"/>
              </w:tabs>
              <w:spacing w:after="0"/>
              <w:rPr>
                <w:b/>
                <w:i/>
                <w:noProof/>
              </w:rPr>
            </w:pPr>
            <w:r w:rsidRPr="00313D5F">
              <w:rPr>
                <w:b/>
                <w:i/>
                <w:noProof/>
              </w:rPr>
              <w:t>Work item code</w:t>
            </w:r>
            <w:r w:rsidR="0051580D" w:rsidRPr="00313D5F">
              <w:rPr>
                <w:b/>
                <w:i/>
                <w:noProof/>
              </w:rPr>
              <w:t>:</w:t>
            </w:r>
          </w:p>
        </w:tc>
        <w:tc>
          <w:tcPr>
            <w:tcW w:w="3686" w:type="dxa"/>
            <w:gridSpan w:val="5"/>
            <w:shd w:val="pct30" w:color="FFFF00" w:fill="auto"/>
          </w:tcPr>
          <w:p w14:paraId="4B0530E9" w14:textId="77777777" w:rsidR="001E41F3" w:rsidRPr="00313D5F" w:rsidRDefault="00F40E86" w:rsidP="009731F7">
            <w:pPr>
              <w:pStyle w:val="CRCoverPage"/>
              <w:spacing w:after="0"/>
              <w:ind w:left="100"/>
              <w:rPr>
                <w:noProof/>
              </w:rPr>
            </w:pPr>
            <w:r w:rsidRPr="00313D5F">
              <w:rPr>
                <w:noProof/>
              </w:rPr>
              <w:fldChar w:fldCharType="begin"/>
            </w:r>
            <w:r w:rsidRPr="00313D5F">
              <w:rPr>
                <w:noProof/>
              </w:rPr>
              <w:instrText xml:space="preserve"> DOCPROPERTY  RelatedWis  \* MERGEFORMAT </w:instrText>
            </w:r>
            <w:r w:rsidRPr="00313D5F">
              <w:rPr>
                <w:noProof/>
              </w:rPr>
              <w:fldChar w:fldCharType="separate"/>
            </w:r>
            <w:r w:rsidR="009731F7" w:rsidRPr="00313D5F">
              <w:rPr>
                <w:noProof/>
              </w:rPr>
              <w:fldChar w:fldCharType="begin"/>
            </w:r>
            <w:r w:rsidR="009731F7" w:rsidRPr="00313D5F">
              <w:rPr>
                <w:noProof/>
              </w:rPr>
              <w:instrText xml:space="preserve"> DOCPROPERTY  RelatedWis  \* MERGEFORMAT </w:instrText>
            </w:r>
            <w:r w:rsidR="009731F7" w:rsidRPr="00313D5F">
              <w:rPr>
                <w:noProof/>
              </w:rPr>
              <w:fldChar w:fldCharType="separate"/>
            </w:r>
            <w:r w:rsidR="009731F7" w:rsidRPr="00313D5F">
              <w:rPr>
                <w:noProof/>
              </w:rPr>
              <w:t>5GS_NR_LTE-UEConTest</w:t>
            </w:r>
            <w:r w:rsidR="009731F7" w:rsidRPr="00313D5F">
              <w:rPr>
                <w:noProof/>
              </w:rPr>
              <w:fldChar w:fldCharType="end"/>
            </w:r>
            <w:r w:rsidRPr="00313D5F">
              <w:rPr>
                <w:noProof/>
              </w:rPr>
              <w:fldChar w:fldCharType="end"/>
            </w:r>
          </w:p>
        </w:tc>
        <w:tc>
          <w:tcPr>
            <w:tcW w:w="567" w:type="dxa"/>
            <w:tcBorders>
              <w:left w:val="nil"/>
            </w:tcBorders>
          </w:tcPr>
          <w:p w14:paraId="21324711" w14:textId="77777777" w:rsidR="001E41F3" w:rsidRPr="00313D5F" w:rsidRDefault="001E41F3">
            <w:pPr>
              <w:pStyle w:val="CRCoverPage"/>
              <w:spacing w:after="0"/>
              <w:ind w:right="100"/>
              <w:rPr>
                <w:noProof/>
              </w:rPr>
            </w:pPr>
          </w:p>
        </w:tc>
        <w:tc>
          <w:tcPr>
            <w:tcW w:w="1417" w:type="dxa"/>
            <w:gridSpan w:val="3"/>
            <w:tcBorders>
              <w:left w:val="nil"/>
            </w:tcBorders>
          </w:tcPr>
          <w:p w14:paraId="20DD2AA6" w14:textId="77777777" w:rsidR="001E41F3" w:rsidRPr="00313D5F" w:rsidRDefault="001E41F3">
            <w:pPr>
              <w:pStyle w:val="CRCoverPage"/>
              <w:spacing w:after="0"/>
              <w:jc w:val="right"/>
              <w:rPr>
                <w:noProof/>
              </w:rPr>
            </w:pPr>
            <w:r w:rsidRPr="00313D5F">
              <w:rPr>
                <w:b/>
                <w:i/>
                <w:noProof/>
              </w:rPr>
              <w:t>Date:</w:t>
            </w:r>
          </w:p>
        </w:tc>
        <w:tc>
          <w:tcPr>
            <w:tcW w:w="2127" w:type="dxa"/>
            <w:tcBorders>
              <w:right w:val="single" w:sz="4" w:space="0" w:color="auto"/>
            </w:tcBorders>
            <w:shd w:val="pct30" w:color="FFFF00" w:fill="auto"/>
          </w:tcPr>
          <w:p w14:paraId="5FB9E31E" w14:textId="549E00E3" w:rsidR="001E41F3" w:rsidRPr="00313D5F" w:rsidRDefault="00F40E86" w:rsidP="0044249B">
            <w:pPr>
              <w:pStyle w:val="CRCoverPage"/>
              <w:spacing w:after="0"/>
              <w:ind w:left="100"/>
              <w:rPr>
                <w:noProof/>
              </w:rPr>
            </w:pPr>
            <w:r w:rsidRPr="00313D5F">
              <w:rPr>
                <w:noProof/>
              </w:rPr>
              <w:fldChar w:fldCharType="begin"/>
            </w:r>
            <w:r w:rsidRPr="00313D5F">
              <w:rPr>
                <w:noProof/>
              </w:rPr>
              <w:instrText xml:space="preserve"> DOCPROPERTY  ResDate  \* MERGEFORMAT </w:instrText>
            </w:r>
            <w:r w:rsidRPr="00313D5F">
              <w:rPr>
                <w:noProof/>
              </w:rPr>
              <w:fldChar w:fldCharType="separate"/>
            </w:r>
            <w:r w:rsidR="008578F9" w:rsidRPr="00313D5F">
              <w:rPr>
                <w:noProof/>
              </w:rPr>
              <w:t>20</w:t>
            </w:r>
            <w:r w:rsidR="00E845EB" w:rsidRPr="00313D5F">
              <w:rPr>
                <w:noProof/>
              </w:rPr>
              <w:t>2</w:t>
            </w:r>
            <w:r w:rsidR="0044249B">
              <w:rPr>
                <w:noProof/>
              </w:rPr>
              <w:t>2</w:t>
            </w:r>
            <w:r w:rsidR="00E845EB" w:rsidRPr="00313D5F">
              <w:rPr>
                <w:noProof/>
              </w:rPr>
              <w:t>-</w:t>
            </w:r>
            <w:r w:rsidR="0044249B">
              <w:rPr>
                <w:noProof/>
              </w:rPr>
              <w:t>01</w:t>
            </w:r>
            <w:r w:rsidR="00DF2E61" w:rsidRPr="00313D5F">
              <w:rPr>
                <w:noProof/>
              </w:rPr>
              <w:t>-</w:t>
            </w:r>
            <w:r w:rsidR="0044249B">
              <w:rPr>
                <w:rFonts w:hint="eastAsia"/>
                <w:noProof/>
                <w:lang w:eastAsia="zh-CN"/>
              </w:rPr>
              <w:t>3</w:t>
            </w:r>
            <w:r w:rsidR="0044249B">
              <w:rPr>
                <w:noProof/>
                <w:lang w:eastAsia="zh-CN"/>
              </w:rPr>
              <w:t>0</w:t>
            </w:r>
            <w:r w:rsidRPr="00313D5F">
              <w:rPr>
                <w:noProof/>
              </w:rPr>
              <w:fldChar w:fldCharType="end"/>
            </w:r>
          </w:p>
        </w:tc>
      </w:tr>
      <w:tr w:rsidR="001E41F3" w:rsidRPr="00A76385" w14:paraId="30AE827F" w14:textId="77777777" w:rsidTr="00547111">
        <w:tc>
          <w:tcPr>
            <w:tcW w:w="1843" w:type="dxa"/>
            <w:tcBorders>
              <w:left w:val="single" w:sz="4" w:space="0" w:color="auto"/>
            </w:tcBorders>
          </w:tcPr>
          <w:p w14:paraId="46BFAF71" w14:textId="77777777" w:rsidR="001E41F3" w:rsidRPr="00313D5F" w:rsidRDefault="001E41F3">
            <w:pPr>
              <w:pStyle w:val="CRCoverPage"/>
              <w:spacing w:after="0"/>
              <w:rPr>
                <w:b/>
                <w:i/>
                <w:noProof/>
                <w:sz w:val="8"/>
                <w:szCs w:val="8"/>
              </w:rPr>
            </w:pPr>
          </w:p>
        </w:tc>
        <w:tc>
          <w:tcPr>
            <w:tcW w:w="1986" w:type="dxa"/>
            <w:gridSpan w:val="4"/>
          </w:tcPr>
          <w:p w14:paraId="42BA6CAD" w14:textId="77777777" w:rsidR="001E41F3" w:rsidRPr="00313D5F" w:rsidRDefault="001E41F3">
            <w:pPr>
              <w:pStyle w:val="CRCoverPage"/>
              <w:spacing w:after="0"/>
              <w:rPr>
                <w:noProof/>
                <w:sz w:val="8"/>
                <w:szCs w:val="8"/>
              </w:rPr>
            </w:pPr>
          </w:p>
        </w:tc>
        <w:tc>
          <w:tcPr>
            <w:tcW w:w="2267" w:type="dxa"/>
            <w:gridSpan w:val="2"/>
          </w:tcPr>
          <w:p w14:paraId="04E7EE89" w14:textId="77777777" w:rsidR="001E41F3" w:rsidRPr="00313D5F" w:rsidRDefault="001E41F3">
            <w:pPr>
              <w:pStyle w:val="CRCoverPage"/>
              <w:spacing w:after="0"/>
              <w:rPr>
                <w:noProof/>
                <w:sz w:val="8"/>
                <w:szCs w:val="8"/>
              </w:rPr>
            </w:pPr>
          </w:p>
        </w:tc>
        <w:tc>
          <w:tcPr>
            <w:tcW w:w="1417" w:type="dxa"/>
            <w:gridSpan w:val="3"/>
          </w:tcPr>
          <w:p w14:paraId="50B6AE66" w14:textId="77777777" w:rsidR="001E41F3" w:rsidRPr="00313D5F" w:rsidRDefault="001E41F3">
            <w:pPr>
              <w:pStyle w:val="CRCoverPage"/>
              <w:spacing w:after="0"/>
              <w:rPr>
                <w:noProof/>
                <w:sz w:val="8"/>
                <w:szCs w:val="8"/>
              </w:rPr>
            </w:pPr>
          </w:p>
        </w:tc>
        <w:tc>
          <w:tcPr>
            <w:tcW w:w="2127" w:type="dxa"/>
            <w:tcBorders>
              <w:right w:val="single" w:sz="4" w:space="0" w:color="auto"/>
            </w:tcBorders>
          </w:tcPr>
          <w:p w14:paraId="0B4D547A" w14:textId="77777777" w:rsidR="001E41F3" w:rsidRPr="00313D5F" w:rsidRDefault="001E41F3">
            <w:pPr>
              <w:pStyle w:val="CRCoverPage"/>
              <w:spacing w:after="0"/>
              <w:rPr>
                <w:noProof/>
                <w:sz w:val="8"/>
                <w:szCs w:val="8"/>
              </w:rPr>
            </w:pPr>
          </w:p>
        </w:tc>
      </w:tr>
      <w:tr w:rsidR="001E41F3" w:rsidRPr="00A76385" w14:paraId="789D2899" w14:textId="77777777" w:rsidTr="00547111">
        <w:trPr>
          <w:cantSplit/>
        </w:trPr>
        <w:tc>
          <w:tcPr>
            <w:tcW w:w="1843" w:type="dxa"/>
            <w:tcBorders>
              <w:left w:val="single" w:sz="4" w:space="0" w:color="auto"/>
            </w:tcBorders>
          </w:tcPr>
          <w:p w14:paraId="31D10220" w14:textId="77777777" w:rsidR="001E41F3" w:rsidRPr="00313D5F" w:rsidRDefault="001E41F3">
            <w:pPr>
              <w:pStyle w:val="CRCoverPage"/>
              <w:tabs>
                <w:tab w:val="right" w:pos="1759"/>
              </w:tabs>
              <w:spacing w:after="0"/>
              <w:rPr>
                <w:b/>
                <w:i/>
                <w:noProof/>
              </w:rPr>
            </w:pPr>
            <w:r w:rsidRPr="00313D5F">
              <w:rPr>
                <w:b/>
                <w:i/>
                <w:noProof/>
              </w:rPr>
              <w:t>Category:</w:t>
            </w:r>
          </w:p>
        </w:tc>
        <w:tc>
          <w:tcPr>
            <w:tcW w:w="851" w:type="dxa"/>
            <w:shd w:val="pct30" w:color="FFFF00" w:fill="auto"/>
          </w:tcPr>
          <w:p w14:paraId="3A4B641C" w14:textId="77777777" w:rsidR="001E41F3" w:rsidRPr="00313D5F" w:rsidRDefault="00F40E86" w:rsidP="00D24991">
            <w:pPr>
              <w:pStyle w:val="CRCoverPage"/>
              <w:spacing w:after="0"/>
              <w:ind w:left="100" w:right="-609"/>
              <w:rPr>
                <w:b/>
                <w:noProof/>
              </w:rPr>
            </w:pPr>
            <w:r w:rsidRPr="00313D5F">
              <w:rPr>
                <w:b/>
                <w:noProof/>
              </w:rPr>
              <w:fldChar w:fldCharType="begin"/>
            </w:r>
            <w:r w:rsidRPr="00313D5F">
              <w:rPr>
                <w:b/>
                <w:noProof/>
              </w:rPr>
              <w:instrText xml:space="preserve"> DOCPROPERTY  Cat  \* MERGEFORMAT </w:instrText>
            </w:r>
            <w:r w:rsidRPr="00313D5F">
              <w:rPr>
                <w:b/>
                <w:noProof/>
              </w:rPr>
              <w:fldChar w:fldCharType="separate"/>
            </w:r>
            <w:r w:rsidRPr="00313D5F">
              <w:rPr>
                <w:b/>
                <w:noProof/>
              </w:rPr>
              <w:t>F</w:t>
            </w:r>
            <w:r w:rsidRPr="00313D5F">
              <w:rPr>
                <w:b/>
                <w:noProof/>
              </w:rPr>
              <w:fldChar w:fldCharType="end"/>
            </w:r>
          </w:p>
        </w:tc>
        <w:tc>
          <w:tcPr>
            <w:tcW w:w="3402" w:type="dxa"/>
            <w:gridSpan w:val="5"/>
            <w:tcBorders>
              <w:left w:val="nil"/>
            </w:tcBorders>
          </w:tcPr>
          <w:p w14:paraId="794C61E2" w14:textId="77777777" w:rsidR="001E41F3" w:rsidRPr="00313D5F" w:rsidRDefault="001E41F3">
            <w:pPr>
              <w:pStyle w:val="CRCoverPage"/>
              <w:spacing w:after="0"/>
              <w:rPr>
                <w:noProof/>
              </w:rPr>
            </w:pPr>
          </w:p>
        </w:tc>
        <w:tc>
          <w:tcPr>
            <w:tcW w:w="1417" w:type="dxa"/>
            <w:gridSpan w:val="3"/>
            <w:tcBorders>
              <w:left w:val="nil"/>
            </w:tcBorders>
          </w:tcPr>
          <w:p w14:paraId="02540188" w14:textId="77777777" w:rsidR="001E41F3" w:rsidRPr="00313D5F" w:rsidRDefault="001E41F3">
            <w:pPr>
              <w:pStyle w:val="CRCoverPage"/>
              <w:spacing w:after="0"/>
              <w:jc w:val="right"/>
              <w:rPr>
                <w:b/>
                <w:i/>
                <w:noProof/>
              </w:rPr>
            </w:pPr>
            <w:r w:rsidRPr="00313D5F">
              <w:rPr>
                <w:b/>
                <w:i/>
                <w:noProof/>
              </w:rPr>
              <w:t>Release:</w:t>
            </w:r>
          </w:p>
        </w:tc>
        <w:tc>
          <w:tcPr>
            <w:tcW w:w="2127" w:type="dxa"/>
            <w:tcBorders>
              <w:right w:val="single" w:sz="4" w:space="0" w:color="auto"/>
            </w:tcBorders>
            <w:shd w:val="pct30" w:color="FFFF00" w:fill="auto"/>
          </w:tcPr>
          <w:p w14:paraId="6BCB7D92" w14:textId="77777777" w:rsidR="001E41F3" w:rsidRPr="00313D5F" w:rsidRDefault="00F40E86" w:rsidP="00260232">
            <w:pPr>
              <w:pStyle w:val="CRCoverPage"/>
              <w:spacing w:after="0"/>
              <w:ind w:left="100"/>
              <w:rPr>
                <w:noProof/>
              </w:rPr>
            </w:pPr>
            <w:r w:rsidRPr="00313D5F">
              <w:rPr>
                <w:noProof/>
              </w:rPr>
              <w:fldChar w:fldCharType="begin"/>
            </w:r>
            <w:r w:rsidRPr="00313D5F">
              <w:rPr>
                <w:noProof/>
              </w:rPr>
              <w:instrText xml:space="preserve"> DOCPROPERTY  Release  \* MERGEFORMAT </w:instrText>
            </w:r>
            <w:r w:rsidRPr="00313D5F">
              <w:rPr>
                <w:noProof/>
              </w:rPr>
              <w:fldChar w:fldCharType="separate"/>
            </w:r>
            <w:r w:rsidRPr="00313D5F">
              <w:rPr>
                <w:noProof/>
              </w:rPr>
              <w:t>Rel-1</w:t>
            </w:r>
            <w:r w:rsidR="00260232">
              <w:rPr>
                <w:noProof/>
              </w:rPr>
              <w:t>6</w:t>
            </w:r>
            <w:r w:rsidRPr="00313D5F">
              <w:rPr>
                <w:noProof/>
              </w:rPr>
              <w:fldChar w:fldCharType="end"/>
            </w:r>
          </w:p>
        </w:tc>
      </w:tr>
      <w:tr w:rsidR="001E41F3" w:rsidRPr="00A76385" w14:paraId="3F174D44" w14:textId="77777777" w:rsidTr="00547111">
        <w:tc>
          <w:tcPr>
            <w:tcW w:w="1843" w:type="dxa"/>
            <w:tcBorders>
              <w:left w:val="single" w:sz="4" w:space="0" w:color="auto"/>
              <w:bottom w:val="single" w:sz="4" w:space="0" w:color="auto"/>
            </w:tcBorders>
          </w:tcPr>
          <w:p w14:paraId="402B6F57" w14:textId="77777777" w:rsidR="001E41F3" w:rsidRPr="00313D5F" w:rsidRDefault="001E41F3">
            <w:pPr>
              <w:pStyle w:val="CRCoverPage"/>
              <w:spacing w:after="0"/>
              <w:rPr>
                <w:b/>
                <w:i/>
                <w:noProof/>
              </w:rPr>
            </w:pPr>
          </w:p>
        </w:tc>
        <w:tc>
          <w:tcPr>
            <w:tcW w:w="4677" w:type="dxa"/>
            <w:gridSpan w:val="8"/>
            <w:tcBorders>
              <w:bottom w:val="single" w:sz="4" w:space="0" w:color="auto"/>
            </w:tcBorders>
          </w:tcPr>
          <w:p w14:paraId="5D5B3CE3" w14:textId="77777777" w:rsidR="00CF1EFE" w:rsidRDefault="001E41F3" w:rsidP="00CF1EFE">
            <w:pPr>
              <w:pStyle w:val="CRCoverPage"/>
              <w:spacing w:after="0"/>
              <w:ind w:left="383" w:hanging="383"/>
              <w:rPr>
                <w:i/>
                <w:noProof/>
                <w:sz w:val="18"/>
              </w:rPr>
            </w:pPr>
            <w:r w:rsidRPr="00313D5F">
              <w:rPr>
                <w:i/>
                <w:noProof/>
                <w:sz w:val="18"/>
              </w:rPr>
              <w:t xml:space="preserve">Use </w:t>
            </w:r>
            <w:r w:rsidRPr="00313D5F">
              <w:rPr>
                <w:i/>
                <w:noProof/>
                <w:sz w:val="18"/>
                <w:u w:val="single"/>
              </w:rPr>
              <w:t>one</w:t>
            </w:r>
            <w:r w:rsidRPr="00313D5F">
              <w:rPr>
                <w:i/>
                <w:noProof/>
                <w:sz w:val="18"/>
              </w:rPr>
              <w:t xml:space="preserve"> of the following categories:</w:t>
            </w:r>
            <w:r w:rsidRPr="00313D5F">
              <w:rPr>
                <w:b/>
                <w:i/>
                <w:noProof/>
                <w:sz w:val="18"/>
              </w:rPr>
              <w:br/>
            </w:r>
            <w:r w:rsidR="00CF1EFE">
              <w:rPr>
                <w:b/>
                <w:i/>
                <w:noProof/>
                <w:sz w:val="18"/>
              </w:rPr>
              <w:t>F</w:t>
            </w:r>
            <w:r w:rsidR="00CF1EFE">
              <w:rPr>
                <w:i/>
                <w:noProof/>
                <w:sz w:val="18"/>
              </w:rPr>
              <w:t xml:space="preserve">  (correction)</w:t>
            </w:r>
            <w:r w:rsidR="00CF1EFE">
              <w:rPr>
                <w:i/>
                <w:noProof/>
                <w:sz w:val="18"/>
              </w:rPr>
              <w:br/>
            </w:r>
            <w:r w:rsidR="00CF1EFE">
              <w:rPr>
                <w:b/>
                <w:i/>
                <w:noProof/>
                <w:sz w:val="18"/>
              </w:rPr>
              <w:t>A</w:t>
            </w:r>
            <w:r w:rsidR="00CF1EFE">
              <w:rPr>
                <w:i/>
                <w:noProof/>
                <w:sz w:val="18"/>
              </w:rPr>
              <w:t xml:space="preserve">  (mirror corresponding to a change in an earlier </w:t>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r>
            <w:r w:rsidR="00CF1EFE">
              <w:rPr>
                <w:i/>
                <w:noProof/>
                <w:sz w:val="18"/>
              </w:rPr>
              <w:tab/>
              <w:t>release)</w:t>
            </w:r>
            <w:r w:rsidR="00CF1EFE">
              <w:rPr>
                <w:i/>
                <w:noProof/>
                <w:sz w:val="18"/>
              </w:rPr>
              <w:br/>
            </w:r>
            <w:r w:rsidR="00CF1EFE">
              <w:rPr>
                <w:b/>
                <w:i/>
                <w:noProof/>
                <w:sz w:val="18"/>
              </w:rPr>
              <w:t>B</w:t>
            </w:r>
            <w:r w:rsidR="00CF1EFE">
              <w:rPr>
                <w:i/>
                <w:noProof/>
                <w:sz w:val="18"/>
              </w:rPr>
              <w:t xml:space="preserve">  (addition of feature), </w:t>
            </w:r>
            <w:r w:rsidR="00CF1EFE">
              <w:rPr>
                <w:i/>
                <w:noProof/>
                <w:sz w:val="18"/>
              </w:rPr>
              <w:br/>
            </w:r>
            <w:r w:rsidR="00CF1EFE">
              <w:rPr>
                <w:b/>
                <w:i/>
                <w:noProof/>
                <w:sz w:val="18"/>
              </w:rPr>
              <w:t>C</w:t>
            </w:r>
            <w:r w:rsidR="00CF1EFE">
              <w:rPr>
                <w:i/>
                <w:noProof/>
                <w:sz w:val="18"/>
              </w:rPr>
              <w:t xml:space="preserve">  (functional modification of feature)</w:t>
            </w:r>
            <w:r w:rsidR="00CF1EFE">
              <w:rPr>
                <w:i/>
                <w:noProof/>
                <w:sz w:val="18"/>
              </w:rPr>
              <w:br/>
            </w:r>
            <w:r w:rsidR="00CF1EFE">
              <w:rPr>
                <w:b/>
                <w:i/>
                <w:noProof/>
                <w:sz w:val="18"/>
              </w:rPr>
              <w:t>D</w:t>
            </w:r>
            <w:r w:rsidR="00CF1EFE">
              <w:rPr>
                <w:i/>
                <w:noProof/>
                <w:sz w:val="18"/>
              </w:rPr>
              <w:t xml:space="preserve">  (editorial modification)</w:t>
            </w:r>
          </w:p>
          <w:p w14:paraId="103BB9F8" w14:textId="77777777" w:rsidR="001E41F3" w:rsidRPr="00313D5F" w:rsidRDefault="001E41F3">
            <w:pPr>
              <w:pStyle w:val="CRCoverPage"/>
              <w:rPr>
                <w:noProof/>
              </w:rPr>
            </w:pPr>
            <w:r w:rsidRPr="00313D5F">
              <w:rPr>
                <w:noProof/>
                <w:sz w:val="18"/>
              </w:rPr>
              <w:t>Detailed e</w:t>
            </w:r>
            <w:r w:rsidR="00563096" w:rsidRPr="00313D5F">
              <w:rPr>
                <w:noProof/>
                <w:sz w:val="18"/>
              </w:rPr>
              <w:t>?</w:t>
            </w:r>
            <w:r w:rsidRPr="00313D5F">
              <w:rPr>
                <w:noProof/>
                <w:sz w:val="18"/>
              </w:rPr>
              <w:t>planations of the above categories can</w:t>
            </w:r>
            <w:r w:rsidRPr="00313D5F">
              <w:rPr>
                <w:noProof/>
                <w:sz w:val="18"/>
              </w:rPr>
              <w:br/>
              <w:t xml:space="preserve">be found in 3GPP </w:t>
            </w:r>
            <w:hyperlink r:id="rId11" w:history="1">
              <w:r w:rsidRPr="00313D5F">
                <w:rPr>
                  <w:rStyle w:val="ac"/>
                  <w:noProof/>
                  <w:sz w:val="18"/>
                </w:rPr>
                <w:t>TR 21.900</w:t>
              </w:r>
            </w:hyperlink>
            <w:r w:rsidRPr="00313D5F">
              <w:rPr>
                <w:noProof/>
                <w:sz w:val="18"/>
              </w:rPr>
              <w:t>.</w:t>
            </w:r>
          </w:p>
        </w:tc>
        <w:tc>
          <w:tcPr>
            <w:tcW w:w="3120" w:type="dxa"/>
            <w:gridSpan w:val="2"/>
            <w:tcBorders>
              <w:bottom w:val="single" w:sz="4" w:space="0" w:color="auto"/>
              <w:right w:val="single" w:sz="4" w:space="0" w:color="auto"/>
            </w:tcBorders>
          </w:tcPr>
          <w:p w14:paraId="5E5A08FA" w14:textId="6DF16BA3" w:rsidR="000C038A" w:rsidRPr="00313D5F" w:rsidRDefault="001E41F3" w:rsidP="0044249B">
            <w:pPr>
              <w:pStyle w:val="CRCoverPage"/>
              <w:tabs>
                <w:tab w:val="left" w:pos="950"/>
              </w:tabs>
              <w:spacing w:after="0"/>
              <w:ind w:left="241" w:hanging="241"/>
              <w:rPr>
                <w:i/>
                <w:noProof/>
                <w:sz w:val="18"/>
              </w:rPr>
            </w:pPr>
            <w:r w:rsidRPr="00313D5F">
              <w:rPr>
                <w:i/>
                <w:noProof/>
                <w:sz w:val="18"/>
              </w:rPr>
              <w:t xml:space="preserve">Use </w:t>
            </w:r>
            <w:r w:rsidRPr="00313D5F">
              <w:rPr>
                <w:i/>
                <w:noProof/>
                <w:sz w:val="18"/>
                <w:u w:val="single"/>
              </w:rPr>
              <w:t>one</w:t>
            </w:r>
            <w:r w:rsidRPr="00313D5F">
              <w:rPr>
                <w:i/>
                <w:noProof/>
                <w:sz w:val="18"/>
              </w:rPr>
              <w:t xml:space="preserve"> of the following releases:</w:t>
            </w:r>
            <w:r w:rsidRPr="00313D5F">
              <w:rPr>
                <w:i/>
                <w:noProof/>
                <w:sz w:val="18"/>
              </w:rPr>
              <w:br/>
            </w:r>
            <w:r w:rsidR="00CF1EFE">
              <w:rPr>
                <w:i/>
                <w:noProof/>
                <w:sz w:val="18"/>
              </w:rPr>
              <w:t>Rel-8</w:t>
            </w:r>
            <w:r w:rsidR="00CF1EFE">
              <w:rPr>
                <w:i/>
                <w:noProof/>
                <w:sz w:val="18"/>
              </w:rPr>
              <w:tab/>
              <w:t>(Release 8)</w:t>
            </w:r>
            <w:r w:rsidR="00CF1EFE">
              <w:rPr>
                <w:i/>
                <w:noProof/>
                <w:sz w:val="18"/>
              </w:rPr>
              <w:br/>
              <w:t>Rel-9</w:t>
            </w:r>
            <w:r w:rsidR="00CF1EFE">
              <w:rPr>
                <w:i/>
                <w:noProof/>
                <w:sz w:val="18"/>
              </w:rPr>
              <w:tab/>
              <w:t>(Release 9)</w:t>
            </w:r>
            <w:r w:rsidR="00CF1EFE">
              <w:rPr>
                <w:i/>
                <w:noProof/>
                <w:sz w:val="18"/>
              </w:rPr>
              <w:br/>
              <w:t>Rel-10</w:t>
            </w:r>
            <w:r w:rsidR="00CF1EFE">
              <w:rPr>
                <w:i/>
                <w:noProof/>
                <w:sz w:val="18"/>
              </w:rPr>
              <w:tab/>
              <w:t>(Release 10)</w:t>
            </w:r>
            <w:r w:rsidR="00CF1EFE">
              <w:rPr>
                <w:i/>
                <w:noProof/>
                <w:sz w:val="18"/>
              </w:rPr>
              <w:br/>
              <w:t>Rel-11</w:t>
            </w:r>
            <w:r w:rsidR="00CF1EFE">
              <w:rPr>
                <w:i/>
                <w:noProof/>
                <w:sz w:val="18"/>
              </w:rPr>
              <w:tab/>
              <w:t>(Release 11)</w:t>
            </w:r>
            <w:r w:rsidR="00CF1EFE">
              <w:rPr>
                <w:i/>
                <w:noProof/>
                <w:sz w:val="18"/>
              </w:rPr>
              <w:br/>
              <w:t>…</w:t>
            </w:r>
            <w:r w:rsidR="00CF1EFE">
              <w:rPr>
                <w:i/>
                <w:noProof/>
                <w:sz w:val="18"/>
              </w:rPr>
              <w:br/>
              <w:t>Rel-16</w:t>
            </w:r>
            <w:r w:rsidR="00CF1EFE">
              <w:rPr>
                <w:i/>
                <w:noProof/>
                <w:sz w:val="18"/>
              </w:rPr>
              <w:tab/>
              <w:t>(Release 16)</w:t>
            </w:r>
            <w:r w:rsidR="00CF1EFE">
              <w:rPr>
                <w:i/>
                <w:noProof/>
                <w:sz w:val="18"/>
              </w:rPr>
              <w:br/>
              <w:t>Rel-17</w:t>
            </w:r>
            <w:r w:rsidR="00CF1EFE">
              <w:rPr>
                <w:i/>
                <w:noProof/>
                <w:sz w:val="18"/>
              </w:rPr>
              <w:tab/>
              <w:t>(Release 17)</w:t>
            </w:r>
            <w:r w:rsidR="00CF1EFE">
              <w:rPr>
                <w:i/>
                <w:noProof/>
                <w:sz w:val="18"/>
              </w:rPr>
              <w:br/>
              <w:t>Rel-18</w:t>
            </w:r>
            <w:r w:rsidR="00CF1EFE">
              <w:rPr>
                <w:i/>
                <w:noProof/>
                <w:sz w:val="18"/>
              </w:rPr>
              <w:tab/>
              <w:t>(Release 18)</w:t>
            </w:r>
            <w:r w:rsidR="0044249B">
              <w:rPr>
                <w:i/>
                <w:noProof/>
                <w:sz w:val="18"/>
              </w:rPr>
              <w:t xml:space="preserve"> </w:t>
            </w:r>
            <w:r w:rsidR="0044249B">
              <w:rPr>
                <w:i/>
                <w:noProof/>
                <w:sz w:val="18"/>
              </w:rPr>
              <w:br/>
              <w:t>Rel-19</w:t>
            </w:r>
            <w:r w:rsidR="0044249B">
              <w:rPr>
                <w:i/>
                <w:noProof/>
                <w:sz w:val="18"/>
              </w:rPr>
              <w:tab/>
              <w:t>(Release 19)</w:t>
            </w:r>
          </w:p>
        </w:tc>
      </w:tr>
      <w:tr w:rsidR="001E41F3" w:rsidRPr="00A76385" w14:paraId="602A86A9" w14:textId="77777777" w:rsidTr="00547111">
        <w:tc>
          <w:tcPr>
            <w:tcW w:w="1843" w:type="dxa"/>
          </w:tcPr>
          <w:p w14:paraId="7BFBF980" w14:textId="77777777" w:rsidR="001E41F3" w:rsidRPr="00313D5F" w:rsidRDefault="001E41F3">
            <w:pPr>
              <w:pStyle w:val="CRCoverPage"/>
              <w:spacing w:after="0"/>
              <w:rPr>
                <w:b/>
                <w:i/>
                <w:noProof/>
                <w:sz w:val="8"/>
                <w:szCs w:val="8"/>
              </w:rPr>
            </w:pPr>
          </w:p>
        </w:tc>
        <w:tc>
          <w:tcPr>
            <w:tcW w:w="7797" w:type="dxa"/>
            <w:gridSpan w:val="10"/>
          </w:tcPr>
          <w:p w14:paraId="0C9F8E80" w14:textId="77777777" w:rsidR="001E41F3" w:rsidRPr="00313D5F" w:rsidRDefault="001E41F3">
            <w:pPr>
              <w:pStyle w:val="CRCoverPage"/>
              <w:spacing w:after="0"/>
              <w:rPr>
                <w:noProof/>
                <w:sz w:val="8"/>
                <w:szCs w:val="8"/>
              </w:rPr>
            </w:pPr>
          </w:p>
        </w:tc>
      </w:tr>
      <w:tr w:rsidR="001E41F3" w:rsidRPr="00A76385" w14:paraId="06384B3B" w14:textId="77777777" w:rsidTr="00547111">
        <w:tc>
          <w:tcPr>
            <w:tcW w:w="2694" w:type="dxa"/>
            <w:gridSpan w:val="2"/>
            <w:tcBorders>
              <w:top w:val="single" w:sz="4" w:space="0" w:color="auto"/>
              <w:left w:val="single" w:sz="4" w:space="0" w:color="auto"/>
            </w:tcBorders>
          </w:tcPr>
          <w:p w14:paraId="5A7CEA25" w14:textId="77777777" w:rsidR="001E41F3" w:rsidRPr="00313D5F" w:rsidRDefault="001E41F3">
            <w:pPr>
              <w:pStyle w:val="CRCoverPage"/>
              <w:tabs>
                <w:tab w:val="right" w:pos="2184"/>
              </w:tabs>
              <w:spacing w:after="0"/>
              <w:rPr>
                <w:b/>
                <w:i/>
                <w:noProof/>
              </w:rPr>
            </w:pPr>
            <w:r w:rsidRPr="00313D5F">
              <w:rPr>
                <w:b/>
                <w:i/>
                <w:noProof/>
              </w:rPr>
              <w:t>Reason for change:</w:t>
            </w:r>
          </w:p>
        </w:tc>
        <w:tc>
          <w:tcPr>
            <w:tcW w:w="6946" w:type="dxa"/>
            <w:gridSpan w:val="9"/>
            <w:tcBorders>
              <w:top w:val="single" w:sz="4" w:space="0" w:color="auto"/>
              <w:right w:val="single" w:sz="4" w:space="0" w:color="auto"/>
            </w:tcBorders>
            <w:shd w:val="pct30" w:color="FFFF00" w:fill="auto"/>
          </w:tcPr>
          <w:p w14:paraId="5EA59133" w14:textId="77777777" w:rsidR="00DF2E61" w:rsidRDefault="007E1216" w:rsidP="005402C1">
            <w:pPr>
              <w:pStyle w:val="CRCoverPage"/>
              <w:numPr>
                <w:ilvl w:val="0"/>
                <w:numId w:val="28"/>
              </w:numPr>
              <w:spacing w:after="0"/>
              <w:rPr>
                <w:lang w:eastAsia="zh-CN"/>
              </w:rPr>
            </w:pPr>
            <w:r>
              <w:rPr>
                <w:rFonts w:hint="eastAsia"/>
                <w:lang w:eastAsia="zh-CN"/>
              </w:rPr>
              <w:t>T</w:t>
            </w:r>
            <w:r>
              <w:rPr>
                <w:lang w:eastAsia="zh-CN"/>
              </w:rPr>
              <w:t xml:space="preserve">he measurement uncertainty of each RF test case is decided by </w:t>
            </w:r>
            <w:r w:rsidR="005402C1">
              <w:rPr>
                <w:lang w:eastAsia="zh-CN"/>
              </w:rPr>
              <w:t>combination of multiple MU factors. The uncertainty of each MU factor may vary depending on SNR, power class or temperature. It’s difficult to dinstinguish the variation pattern at the moment since the uncertainty value scatters across all the test cases. This document provides a summary table for each MU factor for better readability.</w:t>
            </w:r>
          </w:p>
          <w:p w14:paraId="06397A27" w14:textId="2B310511" w:rsidR="005402C1" w:rsidRDefault="00D673F8" w:rsidP="005402C1">
            <w:pPr>
              <w:pStyle w:val="CRCoverPage"/>
              <w:numPr>
                <w:ilvl w:val="0"/>
                <w:numId w:val="28"/>
              </w:numPr>
              <w:spacing w:after="0"/>
              <w:rPr>
                <w:lang w:eastAsia="zh-CN"/>
              </w:rPr>
            </w:pPr>
            <w:r>
              <w:rPr>
                <w:lang w:eastAsia="zh-CN"/>
              </w:rPr>
              <w:t>In B.8, t</w:t>
            </w:r>
            <w:r w:rsidR="005402C1">
              <w:rPr>
                <w:lang w:eastAsia="zh-CN"/>
              </w:rPr>
              <w:t>he ‘</w:t>
            </w:r>
            <w:r w:rsidR="005402C1" w:rsidRPr="00C42018">
              <w:t>Uncertainty of the Network Analyzer</w:t>
            </w:r>
            <w:r w:rsidR="005402C1">
              <w:t>’ is not the same between OFF power EIRP and OFF power TRP.</w:t>
            </w:r>
          </w:p>
          <w:p w14:paraId="17BC56A3" w14:textId="769AB82A" w:rsidR="00D673F8" w:rsidRDefault="00D673F8" w:rsidP="005402C1">
            <w:pPr>
              <w:pStyle w:val="CRCoverPage"/>
              <w:numPr>
                <w:ilvl w:val="0"/>
                <w:numId w:val="28"/>
              </w:numPr>
              <w:spacing w:after="0"/>
              <w:rPr>
                <w:lang w:eastAsia="zh-CN"/>
              </w:rPr>
            </w:pPr>
            <w:r>
              <w:rPr>
                <w:lang w:eastAsia="zh-CN"/>
              </w:rPr>
              <w:t xml:space="preserve">In B.17.2, the measurement of ACLR is relative measurement therefore several MU factors could be cancelled out. These MU factors remain in the MU budget table with value 0. However in the relative power tolerance, the MU factors are removed completely. To achive consistent  style </w:t>
            </w:r>
            <w:r w:rsidR="00D16973">
              <w:rPr>
                <w:lang w:eastAsia="zh-CN"/>
              </w:rPr>
              <w:t>the MU factors shall be removed for ACLR as well.</w:t>
            </w:r>
          </w:p>
          <w:p w14:paraId="320477FC" w14:textId="65876F0E" w:rsidR="006B10EC" w:rsidRDefault="00D673F8" w:rsidP="006B10EC">
            <w:pPr>
              <w:pStyle w:val="CRCoverPage"/>
              <w:numPr>
                <w:ilvl w:val="0"/>
                <w:numId w:val="28"/>
              </w:numPr>
              <w:spacing w:after="0"/>
              <w:rPr>
                <w:lang w:eastAsia="zh-CN"/>
              </w:rPr>
            </w:pPr>
            <w:r>
              <w:rPr>
                <w:lang w:eastAsia="zh-CN"/>
              </w:rPr>
              <w:t>In B.18, f</w:t>
            </w:r>
            <w:r w:rsidR="006B10EC">
              <w:rPr>
                <w:lang w:eastAsia="zh-CN"/>
              </w:rPr>
              <w:t xml:space="preserve">or additional spurious emission, NS_202 would not apply to above 66GHz. The frequency range is redundantly captured in Table B.18.2-19. </w:t>
            </w:r>
          </w:p>
          <w:p w14:paraId="052F64BD" w14:textId="7B70A4F8" w:rsidR="005402C1" w:rsidRPr="00313D5F" w:rsidRDefault="00D16973" w:rsidP="00D16973">
            <w:pPr>
              <w:pStyle w:val="CRCoverPage"/>
              <w:numPr>
                <w:ilvl w:val="0"/>
                <w:numId w:val="28"/>
              </w:numPr>
              <w:spacing w:after="0"/>
              <w:rPr>
                <w:lang w:eastAsia="zh-CN"/>
              </w:rPr>
            </w:pPr>
            <w:r>
              <w:rPr>
                <w:lang w:eastAsia="zh-CN"/>
              </w:rPr>
              <w:t>In B.25, t</w:t>
            </w:r>
            <w:r w:rsidR="006B10EC">
              <w:rPr>
                <w:lang w:eastAsia="zh-CN"/>
              </w:rPr>
              <w:t>he ‘</w:t>
            </w:r>
            <w:r w:rsidR="006B10EC" w:rsidRPr="00C42018">
              <w:t>Influence of the XPD</w:t>
            </w:r>
            <w:r w:rsidR="006B10EC">
              <w:t>’ is 0.0071 in Receiver spurious emissions, which is differen from 0.00 in other test cases.</w:t>
            </w:r>
          </w:p>
        </w:tc>
      </w:tr>
      <w:tr w:rsidR="001E41F3" w:rsidRPr="00A76385" w14:paraId="5A38FDEF" w14:textId="77777777" w:rsidTr="00547111">
        <w:tc>
          <w:tcPr>
            <w:tcW w:w="2694" w:type="dxa"/>
            <w:gridSpan w:val="2"/>
            <w:tcBorders>
              <w:left w:val="single" w:sz="4" w:space="0" w:color="auto"/>
            </w:tcBorders>
          </w:tcPr>
          <w:p w14:paraId="38AABC20" w14:textId="77777777" w:rsidR="001E41F3" w:rsidRPr="00313D5F" w:rsidRDefault="001E41F3">
            <w:pPr>
              <w:pStyle w:val="CRCoverPage"/>
              <w:spacing w:after="0"/>
              <w:rPr>
                <w:b/>
                <w:i/>
                <w:noProof/>
                <w:sz w:val="8"/>
                <w:szCs w:val="8"/>
              </w:rPr>
            </w:pPr>
          </w:p>
        </w:tc>
        <w:tc>
          <w:tcPr>
            <w:tcW w:w="6946" w:type="dxa"/>
            <w:gridSpan w:val="9"/>
            <w:tcBorders>
              <w:right w:val="single" w:sz="4" w:space="0" w:color="auto"/>
            </w:tcBorders>
          </w:tcPr>
          <w:p w14:paraId="08FFD91E" w14:textId="77777777" w:rsidR="001E41F3" w:rsidRPr="00313D5F" w:rsidRDefault="001E41F3">
            <w:pPr>
              <w:pStyle w:val="CRCoverPage"/>
              <w:spacing w:after="0"/>
              <w:rPr>
                <w:noProof/>
                <w:sz w:val="8"/>
                <w:szCs w:val="8"/>
              </w:rPr>
            </w:pPr>
          </w:p>
        </w:tc>
      </w:tr>
      <w:tr w:rsidR="001E41F3" w:rsidRPr="00A76385" w14:paraId="1B9DE6EE" w14:textId="77777777" w:rsidTr="00547111">
        <w:tc>
          <w:tcPr>
            <w:tcW w:w="2694" w:type="dxa"/>
            <w:gridSpan w:val="2"/>
            <w:tcBorders>
              <w:left w:val="single" w:sz="4" w:space="0" w:color="auto"/>
            </w:tcBorders>
          </w:tcPr>
          <w:p w14:paraId="57728FD7" w14:textId="77777777" w:rsidR="001E41F3" w:rsidRPr="00313D5F" w:rsidRDefault="001E41F3">
            <w:pPr>
              <w:pStyle w:val="CRCoverPage"/>
              <w:tabs>
                <w:tab w:val="right" w:pos="2184"/>
              </w:tabs>
              <w:spacing w:after="0"/>
              <w:rPr>
                <w:b/>
                <w:i/>
                <w:noProof/>
              </w:rPr>
            </w:pPr>
            <w:r w:rsidRPr="00313D5F">
              <w:rPr>
                <w:b/>
                <w:i/>
                <w:noProof/>
              </w:rPr>
              <w:t>Summary of change</w:t>
            </w:r>
            <w:r w:rsidR="0051580D" w:rsidRPr="00313D5F">
              <w:rPr>
                <w:b/>
                <w:i/>
                <w:noProof/>
              </w:rPr>
              <w:t>:</w:t>
            </w:r>
          </w:p>
        </w:tc>
        <w:tc>
          <w:tcPr>
            <w:tcW w:w="6946" w:type="dxa"/>
            <w:gridSpan w:val="9"/>
            <w:tcBorders>
              <w:right w:val="single" w:sz="4" w:space="0" w:color="auto"/>
            </w:tcBorders>
            <w:shd w:val="pct30" w:color="FFFF00" w:fill="auto"/>
          </w:tcPr>
          <w:p w14:paraId="60BA8DE6" w14:textId="5A32208C" w:rsidR="00621AC1" w:rsidRDefault="00621AC1" w:rsidP="00621AC1">
            <w:pPr>
              <w:pStyle w:val="CRCoverPage"/>
              <w:numPr>
                <w:ilvl w:val="0"/>
                <w:numId w:val="29"/>
              </w:numPr>
              <w:spacing w:after="0"/>
              <w:rPr>
                <w:lang w:eastAsia="zh-CN"/>
              </w:rPr>
            </w:pPr>
            <w:r>
              <w:rPr>
                <w:lang w:eastAsia="zh-CN"/>
              </w:rPr>
              <w:t>Adding a summary table for each MU factor for better readability.</w:t>
            </w:r>
          </w:p>
          <w:p w14:paraId="6FE29FAC" w14:textId="4BEDBB68" w:rsidR="00621AC1" w:rsidRDefault="00621AC1" w:rsidP="00621AC1">
            <w:pPr>
              <w:pStyle w:val="CRCoverPage"/>
              <w:numPr>
                <w:ilvl w:val="0"/>
                <w:numId w:val="29"/>
              </w:numPr>
              <w:spacing w:after="0"/>
              <w:rPr>
                <w:lang w:eastAsia="zh-CN"/>
              </w:rPr>
            </w:pPr>
            <w:r>
              <w:rPr>
                <w:lang w:eastAsia="zh-CN"/>
              </w:rPr>
              <w:t>In B.8, change the ‘</w:t>
            </w:r>
            <w:r w:rsidRPr="00C42018">
              <w:t>Uncertainty of the Network Analyzer</w:t>
            </w:r>
            <w:r>
              <w:t>’ for OFF TRP to the value same as OFF EIRP.</w:t>
            </w:r>
          </w:p>
          <w:p w14:paraId="7F584045" w14:textId="3A81D27B" w:rsidR="00621AC1" w:rsidRDefault="00621AC1" w:rsidP="00621AC1">
            <w:pPr>
              <w:pStyle w:val="CRCoverPage"/>
              <w:numPr>
                <w:ilvl w:val="0"/>
                <w:numId w:val="29"/>
              </w:numPr>
              <w:spacing w:after="0"/>
              <w:rPr>
                <w:lang w:eastAsia="zh-CN"/>
              </w:rPr>
            </w:pPr>
            <w:r>
              <w:rPr>
                <w:lang w:eastAsia="zh-CN"/>
              </w:rPr>
              <w:t>In B.17.2, remove MU factors to be cancelled out by relative measurement.</w:t>
            </w:r>
          </w:p>
          <w:p w14:paraId="77A690E6" w14:textId="38664787" w:rsidR="00621AC1" w:rsidRDefault="00621AC1" w:rsidP="00621AC1">
            <w:pPr>
              <w:pStyle w:val="CRCoverPage"/>
              <w:numPr>
                <w:ilvl w:val="0"/>
                <w:numId w:val="29"/>
              </w:numPr>
              <w:spacing w:after="0"/>
              <w:rPr>
                <w:lang w:eastAsia="zh-CN"/>
              </w:rPr>
            </w:pPr>
            <w:r>
              <w:rPr>
                <w:lang w:eastAsia="zh-CN"/>
              </w:rPr>
              <w:t xml:space="preserve">In B.18, remove frequency range &gt;66GHz for NS_202 in Table B.18.2-19. </w:t>
            </w:r>
          </w:p>
          <w:p w14:paraId="61051906" w14:textId="66321C01" w:rsidR="00D35AA7" w:rsidRPr="00313D5F" w:rsidRDefault="00621AC1" w:rsidP="00621AC1">
            <w:pPr>
              <w:pStyle w:val="CRCoverPage"/>
              <w:numPr>
                <w:ilvl w:val="0"/>
                <w:numId w:val="29"/>
              </w:numPr>
              <w:spacing w:after="0"/>
              <w:rPr>
                <w:lang w:eastAsia="zh-CN"/>
              </w:rPr>
            </w:pPr>
            <w:r>
              <w:rPr>
                <w:lang w:eastAsia="zh-CN"/>
              </w:rPr>
              <w:t>In B.25, change the ‘</w:t>
            </w:r>
            <w:r w:rsidRPr="00C42018">
              <w:t>Influence of the XPD</w:t>
            </w:r>
            <w:r>
              <w:t>’ to 0.00 to align with other test cases.</w:t>
            </w:r>
          </w:p>
        </w:tc>
      </w:tr>
      <w:tr w:rsidR="001E41F3" w:rsidRPr="00A76385" w14:paraId="120C2D29" w14:textId="77777777" w:rsidTr="00547111">
        <w:tc>
          <w:tcPr>
            <w:tcW w:w="2694" w:type="dxa"/>
            <w:gridSpan w:val="2"/>
            <w:tcBorders>
              <w:left w:val="single" w:sz="4" w:space="0" w:color="auto"/>
            </w:tcBorders>
          </w:tcPr>
          <w:p w14:paraId="13B0F395" w14:textId="77777777" w:rsidR="001E41F3" w:rsidRPr="00313D5F" w:rsidRDefault="001E41F3">
            <w:pPr>
              <w:pStyle w:val="CRCoverPage"/>
              <w:spacing w:after="0"/>
              <w:rPr>
                <w:b/>
                <w:i/>
                <w:noProof/>
                <w:sz w:val="8"/>
                <w:szCs w:val="8"/>
              </w:rPr>
            </w:pPr>
          </w:p>
        </w:tc>
        <w:tc>
          <w:tcPr>
            <w:tcW w:w="6946" w:type="dxa"/>
            <w:gridSpan w:val="9"/>
            <w:tcBorders>
              <w:right w:val="single" w:sz="4" w:space="0" w:color="auto"/>
            </w:tcBorders>
          </w:tcPr>
          <w:p w14:paraId="067D5AAC" w14:textId="77777777" w:rsidR="001E41F3" w:rsidRPr="00313D5F" w:rsidRDefault="001E41F3">
            <w:pPr>
              <w:pStyle w:val="CRCoverPage"/>
              <w:spacing w:after="0"/>
              <w:rPr>
                <w:noProof/>
                <w:sz w:val="8"/>
                <w:szCs w:val="8"/>
              </w:rPr>
            </w:pPr>
          </w:p>
        </w:tc>
      </w:tr>
      <w:tr w:rsidR="001E41F3" w:rsidRPr="00A76385" w14:paraId="2B494ABA" w14:textId="77777777" w:rsidTr="00547111">
        <w:tc>
          <w:tcPr>
            <w:tcW w:w="2694" w:type="dxa"/>
            <w:gridSpan w:val="2"/>
            <w:tcBorders>
              <w:left w:val="single" w:sz="4" w:space="0" w:color="auto"/>
              <w:bottom w:val="single" w:sz="4" w:space="0" w:color="auto"/>
            </w:tcBorders>
          </w:tcPr>
          <w:p w14:paraId="782D4BF7" w14:textId="77777777" w:rsidR="001E41F3" w:rsidRPr="00313D5F" w:rsidRDefault="001E41F3">
            <w:pPr>
              <w:pStyle w:val="CRCoverPage"/>
              <w:tabs>
                <w:tab w:val="right" w:pos="2184"/>
              </w:tabs>
              <w:spacing w:after="0"/>
              <w:rPr>
                <w:b/>
                <w:i/>
                <w:noProof/>
              </w:rPr>
            </w:pPr>
            <w:r w:rsidRPr="00313D5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ED7838" w14:textId="77777777" w:rsidR="001E41F3" w:rsidRDefault="00621AC1" w:rsidP="006A1036">
            <w:pPr>
              <w:pStyle w:val="CRCoverPage"/>
              <w:spacing w:after="0"/>
              <w:ind w:left="100"/>
              <w:rPr>
                <w:noProof/>
                <w:lang w:eastAsia="zh-CN"/>
              </w:rPr>
            </w:pPr>
            <w:r>
              <w:rPr>
                <w:rFonts w:hint="eastAsia"/>
                <w:noProof/>
                <w:lang w:eastAsia="zh-CN"/>
              </w:rPr>
              <w:t>T</w:t>
            </w:r>
            <w:r>
              <w:rPr>
                <w:noProof/>
                <w:lang w:eastAsia="zh-CN"/>
              </w:rPr>
              <w:t>he readability of specification is not improved.</w:t>
            </w:r>
          </w:p>
          <w:p w14:paraId="7CC84D45" w14:textId="7A99A178" w:rsidR="00621AC1" w:rsidRPr="00313D5F" w:rsidRDefault="00621AC1" w:rsidP="006A1036">
            <w:pPr>
              <w:pStyle w:val="CRCoverPage"/>
              <w:spacing w:after="0"/>
              <w:ind w:left="100"/>
              <w:rPr>
                <w:noProof/>
                <w:lang w:eastAsia="zh-CN"/>
              </w:rPr>
            </w:pPr>
            <w:r>
              <w:rPr>
                <w:noProof/>
                <w:lang w:eastAsia="zh-CN"/>
              </w:rPr>
              <w:t>Some inconsistency remain in the specificaion.</w:t>
            </w:r>
          </w:p>
        </w:tc>
      </w:tr>
      <w:tr w:rsidR="001E41F3" w:rsidRPr="00A76385" w14:paraId="5467EFD5" w14:textId="77777777" w:rsidTr="00547111">
        <w:tc>
          <w:tcPr>
            <w:tcW w:w="2694" w:type="dxa"/>
            <w:gridSpan w:val="2"/>
          </w:tcPr>
          <w:p w14:paraId="35C48262" w14:textId="77777777" w:rsidR="001E41F3" w:rsidRPr="00313D5F" w:rsidRDefault="001E41F3">
            <w:pPr>
              <w:pStyle w:val="CRCoverPage"/>
              <w:spacing w:after="0"/>
              <w:rPr>
                <w:b/>
                <w:i/>
                <w:noProof/>
                <w:sz w:val="8"/>
                <w:szCs w:val="8"/>
              </w:rPr>
            </w:pPr>
          </w:p>
        </w:tc>
        <w:tc>
          <w:tcPr>
            <w:tcW w:w="6946" w:type="dxa"/>
            <w:gridSpan w:val="9"/>
          </w:tcPr>
          <w:p w14:paraId="4ECAC803" w14:textId="77777777" w:rsidR="001E41F3" w:rsidRPr="006A1036" w:rsidRDefault="001E41F3">
            <w:pPr>
              <w:pStyle w:val="CRCoverPage"/>
              <w:spacing w:after="0"/>
              <w:rPr>
                <w:noProof/>
                <w:sz w:val="8"/>
                <w:szCs w:val="8"/>
              </w:rPr>
            </w:pPr>
          </w:p>
        </w:tc>
      </w:tr>
      <w:tr w:rsidR="001E41F3" w:rsidRPr="00A76385" w14:paraId="5B73A676" w14:textId="77777777" w:rsidTr="00547111">
        <w:tc>
          <w:tcPr>
            <w:tcW w:w="2694" w:type="dxa"/>
            <w:gridSpan w:val="2"/>
            <w:tcBorders>
              <w:top w:val="single" w:sz="4" w:space="0" w:color="auto"/>
              <w:left w:val="single" w:sz="4" w:space="0" w:color="auto"/>
            </w:tcBorders>
          </w:tcPr>
          <w:p w14:paraId="3268A8EE" w14:textId="77777777" w:rsidR="001E41F3" w:rsidRPr="00313D5F" w:rsidRDefault="001E41F3">
            <w:pPr>
              <w:pStyle w:val="CRCoverPage"/>
              <w:tabs>
                <w:tab w:val="right" w:pos="2184"/>
              </w:tabs>
              <w:spacing w:after="0"/>
              <w:rPr>
                <w:b/>
                <w:i/>
                <w:noProof/>
              </w:rPr>
            </w:pPr>
            <w:r w:rsidRPr="00313D5F">
              <w:rPr>
                <w:b/>
                <w:i/>
                <w:noProof/>
              </w:rPr>
              <w:t>Clauses affected:</w:t>
            </w:r>
          </w:p>
        </w:tc>
        <w:tc>
          <w:tcPr>
            <w:tcW w:w="6946" w:type="dxa"/>
            <w:gridSpan w:val="9"/>
            <w:tcBorders>
              <w:top w:val="single" w:sz="4" w:space="0" w:color="auto"/>
              <w:right w:val="single" w:sz="4" w:space="0" w:color="auto"/>
            </w:tcBorders>
            <w:shd w:val="pct30" w:color="FFFF00" w:fill="auto"/>
          </w:tcPr>
          <w:p w14:paraId="7425712C" w14:textId="4F325041" w:rsidR="001E41F3" w:rsidRPr="00313D5F" w:rsidRDefault="00621AC1" w:rsidP="005635EF">
            <w:pPr>
              <w:pStyle w:val="CRCoverPage"/>
              <w:spacing w:after="0"/>
              <w:ind w:left="100"/>
              <w:rPr>
                <w:noProof/>
                <w:lang w:eastAsia="zh-CN"/>
              </w:rPr>
            </w:pPr>
            <w:r>
              <w:rPr>
                <w:rFonts w:hint="eastAsia"/>
                <w:noProof/>
                <w:lang w:eastAsia="zh-CN"/>
              </w:rPr>
              <w:t>B</w:t>
            </w:r>
            <w:r>
              <w:rPr>
                <w:noProof/>
                <w:lang w:eastAsia="zh-CN"/>
              </w:rPr>
              <w:t>.2.1, B.8, B.17, B.18, B.25</w:t>
            </w:r>
          </w:p>
        </w:tc>
      </w:tr>
      <w:tr w:rsidR="001E41F3" w:rsidRPr="00A76385" w14:paraId="171E4923" w14:textId="77777777" w:rsidTr="00547111">
        <w:tc>
          <w:tcPr>
            <w:tcW w:w="2694" w:type="dxa"/>
            <w:gridSpan w:val="2"/>
            <w:tcBorders>
              <w:left w:val="single" w:sz="4" w:space="0" w:color="auto"/>
            </w:tcBorders>
          </w:tcPr>
          <w:p w14:paraId="7EC5D1E8" w14:textId="77777777" w:rsidR="001E41F3" w:rsidRPr="00313D5F" w:rsidRDefault="001E41F3">
            <w:pPr>
              <w:pStyle w:val="CRCoverPage"/>
              <w:spacing w:after="0"/>
              <w:rPr>
                <w:b/>
                <w:i/>
                <w:noProof/>
                <w:sz w:val="8"/>
                <w:szCs w:val="8"/>
              </w:rPr>
            </w:pPr>
          </w:p>
        </w:tc>
        <w:tc>
          <w:tcPr>
            <w:tcW w:w="6946" w:type="dxa"/>
            <w:gridSpan w:val="9"/>
            <w:tcBorders>
              <w:right w:val="single" w:sz="4" w:space="0" w:color="auto"/>
            </w:tcBorders>
          </w:tcPr>
          <w:p w14:paraId="0612B7B5" w14:textId="77777777" w:rsidR="001E41F3" w:rsidRPr="00313D5F" w:rsidRDefault="001E41F3">
            <w:pPr>
              <w:pStyle w:val="CRCoverPage"/>
              <w:spacing w:after="0"/>
              <w:rPr>
                <w:noProof/>
                <w:sz w:val="8"/>
                <w:szCs w:val="8"/>
              </w:rPr>
            </w:pPr>
          </w:p>
        </w:tc>
      </w:tr>
      <w:tr w:rsidR="001E41F3" w:rsidRPr="00A76385" w14:paraId="07C8E1B6" w14:textId="77777777" w:rsidTr="00547111">
        <w:tc>
          <w:tcPr>
            <w:tcW w:w="2694" w:type="dxa"/>
            <w:gridSpan w:val="2"/>
            <w:tcBorders>
              <w:left w:val="single" w:sz="4" w:space="0" w:color="auto"/>
            </w:tcBorders>
          </w:tcPr>
          <w:p w14:paraId="7FE887E5" w14:textId="77777777" w:rsidR="001E41F3" w:rsidRPr="00313D5F"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B267A3" w14:textId="77777777" w:rsidR="001E41F3" w:rsidRPr="00313D5F" w:rsidRDefault="001E41F3">
            <w:pPr>
              <w:pStyle w:val="CRCoverPage"/>
              <w:spacing w:after="0"/>
              <w:jc w:val="center"/>
              <w:rPr>
                <w:b/>
                <w:caps/>
                <w:noProof/>
              </w:rPr>
            </w:pPr>
            <w:r w:rsidRPr="00313D5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3E8D0A" w14:textId="77777777" w:rsidR="001E41F3" w:rsidRPr="00313D5F" w:rsidRDefault="001E41F3">
            <w:pPr>
              <w:pStyle w:val="CRCoverPage"/>
              <w:spacing w:after="0"/>
              <w:jc w:val="center"/>
              <w:rPr>
                <w:b/>
                <w:caps/>
                <w:noProof/>
              </w:rPr>
            </w:pPr>
            <w:r w:rsidRPr="00313D5F">
              <w:rPr>
                <w:b/>
                <w:caps/>
                <w:noProof/>
              </w:rPr>
              <w:t>N</w:t>
            </w:r>
          </w:p>
        </w:tc>
        <w:tc>
          <w:tcPr>
            <w:tcW w:w="2977" w:type="dxa"/>
            <w:gridSpan w:val="4"/>
          </w:tcPr>
          <w:p w14:paraId="5BB594A5" w14:textId="77777777" w:rsidR="001E41F3" w:rsidRPr="00313D5F"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01459E0" w14:textId="77777777" w:rsidR="001E41F3" w:rsidRPr="00313D5F" w:rsidRDefault="001E41F3">
            <w:pPr>
              <w:pStyle w:val="CRCoverPage"/>
              <w:spacing w:after="0"/>
              <w:ind w:left="99"/>
              <w:rPr>
                <w:noProof/>
              </w:rPr>
            </w:pPr>
          </w:p>
        </w:tc>
      </w:tr>
      <w:tr w:rsidR="001E41F3" w:rsidRPr="00A76385" w14:paraId="246902A9" w14:textId="77777777" w:rsidTr="00547111">
        <w:tc>
          <w:tcPr>
            <w:tcW w:w="2694" w:type="dxa"/>
            <w:gridSpan w:val="2"/>
            <w:tcBorders>
              <w:left w:val="single" w:sz="4" w:space="0" w:color="auto"/>
            </w:tcBorders>
          </w:tcPr>
          <w:p w14:paraId="4087B5D8" w14:textId="77777777" w:rsidR="001E41F3" w:rsidRPr="00313D5F" w:rsidRDefault="001E41F3">
            <w:pPr>
              <w:pStyle w:val="CRCoverPage"/>
              <w:tabs>
                <w:tab w:val="right" w:pos="2184"/>
              </w:tabs>
              <w:spacing w:after="0"/>
              <w:rPr>
                <w:b/>
                <w:i/>
                <w:noProof/>
              </w:rPr>
            </w:pPr>
            <w:r w:rsidRPr="00313D5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57F82F" w14:textId="77777777" w:rsidR="001E41F3" w:rsidRPr="00313D5F"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D8FF50" w14:textId="77777777" w:rsidR="001E41F3" w:rsidRPr="00313D5F" w:rsidRDefault="00056D4C">
            <w:pPr>
              <w:pStyle w:val="CRCoverPage"/>
              <w:spacing w:after="0"/>
              <w:jc w:val="center"/>
              <w:rPr>
                <w:b/>
                <w:caps/>
                <w:noProof/>
                <w:lang w:eastAsia="zh-CN"/>
              </w:rPr>
            </w:pPr>
            <w:r w:rsidRPr="00313D5F">
              <w:rPr>
                <w:rFonts w:hint="eastAsia"/>
                <w:b/>
                <w:caps/>
                <w:noProof/>
                <w:lang w:eastAsia="zh-CN"/>
              </w:rPr>
              <w:t>X</w:t>
            </w:r>
          </w:p>
        </w:tc>
        <w:tc>
          <w:tcPr>
            <w:tcW w:w="2977" w:type="dxa"/>
            <w:gridSpan w:val="4"/>
          </w:tcPr>
          <w:p w14:paraId="1DC76A8B" w14:textId="77777777" w:rsidR="001E41F3" w:rsidRPr="00313D5F" w:rsidRDefault="001E41F3">
            <w:pPr>
              <w:pStyle w:val="CRCoverPage"/>
              <w:tabs>
                <w:tab w:val="right" w:pos="2893"/>
              </w:tabs>
              <w:spacing w:after="0"/>
              <w:rPr>
                <w:noProof/>
              </w:rPr>
            </w:pPr>
            <w:r w:rsidRPr="00313D5F">
              <w:rPr>
                <w:noProof/>
              </w:rPr>
              <w:t xml:space="preserve"> Other core specifications</w:t>
            </w:r>
            <w:r w:rsidRPr="00313D5F">
              <w:rPr>
                <w:noProof/>
              </w:rPr>
              <w:tab/>
            </w:r>
          </w:p>
        </w:tc>
        <w:tc>
          <w:tcPr>
            <w:tcW w:w="3401" w:type="dxa"/>
            <w:gridSpan w:val="3"/>
            <w:tcBorders>
              <w:right w:val="single" w:sz="4" w:space="0" w:color="auto"/>
            </w:tcBorders>
            <w:shd w:val="pct30" w:color="FFFF00" w:fill="auto"/>
          </w:tcPr>
          <w:p w14:paraId="064F1F1B" w14:textId="77777777" w:rsidR="001E41F3" w:rsidRPr="00313D5F" w:rsidRDefault="00145D43">
            <w:pPr>
              <w:pStyle w:val="CRCoverPage"/>
              <w:spacing w:after="0"/>
              <w:ind w:left="99"/>
              <w:rPr>
                <w:noProof/>
              </w:rPr>
            </w:pPr>
            <w:r w:rsidRPr="00313D5F">
              <w:rPr>
                <w:noProof/>
              </w:rPr>
              <w:t xml:space="preserve">TS/TR ... CR ... </w:t>
            </w:r>
          </w:p>
        </w:tc>
      </w:tr>
      <w:tr w:rsidR="001E41F3" w:rsidRPr="00A76385" w14:paraId="55E2B24B" w14:textId="77777777" w:rsidTr="00547111">
        <w:tc>
          <w:tcPr>
            <w:tcW w:w="2694" w:type="dxa"/>
            <w:gridSpan w:val="2"/>
            <w:tcBorders>
              <w:left w:val="single" w:sz="4" w:space="0" w:color="auto"/>
            </w:tcBorders>
          </w:tcPr>
          <w:p w14:paraId="6B97DB8B" w14:textId="77777777" w:rsidR="001E41F3" w:rsidRPr="00313D5F" w:rsidRDefault="001E41F3">
            <w:pPr>
              <w:pStyle w:val="CRCoverPage"/>
              <w:spacing w:after="0"/>
              <w:rPr>
                <w:b/>
                <w:i/>
                <w:noProof/>
              </w:rPr>
            </w:pPr>
            <w:r w:rsidRPr="00313D5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CE4EA5" w14:textId="77777777" w:rsidR="001E41F3" w:rsidRPr="00313D5F"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ABE030" w14:textId="77777777" w:rsidR="001E41F3" w:rsidRPr="00313D5F" w:rsidRDefault="009D029D">
            <w:pPr>
              <w:pStyle w:val="CRCoverPage"/>
              <w:spacing w:after="0"/>
              <w:jc w:val="center"/>
              <w:rPr>
                <w:b/>
                <w:caps/>
                <w:noProof/>
              </w:rPr>
            </w:pPr>
            <w:r w:rsidRPr="00313D5F">
              <w:rPr>
                <w:b/>
                <w:caps/>
                <w:noProof/>
              </w:rPr>
              <w:t>X</w:t>
            </w:r>
          </w:p>
        </w:tc>
        <w:tc>
          <w:tcPr>
            <w:tcW w:w="2977" w:type="dxa"/>
            <w:gridSpan w:val="4"/>
          </w:tcPr>
          <w:p w14:paraId="00C47FE3" w14:textId="77777777" w:rsidR="001E41F3" w:rsidRPr="00313D5F" w:rsidRDefault="001E41F3">
            <w:pPr>
              <w:pStyle w:val="CRCoverPage"/>
              <w:spacing w:after="0"/>
              <w:rPr>
                <w:noProof/>
              </w:rPr>
            </w:pPr>
            <w:r w:rsidRPr="00313D5F">
              <w:rPr>
                <w:noProof/>
              </w:rPr>
              <w:t xml:space="preserve"> Test specifications</w:t>
            </w:r>
          </w:p>
        </w:tc>
        <w:tc>
          <w:tcPr>
            <w:tcW w:w="3401" w:type="dxa"/>
            <w:gridSpan w:val="3"/>
            <w:tcBorders>
              <w:right w:val="single" w:sz="4" w:space="0" w:color="auto"/>
            </w:tcBorders>
            <w:shd w:val="pct30" w:color="FFFF00" w:fill="auto"/>
          </w:tcPr>
          <w:p w14:paraId="0D6AD10E" w14:textId="77777777" w:rsidR="001E41F3" w:rsidRPr="00313D5F" w:rsidRDefault="009D029D" w:rsidP="00056D4C">
            <w:pPr>
              <w:pStyle w:val="CRCoverPage"/>
              <w:spacing w:after="0"/>
              <w:ind w:left="99"/>
              <w:rPr>
                <w:noProof/>
              </w:rPr>
            </w:pPr>
            <w:r w:rsidRPr="00313D5F">
              <w:rPr>
                <w:noProof/>
              </w:rPr>
              <w:t>TS/TR ... CR ...</w:t>
            </w:r>
          </w:p>
        </w:tc>
      </w:tr>
      <w:tr w:rsidR="001E41F3" w:rsidRPr="00A76385" w14:paraId="3750E226" w14:textId="77777777" w:rsidTr="00547111">
        <w:tc>
          <w:tcPr>
            <w:tcW w:w="2694" w:type="dxa"/>
            <w:gridSpan w:val="2"/>
            <w:tcBorders>
              <w:left w:val="single" w:sz="4" w:space="0" w:color="auto"/>
            </w:tcBorders>
          </w:tcPr>
          <w:p w14:paraId="74DED307" w14:textId="77777777" w:rsidR="001E41F3" w:rsidRPr="00313D5F" w:rsidRDefault="00145D43">
            <w:pPr>
              <w:pStyle w:val="CRCoverPage"/>
              <w:spacing w:after="0"/>
              <w:rPr>
                <w:b/>
                <w:i/>
                <w:noProof/>
              </w:rPr>
            </w:pPr>
            <w:r w:rsidRPr="00313D5F">
              <w:rPr>
                <w:b/>
                <w:i/>
                <w:noProof/>
              </w:rPr>
              <w:t xml:space="preserve">(show </w:t>
            </w:r>
            <w:r w:rsidR="00592D74" w:rsidRPr="00313D5F">
              <w:rPr>
                <w:b/>
                <w:i/>
                <w:noProof/>
              </w:rPr>
              <w:t xml:space="preserve">related </w:t>
            </w:r>
            <w:r w:rsidRPr="00313D5F">
              <w:rPr>
                <w:b/>
                <w:i/>
                <w:noProof/>
              </w:rPr>
              <w:t>CR</w:t>
            </w:r>
            <w:r w:rsidR="00592D74" w:rsidRPr="00313D5F">
              <w:rPr>
                <w:b/>
                <w:i/>
                <w:noProof/>
              </w:rPr>
              <w:t>s</w:t>
            </w:r>
            <w:r w:rsidRPr="00313D5F">
              <w:rPr>
                <w:b/>
                <w:i/>
                <w:noProof/>
              </w:rPr>
              <w:t>)</w:t>
            </w:r>
          </w:p>
        </w:tc>
        <w:tc>
          <w:tcPr>
            <w:tcW w:w="284" w:type="dxa"/>
            <w:tcBorders>
              <w:top w:val="single" w:sz="4" w:space="0" w:color="auto"/>
              <w:left w:val="single" w:sz="4" w:space="0" w:color="auto"/>
              <w:bottom w:val="single" w:sz="4" w:space="0" w:color="auto"/>
            </w:tcBorders>
            <w:shd w:val="pct25" w:color="FFFF00" w:fill="auto"/>
          </w:tcPr>
          <w:p w14:paraId="2352ABBB" w14:textId="77777777" w:rsidR="001E41F3" w:rsidRPr="00313D5F"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2E5E6" w14:textId="77777777" w:rsidR="001E41F3" w:rsidRPr="00313D5F" w:rsidRDefault="00056D4C">
            <w:pPr>
              <w:pStyle w:val="CRCoverPage"/>
              <w:spacing w:after="0"/>
              <w:jc w:val="center"/>
              <w:rPr>
                <w:b/>
                <w:caps/>
                <w:noProof/>
                <w:lang w:eastAsia="zh-CN"/>
              </w:rPr>
            </w:pPr>
            <w:r w:rsidRPr="00313D5F">
              <w:rPr>
                <w:rFonts w:hint="eastAsia"/>
                <w:b/>
                <w:caps/>
                <w:noProof/>
                <w:lang w:eastAsia="zh-CN"/>
              </w:rPr>
              <w:t>X</w:t>
            </w:r>
          </w:p>
        </w:tc>
        <w:tc>
          <w:tcPr>
            <w:tcW w:w="2977" w:type="dxa"/>
            <w:gridSpan w:val="4"/>
          </w:tcPr>
          <w:p w14:paraId="5F8A6E89" w14:textId="77777777" w:rsidR="001E41F3" w:rsidRPr="00313D5F" w:rsidRDefault="001E41F3">
            <w:pPr>
              <w:pStyle w:val="CRCoverPage"/>
              <w:spacing w:after="0"/>
              <w:rPr>
                <w:noProof/>
              </w:rPr>
            </w:pPr>
            <w:r w:rsidRPr="00313D5F">
              <w:rPr>
                <w:noProof/>
              </w:rPr>
              <w:t xml:space="preserve"> O&amp;M Specifications</w:t>
            </w:r>
          </w:p>
        </w:tc>
        <w:tc>
          <w:tcPr>
            <w:tcW w:w="3401" w:type="dxa"/>
            <w:gridSpan w:val="3"/>
            <w:tcBorders>
              <w:right w:val="single" w:sz="4" w:space="0" w:color="auto"/>
            </w:tcBorders>
            <w:shd w:val="pct30" w:color="FFFF00" w:fill="auto"/>
          </w:tcPr>
          <w:p w14:paraId="5CBF70A2" w14:textId="77777777" w:rsidR="001E41F3" w:rsidRPr="00313D5F" w:rsidRDefault="00145D43">
            <w:pPr>
              <w:pStyle w:val="CRCoverPage"/>
              <w:spacing w:after="0"/>
              <w:ind w:left="99"/>
              <w:rPr>
                <w:noProof/>
              </w:rPr>
            </w:pPr>
            <w:r w:rsidRPr="00313D5F">
              <w:rPr>
                <w:noProof/>
              </w:rPr>
              <w:t>TS</w:t>
            </w:r>
            <w:r w:rsidR="000A6394" w:rsidRPr="00313D5F">
              <w:rPr>
                <w:noProof/>
              </w:rPr>
              <w:t xml:space="preserve">/TR ... CR ... </w:t>
            </w:r>
          </w:p>
        </w:tc>
      </w:tr>
      <w:tr w:rsidR="001E41F3" w:rsidRPr="00A76385" w14:paraId="5C23964D" w14:textId="77777777" w:rsidTr="008863B9">
        <w:tc>
          <w:tcPr>
            <w:tcW w:w="2694" w:type="dxa"/>
            <w:gridSpan w:val="2"/>
            <w:tcBorders>
              <w:left w:val="single" w:sz="4" w:space="0" w:color="auto"/>
            </w:tcBorders>
          </w:tcPr>
          <w:p w14:paraId="3500A9D7" w14:textId="77777777" w:rsidR="001E41F3" w:rsidRPr="00313D5F" w:rsidRDefault="001E41F3">
            <w:pPr>
              <w:pStyle w:val="CRCoverPage"/>
              <w:spacing w:after="0"/>
              <w:rPr>
                <w:b/>
                <w:i/>
                <w:noProof/>
              </w:rPr>
            </w:pPr>
          </w:p>
        </w:tc>
        <w:tc>
          <w:tcPr>
            <w:tcW w:w="6946" w:type="dxa"/>
            <w:gridSpan w:val="9"/>
            <w:tcBorders>
              <w:right w:val="single" w:sz="4" w:space="0" w:color="auto"/>
            </w:tcBorders>
          </w:tcPr>
          <w:p w14:paraId="7580755E" w14:textId="77777777" w:rsidR="001E41F3" w:rsidRPr="00313D5F" w:rsidRDefault="001E41F3">
            <w:pPr>
              <w:pStyle w:val="CRCoverPage"/>
              <w:spacing w:after="0"/>
              <w:rPr>
                <w:noProof/>
              </w:rPr>
            </w:pPr>
          </w:p>
        </w:tc>
      </w:tr>
      <w:tr w:rsidR="001E41F3" w:rsidRPr="00A76385" w14:paraId="28658769" w14:textId="77777777" w:rsidTr="008863B9">
        <w:tc>
          <w:tcPr>
            <w:tcW w:w="2694" w:type="dxa"/>
            <w:gridSpan w:val="2"/>
            <w:tcBorders>
              <w:left w:val="single" w:sz="4" w:space="0" w:color="auto"/>
              <w:bottom w:val="single" w:sz="4" w:space="0" w:color="auto"/>
            </w:tcBorders>
          </w:tcPr>
          <w:p w14:paraId="5C49EB40" w14:textId="77777777" w:rsidR="001E41F3" w:rsidRPr="00313D5F" w:rsidRDefault="001E41F3">
            <w:pPr>
              <w:pStyle w:val="CRCoverPage"/>
              <w:tabs>
                <w:tab w:val="right" w:pos="2184"/>
              </w:tabs>
              <w:spacing w:after="0"/>
              <w:rPr>
                <w:b/>
                <w:i/>
                <w:noProof/>
              </w:rPr>
            </w:pPr>
            <w:r w:rsidRPr="00313D5F">
              <w:rPr>
                <w:b/>
                <w:i/>
                <w:noProof/>
              </w:rPr>
              <w:t>Other comments:</w:t>
            </w:r>
          </w:p>
        </w:tc>
        <w:tc>
          <w:tcPr>
            <w:tcW w:w="6946" w:type="dxa"/>
            <w:gridSpan w:val="9"/>
            <w:tcBorders>
              <w:bottom w:val="single" w:sz="4" w:space="0" w:color="auto"/>
              <w:right w:val="single" w:sz="4" w:space="0" w:color="auto"/>
            </w:tcBorders>
            <w:shd w:val="pct30" w:color="FFFF00" w:fill="auto"/>
          </w:tcPr>
          <w:p w14:paraId="1AD2E9F1" w14:textId="77777777" w:rsidR="001E41F3" w:rsidRPr="00313D5F" w:rsidRDefault="001E41F3">
            <w:pPr>
              <w:pStyle w:val="CRCoverPage"/>
              <w:spacing w:after="0"/>
              <w:ind w:left="100"/>
              <w:rPr>
                <w:noProof/>
              </w:rPr>
            </w:pPr>
          </w:p>
        </w:tc>
      </w:tr>
      <w:tr w:rsidR="008863B9" w:rsidRPr="00A76385" w14:paraId="7D4BB0C6" w14:textId="77777777" w:rsidTr="00A76385">
        <w:tc>
          <w:tcPr>
            <w:tcW w:w="2694" w:type="dxa"/>
            <w:gridSpan w:val="2"/>
            <w:tcBorders>
              <w:top w:val="single" w:sz="4" w:space="0" w:color="auto"/>
              <w:bottom w:val="single" w:sz="4" w:space="0" w:color="auto"/>
            </w:tcBorders>
          </w:tcPr>
          <w:p w14:paraId="5A089E36" w14:textId="77777777" w:rsidR="008863B9" w:rsidRPr="00313D5F"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7AA5A02" w14:textId="77777777" w:rsidR="008863B9" w:rsidRPr="00313D5F" w:rsidRDefault="008863B9">
            <w:pPr>
              <w:pStyle w:val="CRCoverPage"/>
              <w:spacing w:after="0"/>
              <w:ind w:left="100"/>
              <w:rPr>
                <w:noProof/>
                <w:sz w:val="8"/>
                <w:szCs w:val="8"/>
              </w:rPr>
            </w:pPr>
          </w:p>
        </w:tc>
      </w:tr>
      <w:tr w:rsidR="008863B9" w:rsidRPr="00A76385" w14:paraId="7E1542A1" w14:textId="77777777" w:rsidTr="008863B9">
        <w:tc>
          <w:tcPr>
            <w:tcW w:w="2694" w:type="dxa"/>
            <w:gridSpan w:val="2"/>
            <w:tcBorders>
              <w:top w:val="single" w:sz="4" w:space="0" w:color="auto"/>
              <w:left w:val="single" w:sz="4" w:space="0" w:color="auto"/>
              <w:bottom w:val="single" w:sz="4" w:space="0" w:color="auto"/>
            </w:tcBorders>
          </w:tcPr>
          <w:p w14:paraId="5BC9A905" w14:textId="77777777" w:rsidR="008863B9" w:rsidRPr="00313D5F" w:rsidRDefault="008863B9">
            <w:pPr>
              <w:pStyle w:val="CRCoverPage"/>
              <w:tabs>
                <w:tab w:val="right" w:pos="2184"/>
              </w:tabs>
              <w:spacing w:after="0"/>
              <w:rPr>
                <w:b/>
                <w:i/>
                <w:noProof/>
              </w:rPr>
            </w:pPr>
            <w:r w:rsidRPr="00313D5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BAFBD9" w14:textId="77777777" w:rsidR="008863B9" w:rsidRPr="004C3008" w:rsidRDefault="00844E31">
            <w:pPr>
              <w:pStyle w:val="CRCoverPage"/>
              <w:spacing w:after="0"/>
              <w:ind w:left="100"/>
              <w:rPr>
                <w:noProof/>
                <w:highlight w:val="yellow"/>
                <w:lang w:eastAsia="zh-CN"/>
              </w:rPr>
            </w:pPr>
            <w:r w:rsidRPr="004C3008">
              <w:rPr>
                <w:rFonts w:hint="eastAsia"/>
                <w:noProof/>
                <w:highlight w:val="yellow"/>
                <w:lang w:eastAsia="zh-CN"/>
              </w:rPr>
              <w:t>R</w:t>
            </w:r>
            <w:r w:rsidRPr="004C3008">
              <w:rPr>
                <w:noProof/>
                <w:highlight w:val="yellow"/>
                <w:lang w:eastAsia="zh-CN"/>
              </w:rPr>
              <w:t>1:</w:t>
            </w:r>
          </w:p>
          <w:p w14:paraId="42CA6516" w14:textId="77777777" w:rsidR="00844E31" w:rsidRPr="004C3008" w:rsidRDefault="00844E31">
            <w:pPr>
              <w:pStyle w:val="CRCoverPage"/>
              <w:spacing w:after="0"/>
              <w:ind w:left="100"/>
              <w:rPr>
                <w:noProof/>
                <w:highlight w:val="yellow"/>
                <w:lang w:eastAsia="zh-CN"/>
              </w:rPr>
            </w:pPr>
            <w:r w:rsidRPr="004C3008">
              <w:rPr>
                <w:noProof/>
                <w:highlight w:val="yellow"/>
                <w:lang w:eastAsia="zh-CN"/>
              </w:rPr>
              <w:t>Moving summary tables to IFF section.</w:t>
            </w:r>
          </w:p>
          <w:p w14:paraId="75756D07" w14:textId="77777777" w:rsidR="00D57615" w:rsidRPr="004C3008" w:rsidRDefault="00D57615" w:rsidP="00D57615">
            <w:pPr>
              <w:pStyle w:val="CRCoverPage"/>
              <w:spacing w:after="0"/>
              <w:ind w:left="100"/>
              <w:rPr>
                <w:noProof/>
                <w:highlight w:val="yellow"/>
                <w:lang w:eastAsia="zh-CN"/>
              </w:rPr>
            </w:pPr>
            <w:r w:rsidRPr="004C3008">
              <w:rPr>
                <w:noProof/>
                <w:highlight w:val="yellow"/>
                <w:lang w:eastAsia="zh-CN"/>
              </w:rPr>
              <w:t>Removing the FFS items. Only confirmed values are kept.</w:t>
            </w:r>
          </w:p>
          <w:p w14:paraId="444C2FBC" w14:textId="77777777" w:rsidR="00C55FF5" w:rsidRPr="004C3008" w:rsidRDefault="00C55FF5" w:rsidP="00C55FF5">
            <w:pPr>
              <w:pStyle w:val="CRCoverPage"/>
              <w:spacing w:after="0"/>
              <w:ind w:left="100"/>
              <w:rPr>
                <w:noProof/>
                <w:highlight w:val="yellow"/>
                <w:lang w:eastAsia="zh-CN"/>
              </w:rPr>
            </w:pPr>
            <w:r w:rsidRPr="004C3008">
              <w:rPr>
                <w:noProof/>
                <w:highlight w:val="yellow"/>
                <w:lang w:eastAsia="zh-CN"/>
              </w:rPr>
              <w:t>Removing company names in B.2.2.27-1.</w:t>
            </w:r>
          </w:p>
          <w:p w14:paraId="045B3A97" w14:textId="77777777" w:rsidR="00B3321A" w:rsidRPr="004C3008" w:rsidRDefault="00B3321A" w:rsidP="00B3321A">
            <w:pPr>
              <w:pStyle w:val="CRCoverPage"/>
              <w:spacing w:after="0"/>
              <w:ind w:left="100"/>
              <w:rPr>
                <w:noProof/>
                <w:highlight w:val="yellow"/>
                <w:lang w:eastAsia="zh-CN"/>
              </w:rPr>
            </w:pPr>
            <w:r w:rsidRPr="004C3008">
              <w:rPr>
                <w:noProof/>
                <w:highlight w:val="yellow"/>
                <w:lang w:eastAsia="zh-CN"/>
              </w:rPr>
              <w:t>Removing change in B.9a.1 for absolute power tolerance.</w:t>
            </w:r>
          </w:p>
          <w:p w14:paraId="08BFEB40" w14:textId="77777777" w:rsidR="008E1EB7" w:rsidRDefault="008E1EB7" w:rsidP="004C3008">
            <w:pPr>
              <w:pStyle w:val="CRCoverPage"/>
              <w:spacing w:after="0"/>
              <w:ind w:left="100"/>
              <w:rPr>
                <w:noProof/>
                <w:lang w:eastAsia="zh-CN"/>
              </w:rPr>
            </w:pPr>
            <w:r w:rsidRPr="004C3008">
              <w:rPr>
                <w:noProof/>
                <w:highlight w:val="yellow"/>
                <w:lang w:eastAsia="zh-CN"/>
              </w:rPr>
              <w:t xml:space="preserve">For B.17 ACLR, </w:t>
            </w:r>
            <w:r w:rsidR="004C3008" w:rsidRPr="004C3008">
              <w:rPr>
                <w:noProof/>
                <w:highlight w:val="yellow"/>
                <w:lang w:eastAsia="zh-CN"/>
              </w:rPr>
              <w:t>revisiting cancelled MU factors.</w:t>
            </w:r>
          </w:p>
          <w:p w14:paraId="347DDE97" w14:textId="77777777" w:rsidR="00F94E41" w:rsidRDefault="00F94E41" w:rsidP="00F94E41">
            <w:pPr>
              <w:pStyle w:val="CRCoverPage"/>
              <w:spacing w:after="0"/>
              <w:ind w:left="100"/>
              <w:rPr>
                <w:noProof/>
                <w:lang w:eastAsia="zh-CN"/>
              </w:rPr>
            </w:pPr>
            <w:r w:rsidRPr="00F94E41">
              <w:rPr>
                <w:noProof/>
                <w:highlight w:val="yellow"/>
                <w:lang w:eastAsia="zh-CN"/>
              </w:rPr>
              <w:t>Influence of ETC on EIRP/EIS is void in B.2.2.34 for IFF to keep alignment with DFF.</w:t>
            </w:r>
            <w:r>
              <w:rPr>
                <w:noProof/>
                <w:lang w:eastAsia="zh-CN"/>
              </w:rPr>
              <w:t xml:space="preserve"> </w:t>
            </w:r>
          </w:p>
          <w:p w14:paraId="6C568594" w14:textId="77777777" w:rsidR="00410EF3" w:rsidRPr="00410EF3" w:rsidRDefault="00410EF3" w:rsidP="00F94E41">
            <w:pPr>
              <w:pStyle w:val="CRCoverPage"/>
              <w:spacing w:after="0"/>
              <w:ind w:left="100"/>
              <w:rPr>
                <w:noProof/>
                <w:highlight w:val="green"/>
                <w:lang w:eastAsia="zh-CN"/>
              </w:rPr>
            </w:pPr>
            <w:r w:rsidRPr="00410EF3">
              <w:rPr>
                <w:noProof/>
                <w:highlight w:val="green"/>
                <w:lang w:eastAsia="zh-CN"/>
              </w:rPr>
              <w:t>R2:</w:t>
            </w:r>
          </w:p>
          <w:p w14:paraId="35F8B473" w14:textId="77777777" w:rsidR="00410EF3" w:rsidRDefault="00410EF3" w:rsidP="00F94E41">
            <w:pPr>
              <w:pStyle w:val="CRCoverPage"/>
              <w:spacing w:after="0"/>
              <w:ind w:left="100"/>
              <w:rPr>
                <w:noProof/>
                <w:lang w:eastAsia="zh-CN"/>
              </w:rPr>
            </w:pPr>
            <w:r w:rsidRPr="00410EF3">
              <w:rPr>
                <w:noProof/>
                <w:highlight w:val="green"/>
                <w:lang w:eastAsia="zh-CN"/>
              </w:rPr>
              <w:t>In B.2.2.14, updating MU value for OFF TRP</w:t>
            </w:r>
          </w:p>
          <w:p w14:paraId="70234C8C" w14:textId="77777777" w:rsidR="00606345" w:rsidRPr="00606345" w:rsidRDefault="00606345" w:rsidP="00F94E41">
            <w:pPr>
              <w:pStyle w:val="CRCoverPage"/>
              <w:spacing w:after="0"/>
              <w:ind w:left="100"/>
              <w:rPr>
                <w:noProof/>
                <w:highlight w:val="cyan"/>
                <w:lang w:eastAsia="zh-CN"/>
              </w:rPr>
            </w:pPr>
            <w:r w:rsidRPr="00606345">
              <w:rPr>
                <w:noProof/>
                <w:highlight w:val="cyan"/>
                <w:lang w:eastAsia="zh-CN"/>
              </w:rPr>
              <w:t>Draft_v1:</w:t>
            </w:r>
          </w:p>
          <w:p w14:paraId="6265FFDA" w14:textId="109940D0" w:rsidR="00606345" w:rsidRPr="00313D5F" w:rsidRDefault="00606345" w:rsidP="00F94E41">
            <w:pPr>
              <w:pStyle w:val="CRCoverPage"/>
              <w:spacing w:after="0"/>
              <w:ind w:left="100"/>
              <w:rPr>
                <w:noProof/>
                <w:lang w:eastAsia="zh-CN"/>
              </w:rPr>
            </w:pPr>
            <w:r w:rsidRPr="00606345">
              <w:rPr>
                <w:noProof/>
                <w:highlight w:val="cyan"/>
                <w:lang w:eastAsia="zh-CN"/>
              </w:rPr>
              <w:t>The table of B.2.2.27 is further updated based on comments.</w:t>
            </w:r>
          </w:p>
        </w:tc>
      </w:tr>
    </w:tbl>
    <w:p w14:paraId="10AA2509" w14:textId="77777777" w:rsidR="001E41F3" w:rsidRDefault="001E41F3">
      <w:pPr>
        <w:pStyle w:val="CRCoverPage"/>
        <w:spacing w:after="0"/>
        <w:rPr>
          <w:noProof/>
          <w:sz w:val="8"/>
          <w:szCs w:val="8"/>
        </w:rPr>
      </w:pPr>
    </w:p>
    <w:p w14:paraId="6A5B783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5AA7ED" w14:textId="77777777" w:rsidR="00844E31" w:rsidRDefault="00844E31" w:rsidP="00844E31">
      <w:pPr>
        <w:pStyle w:val="30"/>
        <w:rPr>
          <w:noProof/>
          <w:color w:val="FF0000"/>
        </w:rPr>
      </w:pPr>
      <w:bookmarkStart w:id="2" w:name="_Toc21004785"/>
      <w:bookmarkStart w:id="3" w:name="_Toc36041558"/>
      <w:bookmarkStart w:id="4" w:name="_Toc36548782"/>
      <w:bookmarkStart w:id="5" w:name="_Toc43901257"/>
      <w:bookmarkStart w:id="6" w:name="_Toc52371991"/>
      <w:bookmarkStart w:id="7" w:name="_Toc58253449"/>
      <w:r w:rsidRPr="006A6DC8">
        <w:rPr>
          <w:noProof/>
          <w:color w:val="FF0000"/>
        </w:rPr>
        <w:lastRenderedPageBreak/>
        <w:t>&lt;</w:t>
      </w:r>
      <w:r>
        <w:rPr>
          <w:noProof/>
          <w:color w:val="FF0000"/>
        </w:rPr>
        <w:t>Unchanged Text Skipped</w:t>
      </w:r>
      <w:r w:rsidRPr="006A6DC8">
        <w:rPr>
          <w:noProof/>
          <w:color w:val="FF0000"/>
        </w:rPr>
        <w:t>&gt;</w:t>
      </w:r>
    </w:p>
    <w:p w14:paraId="5833F950" w14:textId="77777777" w:rsidR="005976DE" w:rsidRDefault="005976DE" w:rsidP="005976DE"/>
    <w:p w14:paraId="4FC0477E" w14:textId="77777777" w:rsidR="005976DE" w:rsidRPr="007C2A38" w:rsidRDefault="005976DE" w:rsidP="005976DE">
      <w:pPr>
        <w:pStyle w:val="30"/>
        <w:rPr>
          <w:lang w:eastAsia="ja-JP"/>
        </w:rPr>
      </w:pPr>
      <w:bookmarkStart w:id="8" w:name="_Toc52371990"/>
      <w:bookmarkStart w:id="9" w:name="_Toc58253447"/>
      <w:bookmarkStart w:id="10" w:name="_Toc75371577"/>
      <w:bookmarkStart w:id="11" w:name="_Toc83730743"/>
      <w:bookmarkStart w:id="12" w:name="_Toc90489244"/>
      <w:r w:rsidRPr="007C2A38">
        <w:t>B.2.1.3</w:t>
      </w:r>
      <w:r w:rsidRPr="007C2A38">
        <w:rPr>
          <w:lang w:eastAsia="ja-JP"/>
        </w:rPr>
        <w:t>3</w:t>
      </w:r>
      <w:r w:rsidRPr="007C2A38">
        <w:rPr>
          <w:lang w:eastAsia="ja-JP"/>
        </w:rPr>
        <w:tab/>
        <w:t>Modulated Interferer uncertainty</w:t>
      </w:r>
      <w:bookmarkEnd w:id="8"/>
      <w:bookmarkEnd w:id="9"/>
      <w:bookmarkEnd w:id="10"/>
      <w:bookmarkEnd w:id="11"/>
      <w:bookmarkEnd w:id="12"/>
    </w:p>
    <w:p w14:paraId="1E838198" w14:textId="77777777" w:rsidR="005976DE" w:rsidRPr="007C2A38" w:rsidRDefault="005976DE" w:rsidP="005976DE">
      <w:r w:rsidRPr="007C2A38">
        <w:rPr>
          <w:rFonts w:eastAsia="MS Mincho"/>
          <w:lang w:eastAsia="ja-JP"/>
        </w:rPr>
        <w:t>Modulated Interferer</w:t>
      </w:r>
      <w:r w:rsidRPr="007C2A38">
        <w:t xml:space="preserve"> is used to drive a signal to the horn antenna</w:t>
      </w:r>
      <w:r w:rsidRPr="007C2A38">
        <w:rPr>
          <w:rFonts w:eastAsia="MS Mincho"/>
          <w:lang w:eastAsia="ja-JP"/>
        </w:rPr>
        <w:t xml:space="preserve"> (via multiple external components such as a switch box, an amplifier and a circulator, etc.) </w:t>
      </w:r>
      <w:r w:rsidRPr="007C2A38">
        <w:t xml:space="preserve">in ACS and In-band Blocking tests either as an absolute level or as a relative level. Receiving device used is typically </w:t>
      </w:r>
      <w:r w:rsidRPr="007C2A38">
        <w:rPr>
          <w:rFonts w:eastAsia="MS Mincho"/>
          <w:lang w:eastAsia="ja-JP"/>
        </w:rPr>
        <w:t xml:space="preserve">a </w:t>
      </w:r>
      <w:r w:rsidRPr="007C2A38">
        <w:t>UE</w:t>
      </w:r>
      <w:r w:rsidRPr="007C2A38">
        <w:rPr>
          <w:rFonts w:eastAsia="MS Mincho"/>
          <w:lang w:eastAsia="ja-JP"/>
        </w:rPr>
        <w:t>/phablet/tablet/FWA</w:t>
      </w:r>
      <w:r w:rsidRPr="007C2A38">
        <w:t>. Generally, there occurs uncertainty contribution from absolute level accuracy</w:t>
      </w:r>
      <w:r w:rsidRPr="007C2A38">
        <w:rPr>
          <w:rFonts w:eastAsia="MS Mincho"/>
          <w:lang w:eastAsia="ja-JP"/>
        </w:rPr>
        <w:t>,</w:t>
      </w:r>
      <w:r w:rsidRPr="007C2A38">
        <w:t xml:space="preserve"> </w:t>
      </w:r>
      <w:r w:rsidRPr="007C2A38">
        <w:rPr>
          <w:rFonts w:eastAsia="MS Mincho"/>
          <w:lang w:eastAsia="ja-JP"/>
        </w:rPr>
        <w:t>non-</w:t>
      </w:r>
      <w:r w:rsidRPr="007C2A38">
        <w:t>linearity</w:t>
      </w:r>
      <w:r w:rsidRPr="007C2A38">
        <w:rPr>
          <w:rFonts w:eastAsia="MS Mincho"/>
          <w:lang w:eastAsia="ja-JP"/>
        </w:rPr>
        <w:t xml:space="preserve"> and frequency characteristic</w:t>
      </w:r>
      <w:r w:rsidRPr="007C2A38">
        <w:t xml:space="preserve"> of the </w:t>
      </w:r>
      <w:r w:rsidRPr="007C2A38">
        <w:rPr>
          <w:rFonts w:eastAsia="MS Mincho"/>
          <w:lang w:eastAsia="ja-JP"/>
        </w:rPr>
        <w:t>interferer generator</w:t>
      </w:r>
      <w:r w:rsidRPr="007C2A38">
        <w:t>.</w:t>
      </w:r>
    </w:p>
    <w:p w14:paraId="360F6F5F" w14:textId="77777777" w:rsidR="005976DE" w:rsidRPr="007C2A38" w:rsidRDefault="005976DE" w:rsidP="005976DE">
      <w:r w:rsidRPr="007C2A38">
        <w:rPr>
          <w:rFonts w:eastAsia="MS Mincho"/>
          <w:lang w:eastAsia="ja-JP"/>
        </w:rPr>
        <w:t xml:space="preserve">For practical reasons, in a case that a VNA is used as calibration equipment, Modulated Interferer is connected to the system after </w:t>
      </w:r>
      <w:r w:rsidRPr="007C2A38">
        <w:t xml:space="preserve">the calibration measurement (Stage 2) </w:t>
      </w:r>
      <w:r w:rsidRPr="007C2A38">
        <w:rPr>
          <w:rFonts w:eastAsia="MS Mincho"/>
          <w:lang w:eastAsia="ja-JP"/>
        </w:rPr>
        <w:t>is</w:t>
      </w:r>
      <w:r w:rsidRPr="007C2A38">
        <w:t xml:space="preserve"> performed </w:t>
      </w:r>
      <w:r w:rsidRPr="007C2A38">
        <w:rPr>
          <w:rFonts w:eastAsia="MS Mincho"/>
          <w:lang w:eastAsia="ja-JP"/>
        </w:rPr>
        <w:t>by the VNA</w:t>
      </w:r>
      <w:r w:rsidRPr="007C2A38">
        <w:t xml:space="preserve">. Hence, the uncertainty on the absolute level of </w:t>
      </w:r>
      <w:r w:rsidRPr="007C2A38">
        <w:rPr>
          <w:rFonts w:eastAsia="MS Mincho"/>
          <w:lang w:eastAsia="ja-JP"/>
        </w:rPr>
        <w:t>Modulated Interferer (</w:t>
      </w:r>
      <w:r w:rsidRPr="007C2A38">
        <w:t>transmitter device</w:t>
      </w:r>
      <w:r w:rsidRPr="007C2A38">
        <w:rPr>
          <w:rFonts w:eastAsia="MS Mincho"/>
          <w:lang w:eastAsia="ja-JP"/>
        </w:rPr>
        <w:t>)</w:t>
      </w:r>
      <w:r w:rsidRPr="007C2A38">
        <w:t xml:space="preserve"> cannot be assumed as systematic. This uncertainty should be calculated from the manufacturer’s data in logs with a rectangular distribution, unless otherwise informed. Furthermore, the uncertainty of the </w:t>
      </w:r>
      <w:r w:rsidRPr="007C2A38">
        <w:rPr>
          <w:rFonts w:eastAsia="MS Mincho"/>
          <w:lang w:eastAsia="ja-JP"/>
        </w:rPr>
        <w:t>non-</w:t>
      </w:r>
      <w:r w:rsidRPr="007C2A38">
        <w:t>linearity is included in the absolute level uncertainty.</w:t>
      </w:r>
    </w:p>
    <w:p w14:paraId="09307079" w14:textId="77777777" w:rsidR="005976DE" w:rsidRPr="007C2A38" w:rsidRDefault="005976DE" w:rsidP="005976DE">
      <w:pPr>
        <w:pStyle w:val="30"/>
        <w:rPr>
          <w:lang w:eastAsia="ja-JP"/>
        </w:rPr>
      </w:pPr>
      <w:bookmarkStart w:id="13" w:name="_Toc58253448"/>
      <w:bookmarkStart w:id="14" w:name="_Toc75371578"/>
      <w:bookmarkStart w:id="15" w:name="_Toc83730744"/>
      <w:bookmarkStart w:id="16" w:name="_Toc90489245"/>
      <w:r w:rsidRPr="007C2A38">
        <w:t>B.2.1.3</w:t>
      </w:r>
      <w:r w:rsidRPr="007C2A38">
        <w:rPr>
          <w:lang w:eastAsia="ja-JP"/>
        </w:rPr>
        <w:t>4</w:t>
      </w:r>
      <w:r w:rsidRPr="007C2A38">
        <w:rPr>
          <w:lang w:eastAsia="ja-JP"/>
        </w:rPr>
        <w:tab/>
      </w:r>
      <w:bookmarkEnd w:id="13"/>
      <w:r w:rsidRPr="007C2A38">
        <w:rPr>
          <w:lang w:eastAsia="ja-JP"/>
        </w:rPr>
        <w:t>Void</w:t>
      </w:r>
      <w:bookmarkEnd w:id="14"/>
      <w:bookmarkEnd w:id="15"/>
      <w:bookmarkEnd w:id="16"/>
    </w:p>
    <w:p w14:paraId="22578715" w14:textId="77777777" w:rsidR="005976DE" w:rsidRPr="007C2A38" w:rsidRDefault="005976DE" w:rsidP="005976DE">
      <w:pPr>
        <w:pStyle w:val="30"/>
        <w:rPr>
          <w:lang w:eastAsia="ja-JP"/>
        </w:rPr>
      </w:pPr>
      <w:bookmarkStart w:id="17" w:name="_Toc75371579"/>
      <w:bookmarkStart w:id="18" w:name="_Toc83730745"/>
      <w:bookmarkStart w:id="19" w:name="_Toc90489246"/>
      <w:r w:rsidRPr="007C2A38">
        <w:t>B.2.1.3</w:t>
      </w:r>
      <w:r w:rsidRPr="007C2A38">
        <w:rPr>
          <w:lang w:eastAsia="ja-JP"/>
        </w:rPr>
        <w:t>5</w:t>
      </w:r>
      <w:r w:rsidRPr="007C2A38">
        <w:rPr>
          <w:lang w:eastAsia="ja-JP"/>
        </w:rPr>
        <w:tab/>
        <w:t>Influence of offset antenna for blocker signal</w:t>
      </w:r>
      <w:bookmarkEnd w:id="17"/>
      <w:bookmarkEnd w:id="18"/>
      <w:bookmarkEnd w:id="19"/>
    </w:p>
    <w:p w14:paraId="12E60227" w14:textId="77777777" w:rsidR="005976DE" w:rsidRPr="007C2A38" w:rsidRDefault="005976DE" w:rsidP="005976DE">
      <w:pPr>
        <w:rPr>
          <w:lang w:eastAsia="ja-JP"/>
        </w:rPr>
      </w:pPr>
      <w:r w:rsidRPr="007C2A38">
        <w:rPr>
          <w:lang w:eastAsia="ja-JP"/>
        </w:rPr>
        <w:t>This MU term describes the additional uncertainty caused by using offset antenna for blocker signal for FR2 blocking test cases. The cause of additional MU using offset antenna is the difference of UE antenna’s gain between beam peak direction and offset beam peak direction, which will cause the error for the ACS or IBB performance requirement which is given by the power ratio of the wanted signal power and blocker signal power. Such difference of the UE antenna gain can be compensated by increasing the blocker signal power by the measured EIS difference at beam peak direction and at offset beam peak. Despite this compensation, there still is a residual error corresponding to the antenna gain difference due to different frequency of wanted and blocker signal. Table B.2.1.35-1 summarizes the residual error after compensation for various offset angle assumption.</w:t>
      </w:r>
    </w:p>
    <w:p w14:paraId="592D733A" w14:textId="77777777" w:rsidR="005976DE" w:rsidRDefault="005976DE" w:rsidP="005976DE">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5CF05E2F" w14:textId="77777777" w:rsidR="005976DE" w:rsidRDefault="005976DE" w:rsidP="005976DE"/>
    <w:p w14:paraId="6A4CA096" w14:textId="77777777" w:rsidR="005976DE" w:rsidRPr="005976DE" w:rsidRDefault="005976DE" w:rsidP="005976DE"/>
    <w:p w14:paraId="54AB3F99" w14:textId="77777777" w:rsidR="00844E31" w:rsidRPr="007C2A38" w:rsidRDefault="00844E31" w:rsidP="00844E31">
      <w:pPr>
        <w:pStyle w:val="2"/>
      </w:pPr>
      <w:bookmarkStart w:id="20" w:name="_Toc75371581"/>
      <w:bookmarkStart w:id="21" w:name="_Toc83730747"/>
      <w:bookmarkStart w:id="22" w:name="_Toc90489248"/>
      <w:r w:rsidRPr="007C2A38">
        <w:t>B.2.2</w:t>
      </w:r>
      <w:r w:rsidRPr="007C2A38">
        <w:tab/>
        <w:t>Measurement error contribution descriptions for IFF</w:t>
      </w:r>
      <w:bookmarkEnd w:id="20"/>
      <w:bookmarkEnd w:id="21"/>
      <w:bookmarkEnd w:id="22"/>
    </w:p>
    <w:p w14:paraId="48B3BFB3" w14:textId="77777777" w:rsidR="00844E31" w:rsidRPr="007C2A38" w:rsidRDefault="00844E31" w:rsidP="00844E31">
      <w:pPr>
        <w:pStyle w:val="30"/>
      </w:pPr>
      <w:bookmarkStart w:id="23" w:name="_Toc21004786"/>
      <w:bookmarkStart w:id="24" w:name="_Toc36041559"/>
      <w:bookmarkStart w:id="25" w:name="_Toc36548783"/>
      <w:bookmarkStart w:id="26" w:name="_Toc43901258"/>
      <w:bookmarkStart w:id="27" w:name="_Toc52371992"/>
      <w:bookmarkStart w:id="28" w:name="_Toc58253450"/>
      <w:bookmarkStart w:id="29" w:name="_Toc75371582"/>
      <w:bookmarkStart w:id="30" w:name="_Toc83730748"/>
      <w:bookmarkStart w:id="31" w:name="_Toc90489249"/>
      <w:r w:rsidRPr="007C2A38">
        <w:t>B.2.2.1</w:t>
      </w:r>
      <w:r w:rsidRPr="007C2A38">
        <w:tab/>
        <w:t>Positioning misalignment</w:t>
      </w:r>
      <w:bookmarkEnd w:id="23"/>
      <w:bookmarkEnd w:id="24"/>
      <w:bookmarkEnd w:id="25"/>
      <w:bookmarkEnd w:id="26"/>
      <w:bookmarkEnd w:id="27"/>
      <w:bookmarkEnd w:id="28"/>
      <w:bookmarkEnd w:id="29"/>
      <w:bookmarkEnd w:id="30"/>
      <w:bookmarkEnd w:id="31"/>
    </w:p>
    <w:p w14:paraId="32CE1E2E" w14:textId="77777777" w:rsidR="00844E31" w:rsidRDefault="00844E31" w:rsidP="00844E31">
      <w:pPr>
        <w:rPr>
          <w:ins w:id="32" w:author="Huawei" w:date="2022-02-24T17:17:00Z"/>
        </w:rPr>
      </w:pPr>
      <w:r w:rsidRPr="007C2A38">
        <w:t>See B.2.1.1.</w:t>
      </w:r>
    </w:p>
    <w:p w14:paraId="6890EAF7" w14:textId="77777777" w:rsidR="00844E31" w:rsidRDefault="00844E31" w:rsidP="00844E31">
      <w:pPr>
        <w:rPr>
          <w:ins w:id="33" w:author="Huawei" w:date="2022-02-24T17:17:00Z"/>
        </w:rPr>
      </w:pPr>
      <w:ins w:id="34" w:author="Huawei" w:date="2022-02-24T17:17:00Z">
        <w:r>
          <w:t>The uncertainty value of positioning misalignment is estimated as below table and used across clause B.</w:t>
        </w:r>
      </w:ins>
    </w:p>
    <w:p w14:paraId="1A92ECFC" w14:textId="46232ECF" w:rsidR="00844E31" w:rsidRDefault="00844E31" w:rsidP="00844E31">
      <w:pPr>
        <w:pStyle w:val="TH"/>
        <w:rPr>
          <w:ins w:id="35" w:author="Huawei" w:date="2022-02-24T17:17:00Z"/>
        </w:rPr>
      </w:pPr>
      <w:ins w:id="36" w:author="Huawei" w:date="2022-02-24T17:17:00Z">
        <w:r>
          <w:rPr>
            <w:rFonts w:hint="eastAsia"/>
          </w:rPr>
          <w:t>T</w:t>
        </w:r>
        <w:r>
          <w:t>able B</w:t>
        </w:r>
        <w:r>
          <w:rPr>
            <w:rFonts w:hint="eastAsia"/>
          </w:rPr>
          <w:t>.</w:t>
        </w:r>
        <w:r>
          <w:t>2.2.1-1: Uncertainty value for p</w:t>
        </w:r>
        <w:r w:rsidRPr="00C95AB3">
          <w:t>ositioning misalignment</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215"/>
        <w:gridCol w:w="1894"/>
        <w:gridCol w:w="992"/>
        <w:gridCol w:w="1843"/>
      </w:tblGrid>
      <w:tr w:rsidR="00844E31" w:rsidRPr="00C42018" w14:paraId="282DD93A" w14:textId="77777777" w:rsidTr="009A0343">
        <w:trPr>
          <w:cantSplit/>
          <w:tblHeader/>
          <w:jc w:val="center"/>
          <w:ins w:id="37" w:author="Huawei" w:date="2022-02-24T17:17:00Z"/>
        </w:trPr>
        <w:tc>
          <w:tcPr>
            <w:tcW w:w="0" w:type="auto"/>
            <w:tcBorders>
              <w:top w:val="single" w:sz="4" w:space="0" w:color="auto"/>
              <w:left w:val="single" w:sz="4" w:space="0" w:color="auto"/>
              <w:bottom w:val="single" w:sz="4" w:space="0" w:color="auto"/>
              <w:right w:val="single" w:sz="4" w:space="0" w:color="auto"/>
            </w:tcBorders>
            <w:hideMark/>
          </w:tcPr>
          <w:p w14:paraId="119A3E91" w14:textId="77777777" w:rsidR="00844E31" w:rsidRPr="00C42018" w:rsidRDefault="00844E31" w:rsidP="009A0343">
            <w:pPr>
              <w:pStyle w:val="TAH"/>
              <w:rPr>
                <w:ins w:id="38" w:author="Huawei" w:date="2022-02-24T17:17:00Z"/>
              </w:rPr>
            </w:pPr>
            <w:ins w:id="39" w:author="Huawei" w:date="2022-02-24T17:17:00Z">
              <w:r>
                <w:t>Power class</w:t>
              </w:r>
            </w:ins>
          </w:p>
        </w:tc>
        <w:tc>
          <w:tcPr>
            <w:tcW w:w="1215" w:type="dxa"/>
            <w:tcBorders>
              <w:top w:val="single" w:sz="4" w:space="0" w:color="auto"/>
              <w:left w:val="single" w:sz="4" w:space="0" w:color="auto"/>
              <w:bottom w:val="single" w:sz="4" w:space="0" w:color="auto"/>
              <w:right w:val="single" w:sz="4" w:space="0" w:color="auto"/>
            </w:tcBorders>
            <w:hideMark/>
          </w:tcPr>
          <w:p w14:paraId="655EEAEF" w14:textId="77777777" w:rsidR="00844E31" w:rsidRPr="00C42018" w:rsidRDefault="00844E31" w:rsidP="009A0343">
            <w:pPr>
              <w:pStyle w:val="TAH"/>
              <w:rPr>
                <w:ins w:id="40" w:author="Huawei" w:date="2022-02-24T17:17:00Z"/>
              </w:rPr>
            </w:pPr>
            <w:ins w:id="41" w:author="Huawei" w:date="2022-02-24T17:17:00Z">
              <w:r w:rsidRPr="00C42018">
                <w:t>Uncertainty value</w:t>
              </w:r>
            </w:ins>
          </w:p>
        </w:tc>
        <w:tc>
          <w:tcPr>
            <w:tcW w:w="1894" w:type="dxa"/>
            <w:tcBorders>
              <w:top w:val="single" w:sz="4" w:space="0" w:color="auto"/>
              <w:left w:val="single" w:sz="4" w:space="0" w:color="auto"/>
              <w:bottom w:val="single" w:sz="4" w:space="0" w:color="auto"/>
              <w:right w:val="single" w:sz="4" w:space="0" w:color="auto"/>
            </w:tcBorders>
            <w:hideMark/>
          </w:tcPr>
          <w:p w14:paraId="0567BDC0" w14:textId="77777777" w:rsidR="00844E31" w:rsidRPr="00C42018" w:rsidRDefault="00844E31" w:rsidP="009A0343">
            <w:pPr>
              <w:pStyle w:val="TAH"/>
              <w:rPr>
                <w:ins w:id="42" w:author="Huawei" w:date="2022-02-24T17:17:00Z"/>
              </w:rPr>
            </w:pPr>
            <w:ins w:id="43" w:author="Huawei" w:date="2022-02-24T17:17:00Z">
              <w:r w:rsidRPr="00C42018">
                <w:t>Distribution of the probability</w:t>
              </w:r>
            </w:ins>
          </w:p>
        </w:tc>
        <w:tc>
          <w:tcPr>
            <w:tcW w:w="992" w:type="dxa"/>
            <w:tcBorders>
              <w:top w:val="single" w:sz="4" w:space="0" w:color="auto"/>
              <w:left w:val="single" w:sz="4" w:space="0" w:color="auto"/>
              <w:bottom w:val="single" w:sz="4" w:space="0" w:color="auto"/>
              <w:right w:val="single" w:sz="4" w:space="0" w:color="auto"/>
            </w:tcBorders>
            <w:hideMark/>
          </w:tcPr>
          <w:p w14:paraId="77E729F1" w14:textId="77777777" w:rsidR="00844E31" w:rsidRPr="00C42018" w:rsidRDefault="00844E31" w:rsidP="009A0343">
            <w:pPr>
              <w:pStyle w:val="TAH"/>
              <w:rPr>
                <w:ins w:id="44" w:author="Huawei" w:date="2022-02-24T17:17:00Z"/>
              </w:rPr>
            </w:pPr>
            <w:ins w:id="45" w:author="Huawei" w:date="2022-02-24T17:17:00Z">
              <w:r w:rsidRPr="00C42018">
                <w:t>Divisor</w:t>
              </w:r>
            </w:ins>
          </w:p>
        </w:tc>
        <w:tc>
          <w:tcPr>
            <w:tcW w:w="1843" w:type="dxa"/>
            <w:tcBorders>
              <w:top w:val="single" w:sz="4" w:space="0" w:color="auto"/>
              <w:left w:val="single" w:sz="4" w:space="0" w:color="auto"/>
              <w:bottom w:val="single" w:sz="4" w:space="0" w:color="auto"/>
              <w:right w:val="single" w:sz="4" w:space="0" w:color="auto"/>
            </w:tcBorders>
            <w:hideMark/>
          </w:tcPr>
          <w:p w14:paraId="7A40EF6B" w14:textId="77777777" w:rsidR="00844E31" w:rsidRPr="00C42018" w:rsidRDefault="00844E31" w:rsidP="009A0343">
            <w:pPr>
              <w:pStyle w:val="TAH"/>
              <w:rPr>
                <w:ins w:id="46" w:author="Huawei" w:date="2022-02-24T17:17:00Z"/>
              </w:rPr>
            </w:pPr>
            <w:ins w:id="47" w:author="Huawei" w:date="2022-02-24T17:17:00Z">
              <w:r w:rsidRPr="00C42018">
                <w:t>Standard uncertainty (σ) [dB]</w:t>
              </w:r>
            </w:ins>
          </w:p>
        </w:tc>
      </w:tr>
      <w:tr w:rsidR="00844E31" w:rsidRPr="00C42018" w14:paraId="16BEAF93" w14:textId="77777777" w:rsidTr="009A0343">
        <w:trPr>
          <w:cantSplit/>
          <w:tblHeader/>
          <w:jc w:val="center"/>
          <w:ins w:id="48" w:author="Huawei" w:date="2022-02-24T17:17:00Z"/>
        </w:trPr>
        <w:tc>
          <w:tcPr>
            <w:tcW w:w="0" w:type="auto"/>
            <w:tcBorders>
              <w:top w:val="single" w:sz="4" w:space="0" w:color="auto"/>
              <w:left w:val="single" w:sz="4" w:space="0" w:color="auto"/>
              <w:bottom w:val="single" w:sz="4" w:space="0" w:color="auto"/>
              <w:right w:val="single" w:sz="4" w:space="0" w:color="auto"/>
            </w:tcBorders>
            <w:vAlign w:val="center"/>
            <w:hideMark/>
          </w:tcPr>
          <w:p w14:paraId="01F35B91" w14:textId="77777777" w:rsidR="00844E31" w:rsidRPr="00C42018" w:rsidRDefault="00844E31" w:rsidP="009A0343">
            <w:pPr>
              <w:pStyle w:val="TAL"/>
              <w:rPr>
                <w:ins w:id="49" w:author="Huawei" w:date="2022-02-24T17:17:00Z"/>
                <w:lang w:eastAsia="ja-JP"/>
              </w:rPr>
            </w:pPr>
            <w:ins w:id="50" w:author="Huawei" w:date="2022-02-24T17:17:00Z">
              <w:r>
                <w:rPr>
                  <w:lang w:eastAsia="ja-JP"/>
                </w:rPr>
                <w:t>PC1</w:t>
              </w:r>
            </w:ins>
          </w:p>
        </w:tc>
        <w:tc>
          <w:tcPr>
            <w:tcW w:w="1215" w:type="dxa"/>
            <w:tcBorders>
              <w:top w:val="single" w:sz="4" w:space="0" w:color="auto"/>
              <w:left w:val="single" w:sz="4" w:space="0" w:color="auto"/>
              <w:bottom w:val="single" w:sz="4" w:space="0" w:color="auto"/>
              <w:right w:val="single" w:sz="4" w:space="0" w:color="auto"/>
            </w:tcBorders>
            <w:hideMark/>
          </w:tcPr>
          <w:p w14:paraId="700C86D1" w14:textId="77777777" w:rsidR="00844E31" w:rsidRPr="00C42018" w:rsidRDefault="00844E31" w:rsidP="009A0343">
            <w:pPr>
              <w:pStyle w:val="TAC"/>
              <w:rPr>
                <w:ins w:id="51" w:author="Huawei" w:date="2022-02-24T17:17:00Z"/>
                <w:lang w:eastAsia="en-US"/>
              </w:rPr>
            </w:pPr>
            <w:ins w:id="52" w:author="Huawei" w:date="2022-02-24T17:17:00Z">
              <w:r w:rsidRPr="00C42018">
                <w:t>0.0</w:t>
              </w:r>
              <w:r>
                <w:t>2</w:t>
              </w:r>
            </w:ins>
          </w:p>
        </w:tc>
        <w:tc>
          <w:tcPr>
            <w:tcW w:w="1894" w:type="dxa"/>
            <w:tcBorders>
              <w:top w:val="single" w:sz="4" w:space="0" w:color="auto"/>
              <w:left w:val="single" w:sz="4" w:space="0" w:color="auto"/>
              <w:bottom w:val="single" w:sz="4" w:space="0" w:color="auto"/>
              <w:right w:val="single" w:sz="4" w:space="0" w:color="auto"/>
            </w:tcBorders>
            <w:hideMark/>
          </w:tcPr>
          <w:p w14:paraId="2B9CE229" w14:textId="77777777" w:rsidR="00844E31" w:rsidRPr="00C42018" w:rsidRDefault="00844E31" w:rsidP="009A0343">
            <w:pPr>
              <w:pStyle w:val="TAC"/>
              <w:rPr>
                <w:ins w:id="53" w:author="Huawei" w:date="2022-02-24T17:17:00Z"/>
              </w:rPr>
            </w:pPr>
            <w:ins w:id="54" w:author="Huawei" w:date="2022-02-24T17:17:00Z">
              <w:r w:rsidRPr="00C42018">
                <w:t>Normal</w:t>
              </w:r>
            </w:ins>
          </w:p>
        </w:tc>
        <w:tc>
          <w:tcPr>
            <w:tcW w:w="992" w:type="dxa"/>
            <w:tcBorders>
              <w:top w:val="single" w:sz="4" w:space="0" w:color="auto"/>
              <w:left w:val="single" w:sz="4" w:space="0" w:color="auto"/>
              <w:bottom w:val="single" w:sz="4" w:space="0" w:color="auto"/>
              <w:right w:val="single" w:sz="4" w:space="0" w:color="auto"/>
            </w:tcBorders>
            <w:hideMark/>
          </w:tcPr>
          <w:p w14:paraId="3C9D0E65" w14:textId="77777777" w:rsidR="00844E31" w:rsidRPr="00C42018" w:rsidRDefault="00844E31" w:rsidP="009A0343">
            <w:pPr>
              <w:pStyle w:val="TAC"/>
              <w:rPr>
                <w:ins w:id="55" w:author="Huawei" w:date="2022-02-24T17:17:00Z"/>
              </w:rPr>
            </w:pPr>
            <w:ins w:id="56" w:author="Huawei" w:date="2022-02-24T17:17:00Z">
              <w:r w:rsidRPr="00C42018">
                <w:t>2.00</w:t>
              </w:r>
            </w:ins>
          </w:p>
        </w:tc>
        <w:tc>
          <w:tcPr>
            <w:tcW w:w="1843" w:type="dxa"/>
            <w:tcBorders>
              <w:top w:val="single" w:sz="4" w:space="0" w:color="auto"/>
              <w:left w:val="single" w:sz="4" w:space="0" w:color="auto"/>
              <w:bottom w:val="single" w:sz="4" w:space="0" w:color="auto"/>
              <w:right w:val="single" w:sz="4" w:space="0" w:color="auto"/>
            </w:tcBorders>
            <w:hideMark/>
          </w:tcPr>
          <w:p w14:paraId="703E07D0" w14:textId="77777777" w:rsidR="00844E31" w:rsidRPr="00C42018" w:rsidRDefault="00844E31" w:rsidP="009A0343">
            <w:pPr>
              <w:pStyle w:val="TAC"/>
              <w:rPr>
                <w:ins w:id="57" w:author="Huawei" w:date="2022-02-24T17:17:00Z"/>
              </w:rPr>
            </w:pPr>
            <w:ins w:id="58" w:author="Huawei" w:date="2022-02-24T17:17:00Z">
              <w:r w:rsidRPr="00C42018">
                <w:t>0.0</w:t>
              </w:r>
              <w:r>
                <w:t>1</w:t>
              </w:r>
            </w:ins>
          </w:p>
        </w:tc>
      </w:tr>
      <w:tr w:rsidR="00844E31" w:rsidRPr="00C42018" w14:paraId="1D645578" w14:textId="77777777" w:rsidTr="009A0343">
        <w:trPr>
          <w:cantSplit/>
          <w:tblHeader/>
          <w:jc w:val="center"/>
          <w:ins w:id="59" w:author="Huawei" w:date="2022-02-24T17:17:00Z"/>
        </w:trPr>
        <w:tc>
          <w:tcPr>
            <w:tcW w:w="0" w:type="auto"/>
            <w:tcBorders>
              <w:top w:val="single" w:sz="4" w:space="0" w:color="auto"/>
              <w:left w:val="single" w:sz="4" w:space="0" w:color="auto"/>
              <w:bottom w:val="single" w:sz="4" w:space="0" w:color="auto"/>
              <w:right w:val="single" w:sz="4" w:space="0" w:color="auto"/>
            </w:tcBorders>
            <w:vAlign w:val="center"/>
          </w:tcPr>
          <w:p w14:paraId="2C625B5E" w14:textId="77777777" w:rsidR="00844E31" w:rsidRPr="00C42018" w:rsidRDefault="00844E31" w:rsidP="009A0343">
            <w:pPr>
              <w:pStyle w:val="TAL"/>
              <w:rPr>
                <w:ins w:id="60" w:author="Huawei" w:date="2022-02-24T17:17:00Z"/>
              </w:rPr>
            </w:pPr>
            <w:ins w:id="61" w:author="Huawei" w:date="2022-02-24T17:17:00Z">
              <w:r>
                <w:rPr>
                  <w:rFonts w:hint="eastAsia"/>
                </w:rPr>
                <w:t>P</w:t>
              </w:r>
              <w:r>
                <w:t>C3</w:t>
              </w:r>
            </w:ins>
          </w:p>
        </w:tc>
        <w:tc>
          <w:tcPr>
            <w:tcW w:w="1215" w:type="dxa"/>
            <w:tcBorders>
              <w:top w:val="single" w:sz="4" w:space="0" w:color="auto"/>
              <w:left w:val="single" w:sz="4" w:space="0" w:color="auto"/>
              <w:bottom w:val="single" w:sz="4" w:space="0" w:color="auto"/>
              <w:right w:val="single" w:sz="4" w:space="0" w:color="auto"/>
            </w:tcBorders>
          </w:tcPr>
          <w:p w14:paraId="5457EB21" w14:textId="77777777" w:rsidR="00844E31" w:rsidRPr="00C42018" w:rsidRDefault="00844E31" w:rsidP="009A0343">
            <w:pPr>
              <w:pStyle w:val="TAC"/>
              <w:rPr>
                <w:ins w:id="62" w:author="Huawei" w:date="2022-02-24T17:17:00Z"/>
              </w:rPr>
            </w:pPr>
            <w:ins w:id="63" w:author="Huawei" w:date="2022-02-24T17:17:00Z">
              <w:r w:rsidRPr="00C42018">
                <w:t>0.00</w:t>
              </w:r>
            </w:ins>
          </w:p>
        </w:tc>
        <w:tc>
          <w:tcPr>
            <w:tcW w:w="1894" w:type="dxa"/>
            <w:tcBorders>
              <w:top w:val="single" w:sz="4" w:space="0" w:color="auto"/>
              <w:left w:val="single" w:sz="4" w:space="0" w:color="auto"/>
              <w:bottom w:val="single" w:sz="4" w:space="0" w:color="auto"/>
              <w:right w:val="single" w:sz="4" w:space="0" w:color="auto"/>
            </w:tcBorders>
          </w:tcPr>
          <w:p w14:paraId="4BE443DA" w14:textId="77777777" w:rsidR="00844E31" w:rsidRPr="00C42018" w:rsidRDefault="00844E31" w:rsidP="009A0343">
            <w:pPr>
              <w:pStyle w:val="TAC"/>
              <w:rPr>
                <w:ins w:id="64" w:author="Huawei" w:date="2022-02-24T17:17:00Z"/>
              </w:rPr>
            </w:pPr>
            <w:ins w:id="65" w:author="Huawei" w:date="2022-02-24T17:17:00Z">
              <w:r w:rsidRPr="00C42018">
                <w:t>Normal</w:t>
              </w:r>
            </w:ins>
          </w:p>
        </w:tc>
        <w:tc>
          <w:tcPr>
            <w:tcW w:w="992" w:type="dxa"/>
            <w:tcBorders>
              <w:top w:val="single" w:sz="4" w:space="0" w:color="auto"/>
              <w:left w:val="single" w:sz="4" w:space="0" w:color="auto"/>
              <w:bottom w:val="single" w:sz="4" w:space="0" w:color="auto"/>
              <w:right w:val="single" w:sz="4" w:space="0" w:color="auto"/>
            </w:tcBorders>
          </w:tcPr>
          <w:p w14:paraId="0F0BED7F" w14:textId="77777777" w:rsidR="00844E31" w:rsidRPr="00C42018" w:rsidRDefault="00844E31" w:rsidP="009A0343">
            <w:pPr>
              <w:pStyle w:val="TAC"/>
              <w:rPr>
                <w:ins w:id="66" w:author="Huawei" w:date="2022-02-24T17:17:00Z"/>
              </w:rPr>
            </w:pPr>
            <w:ins w:id="67" w:author="Huawei" w:date="2022-02-24T17:17:00Z">
              <w:r w:rsidRPr="00C42018">
                <w:t>2.00</w:t>
              </w:r>
            </w:ins>
          </w:p>
        </w:tc>
        <w:tc>
          <w:tcPr>
            <w:tcW w:w="1843" w:type="dxa"/>
            <w:tcBorders>
              <w:top w:val="single" w:sz="4" w:space="0" w:color="auto"/>
              <w:left w:val="single" w:sz="4" w:space="0" w:color="auto"/>
              <w:bottom w:val="single" w:sz="4" w:space="0" w:color="auto"/>
              <w:right w:val="single" w:sz="4" w:space="0" w:color="auto"/>
            </w:tcBorders>
          </w:tcPr>
          <w:p w14:paraId="57A2D8CF" w14:textId="77777777" w:rsidR="00844E31" w:rsidRPr="00C42018" w:rsidRDefault="00844E31" w:rsidP="009A0343">
            <w:pPr>
              <w:pStyle w:val="TAC"/>
              <w:rPr>
                <w:ins w:id="68" w:author="Huawei" w:date="2022-02-24T17:17:00Z"/>
              </w:rPr>
            </w:pPr>
            <w:ins w:id="69" w:author="Huawei" w:date="2022-02-24T17:17:00Z">
              <w:r w:rsidRPr="00C42018">
                <w:t>0.00</w:t>
              </w:r>
            </w:ins>
          </w:p>
        </w:tc>
      </w:tr>
    </w:tbl>
    <w:p w14:paraId="2E7C107A" w14:textId="77777777" w:rsidR="00844E31" w:rsidRPr="007C2A38" w:rsidRDefault="00844E31" w:rsidP="00844E31"/>
    <w:p w14:paraId="2868909F" w14:textId="77777777" w:rsidR="00844E31" w:rsidRPr="007C2A38" w:rsidRDefault="00844E31" w:rsidP="00844E31">
      <w:pPr>
        <w:pStyle w:val="30"/>
        <w:rPr>
          <w:lang w:eastAsia="ja-JP"/>
        </w:rPr>
      </w:pPr>
      <w:bookmarkStart w:id="70" w:name="_Toc21004787"/>
      <w:bookmarkStart w:id="71" w:name="_Toc36041560"/>
      <w:bookmarkStart w:id="72" w:name="_Toc36548784"/>
      <w:bookmarkStart w:id="73" w:name="_Toc43901259"/>
      <w:bookmarkStart w:id="74" w:name="_Toc52371993"/>
      <w:bookmarkStart w:id="75" w:name="_Toc58253451"/>
      <w:bookmarkStart w:id="76" w:name="_Toc75371583"/>
      <w:bookmarkStart w:id="77" w:name="_Toc83730749"/>
      <w:bookmarkStart w:id="78" w:name="_Toc90489250"/>
      <w:r w:rsidRPr="007C2A38">
        <w:rPr>
          <w:lang w:eastAsia="ja-JP"/>
        </w:rPr>
        <w:t>B.2.2.2</w:t>
      </w:r>
      <w:r w:rsidRPr="007C2A38">
        <w:rPr>
          <w:lang w:eastAsia="ja-JP"/>
        </w:rPr>
        <w:tab/>
        <w:t>Measure distance uncertainty</w:t>
      </w:r>
      <w:bookmarkEnd w:id="70"/>
      <w:bookmarkEnd w:id="71"/>
      <w:bookmarkEnd w:id="72"/>
      <w:bookmarkEnd w:id="73"/>
      <w:bookmarkEnd w:id="74"/>
      <w:bookmarkEnd w:id="75"/>
      <w:bookmarkEnd w:id="76"/>
      <w:bookmarkEnd w:id="77"/>
      <w:bookmarkEnd w:id="78"/>
    </w:p>
    <w:p w14:paraId="4E80E94B" w14:textId="77777777" w:rsidR="00844E31" w:rsidRDefault="00844E31" w:rsidP="00844E31">
      <w:pPr>
        <w:rPr>
          <w:ins w:id="79" w:author="Huawei" w:date="2022-02-24T17:17:00Z"/>
        </w:rPr>
      </w:pPr>
      <w:r w:rsidRPr="007C2A38">
        <w:t>See B.2.1.2. For IFF1 this can be considered to be zero.</w:t>
      </w:r>
    </w:p>
    <w:p w14:paraId="7CD9475B" w14:textId="30B07EA1" w:rsidR="00844E31" w:rsidRDefault="00844E31" w:rsidP="00844E31">
      <w:pPr>
        <w:rPr>
          <w:ins w:id="80" w:author="Huawei" w:date="2022-02-24T17:17:00Z"/>
        </w:rPr>
      </w:pPr>
      <w:ins w:id="81" w:author="Huawei" w:date="2022-02-24T17:17:00Z">
        <w:r>
          <w:t>The uncertainty value of m</w:t>
        </w:r>
        <w:r w:rsidRPr="00063EA7">
          <w:t>easure distance uncertainty</w:t>
        </w:r>
        <w:r>
          <w:t xml:space="preserve"> is estimated as below table and used across clause B.</w:t>
        </w:r>
      </w:ins>
    </w:p>
    <w:p w14:paraId="36936366" w14:textId="0CE4E41E" w:rsidR="00844E31" w:rsidRDefault="00844E31" w:rsidP="00844E31">
      <w:pPr>
        <w:pStyle w:val="TH"/>
        <w:rPr>
          <w:ins w:id="82" w:author="Huawei" w:date="2022-02-24T17:17:00Z"/>
        </w:rPr>
      </w:pPr>
      <w:ins w:id="83" w:author="Huawei" w:date="2022-02-24T17:17:00Z">
        <w:r>
          <w:rPr>
            <w:rFonts w:hint="eastAsia"/>
          </w:rPr>
          <w:lastRenderedPageBreak/>
          <w:t>T</w:t>
        </w:r>
        <w:r>
          <w:t>able B</w:t>
        </w:r>
        <w:r>
          <w:rPr>
            <w:rFonts w:hint="eastAsia"/>
          </w:rPr>
          <w:t>.</w:t>
        </w:r>
        <w:r>
          <w:t xml:space="preserve">2.2.2-1: Uncertainty value for </w:t>
        </w:r>
        <w:r w:rsidRPr="00063EA7">
          <w:t>measure distance uncertainty</w:t>
        </w:r>
      </w:ins>
      <w:ins w:id="84" w:author="Huawei" w:date="2022-02-24T17:18:00Z">
        <w:r w:rsidR="00AB2636">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215"/>
        <w:gridCol w:w="1894"/>
        <w:gridCol w:w="992"/>
        <w:gridCol w:w="1843"/>
      </w:tblGrid>
      <w:tr w:rsidR="00844E31" w:rsidRPr="00C42018" w14:paraId="5AE5E593" w14:textId="77777777" w:rsidTr="009A0343">
        <w:trPr>
          <w:cantSplit/>
          <w:tblHeader/>
          <w:jc w:val="center"/>
          <w:ins w:id="85" w:author="Huawei" w:date="2022-02-24T17:17:00Z"/>
        </w:trPr>
        <w:tc>
          <w:tcPr>
            <w:tcW w:w="0" w:type="auto"/>
            <w:tcBorders>
              <w:top w:val="single" w:sz="4" w:space="0" w:color="auto"/>
              <w:left w:val="single" w:sz="4" w:space="0" w:color="auto"/>
              <w:bottom w:val="single" w:sz="4" w:space="0" w:color="auto"/>
              <w:right w:val="single" w:sz="4" w:space="0" w:color="auto"/>
            </w:tcBorders>
            <w:hideMark/>
          </w:tcPr>
          <w:p w14:paraId="4F591BD7" w14:textId="77777777" w:rsidR="00844E31" w:rsidRPr="00C42018" w:rsidRDefault="00844E31" w:rsidP="009A0343">
            <w:pPr>
              <w:pStyle w:val="TAH"/>
              <w:rPr>
                <w:ins w:id="86" w:author="Huawei" w:date="2022-02-24T17:17:00Z"/>
              </w:rPr>
            </w:pPr>
            <w:ins w:id="87" w:author="Huawei" w:date="2022-02-24T17:17:00Z">
              <w:r>
                <w:t>Power class</w:t>
              </w:r>
            </w:ins>
          </w:p>
        </w:tc>
        <w:tc>
          <w:tcPr>
            <w:tcW w:w="1215" w:type="dxa"/>
            <w:tcBorders>
              <w:top w:val="single" w:sz="4" w:space="0" w:color="auto"/>
              <w:left w:val="single" w:sz="4" w:space="0" w:color="auto"/>
              <w:bottom w:val="single" w:sz="4" w:space="0" w:color="auto"/>
              <w:right w:val="single" w:sz="4" w:space="0" w:color="auto"/>
            </w:tcBorders>
            <w:hideMark/>
          </w:tcPr>
          <w:p w14:paraId="288DF481" w14:textId="77777777" w:rsidR="00844E31" w:rsidRPr="00C42018" w:rsidRDefault="00844E31" w:rsidP="009A0343">
            <w:pPr>
              <w:pStyle w:val="TAH"/>
              <w:rPr>
                <w:ins w:id="88" w:author="Huawei" w:date="2022-02-24T17:17:00Z"/>
              </w:rPr>
            </w:pPr>
            <w:ins w:id="89" w:author="Huawei" w:date="2022-02-24T17:17:00Z">
              <w:r w:rsidRPr="00C42018">
                <w:t>Uncertainty value</w:t>
              </w:r>
            </w:ins>
          </w:p>
        </w:tc>
        <w:tc>
          <w:tcPr>
            <w:tcW w:w="1894" w:type="dxa"/>
            <w:tcBorders>
              <w:top w:val="single" w:sz="4" w:space="0" w:color="auto"/>
              <w:left w:val="single" w:sz="4" w:space="0" w:color="auto"/>
              <w:bottom w:val="single" w:sz="4" w:space="0" w:color="auto"/>
              <w:right w:val="single" w:sz="4" w:space="0" w:color="auto"/>
            </w:tcBorders>
            <w:hideMark/>
          </w:tcPr>
          <w:p w14:paraId="68E9B3D4" w14:textId="77777777" w:rsidR="00844E31" w:rsidRPr="00C42018" w:rsidRDefault="00844E31" w:rsidP="009A0343">
            <w:pPr>
              <w:pStyle w:val="TAH"/>
              <w:rPr>
                <w:ins w:id="90" w:author="Huawei" w:date="2022-02-24T17:17:00Z"/>
              </w:rPr>
            </w:pPr>
            <w:ins w:id="91" w:author="Huawei" w:date="2022-02-24T17:17:00Z">
              <w:r w:rsidRPr="00C42018">
                <w:t>Distribution of the probability</w:t>
              </w:r>
            </w:ins>
          </w:p>
        </w:tc>
        <w:tc>
          <w:tcPr>
            <w:tcW w:w="992" w:type="dxa"/>
            <w:tcBorders>
              <w:top w:val="single" w:sz="4" w:space="0" w:color="auto"/>
              <w:left w:val="single" w:sz="4" w:space="0" w:color="auto"/>
              <w:bottom w:val="single" w:sz="4" w:space="0" w:color="auto"/>
              <w:right w:val="single" w:sz="4" w:space="0" w:color="auto"/>
            </w:tcBorders>
            <w:hideMark/>
          </w:tcPr>
          <w:p w14:paraId="68A4CA58" w14:textId="77777777" w:rsidR="00844E31" w:rsidRPr="00C42018" w:rsidRDefault="00844E31" w:rsidP="009A0343">
            <w:pPr>
              <w:pStyle w:val="TAH"/>
              <w:rPr>
                <w:ins w:id="92" w:author="Huawei" w:date="2022-02-24T17:17:00Z"/>
              </w:rPr>
            </w:pPr>
            <w:ins w:id="93" w:author="Huawei" w:date="2022-02-24T17:17:00Z">
              <w:r w:rsidRPr="00C42018">
                <w:t>Divisor</w:t>
              </w:r>
            </w:ins>
          </w:p>
        </w:tc>
        <w:tc>
          <w:tcPr>
            <w:tcW w:w="1843" w:type="dxa"/>
            <w:tcBorders>
              <w:top w:val="single" w:sz="4" w:space="0" w:color="auto"/>
              <w:left w:val="single" w:sz="4" w:space="0" w:color="auto"/>
              <w:bottom w:val="single" w:sz="4" w:space="0" w:color="auto"/>
              <w:right w:val="single" w:sz="4" w:space="0" w:color="auto"/>
            </w:tcBorders>
            <w:hideMark/>
          </w:tcPr>
          <w:p w14:paraId="14F37540" w14:textId="77777777" w:rsidR="00844E31" w:rsidRPr="00C42018" w:rsidRDefault="00844E31" w:rsidP="009A0343">
            <w:pPr>
              <w:pStyle w:val="TAH"/>
              <w:rPr>
                <w:ins w:id="94" w:author="Huawei" w:date="2022-02-24T17:17:00Z"/>
              </w:rPr>
            </w:pPr>
            <w:ins w:id="95" w:author="Huawei" w:date="2022-02-24T17:17:00Z">
              <w:r w:rsidRPr="00C42018">
                <w:t>Standard uncertainty (σ) [dB]</w:t>
              </w:r>
            </w:ins>
          </w:p>
        </w:tc>
      </w:tr>
      <w:tr w:rsidR="00844E31" w:rsidRPr="00C42018" w14:paraId="4D89A212" w14:textId="77777777" w:rsidTr="009A0343">
        <w:trPr>
          <w:cantSplit/>
          <w:tblHeader/>
          <w:jc w:val="center"/>
          <w:ins w:id="96" w:author="Huawei" w:date="2022-02-24T17:17:00Z"/>
        </w:trPr>
        <w:tc>
          <w:tcPr>
            <w:tcW w:w="0" w:type="auto"/>
            <w:tcBorders>
              <w:top w:val="single" w:sz="4" w:space="0" w:color="auto"/>
              <w:left w:val="single" w:sz="4" w:space="0" w:color="auto"/>
              <w:bottom w:val="single" w:sz="4" w:space="0" w:color="auto"/>
              <w:right w:val="single" w:sz="4" w:space="0" w:color="auto"/>
            </w:tcBorders>
            <w:vAlign w:val="center"/>
          </w:tcPr>
          <w:p w14:paraId="07CB3402" w14:textId="77777777" w:rsidR="00844E31" w:rsidRPr="00C42018" w:rsidRDefault="00844E31" w:rsidP="009A0343">
            <w:pPr>
              <w:pStyle w:val="TAL"/>
              <w:rPr>
                <w:ins w:id="97" w:author="Huawei" w:date="2022-02-24T17:17:00Z"/>
              </w:rPr>
            </w:pPr>
            <w:ins w:id="98" w:author="Huawei" w:date="2022-02-24T17:17:00Z">
              <w:r>
                <w:rPr>
                  <w:rFonts w:hint="eastAsia"/>
                </w:rPr>
                <w:t>P</w:t>
              </w:r>
              <w:r>
                <w:t>C3</w:t>
              </w:r>
            </w:ins>
          </w:p>
        </w:tc>
        <w:tc>
          <w:tcPr>
            <w:tcW w:w="1215" w:type="dxa"/>
            <w:tcBorders>
              <w:top w:val="single" w:sz="4" w:space="0" w:color="auto"/>
              <w:left w:val="single" w:sz="4" w:space="0" w:color="auto"/>
              <w:bottom w:val="single" w:sz="4" w:space="0" w:color="auto"/>
              <w:right w:val="single" w:sz="4" w:space="0" w:color="auto"/>
            </w:tcBorders>
          </w:tcPr>
          <w:p w14:paraId="1996EE8C" w14:textId="77777777" w:rsidR="00844E31" w:rsidRPr="00C42018" w:rsidRDefault="00844E31" w:rsidP="009A0343">
            <w:pPr>
              <w:pStyle w:val="TAC"/>
              <w:rPr>
                <w:ins w:id="99" w:author="Huawei" w:date="2022-02-24T17:17:00Z"/>
              </w:rPr>
            </w:pPr>
            <w:ins w:id="100" w:author="Huawei" w:date="2022-02-24T17:17:00Z">
              <w:r w:rsidRPr="00C42018">
                <w:t>0.00</w:t>
              </w:r>
            </w:ins>
          </w:p>
        </w:tc>
        <w:tc>
          <w:tcPr>
            <w:tcW w:w="1894" w:type="dxa"/>
            <w:tcBorders>
              <w:top w:val="single" w:sz="4" w:space="0" w:color="auto"/>
              <w:left w:val="single" w:sz="4" w:space="0" w:color="auto"/>
              <w:bottom w:val="single" w:sz="4" w:space="0" w:color="auto"/>
              <w:right w:val="single" w:sz="4" w:space="0" w:color="auto"/>
            </w:tcBorders>
          </w:tcPr>
          <w:p w14:paraId="4E4A1EB7" w14:textId="77777777" w:rsidR="00844E31" w:rsidRPr="00C42018" w:rsidRDefault="00844E31" w:rsidP="009A0343">
            <w:pPr>
              <w:pStyle w:val="TAC"/>
              <w:rPr>
                <w:ins w:id="101" w:author="Huawei" w:date="2022-02-24T17:17:00Z"/>
              </w:rPr>
            </w:pPr>
            <w:ins w:id="102" w:author="Huawei" w:date="2022-02-24T17:17:00Z">
              <w:r w:rsidRPr="00C42018">
                <w:t>Rectangular</w:t>
              </w:r>
            </w:ins>
          </w:p>
        </w:tc>
        <w:tc>
          <w:tcPr>
            <w:tcW w:w="992" w:type="dxa"/>
            <w:tcBorders>
              <w:top w:val="single" w:sz="4" w:space="0" w:color="auto"/>
              <w:left w:val="single" w:sz="4" w:space="0" w:color="auto"/>
              <w:bottom w:val="single" w:sz="4" w:space="0" w:color="auto"/>
              <w:right w:val="single" w:sz="4" w:space="0" w:color="auto"/>
            </w:tcBorders>
          </w:tcPr>
          <w:p w14:paraId="0C89329E" w14:textId="77777777" w:rsidR="00844E31" w:rsidRPr="00C42018" w:rsidRDefault="00844E31" w:rsidP="009A0343">
            <w:pPr>
              <w:pStyle w:val="TAC"/>
              <w:rPr>
                <w:ins w:id="103" w:author="Huawei" w:date="2022-02-24T17:17:00Z"/>
              </w:rPr>
            </w:pPr>
            <w:ins w:id="104" w:author="Huawei" w:date="2022-02-24T17:17:00Z">
              <w:r>
                <w:t>1.73</w:t>
              </w:r>
            </w:ins>
          </w:p>
        </w:tc>
        <w:tc>
          <w:tcPr>
            <w:tcW w:w="1843" w:type="dxa"/>
            <w:tcBorders>
              <w:top w:val="single" w:sz="4" w:space="0" w:color="auto"/>
              <w:left w:val="single" w:sz="4" w:space="0" w:color="auto"/>
              <w:bottom w:val="single" w:sz="4" w:space="0" w:color="auto"/>
              <w:right w:val="single" w:sz="4" w:space="0" w:color="auto"/>
            </w:tcBorders>
          </w:tcPr>
          <w:p w14:paraId="06678C9A" w14:textId="77777777" w:rsidR="00844E31" w:rsidRPr="00C42018" w:rsidRDefault="00844E31" w:rsidP="009A0343">
            <w:pPr>
              <w:pStyle w:val="TAC"/>
              <w:rPr>
                <w:ins w:id="105" w:author="Huawei" w:date="2022-02-24T17:17:00Z"/>
              </w:rPr>
            </w:pPr>
            <w:ins w:id="106" w:author="Huawei" w:date="2022-02-24T17:17:00Z">
              <w:r w:rsidRPr="00C42018">
                <w:t>0.00</w:t>
              </w:r>
            </w:ins>
          </w:p>
        </w:tc>
      </w:tr>
    </w:tbl>
    <w:p w14:paraId="022FBFAF" w14:textId="77777777" w:rsidR="00844E31" w:rsidRPr="007C2A38" w:rsidRDefault="00844E31" w:rsidP="00844E31">
      <w:pPr>
        <w:rPr>
          <w:lang w:eastAsia="ja-JP"/>
        </w:rPr>
      </w:pPr>
    </w:p>
    <w:p w14:paraId="4282D1AA" w14:textId="77777777" w:rsidR="00844E31" w:rsidRPr="007C2A38" w:rsidRDefault="00844E31" w:rsidP="00844E31">
      <w:pPr>
        <w:pStyle w:val="30"/>
      </w:pPr>
      <w:bookmarkStart w:id="107" w:name="_Toc21004788"/>
      <w:bookmarkStart w:id="108" w:name="_Toc36041561"/>
      <w:bookmarkStart w:id="109" w:name="_Toc36548785"/>
      <w:bookmarkStart w:id="110" w:name="_Toc43901260"/>
      <w:bookmarkStart w:id="111" w:name="_Toc52371994"/>
      <w:bookmarkStart w:id="112" w:name="_Toc58253452"/>
      <w:bookmarkStart w:id="113" w:name="_Toc75371584"/>
      <w:bookmarkStart w:id="114" w:name="_Toc83730750"/>
      <w:bookmarkStart w:id="115" w:name="_Toc90489251"/>
      <w:r w:rsidRPr="007C2A38">
        <w:t>B.2.2.3</w:t>
      </w:r>
      <w:r w:rsidRPr="007C2A38">
        <w:tab/>
        <w:t>Quality of Quiet Zone</w:t>
      </w:r>
      <w:bookmarkEnd w:id="107"/>
      <w:bookmarkEnd w:id="108"/>
      <w:bookmarkEnd w:id="109"/>
      <w:bookmarkEnd w:id="110"/>
      <w:bookmarkEnd w:id="111"/>
      <w:bookmarkEnd w:id="112"/>
      <w:bookmarkEnd w:id="113"/>
      <w:bookmarkEnd w:id="114"/>
      <w:bookmarkEnd w:id="115"/>
    </w:p>
    <w:p w14:paraId="2FB2446B" w14:textId="77777777" w:rsidR="00844E31" w:rsidRDefault="00844E31" w:rsidP="00844E31">
      <w:pPr>
        <w:rPr>
          <w:ins w:id="116" w:author="Huawei" w:date="2022-02-24T17:17:00Z"/>
        </w:rPr>
      </w:pPr>
      <w:r w:rsidRPr="007C2A38">
        <w:t>See B.2.1.3.</w:t>
      </w:r>
    </w:p>
    <w:p w14:paraId="05942FF7" w14:textId="77777777" w:rsidR="00844E31" w:rsidRDefault="00844E31" w:rsidP="00844E31">
      <w:pPr>
        <w:rPr>
          <w:ins w:id="117" w:author="Huawei" w:date="2022-02-24T17:17:00Z"/>
        </w:rPr>
      </w:pPr>
      <w:ins w:id="118" w:author="Huawei" w:date="2022-02-24T17:17:00Z">
        <w:r>
          <w:t>The uncertainty value of q</w:t>
        </w:r>
        <w:r w:rsidRPr="009A2555">
          <w:t>uality of quiet zone</w:t>
        </w:r>
        <w:r>
          <w:t xml:space="preserve"> is estimated as below table and used across clause B.</w:t>
        </w:r>
      </w:ins>
    </w:p>
    <w:p w14:paraId="2100B7DA" w14:textId="489618F7" w:rsidR="00844E31" w:rsidRDefault="00844E31" w:rsidP="00844E31">
      <w:pPr>
        <w:pStyle w:val="TH"/>
        <w:rPr>
          <w:ins w:id="119" w:author="Huawei" w:date="2022-02-24T17:17:00Z"/>
        </w:rPr>
      </w:pPr>
      <w:ins w:id="120" w:author="Huawei" w:date="2022-02-24T17:17:00Z">
        <w:r>
          <w:rPr>
            <w:rFonts w:hint="eastAsia"/>
          </w:rPr>
          <w:t>T</w:t>
        </w:r>
        <w:r>
          <w:t>able B</w:t>
        </w:r>
        <w:r>
          <w:rPr>
            <w:rFonts w:hint="eastAsia"/>
          </w:rPr>
          <w:t>.</w:t>
        </w:r>
        <w:r>
          <w:t xml:space="preserve">2.2.3-1: Uncertainty value for </w:t>
        </w:r>
        <w:r w:rsidRPr="009A2555">
          <w:t>quality of quiet zone</w:t>
        </w:r>
      </w:ins>
      <w:ins w:id="121" w:author="Huawei" w:date="2022-02-24T17:18:00Z">
        <w:r w:rsidR="00AB2636">
          <w:t xml:space="preserve"> for IFF</w:t>
        </w:r>
      </w:ins>
    </w:p>
    <w:tbl>
      <w:tblPr>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690"/>
        <w:gridCol w:w="897"/>
        <w:gridCol w:w="1141"/>
        <w:gridCol w:w="1296"/>
        <w:gridCol w:w="1188"/>
        <w:gridCol w:w="1666"/>
        <w:gridCol w:w="917"/>
        <w:gridCol w:w="1178"/>
      </w:tblGrid>
      <w:tr w:rsidR="00AB0086" w:rsidRPr="00C42018" w14:paraId="143A5B13" w14:textId="77777777" w:rsidTr="00AB0086">
        <w:trPr>
          <w:cantSplit/>
          <w:tblHeader/>
          <w:jc w:val="center"/>
          <w:ins w:id="122" w:author="Huawei" w:date="2022-02-24T17:17:00Z"/>
        </w:trPr>
        <w:tc>
          <w:tcPr>
            <w:tcW w:w="690" w:type="dxa"/>
            <w:tcBorders>
              <w:top w:val="single" w:sz="4" w:space="0" w:color="auto"/>
              <w:left w:val="single" w:sz="4" w:space="0" w:color="auto"/>
              <w:bottom w:val="single" w:sz="4" w:space="0" w:color="auto"/>
              <w:right w:val="single" w:sz="4" w:space="0" w:color="auto"/>
            </w:tcBorders>
          </w:tcPr>
          <w:p w14:paraId="31E41A47" w14:textId="77777777" w:rsidR="00AB0086" w:rsidRDefault="00AB0086" w:rsidP="009A0343">
            <w:pPr>
              <w:pStyle w:val="TAH"/>
              <w:rPr>
                <w:ins w:id="123" w:author="Huawei" w:date="2022-02-24T17:17:00Z"/>
              </w:rPr>
            </w:pPr>
            <w:ins w:id="124" w:author="Huawei" w:date="2022-02-24T17:17:00Z">
              <w:r>
                <w:rPr>
                  <w:rFonts w:hint="eastAsia"/>
                </w:rPr>
                <w:t>Q</w:t>
              </w:r>
              <w:r>
                <w:t>Z size</w:t>
              </w:r>
            </w:ins>
          </w:p>
        </w:tc>
        <w:tc>
          <w:tcPr>
            <w:tcW w:w="897" w:type="dxa"/>
            <w:tcBorders>
              <w:top w:val="single" w:sz="4" w:space="0" w:color="auto"/>
              <w:left w:val="single" w:sz="4" w:space="0" w:color="auto"/>
              <w:bottom w:val="single" w:sz="4" w:space="0" w:color="auto"/>
              <w:right w:val="single" w:sz="4" w:space="0" w:color="auto"/>
            </w:tcBorders>
            <w:hideMark/>
          </w:tcPr>
          <w:p w14:paraId="16D0D4F6" w14:textId="77777777" w:rsidR="00AB0086" w:rsidRPr="00C42018" w:rsidRDefault="00AB0086" w:rsidP="009A0343">
            <w:pPr>
              <w:pStyle w:val="TAH"/>
              <w:rPr>
                <w:ins w:id="125" w:author="Huawei" w:date="2022-02-24T17:17:00Z"/>
              </w:rPr>
            </w:pPr>
            <w:ins w:id="126" w:author="Huawei" w:date="2022-02-24T17:17:00Z">
              <w:r>
                <w:t>Power class</w:t>
              </w:r>
            </w:ins>
          </w:p>
        </w:tc>
        <w:tc>
          <w:tcPr>
            <w:tcW w:w="1141" w:type="dxa"/>
            <w:tcBorders>
              <w:top w:val="single" w:sz="4" w:space="0" w:color="auto"/>
              <w:left w:val="single" w:sz="4" w:space="0" w:color="auto"/>
              <w:bottom w:val="single" w:sz="4" w:space="0" w:color="auto"/>
              <w:right w:val="single" w:sz="4" w:space="0" w:color="auto"/>
            </w:tcBorders>
          </w:tcPr>
          <w:p w14:paraId="64869990" w14:textId="77777777" w:rsidR="00AB0086" w:rsidRPr="00C42018" w:rsidRDefault="00AB0086" w:rsidP="009A0343">
            <w:pPr>
              <w:pStyle w:val="TAH"/>
              <w:rPr>
                <w:ins w:id="127" w:author="Huawei" w:date="2022-02-24T17:17:00Z"/>
              </w:rPr>
            </w:pPr>
            <w:ins w:id="128" w:author="Huawei" w:date="2022-02-24T17:17:00Z">
              <w:r>
                <w:rPr>
                  <w:rFonts w:hint="eastAsia"/>
                </w:rPr>
                <w:t>C</w:t>
              </w:r>
              <w:r>
                <w:t>ondition</w:t>
              </w:r>
            </w:ins>
          </w:p>
        </w:tc>
        <w:tc>
          <w:tcPr>
            <w:tcW w:w="1296" w:type="dxa"/>
            <w:tcBorders>
              <w:top w:val="single" w:sz="4" w:space="0" w:color="auto"/>
              <w:left w:val="single" w:sz="4" w:space="0" w:color="auto"/>
              <w:bottom w:val="single" w:sz="4" w:space="0" w:color="auto"/>
              <w:right w:val="single" w:sz="4" w:space="0" w:color="auto"/>
            </w:tcBorders>
          </w:tcPr>
          <w:p w14:paraId="1ABE0BFF" w14:textId="77777777" w:rsidR="00AB0086" w:rsidRPr="00C42018" w:rsidRDefault="00AB0086" w:rsidP="009A0343">
            <w:pPr>
              <w:pStyle w:val="TAH"/>
              <w:rPr>
                <w:ins w:id="129" w:author="Huawei" w:date="2022-02-24T17:17:00Z"/>
              </w:rPr>
            </w:pPr>
            <w:ins w:id="130" w:author="Huawei" w:date="2022-02-24T17:17:00Z">
              <w:r>
                <w:t>Test case</w:t>
              </w:r>
            </w:ins>
          </w:p>
        </w:tc>
        <w:tc>
          <w:tcPr>
            <w:tcW w:w="1188" w:type="dxa"/>
            <w:tcBorders>
              <w:top w:val="single" w:sz="4" w:space="0" w:color="auto"/>
              <w:left w:val="single" w:sz="4" w:space="0" w:color="auto"/>
              <w:bottom w:val="single" w:sz="4" w:space="0" w:color="auto"/>
              <w:right w:val="single" w:sz="4" w:space="0" w:color="auto"/>
            </w:tcBorders>
            <w:hideMark/>
          </w:tcPr>
          <w:p w14:paraId="07DEF195" w14:textId="77777777" w:rsidR="00AB0086" w:rsidRPr="00C42018" w:rsidRDefault="00AB0086" w:rsidP="009A0343">
            <w:pPr>
              <w:pStyle w:val="TAH"/>
              <w:rPr>
                <w:ins w:id="131" w:author="Huawei" w:date="2022-02-24T17:17:00Z"/>
              </w:rPr>
            </w:pPr>
            <w:ins w:id="132" w:author="Huawei" w:date="2022-02-24T17:17: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EE6A099" w14:textId="77777777" w:rsidR="00AB0086" w:rsidRPr="00C42018" w:rsidRDefault="00AB0086" w:rsidP="009A0343">
            <w:pPr>
              <w:pStyle w:val="TAH"/>
              <w:rPr>
                <w:ins w:id="133" w:author="Huawei" w:date="2022-02-24T17:17:00Z"/>
              </w:rPr>
            </w:pPr>
            <w:ins w:id="134" w:author="Huawei" w:date="2022-02-24T17:17: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40ABBB4A" w14:textId="77777777" w:rsidR="00AB0086" w:rsidRPr="00C42018" w:rsidRDefault="00AB0086" w:rsidP="009A0343">
            <w:pPr>
              <w:pStyle w:val="TAH"/>
              <w:rPr>
                <w:ins w:id="135" w:author="Huawei" w:date="2022-02-24T17:17:00Z"/>
              </w:rPr>
            </w:pPr>
            <w:ins w:id="136" w:author="Huawei" w:date="2022-02-24T17:17: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73CD815" w14:textId="77777777" w:rsidR="00AB0086" w:rsidRPr="00C42018" w:rsidRDefault="00AB0086" w:rsidP="009A0343">
            <w:pPr>
              <w:pStyle w:val="TAH"/>
              <w:rPr>
                <w:ins w:id="137" w:author="Huawei" w:date="2022-02-24T17:17:00Z"/>
              </w:rPr>
            </w:pPr>
            <w:ins w:id="138" w:author="Huawei" w:date="2022-02-24T17:17:00Z">
              <w:r w:rsidRPr="00C42018">
                <w:t>Standard uncertainty (σ) [dB]</w:t>
              </w:r>
            </w:ins>
          </w:p>
        </w:tc>
      </w:tr>
      <w:tr w:rsidR="00AB0086" w:rsidRPr="00C42018" w14:paraId="32A86490" w14:textId="77777777" w:rsidTr="00AB0086">
        <w:trPr>
          <w:cantSplit/>
          <w:tblHeader/>
          <w:jc w:val="center"/>
          <w:ins w:id="139" w:author="Huawei" w:date="2022-02-24T17:17:00Z"/>
        </w:trPr>
        <w:tc>
          <w:tcPr>
            <w:tcW w:w="690" w:type="dxa"/>
            <w:vMerge w:val="restart"/>
            <w:tcBorders>
              <w:left w:val="single" w:sz="4" w:space="0" w:color="auto"/>
              <w:right w:val="single" w:sz="4" w:space="0" w:color="auto"/>
            </w:tcBorders>
          </w:tcPr>
          <w:p w14:paraId="1033F061" w14:textId="36370FB1" w:rsidR="00AB0086" w:rsidRDefault="00647967" w:rsidP="009A0343">
            <w:pPr>
              <w:pStyle w:val="TAL"/>
              <w:rPr>
                <w:ins w:id="140" w:author="Huawei" w:date="2022-02-24T17:17:00Z"/>
              </w:rPr>
            </w:pPr>
            <w:ins w:id="141" w:author="Huawei" w:date="2022-02-24T17:53: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339983DE" w14:textId="77777777" w:rsidR="00AB0086" w:rsidRPr="00C42018" w:rsidRDefault="00AB0086" w:rsidP="009A0343">
            <w:pPr>
              <w:pStyle w:val="TAL"/>
              <w:rPr>
                <w:ins w:id="142" w:author="Huawei" w:date="2022-02-24T17:17:00Z"/>
              </w:rPr>
            </w:pPr>
            <w:ins w:id="143" w:author="Huawei" w:date="2022-02-24T17:17:00Z">
              <w:r>
                <w:rPr>
                  <w:rFonts w:hint="eastAsia"/>
                </w:rPr>
                <w:t>P</w:t>
              </w:r>
              <w:r>
                <w:t>C3</w:t>
              </w:r>
            </w:ins>
          </w:p>
        </w:tc>
        <w:tc>
          <w:tcPr>
            <w:tcW w:w="1141" w:type="dxa"/>
            <w:vMerge w:val="restart"/>
            <w:tcBorders>
              <w:top w:val="single" w:sz="4" w:space="0" w:color="auto"/>
              <w:left w:val="single" w:sz="4" w:space="0" w:color="auto"/>
              <w:right w:val="single" w:sz="4" w:space="0" w:color="auto"/>
            </w:tcBorders>
          </w:tcPr>
          <w:p w14:paraId="2364BDB2" w14:textId="77777777" w:rsidR="00AB0086" w:rsidRDefault="00AB0086" w:rsidP="009A0343">
            <w:pPr>
              <w:pStyle w:val="TAC"/>
              <w:rPr>
                <w:ins w:id="144" w:author="Huawei" w:date="2022-02-24T17:17:00Z"/>
              </w:rPr>
            </w:pPr>
            <w:ins w:id="145" w:author="Huawei" w:date="2022-02-24T17:17:00Z">
              <w:r>
                <w:t>NC</w:t>
              </w:r>
            </w:ins>
          </w:p>
        </w:tc>
        <w:tc>
          <w:tcPr>
            <w:tcW w:w="1296" w:type="dxa"/>
            <w:tcBorders>
              <w:top w:val="single" w:sz="4" w:space="0" w:color="auto"/>
              <w:left w:val="single" w:sz="4" w:space="0" w:color="auto"/>
              <w:bottom w:val="single" w:sz="4" w:space="0" w:color="auto"/>
              <w:right w:val="single" w:sz="4" w:space="0" w:color="auto"/>
            </w:tcBorders>
          </w:tcPr>
          <w:p w14:paraId="6ACE0FEB" w14:textId="77777777" w:rsidR="00AB0086" w:rsidRDefault="00AB0086" w:rsidP="009A0343">
            <w:pPr>
              <w:pStyle w:val="TAC"/>
              <w:rPr>
                <w:ins w:id="146" w:author="Huawei" w:date="2022-02-24T17:17:00Z"/>
              </w:rPr>
            </w:pPr>
            <w:ins w:id="147" w:author="Huawei" w:date="2022-02-24T17:17:00Z">
              <w:r>
                <w:t>NOTE1</w:t>
              </w:r>
            </w:ins>
          </w:p>
        </w:tc>
        <w:tc>
          <w:tcPr>
            <w:tcW w:w="1188" w:type="dxa"/>
            <w:tcBorders>
              <w:top w:val="single" w:sz="4" w:space="0" w:color="auto"/>
              <w:left w:val="single" w:sz="4" w:space="0" w:color="auto"/>
              <w:bottom w:val="single" w:sz="4" w:space="0" w:color="auto"/>
              <w:right w:val="single" w:sz="4" w:space="0" w:color="auto"/>
            </w:tcBorders>
          </w:tcPr>
          <w:p w14:paraId="7E45A00B" w14:textId="77777777" w:rsidR="00AB0086" w:rsidRPr="00C42018" w:rsidRDefault="00AB0086" w:rsidP="009A0343">
            <w:pPr>
              <w:pStyle w:val="TAC"/>
              <w:rPr>
                <w:ins w:id="148" w:author="Huawei" w:date="2022-02-24T17:17:00Z"/>
              </w:rPr>
            </w:pPr>
            <w:ins w:id="149"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5019BD5B" w14:textId="77777777" w:rsidR="00AB0086" w:rsidRPr="00C42018" w:rsidRDefault="00AB0086" w:rsidP="009A0343">
            <w:pPr>
              <w:pStyle w:val="TAC"/>
              <w:rPr>
                <w:ins w:id="150" w:author="Huawei" w:date="2022-02-24T17:17:00Z"/>
              </w:rPr>
            </w:pPr>
            <w:ins w:id="151"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0682338A" w14:textId="77777777" w:rsidR="00AB0086" w:rsidRPr="00C42018" w:rsidRDefault="00AB0086" w:rsidP="009A0343">
            <w:pPr>
              <w:pStyle w:val="TAC"/>
              <w:rPr>
                <w:ins w:id="152" w:author="Huawei" w:date="2022-02-24T17:17:00Z"/>
              </w:rPr>
            </w:pPr>
            <w:ins w:id="153"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4BFFE2B0" w14:textId="77777777" w:rsidR="00AB0086" w:rsidRPr="00C42018" w:rsidRDefault="00AB0086" w:rsidP="009A0343">
            <w:pPr>
              <w:pStyle w:val="TAC"/>
              <w:rPr>
                <w:ins w:id="154" w:author="Huawei" w:date="2022-02-24T17:17:00Z"/>
              </w:rPr>
            </w:pPr>
            <w:ins w:id="155" w:author="Huawei" w:date="2022-02-24T17:17:00Z">
              <w:r>
                <w:rPr>
                  <w:rFonts w:hint="eastAsia"/>
                </w:rPr>
                <w:t>0</w:t>
              </w:r>
              <w:r>
                <w:t>.6</w:t>
              </w:r>
            </w:ins>
          </w:p>
        </w:tc>
      </w:tr>
      <w:tr w:rsidR="00AB0086" w:rsidRPr="00C42018" w14:paraId="46B04577" w14:textId="77777777" w:rsidTr="00AB0086">
        <w:trPr>
          <w:cantSplit/>
          <w:tblHeader/>
          <w:jc w:val="center"/>
          <w:ins w:id="156" w:author="Huawei" w:date="2022-02-24T17:17:00Z"/>
        </w:trPr>
        <w:tc>
          <w:tcPr>
            <w:tcW w:w="690" w:type="dxa"/>
            <w:vMerge/>
            <w:tcBorders>
              <w:left w:val="single" w:sz="4" w:space="0" w:color="auto"/>
              <w:right w:val="single" w:sz="4" w:space="0" w:color="auto"/>
            </w:tcBorders>
          </w:tcPr>
          <w:p w14:paraId="43EDE6A1" w14:textId="77777777" w:rsidR="00AB0086" w:rsidRDefault="00AB0086" w:rsidP="009A0343">
            <w:pPr>
              <w:pStyle w:val="TAL"/>
              <w:rPr>
                <w:ins w:id="157" w:author="Huawei" w:date="2022-02-24T17:17:00Z"/>
              </w:rPr>
            </w:pPr>
          </w:p>
        </w:tc>
        <w:tc>
          <w:tcPr>
            <w:tcW w:w="897" w:type="dxa"/>
            <w:vMerge/>
            <w:tcBorders>
              <w:top w:val="single" w:sz="4" w:space="0" w:color="auto"/>
              <w:left w:val="single" w:sz="4" w:space="0" w:color="auto"/>
              <w:right w:val="single" w:sz="4" w:space="0" w:color="auto"/>
            </w:tcBorders>
            <w:vAlign w:val="center"/>
          </w:tcPr>
          <w:p w14:paraId="18B583E9" w14:textId="77777777" w:rsidR="00AB0086" w:rsidRDefault="00AB0086" w:rsidP="009A0343">
            <w:pPr>
              <w:pStyle w:val="TAL"/>
              <w:rPr>
                <w:ins w:id="158" w:author="Huawei" w:date="2022-02-24T17:17:00Z"/>
              </w:rPr>
            </w:pPr>
          </w:p>
        </w:tc>
        <w:tc>
          <w:tcPr>
            <w:tcW w:w="1141" w:type="dxa"/>
            <w:vMerge/>
            <w:tcBorders>
              <w:top w:val="single" w:sz="4" w:space="0" w:color="auto"/>
              <w:left w:val="single" w:sz="4" w:space="0" w:color="auto"/>
              <w:right w:val="single" w:sz="4" w:space="0" w:color="auto"/>
            </w:tcBorders>
          </w:tcPr>
          <w:p w14:paraId="06924349" w14:textId="77777777" w:rsidR="00AB0086" w:rsidRDefault="00AB0086" w:rsidP="009A0343">
            <w:pPr>
              <w:pStyle w:val="TAC"/>
              <w:rPr>
                <w:ins w:id="159"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342BFF7E" w14:textId="77777777" w:rsidR="00AB0086" w:rsidRDefault="00AB0086" w:rsidP="009A0343">
            <w:pPr>
              <w:pStyle w:val="TAC"/>
              <w:rPr>
                <w:ins w:id="160" w:author="Huawei" w:date="2022-02-24T17:17:00Z"/>
              </w:rPr>
            </w:pPr>
            <w:ins w:id="161" w:author="Huawei" w:date="2022-02-24T17:17: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16F5528D" w14:textId="77777777" w:rsidR="00AB0086" w:rsidRDefault="00AB0086" w:rsidP="009A0343">
            <w:pPr>
              <w:pStyle w:val="TAC"/>
              <w:rPr>
                <w:ins w:id="162" w:author="Huawei" w:date="2022-02-24T17:17:00Z"/>
              </w:rPr>
            </w:pPr>
            <w:ins w:id="163" w:author="Huawei" w:date="2022-02-24T17:17:00Z">
              <w:r>
                <w:rPr>
                  <w:rFonts w:hint="eastAsia"/>
                </w:rPr>
                <w:t>0</w:t>
              </w:r>
              <w:r>
                <w:t>.52</w:t>
              </w:r>
            </w:ins>
          </w:p>
        </w:tc>
        <w:tc>
          <w:tcPr>
            <w:tcW w:w="1666" w:type="dxa"/>
            <w:tcBorders>
              <w:top w:val="single" w:sz="4" w:space="0" w:color="auto"/>
              <w:left w:val="single" w:sz="4" w:space="0" w:color="auto"/>
              <w:bottom w:val="single" w:sz="4" w:space="0" w:color="auto"/>
              <w:right w:val="single" w:sz="4" w:space="0" w:color="auto"/>
            </w:tcBorders>
          </w:tcPr>
          <w:p w14:paraId="5C6CB387" w14:textId="77777777" w:rsidR="00AB0086" w:rsidRDefault="00AB0086" w:rsidP="009A0343">
            <w:pPr>
              <w:pStyle w:val="TAC"/>
              <w:rPr>
                <w:ins w:id="164" w:author="Huawei" w:date="2022-02-24T17:17:00Z"/>
              </w:rPr>
            </w:pPr>
            <w:ins w:id="165"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13026BF" w14:textId="77777777" w:rsidR="00AB0086" w:rsidRDefault="00AB0086" w:rsidP="009A0343">
            <w:pPr>
              <w:pStyle w:val="TAC"/>
              <w:rPr>
                <w:ins w:id="166" w:author="Huawei" w:date="2022-02-24T17:17:00Z"/>
              </w:rPr>
            </w:pPr>
            <w:ins w:id="167"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F4B4C06" w14:textId="77777777" w:rsidR="00AB0086" w:rsidRDefault="00AB0086" w:rsidP="009A0343">
            <w:pPr>
              <w:pStyle w:val="TAC"/>
              <w:rPr>
                <w:ins w:id="168" w:author="Huawei" w:date="2022-02-24T17:17:00Z"/>
              </w:rPr>
            </w:pPr>
            <w:ins w:id="169" w:author="Huawei" w:date="2022-02-24T17:17:00Z">
              <w:r>
                <w:rPr>
                  <w:rFonts w:hint="eastAsia"/>
                </w:rPr>
                <w:t>0</w:t>
              </w:r>
              <w:r>
                <w:t>.52</w:t>
              </w:r>
            </w:ins>
          </w:p>
        </w:tc>
      </w:tr>
      <w:tr w:rsidR="00AB0086" w14:paraId="14425EBC" w14:textId="77777777" w:rsidTr="00AB0086">
        <w:trPr>
          <w:cantSplit/>
          <w:tblHeader/>
          <w:jc w:val="center"/>
          <w:ins w:id="170" w:author="Huawei" w:date="2022-02-24T17:17:00Z"/>
        </w:trPr>
        <w:tc>
          <w:tcPr>
            <w:tcW w:w="690" w:type="dxa"/>
            <w:vMerge/>
            <w:tcBorders>
              <w:left w:val="single" w:sz="4" w:space="0" w:color="auto"/>
              <w:right w:val="single" w:sz="4" w:space="0" w:color="auto"/>
            </w:tcBorders>
          </w:tcPr>
          <w:p w14:paraId="222CFCB6" w14:textId="77777777" w:rsidR="00AB0086" w:rsidRDefault="00AB0086" w:rsidP="009A0343">
            <w:pPr>
              <w:pStyle w:val="TAL"/>
              <w:rPr>
                <w:ins w:id="171" w:author="Huawei" w:date="2022-02-24T17:17:00Z"/>
              </w:rPr>
            </w:pPr>
          </w:p>
        </w:tc>
        <w:tc>
          <w:tcPr>
            <w:tcW w:w="897" w:type="dxa"/>
            <w:vMerge/>
            <w:tcBorders>
              <w:left w:val="single" w:sz="4" w:space="0" w:color="auto"/>
              <w:right w:val="single" w:sz="4" w:space="0" w:color="auto"/>
            </w:tcBorders>
            <w:vAlign w:val="center"/>
          </w:tcPr>
          <w:p w14:paraId="32E7A2AB" w14:textId="77777777" w:rsidR="00AB0086" w:rsidRDefault="00AB0086" w:rsidP="009A0343">
            <w:pPr>
              <w:pStyle w:val="TAL"/>
              <w:rPr>
                <w:ins w:id="172" w:author="Huawei" w:date="2022-02-24T17:17:00Z"/>
              </w:rPr>
            </w:pPr>
          </w:p>
        </w:tc>
        <w:tc>
          <w:tcPr>
            <w:tcW w:w="1141" w:type="dxa"/>
            <w:vMerge/>
            <w:tcBorders>
              <w:left w:val="single" w:sz="4" w:space="0" w:color="auto"/>
              <w:right w:val="single" w:sz="4" w:space="0" w:color="auto"/>
            </w:tcBorders>
          </w:tcPr>
          <w:p w14:paraId="7B5837B5" w14:textId="77777777" w:rsidR="00AB0086" w:rsidRDefault="00AB0086" w:rsidP="009A0343">
            <w:pPr>
              <w:pStyle w:val="TAC"/>
              <w:rPr>
                <w:ins w:id="173"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025E26CD" w14:textId="77777777" w:rsidR="00AB0086" w:rsidRDefault="00AB0086" w:rsidP="009A0343">
            <w:pPr>
              <w:pStyle w:val="TAC"/>
              <w:rPr>
                <w:ins w:id="174" w:author="Huawei" w:date="2022-02-24T17:17:00Z"/>
              </w:rPr>
            </w:pPr>
            <w:ins w:id="175" w:author="Huawei" w:date="2022-02-24T17:17:00Z">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71032651" w14:textId="77777777" w:rsidR="00AB0086" w:rsidRDefault="00AB0086" w:rsidP="009A0343">
            <w:pPr>
              <w:pStyle w:val="TAC"/>
              <w:rPr>
                <w:ins w:id="176" w:author="Huawei" w:date="2022-02-24T17:17:00Z"/>
              </w:rPr>
            </w:pPr>
            <w:ins w:id="177" w:author="Huawei" w:date="2022-02-24T17:17:00Z">
              <w:r>
                <w:t>0.7</w:t>
              </w:r>
            </w:ins>
          </w:p>
        </w:tc>
        <w:tc>
          <w:tcPr>
            <w:tcW w:w="1666" w:type="dxa"/>
            <w:tcBorders>
              <w:top w:val="single" w:sz="4" w:space="0" w:color="auto"/>
              <w:left w:val="single" w:sz="4" w:space="0" w:color="auto"/>
              <w:bottom w:val="single" w:sz="4" w:space="0" w:color="auto"/>
              <w:right w:val="single" w:sz="4" w:space="0" w:color="auto"/>
            </w:tcBorders>
          </w:tcPr>
          <w:p w14:paraId="20E1D2D6" w14:textId="77777777" w:rsidR="00AB0086" w:rsidRDefault="00AB0086" w:rsidP="009A0343">
            <w:pPr>
              <w:pStyle w:val="TAC"/>
              <w:rPr>
                <w:ins w:id="178" w:author="Huawei" w:date="2022-02-24T17:17:00Z"/>
              </w:rPr>
            </w:pPr>
            <w:ins w:id="179"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12622B65" w14:textId="77777777" w:rsidR="00AB0086" w:rsidRDefault="00AB0086" w:rsidP="009A0343">
            <w:pPr>
              <w:pStyle w:val="TAC"/>
              <w:rPr>
                <w:ins w:id="180" w:author="Huawei" w:date="2022-02-24T17:17:00Z"/>
              </w:rPr>
            </w:pPr>
            <w:ins w:id="181"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B277863" w14:textId="77777777" w:rsidR="00AB0086" w:rsidRDefault="00AB0086" w:rsidP="009A0343">
            <w:pPr>
              <w:pStyle w:val="TAC"/>
              <w:rPr>
                <w:ins w:id="182" w:author="Huawei" w:date="2022-02-24T17:17:00Z"/>
              </w:rPr>
            </w:pPr>
            <w:ins w:id="183" w:author="Huawei" w:date="2022-02-24T17:17:00Z">
              <w:r>
                <w:rPr>
                  <w:rFonts w:hint="eastAsia"/>
                </w:rPr>
                <w:t>0</w:t>
              </w:r>
              <w:r>
                <w:t>.7</w:t>
              </w:r>
            </w:ins>
          </w:p>
        </w:tc>
      </w:tr>
      <w:tr w:rsidR="00AB0086" w14:paraId="58F7FC69" w14:textId="77777777" w:rsidTr="00AB0086">
        <w:trPr>
          <w:cantSplit/>
          <w:tblHeader/>
          <w:jc w:val="center"/>
          <w:ins w:id="184" w:author="Huawei" w:date="2022-02-24T17:17:00Z"/>
        </w:trPr>
        <w:tc>
          <w:tcPr>
            <w:tcW w:w="690" w:type="dxa"/>
            <w:vMerge/>
            <w:tcBorders>
              <w:left w:val="single" w:sz="4" w:space="0" w:color="auto"/>
              <w:right w:val="single" w:sz="4" w:space="0" w:color="auto"/>
            </w:tcBorders>
          </w:tcPr>
          <w:p w14:paraId="15BE9629" w14:textId="77777777" w:rsidR="00AB0086" w:rsidRDefault="00AB0086" w:rsidP="009A0343">
            <w:pPr>
              <w:pStyle w:val="TAL"/>
              <w:rPr>
                <w:ins w:id="185" w:author="Huawei" w:date="2022-02-24T17:17:00Z"/>
              </w:rPr>
            </w:pPr>
          </w:p>
        </w:tc>
        <w:tc>
          <w:tcPr>
            <w:tcW w:w="897" w:type="dxa"/>
            <w:vMerge/>
            <w:tcBorders>
              <w:left w:val="single" w:sz="4" w:space="0" w:color="auto"/>
              <w:right w:val="single" w:sz="4" w:space="0" w:color="auto"/>
            </w:tcBorders>
            <w:vAlign w:val="center"/>
          </w:tcPr>
          <w:p w14:paraId="4B9370AB" w14:textId="77777777" w:rsidR="00AB0086" w:rsidRDefault="00AB0086" w:rsidP="009A0343">
            <w:pPr>
              <w:pStyle w:val="TAL"/>
              <w:rPr>
                <w:ins w:id="186" w:author="Huawei" w:date="2022-02-24T17:17:00Z"/>
              </w:rPr>
            </w:pPr>
          </w:p>
        </w:tc>
        <w:tc>
          <w:tcPr>
            <w:tcW w:w="1141" w:type="dxa"/>
            <w:vMerge/>
            <w:tcBorders>
              <w:left w:val="single" w:sz="4" w:space="0" w:color="auto"/>
              <w:right w:val="single" w:sz="4" w:space="0" w:color="auto"/>
            </w:tcBorders>
          </w:tcPr>
          <w:p w14:paraId="72563ECA" w14:textId="77777777" w:rsidR="00AB0086" w:rsidRDefault="00AB0086" w:rsidP="009A0343">
            <w:pPr>
              <w:pStyle w:val="TAC"/>
              <w:rPr>
                <w:ins w:id="187"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71B3B015" w14:textId="77777777" w:rsidR="00AB0086" w:rsidRDefault="00AB0086" w:rsidP="009A0343">
            <w:pPr>
              <w:pStyle w:val="TAC"/>
              <w:rPr>
                <w:ins w:id="188" w:author="Huawei" w:date="2022-02-24T17:17:00Z"/>
              </w:rPr>
            </w:pPr>
            <w:ins w:id="189" w:author="Huawei" w:date="2022-02-24T17:17: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15771AA1" w14:textId="77777777" w:rsidR="00AB0086" w:rsidRDefault="00AB0086" w:rsidP="009A0343">
            <w:pPr>
              <w:pStyle w:val="TAC"/>
              <w:rPr>
                <w:ins w:id="190" w:author="Huawei" w:date="2022-02-24T17:17:00Z"/>
              </w:rPr>
            </w:pPr>
            <w:ins w:id="191"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154555DA" w14:textId="77777777" w:rsidR="00AB0086" w:rsidRDefault="00AB0086" w:rsidP="009A0343">
            <w:pPr>
              <w:pStyle w:val="TAC"/>
              <w:rPr>
                <w:ins w:id="192" w:author="Huawei" w:date="2022-02-24T17:17:00Z"/>
              </w:rPr>
            </w:pPr>
            <w:ins w:id="193"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1FFB4AFD" w14:textId="77777777" w:rsidR="00AB0086" w:rsidRDefault="00AB0086" w:rsidP="009A0343">
            <w:pPr>
              <w:pStyle w:val="TAC"/>
              <w:rPr>
                <w:ins w:id="194" w:author="Huawei" w:date="2022-02-24T17:17:00Z"/>
              </w:rPr>
            </w:pPr>
            <w:ins w:id="195"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67887A2" w14:textId="77777777" w:rsidR="00AB0086" w:rsidRDefault="00AB0086" w:rsidP="009A0343">
            <w:pPr>
              <w:pStyle w:val="TAC"/>
              <w:rPr>
                <w:ins w:id="196" w:author="Huawei" w:date="2022-02-24T17:17:00Z"/>
              </w:rPr>
            </w:pPr>
            <w:ins w:id="197" w:author="Huawei" w:date="2022-02-24T17:17:00Z">
              <w:r>
                <w:rPr>
                  <w:rFonts w:hint="eastAsia"/>
                </w:rPr>
                <w:t>0</w:t>
              </w:r>
              <w:r>
                <w:t>.6</w:t>
              </w:r>
            </w:ins>
          </w:p>
        </w:tc>
      </w:tr>
      <w:tr w:rsidR="00AB0086" w14:paraId="446DD68F" w14:textId="77777777" w:rsidTr="00AB0086">
        <w:trPr>
          <w:cantSplit/>
          <w:tblHeader/>
          <w:jc w:val="center"/>
          <w:ins w:id="198" w:author="Huawei" w:date="2022-02-24T17:17:00Z"/>
        </w:trPr>
        <w:tc>
          <w:tcPr>
            <w:tcW w:w="690" w:type="dxa"/>
            <w:vMerge/>
            <w:tcBorders>
              <w:left w:val="single" w:sz="4" w:space="0" w:color="auto"/>
              <w:right w:val="single" w:sz="4" w:space="0" w:color="auto"/>
            </w:tcBorders>
          </w:tcPr>
          <w:p w14:paraId="277086D7" w14:textId="77777777" w:rsidR="00AB0086" w:rsidRDefault="00AB0086" w:rsidP="009A0343">
            <w:pPr>
              <w:pStyle w:val="TAL"/>
              <w:rPr>
                <w:ins w:id="199" w:author="Huawei" w:date="2022-02-24T17:17:00Z"/>
              </w:rPr>
            </w:pPr>
          </w:p>
        </w:tc>
        <w:tc>
          <w:tcPr>
            <w:tcW w:w="897" w:type="dxa"/>
            <w:vMerge/>
            <w:tcBorders>
              <w:left w:val="single" w:sz="4" w:space="0" w:color="auto"/>
              <w:right w:val="single" w:sz="4" w:space="0" w:color="auto"/>
            </w:tcBorders>
            <w:vAlign w:val="center"/>
          </w:tcPr>
          <w:p w14:paraId="22F1AE1D" w14:textId="77777777" w:rsidR="00AB0086" w:rsidRDefault="00AB0086" w:rsidP="009A0343">
            <w:pPr>
              <w:pStyle w:val="TAL"/>
              <w:rPr>
                <w:ins w:id="200" w:author="Huawei" w:date="2022-02-24T17:17:00Z"/>
              </w:rPr>
            </w:pPr>
          </w:p>
        </w:tc>
        <w:tc>
          <w:tcPr>
            <w:tcW w:w="1141" w:type="dxa"/>
            <w:vMerge/>
            <w:tcBorders>
              <w:left w:val="single" w:sz="4" w:space="0" w:color="auto"/>
              <w:right w:val="single" w:sz="4" w:space="0" w:color="auto"/>
            </w:tcBorders>
          </w:tcPr>
          <w:p w14:paraId="2CB1575E" w14:textId="77777777" w:rsidR="00AB0086" w:rsidRDefault="00AB0086" w:rsidP="009A0343">
            <w:pPr>
              <w:pStyle w:val="TAC"/>
              <w:rPr>
                <w:ins w:id="201"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2A7179E8" w14:textId="77777777" w:rsidR="00AB0086" w:rsidRDefault="00AB0086" w:rsidP="009A0343">
            <w:pPr>
              <w:pStyle w:val="TAC"/>
              <w:rPr>
                <w:ins w:id="202" w:author="Huawei" w:date="2022-02-24T17:17:00Z"/>
              </w:rPr>
            </w:pPr>
            <w:ins w:id="203" w:author="Huawei" w:date="2022-02-24T17:17: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5E5E7B11" w14:textId="77777777" w:rsidR="00AB0086" w:rsidRDefault="00AB0086" w:rsidP="009A0343">
            <w:pPr>
              <w:pStyle w:val="TAC"/>
              <w:rPr>
                <w:ins w:id="204" w:author="Huawei" w:date="2022-02-24T17:17:00Z"/>
              </w:rPr>
            </w:pPr>
            <w:ins w:id="205"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69A42772" w14:textId="77777777" w:rsidR="00AB0086" w:rsidRDefault="00AB0086" w:rsidP="009A0343">
            <w:pPr>
              <w:pStyle w:val="TAC"/>
              <w:rPr>
                <w:ins w:id="206" w:author="Huawei" w:date="2022-02-24T17:17:00Z"/>
              </w:rPr>
            </w:pPr>
            <w:ins w:id="207"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98A2C4F" w14:textId="77777777" w:rsidR="00AB0086" w:rsidRDefault="00AB0086" w:rsidP="009A0343">
            <w:pPr>
              <w:pStyle w:val="TAC"/>
              <w:rPr>
                <w:ins w:id="208" w:author="Huawei" w:date="2022-02-24T17:17:00Z"/>
              </w:rPr>
            </w:pPr>
            <w:ins w:id="209"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24D2C21F" w14:textId="77777777" w:rsidR="00AB0086" w:rsidRDefault="00AB0086" w:rsidP="009A0343">
            <w:pPr>
              <w:pStyle w:val="TAC"/>
              <w:rPr>
                <w:ins w:id="210" w:author="Huawei" w:date="2022-02-24T17:17:00Z"/>
              </w:rPr>
            </w:pPr>
            <w:ins w:id="211" w:author="Huawei" w:date="2022-02-24T17:17:00Z">
              <w:r>
                <w:rPr>
                  <w:rFonts w:hint="eastAsia"/>
                </w:rPr>
                <w:t>0</w:t>
              </w:r>
              <w:r>
                <w:t>.6</w:t>
              </w:r>
            </w:ins>
          </w:p>
        </w:tc>
      </w:tr>
      <w:tr w:rsidR="00AB0086" w14:paraId="3DCE93E9" w14:textId="77777777" w:rsidTr="00AB0086">
        <w:trPr>
          <w:cantSplit/>
          <w:tblHeader/>
          <w:jc w:val="center"/>
          <w:ins w:id="212" w:author="Huawei" w:date="2022-02-24T17:17:00Z"/>
        </w:trPr>
        <w:tc>
          <w:tcPr>
            <w:tcW w:w="690" w:type="dxa"/>
            <w:vMerge/>
            <w:tcBorders>
              <w:left w:val="single" w:sz="4" w:space="0" w:color="auto"/>
              <w:right w:val="single" w:sz="4" w:space="0" w:color="auto"/>
            </w:tcBorders>
          </w:tcPr>
          <w:p w14:paraId="08AEA4B2" w14:textId="77777777" w:rsidR="00AB0086" w:rsidRDefault="00AB0086" w:rsidP="009A0343">
            <w:pPr>
              <w:pStyle w:val="TAL"/>
              <w:rPr>
                <w:ins w:id="213" w:author="Huawei" w:date="2022-02-24T17:17:00Z"/>
              </w:rPr>
            </w:pPr>
          </w:p>
        </w:tc>
        <w:tc>
          <w:tcPr>
            <w:tcW w:w="897" w:type="dxa"/>
            <w:vMerge/>
            <w:tcBorders>
              <w:left w:val="single" w:sz="4" w:space="0" w:color="auto"/>
              <w:right w:val="single" w:sz="4" w:space="0" w:color="auto"/>
            </w:tcBorders>
            <w:vAlign w:val="center"/>
          </w:tcPr>
          <w:p w14:paraId="2EF0FBA2" w14:textId="77777777" w:rsidR="00AB0086" w:rsidRDefault="00AB0086" w:rsidP="009A0343">
            <w:pPr>
              <w:pStyle w:val="TAL"/>
              <w:rPr>
                <w:ins w:id="214" w:author="Huawei" w:date="2022-02-24T17:17:00Z"/>
              </w:rPr>
            </w:pPr>
          </w:p>
        </w:tc>
        <w:tc>
          <w:tcPr>
            <w:tcW w:w="1141" w:type="dxa"/>
            <w:vMerge/>
            <w:tcBorders>
              <w:left w:val="single" w:sz="4" w:space="0" w:color="auto"/>
              <w:right w:val="single" w:sz="4" w:space="0" w:color="auto"/>
            </w:tcBorders>
          </w:tcPr>
          <w:p w14:paraId="6DF24DD1" w14:textId="77777777" w:rsidR="00AB0086" w:rsidRDefault="00AB0086" w:rsidP="009A0343">
            <w:pPr>
              <w:pStyle w:val="TAC"/>
              <w:rPr>
                <w:ins w:id="215"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03A02E36" w14:textId="77777777" w:rsidR="00AB0086" w:rsidRDefault="00AB0086" w:rsidP="009A0343">
            <w:pPr>
              <w:pStyle w:val="TAC"/>
              <w:rPr>
                <w:ins w:id="216" w:author="Huawei" w:date="2022-02-24T17:17:00Z"/>
              </w:rPr>
            </w:pPr>
            <w:ins w:id="217" w:author="Huawei" w:date="2022-02-24T17:17: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331974A8" w14:textId="77777777" w:rsidR="00AB0086" w:rsidRDefault="00AB0086" w:rsidP="009A0343">
            <w:pPr>
              <w:pStyle w:val="TAC"/>
              <w:rPr>
                <w:ins w:id="218" w:author="Huawei" w:date="2022-02-24T17:17:00Z"/>
              </w:rPr>
            </w:pPr>
            <w:ins w:id="219"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729D1CDB" w14:textId="77777777" w:rsidR="00AB0086" w:rsidRDefault="00AB0086" w:rsidP="009A0343">
            <w:pPr>
              <w:pStyle w:val="TAC"/>
              <w:rPr>
                <w:ins w:id="220" w:author="Huawei" w:date="2022-02-24T17:17:00Z"/>
              </w:rPr>
            </w:pPr>
            <w:ins w:id="221"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1068F6DF" w14:textId="77777777" w:rsidR="00AB0086" w:rsidRDefault="00AB0086" w:rsidP="009A0343">
            <w:pPr>
              <w:pStyle w:val="TAC"/>
              <w:rPr>
                <w:ins w:id="222" w:author="Huawei" w:date="2022-02-24T17:17:00Z"/>
              </w:rPr>
            </w:pPr>
            <w:ins w:id="223"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25D37F7D" w14:textId="77777777" w:rsidR="00AB0086" w:rsidRDefault="00AB0086" w:rsidP="009A0343">
            <w:pPr>
              <w:pStyle w:val="TAC"/>
              <w:rPr>
                <w:ins w:id="224" w:author="Huawei" w:date="2022-02-24T17:17:00Z"/>
              </w:rPr>
            </w:pPr>
            <w:ins w:id="225" w:author="Huawei" w:date="2022-02-24T17:17:00Z">
              <w:r>
                <w:rPr>
                  <w:rFonts w:hint="eastAsia"/>
                </w:rPr>
                <w:t>0</w:t>
              </w:r>
              <w:r>
                <w:t>.6</w:t>
              </w:r>
            </w:ins>
          </w:p>
        </w:tc>
      </w:tr>
      <w:tr w:rsidR="00AB0086" w14:paraId="5109FD1B" w14:textId="77777777" w:rsidTr="00AB0086">
        <w:trPr>
          <w:cantSplit/>
          <w:tblHeader/>
          <w:jc w:val="center"/>
          <w:ins w:id="226" w:author="Huawei" w:date="2022-02-24T17:17:00Z"/>
        </w:trPr>
        <w:tc>
          <w:tcPr>
            <w:tcW w:w="690" w:type="dxa"/>
            <w:vMerge/>
            <w:tcBorders>
              <w:left w:val="single" w:sz="4" w:space="0" w:color="auto"/>
              <w:right w:val="single" w:sz="4" w:space="0" w:color="auto"/>
            </w:tcBorders>
          </w:tcPr>
          <w:p w14:paraId="4783DA27" w14:textId="77777777" w:rsidR="00AB0086" w:rsidRDefault="00AB0086" w:rsidP="009A0343">
            <w:pPr>
              <w:pStyle w:val="TAL"/>
              <w:rPr>
                <w:ins w:id="227" w:author="Huawei" w:date="2022-02-24T17:17:00Z"/>
              </w:rPr>
            </w:pPr>
          </w:p>
        </w:tc>
        <w:tc>
          <w:tcPr>
            <w:tcW w:w="897" w:type="dxa"/>
            <w:vMerge/>
            <w:tcBorders>
              <w:left w:val="single" w:sz="4" w:space="0" w:color="auto"/>
              <w:right w:val="single" w:sz="4" w:space="0" w:color="auto"/>
            </w:tcBorders>
            <w:vAlign w:val="center"/>
          </w:tcPr>
          <w:p w14:paraId="2854E283" w14:textId="77777777" w:rsidR="00AB0086" w:rsidRDefault="00AB0086" w:rsidP="009A0343">
            <w:pPr>
              <w:pStyle w:val="TAL"/>
              <w:rPr>
                <w:ins w:id="228" w:author="Huawei" w:date="2022-02-24T17:17:00Z"/>
              </w:rPr>
            </w:pPr>
          </w:p>
        </w:tc>
        <w:tc>
          <w:tcPr>
            <w:tcW w:w="1141" w:type="dxa"/>
            <w:vMerge/>
            <w:tcBorders>
              <w:left w:val="single" w:sz="4" w:space="0" w:color="auto"/>
              <w:right w:val="single" w:sz="4" w:space="0" w:color="auto"/>
            </w:tcBorders>
          </w:tcPr>
          <w:p w14:paraId="5B8274FC" w14:textId="77777777" w:rsidR="00AB0086" w:rsidRDefault="00AB0086" w:rsidP="009A0343">
            <w:pPr>
              <w:pStyle w:val="TAC"/>
              <w:rPr>
                <w:ins w:id="229"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36CEC6A2" w14:textId="77777777" w:rsidR="00AB0086" w:rsidRDefault="00AB0086" w:rsidP="009A0343">
            <w:pPr>
              <w:pStyle w:val="TAC"/>
              <w:rPr>
                <w:ins w:id="230" w:author="Huawei" w:date="2022-02-24T17:17:00Z"/>
              </w:rPr>
            </w:pPr>
            <w:ins w:id="231" w:author="Huawei" w:date="2022-02-24T17:17: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35A6FB96" w14:textId="77777777" w:rsidR="00AB0086" w:rsidRDefault="00AB0086" w:rsidP="009A0343">
            <w:pPr>
              <w:pStyle w:val="TAC"/>
              <w:rPr>
                <w:ins w:id="232" w:author="Huawei" w:date="2022-02-24T17:17:00Z"/>
              </w:rPr>
            </w:pPr>
            <w:ins w:id="233" w:author="Huawei" w:date="2022-02-24T17:17:00Z">
              <w:r>
                <w:t>0.6</w:t>
              </w:r>
            </w:ins>
          </w:p>
        </w:tc>
        <w:tc>
          <w:tcPr>
            <w:tcW w:w="1666" w:type="dxa"/>
            <w:tcBorders>
              <w:top w:val="single" w:sz="4" w:space="0" w:color="auto"/>
              <w:left w:val="single" w:sz="4" w:space="0" w:color="auto"/>
              <w:bottom w:val="single" w:sz="4" w:space="0" w:color="auto"/>
              <w:right w:val="single" w:sz="4" w:space="0" w:color="auto"/>
            </w:tcBorders>
          </w:tcPr>
          <w:p w14:paraId="620E6EF3" w14:textId="77777777" w:rsidR="00AB0086" w:rsidRDefault="00AB0086" w:rsidP="009A0343">
            <w:pPr>
              <w:pStyle w:val="TAC"/>
              <w:rPr>
                <w:ins w:id="234" w:author="Huawei" w:date="2022-02-24T17:17:00Z"/>
              </w:rPr>
            </w:pPr>
            <w:ins w:id="235"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EC348BA" w14:textId="77777777" w:rsidR="00AB0086" w:rsidRDefault="00AB0086" w:rsidP="009A0343">
            <w:pPr>
              <w:pStyle w:val="TAC"/>
              <w:rPr>
                <w:ins w:id="236" w:author="Huawei" w:date="2022-02-24T17:17:00Z"/>
              </w:rPr>
            </w:pPr>
            <w:ins w:id="237"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4C9E95B" w14:textId="77777777" w:rsidR="00AB0086" w:rsidRDefault="00AB0086" w:rsidP="009A0343">
            <w:pPr>
              <w:pStyle w:val="TAC"/>
              <w:rPr>
                <w:ins w:id="238" w:author="Huawei" w:date="2022-02-24T17:17:00Z"/>
              </w:rPr>
            </w:pPr>
            <w:ins w:id="239" w:author="Huawei" w:date="2022-02-24T17:17:00Z">
              <w:r>
                <w:rPr>
                  <w:rFonts w:hint="eastAsia"/>
                </w:rPr>
                <w:t>0</w:t>
              </w:r>
              <w:r>
                <w:t>.6</w:t>
              </w:r>
            </w:ins>
          </w:p>
        </w:tc>
      </w:tr>
      <w:tr w:rsidR="00AB0086" w14:paraId="130CCE29" w14:textId="77777777" w:rsidTr="00AB0086">
        <w:trPr>
          <w:cantSplit/>
          <w:tblHeader/>
          <w:jc w:val="center"/>
          <w:ins w:id="240" w:author="Huawei" w:date="2022-02-24T17:17:00Z"/>
        </w:trPr>
        <w:tc>
          <w:tcPr>
            <w:tcW w:w="690" w:type="dxa"/>
            <w:vMerge/>
            <w:tcBorders>
              <w:left w:val="single" w:sz="4" w:space="0" w:color="auto"/>
              <w:right w:val="single" w:sz="4" w:space="0" w:color="auto"/>
            </w:tcBorders>
          </w:tcPr>
          <w:p w14:paraId="395CE025" w14:textId="77777777" w:rsidR="00AB0086" w:rsidRDefault="00AB0086" w:rsidP="009A0343">
            <w:pPr>
              <w:pStyle w:val="TAL"/>
              <w:rPr>
                <w:ins w:id="241" w:author="Huawei" w:date="2022-02-24T17:17:00Z"/>
              </w:rPr>
            </w:pPr>
          </w:p>
        </w:tc>
        <w:tc>
          <w:tcPr>
            <w:tcW w:w="897" w:type="dxa"/>
            <w:vMerge/>
            <w:tcBorders>
              <w:left w:val="single" w:sz="4" w:space="0" w:color="auto"/>
              <w:right w:val="single" w:sz="4" w:space="0" w:color="auto"/>
            </w:tcBorders>
            <w:vAlign w:val="center"/>
          </w:tcPr>
          <w:p w14:paraId="3B0FC189" w14:textId="77777777" w:rsidR="00AB0086" w:rsidRDefault="00AB0086" w:rsidP="009A0343">
            <w:pPr>
              <w:pStyle w:val="TAL"/>
              <w:rPr>
                <w:ins w:id="242" w:author="Huawei" w:date="2022-02-24T17:17:00Z"/>
              </w:rPr>
            </w:pPr>
          </w:p>
        </w:tc>
        <w:tc>
          <w:tcPr>
            <w:tcW w:w="1141" w:type="dxa"/>
            <w:vMerge w:val="restart"/>
            <w:tcBorders>
              <w:top w:val="single" w:sz="4" w:space="0" w:color="auto"/>
              <w:left w:val="single" w:sz="4" w:space="0" w:color="auto"/>
              <w:right w:val="single" w:sz="4" w:space="0" w:color="auto"/>
            </w:tcBorders>
          </w:tcPr>
          <w:p w14:paraId="6680734B" w14:textId="77777777" w:rsidR="00AB0086" w:rsidRDefault="00AB0086" w:rsidP="009A0343">
            <w:pPr>
              <w:pStyle w:val="TAC"/>
              <w:rPr>
                <w:ins w:id="243" w:author="Huawei" w:date="2022-02-24T17:17:00Z"/>
              </w:rPr>
            </w:pPr>
            <w:ins w:id="244" w:author="Huawei" w:date="2022-02-24T17:17:00Z">
              <w:r>
                <w:t>ETC</w:t>
              </w:r>
            </w:ins>
          </w:p>
        </w:tc>
        <w:tc>
          <w:tcPr>
            <w:tcW w:w="1296" w:type="dxa"/>
            <w:tcBorders>
              <w:top w:val="single" w:sz="4" w:space="0" w:color="auto"/>
              <w:left w:val="single" w:sz="4" w:space="0" w:color="auto"/>
              <w:bottom w:val="single" w:sz="4" w:space="0" w:color="auto"/>
              <w:right w:val="single" w:sz="4" w:space="0" w:color="auto"/>
            </w:tcBorders>
          </w:tcPr>
          <w:p w14:paraId="68D3EBDF" w14:textId="77777777" w:rsidR="00AB0086" w:rsidRDefault="00AB0086" w:rsidP="009A0343">
            <w:pPr>
              <w:pStyle w:val="TAC"/>
              <w:rPr>
                <w:ins w:id="245" w:author="Huawei" w:date="2022-02-24T17:17:00Z"/>
              </w:rPr>
            </w:pPr>
            <w:ins w:id="246" w:author="Huawei" w:date="2022-02-24T17:17:00Z">
              <w:r>
                <w:t>NOTE1</w:t>
              </w:r>
            </w:ins>
          </w:p>
        </w:tc>
        <w:tc>
          <w:tcPr>
            <w:tcW w:w="1188" w:type="dxa"/>
            <w:tcBorders>
              <w:top w:val="single" w:sz="4" w:space="0" w:color="auto"/>
              <w:left w:val="single" w:sz="4" w:space="0" w:color="auto"/>
              <w:bottom w:val="single" w:sz="4" w:space="0" w:color="auto"/>
              <w:right w:val="single" w:sz="4" w:space="0" w:color="auto"/>
            </w:tcBorders>
          </w:tcPr>
          <w:p w14:paraId="250CABDF" w14:textId="77777777" w:rsidR="00AB0086" w:rsidRDefault="00AB0086" w:rsidP="009A0343">
            <w:pPr>
              <w:pStyle w:val="TAC"/>
              <w:rPr>
                <w:ins w:id="247" w:author="Huawei" w:date="2022-02-24T17:17:00Z"/>
              </w:rPr>
            </w:pPr>
            <w:ins w:id="248" w:author="Huawei" w:date="2022-02-24T17:17:00Z">
              <w:r>
                <w:rPr>
                  <w:rFonts w:hint="eastAsia"/>
                </w:rPr>
                <w:t>0</w:t>
              </w:r>
              <w:r>
                <w:t>.9</w:t>
              </w:r>
            </w:ins>
          </w:p>
        </w:tc>
        <w:tc>
          <w:tcPr>
            <w:tcW w:w="1666" w:type="dxa"/>
            <w:tcBorders>
              <w:top w:val="single" w:sz="4" w:space="0" w:color="auto"/>
              <w:left w:val="single" w:sz="4" w:space="0" w:color="auto"/>
              <w:bottom w:val="single" w:sz="4" w:space="0" w:color="auto"/>
              <w:right w:val="single" w:sz="4" w:space="0" w:color="auto"/>
            </w:tcBorders>
          </w:tcPr>
          <w:p w14:paraId="722A4607" w14:textId="77777777" w:rsidR="00AB0086" w:rsidRDefault="00AB0086" w:rsidP="009A0343">
            <w:pPr>
              <w:pStyle w:val="TAC"/>
              <w:rPr>
                <w:ins w:id="249" w:author="Huawei" w:date="2022-02-24T17:17:00Z"/>
              </w:rPr>
            </w:pPr>
            <w:ins w:id="250"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5ACD6756" w14:textId="77777777" w:rsidR="00AB0086" w:rsidRDefault="00AB0086" w:rsidP="009A0343">
            <w:pPr>
              <w:pStyle w:val="TAC"/>
              <w:rPr>
                <w:ins w:id="251" w:author="Huawei" w:date="2022-02-24T17:17:00Z"/>
              </w:rPr>
            </w:pPr>
            <w:ins w:id="252"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1502448F" w14:textId="77777777" w:rsidR="00AB0086" w:rsidRDefault="00AB0086" w:rsidP="009A0343">
            <w:pPr>
              <w:pStyle w:val="TAC"/>
              <w:rPr>
                <w:ins w:id="253" w:author="Huawei" w:date="2022-02-24T17:17:00Z"/>
              </w:rPr>
            </w:pPr>
            <w:ins w:id="254" w:author="Huawei" w:date="2022-02-24T17:17:00Z">
              <w:r>
                <w:rPr>
                  <w:rFonts w:hint="eastAsia"/>
                </w:rPr>
                <w:t>0</w:t>
              </w:r>
              <w:r>
                <w:t>.9</w:t>
              </w:r>
            </w:ins>
          </w:p>
        </w:tc>
      </w:tr>
      <w:tr w:rsidR="00AB0086" w14:paraId="2822F825" w14:textId="77777777" w:rsidTr="00AB0086">
        <w:trPr>
          <w:cantSplit/>
          <w:tblHeader/>
          <w:jc w:val="center"/>
          <w:ins w:id="255" w:author="Huawei" w:date="2022-02-24T17:17:00Z"/>
        </w:trPr>
        <w:tc>
          <w:tcPr>
            <w:tcW w:w="690" w:type="dxa"/>
            <w:vMerge/>
            <w:tcBorders>
              <w:left w:val="single" w:sz="4" w:space="0" w:color="auto"/>
              <w:right w:val="single" w:sz="4" w:space="0" w:color="auto"/>
            </w:tcBorders>
          </w:tcPr>
          <w:p w14:paraId="591E790F" w14:textId="77777777" w:rsidR="00AB0086" w:rsidRDefault="00AB0086" w:rsidP="009A0343">
            <w:pPr>
              <w:pStyle w:val="TAL"/>
              <w:rPr>
                <w:ins w:id="256" w:author="Huawei" w:date="2022-02-24T17:17:00Z"/>
              </w:rPr>
            </w:pPr>
          </w:p>
        </w:tc>
        <w:tc>
          <w:tcPr>
            <w:tcW w:w="897" w:type="dxa"/>
            <w:vMerge/>
            <w:tcBorders>
              <w:left w:val="single" w:sz="4" w:space="0" w:color="auto"/>
              <w:right w:val="single" w:sz="4" w:space="0" w:color="auto"/>
            </w:tcBorders>
            <w:vAlign w:val="center"/>
          </w:tcPr>
          <w:p w14:paraId="01172B11" w14:textId="77777777" w:rsidR="00AB0086" w:rsidRDefault="00AB0086" w:rsidP="009A0343">
            <w:pPr>
              <w:pStyle w:val="TAL"/>
              <w:rPr>
                <w:ins w:id="257" w:author="Huawei" w:date="2022-02-24T17:17:00Z"/>
              </w:rPr>
            </w:pPr>
          </w:p>
        </w:tc>
        <w:tc>
          <w:tcPr>
            <w:tcW w:w="1141" w:type="dxa"/>
            <w:vMerge/>
            <w:tcBorders>
              <w:top w:val="single" w:sz="4" w:space="0" w:color="auto"/>
              <w:left w:val="single" w:sz="4" w:space="0" w:color="auto"/>
              <w:right w:val="single" w:sz="4" w:space="0" w:color="auto"/>
            </w:tcBorders>
          </w:tcPr>
          <w:p w14:paraId="70DBCCE4" w14:textId="77777777" w:rsidR="00AB0086" w:rsidRDefault="00AB0086" w:rsidP="009A0343">
            <w:pPr>
              <w:pStyle w:val="TAC"/>
              <w:rPr>
                <w:ins w:id="258" w:author="Huawei" w:date="2022-02-24T17:17:00Z"/>
              </w:rPr>
            </w:pPr>
          </w:p>
        </w:tc>
        <w:tc>
          <w:tcPr>
            <w:tcW w:w="1296" w:type="dxa"/>
            <w:tcBorders>
              <w:top w:val="single" w:sz="4" w:space="0" w:color="auto"/>
              <w:left w:val="single" w:sz="4" w:space="0" w:color="auto"/>
              <w:bottom w:val="single" w:sz="4" w:space="0" w:color="auto"/>
              <w:right w:val="single" w:sz="4" w:space="0" w:color="auto"/>
            </w:tcBorders>
          </w:tcPr>
          <w:p w14:paraId="3B503CFE" w14:textId="77777777" w:rsidR="00AB0086" w:rsidRDefault="00AB0086" w:rsidP="009A0343">
            <w:pPr>
              <w:pStyle w:val="TAC"/>
              <w:rPr>
                <w:ins w:id="259" w:author="Huawei" w:date="2022-02-24T17:17:00Z"/>
              </w:rPr>
            </w:pPr>
            <w:ins w:id="260" w:author="Huawei" w:date="2022-02-24T17:17: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1040AC86" w14:textId="77777777" w:rsidR="00AB0086" w:rsidRDefault="00AB0086" w:rsidP="009A0343">
            <w:pPr>
              <w:pStyle w:val="TAC"/>
              <w:rPr>
                <w:ins w:id="261" w:author="Huawei" w:date="2022-02-24T17:17:00Z"/>
              </w:rPr>
            </w:pPr>
            <w:ins w:id="262" w:author="Huawei" w:date="2022-02-24T17:17:00Z">
              <w:r>
                <w:rPr>
                  <w:rFonts w:hint="eastAsia"/>
                </w:rPr>
                <w:t>0</w:t>
              </w:r>
              <w:r>
                <w:t>.52</w:t>
              </w:r>
            </w:ins>
          </w:p>
        </w:tc>
        <w:tc>
          <w:tcPr>
            <w:tcW w:w="1666" w:type="dxa"/>
            <w:tcBorders>
              <w:top w:val="single" w:sz="4" w:space="0" w:color="auto"/>
              <w:left w:val="single" w:sz="4" w:space="0" w:color="auto"/>
              <w:bottom w:val="single" w:sz="4" w:space="0" w:color="auto"/>
              <w:right w:val="single" w:sz="4" w:space="0" w:color="auto"/>
            </w:tcBorders>
          </w:tcPr>
          <w:p w14:paraId="1C2758C3" w14:textId="77777777" w:rsidR="00AB0086" w:rsidRDefault="00AB0086" w:rsidP="009A0343">
            <w:pPr>
              <w:pStyle w:val="TAC"/>
              <w:rPr>
                <w:ins w:id="263" w:author="Huawei" w:date="2022-02-24T17:17:00Z"/>
              </w:rPr>
            </w:pPr>
            <w:ins w:id="264" w:author="Huawei" w:date="2022-02-24T17:17:00Z">
              <w:r>
                <w:t>Actual</w:t>
              </w:r>
            </w:ins>
          </w:p>
        </w:tc>
        <w:tc>
          <w:tcPr>
            <w:tcW w:w="917" w:type="dxa"/>
            <w:tcBorders>
              <w:top w:val="single" w:sz="4" w:space="0" w:color="auto"/>
              <w:left w:val="single" w:sz="4" w:space="0" w:color="auto"/>
              <w:bottom w:val="single" w:sz="4" w:space="0" w:color="auto"/>
              <w:right w:val="single" w:sz="4" w:space="0" w:color="auto"/>
            </w:tcBorders>
          </w:tcPr>
          <w:p w14:paraId="2C8500A4" w14:textId="77777777" w:rsidR="00AB0086" w:rsidRDefault="00AB0086" w:rsidP="009A0343">
            <w:pPr>
              <w:pStyle w:val="TAC"/>
              <w:rPr>
                <w:ins w:id="265" w:author="Huawei" w:date="2022-02-24T17:17:00Z"/>
              </w:rPr>
            </w:pPr>
            <w:ins w:id="266" w:author="Huawei" w:date="2022-02-24T17:17: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5765837" w14:textId="77777777" w:rsidR="00AB0086" w:rsidRDefault="00AB0086" w:rsidP="009A0343">
            <w:pPr>
              <w:pStyle w:val="TAC"/>
              <w:rPr>
                <w:ins w:id="267" w:author="Huawei" w:date="2022-02-24T17:17:00Z"/>
              </w:rPr>
            </w:pPr>
            <w:ins w:id="268" w:author="Huawei" w:date="2022-02-24T17:17:00Z">
              <w:r>
                <w:rPr>
                  <w:rFonts w:hint="eastAsia"/>
                </w:rPr>
                <w:t>0</w:t>
              </w:r>
              <w:r>
                <w:t>.52</w:t>
              </w:r>
            </w:ins>
          </w:p>
        </w:tc>
      </w:tr>
      <w:tr w:rsidR="00AB0086" w14:paraId="026E042E" w14:textId="77777777" w:rsidTr="00410EF3">
        <w:trPr>
          <w:cantSplit/>
          <w:tblHeader/>
          <w:jc w:val="center"/>
          <w:ins w:id="269" w:author="Huawei" w:date="2022-02-24T17:45:00Z"/>
        </w:trPr>
        <w:tc>
          <w:tcPr>
            <w:tcW w:w="8973" w:type="dxa"/>
            <w:gridSpan w:val="8"/>
            <w:tcBorders>
              <w:left w:val="single" w:sz="4" w:space="0" w:color="auto"/>
              <w:right w:val="single" w:sz="4" w:space="0" w:color="auto"/>
            </w:tcBorders>
          </w:tcPr>
          <w:p w14:paraId="78AC3B5B" w14:textId="0473CFA5" w:rsidR="00AB0086" w:rsidRDefault="00AB0086" w:rsidP="00AB0086">
            <w:pPr>
              <w:pStyle w:val="TAN"/>
              <w:rPr>
                <w:ins w:id="270" w:author="Huawei" w:date="2022-02-24T17:45:00Z"/>
              </w:rPr>
            </w:pPr>
            <w:ins w:id="271" w:author="Huawei" w:date="2022-02-24T17:45:00Z">
              <w:r>
                <w:rPr>
                  <w:rFonts w:hint="eastAsia"/>
                </w:rPr>
                <w:t>N</w:t>
              </w:r>
              <w:r>
                <w:t>OTE 1:</w:t>
              </w:r>
              <w:r>
                <w:tab/>
                <w:t>The uncertainty in current row applies to maximum output power with EIRP and TRP, EIRP spherical coverage, MPR, minimum output power, transmit OFF power, spectrum emission mask, reference sensitivity, adjacent selectivity, in-band blocking.</w:t>
              </w:r>
            </w:ins>
          </w:p>
        </w:tc>
      </w:tr>
    </w:tbl>
    <w:p w14:paraId="17F249C1" w14:textId="77777777" w:rsidR="00AB0086" w:rsidRPr="00844E31" w:rsidRDefault="00AB0086" w:rsidP="00844E31"/>
    <w:p w14:paraId="64F798A8" w14:textId="77777777" w:rsidR="00844E31" w:rsidRPr="007C2A38" w:rsidRDefault="00844E31" w:rsidP="00844E31">
      <w:pPr>
        <w:pStyle w:val="30"/>
      </w:pPr>
      <w:bookmarkStart w:id="272" w:name="_Toc21004789"/>
      <w:bookmarkStart w:id="273" w:name="_Toc36041562"/>
      <w:bookmarkStart w:id="274" w:name="_Toc36548786"/>
      <w:bookmarkStart w:id="275" w:name="_Toc43901261"/>
      <w:bookmarkStart w:id="276" w:name="_Toc52371995"/>
      <w:bookmarkStart w:id="277" w:name="_Toc58253453"/>
      <w:bookmarkStart w:id="278" w:name="_Toc75371585"/>
      <w:bookmarkStart w:id="279" w:name="_Toc83730751"/>
      <w:bookmarkStart w:id="280" w:name="_Toc90489252"/>
      <w:r w:rsidRPr="007C2A38">
        <w:t>B.2.2.4</w:t>
      </w:r>
      <w:r w:rsidRPr="007C2A38">
        <w:tab/>
        <w:t>Mismatch</w:t>
      </w:r>
      <w:bookmarkEnd w:id="272"/>
      <w:bookmarkEnd w:id="273"/>
      <w:bookmarkEnd w:id="274"/>
      <w:bookmarkEnd w:id="275"/>
      <w:bookmarkEnd w:id="276"/>
      <w:bookmarkEnd w:id="277"/>
      <w:bookmarkEnd w:id="278"/>
      <w:bookmarkEnd w:id="279"/>
      <w:bookmarkEnd w:id="280"/>
    </w:p>
    <w:p w14:paraId="09A8526E" w14:textId="77777777" w:rsidR="00844E31" w:rsidRDefault="00844E31" w:rsidP="00844E31">
      <w:pPr>
        <w:rPr>
          <w:ins w:id="281" w:author="Huawei" w:date="2022-02-24T17:23:00Z"/>
        </w:rPr>
      </w:pPr>
      <w:r w:rsidRPr="007C2A38">
        <w:t>See B.2.1.4.</w:t>
      </w:r>
    </w:p>
    <w:p w14:paraId="5CD3A961" w14:textId="77777777" w:rsidR="00AB2636" w:rsidRDefault="00AB2636" w:rsidP="00AB2636">
      <w:pPr>
        <w:rPr>
          <w:ins w:id="282" w:author="Huawei" w:date="2022-02-24T17:23:00Z"/>
        </w:rPr>
      </w:pPr>
      <w:ins w:id="283" w:author="Huawei" w:date="2022-02-24T17:23:00Z">
        <w:r>
          <w:t xml:space="preserve">The uncertainty value of </w:t>
        </w:r>
        <w:r w:rsidRPr="00C42018">
          <w:rPr>
            <w:lang w:eastAsia="ja-JP"/>
          </w:rPr>
          <w:t>mismatch</w:t>
        </w:r>
        <w:r>
          <w:t xml:space="preserve"> is estimated as below table and used across clause B.</w:t>
        </w:r>
      </w:ins>
    </w:p>
    <w:p w14:paraId="3F15E886" w14:textId="7A6E9D68" w:rsidR="00AB2636" w:rsidRDefault="00AB2636" w:rsidP="00AB2636">
      <w:pPr>
        <w:pStyle w:val="TH"/>
        <w:rPr>
          <w:ins w:id="284" w:author="Huawei" w:date="2022-02-24T17:23:00Z"/>
        </w:rPr>
      </w:pPr>
      <w:ins w:id="285" w:author="Huawei" w:date="2022-02-24T17:23:00Z">
        <w:r>
          <w:rPr>
            <w:rFonts w:hint="eastAsia"/>
          </w:rPr>
          <w:lastRenderedPageBreak/>
          <w:t>T</w:t>
        </w:r>
        <w:r>
          <w:t>able B</w:t>
        </w:r>
        <w:r>
          <w:rPr>
            <w:rFonts w:hint="eastAsia"/>
          </w:rPr>
          <w:t>.</w:t>
        </w:r>
        <w:r>
          <w:t xml:space="preserve">2.2.4-2: Uncertainty value for </w:t>
        </w:r>
        <w:r w:rsidRPr="00C42018">
          <w:rPr>
            <w:lang w:eastAsia="ja-JP"/>
          </w:rPr>
          <w:t>mismatch</w:t>
        </w:r>
        <w:r>
          <w:rPr>
            <w:lang w:eastAsia="ja-JP"/>
          </w:rPr>
          <w:t xml:space="preserve"> for IFF</w:t>
        </w:r>
      </w:ins>
    </w:p>
    <w:tbl>
      <w:tblPr>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690"/>
        <w:gridCol w:w="897"/>
        <w:gridCol w:w="1141"/>
        <w:gridCol w:w="1296"/>
        <w:gridCol w:w="1188"/>
        <w:gridCol w:w="1666"/>
        <w:gridCol w:w="917"/>
        <w:gridCol w:w="1178"/>
      </w:tblGrid>
      <w:tr w:rsidR="00647967" w:rsidRPr="00C42018" w14:paraId="700B4FDA" w14:textId="77777777" w:rsidTr="009C38AB">
        <w:trPr>
          <w:cantSplit/>
          <w:tblHeader/>
          <w:jc w:val="center"/>
          <w:ins w:id="286" w:author="Huawei" w:date="2022-02-24T17:23:00Z"/>
        </w:trPr>
        <w:tc>
          <w:tcPr>
            <w:tcW w:w="690" w:type="dxa"/>
            <w:tcBorders>
              <w:top w:val="single" w:sz="4" w:space="0" w:color="auto"/>
              <w:left w:val="single" w:sz="4" w:space="0" w:color="auto"/>
              <w:bottom w:val="single" w:sz="4" w:space="0" w:color="auto"/>
              <w:right w:val="single" w:sz="4" w:space="0" w:color="auto"/>
            </w:tcBorders>
          </w:tcPr>
          <w:p w14:paraId="22AA833C" w14:textId="77777777" w:rsidR="00647967" w:rsidRDefault="00647967" w:rsidP="009A0343">
            <w:pPr>
              <w:pStyle w:val="TAH"/>
              <w:rPr>
                <w:ins w:id="287" w:author="Huawei" w:date="2022-02-24T17:23:00Z"/>
              </w:rPr>
            </w:pPr>
            <w:ins w:id="288" w:author="Huawei" w:date="2022-02-24T17:23:00Z">
              <w:r>
                <w:rPr>
                  <w:rFonts w:hint="eastAsia"/>
                </w:rPr>
                <w:t>Q</w:t>
              </w:r>
              <w:r>
                <w:t>Z size</w:t>
              </w:r>
            </w:ins>
          </w:p>
        </w:tc>
        <w:tc>
          <w:tcPr>
            <w:tcW w:w="897" w:type="dxa"/>
            <w:tcBorders>
              <w:top w:val="single" w:sz="4" w:space="0" w:color="auto"/>
              <w:left w:val="single" w:sz="4" w:space="0" w:color="auto"/>
              <w:bottom w:val="single" w:sz="4" w:space="0" w:color="auto"/>
              <w:right w:val="single" w:sz="4" w:space="0" w:color="auto"/>
            </w:tcBorders>
            <w:hideMark/>
          </w:tcPr>
          <w:p w14:paraId="02796BCB" w14:textId="77777777" w:rsidR="00647967" w:rsidRPr="00C42018" w:rsidRDefault="00647967" w:rsidP="009A0343">
            <w:pPr>
              <w:pStyle w:val="TAH"/>
              <w:rPr>
                <w:ins w:id="289" w:author="Huawei" w:date="2022-02-24T17:23:00Z"/>
              </w:rPr>
            </w:pPr>
            <w:ins w:id="290" w:author="Huawei" w:date="2022-02-24T17:23:00Z">
              <w:r>
                <w:t>Power class</w:t>
              </w:r>
            </w:ins>
          </w:p>
        </w:tc>
        <w:tc>
          <w:tcPr>
            <w:tcW w:w="1141" w:type="dxa"/>
            <w:tcBorders>
              <w:top w:val="single" w:sz="4" w:space="0" w:color="auto"/>
              <w:left w:val="single" w:sz="4" w:space="0" w:color="auto"/>
              <w:bottom w:val="single" w:sz="4" w:space="0" w:color="auto"/>
              <w:right w:val="single" w:sz="4" w:space="0" w:color="auto"/>
            </w:tcBorders>
          </w:tcPr>
          <w:p w14:paraId="0728F9CE" w14:textId="77777777" w:rsidR="00647967" w:rsidRPr="00C42018" w:rsidRDefault="00647967" w:rsidP="009A0343">
            <w:pPr>
              <w:pStyle w:val="TAH"/>
              <w:rPr>
                <w:ins w:id="291" w:author="Huawei" w:date="2022-02-24T17:23:00Z"/>
              </w:rPr>
            </w:pPr>
            <w:ins w:id="292" w:author="Huawei" w:date="2022-02-24T17:23:00Z">
              <w:r>
                <w:rPr>
                  <w:rFonts w:hint="eastAsia"/>
                </w:rPr>
                <w:t>C</w:t>
              </w:r>
              <w:r>
                <w:t>ondition</w:t>
              </w:r>
            </w:ins>
          </w:p>
        </w:tc>
        <w:tc>
          <w:tcPr>
            <w:tcW w:w="1296" w:type="dxa"/>
            <w:tcBorders>
              <w:top w:val="single" w:sz="4" w:space="0" w:color="auto"/>
              <w:left w:val="single" w:sz="4" w:space="0" w:color="auto"/>
              <w:bottom w:val="single" w:sz="4" w:space="0" w:color="auto"/>
              <w:right w:val="single" w:sz="4" w:space="0" w:color="auto"/>
            </w:tcBorders>
          </w:tcPr>
          <w:p w14:paraId="4A040A03" w14:textId="77777777" w:rsidR="00647967" w:rsidRPr="00C42018" w:rsidRDefault="00647967" w:rsidP="00647967">
            <w:pPr>
              <w:pStyle w:val="TAH"/>
              <w:rPr>
                <w:ins w:id="293" w:author="Huawei" w:date="2022-02-24T17:23:00Z"/>
              </w:rPr>
            </w:pPr>
            <w:ins w:id="294" w:author="Huawei" w:date="2022-02-24T17:23: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1800EC13" w14:textId="77777777" w:rsidR="00647967" w:rsidRPr="00C42018" w:rsidRDefault="00647967" w:rsidP="009A0343">
            <w:pPr>
              <w:pStyle w:val="TAH"/>
              <w:rPr>
                <w:ins w:id="295" w:author="Huawei" w:date="2022-02-24T17:23:00Z"/>
              </w:rPr>
            </w:pPr>
            <w:ins w:id="296" w:author="Huawei" w:date="2022-02-24T17:2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766D5B08" w14:textId="77777777" w:rsidR="00647967" w:rsidRPr="00C42018" w:rsidRDefault="00647967" w:rsidP="009A0343">
            <w:pPr>
              <w:pStyle w:val="TAH"/>
              <w:rPr>
                <w:ins w:id="297" w:author="Huawei" w:date="2022-02-24T17:23:00Z"/>
              </w:rPr>
            </w:pPr>
            <w:ins w:id="298" w:author="Huawei" w:date="2022-02-24T17:2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C4A42B5" w14:textId="77777777" w:rsidR="00647967" w:rsidRPr="00C42018" w:rsidRDefault="00647967" w:rsidP="009A0343">
            <w:pPr>
              <w:pStyle w:val="TAH"/>
              <w:rPr>
                <w:ins w:id="299" w:author="Huawei" w:date="2022-02-24T17:23:00Z"/>
              </w:rPr>
            </w:pPr>
            <w:ins w:id="300" w:author="Huawei" w:date="2022-02-24T17:2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7EDFCE3" w14:textId="77777777" w:rsidR="00647967" w:rsidRPr="00C42018" w:rsidRDefault="00647967" w:rsidP="009A0343">
            <w:pPr>
              <w:pStyle w:val="TAH"/>
              <w:rPr>
                <w:ins w:id="301" w:author="Huawei" w:date="2022-02-24T17:23:00Z"/>
              </w:rPr>
            </w:pPr>
            <w:ins w:id="302" w:author="Huawei" w:date="2022-02-24T17:23:00Z">
              <w:r w:rsidRPr="00C42018">
                <w:t>Standard uncertainty (σ) [dB]</w:t>
              </w:r>
            </w:ins>
          </w:p>
        </w:tc>
      </w:tr>
      <w:tr w:rsidR="00647967" w:rsidRPr="00C42018" w14:paraId="419C81A1" w14:textId="77777777" w:rsidTr="00410EF3">
        <w:trPr>
          <w:cantSplit/>
          <w:tblHeader/>
          <w:jc w:val="center"/>
          <w:ins w:id="303" w:author="Huawei" w:date="2022-02-24T17:54:00Z"/>
        </w:trPr>
        <w:tc>
          <w:tcPr>
            <w:tcW w:w="8973" w:type="dxa"/>
            <w:gridSpan w:val="8"/>
            <w:tcBorders>
              <w:top w:val="single" w:sz="4" w:space="0" w:color="auto"/>
              <w:left w:val="single" w:sz="4" w:space="0" w:color="auto"/>
              <w:right w:val="single" w:sz="4" w:space="0" w:color="auto"/>
            </w:tcBorders>
          </w:tcPr>
          <w:p w14:paraId="1B5C5E5B" w14:textId="49FA8C21" w:rsidR="00647967" w:rsidRDefault="00647967" w:rsidP="009C38AB">
            <w:pPr>
              <w:pStyle w:val="TAH"/>
              <w:rPr>
                <w:ins w:id="304" w:author="Huawei" w:date="2022-02-24T17:54:00Z"/>
              </w:rPr>
            </w:pPr>
            <w:ins w:id="305" w:author="Huawei" w:date="2022-02-24T17:54:00Z">
              <w:r w:rsidRPr="00C42018">
                <w:t>Stage 2: DUT measurement</w:t>
              </w:r>
            </w:ins>
          </w:p>
        </w:tc>
      </w:tr>
      <w:tr w:rsidR="00647967" w:rsidRPr="00C42018" w14:paraId="61547B0B" w14:textId="77777777" w:rsidTr="009C38AB">
        <w:trPr>
          <w:cantSplit/>
          <w:tblHeader/>
          <w:jc w:val="center"/>
          <w:ins w:id="306" w:author="Huawei" w:date="2022-02-24T17:23:00Z"/>
        </w:trPr>
        <w:tc>
          <w:tcPr>
            <w:tcW w:w="690" w:type="dxa"/>
            <w:vMerge w:val="restart"/>
            <w:tcBorders>
              <w:left w:val="single" w:sz="4" w:space="0" w:color="auto"/>
              <w:right w:val="single" w:sz="4" w:space="0" w:color="auto"/>
            </w:tcBorders>
          </w:tcPr>
          <w:p w14:paraId="2F45A7F5" w14:textId="02A5F27E" w:rsidR="00647967" w:rsidRDefault="009C38AB" w:rsidP="009A0343">
            <w:pPr>
              <w:pStyle w:val="TAL"/>
              <w:rPr>
                <w:ins w:id="307" w:author="Huawei" w:date="2022-02-24T17:23:00Z"/>
              </w:rPr>
            </w:pPr>
            <w:ins w:id="308" w:author="Huawei" w:date="2022-02-24T17:55: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1E492E49" w14:textId="77777777" w:rsidR="00647967" w:rsidRPr="00C42018" w:rsidRDefault="00647967" w:rsidP="009A0343">
            <w:pPr>
              <w:pStyle w:val="TAL"/>
              <w:rPr>
                <w:ins w:id="309" w:author="Huawei" w:date="2022-02-24T17:23:00Z"/>
              </w:rPr>
            </w:pPr>
            <w:ins w:id="310" w:author="Huawei" w:date="2022-02-24T17:23:00Z">
              <w:r>
                <w:rPr>
                  <w:rFonts w:hint="eastAsia"/>
                </w:rPr>
                <w:t>P</w:t>
              </w:r>
              <w:r>
                <w:t>C3</w:t>
              </w:r>
            </w:ins>
          </w:p>
        </w:tc>
        <w:tc>
          <w:tcPr>
            <w:tcW w:w="1141" w:type="dxa"/>
            <w:vMerge w:val="restart"/>
            <w:tcBorders>
              <w:top w:val="single" w:sz="4" w:space="0" w:color="auto"/>
              <w:left w:val="single" w:sz="4" w:space="0" w:color="auto"/>
              <w:right w:val="single" w:sz="4" w:space="0" w:color="auto"/>
            </w:tcBorders>
          </w:tcPr>
          <w:p w14:paraId="7881568C" w14:textId="77777777" w:rsidR="00647967" w:rsidRDefault="00647967" w:rsidP="009A0343">
            <w:pPr>
              <w:pStyle w:val="TAC"/>
              <w:rPr>
                <w:ins w:id="311" w:author="Huawei" w:date="2022-02-24T17:23:00Z"/>
              </w:rPr>
            </w:pPr>
            <w:ins w:id="312" w:author="Huawei" w:date="2022-02-24T17:23:00Z">
              <w:r>
                <w:t>NC</w:t>
              </w:r>
            </w:ins>
          </w:p>
        </w:tc>
        <w:tc>
          <w:tcPr>
            <w:tcW w:w="1296" w:type="dxa"/>
            <w:tcBorders>
              <w:top w:val="single" w:sz="4" w:space="0" w:color="auto"/>
              <w:left w:val="single" w:sz="4" w:space="0" w:color="auto"/>
              <w:bottom w:val="single" w:sz="4" w:space="0" w:color="auto"/>
              <w:right w:val="single" w:sz="4" w:space="0" w:color="auto"/>
            </w:tcBorders>
          </w:tcPr>
          <w:p w14:paraId="14E22343" w14:textId="77777777" w:rsidR="00647967" w:rsidRDefault="00647967" w:rsidP="009A0343">
            <w:pPr>
              <w:pStyle w:val="TAC"/>
              <w:rPr>
                <w:ins w:id="313" w:author="Huawei" w:date="2022-02-24T17:23:00Z"/>
              </w:rPr>
            </w:pPr>
            <w:ins w:id="314" w:author="Huawei" w:date="2022-02-24T17:23: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426F721E" w14:textId="77777777" w:rsidR="00647967" w:rsidRPr="00C42018" w:rsidRDefault="00647967" w:rsidP="009A0343">
            <w:pPr>
              <w:pStyle w:val="TAC"/>
              <w:rPr>
                <w:ins w:id="315" w:author="Huawei" w:date="2022-02-24T17:23:00Z"/>
              </w:rPr>
            </w:pPr>
            <w:ins w:id="316" w:author="Huawei" w:date="2022-02-24T17:23:00Z">
              <w:r>
                <w:t>1.30</w:t>
              </w:r>
            </w:ins>
          </w:p>
        </w:tc>
        <w:tc>
          <w:tcPr>
            <w:tcW w:w="1666" w:type="dxa"/>
            <w:tcBorders>
              <w:top w:val="single" w:sz="4" w:space="0" w:color="auto"/>
              <w:left w:val="single" w:sz="4" w:space="0" w:color="auto"/>
              <w:bottom w:val="single" w:sz="4" w:space="0" w:color="auto"/>
              <w:right w:val="single" w:sz="4" w:space="0" w:color="auto"/>
            </w:tcBorders>
          </w:tcPr>
          <w:p w14:paraId="4879CC41" w14:textId="77777777" w:rsidR="00647967" w:rsidRPr="00C42018" w:rsidRDefault="00647967" w:rsidP="009A0343">
            <w:pPr>
              <w:pStyle w:val="TAC"/>
              <w:rPr>
                <w:ins w:id="317" w:author="Huawei" w:date="2022-02-24T17:23:00Z"/>
              </w:rPr>
            </w:pPr>
            <w:ins w:id="318"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039DADE9" w14:textId="77777777" w:rsidR="00647967" w:rsidRPr="00C42018" w:rsidRDefault="00647967" w:rsidP="009A0343">
            <w:pPr>
              <w:pStyle w:val="TAC"/>
              <w:rPr>
                <w:ins w:id="319" w:author="Huawei" w:date="2022-02-24T17:23:00Z"/>
              </w:rPr>
            </w:pPr>
            <w:ins w:id="320"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3258462" w14:textId="77777777" w:rsidR="00647967" w:rsidRPr="00C42018" w:rsidRDefault="00647967" w:rsidP="009A0343">
            <w:pPr>
              <w:pStyle w:val="TAC"/>
              <w:rPr>
                <w:ins w:id="321" w:author="Huawei" w:date="2022-02-24T17:23:00Z"/>
              </w:rPr>
            </w:pPr>
            <w:ins w:id="322" w:author="Huawei" w:date="2022-02-24T17:23:00Z">
              <w:r>
                <w:t>1.30</w:t>
              </w:r>
            </w:ins>
          </w:p>
        </w:tc>
      </w:tr>
      <w:tr w:rsidR="00647967" w14:paraId="27434D7F" w14:textId="77777777" w:rsidTr="009C38AB">
        <w:trPr>
          <w:cantSplit/>
          <w:tblHeader/>
          <w:jc w:val="center"/>
          <w:ins w:id="323" w:author="Huawei" w:date="2022-02-24T17:23:00Z"/>
        </w:trPr>
        <w:tc>
          <w:tcPr>
            <w:tcW w:w="690" w:type="dxa"/>
            <w:vMerge/>
            <w:tcBorders>
              <w:left w:val="single" w:sz="4" w:space="0" w:color="auto"/>
              <w:right w:val="single" w:sz="4" w:space="0" w:color="auto"/>
            </w:tcBorders>
          </w:tcPr>
          <w:p w14:paraId="25493B19" w14:textId="77777777" w:rsidR="00647967" w:rsidRDefault="00647967" w:rsidP="009A0343">
            <w:pPr>
              <w:pStyle w:val="TAL"/>
              <w:rPr>
                <w:ins w:id="324" w:author="Huawei" w:date="2022-02-24T17:23:00Z"/>
              </w:rPr>
            </w:pPr>
          </w:p>
        </w:tc>
        <w:tc>
          <w:tcPr>
            <w:tcW w:w="897" w:type="dxa"/>
            <w:vMerge/>
            <w:tcBorders>
              <w:left w:val="single" w:sz="4" w:space="0" w:color="auto"/>
              <w:right w:val="single" w:sz="4" w:space="0" w:color="auto"/>
            </w:tcBorders>
            <w:vAlign w:val="center"/>
          </w:tcPr>
          <w:p w14:paraId="056CF053" w14:textId="77777777" w:rsidR="00647967" w:rsidRDefault="00647967" w:rsidP="009A0343">
            <w:pPr>
              <w:pStyle w:val="TAL"/>
              <w:rPr>
                <w:ins w:id="325" w:author="Huawei" w:date="2022-02-24T17:23:00Z"/>
              </w:rPr>
            </w:pPr>
          </w:p>
        </w:tc>
        <w:tc>
          <w:tcPr>
            <w:tcW w:w="1141" w:type="dxa"/>
            <w:vMerge/>
            <w:tcBorders>
              <w:left w:val="single" w:sz="4" w:space="0" w:color="auto"/>
              <w:right w:val="single" w:sz="4" w:space="0" w:color="auto"/>
            </w:tcBorders>
          </w:tcPr>
          <w:p w14:paraId="3F4C4EA5" w14:textId="77777777" w:rsidR="00647967" w:rsidRDefault="00647967" w:rsidP="009A0343">
            <w:pPr>
              <w:pStyle w:val="TAC"/>
              <w:rPr>
                <w:ins w:id="326"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6D71F1C2" w14:textId="77777777" w:rsidR="00647967" w:rsidRDefault="00647967" w:rsidP="009A0343">
            <w:pPr>
              <w:pStyle w:val="TAC"/>
              <w:rPr>
                <w:ins w:id="327" w:author="Huawei" w:date="2022-02-24T17:23:00Z"/>
              </w:rPr>
            </w:pPr>
            <w:ins w:id="328" w:author="Huawei" w:date="2022-02-24T17:23: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47549184" w14:textId="77777777" w:rsidR="00647967" w:rsidRDefault="00647967" w:rsidP="009A0343">
            <w:pPr>
              <w:pStyle w:val="TAC"/>
              <w:rPr>
                <w:ins w:id="329" w:author="Huawei" w:date="2022-02-24T17:23:00Z"/>
              </w:rPr>
            </w:pPr>
            <w:ins w:id="330" w:author="Huawei" w:date="2022-02-24T17:23:00Z">
              <w:r>
                <w:rPr>
                  <w:rFonts w:hint="eastAsia"/>
                </w:rPr>
                <w:t>1</w:t>
              </w:r>
              <w:r>
                <w:t>.84</w:t>
              </w:r>
            </w:ins>
          </w:p>
        </w:tc>
        <w:tc>
          <w:tcPr>
            <w:tcW w:w="1666" w:type="dxa"/>
            <w:tcBorders>
              <w:top w:val="single" w:sz="4" w:space="0" w:color="auto"/>
              <w:left w:val="single" w:sz="4" w:space="0" w:color="auto"/>
              <w:bottom w:val="single" w:sz="4" w:space="0" w:color="auto"/>
              <w:right w:val="single" w:sz="4" w:space="0" w:color="auto"/>
            </w:tcBorders>
          </w:tcPr>
          <w:p w14:paraId="125F607A" w14:textId="77777777" w:rsidR="00647967" w:rsidRDefault="00647967" w:rsidP="009A0343">
            <w:pPr>
              <w:pStyle w:val="TAC"/>
              <w:rPr>
                <w:ins w:id="331" w:author="Huawei" w:date="2022-02-24T17:23:00Z"/>
              </w:rPr>
            </w:pPr>
            <w:ins w:id="332"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7004F4E5" w14:textId="77777777" w:rsidR="00647967" w:rsidRDefault="00647967" w:rsidP="009A0343">
            <w:pPr>
              <w:pStyle w:val="TAC"/>
              <w:rPr>
                <w:ins w:id="333" w:author="Huawei" w:date="2022-02-24T17:23:00Z"/>
              </w:rPr>
            </w:pPr>
            <w:ins w:id="334"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933E776" w14:textId="77777777" w:rsidR="00647967" w:rsidRDefault="00647967" w:rsidP="009A0343">
            <w:pPr>
              <w:pStyle w:val="TAC"/>
              <w:rPr>
                <w:ins w:id="335" w:author="Huawei" w:date="2022-02-24T17:23:00Z"/>
              </w:rPr>
            </w:pPr>
            <w:ins w:id="336" w:author="Huawei" w:date="2022-02-24T17:23:00Z">
              <w:r>
                <w:rPr>
                  <w:rFonts w:hint="eastAsia"/>
                </w:rPr>
                <w:t>1</w:t>
              </w:r>
              <w:r>
                <w:t>.84</w:t>
              </w:r>
            </w:ins>
          </w:p>
        </w:tc>
      </w:tr>
      <w:tr w:rsidR="00647967" w14:paraId="58DC11B9" w14:textId="77777777" w:rsidTr="009C38AB">
        <w:trPr>
          <w:cantSplit/>
          <w:tblHeader/>
          <w:jc w:val="center"/>
          <w:ins w:id="337" w:author="Huawei" w:date="2022-02-24T17:23:00Z"/>
        </w:trPr>
        <w:tc>
          <w:tcPr>
            <w:tcW w:w="690" w:type="dxa"/>
            <w:vMerge/>
            <w:tcBorders>
              <w:left w:val="single" w:sz="4" w:space="0" w:color="auto"/>
              <w:right w:val="single" w:sz="4" w:space="0" w:color="auto"/>
            </w:tcBorders>
          </w:tcPr>
          <w:p w14:paraId="22FB12C0" w14:textId="77777777" w:rsidR="00647967" w:rsidRDefault="00647967" w:rsidP="009A0343">
            <w:pPr>
              <w:pStyle w:val="TAL"/>
              <w:rPr>
                <w:ins w:id="338" w:author="Huawei" w:date="2022-02-24T17:23:00Z"/>
              </w:rPr>
            </w:pPr>
          </w:p>
        </w:tc>
        <w:tc>
          <w:tcPr>
            <w:tcW w:w="897" w:type="dxa"/>
            <w:vMerge/>
            <w:tcBorders>
              <w:left w:val="single" w:sz="4" w:space="0" w:color="auto"/>
              <w:right w:val="single" w:sz="4" w:space="0" w:color="auto"/>
            </w:tcBorders>
            <w:vAlign w:val="center"/>
          </w:tcPr>
          <w:p w14:paraId="150B1EBA" w14:textId="77777777" w:rsidR="00647967" w:rsidRDefault="00647967" w:rsidP="009A0343">
            <w:pPr>
              <w:pStyle w:val="TAL"/>
              <w:rPr>
                <w:ins w:id="339" w:author="Huawei" w:date="2022-02-24T17:23:00Z"/>
              </w:rPr>
            </w:pPr>
          </w:p>
        </w:tc>
        <w:tc>
          <w:tcPr>
            <w:tcW w:w="1141" w:type="dxa"/>
            <w:vMerge/>
            <w:tcBorders>
              <w:left w:val="single" w:sz="4" w:space="0" w:color="auto"/>
              <w:right w:val="single" w:sz="4" w:space="0" w:color="auto"/>
            </w:tcBorders>
          </w:tcPr>
          <w:p w14:paraId="66A68A47" w14:textId="77777777" w:rsidR="00647967" w:rsidRDefault="00647967" w:rsidP="009A0343">
            <w:pPr>
              <w:pStyle w:val="TAC"/>
              <w:rPr>
                <w:ins w:id="340"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E13B54A" w14:textId="77777777" w:rsidR="00647967" w:rsidRDefault="00647967" w:rsidP="009A0343">
            <w:pPr>
              <w:pStyle w:val="TAC"/>
              <w:rPr>
                <w:ins w:id="341" w:author="Huawei" w:date="2022-02-24T17:23:00Z"/>
              </w:rPr>
            </w:pPr>
            <w:ins w:id="342" w:author="Huawei" w:date="2022-02-24T17:23:00Z">
              <w:r>
                <w:t xml:space="preserve">Tx </w:t>
              </w:r>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751E9625" w14:textId="77777777" w:rsidR="00647967" w:rsidRDefault="00647967" w:rsidP="009A0343">
            <w:pPr>
              <w:pStyle w:val="TAC"/>
              <w:rPr>
                <w:ins w:id="343" w:author="Huawei" w:date="2022-02-24T17:23:00Z"/>
              </w:rPr>
            </w:pPr>
            <w:ins w:id="344" w:author="Huawei" w:date="2022-02-24T17:23:00Z">
              <w:r>
                <w:rPr>
                  <w:rFonts w:hint="eastAsia"/>
                </w:rPr>
                <w:t>1</w:t>
              </w:r>
              <w:r>
                <w:t>.5</w:t>
              </w:r>
            </w:ins>
          </w:p>
        </w:tc>
        <w:tc>
          <w:tcPr>
            <w:tcW w:w="1666" w:type="dxa"/>
            <w:tcBorders>
              <w:top w:val="single" w:sz="4" w:space="0" w:color="auto"/>
              <w:left w:val="single" w:sz="4" w:space="0" w:color="auto"/>
              <w:bottom w:val="single" w:sz="4" w:space="0" w:color="auto"/>
              <w:right w:val="single" w:sz="4" w:space="0" w:color="auto"/>
            </w:tcBorders>
          </w:tcPr>
          <w:p w14:paraId="31730779" w14:textId="77777777" w:rsidR="00647967" w:rsidRDefault="00647967" w:rsidP="009A0343">
            <w:pPr>
              <w:pStyle w:val="TAC"/>
              <w:rPr>
                <w:ins w:id="345" w:author="Huawei" w:date="2022-02-24T17:23:00Z"/>
              </w:rPr>
            </w:pPr>
            <w:ins w:id="346"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24F27484" w14:textId="77777777" w:rsidR="00647967" w:rsidRDefault="00647967" w:rsidP="009A0343">
            <w:pPr>
              <w:pStyle w:val="TAC"/>
              <w:rPr>
                <w:ins w:id="347" w:author="Huawei" w:date="2022-02-24T17:23:00Z"/>
              </w:rPr>
            </w:pPr>
            <w:ins w:id="348"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46CB157" w14:textId="77777777" w:rsidR="00647967" w:rsidRDefault="00647967" w:rsidP="009A0343">
            <w:pPr>
              <w:pStyle w:val="TAC"/>
              <w:rPr>
                <w:ins w:id="349" w:author="Huawei" w:date="2022-02-24T17:23:00Z"/>
              </w:rPr>
            </w:pPr>
            <w:ins w:id="350" w:author="Huawei" w:date="2022-02-24T17:23:00Z">
              <w:r>
                <w:rPr>
                  <w:rFonts w:hint="eastAsia"/>
                </w:rPr>
                <w:t>1</w:t>
              </w:r>
              <w:r>
                <w:t>.5</w:t>
              </w:r>
            </w:ins>
          </w:p>
        </w:tc>
      </w:tr>
      <w:tr w:rsidR="00647967" w14:paraId="42441F99" w14:textId="77777777" w:rsidTr="009C38AB">
        <w:trPr>
          <w:cantSplit/>
          <w:tblHeader/>
          <w:jc w:val="center"/>
          <w:ins w:id="351" w:author="Huawei" w:date="2022-02-24T17:23:00Z"/>
        </w:trPr>
        <w:tc>
          <w:tcPr>
            <w:tcW w:w="690" w:type="dxa"/>
            <w:vMerge/>
            <w:tcBorders>
              <w:left w:val="single" w:sz="4" w:space="0" w:color="auto"/>
              <w:right w:val="single" w:sz="4" w:space="0" w:color="auto"/>
            </w:tcBorders>
          </w:tcPr>
          <w:p w14:paraId="6CC32935" w14:textId="77777777" w:rsidR="00647967" w:rsidRDefault="00647967" w:rsidP="009A0343">
            <w:pPr>
              <w:pStyle w:val="TAL"/>
              <w:rPr>
                <w:ins w:id="352" w:author="Huawei" w:date="2022-02-24T17:23:00Z"/>
              </w:rPr>
            </w:pPr>
          </w:p>
        </w:tc>
        <w:tc>
          <w:tcPr>
            <w:tcW w:w="897" w:type="dxa"/>
            <w:vMerge/>
            <w:tcBorders>
              <w:left w:val="single" w:sz="4" w:space="0" w:color="auto"/>
              <w:right w:val="single" w:sz="4" w:space="0" w:color="auto"/>
            </w:tcBorders>
            <w:vAlign w:val="center"/>
          </w:tcPr>
          <w:p w14:paraId="1610CAB2" w14:textId="77777777" w:rsidR="00647967" w:rsidRDefault="00647967" w:rsidP="009A0343">
            <w:pPr>
              <w:pStyle w:val="TAL"/>
              <w:rPr>
                <w:ins w:id="353" w:author="Huawei" w:date="2022-02-24T17:23:00Z"/>
              </w:rPr>
            </w:pPr>
          </w:p>
        </w:tc>
        <w:tc>
          <w:tcPr>
            <w:tcW w:w="1141" w:type="dxa"/>
            <w:vMerge/>
            <w:tcBorders>
              <w:left w:val="single" w:sz="4" w:space="0" w:color="auto"/>
              <w:right w:val="single" w:sz="4" w:space="0" w:color="auto"/>
            </w:tcBorders>
          </w:tcPr>
          <w:p w14:paraId="1D3CCCA2" w14:textId="77777777" w:rsidR="00647967" w:rsidRDefault="00647967" w:rsidP="009A0343">
            <w:pPr>
              <w:pStyle w:val="TAC"/>
              <w:rPr>
                <w:ins w:id="354"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40831EA5" w14:textId="77777777" w:rsidR="00647967" w:rsidRDefault="00647967" w:rsidP="009A0343">
            <w:pPr>
              <w:pStyle w:val="TAC"/>
              <w:rPr>
                <w:ins w:id="355" w:author="Huawei" w:date="2022-02-24T17:23:00Z"/>
              </w:rPr>
            </w:pPr>
            <w:ins w:id="356" w:author="Huawei" w:date="2022-02-24T17:23:00Z">
              <w:r>
                <w:t xml:space="preserve">Tx </w:t>
              </w:r>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013B77D6" w14:textId="77777777" w:rsidR="00647967" w:rsidRDefault="00647967" w:rsidP="009A0343">
            <w:pPr>
              <w:pStyle w:val="TAC"/>
              <w:rPr>
                <w:ins w:id="357" w:author="Huawei" w:date="2022-02-24T17:23:00Z"/>
              </w:rPr>
            </w:pPr>
            <w:ins w:id="358" w:author="Huawei" w:date="2022-02-24T17:23:00Z">
              <w:r>
                <w:rPr>
                  <w:rFonts w:hint="eastAsia"/>
                </w:rPr>
                <w:t>1.</w:t>
              </w:r>
              <w:r>
                <w:t>5</w:t>
              </w:r>
            </w:ins>
          </w:p>
        </w:tc>
        <w:tc>
          <w:tcPr>
            <w:tcW w:w="1666" w:type="dxa"/>
            <w:tcBorders>
              <w:top w:val="single" w:sz="4" w:space="0" w:color="auto"/>
              <w:left w:val="single" w:sz="4" w:space="0" w:color="auto"/>
              <w:bottom w:val="single" w:sz="4" w:space="0" w:color="auto"/>
              <w:right w:val="single" w:sz="4" w:space="0" w:color="auto"/>
            </w:tcBorders>
          </w:tcPr>
          <w:p w14:paraId="617102B0" w14:textId="77777777" w:rsidR="00647967" w:rsidRDefault="00647967" w:rsidP="009A0343">
            <w:pPr>
              <w:pStyle w:val="TAC"/>
              <w:rPr>
                <w:ins w:id="359" w:author="Huawei" w:date="2022-02-24T17:23:00Z"/>
              </w:rPr>
            </w:pPr>
            <w:ins w:id="360"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78111C0" w14:textId="77777777" w:rsidR="00647967" w:rsidRDefault="00647967" w:rsidP="009A0343">
            <w:pPr>
              <w:pStyle w:val="TAC"/>
              <w:rPr>
                <w:ins w:id="361" w:author="Huawei" w:date="2022-02-24T17:23:00Z"/>
              </w:rPr>
            </w:pPr>
            <w:ins w:id="362"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D92C2B3" w14:textId="77777777" w:rsidR="00647967" w:rsidRDefault="00647967" w:rsidP="009A0343">
            <w:pPr>
              <w:pStyle w:val="TAC"/>
              <w:rPr>
                <w:ins w:id="363" w:author="Huawei" w:date="2022-02-24T17:23:00Z"/>
              </w:rPr>
            </w:pPr>
            <w:ins w:id="364" w:author="Huawei" w:date="2022-02-24T17:23:00Z">
              <w:r>
                <w:rPr>
                  <w:rFonts w:hint="eastAsia"/>
                </w:rPr>
                <w:t>1</w:t>
              </w:r>
              <w:r>
                <w:t>.5</w:t>
              </w:r>
            </w:ins>
          </w:p>
        </w:tc>
      </w:tr>
      <w:tr w:rsidR="00647967" w14:paraId="151DA630" w14:textId="77777777" w:rsidTr="009C38AB">
        <w:trPr>
          <w:cantSplit/>
          <w:tblHeader/>
          <w:jc w:val="center"/>
          <w:ins w:id="365" w:author="Huawei" w:date="2022-02-24T17:23:00Z"/>
        </w:trPr>
        <w:tc>
          <w:tcPr>
            <w:tcW w:w="690" w:type="dxa"/>
            <w:vMerge/>
            <w:tcBorders>
              <w:left w:val="single" w:sz="4" w:space="0" w:color="auto"/>
              <w:right w:val="single" w:sz="4" w:space="0" w:color="auto"/>
            </w:tcBorders>
          </w:tcPr>
          <w:p w14:paraId="3AFCD7C9" w14:textId="77777777" w:rsidR="00647967" w:rsidRDefault="00647967" w:rsidP="009A0343">
            <w:pPr>
              <w:pStyle w:val="TAL"/>
              <w:rPr>
                <w:ins w:id="366" w:author="Huawei" w:date="2022-02-24T17:23:00Z"/>
              </w:rPr>
            </w:pPr>
          </w:p>
        </w:tc>
        <w:tc>
          <w:tcPr>
            <w:tcW w:w="897" w:type="dxa"/>
            <w:vMerge/>
            <w:tcBorders>
              <w:left w:val="single" w:sz="4" w:space="0" w:color="auto"/>
              <w:right w:val="single" w:sz="4" w:space="0" w:color="auto"/>
            </w:tcBorders>
            <w:vAlign w:val="center"/>
          </w:tcPr>
          <w:p w14:paraId="10EF0A45" w14:textId="77777777" w:rsidR="00647967" w:rsidRDefault="00647967" w:rsidP="009A0343">
            <w:pPr>
              <w:pStyle w:val="TAL"/>
              <w:rPr>
                <w:ins w:id="367" w:author="Huawei" w:date="2022-02-24T17:23:00Z"/>
              </w:rPr>
            </w:pPr>
          </w:p>
        </w:tc>
        <w:tc>
          <w:tcPr>
            <w:tcW w:w="1141" w:type="dxa"/>
            <w:vMerge/>
            <w:tcBorders>
              <w:left w:val="single" w:sz="4" w:space="0" w:color="auto"/>
              <w:right w:val="single" w:sz="4" w:space="0" w:color="auto"/>
            </w:tcBorders>
          </w:tcPr>
          <w:p w14:paraId="3D69C126" w14:textId="77777777" w:rsidR="00647967" w:rsidRDefault="00647967" w:rsidP="009A0343">
            <w:pPr>
              <w:pStyle w:val="TAC"/>
              <w:rPr>
                <w:ins w:id="368"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D239E9B" w14:textId="77777777" w:rsidR="00647967" w:rsidRDefault="00647967" w:rsidP="009A0343">
            <w:pPr>
              <w:pStyle w:val="TAC"/>
              <w:rPr>
                <w:ins w:id="369" w:author="Huawei" w:date="2022-02-24T17:23:00Z"/>
              </w:rPr>
            </w:pPr>
            <w:ins w:id="370" w:author="Huawei" w:date="2022-02-24T17:23:00Z">
              <w:r>
                <w:t xml:space="preserve">Tx </w:t>
              </w:r>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7A8864F1" w14:textId="77777777" w:rsidR="00647967" w:rsidRDefault="00647967" w:rsidP="009A0343">
            <w:pPr>
              <w:pStyle w:val="TAC"/>
              <w:rPr>
                <w:ins w:id="371" w:author="Huawei" w:date="2022-02-24T17:23:00Z"/>
              </w:rPr>
            </w:pPr>
            <w:ins w:id="372" w:author="Huawei" w:date="2022-02-24T17:23:00Z">
              <w:r>
                <w:rPr>
                  <w:rFonts w:hint="eastAsia"/>
                </w:rPr>
                <w:t>1</w:t>
              </w:r>
              <w:r>
                <w:t>.4</w:t>
              </w:r>
            </w:ins>
          </w:p>
        </w:tc>
        <w:tc>
          <w:tcPr>
            <w:tcW w:w="1666" w:type="dxa"/>
            <w:tcBorders>
              <w:top w:val="single" w:sz="4" w:space="0" w:color="auto"/>
              <w:left w:val="single" w:sz="4" w:space="0" w:color="auto"/>
              <w:bottom w:val="single" w:sz="4" w:space="0" w:color="auto"/>
              <w:right w:val="single" w:sz="4" w:space="0" w:color="auto"/>
            </w:tcBorders>
          </w:tcPr>
          <w:p w14:paraId="5D955A13" w14:textId="77777777" w:rsidR="00647967" w:rsidRDefault="00647967" w:rsidP="009A0343">
            <w:pPr>
              <w:pStyle w:val="TAC"/>
              <w:rPr>
                <w:ins w:id="373" w:author="Huawei" w:date="2022-02-24T17:23:00Z"/>
              </w:rPr>
            </w:pPr>
            <w:ins w:id="374"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5AD73BA" w14:textId="77777777" w:rsidR="00647967" w:rsidRDefault="00647967" w:rsidP="009A0343">
            <w:pPr>
              <w:pStyle w:val="TAC"/>
              <w:rPr>
                <w:ins w:id="375" w:author="Huawei" w:date="2022-02-24T17:23:00Z"/>
              </w:rPr>
            </w:pPr>
            <w:ins w:id="376"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2A3D84D5" w14:textId="77777777" w:rsidR="00647967" w:rsidRDefault="00647967" w:rsidP="009A0343">
            <w:pPr>
              <w:pStyle w:val="TAC"/>
              <w:rPr>
                <w:ins w:id="377" w:author="Huawei" w:date="2022-02-24T17:23:00Z"/>
              </w:rPr>
            </w:pPr>
            <w:ins w:id="378" w:author="Huawei" w:date="2022-02-24T17:23:00Z">
              <w:r>
                <w:rPr>
                  <w:rFonts w:hint="eastAsia"/>
                </w:rPr>
                <w:t>1</w:t>
              </w:r>
              <w:r>
                <w:t>.4</w:t>
              </w:r>
            </w:ins>
          </w:p>
        </w:tc>
      </w:tr>
      <w:tr w:rsidR="00647967" w14:paraId="21585E27" w14:textId="77777777" w:rsidTr="009C38AB">
        <w:trPr>
          <w:cantSplit/>
          <w:tblHeader/>
          <w:jc w:val="center"/>
          <w:ins w:id="379" w:author="Huawei" w:date="2022-02-24T17:23:00Z"/>
        </w:trPr>
        <w:tc>
          <w:tcPr>
            <w:tcW w:w="690" w:type="dxa"/>
            <w:vMerge/>
            <w:tcBorders>
              <w:left w:val="single" w:sz="4" w:space="0" w:color="auto"/>
              <w:right w:val="single" w:sz="4" w:space="0" w:color="auto"/>
            </w:tcBorders>
          </w:tcPr>
          <w:p w14:paraId="3AD4419D" w14:textId="77777777" w:rsidR="00647967" w:rsidRDefault="00647967" w:rsidP="009A0343">
            <w:pPr>
              <w:pStyle w:val="TAL"/>
              <w:rPr>
                <w:ins w:id="380" w:author="Huawei" w:date="2022-02-24T17:23:00Z"/>
              </w:rPr>
            </w:pPr>
          </w:p>
        </w:tc>
        <w:tc>
          <w:tcPr>
            <w:tcW w:w="897" w:type="dxa"/>
            <w:vMerge/>
            <w:tcBorders>
              <w:left w:val="single" w:sz="4" w:space="0" w:color="auto"/>
              <w:right w:val="single" w:sz="4" w:space="0" w:color="auto"/>
            </w:tcBorders>
            <w:vAlign w:val="center"/>
          </w:tcPr>
          <w:p w14:paraId="7BE60630" w14:textId="77777777" w:rsidR="00647967" w:rsidRDefault="00647967" w:rsidP="009A0343">
            <w:pPr>
              <w:pStyle w:val="TAL"/>
              <w:rPr>
                <w:ins w:id="381" w:author="Huawei" w:date="2022-02-24T17:23:00Z"/>
              </w:rPr>
            </w:pPr>
          </w:p>
        </w:tc>
        <w:tc>
          <w:tcPr>
            <w:tcW w:w="1141" w:type="dxa"/>
            <w:vMerge/>
            <w:tcBorders>
              <w:left w:val="single" w:sz="4" w:space="0" w:color="auto"/>
              <w:right w:val="single" w:sz="4" w:space="0" w:color="auto"/>
            </w:tcBorders>
          </w:tcPr>
          <w:p w14:paraId="42885DB1" w14:textId="77777777" w:rsidR="00647967" w:rsidRDefault="00647967" w:rsidP="009A0343">
            <w:pPr>
              <w:pStyle w:val="TAC"/>
              <w:rPr>
                <w:ins w:id="382"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047F2BB1" w14:textId="77777777" w:rsidR="00647967" w:rsidRDefault="00647967" w:rsidP="009A0343">
            <w:pPr>
              <w:pStyle w:val="TAC"/>
              <w:rPr>
                <w:ins w:id="383" w:author="Huawei" w:date="2022-02-24T17:23:00Z"/>
              </w:rPr>
            </w:pPr>
            <w:ins w:id="384" w:author="Huawei" w:date="2022-02-24T17:23:00Z">
              <w:r>
                <w:t xml:space="preserve">Tx </w:t>
              </w:r>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1DBBD75B" w14:textId="77777777" w:rsidR="00647967" w:rsidRDefault="00647967" w:rsidP="009A0343">
            <w:pPr>
              <w:pStyle w:val="TAC"/>
              <w:rPr>
                <w:ins w:id="385" w:author="Huawei" w:date="2022-02-24T17:23:00Z"/>
              </w:rPr>
            </w:pPr>
            <w:ins w:id="386"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4A417E6C" w14:textId="77777777" w:rsidR="00647967" w:rsidRDefault="00647967" w:rsidP="009A0343">
            <w:pPr>
              <w:pStyle w:val="TAC"/>
              <w:rPr>
                <w:ins w:id="387" w:author="Huawei" w:date="2022-02-24T17:23:00Z"/>
              </w:rPr>
            </w:pPr>
            <w:ins w:id="388"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D9BD032" w14:textId="77777777" w:rsidR="00647967" w:rsidRDefault="00647967" w:rsidP="009A0343">
            <w:pPr>
              <w:pStyle w:val="TAC"/>
              <w:rPr>
                <w:ins w:id="389" w:author="Huawei" w:date="2022-02-24T17:23:00Z"/>
              </w:rPr>
            </w:pPr>
            <w:ins w:id="390"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6D8EFBA2" w14:textId="77777777" w:rsidR="00647967" w:rsidRDefault="00647967" w:rsidP="009A0343">
            <w:pPr>
              <w:pStyle w:val="TAC"/>
              <w:rPr>
                <w:ins w:id="391" w:author="Huawei" w:date="2022-02-24T17:23:00Z"/>
              </w:rPr>
            </w:pPr>
            <w:ins w:id="392" w:author="Huawei" w:date="2022-02-24T17:23:00Z">
              <w:r>
                <w:rPr>
                  <w:rFonts w:hint="eastAsia"/>
                </w:rPr>
                <w:t>2</w:t>
              </w:r>
              <w:r>
                <w:t>.3</w:t>
              </w:r>
            </w:ins>
          </w:p>
        </w:tc>
      </w:tr>
      <w:tr w:rsidR="00647967" w14:paraId="31958183" w14:textId="77777777" w:rsidTr="009C38AB">
        <w:trPr>
          <w:cantSplit/>
          <w:tblHeader/>
          <w:jc w:val="center"/>
          <w:ins w:id="393" w:author="Huawei" w:date="2022-02-24T17:23:00Z"/>
        </w:trPr>
        <w:tc>
          <w:tcPr>
            <w:tcW w:w="690" w:type="dxa"/>
            <w:vMerge/>
            <w:tcBorders>
              <w:left w:val="single" w:sz="4" w:space="0" w:color="auto"/>
              <w:right w:val="single" w:sz="4" w:space="0" w:color="auto"/>
            </w:tcBorders>
          </w:tcPr>
          <w:p w14:paraId="4425A0BF" w14:textId="77777777" w:rsidR="00647967" w:rsidRDefault="00647967" w:rsidP="009A0343">
            <w:pPr>
              <w:pStyle w:val="TAL"/>
              <w:rPr>
                <w:ins w:id="394" w:author="Huawei" w:date="2022-02-24T17:23:00Z"/>
              </w:rPr>
            </w:pPr>
          </w:p>
        </w:tc>
        <w:tc>
          <w:tcPr>
            <w:tcW w:w="897" w:type="dxa"/>
            <w:vMerge/>
            <w:tcBorders>
              <w:left w:val="single" w:sz="4" w:space="0" w:color="auto"/>
              <w:right w:val="single" w:sz="4" w:space="0" w:color="auto"/>
            </w:tcBorders>
            <w:vAlign w:val="center"/>
          </w:tcPr>
          <w:p w14:paraId="72948930" w14:textId="77777777" w:rsidR="00647967" w:rsidRDefault="00647967" w:rsidP="009A0343">
            <w:pPr>
              <w:pStyle w:val="TAL"/>
              <w:rPr>
                <w:ins w:id="395" w:author="Huawei" w:date="2022-02-24T17:23:00Z"/>
              </w:rPr>
            </w:pPr>
          </w:p>
        </w:tc>
        <w:tc>
          <w:tcPr>
            <w:tcW w:w="1141" w:type="dxa"/>
            <w:vMerge/>
            <w:tcBorders>
              <w:left w:val="single" w:sz="4" w:space="0" w:color="auto"/>
              <w:right w:val="single" w:sz="4" w:space="0" w:color="auto"/>
            </w:tcBorders>
          </w:tcPr>
          <w:p w14:paraId="475FF36B" w14:textId="77777777" w:rsidR="00647967" w:rsidRDefault="00647967" w:rsidP="009A0343">
            <w:pPr>
              <w:pStyle w:val="TAC"/>
              <w:rPr>
                <w:ins w:id="396"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470A28D0" w14:textId="77777777" w:rsidR="00647967" w:rsidRDefault="00647967" w:rsidP="009A0343">
            <w:pPr>
              <w:pStyle w:val="TAC"/>
              <w:rPr>
                <w:ins w:id="397" w:author="Huawei" w:date="2022-02-24T17:23:00Z"/>
              </w:rPr>
            </w:pPr>
            <w:ins w:id="398" w:author="Huawei" w:date="2022-02-24T17:23:00Z">
              <w:r>
                <w:t xml:space="preserve">Tx </w:t>
              </w:r>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6BCC7E57" w14:textId="77777777" w:rsidR="00647967" w:rsidRDefault="00647967" w:rsidP="009A0343">
            <w:pPr>
              <w:pStyle w:val="TAC"/>
              <w:rPr>
                <w:ins w:id="399" w:author="Huawei" w:date="2022-02-24T17:23:00Z"/>
              </w:rPr>
            </w:pPr>
            <w:ins w:id="400"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1F17B416" w14:textId="77777777" w:rsidR="00647967" w:rsidRDefault="00647967" w:rsidP="009A0343">
            <w:pPr>
              <w:pStyle w:val="TAC"/>
              <w:rPr>
                <w:ins w:id="401" w:author="Huawei" w:date="2022-02-24T17:23:00Z"/>
              </w:rPr>
            </w:pPr>
            <w:ins w:id="402"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6B6479CB" w14:textId="77777777" w:rsidR="00647967" w:rsidRDefault="00647967" w:rsidP="009A0343">
            <w:pPr>
              <w:pStyle w:val="TAC"/>
              <w:rPr>
                <w:ins w:id="403" w:author="Huawei" w:date="2022-02-24T17:23:00Z"/>
              </w:rPr>
            </w:pPr>
            <w:ins w:id="404"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08A15DBB" w14:textId="77777777" w:rsidR="00647967" w:rsidRDefault="00647967" w:rsidP="009A0343">
            <w:pPr>
              <w:pStyle w:val="TAC"/>
              <w:rPr>
                <w:ins w:id="405" w:author="Huawei" w:date="2022-02-24T17:23:00Z"/>
              </w:rPr>
            </w:pPr>
            <w:ins w:id="406" w:author="Huawei" w:date="2022-02-24T17:23:00Z">
              <w:r>
                <w:rPr>
                  <w:rFonts w:hint="eastAsia"/>
                </w:rPr>
                <w:t>2</w:t>
              </w:r>
              <w:r>
                <w:t>.3</w:t>
              </w:r>
            </w:ins>
          </w:p>
        </w:tc>
      </w:tr>
      <w:tr w:rsidR="00647967" w14:paraId="47FB9708" w14:textId="77777777" w:rsidTr="009C38AB">
        <w:trPr>
          <w:cantSplit/>
          <w:tblHeader/>
          <w:jc w:val="center"/>
          <w:ins w:id="407" w:author="Huawei" w:date="2022-02-24T17:23:00Z"/>
        </w:trPr>
        <w:tc>
          <w:tcPr>
            <w:tcW w:w="690" w:type="dxa"/>
            <w:vMerge/>
            <w:tcBorders>
              <w:left w:val="single" w:sz="4" w:space="0" w:color="auto"/>
              <w:right w:val="single" w:sz="4" w:space="0" w:color="auto"/>
            </w:tcBorders>
          </w:tcPr>
          <w:p w14:paraId="53897FA0" w14:textId="77777777" w:rsidR="00647967" w:rsidRDefault="00647967" w:rsidP="009A0343">
            <w:pPr>
              <w:pStyle w:val="TAL"/>
              <w:rPr>
                <w:ins w:id="408" w:author="Huawei" w:date="2022-02-24T17:23:00Z"/>
              </w:rPr>
            </w:pPr>
          </w:p>
        </w:tc>
        <w:tc>
          <w:tcPr>
            <w:tcW w:w="897" w:type="dxa"/>
            <w:vMerge/>
            <w:tcBorders>
              <w:left w:val="single" w:sz="4" w:space="0" w:color="auto"/>
              <w:right w:val="single" w:sz="4" w:space="0" w:color="auto"/>
            </w:tcBorders>
            <w:vAlign w:val="center"/>
          </w:tcPr>
          <w:p w14:paraId="5CF20D37" w14:textId="77777777" w:rsidR="00647967" w:rsidRDefault="00647967" w:rsidP="009A0343">
            <w:pPr>
              <w:pStyle w:val="TAL"/>
              <w:rPr>
                <w:ins w:id="409" w:author="Huawei" w:date="2022-02-24T17:23:00Z"/>
              </w:rPr>
            </w:pPr>
          </w:p>
        </w:tc>
        <w:tc>
          <w:tcPr>
            <w:tcW w:w="1141" w:type="dxa"/>
            <w:vMerge/>
            <w:tcBorders>
              <w:left w:val="single" w:sz="4" w:space="0" w:color="auto"/>
              <w:right w:val="single" w:sz="4" w:space="0" w:color="auto"/>
            </w:tcBorders>
          </w:tcPr>
          <w:p w14:paraId="4CF1ECFE" w14:textId="77777777" w:rsidR="00647967" w:rsidRDefault="00647967" w:rsidP="009A0343">
            <w:pPr>
              <w:pStyle w:val="TAC"/>
              <w:rPr>
                <w:ins w:id="410"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781DA955" w14:textId="77777777" w:rsidR="00647967" w:rsidRDefault="00647967" w:rsidP="009A0343">
            <w:pPr>
              <w:pStyle w:val="TAC"/>
              <w:rPr>
                <w:ins w:id="411" w:author="Huawei" w:date="2022-02-24T17:23:00Z"/>
              </w:rPr>
            </w:pPr>
            <w:ins w:id="412" w:author="Huawei" w:date="2022-02-24T17:23:00Z">
              <w:r>
                <w:t xml:space="preserve">Rx </w:t>
              </w:r>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24F612A6" w14:textId="77777777" w:rsidR="00647967" w:rsidRPr="00E0701E" w:rsidRDefault="00647967" w:rsidP="009A0343">
            <w:pPr>
              <w:pStyle w:val="TAC"/>
              <w:rPr>
                <w:ins w:id="413" w:author="Huawei" w:date="2022-02-24T17:23:00Z"/>
              </w:rPr>
            </w:pPr>
            <w:ins w:id="414" w:author="Huawei" w:date="2022-02-24T17:23:00Z">
              <w:r>
                <w:t>1.6</w:t>
              </w:r>
            </w:ins>
          </w:p>
        </w:tc>
        <w:tc>
          <w:tcPr>
            <w:tcW w:w="1666" w:type="dxa"/>
            <w:tcBorders>
              <w:top w:val="single" w:sz="4" w:space="0" w:color="auto"/>
              <w:left w:val="single" w:sz="4" w:space="0" w:color="auto"/>
              <w:bottom w:val="single" w:sz="4" w:space="0" w:color="auto"/>
              <w:right w:val="single" w:sz="4" w:space="0" w:color="auto"/>
            </w:tcBorders>
          </w:tcPr>
          <w:p w14:paraId="0F362C05" w14:textId="77777777" w:rsidR="00647967" w:rsidRDefault="00647967" w:rsidP="009A0343">
            <w:pPr>
              <w:pStyle w:val="TAC"/>
              <w:rPr>
                <w:ins w:id="415" w:author="Huawei" w:date="2022-02-24T17:23:00Z"/>
              </w:rPr>
            </w:pPr>
            <w:ins w:id="416"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2C437AC2" w14:textId="77777777" w:rsidR="00647967" w:rsidRDefault="00647967" w:rsidP="009A0343">
            <w:pPr>
              <w:pStyle w:val="TAC"/>
              <w:rPr>
                <w:ins w:id="417" w:author="Huawei" w:date="2022-02-24T17:23:00Z"/>
              </w:rPr>
            </w:pPr>
            <w:ins w:id="418"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3C92E22" w14:textId="77777777" w:rsidR="00647967" w:rsidRDefault="00647967" w:rsidP="009A0343">
            <w:pPr>
              <w:pStyle w:val="TAC"/>
              <w:rPr>
                <w:ins w:id="419" w:author="Huawei" w:date="2022-02-24T17:23:00Z"/>
              </w:rPr>
            </w:pPr>
            <w:ins w:id="420" w:author="Huawei" w:date="2022-02-24T17:23:00Z">
              <w:r>
                <w:rPr>
                  <w:rFonts w:hint="eastAsia"/>
                </w:rPr>
                <w:t>1.</w:t>
              </w:r>
              <w:r>
                <w:t>6</w:t>
              </w:r>
            </w:ins>
          </w:p>
        </w:tc>
      </w:tr>
      <w:tr w:rsidR="00647967" w14:paraId="7B8E6E33" w14:textId="77777777" w:rsidTr="009C38AB">
        <w:trPr>
          <w:cantSplit/>
          <w:tblHeader/>
          <w:jc w:val="center"/>
          <w:ins w:id="421" w:author="Huawei" w:date="2022-02-24T17:23:00Z"/>
        </w:trPr>
        <w:tc>
          <w:tcPr>
            <w:tcW w:w="690" w:type="dxa"/>
            <w:vMerge/>
            <w:tcBorders>
              <w:left w:val="single" w:sz="4" w:space="0" w:color="auto"/>
              <w:right w:val="single" w:sz="4" w:space="0" w:color="auto"/>
            </w:tcBorders>
          </w:tcPr>
          <w:p w14:paraId="722A0F62" w14:textId="77777777" w:rsidR="00647967" w:rsidRDefault="00647967" w:rsidP="009A0343">
            <w:pPr>
              <w:pStyle w:val="TAL"/>
              <w:rPr>
                <w:ins w:id="422" w:author="Huawei" w:date="2022-02-24T17:23:00Z"/>
              </w:rPr>
            </w:pPr>
          </w:p>
        </w:tc>
        <w:tc>
          <w:tcPr>
            <w:tcW w:w="897" w:type="dxa"/>
            <w:vMerge/>
            <w:tcBorders>
              <w:left w:val="single" w:sz="4" w:space="0" w:color="auto"/>
              <w:right w:val="single" w:sz="4" w:space="0" w:color="auto"/>
            </w:tcBorders>
            <w:vAlign w:val="center"/>
          </w:tcPr>
          <w:p w14:paraId="529D0E1F" w14:textId="77777777" w:rsidR="00647967" w:rsidRDefault="00647967" w:rsidP="009A0343">
            <w:pPr>
              <w:pStyle w:val="TAL"/>
              <w:rPr>
                <w:ins w:id="423" w:author="Huawei" w:date="2022-02-24T17:23:00Z"/>
              </w:rPr>
            </w:pPr>
          </w:p>
        </w:tc>
        <w:tc>
          <w:tcPr>
            <w:tcW w:w="1141" w:type="dxa"/>
            <w:vMerge/>
            <w:tcBorders>
              <w:left w:val="single" w:sz="4" w:space="0" w:color="auto"/>
              <w:right w:val="single" w:sz="4" w:space="0" w:color="auto"/>
            </w:tcBorders>
          </w:tcPr>
          <w:p w14:paraId="6E33AE46" w14:textId="77777777" w:rsidR="00647967" w:rsidRDefault="00647967" w:rsidP="009A0343">
            <w:pPr>
              <w:pStyle w:val="TAC"/>
              <w:rPr>
                <w:ins w:id="424"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4FB1ACAA" w14:textId="77777777" w:rsidR="00647967" w:rsidRDefault="00647967" w:rsidP="009A0343">
            <w:pPr>
              <w:pStyle w:val="TAC"/>
              <w:rPr>
                <w:ins w:id="425" w:author="Huawei" w:date="2022-02-24T17:23:00Z"/>
              </w:rPr>
            </w:pPr>
            <w:ins w:id="426" w:author="Huawei" w:date="2022-02-24T17:23:00Z">
              <w:r>
                <w:rPr>
                  <w:rFonts w:hint="eastAsia"/>
                </w:rPr>
                <w:t>R</w:t>
              </w:r>
              <w:r>
                <w:t xml:space="preserve">x </w:t>
              </w:r>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6E39CBB3" w14:textId="77777777" w:rsidR="00647967" w:rsidRDefault="00647967" w:rsidP="009A0343">
            <w:pPr>
              <w:pStyle w:val="TAC"/>
              <w:rPr>
                <w:ins w:id="427" w:author="Huawei" w:date="2022-02-24T17:23:00Z"/>
              </w:rPr>
            </w:pPr>
            <w:ins w:id="428" w:author="Huawei" w:date="2022-02-24T17:23:00Z">
              <w:r>
                <w:rPr>
                  <w:rFonts w:hint="eastAsia"/>
                </w:rPr>
                <w:t>1</w:t>
              </w:r>
              <w:r>
                <w:t>.6</w:t>
              </w:r>
            </w:ins>
          </w:p>
        </w:tc>
        <w:tc>
          <w:tcPr>
            <w:tcW w:w="1666" w:type="dxa"/>
            <w:tcBorders>
              <w:top w:val="single" w:sz="4" w:space="0" w:color="auto"/>
              <w:left w:val="single" w:sz="4" w:space="0" w:color="auto"/>
              <w:bottom w:val="single" w:sz="4" w:space="0" w:color="auto"/>
              <w:right w:val="single" w:sz="4" w:space="0" w:color="auto"/>
            </w:tcBorders>
          </w:tcPr>
          <w:p w14:paraId="3A4878FB" w14:textId="77777777" w:rsidR="00647967" w:rsidRDefault="00647967" w:rsidP="009A0343">
            <w:pPr>
              <w:pStyle w:val="TAC"/>
              <w:rPr>
                <w:ins w:id="429" w:author="Huawei" w:date="2022-02-24T17:23:00Z"/>
              </w:rPr>
            </w:pPr>
            <w:ins w:id="430"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0955FED7" w14:textId="77777777" w:rsidR="00647967" w:rsidRDefault="00647967" w:rsidP="009A0343">
            <w:pPr>
              <w:pStyle w:val="TAC"/>
              <w:rPr>
                <w:ins w:id="431" w:author="Huawei" w:date="2022-02-24T17:23:00Z"/>
              </w:rPr>
            </w:pPr>
            <w:ins w:id="432"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431E46C9" w14:textId="77777777" w:rsidR="00647967" w:rsidRDefault="00647967" w:rsidP="009A0343">
            <w:pPr>
              <w:pStyle w:val="TAC"/>
              <w:rPr>
                <w:ins w:id="433" w:author="Huawei" w:date="2022-02-24T17:23:00Z"/>
              </w:rPr>
            </w:pPr>
            <w:ins w:id="434" w:author="Huawei" w:date="2022-02-24T17:23:00Z">
              <w:r>
                <w:rPr>
                  <w:rFonts w:hint="eastAsia"/>
                </w:rPr>
                <w:t>1</w:t>
              </w:r>
              <w:r>
                <w:t>.6</w:t>
              </w:r>
            </w:ins>
          </w:p>
        </w:tc>
      </w:tr>
      <w:tr w:rsidR="00647967" w14:paraId="0DF661AD" w14:textId="77777777" w:rsidTr="009C38AB">
        <w:trPr>
          <w:cantSplit/>
          <w:tblHeader/>
          <w:jc w:val="center"/>
          <w:ins w:id="435" w:author="Huawei" w:date="2022-02-24T17:23:00Z"/>
        </w:trPr>
        <w:tc>
          <w:tcPr>
            <w:tcW w:w="690" w:type="dxa"/>
            <w:vMerge/>
            <w:tcBorders>
              <w:left w:val="single" w:sz="4" w:space="0" w:color="auto"/>
              <w:right w:val="single" w:sz="4" w:space="0" w:color="auto"/>
            </w:tcBorders>
          </w:tcPr>
          <w:p w14:paraId="3BAC44E5" w14:textId="77777777" w:rsidR="00647967" w:rsidRDefault="00647967" w:rsidP="009A0343">
            <w:pPr>
              <w:pStyle w:val="TAL"/>
              <w:rPr>
                <w:ins w:id="436" w:author="Huawei" w:date="2022-02-24T17:23:00Z"/>
              </w:rPr>
            </w:pPr>
          </w:p>
        </w:tc>
        <w:tc>
          <w:tcPr>
            <w:tcW w:w="897" w:type="dxa"/>
            <w:vMerge/>
            <w:tcBorders>
              <w:left w:val="single" w:sz="4" w:space="0" w:color="auto"/>
              <w:right w:val="single" w:sz="4" w:space="0" w:color="auto"/>
            </w:tcBorders>
            <w:vAlign w:val="center"/>
          </w:tcPr>
          <w:p w14:paraId="5ADBD1C4" w14:textId="77777777" w:rsidR="00647967" w:rsidRDefault="00647967" w:rsidP="009A0343">
            <w:pPr>
              <w:pStyle w:val="TAL"/>
              <w:rPr>
                <w:ins w:id="437" w:author="Huawei" w:date="2022-02-24T17:23:00Z"/>
              </w:rPr>
            </w:pPr>
          </w:p>
        </w:tc>
        <w:tc>
          <w:tcPr>
            <w:tcW w:w="1141" w:type="dxa"/>
            <w:vMerge/>
            <w:tcBorders>
              <w:left w:val="single" w:sz="4" w:space="0" w:color="auto"/>
              <w:right w:val="single" w:sz="4" w:space="0" w:color="auto"/>
            </w:tcBorders>
          </w:tcPr>
          <w:p w14:paraId="3E0B3E78" w14:textId="77777777" w:rsidR="00647967" w:rsidRDefault="00647967" w:rsidP="009A0343">
            <w:pPr>
              <w:pStyle w:val="TAC"/>
              <w:rPr>
                <w:ins w:id="438"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50685B82" w14:textId="77777777" w:rsidR="00647967" w:rsidRDefault="00647967" w:rsidP="009A0343">
            <w:pPr>
              <w:pStyle w:val="TAC"/>
              <w:rPr>
                <w:ins w:id="439" w:author="Huawei" w:date="2022-02-24T17:23:00Z"/>
              </w:rPr>
            </w:pPr>
            <w:ins w:id="440" w:author="Huawei" w:date="2022-02-24T17:23:00Z">
              <w:r>
                <w:t xml:space="preserve">Rx </w:t>
              </w:r>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4E8B62DE" w14:textId="77777777" w:rsidR="00647967" w:rsidRDefault="00647967" w:rsidP="009A0343">
            <w:pPr>
              <w:pStyle w:val="TAC"/>
              <w:rPr>
                <w:ins w:id="441" w:author="Huawei" w:date="2022-02-24T17:23:00Z"/>
              </w:rPr>
            </w:pPr>
            <w:ins w:id="442" w:author="Huawei" w:date="2022-02-24T17:23:00Z">
              <w:r>
                <w:rPr>
                  <w:rFonts w:hint="eastAsia"/>
                </w:rPr>
                <w:t>1</w:t>
              </w:r>
              <w:r>
                <w:t>.5</w:t>
              </w:r>
            </w:ins>
          </w:p>
        </w:tc>
        <w:tc>
          <w:tcPr>
            <w:tcW w:w="1666" w:type="dxa"/>
            <w:tcBorders>
              <w:top w:val="single" w:sz="4" w:space="0" w:color="auto"/>
              <w:left w:val="single" w:sz="4" w:space="0" w:color="auto"/>
              <w:bottom w:val="single" w:sz="4" w:space="0" w:color="auto"/>
              <w:right w:val="single" w:sz="4" w:space="0" w:color="auto"/>
            </w:tcBorders>
          </w:tcPr>
          <w:p w14:paraId="545CB3EA" w14:textId="77777777" w:rsidR="00647967" w:rsidRDefault="00647967" w:rsidP="009A0343">
            <w:pPr>
              <w:pStyle w:val="TAC"/>
              <w:rPr>
                <w:ins w:id="443" w:author="Huawei" w:date="2022-02-24T17:23:00Z"/>
              </w:rPr>
            </w:pPr>
            <w:ins w:id="444"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036F0CFA" w14:textId="77777777" w:rsidR="00647967" w:rsidRDefault="00647967" w:rsidP="009A0343">
            <w:pPr>
              <w:pStyle w:val="TAC"/>
              <w:rPr>
                <w:ins w:id="445" w:author="Huawei" w:date="2022-02-24T17:23:00Z"/>
              </w:rPr>
            </w:pPr>
            <w:ins w:id="446"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65174B0" w14:textId="77777777" w:rsidR="00647967" w:rsidRDefault="00647967" w:rsidP="009A0343">
            <w:pPr>
              <w:pStyle w:val="TAC"/>
              <w:rPr>
                <w:ins w:id="447" w:author="Huawei" w:date="2022-02-24T17:23:00Z"/>
              </w:rPr>
            </w:pPr>
            <w:ins w:id="448" w:author="Huawei" w:date="2022-02-24T17:23:00Z">
              <w:r>
                <w:rPr>
                  <w:rFonts w:hint="eastAsia"/>
                </w:rPr>
                <w:t>1</w:t>
              </w:r>
              <w:r>
                <w:t>.5</w:t>
              </w:r>
            </w:ins>
          </w:p>
        </w:tc>
      </w:tr>
      <w:tr w:rsidR="00647967" w14:paraId="5ABBD710" w14:textId="77777777" w:rsidTr="009C38AB">
        <w:trPr>
          <w:cantSplit/>
          <w:tblHeader/>
          <w:jc w:val="center"/>
          <w:ins w:id="449" w:author="Huawei" w:date="2022-02-24T17:23:00Z"/>
        </w:trPr>
        <w:tc>
          <w:tcPr>
            <w:tcW w:w="690" w:type="dxa"/>
            <w:vMerge/>
            <w:tcBorders>
              <w:left w:val="single" w:sz="4" w:space="0" w:color="auto"/>
              <w:right w:val="single" w:sz="4" w:space="0" w:color="auto"/>
            </w:tcBorders>
          </w:tcPr>
          <w:p w14:paraId="70469B6F" w14:textId="77777777" w:rsidR="00647967" w:rsidRDefault="00647967" w:rsidP="009A0343">
            <w:pPr>
              <w:pStyle w:val="TAL"/>
              <w:rPr>
                <w:ins w:id="450" w:author="Huawei" w:date="2022-02-24T17:23:00Z"/>
              </w:rPr>
            </w:pPr>
          </w:p>
        </w:tc>
        <w:tc>
          <w:tcPr>
            <w:tcW w:w="897" w:type="dxa"/>
            <w:vMerge/>
            <w:tcBorders>
              <w:left w:val="single" w:sz="4" w:space="0" w:color="auto"/>
              <w:right w:val="single" w:sz="4" w:space="0" w:color="auto"/>
            </w:tcBorders>
            <w:vAlign w:val="center"/>
          </w:tcPr>
          <w:p w14:paraId="5FC5D307" w14:textId="77777777" w:rsidR="00647967" w:rsidRDefault="00647967" w:rsidP="009A0343">
            <w:pPr>
              <w:pStyle w:val="TAL"/>
              <w:rPr>
                <w:ins w:id="451" w:author="Huawei" w:date="2022-02-24T17:23:00Z"/>
              </w:rPr>
            </w:pPr>
          </w:p>
        </w:tc>
        <w:tc>
          <w:tcPr>
            <w:tcW w:w="1141" w:type="dxa"/>
            <w:vMerge/>
            <w:tcBorders>
              <w:left w:val="single" w:sz="4" w:space="0" w:color="auto"/>
              <w:right w:val="single" w:sz="4" w:space="0" w:color="auto"/>
            </w:tcBorders>
          </w:tcPr>
          <w:p w14:paraId="433DAE5A" w14:textId="77777777" w:rsidR="00647967" w:rsidRDefault="00647967" w:rsidP="009A0343">
            <w:pPr>
              <w:pStyle w:val="TAC"/>
              <w:rPr>
                <w:ins w:id="452"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3056815F" w14:textId="77777777" w:rsidR="00647967" w:rsidRDefault="00647967" w:rsidP="009A0343">
            <w:pPr>
              <w:pStyle w:val="TAC"/>
              <w:rPr>
                <w:ins w:id="453" w:author="Huawei" w:date="2022-02-24T17:23:00Z"/>
              </w:rPr>
            </w:pPr>
            <w:ins w:id="454" w:author="Huawei" w:date="2022-02-24T17:23:00Z">
              <w:r>
                <w:t xml:space="preserve">Rx </w:t>
              </w:r>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01ADE8B7" w14:textId="77777777" w:rsidR="00647967" w:rsidRDefault="00647967" w:rsidP="009A0343">
            <w:pPr>
              <w:pStyle w:val="TAC"/>
              <w:rPr>
                <w:ins w:id="455" w:author="Huawei" w:date="2022-02-24T17:23:00Z"/>
              </w:rPr>
            </w:pPr>
            <w:ins w:id="456"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07C567BC" w14:textId="77777777" w:rsidR="00647967" w:rsidRDefault="00647967" w:rsidP="009A0343">
            <w:pPr>
              <w:pStyle w:val="TAC"/>
              <w:rPr>
                <w:ins w:id="457" w:author="Huawei" w:date="2022-02-24T17:23:00Z"/>
              </w:rPr>
            </w:pPr>
            <w:ins w:id="458"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3B295411" w14:textId="77777777" w:rsidR="00647967" w:rsidRDefault="00647967" w:rsidP="009A0343">
            <w:pPr>
              <w:pStyle w:val="TAC"/>
              <w:rPr>
                <w:ins w:id="459" w:author="Huawei" w:date="2022-02-24T17:23:00Z"/>
              </w:rPr>
            </w:pPr>
            <w:ins w:id="460"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3B8AE68F" w14:textId="77777777" w:rsidR="00647967" w:rsidRDefault="00647967" w:rsidP="009A0343">
            <w:pPr>
              <w:pStyle w:val="TAC"/>
              <w:rPr>
                <w:ins w:id="461" w:author="Huawei" w:date="2022-02-24T17:23:00Z"/>
              </w:rPr>
            </w:pPr>
            <w:ins w:id="462" w:author="Huawei" w:date="2022-02-24T17:23:00Z">
              <w:r>
                <w:rPr>
                  <w:rFonts w:hint="eastAsia"/>
                </w:rPr>
                <w:t>2</w:t>
              </w:r>
              <w:r>
                <w:t>.3</w:t>
              </w:r>
            </w:ins>
          </w:p>
        </w:tc>
      </w:tr>
      <w:tr w:rsidR="00647967" w14:paraId="6614FBB6" w14:textId="77777777" w:rsidTr="009C38AB">
        <w:trPr>
          <w:cantSplit/>
          <w:tblHeader/>
          <w:jc w:val="center"/>
          <w:ins w:id="463" w:author="Huawei" w:date="2022-02-24T17:23:00Z"/>
        </w:trPr>
        <w:tc>
          <w:tcPr>
            <w:tcW w:w="690" w:type="dxa"/>
            <w:vMerge/>
            <w:tcBorders>
              <w:left w:val="single" w:sz="4" w:space="0" w:color="auto"/>
              <w:right w:val="single" w:sz="4" w:space="0" w:color="auto"/>
            </w:tcBorders>
          </w:tcPr>
          <w:p w14:paraId="0688929F" w14:textId="77777777" w:rsidR="00647967" w:rsidRDefault="00647967" w:rsidP="009A0343">
            <w:pPr>
              <w:pStyle w:val="TAL"/>
              <w:rPr>
                <w:ins w:id="464" w:author="Huawei" w:date="2022-02-24T17:23:00Z"/>
              </w:rPr>
            </w:pPr>
          </w:p>
        </w:tc>
        <w:tc>
          <w:tcPr>
            <w:tcW w:w="897" w:type="dxa"/>
            <w:vMerge/>
            <w:tcBorders>
              <w:left w:val="single" w:sz="4" w:space="0" w:color="auto"/>
              <w:right w:val="single" w:sz="4" w:space="0" w:color="auto"/>
            </w:tcBorders>
            <w:vAlign w:val="center"/>
          </w:tcPr>
          <w:p w14:paraId="406D8C25" w14:textId="77777777" w:rsidR="00647967" w:rsidRDefault="00647967" w:rsidP="009A0343">
            <w:pPr>
              <w:pStyle w:val="TAL"/>
              <w:rPr>
                <w:ins w:id="465" w:author="Huawei" w:date="2022-02-24T17:23:00Z"/>
              </w:rPr>
            </w:pPr>
          </w:p>
        </w:tc>
        <w:tc>
          <w:tcPr>
            <w:tcW w:w="1141" w:type="dxa"/>
            <w:vMerge/>
            <w:tcBorders>
              <w:left w:val="single" w:sz="4" w:space="0" w:color="auto"/>
              <w:bottom w:val="single" w:sz="4" w:space="0" w:color="auto"/>
              <w:right w:val="single" w:sz="4" w:space="0" w:color="auto"/>
            </w:tcBorders>
          </w:tcPr>
          <w:p w14:paraId="45A62BA0" w14:textId="77777777" w:rsidR="00647967" w:rsidRDefault="00647967" w:rsidP="009A0343">
            <w:pPr>
              <w:pStyle w:val="TAC"/>
              <w:rPr>
                <w:ins w:id="466"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2E47E35" w14:textId="77777777" w:rsidR="00647967" w:rsidRDefault="00647967" w:rsidP="009A0343">
            <w:pPr>
              <w:pStyle w:val="TAC"/>
              <w:rPr>
                <w:ins w:id="467" w:author="Huawei" w:date="2022-02-24T17:23:00Z"/>
              </w:rPr>
            </w:pPr>
            <w:ins w:id="468" w:author="Huawei" w:date="2022-02-24T17:23:00Z">
              <w:r>
                <w:t xml:space="preserve">Rx </w:t>
              </w:r>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62CA6C00" w14:textId="77777777" w:rsidR="00647967" w:rsidRDefault="00647967" w:rsidP="009A0343">
            <w:pPr>
              <w:pStyle w:val="TAC"/>
              <w:rPr>
                <w:ins w:id="469" w:author="Huawei" w:date="2022-02-24T17:23:00Z"/>
              </w:rPr>
            </w:pPr>
            <w:ins w:id="470" w:author="Huawei" w:date="2022-02-24T17:23:00Z">
              <w:r>
                <w:rPr>
                  <w:rFonts w:hint="eastAsia"/>
                </w:rPr>
                <w:t>2</w:t>
              </w:r>
              <w:r>
                <w:t>.3</w:t>
              </w:r>
            </w:ins>
          </w:p>
        </w:tc>
        <w:tc>
          <w:tcPr>
            <w:tcW w:w="1666" w:type="dxa"/>
            <w:tcBorders>
              <w:top w:val="single" w:sz="4" w:space="0" w:color="auto"/>
              <w:left w:val="single" w:sz="4" w:space="0" w:color="auto"/>
              <w:bottom w:val="single" w:sz="4" w:space="0" w:color="auto"/>
              <w:right w:val="single" w:sz="4" w:space="0" w:color="auto"/>
            </w:tcBorders>
          </w:tcPr>
          <w:p w14:paraId="0A9E3769" w14:textId="77777777" w:rsidR="00647967" w:rsidRDefault="00647967" w:rsidP="009A0343">
            <w:pPr>
              <w:pStyle w:val="TAC"/>
              <w:rPr>
                <w:ins w:id="471" w:author="Huawei" w:date="2022-02-24T17:23:00Z"/>
              </w:rPr>
            </w:pPr>
            <w:ins w:id="472"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72C070D6" w14:textId="77777777" w:rsidR="00647967" w:rsidRDefault="00647967" w:rsidP="009A0343">
            <w:pPr>
              <w:pStyle w:val="TAC"/>
              <w:rPr>
                <w:ins w:id="473" w:author="Huawei" w:date="2022-02-24T17:23:00Z"/>
              </w:rPr>
            </w:pPr>
            <w:ins w:id="474"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BB5BCB3" w14:textId="77777777" w:rsidR="00647967" w:rsidRDefault="00647967" w:rsidP="009A0343">
            <w:pPr>
              <w:pStyle w:val="TAC"/>
              <w:rPr>
                <w:ins w:id="475" w:author="Huawei" w:date="2022-02-24T17:23:00Z"/>
              </w:rPr>
            </w:pPr>
            <w:ins w:id="476" w:author="Huawei" w:date="2022-02-24T17:23:00Z">
              <w:r>
                <w:rPr>
                  <w:rFonts w:hint="eastAsia"/>
                </w:rPr>
                <w:t>2</w:t>
              </w:r>
              <w:r>
                <w:t>.3</w:t>
              </w:r>
            </w:ins>
          </w:p>
        </w:tc>
      </w:tr>
      <w:tr w:rsidR="00647967" w14:paraId="6AE74E1F" w14:textId="77777777" w:rsidTr="009C38AB">
        <w:trPr>
          <w:cantSplit/>
          <w:tblHeader/>
          <w:jc w:val="center"/>
          <w:ins w:id="477" w:author="Huawei" w:date="2022-02-24T17:23:00Z"/>
        </w:trPr>
        <w:tc>
          <w:tcPr>
            <w:tcW w:w="690" w:type="dxa"/>
            <w:vMerge/>
            <w:tcBorders>
              <w:left w:val="single" w:sz="4" w:space="0" w:color="auto"/>
              <w:right w:val="single" w:sz="4" w:space="0" w:color="auto"/>
            </w:tcBorders>
          </w:tcPr>
          <w:p w14:paraId="5A1D9106" w14:textId="77777777" w:rsidR="00647967" w:rsidRDefault="00647967" w:rsidP="009A0343">
            <w:pPr>
              <w:pStyle w:val="TAL"/>
              <w:rPr>
                <w:ins w:id="478" w:author="Huawei" w:date="2022-02-24T17:23:00Z"/>
              </w:rPr>
            </w:pPr>
          </w:p>
        </w:tc>
        <w:tc>
          <w:tcPr>
            <w:tcW w:w="897" w:type="dxa"/>
            <w:vMerge/>
            <w:tcBorders>
              <w:left w:val="single" w:sz="4" w:space="0" w:color="auto"/>
              <w:right w:val="single" w:sz="4" w:space="0" w:color="auto"/>
            </w:tcBorders>
            <w:vAlign w:val="center"/>
          </w:tcPr>
          <w:p w14:paraId="3B516FA4" w14:textId="77777777" w:rsidR="00647967" w:rsidRDefault="00647967" w:rsidP="009A0343">
            <w:pPr>
              <w:pStyle w:val="TAL"/>
              <w:rPr>
                <w:ins w:id="479" w:author="Huawei" w:date="2022-02-24T17:23:00Z"/>
              </w:rPr>
            </w:pPr>
          </w:p>
        </w:tc>
        <w:tc>
          <w:tcPr>
            <w:tcW w:w="1141" w:type="dxa"/>
            <w:vMerge w:val="restart"/>
            <w:tcBorders>
              <w:top w:val="single" w:sz="4" w:space="0" w:color="auto"/>
              <w:left w:val="single" w:sz="4" w:space="0" w:color="auto"/>
              <w:right w:val="single" w:sz="4" w:space="0" w:color="auto"/>
            </w:tcBorders>
          </w:tcPr>
          <w:p w14:paraId="3E34C5F6" w14:textId="77777777" w:rsidR="00647967" w:rsidRDefault="00647967" w:rsidP="009A0343">
            <w:pPr>
              <w:pStyle w:val="TAC"/>
              <w:rPr>
                <w:ins w:id="480" w:author="Huawei" w:date="2022-02-24T17:23:00Z"/>
              </w:rPr>
            </w:pPr>
            <w:ins w:id="481" w:author="Huawei" w:date="2022-02-24T17:23:00Z">
              <w:r>
                <w:t>ETC</w:t>
              </w:r>
            </w:ins>
          </w:p>
        </w:tc>
        <w:tc>
          <w:tcPr>
            <w:tcW w:w="1296" w:type="dxa"/>
            <w:tcBorders>
              <w:top w:val="single" w:sz="4" w:space="0" w:color="auto"/>
              <w:left w:val="single" w:sz="4" w:space="0" w:color="auto"/>
              <w:bottom w:val="single" w:sz="4" w:space="0" w:color="auto"/>
              <w:right w:val="single" w:sz="4" w:space="0" w:color="auto"/>
            </w:tcBorders>
          </w:tcPr>
          <w:p w14:paraId="099B50FA" w14:textId="77777777" w:rsidR="00647967" w:rsidRDefault="00647967" w:rsidP="009A0343">
            <w:pPr>
              <w:pStyle w:val="TAC"/>
              <w:rPr>
                <w:ins w:id="482" w:author="Huawei" w:date="2022-02-24T17:23:00Z"/>
              </w:rPr>
            </w:pPr>
            <w:ins w:id="483" w:author="Huawei" w:date="2022-02-24T17:23: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267E3BCC" w14:textId="77777777" w:rsidR="00647967" w:rsidRDefault="00647967" w:rsidP="009A0343">
            <w:pPr>
              <w:pStyle w:val="TAC"/>
              <w:rPr>
                <w:ins w:id="484" w:author="Huawei" w:date="2022-02-24T17:23:00Z"/>
              </w:rPr>
            </w:pPr>
            <w:ins w:id="485" w:author="Huawei" w:date="2022-02-24T17:23:00Z">
              <w:r>
                <w:t>1.30</w:t>
              </w:r>
            </w:ins>
          </w:p>
        </w:tc>
        <w:tc>
          <w:tcPr>
            <w:tcW w:w="1666" w:type="dxa"/>
            <w:tcBorders>
              <w:top w:val="single" w:sz="4" w:space="0" w:color="auto"/>
              <w:left w:val="single" w:sz="4" w:space="0" w:color="auto"/>
              <w:bottom w:val="single" w:sz="4" w:space="0" w:color="auto"/>
              <w:right w:val="single" w:sz="4" w:space="0" w:color="auto"/>
            </w:tcBorders>
          </w:tcPr>
          <w:p w14:paraId="53C8C4B2" w14:textId="77777777" w:rsidR="00647967" w:rsidRDefault="00647967" w:rsidP="009A0343">
            <w:pPr>
              <w:pStyle w:val="TAC"/>
              <w:rPr>
                <w:ins w:id="486" w:author="Huawei" w:date="2022-02-24T17:23:00Z"/>
              </w:rPr>
            </w:pPr>
            <w:ins w:id="487"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582EB45C" w14:textId="77777777" w:rsidR="00647967" w:rsidRDefault="00647967" w:rsidP="009A0343">
            <w:pPr>
              <w:pStyle w:val="TAC"/>
              <w:rPr>
                <w:ins w:id="488" w:author="Huawei" w:date="2022-02-24T17:23:00Z"/>
              </w:rPr>
            </w:pPr>
            <w:ins w:id="489"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12CA0325" w14:textId="77777777" w:rsidR="00647967" w:rsidRDefault="00647967" w:rsidP="009A0343">
            <w:pPr>
              <w:pStyle w:val="TAC"/>
              <w:rPr>
                <w:ins w:id="490" w:author="Huawei" w:date="2022-02-24T17:23:00Z"/>
              </w:rPr>
            </w:pPr>
            <w:ins w:id="491" w:author="Huawei" w:date="2022-02-24T17:23:00Z">
              <w:r>
                <w:t>1.30</w:t>
              </w:r>
            </w:ins>
          </w:p>
        </w:tc>
      </w:tr>
      <w:tr w:rsidR="00647967" w14:paraId="06A2BC7E" w14:textId="77777777" w:rsidTr="009C38AB">
        <w:trPr>
          <w:cantSplit/>
          <w:tblHeader/>
          <w:jc w:val="center"/>
          <w:ins w:id="492" w:author="Huawei" w:date="2022-02-24T17:23:00Z"/>
        </w:trPr>
        <w:tc>
          <w:tcPr>
            <w:tcW w:w="690" w:type="dxa"/>
            <w:vMerge/>
            <w:tcBorders>
              <w:left w:val="single" w:sz="4" w:space="0" w:color="auto"/>
              <w:right w:val="single" w:sz="4" w:space="0" w:color="auto"/>
            </w:tcBorders>
          </w:tcPr>
          <w:p w14:paraId="749F7CE7" w14:textId="77777777" w:rsidR="00647967" w:rsidRDefault="00647967" w:rsidP="009A0343">
            <w:pPr>
              <w:pStyle w:val="TAL"/>
              <w:rPr>
                <w:ins w:id="493" w:author="Huawei" w:date="2022-02-24T17:23:00Z"/>
              </w:rPr>
            </w:pPr>
          </w:p>
        </w:tc>
        <w:tc>
          <w:tcPr>
            <w:tcW w:w="897" w:type="dxa"/>
            <w:vMerge/>
            <w:tcBorders>
              <w:left w:val="single" w:sz="4" w:space="0" w:color="auto"/>
              <w:right w:val="single" w:sz="4" w:space="0" w:color="auto"/>
            </w:tcBorders>
            <w:vAlign w:val="center"/>
          </w:tcPr>
          <w:p w14:paraId="2587ABD8" w14:textId="77777777" w:rsidR="00647967" w:rsidRDefault="00647967" w:rsidP="009A0343">
            <w:pPr>
              <w:pStyle w:val="TAL"/>
              <w:rPr>
                <w:ins w:id="494" w:author="Huawei" w:date="2022-02-24T17:23:00Z"/>
              </w:rPr>
            </w:pPr>
          </w:p>
        </w:tc>
        <w:tc>
          <w:tcPr>
            <w:tcW w:w="1141" w:type="dxa"/>
            <w:vMerge/>
            <w:tcBorders>
              <w:left w:val="single" w:sz="4" w:space="0" w:color="auto"/>
              <w:right w:val="single" w:sz="4" w:space="0" w:color="auto"/>
            </w:tcBorders>
          </w:tcPr>
          <w:p w14:paraId="60D8561B" w14:textId="77777777" w:rsidR="00647967" w:rsidRDefault="00647967" w:rsidP="009A0343">
            <w:pPr>
              <w:pStyle w:val="TAC"/>
              <w:rPr>
                <w:ins w:id="495"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666C4570" w14:textId="77777777" w:rsidR="00647967" w:rsidRDefault="00647967" w:rsidP="009A0343">
            <w:pPr>
              <w:pStyle w:val="TAC"/>
              <w:rPr>
                <w:ins w:id="496" w:author="Huawei" w:date="2022-02-24T17:23:00Z"/>
              </w:rPr>
            </w:pPr>
            <w:ins w:id="497" w:author="Huawei" w:date="2022-02-24T17:23: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
          <w:p w14:paraId="62B0CEA6" w14:textId="77777777" w:rsidR="00647967" w:rsidRDefault="00647967" w:rsidP="009A0343">
            <w:pPr>
              <w:pStyle w:val="TAC"/>
              <w:rPr>
                <w:ins w:id="498" w:author="Huawei" w:date="2022-02-24T17:23:00Z"/>
              </w:rPr>
            </w:pPr>
            <w:ins w:id="499" w:author="Huawei" w:date="2022-02-24T17:23:00Z">
              <w:r>
                <w:rPr>
                  <w:rFonts w:hint="eastAsia"/>
                </w:rPr>
                <w:t>1</w:t>
              </w:r>
              <w:r>
                <w:t>.84</w:t>
              </w:r>
            </w:ins>
          </w:p>
        </w:tc>
        <w:tc>
          <w:tcPr>
            <w:tcW w:w="1666" w:type="dxa"/>
            <w:tcBorders>
              <w:top w:val="single" w:sz="4" w:space="0" w:color="auto"/>
              <w:left w:val="single" w:sz="4" w:space="0" w:color="auto"/>
              <w:bottom w:val="single" w:sz="4" w:space="0" w:color="auto"/>
              <w:right w:val="single" w:sz="4" w:space="0" w:color="auto"/>
            </w:tcBorders>
          </w:tcPr>
          <w:p w14:paraId="33F4A4E6" w14:textId="77777777" w:rsidR="00647967" w:rsidRDefault="00647967" w:rsidP="009A0343">
            <w:pPr>
              <w:pStyle w:val="TAC"/>
              <w:rPr>
                <w:ins w:id="500" w:author="Huawei" w:date="2022-02-24T17:23:00Z"/>
              </w:rPr>
            </w:pPr>
            <w:ins w:id="501" w:author="Huawei" w:date="2022-02-24T17:23:00Z">
              <w:r>
                <w:t>Actual</w:t>
              </w:r>
            </w:ins>
          </w:p>
        </w:tc>
        <w:tc>
          <w:tcPr>
            <w:tcW w:w="917" w:type="dxa"/>
            <w:tcBorders>
              <w:top w:val="single" w:sz="4" w:space="0" w:color="auto"/>
              <w:left w:val="single" w:sz="4" w:space="0" w:color="auto"/>
              <w:bottom w:val="single" w:sz="4" w:space="0" w:color="auto"/>
              <w:right w:val="single" w:sz="4" w:space="0" w:color="auto"/>
            </w:tcBorders>
          </w:tcPr>
          <w:p w14:paraId="4B66E94A" w14:textId="77777777" w:rsidR="00647967" w:rsidRDefault="00647967" w:rsidP="009A0343">
            <w:pPr>
              <w:pStyle w:val="TAC"/>
              <w:rPr>
                <w:ins w:id="502" w:author="Huawei" w:date="2022-02-24T17:23:00Z"/>
              </w:rPr>
            </w:pPr>
            <w:ins w:id="503" w:author="Huawei" w:date="2022-02-24T17:23: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46109EA3" w14:textId="77777777" w:rsidR="00647967" w:rsidRDefault="00647967" w:rsidP="009A0343">
            <w:pPr>
              <w:pStyle w:val="TAC"/>
              <w:rPr>
                <w:ins w:id="504" w:author="Huawei" w:date="2022-02-24T17:23:00Z"/>
              </w:rPr>
            </w:pPr>
            <w:ins w:id="505" w:author="Huawei" w:date="2022-02-24T17:23:00Z">
              <w:r>
                <w:rPr>
                  <w:rFonts w:hint="eastAsia"/>
                </w:rPr>
                <w:t>1</w:t>
              </w:r>
              <w:r>
                <w:t>.84</w:t>
              </w:r>
            </w:ins>
          </w:p>
        </w:tc>
      </w:tr>
      <w:tr w:rsidR="00647967" w14:paraId="4362E64D" w14:textId="77777777" w:rsidTr="009C38AB">
        <w:trPr>
          <w:cantSplit/>
          <w:tblHeader/>
          <w:jc w:val="center"/>
          <w:ins w:id="506" w:author="Huawei" w:date="2022-02-24T17:23:00Z"/>
        </w:trPr>
        <w:tc>
          <w:tcPr>
            <w:tcW w:w="690" w:type="dxa"/>
            <w:vMerge/>
            <w:tcBorders>
              <w:left w:val="single" w:sz="4" w:space="0" w:color="auto"/>
              <w:bottom w:val="single" w:sz="4" w:space="0" w:color="auto"/>
              <w:right w:val="single" w:sz="4" w:space="0" w:color="auto"/>
            </w:tcBorders>
          </w:tcPr>
          <w:p w14:paraId="456CF858" w14:textId="77777777" w:rsidR="00647967" w:rsidRDefault="00647967" w:rsidP="009A0343">
            <w:pPr>
              <w:pStyle w:val="TAL"/>
              <w:rPr>
                <w:ins w:id="507" w:author="Huawei" w:date="2022-02-24T17:23:00Z"/>
              </w:rPr>
            </w:pPr>
          </w:p>
        </w:tc>
        <w:tc>
          <w:tcPr>
            <w:tcW w:w="897" w:type="dxa"/>
            <w:vMerge/>
            <w:tcBorders>
              <w:left w:val="single" w:sz="4" w:space="0" w:color="auto"/>
              <w:bottom w:val="single" w:sz="4" w:space="0" w:color="auto"/>
              <w:right w:val="single" w:sz="4" w:space="0" w:color="auto"/>
            </w:tcBorders>
            <w:vAlign w:val="center"/>
          </w:tcPr>
          <w:p w14:paraId="008016A6" w14:textId="77777777" w:rsidR="00647967" w:rsidRDefault="00647967" w:rsidP="009A0343">
            <w:pPr>
              <w:pStyle w:val="TAL"/>
              <w:rPr>
                <w:ins w:id="508" w:author="Huawei" w:date="2022-02-24T17:23:00Z"/>
              </w:rPr>
            </w:pPr>
          </w:p>
        </w:tc>
        <w:tc>
          <w:tcPr>
            <w:tcW w:w="1141" w:type="dxa"/>
            <w:vMerge/>
            <w:tcBorders>
              <w:left w:val="single" w:sz="4" w:space="0" w:color="auto"/>
              <w:bottom w:val="single" w:sz="4" w:space="0" w:color="auto"/>
              <w:right w:val="single" w:sz="4" w:space="0" w:color="auto"/>
            </w:tcBorders>
          </w:tcPr>
          <w:p w14:paraId="4CF18724" w14:textId="77777777" w:rsidR="00647967" w:rsidRDefault="00647967" w:rsidP="009A0343">
            <w:pPr>
              <w:pStyle w:val="TAC"/>
              <w:rPr>
                <w:ins w:id="509"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68DA49B1" w14:textId="77777777" w:rsidR="00647967" w:rsidRDefault="00647967" w:rsidP="009A0343">
            <w:pPr>
              <w:pStyle w:val="TAC"/>
              <w:rPr>
                <w:ins w:id="510" w:author="Huawei" w:date="2022-02-24T17:23:00Z"/>
              </w:rPr>
            </w:pPr>
            <w:ins w:id="511" w:author="Huawei" w:date="2022-02-24T17:23:00Z">
              <w:r>
                <w:rPr>
                  <w:rFonts w:hint="eastAsia"/>
                </w:rPr>
                <w:t>S</w:t>
              </w:r>
              <w:r>
                <w:t>E</w:t>
              </w:r>
            </w:ins>
          </w:p>
        </w:tc>
        <w:tc>
          <w:tcPr>
            <w:tcW w:w="1188" w:type="dxa"/>
            <w:tcBorders>
              <w:top w:val="single" w:sz="4" w:space="0" w:color="auto"/>
              <w:left w:val="single" w:sz="4" w:space="0" w:color="auto"/>
              <w:bottom w:val="single" w:sz="4" w:space="0" w:color="auto"/>
              <w:right w:val="single" w:sz="4" w:space="0" w:color="auto"/>
            </w:tcBorders>
          </w:tcPr>
          <w:p w14:paraId="1949F9E6" w14:textId="77777777" w:rsidR="00647967" w:rsidRDefault="00647967" w:rsidP="009A0343">
            <w:pPr>
              <w:pStyle w:val="TAC"/>
              <w:rPr>
                <w:ins w:id="512" w:author="Huawei" w:date="2022-02-24T17:23:00Z"/>
              </w:rPr>
            </w:pPr>
          </w:p>
        </w:tc>
        <w:tc>
          <w:tcPr>
            <w:tcW w:w="1666" w:type="dxa"/>
            <w:tcBorders>
              <w:top w:val="single" w:sz="4" w:space="0" w:color="auto"/>
              <w:left w:val="single" w:sz="4" w:space="0" w:color="auto"/>
              <w:bottom w:val="single" w:sz="4" w:space="0" w:color="auto"/>
              <w:right w:val="single" w:sz="4" w:space="0" w:color="auto"/>
            </w:tcBorders>
          </w:tcPr>
          <w:p w14:paraId="4604A3ED" w14:textId="77777777" w:rsidR="00647967" w:rsidRDefault="00647967" w:rsidP="009A0343">
            <w:pPr>
              <w:pStyle w:val="TAC"/>
              <w:rPr>
                <w:ins w:id="513" w:author="Huawei" w:date="2022-02-24T17:23:00Z"/>
              </w:rPr>
            </w:pPr>
          </w:p>
        </w:tc>
        <w:tc>
          <w:tcPr>
            <w:tcW w:w="917" w:type="dxa"/>
            <w:tcBorders>
              <w:top w:val="single" w:sz="4" w:space="0" w:color="auto"/>
              <w:left w:val="single" w:sz="4" w:space="0" w:color="auto"/>
              <w:bottom w:val="single" w:sz="4" w:space="0" w:color="auto"/>
              <w:right w:val="single" w:sz="4" w:space="0" w:color="auto"/>
            </w:tcBorders>
          </w:tcPr>
          <w:p w14:paraId="3B119DDB" w14:textId="77777777" w:rsidR="00647967" w:rsidRDefault="00647967" w:rsidP="009A0343">
            <w:pPr>
              <w:pStyle w:val="TAC"/>
              <w:rPr>
                <w:ins w:id="514" w:author="Huawei" w:date="2022-02-24T17:23:00Z"/>
              </w:rPr>
            </w:pPr>
          </w:p>
        </w:tc>
        <w:tc>
          <w:tcPr>
            <w:tcW w:w="1178" w:type="dxa"/>
            <w:tcBorders>
              <w:top w:val="single" w:sz="4" w:space="0" w:color="auto"/>
              <w:left w:val="single" w:sz="4" w:space="0" w:color="auto"/>
              <w:bottom w:val="single" w:sz="4" w:space="0" w:color="auto"/>
              <w:right w:val="single" w:sz="4" w:space="0" w:color="auto"/>
            </w:tcBorders>
          </w:tcPr>
          <w:p w14:paraId="2DE19D79" w14:textId="77777777" w:rsidR="00647967" w:rsidRDefault="00647967" w:rsidP="009A0343">
            <w:pPr>
              <w:pStyle w:val="TAC"/>
              <w:rPr>
                <w:ins w:id="515" w:author="Huawei" w:date="2022-02-24T17:23:00Z"/>
              </w:rPr>
            </w:pPr>
          </w:p>
        </w:tc>
      </w:tr>
      <w:tr w:rsidR="009C38AB" w14:paraId="0D93A099" w14:textId="77777777" w:rsidTr="00410EF3">
        <w:trPr>
          <w:cantSplit/>
          <w:tblHeader/>
          <w:jc w:val="center"/>
          <w:ins w:id="516" w:author="Huawei" w:date="2022-02-24T17:54:00Z"/>
        </w:trPr>
        <w:tc>
          <w:tcPr>
            <w:tcW w:w="8973" w:type="dxa"/>
            <w:gridSpan w:val="8"/>
            <w:tcBorders>
              <w:left w:val="single" w:sz="4" w:space="0" w:color="auto"/>
              <w:bottom w:val="single" w:sz="4" w:space="0" w:color="auto"/>
              <w:right w:val="single" w:sz="4" w:space="0" w:color="auto"/>
            </w:tcBorders>
          </w:tcPr>
          <w:p w14:paraId="492E3AD4" w14:textId="6AD7B00E" w:rsidR="009C38AB" w:rsidRDefault="009C38AB" w:rsidP="009C38AB">
            <w:pPr>
              <w:pStyle w:val="TAH"/>
              <w:rPr>
                <w:ins w:id="517" w:author="Huawei" w:date="2022-02-24T17:54:00Z"/>
              </w:rPr>
            </w:pPr>
            <w:ins w:id="518" w:author="Huawei" w:date="2022-02-24T17:54:00Z">
              <w:r w:rsidRPr="00C42018">
                <w:t>Stage 1: Calibration measurement</w:t>
              </w:r>
            </w:ins>
          </w:p>
        </w:tc>
      </w:tr>
      <w:tr w:rsidR="00647967" w:rsidRPr="00C42018" w14:paraId="24C75B77" w14:textId="77777777" w:rsidTr="009C38AB">
        <w:trPr>
          <w:cantSplit/>
          <w:tblHeader/>
          <w:jc w:val="center"/>
          <w:ins w:id="519" w:author="Huawei" w:date="2022-02-24T17:23:00Z"/>
        </w:trPr>
        <w:tc>
          <w:tcPr>
            <w:tcW w:w="690" w:type="dxa"/>
            <w:vMerge w:val="restart"/>
            <w:tcBorders>
              <w:left w:val="single" w:sz="4" w:space="0" w:color="auto"/>
              <w:right w:val="single" w:sz="4" w:space="0" w:color="auto"/>
            </w:tcBorders>
          </w:tcPr>
          <w:p w14:paraId="76AE7396" w14:textId="2D1C8FFF" w:rsidR="00647967" w:rsidRDefault="009C38AB" w:rsidP="009A0343">
            <w:pPr>
              <w:pStyle w:val="TAL"/>
              <w:rPr>
                <w:ins w:id="520" w:author="Huawei" w:date="2022-02-24T17:23:00Z"/>
              </w:rPr>
            </w:pPr>
            <w:ins w:id="521" w:author="Huawei" w:date="2022-02-24T17:55: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1D952BF8" w14:textId="77777777" w:rsidR="00647967" w:rsidRDefault="00647967" w:rsidP="009A0343">
            <w:pPr>
              <w:pStyle w:val="TAL"/>
              <w:rPr>
                <w:ins w:id="522" w:author="Huawei" w:date="2022-02-24T17:23:00Z"/>
              </w:rPr>
            </w:pPr>
            <w:ins w:id="523" w:author="Huawei" w:date="2022-02-24T17:23:00Z">
              <w:r>
                <w:rPr>
                  <w:rFonts w:hint="eastAsia"/>
                </w:rPr>
                <w:t>P</w:t>
              </w:r>
              <w:r>
                <w:t>C3</w:t>
              </w:r>
            </w:ins>
          </w:p>
        </w:tc>
        <w:tc>
          <w:tcPr>
            <w:tcW w:w="1141" w:type="dxa"/>
            <w:tcBorders>
              <w:top w:val="single" w:sz="4" w:space="0" w:color="auto"/>
              <w:left w:val="single" w:sz="4" w:space="0" w:color="auto"/>
              <w:right w:val="single" w:sz="4" w:space="0" w:color="auto"/>
            </w:tcBorders>
          </w:tcPr>
          <w:p w14:paraId="7EC480E9" w14:textId="77777777" w:rsidR="00647967" w:rsidRDefault="00647967" w:rsidP="009A0343">
            <w:pPr>
              <w:pStyle w:val="TAC"/>
              <w:rPr>
                <w:ins w:id="524" w:author="Huawei" w:date="2022-02-24T17:23:00Z"/>
              </w:rPr>
            </w:pPr>
            <w:ins w:id="525" w:author="Huawei" w:date="2022-02-24T17:23:00Z">
              <w:r>
                <w:t>NC</w:t>
              </w:r>
            </w:ins>
          </w:p>
        </w:tc>
        <w:tc>
          <w:tcPr>
            <w:tcW w:w="1296" w:type="dxa"/>
            <w:tcBorders>
              <w:top w:val="single" w:sz="4" w:space="0" w:color="auto"/>
              <w:left w:val="single" w:sz="4" w:space="0" w:color="auto"/>
              <w:bottom w:val="single" w:sz="4" w:space="0" w:color="auto"/>
              <w:right w:val="single" w:sz="4" w:space="0" w:color="auto"/>
            </w:tcBorders>
          </w:tcPr>
          <w:p w14:paraId="53927736" w14:textId="77777777" w:rsidR="00647967" w:rsidRDefault="00647967" w:rsidP="009A0343">
            <w:pPr>
              <w:pStyle w:val="TAC"/>
              <w:rPr>
                <w:ins w:id="526" w:author="Huawei" w:date="2022-02-24T17:23:00Z"/>
              </w:rPr>
            </w:pPr>
            <w:ins w:id="527" w:author="Huawei" w:date="2022-02-24T17:23:00Z">
              <w:r>
                <w:t>All</w:t>
              </w:r>
            </w:ins>
          </w:p>
        </w:tc>
        <w:tc>
          <w:tcPr>
            <w:tcW w:w="1188" w:type="dxa"/>
            <w:tcBorders>
              <w:top w:val="single" w:sz="4" w:space="0" w:color="auto"/>
              <w:left w:val="single" w:sz="4" w:space="0" w:color="auto"/>
              <w:bottom w:val="single" w:sz="4" w:space="0" w:color="auto"/>
              <w:right w:val="single" w:sz="4" w:space="0" w:color="auto"/>
            </w:tcBorders>
          </w:tcPr>
          <w:p w14:paraId="34F4232B" w14:textId="77777777" w:rsidR="00647967" w:rsidRDefault="00647967" w:rsidP="009A0343">
            <w:pPr>
              <w:pStyle w:val="TAC"/>
              <w:rPr>
                <w:ins w:id="528" w:author="Huawei" w:date="2022-02-24T17:23:00Z"/>
              </w:rPr>
            </w:pPr>
            <w:ins w:id="529" w:author="Huawei" w:date="2022-02-24T17:23:00Z">
              <w:r>
                <w:t>0.00</w:t>
              </w:r>
            </w:ins>
          </w:p>
        </w:tc>
        <w:tc>
          <w:tcPr>
            <w:tcW w:w="1666" w:type="dxa"/>
            <w:tcBorders>
              <w:top w:val="single" w:sz="4" w:space="0" w:color="auto"/>
              <w:left w:val="single" w:sz="4" w:space="0" w:color="auto"/>
              <w:bottom w:val="single" w:sz="4" w:space="0" w:color="auto"/>
              <w:right w:val="single" w:sz="4" w:space="0" w:color="auto"/>
            </w:tcBorders>
          </w:tcPr>
          <w:p w14:paraId="14F5E637" w14:textId="77777777" w:rsidR="00647967" w:rsidRDefault="00647967" w:rsidP="009A0343">
            <w:pPr>
              <w:pStyle w:val="TAC"/>
              <w:rPr>
                <w:ins w:id="530" w:author="Huawei" w:date="2022-02-24T17:23:00Z"/>
              </w:rPr>
            </w:pPr>
            <w:ins w:id="531" w:author="Huawei" w:date="2022-02-24T17:23:00Z">
              <w:r>
                <w:t>U-shaped</w:t>
              </w:r>
            </w:ins>
          </w:p>
        </w:tc>
        <w:tc>
          <w:tcPr>
            <w:tcW w:w="917" w:type="dxa"/>
            <w:tcBorders>
              <w:top w:val="single" w:sz="4" w:space="0" w:color="auto"/>
              <w:left w:val="single" w:sz="4" w:space="0" w:color="auto"/>
              <w:bottom w:val="single" w:sz="4" w:space="0" w:color="auto"/>
              <w:right w:val="single" w:sz="4" w:space="0" w:color="auto"/>
            </w:tcBorders>
          </w:tcPr>
          <w:p w14:paraId="388D8B4C" w14:textId="77777777" w:rsidR="00647967" w:rsidRDefault="00647967" w:rsidP="009A0343">
            <w:pPr>
              <w:pStyle w:val="TAC"/>
              <w:rPr>
                <w:ins w:id="532" w:author="Huawei" w:date="2022-02-24T17:23:00Z"/>
              </w:rPr>
            </w:pPr>
            <w:ins w:id="533" w:author="Huawei" w:date="2022-02-24T17:23: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2925A8BE" w14:textId="77777777" w:rsidR="00647967" w:rsidRDefault="00647967" w:rsidP="009A0343">
            <w:pPr>
              <w:pStyle w:val="TAC"/>
              <w:rPr>
                <w:ins w:id="534" w:author="Huawei" w:date="2022-02-24T17:23:00Z"/>
              </w:rPr>
            </w:pPr>
            <w:ins w:id="535" w:author="Huawei" w:date="2022-02-24T17:23:00Z">
              <w:r>
                <w:rPr>
                  <w:rFonts w:hint="eastAsia"/>
                </w:rPr>
                <w:t>0</w:t>
              </w:r>
              <w:r>
                <w:t>.00</w:t>
              </w:r>
            </w:ins>
          </w:p>
        </w:tc>
      </w:tr>
      <w:tr w:rsidR="00647967" w:rsidRPr="00C42018" w14:paraId="58C66EBB" w14:textId="77777777" w:rsidTr="009C38AB">
        <w:trPr>
          <w:cantSplit/>
          <w:tblHeader/>
          <w:jc w:val="center"/>
          <w:ins w:id="536" w:author="Huawei" w:date="2022-02-24T17:23:00Z"/>
        </w:trPr>
        <w:tc>
          <w:tcPr>
            <w:tcW w:w="690" w:type="dxa"/>
            <w:vMerge/>
            <w:tcBorders>
              <w:left w:val="single" w:sz="4" w:space="0" w:color="auto"/>
              <w:right w:val="single" w:sz="4" w:space="0" w:color="auto"/>
            </w:tcBorders>
          </w:tcPr>
          <w:p w14:paraId="72865C84" w14:textId="77777777" w:rsidR="00647967" w:rsidRDefault="00647967" w:rsidP="009A0343">
            <w:pPr>
              <w:pStyle w:val="TAL"/>
              <w:rPr>
                <w:ins w:id="537" w:author="Huawei" w:date="2022-02-24T17:23:00Z"/>
              </w:rPr>
            </w:pPr>
          </w:p>
        </w:tc>
        <w:tc>
          <w:tcPr>
            <w:tcW w:w="897" w:type="dxa"/>
            <w:vMerge/>
            <w:tcBorders>
              <w:left w:val="single" w:sz="4" w:space="0" w:color="auto"/>
              <w:right w:val="single" w:sz="4" w:space="0" w:color="auto"/>
            </w:tcBorders>
            <w:vAlign w:val="center"/>
          </w:tcPr>
          <w:p w14:paraId="27982B8A" w14:textId="77777777" w:rsidR="00647967" w:rsidRPr="00C42018" w:rsidRDefault="00647967" w:rsidP="009A0343">
            <w:pPr>
              <w:pStyle w:val="TAL"/>
              <w:rPr>
                <w:ins w:id="538" w:author="Huawei" w:date="2022-02-24T17:23:00Z"/>
              </w:rPr>
            </w:pPr>
          </w:p>
        </w:tc>
        <w:tc>
          <w:tcPr>
            <w:tcW w:w="1141" w:type="dxa"/>
            <w:tcBorders>
              <w:top w:val="single" w:sz="4" w:space="0" w:color="auto"/>
              <w:left w:val="single" w:sz="4" w:space="0" w:color="auto"/>
              <w:right w:val="single" w:sz="4" w:space="0" w:color="auto"/>
            </w:tcBorders>
          </w:tcPr>
          <w:p w14:paraId="13CB2314" w14:textId="77777777" w:rsidR="00647967" w:rsidRDefault="00647967" w:rsidP="009A0343">
            <w:pPr>
              <w:pStyle w:val="TAC"/>
              <w:rPr>
                <w:ins w:id="539" w:author="Huawei" w:date="2022-02-24T17:23:00Z"/>
              </w:rPr>
            </w:pPr>
            <w:ins w:id="540" w:author="Huawei" w:date="2022-02-24T17:23:00Z">
              <w:r>
                <w:t>ETC</w:t>
              </w:r>
            </w:ins>
          </w:p>
        </w:tc>
        <w:tc>
          <w:tcPr>
            <w:tcW w:w="1296" w:type="dxa"/>
            <w:tcBorders>
              <w:top w:val="single" w:sz="4" w:space="0" w:color="auto"/>
              <w:left w:val="single" w:sz="4" w:space="0" w:color="auto"/>
              <w:bottom w:val="single" w:sz="4" w:space="0" w:color="auto"/>
              <w:right w:val="single" w:sz="4" w:space="0" w:color="auto"/>
            </w:tcBorders>
          </w:tcPr>
          <w:p w14:paraId="730D76DA" w14:textId="77777777" w:rsidR="00647967" w:rsidRDefault="00647967" w:rsidP="009A0343">
            <w:pPr>
              <w:pStyle w:val="TAC"/>
              <w:rPr>
                <w:ins w:id="541" w:author="Huawei" w:date="2022-02-24T17:23:00Z"/>
              </w:rPr>
            </w:pPr>
            <w:ins w:id="542" w:author="Huawei" w:date="2022-02-24T17:23:00Z">
              <w:r>
                <w:t>All</w:t>
              </w:r>
            </w:ins>
          </w:p>
        </w:tc>
        <w:tc>
          <w:tcPr>
            <w:tcW w:w="1188" w:type="dxa"/>
            <w:tcBorders>
              <w:top w:val="single" w:sz="4" w:space="0" w:color="auto"/>
              <w:left w:val="single" w:sz="4" w:space="0" w:color="auto"/>
              <w:bottom w:val="single" w:sz="4" w:space="0" w:color="auto"/>
              <w:right w:val="single" w:sz="4" w:space="0" w:color="auto"/>
            </w:tcBorders>
          </w:tcPr>
          <w:p w14:paraId="66957910" w14:textId="77777777" w:rsidR="00647967" w:rsidRPr="00C42018" w:rsidRDefault="00647967" w:rsidP="009A0343">
            <w:pPr>
              <w:pStyle w:val="TAC"/>
              <w:rPr>
                <w:ins w:id="543" w:author="Huawei" w:date="2022-02-24T17:23:00Z"/>
              </w:rPr>
            </w:pPr>
            <w:ins w:id="544" w:author="Huawei" w:date="2022-02-24T17:23:00Z">
              <w:r>
                <w:t>0.00</w:t>
              </w:r>
            </w:ins>
          </w:p>
        </w:tc>
        <w:tc>
          <w:tcPr>
            <w:tcW w:w="1666" w:type="dxa"/>
            <w:tcBorders>
              <w:top w:val="single" w:sz="4" w:space="0" w:color="auto"/>
              <w:left w:val="single" w:sz="4" w:space="0" w:color="auto"/>
              <w:bottom w:val="single" w:sz="4" w:space="0" w:color="auto"/>
              <w:right w:val="single" w:sz="4" w:space="0" w:color="auto"/>
            </w:tcBorders>
          </w:tcPr>
          <w:p w14:paraId="0F523BFF" w14:textId="77777777" w:rsidR="00647967" w:rsidRPr="00C42018" w:rsidRDefault="00647967" w:rsidP="009A0343">
            <w:pPr>
              <w:pStyle w:val="TAC"/>
              <w:rPr>
                <w:ins w:id="545" w:author="Huawei" w:date="2022-02-24T17:23:00Z"/>
              </w:rPr>
            </w:pPr>
            <w:ins w:id="546" w:author="Huawei" w:date="2022-02-24T17:23:00Z">
              <w:r>
                <w:t>U-shaped</w:t>
              </w:r>
            </w:ins>
          </w:p>
        </w:tc>
        <w:tc>
          <w:tcPr>
            <w:tcW w:w="917" w:type="dxa"/>
            <w:tcBorders>
              <w:top w:val="single" w:sz="4" w:space="0" w:color="auto"/>
              <w:left w:val="single" w:sz="4" w:space="0" w:color="auto"/>
              <w:bottom w:val="single" w:sz="4" w:space="0" w:color="auto"/>
              <w:right w:val="single" w:sz="4" w:space="0" w:color="auto"/>
            </w:tcBorders>
          </w:tcPr>
          <w:p w14:paraId="60D46FAA" w14:textId="77777777" w:rsidR="00647967" w:rsidRPr="00C42018" w:rsidRDefault="00647967" w:rsidP="009A0343">
            <w:pPr>
              <w:pStyle w:val="TAC"/>
              <w:rPr>
                <w:ins w:id="547" w:author="Huawei" w:date="2022-02-24T17:23:00Z"/>
              </w:rPr>
            </w:pPr>
            <w:ins w:id="548" w:author="Huawei" w:date="2022-02-24T17:23: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50CCB847" w14:textId="77777777" w:rsidR="00647967" w:rsidRPr="00C42018" w:rsidRDefault="00647967" w:rsidP="009A0343">
            <w:pPr>
              <w:pStyle w:val="TAC"/>
              <w:rPr>
                <w:ins w:id="549" w:author="Huawei" w:date="2022-02-24T17:23:00Z"/>
              </w:rPr>
            </w:pPr>
            <w:ins w:id="550" w:author="Huawei" w:date="2022-02-24T17:23:00Z">
              <w:r>
                <w:rPr>
                  <w:rFonts w:hint="eastAsia"/>
                </w:rPr>
                <w:t>0</w:t>
              </w:r>
              <w:r>
                <w:t>.00</w:t>
              </w:r>
            </w:ins>
          </w:p>
        </w:tc>
      </w:tr>
    </w:tbl>
    <w:p w14:paraId="64E01A21" w14:textId="77777777" w:rsidR="00647967" w:rsidRPr="007C2A38" w:rsidRDefault="00647967" w:rsidP="00844E31"/>
    <w:p w14:paraId="196F00EF" w14:textId="77777777" w:rsidR="00844E31" w:rsidRPr="007C2A38" w:rsidRDefault="00844E31" w:rsidP="00844E31">
      <w:pPr>
        <w:pStyle w:val="30"/>
      </w:pPr>
      <w:bookmarkStart w:id="551" w:name="_Toc21004790"/>
      <w:bookmarkStart w:id="552" w:name="_Toc36041563"/>
      <w:bookmarkStart w:id="553" w:name="_Toc36548787"/>
      <w:bookmarkStart w:id="554" w:name="_Toc43901262"/>
      <w:bookmarkStart w:id="555" w:name="_Toc52371996"/>
      <w:bookmarkStart w:id="556" w:name="_Toc58253454"/>
      <w:bookmarkStart w:id="557" w:name="_Toc75371586"/>
      <w:bookmarkStart w:id="558" w:name="_Toc83730752"/>
      <w:bookmarkStart w:id="559" w:name="_Toc90489253"/>
      <w:r w:rsidRPr="007C2A38">
        <w:t>B.2.2.5</w:t>
      </w:r>
      <w:r w:rsidRPr="007C2A38">
        <w:tab/>
        <w:t>Standing wave between DUT and measurement antenna</w:t>
      </w:r>
      <w:bookmarkEnd w:id="551"/>
      <w:bookmarkEnd w:id="552"/>
      <w:bookmarkEnd w:id="553"/>
      <w:bookmarkEnd w:id="554"/>
      <w:bookmarkEnd w:id="555"/>
      <w:bookmarkEnd w:id="556"/>
      <w:bookmarkEnd w:id="557"/>
      <w:bookmarkEnd w:id="558"/>
      <w:bookmarkEnd w:id="559"/>
    </w:p>
    <w:p w14:paraId="5283826D" w14:textId="77777777" w:rsidR="00844E31" w:rsidRDefault="00844E31" w:rsidP="00844E31">
      <w:pPr>
        <w:rPr>
          <w:ins w:id="560" w:author="Huawei" w:date="2022-02-24T17:23:00Z"/>
        </w:rPr>
      </w:pPr>
      <w:r w:rsidRPr="007C2A38">
        <w:t>See B.2.1.5.</w:t>
      </w:r>
    </w:p>
    <w:p w14:paraId="622E3C4A" w14:textId="77777777" w:rsidR="00AB2636" w:rsidRDefault="00AB2636" w:rsidP="00AB2636">
      <w:pPr>
        <w:rPr>
          <w:ins w:id="561" w:author="Huawei" w:date="2022-02-24T17:23:00Z"/>
        </w:rPr>
      </w:pPr>
      <w:ins w:id="562" w:author="Huawei" w:date="2022-02-24T17:23:00Z">
        <w:r>
          <w:t>The uncertainty value of s</w:t>
        </w:r>
        <w:r w:rsidRPr="00EB268D">
          <w:t xml:space="preserve">tanding </w:t>
        </w:r>
        <w:r>
          <w:t>w</w:t>
        </w:r>
        <w:r w:rsidRPr="00EB268D">
          <w:t xml:space="preserve">ave </w:t>
        </w:r>
        <w:r>
          <w:t>b</w:t>
        </w:r>
        <w:r w:rsidRPr="00EB268D">
          <w:t xml:space="preserve">etween the DUT and measurement antenna </w:t>
        </w:r>
        <w:r>
          <w:t>is estimated as below table and used across clause B.</w:t>
        </w:r>
      </w:ins>
    </w:p>
    <w:p w14:paraId="22CBBCB0" w14:textId="7241C4EB" w:rsidR="00AB2636" w:rsidRDefault="00AB2636" w:rsidP="00AB2636">
      <w:pPr>
        <w:pStyle w:val="TH"/>
        <w:rPr>
          <w:ins w:id="563" w:author="Huawei" w:date="2022-02-24T17:23:00Z"/>
        </w:rPr>
      </w:pPr>
      <w:ins w:id="564" w:author="Huawei" w:date="2022-02-24T17:23:00Z">
        <w:r>
          <w:rPr>
            <w:rFonts w:hint="eastAsia"/>
          </w:rPr>
          <w:t>T</w:t>
        </w:r>
        <w:r>
          <w:t>able B</w:t>
        </w:r>
        <w:r>
          <w:rPr>
            <w:rFonts w:hint="eastAsia"/>
          </w:rPr>
          <w:t>.</w:t>
        </w:r>
        <w:r>
          <w:t xml:space="preserve">2.2.5-1: Uncertainty value for </w:t>
        </w:r>
        <w:r w:rsidRPr="00EB268D">
          <w:t>standing wave between the DUT and measurement antenna</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215"/>
        <w:gridCol w:w="1894"/>
        <w:gridCol w:w="992"/>
        <w:gridCol w:w="1843"/>
      </w:tblGrid>
      <w:tr w:rsidR="00AB2636" w:rsidRPr="00C42018" w14:paraId="7D20D7E3" w14:textId="77777777" w:rsidTr="009A0343">
        <w:trPr>
          <w:cantSplit/>
          <w:tblHeader/>
          <w:jc w:val="center"/>
          <w:ins w:id="565" w:author="Huawei" w:date="2022-02-24T17:23:00Z"/>
        </w:trPr>
        <w:tc>
          <w:tcPr>
            <w:tcW w:w="0" w:type="auto"/>
            <w:tcBorders>
              <w:top w:val="single" w:sz="4" w:space="0" w:color="auto"/>
              <w:left w:val="single" w:sz="4" w:space="0" w:color="auto"/>
              <w:bottom w:val="single" w:sz="4" w:space="0" w:color="auto"/>
              <w:right w:val="single" w:sz="4" w:space="0" w:color="auto"/>
            </w:tcBorders>
            <w:hideMark/>
          </w:tcPr>
          <w:p w14:paraId="7D1266FA" w14:textId="77777777" w:rsidR="00AB2636" w:rsidRPr="00C42018" w:rsidRDefault="00AB2636" w:rsidP="009A0343">
            <w:pPr>
              <w:pStyle w:val="TAH"/>
              <w:rPr>
                <w:ins w:id="566" w:author="Huawei" w:date="2022-02-24T17:23:00Z"/>
              </w:rPr>
            </w:pPr>
            <w:ins w:id="567" w:author="Huawei" w:date="2022-02-24T17:23:00Z">
              <w:r>
                <w:t>Power class</w:t>
              </w:r>
            </w:ins>
          </w:p>
        </w:tc>
        <w:tc>
          <w:tcPr>
            <w:tcW w:w="1215" w:type="dxa"/>
            <w:tcBorders>
              <w:top w:val="single" w:sz="4" w:space="0" w:color="auto"/>
              <w:left w:val="single" w:sz="4" w:space="0" w:color="auto"/>
              <w:bottom w:val="single" w:sz="4" w:space="0" w:color="auto"/>
              <w:right w:val="single" w:sz="4" w:space="0" w:color="auto"/>
            </w:tcBorders>
            <w:hideMark/>
          </w:tcPr>
          <w:p w14:paraId="46058A1E" w14:textId="77777777" w:rsidR="00AB2636" w:rsidRPr="00C42018" w:rsidRDefault="00AB2636" w:rsidP="009A0343">
            <w:pPr>
              <w:pStyle w:val="TAH"/>
              <w:rPr>
                <w:ins w:id="568" w:author="Huawei" w:date="2022-02-24T17:23:00Z"/>
              </w:rPr>
            </w:pPr>
            <w:ins w:id="569" w:author="Huawei" w:date="2022-02-24T17:23:00Z">
              <w:r w:rsidRPr="00C42018">
                <w:t>Uncertainty value</w:t>
              </w:r>
            </w:ins>
          </w:p>
        </w:tc>
        <w:tc>
          <w:tcPr>
            <w:tcW w:w="1894" w:type="dxa"/>
            <w:tcBorders>
              <w:top w:val="single" w:sz="4" w:space="0" w:color="auto"/>
              <w:left w:val="single" w:sz="4" w:space="0" w:color="auto"/>
              <w:bottom w:val="single" w:sz="4" w:space="0" w:color="auto"/>
              <w:right w:val="single" w:sz="4" w:space="0" w:color="auto"/>
            </w:tcBorders>
            <w:hideMark/>
          </w:tcPr>
          <w:p w14:paraId="5D908021" w14:textId="77777777" w:rsidR="00AB2636" w:rsidRPr="00C42018" w:rsidRDefault="00AB2636" w:rsidP="009A0343">
            <w:pPr>
              <w:pStyle w:val="TAH"/>
              <w:rPr>
                <w:ins w:id="570" w:author="Huawei" w:date="2022-02-24T17:23:00Z"/>
              </w:rPr>
            </w:pPr>
            <w:ins w:id="571" w:author="Huawei" w:date="2022-02-24T17:23:00Z">
              <w:r w:rsidRPr="00C42018">
                <w:t>Distribution of the probability</w:t>
              </w:r>
            </w:ins>
          </w:p>
        </w:tc>
        <w:tc>
          <w:tcPr>
            <w:tcW w:w="992" w:type="dxa"/>
            <w:tcBorders>
              <w:top w:val="single" w:sz="4" w:space="0" w:color="auto"/>
              <w:left w:val="single" w:sz="4" w:space="0" w:color="auto"/>
              <w:bottom w:val="single" w:sz="4" w:space="0" w:color="auto"/>
              <w:right w:val="single" w:sz="4" w:space="0" w:color="auto"/>
            </w:tcBorders>
            <w:hideMark/>
          </w:tcPr>
          <w:p w14:paraId="0B906D06" w14:textId="77777777" w:rsidR="00AB2636" w:rsidRPr="00C42018" w:rsidRDefault="00AB2636" w:rsidP="009A0343">
            <w:pPr>
              <w:pStyle w:val="TAH"/>
              <w:rPr>
                <w:ins w:id="572" w:author="Huawei" w:date="2022-02-24T17:23:00Z"/>
              </w:rPr>
            </w:pPr>
            <w:ins w:id="573" w:author="Huawei" w:date="2022-02-24T17:23:00Z">
              <w:r w:rsidRPr="00C42018">
                <w:t>Divisor</w:t>
              </w:r>
            </w:ins>
          </w:p>
        </w:tc>
        <w:tc>
          <w:tcPr>
            <w:tcW w:w="1843" w:type="dxa"/>
            <w:tcBorders>
              <w:top w:val="single" w:sz="4" w:space="0" w:color="auto"/>
              <w:left w:val="single" w:sz="4" w:space="0" w:color="auto"/>
              <w:bottom w:val="single" w:sz="4" w:space="0" w:color="auto"/>
              <w:right w:val="single" w:sz="4" w:space="0" w:color="auto"/>
            </w:tcBorders>
            <w:hideMark/>
          </w:tcPr>
          <w:p w14:paraId="3EB33C66" w14:textId="77777777" w:rsidR="00AB2636" w:rsidRPr="00C42018" w:rsidRDefault="00AB2636" w:rsidP="009A0343">
            <w:pPr>
              <w:pStyle w:val="TAH"/>
              <w:rPr>
                <w:ins w:id="574" w:author="Huawei" w:date="2022-02-24T17:23:00Z"/>
              </w:rPr>
            </w:pPr>
            <w:ins w:id="575" w:author="Huawei" w:date="2022-02-24T17:23:00Z">
              <w:r w:rsidRPr="00C42018">
                <w:t>Standard uncertainty (σ) [dB]</w:t>
              </w:r>
            </w:ins>
          </w:p>
        </w:tc>
      </w:tr>
      <w:tr w:rsidR="00AB2636" w:rsidRPr="00C42018" w14:paraId="12395D5C" w14:textId="77777777" w:rsidTr="009A0343">
        <w:trPr>
          <w:cantSplit/>
          <w:tblHeader/>
          <w:jc w:val="center"/>
          <w:ins w:id="576" w:author="Huawei" w:date="2022-02-24T17:23:00Z"/>
        </w:trPr>
        <w:tc>
          <w:tcPr>
            <w:tcW w:w="0" w:type="auto"/>
            <w:tcBorders>
              <w:top w:val="single" w:sz="4" w:space="0" w:color="auto"/>
              <w:left w:val="single" w:sz="4" w:space="0" w:color="auto"/>
              <w:bottom w:val="single" w:sz="4" w:space="0" w:color="auto"/>
              <w:right w:val="single" w:sz="4" w:space="0" w:color="auto"/>
            </w:tcBorders>
            <w:vAlign w:val="center"/>
          </w:tcPr>
          <w:p w14:paraId="32172C13" w14:textId="77777777" w:rsidR="00AB2636" w:rsidRPr="00C42018" w:rsidRDefault="00AB2636" w:rsidP="009A0343">
            <w:pPr>
              <w:pStyle w:val="TAL"/>
              <w:rPr>
                <w:ins w:id="577" w:author="Huawei" w:date="2022-02-24T17:23:00Z"/>
              </w:rPr>
            </w:pPr>
            <w:ins w:id="578" w:author="Huawei" w:date="2022-02-24T17:23:00Z">
              <w:r>
                <w:rPr>
                  <w:rFonts w:hint="eastAsia"/>
                </w:rPr>
                <w:t>P</w:t>
              </w:r>
              <w:r>
                <w:t>C3</w:t>
              </w:r>
            </w:ins>
          </w:p>
        </w:tc>
        <w:tc>
          <w:tcPr>
            <w:tcW w:w="1215" w:type="dxa"/>
            <w:tcBorders>
              <w:top w:val="single" w:sz="4" w:space="0" w:color="auto"/>
              <w:left w:val="single" w:sz="4" w:space="0" w:color="auto"/>
              <w:bottom w:val="single" w:sz="4" w:space="0" w:color="auto"/>
              <w:right w:val="single" w:sz="4" w:space="0" w:color="auto"/>
            </w:tcBorders>
          </w:tcPr>
          <w:p w14:paraId="3E02A992" w14:textId="77777777" w:rsidR="00AB2636" w:rsidRPr="00C42018" w:rsidRDefault="00AB2636" w:rsidP="009A0343">
            <w:pPr>
              <w:pStyle w:val="TAC"/>
              <w:rPr>
                <w:ins w:id="579" w:author="Huawei" w:date="2022-02-24T17:23:00Z"/>
              </w:rPr>
            </w:pPr>
            <w:ins w:id="580" w:author="Huawei" w:date="2022-02-24T17:23:00Z">
              <w:r w:rsidRPr="00C42018">
                <w:t>0.0</w:t>
              </w:r>
              <w:r>
                <w:t>0</w:t>
              </w:r>
            </w:ins>
          </w:p>
        </w:tc>
        <w:tc>
          <w:tcPr>
            <w:tcW w:w="1894" w:type="dxa"/>
            <w:tcBorders>
              <w:top w:val="single" w:sz="4" w:space="0" w:color="auto"/>
              <w:left w:val="single" w:sz="4" w:space="0" w:color="auto"/>
              <w:bottom w:val="single" w:sz="4" w:space="0" w:color="auto"/>
              <w:right w:val="single" w:sz="4" w:space="0" w:color="auto"/>
            </w:tcBorders>
          </w:tcPr>
          <w:p w14:paraId="0730299F" w14:textId="77777777" w:rsidR="00AB2636" w:rsidRPr="00C42018" w:rsidRDefault="00AB2636" w:rsidP="009A0343">
            <w:pPr>
              <w:pStyle w:val="TAC"/>
              <w:rPr>
                <w:ins w:id="581" w:author="Huawei" w:date="2022-02-24T17:23:00Z"/>
              </w:rPr>
            </w:pPr>
            <w:ins w:id="582" w:author="Huawei" w:date="2022-02-24T17:23:00Z">
              <w:r>
                <w:t>U-shaped</w:t>
              </w:r>
            </w:ins>
          </w:p>
        </w:tc>
        <w:tc>
          <w:tcPr>
            <w:tcW w:w="992" w:type="dxa"/>
            <w:tcBorders>
              <w:top w:val="single" w:sz="4" w:space="0" w:color="auto"/>
              <w:left w:val="single" w:sz="4" w:space="0" w:color="auto"/>
              <w:bottom w:val="single" w:sz="4" w:space="0" w:color="auto"/>
              <w:right w:val="single" w:sz="4" w:space="0" w:color="auto"/>
            </w:tcBorders>
          </w:tcPr>
          <w:p w14:paraId="5DB97B99" w14:textId="77777777" w:rsidR="00AB2636" w:rsidRPr="00C42018" w:rsidRDefault="00AB2636" w:rsidP="009A0343">
            <w:pPr>
              <w:pStyle w:val="TAC"/>
              <w:rPr>
                <w:ins w:id="583" w:author="Huawei" w:date="2022-02-24T17:23:00Z"/>
              </w:rPr>
            </w:pPr>
            <w:ins w:id="584" w:author="Huawei" w:date="2022-02-24T17:23:00Z">
              <w:r>
                <w:t>1.41</w:t>
              </w:r>
            </w:ins>
          </w:p>
        </w:tc>
        <w:tc>
          <w:tcPr>
            <w:tcW w:w="1843" w:type="dxa"/>
            <w:tcBorders>
              <w:top w:val="single" w:sz="4" w:space="0" w:color="auto"/>
              <w:left w:val="single" w:sz="4" w:space="0" w:color="auto"/>
              <w:bottom w:val="single" w:sz="4" w:space="0" w:color="auto"/>
              <w:right w:val="single" w:sz="4" w:space="0" w:color="auto"/>
            </w:tcBorders>
          </w:tcPr>
          <w:p w14:paraId="2FC77752" w14:textId="77777777" w:rsidR="00AB2636" w:rsidRPr="00C42018" w:rsidRDefault="00AB2636" w:rsidP="009A0343">
            <w:pPr>
              <w:pStyle w:val="TAC"/>
              <w:rPr>
                <w:ins w:id="585" w:author="Huawei" w:date="2022-02-24T17:23:00Z"/>
              </w:rPr>
            </w:pPr>
            <w:ins w:id="586" w:author="Huawei" w:date="2022-02-24T17:23:00Z">
              <w:r w:rsidRPr="00C42018">
                <w:t>0.0</w:t>
              </w:r>
              <w:r>
                <w:t>0</w:t>
              </w:r>
            </w:ins>
          </w:p>
        </w:tc>
      </w:tr>
    </w:tbl>
    <w:p w14:paraId="1C4A1C59" w14:textId="77777777" w:rsidR="00AB2636" w:rsidRPr="007C2A38" w:rsidRDefault="00AB2636" w:rsidP="00844E31"/>
    <w:p w14:paraId="1A2F72E1" w14:textId="77777777" w:rsidR="00844E31" w:rsidRPr="007C2A38" w:rsidRDefault="00844E31" w:rsidP="00844E31">
      <w:pPr>
        <w:pStyle w:val="30"/>
      </w:pPr>
      <w:bookmarkStart w:id="587" w:name="_Toc21004791"/>
      <w:bookmarkStart w:id="588" w:name="_Toc36041564"/>
      <w:bookmarkStart w:id="589" w:name="_Toc36548788"/>
      <w:bookmarkStart w:id="590" w:name="_Toc43901263"/>
      <w:bookmarkStart w:id="591" w:name="_Toc52371997"/>
      <w:bookmarkStart w:id="592" w:name="_Toc58253455"/>
      <w:bookmarkStart w:id="593" w:name="_Toc75371587"/>
      <w:bookmarkStart w:id="594" w:name="_Toc83730753"/>
      <w:bookmarkStart w:id="595" w:name="_Toc90489254"/>
      <w:r w:rsidRPr="007C2A38">
        <w:t>B.2.2.6</w:t>
      </w:r>
      <w:r w:rsidRPr="007C2A38">
        <w:tab/>
        <w:t>Uncertainty of the RF power measurement equipment</w:t>
      </w:r>
      <w:bookmarkEnd w:id="587"/>
      <w:bookmarkEnd w:id="588"/>
      <w:bookmarkEnd w:id="589"/>
      <w:bookmarkEnd w:id="590"/>
      <w:bookmarkEnd w:id="591"/>
      <w:bookmarkEnd w:id="592"/>
      <w:bookmarkEnd w:id="593"/>
      <w:bookmarkEnd w:id="594"/>
      <w:bookmarkEnd w:id="595"/>
    </w:p>
    <w:p w14:paraId="2956EF11" w14:textId="77777777" w:rsidR="00844E31" w:rsidRDefault="00844E31" w:rsidP="00844E31">
      <w:pPr>
        <w:rPr>
          <w:ins w:id="596" w:author="Huawei" w:date="2022-02-24T17:23:00Z"/>
        </w:rPr>
      </w:pPr>
      <w:r w:rsidRPr="007C2A38">
        <w:t>See B.2.1.6.</w:t>
      </w:r>
    </w:p>
    <w:p w14:paraId="1077B374" w14:textId="77777777" w:rsidR="009A0343" w:rsidRDefault="009A0343" w:rsidP="009A0343">
      <w:pPr>
        <w:rPr>
          <w:ins w:id="597" w:author="Huawei" w:date="2022-02-24T17:23:00Z"/>
        </w:rPr>
      </w:pPr>
      <w:ins w:id="598" w:author="Huawei" w:date="2022-02-24T17:23:00Z">
        <w:r>
          <w:lastRenderedPageBreak/>
          <w:t xml:space="preserve">The uncertainty value of </w:t>
        </w:r>
        <w:r w:rsidRPr="00652268">
          <w:t>RF power measurement equipment</w:t>
        </w:r>
        <w:r w:rsidRPr="00EB268D">
          <w:t xml:space="preserve"> </w:t>
        </w:r>
        <w:r>
          <w:t>is estimated as below table and used across clause B.</w:t>
        </w:r>
      </w:ins>
    </w:p>
    <w:p w14:paraId="5B2C339E" w14:textId="5DDED5DB" w:rsidR="009A0343" w:rsidRDefault="009A0343" w:rsidP="009A0343">
      <w:pPr>
        <w:pStyle w:val="TH"/>
        <w:rPr>
          <w:ins w:id="599" w:author="Huawei" w:date="2022-02-24T17:23:00Z"/>
        </w:rPr>
      </w:pPr>
      <w:ins w:id="600" w:author="Huawei" w:date="2022-02-24T17:23:00Z">
        <w:r>
          <w:rPr>
            <w:rFonts w:hint="eastAsia"/>
          </w:rPr>
          <w:t>T</w:t>
        </w:r>
        <w:r>
          <w:t>able B</w:t>
        </w:r>
        <w:r>
          <w:rPr>
            <w:rFonts w:hint="eastAsia"/>
          </w:rPr>
          <w:t>.</w:t>
        </w:r>
        <w:r>
          <w:t xml:space="preserve">2.2.6-1: Uncertainty value for </w:t>
        </w:r>
        <w:r w:rsidRPr="00652268">
          <w:rPr>
            <w:lang w:eastAsia="ja-JP"/>
          </w:rPr>
          <w:t>RF power measurement equipment</w:t>
        </w:r>
        <w:r>
          <w:rPr>
            <w:lang w:eastAsia="ja-JP"/>
          </w:rPr>
          <w:t xml:space="preserve"> </w:t>
        </w:r>
      </w:ins>
      <w:ins w:id="601" w:author="Huawei" w:date="2022-02-24T17:24:00Z">
        <w:r>
          <w:rPr>
            <w:lang w:eastAsia="ja-JP"/>
          </w:rPr>
          <w:t>for IFF</w:t>
        </w:r>
      </w:ins>
    </w:p>
    <w:tbl>
      <w:tblPr>
        <w:tblW w:w="7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296"/>
        <w:gridCol w:w="1188"/>
        <w:gridCol w:w="1666"/>
        <w:gridCol w:w="917"/>
        <w:gridCol w:w="1178"/>
      </w:tblGrid>
      <w:tr w:rsidR="009A0343" w:rsidRPr="00C42018" w14:paraId="378A119E" w14:textId="77777777" w:rsidTr="00FF785E">
        <w:trPr>
          <w:cantSplit/>
          <w:tblHeader/>
          <w:jc w:val="center"/>
          <w:ins w:id="602" w:author="Huawei" w:date="2022-02-24T17:23:00Z"/>
        </w:trPr>
        <w:tc>
          <w:tcPr>
            <w:tcW w:w="897" w:type="dxa"/>
            <w:tcBorders>
              <w:top w:val="single" w:sz="4" w:space="0" w:color="auto"/>
              <w:left w:val="single" w:sz="4" w:space="0" w:color="auto"/>
              <w:bottom w:val="single" w:sz="4" w:space="0" w:color="auto"/>
              <w:right w:val="single" w:sz="4" w:space="0" w:color="auto"/>
            </w:tcBorders>
            <w:hideMark/>
          </w:tcPr>
          <w:p w14:paraId="2AEAA75D" w14:textId="77777777" w:rsidR="009A0343" w:rsidRPr="00C42018" w:rsidRDefault="009A0343" w:rsidP="009A0343">
            <w:pPr>
              <w:pStyle w:val="TAH"/>
              <w:rPr>
                <w:ins w:id="603" w:author="Huawei" w:date="2022-02-24T17:23:00Z"/>
              </w:rPr>
            </w:pPr>
            <w:ins w:id="604" w:author="Huawei" w:date="2022-02-24T17:23:00Z">
              <w:r>
                <w:t>Power class</w:t>
              </w:r>
            </w:ins>
          </w:p>
        </w:tc>
        <w:tc>
          <w:tcPr>
            <w:tcW w:w="1296" w:type="dxa"/>
            <w:tcBorders>
              <w:top w:val="single" w:sz="4" w:space="0" w:color="auto"/>
              <w:left w:val="single" w:sz="4" w:space="0" w:color="auto"/>
              <w:bottom w:val="single" w:sz="4" w:space="0" w:color="auto"/>
              <w:right w:val="single" w:sz="4" w:space="0" w:color="auto"/>
            </w:tcBorders>
          </w:tcPr>
          <w:p w14:paraId="072368F0" w14:textId="77777777" w:rsidR="009A0343" w:rsidRPr="00C42018" w:rsidRDefault="009A0343" w:rsidP="009A0343">
            <w:pPr>
              <w:pStyle w:val="TAH"/>
              <w:rPr>
                <w:ins w:id="605" w:author="Huawei" w:date="2022-02-24T17:23:00Z"/>
              </w:rPr>
            </w:pPr>
            <w:ins w:id="606" w:author="Huawei" w:date="2022-02-24T17:23: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747D83F8" w14:textId="77777777" w:rsidR="009A0343" w:rsidRPr="00C42018" w:rsidRDefault="009A0343" w:rsidP="009A0343">
            <w:pPr>
              <w:pStyle w:val="TAH"/>
              <w:rPr>
                <w:ins w:id="607" w:author="Huawei" w:date="2022-02-24T17:23:00Z"/>
              </w:rPr>
            </w:pPr>
            <w:ins w:id="608" w:author="Huawei" w:date="2022-02-24T17:2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E3CB78F" w14:textId="77777777" w:rsidR="009A0343" w:rsidRPr="00C42018" w:rsidRDefault="009A0343" w:rsidP="009A0343">
            <w:pPr>
              <w:pStyle w:val="TAH"/>
              <w:rPr>
                <w:ins w:id="609" w:author="Huawei" w:date="2022-02-24T17:23:00Z"/>
              </w:rPr>
            </w:pPr>
            <w:ins w:id="610" w:author="Huawei" w:date="2022-02-24T17:2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4A5AA32B" w14:textId="77777777" w:rsidR="009A0343" w:rsidRPr="00C42018" w:rsidRDefault="009A0343" w:rsidP="009A0343">
            <w:pPr>
              <w:pStyle w:val="TAH"/>
              <w:rPr>
                <w:ins w:id="611" w:author="Huawei" w:date="2022-02-24T17:23:00Z"/>
              </w:rPr>
            </w:pPr>
            <w:ins w:id="612" w:author="Huawei" w:date="2022-02-24T17:2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23287A2" w14:textId="77777777" w:rsidR="009A0343" w:rsidRPr="00C42018" w:rsidRDefault="009A0343" w:rsidP="009A0343">
            <w:pPr>
              <w:pStyle w:val="TAH"/>
              <w:rPr>
                <w:ins w:id="613" w:author="Huawei" w:date="2022-02-24T17:23:00Z"/>
              </w:rPr>
            </w:pPr>
            <w:ins w:id="614" w:author="Huawei" w:date="2022-02-24T17:23:00Z">
              <w:r w:rsidRPr="00C42018">
                <w:t>Standard uncertainty (σ) [dB]</w:t>
              </w:r>
            </w:ins>
          </w:p>
        </w:tc>
      </w:tr>
      <w:tr w:rsidR="009A0343" w:rsidRPr="00C42018" w14:paraId="2490D0DE" w14:textId="77777777" w:rsidTr="00FF785E">
        <w:trPr>
          <w:cantSplit/>
          <w:tblHeader/>
          <w:jc w:val="center"/>
          <w:ins w:id="615" w:author="Huawei" w:date="2022-02-24T17:23:00Z"/>
        </w:trPr>
        <w:tc>
          <w:tcPr>
            <w:tcW w:w="897" w:type="dxa"/>
            <w:vMerge w:val="restart"/>
            <w:tcBorders>
              <w:top w:val="single" w:sz="4" w:space="0" w:color="auto"/>
              <w:left w:val="single" w:sz="4" w:space="0" w:color="auto"/>
              <w:right w:val="single" w:sz="4" w:space="0" w:color="auto"/>
            </w:tcBorders>
            <w:vAlign w:val="center"/>
          </w:tcPr>
          <w:p w14:paraId="0AA13A3E" w14:textId="77777777" w:rsidR="009A0343" w:rsidRPr="00C42018" w:rsidRDefault="009A0343" w:rsidP="009A0343">
            <w:pPr>
              <w:pStyle w:val="TAL"/>
              <w:rPr>
                <w:ins w:id="616" w:author="Huawei" w:date="2022-02-24T17:23:00Z"/>
              </w:rPr>
            </w:pPr>
            <w:ins w:id="617" w:author="Huawei" w:date="2022-02-24T17:23:00Z">
              <w:r>
                <w:rPr>
                  <w:rFonts w:hint="eastAsia"/>
                </w:rPr>
                <w:t>P</w:t>
              </w:r>
              <w:r>
                <w:t>C3</w:t>
              </w:r>
            </w:ins>
          </w:p>
        </w:tc>
        <w:tc>
          <w:tcPr>
            <w:tcW w:w="1296" w:type="dxa"/>
            <w:tcBorders>
              <w:top w:val="single" w:sz="4" w:space="0" w:color="auto"/>
              <w:left w:val="single" w:sz="4" w:space="0" w:color="auto"/>
              <w:bottom w:val="single" w:sz="4" w:space="0" w:color="auto"/>
              <w:right w:val="single" w:sz="4" w:space="0" w:color="auto"/>
            </w:tcBorders>
          </w:tcPr>
          <w:p w14:paraId="664409B4" w14:textId="77777777" w:rsidR="009A0343" w:rsidRDefault="009A0343" w:rsidP="009A0343">
            <w:pPr>
              <w:pStyle w:val="TAC"/>
              <w:rPr>
                <w:ins w:id="618" w:author="Huawei" w:date="2022-02-24T17:23:00Z"/>
              </w:rPr>
            </w:pPr>
            <w:ins w:id="619" w:author="Huawei" w:date="2022-02-24T17:23:00Z">
              <w:r>
                <w:rPr>
                  <w:rFonts w:hint="eastAsia"/>
                </w:rPr>
                <w:t>M</w:t>
              </w:r>
              <w:r>
                <w:t>OP, MPR, SEM, ACLR</w:t>
              </w:r>
            </w:ins>
          </w:p>
        </w:tc>
        <w:tc>
          <w:tcPr>
            <w:tcW w:w="1188" w:type="dxa"/>
            <w:tcBorders>
              <w:top w:val="single" w:sz="4" w:space="0" w:color="auto"/>
              <w:left w:val="single" w:sz="4" w:space="0" w:color="auto"/>
              <w:bottom w:val="single" w:sz="4" w:space="0" w:color="auto"/>
              <w:right w:val="single" w:sz="4" w:space="0" w:color="auto"/>
            </w:tcBorders>
          </w:tcPr>
          <w:p w14:paraId="5B352C89" w14:textId="77777777" w:rsidR="009A0343" w:rsidRPr="00C42018" w:rsidRDefault="009A0343" w:rsidP="009A0343">
            <w:pPr>
              <w:pStyle w:val="TAC"/>
              <w:rPr>
                <w:ins w:id="620" w:author="Huawei" w:date="2022-02-24T17:23:00Z"/>
              </w:rPr>
            </w:pPr>
            <w:ins w:id="621" w:author="Huawei" w:date="2022-02-24T17:23:00Z">
              <w:r>
                <w:rPr>
                  <w:rFonts w:hint="eastAsia"/>
                </w:rPr>
                <w:t>2</w:t>
              </w:r>
              <w:r>
                <w:t>.16</w:t>
              </w:r>
            </w:ins>
          </w:p>
        </w:tc>
        <w:tc>
          <w:tcPr>
            <w:tcW w:w="1666" w:type="dxa"/>
            <w:tcBorders>
              <w:top w:val="single" w:sz="4" w:space="0" w:color="auto"/>
              <w:left w:val="single" w:sz="4" w:space="0" w:color="auto"/>
              <w:bottom w:val="single" w:sz="4" w:space="0" w:color="auto"/>
              <w:right w:val="single" w:sz="4" w:space="0" w:color="auto"/>
            </w:tcBorders>
          </w:tcPr>
          <w:p w14:paraId="21FA5E0F" w14:textId="77777777" w:rsidR="009A0343" w:rsidRPr="00C42018" w:rsidRDefault="009A0343" w:rsidP="009A0343">
            <w:pPr>
              <w:pStyle w:val="TAC"/>
              <w:rPr>
                <w:ins w:id="622" w:author="Huawei" w:date="2022-02-24T17:23:00Z"/>
              </w:rPr>
            </w:pPr>
            <w:ins w:id="623"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1CF73A92" w14:textId="77777777" w:rsidR="009A0343" w:rsidRPr="00C42018" w:rsidRDefault="009A0343" w:rsidP="009A0343">
            <w:pPr>
              <w:pStyle w:val="TAC"/>
              <w:rPr>
                <w:ins w:id="624" w:author="Huawei" w:date="2022-02-24T17:23:00Z"/>
              </w:rPr>
            </w:pPr>
            <w:ins w:id="625"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538EB3B4" w14:textId="77777777" w:rsidR="009A0343" w:rsidRPr="00C42018" w:rsidRDefault="009A0343" w:rsidP="009A0343">
            <w:pPr>
              <w:pStyle w:val="TAC"/>
              <w:rPr>
                <w:ins w:id="626" w:author="Huawei" w:date="2022-02-24T17:23:00Z"/>
              </w:rPr>
            </w:pPr>
            <w:ins w:id="627" w:author="Huawei" w:date="2022-02-24T17:23:00Z">
              <w:r>
                <w:rPr>
                  <w:rFonts w:hint="eastAsia"/>
                </w:rPr>
                <w:t>1</w:t>
              </w:r>
              <w:r>
                <w:t>.08</w:t>
              </w:r>
            </w:ins>
          </w:p>
        </w:tc>
      </w:tr>
      <w:tr w:rsidR="009A0343" w14:paraId="31B300B1" w14:textId="77777777" w:rsidTr="00FF785E">
        <w:trPr>
          <w:cantSplit/>
          <w:tblHeader/>
          <w:jc w:val="center"/>
          <w:ins w:id="628" w:author="Huawei" w:date="2022-02-24T17:23:00Z"/>
        </w:trPr>
        <w:tc>
          <w:tcPr>
            <w:tcW w:w="897" w:type="dxa"/>
            <w:vMerge/>
            <w:tcBorders>
              <w:left w:val="single" w:sz="4" w:space="0" w:color="auto"/>
              <w:right w:val="single" w:sz="4" w:space="0" w:color="auto"/>
            </w:tcBorders>
            <w:vAlign w:val="center"/>
          </w:tcPr>
          <w:p w14:paraId="1D50BFDE" w14:textId="77777777" w:rsidR="009A0343" w:rsidRDefault="009A0343" w:rsidP="009A0343">
            <w:pPr>
              <w:pStyle w:val="TAL"/>
              <w:rPr>
                <w:ins w:id="629"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3DDD6D68" w14:textId="6BD96F33" w:rsidR="00B3321A" w:rsidRDefault="009A0343" w:rsidP="00B3321A">
            <w:pPr>
              <w:pStyle w:val="TAC"/>
              <w:rPr>
                <w:ins w:id="630" w:author="Huawei" w:date="2022-02-24T17:23:00Z"/>
              </w:rPr>
            </w:pPr>
            <w:ins w:id="631" w:author="Huawei" w:date="2022-02-24T17:23:00Z">
              <w:r>
                <w:rPr>
                  <w:rFonts w:hint="eastAsia"/>
                </w:rPr>
                <w:t>M</w:t>
              </w:r>
              <w:r>
                <w:t>inimum output power, OFF power</w:t>
              </w:r>
            </w:ins>
          </w:p>
        </w:tc>
        <w:tc>
          <w:tcPr>
            <w:tcW w:w="1188" w:type="dxa"/>
            <w:tcBorders>
              <w:top w:val="single" w:sz="4" w:space="0" w:color="auto"/>
              <w:left w:val="single" w:sz="4" w:space="0" w:color="auto"/>
              <w:bottom w:val="single" w:sz="4" w:space="0" w:color="auto"/>
              <w:right w:val="single" w:sz="4" w:space="0" w:color="auto"/>
            </w:tcBorders>
          </w:tcPr>
          <w:p w14:paraId="72BB0CBD" w14:textId="77777777" w:rsidR="009A0343" w:rsidRDefault="009A0343" w:rsidP="009A0343">
            <w:pPr>
              <w:pStyle w:val="TAC"/>
              <w:rPr>
                <w:ins w:id="632" w:author="Huawei" w:date="2022-02-24T17:23:00Z"/>
              </w:rPr>
            </w:pPr>
            <w:ins w:id="633" w:author="Huawei" w:date="2022-02-24T17:23:00Z">
              <w:r>
                <w:rPr>
                  <w:rFonts w:hint="eastAsia"/>
                </w:rPr>
                <w:t>2</w:t>
              </w:r>
              <w:r>
                <w:t>.50</w:t>
              </w:r>
            </w:ins>
          </w:p>
        </w:tc>
        <w:tc>
          <w:tcPr>
            <w:tcW w:w="1666" w:type="dxa"/>
            <w:tcBorders>
              <w:top w:val="single" w:sz="4" w:space="0" w:color="auto"/>
              <w:left w:val="single" w:sz="4" w:space="0" w:color="auto"/>
              <w:bottom w:val="single" w:sz="4" w:space="0" w:color="auto"/>
              <w:right w:val="single" w:sz="4" w:space="0" w:color="auto"/>
            </w:tcBorders>
          </w:tcPr>
          <w:p w14:paraId="0CE4A653" w14:textId="77777777" w:rsidR="009A0343" w:rsidRDefault="009A0343" w:rsidP="009A0343">
            <w:pPr>
              <w:pStyle w:val="TAC"/>
              <w:rPr>
                <w:ins w:id="634" w:author="Huawei" w:date="2022-02-24T17:23:00Z"/>
              </w:rPr>
            </w:pPr>
            <w:ins w:id="635"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3ACD74C7" w14:textId="77777777" w:rsidR="009A0343" w:rsidRDefault="009A0343" w:rsidP="009A0343">
            <w:pPr>
              <w:pStyle w:val="TAC"/>
              <w:rPr>
                <w:ins w:id="636" w:author="Huawei" w:date="2022-02-24T17:23:00Z"/>
              </w:rPr>
            </w:pPr>
            <w:ins w:id="637"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7705B9BA" w14:textId="77777777" w:rsidR="009A0343" w:rsidRDefault="009A0343" w:rsidP="009A0343">
            <w:pPr>
              <w:pStyle w:val="TAC"/>
              <w:rPr>
                <w:ins w:id="638" w:author="Huawei" w:date="2022-02-24T17:23:00Z"/>
              </w:rPr>
            </w:pPr>
            <w:ins w:id="639" w:author="Huawei" w:date="2022-02-24T17:23:00Z">
              <w:r>
                <w:rPr>
                  <w:rFonts w:hint="eastAsia"/>
                </w:rPr>
                <w:t>1</w:t>
              </w:r>
              <w:r>
                <w:t>.25</w:t>
              </w:r>
            </w:ins>
          </w:p>
        </w:tc>
      </w:tr>
      <w:tr w:rsidR="009A0343" w14:paraId="4C77D792" w14:textId="77777777" w:rsidTr="00FF785E">
        <w:trPr>
          <w:cantSplit/>
          <w:tblHeader/>
          <w:jc w:val="center"/>
          <w:ins w:id="640" w:author="Huawei" w:date="2022-02-24T17:23:00Z"/>
        </w:trPr>
        <w:tc>
          <w:tcPr>
            <w:tcW w:w="897" w:type="dxa"/>
            <w:vMerge/>
            <w:tcBorders>
              <w:left w:val="single" w:sz="4" w:space="0" w:color="auto"/>
              <w:right w:val="single" w:sz="4" w:space="0" w:color="auto"/>
            </w:tcBorders>
            <w:vAlign w:val="center"/>
          </w:tcPr>
          <w:p w14:paraId="7DCC0F81" w14:textId="77777777" w:rsidR="009A0343" w:rsidRDefault="009A0343" w:rsidP="009A0343">
            <w:pPr>
              <w:pStyle w:val="TAL"/>
              <w:rPr>
                <w:ins w:id="641"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187BC705" w14:textId="77777777" w:rsidR="009A0343" w:rsidRDefault="009A0343" w:rsidP="009A0343">
            <w:pPr>
              <w:pStyle w:val="TAC"/>
              <w:rPr>
                <w:ins w:id="642" w:author="Huawei" w:date="2022-02-24T17:23:00Z"/>
              </w:rPr>
            </w:pPr>
            <w:ins w:id="643" w:author="Huawei" w:date="2022-02-24T17:23:00Z">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5F8EC7BB" w14:textId="77777777" w:rsidR="009A0343" w:rsidRDefault="009A0343" w:rsidP="009A0343">
            <w:pPr>
              <w:pStyle w:val="TAC"/>
              <w:rPr>
                <w:ins w:id="644" w:author="Huawei" w:date="2022-02-24T17:23:00Z"/>
              </w:rPr>
            </w:pPr>
            <w:ins w:id="645" w:author="Huawei" w:date="2022-02-24T17:23:00Z">
              <w:r>
                <w:rPr>
                  <w:rFonts w:hint="eastAsia"/>
                </w:rPr>
                <w:t>2</w:t>
              </w:r>
              <w:r>
                <w:t>.00</w:t>
              </w:r>
            </w:ins>
          </w:p>
        </w:tc>
        <w:tc>
          <w:tcPr>
            <w:tcW w:w="1666" w:type="dxa"/>
            <w:tcBorders>
              <w:top w:val="single" w:sz="4" w:space="0" w:color="auto"/>
              <w:left w:val="single" w:sz="4" w:space="0" w:color="auto"/>
              <w:bottom w:val="single" w:sz="4" w:space="0" w:color="auto"/>
              <w:right w:val="single" w:sz="4" w:space="0" w:color="auto"/>
            </w:tcBorders>
          </w:tcPr>
          <w:p w14:paraId="039144A0" w14:textId="77777777" w:rsidR="009A0343" w:rsidRDefault="009A0343" w:rsidP="009A0343">
            <w:pPr>
              <w:pStyle w:val="TAC"/>
              <w:rPr>
                <w:ins w:id="646" w:author="Huawei" w:date="2022-02-24T17:23:00Z"/>
              </w:rPr>
            </w:pPr>
            <w:ins w:id="647"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770272FB" w14:textId="77777777" w:rsidR="009A0343" w:rsidRDefault="009A0343" w:rsidP="009A0343">
            <w:pPr>
              <w:pStyle w:val="TAC"/>
              <w:rPr>
                <w:ins w:id="648" w:author="Huawei" w:date="2022-02-24T17:23:00Z"/>
              </w:rPr>
            </w:pPr>
            <w:ins w:id="649"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3402049D" w14:textId="77777777" w:rsidR="009A0343" w:rsidRDefault="009A0343" w:rsidP="009A0343">
            <w:pPr>
              <w:pStyle w:val="TAC"/>
              <w:rPr>
                <w:ins w:id="650" w:author="Huawei" w:date="2022-02-24T17:23:00Z"/>
              </w:rPr>
            </w:pPr>
            <w:ins w:id="651" w:author="Huawei" w:date="2022-02-24T17:23:00Z">
              <w:r>
                <w:rPr>
                  <w:rFonts w:hint="eastAsia"/>
                </w:rPr>
                <w:t>1</w:t>
              </w:r>
              <w:r>
                <w:t>.00</w:t>
              </w:r>
            </w:ins>
          </w:p>
        </w:tc>
      </w:tr>
      <w:tr w:rsidR="009A0343" w14:paraId="2FF4F606" w14:textId="77777777" w:rsidTr="00FF785E">
        <w:trPr>
          <w:cantSplit/>
          <w:tblHeader/>
          <w:jc w:val="center"/>
          <w:ins w:id="652" w:author="Huawei" w:date="2022-02-24T17:23:00Z"/>
        </w:trPr>
        <w:tc>
          <w:tcPr>
            <w:tcW w:w="897" w:type="dxa"/>
            <w:vMerge/>
            <w:tcBorders>
              <w:left w:val="single" w:sz="4" w:space="0" w:color="auto"/>
              <w:right w:val="single" w:sz="4" w:space="0" w:color="auto"/>
            </w:tcBorders>
            <w:vAlign w:val="center"/>
          </w:tcPr>
          <w:p w14:paraId="0D1AF4D1" w14:textId="77777777" w:rsidR="009A0343" w:rsidRDefault="009A0343" w:rsidP="009A0343">
            <w:pPr>
              <w:pStyle w:val="TAL"/>
              <w:rPr>
                <w:ins w:id="653"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5E2EAB46" w14:textId="77777777" w:rsidR="009A0343" w:rsidRDefault="009A0343" w:rsidP="009A0343">
            <w:pPr>
              <w:pStyle w:val="TAC"/>
              <w:rPr>
                <w:ins w:id="654" w:author="Huawei" w:date="2022-02-24T17:23:00Z"/>
              </w:rPr>
            </w:pPr>
            <w:ins w:id="655" w:author="Huawei" w:date="2022-02-24T17:23: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3F6D82DB" w14:textId="77777777" w:rsidR="009A0343" w:rsidRDefault="009A0343" w:rsidP="009A0343">
            <w:pPr>
              <w:pStyle w:val="TAC"/>
              <w:rPr>
                <w:ins w:id="656" w:author="Huawei" w:date="2022-02-24T17:23:00Z"/>
              </w:rPr>
            </w:pPr>
            <w:ins w:id="657" w:author="Huawei" w:date="2022-02-24T17:23:00Z">
              <w:r>
                <w:rPr>
                  <w:rFonts w:hint="eastAsia"/>
                </w:rPr>
                <w:t>2</w:t>
              </w:r>
              <w:r>
                <w:t>.16</w:t>
              </w:r>
            </w:ins>
          </w:p>
        </w:tc>
        <w:tc>
          <w:tcPr>
            <w:tcW w:w="1666" w:type="dxa"/>
            <w:tcBorders>
              <w:top w:val="single" w:sz="4" w:space="0" w:color="auto"/>
              <w:left w:val="single" w:sz="4" w:space="0" w:color="auto"/>
              <w:bottom w:val="single" w:sz="4" w:space="0" w:color="auto"/>
              <w:right w:val="single" w:sz="4" w:space="0" w:color="auto"/>
            </w:tcBorders>
          </w:tcPr>
          <w:p w14:paraId="6741F102" w14:textId="77777777" w:rsidR="009A0343" w:rsidRDefault="009A0343" w:rsidP="009A0343">
            <w:pPr>
              <w:pStyle w:val="TAC"/>
              <w:rPr>
                <w:ins w:id="658" w:author="Huawei" w:date="2022-02-24T17:23:00Z"/>
              </w:rPr>
            </w:pPr>
            <w:ins w:id="659"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67C7D7AE" w14:textId="77777777" w:rsidR="009A0343" w:rsidRDefault="009A0343" w:rsidP="009A0343">
            <w:pPr>
              <w:pStyle w:val="TAC"/>
              <w:rPr>
                <w:ins w:id="660" w:author="Huawei" w:date="2022-02-24T17:23:00Z"/>
              </w:rPr>
            </w:pPr>
            <w:ins w:id="661"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78AA1502" w14:textId="77777777" w:rsidR="009A0343" w:rsidRDefault="009A0343" w:rsidP="009A0343">
            <w:pPr>
              <w:pStyle w:val="TAC"/>
              <w:rPr>
                <w:ins w:id="662" w:author="Huawei" w:date="2022-02-24T17:23:00Z"/>
              </w:rPr>
            </w:pPr>
            <w:ins w:id="663" w:author="Huawei" w:date="2022-02-24T17:23:00Z">
              <w:r>
                <w:rPr>
                  <w:rFonts w:hint="eastAsia"/>
                </w:rPr>
                <w:t>1</w:t>
              </w:r>
              <w:r>
                <w:t>.08</w:t>
              </w:r>
            </w:ins>
          </w:p>
        </w:tc>
      </w:tr>
      <w:tr w:rsidR="009A0343" w14:paraId="546FC537" w14:textId="77777777" w:rsidTr="00FF785E">
        <w:trPr>
          <w:cantSplit/>
          <w:tblHeader/>
          <w:jc w:val="center"/>
          <w:ins w:id="664" w:author="Huawei" w:date="2022-02-24T17:23:00Z"/>
        </w:trPr>
        <w:tc>
          <w:tcPr>
            <w:tcW w:w="897" w:type="dxa"/>
            <w:vMerge/>
            <w:tcBorders>
              <w:left w:val="single" w:sz="4" w:space="0" w:color="auto"/>
              <w:right w:val="single" w:sz="4" w:space="0" w:color="auto"/>
            </w:tcBorders>
            <w:vAlign w:val="center"/>
          </w:tcPr>
          <w:p w14:paraId="01159ECF" w14:textId="77777777" w:rsidR="009A0343" w:rsidRDefault="009A0343" w:rsidP="009A0343">
            <w:pPr>
              <w:pStyle w:val="TAL"/>
              <w:rPr>
                <w:ins w:id="665"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357A110A" w14:textId="77777777" w:rsidR="009A0343" w:rsidRDefault="009A0343" w:rsidP="009A0343">
            <w:pPr>
              <w:pStyle w:val="TAC"/>
              <w:rPr>
                <w:ins w:id="666" w:author="Huawei" w:date="2022-02-24T17:23:00Z"/>
              </w:rPr>
            </w:pPr>
            <w:ins w:id="667" w:author="Huawei" w:date="2022-02-24T17:23: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26EC7C0F" w14:textId="77777777" w:rsidR="009A0343" w:rsidRDefault="009A0343" w:rsidP="009A0343">
            <w:pPr>
              <w:pStyle w:val="TAC"/>
              <w:rPr>
                <w:ins w:id="668" w:author="Huawei" w:date="2022-02-24T17:23:00Z"/>
              </w:rPr>
            </w:pPr>
            <w:ins w:id="669" w:author="Huawei" w:date="2022-02-24T17:23:00Z">
              <w:r>
                <w:rPr>
                  <w:rFonts w:hint="eastAsia"/>
                </w:rPr>
                <w:t>2</w:t>
              </w:r>
              <w:r>
                <w:t>.73</w:t>
              </w:r>
            </w:ins>
          </w:p>
        </w:tc>
        <w:tc>
          <w:tcPr>
            <w:tcW w:w="1666" w:type="dxa"/>
            <w:tcBorders>
              <w:top w:val="single" w:sz="4" w:space="0" w:color="auto"/>
              <w:left w:val="single" w:sz="4" w:space="0" w:color="auto"/>
              <w:bottom w:val="single" w:sz="4" w:space="0" w:color="auto"/>
              <w:right w:val="single" w:sz="4" w:space="0" w:color="auto"/>
            </w:tcBorders>
          </w:tcPr>
          <w:p w14:paraId="59601F11" w14:textId="77777777" w:rsidR="009A0343" w:rsidRDefault="009A0343" w:rsidP="009A0343">
            <w:pPr>
              <w:pStyle w:val="TAC"/>
              <w:rPr>
                <w:ins w:id="670" w:author="Huawei" w:date="2022-02-24T17:23:00Z"/>
              </w:rPr>
            </w:pPr>
            <w:ins w:id="671"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5794C44A" w14:textId="77777777" w:rsidR="009A0343" w:rsidRDefault="009A0343" w:rsidP="009A0343">
            <w:pPr>
              <w:pStyle w:val="TAC"/>
              <w:rPr>
                <w:ins w:id="672" w:author="Huawei" w:date="2022-02-24T17:23:00Z"/>
              </w:rPr>
            </w:pPr>
            <w:ins w:id="673"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013B210E" w14:textId="77777777" w:rsidR="009A0343" w:rsidRDefault="009A0343" w:rsidP="009A0343">
            <w:pPr>
              <w:pStyle w:val="TAC"/>
              <w:rPr>
                <w:ins w:id="674" w:author="Huawei" w:date="2022-02-24T17:23:00Z"/>
              </w:rPr>
            </w:pPr>
            <w:ins w:id="675" w:author="Huawei" w:date="2022-02-24T17:23:00Z">
              <w:r>
                <w:rPr>
                  <w:rFonts w:hint="eastAsia"/>
                </w:rPr>
                <w:t>1</w:t>
              </w:r>
              <w:r>
                <w:t>.37</w:t>
              </w:r>
            </w:ins>
          </w:p>
        </w:tc>
      </w:tr>
      <w:tr w:rsidR="009A0343" w14:paraId="5CB3D9A4" w14:textId="77777777" w:rsidTr="00FF785E">
        <w:trPr>
          <w:cantSplit/>
          <w:tblHeader/>
          <w:jc w:val="center"/>
          <w:ins w:id="676" w:author="Huawei" w:date="2022-02-24T17:23:00Z"/>
        </w:trPr>
        <w:tc>
          <w:tcPr>
            <w:tcW w:w="897" w:type="dxa"/>
            <w:vMerge/>
            <w:tcBorders>
              <w:left w:val="single" w:sz="4" w:space="0" w:color="auto"/>
              <w:right w:val="single" w:sz="4" w:space="0" w:color="auto"/>
            </w:tcBorders>
            <w:vAlign w:val="center"/>
          </w:tcPr>
          <w:p w14:paraId="5FE52CBE" w14:textId="77777777" w:rsidR="009A0343" w:rsidRDefault="009A0343" w:rsidP="009A0343">
            <w:pPr>
              <w:pStyle w:val="TAL"/>
              <w:rPr>
                <w:ins w:id="677"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75F24BDD" w14:textId="77777777" w:rsidR="009A0343" w:rsidRDefault="009A0343" w:rsidP="009A0343">
            <w:pPr>
              <w:pStyle w:val="TAC"/>
              <w:rPr>
                <w:ins w:id="678" w:author="Huawei" w:date="2022-02-24T17:23:00Z"/>
              </w:rPr>
            </w:pPr>
            <w:ins w:id="679" w:author="Huawei" w:date="2022-02-24T17:23: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6B554B21" w14:textId="77777777" w:rsidR="009A0343" w:rsidRDefault="009A0343" w:rsidP="009A0343">
            <w:pPr>
              <w:pStyle w:val="TAC"/>
              <w:rPr>
                <w:ins w:id="680" w:author="Huawei" w:date="2022-02-24T17:23:00Z"/>
              </w:rPr>
            </w:pPr>
            <w:ins w:id="681" w:author="Huawei" w:date="2022-02-24T17:23:00Z">
              <w:r>
                <w:rPr>
                  <w:rFonts w:hint="eastAsia"/>
                </w:rPr>
                <w:t>4</w:t>
              </w:r>
              <w:r>
                <w:t>.00</w:t>
              </w:r>
            </w:ins>
          </w:p>
        </w:tc>
        <w:tc>
          <w:tcPr>
            <w:tcW w:w="1666" w:type="dxa"/>
            <w:tcBorders>
              <w:top w:val="single" w:sz="4" w:space="0" w:color="auto"/>
              <w:left w:val="single" w:sz="4" w:space="0" w:color="auto"/>
              <w:bottom w:val="single" w:sz="4" w:space="0" w:color="auto"/>
              <w:right w:val="single" w:sz="4" w:space="0" w:color="auto"/>
            </w:tcBorders>
          </w:tcPr>
          <w:p w14:paraId="423015EB" w14:textId="77777777" w:rsidR="009A0343" w:rsidRDefault="009A0343" w:rsidP="009A0343">
            <w:pPr>
              <w:pStyle w:val="TAC"/>
              <w:rPr>
                <w:ins w:id="682" w:author="Huawei" w:date="2022-02-24T17:23:00Z"/>
              </w:rPr>
            </w:pPr>
            <w:ins w:id="683"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49C5A59F" w14:textId="77777777" w:rsidR="009A0343" w:rsidRDefault="009A0343" w:rsidP="009A0343">
            <w:pPr>
              <w:pStyle w:val="TAC"/>
              <w:rPr>
                <w:ins w:id="684" w:author="Huawei" w:date="2022-02-24T17:23:00Z"/>
              </w:rPr>
            </w:pPr>
            <w:ins w:id="685"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3E6FA904" w14:textId="77777777" w:rsidR="009A0343" w:rsidRDefault="009A0343" w:rsidP="009A0343">
            <w:pPr>
              <w:pStyle w:val="TAC"/>
              <w:rPr>
                <w:ins w:id="686" w:author="Huawei" w:date="2022-02-24T17:23:00Z"/>
              </w:rPr>
            </w:pPr>
            <w:ins w:id="687" w:author="Huawei" w:date="2022-02-24T17:23:00Z">
              <w:r>
                <w:rPr>
                  <w:rFonts w:hint="eastAsia"/>
                </w:rPr>
                <w:t>2</w:t>
              </w:r>
              <w:r>
                <w:t>.00</w:t>
              </w:r>
            </w:ins>
          </w:p>
        </w:tc>
      </w:tr>
      <w:tr w:rsidR="009A0343" w14:paraId="4647563B" w14:textId="77777777" w:rsidTr="00FF785E">
        <w:trPr>
          <w:cantSplit/>
          <w:tblHeader/>
          <w:jc w:val="center"/>
          <w:ins w:id="688" w:author="Huawei" w:date="2022-02-24T17:23:00Z"/>
        </w:trPr>
        <w:tc>
          <w:tcPr>
            <w:tcW w:w="897" w:type="dxa"/>
            <w:vMerge/>
            <w:tcBorders>
              <w:left w:val="single" w:sz="4" w:space="0" w:color="auto"/>
              <w:right w:val="single" w:sz="4" w:space="0" w:color="auto"/>
            </w:tcBorders>
            <w:vAlign w:val="center"/>
          </w:tcPr>
          <w:p w14:paraId="7DA130CA" w14:textId="77777777" w:rsidR="009A0343" w:rsidRDefault="009A0343" w:rsidP="009A0343">
            <w:pPr>
              <w:pStyle w:val="TAL"/>
              <w:rPr>
                <w:ins w:id="689" w:author="Huawei" w:date="2022-02-24T17:23:00Z"/>
              </w:rPr>
            </w:pPr>
          </w:p>
        </w:tc>
        <w:tc>
          <w:tcPr>
            <w:tcW w:w="1296" w:type="dxa"/>
            <w:tcBorders>
              <w:top w:val="single" w:sz="4" w:space="0" w:color="auto"/>
              <w:left w:val="single" w:sz="4" w:space="0" w:color="auto"/>
              <w:bottom w:val="single" w:sz="4" w:space="0" w:color="auto"/>
              <w:right w:val="single" w:sz="4" w:space="0" w:color="auto"/>
            </w:tcBorders>
          </w:tcPr>
          <w:p w14:paraId="2BD9B0CB" w14:textId="77777777" w:rsidR="009A0343" w:rsidRDefault="009A0343" w:rsidP="009A0343">
            <w:pPr>
              <w:pStyle w:val="TAC"/>
              <w:rPr>
                <w:ins w:id="690" w:author="Huawei" w:date="2022-02-24T17:23:00Z"/>
              </w:rPr>
            </w:pPr>
            <w:ins w:id="691" w:author="Huawei" w:date="2022-02-24T17:23: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59601584" w14:textId="77777777" w:rsidR="009A0343" w:rsidRDefault="009A0343" w:rsidP="009A0343">
            <w:pPr>
              <w:pStyle w:val="TAC"/>
              <w:rPr>
                <w:ins w:id="692" w:author="Huawei" w:date="2022-02-24T17:23:00Z"/>
              </w:rPr>
            </w:pPr>
            <w:ins w:id="693" w:author="Huawei" w:date="2022-02-24T17:23:00Z">
              <w:r>
                <w:rPr>
                  <w:rFonts w:hint="eastAsia"/>
                </w:rPr>
                <w:t>4</w:t>
              </w:r>
              <w:r>
                <w:t>.00</w:t>
              </w:r>
            </w:ins>
          </w:p>
        </w:tc>
        <w:tc>
          <w:tcPr>
            <w:tcW w:w="1666" w:type="dxa"/>
            <w:tcBorders>
              <w:top w:val="single" w:sz="4" w:space="0" w:color="auto"/>
              <w:left w:val="single" w:sz="4" w:space="0" w:color="auto"/>
              <w:bottom w:val="single" w:sz="4" w:space="0" w:color="auto"/>
              <w:right w:val="single" w:sz="4" w:space="0" w:color="auto"/>
            </w:tcBorders>
          </w:tcPr>
          <w:p w14:paraId="56264484" w14:textId="77777777" w:rsidR="009A0343" w:rsidRDefault="009A0343" w:rsidP="009A0343">
            <w:pPr>
              <w:pStyle w:val="TAC"/>
              <w:rPr>
                <w:ins w:id="694" w:author="Huawei" w:date="2022-02-24T17:23:00Z"/>
              </w:rPr>
            </w:pPr>
            <w:ins w:id="695" w:author="Huawei" w:date="2022-02-24T17:23:00Z">
              <w:r>
                <w:rPr>
                  <w:rFonts w:hint="eastAsia"/>
                </w:rPr>
                <w:t>N</w:t>
              </w:r>
              <w:r>
                <w:t>ormal</w:t>
              </w:r>
            </w:ins>
          </w:p>
        </w:tc>
        <w:tc>
          <w:tcPr>
            <w:tcW w:w="917" w:type="dxa"/>
            <w:tcBorders>
              <w:top w:val="single" w:sz="4" w:space="0" w:color="auto"/>
              <w:left w:val="single" w:sz="4" w:space="0" w:color="auto"/>
              <w:bottom w:val="single" w:sz="4" w:space="0" w:color="auto"/>
              <w:right w:val="single" w:sz="4" w:space="0" w:color="auto"/>
            </w:tcBorders>
          </w:tcPr>
          <w:p w14:paraId="151F5472" w14:textId="77777777" w:rsidR="009A0343" w:rsidRDefault="009A0343" w:rsidP="009A0343">
            <w:pPr>
              <w:pStyle w:val="TAC"/>
              <w:rPr>
                <w:ins w:id="696" w:author="Huawei" w:date="2022-02-24T17:23:00Z"/>
              </w:rPr>
            </w:pPr>
            <w:ins w:id="697" w:author="Huawei" w:date="2022-02-24T17:23:00Z">
              <w:r>
                <w:rPr>
                  <w:rFonts w:hint="eastAsia"/>
                </w:rPr>
                <w:t>2</w:t>
              </w:r>
              <w:r>
                <w:t>.00</w:t>
              </w:r>
            </w:ins>
          </w:p>
        </w:tc>
        <w:tc>
          <w:tcPr>
            <w:tcW w:w="1178" w:type="dxa"/>
            <w:tcBorders>
              <w:top w:val="single" w:sz="4" w:space="0" w:color="auto"/>
              <w:left w:val="single" w:sz="4" w:space="0" w:color="auto"/>
              <w:bottom w:val="single" w:sz="4" w:space="0" w:color="auto"/>
              <w:right w:val="single" w:sz="4" w:space="0" w:color="auto"/>
            </w:tcBorders>
          </w:tcPr>
          <w:p w14:paraId="6DF760BE" w14:textId="77777777" w:rsidR="009A0343" w:rsidRDefault="009A0343" w:rsidP="009A0343">
            <w:pPr>
              <w:pStyle w:val="TAC"/>
              <w:rPr>
                <w:ins w:id="698" w:author="Huawei" w:date="2022-02-24T17:23:00Z"/>
              </w:rPr>
            </w:pPr>
            <w:ins w:id="699" w:author="Huawei" w:date="2022-02-24T17:23:00Z">
              <w:r>
                <w:rPr>
                  <w:rFonts w:hint="eastAsia"/>
                </w:rPr>
                <w:t>2</w:t>
              </w:r>
              <w:r>
                <w:t>.00</w:t>
              </w:r>
            </w:ins>
          </w:p>
        </w:tc>
      </w:tr>
    </w:tbl>
    <w:p w14:paraId="176172A4" w14:textId="77777777" w:rsidR="009A0343" w:rsidRPr="007C2A38" w:rsidRDefault="009A0343" w:rsidP="00844E31"/>
    <w:p w14:paraId="071E240A" w14:textId="77777777" w:rsidR="00844E31" w:rsidRPr="007C2A38" w:rsidRDefault="00844E31" w:rsidP="00844E31">
      <w:pPr>
        <w:pStyle w:val="30"/>
      </w:pPr>
      <w:bookmarkStart w:id="700" w:name="_Toc21004792"/>
      <w:bookmarkStart w:id="701" w:name="_Toc36041565"/>
      <w:bookmarkStart w:id="702" w:name="_Toc36548789"/>
      <w:bookmarkStart w:id="703" w:name="_Toc43901264"/>
      <w:bookmarkStart w:id="704" w:name="_Toc52371998"/>
      <w:bookmarkStart w:id="705" w:name="_Toc58253456"/>
      <w:bookmarkStart w:id="706" w:name="_Toc75371588"/>
      <w:bookmarkStart w:id="707" w:name="_Toc83730754"/>
      <w:bookmarkStart w:id="708" w:name="_Toc90489255"/>
      <w:r w:rsidRPr="007C2A38">
        <w:t>B.2.2.7</w:t>
      </w:r>
      <w:r w:rsidRPr="007C2A38">
        <w:tab/>
        <w:t>Phase Curvature</w:t>
      </w:r>
      <w:bookmarkEnd w:id="700"/>
      <w:bookmarkEnd w:id="701"/>
      <w:bookmarkEnd w:id="702"/>
      <w:bookmarkEnd w:id="703"/>
      <w:bookmarkEnd w:id="704"/>
      <w:bookmarkEnd w:id="705"/>
      <w:bookmarkEnd w:id="706"/>
      <w:bookmarkEnd w:id="707"/>
      <w:bookmarkEnd w:id="708"/>
    </w:p>
    <w:p w14:paraId="2A594456" w14:textId="77777777" w:rsidR="00844E31" w:rsidRDefault="00844E31" w:rsidP="00844E31">
      <w:pPr>
        <w:rPr>
          <w:ins w:id="709" w:author="Huawei" w:date="2022-02-24T17:26:00Z"/>
        </w:rPr>
      </w:pPr>
      <w:r w:rsidRPr="007C2A38">
        <w:t>See B.2.1.7. For IFF1 this can be considered to be zero.</w:t>
      </w:r>
    </w:p>
    <w:p w14:paraId="73E9D97A" w14:textId="3316412B" w:rsidR="009A0343" w:rsidRDefault="009A0343" w:rsidP="009A0343">
      <w:pPr>
        <w:rPr>
          <w:ins w:id="710" w:author="Huawei" w:date="2022-02-24T17:26:00Z"/>
        </w:rPr>
      </w:pPr>
      <w:ins w:id="711" w:author="Huawei" w:date="2022-02-24T17:26:00Z">
        <w:r>
          <w:t>The uncertainty value of phase curvature</w:t>
        </w:r>
        <w:r w:rsidRPr="00EB268D">
          <w:t xml:space="preserve"> </w:t>
        </w:r>
        <w:r>
          <w:t>is estimated as below table and used across clause B.</w:t>
        </w:r>
      </w:ins>
    </w:p>
    <w:p w14:paraId="6D490312" w14:textId="52DEA84F" w:rsidR="009A0343" w:rsidRDefault="009A0343" w:rsidP="009A0343">
      <w:pPr>
        <w:pStyle w:val="TH"/>
        <w:rPr>
          <w:ins w:id="712" w:author="Huawei" w:date="2022-02-24T17:26:00Z"/>
        </w:rPr>
      </w:pPr>
      <w:ins w:id="713" w:author="Huawei" w:date="2022-02-24T17:26:00Z">
        <w:r>
          <w:rPr>
            <w:rFonts w:hint="eastAsia"/>
          </w:rPr>
          <w:t>T</w:t>
        </w:r>
        <w:r>
          <w:t>able B</w:t>
        </w:r>
        <w:r>
          <w:rPr>
            <w:rFonts w:hint="eastAsia"/>
          </w:rPr>
          <w:t>.</w:t>
        </w:r>
        <w:r>
          <w:t xml:space="preserve">2.2.7-1: Uncertainty value for </w:t>
        </w:r>
        <w:r w:rsidRPr="002572F1">
          <w:rPr>
            <w:lang w:eastAsia="ja-JP"/>
          </w:rPr>
          <w:t>phase curvature</w:t>
        </w:r>
        <w:r>
          <w:rPr>
            <w:lang w:eastAsia="ja-JP"/>
          </w:rP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42048F" w:rsidRPr="00C42018" w14:paraId="57FE44C2" w14:textId="77777777" w:rsidTr="0042048F">
        <w:trPr>
          <w:cantSplit/>
          <w:tblHeader/>
          <w:jc w:val="center"/>
          <w:ins w:id="714" w:author="Huawei" w:date="2022-02-24T17:26:00Z"/>
        </w:trPr>
        <w:tc>
          <w:tcPr>
            <w:tcW w:w="897" w:type="dxa"/>
            <w:tcBorders>
              <w:top w:val="single" w:sz="4" w:space="0" w:color="auto"/>
              <w:left w:val="single" w:sz="4" w:space="0" w:color="auto"/>
              <w:bottom w:val="single" w:sz="4" w:space="0" w:color="auto"/>
              <w:right w:val="single" w:sz="4" w:space="0" w:color="auto"/>
            </w:tcBorders>
            <w:hideMark/>
          </w:tcPr>
          <w:p w14:paraId="34F0657F" w14:textId="77777777" w:rsidR="0042048F" w:rsidRPr="00C42018" w:rsidRDefault="0042048F" w:rsidP="009A0343">
            <w:pPr>
              <w:pStyle w:val="TAH"/>
              <w:rPr>
                <w:ins w:id="715" w:author="Huawei" w:date="2022-02-24T17:26:00Z"/>
              </w:rPr>
            </w:pPr>
            <w:ins w:id="716" w:author="Huawei" w:date="2022-02-24T17:26: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05729B4C" w14:textId="77777777" w:rsidR="0042048F" w:rsidRPr="00C42018" w:rsidRDefault="0042048F" w:rsidP="009A0343">
            <w:pPr>
              <w:pStyle w:val="TAH"/>
              <w:rPr>
                <w:ins w:id="717" w:author="Huawei" w:date="2022-02-24T17:26:00Z"/>
              </w:rPr>
            </w:pPr>
            <w:ins w:id="718" w:author="Huawei" w:date="2022-02-24T17:2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18BC6424" w14:textId="77777777" w:rsidR="0042048F" w:rsidRPr="00C42018" w:rsidRDefault="0042048F" w:rsidP="009A0343">
            <w:pPr>
              <w:pStyle w:val="TAH"/>
              <w:rPr>
                <w:ins w:id="719" w:author="Huawei" w:date="2022-02-24T17:26:00Z"/>
              </w:rPr>
            </w:pPr>
            <w:ins w:id="720" w:author="Huawei" w:date="2022-02-24T17:2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E5A6F08" w14:textId="77777777" w:rsidR="0042048F" w:rsidRPr="00C42018" w:rsidRDefault="0042048F" w:rsidP="009A0343">
            <w:pPr>
              <w:pStyle w:val="TAH"/>
              <w:rPr>
                <w:ins w:id="721" w:author="Huawei" w:date="2022-02-24T17:26:00Z"/>
              </w:rPr>
            </w:pPr>
            <w:ins w:id="722" w:author="Huawei" w:date="2022-02-24T17:2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3E6230FE" w14:textId="77777777" w:rsidR="0042048F" w:rsidRPr="00C42018" w:rsidRDefault="0042048F" w:rsidP="009A0343">
            <w:pPr>
              <w:pStyle w:val="TAH"/>
              <w:rPr>
                <w:ins w:id="723" w:author="Huawei" w:date="2022-02-24T17:26:00Z"/>
              </w:rPr>
            </w:pPr>
            <w:ins w:id="724" w:author="Huawei" w:date="2022-02-24T17:26:00Z">
              <w:r w:rsidRPr="00C42018">
                <w:t>Standard uncertainty (σ) [dB]</w:t>
              </w:r>
            </w:ins>
          </w:p>
        </w:tc>
      </w:tr>
      <w:tr w:rsidR="0042048F" w:rsidRPr="00C42018" w14:paraId="05BD127E" w14:textId="77777777" w:rsidTr="0042048F">
        <w:trPr>
          <w:cantSplit/>
          <w:tblHeader/>
          <w:jc w:val="center"/>
          <w:ins w:id="725" w:author="Huawei" w:date="2022-02-24T17:26:00Z"/>
        </w:trPr>
        <w:tc>
          <w:tcPr>
            <w:tcW w:w="897" w:type="dxa"/>
            <w:tcBorders>
              <w:top w:val="single" w:sz="4" w:space="0" w:color="auto"/>
              <w:left w:val="single" w:sz="4" w:space="0" w:color="auto"/>
              <w:right w:val="single" w:sz="4" w:space="0" w:color="auto"/>
            </w:tcBorders>
            <w:vAlign w:val="center"/>
          </w:tcPr>
          <w:p w14:paraId="2C6A398C" w14:textId="77777777" w:rsidR="0042048F" w:rsidRPr="00C42018" w:rsidRDefault="0042048F" w:rsidP="009A0343">
            <w:pPr>
              <w:pStyle w:val="TAL"/>
              <w:rPr>
                <w:ins w:id="726" w:author="Huawei" w:date="2022-02-24T17:26:00Z"/>
              </w:rPr>
            </w:pPr>
            <w:ins w:id="727" w:author="Huawei" w:date="2022-02-24T17:26: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022E885B" w14:textId="77777777" w:rsidR="0042048F" w:rsidRPr="00C42018" w:rsidRDefault="0042048F" w:rsidP="009A0343">
            <w:pPr>
              <w:pStyle w:val="TAC"/>
              <w:rPr>
                <w:ins w:id="728" w:author="Huawei" w:date="2022-02-24T17:26:00Z"/>
              </w:rPr>
            </w:pPr>
            <w:ins w:id="729" w:author="Huawei" w:date="2022-02-24T17:26:00Z">
              <w:r>
                <w:t>0.00</w:t>
              </w:r>
            </w:ins>
          </w:p>
        </w:tc>
        <w:tc>
          <w:tcPr>
            <w:tcW w:w="1666" w:type="dxa"/>
            <w:tcBorders>
              <w:top w:val="single" w:sz="4" w:space="0" w:color="auto"/>
              <w:left w:val="single" w:sz="4" w:space="0" w:color="auto"/>
              <w:bottom w:val="single" w:sz="4" w:space="0" w:color="auto"/>
              <w:right w:val="single" w:sz="4" w:space="0" w:color="auto"/>
            </w:tcBorders>
          </w:tcPr>
          <w:p w14:paraId="4E31AC07" w14:textId="77777777" w:rsidR="0042048F" w:rsidRPr="00C42018" w:rsidRDefault="0042048F" w:rsidP="009A0343">
            <w:pPr>
              <w:pStyle w:val="TAC"/>
              <w:rPr>
                <w:ins w:id="730" w:author="Huawei" w:date="2022-02-24T17:26:00Z"/>
              </w:rPr>
            </w:pPr>
            <w:ins w:id="731" w:author="Huawei" w:date="2022-02-24T17:26:00Z">
              <w:r>
                <w:t>U-shaped</w:t>
              </w:r>
            </w:ins>
          </w:p>
        </w:tc>
        <w:tc>
          <w:tcPr>
            <w:tcW w:w="917" w:type="dxa"/>
            <w:tcBorders>
              <w:top w:val="single" w:sz="4" w:space="0" w:color="auto"/>
              <w:left w:val="single" w:sz="4" w:space="0" w:color="auto"/>
              <w:bottom w:val="single" w:sz="4" w:space="0" w:color="auto"/>
              <w:right w:val="single" w:sz="4" w:space="0" w:color="auto"/>
            </w:tcBorders>
          </w:tcPr>
          <w:p w14:paraId="62A15F63" w14:textId="77777777" w:rsidR="0042048F" w:rsidRPr="00C42018" w:rsidRDefault="0042048F" w:rsidP="009A0343">
            <w:pPr>
              <w:pStyle w:val="TAC"/>
              <w:rPr>
                <w:ins w:id="732" w:author="Huawei" w:date="2022-02-24T17:26:00Z"/>
              </w:rPr>
            </w:pPr>
            <w:ins w:id="733" w:author="Huawei" w:date="2022-02-24T17:26: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63D53773" w14:textId="77777777" w:rsidR="0042048F" w:rsidRPr="00C42018" w:rsidRDefault="0042048F" w:rsidP="009A0343">
            <w:pPr>
              <w:pStyle w:val="TAC"/>
              <w:rPr>
                <w:ins w:id="734" w:author="Huawei" w:date="2022-02-24T17:26:00Z"/>
              </w:rPr>
            </w:pPr>
            <w:ins w:id="735" w:author="Huawei" w:date="2022-02-24T17:26:00Z">
              <w:r>
                <w:rPr>
                  <w:rFonts w:hint="eastAsia"/>
                </w:rPr>
                <w:t>0</w:t>
              </w:r>
              <w:r>
                <w:t>.00</w:t>
              </w:r>
            </w:ins>
          </w:p>
        </w:tc>
      </w:tr>
    </w:tbl>
    <w:p w14:paraId="2B5B982E" w14:textId="77777777" w:rsidR="009A0343" w:rsidRPr="007C2A38" w:rsidRDefault="009A0343" w:rsidP="00844E31"/>
    <w:p w14:paraId="3D9F73A1" w14:textId="77777777" w:rsidR="00844E31" w:rsidRPr="007C2A38" w:rsidRDefault="00844E31" w:rsidP="00844E31">
      <w:pPr>
        <w:pStyle w:val="30"/>
      </w:pPr>
      <w:bookmarkStart w:id="736" w:name="_Toc21004793"/>
      <w:bookmarkStart w:id="737" w:name="_Toc36041566"/>
      <w:bookmarkStart w:id="738" w:name="_Toc36548790"/>
      <w:bookmarkStart w:id="739" w:name="_Toc43901265"/>
      <w:bookmarkStart w:id="740" w:name="_Toc52371999"/>
      <w:bookmarkStart w:id="741" w:name="_Toc58253457"/>
      <w:bookmarkStart w:id="742" w:name="_Toc75371589"/>
      <w:bookmarkStart w:id="743" w:name="_Toc83730755"/>
      <w:bookmarkStart w:id="744" w:name="_Toc90489256"/>
      <w:r w:rsidRPr="007C2A38">
        <w:t>B.2.2.8</w:t>
      </w:r>
      <w:r w:rsidRPr="007C2A38">
        <w:tab/>
        <w:t>Amplifier Uncertainties</w:t>
      </w:r>
      <w:bookmarkEnd w:id="736"/>
      <w:bookmarkEnd w:id="737"/>
      <w:bookmarkEnd w:id="738"/>
      <w:bookmarkEnd w:id="739"/>
      <w:bookmarkEnd w:id="740"/>
      <w:bookmarkEnd w:id="741"/>
      <w:bookmarkEnd w:id="742"/>
      <w:bookmarkEnd w:id="743"/>
      <w:bookmarkEnd w:id="744"/>
    </w:p>
    <w:p w14:paraId="2923BFE8" w14:textId="77777777" w:rsidR="00844E31" w:rsidRDefault="00844E31" w:rsidP="00844E31">
      <w:pPr>
        <w:rPr>
          <w:ins w:id="745" w:author="Huawei" w:date="2022-02-24T17:31:00Z"/>
        </w:rPr>
      </w:pPr>
      <w:r w:rsidRPr="007C2A38">
        <w:t>See B.2.1.8.</w:t>
      </w:r>
    </w:p>
    <w:p w14:paraId="5CEDE7FC" w14:textId="77777777" w:rsidR="00CD53CA" w:rsidRDefault="00CD53CA" w:rsidP="00CD53CA">
      <w:pPr>
        <w:rPr>
          <w:ins w:id="746" w:author="Huawei" w:date="2022-02-24T17:31:00Z"/>
        </w:rPr>
      </w:pPr>
      <w:ins w:id="747" w:author="Huawei" w:date="2022-02-24T17:31:00Z">
        <w:r>
          <w:t>The uncertainty value of a</w:t>
        </w:r>
        <w:r w:rsidRPr="00B0322D">
          <w:t>mplifier uncertainties</w:t>
        </w:r>
        <w:r w:rsidRPr="00EB268D">
          <w:t xml:space="preserve"> </w:t>
        </w:r>
        <w:r>
          <w:t>is estimated as below table and used across clause B.</w:t>
        </w:r>
      </w:ins>
    </w:p>
    <w:p w14:paraId="2DE99460" w14:textId="69253195" w:rsidR="00CD53CA" w:rsidRDefault="00CD53CA" w:rsidP="00CD53CA">
      <w:pPr>
        <w:pStyle w:val="TH"/>
        <w:rPr>
          <w:ins w:id="748" w:author="Huawei" w:date="2022-02-24T17:31:00Z"/>
        </w:rPr>
      </w:pPr>
      <w:ins w:id="749" w:author="Huawei" w:date="2022-02-24T17:31:00Z">
        <w:r>
          <w:rPr>
            <w:rFonts w:hint="eastAsia"/>
          </w:rPr>
          <w:t>T</w:t>
        </w:r>
        <w:r>
          <w:t>able B</w:t>
        </w:r>
        <w:r>
          <w:rPr>
            <w:rFonts w:hint="eastAsia"/>
          </w:rPr>
          <w:t>.</w:t>
        </w:r>
        <w:r>
          <w:t xml:space="preserve">2.2.8-1: Uncertainty value for </w:t>
        </w:r>
        <w:r>
          <w:rPr>
            <w:lang w:eastAsia="ja-JP"/>
          </w:rPr>
          <w:t>a</w:t>
        </w:r>
        <w:r w:rsidRPr="00B0322D">
          <w:rPr>
            <w:lang w:eastAsia="ja-JP"/>
          </w:rPr>
          <w:t>mplifier uncertainties</w:t>
        </w:r>
      </w:ins>
      <w:ins w:id="750" w:author="Huawei" w:date="2022-02-24T17:32:00Z">
        <w:r>
          <w:rPr>
            <w:lang w:eastAsia="ja-JP"/>
          </w:rP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42048F" w:rsidRPr="00C42018" w14:paraId="42DDF53F" w14:textId="77777777" w:rsidTr="00FF785E">
        <w:trPr>
          <w:cantSplit/>
          <w:tblHeader/>
          <w:jc w:val="center"/>
          <w:ins w:id="751" w:author="Huawei" w:date="2022-02-24T17:31:00Z"/>
        </w:trPr>
        <w:tc>
          <w:tcPr>
            <w:tcW w:w="897" w:type="dxa"/>
            <w:tcBorders>
              <w:top w:val="single" w:sz="4" w:space="0" w:color="auto"/>
              <w:left w:val="single" w:sz="4" w:space="0" w:color="auto"/>
              <w:bottom w:val="single" w:sz="4" w:space="0" w:color="auto"/>
              <w:right w:val="single" w:sz="4" w:space="0" w:color="auto"/>
            </w:tcBorders>
            <w:hideMark/>
          </w:tcPr>
          <w:p w14:paraId="68C0E81C" w14:textId="77777777" w:rsidR="0042048F" w:rsidRPr="00C42018" w:rsidRDefault="0042048F" w:rsidP="00410EF3">
            <w:pPr>
              <w:pStyle w:val="TAH"/>
              <w:rPr>
                <w:ins w:id="752" w:author="Huawei" w:date="2022-02-24T17:31:00Z"/>
              </w:rPr>
            </w:pPr>
            <w:ins w:id="753" w:author="Huawei" w:date="2022-02-24T17:31:00Z">
              <w:r>
                <w:t>Power class</w:t>
              </w:r>
            </w:ins>
          </w:p>
        </w:tc>
        <w:tc>
          <w:tcPr>
            <w:tcW w:w="1188" w:type="dxa"/>
            <w:tcBorders>
              <w:top w:val="single" w:sz="4" w:space="0" w:color="auto"/>
              <w:left w:val="single" w:sz="4" w:space="0" w:color="auto"/>
              <w:bottom w:val="single" w:sz="4" w:space="0" w:color="auto"/>
              <w:right w:val="single" w:sz="4" w:space="0" w:color="auto"/>
            </w:tcBorders>
          </w:tcPr>
          <w:p w14:paraId="4B955E0D" w14:textId="77777777" w:rsidR="0042048F" w:rsidRPr="00C42018" w:rsidRDefault="0042048F" w:rsidP="00410EF3">
            <w:pPr>
              <w:pStyle w:val="TAH"/>
              <w:rPr>
                <w:ins w:id="754" w:author="Huawei" w:date="2022-02-24T17:31:00Z"/>
              </w:rPr>
            </w:pPr>
            <w:ins w:id="755" w:author="Huawei" w:date="2022-02-24T17:31: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3C45F76F" w14:textId="77777777" w:rsidR="0042048F" w:rsidRPr="00C42018" w:rsidRDefault="0042048F" w:rsidP="00410EF3">
            <w:pPr>
              <w:pStyle w:val="TAH"/>
              <w:rPr>
                <w:ins w:id="756" w:author="Huawei" w:date="2022-02-24T17:31:00Z"/>
              </w:rPr>
            </w:pPr>
            <w:ins w:id="757" w:author="Huawei" w:date="2022-02-24T17:31: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63322794" w14:textId="77777777" w:rsidR="0042048F" w:rsidRPr="00C42018" w:rsidRDefault="0042048F" w:rsidP="00410EF3">
            <w:pPr>
              <w:pStyle w:val="TAH"/>
              <w:rPr>
                <w:ins w:id="758" w:author="Huawei" w:date="2022-02-24T17:31:00Z"/>
              </w:rPr>
            </w:pPr>
            <w:ins w:id="759" w:author="Huawei" w:date="2022-02-24T17:31: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162532D5" w14:textId="77777777" w:rsidR="0042048F" w:rsidRPr="00C42018" w:rsidRDefault="0042048F" w:rsidP="00410EF3">
            <w:pPr>
              <w:pStyle w:val="TAH"/>
              <w:rPr>
                <w:ins w:id="760" w:author="Huawei" w:date="2022-02-24T17:31:00Z"/>
              </w:rPr>
            </w:pPr>
            <w:ins w:id="761" w:author="Huawei" w:date="2022-02-24T17:31: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C1BD598" w14:textId="77777777" w:rsidR="0042048F" w:rsidRPr="00C42018" w:rsidRDefault="0042048F" w:rsidP="00410EF3">
            <w:pPr>
              <w:pStyle w:val="TAH"/>
              <w:rPr>
                <w:ins w:id="762" w:author="Huawei" w:date="2022-02-24T17:31:00Z"/>
              </w:rPr>
            </w:pPr>
            <w:ins w:id="763" w:author="Huawei" w:date="2022-02-24T17:31:00Z">
              <w:r w:rsidRPr="00C42018">
                <w:t>Standard uncertainty (σ) [dB]</w:t>
              </w:r>
            </w:ins>
          </w:p>
        </w:tc>
      </w:tr>
      <w:tr w:rsidR="0042048F" w:rsidRPr="00C42018" w14:paraId="25B57006" w14:textId="77777777" w:rsidTr="00410EF3">
        <w:trPr>
          <w:cantSplit/>
          <w:tblHeader/>
          <w:jc w:val="center"/>
          <w:ins w:id="764" w:author="Huawei" w:date="2022-02-24T17:56:00Z"/>
        </w:trPr>
        <w:tc>
          <w:tcPr>
            <w:tcW w:w="7034" w:type="dxa"/>
            <w:gridSpan w:val="6"/>
            <w:tcBorders>
              <w:top w:val="single" w:sz="4" w:space="0" w:color="auto"/>
              <w:left w:val="single" w:sz="4" w:space="0" w:color="auto"/>
              <w:right w:val="single" w:sz="4" w:space="0" w:color="auto"/>
            </w:tcBorders>
            <w:vAlign w:val="center"/>
          </w:tcPr>
          <w:p w14:paraId="7DA45DF5" w14:textId="1924BF0B" w:rsidR="0042048F" w:rsidRDefault="0042048F" w:rsidP="00FF785E">
            <w:pPr>
              <w:pStyle w:val="TAH"/>
              <w:rPr>
                <w:ins w:id="765" w:author="Huawei" w:date="2022-02-24T17:56:00Z"/>
              </w:rPr>
            </w:pPr>
            <w:ins w:id="766" w:author="Huawei" w:date="2022-02-24T17:56:00Z">
              <w:r w:rsidRPr="00C42018">
                <w:t>Stage 2: DUT measurement</w:t>
              </w:r>
            </w:ins>
          </w:p>
        </w:tc>
      </w:tr>
      <w:tr w:rsidR="0042048F" w:rsidRPr="00C42018" w14:paraId="690C4498" w14:textId="77777777" w:rsidTr="00FF785E">
        <w:trPr>
          <w:cantSplit/>
          <w:tblHeader/>
          <w:jc w:val="center"/>
          <w:ins w:id="767" w:author="Huawei" w:date="2022-02-24T17:31:00Z"/>
        </w:trPr>
        <w:tc>
          <w:tcPr>
            <w:tcW w:w="897" w:type="dxa"/>
            <w:vMerge w:val="restart"/>
            <w:tcBorders>
              <w:top w:val="single" w:sz="4" w:space="0" w:color="auto"/>
              <w:left w:val="single" w:sz="4" w:space="0" w:color="auto"/>
              <w:right w:val="single" w:sz="4" w:space="0" w:color="auto"/>
            </w:tcBorders>
            <w:vAlign w:val="center"/>
          </w:tcPr>
          <w:p w14:paraId="77BF7AD0" w14:textId="77777777" w:rsidR="0042048F" w:rsidRPr="00C42018" w:rsidRDefault="0042048F" w:rsidP="00410EF3">
            <w:pPr>
              <w:pStyle w:val="TAL"/>
              <w:rPr>
                <w:ins w:id="768" w:author="Huawei" w:date="2022-02-24T17:31:00Z"/>
              </w:rPr>
            </w:pPr>
            <w:ins w:id="769" w:author="Huawei" w:date="2022-02-24T17:31:00Z">
              <w:r>
                <w:rPr>
                  <w:rFonts w:hint="eastAsia"/>
                </w:rPr>
                <w:t>P</w:t>
              </w:r>
              <w:r>
                <w:t>C3</w:t>
              </w:r>
            </w:ins>
          </w:p>
        </w:tc>
        <w:tc>
          <w:tcPr>
            <w:tcW w:w="1188" w:type="dxa"/>
            <w:tcBorders>
              <w:top w:val="single" w:sz="4" w:space="0" w:color="auto"/>
              <w:left w:val="single" w:sz="4" w:space="0" w:color="auto"/>
              <w:right w:val="single" w:sz="4" w:space="0" w:color="auto"/>
            </w:tcBorders>
          </w:tcPr>
          <w:p w14:paraId="07D778F9" w14:textId="77777777" w:rsidR="0042048F" w:rsidRDefault="0042048F" w:rsidP="00410EF3">
            <w:pPr>
              <w:pStyle w:val="TAC"/>
              <w:rPr>
                <w:ins w:id="770" w:author="Huawei" w:date="2022-02-24T17:31:00Z"/>
              </w:rPr>
            </w:pPr>
            <w:ins w:id="771" w:author="Huawei" w:date="2022-02-24T17:31: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7048A239" w14:textId="77777777" w:rsidR="0042048F" w:rsidRPr="00C42018" w:rsidRDefault="0042048F" w:rsidP="00410EF3">
            <w:pPr>
              <w:pStyle w:val="TAC"/>
              <w:rPr>
                <w:ins w:id="772" w:author="Huawei" w:date="2022-02-24T17:31:00Z"/>
              </w:rPr>
            </w:pPr>
            <w:ins w:id="773" w:author="Huawei" w:date="2022-02-24T17:31:00Z">
              <w:r>
                <w:t>2.10</w:t>
              </w:r>
            </w:ins>
          </w:p>
        </w:tc>
        <w:tc>
          <w:tcPr>
            <w:tcW w:w="1666" w:type="dxa"/>
            <w:tcBorders>
              <w:top w:val="single" w:sz="4" w:space="0" w:color="auto"/>
              <w:left w:val="single" w:sz="4" w:space="0" w:color="auto"/>
              <w:bottom w:val="single" w:sz="4" w:space="0" w:color="auto"/>
              <w:right w:val="single" w:sz="4" w:space="0" w:color="auto"/>
            </w:tcBorders>
          </w:tcPr>
          <w:p w14:paraId="2D8466A2" w14:textId="77777777" w:rsidR="0042048F" w:rsidRPr="00C42018" w:rsidRDefault="0042048F" w:rsidP="00410EF3">
            <w:pPr>
              <w:pStyle w:val="TAC"/>
              <w:rPr>
                <w:ins w:id="774" w:author="Huawei" w:date="2022-02-24T17:31:00Z"/>
              </w:rPr>
            </w:pPr>
            <w:ins w:id="775" w:author="Huawei" w:date="2022-02-24T17:31:00Z">
              <w:r>
                <w:t>Normal</w:t>
              </w:r>
            </w:ins>
          </w:p>
        </w:tc>
        <w:tc>
          <w:tcPr>
            <w:tcW w:w="917" w:type="dxa"/>
            <w:tcBorders>
              <w:top w:val="single" w:sz="4" w:space="0" w:color="auto"/>
              <w:left w:val="single" w:sz="4" w:space="0" w:color="auto"/>
              <w:bottom w:val="single" w:sz="4" w:space="0" w:color="auto"/>
              <w:right w:val="single" w:sz="4" w:space="0" w:color="auto"/>
            </w:tcBorders>
          </w:tcPr>
          <w:p w14:paraId="4B622D7E" w14:textId="77777777" w:rsidR="0042048F" w:rsidRPr="00C42018" w:rsidRDefault="0042048F" w:rsidP="00410EF3">
            <w:pPr>
              <w:pStyle w:val="TAC"/>
              <w:rPr>
                <w:ins w:id="776" w:author="Huawei" w:date="2022-02-24T17:31:00Z"/>
              </w:rPr>
            </w:pPr>
            <w:ins w:id="777" w:author="Huawei" w:date="2022-02-24T17:31:00Z">
              <w:r>
                <w:t>2.00</w:t>
              </w:r>
            </w:ins>
          </w:p>
        </w:tc>
        <w:tc>
          <w:tcPr>
            <w:tcW w:w="1178" w:type="dxa"/>
            <w:tcBorders>
              <w:top w:val="single" w:sz="4" w:space="0" w:color="auto"/>
              <w:left w:val="single" w:sz="4" w:space="0" w:color="auto"/>
              <w:bottom w:val="single" w:sz="4" w:space="0" w:color="auto"/>
              <w:right w:val="single" w:sz="4" w:space="0" w:color="auto"/>
            </w:tcBorders>
          </w:tcPr>
          <w:p w14:paraId="1078100C" w14:textId="77777777" w:rsidR="0042048F" w:rsidRPr="00C42018" w:rsidRDefault="0042048F" w:rsidP="00410EF3">
            <w:pPr>
              <w:pStyle w:val="TAC"/>
              <w:rPr>
                <w:ins w:id="778" w:author="Huawei" w:date="2022-02-24T17:31:00Z"/>
              </w:rPr>
            </w:pPr>
            <w:ins w:id="779" w:author="Huawei" w:date="2022-02-24T17:31:00Z">
              <w:r>
                <w:t>1.05</w:t>
              </w:r>
            </w:ins>
          </w:p>
        </w:tc>
      </w:tr>
      <w:tr w:rsidR="0042048F" w:rsidRPr="00C42018" w14:paraId="471CE456" w14:textId="77777777" w:rsidTr="00FF785E">
        <w:trPr>
          <w:cantSplit/>
          <w:tblHeader/>
          <w:jc w:val="center"/>
          <w:ins w:id="780" w:author="Huawei" w:date="2022-02-24T17:31:00Z"/>
        </w:trPr>
        <w:tc>
          <w:tcPr>
            <w:tcW w:w="897" w:type="dxa"/>
            <w:vMerge/>
            <w:tcBorders>
              <w:left w:val="single" w:sz="4" w:space="0" w:color="auto"/>
              <w:right w:val="single" w:sz="4" w:space="0" w:color="auto"/>
            </w:tcBorders>
            <w:vAlign w:val="center"/>
          </w:tcPr>
          <w:p w14:paraId="08D82E4D" w14:textId="77777777" w:rsidR="0042048F" w:rsidRDefault="0042048F" w:rsidP="00410EF3">
            <w:pPr>
              <w:pStyle w:val="TAL"/>
              <w:rPr>
                <w:ins w:id="781" w:author="Huawei" w:date="2022-02-24T17:31:00Z"/>
              </w:rPr>
            </w:pPr>
          </w:p>
        </w:tc>
        <w:tc>
          <w:tcPr>
            <w:tcW w:w="1188" w:type="dxa"/>
            <w:tcBorders>
              <w:top w:val="single" w:sz="4" w:space="0" w:color="auto"/>
              <w:left w:val="single" w:sz="4" w:space="0" w:color="auto"/>
              <w:right w:val="single" w:sz="4" w:space="0" w:color="auto"/>
            </w:tcBorders>
          </w:tcPr>
          <w:p w14:paraId="6874FC5D" w14:textId="77777777" w:rsidR="0042048F" w:rsidRDefault="0042048F" w:rsidP="00410EF3">
            <w:pPr>
              <w:pStyle w:val="TAC"/>
              <w:rPr>
                <w:ins w:id="782" w:author="Huawei" w:date="2022-02-24T17:31:00Z"/>
              </w:rPr>
            </w:pPr>
            <w:ins w:id="783" w:author="Huawei" w:date="2022-02-24T17:31:00Z">
              <w:r>
                <w:rPr>
                  <w:rFonts w:hint="eastAsia"/>
                </w:rPr>
                <w:t>R</w:t>
              </w:r>
              <w:r>
                <w:t>elative power tolerance</w:t>
              </w:r>
            </w:ins>
          </w:p>
        </w:tc>
        <w:tc>
          <w:tcPr>
            <w:tcW w:w="1188" w:type="dxa"/>
            <w:tcBorders>
              <w:top w:val="single" w:sz="4" w:space="0" w:color="auto"/>
              <w:left w:val="single" w:sz="4" w:space="0" w:color="auto"/>
              <w:bottom w:val="single" w:sz="4" w:space="0" w:color="auto"/>
              <w:right w:val="single" w:sz="4" w:space="0" w:color="auto"/>
            </w:tcBorders>
          </w:tcPr>
          <w:p w14:paraId="6B02650F" w14:textId="77777777" w:rsidR="0042048F" w:rsidRDefault="0042048F" w:rsidP="00410EF3">
            <w:pPr>
              <w:pStyle w:val="TAC"/>
              <w:rPr>
                <w:ins w:id="784" w:author="Huawei" w:date="2022-02-24T17:31:00Z"/>
              </w:rPr>
            </w:pPr>
            <w:ins w:id="785" w:author="Huawei" w:date="2022-02-24T17:31:00Z">
              <w:r>
                <w:rPr>
                  <w:rFonts w:hint="eastAsia"/>
                </w:rPr>
                <w:t>0</w:t>
              </w:r>
              <w:r>
                <w:t>.5</w:t>
              </w:r>
            </w:ins>
          </w:p>
        </w:tc>
        <w:tc>
          <w:tcPr>
            <w:tcW w:w="1666" w:type="dxa"/>
            <w:tcBorders>
              <w:top w:val="single" w:sz="4" w:space="0" w:color="auto"/>
              <w:left w:val="single" w:sz="4" w:space="0" w:color="auto"/>
              <w:bottom w:val="single" w:sz="4" w:space="0" w:color="auto"/>
              <w:right w:val="single" w:sz="4" w:space="0" w:color="auto"/>
            </w:tcBorders>
          </w:tcPr>
          <w:p w14:paraId="55EBD228" w14:textId="77777777" w:rsidR="0042048F" w:rsidRDefault="0042048F" w:rsidP="00410EF3">
            <w:pPr>
              <w:pStyle w:val="TAC"/>
              <w:rPr>
                <w:ins w:id="786" w:author="Huawei" w:date="2022-02-24T17:31:00Z"/>
              </w:rPr>
            </w:pPr>
            <w:ins w:id="787" w:author="Huawei" w:date="2022-02-24T17:31: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52EA1CF9" w14:textId="77777777" w:rsidR="0042048F" w:rsidRDefault="0042048F" w:rsidP="00410EF3">
            <w:pPr>
              <w:pStyle w:val="TAC"/>
              <w:rPr>
                <w:ins w:id="788" w:author="Huawei" w:date="2022-02-24T17:31:00Z"/>
              </w:rPr>
            </w:pPr>
            <w:ins w:id="789" w:author="Huawei" w:date="2022-02-24T17:31: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7A66717E" w14:textId="77777777" w:rsidR="0042048F" w:rsidRDefault="0042048F" w:rsidP="00410EF3">
            <w:pPr>
              <w:pStyle w:val="TAC"/>
              <w:rPr>
                <w:ins w:id="790" w:author="Huawei" w:date="2022-02-24T17:31:00Z"/>
              </w:rPr>
            </w:pPr>
            <w:ins w:id="791" w:author="Huawei" w:date="2022-02-24T17:31:00Z">
              <w:r>
                <w:rPr>
                  <w:rFonts w:hint="eastAsia"/>
                </w:rPr>
                <w:t>0</w:t>
              </w:r>
              <w:r>
                <w:t>.29</w:t>
              </w:r>
            </w:ins>
          </w:p>
        </w:tc>
      </w:tr>
      <w:tr w:rsidR="0042048F" w:rsidRPr="00C42018" w14:paraId="21989F2D" w14:textId="77777777" w:rsidTr="00FF785E">
        <w:trPr>
          <w:cantSplit/>
          <w:tblHeader/>
          <w:jc w:val="center"/>
          <w:ins w:id="792" w:author="Huawei" w:date="2022-02-24T17:31:00Z"/>
        </w:trPr>
        <w:tc>
          <w:tcPr>
            <w:tcW w:w="897" w:type="dxa"/>
            <w:vMerge/>
            <w:tcBorders>
              <w:left w:val="single" w:sz="4" w:space="0" w:color="auto"/>
              <w:right w:val="single" w:sz="4" w:space="0" w:color="auto"/>
            </w:tcBorders>
            <w:vAlign w:val="center"/>
          </w:tcPr>
          <w:p w14:paraId="0B74E490" w14:textId="77777777" w:rsidR="0042048F" w:rsidRDefault="0042048F" w:rsidP="00410EF3">
            <w:pPr>
              <w:pStyle w:val="TAL"/>
              <w:rPr>
                <w:ins w:id="793" w:author="Huawei" w:date="2022-02-24T17:31:00Z"/>
              </w:rPr>
            </w:pPr>
          </w:p>
        </w:tc>
        <w:tc>
          <w:tcPr>
            <w:tcW w:w="1188" w:type="dxa"/>
            <w:tcBorders>
              <w:top w:val="single" w:sz="4" w:space="0" w:color="auto"/>
              <w:left w:val="single" w:sz="4" w:space="0" w:color="auto"/>
              <w:right w:val="single" w:sz="4" w:space="0" w:color="auto"/>
            </w:tcBorders>
          </w:tcPr>
          <w:p w14:paraId="1E712395" w14:textId="77777777" w:rsidR="0042048F" w:rsidRDefault="0042048F" w:rsidP="00410EF3">
            <w:pPr>
              <w:pStyle w:val="TAC"/>
              <w:rPr>
                <w:ins w:id="794" w:author="Huawei" w:date="2022-02-24T17:31:00Z"/>
              </w:rPr>
            </w:pPr>
            <w:ins w:id="795" w:author="Huawei" w:date="2022-02-24T17:31: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756ED89A" w14:textId="77777777" w:rsidR="0042048F" w:rsidRDefault="0042048F" w:rsidP="00410EF3">
            <w:pPr>
              <w:pStyle w:val="TAC"/>
              <w:rPr>
                <w:ins w:id="796" w:author="Huawei" w:date="2022-02-24T17:31:00Z"/>
              </w:rPr>
            </w:pPr>
            <w:ins w:id="797" w:author="Huawei" w:date="2022-02-24T17:31:00Z">
              <w:r>
                <w:t>3.0</w:t>
              </w:r>
            </w:ins>
          </w:p>
        </w:tc>
        <w:tc>
          <w:tcPr>
            <w:tcW w:w="1666" w:type="dxa"/>
            <w:tcBorders>
              <w:top w:val="single" w:sz="4" w:space="0" w:color="auto"/>
              <w:left w:val="single" w:sz="4" w:space="0" w:color="auto"/>
              <w:bottom w:val="single" w:sz="4" w:space="0" w:color="auto"/>
              <w:right w:val="single" w:sz="4" w:space="0" w:color="auto"/>
            </w:tcBorders>
          </w:tcPr>
          <w:p w14:paraId="3878851B" w14:textId="77777777" w:rsidR="0042048F" w:rsidRDefault="0042048F" w:rsidP="00410EF3">
            <w:pPr>
              <w:pStyle w:val="TAC"/>
              <w:rPr>
                <w:ins w:id="798" w:author="Huawei" w:date="2022-02-24T17:31:00Z"/>
              </w:rPr>
            </w:pPr>
            <w:ins w:id="799" w:author="Huawei" w:date="2022-02-24T17:31:00Z">
              <w:r>
                <w:t>Normal</w:t>
              </w:r>
            </w:ins>
          </w:p>
        </w:tc>
        <w:tc>
          <w:tcPr>
            <w:tcW w:w="917" w:type="dxa"/>
            <w:tcBorders>
              <w:top w:val="single" w:sz="4" w:space="0" w:color="auto"/>
              <w:left w:val="single" w:sz="4" w:space="0" w:color="auto"/>
              <w:bottom w:val="single" w:sz="4" w:space="0" w:color="auto"/>
              <w:right w:val="single" w:sz="4" w:space="0" w:color="auto"/>
            </w:tcBorders>
          </w:tcPr>
          <w:p w14:paraId="02972BB6" w14:textId="77777777" w:rsidR="0042048F" w:rsidRDefault="0042048F" w:rsidP="00410EF3">
            <w:pPr>
              <w:pStyle w:val="TAC"/>
              <w:rPr>
                <w:ins w:id="800" w:author="Huawei" w:date="2022-02-24T17:31:00Z"/>
              </w:rPr>
            </w:pPr>
            <w:ins w:id="801" w:author="Huawei" w:date="2022-02-24T17:31:00Z">
              <w:r>
                <w:t>2.00</w:t>
              </w:r>
            </w:ins>
          </w:p>
        </w:tc>
        <w:tc>
          <w:tcPr>
            <w:tcW w:w="1178" w:type="dxa"/>
            <w:tcBorders>
              <w:top w:val="single" w:sz="4" w:space="0" w:color="auto"/>
              <w:left w:val="single" w:sz="4" w:space="0" w:color="auto"/>
              <w:bottom w:val="single" w:sz="4" w:space="0" w:color="auto"/>
              <w:right w:val="single" w:sz="4" w:space="0" w:color="auto"/>
            </w:tcBorders>
          </w:tcPr>
          <w:p w14:paraId="7C74A2DB" w14:textId="77777777" w:rsidR="0042048F" w:rsidRDefault="0042048F" w:rsidP="00410EF3">
            <w:pPr>
              <w:pStyle w:val="TAC"/>
              <w:rPr>
                <w:ins w:id="802" w:author="Huawei" w:date="2022-02-24T17:31:00Z"/>
              </w:rPr>
            </w:pPr>
            <w:ins w:id="803" w:author="Huawei" w:date="2022-02-24T17:31:00Z">
              <w:r>
                <w:t>1.50</w:t>
              </w:r>
            </w:ins>
          </w:p>
        </w:tc>
      </w:tr>
      <w:tr w:rsidR="0042048F" w:rsidRPr="00C42018" w14:paraId="0EE461DB" w14:textId="77777777" w:rsidTr="00410EF3">
        <w:trPr>
          <w:cantSplit/>
          <w:tblHeader/>
          <w:jc w:val="center"/>
          <w:ins w:id="804" w:author="Huawei" w:date="2022-02-24T17:56:00Z"/>
        </w:trPr>
        <w:tc>
          <w:tcPr>
            <w:tcW w:w="7034" w:type="dxa"/>
            <w:gridSpan w:val="6"/>
            <w:tcBorders>
              <w:left w:val="single" w:sz="4" w:space="0" w:color="auto"/>
              <w:right w:val="single" w:sz="4" w:space="0" w:color="auto"/>
            </w:tcBorders>
            <w:vAlign w:val="center"/>
          </w:tcPr>
          <w:p w14:paraId="661D58CB" w14:textId="2A93DD63" w:rsidR="0042048F" w:rsidRDefault="0042048F" w:rsidP="00FF785E">
            <w:pPr>
              <w:pStyle w:val="TAH"/>
              <w:rPr>
                <w:ins w:id="805" w:author="Huawei" w:date="2022-02-24T17:56:00Z"/>
              </w:rPr>
            </w:pPr>
            <w:ins w:id="806" w:author="Huawei" w:date="2022-02-24T17:56:00Z">
              <w:r w:rsidRPr="00C42018">
                <w:t>Stage 1: Calibration measurement</w:t>
              </w:r>
            </w:ins>
          </w:p>
        </w:tc>
      </w:tr>
      <w:tr w:rsidR="0042048F" w:rsidRPr="00C42018" w14:paraId="76AA1BD2" w14:textId="77777777" w:rsidTr="0042048F">
        <w:trPr>
          <w:cantSplit/>
          <w:tblHeader/>
          <w:jc w:val="center"/>
          <w:ins w:id="807" w:author="Huawei" w:date="2022-02-24T17:31:00Z"/>
        </w:trPr>
        <w:tc>
          <w:tcPr>
            <w:tcW w:w="897" w:type="dxa"/>
            <w:tcBorders>
              <w:top w:val="single" w:sz="4" w:space="0" w:color="auto"/>
              <w:left w:val="single" w:sz="4" w:space="0" w:color="auto"/>
              <w:right w:val="single" w:sz="4" w:space="0" w:color="auto"/>
            </w:tcBorders>
            <w:vAlign w:val="center"/>
          </w:tcPr>
          <w:p w14:paraId="2B551A5A" w14:textId="77777777" w:rsidR="0042048F" w:rsidRPr="00C42018" w:rsidRDefault="0042048F" w:rsidP="00410EF3">
            <w:pPr>
              <w:pStyle w:val="TAL"/>
              <w:rPr>
                <w:ins w:id="808" w:author="Huawei" w:date="2022-02-24T17:31:00Z"/>
              </w:rPr>
            </w:pPr>
            <w:ins w:id="809" w:author="Huawei" w:date="2022-02-24T17:31: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7AE0AA1C" w14:textId="77777777" w:rsidR="0042048F" w:rsidRDefault="0042048F" w:rsidP="00410EF3">
            <w:pPr>
              <w:pStyle w:val="TAC"/>
              <w:rPr>
                <w:ins w:id="810" w:author="Huawei" w:date="2022-02-24T17:31:00Z"/>
              </w:rPr>
            </w:pPr>
            <w:ins w:id="811" w:author="Huawei" w:date="2022-02-24T17:31: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17EAF5F3" w14:textId="77777777" w:rsidR="0042048F" w:rsidRPr="00C42018" w:rsidRDefault="0042048F" w:rsidP="00410EF3">
            <w:pPr>
              <w:pStyle w:val="TAC"/>
              <w:rPr>
                <w:ins w:id="812" w:author="Huawei" w:date="2022-02-24T17:31:00Z"/>
              </w:rPr>
            </w:pPr>
            <w:ins w:id="813" w:author="Huawei" w:date="2022-02-24T17:31:00Z">
              <w:r>
                <w:t>0.00</w:t>
              </w:r>
            </w:ins>
          </w:p>
        </w:tc>
        <w:tc>
          <w:tcPr>
            <w:tcW w:w="1666" w:type="dxa"/>
            <w:tcBorders>
              <w:top w:val="single" w:sz="4" w:space="0" w:color="auto"/>
              <w:left w:val="single" w:sz="4" w:space="0" w:color="auto"/>
              <w:bottom w:val="single" w:sz="4" w:space="0" w:color="auto"/>
              <w:right w:val="single" w:sz="4" w:space="0" w:color="auto"/>
            </w:tcBorders>
          </w:tcPr>
          <w:p w14:paraId="2BEA35D5" w14:textId="77777777" w:rsidR="0042048F" w:rsidRPr="00C42018" w:rsidRDefault="0042048F" w:rsidP="00410EF3">
            <w:pPr>
              <w:pStyle w:val="TAC"/>
              <w:rPr>
                <w:ins w:id="814" w:author="Huawei" w:date="2022-02-24T17:31:00Z"/>
              </w:rPr>
            </w:pPr>
            <w:ins w:id="815" w:author="Huawei" w:date="2022-02-24T17:31:00Z">
              <w:r>
                <w:t>Normal</w:t>
              </w:r>
            </w:ins>
          </w:p>
        </w:tc>
        <w:tc>
          <w:tcPr>
            <w:tcW w:w="917" w:type="dxa"/>
            <w:tcBorders>
              <w:top w:val="single" w:sz="4" w:space="0" w:color="auto"/>
              <w:left w:val="single" w:sz="4" w:space="0" w:color="auto"/>
              <w:bottom w:val="single" w:sz="4" w:space="0" w:color="auto"/>
              <w:right w:val="single" w:sz="4" w:space="0" w:color="auto"/>
            </w:tcBorders>
          </w:tcPr>
          <w:p w14:paraId="531FFBF4" w14:textId="77777777" w:rsidR="0042048F" w:rsidRPr="00C42018" w:rsidRDefault="0042048F" w:rsidP="00410EF3">
            <w:pPr>
              <w:pStyle w:val="TAC"/>
              <w:rPr>
                <w:ins w:id="816" w:author="Huawei" w:date="2022-02-24T17:31:00Z"/>
              </w:rPr>
            </w:pPr>
            <w:ins w:id="817" w:author="Huawei" w:date="2022-02-24T17:31:00Z">
              <w:r>
                <w:t>2.00</w:t>
              </w:r>
            </w:ins>
          </w:p>
        </w:tc>
        <w:tc>
          <w:tcPr>
            <w:tcW w:w="1178" w:type="dxa"/>
            <w:tcBorders>
              <w:top w:val="single" w:sz="4" w:space="0" w:color="auto"/>
              <w:left w:val="single" w:sz="4" w:space="0" w:color="auto"/>
              <w:bottom w:val="single" w:sz="4" w:space="0" w:color="auto"/>
              <w:right w:val="single" w:sz="4" w:space="0" w:color="auto"/>
            </w:tcBorders>
          </w:tcPr>
          <w:p w14:paraId="0D1195BD" w14:textId="77777777" w:rsidR="0042048F" w:rsidRPr="00C42018" w:rsidRDefault="0042048F" w:rsidP="00410EF3">
            <w:pPr>
              <w:pStyle w:val="TAC"/>
              <w:rPr>
                <w:ins w:id="818" w:author="Huawei" w:date="2022-02-24T17:31:00Z"/>
              </w:rPr>
            </w:pPr>
            <w:ins w:id="819" w:author="Huawei" w:date="2022-02-24T17:31:00Z">
              <w:r>
                <w:t>0.00</w:t>
              </w:r>
            </w:ins>
          </w:p>
        </w:tc>
      </w:tr>
    </w:tbl>
    <w:p w14:paraId="7CE41B66" w14:textId="77777777" w:rsidR="0042048F" w:rsidRPr="007C2A38" w:rsidRDefault="0042048F" w:rsidP="00844E31"/>
    <w:p w14:paraId="5B85E7A5" w14:textId="77777777" w:rsidR="00844E31" w:rsidRPr="007C2A38" w:rsidRDefault="00844E31" w:rsidP="00844E31">
      <w:pPr>
        <w:pStyle w:val="30"/>
      </w:pPr>
      <w:bookmarkStart w:id="820" w:name="_Toc21004794"/>
      <w:bookmarkStart w:id="821" w:name="_Toc36041567"/>
      <w:bookmarkStart w:id="822" w:name="_Toc36548791"/>
      <w:bookmarkStart w:id="823" w:name="_Toc43901266"/>
      <w:bookmarkStart w:id="824" w:name="_Toc52372000"/>
      <w:bookmarkStart w:id="825" w:name="_Toc58253458"/>
      <w:bookmarkStart w:id="826" w:name="_Toc75371590"/>
      <w:bookmarkStart w:id="827" w:name="_Toc83730756"/>
      <w:bookmarkStart w:id="828" w:name="_Toc90489257"/>
      <w:r w:rsidRPr="007C2A38">
        <w:t>B.2.2.9</w:t>
      </w:r>
      <w:r w:rsidRPr="007C2A38">
        <w:tab/>
        <w:t>Random uncertainty</w:t>
      </w:r>
      <w:bookmarkEnd w:id="820"/>
      <w:bookmarkEnd w:id="821"/>
      <w:bookmarkEnd w:id="822"/>
      <w:bookmarkEnd w:id="823"/>
      <w:bookmarkEnd w:id="824"/>
      <w:bookmarkEnd w:id="825"/>
      <w:bookmarkEnd w:id="826"/>
      <w:bookmarkEnd w:id="827"/>
      <w:bookmarkEnd w:id="828"/>
    </w:p>
    <w:p w14:paraId="3B147FE8" w14:textId="77777777" w:rsidR="00844E31" w:rsidRDefault="00844E31" w:rsidP="00844E31">
      <w:pPr>
        <w:rPr>
          <w:ins w:id="829" w:author="Huawei" w:date="2022-02-24T17:32:00Z"/>
        </w:rPr>
      </w:pPr>
      <w:r w:rsidRPr="007C2A38">
        <w:t>See B.2.1.9.</w:t>
      </w:r>
    </w:p>
    <w:p w14:paraId="0C4485E9" w14:textId="77777777" w:rsidR="00CD53CA" w:rsidRDefault="00CD53CA" w:rsidP="00CD53CA">
      <w:pPr>
        <w:rPr>
          <w:ins w:id="830" w:author="Huawei" w:date="2022-02-24T17:32:00Z"/>
        </w:rPr>
      </w:pPr>
      <w:ins w:id="831" w:author="Huawei" w:date="2022-02-24T17:32:00Z">
        <w:r>
          <w:t>The uncertainty value of random</w:t>
        </w:r>
        <w:r w:rsidRPr="00B0322D">
          <w:t xml:space="preserve"> uncertaint</w:t>
        </w:r>
        <w:r>
          <w:t>y</w:t>
        </w:r>
        <w:r w:rsidRPr="00EB268D">
          <w:t xml:space="preserve"> </w:t>
        </w:r>
        <w:r>
          <w:t>is estimated as below table and used across clause B.</w:t>
        </w:r>
      </w:ins>
    </w:p>
    <w:p w14:paraId="3BD1E60F" w14:textId="3782EB56" w:rsidR="00CD53CA" w:rsidRDefault="00CD53CA" w:rsidP="00CD53CA">
      <w:pPr>
        <w:pStyle w:val="TH"/>
        <w:rPr>
          <w:ins w:id="832" w:author="Huawei" w:date="2022-02-24T17:32:00Z"/>
        </w:rPr>
      </w:pPr>
      <w:ins w:id="833" w:author="Huawei" w:date="2022-02-24T17:32:00Z">
        <w:r>
          <w:rPr>
            <w:rFonts w:hint="eastAsia"/>
          </w:rPr>
          <w:lastRenderedPageBreak/>
          <w:t>T</w:t>
        </w:r>
        <w:r>
          <w:t>able B</w:t>
        </w:r>
        <w:r>
          <w:rPr>
            <w:rFonts w:hint="eastAsia"/>
          </w:rPr>
          <w:t>.</w:t>
        </w:r>
        <w:r>
          <w:t>2.2.9-1: Uncertainty value for random</w:t>
        </w:r>
        <w:r w:rsidRPr="00B0322D">
          <w:t xml:space="preserve"> </w:t>
        </w:r>
        <w:r w:rsidRPr="00B0322D">
          <w:rPr>
            <w:lang w:eastAsia="ja-JP"/>
          </w:rPr>
          <w:t>uncertaint</w:t>
        </w:r>
        <w:r>
          <w:rPr>
            <w:lang w:eastAsia="ja-JP"/>
          </w:rPr>
          <w:t>y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EF06F7" w:rsidRPr="00C42018" w14:paraId="6D04F5EE" w14:textId="77777777" w:rsidTr="00FF785E">
        <w:trPr>
          <w:cantSplit/>
          <w:tblHeader/>
          <w:jc w:val="center"/>
          <w:ins w:id="834" w:author="Huawei" w:date="2022-02-24T17:32:00Z"/>
        </w:trPr>
        <w:tc>
          <w:tcPr>
            <w:tcW w:w="897" w:type="dxa"/>
            <w:tcBorders>
              <w:top w:val="single" w:sz="4" w:space="0" w:color="auto"/>
              <w:left w:val="single" w:sz="4" w:space="0" w:color="auto"/>
              <w:bottom w:val="single" w:sz="4" w:space="0" w:color="auto"/>
              <w:right w:val="single" w:sz="4" w:space="0" w:color="auto"/>
            </w:tcBorders>
            <w:hideMark/>
          </w:tcPr>
          <w:p w14:paraId="327E3EBB" w14:textId="77777777" w:rsidR="00EF06F7" w:rsidRPr="00C42018" w:rsidRDefault="00EF06F7" w:rsidP="00410EF3">
            <w:pPr>
              <w:pStyle w:val="TAH"/>
              <w:rPr>
                <w:ins w:id="835" w:author="Huawei" w:date="2022-02-24T17:32:00Z"/>
              </w:rPr>
            </w:pPr>
            <w:ins w:id="836" w:author="Huawei" w:date="2022-02-24T17:32: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03951FE" w14:textId="77777777" w:rsidR="00EF06F7" w:rsidRPr="00C42018" w:rsidRDefault="00EF06F7" w:rsidP="00410EF3">
            <w:pPr>
              <w:pStyle w:val="TAH"/>
              <w:rPr>
                <w:ins w:id="837" w:author="Huawei" w:date="2022-02-24T17:32:00Z"/>
              </w:rPr>
            </w:pPr>
            <w:ins w:id="838" w:author="Huawei" w:date="2022-02-24T17:3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220B50BF" w14:textId="77777777" w:rsidR="00EF06F7" w:rsidRPr="00C42018" w:rsidRDefault="00EF06F7" w:rsidP="00410EF3">
            <w:pPr>
              <w:pStyle w:val="TAH"/>
              <w:rPr>
                <w:ins w:id="839" w:author="Huawei" w:date="2022-02-24T17:32:00Z"/>
              </w:rPr>
            </w:pPr>
            <w:ins w:id="840" w:author="Huawei" w:date="2022-02-24T17:3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27257034" w14:textId="77777777" w:rsidR="00EF06F7" w:rsidRPr="00C42018" w:rsidRDefault="00EF06F7" w:rsidP="00410EF3">
            <w:pPr>
              <w:pStyle w:val="TAH"/>
              <w:rPr>
                <w:ins w:id="841" w:author="Huawei" w:date="2022-02-24T17:32:00Z"/>
              </w:rPr>
            </w:pPr>
            <w:ins w:id="842" w:author="Huawei" w:date="2022-02-24T17:3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624E32EF" w14:textId="77777777" w:rsidR="00EF06F7" w:rsidRPr="00C42018" w:rsidRDefault="00EF06F7" w:rsidP="00410EF3">
            <w:pPr>
              <w:pStyle w:val="TAH"/>
              <w:rPr>
                <w:ins w:id="843" w:author="Huawei" w:date="2022-02-24T17:32:00Z"/>
              </w:rPr>
            </w:pPr>
            <w:ins w:id="844" w:author="Huawei" w:date="2022-02-24T17:32:00Z">
              <w:r w:rsidRPr="00C42018">
                <w:t>Standard uncertainty (σ) [dB]</w:t>
              </w:r>
            </w:ins>
          </w:p>
        </w:tc>
      </w:tr>
      <w:tr w:rsidR="00EF06F7" w:rsidRPr="00C42018" w14:paraId="357C1DBE" w14:textId="77777777" w:rsidTr="00FF785E">
        <w:trPr>
          <w:cantSplit/>
          <w:tblHeader/>
          <w:jc w:val="center"/>
          <w:ins w:id="845" w:author="Huawei" w:date="2022-02-24T17:32:00Z"/>
        </w:trPr>
        <w:tc>
          <w:tcPr>
            <w:tcW w:w="897" w:type="dxa"/>
            <w:tcBorders>
              <w:top w:val="single" w:sz="4" w:space="0" w:color="auto"/>
              <w:left w:val="single" w:sz="4" w:space="0" w:color="auto"/>
              <w:right w:val="single" w:sz="4" w:space="0" w:color="auto"/>
            </w:tcBorders>
            <w:vAlign w:val="center"/>
          </w:tcPr>
          <w:p w14:paraId="06F7D8C5" w14:textId="77777777" w:rsidR="00EF06F7" w:rsidRPr="00C42018" w:rsidRDefault="00EF06F7" w:rsidP="00410EF3">
            <w:pPr>
              <w:pStyle w:val="TAL"/>
              <w:rPr>
                <w:ins w:id="846" w:author="Huawei" w:date="2022-02-24T17:32:00Z"/>
              </w:rPr>
            </w:pPr>
            <w:ins w:id="847" w:author="Huawei" w:date="2022-02-24T17:3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6D43B9CE" w14:textId="77777777" w:rsidR="00EF06F7" w:rsidRPr="00C42018" w:rsidRDefault="00EF06F7" w:rsidP="00410EF3">
            <w:pPr>
              <w:pStyle w:val="TAC"/>
              <w:rPr>
                <w:ins w:id="848" w:author="Huawei" w:date="2022-02-24T17:32:00Z"/>
              </w:rPr>
            </w:pPr>
            <w:ins w:id="849" w:author="Huawei" w:date="2022-02-24T17:32:00Z">
              <w:r>
                <w:t>0.5</w:t>
              </w:r>
            </w:ins>
          </w:p>
        </w:tc>
        <w:tc>
          <w:tcPr>
            <w:tcW w:w="1666" w:type="dxa"/>
            <w:tcBorders>
              <w:top w:val="single" w:sz="4" w:space="0" w:color="auto"/>
              <w:left w:val="single" w:sz="4" w:space="0" w:color="auto"/>
              <w:bottom w:val="single" w:sz="4" w:space="0" w:color="auto"/>
              <w:right w:val="single" w:sz="4" w:space="0" w:color="auto"/>
            </w:tcBorders>
          </w:tcPr>
          <w:p w14:paraId="5A3C1589" w14:textId="77777777" w:rsidR="00EF06F7" w:rsidRPr="00C42018" w:rsidRDefault="00EF06F7" w:rsidP="00410EF3">
            <w:pPr>
              <w:pStyle w:val="TAC"/>
              <w:rPr>
                <w:ins w:id="850" w:author="Huawei" w:date="2022-02-24T17:32:00Z"/>
              </w:rPr>
            </w:pPr>
            <w:ins w:id="851" w:author="Huawei" w:date="2022-02-24T17:32:00Z">
              <w:r>
                <w:t>Normal</w:t>
              </w:r>
            </w:ins>
          </w:p>
        </w:tc>
        <w:tc>
          <w:tcPr>
            <w:tcW w:w="917" w:type="dxa"/>
            <w:tcBorders>
              <w:top w:val="single" w:sz="4" w:space="0" w:color="auto"/>
              <w:left w:val="single" w:sz="4" w:space="0" w:color="auto"/>
              <w:bottom w:val="single" w:sz="4" w:space="0" w:color="auto"/>
              <w:right w:val="single" w:sz="4" w:space="0" w:color="auto"/>
            </w:tcBorders>
          </w:tcPr>
          <w:p w14:paraId="4E1312CB" w14:textId="77777777" w:rsidR="00EF06F7" w:rsidRPr="00C42018" w:rsidRDefault="00EF06F7" w:rsidP="00410EF3">
            <w:pPr>
              <w:pStyle w:val="TAC"/>
              <w:rPr>
                <w:ins w:id="852" w:author="Huawei" w:date="2022-02-24T17:32:00Z"/>
              </w:rPr>
            </w:pPr>
            <w:ins w:id="853" w:author="Huawei" w:date="2022-02-24T17:32:00Z">
              <w:r>
                <w:t>2.00</w:t>
              </w:r>
            </w:ins>
          </w:p>
        </w:tc>
        <w:tc>
          <w:tcPr>
            <w:tcW w:w="1178" w:type="dxa"/>
            <w:tcBorders>
              <w:top w:val="single" w:sz="4" w:space="0" w:color="auto"/>
              <w:left w:val="single" w:sz="4" w:space="0" w:color="auto"/>
              <w:bottom w:val="single" w:sz="4" w:space="0" w:color="auto"/>
              <w:right w:val="single" w:sz="4" w:space="0" w:color="auto"/>
            </w:tcBorders>
          </w:tcPr>
          <w:p w14:paraId="4CC4D069" w14:textId="77777777" w:rsidR="00EF06F7" w:rsidRPr="00C42018" w:rsidRDefault="00EF06F7" w:rsidP="00410EF3">
            <w:pPr>
              <w:pStyle w:val="TAC"/>
              <w:rPr>
                <w:ins w:id="854" w:author="Huawei" w:date="2022-02-24T17:32:00Z"/>
              </w:rPr>
            </w:pPr>
            <w:ins w:id="855" w:author="Huawei" w:date="2022-02-24T17:32:00Z">
              <w:r>
                <w:rPr>
                  <w:rFonts w:hint="eastAsia"/>
                </w:rPr>
                <w:t>0</w:t>
              </w:r>
              <w:r>
                <w:t>.25</w:t>
              </w:r>
            </w:ins>
          </w:p>
        </w:tc>
      </w:tr>
    </w:tbl>
    <w:p w14:paraId="01CC0E12" w14:textId="77777777" w:rsidR="00CD53CA" w:rsidRPr="007C2A38" w:rsidRDefault="00CD53CA" w:rsidP="00844E31"/>
    <w:p w14:paraId="1C7BAE64" w14:textId="77777777" w:rsidR="00844E31" w:rsidRPr="007C2A38" w:rsidRDefault="00844E31" w:rsidP="00844E31">
      <w:pPr>
        <w:pStyle w:val="30"/>
      </w:pPr>
      <w:bookmarkStart w:id="856" w:name="_Toc21004795"/>
      <w:bookmarkStart w:id="857" w:name="_Toc36041568"/>
      <w:bookmarkStart w:id="858" w:name="_Toc36548792"/>
      <w:bookmarkStart w:id="859" w:name="_Toc43901267"/>
      <w:bookmarkStart w:id="860" w:name="_Toc52372001"/>
      <w:bookmarkStart w:id="861" w:name="_Toc58253459"/>
      <w:bookmarkStart w:id="862" w:name="_Toc75371591"/>
      <w:bookmarkStart w:id="863" w:name="_Toc83730757"/>
      <w:bookmarkStart w:id="864" w:name="_Toc90489258"/>
      <w:r w:rsidRPr="007C2A38">
        <w:t>B.2.2.10</w:t>
      </w:r>
      <w:r w:rsidRPr="007C2A38">
        <w:tab/>
        <w:t>Influence of XPD</w:t>
      </w:r>
      <w:bookmarkEnd w:id="856"/>
      <w:bookmarkEnd w:id="857"/>
      <w:bookmarkEnd w:id="858"/>
      <w:bookmarkEnd w:id="859"/>
      <w:bookmarkEnd w:id="860"/>
      <w:bookmarkEnd w:id="861"/>
      <w:bookmarkEnd w:id="862"/>
      <w:bookmarkEnd w:id="863"/>
      <w:bookmarkEnd w:id="864"/>
    </w:p>
    <w:p w14:paraId="4FDDF444" w14:textId="77777777" w:rsidR="00844E31" w:rsidRDefault="00844E31" w:rsidP="00844E31">
      <w:pPr>
        <w:rPr>
          <w:ins w:id="865" w:author="Huawei" w:date="2022-02-24T17:32:00Z"/>
        </w:rPr>
      </w:pPr>
      <w:r w:rsidRPr="007C2A38">
        <w:t>See B.2.1.10.</w:t>
      </w:r>
    </w:p>
    <w:p w14:paraId="128E4049" w14:textId="77777777" w:rsidR="00CD53CA" w:rsidRDefault="00CD53CA" w:rsidP="00CD53CA">
      <w:pPr>
        <w:rPr>
          <w:ins w:id="866" w:author="Huawei" w:date="2022-02-24T17:32:00Z"/>
        </w:rPr>
      </w:pPr>
      <w:ins w:id="867" w:author="Huawei" w:date="2022-02-24T17:32:00Z">
        <w:r>
          <w:t>The uncertainty value of influence of the XPD</w:t>
        </w:r>
        <w:r w:rsidRPr="00EB268D">
          <w:t xml:space="preserve"> </w:t>
        </w:r>
        <w:r>
          <w:t>is estimated as below table and used across clause B.</w:t>
        </w:r>
      </w:ins>
    </w:p>
    <w:p w14:paraId="7644EDCF" w14:textId="23CD33B0" w:rsidR="00CD53CA" w:rsidRDefault="00CD53CA" w:rsidP="00CD53CA">
      <w:pPr>
        <w:pStyle w:val="TH"/>
        <w:rPr>
          <w:ins w:id="868" w:author="Huawei" w:date="2022-02-24T17:32:00Z"/>
        </w:rPr>
      </w:pPr>
      <w:ins w:id="869" w:author="Huawei" w:date="2022-02-24T17:32:00Z">
        <w:r>
          <w:rPr>
            <w:rFonts w:hint="eastAsia"/>
          </w:rPr>
          <w:t>T</w:t>
        </w:r>
        <w:r>
          <w:t>able B</w:t>
        </w:r>
        <w:r>
          <w:rPr>
            <w:rFonts w:hint="eastAsia"/>
          </w:rPr>
          <w:t>.</w:t>
        </w:r>
        <w:r>
          <w:t xml:space="preserve">2.2.10-2: Uncertainty value for </w:t>
        </w:r>
        <w:r w:rsidRPr="004954C9">
          <w:t>influence of the XPD</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EF06F7" w:rsidRPr="00C42018" w14:paraId="0702A778" w14:textId="77777777" w:rsidTr="00FF785E">
        <w:trPr>
          <w:cantSplit/>
          <w:tblHeader/>
          <w:jc w:val="center"/>
          <w:ins w:id="870" w:author="Huawei" w:date="2022-02-24T17:32:00Z"/>
        </w:trPr>
        <w:tc>
          <w:tcPr>
            <w:tcW w:w="897" w:type="dxa"/>
            <w:tcBorders>
              <w:top w:val="single" w:sz="4" w:space="0" w:color="auto"/>
              <w:left w:val="single" w:sz="4" w:space="0" w:color="auto"/>
              <w:bottom w:val="single" w:sz="4" w:space="0" w:color="auto"/>
              <w:right w:val="single" w:sz="4" w:space="0" w:color="auto"/>
            </w:tcBorders>
            <w:hideMark/>
          </w:tcPr>
          <w:p w14:paraId="128802D8" w14:textId="77777777" w:rsidR="00EF06F7" w:rsidRPr="00C42018" w:rsidRDefault="00EF06F7" w:rsidP="00410EF3">
            <w:pPr>
              <w:pStyle w:val="TAH"/>
              <w:rPr>
                <w:ins w:id="871" w:author="Huawei" w:date="2022-02-24T17:32:00Z"/>
              </w:rPr>
            </w:pPr>
            <w:ins w:id="872" w:author="Huawei" w:date="2022-02-24T17:32:00Z">
              <w:r>
                <w:t>Power class</w:t>
              </w:r>
            </w:ins>
          </w:p>
        </w:tc>
        <w:tc>
          <w:tcPr>
            <w:tcW w:w="1188" w:type="dxa"/>
            <w:tcBorders>
              <w:top w:val="single" w:sz="4" w:space="0" w:color="auto"/>
              <w:left w:val="single" w:sz="4" w:space="0" w:color="auto"/>
              <w:bottom w:val="single" w:sz="4" w:space="0" w:color="auto"/>
              <w:right w:val="single" w:sz="4" w:space="0" w:color="auto"/>
            </w:tcBorders>
          </w:tcPr>
          <w:p w14:paraId="06E1D204" w14:textId="77777777" w:rsidR="00EF06F7" w:rsidRPr="00C42018" w:rsidRDefault="00EF06F7" w:rsidP="00410EF3">
            <w:pPr>
              <w:pStyle w:val="TAH"/>
              <w:rPr>
                <w:ins w:id="873" w:author="Huawei" w:date="2022-02-24T17:32:00Z"/>
              </w:rPr>
            </w:pPr>
            <w:ins w:id="874" w:author="Huawei" w:date="2022-02-24T17:32: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2042AA1D" w14:textId="77777777" w:rsidR="00EF06F7" w:rsidRPr="00C42018" w:rsidRDefault="00EF06F7" w:rsidP="00410EF3">
            <w:pPr>
              <w:pStyle w:val="TAH"/>
              <w:rPr>
                <w:ins w:id="875" w:author="Huawei" w:date="2022-02-24T17:32:00Z"/>
              </w:rPr>
            </w:pPr>
            <w:ins w:id="876" w:author="Huawei" w:date="2022-02-24T17:3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884D907" w14:textId="77777777" w:rsidR="00EF06F7" w:rsidRPr="00C42018" w:rsidRDefault="00EF06F7" w:rsidP="00410EF3">
            <w:pPr>
              <w:pStyle w:val="TAH"/>
              <w:rPr>
                <w:ins w:id="877" w:author="Huawei" w:date="2022-02-24T17:32:00Z"/>
              </w:rPr>
            </w:pPr>
            <w:ins w:id="878" w:author="Huawei" w:date="2022-02-24T17:3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B86A7C0" w14:textId="77777777" w:rsidR="00EF06F7" w:rsidRPr="00C42018" w:rsidRDefault="00EF06F7" w:rsidP="00410EF3">
            <w:pPr>
              <w:pStyle w:val="TAH"/>
              <w:rPr>
                <w:ins w:id="879" w:author="Huawei" w:date="2022-02-24T17:32:00Z"/>
              </w:rPr>
            </w:pPr>
            <w:ins w:id="880" w:author="Huawei" w:date="2022-02-24T17:3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57DE5228" w14:textId="77777777" w:rsidR="00EF06F7" w:rsidRPr="00C42018" w:rsidRDefault="00EF06F7" w:rsidP="00410EF3">
            <w:pPr>
              <w:pStyle w:val="TAH"/>
              <w:rPr>
                <w:ins w:id="881" w:author="Huawei" w:date="2022-02-24T17:32:00Z"/>
              </w:rPr>
            </w:pPr>
            <w:ins w:id="882" w:author="Huawei" w:date="2022-02-24T17:32:00Z">
              <w:r w:rsidRPr="00C42018">
                <w:t>Standard uncertainty (σ) [dB]</w:t>
              </w:r>
            </w:ins>
          </w:p>
        </w:tc>
      </w:tr>
      <w:tr w:rsidR="00EF06F7" w:rsidRPr="00C42018" w14:paraId="6104BEDA" w14:textId="77777777" w:rsidTr="00FF785E">
        <w:trPr>
          <w:cantSplit/>
          <w:tblHeader/>
          <w:jc w:val="center"/>
          <w:ins w:id="883" w:author="Huawei" w:date="2022-02-24T17:32:00Z"/>
        </w:trPr>
        <w:tc>
          <w:tcPr>
            <w:tcW w:w="897" w:type="dxa"/>
            <w:vMerge w:val="restart"/>
            <w:tcBorders>
              <w:top w:val="single" w:sz="4" w:space="0" w:color="auto"/>
              <w:left w:val="single" w:sz="4" w:space="0" w:color="auto"/>
              <w:right w:val="single" w:sz="4" w:space="0" w:color="auto"/>
            </w:tcBorders>
            <w:vAlign w:val="center"/>
          </w:tcPr>
          <w:p w14:paraId="5FF8FE90" w14:textId="77777777" w:rsidR="00EF06F7" w:rsidRPr="00C42018" w:rsidRDefault="00EF06F7" w:rsidP="00410EF3">
            <w:pPr>
              <w:pStyle w:val="TAL"/>
              <w:rPr>
                <w:ins w:id="884" w:author="Huawei" w:date="2022-02-24T17:32:00Z"/>
              </w:rPr>
            </w:pPr>
            <w:ins w:id="885" w:author="Huawei" w:date="2022-02-24T17:3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6E4AD08C" w14:textId="77777777" w:rsidR="00EF06F7" w:rsidRDefault="00EF06F7" w:rsidP="00410EF3">
            <w:pPr>
              <w:pStyle w:val="TAC"/>
              <w:rPr>
                <w:ins w:id="886" w:author="Huawei" w:date="2022-02-24T17:32:00Z"/>
              </w:rPr>
            </w:pPr>
            <w:ins w:id="887" w:author="Huawei" w:date="2022-02-24T17:32: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472F7CD3" w14:textId="77777777" w:rsidR="00EF06F7" w:rsidRPr="00C42018" w:rsidRDefault="00EF06F7" w:rsidP="00410EF3">
            <w:pPr>
              <w:pStyle w:val="TAC"/>
              <w:rPr>
                <w:ins w:id="888" w:author="Huawei" w:date="2022-02-24T17:32:00Z"/>
              </w:rPr>
            </w:pPr>
            <w:ins w:id="889" w:author="Huawei" w:date="2022-02-24T17:32:00Z">
              <w:r>
                <w:t>0.01</w:t>
              </w:r>
            </w:ins>
          </w:p>
        </w:tc>
        <w:tc>
          <w:tcPr>
            <w:tcW w:w="1666" w:type="dxa"/>
            <w:tcBorders>
              <w:top w:val="single" w:sz="4" w:space="0" w:color="auto"/>
              <w:left w:val="single" w:sz="4" w:space="0" w:color="auto"/>
              <w:bottom w:val="single" w:sz="4" w:space="0" w:color="auto"/>
              <w:right w:val="single" w:sz="4" w:space="0" w:color="auto"/>
            </w:tcBorders>
          </w:tcPr>
          <w:p w14:paraId="03D48F23" w14:textId="77777777" w:rsidR="00EF06F7" w:rsidRPr="00C42018" w:rsidRDefault="00EF06F7" w:rsidP="00410EF3">
            <w:pPr>
              <w:pStyle w:val="TAC"/>
              <w:rPr>
                <w:ins w:id="890" w:author="Huawei" w:date="2022-02-24T17:32:00Z"/>
              </w:rPr>
            </w:pPr>
            <w:ins w:id="891"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0C83D516" w14:textId="77777777" w:rsidR="00EF06F7" w:rsidRPr="00C42018" w:rsidRDefault="00EF06F7" w:rsidP="00410EF3">
            <w:pPr>
              <w:pStyle w:val="TAC"/>
              <w:rPr>
                <w:ins w:id="892" w:author="Huawei" w:date="2022-02-24T17:32:00Z"/>
              </w:rPr>
            </w:pPr>
            <w:ins w:id="893"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38925647" w14:textId="77777777" w:rsidR="00EF06F7" w:rsidRPr="00C42018" w:rsidRDefault="00EF06F7" w:rsidP="00410EF3">
            <w:pPr>
              <w:pStyle w:val="TAC"/>
              <w:rPr>
                <w:ins w:id="894" w:author="Huawei" w:date="2022-02-24T17:32:00Z"/>
              </w:rPr>
            </w:pPr>
            <w:ins w:id="895" w:author="Huawei" w:date="2022-02-24T17:32:00Z">
              <w:r>
                <w:t>0.00</w:t>
              </w:r>
            </w:ins>
          </w:p>
        </w:tc>
      </w:tr>
      <w:tr w:rsidR="00EF06F7" w:rsidRPr="00C42018" w14:paraId="61420E9D" w14:textId="77777777" w:rsidTr="00FF785E">
        <w:trPr>
          <w:cantSplit/>
          <w:tblHeader/>
          <w:jc w:val="center"/>
          <w:ins w:id="896" w:author="Huawei" w:date="2022-02-24T17:32:00Z"/>
        </w:trPr>
        <w:tc>
          <w:tcPr>
            <w:tcW w:w="897" w:type="dxa"/>
            <w:vMerge/>
            <w:tcBorders>
              <w:left w:val="single" w:sz="4" w:space="0" w:color="auto"/>
              <w:right w:val="single" w:sz="4" w:space="0" w:color="auto"/>
            </w:tcBorders>
            <w:vAlign w:val="center"/>
          </w:tcPr>
          <w:p w14:paraId="2EC4425E" w14:textId="77777777" w:rsidR="00EF06F7" w:rsidRDefault="00EF06F7" w:rsidP="00410EF3">
            <w:pPr>
              <w:pStyle w:val="TAL"/>
              <w:rPr>
                <w:ins w:id="897"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3A32EE7C" w14:textId="77777777" w:rsidR="00EF06F7" w:rsidRDefault="00EF06F7" w:rsidP="00410EF3">
            <w:pPr>
              <w:pStyle w:val="TAC"/>
              <w:rPr>
                <w:ins w:id="898" w:author="Huawei" w:date="2022-02-24T17:32:00Z"/>
              </w:rPr>
            </w:pPr>
            <w:ins w:id="899" w:author="Huawei" w:date="2022-02-24T17:32:00Z">
              <w:r>
                <w:rPr>
                  <w:rFonts w:hint="eastAsia"/>
                </w:rPr>
                <w:t>A</w:t>
              </w:r>
              <w:r>
                <w:t>CLR</w:t>
              </w:r>
            </w:ins>
          </w:p>
        </w:tc>
        <w:tc>
          <w:tcPr>
            <w:tcW w:w="1188" w:type="dxa"/>
            <w:tcBorders>
              <w:top w:val="single" w:sz="4" w:space="0" w:color="auto"/>
              <w:left w:val="single" w:sz="4" w:space="0" w:color="auto"/>
              <w:bottom w:val="single" w:sz="4" w:space="0" w:color="auto"/>
              <w:right w:val="single" w:sz="4" w:space="0" w:color="auto"/>
            </w:tcBorders>
          </w:tcPr>
          <w:p w14:paraId="4EF3D8D2" w14:textId="77777777" w:rsidR="00EF06F7" w:rsidRDefault="00EF06F7" w:rsidP="00410EF3">
            <w:pPr>
              <w:pStyle w:val="TAC"/>
              <w:rPr>
                <w:ins w:id="900" w:author="Huawei" w:date="2022-02-24T17:32:00Z"/>
              </w:rPr>
            </w:pPr>
            <w:ins w:id="901" w:author="Huawei" w:date="2022-02-24T17:32:00Z">
              <w:r>
                <w:rPr>
                  <w:rFonts w:hint="eastAsia"/>
                </w:rPr>
                <w:t>0</w:t>
              </w:r>
              <w:r>
                <w:t>.00</w:t>
              </w:r>
            </w:ins>
          </w:p>
        </w:tc>
        <w:tc>
          <w:tcPr>
            <w:tcW w:w="1666" w:type="dxa"/>
            <w:tcBorders>
              <w:top w:val="single" w:sz="4" w:space="0" w:color="auto"/>
              <w:left w:val="single" w:sz="4" w:space="0" w:color="auto"/>
              <w:bottom w:val="single" w:sz="4" w:space="0" w:color="auto"/>
              <w:right w:val="single" w:sz="4" w:space="0" w:color="auto"/>
            </w:tcBorders>
          </w:tcPr>
          <w:p w14:paraId="7BD1DEF4" w14:textId="77777777" w:rsidR="00EF06F7" w:rsidRDefault="00EF06F7" w:rsidP="00410EF3">
            <w:pPr>
              <w:pStyle w:val="TAC"/>
              <w:rPr>
                <w:ins w:id="902" w:author="Huawei" w:date="2022-02-24T17:32:00Z"/>
              </w:rPr>
            </w:pPr>
            <w:ins w:id="903"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3D6341B5" w14:textId="77777777" w:rsidR="00EF06F7" w:rsidRDefault="00EF06F7" w:rsidP="00410EF3">
            <w:pPr>
              <w:pStyle w:val="TAC"/>
              <w:rPr>
                <w:ins w:id="904" w:author="Huawei" w:date="2022-02-24T17:32:00Z"/>
              </w:rPr>
            </w:pPr>
            <w:ins w:id="905"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23DC9B64" w14:textId="77777777" w:rsidR="00EF06F7" w:rsidRDefault="00EF06F7" w:rsidP="00410EF3">
            <w:pPr>
              <w:pStyle w:val="TAC"/>
              <w:rPr>
                <w:ins w:id="906" w:author="Huawei" w:date="2022-02-24T17:32:00Z"/>
              </w:rPr>
            </w:pPr>
            <w:ins w:id="907" w:author="Huawei" w:date="2022-02-24T17:32:00Z">
              <w:r>
                <w:t>0.00</w:t>
              </w:r>
            </w:ins>
          </w:p>
        </w:tc>
      </w:tr>
      <w:tr w:rsidR="00EF06F7" w:rsidRPr="00C42018" w14:paraId="6A5A12B0" w14:textId="77777777" w:rsidTr="00FF785E">
        <w:trPr>
          <w:cantSplit/>
          <w:tblHeader/>
          <w:jc w:val="center"/>
          <w:ins w:id="908" w:author="Huawei" w:date="2022-02-24T17:32:00Z"/>
        </w:trPr>
        <w:tc>
          <w:tcPr>
            <w:tcW w:w="897" w:type="dxa"/>
            <w:vMerge/>
            <w:tcBorders>
              <w:left w:val="single" w:sz="4" w:space="0" w:color="auto"/>
              <w:right w:val="single" w:sz="4" w:space="0" w:color="auto"/>
            </w:tcBorders>
            <w:vAlign w:val="center"/>
          </w:tcPr>
          <w:p w14:paraId="717EF98B" w14:textId="77777777" w:rsidR="00EF06F7" w:rsidRDefault="00EF06F7" w:rsidP="00410EF3">
            <w:pPr>
              <w:pStyle w:val="TAL"/>
              <w:rPr>
                <w:ins w:id="909"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2F384069" w14:textId="77777777" w:rsidR="00EF06F7" w:rsidRDefault="00EF06F7" w:rsidP="00410EF3">
            <w:pPr>
              <w:pStyle w:val="TAC"/>
              <w:rPr>
                <w:ins w:id="910" w:author="Huawei" w:date="2022-02-24T17:32:00Z"/>
              </w:rPr>
            </w:pPr>
            <w:ins w:id="911" w:author="Huawei" w:date="2022-02-24T17:32:00Z">
              <w:r>
                <w:rPr>
                  <w:rFonts w:hint="eastAsia"/>
                </w:rPr>
                <w:t>S</w:t>
              </w:r>
              <w:r>
                <w:t>E (6GHz to 12.75GHz)</w:t>
              </w:r>
            </w:ins>
          </w:p>
        </w:tc>
        <w:tc>
          <w:tcPr>
            <w:tcW w:w="1188" w:type="dxa"/>
            <w:tcBorders>
              <w:top w:val="single" w:sz="4" w:space="0" w:color="auto"/>
              <w:left w:val="single" w:sz="4" w:space="0" w:color="auto"/>
              <w:bottom w:val="single" w:sz="4" w:space="0" w:color="auto"/>
              <w:right w:val="single" w:sz="4" w:space="0" w:color="auto"/>
            </w:tcBorders>
          </w:tcPr>
          <w:p w14:paraId="1C0BB9D0" w14:textId="77777777" w:rsidR="00EF06F7" w:rsidRDefault="00EF06F7" w:rsidP="00410EF3">
            <w:pPr>
              <w:pStyle w:val="TAC"/>
              <w:rPr>
                <w:ins w:id="912" w:author="Huawei" w:date="2022-02-24T17:32:00Z"/>
              </w:rPr>
            </w:pPr>
            <w:ins w:id="913"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08E426D9" w14:textId="77777777" w:rsidR="00EF06F7" w:rsidRDefault="00EF06F7" w:rsidP="00410EF3">
            <w:pPr>
              <w:pStyle w:val="TAC"/>
              <w:rPr>
                <w:ins w:id="914" w:author="Huawei" w:date="2022-02-24T17:32:00Z"/>
              </w:rPr>
            </w:pPr>
            <w:ins w:id="915"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33B314D8" w14:textId="77777777" w:rsidR="00EF06F7" w:rsidRDefault="00EF06F7" w:rsidP="00410EF3">
            <w:pPr>
              <w:pStyle w:val="TAC"/>
              <w:rPr>
                <w:ins w:id="916" w:author="Huawei" w:date="2022-02-24T17:32:00Z"/>
              </w:rPr>
            </w:pPr>
            <w:ins w:id="917"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78337D47" w14:textId="77777777" w:rsidR="00EF06F7" w:rsidRDefault="00EF06F7" w:rsidP="00410EF3">
            <w:pPr>
              <w:pStyle w:val="TAC"/>
              <w:rPr>
                <w:ins w:id="918" w:author="Huawei" w:date="2022-02-24T17:32:00Z"/>
              </w:rPr>
            </w:pPr>
            <w:ins w:id="919" w:author="Huawei" w:date="2022-02-24T17:32:00Z">
              <w:r>
                <w:rPr>
                  <w:rFonts w:hint="eastAsia"/>
                </w:rPr>
                <w:t>0</w:t>
              </w:r>
              <w:r>
                <w:t>.064</w:t>
              </w:r>
            </w:ins>
          </w:p>
        </w:tc>
      </w:tr>
      <w:tr w:rsidR="00EF06F7" w:rsidRPr="00C42018" w14:paraId="37EEFE5B" w14:textId="77777777" w:rsidTr="00FF785E">
        <w:trPr>
          <w:cantSplit/>
          <w:tblHeader/>
          <w:jc w:val="center"/>
          <w:ins w:id="920" w:author="Huawei" w:date="2022-02-24T17:32:00Z"/>
        </w:trPr>
        <w:tc>
          <w:tcPr>
            <w:tcW w:w="897" w:type="dxa"/>
            <w:vMerge/>
            <w:tcBorders>
              <w:left w:val="single" w:sz="4" w:space="0" w:color="auto"/>
              <w:right w:val="single" w:sz="4" w:space="0" w:color="auto"/>
            </w:tcBorders>
            <w:vAlign w:val="center"/>
          </w:tcPr>
          <w:p w14:paraId="3C4C53A6" w14:textId="77777777" w:rsidR="00EF06F7" w:rsidRDefault="00EF06F7" w:rsidP="00410EF3">
            <w:pPr>
              <w:pStyle w:val="TAL"/>
              <w:rPr>
                <w:ins w:id="921"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5731EDE1" w14:textId="77777777" w:rsidR="00EF06F7" w:rsidRDefault="00EF06F7" w:rsidP="00410EF3">
            <w:pPr>
              <w:pStyle w:val="TAC"/>
              <w:rPr>
                <w:ins w:id="922" w:author="Huawei" w:date="2022-02-24T17:32:00Z"/>
              </w:rPr>
            </w:pPr>
            <w:ins w:id="923" w:author="Huawei" w:date="2022-02-24T17:32: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
          <w:p w14:paraId="317FC421" w14:textId="77777777" w:rsidR="00EF06F7" w:rsidRDefault="00EF06F7" w:rsidP="00410EF3">
            <w:pPr>
              <w:pStyle w:val="TAC"/>
              <w:rPr>
                <w:ins w:id="924" w:author="Huawei" w:date="2022-02-24T17:32:00Z"/>
              </w:rPr>
            </w:pPr>
            <w:ins w:id="925"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0D93F557" w14:textId="77777777" w:rsidR="00EF06F7" w:rsidRDefault="00EF06F7" w:rsidP="00410EF3">
            <w:pPr>
              <w:pStyle w:val="TAC"/>
              <w:rPr>
                <w:ins w:id="926" w:author="Huawei" w:date="2022-02-24T17:32:00Z"/>
              </w:rPr>
            </w:pPr>
            <w:ins w:id="927"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0037CBCC" w14:textId="77777777" w:rsidR="00EF06F7" w:rsidRDefault="00EF06F7" w:rsidP="00410EF3">
            <w:pPr>
              <w:pStyle w:val="TAC"/>
              <w:rPr>
                <w:ins w:id="928" w:author="Huawei" w:date="2022-02-24T17:32:00Z"/>
              </w:rPr>
            </w:pPr>
            <w:ins w:id="929"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779205A2" w14:textId="77777777" w:rsidR="00EF06F7" w:rsidRDefault="00EF06F7" w:rsidP="00410EF3">
            <w:pPr>
              <w:pStyle w:val="TAC"/>
              <w:rPr>
                <w:ins w:id="930" w:author="Huawei" w:date="2022-02-24T17:32:00Z"/>
              </w:rPr>
            </w:pPr>
            <w:ins w:id="931" w:author="Huawei" w:date="2022-02-24T17:32:00Z">
              <w:r>
                <w:rPr>
                  <w:rFonts w:hint="eastAsia"/>
                </w:rPr>
                <w:t>0</w:t>
              </w:r>
              <w:r>
                <w:t>.064</w:t>
              </w:r>
            </w:ins>
          </w:p>
        </w:tc>
      </w:tr>
      <w:tr w:rsidR="00EF06F7" w:rsidRPr="00C42018" w14:paraId="7C22EBD9" w14:textId="77777777" w:rsidTr="00FF785E">
        <w:trPr>
          <w:cantSplit/>
          <w:tblHeader/>
          <w:jc w:val="center"/>
          <w:ins w:id="932" w:author="Huawei" w:date="2022-02-24T17:32:00Z"/>
        </w:trPr>
        <w:tc>
          <w:tcPr>
            <w:tcW w:w="897" w:type="dxa"/>
            <w:vMerge/>
            <w:tcBorders>
              <w:left w:val="single" w:sz="4" w:space="0" w:color="auto"/>
              <w:right w:val="single" w:sz="4" w:space="0" w:color="auto"/>
            </w:tcBorders>
            <w:vAlign w:val="center"/>
          </w:tcPr>
          <w:p w14:paraId="3F92CC8A" w14:textId="77777777" w:rsidR="00EF06F7" w:rsidRDefault="00EF06F7" w:rsidP="00410EF3">
            <w:pPr>
              <w:pStyle w:val="TAL"/>
              <w:rPr>
                <w:ins w:id="933"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7DBD9954" w14:textId="77777777" w:rsidR="00EF06F7" w:rsidRDefault="00EF06F7" w:rsidP="00410EF3">
            <w:pPr>
              <w:pStyle w:val="TAC"/>
              <w:rPr>
                <w:ins w:id="934" w:author="Huawei" w:date="2022-02-24T17:32:00Z"/>
              </w:rPr>
            </w:pPr>
            <w:ins w:id="935" w:author="Huawei" w:date="2022-02-24T17:32: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
          <w:p w14:paraId="6DB02B7E" w14:textId="77777777" w:rsidR="00EF06F7" w:rsidRDefault="00EF06F7" w:rsidP="00410EF3">
            <w:pPr>
              <w:pStyle w:val="TAC"/>
              <w:rPr>
                <w:ins w:id="936" w:author="Huawei" w:date="2022-02-24T17:32:00Z"/>
              </w:rPr>
            </w:pPr>
            <w:ins w:id="937" w:author="Huawei" w:date="2022-02-24T17:32:00Z">
              <w:r>
                <w:rPr>
                  <w:rFonts w:hint="eastAsia"/>
                </w:rPr>
                <w:t>0</w:t>
              </w:r>
              <w:r>
                <w:t>.01</w:t>
              </w:r>
            </w:ins>
          </w:p>
        </w:tc>
        <w:tc>
          <w:tcPr>
            <w:tcW w:w="1666" w:type="dxa"/>
            <w:tcBorders>
              <w:top w:val="single" w:sz="4" w:space="0" w:color="auto"/>
              <w:left w:val="single" w:sz="4" w:space="0" w:color="auto"/>
              <w:bottom w:val="single" w:sz="4" w:space="0" w:color="auto"/>
              <w:right w:val="single" w:sz="4" w:space="0" w:color="auto"/>
            </w:tcBorders>
          </w:tcPr>
          <w:p w14:paraId="1A8163E8" w14:textId="77777777" w:rsidR="00EF06F7" w:rsidRDefault="00EF06F7" w:rsidP="00410EF3">
            <w:pPr>
              <w:pStyle w:val="TAC"/>
              <w:rPr>
                <w:ins w:id="938" w:author="Huawei" w:date="2022-02-24T17:32:00Z"/>
              </w:rPr>
            </w:pPr>
            <w:ins w:id="939"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70E27ABE" w14:textId="77777777" w:rsidR="00EF06F7" w:rsidRDefault="00EF06F7" w:rsidP="00410EF3">
            <w:pPr>
              <w:pStyle w:val="TAC"/>
              <w:rPr>
                <w:ins w:id="940" w:author="Huawei" w:date="2022-02-24T17:32:00Z"/>
              </w:rPr>
            </w:pPr>
            <w:ins w:id="941"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3B8BC575" w14:textId="77777777" w:rsidR="00EF06F7" w:rsidRDefault="00EF06F7" w:rsidP="00410EF3">
            <w:pPr>
              <w:pStyle w:val="TAC"/>
              <w:rPr>
                <w:ins w:id="942" w:author="Huawei" w:date="2022-02-24T17:32:00Z"/>
              </w:rPr>
            </w:pPr>
            <w:ins w:id="943" w:author="Huawei" w:date="2022-02-24T17:32:00Z">
              <w:r>
                <w:rPr>
                  <w:rFonts w:hint="eastAsia"/>
                </w:rPr>
                <w:t>0</w:t>
              </w:r>
              <w:r>
                <w:t>.00</w:t>
              </w:r>
            </w:ins>
          </w:p>
        </w:tc>
      </w:tr>
      <w:tr w:rsidR="00EF06F7" w:rsidRPr="00C42018" w14:paraId="341C1B7F" w14:textId="77777777" w:rsidTr="00FF785E">
        <w:trPr>
          <w:cantSplit/>
          <w:tblHeader/>
          <w:jc w:val="center"/>
          <w:ins w:id="944" w:author="Huawei" w:date="2022-02-24T17:32:00Z"/>
        </w:trPr>
        <w:tc>
          <w:tcPr>
            <w:tcW w:w="897" w:type="dxa"/>
            <w:vMerge/>
            <w:tcBorders>
              <w:left w:val="single" w:sz="4" w:space="0" w:color="auto"/>
              <w:right w:val="single" w:sz="4" w:space="0" w:color="auto"/>
            </w:tcBorders>
            <w:vAlign w:val="center"/>
          </w:tcPr>
          <w:p w14:paraId="4E14380D" w14:textId="77777777" w:rsidR="00EF06F7" w:rsidRDefault="00EF06F7" w:rsidP="00410EF3">
            <w:pPr>
              <w:pStyle w:val="TAL"/>
              <w:rPr>
                <w:ins w:id="945" w:author="Huawei" w:date="2022-02-24T17:32:00Z"/>
              </w:rPr>
            </w:pPr>
          </w:p>
        </w:tc>
        <w:tc>
          <w:tcPr>
            <w:tcW w:w="1188" w:type="dxa"/>
            <w:tcBorders>
              <w:top w:val="single" w:sz="4" w:space="0" w:color="auto"/>
              <w:left w:val="single" w:sz="4" w:space="0" w:color="auto"/>
              <w:bottom w:val="single" w:sz="4" w:space="0" w:color="auto"/>
              <w:right w:val="single" w:sz="4" w:space="0" w:color="auto"/>
            </w:tcBorders>
          </w:tcPr>
          <w:p w14:paraId="78B727C8" w14:textId="77777777" w:rsidR="00EF06F7" w:rsidRDefault="00EF06F7" w:rsidP="00410EF3">
            <w:pPr>
              <w:pStyle w:val="TAC"/>
              <w:rPr>
                <w:ins w:id="946" w:author="Huawei" w:date="2022-02-24T17:32:00Z"/>
              </w:rPr>
            </w:pPr>
            <w:ins w:id="947" w:author="Huawei" w:date="2022-02-24T17:32: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257E146D" w14:textId="77777777" w:rsidR="00EF06F7" w:rsidRDefault="00EF06F7" w:rsidP="00410EF3">
            <w:pPr>
              <w:pStyle w:val="TAC"/>
              <w:rPr>
                <w:ins w:id="948" w:author="Huawei" w:date="2022-02-24T17:32:00Z"/>
              </w:rPr>
            </w:pPr>
            <w:ins w:id="949"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70E25B4F" w14:textId="77777777" w:rsidR="00EF06F7" w:rsidRDefault="00EF06F7" w:rsidP="00410EF3">
            <w:pPr>
              <w:pStyle w:val="TAC"/>
              <w:rPr>
                <w:ins w:id="950" w:author="Huawei" w:date="2022-02-24T17:32:00Z"/>
              </w:rPr>
            </w:pPr>
            <w:ins w:id="951"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36D5CB01" w14:textId="77777777" w:rsidR="00EF06F7" w:rsidRDefault="00EF06F7" w:rsidP="00410EF3">
            <w:pPr>
              <w:pStyle w:val="TAC"/>
              <w:rPr>
                <w:ins w:id="952" w:author="Huawei" w:date="2022-02-24T17:32:00Z"/>
              </w:rPr>
            </w:pPr>
            <w:ins w:id="953"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42D9AF05" w14:textId="77777777" w:rsidR="00EF06F7" w:rsidRDefault="00EF06F7" w:rsidP="00410EF3">
            <w:pPr>
              <w:pStyle w:val="TAC"/>
              <w:rPr>
                <w:ins w:id="954" w:author="Huawei" w:date="2022-02-24T17:32:00Z"/>
              </w:rPr>
            </w:pPr>
            <w:ins w:id="955" w:author="Huawei" w:date="2022-02-24T17:32:00Z">
              <w:r>
                <w:rPr>
                  <w:rFonts w:hint="eastAsia"/>
                </w:rPr>
                <w:t>0</w:t>
              </w:r>
              <w:r>
                <w:t>.064</w:t>
              </w:r>
            </w:ins>
          </w:p>
        </w:tc>
      </w:tr>
      <w:tr w:rsidR="00EF06F7" w:rsidRPr="00C42018" w14:paraId="7E245672" w14:textId="77777777" w:rsidTr="00FF785E">
        <w:trPr>
          <w:cantSplit/>
          <w:tblHeader/>
          <w:jc w:val="center"/>
          <w:ins w:id="956" w:author="Huawei" w:date="2022-02-24T17:32:00Z"/>
        </w:trPr>
        <w:tc>
          <w:tcPr>
            <w:tcW w:w="897" w:type="dxa"/>
            <w:vMerge/>
            <w:tcBorders>
              <w:left w:val="single" w:sz="4" w:space="0" w:color="auto"/>
              <w:right w:val="single" w:sz="4" w:space="0" w:color="auto"/>
            </w:tcBorders>
            <w:vAlign w:val="center"/>
          </w:tcPr>
          <w:p w14:paraId="0146EBD3" w14:textId="77777777" w:rsidR="00EF06F7" w:rsidRDefault="00EF06F7" w:rsidP="00410EF3">
            <w:pPr>
              <w:pStyle w:val="TAL"/>
              <w:rPr>
                <w:ins w:id="957" w:author="Huawei" w:date="2022-02-24T17:32:00Z"/>
              </w:rPr>
            </w:pPr>
          </w:p>
        </w:tc>
        <w:tc>
          <w:tcPr>
            <w:tcW w:w="1188" w:type="dxa"/>
            <w:tcBorders>
              <w:top w:val="single" w:sz="4" w:space="0" w:color="auto"/>
              <w:left w:val="single" w:sz="4" w:space="0" w:color="auto"/>
              <w:right w:val="single" w:sz="4" w:space="0" w:color="auto"/>
            </w:tcBorders>
          </w:tcPr>
          <w:p w14:paraId="18D19C73" w14:textId="77777777" w:rsidR="00EF06F7" w:rsidRDefault="00EF06F7" w:rsidP="00410EF3">
            <w:pPr>
              <w:pStyle w:val="TAC"/>
              <w:rPr>
                <w:ins w:id="958" w:author="Huawei" w:date="2022-02-24T17:32:00Z"/>
              </w:rPr>
            </w:pPr>
            <w:ins w:id="959" w:author="Huawei" w:date="2022-02-24T17:32: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3C6BB45B" w14:textId="77777777" w:rsidR="00EF06F7" w:rsidRDefault="00EF06F7" w:rsidP="00410EF3">
            <w:pPr>
              <w:pStyle w:val="TAC"/>
              <w:rPr>
                <w:ins w:id="960" w:author="Huawei" w:date="2022-02-24T17:32:00Z"/>
              </w:rPr>
            </w:pPr>
            <w:ins w:id="961" w:author="Huawei" w:date="2022-02-24T17:32:00Z">
              <w:r>
                <w:rPr>
                  <w:rFonts w:hint="eastAsia"/>
                </w:rPr>
                <w:t>0</w:t>
              </w:r>
              <w:r>
                <w:t>.09</w:t>
              </w:r>
            </w:ins>
          </w:p>
        </w:tc>
        <w:tc>
          <w:tcPr>
            <w:tcW w:w="1666" w:type="dxa"/>
            <w:tcBorders>
              <w:top w:val="single" w:sz="4" w:space="0" w:color="auto"/>
              <w:left w:val="single" w:sz="4" w:space="0" w:color="auto"/>
              <w:bottom w:val="single" w:sz="4" w:space="0" w:color="auto"/>
              <w:right w:val="single" w:sz="4" w:space="0" w:color="auto"/>
            </w:tcBorders>
          </w:tcPr>
          <w:p w14:paraId="0AF2DE77" w14:textId="77777777" w:rsidR="00EF06F7" w:rsidRDefault="00EF06F7" w:rsidP="00410EF3">
            <w:pPr>
              <w:pStyle w:val="TAC"/>
              <w:rPr>
                <w:ins w:id="962" w:author="Huawei" w:date="2022-02-24T17:32:00Z"/>
              </w:rPr>
            </w:pPr>
            <w:ins w:id="963" w:author="Huawei" w:date="2022-02-24T17:32:00Z">
              <w:r>
                <w:t>U-shaped</w:t>
              </w:r>
            </w:ins>
          </w:p>
        </w:tc>
        <w:tc>
          <w:tcPr>
            <w:tcW w:w="917" w:type="dxa"/>
            <w:tcBorders>
              <w:top w:val="single" w:sz="4" w:space="0" w:color="auto"/>
              <w:left w:val="single" w:sz="4" w:space="0" w:color="auto"/>
              <w:bottom w:val="single" w:sz="4" w:space="0" w:color="auto"/>
              <w:right w:val="single" w:sz="4" w:space="0" w:color="auto"/>
            </w:tcBorders>
          </w:tcPr>
          <w:p w14:paraId="224D3D78" w14:textId="77777777" w:rsidR="00EF06F7" w:rsidRDefault="00EF06F7" w:rsidP="00410EF3">
            <w:pPr>
              <w:pStyle w:val="TAC"/>
              <w:rPr>
                <w:ins w:id="964" w:author="Huawei" w:date="2022-02-24T17:32:00Z"/>
              </w:rPr>
            </w:pPr>
            <w:ins w:id="965" w:author="Huawei" w:date="2022-02-24T17:32:00Z">
              <w:r>
                <w:t>1.41</w:t>
              </w:r>
            </w:ins>
          </w:p>
        </w:tc>
        <w:tc>
          <w:tcPr>
            <w:tcW w:w="1178" w:type="dxa"/>
            <w:tcBorders>
              <w:top w:val="single" w:sz="4" w:space="0" w:color="auto"/>
              <w:left w:val="single" w:sz="4" w:space="0" w:color="auto"/>
              <w:bottom w:val="single" w:sz="4" w:space="0" w:color="auto"/>
              <w:right w:val="single" w:sz="4" w:space="0" w:color="auto"/>
            </w:tcBorders>
          </w:tcPr>
          <w:p w14:paraId="083BEDF4" w14:textId="77777777" w:rsidR="00EF06F7" w:rsidRDefault="00EF06F7" w:rsidP="00410EF3">
            <w:pPr>
              <w:pStyle w:val="TAC"/>
              <w:rPr>
                <w:ins w:id="966" w:author="Huawei" w:date="2022-02-24T17:32:00Z"/>
              </w:rPr>
            </w:pPr>
            <w:ins w:id="967" w:author="Huawei" w:date="2022-02-24T17:32:00Z">
              <w:r>
                <w:rPr>
                  <w:rFonts w:hint="eastAsia"/>
                </w:rPr>
                <w:t>0</w:t>
              </w:r>
              <w:r>
                <w:t>.064</w:t>
              </w:r>
            </w:ins>
          </w:p>
        </w:tc>
      </w:tr>
    </w:tbl>
    <w:p w14:paraId="37E97730" w14:textId="77777777" w:rsidR="00CD53CA" w:rsidRPr="007C2A38" w:rsidRDefault="00CD53CA" w:rsidP="00844E31"/>
    <w:p w14:paraId="10F0A88D" w14:textId="77777777" w:rsidR="00844E31" w:rsidRPr="007C2A38" w:rsidRDefault="00844E31" w:rsidP="00844E31">
      <w:pPr>
        <w:pStyle w:val="30"/>
      </w:pPr>
      <w:bookmarkStart w:id="968" w:name="_Toc21004796"/>
      <w:bookmarkStart w:id="969" w:name="_Toc36041569"/>
      <w:bookmarkStart w:id="970" w:name="_Toc36548793"/>
      <w:bookmarkStart w:id="971" w:name="_Toc43901268"/>
      <w:bookmarkStart w:id="972" w:name="_Toc52372002"/>
      <w:bookmarkStart w:id="973" w:name="_Toc58253460"/>
      <w:bookmarkStart w:id="974" w:name="_Toc75371592"/>
      <w:bookmarkStart w:id="975" w:name="_Toc83730758"/>
      <w:bookmarkStart w:id="976" w:name="_Toc90489259"/>
      <w:r w:rsidRPr="007C2A38">
        <w:t>B.2.2.11</w:t>
      </w:r>
      <w:r w:rsidRPr="007C2A38">
        <w:tab/>
        <w:t>Insertion Loss Variation</w:t>
      </w:r>
      <w:bookmarkEnd w:id="968"/>
      <w:bookmarkEnd w:id="969"/>
      <w:bookmarkEnd w:id="970"/>
      <w:bookmarkEnd w:id="971"/>
      <w:bookmarkEnd w:id="972"/>
      <w:bookmarkEnd w:id="973"/>
      <w:bookmarkEnd w:id="974"/>
      <w:bookmarkEnd w:id="975"/>
      <w:bookmarkEnd w:id="976"/>
    </w:p>
    <w:p w14:paraId="7B7EE683" w14:textId="77777777" w:rsidR="00844E31" w:rsidRDefault="00844E31" w:rsidP="00844E31">
      <w:pPr>
        <w:rPr>
          <w:ins w:id="977" w:author="Huawei" w:date="2022-02-24T17:33:00Z"/>
        </w:rPr>
      </w:pPr>
      <w:r w:rsidRPr="007C2A38">
        <w:t>See B.2.1.11.</w:t>
      </w:r>
    </w:p>
    <w:p w14:paraId="78FFB5E7" w14:textId="77777777" w:rsidR="00CD53CA" w:rsidRDefault="00CD53CA" w:rsidP="00CD53CA">
      <w:pPr>
        <w:rPr>
          <w:ins w:id="978" w:author="Huawei" w:date="2022-02-24T17:33:00Z"/>
        </w:rPr>
      </w:pPr>
      <w:ins w:id="979" w:author="Huawei" w:date="2022-02-24T17:33:00Z">
        <w:r>
          <w:t>The uncertainty value of insertion loss variantion</w:t>
        </w:r>
        <w:r w:rsidRPr="00EB268D">
          <w:t xml:space="preserve"> </w:t>
        </w:r>
        <w:r>
          <w:t>is estimated as below table and used across clause B.</w:t>
        </w:r>
      </w:ins>
    </w:p>
    <w:p w14:paraId="04F25C80" w14:textId="4EDD032D" w:rsidR="00CD53CA" w:rsidRDefault="00CD53CA" w:rsidP="00CD53CA">
      <w:pPr>
        <w:pStyle w:val="TH"/>
        <w:rPr>
          <w:ins w:id="980" w:author="Huawei" w:date="2022-02-24T17:33:00Z"/>
        </w:rPr>
      </w:pPr>
      <w:ins w:id="981" w:author="Huawei" w:date="2022-02-24T17:33:00Z">
        <w:r>
          <w:rPr>
            <w:rFonts w:hint="eastAsia"/>
          </w:rPr>
          <w:t>T</w:t>
        </w:r>
        <w:r>
          <w:t>able B</w:t>
        </w:r>
        <w:r>
          <w:rPr>
            <w:rFonts w:hint="eastAsia"/>
          </w:rPr>
          <w:t>.</w:t>
        </w:r>
        <w:r>
          <w:t>2.2.11-1: Uncertainty value for insertion loss variantion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EF06F7" w:rsidRPr="00C42018" w14:paraId="5087E7A4" w14:textId="77777777" w:rsidTr="00FF785E">
        <w:trPr>
          <w:cantSplit/>
          <w:tblHeader/>
          <w:jc w:val="center"/>
          <w:ins w:id="982" w:author="Huawei" w:date="2022-02-24T17:33:00Z"/>
        </w:trPr>
        <w:tc>
          <w:tcPr>
            <w:tcW w:w="897" w:type="dxa"/>
            <w:tcBorders>
              <w:top w:val="single" w:sz="4" w:space="0" w:color="auto"/>
              <w:left w:val="single" w:sz="4" w:space="0" w:color="auto"/>
              <w:bottom w:val="single" w:sz="4" w:space="0" w:color="auto"/>
              <w:right w:val="single" w:sz="4" w:space="0" w:color="auto"/>
            </w:tcBorders>
            <w:hideMark/>
          </w:tcPr>
          <w:p w14:paraId="27DBA50B" w14:textId="77777777" w:rsidR="00EF06F7" w:rsidRPr="00C42018" w:rsidRDefault="00EF06F7" w:rsidP="00410EF3">
            <w:pPr>
              <w:pStyle w:val="TAH"/>
              <w:rPr>
                <w:ins w:id="983" w:author="Huawei" w:date="2022-02-24T17:33:00Z"/>
              </w:rPr>
            </w:pPr>
            <w:ins w:id="984" w:author="Huawei" w:date="2022-02-24T17:33: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057581C" w14:textId="77777777" w:rsidR="00EF06F7" w:rsidRPr="00C42018" w:rsidRDefault="00EF06F7" w:rsidP="00410EF3">
            <w:pPr>
              <w:pStyle w:val="TAH"/>
              <w:rPr>
                <w:ins w:id="985" w:author="Huawei" w:date="2022-02-24T17:33:00Z"/>
              </w:rPr>
            </w:pPr>
            <w:ins w:id="986" w:author="Huawei" w:date="2022-02-24T17:3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21DBFE18" w14:textId="77777777" w:rsidR="00EF06F7" w:rsidRPr="00C42018" w:rsidRDefault="00EF06F7" w:rsidP="00410EF3">
            <w:pPr>
              <w:pStyle w:val="TAH"/>
              <w:rPr>
                <w:ins w:id="987" w:author="Huawei" w:date="2022-02-24T17:33:00Z"/>
              </w:rPr>
            </w:pPr>
            <w:ins w:id="988" w:author="Huawei" w:date="2022-02-24T17:3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FAFA2FB" w14:textId="77777777" w:rsidR="00EF06F7" w:rsidRPr="00C42018" w:rsidRDefault="00EF06F7" w:rsidP="00410EF3">
            <w:pPr>
              <w:pStyle w:val="TAH"/>
              <w:rPr>
                <w:ins w:id="989" w:author="Huawei" w:date="2022-02-24T17:33:00Z"/>
              </w:rPr>
            </w:pPr>
            <w:ins w:id="990" w:author="Huawei" w:date="2022-02-24T17:3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600C3CDE" w14:textId="77777777" w:rsidR="00EF06F7" w:rsidRPr="00C42018" w:rsidRDefault="00EF06F7" w:rsidP="00410EF3">
            <w:pPr>
              <w:pStyle w:val="TAH"/>
              <w:rPr>
                <w:ins w:id="991" w:author="Huawei" w:date="2022-02-24T17:33:00Z"/>
              </w:rPr>
            </w:pPr>
            <w:ins w:id="992" w:author="Huawei" w:date="2022-02-24T17:33:00Z">
              <w:r w:rsidRPr="00C42018">
                <w:t>Standard uncertainty (σ) [dB]</w:t>
              </w:r>
            </w:ins>
          </w:p>
        </w:tc>
      </w:tr>
      <w:tr w:rsidR="00EF06F7" w:rsidRPr="00C42018" w14:paraId="73101EF2" w14:textId="77777777" w:rsidTr="00410EF3">
        <w:trPr>
          <w:cantSplit/>
          <w:tblHeader/>
          <w:jc w:val="center"/>
          <w:ins w:id="993" w:author="Huawei" w:date="2022-02-24T17:57:00Z"/>
        </w:trPr>
        <w:tc>
          <w:tcPr>
            <w:tcW w:w="5846" w:type="dxa"/>
            <w:gridSpan w:val="5"/>
            <w:tcBorders>
              <w:top w:val="single" w:sz="4" w:space="0" w:color="auto"/>
              <w:left w:val="single" w:sz="4" w:space="0" w:color="auto"/>
              <w:right w:val="single" w:sz="4" w:space="0" w:color="auto"/>
            </w:tcBorders>
            <w:vAlign w:val="center"/>
          </w:tcPr>
          <w:p w14:paraId="3F4FCA49" w14:textId="784A4DAF" w:rsidR="00EF06F7" w:rsidRDefault="00EF06F7" w:rsidP="00FF785E">
            <w:pPr>
              <w:pStyle w:val="TAH"/>
              <w:rPr>
                <w:ins w:id="994" w:author="Huawei" w:date="2022-02-24T17:57:00Z"/>
              </w:rPr>
            </w:pPr>
            <w:ins w:id="995" w:author="Huawei" w:date="2022-02-24T17:58:00Z">
              <w:r w:rsidRPr="00C42018">
                <w:t>Stage 2: DUT measurement</w:t>
              </w:r>
            </w:ins>
          </w:p>
        </w:tc>
      </w:tr>
      <w:tr w:rsidR="00EF06F7" w:rsidRPr="00C42018" w14:paraId="284B3E3F" w14:textId="77777777" w:rsidTr="00FF785E">
        <w:trPr>
          <w:cantSplit/>
          <w:tblHeader/>
          <w:jc w:val="center"/>
          <w:ins w:id="996" w:author="Huawei" w:date="2022-02-24T17:33:00Z"/>
        </w:trPr>
        <w:tc>
          <w:tcPr>
            <w:tcW w:w="897" w:type="dxa"/>
            <w:tcBorders>
              <w:top w:val="single" w:sz="4" w:space="0" w:color="auto"/>
              <w:left w:val="single" w:sz="4" w:space="0" w:color="auto"/>
              <w:right w:val="single" w:sz="4" w:space="0" w:color="auto"/>
            </w:tcBorders>
            <w:vAlign w:val="center"/>
          </w:tcPr>
          <w:p w14:paraId="6104F635" w14:textId="77777777" w:rsidR="00EF06F7" w:rsidRPr="00C42018" w:rsidRDefault="00EF06F7" w:rsidP="00410EF3">
            <w:pPr>
              <w:pStyle w:val="TAL"/>
              <w:rPr>
                <w:ins w:id="997" w:author="Huawei" w:date="2022-02-24T17:33:00Z"/>
              </w:rPr>
            </w:pPr>
            <w:ins w:id="998" w:author="Huawei" w:date="2022-02-24T17:33: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66629B2" w14:textId="77777777" w:rsidR="00EF06F7" w:rsidRPr="00C42018" w:rsidRDefault="00EF06F7" w:rsidP="00410EF3">
            <w:pPr>
              <w:pStyle w:val="TAC"/>
              <w:rPr>
                <w:ins w:id="999" w:author="Huawei" w:date="2022-02-24T17:33:00Z"/>
              </w:rPr>
            </w:pPr>
            <w:ins w:id="1000" w:author="Huawei" w:date="2022-02-24T17:33:00Z">
              <w:r>
                <w:t>0.00</w:t>
              </w:r>
            </w:ins>
          </w:p>
        </w:tc>
        <w:tc>
          <w:tcPr>
            <w:tcW w:w="1666" w:type="dxa"/>
            <w:tcBorders>
              <w:top w:val="single" w:sz="4" w:space="0" w:color="auto"/>
              <w:left w:val="single" w:sz="4" w:space="0" w:color="auto"/>
              <w:bottom w:val="single" w:sz="4" w:space="0" w:color="auto"/>
              <w:right w:val="single" w:sz="4" w:space="0" w:color="auto"/>
            </w:tcBorders>
          </w:tcPr>
          <w:p w14:paraId="685A4E5B" w14:textId="77777777" w:rsidR="00EF06F7" w:rsidRPr="00C42018" w:rsidRDefault="00EF06F7" w:rsidP="00410EF3">
            <w:pPr>
              <w:pStyle w:val="TAC"/>
              <w:rPr>
                <w:ins w:id="1001" w:author="Huawei" w:date="2022-02-24T17:33:00Z"/>
              </w:rPr>
            </w:pPr>
            <w:ins w:id="1002" w:author="Huawei" w:date="2022-02-24T17:33:00Z">
              <w:r>
                <w:t>Rectangular</w:t>
              </w:r>
            </w:ins>
          </w:p>
        </w:tc>
        <w:tc>
          <w:tcPr>
            <w:tcW w:w="917" w:type="dxa"/>
            <w:tcBorders>
              <w:top w:val="single" w:sz="4" w:space="0" w:color="auto"/>
              <w:left w:val="single" w:sz="4" w:space="0" w:color="auto"/>
              <w:bottom w:val="single" w:sz="4" w:space="0" w:color="auto"/>
              <w:right w:val="single" w:sz="4" w:space="0" w:color="auto"/>
            </w:tcBorders>
          </w:tcPr>
          <w:p w14:paraId="6B7CD7D7" w14:textId="77777777" w:rsidR="00EF06F7" w:rsidRPr="00C42018" w:rsidRDefault="00EF06F7" w:rsidP="00410EF3">
            <w:pPr>
              <w:pStyle w:val="TAC"/>
              <w:rPr>
                <w:ins w:id="1003" w:author="Huawei" w:date="2022-02-24T17:33:00Z"/>
              </w:rPr>
            </w:pPr>
            <w:ins w:id="1004" w:author="Huawei" w:date="2022-02-24T17:33:00Z">
              <w:r>
                <w:t>1.73</w:t>
              </w:r>
            </w:ins>
          </w:p>
        </w:tc>
        <w:tc>
          <w:tcPr>
            <w:tcW w:w="1178" w:type="dxa"/>
            <w:tcBorders>
              <w:top w:val="single" w:sz="4" w:space="0" w:color="auto"/>
              <w:left w:val="single" w:sz="4" w:space="0" w:color="auto"/>
              <w:bottom w:val="single" w:sz="4" w:space="0" w:color="auto"/>
              <w:right w:val="single" w:sz="4" w:space="0" w:color="auto"/>
            </w:tcBorders>
          </w:tcPr>
          <w:p w14:paraId="2F714AB1" w14:textId="77777777" w:rsidR="00EF06F7" w:rsidRPr="00C42018" w:rsidRDefault="00EF06F7" w:rsidP="00410EF3">
            <w:pPr>
              <w:pStyle w:val="TAC"/>
              <w:rPr>
                <w:ins w:id="1005" w:author="Huawei" w:date="2022-02-24T17:33:00Z"/>
              </w:rPr>
            </w:pPr>
            <w:ins w:id="1006" w:author="Huawei" w:date="2022-02-24T17:33:00Z">
              <w:r>
                <w:t>0.00</w:t>
              </w:r>
            </w:ins>
          </w:p>
        </w:tc>
      </w:tr>
      <w:tr w:rsidR="00EF06F7" w:rsidRPr="00C42018" w14:paraId="7486CB17" w14:textId="77777777" w:rsidTr="00410EF3">
        <w:trPr>
          <w:cantSplit/>
          <w:tblHeader/>
          <w:jc w:val="center"/>
          <w:ins w:id="1007" w:author="Huawei" w:date="2022-02-24T17:57:00Z"/>
        </w:trPr>
        <w:tc>
          <w:tcPr>
            <w:tcW w:w="5846" w:type="dxa"/>
            <w:gridSpan w:val="5"/>
            <w:tcBorders>
              <w:top w:val="single" w:sz="4" w:space="0" w:color="auto"/>
              <w:left w:val="single" w:sz="4" w:space="0" w:color="auto"/>
              <w:right w:val="single" w:sz="4" w:space="0" w:color="auto"/>
            </w:tcBorders>
            <w:vAlign w:val="center"/>
          </w:tcPr>
          <w:p w14:paraId="32795A37" w14:textId="10864711" w:rsidR="00EF06F7" w:rsidRDefault="00EF06F7" w:rsidP="00FF785E">
            <w:pPr>
              <w:pStyle w:val="TAH"/>
              <w:rPr>
                <w:ins w:id="1008" w:author="Huawei" w:date="2022-02-24T17:57:00Z"/>
              </w:rPr>
            </w:pPr>
            <w:ins w:id="1009" w:author="Huawei" w:date="2022-02-24T17:58:00Z">
              <w:r w:rsidRPr="00C42018">
                <w:t>Stage 1: Calibration measurement</w:t>
              </w:r>
            </w:ins>
          </w:p>
        </w:tc>
      </w:tr>
      <w:tr w:rsidR="00EF06F7" w:rsidRPr="00C42018" w14:paraId="45AE5AA2" w14:textId="77777777" w:rsidTr="00FF785E">
        <w:trPr>
          <w:cantSplit/>
          <w:tblHeader/>
          <w:jc w:val="center"/>
          <w:ins w:id="1010" w:author="Huawei" w:date="2022-02-24T17:33:00Z"/>
        </w:trPr>
        <w:tc>
          <w:tcPr>
            <w:tcW w:w="897" w:type="dxa"/>
            <w:tcBorders>
              <w:top w:val="single" w:sz="4" w:space="0" w:color="auto"/>
              <w:left w:val="single" w:sz="4" w:space="0" w:color="auto"/>
              <w:right w:val="single" w:sz="4" w:space="0" w:color="auto"/>
            </w:tcBorders>
            <w:vAlign w:val="center"/>
          </w:tcPr>
          <w:p w14:paraId="273D0A36" w14:textId="77777777" w:rsidR="00EF06F7" w:rsidRPr="00C42018" w:rsidRDefault="00EF06F7" w:rsidP="00410EF3">
            <w:pPr>
              <w:pStyle w:val="TAL"/>
              <w:rPr>
                <w:ins w:id="1011" w:author="Huawei" w:date="2022-02-24T17:33:00Z"/>
              </w:rPr>
            </w:pPr>
            <w:ins w:id="1012" w:author="Huawei" w:date="2022-02-24T17:33: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6BBD8D3C" w14:textId="77777777" w:rsidR="00EF06F7" w:rsidRPr="00C42018" w:rsidRDefault="00EF06F7" w:rsidP="00410EF3">
            <w:pPr>
              <w:pStyle w:val="TAC"/>
              <w:rPr>
                <w:ins w:id="1013" w:author="Huawei" w:date="2022-02-24T17:33:00Z"/>
              </w:rPr>
            </w:pPr>
            <w:ins w:id="1014" w:author="Huawei" w:date="2022-02-24T17:33:00Z">
              <w:r>
                <w:t>0.00</w:t>
              </w:r>
            </w:ins>
          </w:p>
        </w:tc>
        <w:tc>
          <w:tcPr>
            <w:tcW w:w="1666" w:type="dxa"/>
            <w:tcBorders>
              <w:top w:val="single" w:sz="4" w:space="0" w:color="auto"/>
              <w:left w:val="single" w:sz="4" w:space="0" w:color="auto"/>
              <w:bottom w:val="single" w:sz="4" w:space="0" w:color="auto"/>
              <w:right w:val="single" w:sz="4" w:space="0" w:color="auto"/>
            </w:tcBorders>
          </w:tcPr>
          <w:p w14:paraId="61E02BE8" w14:textId="77777777" w:rsidR="00EF06F7" w:rsidRPr="00C42018" w:rsidRDefault="00EF06F7" w:rsidP="00410EF3">
            <w:pPr>
              <w:pStyle w:val="TAC"/>
              <w:rPr>
                <w:ins w:id="1015" w:author="Huawei" w:date="2022-02-24T17:33:00Z"/>
              </w:rPr>
            </w:pPr>
            <w:ins w:id="1016" w:author="Huawei" w:date="2022-02-24T17:33:00Z">
              <w:r>
                <w:t>Rectangular</w:t>
              </w:r>
            </w:ins>
          </w:p>
        </w:tc>
        <w:tc>
          <w:tcPr>
            <w:tcW w:w="917" w:type="dxa"/>
            <w:tcBorders>
              <w:top w:val="single" w:sz="4" w:space="0" w:color="auto"/>
              <w:left w:val="single" w:sz="4" w:space="0" w:color="auto"/>
              <w:bottom w:val="single" w:sz="4" w:space="0" w:color="auto"/>
              <w:right w:val="single" w:sz="4" w:space="0" w:color="auto"/>
            </w:tcBorders>
          </w:tcPr>
          <w:p w14:paraId="70015FE2" w14:textId="77777777" w:rsidR="00EF06F7" w:rsidRPr="00C42018" w:rsidRDefault="00EF06F7" w:rsidP="00410EF3">
            <w:pPr>
              <w:pStyle w:val="TAC"/>
              <w:rPr>
                <w:ins w:id="1017" w:author="Huawei" w:date="2022-02-24T17:33:00Z"/>
              </w:rPr>
            </w:pPr>
            <w:ins w:id="1018" w:author="Huawei" w:date="2022-02-24T17:33:00Z">
              <w:r>
                <w:t>1.73</w:t>
              </w:r>
            </w:ins>
          </w:p>
        </w:tc>
        <w:tc>
          <w:tcPr>
            <w:tcW w:w="1178" w:type="dxa"/>
            <w:tcBorders>
              <w:top w:val="single" w:sz="4" w:space="0" w:color="auto"/>
              <w:left w:val="single" w:sz="4" w:space="0" w:color="auto"/>
              <w:bottom w:val="single" w:sz="4" w:space="0" w:color="auto"/>
              <w:right w:val="single" w:sz="4" w:space="0" w:color="auto"/>
            </w:tcBorders>
          </w:tcPr>
          <w:p w14:paraId="7FC863EC" w14:textId="77777777" w:rsidR="00EF06F7" w:rsidRPr="00C42018" w:rsidRDefault="00EF06F7" w:rsidP="00410EF3">
            <w:pPr>
              <w:pStyle w:val="TAC"/>
              <w:rPr>
                <w:ins w:id="1019" w:author="Huawei" w:date="2022-02-24T17:33:00Z"/>
              </w:rPr>
            </w:pPr>
            <w:ins w:id="1020" w:author="Huawei" w:date="2022-02-24T17:33:00Z">
              <w:r>
                <w:t>0.00</w:t>
              </w:r>
            </w:ins>
          </w:p>
        </w:tc>
      </w:tr>
    </w:tbl>
    <w:p w14:paraId="766FD634" w14:textId="77777777" w:rsidR="00EF06F7" w:rsidRPr="007C2A38" w:rsidRDefault="00EF06F7" w:rsidP="00844E31"/>
    <w:p w14:paraId="4E5E1FC2" w14:textId="77777777" w:rsidR="00844E31" w:rsidRPr="007C2A38" w:rsidRDefault="00844E31" w:rsidP="00844E31">
      <w:pPr>
        <w:pStyle w:val="30"/>
      </w:pPr>
      <w:bookmarkStart w:id="1021" w:name="_Toc21004797"/>
      <w:bookmarkStart w:id="1022" w:name="_Toc36041570"/>
      <w:bookmarkStart w:id="1023" w:name="_Toc36548794"/>
      <w:bookmarkStart w:id="1024" w:name="_Toc43901269"/>
      <w:bookmarkStart w:id="1025" w:name="_Toc52372003"/>
      <w:bookmarkStart w:id="1026" w:name="_Toc58253461"/>
      <w:bookmarkStart w:id="1027" w:name="_Toc75371593"/>
      <w:bookmarkStart w:id="1028" w:name="_Toc83730759"/>
      <w:bookmarkStart w:id="1029" w:name="_Toc90489260"/>
      <w:r w:rsidRPr="007C2A38">
        <w:t>B.2.2.12</w:t>
      </w:r>
      <w:r w:rsidRPr="007C2A38">
        <w:tab/>
        <w:t>RF leakage (from measurement antenna to receiver/transmitter)</w:t>
      </w:r>
      <w:bookmarkEnd w:id="1021"/>
      <w:bookmarkEnd w:id="1022"/>
      <w:bookmarkEnd w:id="1023"/>
      <w:bookmarkEnd w:id="1024"/>
      <w:bookmarkEnd w:id="1025"/>
      <w:bookmarkEnd w:id="1026"/>
      <w:bookmarkEnd w:id="1027"/>
      <w:bookmarkEnd w:id="1028"/>
      <w:bookmarkEnd w:id="1029"/>
    </w:p>
    <w:p w14:paraId="0BF52C2C" w14:textId="77777777" w:rsidR="00844E31" w:rsidRDefault="00844E31" w:rsidP="00844E31">
      <w:pPr>
        <w:rPr>
          <w:ins w:id="1030" w:author="Huawei" w:date="2022-02-24T17:33:00Z"/>
        </w:rPr>
      </w:pPr>
      <w:r w:rsidRPr="007C2A38">
        <w:t>See B.2.1.12.</w:t>
      </w:r>
    </w:p>
    <w:p w14:paraId="20766B16" w14:textId="77777777" w:rsidR="00FE39BB" w:rsidRDefault="00FE39BB" w:rsidP="00FE39BB">
      <w:pPr>
        <w:rPr>
          <w:ins w:id="1031" w:author="Huawei" w:date="2022-02-24T17:33:00Z"/>
        </w:rPr>
      </w:pPr>
      <w:ins w:id="1032" w:author="Huawei" w:date="2022-02-24T17:33:00Z">
        <w:r>
          <w:t xml:space="preserve">The uncertainty value of </w:t>
        </w:r>
        <w:r w:rsidRPr="00121838">
          <w:t>RF leakage</w:t>
        </w:r>
        <w:r w:rsidRPr="00EB268D">
          <w:t xml:space="preserve"> </w:t>
        </w:r>
        <w:r>
          <w:t>is estimated as below table and used across clause B.</w:t>
        </w:r>
      </w:ins>
    </w:p>
    <w:p w14:paraId="79F6EA74" w14:textId="208AC773" w:rsidR="00FE39BB" w:rsidRDefault="00FE39BB" w:rsidP="00FE39BB">
      <w:pPr>
        <w:pStyle w:val="TH"/>
        <w:rPr>
          <w:ins w:id="1033" w:author="Huawei" w:date="2022-02-24T17:33:00Z"/>
        </w:rPr>
      </w:pPr>
      <w:ins w:id="1034" w:author="Huawei" w:date="2022-02-24T17:33:00Z">
        <w:r>
          <w:rPr>
            <w:rFonts w:hint="eastAsia"/>
          </w:rPr>
          <w:lastRenderedPageBreak/>
          <w:t>T</w:t>
        </w:r>
        <w:r>
          <w:t>able B</w:t>
        </w:r>
        <w:r>
          <w:rPr>
            <w:rFonts w:hint="eastAsia"/>
          </w:rPr>
          <w:t>.</w:t>
        </w:r>
        <w:r>
          <w:t xml:space="preserve">2.2.12-1: Uncertainty value for </w:t>
        </w:r>
        <w:r w:rsidRPr="00121838">
          <w:t>RF leakage</w:t>
        </w:r>
        <w:r>
          <w:t xml:space="preserve"> f</w:t>
        </w:r>
      </w:ins>
      <w:ins w:id="1035" w:author="Huawei" w:date="2022-02-24T17:34:00Z">
        <w:r>
          <w:t>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53741F" w:rsidRPr="00C42018" w14:paraId="78700EC2" w14:textId="77777777" w:rsidTr="00FF785E">
        <w:trPr>
          <w:cantSplit/>
          <w:tblHeader/>
          <w:jc w:val="center"/>
          <w:ins w:id="1036" w:author="Huawei" w:date="2022-02-24T17:33:00Z"/>
        </w:trPr>
        <w:tc>
          <w:tcPr>
            <w:tcW w:w="897" w:type="dxa"/>
            <w:tcBorders>
              <w:top w:val="single" w:sz="4" w:space="0" w:color="auto"/>
              <w:left w:val="single" w:sz="4" w:space="0" w:color="auto"/>
              <w:bottom w:val="single" w:sz="4" w:space="0" w:color="auto"/>
              <w:right w:val="single" w:sz="4" w:space="0" w:color="auto"/>
            </w:tcBorders>
            <w:hideMark/>
          </w:tcPr>
          <w:p w14:paraId="1A71FFC0" w14:textId="77777777" w:rsidR="0053741F" w:rsidRPr="00C42018" w:rsidRDefault="0053741F" w:rsidP="00410EF3">
            <w:pPr>
              <w:pStyle w:val="TAH"/>
              <w:rPr>
                <w:ins w:id="1037" w:author="Huawei" w:date="2022-02-24T17:33:00Z"/>
              </w:rPr>
            </w:pPr>
            <w:ins w:id="1038" w:author="Huawei" w:date="2022-02-24T17:33: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226D3421" w14:textId="77777777" w:rsidR="0053741F" w:rsidRPr="00C42018" w:rsidRDefault="0053741F" w:rsidP="00410EF3">
            <w:pPr>
              <w:pStyle w:val="TAH"/>
              <w:rPr>
                <w:ins w:id="1039" w:author="Huawei" w:date="2022-02-24T17:33:00Z"/>
              </w:rPr>
            </w:pPr>
            <w:ins w:id="1040" w:author="Huawei" w:date="2022-02-24T17:33: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5275A57D" w14:textId="77777777" w:rsidR="0053741F" w:rsidRPr="00C42018" w:rsidRDefault="0053741F" w:rsidP="00410EF3">
            <w:pPr>
              <w:pStyle w:val="TAH"/>
              <w:rPr>
                <w:ins w:id="1041" w:author="Huawei" w:date="2022-02-24T17:33:00Z"/>
              </w:rPr>
            </w:pPr>
            <w:ins w:id="1042" w:author="Huawei" w:date="2022-02-24T17:33: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65A7B8A" w14:textId="77777777" w:rsidR="0053741F" w:rsidRPr="00C42018" w:rsidRDefault="0053741F" w:rsidP="00410EF3">
            <w:pPr>
              <w:pStyle w:val="TAH"/>
              <w:rPr>
                <w:ins w:id="1043" w:author="Huawei" w:date="2022-02-24T17:33:00Z"/>
              </w:rPr>
            </w:pPr>
            <w:ins w:id="1044" w:author="Huawei" w:date="2022-02-24T17:33: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5842096A" w14:textId="77777777" w:rsidR="0053741F" w:rsidRPr="00C42018" w:rsidRDefault="0053741F" w:rsidP="00410EF3">
            <w:pPr>
              <w:pStyle w:val="TAH"/>
              <w:rPr>
                <w:ins w:id="1045" w:author="Huawei" w:date="2022-02-24T17:33:00Z"/>
              </w:rPr>
            </w:pPr>
            <w:ins w:id="1046" w:author="Huawei" w:date="2022-02-24T17:33:00Z">
              <w:r w:rsidRPr="00C42018">
                <w:t>Standard uncertainty (σ) [dB]</w:t>
              </w:r>
            </w:ins>
          </w:p>
        </w:tc>
      </w:tr>
      <w:tr w:rsidR="0053741F" w:rsidRPr="00C42018" w14:paraId="2D5BA88E" w14:textId="77777777" w:rsidTr="00FF785E">
        <w:trPr>
          <w:cantSplit/>
          <w:tblHeader/>
          <w:jc w:val="center"/>
          <w:ins w:id="1047" w:author="Huawei" w:date="2022-02-24T17:33:00Z"/>
        </w:trPr>
        <w:tc>
          <w:tcPr>
            <w:tcW w:w="897" w:type="dxa"/>
            <w:tcBorders>
              <w:top w:val="single" w:sz="4" w:space="0" w:color="auto"/>
              <w:left w:val="single" w:sz="4" w:space="0" w:color="auto"/>
              <w:right w:val="single" w:sz="4" w:space="0" w:color="auto"/>
            </w:tcBorders>
            <w:vAlign w:val="center"/>
          </w:tcPr>
          <w:p w14:paraId="01697E38" w14:textId="77777777" w:rsidR="0053741F" w:rsidRPr="00C42018" w:rsidRDefault="0053741F" w:rsidP="00410EF3">
            <w:pPr>
              <w:pStyle w:val="TAL"/>
              <w:rPr>
                <w:ins w:id="1048" w:author="Huawei" w:date="2022-02-24T17:33:00Z"/>
              </w:rPr>
            </w:pPr>
            <w:ins w:id="1049" w:author="Huawei" w:date="2022-02-24T17:33: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471BE251" w14:textId="77777777" w:rsidR="0053741F" w:rsidRPr="00C42018" w:rsidRDefault="0053741F" w:rsidP="00410EF3">
            <w:pPr>
              <w:pStyle w:val="TAC"/>
              <w:rPr>
                <w:ins w:id="1050" w:author="Huawei" w:date="2022-02-24T17:33:00Z"/>
              </w:rPr>
            </w:pPr>
            <w:ins w:id="1051" w:author="Huawei" w:date="2022-02-24T17:33:00Z">
              <w:r>
                <w:t>0.00</w:t>
              </w:r>
            </w:ins>
          </w:p>
        </w:tc>
        <w:tc>
          <w:tcPr>
            <w:tcW w:w="1666" w:type="dxa"/>
            <w:tcBorders>
              <w:top w:val="single" w:sz="4" w:space="0" w:color="auto"/>
              <w:left w:val="single" w:sz="4" w:space="0" w:color="auto"/>
              <w:bottom w:val="single" w:sz="4" w:space="0" w:color="auto"/>
              <w:right w:val="single" w:sz="4" w:space="0" w:color="auto"/>
            </w:tcBorders>
          </w:tcPr>
          <w:p w14:paraId="13C60B35" w14:textId="77777777" w:rsidR="0053741F" w:rsidRPr="00C42018" w:rsidRDefault="0053741F" w:rsidP="00410EF3">
            <w:pPr>
              <w:pStyle w:val="TAC"/>
              <w:rPr>
                <w:ins w:id="1052" w:author="Huawei" w:date="2022-02-24T17:33:00Z"/>
              </w:rPr>
            </w:pPr>
            <w:ins w:id="1053" w:author="Huawei" w:date="2022-02-24T17:33:00Z">
              <w:r>
                <w:t>Actual</w:t>
              </w:r>
            </w:ins>
          </w:p>
        </w:tc>
        <w:tc>
          <w:tcPr>
            <w:tcW w:w="917" w:type="dxa"/>
            <w:tcBorders>
              <w:top w:val="single" w:sz="4" w:space="0" w:color="auto"/>
              <w:left w:val="single" w:sz="4" w:space="0" w:color="auto"/>
              <w:bottom w:val="single" w:sz="4" w:space="0" w:color="auto"/>
              <w:right w:val="single" w:sz="4" w:space="0" w:color="auto"/>
            </w:tcBorders>
          </w:tcPr>
          <w:p w14:paraId="2FA89DA9" w14:textId="77777777" w:rsidR="0053741F" w:rsidRPr="00C42018" w:rsidRDefault="0053741F" w:rsidP="00410EF3">
            <w:pPr>
              <w:pStyle w:val="TAC"/>
              <w:rPr>
                <w:ins w:id="1054" w:author="Huawei" w:date="2022-02-24T17:33:00Z"/>
              </w:rPr>
            </w:pPr>
            <w:ins w:id="1055" w:author="Huawei" w:date="2022-02-24T17:33:00Z">
              <w:r>
                <w:t>1.00</w:t>
              </w:r>
            </w:ins>
          </w:p>
        </w:tc>
        <w:tc>
          <w:tcPr>
            <w:tcW w:w="1178" w:type="dxa"/>
            <w:tcBorders>
              <w:top w:val="single" w:sz="4" w:space="0" w:color="auto"/>
              <w:left w:val="single" w:sz="4" w:space="0" w:color="auto"/>
              <w:bottom w:val="single" w:sz="4" w:space="0" w:color="auto"/>
              <w:right w:val="single" w:sz="4" w:space="0" w:color="auto"/>
            </w:tcBorders>
          </w:tcPr>
          <w:p w14:paraId="72B53914" w14:textId="77777777" w:rsidR="0053741F" w:rsidRPr="00C42018" w:rsidRDefault="0053741F" w:rsidP="00410EF3">
            <w:pPr>
              <w:pStyle w:val="TAC"/>
              <w:rPr>
                <w:ins w:id="1056" w:author="Huawei" w:date="2022-02-24T17:33:00Z"/>
              </w:rPr>
            </w:pPr>
            <w:ins w:id="1057" w:author="Huawei" w:date="2022-02-24T17:33:00Z">
              <w:r>
                <w:t>0.00</w:t>
              </w:r>
            </w:ins>
          </w:p>
        </w:tc>
      </w:tr>
    </w:tbl>
    <w:p w14:paraId="04FAB174" w14:textId="77777777" w:rsidR="00FE39BB" w:rsidRPr="007C2A38" w:rsidRDefault="00FE39BB" w:rsidP="00844E31"/>
    <w:p w14:paraId="57AC4D87" w14:textId="77777777" w:rsidR="00844E31" w:rsidRPr="007C2A38" w:rsidRDefault="00844E31" w:rsidP="00844E31">
      <w:pPr>
        <w:pStyle w:val="30"/>
      </w:pPr>
      <w:bookmarkStart w:id="1058" w:name="_Toc21004798"/>
      <w:bookmarkStart w:id="1059" w:name="_Toc36041571"/>
      <w:bookmarkStart w:id="1060" w:name="_Toc36548795"/>
      <w:bookmarkStart w:id="1061" w:name="_Toc43901270"/>
      <w:bookmarkStart w:id="1062" w:name="_Toc52372004"/>
      <w:bookmarkStart w:id="1063" w:name="_Toc58253462"/>
      <w:bookmarkStart w:id="1064" w:name="_Toc75371594"/>
      <w:bookmarkStart w:id="1065" w:name="_Toc83730760"/>
      <w:bookmarkStart w:id="1066" w:name="_Toc90489261"/>
      <w:r w:rsidRPr="007C2A38">
        <w:t>B.2.2.13</w:t>
      </w:r>
      <w:r w:rsidRPr="007C2A38">
        <w:tab/>
        <w:t>Misalignment of positioning system</w:t>
      </w:r>
      <w:bookmarkEnd w:id="1058"/>
      <w:bookmarkEnd w:id="1059"/>
      <w:bookmarkEnd w:id="1060"/>
      <w:bookmarkEnd w:id="1061"/>
      <w:bookmarkEnd w:id="1062"/>
      <w:bookmarkEnd w:id="1063"/>
      <w:bookmarkEnd w:id="1064"/>
      <w:bookmarkEnd w:id="1065"/>
      <w:bookmarkEnd w:id="1066"/>
    </w:p>
    <w:p w14:paraId="08272111" w14:textId="77777777" w:rsidR="00844E31" w:rsidRDefault="00844E31" w:rsidP="00844E31">
      <w:pPr>
        <w:rPr>
          <w:ins w:id="1067" w:author="Huawei" w:date="2022-02-24T17:34:00Z"/>
        </w:rPr>
      </w:pPr>
      <w:r w:rsidRPr="007C2A38">
        <w:t>See B.2.1.13.</w:t>
      </w:r>
    </w:p>
    <w:p w14:paraId="542A1B5D" w14:textId="77777777" w:rsidR="00FE39BB" w:rsidRDefault="00FE39BB" w:rsidP="00FE39BB">
      <w:pPr>
        <w:rPr>
          <w:ins w:id="1068" w:author="Huawei" w:date="2022-02-24T17:34:00Z"/>
        </w:rPr>
      </w:pPr>
      <w:ins w:id="1069" w:author="Huawei" w:date="2022-02-24T17:34:00Z">
        <w:r>
          <w:t>The uncertainty value of misalignment of positioning system</w:t>
        </w:r>
        <w:r w:rsidRPr="00EB268D">
          <w:t xml:space="preserve"> </w:t>
        </w:r>
        <w:r>
          <w:t>is estimated as below table and used across clause B.</w:t>
        </w:r>
      </w:ins>
    </w:p>
    <w:p w14:paraId="6E68AC7A" w14:textId="674BE873" w:rsidR="00FE39BB" w:rsidRDefault="00FE39BB" w:rsidP="00FE39BB">
      <w:pPr>
        <w:pStyle w:val="TH"/>
        <w:rPr>
          <w:ins w:id="1070" w:author="Huawei" w:date="2022-02-24T17:34:00Z"/>
        </w:rPr>
      </w:pPr>
      <w:ins w:id="1071" w:author="Huawei" w:date="2022-02-24T17:34:00Z">
        <w:r>
          <w:rPr>
            <w:rFonts w:hint="eastAsia"/>
          </w:rPr>
          <w:t>T</w:t>
        </w:r>
        <w:r>
          <w:t>able B</w:t>
        </w:r>
        <w:r>
          <w:rPr>
            <w:rFonts w:hint="eastAsia"/>
          </w:rPr>
          <w:t>.</w:t>
        </w:r>
        <w:r>
          <w:t xml:space="preserve">2.2.13-1: Uncertainty value for </w:t>
        </w:r>
        <w:r w:rsidRPr="003F49A3">
          <w:t>misalignment of positioning system</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53741F" w:rsidRPr="00C42018" w14:paraId="0984BFF4" w14:textId="77777777" w:rsidTr="00FF785E">
        <w:trPr>
          <w:cantSplit/>
          <w:tblHeader/>
          <w:jc w:val="center"/>
          <w:ins w:id="1072" w:author="Huawei" w:date="2022-02-24T17:34:00Z"/>
        </w:trPr>
        <w:tc>
          <w:tcPr>
            <w:tcW w:w="897" w:type="dxa"/>
            <w:tcBorders>
              <w:top w:val="single" w:sz="4" w:space="0" w:color="auto"/>
              <w:left w:val="single" w:sz="4" w:space="0" w:color="auto"/>
              <w:bottom w:val="single" w:sz="4" w:space="0" w:color="auto"/>
              <w:right w:val="single" w:sz="4" w:space="0" w:color="auto"/>
            </w:tcBorders>
            <w:hideMark/>
          </w:tcPr>
          <w:p w14:paraId="64E61F99" w14:textId="77777777" w:rsidR="0053741F" w:rsidRPr="00C42018" w:rsidRDefault="0053741F" w:rsidP="00410EF3">
            <w:pPr>
              <w:pStyle w:val="TAH"/>
              <w:rPr>
                <w:ins w:id="1073" w:author="Huawei" w:date="2022-02-24T17:34:00Z"/>
              </w:rPr>
            </w:pPr>
            <w:ins w:id="1074" w:author="Huawei" w:date="2022-02-24T17:34: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6B571C54" w14:textId="77777777" w:rsidR="0053741F" w:rsidRPr="00C42018" w:rsidRDefault="0053741F" w:rsidP="00410EF3">
            <w:pPr>
              <w:pStyle w:val="TAH"/>
              <w:rPr>
                <w:ins w:id="1075" w:author="Huawei" w:date="2022-02-24T17:34:00Z"/>
              </w:rPr>
            </w:pPr>
            <w:ins w:id="1076" w:author="Huawei" w:date="2022-02-24T17:34: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7E6A400" w14:textId="77777777" w:rsidR="0053741F" w:rsidRPr="00C42018" w:rsidRDefault="0053741F" w:rsidP="00410EF3">
            <w:pPr>
              <w:pStyle w:val="TAH"/>
              <w:rPr>
                <w:ins w:id="1077" w:author="Huawei" w:date="2022-02-24T17:34:00Z"/>
              </w:rPr>
            </w:pPr>
            <w:ins w:id="1078" w:author="Huawei" w:date="2022-02-24T17:34: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362E539D" w14:textId="77777777" w:rsidR="0053741F" w:rsidRPr="00C42018" w:rsidRDefault="0053741F" w:rsidP="00410EF3">
            <w:pPr>
              <w:pStyle w:val="TAH"/>
              <w:rPr>
                <w:ins w:id="1079" w:author="Huawei" w:date="2022-02-24T17:34:00Z"/>
              </w:rPr>
            </w:pPr>
            <w:ins w:id="1080" w:author="Huawei" w:date="2022-02-24T17:34: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A4A900B" w14:textId="77777777" w:rsidR="0053741F" w:rsidRPr="00C42018" w:rsidRDefault="0053741F" w:rsidP="00410EF3">
            <w:pPr>
              <w:pStyle w:val="TAH"/>
              <w:rPr>
                <w:ins w:id="1081" w:author="Huawei" w:date="2022-02-24T17:34:00Z"/>
              </w:rPr>
            </w:pPr>
            <w:ins w:id="1082" w:author="Huawei" w:date="2022-02-24T17:34:00Z">
              <w:r w:rsidRPr="00C42018">
                <w:t>Standard uncertainty (σ) [dB]</w:t>
              </w:r>
            </w:ins>
          </w:p>
        </w:tc>
      </w:tr>
      <w:tr w:rsidR="0053741F" w:rsidRPr="00C42018" w14:paraId="2A021199" w14:textId="77777777" w:rsidTr="00FF785E">
        <w:trPr>
          <w:cantSplit/>
          <w:tblHeader/>
          <w:jc w:val="center"/>
          <w:ins w:id="1083" w:author="Huawei" w:date="2022-02-24T17:34:00Z"/>
        </w:trPr>
        <w:tc>
          <w:tcPr>
            <w:tcW w:w="897" w:type="dxa"/>
            <w:tcBorders>
              <w:top w:val="single" w:sz="4" w:space="0" w:color="auto"/>
              <w:left w:val="single" w:sz="4" w:space="0" w:color="auto"/>
              <w:right w:val="single" w:sz="4" w:space="0" w:color="auto"/>
            </w:tcBorders>
            <w:vAlign w:val="center"/>
          </w:tcPr>
          <w:p w14:paraId="720B8B61" w14:textId="77777777" w:rsidR="0053741F" w:rsidRPr="00C42018" w:rsidRDefault="0053741F" w:rsidP="00410EF3">
            <w:pPr>
              <w:pStyle w:val="TAL"/>
              <w:rPr>
                <w:ins w:id="1084" w:author="Huawei" w:date="2022-02-24T17:34:00Z"/>
              </w:rPr>
            </w:pPr>
            <w:ins w:id="1085" w:author="Huawei" w:date="2022-02-24T17:34: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3FEEF675" w14:textId="77777777" w:rsidR="0053741F" w:rsidRPr="00C42018" w:rsidRDefault="0053741F" w:rsidP="00410EF3">
            <w:pPr>
              <w:pStyle w:val="TAC"/>
              <w:rPr>
                <w:ins w:id="1086" w:author="Huawei" w:date="2022-02-24T17:34:00Z"/>
              </w:rPr>
            </w:pPr>
            <w:ins w:id="1087" w:author="Huawei" w:date="2022-02-24T17:34:00Z">
              <w:r>
                <w:t>0.00</w:t>
              </w:r>
            </w:ins>
          </w:p>
        </w:tc>
        <w:tc>
          <w:tcPr>
            <w:tcW w:w="1666" w:type="dxa"/>
            <w:tcBorders>
              <w:top w:val="single" w:sz="4" w:space="0" w:color="auto"/>
              <w:left w:val="single" w:sz="4" w:space="0" w:color="auto"/>
              <w:bottom w:val="single" w:sz="4" w:space="0" w:color="auto"/>
              <w:right w:val="single" w:sz="4" w:space="0" w:color="auto"/>
            </w:tcBorders>
          </w:tcPr>
          <w:p w14:paraId="4D71C7D6" w14:textId="77777777" w:rsidR="0053741F" w:rsidRPr="00C42018" w:rsidRDefault="0053741F" w:rsidP="00410EF3">
            <w:pPr>
              <w:pStyle w:val="TAC"/>
              <w:rPr>
                <w:ins w:id="1088" w:author="Huawei" w:date="2022-02-24T17:34:00Z"/>
              </w:rPr>
            </w:pPr>
            <w:ins w:id="1089" w:author="Huawei" w:date="2022-02-24T17:34:00Z">
              <w:r>
                <w:t>Normal</w:t>
              </w:r>
            </w:ins>
          </w:p>
        </w:tc>
        <w:tc>
          <w:tcPr>
            <w:tcW w:w="917" w:type="dxa"/>
            <w:tcBorders>
              <w:top w:val="single" w:sz="4" w:space="0" w:color="auto"/>
              <w:left w:val="single" w:sz="4" w:space="0" w:color="auto"/>
              <w:bottom w:val="single" w:sz="4" w:space="0" w:color="auto"/>
              <w:right w:val="single" w:sz="4" w:space="0" w:color="auto"/>
            </w:tcBorders>
          </w:tcPr>
          <w:p w14:paraId="210C34B6" w14:textId="77777777" w:rsidR="0053741F" w:rsidRPr="00C42018" w:rsidRDefault="0053741F" w:rsidP="00410EF3">
            <w:pPr>
              <w:pStyle w:val="TAC"/>
              <w:rPr>
                <w:ins w:id="1090" w:author="Huawei" w:date="2022-02-24T17:34:00Z"/>
              </w:rPr>
            </w:pPr>
            <w:ins w:id="1091" w:author="Huawei" w:date="2022-02-24T17:34:00Z">
              <w:r>
                <w:t>2.00</w:t>
              </w:r>
            </w:ins>
          </w:p>
        </w:tc>
        <w:tc>
          <w:tcPr>
            <w:tcW w:w="1178" w:type="dxa"/>
            <w:tcBorders>
              <w:top w:val="single" w:sz="4" w:space="0" w:color="auto"/>
              <w:left w:val="single" w:sz="4" w:space="0" w:color="auto"/>
              <w:bottom w:val="single" w:sz="4" w:space="0" w:color="auto"/>
              <w:right w:val="single" w:sz="4" w:space="0" w:color="auto"/>
            </w:tcBorders>
          </w:tcPr>
          <w:p w14:paraId="6C4EE708" w14:textId="77777777" w:rsidR="0053741F" w:rsidRPr="00C42018" w:rsidRDefault="0053741F" w:rsidP="00410EF3">
            <w:pPr>
              <w:pStyle w:val="TAC"/>
              <w:rPr>
                <w:ins w:id="1092" w:author="Huawei" w:date="2022-02-24T17:34:00Z"/>
              </w:rPr>
            </w:pPr>
            <w:ins w:id="1093" w:author="Huawei" w:date="2022-02-24T17:34:00Z">
              <w:r>
                <w:t>0.00</w:t>
              </w:r>
            </w:ins>
          </w:p>
        </w:tc>
      </w:tr>
    </w:tbl>
    <w:p w14:paraId="529C6060" w14:textId="77777777" w:rsidR="00FE39BB" w:rsidRPr="007C2A38" w:rsidRDefault="00FE39BB" w:rsidP="00844E31"/>
    <w:p w14:paraId="602C47AA" w14:textId="77777777" w:rsidR="00844E31" w:rsidRPr="007C2A38" w:rsidRDefault="00844E31" w:rsidP="00844E31">
      <w:pPr>
        <w:pStyle w:val="30"/>
      </w:pPr>
      <w:bookmarkStart w:id="1094" w:name="_Toc21004799"/>
      <w:bookmarkStart w:id="1095" w:name="_Toc36041572"/>
      <w:bookmarkStart w:id="1096" w:name="_Toc36548796"/>
      <w:bookmarkStart w:id="1097" w:name="_Toc43901271"/>
      <w:bookmarkStart w:id="1098" w:name="_Toc52372005"/>
      <w:bookmarkStart w:id="1099" w:name="_Toc58253463"/>
      <w:bookmarkStart w:id="1100" w:name="_Toc75371595"/>
      <w:bookmarkStart w:id="1101" w:name="_Toc83730761"/>
      <w:bookmarkStart w:id="1102" w:name="_Toc90489262"/>
      <w:r w:rsidRPr="007C2A38">
        <w:t>B.2.2.14</w:t>
      </w:r>
      <w:r w:rsidRPr="007C2A38">
        <w:tab/>
        <w:t>Uncertainty of the Network Analyzer</w:t>
      </w:r>
      <w:bookmarkEnd w:id="1094"/>
      <w:bookmarkEnd w:id="1095"/>
      <w:bookmarkEnd w:id="1096"/>
      <w:bookmarkEnd w:id="1097"/>
      <w:bookmarkEnd w:id="1098"/>
      <w:bookmarkEnd w:id="1099"/>
      <w:bookmarkEnd w:id="1100"/>
      <w:bookmarkEnd w:id="1101"/>
      <w:bookmarkEnd w:id="1102"/>
    </w:p>
    <w:p w14:paraId="1DC63155" w14:textId="77777777" w:rsidR="00844E31" w:rsidRDefault="00844E31" w:rsidP="00844E31">
      <w:pPr>
        <w:rPr>
          <w:ins w:id="1103" w:author="Huawei" w:date="2022-02-24T17:34:00Z"/>
        </w:rPr>
      </w:pPr>
      <w:r w:rsidRPr="007C2A38">
        <w:t>See B.2.1.14.</w:t>
      </w:r>
    </w:p>
    <w:p w14:paraId="732CED94" w14:textId="77777777" w:rsidR="00FE39BB" w:rsidRDefault="00FE39BB" w:rsidP="00FE39BB">
      <w:pPr>
        <w:rPr>
          <w:ins w:id="1104" w:author="Huawei" w:date="2022-02-24T17:34:00Z"/>
        </w:rPr>
      </w:pPr>
      <w:ins w:id="1105" w:author="Huawei" w:date="2022-02-24T17:34:00Z">
        <w:r>
          <w:t>The uncertainty value of uncertainty of the network analyzer</w:t>
        </w:r>
        <w:r w:rsidRPr="00EB268D">
          <w:t xml:space="preserve"> </w:t>
        </w:r>
        <w:r>
          <w:t>is estimated as below table and used across clause B.</w:t>
        </w:r>
      </w:ins>
    </w:p>
    <w:p w14:paraId="1DA345EC" w14:textId="68EA5AA1" w:rsidR="00FE39BB" w:rsidRDefault="00FE39BB" w:rsidP="00FE39BB">
      <w:pPr>
        <w:pStyle w:val="TH"/>
        <w:rPr>
          <w:ins w:id="1106" w:author="Huawei" w:date="2022-02-24T17:34:00Z"/>
        </w:rPr>
      </w:pPr>
      <w:ins w:id="1107" w:author="Huawei" w:date="2022-02-24T17:34:00Z">
        <w:r>
          <w:rPr>
            <w:rFonts w:hint="eastAsia"/>
          </w:rPr>
          <w:t>T</w:t>
        </w:r>
        <w:r>
          <w:t>able B</w:t>
        </w:r>
        <w:r>
          <w:rPr>
            <w:rFonts w:hint="eastAsia"/>
          </w:rPr>
          <w:t>.</w:t>
        </w:r>
        <w:r>
          <w:t xml:space="preserve">2.2.14-1: Uncertainty value for </w:t>
        </w:r>
        <w:r w:rsidRPr="003823B8">
          <w:t xml:space="preserve">uncertainty of the network </w:t>
        </w:r>
        <w:r>
          <w:t>analyser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927"/>
        <w:gridCol w:w="2800"/>
        <w:gridCol w:w="1381"/>
        <w:gridCol w:w="1901"/>
        <w:gridCol w:w="746"/>
        <w:gridCol w:w="1874"/>
      </w:tblGrid>
      <w:tr w:rsidR="0053741F" w:rsidRPr="00C42018" w14:paraId="7FCEC225" w14:textId="77777777" w:rsidTr="00410EF3">
        <w:trPr>
          <w:cantSplit/>
          <w:tblHeader/>
          <w:jc w:val="center"/>
          <w:ins w:id="1108" w:author="Huawei" w:date="2022-02-24T17:34:00Z"/>
        </w:trPr>
        <w:tc>
          <w:tcPr>
            <w:tcW w:w="0" w:type="auto"/>
            <w:tcBorders>
              <w:top w:val="single" w:sz="4" w:space="0" w:color="auto"/>
              <w:left w:val="single" w:sz="4" w:space="0" w:color="auto"/>
              <w:bottom w:val="single" w:sz="4" w:space="0" w:color="auto"/>
              <w:right w:val="single" w:sz="4" w:space="0" w:color="auto"/>
            </w:tcBorders>
            <w:hideMark/>
          </w:tcPr>
          <w:p w14:paraId="699D72FE" w14:textId="77777777" w:rsidR="0053741F" w:rsidRPr="00C42018" w:rsidRDefault="0053741F" w:rsidP="00410EF3">
            <w:pPr>
              <w:pStyle w:val="TAH"/>
              <w:rPr>
                <w:ins w:id="1109" w:author="Huawei" w:date="2022-02-24T17:34:00Z"/>
              </w:rPr>
            </w:pPr>
            <w:ins w:id="1110" w:author="Huawei" w:date="2022-02-24T17:34:00Z">
              <w:r>
                <w:t>Power class</w:t>
              </w:r>
            </w:ins>
          </w:p>
        </w:tc>
        <w:tc>
          <w:tcPr>
            <w:tcW w:w="0" w:type="auto"/>
            <w:tcBorders>
              <w:top w:val="single" w:sz="4" w:space="0" w:color="auto"/>
              <w:left w:val="single" w:sz="4" w:space="0" w:color="auto"/>
              <w:bottom w:val="single" w:sz="4" w:space="0" w:color="auto"/>
              <w:right w:val="single" w:sz="4" w:space="0" w:color="auto"/>
            </w:tcBorders>
          </w:tcPr>
          <w:p w14:paraId="5851657F" w14:textId="77777777" w:rsidR="0053741F" w:rsidRPr="00C42018" w:rsidRDefault="0053741F" w:rsidP="00410EF3">
            <w:pPr>
              <w:pStyle w:val="TAH"/>
              <w:rPr>
                <w:ins w:id="1111" w:author="Huawei" w:date="2022-02-24T17:34:00Z"/>
              </w:rPr>
            </w:pPr>
            <w:ins w:id="1112" w:author="Huawei" w:date="2022-02-24T17:34:00Z">
              <w:r>
                <w:rPr>
                  <w:rFonts w:hint="eastAsia"/>
                </w:rPr>
                <w:t>T</w:t>
              </w:r>
              <w:r>
                <w:t>est case</w:t>
              </w:r>
            </w:ins>
          </w:p>
        </w:tc>
        <w:tc>
          <w:tcPr>
            <w:tcW w:w="0" w:type="auto"/>
            <w:tcBorders>
              <w:top w:val="single" w:sz="4" w:space="0" w:color="auto"/>
              <w:left w:val="single" w:sz="4" w:space="0" w:color="auto"/>
              <w:bottom w:val="single" w:sz="4" w:space="0" w:color="auto"/>
              <w:right w:val="single" w:sz="4" w:space="0" w:color="auto"/>
            </w:tcBorders>
            <w:hideMark/>
          </w:tcPr>
          <w:p w14:paraId="45AF9034" w14:textId="77777777" w:rsidR="0053741F" w:rsidRPr="00C42018" w:rsidRDefault="0053741F" w:rsidP="00410EF3">
            <w:pPr>
              <w:pStyle w:val="TAH"/>
              <w:rPr>
                <w:ins w:id="1113" w:author="Huawei" w:date="2022-02-24T17:34:00Z"/>
              </w:rPr>
            </w:pPr>
            <w:ins w:id="1114" w:author="Huawei" w:date="2022-02-24T17:34:00Z">
              <w:r w:rsidRPr="00C42018">
                <w:t>Uncertainty value</w:t>
              </w:r>
            </w:ins>
          </w:p>
        </w:tc>
        <w:tc>
          <w:tcPr>
            <w:tcW w:w="0" w:type="auto"/>
            <w:tcBorders>
              <w:top w:val="single" w:sz="4" w:space="0" w:color="auto"/>
              <w:left w:val="single" w:sz="4" w:space="0" w:color="auto"/>
              <w:bottom w:val="single" w:sz="4" w:space="0" w:color="auto"/>
              <w:right w:val="single" w:sz="4" w:space="0" w:color="auto"/>
            </w:tcBorders>
            <w:hideMark/>
          </w:tcPr>
          <w:p w14:paraId="7B3BF746" w14:textId="77777777" w:rsidR="0053741F" w:rsidRPr="00C42018" w:rsidRDefault="0053741F" w:rsidP="00410EF3">
            <w:pPr>
              <w:pStyle w:val="TAH"/>
              <w:rPr>
                <w:ins w:id="1115" w:author="Huawei" w:date="2022-02-24T17:34:00Z"/>
              </w:rPr>
            </w:pPr>
            <w:ins w:id="1116" w:author="Huawei" w:date="2022-02-24T17:34:00Z">
              <w:r w:rsidRPr="00C42018">
                <w:t>Distribution of the probability</w:t>
              </w:r>
            </w:ins>
          </w:p>
        </w:tc>
        <w:tc>
          <w:tcPr>
            <w:tcW w:w="0" w:type="auto"/>
            <w:tcBorders>
              <w:top w:val="single" w:sz="4" w:space="0" w:color="auto"/>
              <w:left w:val="single" w:sz="4" w:space="0" w:color="auto"/>
              <w:bottom w:val="single" w:sz="4" w:space="0" w:color="auto"/>
              <w:right w:val="single" w:sz="4" w:space="0" w:color="auto"/>
            </w:tcBorders>
            <w:hideMark/>
          </w:tcPr>
          <w:p w14:paraId="468A3735" w14:textId="77777777" w:rsidR="0053741F" w:rsidRPr="00C42018" w:rsidRDefault="0053741F" w:rsidP="00410EF3">
            <w:pPr>
              <w:pStyle w:val="TAH"/>
              <w:rPr>
                <w:ins w:id="1117" w:author="Huawei" w:date="2022-02-24T17:34:00Z"/>
              </w:rPr>
            </w:pPr>
            <w:ins w:id="1118" w:author="Huawei" w:date="2022-02-24T17:34:00Z">
              <w:r w:rsidRPr="00C42018">
                <w:t>Divisor</w:t>
              </w:r>
            </w:ins>
          </w:p>
        </w:tc>
        <w:tc>
          <w:tcPr>
            <w:tcW w:w="0" w:type="auto"/>
            <w:tcBorders>
              <w:top w:val="single" w:sz="4" w:space="0" w:color="auto"/>
              <w:left w:val="single" w:sz="4" w:space="0" w:color="auto"/>
              <w:bottom w:val="single" w:sz="4" w:space="0" w:color="auto"/>
              <w:right w:val="single" w:sz="4" w:space="0" w:color="auto"/>
            </w:tcBorders>
            <w:hideMark/>
          </w:tcPr>
          <w:p w14:paraId="3F74D2FB" w14:textId="77777777" w:rsidR="0053741F" w:rsidRPr="00C42018" w:rsidRDefault="0053741F" w:rsidP="00410EF3">
            <w:pPr>
              <w:pStyle w:val="TAH"/>
              <w:rPr>
                <w:ins w:id="1119" w:author="Huawei" w:date="2022-02-24T17:34:00Z"/>
              </w:rPr>
            </w:pPr>
            <w:ins w:id="1120" w:author="Huawei" w:date="2022-02-24T17:34:00Z">
              <w:r w:rsidRPr="00C42018">
                <w:t>Standard uncertainty (σ) [dB]</w:t>
              </w:r>
            </w:ins>
          </w:p>
        </w:tc>
      </w:tr>
      <w:tr w:rsidR="0053741F" w:rsidRPr="00C42018" w14:paraId="0736D0B9" w14:textId="77777777" w:rsidTr="00410EF3">
        <w:trPr>
          <w:cantSplit/>
          <w:tblHeader/>
          <w:jc w:val="center"/>
          <w:ins w:id="1121" w:author="Huawei" w:date="2022-02-24T17:34:00Z"/>
        </w:trPr>
        <w:tc>
          <w:tcPr>
            <w:tcW w:w="0" w:type="auto"/>
            <w:vMerge w:val="restart"/>
            <w:tcBorders>
              <w:top w:val="single" w:sz="4" w:space="0" w:color="auto"/>
              <w:left w:val="single" w:sz="4" w:space="0" w:color="auto"/>
              <w:right w:val="single" w:sz="4" w:space="0" w:color="auto"/>
            </w:tcBorders>
            <w:vAlign w:val="center"/>
          </w:tcPr>
          <w:p w14:paraId="10DD9265" w14:textId="77777777" w:rsidR="0053741F" w:rsidRPr="00C42018" w:rsidRDefault="0053741F" w:rsidP="00410EF3">
            <w:pPr>
              <w:pStyle w:val="TAL"/>
              <w:rPr>
                <w:ins w:id="1122" w:author="Huawei" w:date="2022-02-24T17:34:00Z"/>
              </w:rPr>
            </w:pPr>
            <w:ins w:id="1123" w:author="Huawei" w:date="2022-02-24T17:34: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1F45F18B" w14:textId="77777777" w:rsidR="0053741F" w:rsidRDefault="0053741F" w:rsidP="00410EF3">
            <w:pPr>
              <w:pStyle w:val="TAC"/>
              <w:rPr>
                <w:ins w:id="1124" w:author="Huawei" w:date="2022-02-24T17:34:00Z"/>
              </w:rPr>
            </w:pPr>
            <w:ins w:id="1125" w:author="Huawei" w:date="2022-02-24T17:34:00Z">
              <w:r>
                <w:rPr>
                  <w:rFonts w:hint="eastAsia"/>
                </w:rPr>
                <w:t>D</w:t>
              </w:r>
              <w:r>
                <w:t>efault</w:t>
              </w:r>
            </w:ins>
          </w:p>
        </w:tc>
        <w:tc>
          <w:tcPr>
            <w:tcW w:w="0" w:type="auto"/>
            <w:tcBorders>
              <w:top w:val="single" w:sz="4" w:space="0" w:color="auto"/>
              <w:left w:val="single" w:sz="4" w:space="0" w:color="auto"/>
              <w:bottom w:val="single" w:sz="4" w:space="0" w:color="auto"/>
              <w:right w:val="single" w:sz="4" w:space="0" w:color="auto"/>
            </w:tcBorders>
          </w:tcPr>
          <w:p w14:paraId="59502950" w14:textId="77777777" w:rsidR="0053741F" w:rsidRPr="00C42018" w:rsidRDefault="0053741F" w:rsidP="00410EF3">
            <w:pPr>
              <w:pStyle w:val="TAC"/>
              <w:rPr>
                <w:ins w:id="1126" w:author="Huawei" w:date="2022-02-24T17:34:00Z"/>
              </w:rPr>
            </w:pPr>
            <w:ins w:id="1127" w:author="Huawei" w:date="2022-02-24T17:34:00Z">
              <w:r>
                <w:rPr>
                  <w:rFonts w:hint="eastAsia"/>
                </w:rPr>
                <w:t>0</w:t>
              </w:r>
              <w:r>
                <w:t>.73</w:t>
              </w:r>
            </w:ins>
          </w:p>
        </w:tc>
        <w:tc>
          <w:tcPr>
            <w:tcW w:w="0" w:type="auto"/>
            <w:tcBorders>
              <w:top w:val="single" w:sz="4" w:space="0" w:color="auto"/>
              <w:left w:val="single" w:sz="4" w:space="0" w:color="auto"/>
              <w:bottom w:val="single" w:sz="4" w:space="0" w:color="auto"/>
              <w:right w:val="single" w:sz="4" w:space="0" w:color="auto"/>
            </w:tcBorders>
          </w:tcPr>
          <w:p w14:paraId="734DD304" w14:textId="77777777" w:rsidR="0053741F" w:rsidRPr="00C42018" w:rsidRDefault="0053741F" w:rsidP="00410EF3">
            <w:pPr>
              <w:pStyle w:val="TAC"/>
              <w:rPr>
                <w:ins w:id="1128" w:author="Huawei" w:date="2022-02-24T17:34:00Z"/>
              </w:rPr>
            </w:pPr>
            <w:ins w:id="1129"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0BA526A9" w14:textId="77777777" w:rsidR="0053741F" w:rsidRPr="00C42018" w:rsidRDefault="0053741F" w:rsidP="00410EF3">
            <w:pPr>
              <w:pStyle w:val="TAC"/>
              <w:rPr>
                <w:ins w:id="1130" w:author="Huawei" w:date="2022-02-24T17:34:00Z"/>
              </w:rPr>
            </w:pPr>
            <w:ins w:id="1131"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59C8CB94" w14:textId="77777777" w:rsidR="0053741F" w:rsidRPr="00C42018" w:rsidRDefault="0053741F" w:rsidP="00410EF3">
            <w:pPr>
              <w:pStyle w:val="TAC"/>
              <w:rPr>
                <w:ins w:id="1132" w:author="Huawei" w:date="2022-02-24T17:34:00Z"/>
              </w:rPr>
            </w:pPr>
            <w:ins w:id="1133" w:author="Huawei" w:date="2022-02-24T17:34:00Z">
              <w:r>
                <w:rPr>
                  <w:rFonts w:hint="eastAsia"/>
                </w:rPr>
                <w:t>0</w:t>
              </w:r>
              <w:r>
                <w:t>.37</w:t>
              </w:r>
            </w:ins>
          </w:p>
        </w:tc>
      </w:tr>
      <w:tr w:rsidR="0053741F" w:rsidRPr="00C42018" w14:paraId="5F894317" w14:textId="77777777" w:rsidTr="00410EF3">
        <w:trPr>
          <w:cantSplit/>
          <w:tblHeader/>
          <w:jc w:val="center"/>
          <w:ins w:id="1134" w:author="Huawei" w:date="2022-02-24T17:34:00Z"/>
        </w:trPr>
        <w:tc>
          <w:tcPr>
            <w:tcW w:w="0" w:type="auto"/>
            <w:vMerge/>
            <w:tcBorders>
              <w:top w:val="single" w:sz="4" w:space="0" w:color="auto"/>
              <w:left w:val="single" w:sz="4" w:space="0" w:color="auto"/>
              <w:right w:val="single" w:sz="4" w:space="0" w:color="auto"/>
            </w:tcBorders>
            <w:vAlign w:val="center"/>
          </w:tcPr>
          <w:p w14:paraId="4C3DC2D0" w14:textId="77777777" w:rsidR="0053741F" w:rsidRDefault="0053741F" w:rsidP="00410EF3">
            <w:pPr>
              <w:pStyle w:val="TAL"/>
              <w:rPr>
                <w:ins w:id="1135"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78677FFF" w14:textId="52D21C04" w:rsidR="0053741F" w:rsidRDefault="0053741F" w:rsidP="00410EF3">
            <w:pPr>
              <w:pStyle w:val="TAC"/>
              <w:rPr>
                <w:ins w:id="1136" w:author="Huawei" w:date="2022-02-24T17:34:00Z"/>
              </w:rPr>
            </w:pPr>
            <w:ins w:id="1137" w:author="Huawei" w:date="2022-02-24T17:34:00Z">
              <w:r>
                <w:rPr>
                  <w:rFonts w:hint="eastAsia"/>
                </w:rPr>
                <w:t>M</w:t>
              </w:r>
              <w:r>
                <w:t xml:space="preserve">inimum output power, </w:t>
              </w:r>
              <w:r w:rsidRPr="00FF785E">
                <w:rPr>
                  <w:highlight w:val="green"/>
                </w:rPr>
                <w:t>OFF power (EIRP</w:t>
              </w:r>
            </w:ins>
            <w:ins w:id="1138" w:author="Huawei" w:date="2022-02-26T02:21:00Z">
              <w:r w:rsidR="004C724D" w:rsidRPr="00FF785E">
                <w:rPr>
                  <w:highlight w:val="green"/>
                </w:rPr>
                <w:t>, TRP</w:t>
              </w:r>
            </w:ins>
            <w:ins w:id="1139" w:author="Huawei" w:date="2022-02-24T17:34:00Z">
              <w:r w:rsidRPr="00FF785E">
                <w:rPr>
                  <w:highlight w:val="green"/>
                </w:rPr>
                <w:t>),</w:t>
              </w:r>
              <w:r>
                <w:t xml:space="preserve"> ACLR</w:t>
              </w:r>
            </w:ins>
          </w:p>
        </w:tc>
        <w:tc>
          <w:tcPr>
            <w:tcW w:w="0" w:type="auto"/>
            <w:tcBorders>
              <w:top w:val="single" w:sz="4" w:space="0" w:color="auto"/>
              <w:left w:val="single" w:sz="4" w:space="0" w:color="auto"/>
              <w:bottom w:val="single" w:sz="4" w:space="0" w:color="auto"/>
              <w:right w:val="single" w:sz="4" w:space="0" w:color="auto"/>
            </w:tcBorders>
          </w:tcPr>
          <w:p w14:paraId="35A6630E" w14:textId="77777777" w:rsidR="0053741F" w:rsidRDefault="0053741F" w:rsidP="00410EF3">
            <w:pPr>
              <w:pStyle w:val="TAC"/>
              <w:rPr>
                <w:ins w:id="1140" w:author="Huawei" w:date="2022-02-24T17:34:00Z"/>
              </w:rPr>
            </w:pPr>
            <w:ins w:id="1141" w:author="Huawei" w:date="2022-02-24T17:34:00Z">
              <w:r>
                <w:rPr>
                  <w:rFonts w:hint="eastAsia"/>
                </w:rPr>
                <w:t>1</w:t>
              </w:r>
              <w:r>
                <w:t>.50</w:t>
              </w:r>
            </w:ins>
          </w:p>
        </w:tc>
        <w:tc>
          <w:tcPr>
            <w:tcW w:w="0" w:type="auto"/>
            <w:tcBorders>
              <w:top w:val="single" w:sz="4" w:space="0" w:color="auto"/>
              <w:left w:val="single" w:sz="4" w:space="0" w:color="auto"/>
              <w:bottom w:val="single" w:sz="4" w:space="0" w:color="auto"/>
              <w:right w:val="single" w:sz="4" w:space="0" w:color="auto"/>
            </w:tcBorders>
          </w:tcPr>
          <w:p w14:paraId="4B32EF05" w14:textId="77777777" w:rsidR="0053741F" w:rsidRDefault="0053741F" w:rsidP="00410EF3">
            <w:pPr>
              <w:pStyle w:val="TAC"/>
              <w:rPr>
                <w:ins w:id="1142" w:author="Huawei" w:date="2022-02-24T17:34:00Z"/>
              </w:rPr>
            </w:pPr>
            <w:ins w:id="1143"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7C0871F9" w14:textId="77777777" w:rsidR="0053741F" w:rsidRDefault="0053741F" w:rsidP="00410EF3">
            <w:pPr>
              <w:pStyle w:val="TAC"/>
              <w:rPr>
                <w:ins w:id="1144" w:author="Huawei" w:date="2022-02-24T17:34:00Z"/>
              </w:rPr>
            </w:pPr>
            <w:ins w:id="1145"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6B095185" w14:textId="77777777" w:rsidR="0053741F" w:rsidRDefault="0053741F" w:rsidP="00410EF3">
            <w:pPr>
              <w:pStyle w:val="TAC"/>
              <w:rPr>
                <w:ins w:id="1146" w:author="Huawei" w:date="2022-02-24T17:34:00Z"/>
              </w:rPr>
            </w:pPr>
            <w:ins w:id="1147" w:author="Huawei" w:date="2022-02-24T17:34:00Z">
              <w:r>
                <w:rPr>
                  <w:rFonts w:hint="eastAsia"/>
                </w:rPr>
                <w:t>0</w:t>
              </w:r>
              <w:r>
                <w:t>.75</w:t>
              </w:r>
            </w:ins>
          </w:p>
        </w:tc>
      </w:tr>
      <w:tr w:rsidR="0053741F" w:rsidRPr="00C42018" w14:paraId="72098E8D" w14:textId="77777777" w:rsidTr="00410EF3">
        <w:trPr>
          <w:cantSplit/>
          <w:tblHeader/>
          <w:jc w:val="center"/>
          <w:ins w:id="1148" w:author="Huawei" w:date="2022-02-24T17:34:00Z"/>
        </w:trPr>
        <w:tc>
          <w:tcPr>
            <w:tcW w:w="0" w:type="auto"/>
            <w:vMerge/>
            <w:tcBorders>
              <w:left w:val="single" w:sz="4" w:space="0" w:color="auto"/>
              <w:right w:val="single" w:sz="4" w:space="0" w:color="auto"/>
            </w:tcBorders>
            <w:vAlign w:val="center"/>
          </w:tcPr>
          <w:p w14:paraId="104987DD" w14:textId="77777777" w:rsidR="0053741F" w:rsidRDefault="0053741F" w:rsidP="00410EF3">
            <w:pPr>
              <w:pStyle w:val="TAL"/>
              <w:rPr>
                <w:ins w:id="1149"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6FEDE826" w14:textId="77777777" w:rsidR="0053741F" w:rsidRDefault="0053741F" w:rsidP="00410EF3">
            <w:pPr>
              <w:pStyle w:val="TAC"/>
              <w:rPr>
                <w:ins w:id="1150" w:author="Huawei" w:date="2022-02-24T17:34:00Z"/>
              </w:rPr>
            </w:pPr>
            <w:ins w:id="1151" w:author="Huawei" w:date="2022-02-24T17:34:00Z">
              <w:r>
                <w:rPr>
                  <w:rFonts w:hint="eastAsia"/>
                </w:rPr>
                <w:t>S</w:t>
              </w:r>
              <w:r>
                <w:t>E (6GHz to 12.75GHz)</w:t>
              </w:r>
            </w:ins>
          </w:p>
        </w:tc>
        <w:tc>
          <w:tcPr>
            <w:tcW w:w="0" w:type="auto"/>
            <w:tcBorders>
              <w:top w:val="single" w:sz="4" w:space="0" w:color="auto"/>
              <w:left w:val="single" w:sz="4" w:space="0" w:color="auto"/>
              <w:bottom w:val="single" w:sz="4" w:space="0" w:color="auto"/>
              <w:right w:val="single" w:sz="4" w:space="0" w:color="auto"/>
            </w:tcBorders>
          </w:tcPr>
          <w:p w14:paraId="14EFEE5C" w14:textId="77777777" w:rsidR="0053741F" w:rsidRDefault="0053741F" w:rsidP="00410EF3">
            <w:pPr>
              <w:pStyle w:val="TAC"/>
              <w:rPr>
                <w:ins w:id="1152" w:author="Huawei" w:date="2022-02-24T17:34:00Z"/>
              </w:rPr>
            </w:pPr>
            <w:ins w:id="1153" w:author="Huawei" w:date="2022-02-24T17:34:00Z">
              <w:r>
                <w:rPr>
                  <w:rFonts w:hint="eastAsia"/>
                </w:rPr>
                <w:t>0</w:t>
              </w:r>
              <w:r>
                <w:t>.90</w:t>
              </w:r>
            </w:ins>
          </w:p>
        </w:tc>
        <w:tc>
          <w:tcPr>
            <w:tcW w:w="0" w:type="auto"/>
            <w:tcBorders>
              <w:top w:val="single" w:sz="4" w:space="0" w:color="auto"/>
              <w:left w:val="single" w:sz="4" w:space="0" w:color="auto"/>
              <w:bottom w:val="single" w:sz="4" w:space="0" w:color="auto"/>
              <w:right w:val="single" w:sz="4" w:space="0" w:color="auto"/>
            </w:tcBorders>
          </w:tcPr>
          <w:p w14:paraId="5397F48C" w14:textId="77777777" w:rsidR="0053741F" w:rsidRDefault="0053741F" w:rsidP="00410EF3">
            <w:pPr>
              <w:pStyle w:val="TAC"/>
              <w:rPr>
                <w:ins w:id="1154" w:author="Huawei" w:date="2022-02-24T17:34:00Z"/>
              </w:rPr>
            </w:pPr>
            <w:ins w:id="1155"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078D7063" w14:textId="77777777" w:rsidR="0053741F" w:rsidRDefault="0053741F" w:rsidP="00410EF3">
            <w:pPr>
              <w:pStyle w:val="TAC"/>
              <w:rPr>
                <w:ins w:id="1156" w:author="Huawei" w:date="2022-02-24T17:34:00Z"/>
              </w:rPr>
            </w:pPr>
            <w:ins w:id="1157"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581D2B0E" w14:textId="77777777" w:rsidR="0053741F" w:rsidRDefault="0053741F" w:rsidP="00410EF3">
            <w:pPr>
              <w:pStyle w:val="TAC"/>
              <w:rPr>
                <w:ins w:id="1158" w:author="Huawei" w:date="2022-02-24T17:34:00Z"/>
              </w:rPr>
            </w:pPr>
            <w:ins w:id="1159" w:author="Huawei" w:date="2022-02-24T17:34:00Z">
              <w:r>
                <w:rPr>
                  <w:rFonts w:hint="eastAsia"/>
                </w:rPr>
                <w:t>0</w:t>
              </w:r>
              <w:r>
                <w:t>.45</w:t>
              </w:r>
            </w:ins>
          </w:p>
        </w:tc>
      </w:tr>
      <w:tr w:rsidR="0053741F" w:rsidRPr="00C42018" w14:paraId="22BB20A3" w14:textId="77777777" w:rsidTr="00410EF3">
        <w:trPr>
          <w:cantSplit/>
          <w:tblHeader/>
          <w:jc w:val="center"/>
          <w:ins w:id="1160" w:author="Huawei" w:date="2022-02-24T17:34:00Z"/>
        </w:trPr>
        <w:tc>
          <w:tcPr>
            <w:tcW w:w="0" w:type="auto"/>
            <w:vMerge/>
            <w:tcBorders>
              <w:left w:val="single" w:sz="4" w:space="0" w:color="auto"/>
              <w:right w:val="single" w:sz="4" w:space="0" w:color="auto"/>
            </w:tcBorders>
            <w:vAlign w:val="center"/>
          </w:tcPr>
          <w:p w14:paraId="0E867BF4" w14:textId="77777777" w:rsidR="0053741F" w:rsidRDefault="0053741F" w:rsidP="00410EF3">
            <w:pPr>
              <w:pStyle w:val="TAL"/>
              <w:rPr>
                <w:ins w:id="1161"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584E040D" w14:textId="77777777" w:rsidR="0053741F" w:rsidRDefault="0053741F" w:rsidP="00410EF3">
            <w:pPr>
              <w:pStyle w:val="TAC"/>
              <w:rPr>
                <w:ins w:id="1162" w:author="Huawei" w:date="2022-02-24T17:34:00Z"/>
              </w:rPr>
            </w:pPr>
            <w:ins w:id="1163" w:author="Huawei" w:date="2022-02-24T17:34:00Z">
              <w:r>
                <w:rPr>
                  <w:rFonts w:hint="eastAsia"/>
                </w:rPr>
                <w:t>S</w:t>
              </w:r>
              <w:r>
                <w:t>E (12.75GHz to 23.45GHz)</w:t>
              </w:r>
            </w:ins>
          </w:p>
        </w:tc>
        <w:tc>
          <w:tcPr>
            <w:tcW w:w="0" w:type="auto"/>
            <w:tcBorders>
              <w:top w:val="single" w:sz="4" w:space="0" w:color="auto"/>
              <w:left w:val="single" w:sz="4" w:space="0" w:color="auto"/>
              <w:bottom w:val="single" w:sz="4" w:space="0" w:color="auto"/>
              <w:right w:val="single" w:sz="4" w:space="0" w:color="auto"/>
            </w:tcBorders>
          </w:tcPr>
          <w:p w14:paraId="43FE3A58" w14:textId="77777777" w:rsidR="0053741F" w:rsidRDefault="0053741F" w:rsidP="00410EF3">
            <w:pPr>
              <w:pStyle w:val="TAC"/>
              <w:rPr>
                <w:ins w:id="1164" w:author="Huawei" w:date="2022-02-24T17:34:00Z"/>
              </w:rPr>
            </w:pPr>
            <w:ins w:id="1165" w:author="Huawei" w:date="2022-02-24T17:34:00Z">
              <w:r>
                <w:rPr>
                  <w:rFonts w:hint="eastAsia"/>
                </w:rPr>
                <w:t>0</w:t>
              </w:r>
              <w:r>
                <w:t>.90</w:t>
              </w:r>
            </w:ins>
          </w:p>
        </w:tc>
        <w:tc>
          <w:tcPr>
            <w:tcW w:w="0" w:type="auto"/>
            <w:tcBorders>
              <w:top w:val="single" w:sz="4" w:space="0" w:color="auto"/>
              <w:left w:val="single" w:sz="4" w:space="0" w:color="auto"/>
              <w:bottom w:val="single" w:sz="4" w:space="0" w:color="auto"/>
              <w:right w:val="single" w:sz="4" w:space="0" w:color="auto"/>
            </w:tcBorders>
          </w:tcPr>
          <w:p w14:paraId="0B1110B9" w14:textId="77777777" w:rsidR="0053741F" w:rsidRDefault="0053741F" w:rsidP="00410EF3">
            <w:pPr>
              <w:pStyle w:val="TAC"/>
              <w:rPr>
                <w:ins w:id="1166" w:author="Huawei" w:date="2022-02-24T17:34:00Z"/>
              </w:rPr>
            </w:pPr>
            <w:ins w:id="1167"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28BB3903" w14:textId="77777777" w:rsidR="0053741F" w:rsidRDefault="0053741F" w:rsidP="00410EF3">
            <w:pPr>
              <w:pStyle w:val="TAC"/>
              <w:rPr>
                <w:ins w:id="1168" w:author="Huawei" w:date="2022-02-24T17:34:00Z"/>
              </w:rPr>
            </w:pPr>
            <w:ins w:id="1169"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3186FD96" w14:textId="77777777" w:rsidR="0053741F" w:rsidRDefault="0053741F" w:rsidP="00410EF3">
            <w:pPr>
              <w:pStyle w:val="TAC"/>
              <w:rPr>
                <w:ins w:id="1170" w:author="Huawei" w:date="2022-02-24T17:34:00Z"/>
              </w:rPr>
            </w:pPr>
            <w:ins w:id="1171" w:author="Huawei" w:date="2022-02-24T17:34:00Z">
              <w:r>
                <w:rPr>
                  <w:rFonts w:hint="eastAsia"/>
                </w:rPr>
                <w:t>0</w:t>
              </w:r>
              <w:r>
                <w:t>.45</w:t>
              </w:r>
            </w:ins>
          </w:p>
        </w:tc>
      </w:tr>
      <w:tr w:rsidR="0053741F" w:rsidRPr="00C42018" w14:paraId="7CE9C81F" w14:textId="77777777" w:rsidTr="00410EF3">
        <w:trPr>
          <w:cantSplit/>
          <w:tblHeader/>
          <w:jc w:val="center"/>
          <w:ins w:id="1172" w:author="Huawei" w:date="2022-02-24T17:34:00Z"/>
        </w:trPr>
        <w:tc>
          <w:tcPr>
            <w:tcW w:w="0" w:type="auto"/>
            <w:vMerge/>
            <w:tcBorders>
              <w:left w:val="single" w:sz="4" w:space="0" w:color="auto"/>
              <w:right w:val="single" w:sz="4" w:space="0" w:color="auto"/>
            </w:tcBorders>
            <w:vAlign w:val="center"/>
          </w:tcPr>
          <w:p w14:paraId="4732097D" w14:textId="77777777" w:rsidR="0053741F" w:rsidRDefault="0053741F" w:rsidP="00410EF3">
            <w:pPr>
              <w:pStyle w:val="TAL"/>
              <w:rPr>
                <w:ins w:id="1173"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65A2D8C0" w14:textId="77777777" w:rsidR="0053741F" w:rsidRDefault="0053741F" w:rsidP="00410EF3">
            <w:pPr>
              <w:pStyle w:val="TAC"/>
              <w:rPr>
                <w:ins w:id="1174" w:author="Huawei" w:date="2022-02-24T17:34:00Z"/>
              </w:rPr>
            </w:pPr>
            <w:ins w:id="1175" w:author="Huawei" w:date="2022-02-24T17:34:00Z">
              <w:r>
                <w:rPr>
                  <w:rFonts w:hint="eastAsia"/>
                </w:rPr>
                <w:t>S</w:t>
              </w:r>
              <w:r>
                <w:t>E (23.45GHz to 40.8GHz)</w:t>
              </w:r>
            </w:ins>
          </w:p>
        </w:tc>
        <w:tc>
          <w:tcPr>
            <w:tcW w:w="0" w:type="auto"/>
            <w:tcBorders>
              <w:top w:val="single" w:sz="4" w:space="0" w:color="auto"/>
              <w:left w:val="single" w:sz="4" w:space="0" w:color="auto"/>
              <w:bottom w:val="single" w:sz="4" w:space="0" w:color="auto"/>
              <w:right w:val="single" w:sz="4" w:space="0" w:color="auto"/>
            </w:tcBorders>
          </w:tcPr>
          <w:p w14:paraId="33621D82" w14:textId="77777777" w:rsidR="0053741F" w:rsidRDefault="0053741F" w:rsidP="00410EF3">
            <w:pPr>
              <w:pStyle w:val="TAC"/>
              <w:rPr>
                <w:ins w:id="1176" w:author="Huawei" w:date="2022-02-24T17:34:00Z"/>
              </w:rPr>
            </w:pPr>
            <w:ins w:id="1177" w:author="Huawei" w:date="2022-02-24T17:34:00Z">
              <w:r>
                <w:rPr>
                  <w:rFonts w:hint="eastAsia"/>
                </w:rPr>
                <w:t>1</w:t>
              </w:r>
              <w:r>
                <w:t>.50</w:t>
              </w:r>
            </w:ins>
          </w:p>
        </w:tc>
        <w:tc>
          <w:tcPr>
            <w:tcW w:w="0" w:type="auto"/>
            <w:tcBorders>
              <w:top w:val="single" w:sz="4" w:space="0" w:color="auto"/>
              <w:left w:val="single" w:sz="4" w:space="0" w:color="auto"/>
              <w:bottom w:val="single" w:sz="4" w:space="0" w:color="auto"/>
              <w:right w:val="single" w:sz="4" w:space="0" w:color="auto"/>
            </w:tcBorders>
          </w:tcPr>
          <w:p w14:paraId="5612E34F" w14:textId="77777777" w:rsidR="0053741F" w:rsidRDefault="0053741F" w:rsidP="00410EF3">
            <w:pPr>
              <w:pStyle w:val="TAC"/>
              <w:rPr>
                <w:ins w:id="1178" w:author="Huawei" w:date="2022-02-24T17:34:00Z"/>
              </w:rPr>
            </w:pPr>
            <w:ins w:id="1179"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2DA73ACC" w14:textId="77777777" w:rsidR="0053741F" w:rsidRDefault="0053741F" w:rsidP="00410EF3">
            <w:pPr>
              <w:pStyle w:val="TAC"/>
              <w:rPr>
                <w:ins w:id="1180" w:author="Huawei" w:date="2022-02-24T17:34:00Z"/>
              </w:rPr>
            </w:pPr>
            <w:ins w:id="1181"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03876992" w14:textId="77777777" w:rsidR="0053741F" w:rsidRDefault="0053741F" w:rsidP="00410EF3">
            <w:pPr>
              <w:pStyle w:val="TAC"/>
              <w:rPr>
                <w:ins w:id="1182" w:author="Huawei" w:date="2022-02-24T17:34:00Z"/>
              </w:rPr>
            </w:pPr>
            <w:ins w:id="1183" w:author="Huawei" w:date="2022-02-24T17:34:00Z">
              <w:r>
                <w:rPr>
                  <w:rFonts w:hint="eastAsia"/>
                </w:rPr>
                <w:t>0</w:t>
              </w:r>
              <w:r>
                <w:t>.75</w:t>
              </w:r>
            </w:ins>
          </w:p>
        </w:tc>
      </w:tr>
      <w:tr w:rsidR="0053741F" w:rsidRPr="00C42018" w14:paraId="27E13523" w14:textId="77777777" w:rsidTr="00410EF3">
        <w:trPr>
          <w:cantSplit/>
          <w:tblHeader/>
          <w:jc w:val="center"/>
          <w:ins w:id="1184" w:author="Huawei" w:date="2022-02-24T17:34:00Z"/>
        </w:trPr>
        <w:tc>
          <w:tcPr>
            <w:tcW w:w="0" w:type="auto"/>
            <w:vMerge/>
            <w:tcBorders>
              <w:left w:val="single" w:sz="4" w:space="0" w:color="auto"/>
              <w:right w:val="single" w:sz="4" w:space="0" w:color="auto"/>
            </w:tcBorders>
            <w:vAlign w:val="center"/>
          </w:tcPr>
          <w:p w14:paraId="746C5244" w14:textId="77777777" w:rsidR="0053741F" w:rsidRDefault="0053741F" w:rsidP="00410EF3">
            <w:pPr>
              <w:pStyle w:val="TAL"/>
              <w:rPr>
                <w:ins w:id="1185" w:author="Huawei" w:date="2022-02-24T17:34:00Z"/>
              </w:rPr>
            </w:pPr>
          </w:p>
        </w:tc>
        <w:tc>
          <w:tcPr>
            <w:tcW w:w="0" w:type="auto"/>
            <w:tcBorders>
              <w:top w:val="single" w:sz="4" w:space="0" w:color="auto"/>
              <w:left w:val="single" w:sz="4" w:space="0" w:color="auto"/>
              <w:bottom w:val="single" w:sz="4" w:space="0" w:color="auto"/>
              <w:right w:val="single" w:sz="4" w:space="0" w:color="auto"/>
            </w:tcBorders>
          </w:tcPr>
          <w:p w14:paraId="7A9CF296" w14:textId="77777777" w:rsidR="0053741F" w:rsidRDefault="0053741F" w:rsidP="00410EF3">
            <w:pPr>
              <w:pStyle w:val="TAC"/>
              <w:rPr>
                <w:ins w:id="1186" w:author="Huawei" w:date="2022-02-24T17:34:00Z"/>
              </w:rPr>
            </w:pPr>
            <w:ins w:id="1187" w:author="Huawei" w:date="2022-02-24T17:34:00Z">
              <w:r>
                <w:rPr>
                  <w:rFonts w:hint="eastAsia"/>
                </w:rPr>
                <w:t>S</w:t>
              </w:r>
              <w:r>
                <w:t>E (40.8GHz to 66GHz)</w:t>
              </w:r>
            </w:ins>
          </w:p>
        </w:tc>
        <w:tc>
          <w:tcPr>
            <w:tcW w:w="0" w:type="auto"/>
            <w:tcBorders>
              <w:top w:val="single" w:sz="4" w:space="0" w:color="auto"/>
              <w:left w:val="single" w:sz="4" w:space="0" w:color="auto"/>
              <w:bottom w:val="single" w:sz="4" w:space="0" w:color="auto"/>
              <w:right w:val="single" w:sz="4" w:space="0" w:color="auto"/>
            </w:tcBorders>
          </w:tcPr>
          <w:p w14:paraId="7213564E" w14:textId="77777777" w:rsidR="0053741F" w:rsidRDefault="0053741F" w:rsidP="00410EF3">
            <w:pPr>
              <w:pStyle w:val="TAC"/>
              <w:rPr>
                <w:ins w:id="1188" w:author="Huawei" w:date="2022-02-24T17:34:00Z"/>
              </w:rPr>
            </w:pPr>
            <w:ins w:id="1189" w:author="Huawei" w:date="2022-02-24T17:34:00Z">
              <w:r>
                <w:rPr>
                  <w:rFonts w:hint="eastAsia"/>
                </w:rPr>
                <w:t>1</w:t>
              </w:r>
              <w:r>
                <w:t>.70</w:t>
              </w:r>
            </w:ins>
          </w:p>
        </w:tc>
        <w:tc>
          <w:tcPr>
            <w:tcW w:w="0" w:type="auto"/>
            <w:tcBorders>
              <w:top w:val="single" w:sz="4" w:space="0" w:color="auto"/>
              <w:left w:val="single" w:sz="4" w:space="0" w:color="auto"/>
              <w:bottom w:val="single" w:sz="4" w:space="0" w:color="auto"/>
              <w:right w:val="single" w:sz="4" w:space="0" w:color="auto"/>
            </w:tcBorders>
          </w:tcPr>
          <w:p w14:paraId="6AE2EB3D" w14:textId="77777777" w:rsidR="0053741F" w:rsidRDefault="0053741F" w:rsidP="00410EF3">
            <w:pPr>
              <w:pStyle w:val="TAC"/>
              <w:rPr>
                <w:ins w:id="1190" w:author="Huawei" w:date="2022-02-24T17:34:00Z"/>
              </w:rPr>
            </w:pPr>
            <w:ins w:id="1191"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1E677B93" w14:textId="77777777" w:rsidR="0053741F" w:rsidRDefault="0053741F" w:rsidP="00410EF3">
            <w:pPr>
              <w:pStyle w:val="TAC"/>
              <w:rPr>
                <w:ins w:id="1192" w:author="Huawei" w:date="2022-02-24T17:34:00Z"/>
              </w:rPr>
            </w:pPr>
            <w:ins w:id="1193"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02FC65FC" w14:textId="77777777" w:rsidR="0053741F" w:rsidRDefault="0053741F" w:rsidP="00410EF3">
            <w:pPr>
              <w:pStyle w:val="TAC"/>
              <w:rPr>
                <w:ins w:id="1194" w:author="Huawei" w:date="2022-02-24T17:34:00Z"/>
              </w:rPr>
            </w:pPr>
            <w:ins w:id="1195" w:author="Huawei" w:date="2022-02-24T17:34:00Z">
              <w:r>
                <w:rPr>
                  <w:rFonts w:hint="eastAsia"/>
                </w:rPr>
                <w:t>0</w:t>
              </w:r>
              <w:r>
                <w:t>.85</w:t>
              </w:r>
            </w:ins>
          </w:p>
        </w:tc>
      </w:tr>
      <w:tr w:rsidR="0053741F" w:rsidRPr="00C42018" w14:paraId="61E3863C" w14:textId="77777777" w:rsidTr="00410EF3">
        <w:trPr>
          <w:cantSplit/>
          <w:tblHeader/>
          <w:jc w:val="center"/>
          <w:ins w:id="1196" w:author="Huawei" w:date="2022-02-24T17:34:00Z"/>
        </w:trPr>
        <w:tc>
          <w:tcPr>
            <w:tcW w:w="0" w:type="auto"/>
            <w:vMerge/>
            <w:tcBorders>
              <w:left w:val="single" w:sz="4" w:space="0" w:color="auto"/>
              <w:right w:val="single" w:sz="4" w:space="0" w:color="auto"/>
            </w:tcBorders>
            <w:vAlign w:val="center"/>
          </w:tcPr>
          <w:p w14:paraId="3CC5E174" w14:textId="77777777" w:rsidR="0053741F" w:rsidRDefault="0053741F" w:rsidP="00410EF3">
            <w:pPr>
              <w:pStyle w:val="TAL"/>
              <w:rPr>
                <w:ins w:id="1197" w:author="Huawei" w:date="2022-02-24T17:34:00Z"/>
              </w:rPr>
            </w:pPr>
          </w:p>
        </w:tc>
        <w:tc>
          <w:tcPr>
            <w:tcW w:w="0" w:type="auto"/>
            <w:tcBorders>
              <w:top w:val="single" w:sz="4" w:space="0" w:color="auto"/>
              <w:left w:val="single" w:sz="4" w:space="0" w:color="auto"/>
              <w:right w:val="single" w:sz="4" w:space="0" w:color="auto"/>
            </w:tcBorders>
          </w:tcPr>
          <w:p w14:paraId="0E66FF80" w14:textId="77777777" w:rsidR="0053741F" w:rsidRDefault="0053741F" w:rsidP="00410EF3">
            <w:pPr>
              <w:pStyle w:val="TAC"/>
              <w:rPr>
                <w:ins w:id="1198" w:author="Huawei" w:date="2022-02-24T17:34:00Z"/>
              </w:rPr>
            </w:pPr>
            <w:ins w:id="1199" w:author="Huawei" w:date="2022-02-24T17:34:00Z">
              <w:r>
                <w:rPr>
                  <w:rFonts w:hint="eastAsia"/>
                </w:rPr>
                <w:t>S</w:t>
              </w:r>
              <w:r>
                <w:t>E (66GHz to 80GHz)</w:t>
              </w:r>
            </w:ins>
          </w:p>
        </w:tc>
        <w:tc>
          <w:tcPr>
            <w:tcW w:w="0" w:type="auto"/>
            <w:tcBorders>
              <w:top w:val="single" w:sz="4" w:space="0" w:color="auto"/>
              <w:left w:val="single" w:sz="4" w:space="0" w:color="auto"/>
              <w:bottom w:val="single" w:sz="4" w:space="0" w:color="auto"/>
              <w:right w:val="single" w:sz="4" w:space="0" w:color="auto"/>
            </w:tcBorders>
          </w:tcPr>
          <w:p w14:paraId="20649B9B" w14:textId="77777777" w:rsidR="0053741F" w:rsidRDefault="0053741F" w:rsidP="00410EF3">
            <w:pPr>
              <w:pStyle w:val="TAC"/>
              <w:rPr>
                <w:ins w:id="1200" w:author="Huawei" w:date="2022-02-24T17:34:00Z"/>
              </w:rPr>
            </w:pPr>
            <w:ins w:id="1201" w:author="Huawei" w:date="2022-02-24T17:34:00Z">
              <w:r>
                <w:rPr>
                  <w:rFonts w:hint="eastAsia"/>
                </w:rPr>
                <w:t>1</w:t>
              </w:r>
              <w:r>
                <w:t>.70</w:t>
              </w:r>
            </w:ins>
          </w:p>
        </w:tc>
        <w:tc>
          <w:tcPr>
            <w:tcW w:w="0" w:type="auto"/>
            <w:tcBorders>
              <w:top w:val="single" w:sz="4" w:space="0" w:color="auto"/>
              <w:left w:val="single" w:sz="4" w:space="0" w:color="auto"/>
              <w:bottom w:val="single" w:sz="4" w:space="0" w:color="auto"/>
              <w:right w:val="single" w:sz="4" w:space="0" w:color="auto"/>
            </w:tcBorders>
          </w:tcPr>
          <w:p w14:paraId="4EB2556F" w14:textId="77777777" w:rsidR="0053741F" w:rsidRDefault="0053741F" w:rsidP="00410EF3">
            <w:pPr>
              <w:pStyle w:val="TAC"/>
              <w:rPr>
                <w:ins w:id="1202" w:author="Huawei" w:date="2022-02-24T17:34:00Z"/>
              </w:rPr>
            </w:pPr>
            <w:ins w:id="1203" w:author="Huawei" w:date="2022-02-24T17:34:00Z">
              <w:r>
                <w:t>Normal</w:t>
              </w:r>
            </w:ins>
          </w:p>
        </w:tc>
        <w:tc>
          <w:tcPr>
            <w:tcW w:w="0" w:type="auto"/>
            <w:tcBorders>
              <w:top w:val="single" w:sz="4" w:space="0" w:color="auto"/>
              <w:left w:val="single" w:sz="4" w:space="0" w:color="auto"/>
              <w:bottom w:val="single" w:sz="4" w:space="0" w:color="auto"/>
              <w:right w:val="single" w:sz="4" w:space="0" w:color="auto"/>
            </w:tcBorders>
          </w:tcPr>
          <w:p w14:paraId="2A847225" w14:textId="77777777" w:rsidR="0053741F" w:rsidRDefault="0053741F" w:rsidP="00410EF3">
            <w:pPr>
              <w:pStyle w:val="TAC"/>
              <w:rPr>
                <w:ins w:id="1204" w:author="Huawei" w:date="2022-02-24T17:34:00Z"/>
              </w:rPr>
            </w:pPr>
            <w:ins w:id="1205" w:author="Huawei" w:date="2022-02-24T17:34:00Z">
              <w:r>
                <w:rPr>
                  <w:rFonts w:hint="eastAsia"/>
                </w:rPr>
                <w:t>2</w:t>
              </w:r>
              <w:r>
                <w:t>.00</w:t>
              </w:r>
            </w:ins>
          </w:p>
        </w:tc>
        <w:tc>
          <w:tcPr>
            <w:tcW w:w="0" w:type="auto"/>
            <w:tcBorders>
              <w:top w:val="single" w:sz="4" w:space="0" w:color="auto"/>
              <w:left w:val="single" w:sz="4" w:space="0" w:color="auto"/>
              <w:bottom w:val="single" w:sz="4" w:space="0" w:color="auto"/>
              <w:right w:val="single" w:sz="4" w:space="0" w:color="auto"/>
            </w:tcBorders>
          </w:tcPr>
          <w:p w14:paraId="361BC1B8" w14:textId="77777777" w:rsidR="0053741F" w:rsidRDefault="0053741F" w:rsidP="00410EF3">
            <w:pPr>
              <w:pStyle w:val="TAC"/>
              <w:rPr>
                <w:ins w:id="1206" w:author="Huawei" w:date="2022-02-24T17:34:00Z"/>
              </w:rPr>
            </w:pPr>
            <w:ins w:id="1207" w:author="Huawei" w:date="2022-02-24T17:34:00Z">
              <w:r>
                <w:rPr>
                  <w:rFonts w:hint="eastAsia"/>
                </w:rPr>
                <w:t>0</w:t>
              </w:r>
              <w:r>
                <w:t>.85</w:t>
              </w:r>
            </w:ins>
          </w:p>
        </w:tc>
      </w:tr>
    </w:tbl>
    <w:p w14:paraId="084C5386" w14:textId="77777777" w:rsidR="00FE39BB" w:rsidRPr="007C2A38" w:rsidRDefault="00FE39BB" w:rsidP="00844E31"/>
    <w:p w14:paraId="575F44EC" w14:textId="77777777" w:rsidR="00844E31" w:rsidRPr="007C2A38" w:rsidRDefault="00844E31" w:rsidP="00844E31">
      <w:pPr>
        <w:pStyle w:val="30"/>
      </w:pPr>
      <w:bookmarkStart w:id="1208" w:name="_Toc21004800"/>
      <w:bookmarkStart w:id="1209" w:name="_Toc36041573"/>
      <w:bookmarkStart w:id="1210" w:name="_Toc36548797"/>
      <w:bookmarkStart w:id="1211" w:name="_Toc43901272"/>
      <w:bookmarkStart w:id="1212" w:name="_Toc52372006"/>
      <w:bookmarkStart w:id="1213" w:name="_Toc58253464"/>
      <w:bookmarkStart w:id="1214" w:name="_Toc75371596"/>
      <w:bookmarkStart w:id="1215" w:name="_Toc83730762"/>
      <w:bookmarkStart w:id="1216" w:name="_Toc90489263"/>
      <w:r w:rsidRPr="007C2A38">
        <w:t>B.2.2.15</w:t>
      </w:r>
      <w:r w:rsidRPr="007C2A38">
        <w:tab/>
        <w:t>Uncertainty of the absolute gain of the calibration antenna</w:t>
      </w:r>
      <w:bookmarkEnd w:id="1208"/>
      <w:bookmarkEnd w:id="1209"/>
      <w:bookmarkEnd w:id="1210"/>
      <w:bookmarkEnd w:id="1211"/>
      <w:bookmarkEnd w:id="1212"/>
      <w:bookmarkEnd w:id="1213"/>
      <w:bookmarkEnd w:id="1214"/>
      <w:bookmarkEnd w:id="1215"/>
      <w:bookmarkEnd w:id="1216"/>
    </w:p>
    <w:p w14:paraId="7CE3F0AA" w14:textId="77777777" w:rsidR="00844E31" w:rsidRDefault="00844E31" w:rsidP="00844E31">
      <w:pPr>
        <w:rPr>
          <w:ins w:id="1217" w:author="Huawei" w:date="2022-02-24T17:35:00Z"/>
        </w:rPr>
      </w:pPr>
      <w:r w:rsidRPr="007C2A38">
        <w:t>See B.2.1.15.</w:t>
      </w:r>
    </w:p>
    <w:p w14:paraId="176D017F" w14:textId="77777777" w:rsidR="00FE39BB" w:rsidRDefault="00FE39BB" w:rsidP="00FE39BB">
      <w:pPr>
        <w:rPr>
          <w:ins w:id="1218" w:author="Huawei" w:date="2022-02-24T17:35:00Z"/>
        </w:rPr>
      </w:pPr>
      <w:ins w:id="1219" w:author="Huawei" w:date="2022-02-24T17:35:00Z">
        <w:r>
          <w:t>The uncertainty value of u</w:t>
        </w:r>
        <w:r w:rsidRPr="00170EFC">
          <w:t>ncertainty of the absolute gain of the calibration antenna</w:t>
        </w:r>
        <w:r w:rsidRPr="00EB268D">
          <w:t xml:space="preserve"> </w:t>
        </w:r>
        <w:r>
          <w:t>is estimated as below table and used across clause B.</w:t>
        </w:r>
      </w:ins>
    </w:p>
    <w:p w14:paraId="4BDF32FD" w14:textId="309E50D6" w:rsidR="00FE39BB" w:rsidRDefault="00FE39BB" w:rsidP="00FE39BB">
      <w:pPr>
        <w:pStyle w:val="TH"/>
        <w:rPr>
          <w:ins w:id="1220" w:author="Huawei" w:date="2022-02-24T17:35:00Z"/>
        </w:rPr>
      </w:pPr>
      <w:ins w:id="1221" w:author="Huawei" w:date="2022-02-24T17:35:00Z">
        <w:r>
          <w:rPr>
            <w:rFonts w:hint="eastAsia"/>
          </w:rPr>
          <w:t>T</w:t>
        </w:r>
        <w:r>
          <w:t>able B</w:t>
        </w:r>
        <w:r>
          <w:rPr>
            <w:rFonts w:hint="eastAsia"/>
          </w:rPr>
          <w:t>.</w:t>
        </w:r>
        <w:r>
          <w:t xml:space="preserve">2.2.15-1: Uncertainty value for </w:t>
        </w:r>
        <w:r w:rsidRPr="00170EFC">
          <w:t>uncertainty of the absolute gain of the calibration antenna</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736EAFFF" w14:textId="77777777" w:rsidTr="00FF785E">
        <w:trPr>
          <w:cantSplit/>
          <w:tblHeader/>
          <w:jc w:val="center"/>
          <w:ins w:id="1222" w:author="Huawei" w:date="2022-02-24T17:35:00Z"/>
        </w:trPr>
        <w:tc>
          <w:tcPr>
            <w:tcW w:w="897" w:type="dxa"/>
            <w:tcBorders>
              <w:top w:val="single" w:sz="4" w:space="0" w:color="auto"/>
              <w:left w:val="single" w:sz="4" w:space="0" w:color="auto"/>
              <w:bottom w:val="single" w:sz="4" w:space="0" w:color="auto"/>
              <w:right w:val="single" w:sz="4" w:space="0" w:color="auto"/>
            </w:tcBorders>
            <w:hideMark/>
          </w:tcPr>
          <w:p w14:paraId="2C1F62A9" w14:textId="77777777" w:rsidR="00C55FF5" w:rsidRPr="00C42018" w:rsidRDefault="00C55FF5" w:rsidP="00410EF3">
            <w:pPr>
              <w:pStyle w:val="TAH"/>
              <w:rPr>
                <w:ins w:id="1223" w:author="Huawei" w:date="2022-02-24T17:35:00Z"/>
              </w:rPr>
            </w:pPr>
            <w:ins w:id="1224" w:author="Huawei" w:date="2022-02-24T17:35:00Z">
              <w:r>
                <w:t>Power class</w:t>
              </w:r>
            </w:ins>
          </w:p>
        </w:tc>
        <w:tc>
          <w:tcPr>
            <w:tcW w:w="1188" w:type="dxa"/>
            <w:tcBorders>
              <w:top w:val="single" w:sz="4" w:space="0" w:color="auto"/>
              <w:left w:val="single" w:sz="4" w:space="0" w:color="auto"/>
              <w:bottom w:val="single" w:sz="4" w:space="0" w:color="auto"/>
              <w:right w:val="single" w:sz="4" w:space="0" w:color="auto"/>
            </w:tcBorders>
          </w:tcPr>
          <w:p w14:paraId="4B18A60A" w14:textId="77777777" w:rsidR="00C55FF5" w:rsidRPr="00C42018" w:rsidRDefault="00C55FF5" w:rsidP="00410EF3">
            <w:pPr>
              <w:pStyle w:val="TAH"/>
              <w:rPr>
                <w:ins w:id="1225" w:author="Huawei" w:date="2022-02-24T17:35:00Z"/>
              </w:rPr>
            </w:pPr>
            <w:ins w:id="1226" w:author="Huawei" w:date="2022-02-24T17:35: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0BA6B3C3" w14:textId="77777777" w:rsidR="00C55FF5" w:rsidRPr="00C42018" w:rsidRDefault="00C55FF5" w:rsidP="00410EF3">
            <w:pPr>
              <w:pStyle w:val="TAH"/>
              <w:rPr>
                <w:ins w:id="1227" w:author="Huawei" w:date="2022-02-24T17:35:00Z"/>
              </w:rPr>
            </w:pPr>
            <w:ins w:id="1228" w:author="Huawei" w:date="2022-02-24T17:35: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154B096C" w14:textId="77777777" w:rsidR="00C55FF5" w:rsidRPr="00C42018" w:rsidRDefault="00C55FF5" w:rsidP="00410EF3">
            <w:pPr>
              <w:pStyle w:val="TAH"/>
              <w:rPr>
                <w:ins w:id="1229" w:author="Huawei" w:date="2022-02-24T17:35:00Z"/>
              </w:rPr>
            </w:pPr>
            <w:ins w:id="1230" w:author="Huawei" w:date="2022-02-24T17:35: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AB535F1" w14:textId="77777777" w:rsidR="00C55FF5" w:rsidRPr="00C42018" w:rsidRDefault="00C55FF5" w:rsidP="00410EF3">
            <w:pPr>
              <w:pStyle w:val="TAH"/>
              <w:rPr>
                <w:ins w:id="1231" w:author="Huawei" w:date="2022-02-24T17:35:00Z"/>
              </w:rPr>
            </w:pPr>
            <w:ins w:id="1232" w:author="Huawei" w:date="2022-02-24T17:35: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4E36A38" w14:textId="77777777" w:rsidR="00C55FF5" w:rsidRPr="00C42018" w:rsidRDefault="00C55FF5" w:rsidP="00410EF3">
            <w:pPr>
              <w:pStyle w:val="TAH"/>
              <w:rPr>
                <w:ins w:id="1233" w:author="Huawei" w:date="2022-02-24T17:35:00Z"/>
              </w:rPr>
            </w:pPr>
            <w:ins w:id="1234" w:author="Huawei" w:date="2022-02-24T17:35:00Z">
              <w:r w:rsidRPr="00C42018">
                <w:t>Standard uncertainty (σ) [dB]</w:t>
              </w:r>
            </w:ins>
          </w:p>
        </w:tc>
      </w:tr>
      <w:tr w:rsidR="00C55FF5" w:rsidRPr="00C42018" w14:paraId="199B795D" w14:textId="77777777" w:rsidTr="00FF785E">
        <w:trPr>
          <w:cantSplit/>
          <w:tblHeader/>
          <w:jc w:val="center"/>
          <w:ins w:id="1235" w:author="Huawei" w:date="2022-02-24T17:35:00Z"/>
        </w:trPr>
        <w:tc>
          <w:tcPr>
            <w:tcW w:w="897" w:type="dxa"/>
            <w:vMerge w:val="restart"/>
            <w:tcBorders>
              <w:top w:val="single" w:sz="4" w:space="0" w:color="auto"/>
              <w:left w:val="single" w:sz="4" w:space="0" w:color="auto"/>
              <w:right w:val="single" w:sz="4" w:space="0" w:color="auto"/>
            </w:tcBorders>
            <w:vAlign w:val="center"/>
          </w:tcPr>
          <w:p w14:paraId="3CEEBDC6" w14:textId="77777777" w:rsidR="00C55FF5" w:rsidRPr="00C42018" w:rsidRDefault="00C55FF5" w:rsidP="00410EF3">
            <w:pPr>
              <w:pStyle w:val="TAL"/>
              <w:rPr>
                <w:ins w:id="1236" w:author="Huawei" w:date="2022-02-24T17:35:00Z"/>
              </w:rPr>
            </w:pPr>
            <w:ins w:id="1237" w:author="Huawei" w:date="2022-02-24T17:35: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2DF3252E" w14:textId="77777777" w:rsidR="00C55FF5" w:rsidRDefault="00C55FF5" w:rsidP="00410EF3">
            <w:pPr>
              <w:pStyle w:val="TAC"/>
              <w:rPr>
                <w:ins w:id="1238" w:author="Huawei" w:date="2022-02-24T17:35:00Z"/>
              </w:rPr>
            </w:pPr>
            <w:ins w:id="1239" w:author="Huawei" w:date="2022-02-24T17:35: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63E61DCA" w14:textId="77777777" w:rsidR="00C55FF5" w:rsidRPr="00C42018" w:rsidRDefault="00C55FF5" w:rsidP="00410EF3">
            <w:pPr>
              <w:pStyle w:val="TAC"/>
              <w:rPr>
                <w:ins w:id="1240" w:author="Huawei" w:date="2022-02-24T17:35:00Z"/>
              </w:rPr>
            </w:pPr>
            <w:ins w:id="1241" w:author="Huawei" w:date="2022-02-24T17:35:00Z">
              <w:r>
                <w:t>0.60</w:t>
              </w:r>
            </w:ins>
          </w:p>
        </w:tc>
        <w:tc>
          <w:tcPr>
            <w:tcW w:w="1666" w:type="dxa"/>
            <w:tcBorders>
              <w:top w:val="single" w:sz="4" w:space="0" w:color="auto"/>
              <w:left w:val="single" w:sz="4" w:space="0" w:color="auto"/>
              <w:bottom w:val="single" w:sz="4" w:space="0" w:color="auto"/>
              <w:right w:val="single" w:sz="4" w:space="0" w:color="auto"/>
            </w:tcBorders>
          </w:tcPr>
          <w:p w14:paraId="0E11C48C" w14:textId="77777777" w:rsidR="00C55FF5" w:rsidRPr="00C42018" w:rsidRDefault="00C55FF5" w:rsidP="00410EF3">
            <w:pPr>
              <w:pStyle w:val="TAC"/>
              <w:rPr>
                <w:ins w:id="1242" w:author="Huawei" w:date="2022-02-24T17:35:00Z"/>
              </w:rPr>
            </w:pPr>
            <w:ins w:id="1243" w:author="Huawei" w:date="2022-02-24T17:35:00Z">
              <w:r>
                <w:t>Normal</w:t>
              </w:r>
            </w:ins>
          </w:p>
        </w:tc>
        <w:tc>
          <w:tcPr>
            <w:tcW w:w="917" w:type="dxa"/>
            <w:tcBorders>
              <w:top w:val="single" w:sz="4" w:space="0" w:color="auto"/>
              <w:left w:val="single" w:sz="4" w:space="0" w:color="auto"/>
              <w:bottom w:val="single" w:sz="4" w:space="0" w:color="auto"/>
              <w:right w:val="single" w:sz="4" w:space="0" w:color="auto"/>
            </w:tcBorders>
          </w:tcPr>
          <w:p w14:paraId="5AADF37E" w14:textId="77777777" w:rsidR="00C55FF5" w:rsidRPr="00C42018" w:rsidRDefault="00C55FF5" w:rsidP="00410EF3">
            <w:pPr>
              <w:pStyle w:val="TAC"/>
              <w:rPr>
                <w:ins w:id="1244" w:author="Huawei" w:date="2022-02-24T17:35:00Z"/>
              </w:rPr>
            </w:pPr>
            <w:ins w:id="1245" w:author="Huawei" w:date="2022-02-24T17:35:00Z">
              <w:r>
                <w:t>2.00</w:t>
              </w:r>
            </w:ins>
          </w:p>
        </w:tc>
        <w:tc>
          <w:tcPr>
            <w:tcW w:w="1178" w:type="dxa"/>
            <w:tcBorders>
              <w:top w:val="single" w:sz="4" w:space="0" w:color="auto"/>
              <w:left w:val="single" w:sz="4" w:space="0" w:color="auto"/>
              <w:bottom w:val="single" w:sz="4" w:space="0" w:color="auto"/>
              <w:right w:val="single" w:sz="4" w:space="0" w:color="auto"/>
            </w:tcBorders>
          </w:tcPr>
          <w:p w14:paraId="5E63114C" w14:textId="77777777" w:rsidR="00C55FF5" w:rsidRPr="00C42018" w:rsidRDefault="00C55FF5" w:rsidP="00410EF3">
            <w:pPr>
              <w:pStyle w:val="TAC"/>
              <w:rPr>
                <w:ins w:id="1246" w:author="Huawei" w:date="2022-02-24T17:35:00Z"/>
              </w:rPr>
            </w:pPr>
            <w:ins w:id="1247" w:author="Huawei" w:date="2022-02-24T17:35:00Z">
              <w:r>
                <w:t>0.30</w:t>
              </w:r>
            </w:ins>
          </w:p>
        </w:tc>
      </w:tr>
      <w:tr w:rsidR="00C55FF5" w:rsidRPr="00C42018" w14:paraId="106400ED" w14:textId="77777777" w:rsidTr="00FF785E">
        <w:trPr>
          <w:cantSplit/>
          <w:tblHeader/>
          <w:jc w:val="center"/>
          <w:ins w:id="1248" w:author="Huawei" w:date="2022-02-24T17:35:00Z"/>
        </w:trPr>
        <w:tc>
          <w:tcPr>
            <w:tcW w:w="897" w:type="dxa"/>
            <w:vMerge/>
            <w:tcBorders>
              <w:left w:val="single" w:sz="4" w:space="0" w:color="auto"/>
              <w:right w:val="single" w:sz="4" w:space="0" w:color="auto"/>
            </w:tcBorders>
            <w:vAlign w:val="center"/>
          </w:tcPr>
          <w:p w14:paraId="11FB5869" w14:textId="77777777" w:rsidR="00C55FF5" w:rsidRDefault="00C55FF5" w:rsidP="00410EF3">
            <w:pPr>
              <w:pStyle w:val="TAL"/>
              <w:rPr>
                <w:ins w:id="1249" w:author="Huawei" w:date="2022-02-24T17:35:00Z"/>
              </w:rPr>
            </w:pPr>
          </w:p>
        </w:tc>
        <w:tc>
          <w:tcPr>
            <w:tcW w:w="1188" w:type="dxa"/>
            <w:tcBorders>
              <w:top w:val="single" w:sz="4" w:space="0" w:color="auto"/>
              <w:left w:val="single" w:sz="4" w:space="0" w:color="auto"/>
              <w:bottom w:val="single" w:sz="4" w:space="0" w:color="auto"/>
              <w:right w:val="single" w:sz="4" w:space="0" w:color="auto"/>
            </w:tcBorders>
          </w:tcPr>
          <w:p w14:paraId="727B8032" w14:textId="77777777" w:rsidR="00C55FF5" w:rsidRDefault="00C55FF5" w:rsidP="00410EF3">
            <w:pPr>
              <w:pStyle w:val="TAC"/>
              <w:rPr>
                <w:ins w:id="1250" w:author="Huawei" w:date="2022-02-24T17:35:00Z"/>
              </w:rPr>
            </w:pPr>
            <w:ins w:id="1251" w:author="Huawei" w:date="2022-02-24T17:35: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06F1E605" w14:textId="77777777" w:rsidR="00C55FF5" w:rsidRDefault="00C55FF5" w:rsidP="00410EF3">
            <w:pPr>
              <w:pStyle w:val="TAC"/>
              <w:rPr>
                <w:ins w:id="1252" w:author="Huawei" w:date="2022-02-24T17:35:00Z"/>
              </w:rPr>
            </w:pPr>
            <w:ins w:id="1253" w:author="Huawei" w:date="2022-02-24T17:35:00Z">
              <w:r>
                <w:rPr>
                  <w:rFonts w:hint="eastAsia"/>
                </w:rPr>
                <w:t>1</w:t>
              </w:r>
              <w:r>
                <w:t>.70</w:t>
              </w:r>
            </w:ins>
          </w:p>
        </w:tc>
        <w:tc>
          <w:tcPr>
            <w:tcW w:w="1666" w:type="dxa"/>
            <w:tcBorders>
              <w:top w:val="single" w:sz="4" w:space="0" w:color="auto"/>
              <w:left w:val="single" w:sz="4" w:space="0" w:color="auto"/>
              <w:bottom w:val="single" w:sz="4" w:space="0" w:color="auto"/>
              <w:right w:val="single" w:sz="4" w:space="0" w:color="auto"/>
            </w:tcBorders>
          </w:tcPr>
          <w:p w14:paraId="0911F801" w14:textId="77777777" w:rsidR="00C55FF5" w:rsidRDefault="00C55FF5" w:rsidP="00410EF3">
            <w:pPr>
              <w:pStyle w:val="TAC"/>
              <w:rPr>
                <w:ins w:id="1254" w:author="Huawei" w:date="2022-02-24T17:35:00Z"/>
              </w:rPr>
            </w:pPr>
            <w:ins w:id="1255" w:author="Huawei" w:date="2022-02-24T17:35:00Z">
              <w:r>
                <w:t>Normal</w:t>
              </w:r>
            </w:ins>
          </w:p>
        </w:tc>
        <w:tc>
          <w:tcPr>
            <w:tcW w:w="917" w:type="dxa"/>
            <w:tcBorders>
              <w:top w:val="single" w:sz="4" w:space="0" w:color="auto"/>
              <w:left w:val="single" w:sz="4" w:space="0" w:color="auto"/>
              <w:bottom w:val="single" w:sz="4" w:space="0" w:color="auto"/>
              <w:right w:val="single" w:sz="4" w:space="0" w:color="auto"/>
            </w:tcBorders>
          </w:tcPr>
          <w:p w14:paraId="1163FBF5" w14:textId="77777777" w:rsidR="00C55FF5" w:rsidRDefault="00C55FF5" w:rsidP="00410EF3">
            <w:pPr>
              <w:pStyle w:val="TAC"/>
              <w:rPr>
                <w:ins w:id="1256" w:author="Huawei" w:date="2022-02-24T17:35:00Z"/>
              </w:rPr>
            </w:pPr>
            <w:ins w:id="1257" w:author="Huawei" w:date="2022-02-24T17:35:00Z">
              <w:r>
                <w:t>2.00</w:t>
              </w:r>
            </w:ins>
          </w:p>
        </w:tc>
        <w:tc>
          <w:tcPr>
            <w:tcW w:w="1178" w:type="dxa"/>
            <w:tcBorders>
              <w:top w:val="single" w:sz="4" w:space="0" w:color="auto"/>
              <w:left w:val="single" w:sz="4" w:space="0" w:color="auto"/>
              <w:bottom w:val="single" w:sz="4" w:space="0" w:color="auto"/>
              <w:right w:val="single" w:sz="4" w:space="0" w:color="auto"/>
            </w:tcBorders>
          </w:tcPr>
          <w:p w14:paraId="43C5A552" w14:textId="77777777" w:rsidR="00C55FF5" w:rsidRDefault="00C55FF5" w:rsidP="00410EF3">
            <w:pPr>
              <w:pStyle w:val="TAC"/>
              <w:rPr>
                <w:ins w:id="1258" w:author="Huawei" w:date="2022-02-24T17:35:00Z"/>
              </w:rPr>
            </w:pPr>
            <w:ins w:id="1259" w:author="Huawei" w:date="2022-02-24T17:35:00Z">
              <w:r>
                <w:rPr>
                  <w:rFonts w:hint="eastAsia"/>
                </w:rPr>
                <w:t>0</w:t>
              </w:r>
              <w:r>
                <w:t>.85</w:t>
              </w:r>
            </w:ins>
          </w:p>
        </w:tc>
      </w:tr>
      <w:tr w:rsidR="00C55FF5" w:rsidRPr="00C42018" w14:paraId="168E9DE8" w14:textId="77777777" w:rsidTr="00FF785E">
        <w:trPr>
          <w:cantSplit/>
          <w:tblHeader/>
          <w:jc w:val="center"/>
          <w:ins w:id="1260" w:author="Huawei" w:date="2022-02-24T17:35:00Z"/>
        </w:trPr>
        <w:tc>
          <w:tcPr>
            <w:tcW w:w="897" w:type="dxa"/>
            <w:vMerge/>
            <w:tcBorders>
              <w:left w:val="single" w:sz="4" w:space="0" w:color="auto"/>
              <w:right w:val="single" w:sz="4" w:space="0" w:color="auto"/>
            </w:tcBorders>
            <w:vAlign w:val="center"/>
          </w:tcPr>
          <w:p w14:paraId="566BD30A" w14:textId="77777777" w:rsidR="00C55FF5" w:rsidRDefault="00C55FF5" w:rsidP="00410EF3">
            <w:pPr>
              <w:pStyle w:val="TAL"/>
              <w:rPr>
                <w:ins w:id="1261" w:author="Huawei" w:date="2022-02-24T17:35:00Z"/>
              </w:rPr>
            </w:pPr>
          </w:p>
        </w:tc>
        <w:tc>
          <w:tcPr>
            <w:tcW w:w="1188" w:type="dxa"/>
            <w:tcBorders>
              <w:top w:val="single" w:sz="4" w:space="0" w:color="auto"/>
              <w:left w:val="single" w:sz="4" w:space="0" w:color="auto"/>
              <w:right w:val="single" w:sz="4" w:space="0" w:color="auto"/>
            </w:tcBorders>
          </w:tcPr>
          <w:p w14:paraId="018C056C" w14:textId="77777777" w:rsidR="00C55FF5" w:rsidRDefault="00C55FF5" w:rsidP="00410EF3">
            <w:pPr>
              <w:pStyle w:val="TAC"/>
              <w:rPr>
                <w:ins w:id="1262" w:author="Huawei" w:date="2022-02-24T17:35:00Z"/>
              </w:rPr>
            </w:pPr>
            <w:ins w:id="1263" w:author="Huawei" w:date="2022-02-24T17:35: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73B8AB17" w14:textId="77777777" w:rsidR="00C55FF5" w:rsidRDefault="00C55FF5" w:rsidP="00410EF3">
            <w:pPr>
              <w:pStyle w:val="TAC"/>
              <w:rPr>
                <w:ins w:id="1264" w:author="Huawei" w:date="2022-02-24T17:35:00Z"/>
              </w:rPr>
            </w:pPr>
            <w:ins w:id="1265" w:author="Huawei" w:date="2022-02-24T17:35:00Z">
              <w:r>
                <w:rPr>
                  <w:rFonts w:hint="eastAsia"/>
                </w:rPr>
                <w:t>1</w:t>
              </w:r>
              <w:r>
                <w:t>.70</w:t>
              </w:r>
            </w:ins>
          </w:p>
        </w:tc>
        <w:tc>
          <w:tcPr>
            <w:tcW w:w="1666" w:type="dxa"/>
            <w:tcBorders>
              <w:top w:val="single" w:sz="4" w:space="0" w:color="auto"/>
              <w:left w:val="single" w:sz="4" w:space="0" w:color="auto"/>
              <w:bottom w:val="single" w:sz="4" w:space="0" w:color="auto"/>
              <w:right w:val="single" w:sz="4" w:space="0" w:color="auto"/>
            </w:tcBorders>
          </w:tcPr>
          <w:p w14:paraId="0E888DAB" w14:textId="77777777" w:rsidR="00C55FF5" w:rsidRDefault="00C55FF5" w:rsidP="00410EF3">
            <w:pPr>
              <w:pStyle w:val="TAC"/>
              <w:rPr>
                <w:ins w:id="1266" w:author="Huawei" w:date="2022-02-24T17:35:00Z"/>
              </w:rPr>
            </w:pPr>
            <w:ins w:id="1267" w:author="Huawei" w:date="2022-02-24T17:35:00Z">
              <w:r>
                <w:t>Normal</w:t>
              </w:r>
            </w:ins>
          </w:p>
        </w:tc>
        <w:tc>
          <w:tcPr>
            <w:tcW w:w="917" w:type="dxa"/>
            <w:tcBorders>
              <w:top w:val="single" w:sz="4" w:space="0" w:color="auto"/>
              <w:left w:val="single" w:sz="4" w:space="0" w:color="auto"/>
              <w:bottom w:val="single" w:sz="4" w:space="0" w:color="auto"/>
              <w:right w:val="single" w:sz="4" w:space="0" w:color="auto"/>
            </w:tcBorders>
          </w:tcPr>
          <w:p w14:paraId="27AF7EF6" w14:textId="77777777" w:rsidR="00C55FF5" w:rsidRDefault="00C55FF5" w:rsidP="00410EF3">
            <w:pPr>
              <w:pStyle w:val="TAC"/>
              <w:rPr>
                <w:ins w:id="1268" w:author="Huawei" w:date="2022-02-24T17:35:00Z"/>
              </w:rPr>
            </w:pPr>
            <w:ins w:id="1269" w:author="Huawei" w:date="2022-02-24T17:35:00Z">
              <w:r>
                <w:t>2.00</w:t>
              </w:r>
            </w:ins>
          </w:p>
        </w:tc>
        <w:tc>
          <w:tcPr>
            <w:tcW w:w="1178" w:type="dxa"/>
            <w:tcBorders>
              <w:top w:val="single" w:sz="4" w:space="0" w:color="auto"/>
              <w:left w:val="single" w:sz="4" w:space="0" w:color="auto"/>
              <w:bottom w:val="single" w:sz="4" w:space="0" w:color="auto"/>
              <w:right w:val="single" w:sz="4" w:space="0" w:color="auto"/>
            </w:tcBorders>
          </w:tcPr>
          <w:p w14:paraId="12A672CB" w14:textId="77777777" w:rsidR="00C55FF5" w:rsidRDefault="00C55FF5" w:rsidP="00410EF3">
            <w:pPr>
              <w:pStyle w:val="TAC"/>
              <w:rPr>
                <w:ins w:id="1270" w:author="Huawei" w:date="2022-02-24T17:35:00Z"/>
              </w:rPr>
            </w:pPr>
            <w:ins w:id="1271" w:author="Huawei" w:date="2022-02-24T17:35:00Z">
              <w:r>
                <w:rPr>
                  <w:rFonts w:hint="eastAsia"/>
                </w:rPr>
                <w:t>0</w:t>
              </w:r>
              <w:r>
                <w:t>.85</w:t>
              </w:r>
            </w:ins>
          </w:p>
        </w:tc>
      </w:tr>
    </w:tbl>
    <w:p w14:paraId="5B8EFC2C" w14:textId="77777777" w:rsidR="00FE39BB" w:rsidRPr="007C2A38" w:rsidRDefault="00FE39BB" w:rsidP="00844E31"/>
    <w:p w14:paraId="4F94AF48" w14:textId="77777777" w:rsidR="00844E31" w:rsidRPr="007C2A38" w:rsidRDefault="00844E31" w:rsidP="00844E31">
      <w:pPr>
        <w:pStyle w:val="30"/>
      </w:pPr>
      <w:bookmarkStart w:id="1272" w:name="_Toc21004801"/>
      <w:bookmarkStart w:id="1273" w:name="_Toc36041574"/>
      <w:bookmarkStart w:id="1274" w:name="_Toc36548798"/>
      <w:bookmarkStart w:id="1275" w:name="_Toc43901273"/>
      <w:bookmarkStart w:id="1276" w:name="_Toc52372007"/>
      <w:bookmarkStart w:id="1277" w:name="_Toc58253465"/>
      <w:bookmarkStart w:id="1278" w:name="_Toc75371597"/>
      <w:bookmarkStart w:id="1279" w:name="_Toc83730763"/>
      <w:bookmarkStart w:id="1280" w:name="_Toc90489264"/>
      <w:r w:rsidRPr="007C2A38">
        <w:lastRenderedPageBreak/>
        <w:t>B.2.2.16</w:t>
      </w:r>
      <w:r w:rsidRPr="007C2A38">
        <w:tab/>
        <w:t>Positioning and pointing misalignment between the reference antenna and the measurement antenna</w:t>
      </w:r>
      <w:bookmarkEnd w:id="1272"/>
      <w:bookmarkEnd w:id="1273"/>
      <w:bookmarkEnd w:id="1274"/>
      <w:bookmarkEnd w:id="1275"/>
      <w:bookmarkEnd w:id="1276"/>
      <w:bookmarkEnd w:id="1277"/>
      <w:bookmarkEnd w:id="1278"/>
      <w:bookmarkEnd w:id="1279"/>
      <w:bookmarkEnd w:id="1280"/>
    </w:p>
    <w:p w14:paraId="16152B02" w14:textId="77777777" w:rsidR="00844E31" w:rsidRDefault="00844E31" w:rsidP="00844E31">
      <w:pPr>
        <w:rPr>
          <w:ins w:id="1281" w:author="Huawei" w:date="2022-02-24T17:35:00Z"/>
        </w:rPr>
      </w:pPr>
      <w:r w:rsidRPr="007C2A38">
        <w:t>See B.2.1.16.</w:t>
      </w:r>
    </w:p>
    <w:p w14:paraId="0252F1FC" w14:textId="77777777" w:rsidR="00FE39BB" w:rsidRDefault="00FE39BB" w:rsidP="00FE39BB">
      <w:pPr>
        <w:rPr>
          <w:ins w:id="1282" w:author="Huawei" w:date="2022-02-24T17:35:00Z"/>
        </w:rPr>
      </w:pPr>
      <w:ins w:id="1283" w:author="Huawei" w:date="2022-02-24T17:35:00Z">
        <w:r>
          <w:t xml:space="preserve">The uncertainty value of </w:t>
        </w:r>
        <w:r>
          <w:rPr>
            <w:lang w:eastAsia="ja-JP"/>
          </w:rPr>
          <w:t>p</w:t>
        </w:r>
        <w:r w:rsidRPr="00C42018">
          <w:rPr>
            <w:lang w:eastAsia="ja-JP"/>
          </w:rPr>
          <w:t>ositioning and pointing misalignment between the reference antenna and the measurement antenna</w:t>
        </w:r>
        <w:r w:rsidRPr="00EB268D">
          <w:t xml:space="preserve"> </w:t>
        </w:r>
        <w:r>
          <w:t>is estimated as below table and used across clause B.</w:t>
        </w:r>
      </w:ins>
    </w:p>
    <w:p w14:paraId="431A08BE" w14:textId="5FF707DB" w:rsidR="00FE39BB" w:rsidRDefault="00FE39BB" w:rsidP="00FE39BB">
      <w:pPr>
        <w:pStyle w:val="TH"/>
        <w:rPr>
          <w:ins w:id="1284" w:author="Huawei" w:date="2022-02-24T17:35:00Z"/>
        </w:rPr>
      </w:pPr>
      <w:ins w:id="1285" w:author="Huawei" w:date="2022-02-24T17:35:00Z">
        <w:r>
          <w:rPr>
            <w:rFonts w:hint="eastAsia"/>
          </w:rPr>
          <w:t>T</w:t>
        </w:r>
        <w:r>
          <w:t>able B</w:t>
        </w:r>
        <w:r>
          <w:rPr>
            <w:rFonts w:hint="eastAsia"/>
          </w:rPr>
          <w:t>.</w:t>
        </w:r>
        <w:r>
          <w:t>2.</w:t>
        </w:r>
      </w:ins>
      <w:ins w:id="1286" w:author="Huawei" w:date="2022-02-24T17:36:00Z">
        <w:r>
          <w:t>2</w:t>
        </w:r>
      </w:ins>
      <w:ins w:id="1287" w:author="Huawei" w:date="2022-02-24T17:35:00Z">
        <w:r>
          <w:t xml:space="preserve">.16-1: Uncertainty value for </w:t>
        </w:r>
        <w:r w:rsidRPr="00C304A5">
          <w:t>positioning and pointing misalignment between the reference antenna and the measurement antenna</w:t>
        </w:r>
      </w:ins>
      <w:ins w:id="1288" w:author="Huawei" w:date="2022-02-24T17:36:00Z">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5AE3079E" w14:textId="77777777" w:rsidTr="00FF785E">
        <w:trPr>
          <w:cantSplit/>
          <w:tblHeader/>
          <w:jc w:val="center"/>
          <w:ins w:id="1289" w:author="Huawei" w:date="2022-02-24T17:35:00Z"/>
        </w:trPr>
        <w:tc>
          <w:tcPr>
            <w:tcW w:w="897" w:type="dxa"/>
            <w:tcBorders>
              <w:top w:val="single" w:sz="4" w:space="0" w:color="auto"/>
              <w:left w:val="single" w:sz="4" w:space="0" w:color="auto"/>
              <w:bottom w:val="single" w:sz="4" w:space="0" w:color="auto"/>
              <w:right w:val="single" w:sz="4" w:space="0" w:color="auto"/>
            </w:tcBorders>
            <w:hideMark/>
          </w:tcPr>
          <w:p w14:paraId="7C0849B2" w14:textId="77777777" w:rsidR="00C55FF5" w:rsidRPr="00C42018" w:rsidRDefault="00C55FF5" w:rsidP="00410EF3">
            <w:pPr>
              <w:pStyle w:val="TAH"/>
              <w:rPr>
                <w:ins w:id="1290" w:author="Huawei" w:date="2022-02-24T17:35:00Z"/>
              </w:rPr>
            </w:pPr>
            <w:ins w:id="1291" w:author="Huawei" w:date="2022-02-24T17:35:00Z">
              <w:r>
                <w:t>Power class</w:t>
              </w:r>
            </w:ins>
          </w:p>
        </w:tc>
        <w:tc>
          <w:tcPr>
            <w:tcW w:w="1188" w:type="dxa"/>
            <w:tcBorders>
              <w:top w:val="single" w:sz="4" w:space="0" w:color="auto"/>
              <w:left w:val="single" w:sz="4" w:space="0" w:color="auto"/>
              <w:bottom w:val="single" w:sz="4" w:space="0" w:color="auto"/>
              <w:right w:val="single" w:sz="4" w:space="0" w:color="auto"/>
            </w:tcBorders>
          </w:tcPr>
          <w:p w14:paraId="650034C9" w14:textId="77777777" w:rsidR="00C55FF5" w:rsidRPr="00C42018" w:rsidRDefault="00C55FF5" w:rsidP="00410EF3">
            <w:pPr>
              <w:pStyle w:val="TAH"/>
              <w:rPr>
                <w:ins w:id="1292" w:author="Huawei" w:date="2022-02-24T17:35:00Z"/>
              </w:rPr>
            </w:pPr>
            <w:ins w:id="1293" w:author="Huawei" w:date="2022-02-24T17:35: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53F5FE6D" w14:textId="77777777" w:rsidR="00C55FF5" w:rsidRPr="00C42018" w:rsidRDefault="00C55FF5" w:rsidP="00410EF3">
            <w:pPr>
              <w:pStyle w:val="TAH"/>
              <w:rPr>
                <w:ins w:id="1294" w:author="Huawei" w:date="2022-02-24T17:35:00Z"/>
              </w:rPr>
            </w:pPr>
            <w:ins w:id="1295" w:author="Huawei" w:date="2022-02-24T17:35: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1F2E7BA8" w14:textId="77777777" w:rsidR="00C55FF5" w:rsidRPr="00C42018" w:rsidRDefault="00C55FF5" w:rsidP="00410EF3">
            <w:pPr>
              <w:pStyle w:val="TAH"/>
              <w:rPr>
                <w:ins w:id="1296" w:author="Huawei" w:date="2022-02-24T17:35:00Z"/>
              </w:rPr>
            </w:pPr>
            <w:ins w:id="1297" w:author="Huawei" w:date="2022-02-24T17:35: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54AB0A0" w14:textId="77777777" w:rsidR="00C55FF5" w:rsidRPr="00C42018" w:rsidRDefault="00C55FF5" w:rsidP="00410EF3">
            <w:pPr>
              <w:pStyle w:val="TAH"/>
              <w:rPr>
                <w:ins w:id="1298" w:author="Huawei" w:date="2022-02-24T17:35:00Z"/>
              </w:rPr>
            </w:pPr>
            <w:ins w:id="1299" w:author="Huawei" w:date="2022-02-24T17:35: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D66C6BD" w14:textId="77777777" w:rsidR="00C55FF5" w:rsidRPr="00C42018" w:rsidRDefault="00C55FF5" w:rsidP="00410EF3">
            <w:pPr>
              <w:pStyle w:val="TAH"/>
              <w:rPr>
                <w:ins w:id="1300" w:author="Huawei" w:date="2022-02-24T17:35:00Z"/>
              </w:rPr>
            </w:pPr>
            <w:ins w:id="1301" w:author="Huawei" w:date="2022-02-24T17:35:00Z">
              <w:r w:rsidRPr="00C42018">
                <w:t>Standard uncertainty (σ) [dB]</w:t>
              </w:r>
            </w:ins>
          </w:p>
        </w:tc>
      </w:tr>
      <w:tr w:rsidR="00C55FF5" w:rsidRPr="00C42018" w14:paraId="4F8931FC" w14:textId="77777777" w:rsidTr="00FF785E">
        <w:trPr>
          <w:cantSplit/>
          <w:tblHeader/>
          <w:jc w:val="center"/>
          <w:ins w:id="1302" w:author="Huawei" w:date="2022-02-24T17:35:00Z"/>
        </w:trPr>
        <w:tc>
          <w:tcPr>
            <w:tcW w:w="897" w:type="dxa"/>
            <w:vMerge w:val="restart"/>
            <w:tcBorders>
              <w:top w:val="single" w:sz="4" w:space="0" w:color="auto"/>
              <w:left w:val="single" w:sz="4" w:space="0" w:color="auto"/>
              <w:right w:val="single" w:sz="4" w:space="0" w:color="auto"/>
            </w:tcBorders>
            <w:vAlign w:val="center"/>
          </w:tcPr>
          <w:p w14:paraId="5B650BF0" w14:textId="77777777" w:rsidR="00C55FF5" w:rsidRPr="00C42018" w:rsidRDefault="00C55FF5" w:rsidP="00410EF3">
            <w:pPr>
              <w:pStyle w:val="TAL"/>
              <w:rPr>
                <w:ins w:id="1303" w:author="Huawei" w:date="2022-02-24T17:35:00Z"/>
              </w:rPr>
            </w:pPr>
            <w:ins w:id="1304" w:author="Huawei" w:date="2022-02-24T17:35: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4E87DBA4" w14:textId="77777777" w:rsidR="00C55FF5" w:rsidRDefault="00C55FF5" w:rsidP="00410EF3">
            <w:pPr>
              <w:pStyle w:val="TAC"/>
              <w:rPr>
                <w:ins w:id="1305" w:author="Huawei" w:date="2022-02-24T17:35:00Z"/>
              </w:rPr>
            </w:pPr>
            <w:ins w:id="1306" w:author="Huawei" w:date="2022-02-24T17:35: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4D01FA2B" w14:textId="77777777" w:rsidR="00C55FF5" w:rsidRPr="00C42018" w:rsidRDefault="00C55FF5" w:rsidP="00410EF3">
            <w:pPr>
              <w:pStyle w:val="TAC"/>
              <w:rPr>
                <w:ins w:id="1307" w:author="Huawei" w:date="2022-02-24T17:35:00Z"/>
              </w:rPr>
            </w:pPr>
            <w:ins w:id="1308" w:author="Huawei" w:date="2022-02-24T17:35:00Z">
              <w:r>
                <w:rPr>
                  <w:rFonts w:hint="eastAsia"/>
                </w:rPr>
                <w:t>0</w:t>
              </w:r>
              <w:r>
                <w:t>.01</w:t>
              </w:r>
            </w:ins>
          </w:p>
        </w:tc>
        <w:tc>
          <w:tcPr>
            <w:tcW w:w="1666" w:type="dxa"/>
            <w:tcBorders>
              <w:top w:val="single" w:sz="4" w:space="0" w:color="auto"/>
              <w:left w:val="single" w:sz="4" w:space="0" w:color="auto"/>
              <w:bottom w:val="single" w:sz="4" w:space="0" w:color="auto"/>
              <w:right w:val="single" w:sz="4" w:space="0" w:color="auto"/>
            </w:tcBorders>
          </w:tcPr>
          <w:p w14:paraId="5FE72A6C" w14:textId="77777777" w:rsidR="00C55FF5" w:rsidRPr="00C42018" w:rsidRDefault="00C55FF5" w:rsidP="00410EF3">
            <w:pPr>
              <w:pStyle w:val="TAC"/>
              <w:rPr>
                <w:ins w:id="1309" w:author="Huawei" w:date="2022-02-24T17:35:00Z"/>
              </w:rPr>
            </w:pPr>
            <w:ins w:id="1310" w:author="Huawei" w:date="2022-02-24T17:35:00Z">
              <w:r>
                <w:t>Rectangular</w:t>
              </w:r>
            </w:ins>
          </w:p>
        </w:tc>
        <w:tc>
          <w:tcPr>
            <w:tcW w:w="917" w:type="dxa"/>
            <w:tcBorders>
              <w:top w:val="single" w:sz="4" w:space="0" w:color="auto"/>
              <w:left w:val="single" w:sz="4" w:space="0" w:color="auto"/>
              <w:bottom w:val="single" w:sz="4" w:space="0" w:color="auto"/>
              <w:right w:val="single" w:sz="4" w:space="0" w:color="auto"/>
            </w:tcBorders>
          </w:tcPr>
          <w:p w14:paraId="4253532A" w14:textId="77777777" w:rsidR="00C55FF5" w:rsidRPr="00C42018" w:rsidRDefault="00C55FF5" w:rsidP="00410EF3">
            <w:pPr>
              <w:pStyle w:val="TAC"/>
              <w:rPr>
                <w:ins w:id="1311" w:author="Huawei" w:date="2022-02-24T17:35:00Z"/>
              </w:rPr>
            </w:pPr>
            <w:ins w:id="1312" w:author="Huawei" w:date="2022-02-24T17:35:00Z">
              <w:r>
                <w:t>1.73</w:t>
              </w:r>
            </w:ins>
          </w:p>
        </w:tc>
        <w:tc>
          <w:tcPr>
            <w:tcW w:w="1178" w:type="dxa"/>
            <w:tcBorders>
              <w:top w:val="single" w:sz="4" w:space="0" w:color="auto"/>
              <w:left w:val="single" w:sz="4" w:space="0" w:color="auto"/>
              <w:bottom w:val="single" w:sz="4" w:space="0" w:color="auto"/>
              <w:right w:val="single" w:sz="4" w:space="0" w:color="auto"/>
            </w:tcBorders>
          </w:tcPr>
          <w:p w14:paraId="11AA5B9C" w14:textId="77777777" w:rsidR="00C55FF5" w:rsidRPr="00C42018" w:rsidRDefault="00C55FF5" w:rsidP="00410EF3">
            <w:pPr>
              <w:pStyle w:val="TAC"/>
              <w:rPr>
                <w:ins w:id="1313" w:author="Huawei" w:date="2022-02-24T17:35:00Z"/>
              </w:rPr>
            </w:pPr>
            <w:ins w:id="1314" w:author="Huawei" w:date="2022-02-24T17:35:00Z">
              <w:r>
                <w:rPr>
                  <w:rFonts w:hint="eastAsia"/>
                </w:rPr>
                <w:t>0</w:t>
              </w:r>
              <w:r>
                <w:t>.00</w:t>
              </w:r>
            </w:ins>
          </w:p>
        </w:tc>
      </w:tr>
      <w:tr w:rsidR="00C55FF5" w:rsidRPr="00C42018" w14:paraId="5301AB4B" w14:textId="77777777" w:rsidTr="00FF785E">
        <w:trPr>
          <w:cantSplit/>
          <w:tblHeader/>
          <w:jc w:val="center"/>
          <w:ins w:id="1315" w:author="Huawei" w:date="2022-02-24T17:35:00Z"/>
        </w:trPr>
        <w:tc>
          <w:tcPr>
            <w:tcW w:w="897" w:type="dxa"/>
            <w:vMerge/>
            <w:tcBorders>
              <w:left w:val="single" w:sz="4" w:space="0" w:color="auto"/>
              <w:right w:val="single" w:sz="4" w:space="0" w:color="auto"/>
            </w:tcBorders>
            <w:vAlign w:val="center"/>
          </w:tcPr>
          <w:p w14:paraId="49441A10" w14:textId="77777777" w:rsidR="00C55FF5" w:rsidRDefault="00C55FF5" w:rsidP="00410EF3">
            <w:pPr>
              <w:pStyle w:val="TAL"/>
              <w:rPr>
                <w:ins w:id="1316" w:author="Huawei" w:date="2022-02-24T17:35:00Z"/>
              </w:rPr>
            </w:pPr>
          </w:p>
        </w:tc>
        <w:tc>
          <w:tcPr>
            <w:tcW w:w="1188" w:type="dxa"/>
            <w:tcBorders>
              <w:top w:val="single" w:sz="4" w:space="0" w:color="auto"/>
              <w:left w:val="single" w:sz="4" w:space="0" w:color="auto"/>
              <w:bottom w:val="single" w:sz="4" w:space="0" w:color="auto"/>
              <w:right w:val="single" w:sz="4" w:space="0" w:color="auto"/>
            </w:tcBorders>
          </w:tcPr>
          <w:p w14:paraId="54A8A37D" w14:textId="77777777" w:rsidR="00C55FF5" w:rsidRDefault="00C55FF5" w:rsidP="00410EF3">
            <w:pPr>
              <w:pStyle w:val="TAC"/>
              <w:rPr>
                <w:ins w:id="1317" w:author="Huawei" w:date="2022-02-24T17:35:00Z"/>
              </w:rPr>
            </w:pPr>
            <w:ins w:id="1318" w:author="Huawei" w:date="2022-02-24T17:35:00Z">
              <w:r>
                <w:t>ACLR</w:t>
              </w:r>
            </w:ins>
          </w:p>
        </w:tc>
        <w:tc>
          <w:tcPr>
            <w:tcW w:w="1188" w:type="dxa"/>
            <w:tcBorders>
              <w:top w:val="single" w:sz="4" w:space="0" w:color="auto"/>
              <w:left w:val="single" w:sz="4" w:space="0" w:color="auto"/>
              <w:bottom w:val="single" w:sz="4" w:space="0" w:color="auto"/>
              <w:right w:val="single" w:sz="4" w:space="0" w:color="auto"/>
            </w:tcBorders>
          </w:tcPr>
          <w:p w14:paraId="6494DDC8" w14:textId="77777777" w:rsidR="00C55FF5" w:rsidRDefault="00C55FF5" w:rsidP="00410EF3">
            <w:pPr>
              <w:pStyle w:val="TAC"/>
              <w:rPr>
                <w:ins w:id="1319" w:author="Huawei" w:date="2022-02-24T17:35:00Z"/>
              </w:rPr>
            </w:pPr>
            <w:ins w:id="1320" w:author="Huawei" w:date="2022-02-24T17:35:00Z">
              <w:r>
                <w:rPr>
                  <w:rFonts w:hint="eastAsia"/>
                </w:rPr>
                <w:t>0</w:t>
              </w:r>
              <w:r>
                <w:t>.00</w:t>
              </w:r>
            </w:ins>
          </w:p>
        </w:tc>
        <w:tc>
          <w:tcPr>
            <w:tcW w:w="1666" w:type="dxa"/>
            <w:tcBorders>
              <w:top w:val="single" w:sz="4" w:space="0" w:color="auto"/>
              <w:left w:val="single" w:sz="4" w:space="0" w:color="auto"/>
              <w:bottom w:val="single" w:sz="4" w:space="0" w:color="auto"/>
              <w:right w:val="single" w:sz="4" w:space="0" w:color="auto"/>
            </w:tcBorders>
          </w:tcPr>
          <w:p w14:paraId="3E0D26A9" w14:textId="77777777" w:rsidR="00C55FF5" w:rsidRDefault="00C55FF5" w:rsidP="00410EF3">
            <w:pPr>
              <w:pStyle w:val="TAC"/>
              <w:rPr>
                <w:ins w:id="1321" w:author="Huawei" w:date="2022-02-24T17:35:00Z"/>
              </w:rPr>
            </w:pPr>
            <w:ins w:id="1322" w:author="Huawei" w:date="2022-02-24T17:35:00Z">
              <w:r>
                <w:t>Rectangular</w:t>
              </w:r>
            </w:ins>
          </w:p>
        </w:tc>
        <w:tc>
          <w:tcPr>
            <w:tcW w:w="917" w:type="dxa"/>
            <w:tcBorders>
              <w:top w:val="single" w:sz="4" w:space="0" w:color="auto"/>
              <w:left w:val="single" w:sz="4" w:space="0" w:color="auto"/>
              <w:bottom w:val="single" w:sz="4" w:space="0" w:color="auto"/>
              <w:right w:val="single" w:sz="4" w:space="0" w:color="auto"/>
            </w:tcBorders>
          </w:tcPr>
          <w:p w14:paraId="1990F58B" w14:textId="77777777" w:rsidR="00C55FF5" w:rsidRDefault="00C55FF5" w:rsidP="00410EF3">
            <w:pPr>
              <w:pStyle w:val="TAC"/>
              <w:rPr>
                <w:ins w:id="1323" w:author="Huawei" w:date="2022-02-24T17:35:00Z"/>
              </w:rPr>
            </w:pPr>
            <w:ins w:id="1324" w:author="Huawei" w:date="2022-02-24T17:35:00Z">
              <w:r>
                <w:t>1.73</w:t>
              </w:r>
            </w:ins>
          </w:p>
        </w:tc>
        <w:tc>
          <w:tcPr>
            <w:tcW w:w="1178" w:type="dxa"/>
            <w:tcBorders>
              <w:top w:val="single" w:sz="4" w:space="0" w:color="auto"/>
              <w:left w:val="single" w:sz="4" w:space="0" w:color="auto"/>
              <w:bottom w:val="single" w:sz="4" w:space="0" w:color="auto"/>
              <w:right w:val="single" w:sz="4" w:space="0" w:color="auto"/>
            </w:tcBorders>
          </w:tcPr>
          <w:p w14:paraId="6928884C" w14:textId="77777777" w:rsidR="00C55FF5" w:rsidRDefault="00C55FF5" w:rsidP="00410EF3">
            <w:pPr>
              <w:pStyle w:val="TAC"/>
              <w:rPr>
                <w:ins w:id="1325" w:author="Huawei" w:date="2022-02-24T17:35:00Z"/>
              </w:rPr>
            </w:pPr>
            <w:ins w:id="1326" w:author="Huawei" w:date="2022-02-24T17:35:00Z">
              <w:r>
                <w:rPr>
                  <w:rFonts w:hint="eastAsia"/>
                </w:rPr>
                <w:t>0</w:t>
              </w:r>
              <w:r>
                <w:t>.00</w:t>
              </w:r>
            </w:ins>
          </w:p>
        </w:tc>
      </w:tr>
      <w:tr w:rsidR="00C55FF5" w:rsidRPr="00C42018" w14:paraId="4C8AFBC9" w14:textId="77777777" w:rsidTr="00FF785E">
        <w:trPr>
          <w:cantSplit/>
          <w:tblHeader/>
          <w:jc w:val="center"/>
          <w:ins w:id="1327" w:author="Huawei" w:date="2022-02-24T17:35:00Z"/>
        </w:trPr>
        <w:tc>
          <w:tcPr>
            <w:tcW w:w="897" w:type="dxa"/>
            <w:vMerge/>
            <w:tcBorders>
              <w:left w:val="single" w:sz="4" w:space="0" w:color="auto"/>
              <w:bottom w:val="single" w:sz="4" w:space="0" w:color="auto"/>
              <w:right w:val="single" w:sz="4" w:space="0" w:color="auto"/>
            </w:tcBorders>
            <w:vAlign w:val="center"/>
          </w:tcPr>
          <w:p w14:paraId="02869EA5" w14:textId="77777777" w:rsidR="00C55FF5" w:rsidRDefault="00C55FF5" w:rsidP="00410EF3">
            <w:pPr>
              <w:pStyle w:val="TAL"/>
              <w:rPr>
                <w:ins w:id="1328" w:author="Huawei" w:date="2022-02-24T17:35:00Z"/>
              </w:rPr>
            </w:pPr>
          </w:p>
        </w:tc>
        <w:tc>
          <w:tcPr>
            <w:tcW w:w="1188" w:type="dxa"/>
            <w:tcBorders>
              <w:top w:val="single" w:sz="4" w:space="0" w:color="auto"/>
              <w:left w:val="single" w:sz="4" w:space="0" w:color="auto"/>
              <w:bottom w:val="single" w:sz="4" w:space="0" w:color="auto"/>
              <w:right w:val="single" w:sz="4" w:space="0" w:color="auto"/>
            </w:tcBorders>
          </w:tcPr>
          <w:p w14:paraId="0180BEAB" w14:textId="77777777" w:rsidR="00C55FF5" w:rsidRDefault="00C55FF5" w:rsidP="00410EF3">
            <w:pPr>
              <w:pStyle w:val="TAC"/>
              <w:rPr>
                <w:ins w:id="1329" w:author="Huawei" w:date="2022-02-24T17:35:00Z"/>
              </w:rPr>
            </w:pPr>
            <w:ins w:id="1330" w:author="Huawei" w:date="2022-02-24T17:35:00Z">
              <w:r>
                <w:rPr>
                  <w:rFonts w:hint="eastAsia"/>
                </w:rPr>
                <w:t>S</w:t>
              </w:r>
              <w:r>
                <w:t>E</w:t>
              </w:r>
            </w:ins>
          </w:p>
        </w:tc>
        <w:tc>
          <w:tcPr>
            <w:tcW w:w="1188" w:type="dxa"/>
            <w:tcBorders>
              <w:top w:val="single" w:sz="4" w:space="0" w:color="auto"/>
              <w:left w:val="single" w:sz="4" w:space="0" w:color="auto"/>
              <w:bottom w:val="single" w:sz="4" w:space="0" w:color="auto"/>
              <w:right w:val="single" w:sz="4" w:space="0" w:color="auto"/>
            </w:tcBorders>
          </w:tcPr>
          <w:p w14:paraId="431F5C5D" w14:textId="77777777" w:rsidR="00C55FF5" w:rsidRDefault="00C55FF5" w:rsidP="00410EF3">
            <w:pPr>
              <w:pStyle w:val="TAC"/>
              <w:rPr>
                <w:ins w:id="1331" w:author="Huawei" w:date="2022-02-24T17:35:00Z"/>
              </w:rPr>
            </w:pPr>
            <w:ins w:id="1332" w:author="Huawei" w:date="2022-02-24T17:35:00Z">
              <w:r>
                <w:rPr>
                  <w:rFonts w:hint="eastAsia"/>
                </w:rPr>
                <w:t>0</w:t>
              </w:r>
              <w:r>
                <w:t>.05</w:t>
              </w:r>
            </w:ins>
          </w:p>
        </w:tc>
        <w:tc>
          <w:tcPr>
            <w:tcW w:w="1666" w:type="dxa"/>
            <w:tcBorders>
              <w:top w:val="single" w:sz="4" w:space="0" w:color="auto"/>
              <w:left w:val="single" w:sz="4" w:space="0" w:color="auto"/>
              <w:bottom w:val="single" w:sz="4" w:space="0" w:color="auto"/>
              <w:right w:val="single" w:sz="4" w:space="0" w:color="auto"/>
            </w:tcBorders>
          </w:tcPr>
          <w:p w14:paraId="2527417B" w14:textId="77777777" w:rsidR="00C55FF5" w:rsidRDefault="00C55FF5" w:rsidP="00410EF3">
            <w:pPr>
              <w:pStyle w:val="TAC"/>
              <w:rPr>
                <w:ins w:id="1333" w:author="Huawei" w:date="2022-02-24T17:35:00Z"/>
              </w:rPr>
            </w:pPr>
            <w:ins w:id="1334" w:author="Huawei" w:date="2022-02-24T17:35:00Z">
              <w:r>
                <w:t>Rectangular</w:t>
              </w:r>
            </w:ins>
          </w:p>
        </w:tc>
        <w:tc>
          <w:tcPr>
            <w:tcW w:w="917" w:type="dxa"/>
            <w:tcBorders>
              <w:top w:val="single" w:sz="4" w:space="0" w:color="auto"/>
              <w:left w:val="single" w:sz="4" w:space="0" w:color="auto"/>
              <w:bottom w:val="single" w:sz="4" w:space="0" w:color="auto"/>
              <w:right w:val="single" w:sz="4" w:space="0" w:color="auto"/>
            </w:tcBorders>
          </w:tcPr>
          <w:p w14:paraId="6E07CDD8" w14:textId="77777777" w:rsidR="00C55FF5" w:rsidRDefault="00C55FF5" w:rsidP="00410EF3">
            <w:pPr>
              <w:pStyle w:val="TAC"/>
              <w:rPr>
                <w:ins w:id="1335" w:author="Huawei" w:date="2022-02-24T17:35:00Z"/>
              </w:rPr>
            </w:pPr>
            <w:ins w:id="1336" w:author="Huawei" w:date="2022-02-24T17:35:00Z">
              <w:r>
                <w:t>1.73</w:t>
              </w:r>
            </w:ins>
          </w:p>
        </w:tc>
        <w:tc>
          <w:tcPr>
            <w:tcW w:w="1178" w:type="dxa"/>
            <w:tcBorders>
              <w:top w:val="single" w:sz="4" w:space="0" w:color="auto"/>
              <w:left w:val="single" w:sz="4" w:space="0" w:color="auto"/>
              <w:bottom w:val="single" w:sz="4" w:space="0" w:color="auto"/>
              <w:right w:val="single" w:sz="4" w:space="0" w:color="auto"/>
            </w:tcBorders>
          </w:tcPr>
          <w:p w14:paraId="3C70C038" w14:textId="77777777" w:rsidR="00C55FF5" w:rsidRDefault="00C55FF5" w:rsidP="00410EF3">
            <w:pPr>
              <w:pStyle w:val="TAC"/>
              <w:rPr>
                <w:ins w:id="1337" w:author="Huawei" w:date="2022-02-24T17:35:00Z"/>
              </w:rPr>
            </w:pPr>
            <w:ins w:id="1338" w:author="Huawei" w:date="2022-02-24T17:35:00Z">
              <w:r>
                <w:rPr>
                  <w:rFonts w:hint="eastAsia"/>
                </w:rPr>
                <w:t>0</w:t>
              </w:r>
              <w:r>
                <w:t>.03</w:t>
              </w:r>
            </w:ins>
          </w:p>
        </w:tc>
      </w:tr>
    </w:tbl>
    <w:p w14:paraId="5CBE0F04" w14:textId="77777777" w:rsidR="00FE39BB" w:rsidRPr="007C2A38" w:rsidRDefault="00FE39BB" w:rsidP="00844E31"/>
    <w:p w14:paraId="451FBB00" w14:textId="77777777" w:rsidR="00844E31" w:rsidRPr="007C2A38" w:rsidRDefault="00844E31" w:rsidP="00844E31">
      <w:pPr>
        <w:pStyle w:val="30"/>
      </w:pPr>
      <w:bookmarkStart w:id="1339" w:name="_Toc21004802"/>
      <w:bookmarkStart w:id="1340" w:name="_Toc36041575"/>
      <w:bookmarkStart w:id="1341" w:name="_Toc36548799"/>
      <w:bookmarkStart w:id="1342" w:name="_Toc43901274"/>
      <w:bookmarkStart w:id="1343" w:name="_Toc52372008"/>
      <w:bookmarkStart w:id="1344" w:name="_Toc58253466"/>
      <w:bookmarkStart w:id="1345" w:name="_Toc75371598"/>
      <w:bookmarkStart w:id="1346" w:name="_Toc83730764"/>
      <w:bookmarkStart w:id="1347" w:name="_Toc90489265"/>
      <w:r w:rsidRPr="007C2A38">
        <w:t>B.2.2.17</w:t>
      </w:r>
      <w:r w:rsidRPr="007C2A38">
        <w:tab/>
        <w:t>gNB emulator uncertainty</w:t>
      </w:r>
      <w:bookmarkEnd w:id="1339"/>
      <w:bookmarkEnd w:id="1340"/>
      <w:bookmarkEnd w:id="1341"/>
      <w:bookmarkEnd w:id="1342"/>
      <w:bookmarkEnd w:id="1343"/>
      <w:bookmarkEnd w:id="1344"/>
      <w:bookmarkEnd w:id="1345"/>
      <w:bookmarkEnd w:id="1346"/>
      <w:bookmarkEnd w:id="1347"/>
    </w:p>
    <w:p w14:paraId="6D55CF95" w14:textId="77777777" w:rsidR="00844E31" w:rsidRDefault="00844E31" w:rsidP="00844E31">
      <w:pPr>
        <w:rPr>
          <w:ins w:id="1348" w:author="Huawei" w:date="2022-02-24T17:36:00Z"/>
        </w:rPr>
      </w:pPr>
      <w:r w:rsidRPr="007C2A38">
        <w:t>See B.2.1.17.</w:t>
      </w:r>
    </w:p>
    <w:p w14:paraId="776EA2F2" w14:textId="77777777" w:rsidR="00FE39BB" w:rsidRDefault="00FE39BB" w:rsidP="00FE39BB">
      <w:pPr>
        <w:rPr>
          <w:ins w:id="1349" w:author="Huawei" w:date="2022-02-24T17:36:00Z"/>
        </w:rPr>
      </w:pPr>
      <w:ins w:id="1350" w:author="Huawei" w:date="2022-02-24T17:36:00Z">
        <w:r>
          <w:t xml:space="preserve">The uncertainty value of </w:t>
        </w:r>
        <w:r w:rsidRPr="00CC6128">
          <w:rPr>
            <w:lang w:eastAsia="ja-JP"/>
          </w:rPr>
          <w:t>gNB emulator uncertainty</w:t>
        </w:r>
        <w:r w:rsidRPr="00EB268D">
          <w:t xml:space="preserve"> </w:t>
        </w:r>
        <w:r>
          <w:t>is estimated as below table and used across clause B.</w:t>
        </w:r>
      </w:ins>
    </w:p>
    <w:p w14:paraId="6A6E0936" w14:textId="645C1A6F" w:rsidR="00FE39BB" w:rsidRDefault="00FE39BB" w:rsidP="00FE39BB">
      <w:pPr>
        <w:pStyle w:val="TH"/>
        <w:rPr>
          <w:ins w:id="1351" w:author="Huawei" w:date="2022-02-24T17:36:00Z"/>
        </w:rPr>
      </w:pPr>
      <w:ins w:id="1352" w:author="Huawei" w:date="2022-02-24T17:36:00Z">
        <w:r>
          <w:rPr>
            <w:rFonts w:hint="eastAsia"/>
          </w:rPr>
          <w:t>T</w:t>
        </w:r>
        <w:r>
          <w:t>able B</w:t>
        </w:r>
        <w:r>
          <w:rPr>
            <w:rFonts w:hint="eastAsia"/>
          </w:rPr>
          <w:t>.</w:t>
        </w:r>
        <w:r>
          <w:t xml:space="preserve">2.2.17-1: Uncertainty value for </w:t>
        </w:r>
        <w:r w:rsidRPr="00CC6128">
          <w:t>gNB emulator uncertainty</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1F2E7279" w14:textId="77777777" w:rsidTr="00FF785E">
        <w:trPr>
          <w:cantSplit/>
          <w:tblHeader/>
          <w:jc w:val="center"/>
          <w:ins w:id="1353" w:author="Huawei" w:date="2022-02-24T17:36:00Z"/>
        </w:trPr>
        <w:tc>
          <w:tcPr>
            <w:tcW w:w="897" w:type="dxa"/>
            <w:tcBorders>
              <w:top w:val="single" w:sz="4" w:space="0" w:color="auto"/>
              <w:left w:val="single" w:sz="4" w:space="0" w:color="auto"/>
              <w:bottom w:val="single" w:sz="4" w:space="0" w:color="auto"/>
              <w:right w:val="single" w:sz="4" w:space="0" w:color="auto"/>
            </w:tcBorders>
            <w:hideMark/>
          </w:tcPr>
          <w:p w14:paraId="122AF0F0" w14:textId="77777777" w:rsidR="00C55FF5" w:rsidRPr="00C42018" w:rsidRDefault="00C55FF5" w:rsidP="00410EF3">
            <w:pPr>
              <w:pStyle w:val="TAH"/>
              <w:rPr>
                <w:ins w:id="1354" w:author="Huawei" w:date="2022-02-24T17:36:00Z"/>
              </w:rPr>
            </w:pPr>
            <w:ins w:id="1355" w:author="Huawei" w:date="2022-02-24T17:36: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1469D99E" w14:textId="77777777" w:rsidR="00C55FF5" w:rsidRPr="00C42018" w:rsidRDefault="00C55FF5" w:rsidP="00410EF3">
            <w:pPr>
              <w:pStyle w:val="TAH"/>
              <w:rPr>
                <w:ins w:id="1356" w:author="Huawei" w:date="2022-02-24T17:36:00Z"/>
              </w:rPr>
            </w:pPr>
            <w:ins w:id="1357" w:author="Huawei" w:date="2022-02-24T17:3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BCE3F3E" w14:textId="77777777" w:rsidR="00C55FF5" w:rsidRPr="00C42018" w:rsidRDefault="00C55FF5" w:rsidP="00410EF3">
            <w:pPr>
              <w:pStyle w:val="TAH"/>
              <w:rPr>
                <w:ins w:id="1358" w:author="Huawei" w:date="2022-02-24T17:36:00Z"/>
              </w:rPr>
            </w:pPr>
            <w:ins w:id="1359" w:author="Huawei" w:date="2022-02-24T17:3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25CF3E1" w14:textId="77777777" w:rsidR="00C55FF5" w:rsidRPr="00C42018" w:rsidRDefault="00C55FF5" w:rsidP="00410EF3">
            <w:pPr>
              <w:pStyle w:val="TAH"/>
              <w:rPr>
                <w:ins w:id="1360" w:author="Huawei" w:date="2022-02-24T17:36:00Z"/>
              </w:rPr>
            </w:pPr>
            <w:ins w:id="1361" w:author="Huawei" w:date="2022-02-24T17:3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7304EE14" w14:textId="77777777" w:rsidR="00C55FF5" w:rsidRPr="00C42018" w:rsidRDefault="00C55FF5" w:rsidP="00410EF3">
            <w:pPr>
              <w:pStyle w:val="TAH"/>
              <w:rPr>
                <w:ins w:id="1362" w:author="Huawei" w:date="2022-02-24T17:36:00Z"/>
              </w:rPr>
            </w:pPr>
            <w:ins w:id="1363" w:author="Huawei" w:date="2022-02-24T17:36:00Z">
              <w:r w:rsidRPr="00C42018">
                <w:t>Standard uncertainty (σ) [dB]</w:t>
              </w:r>
            </w:ins>
          </w:p>
        </w:tc>
      </w:tr>
      <w:tr w:rsidR="00C55FF5" w:rsidRPr="00C42018" w14:paraId="5CB8E973" w14:textId="77777777" w:rsidTr="00FF785E">
        <w:trPr>
          <w:cantSplit/>
          <w:tblHeader/>
          <w:jc w:val="center"/>
          <w:ins w:id="1364" w:author="Huawei" w:date="2022-02-24T17:36:00Z"/>
        </w:trPr>
        <w:tc>
          <w:tcPr>
            <w:tcW w:w="897" w:type="dxa"/>
            <w:tcBorders>
              <w:top w:val="single" w:sz="4" w:space="0" w:color="auto"/>
              <w:left w:val="single" w:sz="4" w:space="0" w:color="auto"/>
              <w:right w:val="single" w:sz="4" w:space="0" w:color="auto"/>
            </w:tcBorders>
            <w:vAlign w:val="center"/>
          </w:tcPr>
          <w:p w14:paraId="5D063354" w14:textId="77777777" w:rsidR="00C55FF5" w:rsidRPr="00C42018" w:rsidRDefault="00C55FF5" w:rsidP="00410EF3">
            <w:pPr>
              <w:pStyle w:val="TAL"/>
              <w:rPr>
                <w:ins w:id="1365" w:author="Huawei" w:date="2022-02-24T17:36:00Z"/>
              </w:rPr>
            </w:pPr>
            <w:ins w:id="1366" w:author="Huawei" w:date="2022-02-24T17:36: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51EBFC86" w14:textId="77777777" w:rsidR="00C55FF5" w:rsidRPr="00C42018" w:rsidRDefault="00C55FF5" w:rsidP="00410EF3">
            <w:pPr>
              <w:pStyle w:val="TAC"/>
              <w:rPr>
                <w:ins w:id="1367" w:author="Huawei" w:date="2022-02-24T17:36:00Z"/>
              </w:rPr>
            </w:pPr>
            <w:ins w:id="1368" w:author="Huawei" w:date="2022-02-24T17:36:00Z">
              <w:r>
                <w:t>2.9</w:t>
              </w:r>
            </w:ins>
          </w:p>
        </w:tc>
        <w:tc>
          <w:tcPr>
            <w:tcW w:w="1666" w:type="dxa"/>
            <w:tcBorders>
              <w:top w:val="single" w:sz="4" w:space="0" w:color="auto"/>
              <w:left w:val="single" w:sz="4" w:space="0" w:color="auto"/>
              <w:bottom w:val="single" w:sz="4" w:space="0" w:color="auto"/>
              <w:right w:val="single" w:sz="4" w:space="0" w:color="auto"/>
            </w:tcBorders>
          </w:tcPr>
          <w:p w14:paraId="654386CE" w14:textId="77777777" w:rsidR="00C55FF5" w:rsidRPr="00C42018" w:rsidRDefault="00C55FF5" w:rsidP="00410EF3">
            <w:pPr>
              <w:pStyle w:val="TAC"/>
              <w:rPr>
                <w:ins w:id="1369" w:author="Huawei" w:date="2022-02-24T17:36:00Z"/>
              </w:rPr>
            </w:pPr>
            <w:ins w:id="1370" w:author="Huawei" w:date="2022-02-24T17:36:00Z">
              <w:r>
                <w:t>Normal</w:t>
              </w:r>
            </w:ins>
          </w:p>
        </w:tc>
        <w:tc>
          <w:tcPr>
            <w:tcW w:w="917" w:type="dxa"/>
            <w:tcBorders>
              <w:top w:val="single" w:sz="4" w:space="0" w:color="auto"/>
              <w:left w:val="single" w:sz="4" w:space="0" w:color="auto"/>
              <w:bottom w:val="single" w:sz="4" w:space="0" w:color="auto"/>
              <w:right w:val="single" w:sz="4" w:space="0" w:color="auto"/>
            </w:tcBorders>
          </w:tcPr>
          <w:p w14:paraId="6A977CC7" w14:textId="77777777" w:rsidR="00C55FF5" w:rsidRPr="00C42018" w:rsidRDefault="00C55FF5" w:rsidP="00410EF3">
            <w:pPr>
              <w:pStyle w:val="TAC"/>
              <w:rPr>
                <w:ins w:id="1371" w:author="Huawei" w:date="2022-02-24T17:36:00Z"/>
              </w:rPr>
            </w:pPr>
            <w:ins w:id="1372" w:author="Huawei" w:date="2022-02-24T17:36:00Z">
              <w:r>
                <w:t>2.00</w:t>
              </w:r>
            </w:ins>
          </w:p>
        </w:tc>
        <w:tc>
          <w:tcPr>
            <w:tcW w:w="1178" w:type="dxa"/>
            <w:tcBorders>
              <w:top w:val="single" w:sz="4" w:space="0" w:color="auto"/>
              <w:left w:val="single" w:sz="4" w:space="0" w:color="auto"/>
              <w:bottom w:val="single" w:sz="4" w:space="0" w:color="auto"/>
              <w:right w:val="single" w:sz="4" w:space="0" w:color="auto"/>
            </w:tcBorders>
          </w:tcPr>
          <w:p w14:paraId="509AC65E" w14:textId="77777777" w:rsidR="00C55FF5" w:rsidRPr="00C42018" w:rsidRDefault="00C55FF5" w:rsidP="00410EF3">
            <w:pPr>
              <w:pStyle w:val="TAC"/>
              <w:rPr>
                <w:ins w:id="1373" w:author="Huawei" w:date="2022-02-24T17:36:00Z"/>
              </w:rPr>
            </w:pPr>
            <w:ins w:id="1374" w:author="Huawei" w:date="2022-02-24T17:36:00Z">
              <w:r>
                <w:t>1.45</w:t>
              </w:r>
            </w:ins>
          </w:p>
        </w:tc>
      </w:tr>
    </w:tbl>
    <w:p w14:paraId="4FF4A519" w14:textId="77777777" w:rsidR="00FE39BB" w:rsidRPr="007C2A38" w:rsidRDefault="00FE39BB" w:rsidP="00844E31"/>
    <w:p w14:paraId="10096624" w14:textId="77777777" w:rsidR="00844E31" w:rsidRPr="007C2A38" w:rsidRDefault="00844E31" w:rsidP="00844E31">
      <w:pPr>
        <w:pStyle w:val="30"/>
      </w:pPr>
      <w:bookmarkStart w:id="1375" w:name="_Toc21004803"/>
      <w:bookmarkStart w:id="1376" w:name="_Toc36041576"/>
      <w:bookmarkStart w:id="1377" w:name="_Toc36548800"/>
      <w:bookmarkStart w:id="1378" w:name="_Toc43901275"/>
      <w:bookmarkStart w:id="1379" w:name="_Toc52372009"/>
      <w:bookmarkStart w:id="1380" w:name="_Toc58253467"/>
      <w:bookmarkStart w:id="1381" w:name="_Toc75371599"/>
      <w:bookmarkStart w:id="1382" w:name="_Toc83730765"/>
      <w:bookmarkStart w:id="1383" w:name="_Toc90489266"/>
      <w:r w:rsidRPr="007C2A38">
        <w:t>B.2.2.18</w:t>
      </w:r>
      <w:r w:rsidRPr="007C2A38">
        <w:tab/>
        <w:t>Phase centre offset of calibration</w:t>
      </w:r>
      <w:bookmarkEnd w:id="1375"/>
      <w:bookmarkEnd w:id="1376"/>
      <w:bookmarkEnd w:id="1377"/>
      <w:bookmarkEnd w:id="1378"/>
      <w:bookmarkEnd w:id="1379"/>
      <w:bookmarkEnd w:id="1380"/>
      <w:bookmarkEnd w:id="1381"/>
      <w:bookmarkEnd w:id="1382"/>
      <w:bookmarkEnd w:id="1383"/>
    </w:p>
    <w:p w14:paraId="53A032D7" w14:textId="77777777" w:rsidR="00844E31" w:rsidRDefault="00844E31" w:rsidP="00844E31">
      <w:pPr>
        <w:rPr>
          <w:ins w:id="1384" w:author="Huawei" w:date="2022-02-24T17:36:00Z"/>
        </w:rPr>
      </w:pPr>
      <w:r w:rsidRPr="007C2A38">
        <w:t>See B.2.1.18. For IFF1 this can be considered to be zero.</w:t>
      </w:r>
    </w:p>
    <w:p w14:paraId="6985F6B2" w14:textId="77777777" w:rsidR="00FE39BB" w:rsidRDefault="00FE39BB" w:rsidP="00FE39BB">
      <w:pPr>
        <w:rPr>
          <w:ins w:id="1385" w:author="Huawei" w:date="2022-02-24T17:36:00Z"/>
        </w:rPr>
      </w:pPr>
      <w:ins w:id="1386" w:author="Huawei" w:date="2022-02-24T17:36:00Z">
        <w:r>
          <w:t xml:space="preserve">The uncertainty value of </w:t>
        </w:r>
        <w:r>
          <w:rPr>
            <w:lang w:eastAsia="ja-JP"/>
          </w:rPr>
          <w:t>p</w:t>
        </w:r>
        <w:r w:rsidRPr="005A65B3">
          <w:rPr>
            <w:lang w:eastAsia="ja-JP"/>
          </w:rPr>
          <w:t>hase centre offset of calibration</w:t>
        </w:r>
        <w:r w:rsidRPr="00EB268D">
          <w:t xml:space="preserve"> </w:t>
        </w:r>
        <w:r>
          <w:t>is estimated as below table and used across clause B.</w:t>
        </w:r>
      </w:ins>
    </w:p>
    <w:p w14:paraId="5355F1B1" w14:textId="3A14BD33" w:rsidR="00FE39BB" w:rsidRDefault="00FE39BB" w:rsidP="00FE39BB">
      <w:pPr>
        <w:pStyle w:val="TH"/>
        <w:rPr>
          <w:ins w:id="1387" w:author="Huawei" w:date="2022-02-24T17:36:00Z"/>
        </w:rPr>
      </w:pPr>
      <w:ins w:id="1388" w:author="Huawei" w:date="2022-02-24T17:36:00Z">
        <w:r>
          <w:rPr>
            <w:rFonts w:hint="eastAsia"/>
          </w:rPr>
          <w:t>T</w:t>
        </w:r>
        <w:r>
          <w:t>able B</w:t>
        </w:r>
        <w:r>
          <w:rPr>
            <w:rFonts w:hint="eastAsia"/>
          </w:rPr>
          <w:t>.</w:t>
        </w:r>
        <w:r>
          <w:t xml:space="preserve">2.2.18-1: Uncertainty value for </w:t>
        </w:r>
        <w:r>
          <w:rPr>
            <w:lang w:eastAsia="ja-JP"/>
          </w:rPr>
          <w:t>p</w:t>
        </w:r>
        <w:r w:rsidRPr="005A65B3">
          <w:rPr>
            <w:lang w:eastAsia="ja-JP"/>
          </w:rPr>
          <w:t>hase centre offset of calibration</w:t>
        </w:r>
        <w:r>
          <w:rPr>
            <w:lang w:eastAsia="ja-JP"/>
          </w:rP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35C69D88" w14:textId="77777777" w:rsidTr="00FF785E">
        <w:trPr>
          <w:cantSplit/>
          <w:tblHeader/>
          <w:jc w:val="center"/>
          <w:ins w:id="1389" w:author="Huawei" w:date="2022-02-24T17:36:00Z"/>
        </w:trPr>
        <w:tc>
          <w:tcPr>
            <w:tcW w:w="897" w:type="dxa"/>
            <w:tcBorders>
              <w:top w:val="single" w:sz="4" w:space="0" w:color="auto"/>
              <w:left w:val="single" w:sz="4" w:space="0" w:color="auto"/>
              <w:bottom w:val="single" w:sz="4" w:space="0" w:color="auto"/>
              <w:right w:val="single" w:sz="4" w:space="0" w:color="auto"/>
            </w:tcBorders>
            <w:hideMark/>
          </w:tcPr>
          <w:p w14:paraId="7F9FFFEA" w14:textId="77777777" w:rsidR="00C55FF5" w:rsidRPr="00C42018" w:rsidRDefault="00C55FF5" w:rsidP="00410EF3">
            <w:pPr>
              <w:pStyle w:val="TAH"/>
              <w:rPr>
                <w:ins w:id="1390" w:author="Huawei" w:date="2022-02-24T17:36:00Z"/>
              </w:rPr>
            </w:pPr>
            <w:ins w:id="1391" w:author="Huawei" w:date="2022-02-24T17:36: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8299DCF" w14:textId="77777777" w:rsidR="00C55FF5" w:rsidRPr="00C42018" w:rsidRDefault="00C55FF5" w:rsidP="00410EF3">
            <w:pPr>
              <w:pStyle w:val="TAH"/>
              <w:rPr>
                <w:ins w:id="1392" w:author="Huawei" w:date="2022-02-24T17:36:00Z"/>
              </w:rPr>
            </w:pPr>
            <w:ins w:id="1393" w:author="Huawei" w:date="2022-02-24T17:3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2F97D3F5" w14:textId="77777777" w:rsidR="00C55FF5" w:rsidRPr="00C42018" w:rsidRDefault="00C55FF5" w:rsidP="00410EF3">
            <w:pPr>
              <w:pStyle w:val="TAH"/>
              <w:rPr>
                <w:ins w:id="1394" w:author="Huawei" w:date="2022-02-24T17:36:00Z"/>
              </w:rPr>
            </w:pPr>
            <w:ins w:id="1395" w:author="Huawei" w:date="2022-02-24T17:3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6EAB3BF6" w14:textId="77777777" w:rsidR="00C55FF5" w:rsidRPr="00C42018" w:rsidRDefault="00C55FF5" w:rsidP="00410EF3">
            <w:pPr>
              <w:pStyle w:val="TAH"/>
              <w:rPr>
                <w:ins w:id="1396" w:author="Huawei" w:date="2022-02-24T17:36:00Z"/>
              </w:rPr>
            </w:pPr>
            <w:ins w:id="1397" w:author="Huawei" w:date="2022-02-24T17:3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3A284407" w14:textId="77777777" w:rsidR="00C55FF5" w:rsidRPr="00C42018" w:rsidRDefault="00C55FF5" w:rsidP="00410EF3">
            <w:pPr>
              <w:pStyle w:val="TAH"/>
              <w:rPr>
                <w:ins w:id="1398" w:author="Huawei" w:date="2022-02-24T17:36:00Z"/>
              </w:rPr>
            </w:pPr>
            <w:ins w:id="1399" w:author="Huawei" w:date="2022-02-24T17:36:00Z">
              <w:r w:rsidRPr="00C42018">
                <w:t>Standard uncertainty (σ) [dB]</w:t>
              </w:r>
            </w:ins>
          </w:p>
        </w:tc>
      </w:tr>
      <w:tr w:rsidR="00C55FF5" w:rsidRPr="00C42018" w14:paraId="64CBD062" w14:textId="77777777" w:rsidTr="00FF785E">
        <w:trPr>
          <w:cantSplit/>
          <w:tblHeader/>
          <w:jc w:val="center"/>
          <w:ins w:id="1400" w:author="Huawei" w:date="2022-02-24T17:36:00Z"/>
        </w:trPr>
        <w:tc>
          <w:tcPr>
            <w:tcW w:w="897" w:type="dxa"/>
            <w:tcBorders>
              <w:top w:val="single" w:sz="4" w:space="0" w:color="auto"/>
              <w:left w:val="single" w:sz="4" w:space="0" w:color="auto"/>
              <w:right w:val="single" w:sz="4" w:space="0" w:color="auto"/>
            </w:tcBorders>
            <w:vAlign w:val="center"/>
          </w:tcPr>
          <w:p w14:paraId="022849DE" w14:textId="77777777" w:rsidR="00C55FF5" w:rsidRPr="00C42018" w:rsidRDefault="00C55FF5" w:rsidP="00410EF3">
            <w:pPr>
              <w:pStyle w:val="TAL"/>
              <w:rPr>
                <w:ins w:id="1401" w:author="Huawei" w:date="2022-02-24T17:36:00Z"/>
              </w:rPr>
            </w:pPr>
            <w:ins w:id="1402" w:author="Huawei" w:date="2022-02-24T17:36: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5EA68032" w14:textId="77777777" w:rsidR="00C55FF5" w:rsidRPr="00C42018" w:rsidRDefault="00C55FF5" w:rsidP="00410EF3">
            <w:pPr>
              <w:pStyle w:val="TAC"/>
              <w:rPr>
                <w:ins w:id="1403" w:author="Huawei" w:date="2022-02-24T17:36:00Z"/>
              </w:rPr>
            </w:pPr>
            <w:ins w:id="1404" w:author="Huawei" w:date="2022-02-24T17:36:00Z">
              <w:r>
                <w:t>0.00</w:t>
              </w:r>
            </w:ins>
          </w:p>
        </w:tc>
        <w:tc>
          <w:tcPr>
            <w:tcW w:w="1666" w:type="dxa"/>
            <w:tcBorders>
              <w:top w:val="single" w:sz="4" w:space="0" w:color="auto"/>
              <w:left w:val="single" w:sz="4" w:space="0" w:color="auto"/>
              <w:bottom w:val="single" w:sz="4" w:space="0" w:color="auto"/>
              <w:right w:val="single" w:sz="4" w:space="0" w:color="auto"/>
            </w:tcBorders>
          </w:tcPr>
          <w:p w14:paraId="3490E0FF" w14:textId="77777777" w:rsidR="00C55FF5" w:rsidRPr="00C42018" w:rsidRDefault="00C55FF5" w:rsidP="00410EF3">
            <w:pPr>
              <w:pStyle w:val="TAC"/>
              <w:rPr>
                <w:ins w:id="1405" w:author="Huawei" w:date="2022-02-24T17:36:00Z"/>
              </w:rPr>
            </w:pPr>
            <w:ins w:id="1406" w:author="Huawei" w:date="2022-02-24T17:36:00Z">
              <w:r>
                <w:t>Rectangular</w:t>
              </w:r>
            </w:ins>
          </w:p>
        </w:tc>
        <w:tc>
          <w:tcPr>
            <w:tcW w:w="917" w:type="dxa"/>
            <w:tcBorders>
              <w:top w:val="single" w:sz="4" w:space="0" w:color="auto"/>
              <w:left w:val="single" w:sz="4" w:space="0" w:color="auto"/>
              <w:bottom w:val="single" w:sz="4" w:space="0" w:color="auto"/>
              <w:right w:val="single" w:sz="4" w:space="0" w:color="auto"/>
            </w:tcBorders>
          </w:tcPr>
          <w:p w14:paraId="35147785" w14:textId="77777777" w:rsidR="00C55FF5" w:rsidRPr="00C42018" w:rsidRDefault="00C55FF5" w:rsidP="00410EF3">
            <w:pPr>
              <w:pStyle w:val="TAC"/>
              <w:rPr>
                <w:ins w:id="1407" w:author="Huawei" w:date="2022-02-24T17:36:00Z"/>
              </w:rPr>
            </w:pPr>
            <w:ins w:id="1408" w:author="Huawei" w:date="2022-02-24T17:36: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6D39FDD5" w14:textId="77777777" w:rsidR="00C55FF5" w:rsidRPr="00C42018" w:rsidRDefault="00C55FF5" w:rsidP="00410EF3">
            <w:pPr>
              <w:pStyle w:val="TAC"/>
              <w:rPr>
                <w:ins w:id="1409" w:author="Huawei" w:date="2022-02-24T17:36:00Z"/>
              </w:rPr>
            </w:pPr>
            <w:ins w:id="1410" w:author="Huawei" w:date="2022-02-24T17:36:00Z">
              <w:r>
                <w:rPr>
                  <w:rFonts w:hint="eastAsia"/>
                </w:rPr>
                <w:t>0</w:t>
              </w:r>
              <w:r>
                <w:t>.00</w:t>
              </w:r>
            </w:ins>
          </w:p>
        </w:tc>
      </w:tr>
    </w:tbl>
    <w:p w14:paraId="2AFDE6A4" w14:textId="77777777" w:rsidR="00FE39BB" w:rsidRPr="007C2A38" w:rsidRDefault="00FE39BB" w:rsidP="00844E31"/>
    <w:p w14:paraId="43CB520C" w14:textId="77777777" w:rsidR="00844E31" w:rsidRPr="007C2A38" w:rsidRDefault="00844E31" w:rsidP="00844E31">
      <w:pPr>
        <w:pStyle w:val="30"/>
      </w:pPr>
      <w:bookmarkStart w:id="1411" w:name="_Toc21004804"/>
      <w:bookmarkStart w:id="1412" w:name="_Toc36041577"/>
      <w:bookmarkStart w:id="1413" w:name="_Toc36548801"/>
      <w:bookmarkStart w:id="1414" w:name="_Toc43901276"/>
      <w:bookmarkStart w:id="1415" w:name="_Toc52372010"/>
      <w:bookmarkStart w:id="1416" w:name="_Toc58253468"/>
      <w:bookmarkStart w:id="1417" w:name="_Toc75371600"/>
      <w:bookmarkStart w:id="1418" w:name="_Toc83730766"/>
      <w:bookmarkStart w:id="1419" w:name="_Toc90489267"/>
      <w:r w:rsidRPr="007C2A38">
        <w:t>B.2.2.19</w:t>
      </w:r>
      <w:r w:rsidRPr="007C2A38">
        <w:tab/>
        <w:t>Quality of the Quiet Zone for Calibration Process</w:t>
      </w:r>
      <w:bookmarkEnd w:id="1411"/>
      <w:bookmarkEnd w:id="1412"/>
      <w:bookmarkEnd w:id="1413"/>
      <w:bookmarkEnd w:id="1414"/>
      <w:bookmarkEnd w:id="1415"/>
      <w:bookmarkEnd w:id="1416"/>
      <w:bookmarkEnd w:id="1417"/>
      <w:bookmarkEnd w:id="1418"/>
      <w:bookmarkEnd w:id="1419"/>
    </w:p>
    <w:p w14:paraId="6A177E6F" w14:textId="77777777" w:rsidR="00844E31" w:rsidRDefault="00844E31" w:rsidP="00844E31">
      <w:pPr>
        <w:rPr>
          <w:ins w:id="1420" w:author="Huawei" w:date="2022-02-24T17:36:00Z"/>
        </w:rPr>
      </w:pPr>
      <w:r w:rsidRPr="007C2A38">
        <w:t>See B.2.1.19.</w:t>
      </w:r>
    </w:p>
    <w:p w14:paraId="69ED791E" w14:textId="77777777" w:rsidR="00FE39BB" w:rsidRDefault="00FE39BB" w:rsidP="00FE39BB">
      <w:pPr>
        <w:rPr>
          <w:ins w:id="1421" w:author="Huawei" w:date="2022-02-24T17:36:00Z"/>
        </w:rPr>
      </w:pPr>
      <w:ins w:id="1422" w:author="Huawei" w:date="2022-02-24T17:36:00Z">
        <w:r>
          <w:t>The uncertainty value of q</w:t>
        </w:r>
        <w:r w:rsidRPr="00C42018">
          <w:t>uality of quiet zone for calibration process</w:t>
        </w:r>
        <w:r w:rsidRPr="00EB268D">
          <w:t xml:space="preserve"> </w:t>
        </w:r>
        <w:r>
          <w:t>is estimated as below table and used across clause B.</w:t>
        </w:r>
      </w:ins>
    </w:p>
    <w:p w14:paraId="564C6FE7" w14:textId="545FEF0A" w:rsidR="00FE39BB" w:rsidRDefault="00FE39BB" w:rsidP="00FE39BB">
      <w:pPr>
        <w:pStyle w:val="TH"/>
        <w:rPr>
          <w:ins w:id="1423" w:author="Huawei" w:date="2022-02-24T17:36:00Z"/>
        </w:rPr>
      </w:pPr>
      <w:ins w:id="1424" w:author="Huawei" w:date="2022-02-24T17:36:00Z">
        <w:r>
          <w:rPr>
            <w:rFonts w:hint="eastAsia"/>
          </w:rPr>
          <w:lastRenderedPageBreak/>
          <w:t>T</w:t>
        </w:r>
        <w:r>
          <w:t>able B</w:t>
        </w:r>
        <w:r>
          <w:rPr>
            <w:rFonts w:hint="eastAsia"/>
          </w:rPr>
          <w:t>.</w:t>
        </w:r>
        <w:r>
          <w:t xml:space="preserve">2.2.19-1: Uncertainty value for </w:t>
        </w:r>
        <w:r w:rsidRPr="00C42018">
          <w:t>quiet zone for calibration process</w:t>
        </w:r>
      </w:ins>
      <w:ins w:id="1425" w:author="Huawei" w:date="2022-02-24T18:01:00Z">
        <w:r w:rsidR="00C55FF5">
          <w:t xml:space="preserve"> for IFF</w:t>
        </w:r>
      </w:ins>
    </w:p>
    <w:tbl>
      <w:tblPr>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690"/>
        <w:gridCol w:w="897"/>
        <w:gridCol w:w="1141"/>
        <w:gridCol w:w="1296"/>
        <w:gridCol w:w="1188"/>
        <w:gridCol w:w="1666"/>
        <w:gridCol w:w="917"/>
        <w:gridCol w:w="1178"/>
        <w:tblGridChange w:id="1426">
          <w:tblGrid>
            <w:gridCol w:w="3"/>
            <w:gridCol w:w="687"/>
            <w:gridCol w:w="3"/>
            <w:gridCol w:w="894"/>
            <w:gridCol w:w="3"/>
            <w:gridCol w:w="1138"/>
            <w:gridCol w:w="3"/>
            <w:gridCol w:w="1293"/>
            <w:gridCol w:w="3"/>
            <w:gridCol w:w="1185"/>
            <w:gridCol w:w="3"/>
            <w:gridCol w:w="1663"/>
            <w:gridCol w:w="3"/>
            <w:gridCol w:w="914"/>
            <w:gridCol w:w="3"/>
            <w:gridCol w:w="1175"/>
            <w:gridCol w:w="3"/>
          </w:tblGrid>
        </w:tblGridChange>
      </w:tblGrid>
      <w:tr w:rsidR="00C55FF5" w:rsidRPr="00C42018" w14:paraId="0ECE6211" w14:textId="77777777" w:rsidTr="00FF785E">
        <w:trPr>
          <w:cantSplit/>
          <w:tblHeader/>
          <w:jc w:val="center"/>
          <w:ins w:id="1427" w:author="Huawei" w:date="2022-02-24T17:36:00Z"/>
        </w:trPr>
        <w:tc>
          <w:tcPr>
            <w:tcW w:w="690" w:type="dxa"/>
            <w:tcBorders>
              <w:top w:val="single" w:sz="4" w:space="0" w:color="auto"/>
              <w:left w:val="single" w:sz="4" w:space="0" w:color="auto"/>
              <w:bottom w:val="single" w:sz="4" w:space="0" w:color="auto"/>
              <w:right w:val="single" w:sz="4" w:space="0" w:color="auto"/>
            </w:tcBorders>
          </w:tcPr>
          <w:p w14:paraId="0B91BD6A" w14:textId="77777777" w:rsidR="00C55FF5" w:rsidRDefault="00C55FF5" w:rsidP="00410EF3">
            <w:pPr>
              <w:pStyle w:val="TAH"/>
              <w:rPr>
                <w:ins w:id="1428" w:author="Huawei" w:date="2022-02-24T17:36:00Z"/>
              </w:rPr>
            </w:pPr>
            <w:ins w:id="1429" w:author="Huawei" w:date="2022-02-24T17:36:00Z">
              <w:r>
                <w:rPr>
                  <w:rFonts w:hint="eastAsia"/>
                </w:rPr>
                <w:t>Q</w:t>
              </w:r>
              <w:r>
                <w:t>Z size</w:t>
              </w:r>
            </w:ins>
          </w:p>
        </w:tc>
        <w:tc>
          <w:tcPr>
            <w:tcW w:w="897" w:type="dxa"/>
            <w:tcBorders>
              <w:top w:val="single" w:sz="4" w:space="0" w:color="auto"/>
              <w:left w:val="single" w:sz="4" w:space="0" w:color="auto"/>
              <w:bottom w:val="single" w:sz="4" w:space="0" w:color="auto"/>
              <w:right w:val="single" w:sz="4" w:space="0" w:color="auto"/>
            </w:tcBorders>
            <w:hideMark/>
          </w:tcPr>
          <w:p w14:paraId="711C44C0" w14:textId="77777777" w:rsidR="00C55FF5" w:rsidRPr="00C42018" w:rsidRDefault="00C55FF5" w:rsidP="00410EF3">
            <w:pPr>
              <w:pStyle w:val="TAH"/>
              <w:rPr>
                <w:ins w:id="1430" w:author="Huawei" w:date="2022-02-24T17:36:00Z"/>
              </w:rPr>
            </w:pPr>
            <w:ins w:id="1431" w:author="Huawei" w:date="2022-02-24T17:36:00Z">
              <w:r>
                <w:t>Power class</w:t>
              </w:r>
            </w:ins>
          </w:p>
        </w:tc>
        <w:tc>
          <w:tcPr>
            <w:tcW w:w="1141" w:type="dxa"/>
            <w:tcBorders>
              <w:top w:val="single" w:sz="4" w:space="0" w:color="auto"/>
              <w:left w:val="single" w:sz="4" w:space="0" w:color="auto"/>
              <w:bottom w:val="single" w:sz="4" w:space="0" w:color="auto"/>
              <w:right w:val="single" w:sz="4" w:space="0" w:color="auto"/>
            </w:tcBorders>
          </w:tcPr>
          <w:p w14:paraId="64867142" w14:textId="77777777" w:rsidR="00C55FF5" w:rsidRPr="00C42018" w:rsidRDefault="00C55FF5" w:rsidP="00410EF3">
            <w:pPr>
              <w:pStyle w:val="TAH"/>
              <w:rPr>
                <w:ins w:id="1432" w:author="Huawei" w:date="2022-02-24T17:36:00Z"/>
              </w:rPr>
            </w:pPr>
            <w:ins w:id="1433" w:author="Huawei" w:date="2022-02-24T17:36:00Z">
              <w:r>
                <w:rPr>
                  <w:rFonts w:hint="eastAsia"/>
                </w:rPr>
                <w:t>C</w:t>
              </w:r>
              <w:r>
                <w:t>ondition</w:t>
              </w:r>
            </w:ins>
          </w:p>
        </w:tc>
        <w:tc>
          <w:tcPr>
            <w:tcW w:w="1296" w:type="dxa"/>
            <w:tcBorders>
              <w:top w:val="single" w:sz="4" w:space="0" w:color="auto"/>
              <w:left w:val="single" w:sz="4" w:space="0" w:color="auto"/>
              <w:bottom w:val="single" w:sz="4" w:space="0" w:color="auto"/>
              <w:right w:val="single" w:sz="4" w:space="0" w:color="auto"/>
            </w:tcBorders>
          </w:tcPr>
          <w:p w14:paraId="14B3E664" w14:textId="77777777" w:rsidR="00C55FF5" w:rsidRPr="00C42018" w:rsidRDefault="00C55FF5" w:rsidP="00410EF3">
            <w:pPr>
              <w:pStyle w:val="TAH"/>
              <w:rPr>
                <w:ins w:id="1434" w:author="Huawei" w:date="2022-02-24T17:36:00Z"/>
              </w:rPr>
            </w:pPr>
            <w:ins w:id="1435" w:author="Huawei" w:date="2022-02-24T17:36:00Z">
              <w:r>
                <w:t>Test case</w:t>
              </w:r>
            </w:ins>
          </w:p>
        </w:tc>
        <w:tc>
          <w:tcPr>
            <w:tcW w:w="1188" w:type="dxa"/>
            <w:tcBorders>
              <w:top w:val="single" w:sz="4" w:space="0" w:color="auto"/>
              <w:left w:val="single" w:sz="4" w:space="0" w:color="auto"/>
              <w:bottom w:val="single" w:sz="4" w:space="0" w:color="auto"/>
              <w:right w:val="single" w:sz="4" w:space="0" w:color="auto"/>
            </w:tcBorders>
            <w:hideMark/>
          </w:tcPr>
          <w:p w14:paraId="549A5601" w14:textId="77777777" w:rsidR="00C55FF5" w:rsidRPr="00C42018" w:rsidRDefault="00C55FF5" w:rsidP="00410EF3">
            <w:pPr>
              <w:pStyle w:val="TAH"/>
              <w:rPr>
                <w:ins w:id="1436" w:author="Huawei" w:date="2022-02-24T17:36:00Z"/>
              </w:rPr>
            </w:pPr>
            <w:ins w:id="1437" w:author="Huawei" w:date="2022-02-24T17:36: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FE24FBC" w14:textId="77777777" w:rsidR="00C55FF5" w:rsidRPr="00C42018" w:rsidRDefault="00C55FF5" w:rsidP="00410EF3">
            <w:pPr>
              <w:pStyle w:val="TAH"/>
              <w:rPr>
                <w:ins w:id="1438" w:author="Huawei" w:date="2022-02-24T17:36:00Z"/>
              </w:rPr>
            </w:pPr>
            <w:ins w:id="1439" w:author="Huawei" w:date="2022-02-24T17:36: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6819C44C" w14:textId="77777777" w:rsidR="00C55FF5" w:rsidRPr="00C42018" w:rsidRDefault="00C55FF5" w:rsidP="00410EF3">
            <w:pPr>
              <w:pStyle w:val="TAH"/>
              <w:rPr>
                <w:ins w:id="1440" w:author="Huawei" w:date="2022-02-24T17:36:00Z"/>
              </w:rPr>
            </w:pPr>
            <w:ins w:id="1441" w:author="Huawei" w:date="2022-02-24T17:36: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3F8C921E" w14:textId="77777777" w:rsidR="00C55FF5" w:rsidRPr="00C42018" w:rsidRDefault="00C55FF5" w:rsidP="00410EF3">
            <w:pPr>
              <w:pStyle w:val="TAH"/>
              <w:rPr>
                <w:ins w:id="1442" w:author="Huawei" w:date="2022-02-24T17:36:00Z"/>
              </w:rPr>
            </w:pPr>
            <w:ins w:id="1443" w:author="Huawei" w:date="2022-02-24T17:36:00Z">
              <w:r w:rsidRPr="00C42018">
                <w:t>Standard uncertainty (σ) [dB]</w:t>
              </w:r>
            </w:ins>
          </w:p>
        </w:tc>
      </w:tr>
      <w:tr w:rsidR="00C55FF5" w:rsidRPr="00C42018" w14:paraId="453DEC79" w14:textId="77777777" w:rsidTr="00C55FF5">
        <w:trPr>
          <w:cantSplit/>
          <w:tblHeader/>
          <w:jc w:val="center"/>
          <w:ins w:id="1444" w:author="Huawei" w:date="2022-02-24T17:36:00Z"/>
        </w:trPr>
        <w:tc>
          <w:tcPr>
            <w:tcW w:w="690" w:type="dxa"/>
            <w:vMerge w:val="restart"/>
            <w:tcBorders>
              <w:left w:val="single" w:sz="4" w:space="0" w:color="auto"/>
              <w:right w:val="single" w:sz="4" w:space="0" w:color="auto"/>
            </w:tcBorders>
          </w:tcPr>
          <w:p w14:paraId="665F9E3C" w14:textId="1BFD9AA5" w:rsidR="00C55FF5" w:rsidRDefault="00C55FF5" w:rsidP="00410EF3">
            <w:pPr>
              <w:pStyle w:val="TAL"/>
              <w:rPr>
                <w:ins w:id="1445" w:author="Huawei" w:date="2022-02-24T17:36:00Z"/>
              </w:rPr>
            </w:pPr>
            <w:ins w:id="1446" w:author="Huawei" w:date="2022-02-24T18:01:00Z">
              <w:r>
                <w:rPr>
                  <w:rFonts w:hint="eastAsia"/>
                </w:rPr>
                <w:t>&lt;</w:t>
              </w:r>
              <w:r>
                <w:t>= 30cm</w:t>
              </w:r>
            </w:ins>
          </w:p>
        </w:tc>
        <w:tc>
          <w:tcPr>
            <w:tcW w:w="897" w:type="dxa"/>
            <w:vMerge w:val="restart"/>
            <w:tcBorders>
              <w:top w:val="single" w:sz="4" w:space="0" w:color="auto"/>
              <w:left w:val="single" w:sz="4" w:space="0" w:color="auto"/>
              <w:right w:val="single" w:sz="4" w:space="0" w:color="auto"/>
            </w:tcBorders>
            <w:vAlign w:val="center"/>
          </w:tcPr>
          <w:p w14:paraId="7D4643C7" w14:textId="77777777" w:rsidR="00C55FF5" w:rsidRDefault="00C55FF5" w:rsidP="00410EF3">
            <w:pPr>
              <w:pStyle w:val="TAL"/>
              <w:rPr>
                <w:ins w:id="1447" w:author="Huawei" w:date="2022-02-24T17:36:00Z"/>
              </w:rPr>
            </w:pPr>
            <w:ins w:id="1448" w:author="Huawei" w:date="2022-02-24T17:36:00Z">
              <w:r>
                <w:rPr>
                  <w:rFonts w:hint="eastAsia"/>
                </w:rPr>
                <w:t>P</w:t>
              </w:r>
              <w:r>
                <w:t>C3</w:t>
              </w:r>
            </w:ins>
          </w:p>
        </w:tc>
        <w:tc>
          <w:tcPr>
            <w:tcW w:w="1141" w:type="dxa"/>
            <w:vMerge w:val="restart"/>
            <w:tcBorders>
              <w:top w:val="single" w:sz="4" w:space="0" w:color="auto"/>
              <w:left w:val="single" w:sz="4" w:space="0" w:color="auto"/>
              <w:right w:val="single" w:sz="4" w:space="0" w:color="auto"/>
            </w:tcBorders>
          </w:tcPr>
          <w:p w14:paraId="0BA31D49" w14:textId="77777777" w:rsidR="00C55FF5" w:rsidRDefault="00C55FF5" w:rsidP="00410EF3">
            <w:pPr>
              <w:pStyle w:val="TAC"/>
              <w:rPr>
                <w:ins w:id="1449" w:author="Huawei" w:date="2022-02-24T17:36:00Z"/>
              </w:rPr>
            </w:pPr>
            <w:ins w:id="1450" w:author="Huawei" w:date="2022-02-24T17:36:00Z">
              <w:r>
                <w:t>NC</w:t>
              </w:r>
            </w:ins>
          </w:p>
        </w:tc>
        <w:tc>
          <w:tcPr>
            <w:tcW w:w="1296" w:type="dxa"/>
            <w:tcBorders>
              <w:top w:val="single" w:sz="4" w:space="0" w:color="auto"/>
              <w:left w:val="single" w:sz="4" w:space="0" w:color="auto"/>
              <w:bottom w:val="single" w:sz="4" w:space="0" w:color="auto"/>
              <w:right w:val="single" w:sz="4" w:space="0" w:color="auto"/>
            </w:tcBorders>
          </w:tcPr>
          <w:p w14:paraId="0BA733E4" w14:textId="77777777" w:rsidR="00C55FF5" w:rsidRDefault="00C55FF5" w:rsidP="00410EF3">
            <w:pPr>
              <w:pStyle w:val="TAC"/>
              <w:rPr>
                <w:ins w:id="1451" w:author="Huawei" w:date="2022-02-24T17:36:00Z"/>
              </w:rPr>
            </w:pPr>
            <w:ins w:id="1452" w:author="Huawei" w:date="2022-02-24T17:36:00Z">
              <w:r>
                <w:t>NOTE1</w:t>
              </w:r>
            </w:ins>
          </w:p>
        </w:tc>
        <w:tc>
          <w:tcPr>
            <w:tcW w:w="1188" w:type="dxa"/>
            <w:tcBorders>
              <w:top w:val="single" w:sz="4" w:space="0" w:color="auto"/>
              <w:left w:val="single" w:sz="4" w:space="0" w:color="auto"/>
              <w:bottom w:val="single" w:sz="4" w:space="0" w:color="auto"/>
              <w:right w:val="single" w:sz="4" w:space="0" w:color="auto"/>
            </w:tcBorders>
          </w:tcPr>
          <w:p w14:paraId="287E786A" w14:textId="77777777" w:rsidR="00C55FF5" w:rsidRDefault="00C55FF5" w:rsidP="00410EF3">
            <w:pPr>
              <w:pStyle w:val="TAC"/>
              <w:rPr>
                <w:ins w:id="1453" w:author="Huawei" w:date="2022-02-24T17:36:00Z"/>
              </w:rPr>
            </w:pPr>
            <w:ins w:id="1454" w:author="Huawei" w:date="2022-02-24T17:36:00Z">
              <w:r>
                <w:t>0.4</w:t>
              </w:r>
            </w:ins>
          </w:p>
        </w:tc>
        <w:tc>
          <w:tcPr>
            <w:tcW w:w="1666" w:type="dxa"/>
            <w:tcBorders>
              <w:top w:val="single" w:sz="4" w:space="0" w:color="auto"/>
              <w:left w:val="single" w:sz="4" w:space="0" w:color="auto"/>
              <w:bottom w:val="single" w:sz="4" w:space="0" w:color="auto"/>
              <w:right w:val="single" w:sz="4" w:space="0" w:color="auto"/>
            </w:tcBorders>
          </w:tcPr>
          <w:p w14:paraId="16DE3208" w14:textId="77777777" w:rsidR="00C55FF5" w:rsidRDefault="00C55FF5" w:rsidP="00410EF3">
            <w:pPr>
              <w:pStyle w:val="TAC"/>
              <w:rPr>
                <w:ins w:id="1455" w:author="Huawei" w:date="2022-02-24T17:36:00Z"/>
              </w:rPr>
            </w:pPr>
            <w:ins w:id="1456"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
          <w:p w14:paraId="6532273C" w14:textId="77777777" w:rsidR="00C55FF5" w:rsidRDefault="00C55FF5" w:rsidP="00410EF3">
            <w:pPr>
              <w:pStyle w:val="TAC"/>
              <w:rPr>
                <w:ins w:id="1457" w:author="Huawei" w:date="2022-02-24T17:36:00Z"/>
              </w:rPr>
            </w:pPr>
            <w:ins w:id="1458"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
          <w:p w14:paraId="501809D4" w14:textId="77777777" w:rsidR="00C55FF5" w:rsidRDefault="00C55FF5" w:rsidP="00410EF3">
            <w:pPr>
              <w:pStyle w:val="TAC"/>
              <w:rPr>
                <w:ins w:id="1459" w:author="Huawei" w:date="2022-02-24T17:36:00Z"/>
              </w:rPr>
            </w:pPr>
            <w:ins w:id="1460" w:author="Huawei" w:date="2022-02-24T17:36:00Z">
              <w:r>
                <w:rPr>
                  <w:rFonts w:hint="eastAsia"/>
                </w:rPr>
                <w:t>0</w:t>
              </w:r>
              <w:r>
                <w:t>.4</w:t>
              </w:r>
            </w:ins>
          </w:p>
        </w:tc>
      </w:tr>
      <w:tr w:rsidR="00C55FF5" w:rsidRPr="00C42018" w14:paraId="7F54C3EF"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461"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462" w:author="Huawei" w:date="2022-02-24T17:36:00Z"/>
          <w:trPrChange w:id="1463"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464" w:author="Huawei" w:date="2022-02-24T18:00:00Z">
              <w:tcPr>
                <w:tcW w:w="690" w:type="dxa"/>
                <w:gridSpan w:val="2"/>
                <w:vMerge/>
                <w:tcBorders>
                  <w:left w:val="single" w:sz="4" w:space="0" w:color="auto"/>
                  <w:right w:val="single" w:sz="4" w:space="0" w:color="auto"/>
                </w:tcBorders>
              </w:tcPr>
            </w:tcPrChange>
          </w:tcPr>
          <w:p w14:paraId="35ABB440" w14:textId="77777777" w:rsidR="00C55FF5" w:rsidRDefault="00C55FF5" w:rsidP="00410EF3">
            <w:pPr>
              <w:pStyle w:val="TAL"/>
              <w:rPr>
                <w:ins w:id="1465" w:author="Huawei" w:date="2022-02-24T17:36:00Z"/>
              </w:rPr>
            </w:pPr>
          </w:p>
        </w:tc>
        <w:tc>
          <w:tcPr>
            <w:tcW w:w="897" w:type="dxa"/>
            <w:vMerge/>
            <w:tcBorders>
              <w:top w:val="single" w:sz="4" w:space="0" w:color="auto"/>
              <w:left w:val="single" w:sz="4" w:space="0" w:color="auto"/>
              <w:right w:val="single" w:sz="4" w:space="0" w:color="auto"/>
            </w:tcBorders>
            <w:vAlign w:val="center"/>
            <w:tcPrChange w:id="1466" w:author="Huawei" w:date="2022-02-24T18:00:00Z">
              <w:tcPr>
                <w:tcW w:w="897" w:type="dxa"/>
                <w:gridSpan w:val="2"/>
                <w:vMerge/>
                <w:tcBorders>
                  <w:top w:val="single" w:sz="4" w:space="0" w:color="auto"/>
                  <w:left w:val="single" w:sz="4" w:space="0" w:color="auto"/>
                  <w:right w:val="single" w:sz="4" w:space="0" w:color="auto"/>
                </w:tcBorders>
                <w:vAlign w:val="center"/>
              </w:tcPr>
            </w:tcPrChange>
          </w:tcPr>
          <w:p w14:paraId="172ECE33" w14:textId="77777777" w:rsidR="00C55FF5" w:rsidRDefault="00C55FF5" w:rsidP="00410EF3">
            <w:pPr>
              <w:pStyle w:val="TAL"/>
              <w:rPr>
                <w:ins w:id="1467" w:author="Huawei" w:date="2022-02-24T17:36:00Z"/>
              </w:rPr>
            </w:pPr>
          </w:p>
        </w:tc>
        <w:tc>
          <w:tcPr>
            <w:tcW w:w="1141" w:type="dxa"/>
            <w:vMerge/>
            <w:tcBorders>
              <w:top w:val="single" w:sz="4" w:space="0" w:color="auto"/>
              <w:left w:val="single" w:sz="4" w:space="0" w:color="auto"/>
              <w:right w:val="single" w:sz="4" w:space="0" w:color="auto"/>
            </w:tcBorders>
            <w:tcPrChange w:id="1468" w:author="Huawei" w:date="2022-02-24T18:00:00Z">
              <w:tcPr>
                <w:tcW w:w="1141" w:type="dxa"/>
                <w:gridSpan w:val="2"/>
                <w:vMerge/>
                <w:tcBorders>
                  <w:top w:val="single" w:sz="4" w:space="0" w:color="auto"/>
                  <w:left w:val="single" w:sz="4" w:space="0" w:color="auto"/>
                  <w:right w:val="single" w:sz="4" w:space="0" w:color="auto"/>
                </w:tcBorders>
              </w:tcPr>
            </w:tcPrChange>
          </w:tcPr>
          <w:p w14:paraId="79A930EC" w14:textId="77777777" w:rsidR="00C55FF5" w:rsidRDefault="00C55FF5" w:rsidP="00410EF3">
            <w:pPr>
              <w:pStyle w:val="TAC"/>
              <w:rPr>
                <w:ins w:id="1469"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470"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6AC6C8FD" w14:textId="77777777" w:rsidR="00C55FF5" w:rsidRDefault="00C55FF5" w:rsidP="00410EF3">
            <w:pPr>
              <w:pStyle w:val="TAC"/>
              <w:rPr>
                <w:ins w:id="1471" w:author="Huawei" w:date="2022-02-24T17:36:00Z"/>
              </w:rPr>
            </w:pPr>
            <w:ins w:id="1472" w:author="Huawei" w:date="2022-02-24T17:36: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Change w:id="1473"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67198A78" w14:textId="77777777" w:rsidR="00C55FF5" w:rsidRDefault="00C55FF5" w:rsidP="00410EF3">
            <w:pPr>
              <w:pStyle w:val="TAC"/>
              <w:rPr>
                <w:ins w:id="1474" w:author="Huawei" w:date="2022-02-24T17:36:00Z"/>
              </w:rPr>
            </w:pPr>
            <w:ins w:id="1475" w:author="Huawei" w:date="2022-02-24T17:36:00Z">
              <w:r>
                <w:rPr>
                  <w:rFonts w:hint="eastAsia"/>
                </w:rPr>
                <w:t>0</w:t>
              </w:r>
              <w:r>
                <w:t>.32</w:t>
              </w:r>
            </w:ins>
          </w:p>
        </w:tc>
        <w:tc>
          <w:tcPr>
            <w:tcW w:w="1666" w:type="dxa"/>
            <w:tcBorders>
              <w:top w:val="single" w:sz="4" w:space="0" w:color="auto"/>
              <w:left w:val="single" w:sz="4" w:space="0" w:color="auto"/>
              <w:bottom w:val="single" w:sz="4" w:space="0" w:color="auto"/>
              <w:right w:val="single" w:sz="4" w:space="0" w:color="auto"/>
            </w:tcBorders>
            <w:tcPrChange w:id="1476"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59E20179" w14:textId="77777777" w:rsidR="00C55FF5" w:rsidRDefault="00C55FF5" w:rsidP="00410EF3">
            <w:pPr>
              <w:pStyle w:val="TAC"/>
              <w:rPr>
                <w:ins w:id="1477" w:author="Huawei" w:date="2022-02-24T17:36:00Z"/>
              </w:rPr>
            </w:pPr>
            <w:ins w:id="1478"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479"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4E5F5DAA" w14:textId="77777777" w:rsidR="00C55FF5" w:rsidRDefault="00C55FF5" w:rsidP="00410EF3">
            <w:pPr>
              <w:pStyle w:val="TAC"/>
              <w:rPr>
                <w:ins w:id="1480" w:author="Huawei" w:date="2022-02-24T17:36:00Z"/>
              </w:rPr>
            </w:pPr>
            <w:ins w:id="1481"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482"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3B993360" w14:textId="77777777" w:rsidR="00C55FF5" w:rsidRDefault="00C55FF5" w:rsidP="00410EF3">
            <w:pPr>
              <w:pStyle w:val="TAC"/>
              <w:rPr>
                <w:ins w:id="1483" w:author="Huawei" w:date="2022-02-24T17:36:00Z"/>
              </w:rPr>
            </w:pPr>
            <w:ins w:id="1484" w:author="Huawei" w:date="2022-02-24T17:36:00Z">
              <w:r>
                <w:rPr>
                  <w:rFonts w:hint="eastAsia"/>
                </w:rPr>
                <w:t>0</w:t>
              </w:r>
              <w:r>
                <w:t>.32</w:t>
              </w:r>
            </w:ins>
          </w:p>
        </w:tc>
      </w:tr>
      <w:tr w:rsidR="00C55FF5" w:rsidRPr="00C42018" w14:paraId="59234D86"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485"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486" w:author="Huawei" w:date="2022-02-24T17:36:00Z"/>
          <w:trPrChange w:id="1487"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488" w:author="Huawei" w:date="2022-02-24T18:00:00Z">
              <w:tcPr>
                <w:tcW w:w="690" w:type="dxa"/>
                <w:gridSpan w:val="2"/>
                <w:vMerge/>
                <w:tcBorders>
                  <w:left w:val="single" w:sz="4" w:space="0" w:color="auto"/>
                  <w:right w:val="single" w:sz="4" w:space="0" w:color="auto"/>
                </w:tcBorders>
              </w:tcPr>
            </w:tcPrChange>
          </w:tcPr>
          <w:p w14:paraId="473C904E" w14:textId="77777777" w:rsidR="00C55FF5" w:rsidRDefault="00C55FF5" w:rsidP="00410EF3">
            <w:pPr>
              <w:pStyle w:val="TAL"/>
              <w:rPr>
                <w:ins w:id="1489" w:author="Huawei" w:date="2022-02-24T17:36:00Z"/>
              </w:rPr>
            </w:pPr>
          </w:p>
        </w:tc>
        <w:tc>
          <w:tcPr>
            <w:tcW w:w="897" w:type="dxa"/>
            <w:vMerge/>
            <w:tcBorders>
              <w:left w:val="single" w:sz="4" w:space="0" w:color="auto"/>
              <w:right w:val="single" w:sz="4" w:space="0" w:color="auto"/>
            </w:tcBorders>
            <w:vAlign w:val="center"/>
            <w:tcPrChange w:id="1490" w:author="Huawei" w:date="2022-02-24T18:00:00Z">
              <w:tcPr>
                <w:tcW w:w="897" w:type="dxa"/>
                <w:gridSpan w:val="2"/>
                <w:vMerge/>
                <w:tcBorders>
                  <w:left w:val="single" w:sz="4" w:space="0" w:color="auto"/>
                  <w:right w:val="single" w:sz="4" w:space="0" w:color="auto"/>
                </w:tcBorders>
                <w:vAlign w:val="center"/>
              </w:tcPr>
            </w:tcPrChange>
          </w:tcPr>
          <w:p w14:paraId="7978D6BA" w14:textId="77777777" w:rsidR="00C55FF5" w:rsidRDefault="00C55FF5" w:rsidP="00410EF3">
            <w:pPr>
              <w:pStyle w:val="TAL"/>
              <w:rPr>
                <w:ins w:id="1491" w:author="Huawei" w:date="2022-02-24T17:36:00Z"/>
              </w:rPr>
            </w:pPr>
          </w:p>
        </w:tc>
        <w:tc>
          <w:tcPr>
            <w:tcW w:w="1141" w:type="dxa"/>
            <w:vMerge/>
            <w:tcBorders>
              <w:left w:val="single" w:sz="4" w:space="0" w:color="auto"/>
              <w:right w:val="single" w:sz="4" w:space="0" w:color="auto"/>
            </w:tcBorders>
            <w:tcPrChange w:id="1492" w:author="Huawei" w:date="2022-02-24T18:00:00Z">
              <w:tcPr>
                <w:tcW w:w="1141" w:type="dxa"/>
                <w:gridSpan w:val="2"/>
                <w:vMerge/>
                <w:tcBorders>
                  <w:left w:val="single" w:sz="4" w:space="0" w:color="auto"/>
                  <w:right w:val="single" w:sz="4" w:space="0" w:color="auto"/>
                </w:tcBorders>
              </w:tcPr>
            </w:tcPrChange>
          </w:tcPr>
          <w:p w14:paraId="2BD287F8" w14:textId="77777777" w:rsidR="00C55FF5" w:rsidRDefault="00C55FF5" w:rsidP="00410EF3">
            <w:pPr>
              <w:pStyle w:val="TAC"/>
              <w:rPr>
                <w:ins w:id="1493"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494"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46B70C3C" w14:textId="77777777" w:rsidR="00C55FF5" w:rsidRDefault="00C55FF5" w:rsidP="00410EF3">
            <w:pPr>
              <w:pStyle w:val="TAC"/>
              <w:rPr>
                <w:ins w:id="1495" w:author="Huawei" w:date="2022-02-24T17:36:00Z"/>
              </w:rPr>
            </w:pPr>
            <w:ins w:id="1496" w:author="Huawei" w:date="2022-02-24T17:36:00Z">
              <w:r>
                <w:rPr>
                  <w:rFonts w:hint="eastAsia"/>
                </w:rPr>
                <w:t>S</w:t>
              </w:r>
              <w:r>
                <w:t xml:space="preserve">E (6GHz to 12.75GHz) </w:t>
              </w:r>
            </w:ins>
          </w:p>
        </w:tc>
        <w:tc>
          <w:tcPr>
            <w:tcW w:w="1188" w:type="dxa"/>
            <w:tcBorders>
              <w:top w:val="single" w:sz="4" w:space="0" w:color="auto"/>
              <w:left w:val="single" w:sz="4" w:space="0" w:color="auto"/>
              <w:bottom w:val="single" w:sz="4" w:space="0" w:color="auto"/>
              <w:right w:val="single" w:sz="4" w:space="0" w:color="auto"/>
            </w:tcBorders>
            <w:tcPrChange w:id="1497"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775D3D26" w14:textId="77777777" w:rsidR="00C55FF5" w:rsidRDefault="00C55FF5" w:rsidP="00410EF3">
            <w:pPr>
              <w:pStyle w:val="TAC"/>
              <w:rPr>
                <w:ins w:id="1498" w:author="Huawei" w:date="2022-02-24T17:36:00Z"/>
              </w:rPr>
            </w:pPr>
            <w:ins w:id="1499" w:author="Huawei" w:date="2022-02-24T17:36:00Z">
              <w:r>
                <w:t>0.7</w:t>
              </w:r>
            </w:ins>
          </w:p>
        </w:tc>
        <w:tc>
          <w:tcPr>
            <w:tcW w:w="1666" w:type="dxa"/>
            <w:tcBorders>
              <w:top w:val="single" w:sz="4" w:space="0" w:color="auto"/>
              <w:left w:val="single" w:sz="4" w:space="0" w:color="auto"/>
              <w:bottom w:val="single" w:sz="4" w:space="0" w:color="auto"/>
              <w:right w:val="single" w:sz="4" w:space="0" w:color="auto"/>
            </w:tcBorders>
            <w:tcPrChange w:id="1500"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4EFFD576" w14:textId="77777777" w:rsidR="00C55FF5" w:rsidRDefault="00C55FF5" w:rsidP="00410EF3">
            <w:pPr>
              <w:pStyle w:val="TAC"/>
              <w:rPr>
                <w:ins w:id="1501" w:author="Huawei" w:date="2022-02-24T17:36:00Z"/>
              </w:rPr>
            </w:pPr>
            <w:ins w:id="1502"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03"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47ACF70B" w14:textId="77777777" w:rsidR="00C55FF5" w:rsidRDefault="00C55FF5" w:rsidP="00410EF3">
            <w:pPr>
              <w:pStyle w:val="TAC"/>
              <w:rPr>
                <w:ins w:id="1504" w:author="Huawei" w:date="2022-02-24T17:36:00Z"/>
              </w:rPr>
            </w:pPr>
            <w:ins w:id="1505"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06"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518E3F68" w14:textId="77777777" w:rsidR="00C55FF5" w:rsidRDefault="00C55FF5" w:rsidP="00410EF3">
            <w:pPr>
              <w:pStyle w:val="TAC"/>
              <w:rPr>
                <w:ins w:id="1507" w:author="Huawei" w:date="2022-02-24T17:36:00Z"/>
              </w:rPr>
            </w:pPr>
            <w:ins w:id="1508" w:author="Huawei" w:date="2022-02-24T17:36:00Z">
              <w:r>
                <w:rPr>
                  <w:rFonts w:hint="eastAsia"/>
                </w:rPr>
                <w:t>0</w:t>
              </w:r>
              <w:r>
                <w:t>.7</w:t>
              </w:r>
            </w:ins>
          </w:p>
        </w:tc>
      </w:tr>
      <w:tr w:rsidR="00C55FF5" w:rsidRPr="00C42018" w14:paraId="44C3EEEE"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09"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10" w:author="Huawei" w:date="2022-02-24T17:36:00Z"/>
          <w:trPrChange w:id="1511"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12" w:author="Huawei" w:date="2022-02-24T18:00:00Z">
              <w:tcPr>
                <w:tcW w:w="690" w:type="dxa"/>
                <w:gridSpan w:val="2"/>
                <w:vMerge/>
                <w:tcBorders>
                  <w:left w:val="single" w:sz="4" w:space="0" w:color="auto"/>
                  <w:right w:val="single" w:sz="4" w:space="0" w:color="auto"/>
                </w:tcBorders>
              </w:tcPr>
            </w:tcPrChange>
          </w:tcPr>
          <w:p w14:paraId="5B7CAE26" w14:textId="77777777" w:rsidR="00C55FF5" w:rsidRDefault="00C55FF5" w:rsidP="00410EF3">
            <w:pPr>
              <w:pStyle w:val="TAL"/>
              <w:rPr>
                <w:ins w:id="1513" w:author="Huawei" w:date="2022-02-24T17:36:00Z"/>
              </w:rPr>
            </w:pPr>
          </w:p>
        </w:tc>
        <w:tc>
          <w:tcPr>
            <w:tcW w:w="897" w:type="dxa"/>
            <w:vMerge/>
            <w:tcBorders>
              <w:left w:val="single" w:sz="4" w:space="0" w:color="auto"/>
              <w:right w:val="single" w:sz="4" w:space="0" w:color="auto"/>
            </w:tcBorders>
            <w:vAlign w:val="center"/>
            <w:tcPrChange w:id="1514" w:author="Huawei" w:date="2022-02-24T18:00:00Z">
              <w:tcPr>
                <w:tcW w:w="897" w:type="dxa"/>
                <w:gridSpan w:val="2"/>
                <w:vMerge/>
                <w:tcBorders>
                  <w:left w:val="single" w:sz="4" w:space="0" w:color="auto"/>
                  <w:right w:val="single" w:sz="4" w:space="0" w:color="auto"/>
                </w:tcBorders>
                <w:vAlign w:val="center"/>
              </w:tcPr>
            </w:tcPrChange>
          </w:tcPr>
          <w:p w14:paraId="5931C2EB" w14:textId="77777777" w:rsidR="00C55FF5" w:rsidRDefault="00C55FF5" w:rsidP="00410EF3">
            <w:pPr>
              <w:pStyle w:val="TAL"/>
              <w:rPr>
                <w:ins w:id="1515" w:author="Huawei" w:date="2022-02-24T17:36:00Z"/>
              </w:rPr>
            </w:pPr>
          </w:p>
        </w:tc>
        <w:tc>
          <w:tcPr>
            <w:tcW w:w="1141" w:type="dxa"/>
            <w:vMerge/>
            <w:tcBorders>
              <w:left w:val="single" w:sz="4" w:space="0" w:color="auto"/>
              <w:right w:val="single" w:sz="4" w:space="0" w:color="auto"/>
            </w:tcBorders>
            <w:tcPrChange w:id="1516" w:author="Huawei" w:date="2022-02-24T18:00:00Z">
              <w:tcPr>
                <w:tcW w:w="1141" w:type="dxa"/>
                <w:gridSpan w:val="2"/>
                <w:vMerge/>
                <w:tcBorders>
                  <w:left w:val="single" w:sz="4" w:space="0" w:color="auto"/>
                  <w:right w:val="single" w:sz="4" w:space="0" w:color="auto"/>
                </w:tcBorders>
              </w:tcPr>
            </w:tcPrChange>
          </w:tcPr>
          <w:p w14:paraId="650F866A" w14:textId="77777777" w:rsidR="00C55FF5" w:rsidRDefault="00C55FF5" w:rsidP="00410EF3">
            <w:pPr>
              <w:pStyle w:val="TAC"/>
              <w:rPr>
                <w:ins w:id="1517"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18"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1FA47091" w14:textId="77777777" w:rsidR="00C55FF5" w:rsidRDefault="00C55FF5" w:rsidP="00410EF3">
            <w:pPr>
              <w:pStyle w:val="TAC"/>
              <w:rPr>
                <w:ins w:id="1519" w:author="Huawei" w:date="2022-02-24T17:36:00Z"/>
              </w:rPr>
            </w:pPr>
            <w:ins w:id="1520" w:author="Huawei" w:date="2022-02-24T17:36:00Z">
              <w:r>
                <w:rPr>
                  <w:rFonts w:hint="eastAsia"/>
                </w:rPr>
                <w:t>S</w:t>
              </w:r>
              <w:r>
                <w:t>E (12.75GHz to 23.45GHz)</w:t>
              </w:r>
            </w:ins>
          </w:p>
        </w:tc>
        <w:tc>
          <w:tcPr>
            <w:tcW w:w="1188" w:type="dxa"/>
            <w:tcBorders>
              <w:top w:val="single" w:sz="4" w:space="0" w:color="auto"/>
              <w:left w:val="single" w:sz="4" w:space="0" w:color="auto"/>
              <w:bottom w:val="single" w:sz="4" w:space="0" w:color="auto"/>
              <w:right w:val="single" w:sz="4" w:space="0" w:color="auto"/>
            </w:tcBorders>
            <w:tcPrChange w:id="1521"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027F3F46" w14:textId="77777777" w:rsidR="00C55FF5" w:rsidRDefault="00C55FF5" w:rsidP="00410EF3">
            <w:pPr>
              <w:pStyle w:val="TAC"/>
              <w:rPr>
                <w:ins w:id="1522" w:author="Huawei" w:date="2022-02-24T17:36:00Z"/>
              </w:rPr>
            </w:pPr>
            <w:ins w:id="1523"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24"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66AB16AD" w14:textId="77777777" w:rsidR="00C55FF5" w:rsidRDefault="00C55FF5" w:rsidP="00410EF3">
            <w:pPr>
              <w:pStyle w:val="TAC"/>
              <w:rPr>
                <w:ins w:id="1525" w:author="Huawei" w:date="2022-02-24T17:36:00Z"/>
              </w:rPr>
            </w:pPr>
            <w:ins w:id="1526"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27"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4C91D82C" w14:textId="77777777" w:rsidR="00C55FF5" w:rsidRDefault="00C55FF5" w:rsidP="00410EF3">
            <w:pPr>
              <w:pStyle w:val="TAC"/>
              <w:rPr>
                <w:ins w:id="1528" w:author="Huawei" w:date="2022-02-24T17:36:00Z"/>
              </w:rPr>
            </w:pPr>
            <w:ins w:id="1529"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30"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121EDAFE" w14:textId="77777777" w:rsidR="00C55FF5" w:rsidRDefault="00C55FF5" w:rsidP="00410EF3">
            <w:pPr>
              <w:pStyle w:val="TAC"/>
              <w:rPr>
                <w:ins w:id="1531" w:author="Huawei" w:date="2022-02-24T17:36:00Z"/>
              </w:rPr>
            </w:pPr>
            <w:ins w:id="1532" w:author="Huawei" w:date="2022-02-24T17:36:00Z">
              <w:r>
                <w:rPr>
                  <w:rFonts w:hint="eastAsia"/>
                </w:rPr>
                <w:t>0</w:t>
              </w:r>
              <w:r>
                <w:t>.6</w:t>
              </w:r>
            </w:ins>
          </w:p>
        </w:tc>
      </w:tr>
      <w:tr w:rsidR="00C55FF5" w:rsidRPr="00C42018" w14:paraId="54A0536F"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33"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34" w:author="Huawei" w:date="2022-02-24T17:36:00Z"/>
          <w:trPrChange w:id="1535"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36" w:author="Huawei" w:date="2022-02-24T18:00:00Z">
              <w:tcPr>
                <w:tcW w:w="690" w:type="dxa"/>
                <w:gridSpan w:val="2"/>
                <w:vMerge/>
                <w:tcBorders>
                  <w:left w:val="single" w:sz="4" w:space="0" w:color="auto"/>
                  <w:right w:val="single" w:sz="4" w:space="0" w:color="auto"/>
                </w:tcBorders>
              </w:tcPr>
            </w:tcPrChange>
          </w:tcPr>
          <w:p w14:paraId="67579C92" w14:textId="77777777" w:rsidR="00C55FF5" w:rsidRDefault="00C55FF5" w:rsidP="00410EF3">
            <w:pPr>
              <w:pStyle w:val="TAL"/>
              <w:rPr>
                <w:ins w:id="1537" w:author="Huawei" w:date="2022-02-24T17:36:00Z"/>
              </w:rPr>
            </w:pPr>
          </w:p>
        </w:tc>
        <w:tc>
          <w:tcPr>
            <w:tcW w:w="897" w:type="dxa"/>
            <w:vMerge/>
            <w:tcBorders>
              <w:left w:val="single" w:sz="4" w:space="0" w:color="auto"/>
              <w:right w:val="single" w:sz="4" w:space="0" w:color="auto"/>
            </w:tcBorders>
            <w:vAlign w:val="center"/>
            <w:tcPrChange w:id="1538" w:author="Huawei" w:date="2022-02-24T18:00:00Z">
              <w:tcPr>
                <w:tcW w:w="897" w:type="dxa"/>
                <w:gridSpan w:val="2"/>
                <w:vMerge/>
                <w:tcBorders>
                  <w:left w:val="single" w:sz="4" w:space="0" w:color="auto"/>
                  <w:right w:val="single" w:sz="4" w:space="0" w:color="auto"/>
                </w:tcBorders>
                <w:vAlign w:val="center"/>
              </w:tcPr>
            </w:tcPrChange>
          </w:tcPr>
          <w:p w14:paraId="271E85E6" w14:textId="77777777" w:rsidR="00C55FF5" w:rsidRDefault="00C55FF5" w:rsidP="00410EF3">
            <w:pPr>
              <w:pStyle w:val="TAL"/>
              <w:rPr>
                <w:ins w:id="1539" w:author="Huawei" w:date="2022-02-24T17:36:00Z"/>
              </w:rPr>
            </w:pPr>
          </w:p>
        </w:tc>
        <w:tc>
          <w:tcPr>
            <w:tcW w:w="1141" w:type="dxa"/>
            <w:vMerge/>
            <w:tcBorders>
              <w:left w:val="single" w:sz="4" w:space="0" w:color="auto"/>
              <w:right w:val="single" w:sz="4" w:space="0" w:color="auto"/>
            </w:tcBorders>
            <w:tcPrChange w:id="1540" w:author="Huawei" w:date="2022-02-24T18:00:00Z">
              <w:tcPr>
                <w:tcW w:w="1141" w:type="dxa"/>
                <w:gridSpan w:val="2"/>
                <w:vMerge/>
                <w:tcBorders>
                  <w:left w:val="single" w:sz="4" w:space="0" w:color="auto"/>
                  <w:right w:val="single" w:sz="4" w:space="0" w:color="auto"/>
                </w:tcBorders>
              </w:tcPr>
            </w:tcPrChange>
          </w:tcPr>
          <w:p w14:paraId="5903A1DE" w14:textId="77777777" w:rsidR="00C55FF5" w:rsidRDefault="00C55FF5" w:rsidP="00410EF3">
            <w:pPr>
              <w:pStyle w:val="TAC"/>
              <w:rPr>
                <w:ins w:id="1541"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42"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7B65AF44" w14:textId="77777777" w:rsidR="00C55FF5" w:rsidRDefault="00C55FF5" w:rsidP="00410EF3">
            <w:pPr>
              <w:pStyle w:val="TAC"/>
              <w:rPr>
                <w:ins w:id="1543" w:author="Huawei" w:date="2022-02-24T17:36:00Z"/>
              </w:rPr>
            </w:pPr>
            <w:ins w:id="1544" w:author="Huawei" w:date="2022-02-24T17:36:00Z">
              <w:r>
                <w:rPr>
                  <w:rFonts w:hint="eastAsia"/>
                </w:rPr>
                <w:t>S</w:t>
              </w:r>
              <w:r>
                <w:t>E (23.45GHz to 40.8GHz)</w:t>
              </w:r>
            </w:ins>
          </w:p>
        </w:tc>
        <w:tc>
          <w:tcPr>
            <w:tcW w:w="1188" w:type="dxa"/>
            <w:tcBorders>
              <w:top w:val="single" w:sz="4" w:space="0" w:color="auto"/>
              <w:left w:val="single" w:sz="4" w:space="0" w:color="auto"/>
              <w:bottom w:val="single" w:sz="4" w:space="0" w:color="auto"/>
              <w:right w:val="single" w:sz="4" w:space="0" w:color="auto"/>
            </w:tcBorders>
            <w:tcPrChange w:id="1545"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0701B9F2" w14:textId="77777777" w:rsidR="00C55FF5" w:rsidRDefault="00C55FF5" w:rsidP="00410EF3">
            <w:pPr>
              <w:pStyle w:val="TAC"/>
              <w:rPr>
                <w:ins w:id="1546" w:author="Huawei" w:date="2022-02-24T17:36:00Z"/>
              </w:rPr>
            </w:pPr>
            <w:ins w:id="1547"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48"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68471E4D" w14:textId="77777777" w:rsidR="00C55FF5" w:rsidRDefault="00C55FF5" w:rsidP="00410EF3">
            <w:pPr>
              <w:pStyle w:val="TAC"/>
              <w:rPr>
                <w:ins w:id="1549" w:author="Huawei" w:date="2022-02-24T17:36:00Z"/>
              </w:rPr>
            </w:pPr>
            <w:ins w:id="1550"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51"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0B626251" w14:textId="77777777" w:rsidR="00C55FF5" w:rsidRDefault="00C55FF5" w:rsidP="00410EF3">
            <w:pPr>
              <w:pStyle w:val="TAC"/>
              <w:rPr>
                <w:ins w:id="1552" w:author="Huawei" w:date="2022-02-24T17:36:00Z"/>
              </w:rPr>
            </w:pPr>
            <w:ins w:id="1553"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54"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586277F2" w14:textId="77777777" w:rsidR="00C55FF5" w:rsidRDefault="00C55FF5" w:rsidP="00410EF3">
            <w:pPr>
              <w:pStyle w:val="TAC"/>
              <w:rPr>
                <w:ins w:id="1555" w:author="Huawei" w:date="2022-02-24T17:36:00Z"/>
              </w:rPr>
            </w:pPr>
            <w:ins w:id="1556" w:author="Huawei" w:date="2022-02-24T17:36:00Z">
              <w:r>
                <w:rPr>
                  <w:rFonts w:hint="eastAsia"/>
                </w:rPr>
                <w:t>0</w:t>
              </w:r>
              <w:r>
                <w:t>.6</w:t>
              </w:r>
            </w:ins>
          </w:p>
        </w:tc>
      </w:tr>
      <w:tr w:rsidR="00C55FF5" w:rsidRPr="00C42018" w14:paraId="742EE0B5"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57"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58" w:author="Huawei" w:date="2022-02-24T17:36:00Z"/>
          <w:trPrChange w:id="1559"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60" w:author="Huawei" w:date="2022-02-24T18:00:00Z">
              <w:tcPr>
                <w:tcW w:w="690" w:type="dxa"/>
                <w:gridSpan w:val="2"/>
                <w:vMerge/>
                <w:tcBorders>
                  <w:left w:val="single" w:sz="4" w:space="0" w:color="auto"/>
                  <w:right w:val="single" w:sz="4" w:space="0" w:color="auto"/>
                </w:tcBorders>
              </w:tcPr>
            </w:tcPrChange>
          </w:tcPr>
          <w:p w14:paraId="10B85B2D" w14:textId="77777777" w:rsidR="00C55FF5" w:rsidRDefault="00C55FF5" w:rsidP="00410EF3">
            <w:pPr>
              <w:pStyle w:val="TAL"/>
              <w:rPr>
                <w:ins w:id="1561" w:author="Huawei" w:date="2022-02-24T17:36:00Z"/>
              </w:rPr>
            </w:pPr>
          </w:p>
        </w:tc>
        <w:tc>
          <w:tcPr>
            <w:tcW w:w="897" w:type="dxa"/>
            <w:vMerge/>
            <w:tcBorders>
              <w:left w:val="single" w:sz="4" w:space="0" w:color="auto"/>
              <w:right w:val="single" w:sz="4" w:space="0" w:color="auto"/>
            </w:tcBorders>
            <w:vAlign w:val="center"/>
            <w:tcPrChange w:id="1562" w:author="Huawei" w:date="2022-02-24T18:00:00Z">
              <w:tcPr>
                <w:tcW w:w="897" w:type="dxa"/>
                <w:gridSpan w:val="2"/>
                <w:vMerge/>
                <w:tcBorders>
                  <w:left w:val="single" w:sz="4" w:space="0" w:color="auto"/>
                  <w:right w:val="single" w:sz="4" w:space="0" w:color="auto"/>
                </w:tcBorders>
                <w:vAlign w:val="center"/>
              </w:tcPr>
            </w:tcPrChange>
          </w:tcPr>
          <w:p w14:paraId="0B8E80FA" w14:textId="77777777" w:rsidR="00C55FF5" w:rsidRDefault="00C55FF5" w:rsidP="00410EF3">
            <w:pPr>
              <w:pStyle w:val="TAL"/>
              <w:rPr>
                <w:ins w:id="1563" w:author="Huawei" w:date="2022-02-24T17:36:00Z"/>
              </w:rPr>
            </w:pPr>
          </w:p>
        </w:tc>
        <w:tc>
          <w:tcPr>
            <w:tcW w:w="1141" w:type="dxa"/>
            <w:vMerge/>
            <w:tcBorders>
              <w:left w:val="single" w:sz="4" w:space="0" w:color="auto"/>
              <w:right w:val="single" w:sz="4" w:space="0" w:color="auto"/>
            </w:tcBorders>
            <w:tcPrChange w:id="1564" w:author="Huawei" w:date="2022-02-24T18:00:00Z">
              <w:tcPr>
                <w:tcW w:w="1141" w:type="dxa"/>
                <w:gridSpan w:val="2"/>
                <w:vMerge/>
                <w:tcBorders>
                  <w:left w:val="single" w:sz="4" w:space="0" w:color="auto"/>
                  <w:right w:val="single" w:sz="4" w:space="0" w:color="auto"/>
                </w:tcBorders>
              </w:tcPr>
            </w:tcPrChange>
          </w:tcPr>
          <w:p w14:paraId="74F6B010" w14:textId="77777777" w:rsidR="00C55FF5" w:rsidRDefault="00C55FF5" w:rsidP="00410EF3">
            <w:pPr>
              <w:pStyle w:val="TAC"/>
              <w:rPr>
                <w:ins w:id="1565"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66"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36CD4D53" w14:textId="77777777" w:rsidR="00C55FF5" w:rsidRDefault="00C55FF5" w:rsidP="00410EF3">
            <w:pPr>
              <w:pStyle w:val="TAC"/>
              <w:rPr>
                <w:ins w:id="1567" w:author="Huawei" w:date="2022-02-24T17:36:00Z"/>
              </w:rPr>
            </w:pPr>
            <w:ins w:id="1568" w:author="Huawei" w:date="2022-02-24T17:36: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Change w:id="1569"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7D1C3833" w14:textId="77777777" w:rsidR="00C55FF5" w:rsidRDefault="00C55FF5" w:rsidP="00410EF3">
            <w:pPr>
              <w:pStyle w:val="TAC"/>
              <w:rPr>
                <w:ins w:id="1570" w:author="Huawei" w:date="2022-02-24T17:36:00Z"/>
              </w:rPr>
            </w:pPr>
            <w:ins w:id="1571"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72"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3EA4EE92" w14:textId="77777777" w:rsidR="00C55FF5" w:rsidRDefault="00C55FF5" w:rsidP="00410EF3">
            <w:pPr>
              <w:pStyle w:val="TAC"/>
              <w:rPr>
                <w:ins w:id="1573" w:author="Huawei" w:date="2022-02-24T17:36:00Z"/>
              </w:rPr>
            </w:pPr>
            <w:ins w:id="1574"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75"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58611C32" w14:textId="77777777" w:rsidR="00C55FF5" w:rsidRDefault="00C55FF5" w:rsidP="00410EF3">
            <w:pPr>
              <w:pStyle w:val="TAC"/>
              <w:rPr>
                <w:ins w:id="1576" w:author="Huawei" w:date="2022-02-24T17:36:00Z"/>
              </w:rPr>
            </w:pPr>
            <w:ins w:id="1577"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578"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20839D1B" w14:textId="77777777" w:rsidR="00C55FF5" w:rsidRDefault="00C55FF5" w:rsidP="00410EF3">
            <w:pPr>
              <w:pStyle w:val="TAC"/>
              <w:rPr>
                <w:ins w:id="1579" w:author="Huawei" w:date="2022-02-24T17:36:00Z"/>
              </w:rPr>
            </w:pPr>
            <w:ins w:id="1580" w:author="Huawei" w:date="2022-02-24T17:36:00Z">
              <w:r>
                <w:rPr>
                  <w:rFonts w:hint="eastAsia"/>
                </w:rPr>
                <w:t>0</w:t>
              </w:r>
              <w:r>
                <w:t>.6</w:t>
              </w:r>
            </w:ins>
          </w:p>
        </w:tc>
      </w:tr>
      <w:tr w:rsidR="00C55FF5" w:rsidRPr="00C42018" w14:paraId="4E38E7B6"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581"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582" w:author="Huawei" w:date="2022-02-24T17:36:00Z"/>
          <w:trPrChange w:id="1583"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584" w:author="Huawei" w:date="2022-02-24T18:00:00Z">
              <w:tcPr>
                <w:tcW w:w="690" w:type="dxa"/>
                <w:gridSpan w:val="2"/>
                <w:vMerge/>
                <w:tcBorders>
                  <w:left w:val="single" w:sz="4" w:space="0" w:color="auto"/>
                  <w:right w:val="single" w:sz="4" w:space="0" w:color="auto"/>
                </w:tcBorders>
              </w:tcPr>
            </w:tcPrChange>
          </w:tcPr>
          <w:p w14:paraId="618F8B8B" w14:textId="77777777" w:rsidR="00C55FF5" w:rsidRDefault="00C55FF5" w:rsidP="00410EF3">
            <w:pPr>
              <w:pStyle w:val="TAL"/>
              <w:rPr>
                <w:ins w:id="1585" w:author="Huawei" w:date="2022-02-24T17:36:00Z"/>
              </w:rPr>
            </w:pPr>
          </w:p>
        </w:tc>
        <w:tc>
          <w:tcPr>
            <w:tcW w:w="897" w:type="dxa"/>
            <w:vMerge/>
            <w:tcBorders>
              <w:left w:val="single" w:sz="4" w:space="0" w:color="auto"/>
              <w:right w:val="single" w:sz="4" w:space="0" w:color="auto"/>
            </w:tcBorders>
            <w:vAlign w:val="center"/>
            <w:tcPrChange w:id="1586" w:author="Huawei" w:date="2022-02-24T18:00:00Z">
              <w:tcPr>
                <w:tcW w:w="897" w:type="dxa"/>
                <w:gridSpan w:val="2"/>
                <w:vMerge/>
                <w:tcBorders>
                  <w:left w:val="single" w:sz="4" w:space="0" w:color="auto"/>
                  <w:right w:val="single" w:sz="4" w:space="0" w:color="auto"/>
                </w:tcBorders>
                <w:vAlign w:val="center"/>
              </w:tcPr>
            </w:tcPrChange>
          </w:tcPr>
          <w:p w14:paraId="5AE94F20" w14:textId="77777777" w:rsidR="00C55FF5" w:rsidRDefault="00C55FF5" w:rsidP="00410EF3">
            <w:pPr>
              <w:pStyle w:val="TAL"/>
              <w:rPr>
                <w:ins w:id="1587" w:author="Huawei" w:date="2022-02-24T17:36:00Z"/>
              </w:rPr>
            </w:pPr>
          </w:p>
        </w:tc>
        <w:tc>
          <w:tcPr>
            <w:tcW w:w="1141" w:type="dxa"/>
            <w:vMerge/>
            <w:tcBorders>
              <w:left w:val="single" w:sz="4" w:space="0" w:color="auto"/>
              <w:right w:val="single" w:sz="4" w:space="0" w:color="auto"/>
            </w:tcBorders>
            <w:tcPrChange w:id="1588" w:author="Huawei" w:date="2022-02-24T18:00:00Z">
              <w:tcPr>
                <w:tcW w:w="1141" w:type="dxa"/>
                <w:gridSpan w:val="2"/>
                <w:vMerge/>
                <w:tcBorders>
                  <w:left w:val="single" w:sz="4" w:space="0" w:color="auto"/>
                  <w:right w:val="single" w:sz="4" w:space="0" w:color="auto"/>
                </w:tcBorders>
              </w:tcPr>
            </w:tcPrChange>
          </w:tcPr>
          <w:p w14:paraId="438D7397" w14:textId="77777777" w:rsidR="00C55FF5" w:rsidRDefault="00C55FF5" w:rsidP="00410EF3">
            <w:pPr>
              <w:pStyle w:val="TAC"/>
              <w:rPr>
                <w:ins w:id="1589"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590"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24983017" w14:textId="77777777" w:rsidR="00C55FF5" w:rsidRDefault="00C55FF5" w:rsidP="00410EF3">
            <w:pPr>
              <w:pStyle w:val="TAC"/>
              <w:rPr>
                <w:ins w:id="1591" w:author="Huawei" w:date="2022-02-24T17:36:00Z"/>
              </w:rPr>
            </w:pPr>
            <w:ins w:id="1592" w:author="Huawei" w:date="2022-02-24T17:36: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Change w:id="1593"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7D7999B9" w14:textId="77777777" w:rsidR="00C55FF5" w:rsidRDefault="00C55FF5" w:rsidP="00410EF3">
            <w:pPr>
              <w:pStyle w:val="TAC"/>
              <w:rPr>
                <w:ins w:id="1594" w:author="Huawei" w:date="2022-02-24T17:36:00Z"/>
              </w:rPr>
            </w:pPr>
            <w:ins w:id="1595"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596"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3D0B5754" w14:textId="77777777" w:rsidR="00C55FF5" w:rsidRDefault="00C55FF5" w:rsidP="00410EF3">
            <w:pPr>
              <w:pStyle w:val="TAC"/>
              <w:rPr>
                <w:ins w:id="1597" w:author="Huawei" w:date="2022-02-24T17:36:00Z"/>
              </w:rPr>
            </w:pPr>
            <w:ins w:id="1598"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599"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7721F493" w14:textId="77777777" w:rsidR="00C55FF5" w:rsidRDefault="00C55FF5" w:rsidP="00410EF3">
            <w:pPr>
              <w:pStyle w:val="TAC"/>
              <w:rPr>
                <w:ins w:id="1600" w:author="Huawei" w:date="2022-02-24T17:36:00Z"/>
              </w:rPr>
            </w:pPr>
            <w:ins w:id="1601"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602"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6CB09B0B" w14:textId="77777777" w:rsidR="00C55FF5" w:rsidRDefault="00C55FF5" w:rsidP="00410EF3">
            <w:pPr>
              <w:pStyle w:val="TAC"/>
              <w:rPr>
                <w:ins w:id="1603" w:author="Huawei" w:date="2022-02-24T17:36:00Z"/>
              </w:rPr>
            </w:pPr>
            <w:ins w:id="1604" w:author="Huawei" w:date="2022-02-24T17:36:00Z">
              <w:r>
                <w:rPr>
                  <w:rFonts w:hint="eastAsia"/>
                </w:rPr>
                <w:t>0</w:t>
              </w:r>
              <w:r>
                <w:t>.6</w:t>
              </w:r>
            </w:ins>
          </w:p>
        </w:tc>
      </w:tr>
      <w:tr w:rsidR="00C55FF5" w:rsidRPr="00C42018" w14:paraId="48B45CC9"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605"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606" w:author="Huawei" w:date="2022-02-24T17:36:00Z"/>
          <w:trPrChange w:id="1607"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608" w:author="Huawei" w:date="2022-02-24T18:00:00Z">
              <w:tcPr>
                <w:tcW w:w="690" w:type="dxa"/>
                <w:gridSpan w:val="2"/>
                <w:vMerge/>
                <w:tcBorders>
                  <w:left w:val="single" w:sz="4" w:space="0" w:color="auto"/>
                  <w:right w:val="single" w:sz="4" w:space="0" w:color="auto"/>
                </w:tcBorders>
              </w:tcPr>
            </w:tcPrChange>
          </w:tcPr>
          <w:p w14:paraId="34212478" w14:textId="77777777" w:rsidR="00C55FF5" w:rsidRDefault="00C55FF5" w:rsidP="00410EF3">
            <w:pPr>
              <w:pStyle w:val="TAL"/>
              <w:rPr>
                <w:ins w:id="1609" w:author="Huawei" w:date="2022-02-24T17:36:00Z"/>
              </w:rPr>
            </w:pPr>
          </w:p>
        </w:tc>
        <w:tc>
          <w:tcPr>
            <w:tcW w:w="897" w:type="dxa"/>
            <w:vMerge/>
            <w:tcBorders>
              <w:left w:val="single" w:sz="4" w:space="0" w:color="auto"/>
              <w:right w:val="single" w:sz="4" w:space="0" w:color="auto"/>
            </w:tcBorders>
            <w:vAlign w:val="center"/>
            <w:tcPrChange w:id="1610" w:author="Huawei" w:date="2022-02-24T18:00:00Z">
              <w:tcPr>
                <w:tcW w:w="897" w:type="dxa"/>
                <w:gridSpan w:val="2"/>
                <w:vMerge/>
                <w:tcBorders>
                  <w:left w:val="single" w:sz="4" w:space="0" w:color="auto"/>
                  <w:right w:val="single" w:sz="4" w:space="0" w:color="auto"/>
                </w:tcBorders>
                <w:vAlign w:val="center"/>
              </w:tcPr>
            </w:tcPrChange>
          </w:tcPr>
          <w:p w14:paraId="7680E323" w14:textId="77777777" w:rsidR="00C55FF5" w:rsidRPr="00C42018" w:rsidRDefault="00C55FF5" w:rsidP="00410EF3">
            <w:pPr>
              <w:pStyle w:val="TAL"/>
              <w:rPr>
                <w:ins w:id="1611" w:author="Huawei" w:date="2022-02-24T17:36:00Z"/>
              </w:rPr>
            </w:pPr>
          </w:p>
        </w:tc>
        <w:tc>
          <w:tcPr>
            <w:tcW w:w="1141" w:type="dxa"/>
            <w:vMerge w:val="restart"/>
            <w:tcBorders>
              <w:top w:val="single" w:sz="4" w:space="0" w:color="auto"/>
              <w:left w:val="single" w:sz="4" w:space="0" w:color="auto"/>
              <w:right w:val="single" w:sz="4" w:space="0" w:color="auto"/>
            </w:tcBorders>
            <w:tcPrChange w:id="1612" w:author="Huawei" w:date="2022-02-24T18:00:00Z">
              <w:tcPr>
                <w:tcW w:w="1141" w:type="dxa"/>
                <w:gridSpan w:val="2"/>
                <w:vMerge w:val="restart"/>
                <w:tcBorders>
                  <w:top w:val="single" w:sz="4" w:space="0" w:color="auto"/>
                  <w:left w:val="single" w:sz="4" w:space="0" w:color="auto"/>
                  <w:right w:val="single" w:sz="4" w:space="0" w:color="auto"/>
                </w:tcBorders>
              </w:tcPr>
            </w:tcPrChange>
          </w:tcPr>
          <w:p w14:paraId="4996A3DC" w14:textId="77777777" w:rsidR="00C55FF5" w:rsidRDefault="00C55FF5" w:rsidP="00410EF3">
            <w:pPr>
              <w:pStyle w:val="TAC"/>
              <w:rPr>
                <w:ins w:id="1613" w:author="Huawei" w:date="2022-02-24T17:36:00Z"/>
              </w:rPr>
            </w:pPr>
            <w:ins w:id="1614" w:author="Huawei" w:date="2022-02-24T17:36:00Z">
              <w:r>
                <w:t>ETC</w:t>
              </w:r>
            </w:ins>
          </w:p>
        </w:tc>
        <w:tc>
          <w:tcPr>
            <w:tcW w:w="1296" w:type="dxa"/>
            <w:tcBorders>
              <w:top w:val="single" w:sz="4" w:space="0" w:color="auto"/>
              <w:left w:val="single" w:sz="4" w:space="0" w:color="auto"/>
              <w:bottom w:val="single" w:sz="4" w:space="0" w:color="auto"/>
              <w:right w:val="single" w:sz="4" w:space="0" w:color="auto"/>
            </w:tcBorders>
            <w:tcPrChange w:id="1615"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3319095D" w14:textId="77777777" w:rsidR="00C55FF5" w:rsidRDefault="00C55FF5" w:rsidP="00410EF3">
            <w:pPr>
              <w:pStyle w:val="TAC"/>
              <w:rPr>
                <w:ins w:id="1616" w:author="Huawei" w:date="2022-02-24T17:36:00Z"/>
              </w:rPr>
            </w:pPr>
            <w:ins w:id="1617" w:author="Huawei" w:date="2022-02-24T17:36:00Z">
              <w:r>
                <w:t>NOTE1</w:t>
              </w:r>
            </w:ins>
          </w:p>
        </w:tc>
        <w:tc>
          <w:tcPr>
            <w:tcW w:w="1188" w:type="dxa"/>
            <w:tcBorders>
              <w:top w:val="single" w:sz="4" w:space="0" w:color="auto"/>
              <w:left w:val="single" w:sz="4" w:space="0" w:color="auto"/>
              <w:bottom w:val="single" w:sz="4" w:space="0" w:color="auto"/>
              <w:right w:val="single" w:sz="4" w:space="0" w:color="auto"/>
            </w:tcBorders>
            <w:tcPrChange w:id="1618"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6288F17A" w14:textId="77777777" w:rsidR="00C55FF5" w:rsidRPr="00C42018" w:rsidRDefault="00C55FF5" w:rsidP="00410EF3">
            <w:pPr>
              <w:pStyle w:val="TAC"/>
              <w:rPr>
                <w:ins w:id="1619" w:author="Huawei" w:date="2022-02-24T17:36:00Z"/>
              </w:rPr>
            </w:pPr>
            <w:ins w:id="1620" w:author="Huawei" w:date="2022-02-24T17:36:00Z">
              <w:r>
                <w:t>0.6</w:t>
              </w:r>
            </w:ins>
          </w:p>
        </w:tc>
        <w:tc>
          <w:tcPr>
            <w:tcW w:w="1666" w:type="dxa"/>
            <w:tcBorders>
              <w:top w:val="single" w:sz="4" w:space="0" w:color="auto"/>
              <w:left w:val="single" w:sz="4" w:space="0" w:color="auto"/>
              <w:bottom w:val="single" w:sz="4" w:space="0" w:color="auto"/>
              <w:right w:val="single" w:sz="4" w:space="0" w:color="auto"/>
            </w:tcBorders>
            <w:tcPrChange w:id="1621"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3AA4B41B" w14:textId="77777777" w:rsidR="00C55FF5" w:rsidRPr="00C42018" w:rsidRDefault="00C55FF5" w:rsidP="00410EF3">
            <w:pPr>
              <w:pStyle w:val="TAC"/>
              <w:rPr>
                <w:ins w:id="1622" w:author="Huawei" w:date="2022-02-24T17:36:00Z"/>
              </w:rPr>
            </w:pPr>
            <w:ins w:id="1623"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624"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5B9E4108" w14:textId="77777777" w:rsidR="00C55FF5" w:rsidRPr="00C42018" w:rsidRDefault="00C55FF5" w:rsidP="00410EF3">
            <w:pPr>
              <w:pStyle w:val="TAC"/>
              <w:rPr>
                <w:ins w:id="1625" w:author="Huawei" w:date="2022-02-24T17:36:00Z"/>
              </w:rPr>
            </w:pPr>
            <w:ins w:id="1626"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627"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6131A5D9" w14:textId="77777777" w:rsidR="00C55FF5" w:rsidRPr="00C42018" w:rsidRDefault="00C55FF5" w:rsidP="00410EF3">
            <w:pPr>
              <w:pStyle w:val="TAC"/>
              <w:rPr>
                <w:ins w:id="1628" w:author="Huawei" w:date="2022-02-24T17:36:00Z"/>
              </w:rPr>
            </w:pPr>
            <w:ins w:id="1629" w:author="Huawei" w:date="2022-02-24T17:36:00Z">
              <w:r>
                <w:rPr>
                  <w:rFonts w:hint="eastAsia"/>
                </w:rPr>
                <w:t>0</w:t>
              </w:r>
              <w:r>
                <w:t>.6</w:t>
              </w:r>
            </w:ins>
          </w:p>
        </w:tc>
      </w:tr>
      <w:tr w:rsidR="00C55FF5" w:rsidRPr="00C42018" w14:paraId="6B12EBD3" w14:textId="77777777" w:rsidTr="00C55FF5">
        <w:tblPrEx>
          <w:tblW w:w="8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Change w:id="1630" w:author="Huawei" w:date="2022-02-24T18:00:00Z">
            <w:tblPrEx>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PrEx>
          </w:tblPrExChange>
        </w:tblPrEx>
        <w:trPr>
          <w:cantSplit/>
          <w:tblHeader/>
          <w:jc w:val="center"/>
          <w:ins w:id="1631" w:author="Huawei" w:date="2022-02-24T17:36:00Z"/>
          <w:trPrChange w:id="1632" w:author="Huawei" w:date="2022-02-24T18:00:00Z">
            <w:trPr>
              <w:gridBefore w:val="1"/>
              <w:cantSplit/>
              <w:tblHeader/>
              <w:jc w:val="center"/>
            </w:trPr>
          </w:trPrChange>
        </w:trPr>
        <w:tc>
          <w:tcPr>
            <w:tcW w:w="690" w:type="dxa"/>
            <w:vMerge/>
            <w:tcBorders>
              <w:left w:val="single" w:sz="4" w:space="0" w:color="auto"/>
              <w:right w:val="single" w:sz="4" w:space="0" w:color="auto"/>
            </w:tcBorders>
            <w:tcPrChange w:id="1633" w:author="Huawei" w:date="2022-02-24T18:00:00Z">
              <w:tcPr>
                <w:tcW w:w="690" w:type="dxa"/>
                <w:gridSpan w:val="2"/>
                <w:vMerge/>
                <w:tcBorders>
                  <w:left w:val="single" w:sz="4" w:space="0" w:color="auto"/>
                  <w:right w:val="single" w:sz="4" w:space="0" w:color="auto"/>
                </w:tcBorders>
              </w:tcPr>
            </w:tcPrChange>
          </w:tcPr>
          <w:p w14:paraId="39AF79CA" w14:textId="77777777" w:rsidR="00C55FF5" w:rsidRDefault="00C55FF5" w:rsidP="00410EF3">
            <w:pPr>
              <w:pStyle w:val="TAL"/>
              <w:rPr>
                <w:ins w:id="1634" w:author="Huawei" w:date="2022-02-24T17:36:00Z"/>
              </w:rPr>
            </w:pPr>
          </w:p>
        </w:tc>
        <w:tc>
          <w:tcPr>
            <w:tcW w:w="897" w:type="dxa"/>
            <w:vMerge/>
            <w:tcBorders>
              <w:left w:val="single" w:sz="4" w:space="0" w:color="auto"/>
              <w:right w:val="single" w:sz="4" w:space="0" w:color="auto"/>
            </w:tcBorders>
            <w:vAlign w:val="center"/>
            <w:tcPrChange w:id="1635" w:author="Huawei" w:date="2022-02-24T18:00:00Z">
              <w:tcPr>
                <w:tcW w:w="897" w:type="dxa"/>
                <w:gridSpan w:val="2"/>
                <w:vMerge/>
                <w:tcBorders>
                  <w:left w:val="single" w:sz="4" w:space="0" w:color="auto"/>
                  <w:right w:val="single" w:sz="4" w:space="0" w:color="auto"/>
                </w:tcBorders>
                <w:vAlign w:val="center"/>
              </w:tcPr>
            </w:tcPrChange>
          </w:tcPr>
          <w:p w14:paraId="1BDFFD72" w14:textId="77777777" w:rsidR="00C55FF5" w:rsidRPr="00C42018" w:rsidRDefault="00C55FF5" w:rsidP="00410EF3">
            <w:pPr>
              <w:pStyle w:val="TAL"/>
              <w:rPr>
                <w:ins w:id="1636" w:author="Huawei" w:date="2022-02-24T17:36:00Z"/>
              </w:rPr>
            </w:pPr>
          </w:p>
        </w:tc>
        <w:tc>
          <w:tcPr>
            <w:tcW w:w="1141" w:type="dxa"/>
            <w:vMerge/>
            <w:tcBorders>
              <w:top w:val="single" w:sz="4" w:space="0" w:color="auto"/>
              <w:left w:val="single" w:sz="4" w:space="0" w:color="auto"/>
              <w:right w:val="single" w:sz="4" w:space="0" w:color="auto"/>
            </w:tcBorders>
            <w:tcPrChange w:id="1637" w:author="Huawei" w:date="2022-02-24T18:00:00Z">
              <w:tcPr>
                <w:tcW w:w="1141" w:type="dxa"/>
                <w:gridSpan w:val="2"/>
                <w:vMerge/>
                <w:tcBorders>
                  <w:top w:val="single" w:sz="4" w:space="0" w:color="auto"/>
                  <w:left w:val="single" w:sz="4" w:space="0" w:color="auto"/>
                  <w:right w:val="single" w:sz="4" w:space="0" w:color="auto"/>
                </w:tcBorders>
              </w:tcPr>
            </w:tcPrChange>
          </w:tcPr>
          <w:p w14:paraId="7B0AC7B1" w14:textId="77777777" w:rsidR="00C55FF5" w:rsidRDefault="00C55FF5" w:rsidP="00410EF3">
            <w:pPr>
              <w:pStyle w:val="TAC"/>
              <w:rPr>
                <w:ins w:id="1638" w:author="Huawei" w:date="2022-02-24T17:36:00Z"/>
              </w:rPr>
            </w:pPr>
          </w:p>
        </w:tc>
        <w:tc>
          <w:tcPr>
            <w:tcW w:w="1296" w:type="dxa"/>
            <w:tcBorders>
              <w:top w:val="single" w:sz="4" w:space="0" w:color="auto"/>
              <w:left w:val="single" w:sz="4" w:space="0" w:color="auto"/>
              <w:bottom w:val="single" w:sz="4" w:space="0" w:color="auto"/>
              <w:right w:val="single" w:sz="4" w:space="0" w:color="auto"/>
            </w:tcBorders>
            <w:tcPrChange w:id="1639" w:author="Huawei" w:date="2022-02-24T18:00:00Z">
              <w:tcPr>
                <w:tcW w:w="1296" w:type="dxa"/>
                <w:gridSpan w:val="2"/>
                <w:tcBorders>
                  <w:top w:val="single" w:sz="4" w:space="0" w:color="auto"/>
                  <w:left w:val="single" w:sz="4" w:space="0" w:color="auto"/>
                  <w:bottom w:val="single" w:sz="4" w:space="0" w:color="auto"/>
                  <w:right w:val="single" w:sz="4" w:space="0" w:color="auto"/>
                </w:tcBorders>
              </w:tcPr>
            </w:tcPrChange>
          </w:tcPr>
          <w:p w14:paraId="679BC3DD" w14:textId="77777777" w:rsidR="00C55FF5" w:rsidRDefault="00C55FF5" w:rsidP="00410EF3">
            <w:pPr>
              <w:pStyle w:val="TAC"/>
              <w:rPr>
                <w:ins w:id="1640" w:author="Huawei" w:date="2022-02-24T17:36:00Z"/>
              </w:rPr>
            </w:pPr>
            <w:ins w:id="1641" w:author="Huawei" w:date="2022-02-24T17:36:00Z">
              <w:r>
                <w:rPr>
                  <w:rFonts w:hint="eastAsia"/>
                </w:rPr>
                <w:t>A</w:t>
              </w:r>
              <w:r>
                <w:t>CLR (relative measurement)</w:t>
              </w:r>
            </w:ins>
          </w:p>
        </w:tc>
        <w:tc>
          <w:tcPr>
            <w:tcW w:w="1188" w:type="dxa"/>
            <w:tcBorders>
              <w:top w:val="single" w:sz="4" w:space="0" w:color="auto"/>
              <w:left w:val="single" w:sz="4" w:space="0" w:color="auto"/>
              <w:bottom w:val="single" w:sz="4" w:space="0" w:color="auto"/>
              <w:right w:val="single" w:sz="4" w:space="0" w:color="auto"/>
            </w:tcBorders>
            <w:tcPrChange w:id="1642" w:author="Huawei" w:date="2022-02-24T18:00:00Z">
              <w:tcPr>
                <w:tcW w:w="1188" w:type="dxa"/>
                <w:gridSpan w:val="2"/>
                <w:tcBorders>
                  <w:top w:val="single" w:sz="4" w:space="0" w:color="auto"/>
                  <w:left w:val="single" w:sz="4" w:space="0" w:color="auto"/>
                  <w:bottom w:val="single" w:sz="4" w:space="0" w:color="auto"/>
                  <w:right w:val="single" w:sz="4" w:space="0" w:color="auto"/>
                </w:tcBorders>
              </w:tcPr>
            </w:tcPrChange>
          </w:tcPr>
          <w:p w14:paraId="5DB5EB25" w14:textId="77777777" w:rsidR="00C55FF5" w:rsidRDefault="00C55FF5" w:rsidP="00410EF3">
            <w:pPr>
              <w:pStyle w:val="TAC"/>
              <w:rPr>
                <w:ins w:id="1643" w:author="Huawei" w:date="2022-02-24T17:36:00Z"/>
              </w:rPr>
            </w:pPr>
            <w:ins w:id="1644" w:author="Huawei" w:date="2022-02-24T17:36:00Z">
              <w:r>
                <w:rPr>
                  <w:rFonts w:hint="eastAsia"/>
                </w:rPr>
                <w:t>0</w:t>
              </w:r>
              <w:r>
                <w:t>.32</w:t>
              </w:r>
            </w:ins>
          </w:p>
        </w:tc>
        <w:tc>
          <w:tcPr>
            <w:tcW w:w="1666" w:type="dxa"/>
            <w:tcBorders>
              <w:top w:val="single" w:sz="4" w:space="0" w:color="auto"/>
              <w:left w:val="single" w:sz="4" w:space="0" w:color="auto"/>
              <w:bottom w:val="single" w:sz="4" w:space="0" w:color="auto"/>
              <w:right w:val="single" w:sz="4" w:space="0" w:color="auto"/>
            </w:tcBorders>
            <w:tcPrChange w:id="1645" w:author="Huawei" w:date="2022-02-24T18:00:00Z">
              <w:tcPr>
                <w:tcW w:w="1666" w:type="dxa"/>
                <w:gridSpan w:val="2"/>
                <w:tcBorders>
                  <w:top w:val="single" w:sz="4" w:space="0" w:color="auto"/>
                  <w:left w:val="single" w:sz="4" w:space="0" w:color="auto"/>
                  <w:bottom w:val="single" w:sz="4" w:space="0" w:color="auto"/>
                  <w:right w:val="single" w:sz="4" w:space="0" w:color="auto"/>
                </w:tcBorders>
              </w:tcPr>
            </w:tcPrChange>
          </w:tcPr>
          <w:p w14:paraId="270ADFEE" w14:textId="77777777" w:rsidR="00C55FF5" w:rsidRDefault="00C55FF5" w:rsidP="00410EF3">
            <w:pPr>
              <w:pStyle w:val="TAC"/>
              <w:rPr>
                <w:ins w:id="1646" w:author="Huawei" w:date="2022-02-24T17:36:00Z"/>
              </w:rPr>
            </w:pPr>
            <w:ins w:id="1647" w:author="Huawei" w:date="2022-02-24T17:36:00Z">
              <w:r>
                <w:t>Actual</w:t>
              </w:r>
            </w:ins>
          </w:p>
        </w:tc>
        <w:tc>
          <w:tcPr>
            <w:tcW w:w="917" w:type="dxa"/>
            <w:tcBorders>
              <w:top w:val="single" w:sz="4" w:space="0" w:color="auto"/>
              <w:left w:val="single" w:sz="4" w:space="0" w:color="auto"/>
              <w:bottom w:val="single" w:sz="4" w:space="0" w:color="auto"/>
              <w:right w:val="single" w:sz="4" w:space="0" w:color="auto"/>
            </w:tcBorders>
            <w:tcPrChange w:id="1648" w:author="Huawei" w:date="2022-02-24T18:00:00Z">
              <w:tcPr>
                <w:tcW w:w="917" w:type="dxa"/>
                <w:gridSpan w:val="2"/>
                <w:tcBorders>
                  <w:top w:val="single" w:sz="4" w:space="0" w:color="auto"/>
                  <w:left w:val="single" w:sz="4" w:space="0" w:color="auto"/>
                  <w:bottom w:val="single" w:sz="4" w:space="0" w:color="auto"/>
                  <w:right w:val="single" w:sz="4" w:space="0" w:color="auto"/>
                </w:tcBorders>
              </w:tcPr>
            </w:tcPrChange>
          </w:tcPr>
          <w:p w14:paraId="673D801B" w14:textId="77777777" w:rsidR="00C55FF5" w:rsidRDefault="00C55FF5" w:rsidP="00410EF3">
            <w:pPr>
              <w:pStyle w:val="TAC"/>
              <w:rPr>
                <w:ins w:id="1649" w:author="Huawei" w:date="2022-02-24T17:36:00Z"/>
              </w:rPr>
            </w:pPr>
            <w:ins w:id="1650" w:author="Huawei" w:date="2022-02-24T17:36:00Z">
              <w:r>
                <w:rPr>
                  <w:rFonts w:hint="eastAsia"/>
                </w:rPr>
                <w:t>1</w:t>
              </w:r>
              <w:r>
                <w:t>.00</w:t>
              </w:r>
            </w:ins>
          </w:p>
        </w:tc>
        <w:tc>
          <w:tcPr>
            <w:tcW w:w="1178" w:type="dxa"/>
            <w:tcBorders>
              <w:top w:val="single" w:sz="4" w:space="0" w:color="auto"/>
              <w:left w:val="single" w:sz="4" w:space="0" w:color="auto"/>
              <w:bottom w:val="single" w:sz="4" w:space="0" w:color="auto"/>
              <w:right w:val="single" w:sz="4" w:space="0" w:color="auto"/>
            </w:tcBorders>
            <w:tcPrChange w:id="1651" w:author="Huawei" w:date="2022-02-24T18:00:00Z">
              <w:tcPr>
                <w:tcW w:w="1178" w:type="dxa"/>
                <w:gridSpan w:val="2"/>
                <w:tcBorders>
                  <w:top w:val="single" w:sz="4" w:space="0" w:color="auto"/>
                  <w:left w:val="single" w:sz="4" w:space="0" w:color="auto"/>
                  <w:bottom w:val="single" w:sz="4" w:space="0" w:color="auto"/>
                  <w:right w:val="single" w:sz="4" w:space="0" w:color="auto"/>
                </w:tcBorders>
              </w:tcPr>
            </w:tcPrChange>
          </w:tcPr>
          <w:p w14:paraId="3D68730F" w14:textId="77777777" w:rsidR="00C55FF5" w:rsidRDefault="00C55FF5" w:rsidP="00410EF3">
            <w:pPr>
              <w:pStyle w:val="TAC"/>
              <w:rPr>
                <w:ins w:id="1652" w:author="Huawei" w:date="2022-02-24T17:36:00Z"/>
              </w:rPr>
            </w:pPr>
            <w:ins w:id="1653" w:author="Huawei" w:date="2022-02-24T17:36:00Z">
              <w:r>
                <w:rPr>
                  <w:rFonts w:hint="eastAsia"/>
                </w:rPr>
                <w:t>0</w:t>
              </w:r>
              <w:r>
                <w:t>.32</w:t>
              </w:r>
            </w:ins>
          </w:p>
        </w:tc>
      </w:tr>
      <w:tr w:rsidR="00C55FF5" w:rsidRPr="00C42018" w14:paraId="77B43A36" w14:textId="77777777" w:rsidTr="00410EF3">
        <w:trPr>
          <w:cantSplit/>
          <w:tblHeader/>
          <w:jc w:val="center"/>
          <w:ins w:id="1654" w:author="Huawei" w:date="2022-02-24T18:00:00Z"/>
        </w:trPr>
        <w:tc>
          <w:tcPr>
            <w:tcW w:w="8973" w:type="dxa"/>
            <w:gridSpan w:val="8"/>
            <w:tcBorders>
              <w:left w:val="single" w:sz="4" w:space="0" w:color="auto"/>
              <w:right w:val="single" w:sz="4" w:space="0" w:color="auto"/>
            </w:tcBorders>
          </w:tcPr>
          <w:p w14:paraId="0CF39553" w14:textId="7A320DDD" w:rsidR="00C55FF5" w:rsidRDefault="00C55FF5" w:rsidP="00FF785E">
            <w:pPr>
              <w:pStyle w:val="TAN"/>
              <w:rPr>
                <w:ins w:id="1655" w:author="Huawei" w:date="2022-02-24T18:00:00Z"/>
              </w:rPr>
            </w:pPr>
            <w:ins w:id="1656" w:author="Huawei" w:date="2022-02-24T18:01:00Z">
              <w:r>
                <w:rPr>
                  <w:rFonts w:hint="eastAsia"/>
                </w:rPr>
                <w:t>N</w:t>
              </w:r>
              <w:r>
                <w:t>OTE 1:</w:t>
              </w:r>
              <w:r>
                <w:tab/>
                <w:t>The uncertainty in current row applies to maximum output power with EIRP and TRP, EIRP spherical coverage, MPR, minimum output power, transmit OFF power, spectrum emission mask, reference sensitivity, adjacent selectivity, in-band blocking.</w:t>
              </w:r>
            </w:ins>
          </w:p>
        </w:tc>
      </w:tr>
    </w:tbl>
    <w:p w14:paraId="25E0AFD6" w14:textId="77777777" w:rsidR="00C55FF5" w:rsidRPr="00FE39BB" w:rsidRDefault="00C55FF5" w:rsidP="00844E31"/>
    <w:p w14:paraId="225A4DA1" w14:textId="77777777" w:rsidR="00844E31" w:rsidRPr="007C2A38" w:rsidRDefault="00844E31" w:rsidP="00844E31">
      <w:pPr>
        <w:pStyle w:val="30"/>
      </w:pPr>
      <w:bookmarkStart w:id="1657" w:name="_Toc21004805"/>
      <w:bookmarkStart w:id="1658" w:name="_Toc36041578"/>
      <w:bookmarkStart w:id="1659" w:name="_Toc36548802"/>
      <w:bookmarkStart w:id="1660" w:name="_Toc43901277"/>
      <w:bookmarkStart w:id="1661" w:name="_Toc52372011"/>
      <w:bookmarkStart w:id="1662" w:name="_Toc58253469"/>
      <w:bookmarkStart w:id="1663" w:name="_Toc75371601"/>
      <w:bookmarkStart w:id="1664" w:name="_Toc83730767"/>
      <w:bookmarkStart w:id="1665" w:name="_Toc90489268"/>
      <w:r w:rsidRPr="007C2A38">
        <w:t>B.2.2.20</w:t>
      </w:r>
      <w:r w:rsidRPr="007C2A38">
        <w:tab/>
        <w:t>Standing wave between reference calibration antenna and measurement antenna</w:t>
      </w:r>
      <w:bookmarkEnd w:id="1657"/>
      <w:bookmarkEnd w:id="1658"/>
      <w:bookmarkEnd w:id="1659"/>
      <w:bookmarkEnd w:id="1660"/>
      <w:bookmarkEnd w:id="1661"/>
      <w:bookmarkEnd w:id="1662"/>
      <w:bookmarkEnd w:id="1663"/>
      <w:bookmarkEnd w:id="1664"/>
      <w:bookmarkEnd w:id="1665"/>
    </w:p>
    <w:p w14:paraId="7D60E324" w14:textId="77777777" w:rsidR="00844E31" w:rsidRDefault="00844E31" w:rsidP="00844E31">
      <w:pPr>
        <w:rPr>
          <w:ins w:id="1666" w:author="Huawei" w:date="2022-02-24T17:38:00Z"/>
        </w:rPr>
      </w:pPr>
      <w:r w:rsidRPr="007C2A38">
        <w:t>See B.2.1.20.</w:t>
      </w:r>
    </w:p>
    <w:p w14:paraId="67FBCF16" w14:textId="77777777" w:rsidR="000C3207" w:rsidRDefault="000C3207" w:rsidP="000C3207">
      <w:pPr>
        <w:rPr>
          <w:ins w:id="1667" w:author="Huawei" w:date="2022-02-24T17:38:00Z"/>
        </w:rPr>
      </w:pPr>
      <w:ins w:id="1668" w:author="Huawei" w:date="2022-02-24T17:38:00Z">
        <w:r>
          <w:t xml:space="preserve">The uncertainty value of </w:t>
        </w:r>
        <w:r>
          <w:rPr>
            <w:lang w:eastAsia="ja-JP"/>
          </w:rPr>
          <w:t>s</w:t>
        </w:r>
        <w:r w:rsidRPr="008C1140">
          <w:rPr>
            <w:lang w:eastAsia="ja-JP"/>
          </w:rPr>
          <w:t>tanding wave between reference calibration antenna and measurement antenna</w:t>
        </w:r>
        <w:r w:rsidRPr="00EB268D">
          <w:t xml:space="preserve"> </w:t>
        </w:r>
        <w:r>
          <w:t>is estimated as below table and used across clause B.</w:t>
        </w:r>
      </w:ins>
    </w:p>
    <w:p w14:paraId="42446E90" w14:textId="76DA0A0F" w:rsidR="000C3207" w:rsidRDefault="000C3207" w:rsidP="000C3207">
      <w:pPr>
        <w:pStyle w:val="TH"/>
        <w:rPr>
          <w:ins w:id="1669" w:author="Huawei" w:date="2022-02-24T17:38:00Z"/>
        </w:rPr>
      </w:pPr>
      <w:ins w:id="1670" w:author="Huawei" w:date="2022-02-24T17:38:00Z">
        <w:r>
          <w:rPr>
            <w:rFonts w:hint="eastAsia"/>
          </w:rPr>
          <w:t>T</w:t>
        </w:r>
        <w:r>
          <w:t>able B</w:t>
        </w:r>
        <w:r>
          <w:rPr>
            <w:rFonts w:hint="eastAsia"/>
          </w:rPr>
          <w:t>.</w:t>
        </w:r>
        <w:r>
          <w:t xml:space="preserve">2.2.20-1: Uncertainty value for </w:t>
        </w:r>
        <w:r>
          <w:rPr>
            <w:lang w:eastAsia="ja-JP"/>
          </w:rPr>
          <w:t>s</w:t>
        </w:r>
        <w:r w:rsidRPr="008C1140">
          <w:rPr>
            <w:lang w:eastAsia="ja-JP"/>
          </w:rPr>
          <w:t>tanding wave between reference calibration antenna and measurement antenna</w:t>
        </w:r>
      </w:ins>
      <w:ins w:id="1671" w:author="Huawei" w:date="2022-02-24T18:01:00Z">
        <w:r w:rsidR="00C55FF5">
          <w:rPr>
            <w:lang w:eastAsia="ja-JP"/>
          </w:rP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5E7D7F78" w14:textId="77777777" w:rsidTr="00FF785E">
        <w:trPr>
          <w:cantSplit/>
          <w:tblHeader/>
          <w:jc w:val="center"/>
          <w:ins w:id="1672" w:author="Huawei" w:date="2022-02-24T17:38:00Z"/>
        </w:trPr>
        <w:tc>
          <w:tcPr>
            <w:tcW w:w="897" w:type="dxa"/>
            <w:tcBorders>
              <w:top w:val="single" w:sz="4" w:space="0" w:color="auto"/>
              <w:left w:val="single" w:sz="4" w:space="0" w:color="auto"/>
              <w:bottom w:val="single" w:sz="4" w:space="0" w:color="auto"/>
              <w:right w:val="single" w:sz="4" w:space="0" w:color="auto"/>
            </w:tcBorders>
            <w:hideMark/>
          </w:tcPr>
          <w:p w14:paraId="2EC28168" w14:textId="77777777" w:rsidR="00C55FF5" w:rsidRPr="00C42018" w:rsidRDefault="00C55FF5" w:rsidP="00410EF3">
            <w:pPr>
              <w:pStyle w:val="TAH"/>
              <w:rPr>
                <w:ins w:id="1673" w:author="Huawei" w:date="2022-02-24T17:38:00Z"/>
              </w:rPr>
            </w:pPr>
            <w:ins w:id="1674" w:author="Huawei" w:date="2022-02-24T17:38: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76EB3A8F" w14:textId="77777777" w:rsidR="00C55FF5" w:rsidRPr="00C42018" w:rsidRDefault="00C55FF5" w:rsidP="00410EF3">
            <w:pPr>
              <w:pStyle w:val="TAH"/>
              <w:rPr>
                <w:ins w:id="1675" w:author="Huawei" w:date="2022-02-24T17:38:00Z"/>
              </w:rPr>
            </w:pPr>
            <w:ins w:id="1676" w:author="Huawei" w:date="2022-02-24T17:38: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932809A" w14:textId="77777777" w:rsidR="00C55FF5" w:rsidRPr="00C42018" w:rsidRDefault="00C55FF5" w:rsidP="00410EF3">
            <w:pPr>
              <w:pStyle w:val="TAH"/>
              <w:rPr>
                <w:ins w:id="1677" w:author="Huawei" w:date="2022-02-24T17:38:00Z"/>
              </w:rPr>
            </w:pPr>
            <w:ins w:id="1678" w:author="Huawei" w:date="2022-02-24T17:38: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617C6923" w14:textId="77777777" w:rsidR="00C55FF5" w:rsidRPr="00C42018" w:rsidRDefault="00C55FF5" w:rsidP="00410EF3">
            <w:pPr>
              <w:pStyle w:val="TAH"/>
              <w:rPr>
                <w:ins w:id="1679" w:author="Huawei" w:date="2022-02-24T17:38:00Z"/>
              </w:rPr>
            </w:pPr>
            <w:ins w:id="1680" w:author="Huawei" w:date="2022-02-24T17:38: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7CDA51B5" w14:textId="77777777" w:rsidR="00C55FF5" w:rsidRPr="00C42018" w:rsidRDefault="00C55FF5" w:rsidP="00410EF3">
            <w:pPr>
              <w:pStyle w:val="TAH"/>
              <w:rPr>
                <w:ins w:id="1681" w:author="Huawei" w:date="2022-02-24T17:38:00Z"/>
              </w:rPr>
            </w:pPr>
            <w:ins w:id="1682" w:author="Huawei" w:date="2022-02-24T17:38:00Z">
              <w:r w:rsidRPr="00C42018">
                <w:t>Standard uncertainty (σ) [dB]</w:t>
              </w:r>
            </w:ins>
          </w:p>
        </w:tc>
      </w:tr>
      <w:tr w:rsidR="00C55FF5" w:rsidRPr="00C42018" w14:paraId="152FE54F" w14:textId="77777777" w:rsidTr="00FF785E">
        <w:trPr>
          <w:cantSplit/>
          <w:tblHeader/>
          <w:jc w:val="center"/>
          <w:ins w:id="1683" w:author="Huawei" w:date="2022-02-24T17:38:00Z"/>
        </w:trPr>
        <w:tc>
          <w:tcPr>
            <w:tcW w:w="897" w:type="dxa"/>
            <w:tcBorders>
              <w:top w:val="single" w:sz="4" w:space="0" w:color="auto"/>
              <w:left w:val="single" w:sz="4" w:space="0" w:color="auto"/>
              <w:right w:val="single" w:sz="4" w:space="0" w:color="auto"/>
            </w:tcBorders>
            <w:vAlign w:val="center"/>
          </w:tcPr>
          <w:p w14:paraId="1235C088" w14:textId="77777777" w:rsidR="00C55FF5" w:rsidRPr="00C42018" w:rsidRDefault="00C55FF5" w:rsidP="00410EF3">
            <w:pPr>
              <w:pStyle w:val="TAL"/>
              <w:rPr>
                <w:ins w:id="1684" w:author="Huawei" w:date="2022-02-24T17:38:00Z"/>
              </w:rPr>
            </w:pPr>
            <w:ins w:id="1685" w:author="Huawei" w:date="2022-02-24T17:38: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3327E1B2" w14:textId="77777777" w:rsidR="00C55FF5" w:rsidRPr="00C42018" w:rsidRDefault="00C55FF5" w:rsidP="00410EF3">
            <w:pPr>
              <w:pStyle w:val="TAC"/>
              <w:rPr>
                <w:ins w:id="1686" w:author="Huawei" w:date="2022-02-24T17:38:00Z"/>
              </w:rPr>
            </w:pPr>
            <w:ins w:id="1687" w:author="Huawei" w:date="2022-02-24T17:38:00Z">
              <w:r>
                <w:t>0.00</w:t>
              </w:r>
            </w:ins>
          </w:p>
        </w:tc>
        <w:tc>
          <w:tcPr>
            <w:tcW w:w="1666" w:type="dxa"/>
            <w:tcBorders>
              <w:top w:val="single" w:sz="4" w:space="0" w:color="auto"/>
              <w:left w:val="single" w:sz="4" w:space="0" w:color="auto"/>
              <w:bottom w:val="single" w:sz="4" w:space="0" w:color="auto"/>
              <w:right w:val="single" w:sz="4" w:space="0" w:color="auto"/>
            </w:tcBorders>
          </w:tcPr>
          <w:p w14:paraId="1C0A3DA9" w14:textId="77777777" w:rsidR="00C55FF5" w:rsidRPr="00C42018" w:rsidRDefault="00C55FF5" w:rsidP="00410EF3">
            <w:pPr>
              <w:pStyle w:val="TAC"/>
              <w:rPr>
                <w:ins w:id="1688" w:author="Huawei" w:date="2022-02-24T17:38:00Z"/>
              </w:rPr>
            </w:pPr>
            <w:ins w:id="1689" w:author="Huawei" w:date="2022-02-24T17:38:00Z">
              <w:r>
                <w:t>U-shaped</w:t>
              </w:r>
            </w:ins>
          </w:p>
        </w:tc>
        <w:tc>
          <w:tcPr>
            <w:tcW w:w="917" w:type="dxa"/>
            <w:tcBorders>
              <w:top w:val="single" w:sz="4" w:space="0" w:color="auto"/>
              <w:left w:val="single" w:sz="4" w:space="0" w:color="auto"/>
              <w:bottom w:val="single" w:sz="4" w:space="0" w:color="auto"/>
              <w:right w:val="single" w:sz="4" w:space="0" w:color="auto"/>
            </w:tcBorders>
          </w:tcPr>
          <w:p w14:paraId="4FEC479F" w14:textId="77777777" w:rsidR="00C55FF5" w:rsidRPr="00C42018" w:rsidRDefault="00C55FF5" w:rsidP="00410EF3">
            <w:pPr>
              <w:pStyle w:val="TAC"/>
              <w:rPr>
                <w:ins w:id="1690" w:author="Huawei" w:date="2022-02-24T17:38:00Z"/>
              </w:rPr>
            </w:pPr>
            <w:ins w:id="1691" w:author="Huawei" w:date="2022-02-24T17:38:00Z">
              <w:r>
                <w:rPr>
                  <w:rFonts w:hint="eastAsia"/>
                </w:rPr>
                <w:t>1</w:t>
              </w:r>
              <w:r>
                <w:t>.41</w:t>
              </w:r>
            </w:ins>
          </w:p>
        </w:tc>
        <w:tc>
          <w:tcPr>
            <w:tcW w:w="1178" w:type="dxa"/>
            <w:tcBorders>
              <w:top w:val="single" w:sz="4" w:space="0" w:color="auto"/>
              <w:left w:val="single" w:sz="4" w:space="0" w:color="auto"/>
              <w:bottom w:val="single" w:sz="4" w:space="0" w:color="auto"/>
              <w:right w:val="single" w:sz="4" w:space="0" w:color="auto"/>
            </w:tcBorders>
          </w:tcPr>
          <w:p w14:paraId="368486B0" w14:textId="77777777" w:rsidR="00C55FF5" w:rsidRPr="00C42018" w:rsidRDefault="00C55FF5" w:rsidP="00410EF3">
            <w:pPr>
              <w:pStyle w:val="TAC"/>
              <w:rPr>
                <w:ins w:id="1692" w:author="Huawei" w:date="2022-02-24T17:38:00Z"/>
              </w:rPr>
            </w:pPr>
            <w:ins w:id="1693" w:author="Huawei" w:date="2022-02-24T17:38:00Z">
              <w:r>
                <w:rPr>
                  <w:rFonts w:hint="eastAsia"/>
                </w:rPr>
                <w:t>0</w:t>
              </w:r>
              <w:r>
                <w:t>.00</w:t>
              </w:r>
            </w:ins>
          </w:p>
        </w:tc>
      </w:tr>
    </w:tbl>
    <w:p w14:paraId="32259CC4" w14:textId="77777777" w:rsidR="000C3207" w:rsidRPr="007C2A38" w:rsidRDefault="000C3207" w:rsidP="00844E31"/>
    <w:p w14:paraId="08F6CB20" w14:textId="77777777" w:rsidR="00844E31" w:rsidRPr="007C2A38" w:rsidRDefault="00844E31" w:rsidP="00844E31">
      <w:pPr>
        <w:pStyle w:val="30"/>
      </w:pPr>
      <w:bookmarkStart w:id="1694" w:name="_Toc21004806"/>
      <w:bookmarkStart w:id="1695" w:name="_Toc36041579"/>
      <w:bookmarkStart w:id="1696" w:name="_Toc36548803"/>
      <w:bookmarkStart w:id="1697" w:name="_Toc43901278"/>
      <w:bookmarkStart w:id="1698" w:name="_Toc52372012"/>
      <w:bookmarkStart w:id="1699" w:name="_Toc58253470"/>
      <w:bookmarkStart w:id="1700" w:name="_Toc75371602"/>
      <w:bookmarkStart w:id="1701" w:name="_Toc83730768"/>
      <w:bookmarkStart w:id="1702" w:name="_Toc90489269"/>
      <w:r w:rsidRPr="007C2A38">
        <w:t>B.2.2.21</w:t>
      </w:r>
      <w:r w:rsidRPr="007C2A38">
        <w:tab/>
        <w:t>Influence of the calibration antenna feed cable (Flexing cables, adapters, attenuators, connector repeatability)</w:t>
      </w:r>
      <w:bookmarkEnd w:id="1694"/>
      <w:bookmarkEnd w:id="1695"/>
      <w:bookmarkEnd w:id="1696"/>
      <w:bookmarkEnd w:id="1697"/>
      <w:bookmarkEnd w:id="1698"/>
      <w:bookmarkEnd w:id="1699"/>
      <w:bookmarkEnd w:id="1700"/>
      <w:bookmarkEnd w:id="1701"/>
      <w:bookmarkEnd w:id="1702"/>
    </w:p>
    <w:p w14:paraId="7EDB4597" w14:textId="77777777" w:rsidR="00844E31" w:rsidRDefault="00844E31" w:rsidP="00844E31">
      <w:pPr>
        <w:rPr>
          <w:ins w:id="1703" w:author="Huawei" w:date="2022-02-24T17:38:00Z"/>
        </w:rPr>
      </w:pPr>
      <w:r w:rsidRPr="007C2A38">
        <w:t>See B.2.1.21.</w:t>
      </w:r>
    </w:p>
    <w:p w14:paraId="56AF7EEB" w14:textId="77777777" w:rsidR="000C3207" w:rsidRDefault="000C3207" w:rsidP="000C3207">
      <w:pPr>
        <w:rPr>
          <w:ins w:id="1704" w:author="Huawei" w:date="2022-02-24T17:38:00Z"/>
        </w:rPr>
      </w:pPr>
      <w:ins w:id="1705" w:author="Huawei" w:date="2022-02-24T17:38:00Z">
        <w:r>
          <w:t>The uncertainty value of i</w:t>
        </w:r>
        <w:r w:rsidRPr="00C42018">
          <w:t>nfluence of the calibration antenna feed cable</w:t>
        </w:r>
        <w:r w:rsidRPr="00EB268D">
          <w:t xml:space="preserve"> </w:t>
        </w:r>
        <w:r>
          <w:t>is estimated as below table and used across clause B.</w:t>
        </w:r>
      </w:ins>
    </w:p>
    <w:p w14:paraId="25A4DC4F" w14:textId="4DBECCAE" w:rsidR="000C3207" w:rsidRDefault="000C3207" w:rsidP="000C3207">
      <w:pPr>
        <w:pStyle w:val="TH"/>
        <w:rPr>
          <w:ins w:id="1706" w:author="Huawei" w:date="2022-02-24T17:38:00Z"/>
        </w:rPr>
      </w:pPr>
      <w:ins w:id="1707" w:author="Huawei" w:date="2022-02-24T17:38:00Z">
        <w:r>
          <w:rPr>
            <w:rFonts w:hint="eastAsia"/>
          </w:rPr>
          <w:t>T</w:t>
        </w:r>
        <w:r>
          <w:t>able B</w:t>
        </w:r>
        <w:r>
          <w:rPr>
            <w:rFonts w:hint="eastAsia"/>
          </w:rPr>
          <w:t>.</w:t>
        </w:r>
        <w:r>
          <w:t>2.2.21-1: Uncertainty value for i</w:t>
        </w:r>
        <w:r w:rsidRPr="00C42018">
          <w:t>nfluence of the calibration antenna feed cable</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4274B6FF" w14:textId="77777777" w:rsidTr="00FF785E">
        <w:trPr>
          <w:cantSplit/>
          <w:tblHeader/>
          <w:jc w:val="center"/>
          <w:ins w:id="1708" w:author="Huawei" w:date="2022-02-24T17:38:00Z"/>
        </w:trPr>
        <w:tc>
          <w:tcPr>
            <w:tcW w:w="897" w:type="dxa"/>
            <w:tcBorders>
              <w:top w:val="single" w:sz="4" w:space="0" w:color="auto"/>
              <w:left w:val="single" w:sz="4" w:space="0" w:color="auto"/>
              <w:bottom w:val="single" w:sz="4" w:space="0" w:color="auto"/>
              <w:right w:val="single" w:sz="4" w:space="0" w:color="auto"/>
            </w:tcBorders>
            <w:hideMark/>
          </w:tcPr>
          <w:p w14:paraId="012284D7" w14:textId="77777777" w:rsidR="00C55FF5" w:rsidRPr="00C42018" w:rsidRDefault="00C55FF5" w:rsidP="00410EF3">
            <w:pPr>
              <w:pStyle w:val="TAH"/>
              <w:rPr>
                <w:ins w:id="1709" w:author="Huawei" w:date="2022-02-24T17:38:00Z"/>
              </w:rPr>
            </w:pPr>
            <w:ins w:id="1710" w:author="Huawei" w:date="2022-02-24T17:38:00Z">
              <w:r>
                <w:t>Power class</w:t>
              </w:r>
            </w:ins>
          </w:p>
        </w:tc>
        <w:tc>
          <w:tcPr>
            <w:tcW w:w="1188" w:type="dxa"/>
            <w:tcBorders>
              <w:top w:val="single" w:sz="4" w:space="0" w:color="auto"/>
              <w:left w:val="single" w:sz="4" w:space="0" w:color="auto"/>
              <w:bottom w:val="single" w:sz="4" w:space="0" w:color="auto"/>
              <w:right w:val="single" w:sz="4" w:space="0" w:color="auto"/>
            </w:tcBorders>
          </w:tcPr>
          <w:p w14:paraId="244EED72" w14:textId="77777777" w:rsidR="00C55FF5" w:rsidRPr="00C42018" w:rsidRDefault="00C55FF5" w:rsidP="00410EF3">
            <w:pPr>
              <w:pStyle w:val="TAH"/>
              <w:rPr>
                <w:ins w:id="1711" w:author="Huawei" w:date="2022-02-24T17:38:00Z"/>
              </w:rPr>
            </w:pPr>
            <w:ins w:id="1712" w:author="Huawei" w:date="2022-02-24T17:38: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02F7F0E1" w14:textId="77777777" w:rsidR="00C55FF5" w:rsidRPr="00C42018" w:rsidRDefault="00C55FF5" w:rsidP="00410EF3">
            <w:pPr>
              <w:pStyle w:val="TAH"/>
              <w:rPr>
                <w:ins w:id="1713" w:author="Huawei" w:date="2022-02-24T17:38:00Z"/>
              </w:rPr>
            </w:pPr>
            <w:ins w:id="1714" w:author="Huawei" w:date="2022-02-24T17:38: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7CE0AB22" w14:textId="77777777" w:rsidR="00C55FF5" w:rsidRPr="00C42018" w:rsidRDefault="00C55FF5" w:rsidP="00410EF3">
            <w:pPr>
              <w:pStyle w:val="TAH"/>
              <w:rPr>
                <w:ins w:id="1715" w:author="Huawei" w:date="2022-02-24T17:38:00Z"/>
              </w:rPr>
            </w:pPr>
            <w:ins w:id="1716" w:author="Huawei" w:date="2022-02-24T17:38: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212332C" w14:textId="77777777" w:rsidR="00C55FF5" w:rsidRPr="00C42018" w:rsidRDefault="00C55FF5" w:rsidP="00410EF3">
            <w:pPr>
              <w:pStyle w:val="TAH"/>
              <w:rPr>
                <w:ins w:id="1717" w:author="Huawei" w:date="2022-02-24T17:38:00Z"/>
              </w:rPr>
            </w:pPr>
            <w:ins w:id="1718" w:author="Huawei" w:date="2022-02-24T17:38: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F4202DE" w14:textId="77777777" w:rsidR="00C55FF5" w:rsidRPr="00C42018" w:rsidRDefault="00C55FF5" w:rsidP="00410EF3">
            <w:pPr>
              <w:pStyle w:val="TAH"/>
              <w:rPr>
                <w:ins w:id="1719" w:author="Huawei" w:date="2022-02-24T17:38:00Z"/>
              </w:rPr>
            </w:pPr>
            <w:ins w:id="1720" w:author="Huawei" w:date="2022-02-24T17:38:00Z">
              <w:r w:rsidRPr="00C42018">
                <w:t>Standard uncertainty (σ) [dB]</w:t>
              </w:r>
            </w:ins>
          </w:p>
        </w:tc>
      </w:tr>
      <w:tr w:rsidR="00C55FF5" w:rsidRPr="00C42018" w14:paraId="1ACF01DC" w14:textId="77777777" w:rsidTr="00FF785E">
        <w:trPr>
          <w:cantSplit/>
          <w:tblHeader/>
          <w:jc w:val="center"/>
          <w:ins w:id="1721" w:author="Huawei" w:date="2022-02-24T17:38:00Z"/>
        </w:trPr>
        <w:tc>
          <w:tcPr>
            <w:tcW w:w="897" w:type="dxa"/>
            <w:vMerge w:val="restart"/>
            <w:tcBorders>
              <w:top w:val="single" w:sz="4" w:space="0" w:color="auto"/>
              <w:left w:val="single" w:sz="4" w:space="0" w:color="auto"/>
              <w:right w:val="single" w:sz="4" w:space="0" w:color="auto"/>
            </w:tcBorders>
            <w:vAlign w:val="center"/>
          </w:tcPr>
          <w:p w14:paraId="7A9E535C" w14:textId="77777777" w:rsidR="00C55FF5" w:rsidRPr="00C42018" w:rsidRDefault="00C55FF5" w:rsidP="00410EF3">
            <w:pPr>
              <w:pStyle w:val="TAL"/>
              <w:rPr>
                <w:ins w:id="1722" w:author="Huawei" w:date="2022-02-24T17:38:00Z"/>
              </w:rPr>
            </w:pPr>
            <w:ins w:id="1723" w:author="Huawei" w:date="2022-02-24T17:38: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26F0D79A" w14:textId="77777777" w:rsidR="00C55FF5" w:rsidRDefault="00C55FF5" w:rsidP="00410EF3">
            <w:pPr>
              <w:pStyle w:val="TAC"/>
              <w:rPr>
                <w:ins w:id="1724" w:author="Huawei" w:date="2022-02-24T17:38:00Z"/>
              </w:rPr>
            </w:pPr>
            <w:ins w:id="1725" w:author="Huawei" w:date="2022-02-24T17:38: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008BE712" w14:textId="77777777" w:rsidR="00C55FF5" w:rsidRPr="00C42018" w:rsidRDefault="00C55FF5" w:rsidP="00410EF3">
            <w:pPr>
              <w:pStyle w:val="TAC"/>
              <w:rPr>
                <w:ins w:id="1726" w:author="Huawei" w:date="2022-02-24T17:38:00Z"/>
              </w:rPr>
            </w:pPr>
            <w:ins w:id="1727" w:author="Huawei" w:date="2022-02-24T17:38:00Z">
              <w:r>
                <w:t>0.14</w:t>
              </w:r>
            </w:ins>
          </w:p>
        </w:tc>
        <w:tc>
          <w:tcPr>
            <w:tcW w:w="1666" w:type="dxa"/>
            <w:tcBorders>
              <w:top w:val="single" w:sz="4" w:space="0" w:color="auto"/>
              <w:left w:val="single" w:sz="4" w:space="0" w:color="auto"/>
              <w:bottom w:val="single" w:sz="4" w:space="0" w:color="auto"/>
              <w:right w:val="single" w:sz="4" w:space="0" w:color="auto"/>
            </w:tcBorders>
          </w:tcPr>
          <w:p w14:paraId="122C52E4" w14:textId="77777777" w:rsidR="00C55FF5" w:rsidRPr="00C42018" w:rsidRDefault="00C55FF5" w:rsidP="00410EF3">
            <w:pPr>
              <w:pStyle w:val="TAC"/>
              <w:rPr>
                <w:ins w:id="1728" w:author="Huawei" w:date="2022-02-24T17:38:00Z"/>
              </w:rPr>
            </w:pPr>
            <w:ins w:id="1729" w:author="Huawei" w:date="2022-02-24T17:38:00Z">
              <w:r>
                <w:t>Normal</w:t>
              </w:r>
            </w:ins>
          </w:p>
        </w:tc>
        <w:tc>
          <w:tcPr>
            <w:tcW w:w="917" w:type="dxa"/>
            <w:tcBorders>
              <w:top w:val="single" w:sz="4" w:space="0" w:color="auto"/>
              <w:left w:val="single" w:sz="4" w:space="0" w:color="auto"/>
              <w:bottom w:val="single" w:sz="4" w:space="0" w:color="auto"/>
              <w:right w:val="single" w:sz="4" w:space="0" w:color="auto"/>
            </w:tcBorders>
          </w:tcPr>
          <w:p w14:paraId="4974B4E5" w14:textId="77777777" w:rsidR="00C55FF5" w:rsidRPr="00C42018" w:rsidRDefault="00C55FF5" w:rsidP="00410EF3">
            <w:pPr>
              <w:pStyle w:val="TAC"/>
              <w:rPr>
                <w:ins w:id="1730" w:author="Huawei" w:date="2022-02-24T17:38:00Z"/>
              </w:rPr>
            </w:pPr>
            <w:ins w:id="1731" w:author="Huawei" w:date="2022-02-24T17:38:00Z">
              <w:r>
                <w:t>2.00</w:t>
              </w:r>
            </w:ins>
          </w:p>
        </w:tc>
        <w:tc>
          <w:tcPr>
            <w:tcW w:w="1178" w:type="dxa"/>
            <w:tcBorders>
              <w:top w:val="single" w:sz="4" w:space="0" w:color="auto"/>
              <w:left w:val="single" w:sz="4" w:space="0" w:color="auto"/>
              <w:bottom w:val="single" w:sz="4" w:space="0" w:color="auto"/>
              <w:right w:val="single" w:sz="4" w:space="0" w:color="auto"/>
            </w:tcBorders>
          </w:tcPr>
          <w:p w14:paraId="1D4C7FC9" w14:textId="77777777" w:rsidR="00C55FF5" w:rsidRPr="00C42018" w:rsidRDefault="00C55FF5" w:rsidP="00410EF3">
            <w:pPr>
              <w:pStyle w:val="TAC"/>
              <w:rPr>
                <w:ins w:id="1732" w:author="Huawei" w:date="2022-02-24T17:38:00Z"/>
              </w:rPr>
            </w:pPr>
            <w:ins w:id="1733" w:author="Huawei" w:date="2022-02-24T17:38:00Z">
              <w:r>
                <w:t>0.07</w:t>
              </w:r>
            </w:ins>
          </w:p>
        </w:tc>
      </w:tr>
      <w:tr w:rsidR="00C55FF5" w:rsidRPr="00C42018" w14:paraId="57632DAD" w14:textId="77777777" w:rsidTr="00FF785E">
        <w:trPr>
          <w:cantSplit/>
          <w:tblHeader/>
          <w:jc w:val="center"/>
          <w:ins w:id="1734" w:author="Huawei" w:date="2022-02-24T17:38:00Z"/>
        </w:trPr>
        <w:tc>
          <w:tcPr>
            <w:tcW w:w="897" w:type="dxa"/>
            <w:vMerge/>
            <w:tcBorders>
              <w:top w:val="single" w:sz="4" w:space="0" w:color="auto"/>
              <w:left w:val="single" w:sz="4" w:space="0" w:color="auto"/>
              <w:right w:val="single" w:sz="4" w:space="0" w:color="auto"/>
            </w:tcBorders>
            <w:vAlign w:val="center"/>
          </w:tcPr>
          <w:p w14:paraId="65B5508C" w14:textId="77777777" w:rsidR="00C55FF5" w:rsidRDefault="00C55FF5" w:rsidP="00410EF3">
            <w:pPr>
              <w:pStyle w:val="TAL"/>
              <w:rPr>
                <w:ins w:id="1735" w:author="Huawei" w:date="2022-02-24T17:38:00Z"/>
              </w:rPr>
            </w:pPr>
          </w:p>
        </w:tc>
        <w:tc>
          <w:tcPr>
            <w:tcW w:w="1188" w:type="dxa"/>
            <w:tcBorders>
              <w:top w:val="single" w:sz="4" w:space="0" w:color="auto"/>
              <w:left w:val="single" w:sz="4" w:space="0" w:color="auto"/>
              <w:bottom w:val="single" w:sz="4" w:space="0" w:color="auto"/>
              <w:right w:val="single" w:sz="4" w:space="0" w:color="auto"/>
            </w:tcBorders>
          </w:tcPr>
          <w:p w14:paraId="77DFF089" w14:textId="77777777" w:rsidR="00C55FF5" w:rsidRDefault="00C55FF5" w:rsidP="00410EF3">
            <w:pPr>
              <w:pStyle w:val="TAC"/>
              <w:rPr>
                <w:ins w:id="1736" w:author="Huawei" w:date="2022-02-24T17:38:00Z"/>
              </w:rPr>
            </w:pPr>
            <w:ins w:id="1737" w:author="Huawei" w:date="2022-02-24T17:38:00Z">
              <w:r>
                <w:rPr>
                  <w:rFonts w:hint="eastAsia"/>
                </w:rPr>
                <w:t>S</w:t>
              </w:r>
              <w:r>
                <w:t>E (40.8GHz to 66GHz)</w:t>
              </w:r>
            </w:ins>
          </w:p>
        </w:tc>
        <w:tc>
          <w:tcPr>
            <w:tcW w:w="1188" w:type="dxa"/>
            <w:tcBorders>
              <w:top w:val="single" w:sz="4" w:space="0" w:color="auto"/>
              <w:left w:val="single" w:sz="4" w:space="0" w:color="auto"/>
              <w:bottom w:val="single" w:sz="4" w:space="0" w:color="auto"/>
              <w:right w:val="single" w:sz="4" w:space="0" w:color="auto"/>
            </w:tcBorders>
          </w:tcPr>
          <w:p w14:paraId="651BA444" w14:textId="77777777" w:rsidR="00C55FF5" w:rsidRDefault="00C55FF5" w:rsidP="00410EF3">
            <w:pPr>
              <w:pStyle w:val="TAC"/>
              <w:rPr>
                <w:ins w:id="1738" w:author="Huawei" w:date="2022-02-24T17:38:00Z"/>
              </w:rPr>
            </w:pPr>
            <w:ins w:id="1739" w:author="Huawei" w:date="2022-02-24T17:38:00Z">
              <w:r>
                <w:rPr>
                  <w:rFonts w:hint="eastAsia"/>
                </w:rPr>
                <w:t>0</w:t>
              </w:r>
              <w:r>
                <w:t>.28</w:t>
              </w:r>
            </w:ins>
          </w:p>
        </w:tc>
        <w:tc>
          <w:tcPr>
            <w:tcW w:w="1666" w:type="dxa"/>
            <w:tcBorders>
              <w:top w:val="single" w:sz="4" w:space="0" w:color="auto"/>
              <w:left w:val="single" w:sz="4" w:space="0" w:color="auto"/>
              <w:bottom w:val="single" w:sz="4" w:space="0" w:color="auto"/>
              <w:right w:val="single" w:sz="4" w:space="0" w:color="auto"/>
            </w:tcBorders>
          </w:tcPr>
          <w:p w14:paraId="70799F24" w14:textId="77777777" w:rsidR="00C55FF5" w:rsidRDefault="00C55FF5" w:rsidP="00410EF3">
            <w:pPr>
              <w:pStyle w:val="TAC"/>
              <w:rPr>
                <w:ins w:id="1740" w:author="Huawei" w:date="2022-02-24T17:38:00Z"/>
              </w:rPr>
            </w:pPr>
            <w:ins w:id="1741" w:author="Huawei" w:date="2022-02-24T17:38:00Z">
              <w:r>
                <w:t>Normal</w:t>
              </w:r>
            </w:ins>
          </w:p>
        </w:tc>
        <w:tc>
          <w:tcPr>
            <w:tcW w:w="917" w:type="dxa"/>
            <w:tcBorders>
              <w:top w:val="single" w:sz="4" w:space="0" w:color="auto"/>
              <w:left w:val="single" w:sz="4" w:space="0" w:color="auto"/>
              <w:bottom w:val="single" w:sz="4" w:space="0" w:color="auto"/>
              <w:right w:val="single" w:sz="4" w:space="0" w:color="auto"/>
            </w:tcBorders>
          </w:tcPr>
          <w:p w14:paraId="04DB0B23" w14:textId="77777777" w:rsidR="00C55FF5" w:rsidRDefault="00C55FF5" w:rsidP="00410EF3">
            <w:pPr>
              <w:pStyle w:val="TAC"/>
              <w:rPr>
                <w:ins w:id="1742" w:author="Huawei" w:date="2022-02-24T17:38:00Z"/>
              </w:rPr>
            </w:pPr>
            <w:ins w:id="1743" w:author="Huawei" w:date="2022-02-24T17:38:00Z">
              <w:r>
                <w:t>2.00</w:t>
              </w:r>
            </w:ins>
          </w:p>
        </w:tc>
        <w:tc>
          <w:tcPr>
            <w:tcW w:w="1178" w:type="dxa"/>
            <w:tcBorders>
              <w:top w:val="single" w:sz="4" w:space="0" w:color="auto"/>
              <w:left w:val="single" w:sz="4" w:space="0" w:color="auto"/>
              <w:bottom w:val="single" w:sz="4" w:space="0" w:color="auto"/>
              <w:right w:val="single" w:sz="4" w:space="0" w:color="auto"/>
            </w:tcBorders>
          </w:tcPr>
          <w:p w14:paraId="6246F649" w14:textId="77777777" w:rsidR="00C55FF5" w:rsidRDefault="00C55FF5" w:rsidP="00410EF3">
            <w:pPr>
              <w:pStyle w:val="TAC"/>
              <w:rPr>
                <w:ins w:id="1744" w:author="Huawei" w:date="2022-02-24T17:38:00Z"/>
              </w:rPr>
            </w:pPr>
            <w:ins w:id="1745" w:author="Huawei" w:date="2022-02-24T17:38:00Z">
              <w:r>
                <w:rPr>
                  <w:rFonts w:hint="eastAsia"/>
                </w:rPr>
                <w:t>0</w:t>
              </w:r>
              <w:r>
                <w:t>.14</w:t>
              </w:r>
            </w:ins>
          </w:p>
        </w:tc>
      </w:tr>
      <w:tr w:rsidR="00C55FF5" w:rsidRPr="00C42018" w14:paraId="1A6E7016" w14:textId="77777777" w:rsidTr="00FF785E">
        <w:trPr>
          <w:cantSplit/>
          <w:tblHeader/>
          <w:jc w:val="center"/>
          <w:ins w:id="1746" w:author="Huawei" w:date="2022-02-24T17:38:00Z"/>
        </w:trPr>
        <w:tc>
          <w:tcPr>
            <w:tcW w:w="897" w:type="dxa"/>
            <w:vMerge/>
            <w:tcBorders>
              <w:left w:val="single" w:sz="4" w:space="0" w:color="auto"/>
              <w:right w:val="single" w:sz="4" w:space="0" w:color="auto"/>
            </w:tcBorders>
            <w:vAlign w:val="center"/>
          </w:tcPr>
          <w:p w14:paraId="25A68759" w14:textId="77777777" w:rsidR="00C55FF5" w:rsidRDefault="00C55FF5" w:rsidP="00410EF3">
            <w:pPr>
              <w:pStyle w:val="TAL"/>
              <w:rPr>
                <w:ins w:id="1747" w:author="Huawei" w:date="2022-02-24T17:38:00Z"/>
              </w:rPr>
            </w:pPr>
          </w:p>
        </w:tc>
        <w:tc>
          <w:tcPr>
            <w:tcW w:w="1188" w:type="dxa"/>
            <w:tcBorders>
              <w:top w:val="single" w:sz="4" w:space="0" w:color="auto"/>
              <w:left w:val="single" w:sz="4" w:space="0" w:color="auto"/>
              <w:right w:val="single" w:sz="4" w:space="0" w:color="auto"/>
            </w:tcBorders>
          </w:tcPr>
          <w:p w14:paraId="00A323CC" w14:textId="77777777" w:rsidR="00C55FF5" w:rsidRDefault="00C55FF5" w:rsidP="00410EF3">
            <w:pPr>
              <w:pStyle w:val="TAC"/>
              <w:rPr>
                <w:ins w:id="1748" w:author="Huawei" w:date="2022-02-24T17:38:00Z"/>
              </w:rPr>
            </w:pPr>
            <w:ins w:id="1749" w:author="Huawei" w:date="2022-02-24T17:38:00Z">
              <w:r>
                <w:rPr>
                  <w:rFonts w:hint="eastAsia"/>
                </w:rPr>
                <w:t>S</w:t>
              </w:r>
              <w:r>
                <w:t>E (66GHz to 80GHz)</w:t>
              </w:r>
            </w:ins>
          </w:p>
        </w:tc>
        <w:tc>
          <w:tcPr>
            <w:tcW w:w="1188" w:type="dxa"/>
            <w:tcBorders>
              <w:top w:val="single" w:sz="4" w:space="0" w:color="auto"/>
              <w:left w:val="single" w:sz="4" w:space="0" w:color="auto"/>
              <w:bottom w:val="single" w:sz="4" w:space="0" w:color="auto"/>
              <w:right w:val="single" w:sz="4" w:space="0" w:color="auto"/>
            </w:tcBorders>
          </w:tcPr>
          <w:p w14:paraId="0DA10102" w14:textId="77777777" w:rsidR="00C55FF5" w:rsidRDefault="00C55FF5" w:rsidP="00410EF3">
            <w:pPr>
              <w:pStyle w:val="TAC"/>
              <w:rPr>
                <w:ins w:id="1750" w:author="Huawei" w:date="2022-02-24T17:38:00Z"/>
              </w:rPr>
            </w:pPr>
            <w:ins w:id="1751" w:author="Huawei" w:date="2022-02-24T17:38:00Z">
              <w:r>
                <w:rPr>
                  <w:rFonts w:hint="eastAsia"/>
                </w:rPr>
                <w:t>0</w:t>
              </w:r>
              <w:r>
                <w:t>.28</w:t>
              </w:r>
            </w:ins>
          </w:p>
        </w:tc>
        <w:tc>
          <w:tcPr>
            <w:tcW w:w="1666" w:type="dxa"/>
            <w:tcBorders>
              <w:top w:val="single" w:sz="4" w:space="0" w:color="auto"/>
              <w:left w:val="single" w:sz="4" w:space="0" w:color="auto"/>
              <w:bottom w:val="single" w:sz="4" w:space="0" w:color="auto"/>
              <w:right w:val="single" w:sz="4" w:space="0" w:color="auto"/>
            </w:tcBorders>
          </w:tcPr>
          <w:p w14:paraId="74B07088" w14:textId="77777777" w:rsidR="00C55FF5" w:rsidRDefault="00C55FF5" w:rsidP="00410EF3">
            <w:pPr>
              <w:pStyle w:val="TAC"/>
              <w:rPr>
                <w:ins w:id="1752" w:author="Huawei" w:date="2022-02-24T17:38:00Z"/>
              </w:rPr>
            </w:pPr>
            <w:ins w:id="1753" w:author="Huawei" w:date="2022-02-24T17:38:00Z">
              <w:r>
                <w:t>Normal</w:t>
              </w:r>
            </w:ins>
          </w:p>
        </w:tc>
        <w:tc>
          <w:tcPr>
            <w:tcW w:w="917" w:type="dxa"/>
            <w:tcBorders>
              <w:top w:val="single" w:sz="4" w:space="0" w:color="auto"/>
              <w:left w:val="single" w:sz="4" w:space="0" w:color="auto"/>
              <w:bottom w:val="single" w:sz="4" w:space="0" w:color="auto"/>
              <w:right w:val="single" w:sz="4" w:space="0" w:color="auto"/>
            </w:tcBorders>
          </w:tcPr>
          <w:p w14:paraId="2FDA0FB3" w14:textId="77777777" w:rsidR="00C55FF5" w:rsidRDefault="00C55FF5" w:rsidP="00410EF3">
            <w:pPr>
              <w:pStyle w:val="TAC"/>
              <w:rPr>
                <w:ins w:id="1754" w:author="Huawei" w:date="2022-02-24T17:38:00Z"/>
              </w:rPr>
            </w:pPr>
            <w:ins w:id="1755" w:author="Huawei" w:date="2022-02-24T17:38:00Z">
              <w:r>
                <w:t>2.00</w:t>
              </w:r>
            </w:ins>
          </w:p>
        </w:tc>
        <w:tc>
          <w:tcPr>
            <w:tcW w:w="1178" w:type="dxa"/>
            <w:tcBorders>
              <w:top w:val="single" w:sz="4" w:space="0" w:color="auto"/>
              <w:left w:val="single" w:sz="4" w:space="0" w:color="auto"/>
              <w:bottom w:val="single" w:sz="4" w:space="0" w:color="auto"/>
              <w:right w:val="single" w:sz="4" w:space="0" w:color="auto"/>
            </w:tcBorders>
          </w:tcPr>
          <w:p w14:paraId="5B9912AD" w14:textId="77777777" w:rsidR="00C55FF5" w:rsidRDefault="00C55FF5" w:rsidP="00410EF3">
            <w:pPr>
              <w:pStyle w:val="TAC"/>
              <w:rPr>
                <w:ins w:id="1756" w:author="Huawei" w:date="2022-02-24T17:38:00Z"/>
              </w:rPr>
            </w:pPr>
            <w:ins w:id="1757" w:author="Huawei" w:date="2022-02-24T17:38:00Z">
              <w:r>
                <w:rPr>
                  <w:rFonts w:hint="eastAsia"/>
                </w:rPr>
                <w:t>0</w:t>
              </w:r>
              <w:r>
                <w:t>.14</w:t>
              </w:r>
            </w:ins>
          </w:p>
        </w:tc>
      </w:tr>
    </w:tbl>
    <w:p w14:paraId="5DBDD55F" w14:textId="77777777" w:rsidR="000C3207" w:rsidRPr="007C2A38" w:rsidRDefault="000C3207" w:rsidP="00844E31"/>
    <w:p w14:paraId="3D09B02F" w14:textId="77777777" w:rsidR="00844E31" w:rsidRPr="007C2A38" w:rsidRDefault="00844E31" w:rsidP="00844E31">
      <w:pPr>
        <w:pStyle w:val="30"/>
      </w:pPr>
      <w:bookmarkStart w:id="1758" w:name="_Toc21004807"/>
      <w:bookmarkStart w:id="1759" w:name="_Toc36041580"/>
      <w:bookmarkStart w:id="1760" w:name="_Toc36548804"/>
      <w:bookmarkStart w:id="1761" w:name="_Toc43901279"/>
      <w:bookmarkStart w:id="1762" w:name="_Toc52372013"/>
      <w:bookmarkStart w:id="1763" w:name="_Toc58253471"/>
      <w:bookmarkStart w:id="1764" w:name="_Toc75371603"/>
      <w:bookmarkStart w:id="1765" w:name="_Toc83730769"/>
      <w:bookmarkStart w:id="1766" w:name="_Toc90489270"/>
      <w:r w:rsidRPr="007C2A38">
        <w:lastRenderedPageBreak/>
        <w:t>B.2.2.22</w:t>
      </w:r>
      <w:r w:rsidRPr="007C2A38">
        <w:tab/>
        <w:t>Influence of TRP measurement grid</w:t>
      </w:r>
      <w:bookmarkEnd w:id="1758"/>
      <w:bookmarkEnd w:id="1759"/>
      <w:bookmarkEnd w:id="1760"/>
      <w:bookmarkEnd w:id="1761"/>
      <w:bookmarkEnd w:id="1762"/>
      <w:bookmarkEnd w:id="1763"/>
      <w:bookmarkEnd w:id="1764"/>
      <w:bookmarkEnd w:id="1765"/>
      <w:bookmarkEnd w:id="1766"/>
    </w:p>
    <w:p w14:paraId="37B8DE81" w14:textId="77777777" w:rsidR="00844E31" w:rsidRDefault="00844E31" w:rsidP="00844E31">
      <w:pPr>
        <w:rPr>
          <w:ins w:id="1767" w:author="Huawei" w:date="2022-02-24T17:38:00Z"/>
        </w:rPr>
      </w:pPr>
      <w:r w:rsidRPr="007C2A38">
        <w:t>See B.2.1.22.</w:t>
      </w:r>
    </w:p>
    <w:p w14:paraId="11566AE0" w14:textId="77777777" w:rsidR="000C3207" w:rsidRDefault="000C3207" w:rsidP="000C3207">
      <w:pPr>
        <w:rPr>
          <w:ins w:id="1768" w:author="Huawei" w:date="2022-02-24T17:38:00Z"/>
        </w:rPr>
      </w:pPr>
      <w:ins w:id="1769" w:author="Huawei" w:date="2022-02-24T17:38:00Z">
        <w:r>
          <w:t xml:space="preserve">The uncertainty value of </w:t>
        </w:r>
        <w:r>
          <w:rPr>
            <w:rFonts w:hint="eastAsia"/>
          </w:rPr>
          <w:t>i</w:t>
        </w:r>
        <w:r w:rsidRPr="00C42018">
          <w:t>nfluence of TRP measurement grid</w:t>
        </w:r>
        <w:r w:rsidRPr="00EB268D">
          <w:t xml:space="preserve"> </w:t>
        </w:r>
        <w:r>
          <w:t>is estimated as below table and used across clause B.</w:t>
        </w:r>
      </w:ins>
    </w:p>
    <w:p w14:paraId="3B4ECCEC" w14:textId="1398D3C4" w:rsidR="000C3207" w:rsidRDefault="000C3207" w:rsidP="000C3207">
      <w:pPr>
        <w:pStyle w:val="TH"/>
        <w:rPr>
          <w:ins w:id="1770" w:author="Huawei" w:date="2022-02-24T17:38:00Z"/>
        </w:rPr>
      </w:pPr>
      <w:ins w:id="1771" w:author="Huawei" w:date="2022-02-24T17:38:00Z">
        <w:r>
          <w:rPr>
            <w:rFonts w:hint="eastAsia"/>
          </w:rPr>
          <w:t>T</w:t>
        </w:r>
        <w:r>
          <w:t>able B</w:t>
        </w:r>
        <w:r>
          <w:rPr>
            <w:rFonts w:hint="eastAsia"/>
          </w:rPr>
          <w:t>.</w:t>
        </w:r>
        <w:r>
          <w:t xml:space="preserve">2.2.22-1: Uncertainty value for </w:t>
        </w:r>
        <w:r>
          <w:rPr>
            <w:rFonts w:hint="eastAsia"/>
          </w:rPr>
          <w:t>i</w:t>
        </w:r>
        <w:r w:rsidRPr="00C42018">
          <w:t>nfluence of TRP measurement grid</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6F8C7939" w14:textId="77777777" w:rsidTr="00FF785E">
        <w:trPr>
          <w:cantSplit/>
          <w:tblHeader/>
          <w:jc w:val="center"/>
          <w:ins w:id="1772" w:author="Huawei" w:date="2022-02-24T17:38:00Z"/>
        </w:trPr>
        <w:tc>
          <w:tcPr>
            <w:tcW w:w="897" w:type="dxa"/>
            <w:tcBorders>
              <w:top w:val="single" w:sz="4" w:space="0" w:color="auto"/>
              <w:left w:val="single" w:sz="4" w:space="0" w:color="auto"/>
              <w:bottom w:val="single" w:sz="4" w:space="0" w:color="auto"/>
              <w:right w:val="single" w:sz="4" w:space="0" w:color="auto"/>
            </w:tcBorders>
            <w:hideMark/>
          </w:tcPr>
          <w:p w14:paraId="126B212F" w14:textId="77777777" w:rsidR="00C55FF5" w:rsidRPr="00C42018" w:rsidRDefault="00C55FF5" w:rsidP="00410EF3">
            <w:pPr>
              <w:pStyle w:val="TAH"/>
              <w:rPr>
                <w:ins w:id="1773" w:author="Huawei" w:date="2022-02-24T17:38:00Z"/>
              </w:rPr>
            </w:pPr>
            <w:ins w:id="1774" w:author="Huawei" w:date="2022-02-24T17:38:00Z">
              <w:r>
                <w:t>Power class</w:t>
              </w:r>
            </w:ins>
          </w:p>
        </w:tc>
        <w:tc>
          <w:tcPr>
            <w:tcW w:w="1188" w:type="dxa"/>
            <w:tcBorders>
              <w:top w:val="single" w:sz="4" w:space="0" w:color="auto"/>
              <w:left w:val="single" w:sz="4" w:space="0" w:color="auto"/>
              <w:bottom w:val="single" w:sz="4" w:space="0" w:color="auto"/>
              <w:right w:val="single" w:sz="4" w:space="0" w:color="auto"/>
            </w:tcBorders>
          </w:tcPr>
          <w:p w14:paraId="32E4CE48" w14:textId="77777777" w:rsidR="00C55FF5" w:rsidRPr="00C42018" w:rsidRDefault="00C55FF5" w:rsidP="00410EF3">
            <w:pPr>
              <w:pStyle w:val="TAH"/>
              <w:rPr>
                <w:ins w:id="1775" w:author="Huawei" w:date="2022-02-24T17:38:00Z"/>
              </w:rPr>
            </w:pPr>
            <w:ins w:id="1776" w:author="Huawei" w:date="2022-02-24T17:38: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0ECA8191" w14:textId="77777777" w:rsidR="00C55FF5" w:rsidRPr="00C42018" w:rsidRDefault="00C55FF5" w:rsidP="00410EF3">
            <w:pPr>
              <w:pStyle w:val="TAH"/>
              <w:rPr>
                <w:ins w:id="1777" w:author="Huawei" w:date="2022-02-24T17:38:00Z"/>
              </w:rPr>
            </w:pPr>
            <w:ins w:id="1778" w:author="Huawei" w:date="2022-02-24T17:38: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9D95040" w14:textId="77777777" w:rsidR="00C55FF5" w:rsidRPr="00C42018" w:rsidRDefault="00C55FF5" w:rsidP="00410EF3">
            <w:pPr>
              <w:pStyle w:val="TAH"/>
              <w:rPr>
                <w:ins w:id="1779" w:author="Huawei" w:date="2022-02-24T17:38:00Z"/>
              </w:rPr>
            </w:pPr>
            <w:ins w:id="1780" w:author="Huawei" w:date="2022-02-24T17:38: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0E8600B" w14:textId="77777777" w:rsidR="00C55FF5" w:rsidRPr="00C42018" w:rsidRDefault="00C55FF5" w:rsidP="00410EF3">
            <w:pPr>
              <w:pStyle w:val="TAH"/>
              <w:rPr>
                <w:ins w:id="1781" w:author="Huawei" w:date="2022-02-24T17:38:00Z"/>
              </w:rPr>
            </w:pPr>
            <w:ins w:id="1782" w:author="Huawei" w:date="2022-02-24T17:38: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1DB97A10" w14:textId="77777777" w:rsidR="00C55FF5" w:rsidRPr="00C42018" w:rsidRDefault="00C55FF5" w:rsidP="00410EF3">
            <w:pPr>
              <w:pStyle w:val="TAH"/>
              <w:rPr>
                <w:ins w:id="1783" w:author="Huawei" w:date="2022-02-24T17:38:00Z"/>
              </w:rPr>
            </w:pPr>
            <w:ins w:id="1784" w:author="Huawei" w:date="2022-02-24T17:38:00Z">
              <w:r w:rsidRPr="00C42018">
                <w:t>Standard uncertainty (σ) [dB]</w:t>
              </w:r>
            </w:ins>
          </w:p>
        </w:tc>
      </w:tr>
      <w:tr w:rsidR="00C55FF5" w:rsidRPr="00C42018" w14:paraId="390E40EA" w14:textId="77777777" w:rsidTr="00FF785E">
        <w:trPr>
          <w:cantSplit/>
          <w:tblHeader/>
          <w:jc w:val="center"/>
          <w:ins w:id="1785" w:author="Huawei" w:date="2022-02-24T17:38:00Z"/>
        </w:trPr>
        <w:tc>
          <w:tcPr>
            <w:tcW w:w="897" w:type="dxa"/>
            <w:vMerge w:val="restart"/>
            <w:tcBorders>
              <w:top w:val="single" w:sz="4" w:space="0" w:color="auto"/>
              <w:left w:val="single" w:sz="4" w:space="0" w:color="auto"/>
              <w:right w:val="single" w:sz="4" w:space="0" w:color="auto"/>
            </w:tcBorders>
            <w:vAlign w:val="center"/>
          </w:tcPr>
          <w:p w14:paraId="209BF7A4" w14:textId="77777777" w:rsidR="00C55FF5" w:rsidRPr="00C42018" w:rsidRDefault="00C55FF5" w:rsidP="00410EF3">
            <w:pPr>
              <w:pStyle w:val="TAL"/>
              <w:rPr>
                <w:ins w:id="1786" w:author="Huawei" w:date="2022-02-24T17:38:00Z"/>
              </w:rPr>
            </w:pPr>
            <w:ins w:id="1787" w:author="Huawei" w:date="2022-02-24T17:38: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A78061A" w14:textId="77777777" w:rsidR="00C55FF5" w:rsidRDefault="00C55FF5" w:rsidP="00410EF3">
            <w:pPr>
              <w:pStyle w:val="TAC"/>
              <w:rPr>
                <w:ins w:id="1788" w:author="Huawei" w:date="2022-02-24T17:38:00Z"/>
              </w:rPr>
            </w:pPr>
            <w:ins w:id="1789" w:author="Huawei" w:date="2022-02-24T17:38:00Z">
              <w:r>
                <w:rPr>
                  <w:rFonts w:hint="eastAsia"/>
                </w:rPr>
                <w:t>D</w:t>
              </w:r>
              <w:r>
                <w:t>efault</w:t>
              </w:r>
            </w:ins>
          </w:p>
        </w:tc>
        <w:tc>
          <w:tcPr>
            <w:tcW w:w="1188" w:type="dxa"/>
            <w:tcBorders>
              <w:top w:val="single" w:sz="4" w:space="0" w:color="auto"/>
              <w:left w:val="single" w:sz="4" w:space="0" w:color="auto"/>
              <w:bottom w:val="single" w:sz="4" w:space="0" w:color="auto"/>
              <w:right w:val="single" w:sz="4" w:space="0" w:color="auto"/>
            </w:tcBorders>
          </w:tcPr>
          <w:p w14:paraId="098EDDC7" w14:textId="77777777" w:rsidR="00C55FF5" w:rsidRPr="00C42018" w:rsidRDefault="00C55FF5" w:rsidP="00410EF3">
            <w:pPr>
              <w:pStyle w:val="TAC"/>
              <w:rPr>
                <w:ins w:id="1790" w:author="Huawei" w:date="2022-02-24T17:38:00Z"/>
              </w:rPr>
            </w:pPr>
            <w:ins w:id="1791" w:author="Huawei" w:date="2022-02-24T17:38:00Z">
              <w:r>
                <w:rPr>
                  <w:rFonts w:hint="eastAsia"/>
                </w:rPr>
                <w:t>0</w:t>
              </w:r>
              <w:r>
                <w:t>.25</w:t>
              </w:r>
            </w:ins>
          </w:p>
        </w:tc>
        <w:tc>
          <w:tcPr>
            <w:tcW w:w="1666" w:type="dxa"/>
            <w:tcBorders>
              <w:top w:val="single" w:sz="4" w:space="0" w:color="auto"/>
              <w:left w:val="single" w:sz="4" w:space="0" w:color="auto"/>
              <w:bottom w:val="single" w:sz="4" w:space="0" w:color="auto"/>
              <w:right w:val="single" w:sz="4" w:space="0" w:color="auto"/>
            </w:tcBorders>
          </w:tcPr>
          <w:p w14:paraId="48DED5F6" w14:textId="77777777" w:rsidR="00C55FF5" w:rsidRPr="00C42018" w:rsidRDefault="00C55FF5" w:rsidP="00410EF3">
            <w:pPr>
              <w:pStyle w:val="TAC"/>
              <w:rPr>
                <w:ins w:id="1792" w:author="Huawei" w:date="2022-02-24T17:38:00Z"/>
              </w:rPr>
            </w:pPr>
            <w:ins w:id="1793" w:author="Huawei" w:date="2022-02-24T17:38:00Z">
              <w:r>
                <w:t>Actual</w:t>
              </w:r>
            </w:ins>
          </w:p>
        </w:tc>
        <w:tc>
          <w:tcPr>
            <w:tcW w:w="917" w:type="dxa"/>
            <w:tcBorders>
              <w:top w:val="single" w:sz="4" w:space="0" w:color="auto"/>
              <w:left w:val="single" w:sz="4" w:space="0" w:color="auto"/>
              <w:bottom w:val="single" w:sz="4" w:space="0" w:color="auto"/>
              <w:right w:val="single" w:sz="4" w:space="0" w:color="auto"/>
            </w:tcBorders>
          </w:tcPr>
          <w:p w14:paraId="27C320D3" w14:textId="77777777" w:rsidR="00C55FF5" w:rsidRPr="00C42018" w:rsidRDefault="00C55FF5" w:rsidP="00410EF3">
            <w:pPr>
              <w:pStyle w:val="TAC"/>
              <w:rPr>
                <w:ins w:id="1794" w:author="Huawei" w:date="2022-02-24T17:38:00Z"/>
              </w:rPr>
            </w:pPr>
            <w:ins w:id="1795" w:author="Huawei" w:date="2022-02-24T17:38:00Z">
              <w:r>
                <w:t>1.00</w:t>
              </w:r>
            </w:ins>
          </w:p>
        </w:tc>
        <w:tc>
          <w:tcPr>
            <w:tcW w:w="1178" w:type="dxa"/>
            <w:tcBorders>
              <w:top w:val="single" w:sz="4" w:space="0" w:color="auto"/>
              <w:left w:val="single" w:sz="4" w:space="0" w:color="auto"/>
              <w:bottom w:val="single" w:sz="4" w:space="0" w:color="auto"/>
              <w:right w:val="single" w:sz="4" w:space="0" w:color="auto"/>
            </w:tcBorders>
          </w:tcPr>
          <w:p w14:paraId="03CF0C0F" w14:textId="77777777" w:rsidR="00C55FF5" w:rsidRPr="00C42018" w:rsidRDefault="00C55FF5" w:rsidP="00410EF3">
            <w:pPr>
              <w:pStyle w:val="TAC"/>
              <w:rPr>
                <w:ins w:id="1796" w:author="Huawei" w:date="2022-02-24T17:38:00Z"/>
              </w:rPr>
            </w:pPr>
            <w:ins w:id="1797" w:author="Huawei" w:date="2022-02-24T17:38:00Z">
              <w:r>
                <w:rPr>
                  <w:rFonts w:hint="eastAsia"/>
                </w:rPr>
                <w:t>0</w:t>
              </w:r>
              <w:r>
                <w:t>.25</w:t>
              </w:r>
            </w:ins>
          </w:p>
        </w:tc>
      </w:tr>
      <w:tr w:rsidR="00C55FF5" w:rsidRPr="00C42018" w14:paraId="4AF80918" w14:textId="77777777" w:rsidTr="00FF785E">
        <w:trPr>
          <w:cantSplit/>
          <w:tblHeader/>
          <w:jc w:val="center"/>
          <w:ins w:id="1798" w:author="Huawei" w:date="2022-02-24T17:38:00Z"/>
        </w:trPr>
        <w:tc>
          <w:tcPr>
            <w:tcW w:w="897" w:type="dxa"/>
            <w:vMerge/>
            <w:tcBorders>
              <w:top w:val="single" w:sz="4" w:space="0" w:color="auto"/>
              <w:left w:val="single" w:sz="4" w:space="0" w:color="auto"/>
              <w:right w:val="single" w:sz="4" w:space="0" w:color="auto"/>
            </w:tcBorders>
            <w:vAlign w:val="center"/>
          </w:tcPr>
          <w:p w14:paraId="28B92467" w14:textId="77777777" w:rsidR="00C55FF5" w:rsidRDefault="00C55FF5" w:rsidP="00410EF3">
            <w:pPr>
              <w:pStyle w:val="TAL"/>
              <w:rPr>
                <w:ins w:id="1799" w:author="Huawei" w:date="2022-02-24T17:38:00Z"/>
              </w:rPr>
            </w:pPr>
          </w:p>
        </w:tc>
        <w:tc>
          <w:tcPr>
            <w:tcW w:w="1188" w:type="dxa"/>
            <w:tcBorders>
              <w:top w:val="single" w:sz="4" w:space="0" w:color="auto"/>
              <w:left w:val="single" w:sz="4" w:space="0" w:color="auto"/>
              <w:bottom w:val="single" w:sz="4" w:space="0" w:color="auto"/>
              <w:right w:val="single" w:sz="4" w:space="0" w:color="auto"/>
            </w:tcBorders>
          </w:tcPr>
          <w:p w14:paraId="61B65876" w14:textId="77777777" w:rsidR="00C55FF5" w:rsidRDefault="00C55FF5" w:rsidP="00410EF3">
            <w:pPr>
              <w:pStyle w:val="TAC"/>
              <w:rPr>
                <w:ins w:id="1800" w:author="Huawei" w:date="2022-02-24T17:38:00Z"/>
              </w:rPr>
            </w:pPr>
            <w:ins w:id="1801" w:author="Huawei" w:date="2022-02-24T17:38:00Z">
              <w:r>
                <w:rPr>
                  <w:rFonts w:hint="eastAsia"/>
                </w:rPr>
                <w:t>S</w:t>
              </w:r>
              <w:r>
                <w:t>E</w:t>
              </w:r>
            </w:ins>
          </w:p>
        </w:tc>
        <w:tc>
          <w:tcPr>
            <w:tcW w:w="1188" w:type="dxa"/>
            <w:tcBorders>
              <w:top w:val="single" w:sz="4" w:space="0" w:color="auto"/>
              <w:left w:val="single" w:sz="4" w:space="0" w:color="auto"/>
              <w:bottom w:val="single" w:sz="4" w:space="0" w:color="auto"/>
              <w:right w:val="single" w:sz="4" w:space="0" w:color="auto"/>
            </w:tcBorders>
          </w:tcPr>
          <w:p w14:paraId="2B6C86ED" w14:textId="77777777" w:rsidR="00C55FF5" w:rsidRDefault="00C55FF5" w:rsidP="00410EF3">
            <w:pPr>
              <w:pStyle w:val="TAC"/>
              <w:rPr>
                <w:ins w:id="1802" w:author="Huawei" w:date="2022-02-24T17:38:00Z"/>
              </w:rPr>
            </w:pPr>
            <w:ins w:id="1803" w:author="Huawei" w:date="2022-02-24T17:38:00Z">
              <w:r>
                <w:rPr>
                  <w:rFonts w:hint="eastAsia"/>
                </w:rPr>
                <w:t>0</w:t>
              </w:r>
              <w:r>
                <w:t>.32</w:t>
              </w:r>
            </w:ins>
          </w:p>
        </w:tc>
        <w:tc>
          <w:tcPr>
            <w:tcW w:w="1666" w:type="dxa"/>
            <w:tcBorders>
              <w:top w:val="single" w:sz="4" w:space="0" w:color="auto"/>
              <w:left w:val="single" w:sz="4" w:space="0" w:color="auto"/>
              <w:bottom w:val="single" w:sz="4" w:space="0" w:color="auto"/>
              <w:right w:val="single" w:sz="4" w:space="0" w:color="auto"/>
            </w:tcBorders>
          </w:tcPr>
          <w:p w14:paraId="7D8106B0" w14:textId="77777777" w:rsidR="00C55FF5" w:rsidRDefault="00C55FF5" w:rsidP="00410EF3">
            <w:pPr>
              <w:pStyle w:val="TAC"/>
              <w:rPr>
                <w:ins w:id="1804" w:author="Huawei" w:date="2022-02-24T17:38:00Z"/>
              </w:rPr>
            </w:pPr>
            <w:ins w:id="1805" w:author="Huawei" w:date="2022-02-24T17:38:00Z">
              <w:r>
                <w:t>Actual</w:t>
              </w:r>
            </w:ins>
          </w:p>
        </w:tc>
        <w:tc>
          <w:tcPr>
            <w:tcW w:w="917" w:type="dxa"/>
            <w:tcBorders>
              <w:top w:val="single" w:sz="4" w:space="0" w:color="auto"/>
              <w:left w:val="single" w:sz="4" w:space="0" w:color="auto"/>
              <w:bottom w:val="single" w:sz="4" w:space="0" w:color="auto"/>
              <w:right w:val="single" w:sz="4" w:space="0" w:color="auto"/>
            </w:tcBorders>
          </w:tcPr>
          <w:p w14:paraId="59EA90E9" w14:textId="77777777" w:rsidR="00C55FF5" w:rsidRDefault="00C55FF5" w:rsidP="00410EF3">
            <w:pPr>
              <w:pStyle w:val="TAC"/>
              <w:rPr>
                <w:ins w:id="1806" w:author="Huawei" w:date="2022-02-24T17:38:00Z"/>
              </w:rPr>
            </w:pPr>
            <w:ins w:id="1807" w:author="Huawei" w:date="2022-02-24T17:38:00Z">
              <w:r>
                <w:t>1.00</w:t>
              </w:r>
            </w:ins>
          </w:p>
        </w:tc>
        <w:tc>
          <w:tcPr>
            <w:tcW w:w="1178" w:type="dxa"/>
            <w:tcBorders>
              <w:top w:val="single" w:sz="4" w:space="0" w:color="auto"/>
              <w:left w:val="single" w:sz="4" w:space="0" w:color="auto"/>
              <w:bottom w:val="single" w:sz="4" w:space="0" w:color="auto"/>
              <w:right w:val="single" w:sz="4" w:space="0" w:color="auto"/>
            </w:tcBorders>
          </w:tcPr>
          <w:p w14:paraId="16C627F8" w14:textId="77777777" w:rsidR="00C55FF5" w:rsidRDefault="00C55FF5" w:rsidP="00410EF3">
            <w:pPr>
              <w:pStyle w:val="TAC"/>
              <w:rPr>
                <w:ins w:id="1808" w:author="Huawei" w:date="2022-02-24T17:38:00Z"/>
              </w:rPr>
            </w:pPr>
            <w:ins w:id="1809" w:author="Huawei" w:date="2022-02-24T17:38:00Z">
              <w:r>
                <w:rPr>
                  <w:rFonts w:hint="eastAsia"/>
                </w:rPr>
                <w:t>0</w:t>
              </w:r>
              <w:r>
                <w:t>.32</w:t>
              </w:r>
            </w:ins>
          </w:p>
        </w:tc>
      </w:tr>
    </w:tbl>
    <w:p w14:paraId="5FC48606" w14:textId="77777777" w:rsidR="000C3207" w:rsidRPr="007C2A38" w:rsidRDefault="000C3207" w:rsidP="00844E31"/>
    <w:p w14:paraId="4A3CD620" w14:textId="77777777" w:rsidR="00844E31" w:rsidRPr="007C2A38" w:rsidRDefault="00844E31" w:rsidP="00844E31">
      <w:pPr>
        <w:pStyle w:val="30"/>
      </w:pPr>
      <w:bookmarkStart w:id="1810" w:name="_Toc21004808"/>
      <w:bookmarkStart w:id="1811" w:name="_Toc36041581"/>
      <w:bookmarkStart w:id="1812" w:name="_Toc36548805"/>
      <w:bookmarkStart w:id="1813" w:name="_Toc43901280"/>
      <w:bookmarkStart w:id="1814" w:name="_Toc52372014"/>
      <w:bookmarkStart w:id="1815" w:name="_Toc58253472"/>
      <w:bookmarkStart w:id="1816" w:name="_Toc75371604"/>
      <w:bookmarkStart w:id="1817" w:name="_Toc83730770"/>
      <w:bookmarkStart w:id="1818" w:name="_Toc90489271"/>
      <w:r w:rsidRPr="007C2A38">
        <w:t>B.2.2.23</w:t>
      </w:r>
      <w:r w:rsidRPr="007C2A38">
        <w:tab/>
        <w:t xml:space="preserve">Influence of </w:t>
      </w:r>
      <w:r w:rsidRPr="007C2A38">
        <w:rPr>
          <w:rFonts w:cs="Arial"/>
          <w:lang w:eastAsia="ja-JP" w:bidi="hi-IN"/>
        </w:rPr>
        <w:t>beam peak search grid</w:t>
      </w:r>
      <w:bookmarkEnd w:id="1810"/>
      <w:bookmarkEnd w:id="1811"/>
      <w:bookmarkEnd w:id="1812"/>
      <w:bookmarkEnd w:id="1813"/>
      <w:bookmarkEnd w:id="1814"/>
      <w:bookmarkEnd w:id="1815"/>
      <w:bookmarkEnd w:id="1816"/>
      <w:bookmarkEnd w:id="1817"/>
      <w:bookmarkEnd w:id="1818"/>
    </w:p>
    <w:p w14:paraId="1AEF6C9C" w14:textId="77777777" w:rsidR="00844E31" w:rsidRDefault="00844E31" w:rsidP="00844E31">
      <w:pPr>
        <w:rPr>
          <w:ins w:id="1819" w:author="Huawei" w:date="2022-02-24T17:39:00Z"/>
        </w:rPr>
      </w:pPr>
      <w:r w:rsidRPr="007C2A38">
        <w:t>See B.2.1.23.</w:t>
      </w:r>
    </w:p>
    <w:p w14:paraId="22ED08B9" w14:textId="77777777" w:rsidR="000C3207" w:rsidRDefault="000C3207" w:rsidP="000C3207">
      <w:pPr>
        <w:rPr>
          <w:ins w:id="1820" w:author="Huawei" w:date="2022-02-24T17:39:00Z"/>
        </w:rPr>
      </w:pPr>
      <w:ins w:id="1821" w:author="Huawei" w:date="2022-02-24T17:39:00Z">
        <w:r>
          <w:t xml:space="preserve">The uncertainty value of </w:t>
        </w:r>
        <w:r>
          <w:rPr>
            <w:rFonts w:hint="eastAsia"/>
          </w:rPr>
          <w:t>i</w:t>
        </w:r>
        <w:r w:rsidRPr="00C42018">
          <w:t xml:space="preserve">nfluence of </w:t>
        </w:r>
        <w:r>
          <w:t>beam peak search</w:t>
        </w:r>
        <w:r w:rsidRPr="00C42018">
          <w:t xml:space="preserve"> grid</w:t>
        </w:r>
        <w:r w:rsidRPr="00EB268D">
          <w:t xml:space="preserve"> </w:t>
        </w:r>
        <w:r>
          <w:t>is estimated as below table and used across clause B.</w:t>
        </w:r>
      </w:ins>
    </w:p>
    <w:p w14:paraId="7A74762C" w14:textId="334733B3" w:rsidR="000C3207" w:rsidRDefault="000C3207" w:rsidP="000C3207">
      <w:pPr>
        <w:pStyle w:val="TH"/>
        <w:rPr>
          <w:ins w:id="1822" w:author="Huawei" w:date="2022-02-24T17:39:00Z"/>
        </w:rPr>
      </w:pPr>
      <w:ins w:id="1823" w:author="Huawei" w:date="2022-02-24T17:39:00Z">
        <w:r>
          <w:rPr>
            <w:rFonts w:hint="eastAsia"/>
          </w:rPr>
          <w:t>T</w:t>
        </w:r>
        <w:r>
          <w:t>able B</w:t>
        </w:r>
        <w:r>
          <w:rPr>
            <w:rFonts w:hint="eastAsia"/>
          </w:rPr>
          <w:t>.</w:t>
        </w:r>
        <w:r>
          <w:t xml:space="preserve">2.2.23-1: Uncertainty value for </w:t>
        </w:r>
        <w:r>
          <w:rPr>
            <w:rFonts w:hint="eastAsia"/>
          </w:rPr>
          <w:t>i</w:t>
        </w:r>
        <w:r w:rsidRPr="00C42018">
          <w:t xml:space="preserve">nfluence of </w:t>
        </w:r>
        <w:r>
          <w:t>beam peak search</w:t>
        </w:r>
        <w:r w:rsidRPr="00C42018">
          <w:t xml:space="preserve"> grid</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02E2544D" w14:textId="77777777" w:rsidTr="00FF785E">
        <w:trPr>
          <w:cantSplit/>
          <w:tblHeader/>
          <w:jc w:val="center"/>
          <w:ins w:id="1824" w:author="Huawei" w:date="2022-02-24T17:39:00Z"/>
        </w:trPr>
        <w:tc>
          <w:tcPr>
            <w:tcW w:w="897" w:type="dxa"/>
            <w:tcBorders>
              <w:top w:val="single" w:sz="4" w:space="0" w:color="auto"/>
              <w:left w:val="single" w:sz="4" w:space="0" w:color="auto"/>
              <w:bottom w:val="single" w:sz="4" w:space="0" w:color="auto"/>
              <w:right w:val="single" w:sz="4" w:space="0" w:color="auto"/>
            </w:tcBorders>
            <w:hideMark/>
          </w:tcPr>
          <w:p w14:paraId="0434227B" w14:textId="77777777" w:rsidR="00C55FF5" w:rsidRPr="00C42018" w:rsidRDefault="00C55FF5" w:rsidP="00410EF3">
            <w:pPr>
              <w:pStyle w:val="TAH"/>
              <w:rPr>
                <w:ins w:id="1825" w:author="Huawei" w:date="2022-02-24T17:39:00Z"/>
              </w:rPr>
            </w:pPr>
            <w:ins w:id="1826" w:author="Huawei" w:date="2022-02-24T17:39: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5F1B8586" w14:textId="77777777" w:rsidR="00C55FF5" w:rsidRPr="00C42018" w:rsidRDefault="00C55FF5" w:rsidP="00410EF3">
            <w:pPr>
              <w:pStyle w:val="TAH"/>
              <w:rPr>
                <w:ins w:id="1827" w:author="Huawei" w:date="2022-02-24T17:39:00Z"/>
              </w:rPr>
            </w:pPr>
            <w:ins w:id="1828" w:author="Huawei" w:date="2022-02-24T17:39: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DDE5267" w14:textId="77777777" w:rsidR="00C55FF5" w:rsidRPr="00C42018" w:rsidRDefault="00C55FF5" w:rsidP="00410EF3">
            <w:pPr>
              <w:pStyle w:val="TAH"/>
              <w:rPr>
                <w:ins w:id="1829" w:author="Huawei" w:date="2022-02-24T17:39:00Z"/>
              </w:rPr>
            </w:pPr>
            <w:ins w:id="1830" w:author="Huawei" w:date="2022-02-24T17:39: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150C0267" w14:textId="77777777" w:rsidR="00C55FF5" w:rsidRPr="00C42018" w:rsidRDefault="00C55FF5" w:rsidP="00410EF3">
            <w:pPr>
              <w:pStyle w:val="TAH"/>
              <w:rPr>
                <w:ins w:id="1831" w:author="Huawei" w:date="2022-02-24T17:39:00Z"/>
              </w:rPr>
            </w:pPr>
            <w:ins w:id="1832" w:author="Huawei" w:date="2022-02-24T17:39: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8C4D9C0" w14:textId="77777777" w:rsidR="00C55FF5" w:rsidRPr="00C42018" w:rsidRDefault="00C55FF5" w:rsidP="00410EF3">
            <w:pPr>
              <w:pStyle w:val="TAH"/>
              <w:rPr>
                <w:ins w:id="1833" w:author="Huawei" w:date="2022-02-24T17:39:00Z"/>
              </w:rPr>
            </w:pPr>
            <w:ins w:id="1834" w:author="Huawei" w:date="2022-02-24T17:39:00Z">
              <w:r w:rsidRPr="00C42018">
                <w:t>Standard uncertainty (σ) [dB]</w:t>
              </w:r>
            </w:ins>
          </w:p>
        </w:tc>
      </w:tr>
      <w:tr w:rsidR="00C55FF5" w:rsidRPr="00C42018" w14:paraId="74DB96E4" w14:textId="77777777" w:rsidTr="00FF785E">
        <w:trPr>
          <w:cantSplit/>
          <w:tblHeader/>
          <w:jc w:val="center"/>
          <w:ins w:id="1835" w:author="Huawei" w:date="2022-02-24T17:39:00Z"/>
        </w:trPr>
        <w:tc>
          <w:tcPr>
            <w:tcW w:w="897" w:type="dxa"/>
            <w:tcBorders>
              <w:top w:val="single" w:sz="4" w:space="0" w:color="auto"/>
              <w:left w:val="single" w:sz="4" w:space="0" w:color="auto"/>
              <w:right w:val="single" w:sz="4" w:space="0" w:color="auto"/>
            </w:tcBorders>
            <w:vAlign w:val="center"/>
          </w:tcPr>
          <w:p w14:paraId="636A4091" w14:textId="77777777" w:rsidR="00C55FF5" w:rsidRPr="00C42018" w:rsidRDefault="00C55FF5" w:rsidP="00410EF3">
            <w:pPr>
              <w:pStyle w:val="TAL"/>
              <w:rPr>
                <w:ins w:id="1836" w:author="Huawei" w:date="2022-02-24T17:39:00Z"/>
              </w:rPr>
            </w:pPr>
            <w:ins w:id="1837" w:author="Huawei" w:date="2022-02-24T17:39: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7E3BF1A9" w14:textId="77777777" w:rsidR="00C55FF5" w:rsidRPr="00C42018" w:rsidRDefault="00C55FF5" w:rsidP="00410EF3">
            <w:pPr>
              <w:pStyle w:val="TAC"/>
              <w:rPr>
                <w:ins w:id="1838" w:author="Huawei" w:date="2022-02-24T17:39:00Z"/>
              </w:rPr>
            </w:pPr>
            <w:ins w:id="1839" w:author="Huawei" w:date="2022-02-24T17:39:00Z">
              <w:r>
                <w:t>0.00</w:t>
              </w:r>
            </w:ins>
          </w:p>
        </w:tc>
        <w:tc>
          <w:tcPr>
            <w:tcW w:w="1666" w:type="dxa"/>
            <w:tcBorders>
              <w:top w:val="single" w:sz="4" w:space="0" w:color="auto"/>
              <w:left w:val="single" w:sz="4" w:space="0" w:color="auto"/>
              <w:bottom w:val="single" w:sz="4" w:space="0" w:color="auto"/>
              <w:right w:val="single" w:sz="4" w:space="0" w:color="auto"/>
            </w:tcBorders>
          </w:tcPr>
          <w:p w14:paraId="5CB2CB51" w14:textId="77777777" w:rsidR="00C55FF5" w:rsidRPr="00C42018" w:rsidRDefault="00C55FF5" w:rsidP="00410EF3">
            <w:pPr>
              <w:pStyle w:val="TAC"/>
              <w:rPr>
                <w:ins w:id="1840" w:author="Huawei" w:date="2022-02-24T17:39:00Z"/>
              </w:rPr>
            </w:pPr>
            <w:ins w:id="1841" w:author="Huawei" w:date="2022-02-24T17:39:00Z">
              <w:r>
                <w:t>Actual</w:t>
              </w:r>
            </w:ins>
          </w:p>
        </w:tc>
        <w:tc>
          <w:tcPr>
            <w:tcW w:w="917" w:type="dxa"/>
            <w:tcBorders>
              <w:top w:val="single" w:sz="4" w:space="0" w:color="auto"/>
              <w:left w:val="single" w:sz="4" w:space="0" w:color="auto"/>
              <w:bottom w:val="single" w:sz="4" w:space="0" w:color="auto"/>
              <w:right w:val="single" w:sz="4" w:space="0" w:color="auto"/>
            </w:tcBorders>
          </w:tcPr>
          <w:p w14:paraId="522EC40E" w14:textId="77777777" w:rsidR="00C55FF5" w:rsidRPr="00C42018" w:rsidRDefault="00C55FF5" w:rsidP="00410EF3">
            <w:pPr>
              <w:pStyle w:val="TAC"/>
              <w:rPr>
                <w:ins w:id="1842" w:author="Huawei" w:date="2022-02-24T17:39:00Z"/>
              </w:rPr>
            </w:pPr>
            <w:ins w:id="1843" w:author="Huawei" w:date="2022-02-24T17:39:00Z">
              <w:r>
                <w:t>1.00</w:t>
              </w:r>
            </w:ins>
          </w:p>
        </w:tc>
        <w:tc>
          <w:tcPr>
            <w:tcW w:w="1178" w:type="dxa"/>
            <w:tcBorders>
              <w:top w:val="single" w:sz="4" w:space="0" w:color="auto"/>
              <w:left w:val="single" w:sz="4" w:space="0" w:color="auto"/>
              <w:bottom w:val="single" w:sz="4" w:space="0" w:color="auto"/>
              <w:right w:val="single" w:sz="4" w:space="0" w:color="auto"/>
            </w:tcBorders>
          </w:tcPr>
          <w:p w14:paraId="672440EC" w14:textId="77777777" w:rsidR="00C55FF5" w:rsidRPr="00C42018" w:rsidRDefault="00C55FF5" w:rsidP="00410EF3">
            <w:pPr>
              <w:pStyle w:val="TAC"/>
              <w:rPr>
                <w:ins w:id="1844" w:author="Huawei" w:date="2022-02-24T17:39:00Z"/>
              </w:rPr>
            </w:pPr>
            <w:ins w:id="1845" w:author="Huawei" w:date="2022-02-24T17:39:00Z">
              <w:r>
                <w:t>0.00</w:t>
              </w:r>
            </w:ins>
          </w:p>
        </w:tc>
      </w:tr>
    </w:tbl>
    <w:p w14:paraId="17DD615E" w14:textId="77777777" w:rsidR="000C3207" w:rsidRPr="007C2A38" w:rsidRDefault="000C3207" w:rsidP="00844E31"/>
    <w:p w14:paraId="6E264E1F" w14:textId="77777777" w:rsidR="00844E31" w:rsidRPr="007C2A38" w:rsidRDefault="00844E31" w:rsidP="00844E31">
      <w:pPr>
        <w:pStyle w:val="30"/>
      </w:pPr>
      <w:bookmarkStart w:id="1846" w:name="_Toc21004809"/>
      <w:bookmarkStart w:id="1847" w:name="_Toc36041582"/>
      <w:bookmarkStart w:id="1848" w:name="_Toc36548806"/>
      <w:bookmarkStart w:id="1849" w:name="_Toc43901281"/>
      <w:bookmarkStart w:id="1850" w:name="_Toc52372015"/>
      <w:bookmarkStart w:id="1851" w:name="_Toc58253473"/>
      <w:bookmarkStart w:id="1852" w:name="_Toc75371605"/>
      <w:bookmarkStart w:id="1853" w:name="_Toc83730771"/>
      <w:bookmarkStart w:id="1854" w:name="_Toc90489272"/>
      <w:r w:rsidRPr="007C2A38">
        <w:t>B.2.2.24</w:t>
      </w:r>
      <w:r w:rsidRPr="007C2A38">
        <w:tab/>
        <w:t>Systematic error due to TRP calculation/quadrature</w:t>
      </w:r>
      <w:bookmarkEnd w:id="1846"/>
      <w:bookmarkEnd w:id="1847"/>
      <w:bookmarkEnd w:id="1848"/>
      <w:bookmarkEnd w:id="1849"/>
      <w:bookmarkEnd w:id="1850"/>
      <w:bookmarkEnd w:id="1851"/>
      <w:bookmarkEnd w:id="1852"/>
      <w:bookmarkEnd w:id="1853"/>
      <w:bookmarkEnd w:id="1854"/>
    </w:p>
    <w:p w14:paraId="4E8FF6F8" w14:textId="77777777" w:rsidR="00844E31" w:rsidRDefault="00844E31" w:rsidP="00844E31">
      <w:pPr>
        <w:rPr>
          <w:ins w:id="1855" w:author="Huawei" w:date="2022-02-24T17:39:00Z"/>
        </w:rPr>
      </w:pPr>
      <w:r w:rsidRPr="007C2A38">
        <w:t>See B.2.1.24.</w:t>
      </w:r>
    </w:p>
    <w:p w14:paraId="68E61DED" w14:textId="77777777" w:rsidR="000C3207" w:rsidRDefault="000C3207" w:rsidP="000C3207">
      <w:pPr>
        <w:rPr>
          <w:ins w:id="1856" w:author="Huawei" w:date="2022-02-24T17:39:00Z"/>
        </w:rPr>
      </w:pPr>
      <w:ins w:id="1857" w:author="Huawei" w:date="2022-02-24T17:39:00Z">
        <w:r>
          <w:t>The uncertainty value of s</w:t>
        </w:r>
        <w:r w:rsidRPr="0030201D">
          <w:t>ystematic error due to TRP calculation/quadrature</w:t>
        </w:r>
        <w:r w:rsidRPr="00EB268D">
          <w:t xml:space="preserve"> </w:t>
        </w:r>
        <w:r>
          <w:t>is estimated as below table and used across clause B.</w:t>
        </w:r>
      </w:ins>
    </w:p>
    <w:p w14:paraId="5F1709B4" w14:textId="1000D142" w:rsidR="000C3207" w:rsidRDefault="000C3207" w:rsidP="000C3207">
      <w:pPr>
        <w:pStyle w:val="TH"/>
        <w:rPr>
          <w:ins w:id="1858" w:author="Huawei" w:date="2022-02-24T17:39:00Z"/>
        </w:rPr>
      </w:pPr>
      <w:ins w:id="1859" w:author="Huawei" w:date="2022-02-24T17:39:00Z">
        <w:r>
          <w:rPr>
            <w:rFonts w:hint="eastAsia"/>
          </w:rPr>
          <w:t>T</w:t>
        </w:r>
        <w:r>
          <w:t>able B</w:t>
        </w:r>
        <w:r>
          <w:rPr>
            <w:rFonts w:hint="eastAsia"/>
          </w:rPr>
          <w:t>.</w:t>
        </w:r>
        <w:r>
          <w:t xml:space="preserve">2.2.24-1: Uncertainty value for </w:t>
        </w:r>
        <w:r w:rsidRPr="0030201D">
          <w:t>systematic error due to TRP calculation/quadrature</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636"/>
      </w:tblGrid>
      <w:tr w:rsidR="00C55FF5" w:rsidRPr="00C42018" w14:paraId="5277C3D9" w14:textId="77777777" w:rsidTr="00410EF3">
        <w:trPr>
          <w:cantSplit/>
          <w:tblHeader/>
          <w:jc w:val="center"/>
          <w:ins w:id="1860" w:author="Huawei" w:date="2022-02-24T17:39:00Z"/>
        </w:trPr>
        <w:tc>
          <w:tcPr>
            <w:tcW w:w="0" w:type="auto"/>
            <w:tcBorders>
              <w:top w:val="single" w:sz="4" w:space="0" w:color="auto"/>
              <w:left w:val="single" w:sz="4" w:space="0" w:color="auto"/>
              <w:bottom w:val="single" w:sz="4" w:space="0" w:color="auto"/>
              <w:right w:val="single" w:sz="4" w:space="0" w:color="auto"/>
            </w:tcBorders>
            <w:hideMark/>
          </w:tcPr>
          <w:p w14:paraId="43FEFC94" w14:textId="77777777" w:rsidR="00C55FF5" w:rsidRPr="00C42018" w:rsidRDefault="00C55FF5" w:rsidP="00410EF3">
            <w:pPr>
              <w:pStyle w:val="TAH"/>
              <w:rPr>
                <w:ins w:id="1861" w:author="Huawei" w:date="2022-02-24T17:39:00Z"/>
              </w:rPr>
            </w:pPr>
            <w:ins w:id="1862" w:author="Huawei" w:date="2022-02-24T17:39: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282C9C5F" w14:textId="77777777" w:rsidR="00C55FF5" w:rsidRPr="00C42018" w:rsidRDefault="00C55FF5" w:rsidP="00410EF3">
            <w:pPr>
              <w:pStyle w:val="TAH"/>
              <w:rPr>
                <w:ins w:id="1863" w:author="Huawei" w:date="2022-02-24T17:39:00Z"/>
              </w:rPr>
            </w:pPr>
            <w:ins w:id="1864" w:author="Huawei" w:date="2022-02-24T17:39:00Z">
              <w:r w:rsidRPr="00C42018">
                <w:t>Uncertainty value</w:t>
              </w:r>
            </w:ins>
          </w:p>
        </w:tc>
      </w:tr>
      <w:tr w:rsidR="00C55FF5" w:rsidRPr="00C42018" w14:paraId="35E3E2FC" w14:textId="77777777" w:rsidTr="00410EF3">
        <w:trPr>
          <w:cantSplit/>
          <w:tblHeader/>
          <w:jc w:val="center"/>
          <w:ins w:id="1865" w:author="Huawei" w:date="2022-02-24T17:39:00Z"/>
        </w:trPr>
        <w:tc>
          <w:tcPr>
            <w:tcW w:w="0" w:type="auto"/>
            <w:tcBorders>
              <w:top w:val="single" w:sz="4" w:space="0" w:color="auto"/>
              <w:left w:val="single" w:sz="4" w:space="0" w:color="auto"/>
              <w:right w:val="single" w:sz="4" w:space="0" w:color="auto"/>
            </w:tcBorders>
            <w:vAlign w:val="center"/>
          </w:tcPr>
          <w:p w14:paraId="55CF261F" w14:textId="77777777" w:rsidR="00C55FF5" w:rsidRPr="00C42018" w:rsidRDefault="00C55FF5" w:rsidP="00410EF3">
            <w:pPr>
              <w:pStyle w:val="TAL"/>
              <w:rPr>
                <w:ins w:id="1866" w:author="Huawei" w:date="2022-02-24T17:39:00Z"/>
              </w:rPr>
            </w:pPr>
            <w:ins w:id="1867" w:author="Huawei" w:date="2022-02-24T17:39: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06F66741" w14:textId="77777777" w:rsidR="00C55FF5" w:rsidRPr="00C42018" w:rsidRDefault="00C55FF5" w:rsidP="00410EF3">
            <w:pPr>
              <w:pStyle w:val="TAC"/>
              <w:rPr>
                <w:ins w:id="1868" w:author="Huawei" w:date="2022-02-24T17:39:00Z"/>
              </w:rPr>
            </w:pPr>
            <w:ins w:id="1869" w:author="Huawei" w:date="2022-02-24T17:39:00Z">
              <w:r>
                <w:t>0.00</w:t>
              </w:r>
            </w:ins>
          </w:p>
        </w:tc>
      </w:tr>
    </w:tbl>
    <w:p w14:paraId="3EEB6DF5" w14:textId="77777777" w:rsidR="000C3207" w:rsidRPr="007C2A38" w:rsidRDefault="000C3207" w:rsidP="00844E31"/>
    <w:p w14:paraId="04025DBE" w14:textId="77777777" w:rsidR="00844E31" w:rsidRPr="007C2A38" w:rsidRDefault="00844E31" w:rsidP="00844E31">
      <w:pPr>
        <w:pStyle w:val="30"/>
      </w:pPr>
      <w:bookmarkStart w:id="1870" w:name="_Toc21004810"/>
      <w:bookmarkStart w:id="1871" w:name="_Toc36041583"/>
      <w:bookmarkStart w:id="1872" w:name="_Toc36548807"/>
      <w:bookmarkStart w:id="1873" w:name="_Toc43901282"/>
      <w:bookmarkStart w:id="1874" w:name="_Toc52372016"/>
      <w:bookmarkStart w:id="1875" w:name="_Toc58253474"/>
      <w:bookmarkStart w:id="1876" w:name="_Toc75371606"/>
      <w:bookmarkStart w:id="1877" w:name="_Toc83730772"/>
      <w:bookmarkStart w:id="1878" w:name="_Toc90489273"/>
      <w:r w:rsidRPr="007C2A38">
        <w:t>B.2.2.25</w:t>
      </w:r>
      <w:r w:rsidRPr="007C2A38">
        <w:tab/>
        <w:t>Multiple measurement antenna uncertainty</w:t>
      </w:r>
      <w:bookmarkEnd w:id="1870"/>
      <w:bookmarkEnd w:id="1871"/>
      <w:bookmarkEnd w:id="1872"/>
      <w:bookmarkEnd w:id="1873"/>
      <w:bookmarkEnd w:id="1874"/>
      <w:bookmarkEnd w:id="1875"/>
      <w:bookmarkEnd w:id="1876"/>
      <w:bookmarkEnd w:id="1877"/>
      <w:bookmarkEnd w:id="1878"/>
    </w:p>
    <w:p w14:paraId="69D2E6BC" w14:textId="77777777" w:rsidR="00844E31" w:rsidRDefault="00844E31" w:rsidP="00844E31">
      <w:pPr>
        <w:rPr>
          <w:ins w:id="1879" w:author="Huawei" w:date="2022-02-24T17:39:00Z"/>
          <w:lang w:eastAsia="ja-JP"/>
        </w:rPr>
      </w:pPr>
      <w:r w:rsidRPr="007C2A38">
        <w:rPr>
          <w:lang w:eastAsia="ja-JP"/>
        </w:rPr>
        <w:t>See B.2.1.25.</w:t>
      </w:r>
    </w:p>
    <w:p w14:paraId="0F0B681F" w14:textId="77777777" w:rsidR="000C3207" w:rsidRDefault="000C3207" w:rsidP="000C3207">
      <w:pPr>
        <w:rPr>
          <w:ins w:id="1880" w:author="Huawei" w:date="2022-02-24T17:39:00Z"/>
        </w:rPr>
      </w:pPr>
      <w:ins w:id="1881" w:author="Huawei" w:date="2022-02-24T17:39:00Z">
        <w:r>
          <w:t>The uncertainty value of m</w:t>
        </w:r>
        <w:r w:rsidRPr="00B33BD7">
          <w:t>ultiple measurement antenna uncertainty</w:t>
        </w:r>
        <w:r w:rsidRPr="00EB268D">
          <w:t xml:space="preserve"> </w:t>
        </w:r>
        <w:r>
          <w:t>is estimated as below table and used across clause B.</w:t>
        </w:r>
      </w:ins>
    </w:p>
    <w:p w14:paraId="43A61413" w14:textId="2CD9CA3B" w:rsidR="000C3207" w:rsidRDefault="000C3207" w:rsidP="000C3207">
      <w:pPr>
        <w:pStyle w:val="TH"/>
        <w:rPr>
          <w:ins w:id="1882" w:author="Huawei" w:date="2022-02-24T17:39:00Z"/>
        </w:rPr>
      </w:pPr>
      <w:ins w:id="1883" w:author="Huawei" w:date="2022-02-24T17:39:00Z">
        <w:r>
          <w:rPr>
            <w:rFonts w:hint="eastAsia"/>
          </w:rPr>
          <w:t>T</w:t>
        </w:r>
        <w:r>
          <w:t>able B</w:t>
        </w:r>
        <w:r>
          <w:rPr>
            <w:rFonts w:hint="eastAsia"/>
          </w:rPr>
          <w:t>.</w:t>
        </w:r>
        <w:r>
          <w:t>2.2.25-1: Uncertainty value for m</w:t>
        </w:r>
        <w:r w:rsidRPr="00B33BD7">
          <w:t>ultiple measurement antenna uncertainty</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441E65D2" w14:textId="77777777" w:rsidTr="00FF785E">
        <w:trPr>
          <w:cantSplit/>
          <w:tblHeader/>
          <w:jc w:val="center"/>
          <w:ins w:id="1884" w:author="Huawei" w:date="2022-02-24T17:39:00Z"/>
        </w:trPr>
        <w:tc>
          <w:tcPr>
            <w:tcW w:w="897" w:type="dxa"/>
            <w:tcBorders>
              <w:top w:val="single" w:sz="4" w:space="0" w:color="auto"/>
              <w:left w:val="single" w:sz="4" w:space="0" w:color="auto"/>
              <w:bottom w:val="single" w:sz="4" w:space="0" w:color="auto"/>
              <w:right w:val="single" w:sz="4" w:space="0" w:color="auto"/>
            </w:tcBorders>
            <w:hideMark/>
          </w:tcPr>
          <w:p w14:paraId="6AF6E2BE" w14:textId="77777777" w:rsidR="00C55FF5" w:rsidRPr="00C42018" w:rsidRDefault="00C55FF5" w:rsidP="00410EF3">
            <w:pPr>
              <w:pStyle w:val="TAH"/>
              <w:rPr>
                <w:ins w:id="1885" w:author="Huawei" w:date="2022-02-24T17:39:00Z"/>
              </w:rPr>
            </w:pPr>
            <w:ins w:id="1886" w:author="Huawei" w:date="2022-02-24T17:39: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1C659507" w14:textId="77777777" w:rsidR="00C55FF5" w:rsidRPr="00C42018" w:rsidRDefault="00C55FF5" w:rsidP="00410EF3">
            <w:pPr>
              <w:pStyle w:val="TAH"/>
              <w:rPr>
                <w:ins w:id="1887" w:author="Huawei" w:date="2022-02-24T17:39:00Z"/>
              </w:rPr>
            </w:pPr>
            <w:ins w:id="1888" w:author="Huawei" w:date="2022-02-24T17:39: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0012E6B8" w14:textId="77777777" w:rsidR="00C55FF5" w:rsidRPr="00C42018" w:rsidRDefault="00C55FF5" w:rsidP="00410EF3">
            <w:pPr>
              <w:pStyle w:val="TAH"/>
              <w:rPr>
                <w:ins w:id="1889" w:author="Huawei" w:date="2022-02-24T17:39:00Z"/>
              </w:rPr>
            </w:pPr>
            <w:ins w:id="1890" w:author="Huawei" w:date="2022-02-24T17:39: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029C4A8" w14:textId="77777777" w:rsidR="00C55FF5" w:rsidRPr="00C42018" w:rsidRDefault="00C55FF5" w:rsidP="00410EF3">
            <w:pPr>
              <w:pStyle w:val="TAH"/>
              <w:rPr>
                <w:ins w:id="1891" w:author="Huawei" w:date="2022-02-24T17:39:00Z"/>
              </w:rPr>
            </w:pPr>
            <w:ins w:id="1892" w:author="Huawei" w:date="2022-02-24T17:39: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D6A5A7F" w14:textId="77777777" w:rsidR="00C55FF5" w:rsidRPr="00C42018" w:rsidRDefault="00C55FF5" w:rsidP="00410EF3">
            <w:pPr>
              <w:pStyle w:val="TAH"/>
              <w:rPr>
                <w:ins w:id="1893" w:author="Huawei" w:date="2022-02-24T17:39:00Z"/>
              </w:rPr>
            </w:pPr>
            <w:ins w:id="1894" w:author="Huawei" w:date="2022-02-24T17:39:00Z">
              <w:r w:rsidRPr="00C42018">
                <w:t>Standard uncertainty (σ) [dB]</w:t>
              </w:r>
            </w:ins>
          </w:p>
        </w:tc>
      </w:tr>
      <w:tr w:rsidR="00C55FF5" w:rsidRPr="00C42018" w14:paraId="13E200FB" w14:textId="77777777" w:rsidTr="00FF785E">
        <w:trPr>
          <w:cantSplit/>
          <w:tblHeader/>
          <w:jc w:val="center"/>
          <w:ins w:id="1895" w:author="Huawei" w:date="2022-02-24T17:39:00Z"/>
        </w:trPr>
        <w:tc>
          <w:tcPr>
            <w:tcW w:w="897" w:type="dxa"/>
            <w:tcBorders>
              <w:top w:val="single" w:sz="4" w:space="0" w:color="auto"/>
              <w:left w:val="single" w:sz="4" w:space="0" w:color="auto"/>
              <w:right w:val="single" w:sz="4" w:space="0" w:color="auto"/>
            </w:tcBorders>
            <w:vAlign w:val="center"/>
          </w:tcPr>
          <w:p w14:paraId="514300E4" w14:textId="77777777" w:rsidR="00C55FF5" w:rsidRPr="00C42018" w:rsidRDefault="00C55FF5" w:rsidP="00410EF3">
            <w:pPr>
              <w:pStyle w:val="TAL"/>
              <w:rPr>
                <w:ins w:id="1896" w:author="Huawei" w:date="2022-02-24T17:39:00Z"/>
              </w:rPr>
            </w:pPr>
            <w:ins w:id="1897" w:author="Huawei" w:date="2022-02-24T17:39: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2861E98" w14:textId="77777777" w:rsidR="00C55FF5" w:rsidRPr="00C42018" w:rsidRDefault="00C55FF5" w:rsidP="00410EF3">
            <w:pPr>
              <w:pStyle w:val="TAC"/>
              <w:rPr>
                <w:ins w:id="1898" w:author="Huawei" w:date="2022-02-24T17:39:00Z"/>
              </w:rPr>
            </w:pPr>
            <w:ins w:id="1899" w:author="Huawei" w:date="2022-02-24T17:39:00Z">
              <w:r>
                <w:t>0.15</w:t>
              </w:r>
            </w:ins>
          </w:p>
        </w:tc>
        <w:tc>
          <w:tcPr>
            <w:tcW w:w="1666" w:type="dxa"/>
            <w:tcBorders>
              <w:top w:val="single" w:sz="4" w:space="0" w:color="auto"/>
              <w:left w:val="single" w:sz="4" w:space="0" w:color="auto"/>
              <w:bottom w:val="single" w:sz="4" w:space="0" w:color="auto"/>
              <w:right w:val="single" w:sz="4" w:space="0" w:color="auto"/>
            </w:tcBorders>
          </w:tcPr>
          <w:p w14:paraId="3E50790C" w14:textId="77777777" w:rsidR="00C55FF5" w:rsidRPr="00C42018" w:rsidRDefault="00C55FF5" w:rsidP="00410EF3">
            <w:pPr>
              <w:pStyle w:val="TAC"/>
              <w:rPr>
                <w:ins w:id="1900" w:author="Huawei" w:date="2022-02-24T17:39:00Z"/>
              </w:rPr>
            </w:pPr>
            <w:ins w:id="1901" w:author="Huawei" w:date="2022-02-24T17:39:00Z">
              <w:r>
                <w:t>Actual</w:t>
              </w:r>
            </w:ins>
          </w:p>
        </w:tc>
        <w:tc>
          <w:tcPr>
            <w:tcW w:w="917" w:type="dxa"/>
            <w:tcBorders>
              <w:top w:val="single" w:sz="4" w:space="0" w:color="auto"/>
              <w:left w:val="single" w:sz="4" w:space="0" w:color="auto"/>
              <w:bottom w:val="single" w:sz="4" w:space="0" w:color="auto"/>
              <w:right w:val="single" w:sz="4" w:space="0" w:color="auto"/>
            </w:tcBorders>
          </w:tcPr>
          <w:p w14:paraId="3040944E" w14:textId="77777777" w:rsidR="00C55FF5" w:rsidRPr="00C42018" w:rsidRDefault="00C55FF5" w:rsidP="00410EF3">
            <w:pPr>
              <w:pStyle w:val="TAC"/>
              <w:rPr>
                <w:ins w:id="1902" w:author="Huawei" w:date="2022-02-24T17:39:00Z"/>
              </w:rPr>
            </w:pPr>
            <w:ins w:id="1903" w:author="Huawei" w:date="2022-02-24T17:39:00Z">
              <w:r>
                <w:t>1.00</w:t>
              </w:r>
            </w:ins>
          </w:p>
        </w:tc>
        <w:tc>
          <w:tcPr>
            <w:tcW w:w="1178" w:type="dxa"/>
            <w:tcBorders>
              <w:top w:val="single" w:sz="4" w:space="0" w:color="auto"/>
              <w:left w:val="single" w:sz="4" w:space="0" w:color="auto"/>
              <w:bottom w:val="single" w:sz="4" w:space="0" w:color="auto"/>
              <w:right w:val="single" w:sz="4" w:space="0" w:color="auto"/>
            </w:tcBorders>
          </w:tcPr>
          <w:p w14:paraId="38865119" w14:textId="77777777" w:rsidR="00C55FF5" w:rsidRPr="00C42018" w:rsidRDefault="00C55FF5" w:rsidP="00410EF3">
            <w:pPr>
              <w:pStyle w:val="TAC"/>
              <w:rPr>
                <w:ins w:id="1904" w:author="Huawei" w:date="2022-02-24T17:39:00Z"/>
              </w:rPr>
            </w:pPr>
            <w:ins w:id="1905" w:author="Huawei" w:date="2022-02-24T17:39:00Z">
              <w:r>
                <w:t>0.15</w:t>
              </w:r>
            </w:ins>
          </w:p>
        </w:tc>
      </w:tr>
    </w:tbl>
    <w:p w14:paraId="1703FCF1" w14:textId="77777777" w:rsidR="000C3207" w:rsidRPr="007C2A38" w:rsidRDefault="000C3207" w:rsidP="00844E31">
      <w:pPr>
        <w:rPr>
          <w:lang w:eastAsia="ja-JP"/>
        </w:rPr>
      </w:pPr>
    </w:p>
    <w:p w14:paraId="5AEABAA6" w14:textId="77777777" w:rsidR="00844E31" w:rsidRPr="007C2A38" w:rsidRDefault="00844E31" w:rsidP="00844E31">
      <w:pPr>
        <w:pStyle w:val="30"/>
        <w:rPr>
          <w:lang w:eastAsia="ja-JP"/>
        </w:rPr>
      </w:pPr>
      <w:bookmarkStart w:id="1906" w:name="_Toc21004811"/>
      <w:bookmarkStart w:id="1907" w:name="_Toc36041584"/>
      <w:bookmarkStart w:id="1908" w:name="_Toc36548808"/>
      <w:bookmarkStart w:id="1909" w:name="_Toc43901283"/>
      <w:bookmarkStart w:id="1910" w:name="_Toc52372017"/>
      <w:bookmarkStart w:id="1911" w:name="_Toc58253475"/>
      <w:bookmarkStart w:id="1912" w:name="_Toc75371607"/>
      <w:bookmarkStart w:id="1913" w:name="_Toc83730773"/>
      <w:bookmarkStart w:id="1914" w:name="_Toc90489274"/>
      <w:r w:rsidRPr="007C2A38">
        <w:t>B.2.</w:t>
      </w:r>
      <w:r w:rsidRPr="007C2A38">
        <w:rPr>
          <w:lang w:eastAsia="ja-JP"/>
        </w:rPr>
        <w:t>2</w:t>
      </w:r>
      <w:r w:rsidRPr="007C2A38">
        <w:t>.2</w:t>
      </w:r>
      <w:r w:rsidRPr="007C2A38">
        <w:rPr>
          <w:lang w:eastAsia="ja-JP"/>
        </w:rPr>
        <w:t>6</w:t>
      </w:r>
      <w:r w:rsidRPr="007C2A38">
        <w:tab/>
        <w:t>DUT repositioning</w:t>
      </w:r>
      <w:bookmarkEnd w:id="1906"/>
      <w:bookmarkEnd w:id="1907"/>
      <w:bookmarkEnd w:id="1908"/>
      <w:bookmarkEnd w:id="1909"/>
      <w:bookmarkEnd w:id="1910"/>
      <w:bookmarkEnd w:id="1911"/>
      <w:bookmarkEnd w:id="1912"/>
      <w:bookmarkEnd w:id="1913"/>
      <w:bookmarkEnd w:id="1914"/>
    </w:p>
    <w:p w14:paraId="7A0751E9" w14:textId="77777777" w:rsidR="00844E31" w:rsidRDefault="00844E31" w:rsidP="00844E31">
      <w:pPr>
        <w:rPr>
          <w:ins w:id="1915" w:author="Huawei" w:date="2022-02-24T17:39:00Z"/>
          <w:lang w:eastAsia="ja-JP"/>
        </w:rPr>
      </w:pPr>
      <w:r w:rsidRPr="007C2A38">
        <w:rPr>
          <w:lang w:eastAsia="ja-JP"/>
        </w:rPr>
        <w:t>See B.2.1.26.</w:t>
      </w:r>
    </w:p>
    <w:p w14:paraId="60254297" w14:textId="77777777" w:rsidR="000C3207" w:rsidRDefault="000C3207" w:rsidP="000C3207">
      <w:pPr>
        <w:rPr>
          <w:ins w:id="1916" w:author="Huawei" w:date="2022-02-24T17:39:00Z"/>
        </w:rPr>
      </w:pPr>
      <w:ins w:id="1917" w:author="Huawei" w:date="2022-02-24T17:39:00Z">
        <w:r>
          <w:t xml:space="preserve">The uncertainty value of </w:t>
        </w:r>
        <w:r w:rsidRPr="00B33BD7">
          <w:t>DUT repositioning</w:t>
        </w:r>
        <w:r w:rsidRPr="00EB268D">
          <w:t xml:space="preserve"> </w:t>
        </w:r>
        <w:r>
          <w:t>is estimated as below table and used across clause B.</w:t>
        </w:r>
      </w:ins>
    </w:p>
    <w:p w14:paraId="10788EB3" w14:textId="30225CF8" w:rsidR="000C3207" w:rsidRDefault="000C3207" w:rsidP="000C3207">
      <w:pPr>
        <w:pStyle w:val="TH"/>
        <w:rPr>
          <w:ins w:id="1918" w:author="Huawei" w:date="2022-02-24T17:39:00Z"/>
        </w:rPr>
      </w:pPr>
      <w:ins w:id="1919" w:author="Huawei" w:date="2022-02-24T17:39:00Z">
        <w:r>
          <w:rPr>
            <w:rFonts w:hint="eastAsia"/>
          </w:rPr>
          <w:lastRenderedPageBreak/>
          <w:t>T</w:t>
        </w:r>
        <w:r>
          <w:t>able B</w:t>
        </w:r>
        <w:r>
          <w:rPr>
            <w:rFonts w:hint="eastAsia"/>
          </w:rPr>
          <w:t>.</w:t>
        </w:r>
        <w:r>
          <w:t xml:space="preserve">2.2.26-1: Uncertainty value for </w:t>
        </w:r>
        <w:r w:rsidRPr="00B33BD7">
          <w:t>DUT repositioning</w:t>
        </w:r>
        <w:r>
          <w:t xml:space="preserve"> for IFF</w:t>
        </w:r>
      </w:ins>
    </w:p>
    <w:tbl>
      <w:tblPr>
        <w:tblW w:w="7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188"/>
        <w:gridCol w:w="1666"/>
        <w:gridCol w:w="917"/>
        <w:gridCol w:w="1178"/>
      </w:tblGrid>
      <w:tr w:rsidR="00C55FF5" w:rsidRPr="00C42018" w14:paraId="120FD44B" w14:textId="77777777" w:rsidTr="00FF785E">
        <w:trPr>
          <w:cantSplit/>
          <w:tblHeader/>
          <w:jc w:val="center"/>
          <w:ins w:id="1920" w:author="Huawei" w:date="2022-02-24T17:39:00Z"/>
        </w:trPr>
        <w:tc>
          <w:tcPr>
            <w:tcW w:w="897" w:type="dxa"/>
            <w:tcBorders>
              <w:top w:val="single" w:sz="4" w:space="0" w:color="auto"/>
              <w:left w:val="single" w:sz="4" w:space="0" w:color="auto"/>
              <w:bottom w:val="single" w:sz="4" w:space="0" w:color="auto"/>
              <w:right w:val="single" w:sz="4" w:space="0" w:color="auto"/>
            </w:tcBorders>
            <w:hideMark/>
          </w:tcPr>
          <w:p w14:paraId="36CF1EB1" w14:textId="77777777" w:rsidR="00C55FF5" w:rsidRPr="00C42018" w:rsidRDefault="00C55FF5" w:rsidP="00410EF3">
            <w:pPr>
              <w:pStyle w:val="TAH"/>
              <w:rPr>
                <w:ins w:id="1921" w:author="Huawei" w:date="2022-02-24T17:39:00Z"/>
              </w:rPr>
            </w:pPr>
            <w:ins w:id="1922" w:author="Huawei" w:date="2022-02-24T17:39:00Z">
              <w:r>
                <w:t>Power class</w:t>
              </w:r>
            </w:ins>
          </w:p>
        </w:tc>
        <w:tc>
          <w:tcPr>
            <w:tcW w:w="1188" w:type="dxa"/>
            <w:tcBorders>
              <w:top w:val="single" w:sz="4" w:space="0" w:color="auto"/>
              <w:left w:val="single" w:sz="4" w:space="0" w:color="auto"/>
              <w:bottom w:val="single" w:sz="4" w:space="0" w:color="auto"/>
              <w:right w:val="single" w:sz="4" w:space="0" w:color="auto"/>
            </w:tcBorders>
          </w:tcPr>
          <w:p w14:paraId="42D94970" w14:textId="77777777" w:rsidR="00C55FF5" w:rsidRPr="00C42018" w:rsidRDefault="00C55FF5" w:rsidP="00410EF3">
            <w:pPr>
              <w:pStyle w:val="TAH"/>
              <w:rPr>
                <w:ins w:id="1923" w:author="Huawei" w:date="2022-02-24T17:39:00Z"/>
              </w:rPr>
            </w:pPr>
            <w:ins w:id="1924" w:author="Huawei" w:date="2022-02-24T17:39:00Z">
              <w:r>
                <w:rPr>
                  <w:rFonts w:hint="eastAsia"/>
                </w:rPr>
                <w:t>T</w:t>
              </w:r>
              <w:r>
                <w:t>est case</w:t>
              </w:r>
            </w:ins>
          </w:p>
        </w:tc>
        <w:tc>
          <w:tcPr>
            <w:tcW w:w="1188" w:type="dxa"/>
            <w:tcBorders>
              <w:top w:val="single" w:sz="4" w:space="0" w:color="auto"/>
              <w:left w:val="single" w:sz="4" w:space="0" w:color="auto"/>
              <w:bottom w:val="single" w:sz="4" w:space="0" w:color="auto"/>
              <w:right w:val="single" w:sz="4" w:space="0" w:color="auto"/>
            </w:tcBorders>
            <w:hideMark/>
          </w:tcPr>
          <w:p w14:paraId="24E31F10" w14:textId="77777777" w:rsidR="00C55FF5" w:rsidRPr="00C42018" w:rsidRDefault="00C55FF5" w:rsidP="00410EF3">
            <w:pPr>
              <w:pStyle w:val="TAH"/>
              <w:rPr>
                <w:ins w:id="1925" w:author="Huawei" w:date="2022-02-24T17:39:00Z"/>
              </w:rPr>
            </w:pPr>
            <w:ins w:id="1926" w:author="Huawei" w:date="2022-02-24T17:39: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82B6654" w14:textId="77777777" w:rsidR="00C55FF5" w:rsidRPr="00C42018" w:rsidRDefault="00C55FF5" w:rsidP="00410EF3">
            <w:pPr>
              <w:pStyle w:val="TAH"/>
              <w:rPr>
                <w:ins w:id="1927" w:author="Huawei" w:date="2022-02-24T17:39:00Z"/>
              </w:rPr>
            </w:pPr>
            <w:ins w:id="1928" w:author="Huawei" w:date="2022-02-24T17:39: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74018339" w14:textId="77777777" w:rsidR="00C55FF5" w:rsidRPr="00C42018" w:rsidRDefault="00C55FF5" w:rsidP="00410EF3">
            <w:pPr>
              <w:pStyle w:val="TAH"/>
              <w:rPr>
                <w:ins w:id="1929" w:author="Huawei" w:date="2022-02-24T17:39:00Z"/>
              </w:rPr>
            </w:pPr>
            <w:ins w:id="1930" w:author="Huawei" w:date="2022-02-24T17:39: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79141252" w14:textId="77777777" w:rsidR="00C55FF5" w:rsidRPr="00C42018" w:rsidRDefault="00C55FF5" w:rsidP="00410EF3">
            <w:pPr>
              <w:pStyle w:val="TAH"/>
              <w:rPr>
                <w:ins w:id="1931" w:author="Huawei" w:date="2022-02-24T17:39:00Z"/>
              </w:rPr>
            </w:pPr>
            <w:ins w:id="1932" w:author="Huawei" w:date="2022-02-24T17:39:00Z">
              <w:r w:rsidRPr="00C42018">
                <w:t>Standard uncertainty (σ) [dB]</w:t>
              </w:r>
            </w:ins>
          </w:p>
        </w:tc>
      </w:tr>
      <w:tr w:rsidR="00C55FF5" w:rsidRPr="00C42018" w14:paraId="46B46B06" w14:textId="77777777" w:rsidTr="00FF785E">
        <w:trPr>
          <w:cantSplit/>
          <w:tblHeader/>
          <w:jc w:val="center"/>
          <w:ins w:id="1933" w:author="Huawei" w:date="2022-02-24T17:39:00Z"/>
        </w:trPr>
        <w:tc>
          <w:tcPr>
            <w:tcW w:w="897" w:type="dxa"/>
            <w:vMerge w:val="restart"/>
            <w:tcBorders>
              <w:top w:val="single" w:sz="4" w:space="0" w:color="auto"/>
              <w:left w:val="single" w:sz="4" w:space="0" w:color="auto"/>
              <w:right w:val="single" w:sz="4" w:space="0" w:color="auto"/>
            </w:tcBorders>
            <w:vAlign w:val="center"/>
          </w:tcPr>
          <w:p w14:paraId="0D630CBE" w14:textId="77777777" w:rsidR="00C55FF5" w:rsidRPr="00C42018" w:rsidRDefault="00C55FF5" w:rsidP="00410EF3">
            <w:pPr>
              <w:pStyle w:val="TAL"/>
              <w:rPr>
                <w:ins w:id="1934" w:author="Huawei" w:date="2022-02-24T17:39:00Z"/>
              </w:rPr>
            </w:pPr>
            <w:ins w:id="1935" w:author="Huawei" w:date="2022-02-24T17:39:00Z">
              <w:r>
                <w:t>PC1</w:t>
              </w:r>
            </w:ins>
          </w:p>
        </w:tc>
        <w:tc>
          <w:tcPr>
            <w:tcW w:w="1188" w:type="dxa"/>
            <w:tcBorders>
              <w:top w:val="single" w:sz="4" w:space="0" w:color="auto"/>
              <w:left w:val="single" w:sz="4" w:space="0" w:color="auto"/>
              <w:bottom w:val="single" w:sz="4" w:space="0" w:color="auto"/>
              <w:right w:val="single" w:sz="4" w:space="0" w:color="auto"/>
            </w:tcBorders>
          </w:tcPr>
          <w:p w14:paraId="2BEC7A44" w14:textId="77777777" w:rsidR="00C55FF5" w:rsidRDefault="00C55FF5" w:rsidP="00410EF3">
            <w:pPr>
              <w:pStyle w:val="TAC"/>
              <w:rPr>
                <w:ins w:id="1936" w:author="Huawei" w:date="2022-02-24T17:39:00Z"/>
              </w:rPr>
            </w:pPr>
            <w:ins w:id="1937" w:author="Huawei" w:date="2022-02-24T17:39:00Z">
              <w:r>
                <w:t>TRP, spherical coverage</w:t>
              </w:r>
            </w:ins>
          </w:p>
        </w:tc>
        <w:tc>
          <w:tcPr>
            <w:tcW w:w="1188" w:type="dxa"/>
            <w:tcBorders>
              <w:top w:val="single" w:sz="4" w:space="0" w:color="auto"/>
              <w:left w:val="single" w:sz="4" w:space="0" w:color="auto"/>
              <w:bottom w:val="single" w:sz="4" w:space="0" w:color="auto"/>
              <w:right w:val="single" w:sz="4" w:space="0" w:color="auto"/>
            </w:tcBorders>
          </w:tcPr>
          <w:p w14:paraId="2A1B40BF" w14:textId="77777777" w:rsidR="00C55FF5" w:rsidRPr="00C42018" w:rsidRDefault="00C55FF5" w:rsidP="00410EF3">
            <w:pPr>
              <w:pStyle w:val="TAC"/>
              <w:rPr>
                <w:ins w:id="1938" w:author="Huawei" w:date="2022-02-24T17:39:00Z"/>
              </w:rPr>
            </w:pPr>
            <w:ins w:id="1939" w:author="Huawei" w:date="2022-02-24T17:39:00Z">
              <w:r>
                <w:t>0.00</w:t>
              </w:r>
            </w:ins>
          </w:p>
        </w:tc>
        <w:tc>
          <w:tcPr>
            <w:tcW w:w="1666" w:type="dxa"/>
            <w:tcBorders>
              <w:top w:val="single" w:sz="4" w:space="0" w:color="auto"/>
              <w:left w:val="single" w:sz="4" w:space="0" w:color="auto"/>
              <w:bottom w:val="single" w:sz="4" w:space="0" w:color="auto"/>
              <w:right w:val="single" w:sz="4" w:space="0" w:color="auto"/>
            </w:tcBorders>
          </w:tcPr>
          <w:p w14:paraId="728FA225" w14:textId="77777777" w:rsidR="00C55FF5" w:rsidRPr="00C42018" w:rsidRDefault="00C55FF5" w:rsidP="00410EF3">
            <w:pPr>
              <w:pStyle w:val="TAC"/>
              <w:rPr>
                <w:ins w:id="1940" w:author="Huawei" w:date="2022-02-24T17:39:00Z"/>
              </w:rPr>
            </w:pPr>
            <w:ins w:id="1941"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0B4C5F94" w14:textId="77777777" w:rsidR="00C55FF5" w:rsidRPr="00C42018" w:rsidRDefault="00C55FF5" w:rsidP="00410EF3">
            <w:pPr>
              <w:pStyle w:val="TAC"/>
              <w:rPr>
                <w:ins w:id="1942" w:author="Huawei" w:date="2022-02-24T17:39:00Z"/>
              </w:rPr>
            </w:pPr>
            <w:ins w:id="1943"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0BFB673E" w14:textId="77777777" w:rsidR="00C55FF5" w:rsidRPr="00C42018" w:rsidRDefault="00C55FF5" w:rsidP="00410EF3">
            <w:pPr>
              <w:pStyle w:val="TAC"/>
              <w:rPr>
                <w:ins w:id="1944" w:author="Huawei" w:date="2022-02-24T17:39:00Z"/>
              </w:rPr>
            </w:pPr>
            <w:ins w:id="1945" w:author="Huawei" w:date="2022-02-24T17:39:00Z">
              <w:r>
                <w:rPr>
                  <w:rFonts w:hint="eastAsia"/>
                </w:rPr>
                <w:t>0</w:t>
              </w:r>
              <w:r>
                <w:t>.00</w:t>
              </w:r>
            </w:ins>
          </w:p>
        </w:tc>
      </w:tr>
      <w:tr w:rsidR="00C55FF5" w:rsidRPr="00C42018" w14:paraId="30E509F8" w14:textId="77777777" w:rsidTr="00FF785E">
        <w:trPr>
          <w:cantSplit/>
          <w:tblHeader/>
          <w:jc w:val="center"/>
          <w:ins w:id="1946" w:author="Huawei" w:date="2022-02-24T17:39:00Z"/>
        </w:trPr>
        <w:tc>
          <w:tcPr>
            <w:tcW w:w="897" w:type="dxa"/>
            <w:vMerge/>
            <w:tcBorders>
              <w:left w:val="single" w:sz="4" w:space="0" w:color="auto"/>
              <w:bottom w:val="single" w:sz="4" w:space="0" w:color="auto"/>
              <w:right w:val="single" w:sz="4" w:space="0" w:color="auto"/>
            </w:tcBorders>
            <w:vAlign w:val="center"/>
          </w:tcPr>
          <w:p w14:paraId="036D28ED" w14:textId="77777777" w:rsidR="00C55FF5" w:rsidRDefault="00C55FF5" w:rsidP="00410EF3">
            <w:pPr>
              <w:pStyle w:val="TAL"/>
              <w:rPr>
                <w:ins w:id="1947" w:author="Huawei" w:date="2022-02-24T17:39:00Z"/>
              </w:rPr>
            </w:pPr>
          </w:p>
        </w:tc>
        <w:tc>
          <w:tcPr>
            <w:tcW w:w="1188" w:type="dxa"/>
            <w:tcBorders>
              <w:top w:val="single" w:sz="4" w:space="0" w:color="auto"/>
              <w:left w:val="single" w:sz="4" w:space="0" w:color="auto"/>
              <w:bottom w:val="single" w:sz="4" w:space="0" w:color="auto"/>
              <w:right w:val="single" w:sz="4" w:space="0" w:color="auto"/>
            </w:tcBorders>
          </w:tcPr>
          <w:p w14:paraId="0DC7BE14" w14:textId="77777777" w:rsidR="00C55FF5" w:rsidRDefault="00C55FF5" w:rsidP="00410EF3">
            <w:pPr>
              <w:pStyle w:val="TAC"/>
              <w:rPr>
                <w:ins w:id="1948" w:author="Huawei" w:date="2022-02-24T17:39:00Z"/>
              </w:rPr>
            </w:pPr>
            <w:ins w:id="1949" w:author="Huawei" w:date="2022-02-24T17:39:00Z">
              <w:r>
                <w:t>EIRP, EIS</w:t>
              </w:r>
            </w:ins>
          </w:p>
        </w:tc>
        <w:tc>
          <w:tcPr>
            <w:tcW w:w="1188" w:type="dxa"/>
            <w:tcBorders>
              <w:top w:val="single" w:sz="4" w:space="0" w:color="auto"/>
              <w:left w:val="single" w:sz="4" w:space="0" w:color="auto"/>
              <w:bottom w:val="single" w:sz="4" w:space="0" w:color="auto"/>
              <w:right w:val="single" w:sz="4" w:space="0" w:color="auto"/>
            </w:tcBorders>
          </w:tcPr>
          <w:p w14:paraId="42D3BEA9" w14:textId="77777777" w:rsidR="00C55FF5" w:rsidRDefault="00C55FF5" w:rsidP="00410EF3">
            <w:pPr>
              <w:pStyle w:val="TAC"/>
              <w:rPr>
                <w:ins w:id="1950" w:author="Huawei" w:date="2022-02-24T17:39:00Z"/>
              </w:rPr>
            </w:pPr>
            <w:ins w:id="1951" w:author="Huawei" w:date="2022-02-24T17:39:00Z">
              <w:r>
                <w:rPr>
                  <w:rFonts w:hint="eastAsia"/>
                </w:rPr>
                <w:t>0</w:t>
              </w:r>
              <w:r>
                <w:t>.35</w:t>
              </w:r>
            </w:ins>
          </w:p>
        </w:tc>
        <w:tc>
          <w:tcPr>
            <w:tcW w:w="1666" w:type="dxa"/>
            <w:tcBorders>
              <w:top w:val="single" w:sz="4" w:space="0" w:color="auto"/>
              <w:left w:val="single" w:sz="4" w:space="0" w:color="auto"/>
              <w:bottom w:val="single" w:sz="4" w:space="0" w:color="auto"/>
              <w:right w:val="single" w:sz="4" w:space="0" w:color="auto"/>
            </w:tcBorders>
          </w:tcPr>
          <w:p w14:paraId="5046387A" w14:textId="77777777" w:rsidR="00C55FF5" w:rsidRDefault="00C55FF5" w:rsidP="00410EF3">
            <w:pPr>
              <w:pStyle w:val="TAC"/>
              <w:rPr>
                <w:ins w:id="1952" w:author="Huawei" w:date="2022-02-24T17:39:00Z"/>
              </w:rPr>
            </w:pPr>
            <w:ins w:id="1953"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30F18D6B" w14:textId="77777777" w:rsidR="00C55FF5" w:rsidRDefault="00C55FF5" w:rsidP="00410EF3">
            <w:pPr>
              <w:pStyle w:val="TAC"/>
              <w:rPr>
                <w:ins w:id="1954" w:author="Huawei" w:date="2022-02-24T17:39:00Z"/>
              </w:rPr>
            </w:pPr>
            <w:ins w:id="1955"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3DCB0755" w14:textId="77777777" w:rsidR="00C55FF5" w:rsidRDefault="00C55FF5" w:rsidP="00410EF3">
            <w:pPr>
              <w:pStyle w:val="TAC"/>
              <w:rPr>
                <w:ins w:id="1956" w:author="Huawei" w:date="2022-02-24T17:39:00Z"/>
              </w:rPr>
            </w:pPr>
            <w:ins w:id="1957" w:author="Huawei" w:date="2022-02-24T17:39:00Z">
              <w:r>
                <w:rPr>
                  <w:rFonts w:hint="eastAsia"/>
                </w:rPr>
                <w:t>0</w:t>
              </w:r>
              <w:r>
                <w:t>.20</w:t>
              </w:r>
            </w:ins>
          </w:p>
        </w:tc>
      </w:tr>
      <w:tr w:rsidR="00C55FF5" w:rsidRPr="00C42018" w14:paraId="5887AB3B" w14:textId="77777777" w:rsidTr="00FF785E">
        <w:trPr>
          <w:cantSplit/>
          <w:tblHeader/>
          <w:jc w:val="center"/>
          <w:ins w:id="1958" w:author="Huawei" w:date="2022-02-24T17:39:00Z"/>
        </w:trPr>
        <w:tc>
          <w:tcPr>
            <w:tcW w:w="897" w:type="dxa"/>
            <w:vMerge w:val="restart"/>
            <w:tcBorders>
              <w:top w:val="single" w:sz="4" w:space="0" w:color="auto"/>
              <w:left w:val="single" w:sz="4" w:space="0" w:color="auto"/>
              <w:right w:val="single" w:sz="4" w:space="0" w:color="auto"/>
            </w:tcBorders>
            <w:vAlign w:val="center"/>
          </w:tcPr>
          <w:p w14:paraId="16B7BF01" w14:textId="77777777" w:rsidR="00C55FF5" w:rsidRPr="00C42018" w:rsidRDefault="00C55FF5" w:rsidP="00410EF3">
            <w:pPr>
              <w:pStyle w:val="TAL"/>
              <w:rPr>
                <w:ins w:id="1959" w:author="Huawei" w:date="2022-02-24T17:39:00Z"/>
              </w:rPr>
            </w:pPr>
            <w:ins w:id="1960" w:author="Huawei" w:date="2022-02-24T17:39: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222753EB" w14:textId="77777777" w:rsidR="00C55FF5" w:rsidRDefault="00C55FF5" w:rsidP="00410EF3">
            <w:pPr>
              <w:pStyle w:val="TAC"/>
              <w:rPr>
                <w:ins w:id="1961" w:author="Huawei" w:date="2022-02-24T17:39:00Z"/>
              </w:rPr>
            </w:pPr>
            <w:ins w:id="1962" w:author="Huawei" w:date="2022-02-24T17:39:00Z">
              <w:r>
                <w:t>TRP, spherical coverage</w:t>
              </w:r>
            </w:ins>
          </w:p>
        </w:tc>
        <w:tc>
          <w:tcPr>
            <w:tcW w:w="1188" w:type="dxa"/>
            <w:tcBorders>
              <w:top w:val="single" w:sz="4" w:space="0" w:color="auto"/>
              <w:left w:val="single" w:sz="4" w:space="0" w:color="auto"/>
              <w:bottom w:val="single" w:sz="4" w:space="0" w:color="auto"/>
              <w:right w:val="single" w:sz="4" w:space="0" w:color="auto"/>
            </w:tcBorders>
          </w:tcPr>
          <w:p w14:paraId="59CB2DF2" w14:textId="77777777" w:rsidR="00C55FF5" w:rsidRPr="00C42018" w:rsidRDefault="00C55FF5" w:rsidP="00410EF3">
            <w:pPr>
              <w:pStyle w:val="TAC"/>
              <w:rPr>
                <w:ins w:id="1963" w:author="Huawei" w:date="2022-02-24T17:39:00Z"/>
              </w:rPr>
            </w:pPr>
            <w:ins w:id="1964" w:author="Huawei" w:date="2022-02-24T17:39:00Z">
              <w:r>
                <w:t>0.00</w:t>
              </w:r>
            </w:ins>
          </w:p>
        </w:tc>
        <w:tc>
          <w:tcPr>
            <w:tcW w:w="1666" w:type="dxa"/>
            <w:tcBorders>
              <w:top w:val="single" w:sz="4" w:space="0" w:color="auto"/>
              <w:left w:val="single" w:sz="4" w:space="0" w:color="auto"/>
              <w:bottom w:val="single" w:sz="4" w:space="0" w:color="auto"/>
              <w:right w:val="single" w:sz="4" w:space="0" w:color="auto"/>
            </w:tcBorders>
          </w:tcPr>
          <w:p w14:paraId="62AE7301" w14:textId="77777777" w:rsidR="00C55FF5" w:rsidRPr="00C42018" w:rsidRDefault="00C55FF5" w:rsidP="00410EF3">
            <w:pPr>
              <w:pStyle w:val="TAC"/>
              <w:rPr>
                <w:ins w:id="1965" w:author="Huawei" w:date="2022-02-24T17:39:00Z"/>
              </w:rPr>
            </w:pPr>
            <w:ins w:id="1966"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597EE240" w14:textId="77777777" w:rsidR="00C55FF5" w:rsidRPr="00C42018" w:rsidRDefault="00C55FF5" w:rsidP="00410EF3">
            <w:pPr>
              <w:pStyle w:val="TAC"/>
              <w:rPr>
                <w:ins w:id="1967" w:author="Huawei" w:date="2022-02-24T17:39:00Z"/>
              </w:rPr>
            </w:pPr>
            <w:ins w:id="1968"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73BA98DF" w14:textId="77777777" w:rsidR="00C55FF5" w:rsidRPr="00C42018" w:rsidRDefault="00C55FF5" w:rsidP="00410EF3">
            <w:pPr>
              <w:pStyle w:val="TAC"/>
              <w:rPr>
                <w:ins w:id="1969" w:author="Huawei" w:date="2022-02-24T17:39:00Z"/>
              </w:rPr>
            </w:pPr>
            <w:ins w:id="1970" w:author="Huawei" w:date="2022-02-24T17:39:00Z">
              <w:r>
                <w:rPr>
                  <w:rFonts w:hint="eastAsia"/>
                </w:rPr>
                <w:t>0</w:t>
              </w:r>
              <w:r>
                <w:t>.00</w:t>
              </w:r>
            </w:ins>
          </w:p>
        </w:tc>
      </w:tr>
      <w:tr w:rsidR="00C55FF5" w:rsidRPr="00C42018" w14:paraId="3FC20F99" w14:textId="77777777" w:rsidTr="00FF785E">
        <w:trPr>
          <w:cantSplit/>
          <w:tblHeader/>
          <w:jc w:val="center"/>
          <w:ins w:id="1971" w:author="Huawei" w:date="2022-02-24T17:39:00Z"/>
        </w:trPr>
        <w:tc>
          <w:tcPr>
            <w:tcW w:w="897" w:type="dxa"/>
            <w:vMerge/>
            <w:tcBorders>
              <w:left w:val="single" w:sz="4" w:space="0" w:color="auto"/>
              <w:right w:val="single" w:sz="4" w:space="0" w:color="auto"/>
            </w:tcBorders>
            <w:vAlign w:val="center"/>
          </w:tcPr>
          <w:p w14:paraId="6C505019" w14:textId="77777777" w:rsidR="00C55FF5" w:rsidRDefault="00C55FF5" w:rsidP="00410EF3">
            <w:pPr>
              <w:pStyle w:val="TAL"/>
              <w:rPr>
                <w:ins w:id="1972" w:author="Huawei" w:date="2022-02-24T17:39:00Z"/>
              </w:rPr>
            </w:pPr>
          </w:p>
        </w:tc>
        <w:tc>
          <w:tcPr>
            <w:tcW w:w="1188" w:type="dxa"/>
            <w:tcBorders>
              <w:top w:val="single" w:sz="4" w:space="0" w:color="auto"/>
              <w:left w:val="single" w:sz="4" w:space="0" w:color="auto"/>
              <w:right w:val="single" w:sz="4" w:space="0" w:color="auto"/>
            </w:tcBorders>
          </w:tcPr>
          <w:p w14:paraId="601DBD26" w14:textId="77777777" w:rsidR="00C55FF5" w:rsidRDefault="00C55FF5" w:rsidP="00410EF3">
            <w:pPr>
              <w:pStyle w:val="TAC"/>
              <w:rPr>
                <w:ins w:id="1973" w:author="Huawei" w:date="2022-02-24T17:39:00Z"/>
              </w:rPr>
            </w:pPr>
            <w:ins w:id="1974" w:author="Huawei" w:date="2022-02-24T17:39:00Z">
              <w:r>
                <w:t>EIRP, EIS</w:t>
              </w:r>
            </w:ins>
          </w:p>
        </w:tc>
        <w:tc>
          <w:tcPr>
            <w:tcW w:w="1188" w:type="dxa"/>
            <w:tcBorders>
              <w:top w:val="single" w:sz="4" w:space="0" w:color="auto"/>
              <w:left w:val="single" w:sz="4" w:space="0" w:color="auto"/>
              <w:bottom w:val="single" w:sz="4" w:space="0" w:color="auto"/>
              <w:right w:val="single" w:sz="4" w:space="0" w:color="auto"/>
            </w:tcBorders>
          </w:tcPr>
          <w:p w14:paraId="6FEE5490" w14:textId="77777777" w:rsidR="00C55FF5" w:rsidRDefault="00C55FF5" w:rsidP="00410EF3">
            <w:pPr>
              <w:pStyle w:val="TAC"/>
              <w:rPr>
                <w:ins w:id="1975" w:author="Huawei" w:date="2022-02-24T17:39:00Z"/>
              </w:rPr>
            </w:pPr>
            <w:ins w:id="1976" w:author="Huawei" w:date="2022-02-24T17:39:00Z">
              <w:r>
                <w:rPr>
                  <w:rFonts w:hint="eastAsia"/>
                </w:rPr>
                <w:t>0</w:t>
              </w:r>
              <w:r>
                <w:t>.08</w:t>
              </w:r>
            </w:ins>
          </w:p>
        </w:tc>
        <w:tc>
          <w:tcPr>
            <w:tcW w:w="1666" w:type="dxa"/>
            <w:tcBorders>
              <w:top w:val="single" w:sz="4" w:space="0" w:color="auto"/>
              <w:left w:val="single" w:sz="4" w:space="0" w:color="auto"/>
              <w:bottom w:val="single" w:sz="4" w:space="0" w:color="auto"/>
              <w:right w:val="single" w:sz="4" w:space="0" w:color="auto"/>
            </w:tcBorders>
          </w:tcPr>
          <w:p w14:paraId="252EF886" w14:textId="77777777" w:rsidR="00C55FF5" w:rsidRDefault="00C55FF5" w:rsidP="00410EF3">
            <w:pPr>
              <w:pStyle w:val="TAC"/>
              <w:rPr>
                <w:ins w:id="1977" w:author="Huawei" w:date="2022-02-24T17:39:00Z"/>
              </w:rPr>
            </w:pPr>
            <w:ins w:id="1978" w:author="Huawei" w:date="2022-02-24T17:39:00Z">
              <w:r>
                <w:rPr>
                  <w:rFonts w:hint="eastAsia"/>
                </w:rPr>
                <w:t>R</w:t>
              </w:r>
              <w:r>
                <w:t>ectangular</w:t>
              </w:r>
            </w:ins>
          </w:p>
        </w:tc>
        <w:tc>
          <w:tcPr>
            <w:tcW w:w="917" w:type="dxa"/>
            <w:tcBorders>
              <w:top w:val="single" w:sz="4" w:space="0" w:color="auto"/>
              <w:left w:val="single" w:sz="4" w:space="0" w:color="auto"/>
              <w:bottom w:val="single" w:sz="4" w:space="0" w:color="auto"/>
              <w:right w:val="single" w:sz="4" w:space="0" w:color="auto"/>
            </w:tcBorders>
          </w:tcPr>
          <w:p w14:paraId="1600E8DA" w14:textId="77777777" w:rsidR="00C55FF5" w:rsidRDefault="00C55FF5" w:rsidP="00410EF3">
            <w:pPr>
              <w:pStyle w:val="TAC"/>
              <w:rPr>
                <w:ins w:id="1979" w:author="Huawei" w:date="2022-02-24T17:39:00Z"/>
              </w:rPr>
            </w:pPr>
            <w:ins w:id="1980" w:author="Huawei" w:date="2022-02-24T17:39:00Z">
              <w:r>
                <w:rPr>
                  <w:rFonts w:hint="eastAsia"/>
                </w:rPr>
                <w:t>1</w:t>
              </w:r>
              <w:r>
                <w:t>.73</w:t>
              </w:r>
            </w:ins>
          </w:p>
        </w:tc>
        <w:tc>
          <w:tcPr>
            <w:tcW w:w="1178" w:type="dxa"/>
            <w:tcBorders>
              <w:top w:val="single" w:sz="4" w:space="0" w:color="auto"/>
              <w:left w:val="single" w:sz="4" w:space="0" w:color="auto"/>
              <w:bottom w:val="single" w:sz="4" w:space="0" w:color="auto"/>
              <w:right w:val="single" w:sz="4" w:space="0" w:color="auto"/>
            </w:tcBorders>
          </w:tcPr>
          <w:p w14:paraId="3BF1A134" w14:textId="77777777" w:rsidR="00C55FF5" w:rsidRDefault="00C55FF5" w:rsidP="00410EF3">
            <w:pPr>
              <w:pStyle w:val="TAC"/>
              <w:rPr>
                <w:ins w:id="1981" w:author="Huawei" w:date="2022-02-24T17:39:00Z"/>
              </w:rPr>
            </w:pPr>
            <w:ins w:id="1982" w:author="Huawei" w:date="2022-02-24T17:39:00Z">
              <w:r>
                <w:rPr>
                  <w:rFonts w:hint="eastAsia"/>
                </w:rPr>
                <w:t>0</w:t>
              </w:r>
              <w:r>
                <w:t>.05</w:t>
              </w:r>
            </w:ins>
          </w:p>
        </w:tc>
      </w:tr>
    </w:tbl>
    <w:p w14:paraId="263F296F" w14:textId="77777777" w:rsidR="000C3207" w:rsidRPr="007C2A38" w:rsidRDefault="000C3207" w:rsidP="00844E31">
      <w:pPr>
        <w:rPr>
          <w:lang w:eastAsia="ja-JP"/>
        </w:rPr>
      </w:pPr>
    </w:p>
    <w:p w14:paraId="05DE4F29" w14:textId="77777777" w:rsidR="00844E31" w:rsidRPr="007C2A38" w:rsidRDefault="00844E31" w:rsidP="00844E31">
      <w:pPr>
        <w:pStyle w:val="30"/>
        <w:rPr>
          <w:lang w:eastAsia="ja-JP"/>
        </w:rPr>
      </w:pPr>
      <w:bookmarkStart w:id="1983" w:name="_Toc21004812"/>
      <w:bookmarkStart w:id="1984" w:name="_Toc36041585"/>
      <w:bookmarkStart w:id="1985" w:name="_Toc36548809"/>
      <w:bookmarkStart w:id="1986" w:name="_Toc43901284"/>
      <w:bookmarkStart w:id="1987" w:name="_Toc52372018"/>
      <w:bookmarkStart w:id="1988" w:name="_Toc58253476"/>
      <w:bookmarkStart w:id="1989" w:name="_Toc75371608"/>
      <w:bookmarkStart w:id="1990" w:name="_Toc83730774"/>
      <w:bookmarkStart w:id="1991" w:name="_Toc90489275"/>
      <w:r w:rsidRPr="007C2A38">
        <w:t>B.2.</w:t>
      </w:r>
      <w:r w:rsidRPr="007C2A38">
        <w:rPr>
          <w:lang w:eastAsia="ja-JP"/>
        </w:rPr>
        <w:t>2</w:t>
      </w:r>
      <w:r w:rsidRPr="007C2A38">
        <w:t>.2</w:t>
      </w:r>
      <w:r w:rsidRPr="007C2A38">
        <w:rPr>
          <w:lang w:eastAsia="ja-JP"/>
        </w:rPr>
        <w:t>7</w:t>
      </w:r>
      <w:r w:rsidRPr="007C2A38">
        <w:tab/>
      </w:r>
      <w:r w:rsidRPr="007C2A38">
        <w:rPr>
          <w:lang w:eastAsia="ja-JP"/>
        </w:rPr>
        <w:t>I</w:t>
      </w:r>
      <w:r w:rsidRPr="007C2A38">
        <w:t>nfluence of noise</w:t>
      </w:r>
      <w:bookmarkEnd w:id="1983"/>
      <w:bookmarkEnd w:id="1984"/>
      <w:bookmarkEnd w:id="1985"/>
      <w:bookmarkEnd w:id="1986"/>
      <w:bookmarkEnd w:id="1987"/>
      <w:bookmarkEnd w:id="1988"/>
      <w:bookmarkEnd w:id="1989"/>
      <w:bookmarkEnd w:id="1990"/>
      <w:bookmarkEnd w:id="1991"/>
    </w:p>
    <w:p w14:paraId="3C8F8095" w14:textId="77777777" w:rsidR="00844E31" w:rsidRDefault="00844E31" w:rsidP="00844E31">
      <w:pPr>
        <w:rPr>
          <w:ins w:id="1992" w:author="Huawei" w:date="2022-02-24T17:39:00Z"/>
          <w:lang w:eastAsia="ja-JP"/>
        </w:rPr>
      </w:pPr>
      <w:r w:rsidRPr="007C2A38">
        <w:rPr>
          <w:lang w:eastAsia="ja-JP"/>
        </w:rPr>
        <w:t>See B.2.1.27.</w:t>
      </w:r>
    </w:p>
    <w:p w14:paraId="34B700E1" w14:textId="6BA97C25" w:rsidR="000C3207" w:rsidRDefault="000C3207" w:rsidP="00844E31">
      <w:pPr>
        <w:rPr>
          <w:ins w:id="1993" w:author="Huawei" w:date="2022-02-24T17:39:00Z"/>
        </w:rPr>
      </w:pPr>
      <w:ins w:id="1994" w:author="Huawei" w:date="2022-02-24T17:39:00Z">
        <w:r>
          <w:t xml:space="preserve">The uncertainty value of </w:t>
        </w:r>
        <w:r>
          <w:rPr>
            <w:lang w:eastAsia="ja-JP"/>
          </w:rPr>
          <w:t>i</w:t>
        </w:r>
        <w:r w:rsidRPr="00C42018">
          <w:t>nfluence of noise</w:t>
        </w:r>
        <w:r w:rsidRPr="00EB268D">
          <w:t xml:space="preserve"> </w:t>
        </w:r>
        <w:r>
          <w:t>is estimated as below table and used across clause B.</w:t>
        </w:r>
      </w:ins>
    </w:p>
    <w:p w14:paraId="44D56437" w14:textId="77777777" w:rsidR="000C3207" w:rsidRDefault="000C3207" w:rsidP="00844E31">
      <w:pPr>
        <w:rPr>
          <w:ins w:id="1995" w:author="Huawei" w:date="2022-02-24T17:39:00Z"/>
          <w:lang w:eastAsia="ja-JP"/>
        </w:rPr>
        <w:sectPr w:rsidR="000C320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p>
    <w:p w14:paraId="5AB335D6" w14:textId="5A7A23AA" w:rsidR="000C3207" w:rsidRDefault="000C3207" w:rsidP="000C3207">
      <w:pPr>
        <w:pStyle w:val="TH"/>
        <w:rPr>
          <w:ins w:id="1996" w:author="Huawei" w:date="2022-02-24T17:40:00Z"/>
        </w:rPr>
      </w:pPr>
      <w:ins w:id="1997" w:author="Huawei" w:date="2022-02-24T17:40:00Z">
        <w:r>
          <w:rPr>
            <w:rFonts w:hint="eastAsia"/>
          </w:rPr>
          <w:lastRenderedPageBreak/>
          <w:t>T</w:t>
        </w:r>
        <w:r>
          <w:t>able B</w:t>
        </w:r>
        <w:r>
          <w:rPr>
            <w:rFonts w:hint="eastAsia"/>
          </w:rPr>
          <w:t>.</w:t>
        </w:r>
        <w:r>
          <w:t xml:space="preserve">2.2.27-1: Uncertainty value for </w:t>
        </w:r>
        <w:r>
          <w:rPr>
            <w:lang w:eastAsia="ja-JP"/>
          </w:rPr>
          <w:t>i</w:t>
        </w:r>
        <w:r w:rsidRPr="00C42018">
          <w:t>nfluence of noise</w:t>
        </w:r>
        <w:r>
          <w:t xml:space="preserve"> for PC3 for IF</w:t>
        </w:r>
      </w:ins>
      <w:ins w:id="1998" w:author="Huawei" w:date="2022-02-24T17:41:00Z">
        <w:r>
          <w:t>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258"/>
        <w:gridCol w:w="1993"/>
        <w:gridCol w:w="1989"/>
        <w:gridCol w:w="2693"/>
        <w:gridCol w:w="2127"/>
        <w:gridCol w:w="2268"/>
        <w:gridCol w:w="1950"/>
      </w:tblGrid>
      <w:tr w:rsidR="00FF785E" w:rsidRPr="00F0620C" w14:paraId="6848CB52" w14:textId="77777777" w:rsidTr="00FF785E">
        <w:trPr>
          <w:cantSplit/>
          <w:tblHeader/>
          <w:jc w:val="center"/>
          <w:ins w:id="1999" w:author="Huawei" w:date="2022-02-24T17:40:00Z"/>
        </w:trPr>
        <w:tc>
          <w:tcPr>
            <w:tcW w:w="1258" w:type="dxa"/>
            <w:tcBorders>
              <w:top w:val="single" w:sz="4" w:space="0" w:color="auto"/>
              <w:left w:val="single" w:sz="4" w:space="0" w:color="auto"/>
              <w:right w:val="single" w:sz="4" w:space="0" w:color="auto"/>
            </w:tcBorders>
          </w:tcPr>
          <w:p w14:paraId="36FAECFB" w14:textId="77777777" w:rsidR="00C55FF5" w:rsidRPr="00F0620C" w:rsidRDefault="00C55FF5" w:rsidP="00410EF3">
            <w:pPr>
              <w:pStyle w:val="TAH"/>
              <w:rPr>
                <w:ins w:id="2000" w:author="Huawei" w:date="2022-02-24T17:40:00Z"/>
              </w:rPr>
            </w:pPr>
            <w:ins w:id="2001" w:author="Huawei" w:date="2022-02-24T17:40:00Z">
              <w:r w:rsidRPr="00F0620C">
                <w:rPr>
                  <w:rFonts w:hint="eastAsia"/>
                </w:rPr>
                <w:lastRenderedPageBreak/>
                <w:t>T</w:t>
              </w:r>
              <w:r w:rsidRPr="00F0620C">
                <w:t>est case</w:t>
              </w:r>
            </w:ins>
          </w:p>
        </w:tc>
        <w:tc>
          <w:tcPr>
            <w:tcW w:w="1993" w:type="dxa"/>
            <w:tcBorders>
              <w:top w:val="single" w:sz="4" w:space="0" w:color="auto"/>
              <w:left w:val="single" w:sz="4" w:space="0" w:color="auto"/>
              <w:right w:val="single" w:sz="4" w:space="0" w:color="auto"/>
            </w:tcBorders>
          </w:tcPr>
          <w:p w14:paraId="53622742" w14:textId="77777777" w:rsidR="00C55FF5" w:rsidRPr="00F0620C" w:rsidRDefault="00C55FF5" w:rsidP="00410EF3">
            <w:pPr>
              <w:pStyle w:val="TAH"/>
              <w:rPr>
                <w:ins w:id="2002" w:author="Huawei" w:date="2022-02-24T17:40:00Z"/>
              </w:rPr>
            </w:pPr>
            <w:ins w:id="2003" w:author="Huawei" w:date="2022-02-24T17:40:00Z">
              <w:r w:rsidRPr="00F0620C">
                <w:rPr>
                  <w:rFonts w:hint="eastAsia"/>
                </w:rPr>
                <w:t>F</w:t>
              </w:r>
              <w:r w:rsidRPr="00F0620C">
                <w:t>requency range</w:t>
              </w:r>
            </w:ins>
          </w:p>
        </w:tc>
        <w:tc>
          <w:tcPr>
            <w:tcW w:w="1989" w:type="dxa"/>
            <w:tcBorders>
              <w:top w:val="single" w:sz="4" w:space="0" w:color="auto"/>
              <w:left w:val="single" w:sz="4" w:space="0" w:color="auto"/>
              <w:right w:val="single" w:sz="4" w:space="0" w:color="auto"/>
            </w:tcBorders>
          </w:tcPr>
          <w:p w14:paraId="7788F327" w14:textId="77777777" w:rsidR="00C55FF5" w:rsidRPr="00F0620C" w:rsidRDefault="00C55FF5" w:rsidP="00410EF3">
            <w:pPr>
              <w:pStyle w:val="TAH"/>
              <w:rPr>
                <w:ins w:id="2004" w:author="Huawei" w:date="2022-02-24T17:40:00Z"/>
              </w:rPr>
            </w:pPr>
            <w:ins w:id="2005" w:author="Huawei" w:date="2022-02-24T17:40:00Z">
              <w:r w:rsidRPr="00F0620C">
                <w:rPr>
                  <w:rFonts w:hint="eastAsia"/>
                </w:rPr>
                <w:t>Noise floor</w:t>
              </w:r>
            </w:ins>
          </w:p>
        </w:tc>
        <w:tc>
          <w:tcPr>
            <w:tcW w:w="2693" w:type="dxa"/>
            <w:tcBorders>
              <w:top w:val="single" w:sz="4" w:space="0" w:color="auto"/>
              <w:left w:val="single" w:sz="4" w:space="0" w:color="auto"/>
              <w:right w:val="single" w:sz="4" w:space="0" w:color="auto"/>
            </w:tcBorders>
            <w:hideMark/>
          </w:tcPr>
          <w:p w14:paraId="5BE519C0" w14:textId="77777777" w:rsidR="00C55FF5" w:rsidRPr="00F0620C" w:rsidRDefault="00C55FF5" w:rsidP="00410EF3">
            <w:pPr>
              <w:pStyle w:val="TAH"/>
              <w:rPr>
                <w:ins w:id="2006" w:author="Huawei" w:date="2022-02-24T17:40:00Z"/>
              </w:rPr>
            </w:pPr>
            <w:ins w:id="2007" w:author="Huawei" w:date="2022-02-24T17:40:00Z">
              <w:r w:rsidRPr="00F0620C">
                <w:t>Minimum requirement</w:t>
              </w:r>
            </w:ins>
          </w:p>
        </w:tc>
        <w:tc>
          <w:tcPr>
            <w:tcW w:w="2127" w:type="dxa"/>
            <w:tcBorders>
              <w:top w:val="single" w:sz="4" w:space="0" w:color="auto"/>
              <w:left w:val="single" w:sz="4" w:space="0" w:color="auto"/>
              <w:bottom w:val="single" w:sz="4" w:space="0" w:color="auto"/>
              <w:right w:val="single" w:sz="4" w:space="0" w:color="auto"/>
            </w:tcBorders>
          </w:tcPr>
          <w:p w14:paraId="7F19BAE1" w14:textId="77777777" w:rsidR="00C55FF5" w:rsidRPr="00F0620C" w:rsidRDefault="00C55FF5" w:rsidP="00410EF3">
            <w:pPr>
              <w:pStyle w:val="TAH"/>
              <w:rPr>
                <w:ins w:id="2008" w:author="Huawei" w:date="2022-02-24T17:40:00Z"/>
              </w:rPr>
            </w:pPr>
            <w:ins w:id="2009" w:author="Huawei" w:date="2022-02-24T17:40:00Z">
              <w:r w:rsidRPr="00F0620C">
                <w:rPr>
                  <w:rFonts w:hint="eastAsia"/>
                </w:rPr>
                <w:t>E</w:t>
              </w:r>
              <w:r w:rsidRPr="00F0620C">
                <w:t>stimated SNR</w:t>
              </w:r>
              <w:r w:rsidRPr="00F0620C">
                <w:rPr>
                  <w:vertAlign w:val="subscript"/>
                </w:rPr>
                <w:t>total</w:t>
              </w:r>
              <w:r w:rsidRPr="00F0620C">
                <w:t xml:space="preserve"> [dB/400MHz]</w:t>
              </w:r>
            </w:ins>
          </w:p>
        </w:tc>
        <w:tc>
          <w:tcPr>
            <w:tcW w:w="2268" w:type="dxa"/>
            <w:tcBorders>
              <w:top w:val="single" w:sz="4" w:space="0" w:color="auto"/>
              <w:left w:val="single" w:sz="4" w:space="0" w:color="auto"/>
              <w:right w:val="single" w:sz="4" w:space="0" w:color="auto"/>
            </w:tcBorders>
          </w:tcPr>
          <w:p w14:paraId="19234BAB" w14:textId="77777777" w:rsidR="00C55FF5" w:rsidRPr="00F0620C" w:rsidRDefault="00C55FF5" w:rsidP="00410EF3">
            <w:pPr>
              <w:pStyle w:val="TAH"/>
              <w:rPr>
                <w:ins w:id="2010" w:author="Huawei" w:date="2022-02-24T17:40:00Z"/>
              </w:rPr>
            </w:pPr>
            <w:ins w:id="2011" w:author="Huawei" w:date="2022-02-24T17:40:00Z">
              <w:r w:rsidRPr="00F0620C">
                <w:rPr>
                  <w:rFonts w:hint="eastAsia"/>
                </w:rPr>
                <w:t>Re</w:t>
              </w:r>
              <w:r w:rsidRPr="00F0620C">
                <w:t>laxation</w:t>
              </w:r>
            </w:ins>
          </w:p>
        </w:tc>
        <w:tc>
          <w:tcPr>
            <w:tcW w:w="1950" w:type="dxa"/>
            <w:tcBorders>
              <w:top w:val="single" w:sz="4" w:space="0" w:color="auto"/>
              <w:left w:val="single" w:sz="4" w:space="0" w:color="auto"/>
              <w:right w:val="single" w:sz="4" w:space="0" w:color="auto"/>
            </w:tcBorders>
            <w:hideMark/>
          </w:tcPr>
          <w:p w14:paraId="7A1A9165" w14:textId="77777777" w:rsidR="00C55FF5" w:rsidRPr="00F0620C" w:rsidRDefault="00C55FF5" w:rsidP="00410EF3">
            <w:pPr>
              <w:pStyle w:val="TAH"/>
              <w:rPr>
                <w:ins w:id="2012" w:author="Huawei" w:date="2022-02-24T17:40:00Z"/>
              </w:rPr>
            </w:pPr>
            <w:ins w:id="2013" w:author="Huawei" w:date="2022-02-24T17:40:00Z">
              <w:r w:rsidRPr="00F0620C">
                <w:t>Influence of noise</w:t>
              </w:r>
            </w:ins>
          </w:p>
        </w:tc>
      </w:tr>
      <w:tr w:rsidR="00FF785E" w:rsidRPr="00F0620C" w14:paraId="3E1CEC9C" w14:textId="77777777" w:rsidTr="00FF785E">
        <w:trPr>
          <w:cantSplit/>
          <w:tblHeader/>
          <w:jc w:val="center"/>
          <w:ins w:id="2014" w:author="Huawei" w:date="2022-02-24T17:40:00Z"/>
        </w:trPr>
        <w:tc>
          <w:tcPr>
            <w:tcW w:w="1258" w:type="dxa"/>
            <w:vMerge w:val="restart"/>
            <w:tcBorders>
              <w:top w:val="single" w:sz="4" w:space="0" w:color="auto"/>
              <w:left w:val="single" w:sz="4" w:space="0" w:color="auto"/>
              <w:right w:val="single" w:sz="4" w:space="0" w:color="auto"/>
            </w:tcBorders>
          </w:tcPr>
          <w:p w14:paraId="0C59FCE3" w14:textId="4EE5A0BE" w:rsidR="00633C4A" w:rsidRPr="00F0620C" w:rsidRDefault="00633C4A" w:rsidP="00FF785E">
            <w:pPr>
              <w:pStyle w:val="TAC"/>
              <w:rPr>
                <w:ins w:id="2015" w:author="Huawei" w:date="2022-02-24T17:40:00Z"/>
              </w:rPr>
            </w:pPr>
            <w:ins w:id="2016" w:author="Huawei" w:date="2022-02-24T17:40:00Z">
              <w:r w:rsidRPr="00F0620C">
                <w:rPr>
                  <w:rFonts w:hint="eastAsia"/>
                </w:rPr>
                <w:t>M</w:t>
              </w:r>
              <w:r w:rsidRPr="00F0620C">
                <w:t>OP-EIRP</w:t>
              </w:r>
            </w:ins>
          </w:p>
        </w:tc>
        <w:tc>
          <w:tcPr>
            <w:tcW w:w="1993" w:type="dxa"/>
            <w:tcBorders>
              <w:top w:val="single" w:sz="4" w:space="0" w:color="auto"/>
              <w:left w:val="single" w:sz="4" w:space="0" w:color="auto"/>
              <w:bottom w:val="single" w:sz="4" w:space="0" w:color="auto"/>
              <w:right w:val="single" w:sz="4" w:space="0" w:color="auto"/>
            </w:tcBorders>
          </w:tcPr>
          <w:p w14:paraId="73475971" w14:textId="77777777" w:rsidR="00633C4A" w:rsidRPr="00F0620C" w:rsidRDefault="00633C4A" w:rsidP="00410EF3">
            <w:pPr>
              <w:pStyle w:val="TAC"/>
              <w:rPr>
                <w:ins w:id="2017" w:author="Huawei" w:date="2022-02-24T17:40:00Z"/>
              </w:rPr>
            </w:pPr>
            <w:ins w:id="2018"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133F411C" w14:textId="77777777" w:rsidR="00633C4A" w:rsidRPr="00F0620C" w:rsidRDefault="00633C4A" w:rsidP="00410EF3">
            <w:pPr>
              <w:pStyle w:val="TAC"/>
              <w:rPr>
                <w:ins w:id="2019" w:author="Huawei" w:date="2022-02-24T17:40:00Z"/>
              </w:rPr>
            </w:pPr>
            <w:ins w:id="2020"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vAlign w:val="center"/>
          </w:tcPr>
          <w:p w14:paraId="7CB188CA" w14:textId="77777777" w:rsidR="00633C4A" w:rsidRPr="00F0620C" w:rsidRDefault="00633C4A" w:rsidP="00410EF3">
            <w:pPr>
              <w:pStyle w:val="TAC"/>
              <w:rPr>
                <w:ins w:id="2021" w:author="Huawei" w:date="2022-02-24T17:40:00Z"/>
              </w:rPr>
            </w:pPr>
            <w:ins w:id="2022" w:author="Huawei" w:date="2022-02-24T17:40:00Z">
              <w:r w:rsidRPr="00F0620C">
                <w:t>20.7dBm/ChBW</w:t>
              </w:r>
            </w:ins>
          </w:p>
          <w:p w14:paraId="41D9A15F" w14:textId="77777777" w:rsidR="00633C4A" w:rsidRPr="00F0620C" w:rsidRDefault="00633C4A" w:rsidP="00410EF3">
            <w:pPr>
              <w:pStyle w:val="TAC"/>
              <w:rPr>
                <w:ins w:id="2023" w:author="Huawei" w:date="2022-02-24T17:40:00Z"/>
              </w:rPr>
            </w:pPr>
            <w:ins w:id="2024" w:author="Huawei" w:date="2022-02-24T17:40:00Z">
              <w:r w:rsidRPr="00F0620C">
                <w:t>(22.4-1.7)</w:t>
              </w:r>
            </w:ins>
          </w:p>
        </w:tc>
        <w:tc>
          <w:tcPr>
            <w:tcW w:w="2127" w:type="dxa"/>
            <w:tcBorders>
              <w:top w:val="single" w:sz="4" w:space="0" w:color="auto"/>
              <w:left w:val="single" w:sz="4" w:space="0" w:color="auto"/>
              <w:bottom w:val="single" w:sz="4" w:space="0" w:color="auto"/>
              <w:right w:val="single" w:sz="4" w:space="0" w:color="auto"/>
            </w:tcBorders>
          </w:tcPr>
          <w:p w14:paraId="3015BE7B" w14:textId="440E0198" w:rsidR="00633C4A" w:rsidRPr="00F0620C" w:rsidRDefault="00633C4A" w:rsidP="00410EF3">
            <w:pPr>
              <w:pStyle w:val="TAC"/>
              <w:rPr>
                <w:ins w:id="2025" w:author="Huawei" w:date="2022-02-24T17:40:00Z"/>
              </w:rPr>
            </w:pPr>
            <w:ins w:id="2026" w:author="Huawei" w:date="2022-02-28T10:01:00Z">
              <w:r w:rsidRPr="00174358">
                <w:rPr>
                  <w:highlight w:val="cyan"/>
                  <w:rPrChange w:id="2027" w:author="Huawei" w:date="2022-03-01T01:04:00Z">
                    <w:rPr>
                      <w:highlight w:val="green"/>
                    </w:rPr>
                  </w:rPrChange>
                </w:rPr>
                <w:t>16.3</w:t>
              </w:r>
            </w:ins>
            <w:ins w:id="2028" w:author="Huawei" w:date="2022-03-01T01:04:00Z">
              <w:r w:rsidR="00174358" w:rsidRPr="00174358">
                <w:rPr>
                  <w:highlight w:val="cyan"/>
                  <w:rPrChange w:id="2029" w:author="Huawei" w:date="2022-03-01T01:04:00Z">
                    <w:rPr>
                      <w:highlight w:val="green"/>
                    </w:rPr>
                  </w:rPrChange>
                </w:rPr>
                <w:t>3</w:t>
              </w:r>
            </w:ins>
            <w:ins w:id="2030" w:author="Huawei" w:date="2022-02-28T10:01:00Z">
              <w:r w:rsidRPr="00FF785E">
                <w:rPr>
                  <w:highlight w:val="gree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D393F16" w14:textId="77777777" w:rsidR="00633C4A" w:rsidRPr="00F0620C" w:rsidRDefault="00633C4A" w:rsidP="00410EF3">
            <w:pPr>
              <w:pStyle w:val="TAC"/>
              <w:rPr>
                <w:ins w:id="2031" w:author="Huawei" w:date="2022-02-24T17:40:00Z"/>
              </w:rPr>
            </w:pPr>
            <w:ins w:id="2032"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283616FF" w14:textId="77777777" w:rsidR="00633C4A" w:rsidRPr="00F0620C" w:rsidRDefault="00633C4A" w:rsidP="00410EF3">
            <w:pPr>
              <w:pStyle w:val="TAC"/>
              <w:rPr>
                <w:ins w:id="2033" w:author="Huawei" w:date="2022-02-24T17:40:00Z"/>
              </w:rPr>
            </w:pPr>
            <w:ins w:id="2034" w:author="Huawei" w:date="2022-02-24T17:40:00Z">
              <w:r w:rsidRPr="00F0620C">
                <w:t>0.1</w:t>
              </w:r>
            </w:ins>
          </w:p>
        </w:tc>
      </w:tr>
      <w:tr w:rsidR="00FF785E" w:rsidRPr="00F0620C" w14:paraId="061C65AF" w14:textId="77777777" w:rsidTr="00FF785E">
        <w:trPr>
          <w:cantSplit/>
          <w:tblHeader/>
          <w:jc w:val="center"/>
          <w:ins w:id="2035" w:author="Huawei" w:date="2022-02-24T17:40:00Z"/>
        </w:trPr>
        <w:tc>
          <w:tcPr>
            <w:tcW w:w="1258" w:type="dxa"/>
            <w:vMerge/>
            <w:tcBorders>
              <w:left w:val="single" w:sz="4" w:space="0" w:color="auto"/>
              <w:bottom w:val="single" w:sz="4" w:space="0" w:color="auto"/>
              <w:right w:val="single" w:sz="4" w:space="0" w:color="auto"/>
            </w:tcBorders>
          </w:tcPr>
          <w:p w14:paraId="09080616" w14:textId="77777777" w:rsidR="00633C4A" w:rsidRPr="00F0620C" w:rsidRDefault="00633C4A" w:rsidP="00410EF3">
            <w:pPr>
              <w:pStyle w:val="TAC"/>
              <w:rPr>
                <w:ins w:id="2036"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13DE3869" w14:textId="77777777" w:rsidR="00633C4A" w:rsidRPr="00F0620C" w:rsidRDefault="00633C4A" w:rsidP="00410EF3">
            <w:pPr>
              <w:pStyle w:val="TAC"/>
              <w:rPr>
                <w:ins w:id="2037" w:author="Huawei" w:date="2022-02-24T17:40:00Z"/>
              </w:rPr>
            </w:pPr>
            <w:ins w:id="2038" w:author="Huawei" w:date="2022-02-24T17:40:00Z">
              <w:r w:rsidRPr="00C51FC3">
                <w:t>FR2b</w:t>
              </w:r>
            </w:ins>
          </w:p>
        </w:tc>
        <w:tc>
          <w:tcPr>
            <w:tcW w:w="1989" w:type="dxa"/>
            <w:tcBorders>
              <w:top w:val="single" w:sz="4" w:space="0" w:color="auto"/>
              <w:left w:val="single" w:sz="4" w:space="0" w:color="auto"/>
              <w:bottom w:val="single" w:sz="4" w:space="0" w:color="auto"/>
              <w:right w:val="single" w:sz="4" w:space="0" w:color="auto"/>
            </w:tcBorders>
          </w:tcPr>
          <w:p w14:paraId="4F26D362" w14:textId="77777777" w:rsidR="00633C4A" w:rsidRPr="00F0620C" w:rsidRDefault="00633C4A" w:rsidP="00410EF3">
            <w:pPr>
              <w:pStyle w:val="TAC"/>
              <w:rPr>
                <w:ins w:id="2039" w:author="Huawei" w:date="2022-02-24T17:40:00Z"/>
              </w:rPr>
            </w:pPr>
            <w:ins w:id="2040" w:author="Huawei" w:date="2022-02-24T17:40:00Z">
              <w:r w:rsidRPr="00C51FC3">
                <w:t>N/A</w:t>
              </w:r>
            </w:ins>
          </w:p>
        </w:tc>
        <w:tc>
          <w:tcPr>
            <w:tcW w:w="2693" w:type="dxa"/>
            <w:tcBorders>
              <w:top w:val="single" w:sz="4" w:space="0" w:color="auto"/>
              <w:left w:val="single" w:sz="4" w:space="0" w:color="auto"/>
              <w:bottom w:val="single" w:sz="4" w:space="0" w:color="auto"/>
              <w:right w:val="single" w:sz="4" w:space="0" w:color="auto"/>
            </w:tcBorders>
            <w:vAlign w:val="center"/>
          </w:tcPr>
          <w:p w14:paraId="1F883C22" w14:textId="77777777" w:rsidR="00633C4A" w:rsidRPr="00C51FC3" w:rsidRDefault="00633C4A" w:rsidP="00410EF3">
            <w:pPr>
              <w:pStyle w:val="TAC"/>
              <w:rPr>
                <w:ins w:id="2041" w:author="Huawei" w:date="2022-02-24T17:40:00Z"/>
              </w:rPr>
            </w:pPr>
            <w:ins w:id="2042" w:author="Huawei" w:date="2022-02-24T17:40:00Z">
              <w:r w:rsidRPr="00C51FC3">
                <w:t>18.9dBm/ChBW</w:t>
              </w:r>
            </w:ins>
          </w:p>
          <w:p w14:paraId="48779C8C" w14:textId="77777777" w:rsidR="00633C4A" w:rsidRPr="00F0620C" w:rsidRDefault="00633C4A" w:rsidP="00410EF3">
            <w:pPr>
              <w:pStyle w:val="TAC"/>
              <w:rPr>
                <w:ins w:id="2043" w:author="Huawei" w:date="2022-02-24T17:40:00Z"/>
              </w:rPr>
            </w:pPr>
            <w:ins w:id="2044" w:author="Huawei" w:date="2022-02-24T17:40:00Z">
              <w:r w:rsidRPr="00C51FC3">
                <w:t>(20.6-1.7)</w:t>
              </w:r>
            </w:ins>
          </w:p>
        </w:tc>
        <w:tc>
          <w:tcPr>
            <w:tcW w:w="2127" w:type="dxa"/>
            <w:tcBorders>
              <w:top w:val="single" w:sz="4" w:space="0" w:color="auto"/>
              <w:left w:val="single" w:sz="4" w:space="0" w:color="auto"/>
              <w:bottom w:val="single" w:sz="4" w:space="0" w:color="auto"/>
              <w:right w:val="single" w:sz="4" w:space="0" w:color="auto"/>
            </w:tcBorders>
          </w:tcPr>
          <w:p w14:paraId="12A48F85" w14:textId="23F55955" w:rsidR="00633C4A" w:rsidRPr="00F0620C" w:rsidRDefault="00633C4A" w:rsidP="00174358">
            <w:pPr>
              <w:pStyle w:val="TAC"/>
              <w:rPr>
                <w:ins w:id="2045" w:author="Huawei" w:date="2022-02-24T17:40:00Z"/>
              </w:rPr>
            </w:pPr>
            <w:ins w:id="2046" w:author="Huawei" w:date="2022-02-28T10:02:00Z">
              <w:r w:rsidRPr="00174358">
                <w:rPr>
                  <w:highlight w:val="cyan"/>
                  <w:rPrChange w:id="2047" w:author="Huawei" w:date="2022-03-01T01:04:00Z">
                    <w:rPr>
                      <w:highlight w:val="green"/>
                    </w:rPr>
                  </w:rPrChange>
                </w:rPr>
                <w:t>11.</w:t>
              </w:r>
            </w:ins>
            <w:ins w:id="2048" w:author="Huawei" w:date="2022-03-01T01:04:00Z">
              <w:r w:rsidR="00174358" w:rsidRPr="00174358">
                <w:rPr>
                  <w:highlight w:val="cyan"/>
                  <w:rPrChange w:id="2049" w:author="Huawei" w:date="2022-03-01T01:04:00Z">
                    <w:rPr>
                      <w:highlight w:val="green"/>
                    </w:rPr>
                  </w:rPrChange>
                </w:rPr>
                <w:t>45</w:t>
              </w:r>
            </w:ins>
            <w:ins w:id="2050" w:author="Huawei" w:date="2022-02-28T10:02:00Z">
              <w:r w:rsidRPr="00FF785E">
                <w:rPr>
                  <w:highlight w:val="gree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E228F06" w14:textId="77777777" w:rsidR="00633C4A" w:rsidRPr="00F0620C" w:rsidRDefault="00633C4A" w:rsidP="00410EF3">
            <w:pPr>
              <w:pStyle w:val="TAC"/>
              <w:rPr>
                <w:ins w:id="2051" w:author="Huawei" w:date="2022-02-24T17:40:00Z"/>
              </w:rPr>
            </w:pPr>
            <w:ins w:id="2052"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1ED5AB61" w14:textId="77777777" w:rsidR="00633C4A" w:rsidRPr="00F0620C" w:rsidRDefault="00633C4A" w:rsidP="00410EF3">
            <w:pPr>
              <w:pStyle w:val="TAC"/>
              <w:rPr>
                <w:ins w:id="2053" w:author="Huawei" w:date="2022-02-24T17:40:00Z"/>
              </w:rPr>
            </w:pPr>
            <w:ins w:id="2054" w:author="Huawei" w:date="2022-02-24T17:40:00Z">
              <w:r w:rsidRPr="00F0620C">
                <w:t>0.3</w:t>
              </w:r>
            </w:ins>
          </w:p>
        </w:tc>
      </w:tr>
      <w:tr w:rsidR="00FF785E" w:rsidRPr="00F0620C" w14:paraId="4937ADA6" w14:textId="77777777" w:rsidTr="00FF785E">
        <w:trPr>
          <w:cantSplit/>
          <w:tblHeader/>
          <w:jc w:val="center"/>
          <w:ins w:id="2055" w:author="Huawei" w:date="2022-02-24T17:40:00Z"/>
        </w:trPr>
        <w:tc>
          <w:tcPr>
            <w:tcW w:w="1258" w:type="dxa"/>
            <w:vMerge w:val="restart"/>
            <w:tcBorders>
              <w:top w:val="single" w:sz="4" w:space="0" w:color="auto"/>
              <w:left w:val="single" w:sz="4" w:space="0" w:color="auto"/>
              <w:right w:val="single" w:sz="4" w:space="0" w:color="auto"/>
            </w:tcBorders>
          </w:tcPr>
          <w:p w14:paraId="7EDCA924" w14:textId="74B61ABB" w:rsidR="00633C4A" w:rsidRPr="00F0620C" w:rsidRDefault="00633C4A" w:rsidP="00FF785E">
            <w:pPr>
              <w:pStyle w:val="TAC"/>
              <w:rPr>
                <w:ins w:id="2056" w:author="Huawei" w:date="2022-02-24T17:40:00Z"/>
              </w:rPr>
            </w:pPr>
            <w:ins w:id="2057" w:author="Huawei" w:date="2022-02-24T17:40:00Z">
              <w:r w:rsidRPr="00F0620C">
                <w:rPr>
                  <w:rFonts w:hint="eastAsia"/>
                </w:rPr>
                <w:t>M</w:t>
              </w:r>
              <w:r w:rsidRPr="00F0620C">
                <w:t>OP-TRP</w:t>
              </w:r>
            </w:ins>
          </w:p>
        </w:tc>
        <w:tc>
          <w:tcPr>
            <w:tcW w:w="1993" w:type="dxa"/>
            <w:tcBorders>
              <w:top w:val="single" w:sz="4" w:space="0" w:color="auto"/>
              <w:left w:val="single" w:sz="4" w:space="0" w:color="auto"/>
              <w:bottom w:val="single" w:sz="4" w:space="0" w:color="auto"/>
              <w:right w:val="single" w:sz="4" w:space="0" w:color="auto"/>
            </w:tcBorders>
          </w:tcPr>
          <w:p w14:paraId="7251B42D" w14:textId="77777777" w:rsidR="00633C4A" w:rsidRPr="00F0620C" w:rsidRDefault="00633C4A" w:rsidP="00410EF3">
            <w:pPr>
              <w:pStyle w:val="TAC"/>
              <w:rPr>
                <w:ins w:id="2058" w:author="Huawei" w:date="2022-02-24T17:40:00Z"/>
              </w:rPr>
            </w:pPr>
            <w:ins w:id="2059" w:author="Huawei" w:date="2022-02-24T17:40:00Z">
              <w:r w:rsidRPr="00F0620C">
                <w:rPr>
                  <w:rFonts w:hint="eastAsia"/>
                </w:rPr>
                <w:t>F</w:t>
              </w:r>
              <w:r w:rsidRPr="00F0620C">
                <w:t>R2a</w:t>
              </w:r>
            </w:ins>
          </w:p>
        </w:tc>
        <w:tc>
          <w:tcPr>
            <w:tcW w:w="1989" w:type="dxa"/>
            <w:tcBorders>
              <w:top w:val="single" w:sz="4" w:space="0" w:color="auto"/>
              <w:left w:val="single" w:sz="4" w:space="0" w:color="auto"/>
              <w:bottom w:val="single" w:sz="4" w:space="0" w:color="auto"/>
              <w:right w:val="single" w:sz="4" w:space="0" w:color="auto"/>
            </w:tcBorders>
          </w:tcPr>
          <w:p w14:paraId="437A03FB" w14:textId="77777777" w:rsidR="00633C4A" w:rsidRPr="00F0620C" w:rsidRDefault="00633C4A" w:rsidP="00410EF3">
            <w:pPr>
              <w:pStyle w:val="TAC"/>
              <w:rPr>
                <w:ins w:id="2060" w:author="Huawei" w:date="2022-02-24T17:40:00Z"/>
              </w:rPr>
            </w:pPr>
            <w:ins w:id="2061"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vAlign w:val="center"/>
          </w:tcPr>
          <w:p w14:paraId="3AF781BC" w14:textId="77777777" w:rsidR="00633C4A" w:rsidRPr="00F0620C" w:rsidRDefault="00633C4A" w:rsidP="00410EF3">
            <w:pPr>
              <w:pStyle w:val="TAC"/>
              <w:rPr>
                <w:ins w:id="2062" w:author="Huawei" w:date="2022-02-24T17:40:00Z"/>
              </w:rPr>
            </w:pPr>
            <w:ins w:id="2063" w:author="Huawei" w:date="2022-02-24T17:40:00Z">
              <w:r w:rsidRPr="00F0620C">
                <w:rPr>
                  <w:rFonts w:hint="eastAsia"/>
                </w:rPr>
                <w:t>2</w:t>
              </w:r>
              <w:r w:rsidRPr="00F0620C">
                <w:t>3dBm/ChBW</w:t>
              </w:r>
            </w:ins>
          </w:p>
        </w:tc>
        <w:tc>
          <w:tcPr>
            <w:tcW w:w="2127" w:type="dxa"/>
            <w:tcBorders>
              <w:top w:val="single" w:sz="4" w:space="0" w:color="auto"/>
              <w:left w:val="single" w:sz="4" w:space="0" w:color="auto"/>
              <w:bottom w:val="single" w:sz="4" w:space="0" w:color="auto"/>
              <w:right w:val="single" w:sz="4" w:space="0" w:color="auto"/>
            </w:tcBorders>
          </w:tcPr>
          <w:p w14:paraId="1E065077" w14:textId="78E02003" w:rsidR="00633C4A" w:rsidRPr="00F0620C" w:rsidRDefault="00174358" w:rsidP="00410EF3">
            <w:pPr>
              <w:pStyle w:val="TAC"/>
              <w:rPr>
                <w:ins w:id="2064" w:author="Huawei" w:date="2022-02-24T17:40:00Z"/>
              </w:rPr>
            </w:pPr>
            <w:ins w:id="2065" w:author="Huawei" w:date="2022-03-01T01:05:00Z">
              <w:r w:rsidRPr="003855E2">
                <w:rPr>
                  <w:highlight w:val="cyan"/>
                </w:rPr>
                <w:t>16.33</w:t>
              </w:r>
            </w:ins>
            <w:ins w:id="2066" w:author="Huawei" w:date="2022-02-28T10:02:00Z">
              <w:r w:rsidR="00633C4A" w:rsidRPr="00513621">
                <w:rPr>
                  <w:highlight w:val="gree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7349B314" w14:textId="77777777" w:rsidR="00633C4A" w:rsidRPr="00F0620C" w:rsidRDefault="00633C4A" w:rsidP="00410EF3">
            <w:pPr>
              <w:pStyle w:val="TAC"/>
              <w:rPr>
                <w:ins w:id="2067" w:author="Huawei" w:date="2022-02-24T17:40:00Z"/>
              </w:rPr>
            </w:pPr>
            <w:ins w:id="2068"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6D67FBE7" w14:textId="77777777" w:rsidR="00633C4A" w:rsidRPr="00F0620C" w:rsidRDefault="00633C4A" w:rsidP="00410EF3">
            <w:pPr>
              <w:pStyle w:val="TAC"/>
              <w:rPr>
                <w:ins w:id="2069" w:author="Huawei" w:date="2022-02-24T17:40:00Z"/>
              </w:rPr>
            </w:pPr>
            <w:ins w:id="2070" w:author="Huawei" w:date="2022-02-24T17:40:00Z">
              <w:r w:rsidRPr="00F0620C">
                <w:rPr>
                  <w:rFonts w:hint="eastAsia"/>
                </w:rPr>
                <w:t>0</w:t>
              </w:r>
              <w:r w:rsidRPr="00F0620C">
                <w:t>.1</w:t>
              </w:r>
            </w:ins>
          </w:p>
        </w:tc>
      </w:tr>
      <w:tr w:rsidR="00FF785E" w:rsidRPr="00F0620C" w14:paraId="0E7864F7" w14:textId="77777777" w:rsidTr="00FF785E">
        <w:trPr>
          <w:cantSplit/>
          <w:tblHeader/>
          <w:jc w:val="center"/>
          <w:ins w:id="2071" w:author="Huawei" w:date="2022-02-24T17:40:00Z"/>
        </w:trPr>
        <w:tc>
          <w:tcPr>
            <w:tcW w:w="1258" w:type="dxa"/>
            <w:vMerge/>
            <w:tcBorders>
              <w:left w:val="single" w:sz="4" w:space="0" w:color="auto"/>
              <w:bottom w:val="single" w:sz="4" w:space="0" w:color="auto"/>
              <w:right w:val="single" w:sz="4" w:space="0" w:color="auto"/>
            </w:tcBorders>
          </w:tcPr>
          <w:p w14:paraId="3EB2A302" w14:textId="77777777" w:rsidR="00633C4A" w:rsidRPr="00F0620C" w:rsidRDefault="00633C4A" w:rsidP="00410EF3">
            <w:pPr>
              <w:pStyle w:val="TAC"/>
              <w:rPr>
                <w:ins w:id="2072"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6244A15" w14:textId="77777777" w:rsidR="00633C4A" w:rsidRPr="008F43C8" w:rsidRDefault="00633C4A" w:rsidP="00410EF3">
            <w:pPr>
              <w:pStyle w:val="TAC"/>
              <w:rPr>
                <w:ins w:id="2073" w:author="Huawei" w:date="2022-02-24T17:40:00Z"/>
              </w:rPr>
            </w:pPr>
            <w:ins w:id="2074" w:author="Huawei" w:date="2022-02-24T17:40:00Z">
              <w:r w:rsidRPr="00773034">
                <w:t>FR2b</w:t>
              </w:r>
            </w:ins>
          </w:p>
        </w:tc>
        <w:tc>
          <w:tcPr>
            <w:tcW w:w="1989" w:type="dxa"/>
            <w:tcBorders>
              <w:top w:val="single" w:sz="4" w:space="0" w:color="auto"/>
              <w:left w:val="single" w:sz="4" w:space="0" w:color="auto"/>
              <w:bottom w:val="single" w:sz="4" w:space="0" w:color="auto"/>
              <w:right w:val="single" w:sz="4" w:space="0" w:color="auto"/>
            </w:tcBorders>
          </w:tcPr>
          <w:p w14:paraId="193AF6FA" w14:textId="77777777" w:rsidR="00633C4A" w:rsidRPr="008F43C8" w:rsidRDefault="00633C4A" w:rsidP="00410EF3">
            <w:pPr>
              <w:pStyle w:val="TAC"/>
              <w:rPr>
                <w:ins w:id="2075" w:author="Huawei" w:date="2022-02-24T17:40:00Z"/>
              </w:rPr>
            </w:pPr>
            <w:ins w:id="2076" w:author="Huawei" w:date="2022-02-24T17:40:00Z">
              <w:r w:rsidRPr="008F43C8">
                <w:t>N/A</w:t>
              </w:r>
            </w:ins>
          </w:p>
        </w:tc>
        <w:tc>
          <w:tcPr>
            <w:tcW w:w="2693" w:type="dxa"/>
            <w:tcBorders>
              <w:top w:val="single" w:sz="4" w:space="0" w:color="auto"/>
              <w:left w:val="single" w:sz="4" w:space="0" w:color="auto"/>
              <w:bottom w:val="single" w:sz="4" w:space="0" w:color="auto"/>
              <w:right w:val="single" w:sz="4" w:space="0" w:color="auto"/>
            </w:tcBorders>
            <w:vAlign w:val="center"/>
          </w:tcPr>
          <w:p w14:paraId="06218527" w14:textId="77777777" w:rsidR="00633C4A" w:rsidRPr="008F43C8" w:rsidRDefault="00633C4A" w:rsidP="00410EF3">
            <w:pPr>
              <w:pStyle w:val="TAC"/>
              <w:rPr>
                <w:ins w:id="2077" w:author="Huawei" w:date="2022-02-24T17:40:00Z"/>
              </w:rPr>
            </w:pPr>
            <w:ins w:id="2078" w:author="Huawei" w:date="2022-02-24T17:40:00Z">
              <w:r w:rsidRPr="008F43C8">
                <w:t>23dBm/ChBW</w:t>
              </w:r>
            </w:ins>
          </w:p>
        </w:tc>
        <w:tc>
          <w:tcPr>
            <w:tcW w:w="2127" w:type="dxa"/>
            <w:tcBorders>
              <w:top w:val="single" w:sz="4" w:space="0" w:color="auto"/>
              <w:left w:val="single" w:sz="4" w:space="0" w:color="auto"/>
              <w:bottom w:val="single" w:sz="4" w:space="0" w:color="auto"/>
              <w:right w:val="single" w:sz="4" w:space="0" w:color="auto"/>
            </w:tcBorders>
          </w:tcPr>
          <w:p w14:paraId="036F1C93" w14:textId="486FB4E1" w:rsidR="00633C4A" w:rsidRPr="008F43C8" w:rsidRDefault="00174358" w:rsidP="00410EF3">
            <w:pPr>
              <w:pStyle w:val="TAC"/>
              <w:rPr>
                <w:ins w:id="2079" w:author="Huawei" w:date="2022-02-24T17:40:00Z"/>
              </w:rPr>
            </w:pPr>
            <w:ins w:id="2080" w:author="Huawei" w:date="2022-03-01T01:05:00Z">
              <w:r w:rsidRPr="003855E2">
                <w:rPr>
                  <w:highlight w:val="cyan"/>
                </w:rPr>
                <w:t>11.45</w:t>
              </w:r>
            </w:ins>
            <w:ins w:id="2081" w:author="Huawei" w:date="2022-02-28T10:02:00Z">
              <w:r w:rsidR="00633C4A" w:rsidRPr="00513621">
                <w:rPr>
                  <w:highlight w:val="gree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58A7D365" w14:textId="77777777" w:rsidR="00633C4A" w:rsidRPr="00F0620C" w:rsidRDefault="00633C4A" w:rsidP="00410EF3">
            <w:pPr>
              <w:pStyle w:val="TAC"/>
              <w:rPr>
                <w:ins w:id="2082" w:author="Huawei" w:date="2022-02-24T17:40:00Z"/>
              </w:rPr>
            </w:pPr>
            <w:ins w:id="2083"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3965B909" w14:textId="77777777" w:rsidR="00633C4A" w:rsidRPr="00F0620C" w:rsidRDefault="00633C4A" w:rsidP="00410EF3">
            <w:pPr>
              <w:pStyle w:val="TAC"/>
              <w:rPr>
                <w:ins w:id="2084" w:author="Huawei" w:date="2022-02-24T17:40:00Z"/>
              </w:rPr>
            </w:pPr>
            <w:ins w:id="2085" w:author="Huawei" w:date="2022-02-24T17:40:00Z">
              <w:r w:rsidRPr="00F0620C">
                <w:t>0.3</w:t>
              </w:r>
            </w:ins>
          </w:p>
        </w:tc>
      </w:tr>
      <w:tr w:rsidR="00FF785E" w:rsidRPr="00F0620C" w14:paraId="72A9929F" w14:textId="77777777" w:rsidTr="00FF785E">
        <w:trPr>
          <w:cantSplit/>
          <w:tblHeader/>
          <w:jc w:val="center"/>
          <w:ins w:id="2086" w:author="Huawei" w:date="2022-02-24T17:40:00Z"/>
        </w:trPr>
        <w:tc>
          <w:tcPr>
            <w:tcW w:w="1258" w:type="dxa"/>
            <w:vMerge w:val="restart"/>
            <w:tcBorders>
              <w:top w:val="single" w:sz="4" w:space="0" w:color="auto"/>
              <w:left w:val="single" w:sz="4" w:space="0" w:color="auto"/>
              <w:right w:val="single" w:sz="4" w:space="0" w:color="auto"/>
            </w:tcBorders>
          </w:tcPr>
          <w:p w14:paraId="38919773" w14:textId="77777777" w:rsidR="00633C4A" w:rsidRPr="00F0620C" w:rsidRDefault="00633C4A" w:rsidP="00410EF3">
            <w:pPr>
              <w:pStyle w:val="TAC"/>
              <w:rPr>
                <w:ins w:id="2087" w:author="Huawei" w:date="2022-02-24T17:40:00Z"/>
              </w:rPr>
            </w:pPr>
            <w:ins w:id="2088" w:author="Huawei" w:date="2022-02-24T17:40:00Z">
              <w:r w:rsidRPr="00F0620C">
                <w:t>MOP-Spherical</w:t>
              </w:r>
            </w:ins>
          </w:p>
          <w:p w14:paraId="7DA13C0E" w14:textId="07ED40C7" w:rsidR="00633C4A" w:rsidRPr="00F0620C" w:rsidRDefault="00633C4A" w:rsidP="00FF785E">
            <w:pPr>
              <w:pStyle w:val="TAC"/>
              <w:rPr>
                <w:ins w:id="2089" w:author="Huawei" w:date="2022-02-24T17:40:00Z"/>
              </w:rPr>
            </w:pPr>
            <w:ins w:id="2090" w:author="Huawei" w:date="2022-02-24T17:40:00Z">
              <w:r w:rsidRPr="00F0620C">
                <w:rPr>
                  <w:rFonts w:hint="eastAsia"/>
                </w:rPr>
                <w:t>M</w:t>
              </w:r>
              <w:r w:rsidRPr="00F0620C">
                <w:t>OP-TRP</w:t>
              </w:r>
            </w:ins>
          </w:p>
        </w:tc>
        <w:tc>
          <w:tcPr>
            <w:tcW w:w="1993" w:type="dxa"/>
            <w:tcBorders>
              <w:top w:val="single" w:sz="4" w:space="0" w:color="auto"/>
              <w:left w:val="single" w:sz="4" w:space="0" w:color="auto"/>
              <w:bottom w:val="single" w:sz="4" w:space="0" w:color="auto"/>
              <w:right w:val="single" w:sz="4" w:space="0" w:color="auto"/>
            </w:tcBorders>
          </w:tcPr>
          <w:p w14:paraId="2D89ECDC" w14:textId="77777777" w:rsidR="00633C4A" w:rsidRPr="00F0620C" w:rsidRDefault="00633C4A" w:rsidP="00410EF3">
            <w:pPr>
              <w:pStyle w:val="TAC"/>
              <w:rPr>
                <w:ins w:id="2091" w:author="Huawei" w:date="2022-02-24T17:40:00Z"/>
              </w:rPr>
            </w:pPr>
            <w:ins w:id="2092"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1F506C7F" w14:textId="77777777" w:rsidR="00633C4A" w:rsidRPr="00F0620C" w:rsidRDefault="00633C4A" w:rsidP="00410EF3">
            <w:pPr>
              <w:pStyle w:val="TAC"/>
              <w:rPr>
                <w:ins w:id="2093" w:author="Huawei" w:date="2022-02-24T17:40:00Z"/>
              </w:rPr>
            </w:pPr>
            <w:ins w:id="2094"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vAlign w:val="center"/>
          </w:tcPr>
          <w:p w14:paraId="6B5EFCEE" w14:textId="77777777" w:rsidR="00633C4A" w:rsidRPr="00F0620C" w:rsidRDefault="00633C4A" w:rsidP="00410EF3">
            <w:pPr>
              <w:pStyle w:val="TAC"/>
              <w:rPr>
                <w:ins w:id="2095" w:author="Huawei" w:date="2022-02-24T17:40:00Z"/>
              </w:rPr>
            </w:pPr>
            <w:ins w:id="2096" w:author="Huawei" w:date="2022-02-24T17:40:00Z">
              <w:r w:rsidRPr="00F0620C">
                <w:t>9.75dBm/ChBW</w:t>
              </w:r>
            </w:ins>
          </w:p>
          <w:p w14:paraId="361A2A87" w14:textId="77777777" w:rsidR="00633C4A" w:rsidRPr="00F0620C" w:rsidRDefault="00633C4A" w:rsidP="00410EF3">
            <w:pPr>
              <w:pStyle w:val="TAC"/>
              <w:rPr>
                <w:ins w:id="2097" w:author="Huawei" w:date="2022-02-24T17:40:00Z"/>
              </w:rPr>
            </w:pPr>
            <w:ins w:id="2098" w:author="Huawei" w:date="2022-02-24T17:40:00Z">
              <w:r w:rsidRPr="00F0620C">
                <w:t>(Spherical – MBR= 11.5-1.75)</w:t>
              </w:r>
            </w:ins>
          </w:p>
        </w:tc>
        <w:tc>
          <w:tcPr>
            <w:tcW w:w="2127" w:type="dxa"/>
            <w:tcBorders>
              <w:top w:val="single" w:sz="4" w:space="0" w:color="auto"/>
              <w:left w:val="single" w:sz="4" w:space="0" w:color="auto"/>
              <w:bottom w:val="single" w:sz="4" w:space="0" w:color="auto"/>
              <w:right w:val="single" w:sz="4" w:space="0" w:color="auto"/>
            </w:tcBorders>
          </w:tcPr>
          <w:p w14:paraId="3D7EC5F7" w14:textId="07546A24" w:rsidR="00633C4A" w:rsidRPr="00F0620C" w:rsidRDefault="00174358" w:rsidP="00410EF3">
            <w:pPr>
              <w:pStyle w:val="TAC"/>
              <w:rPr>
                <w:ins w:id="2099" w:author="Huawei" w:date="2022-02-24T17:40:00Z"/>
              </w:rPr>
            </w:pPr>
            <w:ins w:id="2100" w:author="Huawei" w:date="2022-03-01T01:05:00Z">
              <w:r w:rsidRPr="003855E2">
                <w:rPr>
                  <w:highlight w:val="cyan"/>
                </w:rPr>
                <w:t>11.45</w:t>
              </w:r>
            </w:ins>
            <w:ins w:id="2101" w:author="Huawei" w:date="2022-02-28T10:02:00Z">
              <w:r w:rsidR="00633C4A" w:rsidRPr="00513621">
                <w:rPr>
                  <w:highlight w:val="gree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437D5BFD" w14:textId="77777777" w:rsidR="00633C4A" w:rsidRPr="00F0620C" w:rsidRDefault="00633C4A" w:rsidP="00410EF3">
            <w:pPr>
              <w:pStyle w:val="TAC"/>
              <w:rPr>
                <w:ins w:id="2102" w:author="Huawei" w:date="2022-02-24T17:40:00Z"/>
              </w:rPr>
            </w:pPr>
            <w:ins w:id="2103"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3B3EC8C9" w14:textId="77777777" w:rsidR="00633C4A" w:rsidRPr="00F0620C" w:rsidRDefault="00633C4A" w:rsidP="00410EF3">
            <w:pPr>
              <w:pStyle w:val="TAC"/>
              <w:rPr>
                <w:ins w:id="2104" w:author="Huawei" w:date="2022-02-24T17:40:00Z"/>
              </w:rPr>
            </w:pPr>
            <w:ins w:id="2105" w:author="Huawei" w:date="2022-02-24T17:40:00Z">
              <w:r w:rsidRPr="00F0620C">
                <w:t>0.3</w:t>
              </w:r>
            </w:ins>
          </w:p>
        </w:tc>
      </w:tr>
      <w:tr w:rsidR="00FF785E" w:rsidRPr="00F0620C" w14:paraId="724D6AB5" w14:textId="77777777" w:rsidTr="00FF785E">
        <w:trPr>
          <w:cantSplit/>
          <w:tblHeader/>
          <w:jc w:val="center"/>
          <w:ins w:id="2106" w:author="Huawei" w:date="2022-02-24T17:40:00Z"/>
        </w:trPr>
        <w:tc>
          <w:tcPr>
            <w:tcW w:w="1258" w:type="dxa"/>
            <w:vMerge/>
            <w:tcBorders>
              <w:left w:val="single" w:sz="4" w:space="0" w:color="auto"/>
              <w:bottom w:val="single" w:sz="4" w:space="0" w:color="auto"/>
              <w:right w:val="single" w:sz="4" w:space="0" w:color="auto"/>
            </w:tcBorders>
          </w:tcPr>
          <w:p w14:paraId="10A7AE63" w14:textId="77777777" w:rsidR="00633C4A" w:rsidRPr="00F0620C" w:rsidRDefault="00633C4A" w:rsidP="00410EF3">
            <w:pPr>
              <w:pStyle w:val="TAC"/>
              <w:rPr>
                <w:ins w:id="2107"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BD9B973" w14:textId="77777777" w:rsidR="00633C4A" w:rsidRPr="008F43C8" w:rsidRDefault="00633C4A" w:rsidP="00410EF3">
            <w:pPr>
              <w:pStyle w:val="TAC"/>
              <w:rPr>
                <w:ins w:id="2108" w:author="Huawei" w:date="2022-02-24T17:40:00Z"/>
              </w:rPr>
            </w:pPr>
            <w:ins w:id="2109" w:author="Huawei" w:date="2022-02-24T17:40:00Z">
              <w:r w:rsidRPr="008F43C8">
                <w:t>FR2b</w:t>
              </w:r>
            </w:ins>
          </w:p>
        </w:tc>
        <w:tc>
          <w:tcPr>
            <w:tcW w:w="1989" w:type="dxa"/>
            <w:tcBorders>
              <w:top w:val="single" w:sz="4" w:space="0" w:color="auto"/>
              <w:left w:val="single" w:sz="4" w:space="0" w:color="auto"/>
              <w:bottom w:val="single" w:sz="4" w:space="0" w:color="auto"/>
              <w:right w:val="single" w:sz="4" w:space="0" w:color="auto"/>
            </w:tcBorders>
          </w:tcPr>
          <w:p w14:paraId="3AAC2E12" w14:textId="77777777" w:rsidR="00633C4A" w:rsidRPr="00F0620C" w:rsidRDefault="00633C4A" w:rsidP="00410EF3">
            <w:pPr>
              <w:pStyle w:val="TAC"/>
              <w:rPr>
                <w:ins w:id="2110" w:author="Huawei" w:date="2022-02-24T17:40:00Z"/>
              </w:rPr>
            </w:pPr>
            <w:ins w:id="2111"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vAlign w:val="center"/>
          </w:tcPr>
          <w:p w14:paraId="7A703257" w14:textId="77777777" w:rsidR="00633C4A" w:rsidRPr="00F0620C" w:rsidRDefault="00633C4A" w:rsidP="00410EF3">
            <w:pPr>
              <w:pStyle w:val="TAC"/>
              <w:rPr>
                <w:ins w:id="2112" w:author="Huawei" w:date="2022-02-24T17:40:00Z"/>
              </w:rPr>
            </w:pPr>
            <w:ins w:id="2113" w:author="Huawei" w:date="2022-02-24T17:40:00Z">
              <w:r w:rsidRPr="00F0620C">
                <w:t>7.6dBm/ChBW</w:t>
              </w:r>
            </w:ins>
          </w:p>
          <w:p w14:paraId="3D483096" w14:textId="77777777" w:rsidR="00633C4A" w:rsidRPr="00F0620C" w:rsidRDefault="00633C4A" w:rsidP="00410EF3">
            <w:pPr>
              <w:pStyle w:val="TAC"/>
              <w:rPr>
                <w:ins w:id="2114" w:author="Huawei" w:date="2022-02-24T17:40:00Z"/>
              </w:rPr>
            </w:pPr>
            <w:ins w:id="2115" w:author="Huawei" w:date="2022-02-24T17:40:00Z">
              <w:r w:rsidRPr="00F0620C">
                <w:t>(Spherical – MBR=8-0.4)</w:t>
              </w:r>
            </w:ins>
          </w:p>
        </w:tc>
        <w:tc>
          <w:tcPr>
            <w:tcW w:w="2127" w:type="dxa"/>
            <w:tcBorders>
              <w:top w:val="single" w:sz="4" w:space="0" w:color="auto"/>
              <w:left w:val="single" w:sz="4" w:space="0" w:color="auto"/>
              <w:bottom w:val="single" w:sz="4" w:space="0" w:color="auto"/>
              <w:right w:val="single" w:sz="4" w:space="0" w:color="auto"/>
            </w:tcBorders>
          </w:tcPr>
          <w:p w14:paraId="4ADB7DEC" w14:textId="03665331" w:rsidR="00633C4A" w:rsidRPr="00F0620C" w:rsidRDefault="00633C4A" w:rsidP="00174358">
            <w:pPr>
              <w:pStyle w:val="TAC"/>
              <w:rPr>
                <w:ins w:id="2116" w:author="Huawei" w:date="2022-02-24T17:40:00Z"/>
              </w:rPr>
            </w:pPr>
            <w:ins w:id="2117" w:author="Huawei" w:date="2022-02-28T10:03:00Z">
              <w:r w:rsidRPr="00174358">
                <w:rPr>
                  <w:highlight w:val="cyan"/>
                  <w:rPrChange w:id="2118" w:author="Huawei" w:date="2022-03-01T01:06:00Z">
                    <w:rPr>
                      <w:highlight w:val="green"/>
                    </w:rPr>
                  </w:rPrChange>
                </w:rPr>
                <w:t>6.</w:t>
              </w:r>
            </w:ins>
            <w:ins w:id="2119" w:author="Huawei" w:date="2022-03-01T01:06:00Z">
              <w:r w:rsidR="00174358" w:rsidRPr="00174358">
                <w:rPr>
                  <w:highlight w:val="cyan"/>
                  <w:rPrChange w:id="2120" w:author="Huawei" w:date="2022-03-01T01:06:00Z">
                    <w:rPr>
                      <w:highlight w:val="green"/>
                    </w:rPr>
                  </w:rPrChange>
                </w:rPr>
                <w:t>37</w:t>
              </w:r>
            </w:ins>
            <w:ins w:id="2121" w:author="Huawei" w:date="2022-02-28T10:02:00Z">
              <w:r w:rsidRPr="00513621">
                <w:rPr>
                  <w:highlight w:val="green"/>
                </w:rPr>
                <w:t xml:space="preserve"> (NOTE 1)</w:t>
              </w:r>
            </w:ins>
          </w:p>
        </w:tc>
        <w:tc>
          <w:tcPr>
            <w:tcW w:w="2268" w:type="dxa"/>
            <w:tcBorders>
              <w:top w:val="single" w:sz="4" w:space="0" w:color="auto"/>
              <w:left w:val="single" w:sz="4" w:space="0" w:color="auto"/>
              <w:bottom w:val="single" w:sz="4" w:space="0" w:color="auto"/>
              <w:right w:val="single" w:sz="4" w:space="0" w:color="auto"/>
            </w:tcBorders>
          </w:tcPr>
          <w:p w14:paraId="617AB6E6" w14:textId="77777777" w:rsidR="00633C4A" w:rsidRPr="00F0620C" w:rsidRDefault="00633C4A" w:rsidP="00410EF3">
            <w:pPr>
              <w:pStyle w:val="TAC"/>
              <w:rPr>
                <w:ins w:id="2122" w:author="Huawei" w:date="2022-02-24T17:40:00Z"/>
              </w:rPr>
            </w:pPr>
            <w:ins w:id="2123" w:author="Huawei" w:date="2022-02-24T17:40:00Z">
              <w:r w:rsidRPr="00FC3F28">
                <w:t>0</w:t>
              </w:r>
            </w:ins>
          </w:p>
        </w:tc>
        <w:tc>
          <w:tcPr>
            <w:tcW w:w="1950" w:type="dxa"/>
            <w:tcBorders>
              <w:top w:val="single" w:sz="4" w:space="0" w:color="auto"/>
              <w:left w:val="single" w:sz="4" w:space="0" w:color="auto"/>
              <w:bottom w:val="single" w:sz="4" w:space="0" w:color="auto"/>
              <w:right w:val="single" w:sz="4" w:space="0" w:color="auto"/>
            </w:tcBorders>
          </w:tcPr>
          <w:p w14:paraId="3BC79289" w14:textId="77777777" w:rsidR="00633C4A" w:rsidRPr="00F0620C" w:rsidRDefault="00633C4A" w:rsidP="00410EF3">
            <w:pPr>
              <w:pStyle w:val="TAC"/>
              <w:rPr>
                <w:ins w:id="2124" w:author="Huawei" w:date="2022-02-24T17:40:00Z"/>
              </w:rPr>
            </w:pPr>
            <w:ins w:id="2125" w:author="Huawei" w:date="2022-02-24T17:40:00Z">
              <w:r w:rsidRPr="00F0620C">
                <w:t>0.9</w:t>
              </w:r>
            </w:ins>
          </w:p>
        </w:tc>
      </w:tr>
      <w:tr w:rsidR="00FF785E" w:rsidRPr="00F0620C" w14:paraId="37E8A931" w14:textId="77777777" w:rsidTr="00FF785E">
        <w:trPr>
          <w:cantSplit/>
          <w:tblHeader/>
          <w:jc w:val="center"/>
          <w:ins w:id="2126" w:author="Huawei" w:date="2022-02-24T17:40:00Z"/>
        </w:trPr>
        <w:tc>
          <w:tcPr>
            <w:tcW w:w="1258" w:type="dxa"/>
            <w:vMerge w:val="restart"/>
            <w:tcBorders>
              <w:top w:val="single" w:sz="4" w:space="0" w:color="auto"/>
              <w:left w:val="single" w:sz="4" w:space="0" w:color="auto"/>
              <w:right w:val="single" w:sz="4" w:space="0" w:color="auto"/>
            </w:tcBorders>
          </w:tcPr>
          <w:p w14:paraId="67C832F4" w14:textId="6CFB700D" w:rsidR="00410EF3" w:rsidRPr="00F0620C" w:rsidRDefault="00410EF3" w:rsidP="00FF785E">
            <w:pPr>
              <w:pStyle w:val="TAC"/>
              <w:rPr>
                <w:ins w:id="2127" w:author="Huawei" w:date="2022-02-24T17:40:00Z"/>
              </w:rPr>
            </w:pPr>
            <w:ins w:id="2128" w:author="Huawei" w:date="2022-02-24T17:40:00Z">
              <w:r w:rsidRPr="00F0620C">
                <w:rPr>
                  <w:rFonts w:hint="eastAsia"/>
                </w:rPr>
                <w:t>M</w:t>
              </w:r>
              <w:r w:rsidRPr="00F0620C">
                <w:t>PR</w:t>
              </w:r>
            </w:ins>
          </w:p>
        </w:tc>
        <w:tc>
          <w:tcPr>
            <w:tcW w:w="1993" w:type="dxa"/>
            <w:tcBorders>
              <w:top w:val="single" w:sz="4" w:space="0" w:color="auto"/>
              <w:left w:val="single" w:sz="4" w:space="0" w:color="auto"/>
              <w:bottom w:val="single" w:sz="4" w:space="0" w:color="auto"/>
              <w:right w:val="single" w:sz="4" w:space="0" w:color="auto"/>
            </w:tcBorders>
          </w:tcPr>
          <w:p w14:paraId="0657A86A" w14:textId="77777777" w:rsidR="00410EF3" w:rsidRPr="00F0620C" w:rsidRDefault="00410EF3" w:rsidP="00410EF3">
            <w:pPr>
              <w:pStyle w:val="TAC"/>
              <w:rPr>
                <w:ins w:id="2129" w:author="Huawei" w:date="2022-02-24T17:40:00Z"/>
              </w:rPr>
            </w:pPr>
            <w:ins w:id="2130" w:author="Huawei" w:date="2022-02-24T17:40:00Z">
              <w:r w:rsidRPr="00F0620C">
                <w:rPr>
                  <w:rFonts w:hint="eastAsia"/>
                </w:rPr>
                <w:t>F</w:t>
              </w:r>
              <w:r w:rsidRPr="00F0620C">
                <w:t>R2a</w:t>
              </w:r>
            </w:ins>
          </w:p>
        </w:tc>
        <w:tc>
          <w:tcPr>
            <w:tcW w:w="1989" w:type="dxa"/>
            <w:tcBorders>
              <w:top w:val="single" w:sz="4" w:space="0" w:color="auto"/>
              <w:left w:val="single" w:sz="4" w:space="0" w:color="auto"/>
              <w:bottom w:val="single" w:sz="4" w:space="0" w:color="auto"/>
              <w:right w:val="single" w:sz="4" w:space="0" w:color="auto"/>
            </w:tcBorders>
          </w:tcPr>
          <w:p w14:paraId="6BE4A1F4" w14:textId="77777777" w:rsidR="00410EF3" w:rsidRPr="00F0620C" w:rsidRDefault="00410EF3" w:rsidP="00410EF3">
            <w:pPr>
              <w:pStyle w:val="TAC"/>
              <w:rPr>
                <w:ins w:id="2131" w:author="Huawei" w:date="2022-02-24T17:40:00Z"/>
              </w:rPr>
            </w:pPr>
            <w:ins w:id="2132" w:author="Huawei" w:date="2022-02-24T17:40:00Z">
              <w:r w:rsidRPr="00F0620C">
                <w:rPr>
                  <w:rFonts w:hint="eastAsia"/>
                </w:rPr>
                <w:t>-</w:t>
              </w:r>
              <w:r w:rsidRPr="00F0620C">
                <w:t>7.6dBm/400MHz</w:t>
              </w:r>
            </w:ins>
          </w:p>
        </w:tc>
        <w:tc>
          <w:tcPr>
            <w:tcW w:w="2693" w:type="dxa"/>
            <w:tcBorders>
              <w:top w:val="single" w:sz="4" w:space="0" w:color="auto"/>
              <w:left w:val="single" w:sz="4" w:space="0" w:color="auto"/>
              <w:bottom w:val="single" w:sz="4" w:space="0" w:color="auto"/>
              <w:right w:val="single" w:sz="4" w:space="0" w:color="auto"/>
            </w:tcBorders>
            <w:vAlign w:val="center"/>
          </w:tcPr>
          <w:p w14:paraId="3D25F75D" w14:textId="77777777" w:rsidR="00410EF3" w:rsidRPr="00F0620C" w:rsidRDefault="00410EF3" w:rsidP="00410EF3">
            <w:pPr>
              <w:pStyle w:val="TAC"/>
              <w:rPr>
                <w:ins w:id="2133" w:author="Huawei" w:date="2022-02-24T17:40:00Z"/>
              </w:rPr>
            </w:pPr>
            <w:ins w:id="2134" w:author="Huawei" w:date="2022-02-24T17:40:00Z">
              <w:r w:rsidRPr="00F0620C">
                <w:rPr>
                  <w:rFonts w:hint="eastAsia"/>
                </w:rPr>
                <w:t>7</w:t>
              </w:r>
              <w:r w:rsidRPr="00F0620C">
                <w:t>.65dBm/ChBW</w:t>
              </w:r>
            </w:ins>
          </w:p>
          <w:p w14:paraId="748F9003" w14:textId="77777777" w:rsidR="00410EF3" w:rsidRPr="00F0620C" w:rsidRDefault="00410EF3" w:rsidP="00410EF3">
            <w:pPr>
              <w:pStyle w:val="TAC"/>
              <w:rPr>
                <w:ins w:id="2135" w:author="Huawei" w:date="2022-02-24T17:40:00Z"/>
              </w:rPr>
            </w:pPr>
            <w:ins w:id="2136" w:author="Huawei" w:date="2022-02-24T17:40:00Z">
              <w:r w:rsidRPr="00F0620C">
                <w:t>(EIRP-MPB-MPR-T(MPR)=22.4-0.75-9-5)</w:t>
              </w:r>
            </w:ins>
          </w:p>
        </w:tc>
        <w:tc>
          <w:tcPr>
            <w:tcW w:w="2127" w:type="dxa"/>
            <w:tcBorders>
              <w:top w:val="single" w:sz="4" w:space="0" w:color="auto"/>
              <w:left w:val="single" w:sz="4" w:space="0" w:color="auto"/>
              <w:bottom w:val="single" w:sz="4" w:space="0" w:color="auto"/>
              <w:right w:val="single" w:sz="4" w:space="0" w:color="auto"/>
            </w:tcBorders>
          </w:tcPr>
          <w:p w14:paraId="4294AC24" w14:textId="77777777" w:rsidR="00410EF3" w:rsidRPr="00F0620C" w:rsidRDefault="00410EF3" w:rsidP="00410EF3">
            <w:pPr>
              <w:pStyle w:val="TAC"/>
              <w:rPr>
                <w:ins w:id="2137" w:author="Huawei" w:date="2022-02-24T17:40:00Z"/>
              </w:rPr>
            </w:pPr>
            <w:ins w:id="2138" w:author="Huawei" w:date="2022-02-24T17:40:00Z">
              <w:r w:rsidRPr="00F0620C">
                <w:t>15.25</w:t>
              </w:r>
            </w:ins>
          </w:p>
        </w:tc>
        <w:tc>
          <w:tcPr>
            <w:tcW w:w="2268" w:type="dxa"/>
            <w:tcBorders>
              <w:top w:val="single" w:sz="4" w:space="0" w:color="auto"/>
              <w:left w:val="single" w:sz="4" w:space="0" w:color="auto"/>
              <w:bottom w:val="single" w:sz="4" w:space="0" w:color="auto"/>
              <w:right w:val="single" w:sz="4" w:space="0" w:color="auto"/>
            </w:tcBorders>
          </w:tcPr>
          <w:p w14:paraId="5C9CAE07" w14:textId="77777777" w:rsidR="00410EF3" w:rsidRPr="00F0620C" w:rsidRDefault="00410EF3" w:rsidP="00410EF3">
            <w:pPr>
              <w:pStyle w:val="TAC"/>
              <w:rPr>
                <w:ins w:id="2139" w:author="Huawei" w:date="2022-02-24T17:40:00Z"/>
              </w:rPr>
            </w:pPr>
            <w:ins w:id="2140" w:author="Huawei" w:date="2022-02-24T17:40:00Z">
              <w:r w:rsidRPr="00376761">
                <w:t>0</w:t>
              </w:r>
            </w:ins>
          </w:p>
        </w:tc>
        <w:tc>
          <w:tcPr>
            <w:tcW w:w="1950" w:type="dxa"/>
            <w:tcBorders>
              <w:top w:val="single" w:sz="4" w:space="0" w:color="auto"/>
              <w:left w:val="single" w:sz="4" w:space="0" w:color="auto"/>
              <w:bottom w:val="single" w:sz="4" w:space="0" w:color="auto"/>
              <w:right w:val="single" w:sz="4" w:space="0" w:color="auto"/>
            </w:tcBorders>
          </w:tcPr>
          <w:p w14:paraId="01CD314B" w14:textId="77777777" w:rsidR="00410EF3" w:rsidRPr="00F0620C" w:rsidRDefault="00410EF3" w:rsidP="00410EF3">
            <w:pPr>
              <w:pStyle w:val="TAC"/>
              <w:rPr>
                <w:ins w:id="2141" w:author="Huawei" w:date="2022-02-24T17:40:00Z"/>
              </w:rPr>
            </w:pPr>
            <w:ins w:id="2142" w:author="Huawei" w:date="2022-02-24T17:40:00Z">
              <w:r w:rsidRPr="00F0620C">
                <w:t>0.13</w:t>
              </w:r>
            </w:ins>
          </w:p>
        </w:tc>
      </w:tr>
      <w:tr w:rsidR="00FF785E" w:rsidRPr="00F0620C" w14:paraId="7B3A382E" w14:textId="77777777" w:rsidTr="00FF785E">
        <w:trPr>
          <w:cantSplit/>
          <w:tblHeader/>
          <w:jc w:val="center"/>
          <w:ins w:id="2143" w:author="Huawei" w:date="2022-02-24T17:40:00Z"/>
        </w:trPr>
        <w:tc>
          <w:tcPr>
            <w:tcW w:w="1258" w:type="dxa"/>
            <w:vMerge/>
            <w:tcBorders>
              <w:left w:val="single" w:sz="4" w:space="0" w:color="auto"/>
              <w:bottom w:val="single" w:sz="4" w:space="0" w:color="auto"/>
              <w:right w:val="single" w:sz="4" w:space="0" w:color="auto"/>
            </w:tcBorders>
          </w:tcPr>
          <w:p w14:paraId="324CD917" w14:textId="77777777" w:rsidR="00410EF3" w:rsidRPr="00F0620C" w:rsidRDefault="00410EF3" w:rsidP="00410EF3">
            <w:pPr>
              <w:pStyle w:val="TAC"/>
              <w:rPr>
                <w:ins w:id="2144"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4931191A" w14:textId="77777777" w:rsidR="00410EF3" w:rsidRPr="00F0620C" w:rsidRDefault="00410EF3" w:rsidP="00410EF3">
            <w:pPr>
              <w:pStyle w:val="TAC"/>
              <w:rPr>
                <w:ins w:id="2145" w:author="Huawei" w:date="2022-02-24T17:40:00Z"/>
              </w:rPr>
            </w:pPr>
            <w:ins w:id="2146" w:author="Huawei" w:date="2022-02-24T17:40:00Z">
              <w:r w:rsidRPr="00213FEE">
                <w:t>FR2b</w:t>
              </w:r>
            </w:ins>
          </w:p>
        </w:tc>
        <w:tc>
          <w:tcPr>
            <w:tcW w:w="1989" w:type="dxa"/>
            <w:tcBorders>
              <w:top w:val="single" w:sz="4" w:space="0" w:color="auto"/>
              <w:left w:val="single" w:sz="4" w:space="0" w:color="auto"/>
              <w:bottom w:val="single" w:sz="4" w:space="0" w:color="auto"/>
              <w:right w:val="single" w:sz="4" w:space="0" w:color="auto"/>
            </w:tcBorders>
          </w:tcPr>
          <w:p w14:paraId="7B9CDACD" w14:textId="77777777" w:rsidR="00410EF3" w:rsidRPr="00F0620C" w:rsidRDefault="00410EF3" w:rsidP="00410EF3">
            <w:pPr>
              <w:pStyle w:val="TAC"/>
              <w:rPr>
                <w:ins w:id="2147" w:author="Huawei" w:date="2022-02-24T17:40:00Z"/>
              </w:rPr>
            </w:pPr>
            <w:ins w:id="2148" w:author="Huawei" w:date="2022-02-24T17:40:00Z">
              <w:r w:rsidRPr="00F0620C">
                <w:rPr>
                  <w:rFonts w:hint="eastAsia"/>
                </w:rPr>
                <w:t>-</w:t>
              </w:r>
              <w:r w:rsidRPr="00F0620C">
                <w:t>5.5dBm/400MHz</w:t>
              </w:r>
            </w:ins>
          </w:p>
        </w:tc>
        <w:tc>
          <w:tcPr>
            <w:tcW w:w="2693" w:type="dxa"/>
            <w:tcBorders>
              <w:top w:val="single" w:sz="4" w:space="0" w:color="auto"/>
              <w:left w:val="single" w:sz="4" w:space="0" w:color="auto"/>
              <w:bottom w:val="single" w:sz="4" w:space="0" w:color="auto"/>
              <w:right w:val="single" w:sz="4" w:space="0" w:color="auto"/>
            </w:tcBorders>
            <w:vAlign w:val="center"/>
          </w:tcPr>
          <w:p w14:paraId="4B82DAF1" w14:textId="77777777" w:rsidR="00410EF3" w:rsidRPr="00F0620C" w:rsidRDefault="00410EF3" w:rsidP="00410EF3">
            <w:pPr>
              <w:pStyle w:val="TAC"/>
              <w:rPr>
                <w:ins w:id="2149" w:author="Huawei" w:date="2022-02-24T17:40:00Z"/>
              </w:rPr>
            </w:pPr>
            <w:ins w:id="2150" w:author="Huawei" w:date="2022-02-24T17:40:00Z">
              <w:r w:rsidRPr="00F0620C">
                <w:t>5.85dBm/ChBW</w:t>
              </w:r>
            </w:ins>
          </w:p>
          <w:p w14:paraId="76161BC0" w14:textId="77777777" w:rsidR="00410EF3" w:rsidRPr="00F0620C" w:rsidRDefault="00410EF3" w:rsidP="00410EF3">
            <w:pPr>
              <w:pStyle w:val="TAC"/>
              <w:rPr>
                <w:ins w:id="2151" w:author="Huawei" w:date="2022-02-24T17:40:00Z"/>
              </w:rPr>
            </w:pPr>
            <w:ins w:id="2152" w:author="Huawei" w:date="2022-02-24T17:40:00Z">
              <w:r w:rsidRPr="00F0620C">
                <w:t>(EIRP-MPB-MPR-T(MPR)=20.6-0.75-9-5)</w:t>
              </w:r>
            </w:ins>
          </w:p>
        </w:tc>
        <w:tc>
          <w:tcPr>
            <w:tcW w:w="2127" w:type="dxa"/>
            <w:tcBorders>
              <w:top w:val="single" w:sz="4" w:space="0" w:color="auto"/>
              <w:left w:val="single" w:sz="4" w:space="0" w:color="auto"/>
              <w:bottom w:val="single" w:sz="4" w:space="0" w:color="auto"/>
              <w:right w:val="single" w:sz="4" w:space="0" w:color="auto"/>
            </w:tcBorders>
          </w:tcPr>
          <w:p w14:paraId="49338A89" w14:textId="77777777" w:rsidR="00410EF3" w:rsidRPr="00F0620C" w:rsidRDefault="00410EF3" w:rsidP="00410EF3">
            <w:pPr>
              <w:pStyle w:val="TAC"/>
              <w:rPr>
                <w:ins w:id="2153" w:author="Huawei" w:date="2022-02-24T17:40:00Z"/>
              </w:rPr>
            </w:pPr>
            <w:ins w:id="2154" w:author="Huawei" w:date="2022-02-24T17:40:00Z">
              <w:r w:rsidRPr="00F0620C">
                <w:t>11.35</w:t>
              </w:r>
            </w:ins>
          </w:p>
        </w:tc>
        <w:tc>
          <w:tcPr>
            <w:tcW w:w="2268" w:type="dxa"/>
            <w:tcBorders>
              <w:top w:val="single" w:sz="4" w:space="0" w:color="auto"/>
              <w:left w:val="single" w:sz="4" w:space="0" w:color="auto"/>
              <w:bottom w:val="single" w:sz="4" w:space="0" w:color="auto"/>
              <w:right w:val="single" w:sz="4" w:space="0" w:color="auto"/>
            </w:tcBorders>
          </w:tcPr>
          <w:p w14:paraId="5956984A" w14:textId="77777777" w:rsidR="00410EF3" w:rsidRPr="00F0620C" w:rsidRDefault="00410EF3" w:rsidP="00410EF3">
            <w:pPr>
              <w:pStyle w:val="TAC"/>
              <w:rPr>
                <w:ins w:id="2155" w:author="Huawei" w:date="2022-02-24T17:40:00Z"/>
              </w:rPr>
            </w:pPr>
            <w:ins w:id="2156" w:author="Huawei" w:date="2022-02-24T17:40:00Z">
              <w:r w:rsidRPr="00376761">
                <w:t>0</w:t>
              </w:r>
            </w:ins>
          </w:p>
        </w:tc>
        <w:tc>
          <w:tcPr>
            <w:tcW w:w="1950" w:type="dxa"/>
            <w:tcBorders>
              <w:top w:val="single" w:sz="4" w:space="0" w:color="auto"/>
              <w:left w:val="single" w:sz="4" w:space="0" w:color="auto"/>
              <w:bottom w:val="single" w:sz="4" w:space="0" w:color="auto"/>
              <w:right w:val="single" w:sz="4" w:space="0" w:color="auto"/>
            </w:tcBorders>
          </w:tcPr>
          <w:p w14:paraId="6A1D25A6" w14:textId="77777777" w:rsidR="00410EF3" w:rsidRPr="00F0620C" w:rsidRDefault="00410EF3" w:rsidP="00410EF3">
            <w:pPr>
              <w:pStyle w:val="TAC"/>
              <w:rPr>
                <w:ins w:id="2157" w:author="Huawei" w:date="2022-02-24T17:40:00Z"/>
              </w:rPr>
            </w:pPr>
            <w:ins w:id="2158" w:author="Huawei" w:date="2022-02-24T17:40:00Z">
              <w:r w:rsidRPr="00F0620C">
                <w:t>0.31</w:t>
              </w:r>
            </w:ins>
          </w:p>
        </w:tc>
      </w:tr>
      <w:tr w:rsidR="00FF785E" w:rsidRPr="00F0620C" w14:paraId="5B034236" w14:textId="77777777" w:rsidTr="00FF785E">
        <w:trPr>
          <w:cantSplit/>
          <w:tblHeader/>
          <w:jc w:val="center"/>
          <w:ins w:id="2159" w:author="Huawei" w:date="2022-02-24T17:40:00Z"/>
        </w:trPr>
        <w:tc>
          <w:tcPr>
            <w:tcW w:w="1258" w:type="dxa"/>
            <w:vMerge w:val="restart"/>
            <w:tcBorders>
              <w:left w:val="single" w:sz="4" w:space="0" w:color="auto"/>
              <w:right w:val="single" w:sz="4" w:space="0" w:color="auto"/>
            </w:tcBorders>
          </w:tcPr>
          <w:p w14:paraId="1B990C87" w14:textId="6A12965D" w:rsidR="00410EF3" w:rsidRPr="00F0620C" w:rsidRDefault="00410EF3" w:rsidP="00FF785E">
            <w:pPr>
              <w:pStyle w:val="TAC"/>
              <w:rPr>
                <w:ins w:id="2160" w:author="Huawei" w:date="2022-02-24T17:40:00Z"/>
              </w:rPr>
            </w:pPr>
            <w:ins w:id="2161" w:author="Huawei" w:date="2022-02-24T17:40:00Z">
              <w:r w:rsidRPr="00F0620C">
                <w:t>Minimum output power</w:t>
              </w:r>
            </w:ins>
          </w:p>
        </w:tc>
        <w:tc>
          <w:tcPr>
            <w:tcW w:w="1993" w:type="dxa"/>
            <w:tcBorders>
              <w:top w:val="single" w:sz="4" w:space="0" w:color="auto"/>
              <w:left w:val="single" w:sz="4" w:space="0" w:color="auto"/>
              <w:bottom w:val="single" w:sz="4" w:space="0" w:color="auto"/>
              <w:right w:val="single" w:sz="4" w:space="0" w:color="auto"/>
            </w:tcBorders>
          </w:tcPr>
          <w:p w14:paraId="59825515" w14:textId="77777777" w:rsidR="00410EF3" w:rsidRPr="00F0620C" w:rsidRDefault="00410EF3" w:rsidP="00410EF3">
            <w:pPr>
              <w:pStyle w:val="TAC"/>
              <w:rPr>
                <w:ins w:id="2162" w:author="Huawei" w:date="2022-02-24T17:40:00Z"/>
              </w:rPr>
            </w:pPr>
            <w:ins w:id="2163" w:author="Huawei" w:date="2022-02-24T17:40:00Z">
              <w:r w:rsidRPr="00F0620C">
                <w:rPr>
                  <w:rFonts w:hint="eastAsia"/>
                </w:rPr>
                <w:t>F</w:t>
              </w:r>
              <w:r w:rsidRPr="00F0620C">
                <w:t>R2a</w:t>
              </w:r>
            </w:ins>
          </w:p>
        </w:tc>
        <w:tc>
          <w:tcPr>
            <w:tcW w:w="1989" w:type="dxa"/>
            <w:tcBorders>
              <w:top w:val="single" w:sz="4" w:space="0" w:color="auto"/>
              <w:left w:val="single" w:sz="4" w:space="0" w:color="auto"/>
              <w:bottom w:val="single" w:sz="4" w:space="0" w:color="auto"/>
              <w:right w:val="single" w:sz="4" w:space="0" w:color="auto"/>
            </w:tcBorders>
          </w:tcPr>
          <w:p w14:paraId="7806EFC0" w14:textId="77777777" w:rsidR="00410EF3" w:rsidRPr="00F0620C" w:rsidRDefault="00410EF3" w:rsidP="00410EF3">
            <w:pPr>
              <w:pStyle w:val="TAC"/>
              <w:rPr>
                <w:ins w:id="2164" w:author="Huawei" w:date="2022-02-24T17:40:00Z"/>
              </w:rPr>
            </w:pPr>
            <w:ins w:id="2165" w:author="Huawei" w:date="2022-02-24T17:40:00Z">
              <w:r w:rsidRPr="00F0620C">
                <w:rPr>
                  <w:rFonts w:hint="eastAsia"/>
                </w:rPr>
                <w:t>-</w:t>
              </w:r>
              <w:r w:rsidRPr="00F0620C">
                <w:t>10.6dBm/400MHz</w:t>
              </w:r>
            </w:ins>
          </w:p>
        </w:tc>
        <w:tc>
          <w:tcPr>
            <w:tcW w:w="2693" w:type="dxa"/>
            <w:tcBorders>
              <w:top w:val="single" w:sz="4" w:space="0" w:color="auto"/>
              <w:left w:val="single" w:sz="4" w:space="0" w:color="auto"/>
              <w:bottom w:val="single" w:sz="4" w:space="0" w:color="auto"/>
              <w:right w:val="single" w:sz="4" w:space="0" w:color="auto"/>
            </w:tcBorders>
            <w:vAlign w:val="center"/>
          </w:tcPr>
          <w:p w14:paraId="3D2892E2" w14:textId="77777777" w:rsidR="00410EF3" w:rsidRPr="00F0620C" w:rsidRDefault="00410EF3" w:rsidP="00410EF3">
            <w:pPr>
              <w:pStyle w:val="TAC"/>
              <w:rPr>
                <w:ins w:id="2166" w:author="Huawei" w:date="2022-02-24T17:40:00Z"/>
              </w:rPr>
            </w:pPr>
            <w:ins w:id="2167" w:author="Huawei" w:date="2022-02-24T17:40:00Z">
              <w:r w:rsidRPr="00F0620C">
                <w:rPr>
                  <w:rFonts w:hint="eastAsia"/>
                </w:rPr>
                <w:t>-</w:t>
              </w:r>
              <w:r w:rsidRPr="00F0620C">
                <w:t>13dBm</w:t>
              </w:r>
            </w:ins>
          </w:p>
        </w:tc>
        <w:tc>
          <w:tcPr>
            <w:tcW w:w="2127" w:type="dxa"/>
            <w:tcBorders>
              <w:top w:val="single" w:sz="4" w:space="0" w:color="auto"/>
              <w:left w:val="single" w:sz="4" w:space="0" w:color="auto"/>
              <w:bottom w:val="single" w:sz="4" w:space="0" w:color="auto"/>
              <w:right w:val="single" w:sz="4" w:space="0" w:color="auto"/>
            </w:tcBorders>
          </w:tcPr>
          <w:p w14:paraId="5897C4F0" w14:textId="77777777" w:rsidR="00410EF3" w:rsidRPr="00F0620C" w:rsidRDefault="00410EF3" w:rsidP="00410EF3">
            <w:pPr>
              <w:pStyle w:val="TAC"/>
              <w:rPr>
                <w:ins w:id="2168" w:author="Huawei" w:date="2022-02-24T17:40:00Z"/>
              </w:rPr>
            </w:pPr>
            <w:ins w:id="2169" w:author="Huawei" w:date="2022-02-24T17:40:00Z">
              <w:r w:rsidRPr="00F0620C">
                <w:rPr>
                  <w:rFonts w:hint="eastAsia"/>
                </w:rPr>
                <w:t>-</w:t>
              </w:r>
              <w:r w:rsidRPr="00F0620C">
                <w:t>2.4</w:t>
              </w:r>
            </w:ins>
          </w:p>
        </w:tc>
        <w:tc>
          <w:tcPr>
            <w:tcW w:w="2268" w:type="dxa"/>
            <w:tcBorders>
              <w:top w:val="single" w:sz="4" w:space="0" w:color="auto"/>
              <w:left w:val="single" w:sz="4" w:space="0" w:color="auto"/>
              <w:bottom w:val="single" w:sz="4" w:space="0" w:color="auto"/>
              <w:right w:val="single" w:sz="4" w:space="0" w:color="auto"/>
            </w:tcBorders>
          </w:tcPr>
          <w:p w14:paraId="516B070D" w14:textId="77777777" w:rsidR="00410EF3" w:rsidRPr="00F0620C" w:rsidRDefault="00410EF3" w:rsidP="00410EF3">
            <w:pPr>
              <w:pStyle w:val="TAC"/>
              <w:rPr>
                <w:ins w:id="2170" w:author="Huawei" w:date="2022-02-24T17:40:00Z"/>
              </w:rPr>
            </w:pPr>
            <w:ins w:id="2171" w:author="Huawei" w:date="2022-02-24T17:40:00Z">
              <w:r w:rsidRPr="00F0620C">
                <w:rPr>
                  <w:rFonts w:hint="eastAsia"/>
                </w:rPr>
                <w:t>8</w:t>
              </w:r>
              <w:r w:rsidRPr="00F0620C">
                <w:t>.4</w:t>
              </w:r>
            </w:ins>
          </w:p>
        </w:tc>
        <w:tc>
          <w:tcPr>
            <w:tcW w:w="1950" w:type="dxa"/>
            <w:tcBorders>
              <w:top w:val="single" w:sz="4" w:space="0" w:color="auto"/>
              <w:left w:val="single" w:sz="4" w:space="0" w:color="auto"/>
              <w:bottom w:val="single" w:sz="4" w:space="0" w:color="auto"/>
              <w:right w:val="single" w:sz="4" w:space="0" w:color="auto"/>
            </w:tcBorders>
          </w:tcPr>
          <w:p w14:paraId="11FA4BBA" w14:textId="77777777" w:rsidR="00410EF3" w:rsidRPr="00F0620C" w:rsidRDefault="00410EF3" w:rsidP="00410EF3">
            <w:pPr>
              <w:pStyle w:val="TAC"/>
              <w:rPr>
                <w:ins w:id="2172" w:author="Huawei" w:date="2022-02-24T17:40:00Z"/>
              </w:rPr>
            </w:pPr>
            <w:ins w:id="2173" w:author="Huawei" w:date="2022-02-24T17:40:00Z">
              <w:r w:rsidRPr="00F0620C">
                <w:t xml:space="preserve">1.0 </w:t>
              </w:r>
            </w:ins>
          </w:p>
          <w:p w14:paraId="4A37D56B" w14:textId="77777777" w:rsidR="00410EF3" w:rsidRPr="00F0620C" w:rsidRDefault="00410EF3" w:rsidP="00410EF3">
            <w:pPr>
              <w:pStyle w:val="TAC"/>
              <w:rPr>
                <w:ins w:id="2174" w:author="Huawei" w:date="2022-02-24T17:40:00Z"/>
              </w:rPr>
            </w:pPr>
            <w:ins w:id="2175" w:author="Huawei" w:date="2022-02-24T17:40:00Z">
              <w:r w:rsidRPr="00F0620C">
                <w:t>(with  relaxation)</w:t>
              </w:r>
            </w:ins>
          </w:p>
        </w:tc>
      </w:tr>
      <w:tr w:rsidR="00FF785E" w:rsidRPr="00F0620C" w14:paraId="084FBE3D" w14:textId="77777777" w:rsidTr="00FF785E">
        <w:trPr>
          <w:cantSplit/>
          <w:tblHeader/>
          <w:jc w:val="center"/>
          <w:ins w:id="2176" w:author="Huawei" w:date="2022-02-24T17:40:00Z"/>
        </w:trPr>
        <w:tc>
          <w:tcPr>
            <w:tcW w:w="1258" w:type="dxa"/>
            <w:vMerge/>
            <w:tcBorders>
              <w:left w:val="single" w:sz="4" w:space="0" w:color="auto"/>
              <w:bottom w:val="single" w:sz="4" w:space="0" w:color="auto"/>
              <w:right w:val="single" w:sz="4" w:space="0" w:color="auto"/>
            </w:tcBorders>
          </w:tcPr>
          <w:p w14:paraId="29ABCEF6" w14:textId="77777777" w:rsidR="00410EF3" w:rsidRPr="00F0620C" w:rsidRDefault="00410EF3" w:rsidP="00410EF3">
            <w:pPr>
              <w:pStyle w:val="TAC"/>
              <w:rPr>
                <w:ins w:id="2177"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F2F7A1A" w14:textId="77777777" w:rsidR="00410EF3" w:rsidRPr="00F0620C" w:rsidRDefault="00410EF3" w:rsidP="00410EF3">
            <w:pPr>
              <w:pStyle w:val="TAC"/>
              <w:rPr>
                <w:ins w:id="2178" w:author="Huawei" w:date="2022-02-24T17:40:00Z"/>
              </w:rPr>
            </w:pPr>
            <w:ins w:id="2179"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1B6BFCE8" w14:textId="77777777" w:rsidR="00410EF3" w:rsidRPr="00F0620C" w:rsidRDefault="00410EF3" w:rsidP="00410EF3">
            <w:pPr>
              <w:pStyle w:val="TAC"/>
              <w:rPr>
                <w:ins w:id="2180" w:author="Huawei" w:date="2022-02-24T17:40:00Z"/>
              </w:rPr>
            </w:pPr>
            <w:ins w:id="2181" w:author="Huawei" w:date="2022-02-24T17:40:00Z">
              <w:r w:rsidRPr="00F0620C">
                <w:t>-5.5dBm/400MHz</w:t>
              </w:r>
            </w:ins>
          </w:p>
        </w:tc>
        <w:tc>
          <w:tcPr>
            <w:tcW w:w="2693" w:type="dxa"/>
            <w:tcBorders>
              <w:top w:val="single" w:sz="4" w:space="0" w:color="auto"/>
              <w:left w:val="single" w:sz="4" w:space="0" w:color="auto"/>
              <w:bottom w:val="single" w:sz="4" w:space="0" w:color="auto"/>
              <w:right w:val="single" w:sz="4" w:space="0" w:color="auto"/>
            </w:tcBorders>
          </w:tcPr>
          <w:p w14:paraId="18D2125F" w14:textId="77777777" w:rsidR="00410EF3" w:rsidRPr="00F0620C" w:rsidRDefault="00410EF3" w:rsidP="00410EF3">
            <w:pPr>
              <w:pStyle w:val="TAC"/>
              <w:rPr>
                <w:ins w:id="2182" w:author="Huawei" w:date="2022-02-24T17:40:00Z"/>
              </w:rPr>
            </w:pPr>
            <w:ins w:id="2183" w:author="Huawei" w:date="2022-02-24T17:40:00Z">
              <w:r w:rsidRPr="00F0620C">
                <w:t>-13dBm</w:t>
              </w:r>
            </w:ins>
          </w:p>
        </w:tc>
        <w:tc>
          <w:tcPr>
            <w:tcW w:w="2127" w:type="dxa"/>
            <w:tcBorders>
              <w:top w:val="single" w:sz="4" w:space="0" w:color="auto"/>
              <w:left w:val="single" w:sz="4" w:space="0" w:color="auto"/>
              <w:bottom w:val="single" w:sz="4" w:space="0" w:color="auto"/>
              <w:right w:val="single" w:sz="4" w:space="0" w:color="auto"/>
            </w:tcBorders>
          </w:tcPr>
          <w:p w14:paraId="4E1781EE" w14:textId="77777777" w:rsidR="00410EF3" w:rsidRPr="00F0620C" w:rsidRDefault="00410EF3" w:rsidP="00410EF3">
            <w:pPr>
              <w:pStyle w:val="TAC"/>
              <w:rPr>
                <w:ins w:id="2184" w:author="Huawei" w:date="2022-02-24T17:40:00Z"/>
              </w:rPr>
            </w:pPr>
            <w:ins w:id="2185" w:author="Huawei" w:date="2022-02-24T17:40:00Z">
              <w:r w:rsidRPr="00F0620C">
                <w:t>-7.5</w:t>
              </w:r>
            </w:ins>
          </w:p>
        </w:tc>
        <w:tc>
          <w:tcPr>
            <w:tcW w:w="2268" w:type="dxa"/>
            <w:tcBorders>
              <w:top w:val="single" w:sz="4" w:space="0" w:color="auto"/>
              <w:left w:val="single" w:sz="4" w:space="0" w:color="auto"/>
              <w:bottom w:val="single" w:sz="4" w:space="0" w:color="auto"/>
              <w:right w:val="single" w:sz="4" w:space="0" w:color="auto"/>
            </w:tcBorders>
          </w:tcPr>
          <w:p w14:paraId="76E062DF" w14:textId="77777777" w:rsidR="00410EF3" w:rsidRPr="00F0620C" w:rsidRDefault="00410EF3" w:rsidP="00410EF3">
            <w:pPr>
              <w:pStyle w:val="TAC"/>
              <w:rPr>
                <w:ins w:id="2186" w:author="Huawei" w:date="2022-02-24T17:40:00Z"/>
              </w:rPr>
            </w:pPr>
            <w:ins w:id="2187" w:author="Huawei" w:date="2022-02-24T17:40:00Z">
              <w:r w:rsidRPr="00F0620C">
                <w:rPr>
                  <w:rFonts w:hint="eastAsia"/>
                </w:rPr>
                <w:t>13</w:t>
              </w:r>
              <w:r w:rsidRPr="00F0620C">
                <w:t>.5</w:t>
              </w:r>
            </w:ins>
          </w:p>
        </w:tc>
        <w:tc>
          <w:tcPr>
            <w:tcW w:w="1950" w:type="dxa"/>
            <w:tcBorders>
              <w:top w:val="single" w:sz="4" w:space="0" w:color="auto"/>
              <w:left w:val="single" w:sz="4" w:space="0" w:color="auto"/>
              <w:bottom w:val="single" w:sz="4" w:space="0" w:color="auto"/>
              <w:right w:val="single" w:sz="4" w:space="0" w:color="auto"/>
            </w:tcBorders>
          </w:tcPr>
          <w:p w14:paraId="193DF5EE" w14:textId="77777777" w:rsidR="00410EF3" w:rsidRPr="00F0620C" w:rsidRDefault="00410EF3" w:rsidP="00410EF3">
            <w:pPr>
              <w:pStyle w:val="TAC"/>
              <w:rPr>
                <w:ins w:id="2188" w:author="Huawei" w:date="2022-02-24T17:40:00Z"/>
              </w:rPr>
            </w:pPr>
            <w:ins w:id="2189" w:author="Huawei" w:date="2022-02-24T17:40:00Z">
              <w:r w:rsidRPr="00F0620C">
                <w:rPr>
                  <w:rFonts w:hint="eastAsia"/>
                </w:rPr>
                <w:t>1</w:t>
              </w:r>
              <w:r w:rsidRPr="00F0620C">
                <w:t>.0</w:t>
              </w:r>
            </w:ins>
          </w:p>
          <w:p w14:paraId="79107B1B" w14:textId="77777777" w:rsidR="00410EF3" w:rsidRPr="00F0620C" w:rsidRDefault="00410EF3" w:rsidP="00410EF3">
            <w:pPr>
              <w:pStyle w:val="TAC"/>
              <w:rPr>
                <w:ins w:id="2190" w:author="Huawei" w:date="2022-02-24T17:40:00Z"/>
              </w:rPr>
            </w:pPr>
            <w:ins w:id="2191" w:author="Huawei" w:date="2022-02-24T17:40:00Z">
              <w:r w:rsidRPr="00F0620C">
                <w:t>(with  relaxatino)</w:t>
              </w:r>
            </w:ins>
          </w:p>
        </w:tc>
      </w:tr>
      <w:tr w:rsidR="00FF785E" w:rsidRPr="00F0620C" w14:paraId="4BACF89A" w14:textId="77777777" w:rsidTr="00FF785E">
        <w:trPr>
          <w:cantSplit/>
          <w:tblHeader/>
          <w:jc w:val="center"/>
          <w:ins w:id="2192" w:author="Huawei" w:date="2022-02-24T17:40:00Z"/>
        </w:trPr>
        <w:tc>
          <w:tcPr>
            <w:tcW w:w="1258" w:type="dxa"/>
            <w:vMerge w:val="restart"/>
            <w:tcBorders>
              <w:left w:val="single" w:sz="4" w:space="0" w:color="auto"/>
              <w:right w:val="single" w:sz="4" w:space="0" w:color="auto"/>
            </w:tcBorders>
          </w:tcPr>
          <w:p w14:paraId="55962245" w14:textId="77777777" w:rsidR="00633C4A" w:rsidRPr="00075E69" w:rsidRDefault="00633C4A" w:rsidP="00410EF3">
            <w:pPr>
              <w:pStyle w:val="TAC"/>
              <w:rPr>
                <w:ins w:id="2193" w:author="Huawei" w:date="2022-02-24T17:40:00Z"/>
              </w:rPr>
            </w:pPr>
            <w:ins w:id="2194" w:author="Huawei" w:date="2022-02-24T17:40:00Z">
              <w:r w:rsidRPr="00F0620C">
                <w:t xml:space="preserve">OFF power </w:t>
              </w:r>
              <w:r w:rsidRPr="00527932">
                <w:t>–</w:t>
              </w:r>
              <w:r w:rsidRPr="00075E69">
                <w:t xml:space="preserve"> TRP</w:t>
              </w:r>
            </w:ins>
          </w:p>
          <w:p w14:paraId="7BAD874E" w14:textId="77777777" w:rsidR="00633C4A" w:rsidRPr="00075E69" w:rsidRDefault="00633C4A" w:rsidP="00410EF3">
            <w:pPr>
              <w:pStyle w:val="TAC"/>
              <w:rPr>
                <w:ins w:id="2195"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E880A6E" w14:textId="43C1D7FD" w:rsidR="00633C4A" w:rsidRPr="00F0620C" w:rsidRDefault="00633C4A" w:rsidP="00FF785E">
            <w:pPr>
              <w:pStyle w:val="TAC"/>
              <w:rPr>
                <w:ins w:id="2196" w:author="Huawei" w:date="2022-02-24T17:40:00Z"/>
              </w:rPr>
            </w:pPr>
            <w:ins w:id="2197" w:author="Huawei" w:date="2022-02-24T17:40:00Z">
              <w:r w:rsidRPr="008F43C8">
                <w:t>FR2a</w:t>
              </w:r>
            </w:ins>
          </w:p>
        </w:tc>
        <w:tc>
          <w:tcPr>
            <w:tcW w:w="1989" w:type="dxa"/>
            <w:tcBorders>
              <w:top w:val="single" w:sz="4" w:space="0" w:color="auto"/>
              <w:left w:val="single" w:sz="4" w:space="0" w:color="auto"/>
              <w:bottom w:val="single" w:sz="4" w:space="0" w:color="auto"/>
              <w:right w:val="single" w:sz="4" w:space="0" w:color="auto"/>
            </w:tcBorders>
          </w:tcPr>
          <w:p w14:paraId="1404E825" w14:textId="77777777" w:rsidR="00633C4A" w:rsidRPr="00075E69" w:rsidRDefault="00633C4A" w:rsidP="00410EF3">
            <w:pPr>
              <w:pStyle w:val="TAC"/>
              <w:rPr>
                <w:ins w:id="2198" w:author="Huawei" w:date="2022-02-24T17:40:00Z"/>
              </w:rPr>
            </w:pPr>
            <w:ins w:id="2199" w:author="Huawei" w:date="2022-02-24T17:40:00Z">
              <w:r w:rsidRPr="00075E69">
                <w:t>N/A</w:t>
              </w:r>
            </w:ins>
          </w:p>
        </w:tc>
        <w:tc>
          <w:tcPr>
            <w:tcW w:w="2693" w:type="dxa"/>
            <w:vMerge w:val="restart"/>
            <w:tcBorders>
              <w:top w:val="single" w:sz="4" w:space="0" w:color="auto"/>
              <w:left w:val="single" w:sz="4" w:space="0" w:color="auto"/>
              <w:right w:val="single" w:sz="4" w:space="0" w:color="auto"/>
            </w:tcBorders>
          </w:tcPr>
          <w:p w14:paraId="1B4A802D" w14:textId="77777777" w:rsidR="00633C4A" w:rsidRPr="00075E69" w:rsidRDefault="00633C4A" w:rsidP="00410EF3">
            <w:pPr>
              <w:pStyle w:val="TAC"/>
              <w:rPr>
                <w:ins w:id="2200" w:author="Huawei" w:date="2022-02-24T17:40:00Z"/>
              </w:rPr>
            </w:pPr>
            <w:ins w:id="2201" w:author="Huawei" w:date="2022-02-24T17:40:00Z">
              <w:r w:rsidRPr="00075E69">
                <w:t>-35dBm/ChBW</w:t>
              </w:r>
            </w:ins>
          </w:p>
        </w:tc>
        <w:tc>
          <w:tcPr>
            <w:tcW w:w="2127" w:type="dxa"/>
            <w:tcBorders>
              <w:top w:val="single" w:sz="4" w:space="0" w:color="auto"/>
              <w:left w:val="single" w:sz="4" w:space="0" w:color="auto"/>
              <w:bottom w:val="single" w:sz="4" w:space="0" w:color="auto"/>
              <w:right w:val="single" w:sz="4" w:space="0" w:color="auto"/>
            </w:tcBorders>
          </w:tcPr>
          <w:p w14:paraId="26E643F1" w14:textId="01B76597" w:rsidR="00633C4A" w:rsidRPr="00041688" w:rsidRDefault="00633C4A" w:rsidP="00410EF3">
            <w:pPr>
              <w:pStyle w:val="TAC"/>
              <w:rPr>
                <w:ins w:id="2202" w:author="Huawei" w:date="2022-02-24T17:40:00Z"/>
              </w:rPr>
            </w:pPr>
            <w:ins w:id="2203" w:author="Huawei" w:date="2022-02-28T10:09:00Z">
              <w:r w:rsidRPr="00980380">
                <w:rPr>
                  <w:highlight w:val="cyan"/>
                  <w:rPrChange w:id="2204" w:author="Huawei" w:date="2022-03-01T01:42:00Z">
                    <w:rPr>
                      <w:highlight w:val="green"/>
                    </w:rPr>
                  </w:rPrChange>
                </w:rPr>
                <w:t>-24.</w:t>
              </w:r>
            </w:ins>
            <w:ins w:id="2205" w:author="Huawei" w:date="2022-03-01T01:42:00Z">
              <w:r w:rsidR="00980380" w:rsidRPr="00980380">
                <w:rPr>
                  <w:highlight w:val="cyan"/>
                  <w:rPrChange w:id="2206" w:author="Huawei" w:date="2022-03-01T01:42:00Z">
                    <w:rPr>
                      <w:highlight w:val="green"/>
                    </w:rPr>
                  </w:rPrChange>
                </w:rPr>
                <w:t>5</w:t>
              </w:r>
            </w:ins>
            <w:ins w:id="2207" w:author="Huawei" w:date="2022-02-28T10:09:00Z">
              <w:r w:rsidRPr="00980380">
                <w:rPr>
                  <w:highlight w:val="cyan"/>
                  <w:rPrChange w:id="2208" w:author="Huawei" w:date="2022-03-01T01:42:00Z">
                    <w:rPr>
                      <w:highlight w:val="green"/>
                    </w:rPr>
                  </w:rPrChange>
                </w:rPr>
                <w:t>4</w:t>
              </w:r>
              <w:r w:rsidRPr="00FF785E">
                <w:rPr>
                  <w:highlight w:val="green"/>
                </w:rPr>
                <w:t xml:space="preserve"> (NOTE 2)</w:t>
              </w:r>
            </w:ins>
          </w:p>
        </w:tc>
        <w:tc>
          <w:tcPr>
            <w:tcW w:w="2268" w:type="dxa"/>
            <w:tcBorders>
              <w:top w:val="single" w:sz="4" w:space="0" w:color="auto"/>
              <w:left w:val="single" w:sz="4" w:space="0" w:color="auto"/>
              <w:bottom w:val="single" w:sz="4" w:space="0" w:color="auto"/>
              <w:right w:val="single" w:sz="4" w:space="0" w:color="auto"/>
            </w:tcBorders>
          </w:tcPr>
          <w:p w14:paraId="6AC94A57" w14:textId="77777777" w:rsidR="00633C4A" w:rsidRPr="00AD1850" w:rsidRDefault="00633C4A" w:rsidP="00410EF3">
            <w:pPr>
              <w:pStyle w:val="TAC"/>
              <w:rPr>
                <w:ins w:id="2209" w:author="Huawei" w:date="2022-02-24T17:40:00Z"/>
              </w:rPr>
            </w:pPr>
            <w:ins w:id="2210" w:author="Huawei" w:date="2022-02-24T17:40:00Z">
              <w:r w:rsidRPr="00041688">
                <w:t>30.4</w:t>
              </w:r>
            </w:ins>
          </w:p>
        </w:tc>
        <w:tc>
          <w:tcPr>
            <w:tcW w:w="1950" w:type="dxa"/>
            <w:tcBorders>
              <w:top w:val="single" w:sz="4" w:space="0" w:color="auto"/>
              <w:left w:val="single" w:sz="4" w:space="0" w:color="auto"/>
              <w:bottom w:val="single" w:sz="4" w:space="0" w:color="auto"/>
              <w:right w:val="single" w:sz="4" w:space="0" w:color="auto"/>
            </w:tcBorders>
          </w:tcPr>
          <w:p w14:paraId="4735EAFC" w14:textId="77777777" w:rsidR="00633C4A" w:rsidRPr="00F43591" w:rsidRDefault="00633C4A" w:rsidP="00410EF3">
            <w:pPr>
              <w:pStyle w:val="TAC"/>
              <w:rPr>
                <w:ins w:id="2211" w:author="Huawei" w:date="2022-02-24T17:40:00Z"/>
              </w:rPr>
            </w:pPr>
            <w:ins w:id="2212" w:author="Huawei" w:date="2022-02-24T17:40:00Z">
              <w:r w:rsidRPr="00F43591">
                <w:t>1.0</w:t>
              </w:r>
            </w:ins>
          </w:p>
          <w:p w14:paraId="7A84974A" w14:textId="77777777" w:rsidR="00633C4A" w:rsidRPr="00407B4C" w:rsidRDefault="00633C4A" w:rsidP="00410EF3">
            <w:pPr>
              <w:pStyle w:val="TAC"/>
              <w:rPr>
                <w:ins w:id="2213" w:author="Huawei" w:date="2022-02-24T17:40:00Z"/>
              </w:rPr>
            </w:pPr>
            <w:ins w:id="2214" w:author="Huawei" w:date="2022-02-24T17:40:00Z">
              <w:r w:rsidRPr="00D84ECC">
                <w:t>(with relaxation</w:t>
              </w:r>
              <w:r w:rsidRPr="007A262B">
                <w:t>)</w:t>
              </w:r>
            </w:ins>
          </w:p>
        </w:tc>
      </w:tr>
      <w:tr w:rsidR="00FF785E" w:rsidRPr="00F0620C" w14:paraId="3A0A2793" w14:textId="77777777" w:rsidTr="00FF785E">
        <w:trPr>
          <w:cantSplit/>
          <w:tblHeader/>
          <w:jc w:val="center"/>
          <w:ins w:id="2215" w:author="Huawei" w:date="2022-02-24T17:40:00Z"/>
        </w:trPr>
        <w:tc>
          <w:tcPr>
            <w:tcW w:w="1258" w:type="dxa"/>
            <w:vMerge/>
            <w:tcBorders>
              <w:left w:val="single" w:sz="4" w:space="0" w:color="auto"/>
              <w:bottom w:val="single" w:sz="4" w:space="0" w:color="auto"/>
              <w:right w:val="single" w:sz="4" w:space="0" w:color="auto"/>
            </w:tcBorders>
          </w:tcPr>
          <w:p w14:paraId="75B69A60" w14:textId="77777777" w:rsidR="00633C4A" w:rsidRPr="00F0620C" w:rsidRDefault="00633C4A" w:rsidP="00410EF3">
            <w:pPr>
              <w:pStyle w:val="TAC"/>
              <w:rPr>
                <w:ins w:id="2216"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2EE9E3E" w14:textId="3FE061BF" w:rsidR="00633C4A" w:rsidRPr="00F0620C" w:rsidRDefault="00633C4A" w:rsidP="00FF785E">
            <w:pPr>
              <w:pStyle w:val="TAC"/>
              <w:rPr>
                <w:ins w:id="2217" w:author="Huawei" w:date="2022-02-24T17:40:00Z"/>
              </w:rPr>
            </w:pPr>
            <w:ins w:id="2218"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373986EB" w14:textId="77777777" w:rsidR="00633C4A" w:rsidRPr="00075E69" w:rsidRDefault="00633C4A" w:rsidP="00410EF3">
            <w:pPr>
              <w:pStyle w:val="TAC"/>
              <w:rPr>
                <w:ins w:id="2219" w:author="Huawei" w:date="2022-02-24T17:40:00Z"/>
              </w:rPr>
            </w:pPr>
            <w:ins w:id="2220" w:author="Huawei" w:date="2022-02-24T17:40:00Z">
              <w:r w:rsidRPr="00075E69">
                <w:t>N/A</w:t>
              </w:r>
            </w:ins>
          </w:p>
        </w:tc>
        <w:tc>
          <w:tcPr>
            <w:tcW w:w="2693" w:type="dxa"/>
            <w:vMerge/>
            <w:tcBorders>
              <w:left w:val="single" w:sz="4" w:space="0" w:color="auto"/>
              <w:bottom w:val="single" w:sz="4" w:space="0" w:color="auto"/>
              <w:right w:val="single" w:sz="4" w:space="0" w:color="auto"/>
            </w:tcBorders>
          </w:tcPr>
          <w:p w14:paraId="34F9A968" w14:textId="77777777" w:rsidR="00633C4A" w:rsidRPr="00F0620C" w:rsidRDefault="00633C4A" w:rsidP="00410EF3">
            <w:pPr>
              <w:pStyle w:val="TAC"/>
              <w:rPr>
                <w:ins w:id="2221"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5E32FCA6" w14:textId="40AFC8E2" w:rsidR="00633C4A" w:rsidRPr="00F0620C" w:rsidRDefault="00633C4A" w:rsidP="00410EF3">
            <w:pPr>
              <w:pStyle w:val="TAC"/>
              <w:rPr>
                <w:ins w:id="2222" w:author="Huawei" w:date="2022-02-24T17:40:00Z"/>
              </w:rPr>
            </w:pPr>
            <w:ins w:id="2223" w:author="Huawei" w:date="2022-02-24T17:40:00Z">
              <w:r w:rsidRPr="00F0620C">
                <w:t>-25</w:t>
              </w:r>
            </w:ins>
            <w:ins w:id="2224" w:author="Huawei" w:date="2022-02-28T10:10:00Z">
              <w:r>
                <w:t>~-29.5</w:t>
              </w:r>
            </w:ins>
          </w:p>
        </w:tc>
        <w:tc>
          <w:tcPr>
            <w:tcW w:w="2268" w:type="dxa"/>
            <w:tcBorders>
              <w:top w:val="single" w:sz="4" w:space="0" w:color="auto"/>
              <w:left w:val="single" w:sz="4" w:space="0" w:color="auto"/>
              <w:bottom w:val="single" w:sz="4" w:space="0" w:color="auto"/>
              <w:right w:val="single" w:sz="4" w:space="0" w:color="auto"/>
            </w:tcBorders>
          </w:tcPr>
          <w:p w14:paraId="65135367" w14:textId="77777777" w:rsidR="00633C4A" w:rsidRPr="00075E69" w:rsidRDefault="00633C4A" w:rsidP="00410EF3">
            <w:pPr>
              <w:pStyle w:val="TAC"/>
              <w:rPr>
                <w:ins w:id="2225" w:author="Huawei" w:date="2022-02-24T17:40:00Z"/>
              </w:rPr>
            </w:pPr>
            <w:ins w:id="2226" w:author="Huawei" w:date="2022-02-24T17:40:00Z">
              <w:r w:rsidRPr="00075E69">
                <w:t>N/A</w:t>
              </w:r>
            </w:ins>
          </w:p>
        </w:tc>
        <w:tc>
          <w:tcPr>
            <w:tcW w:w="1950" w:type="dxa"/>
            <w:tcBorders>
              <w:top w:val="single" w:sz="4" w:space="0" w:color="auto"/>
              <w:left w:val="single" w:sz="4" w:space="0" w:color="auto"/>
              <w:bottom w:val="single" w:sz="4" w:space="0" w:color="auto"/>
              <w:right w:val="single" w:sz="4" w:space="0" w:color="auto"/>
            </w:tcBorders>
          </w:tcPr>
          <w:p w14:paraId="31739439" w14:textId="7613F60A" w:rsidR="00633C4A" w:rsidRPr="00075E69" w:rsidRDefault="00633C4A" w:rsidP="00410EF3">
            <w:pPr>
              <w:pStyle w:val="TAC"/>
              <w:rPr>
                <w:ins w:id="2227" w:author="Huawei" w:date="2022-02-24T17:40:00Z"/>
              </w:rPr>
            </w:pPr>
            <w:ins w:id="2228" w:author="Huawei" w:date="2022-02-24T17:40:00Z">
              <w:r w:rsidRPr="00075E69">
                <w:t>Propose no</w:t>
              </w:r>
            </w:ins>
            <w:ins w:id="2229" w:author="Huawei" w:date="2022-03-01T01:46:00Z">
              <w:r w:rsidR="00980380">
                <w:t>t</w:t>
              </w:r>
            </w:ins>
            <w:ins w:id="2230" w:author="Huawei" w:date="2022-02-24T17:40:00Z">
              <w:r w:rsidRPr="00075E69">
                <w:t xml:space="preserve"> to test</w:t>
              </w:r>
            </w:ins>
          </w:p>
        </w:tc>
      </w:tr>
      <w:tr w:rsidR="00FF785E" w:rsidRPr="00F0620C" w14:paraId="46D042AA" w14:textId="77777777" w:rsidTr="00FF785E">
        <w:trPr>
          <w:cantSplit/>
          <w:tblHeader/>
          <w:jc w:val="center"/>
          <w:ins w:id="2231" w:author="Huawei" w:date="2022-02-24T17:40:00Z"/>
        </w:trPr>
        <w:tc>
          <w:tcPr>
            <w:tcW w:w="1258" w:type="dxa"/>
            <w:vMerge w:val="restart"/>
            <w:tcBorders>
              <w:left w:val="single" w:sz="4" w:space="0" w:color="auto"/>
              <w:right w:val="single" w:sz="4" w:space="0" w:color="auto"/>
            </w:tcBorders>
          </w:tcPr>
          <w:p w14:paraId="389153B3" w14:textId="5BBA97E3" w:rsidR="00410EF3" w:rsidRPr="00F0620C" w:rsidRDefault="00410EF3" w:rsidP="00FF785E">
            <w:pPr>
              <w:pStyle w:val="TAC"/>
              <w:rPr>
                <w:ins w:id="2232" w:author="Huawei" w:date="2022-02-24T17:40:00Z"/>
              </w:rPr>
            </w:pPr>
            <w:ins w:id="2233" w:author="Huawei" w:date="2022-02-24T17:40:00Z">
              <w:r w:rsidRPr="00F0620C">
                <w:rPr>
                  <w:rFonts w:hint="eastAsia"/>
                </w:rPr>
                <w:t>O</w:t>
              </w:r>
              <w:r w:rsidRPr="00F0620C">
                <w:t>FF power – EIRP</w:t>
              </w:r>
            </w:ins>
          </w:p>
        </w:tc>
        <w:tc>
          <w:tcPr>
            <w:tcW w:w="1993" w:type="dxa"/>
            <w:tcBorders>
              <w:top w:val="single" w:sz="4" w:space="0" w:color="auto"/>
              <w:left w:val="single" w:sz="4" w:space="0" w:color="auto"/>
              <w:bottom w:val="single" w:sz="4" w:space="0" w:color="auto"/>
              <w:right w:val="single" w:sz="4" w:space="0" w:color="auto"/>
            </w:tcBorders>
          </w:tcPr>
          <w:p w14:paraId="3A44CD33" w14:textId="77777777" w:rsidR="00410EF3" w:rsidRPr="00F0620C" w:rsidRDefault="00410EF3" w:rsidP="00410EF3">
            <w:pPr>
              <w:pStyle w:val="TAC"/>
              <w:rPr>
                <w:ins w:id="2234" w:author="Huawei" w:date="2022-02-24T17:40:00Z"/>
              </w:rPr>
            </w:pPr>
            <w:ins w:id="2235"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7C80E8D4" w14:textId="77777777" w:rsidR="00410EF3" w:rsidRPr="00F0620C" w:rsidRDefault="00410EF3" w:rsidP="00410EF3">
            <w:pPr>
              <w:pStyle w:val="TAC"/>
              <w:rPr>
                <w:ins w:id="2236" w:author="Huawei" w:date="2022-02-24T17:40:00Z"/>
              </w:rPr>
            </w:pPr>
            <w:ins w:id="2237" w:author="Huawei" w:date="2022-02-24T17:40:00Z">
              <w:r w:rsidRPr="00F0620C">
                <w:rPr>
                  <w:rFonts w:hint="eastAsia"/>
                </w:rPr>
                <w:t>-</w:t>
              </w:r>
              <w:r w:rsidRPr="00F0620C">
                <w:t>7.6dBm/400MHz</w:t>
              </w:r>
            </w:ins>
          </w:p>
        </w:tc>
        <w:tc>
          <w:tcPr>
            <w:tcW w:w="2693" w:type="dxa"/>
            <w:vMerge w:val="restart"/>
            <w:tcBorders>
              <w:top w:val="single" w:sz="4" w:space="0" w:color="auto"/>
              <w:left w:val="single" w:sz="4" w:space="0" w:color="auto"/>
              <w:right w:val="single" w:sz="4" w:space="0" w:color="auto"/>
            </w:tcBorders>
          </w:tcPr>
          <w:p w14:paraId="7870FBE8" w14:textId="77777777" w:rsidR="00410EF3" w:rsidRPr="00F0620C" w:rsidRDefault="00410EF3" w:rsidP="00410EF3">
            <w:pPr>
              <w:pStyle w:val="TAC"/>
              <w:rPr>
                <w:ins w:id="2238" w:author="Huawei" w:date="2022-02-24T17:40:00Z"/>
              </w:rPr>
            </w:pPr>
            <w:ins w:id="2239" w:author="Huawei" w:date="2022-02-24T17:40:00Z">
              <w:r w:rsidRPr="00F0620C">
                <w:rPr>
                  <w:rFonts w:hint="eastAsia"/>
                </w:rPr>
                <w:t>-</w:t>
              </w:r>
              <w:r w:rsidRPr="00F0620C">
                <w:t>30dBm/ChBW</w:t>
              </w:r>
            </w:ins>
          </w:p>
        </w:tc>
        <w:tc>
          <w:tcPr>
            <w:tcW w:w="2127" w:type="dxa"/>
            <w:tcBorders>
              <w:top w:val="single" w:sz="4" w:space="0" w:color="auto"/>
              <w:left w:val="single" w:sz="4" w:space="0" w:color="auto"/>
              <w:bottom w:val="single" w:sz="4" w:space="0" w:color="auto"/>
              <w:right w:val="single" w:sz="4" w:space="0" w:color="auto"/>
            </w:tcBorders>
          </w:tcPr>
          <w:p w14:paraId="217CECE4" w14:textId="77777777" w:rsidR="00410EF3" w:rsidRPr="00F0620C" w:rsidRDefault="00410EF3" w:rsidP="00410EF3">
            <w:pPr>
              <w:pStyle w:val="TAC"/>
              <w:rPr>
                <w:ins w:id="2240" w:author="Huawei" w:date="2022-02-24T17:40:00Z"/>
              </w:rPr>
            </w:pPr>
            <w:ins w:id="2241" w:author="Huawei" w:date="2022-02-24T17:40:00Z">
              <w:r w:rsidRPr="00F0620C">
                <w:rPr>
                  <w:rFonts w:hint="eastAsia"/>
                </w:rPr>
                <w:t>-</w:t>
              </w:r>
              <w:r w:rsidRPr="00F0620C">
                <w:t>22.4</w:t>
              </w:r>
            </w:ins>
          </w:p>
        </w:tc>
        <w:tc>
          <w:tcPr>
            <w:tcW w:w="2268" w:type="dxa"/>
            <w:tcBorders>
              <w:top w:val="single" w:sz="4" w:space="0" w:color="auto"/>
              <w:left w:val="single" w:sz="4" w:space="0" w:color="auto"/>
              <w:bottom w:val="single" w:sz="4" w:space="0" w:color="auto"/>
              <w:right w:val="single" w:sz="4" w:space="0" w:color="auto"/>
            </w:tcBorders>
          </w:tcPr>
          <w:p w14:paraId="5098B92C" w14:textId="77777777" w:rsidR="00410EF3" w:rsidRPr="00F0620C" w:rsidRDefault="00410EF3" w:rsidP="00410EF3">
            <w:pPr>
              <w:pStyle w:val="TAC"/>
              <w:rPr>
                <w:ins w:id="2242" w:author="Huawei" w:date="2022-02-24T17:40:00Z"/>
              </w:rPr>
            </w:pPr>
            <w:ins w:id="2243" w:author="Huawei" w:date="2022-02-24T17:40:00Z">
              <w:r w:rsidRPr="00F0620C">
                <w:t>28.4</w:t>
              </w:r>
            </w:ins>
          </w:p>
        </w:tc>
        <w:tc>
          <w:tcPr>
            <w:tcW w:w="1950" w:type="dxa"/>
            <w:tcBorders>
              <w:top w:val="single" w:sz="4" w:space="0" w:color="auto"/>
              <w:left w:val="single" w:sz="4" w:space="0" w:color="auto"/>
              <w:bottom w:val="single" w:sz="4" w:space="0" w:color="auto"/>
              <w:right w:val="single" w:sz="4" w:space="0" w:color="auto"/>
            </w:tcBorders>
          </w:tcPr>
          <w:p w14:paraId="0E04BEBB" w14:textId="77777777" w:rsidR="00410EF3" w:rsidRPr="00F0620C" w:rsidRDefault="00410EF3" w:rsidP="00410EF3">
            <w:pPr>
              <w:pStyle w:val="TAC"/>
              <w:rPr>
                <w:ins w:id="2244" w:author="Huawei" w:date="2022-02-24T17:40:00Z"/>
              </w:rPr>
            </w:pPr>
            <w:ins w:id="2245" w:author="Huawei" w:date="2022-02-24T17:40:00Z">
              <w:r w:rsidRPr="00F0620C">
                <w:rPr>
                  <w:rFonts w:hint="eastAsia"/>
                </w:rPr>
                <w:t>1</w:t>
              </w:r>
              <w:r w:rsidRPr="00F0620C">
                <w:t>.0</w:t>
              </w:r>
            </w:ins>
          </w:p>
          <w:p w14:paraId="6715B511" w14:textId="77777777" w:rsidR="00410EF3" w:rsidRPr="00F0620C" w:rsidRDefault="00410EF3" w:rsidP="00410EF3">
            <w:pPr>
              <w:pStyle w:val="TAC"/>
              <w:rPr>
                <w:ins w:id="2246" w:author="Huawei" w:date="2022-02-24T17:40:00Z"/>
              </w:rPr>
            </w:pPr>
            <w:ins w:id="2247" w:author="Huawei" w:date="2022-02-24T17:40:00Z">
              <w:r w:rsidRPr="00F0620C">
                <w:t>(with relaxation)</w:t>
              </w:r>
            </w:ins>
          </w:p>
        </w:tc>
      </w:tr>
      <w:tr w:rsidR="00FF785E" w:rsidRPr="00F0620C" w14:paraId="7DAB89AC" w14:textId="77777777" w:rsidTr="00FF785E">
        <w:trPr>
          <w:cantSplit/>
          <w:tblHeader/>
          <w:jc w:val="center"/>
          <w:ins w:id="2248" w:author="Huawei" w:date="2022-02-24T17:40:00Z"/>
        </w:trPr>
        <w:tc>
          <w:tcPr>
            <w:tcW w:w="1258" w:type="dxa"/>
            <w:vMerge/>
            <w:tcBorders>
              <w:left w:val="single" w:sz="4" w:space="0" w:color="auto"/>
              <w:bottom w:val="single" w:sz="4" w:space="0" w:color="auto"/>
              <w:right w:val="single" w:sz="4" w:space="0" w:color="auto"/>
            </w:tcBorders>
          </w:tcPr>
          <w:p w14:paraId="3F8BC4AB" w14:textId="77777777" w:rsidR="00410EF3" w:rsidRPr="00F0620C" w:rsidRDefault="00410EF3" w:rsidP="00410EF3">
            <w:pPr>
              <w:pStyle w:val="TAC"/>
              <w:rPr>
                <w:ins w:id="2249"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7004B97F" w14:textId="77777777" w:rsidR="00410EF3" w:rsidRPr="00F0620C" w:rsidRDefault="00410EF3" w:rsidP="00410EF3">
            <w:pPr>
              <w:pStyle w:val="TAC"/>
              <w:rPr>
                <w:ins w:id="2250" w:author="Huawei" w:date="2022-02-24T17:40:00Z"/>
              </w:rPr>
            </w:pPr>
            <w:ins w:id="2251"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004D3421" w14:textId="77777777" w:rsidR="00410EF3" w:rsidRPr="00F0620C" w:rsidRDefault="00410EF3" w:rsidP="00410EF3">
            <w:pPr>
              <w:pStyle w:val="TAC"/>
              <w:rPr>
                <w:ins w:id="2252" w:author="Huawei" w:date="2022-02-24T17:40:00Z"/>
              </w:rPr>
            </w:pPr>
            <w:ins w:id="2253" w:author="Huawei" w:date="2022-02-24T17:40:00Z">
              <w:r w:rsidRPr="00F0620C">
                <w:rPr>
                  <w:rFonts w:hint="eastAsia"/>
                </w:rPr>
                <w:t>-</w:t>
              </w:r>
              <w:r w:rsidRPr="00F0620C">
                <w:t>5.5dBm/400MHz</w:t>
              </w:r>
            </w:ins>
          </w:p>
        </w:tc>
        <w:tc>
          <w:tcPr>
            <w:tcW w:w="2693" w:type="dxa"/>
            <w:vMerge/>
            <w:tcBorders>
              <w:left w:val="single" w:sz="4" w:space="0" w:color="auto"/>
              <w:bottom w:val="single" w:sz="4" w:space="0" w:color="auto"/>
              <w:right w:val="single" w:sz="4" w:space="0" w:color="auto"/>
            </w:tcBorders>
          </w:tcPr>
          <w:p w14:paraId="2CD57430" w14:textId="77777777" w:rsidR="00410EF3" w:rsidRPr="00F0620C" w:rsidRDefault="00410EF3" w:rsidP="00410EF3">
            <w:pPr>
              <w:pStyle w:val="TAC"/>
              <w:rPr>
                <w:ins w:id="2254"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13D710A3" w14:textId="77777777" w:rsidR="00410EF3" w:rsidRPr="00F0620C" w:rsidRDefault="00410EF3" w:rsidP="00410EF3">
            <w:pPr>
              <w:pStyle w:val="TAC"/>
              <w:rPr>
                <w:ins w:id="2255" w:author="Huawei" w:date="2022-02-24T17:40:00Z"/>
              </w:rPr>
            </w:pPr>
            <w:ins w:id="2256" w:author="Huawei" w:date="2022-02-24T17:40:00Z">
              <w:r w:rsidRPr="00F0620C">
                <w:rPr>
                  <w:rFonts w:hint="eastAsia"/>
                </w:rPr>
                <w:t>-</w:t>
              </w:r>
              <w:r w:rsidRPr="00F0620C">
                <w:t>24.5</w:t>
              </w:r>
            </w:ins>
          </w:p>
        </w:tc>
        <w:tc>
          <w:tcPr>
            <w:tcW w:w="2268" w:type="dxa"/>
            <w:tcBorders>
              <w:top w:val="single" w:sz="4" w:space="0" w:color="auto"/>
              <w:left w:val="single" w:sz="4" w:space="0" w:color="auto"/>
              <w:bottom w:val="single" w:sz="4" w:space="0" w:color="auto"/>
              <w:right w:val="single" w:sz="4" w:space="0" w:color="auto"/>
            </w:tcBorders>
          </w:tcPr>
          <w:p w14:paraId="3CA5EBBF" w14:textId="77777777" w:rsidR="00410EF3" w:rsidRPr="00F0620C" w:rsidRDefault="00410EF3" w:rsidP="00410EF3">
            <w:pPr>
              <w:pStyle w:val="TAC"/>
              <w:rPr>
                <w:ins w:id="2257" w:author="Huawei" w:date="2022-02-24T17:40:00Z"/>
              </w:rPr>
            </w:pPr>
            <w:ins w:id="2258" w:author="Huawei" w:date="2022-02-24T17:40:00Z">
              <w:r w:rsidRPr="00F0620C">
                <w:rPr>
                  <w:rFonts w:hint="eastAsia"/>
                </w:rPr>
                <w:t>30</w:t>
              </w:r>
              <w:r w:rsidRPr="00F0620C">
                <w:t>.5</w:t>
              </w:r>
            </w:ins>
          </w:p>
        </w:tc>
        <w:tc>
          <w:tcPr>
            <w:tcW w:w="1950" w:type="dxa"/>
            <w:tcBorders>
              <w:top w:val="single" w:sz="4" w:space="0" w:color="auto"/>
              <w:left w:val="single" w:sz="4" w:space="0" w:color="auto"/>
              <w:bottom w:val="single" w:sz="4" w:space="0" w:color="auto"/>
              <w:right w:val="single" w:sz="4" w:space="0" w:color="auto"/>
            </w:tcBorders>
          </w:tcPr>
          <w:p w14:paraId="4451D082" w14:textId="77777777" w:rsidR="00410EF3" w:rsidRPr="00F0620C" w:rsidRDefault="00410EF3" w:rsidP="00410EF3">
            <w:pPr>
              <w:pStyle w:val="TAC"/>
              <w:rPr>
                <w:ins w:id="2259" w:author="Huawei" w:date="2022-02-24T17:40:00Z"/>
              </w:rPr>
            </w:pPr>
            <w:ins w:id="2260" w:author="Huawei" w:date="2022-02-24T17:40:00Z">
              <w:r w:rsidRPr="00F0620C">
                <w:rPr>
                  <w:rFonts w:hint="eastAsia"/>
                </w:rPr>
                <w:t>1</w:t>
              </w:r>
              <w:r w:rsidRPr="00F0620C">
                <w:t>.0</w:t>
              </w:r>
            </w:ins>
          </w:p>
          <w:p w14:paraId="11B8E811" w14:textId="77777777" w:rsidR="00410EF3" w:rsidRPr="00F0620C" w:rsidRDefault="00410EF3" w:rsidP="00410EF3">
            <w:pPr>
              <w:pStyle w:val="TAC"/>
              <w:rPr>
                <w:ins w:id="2261" w:author="Huawei" w:date="2022-02-24T17:40:00Z"/>
              </w:rPr>
            </w:pPr>
            <w:ins w:id="2262" w:author="Huawei" w:date="2022-02-24T17:40:00Z">
              <w:r w:rsidRPr="00F0620C">
                <w:t>(with relaxation)</w:t>
              </w:r>
            </w:ins>
          </w:p>
        </w:tc>
      </w:tr>
      <w:tr w:rsidR="00410EF3" w:rsidRPr="00F0620C" w14:paraId="6D5E8D49" w14:textId="77777777" w:rsidTr="00FF785E">
        <w:trPr>
          <w:cantSplit/>
          <w:tblHeader/>
          <w:jc w:val="center"/>
          <w:ins w:id="2263" w:author="Huawei" w:date="2022-02-24T17:40:00Z"/>
        </w:trPr>
        <w:tc>
          <w:tcPr>
            <w:tcW w:w="1258" w:type="dxa"/>
            <w:tcBorders>
              <w:left w:val="single" w:sz="4" w:space="0" w:color="auto"/>
              <w:bottom w:val="single" w:sz="4" w:space="0" w:color="auto"/>
              <w:right w:val="single" w:sz="4" w:space="0" w:color="auto"/>
            </w:tcBorders>
          </w:tcPr>
          <w:p w14:paraId="4835AF35" w14:textId="61DD822F" w:rsidR="00410EF3" w:rsidRPr="00041688" w:rsidRDefault="00410EF3" w:rsidP="00FF785E">
            <w:pPr>
              <w:pStyle w:val="TAC"/>
              <w:rPr>
                <w:ins w:id="2264" w:author="Huawei" w:date="2022-02-24T17:40:00Z"/>
              </w:rPr>
            </w:pPr>
            <w:ins w:id="2265" w:author="Huawei" w:date="2022-02-24T17:40:00Z">
              <w:r w:rsidRPr="00F0620C">
                <w:rPr>
                  <w:rFonts w:hint="eastAsia"/>
                </w:rPr>
                <w:t>A</w:t>
              </w:r>
              <w:r w:rsidRPr="00F0620C">
                <w:t>bsolute power tolerance</w:t>
              </w:r>
            </w:ins>
          </w:p>
        </w:tc>
        <w:tc>
          <w:tcPr>
            <w:tcW w:w="13020" w:type="dxa"/>
            <w:gridSpan w:val="6"/>
            <w:tcBorders>
              <w:top w:val="single" w:sz="4" w:space="0" w:color="auto"/>
              <w:left w:val="single" w:sz="4" w:space="0" w:color="auto"/>
              <w:bottom w:val="single" w:sz="4" w:space="0" w:color="auto"/>
              <w:right w:val="single" w:sz="4" w:space="0" w:color="auto"/>
            </w:tcBorders>
          </w:tcPr>
          <w:p w14:paraId="4E8F5FE4" w14:textId="77777777" w:rsidR="00410EF3" w:rsidRPr="00F0620C" w:rsidRDefault="00410EF3" w:rsidP="00410EF3">
            <w:pPr>
              <w:pStyle w:val="TAC"/>
              <w:rPr>
                <w:ins w:id="2266" w:author="Huawei" w:date="2022-02-24T17:40:00Z"/>
              </w:rPr>
            </w:pPr>
            <w:ins w:id="2267" w:author="Huawei" w:date="2022-02-24T17:40:00Z">
              <w:r>
                <w:rPr>
                  <w:rFonts w:hint="eastAsia"/>
                </w:rPr>
                <w:t>Same</w:t>
              </w:r>
              <w:r>
                <w:t xml:space="preserve"> as Minimum output power</w:t>
              </w:r>
            </w:ins>
          </w:p>
        </w:tc>
      </w:tr>
      <w:tr w:rsidR="00FF785E" w:rsidRPr="00F0620C" w14:paraId="52231A2D" w14:textId="77777777" w:rsidTr="00FF785E">
        <w:trPr>
          <w:cantSplit/>
          <w:tblHeader/>
          <w:jc w:val="center"/>
          <w:ins w:id="2268" w:author="Huawei" w:date="2022-02-24T17:40:00Z"/>
        </w:trPr>
        <w:tc>
          <w:tcPr>
            <w:tcW w:w="1258" w:type="dxa"/>
            <w:vMerge w:val="restart"/>
            <w:tcBorders>
              <w:left w:val="single" w:sz="4" w:space="0" w:color="auto"/>
              <w:right w:val="single" w:sz="4" w:space="0" w:color="auto"/>
            </w:tcBorders>
          </w:tcPr>
          <w:p w14:paraId="2052D905" w14:textId="47233AC5" w:rsidR="00410EF3" w:rsidRPr="00527932" w:rsidRDefault="00410EF3" w:rsidP="00FF785E">
            <w:pPr>
              <w:pStyle w:val="TAC"/>
              <w:rPr>
                <w:ins w:id="2269" w:author="Huawei" w:date="2022-02-24T17:40:00Z"/>
              </w:rPr>
            </w:pPr>
            <w:ins w:id="2270" w:author="Huawei" w:date="2022-02-24T17:40:00Z">
              <w:r w:rsidRPr="00F0620C">
                <w:rPr>
                  <w:rFonts w:hint="eastAsia"/>
                </w:rPr>
                <w:t>R</w:t>
              </w:r>
              <w:r w:rsidRPr="00F0620C">
                <w:t>elative power tolerance</w:t>
              </w:r>
            </w:ins>
          </w:p>
        </w:tc>
        <w:tc>
          <w:tcPr>
            <w:tcW w:w="1993" w:type="dxa"/>
            <w:tcBorders>
              <w:top w:val="single" w:sz="4" w:space="0" w:color="auto"/>
              <w:left w:val="single" w:sz="4" w:space="0" w:color="auto"/>
              <w:bottom w:val="single" w:sz="4" w:space="0" w:color="auto"/>
              <w:right w:val="single" w:sz="4" w:space="0" w:color="auto"/>
            </w:tcBorders>
          </w:tcPr>
          <w:p w14:paraId="255C60DF" w14:textId="77777777" w:rsidR="00410EF3" w:rsidRPr="00527932" w:rsidRDefault="00410EF3" w:rsidP="00410EF3">
            <w:pPr>
              <w:pStyle w:val="TAC"/>
              <w:rPr>
                <w:ins w:id="2271" w:author="Huawei" w:date="2022-02-24T17:40:00Z"/>
              </w:rPr>
            </w:pPr>
            <w:ins w:id="2272" w:author="Huawei" w:date="2022-02-24T17:40:00Z">
              <w:r w:rsidRPr="00527932">
                <w:rPr>
                  <w:rFonts w:hint="eastAsia"/>
                </w:rPr>
                <w:t>F</w:t>
              </w:r>
              <w:r w:rsidRPr="00527932">
                <w:t>R2a</w:t>
              </w:r>
            </w:ins>
          </w:p>
        </w:tc>
        <w:tc>
          <w:tcPr>
            <w:tcW w:w="1989" w:type="dxa"/>
            <w:tcBorders>
              <w:top w:val="single" w:sz="4" w:space="0" w:color="auto"/>
              <w:left w:val="single" w:sz="4" w:space="0" w:color="auto"/>
              <w:bottom w:val="single" w:sz="4" w:space="0" w:color="auto"/>
              <w:right w:val="single" w:sz="4" w:space="0" w:color="auto"/>
            </w:tcBorders>
          </w:tcPr>
          <w:p w14:paraId="63FD0C7F" w14:textId="77777777" w:rsidR="00410EF3" w:rsidRPr="00527932" w:rsidRDefault="00410EF3" w:rsidP="00410EF3">
            <w:pPr>
              <w:pStyle w:val="TAC"/>
              <w:rPr>
                <w:ins w:id="2273" w:author="Huawei" w:date="2022-02-24T17:40:00Z"/>
              </w:rPr>
            </w:pPr>
            <w:ins w:id="2274" w:author="Huawei" w:date="2022-02-24T17:40:00Z">
              <w:r w:rsidRPr="00527932">
                <w:rPr>
                  <w:rFonts w:hint="eastAsia"/>
                </w:rPr>
                <w:t>-</w:t>
              </w:r>
              <w:r w:rsidRPr="00527932">
                <w:t>13.6dBm/100MHz</w:t>
              </w:r>
            </w:ins>
          </w:p>
        </w:tc>
        <w:tc>
          <w:tcPr>
            <w:tcW w:w="2693" w:type="dxa"/>
            <w:tcBorders>
              <w:top w:val="single" w:sz="4" w:space="0" w:color="auto"/>
              <w:left w:val="single" w:sz="4" w:space="0" w:color="auto"/>
              <w:bottom w:val="single" w:sz="4" w:space="0" w:color="auto"/>
              <w:right w:val="single" w:sz="4" w:space="0" w:color="auto"/>
            </w:tcBorders>
          </w:tcPr>
          <w:p w14:paraId="7DD55AE5" w14:textId="77777777" w:rsidR="00410EF3" w:rsidRPr="00527932" w:rsidRDefault="00410EF3" w:rsidP="00410EF3">
            <w:pPr>
              <w:pStyle w:val="TAC"/>
              <w:rPr>
                <w:ins w:id="2275" w:author="Huawei" w:date="2022-02-24T17:40:00Z"/>
              </w:rPr>
            </w:pPr>
            <w:ins w:id="2276" w:author="Huawei" w:date="2022-02-24T17:40:00Z">
              <w:r w:rsidRPr="00527932">
                <w:t>-7.6dBm/100MHz</w:t>
              </w:r>
            </w:ins>
          </w:p>
        </w:tc>
        <w:tc>
          <w:tcPr>
            <w:tcW w:w="2127" w:type="dxa"/>
            <w:tcBorders>
              <w:top w:val="single" w:sz="4" w:space="0" w:color="auto"/>
              <w:left w:val="single" w:sz="4" w:space="0" w:color="auto"/>
              <w:bottom w:val="single" w:sz="4" w:space="0" w:color="auto"/>
              <w:right w:val="single" w:sz="4" w:space="0" w:color="auto"/>
            </w:tcBorders>
          </w:tcPr>
          <w:p w14:paraId="7D0CFF92" w14:textId="77777777" w:rsidR="00410EF3" w:rsidRPr="00527932" w:rsidRDefault="00410EF3" w:rsidP="00410EF3">
            <w:pPr>
              <w:pStyle w:val="TAC"/>
              <w:rPr>
                <w:ins w:id="2277" w:author="Huawei" w:date="2022-02-24T17:40:00Z"/>
              </w:rPr>
            </w:pPr>
            <w:ins w:id="2278" w:author="Huawei" w:date="2022-02-24T17:40:00Z">
              <w:r w:rsidRPr="00527932">
                <w:rPr>
                  <w:rFonts w:hint="eastAsia"/>
                </w:rPr>
                <w:t>6</w:t>
              </w:r>
            </w:ins>
          </w:p>
        </w:tc>
        <w:tc>
          <w:tcPr>
            <w:tcW w:w="2268" w:type="dxa"/>
            <w:tcBorders>
              <w:top w:val="single" w:sz="4" w:space="0" w:color="auto"/>
              <w:left w:val="single" w:sz="4" w:space="0" w:color="auto"/>
              <w:bottom w:val="single" w:sz="4" w:space="0" w:color="auto"/>
              <w:right w:val="single" w:sz="4" w:space="0" w:color="auto"/>
            </w:tcBorders>
          </w:tcPr>
          <w:p w14:paraId="76B571F5" w14:textId="77777777" w:rsidR="00410EF3" w:rsidRPr="00527932" w:rsidRDefault="00410EF3" w:rsidP="00410EF3">
            <w:pPr>
              <w:pStyle w:val="TAC"/>
              <w:rPr>
                <w:ins w:id="2279" w:author="Huawei" w:date="2022-02-24T17:40:00Z"/>
              </w:rPr>
            </w:pPr>
            <w:ins w:id="2280" w:author="Huawei" w:date="2022-02-24T17:40:00Z">
              <w:r w:rsidRPr="00527932">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29E1AFD4" w14:textId="77777777" w:rsidR="00410EF3" w:rsidRPr="00527932" w:rsidRDefault="00410EF3" w:rsidP="00410EF3">
            <w:pPr>
              <w:pStyle w:val="TAC"/>
              <w:rPr>
                <w:ins w:id="2281" w:author="Huawei" w:date="2022-02-24T17:40:00Z"/>
              </w:rPr>
            </w:pPr>
            <w:ins w:id="2282" w:author="Huawei" w:date="2022-02-24T17:40:00Z">
              <w:r w:rsidRPr="00527932">
                <w:rPr>
                  <w:rFonts w:hint="eastAsia"/>
                </w:rPr>
                <w:t>1</w:t>
              </w:r>
              <w:r w:rsidRPr="00527932">
                <w:t>.0</w:t>
              </w:r>
            </w:ins>
          </w:p>
        </w:tc>
      </w:tr>
      <w:tr w:rsidR="00FF785E" w:rsidRPr="00F0620C" w14:paraId="37404E61" w14:textId="77777777" w:rsidTr="00FF785E">
        <w:trPr>
          <w:cantSplit/>
          <w:tblHeader/>
          <w:jc w:val="center"/>
          <w:ins w:id="2283" w:author="Huawei" w:date="2022-02-24T17:40:00Z"/>
        </w:trPr>
        <w:tc>
          <w:tcPr>
            <w:tcW w:w="1258" w:type="dxa"/>
            <w:vMerge/>
            <w:tcBorders>
              <w:left w:val="single" w:sz="4" w:space="0" w:color="auto"/>
              <w:bottom w:val="single" w:sz="4" w:space="0" w:color="auto"/>
              <w:right w:val="single" w:sz="4" w:space="0" w:color="auto"/>
            </w:tcBorders>
          </w:tcPr>
          <w:p w14:paraId="29BFAB60" w14:textId="77777777" w:rsidR="00410EF3" w:rsidRPr="00F0620C" w:rsidRDefault="00410EF3" w:rsidP="00410EF3">
            <w:pPr>
              <w:pStyle w:val="TAC"/>
              <w:rPr>
                <w:ins w:id="2284"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91E4CCE" w14:textId="77777777" w:rsidR="00410EF3" w:rsidRPr="00F0620C" w:rsidRDefault="00410EF3" w:rsidP="00410EF3">
            <w:pPr>
              <w:pStyle w:val="TAC"/>
              <w:rPr>
                <w:ins w:id="2285" w:author="Huawei" w:date="2022-02-24T17:40:00Z"/>
              </w:rPr>
            </w:pPr>
            <w:ins w:id="2286"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5A7546E3" w14:textId="77777777" w:rsidR="00410EF3" w:rsidRPr="00F0620C" w:rsidRDefault="00410EF3" w:rsidP="00410EF3">
            <w:pPr>
              <w:pStyle w:val="TAC"/>
              <w:rPr>
                <w:ins w:id="2287" w:author="Huawei" w:date="2022-02-24T17:40:00Z"/>
              </w:rPr>
            </w:pPr>
            <w:ins w:id="2288" w:author="Huawei" w:date="2022-02-24T17:40:00Z">
              <w:r w:rsidRPr="00F0620C">
                <w:t>-11.5dBm/100MHz</w:t>
              </w:r>
            </w:ins>
          </w:p>
        </w:tc>
        <w:tc>
          <w:tcPr>
            <w:tcW w:w="2693" w:type="dxa"/>
            <w:tcBorders>
              <w:top w:val="single" w:sz="4" w:space="0" w:color="auto"/>
              <w:left w:val="single" w:sz="4" w:space="0" w:color="auto"/>
              <w:bottom w:val="single" w:sz="4" w:space="0" w:color="auto"/>
              <w:right w:val="single" w:sz="4" w:space="0" w:color="auto"/>
            </w:tcBorders>
          </w:tcPr>
          <w:p w14:paraId="602D5A50" w14:textId="77777777" w:rsidR="00410EF3" w:rsidRPr="00F0620C" w:rsidRDefault="00410EF3" w:rsidP="00410EF3">
            <w:pPr>
              <w:pStyle w:val="TAC"/>
              <w:rPr>
                <w:ins w:id="2289" w:author="Huawei" w:date="2022-02-24T17:40:00Z"/>
              </w:rPr>
            </w:pPr>
            <w:ins w:id="2290" w:author="Huawei" w:date="2022-02-24T17:40:00Z">
              <w:r w:rsidRPr="00F0620C">
                <w:t>-5.5dBm/100MHz</w:t>
              </w:r>
            </w:ins>
          </w:p>
        </w:tc>
        <w:tc>
          <w:tcPr>
            <w:tcW w:w="2127" w:type="dxa"/>
            <w:tcBorders>
              <w:top w:val="single" w:sz="4" w:space="0" w:color="auto"/>
              <w:left w:val="single" w:sz="4" w:space="0" w:color="auto"/>
              <w:bottom w:val="single" w:sz="4" w:space="0" w:color="auto"/>
              <w:right w:val="single" w:sz="4" w:space="0" w:color="auto"/>
            </w:tcBorders>
          </w:tcPr>
          <w:p w14:paraId="46EEA5D3" w14:textId="77777777" w:rsidR="00410EF3" w:rsidRPr="00F0620C" w:rsidRDefault="00410EF3" w:rsidP="00410EF3">
            <w:pPr>
              <w:pStyle w:val="TAC"/>
              <w:rPr>
                <w:ins w:id="2291" w:author="Huawei" w:date="2022-02-24T17:40:00Z"/>
              </w:rPr>
            </w:pPr>
            <w:ins w:id="2292" w:author="Huawei" w:date="2022-02-24T17:40:00Z">
              <w:r w:rsidRPr="00F0620C">
                <w:t>6</w:t>
              </w:r>
            </w:ins>
          </w:p>
        </w:tc>
        <w:tc>
          <w:tcPr>
            <w:tcW w:w="2268" w:type="dxa"/>
            <w:tcBorders>
              <w:top w:val="single" w:sz="4" w:space="0" w:color="auto"/>
              <w:left w:val="single" w:sz="4" w:space="0" w:color="auto"/>
              <w:bottom w:val="single" w:sz="4" w:space="0" w:color="auto"/>
              <w:right w:val="single" w:sz="4" w:space="0" w:color="auto"/>
            </w:tcBorders>
          </w:tcPr>
          <w:p w14:paraId="4C5C65AB" w14:textId="77777777" w:rsidR="00410EF3" w:rsidRPr="00F0620C" w:rsidRDefault="00410EF3" w:rsidP="00410EF3">
            <w:pPr>
              <w:pStyle w:val="TAC"/>
              <w:rPr>
                <w:ins w:id="2293" w:author="Huawei" w:date="2022-02-24T17:40:00Z"/>
              </w:rPr>
            </w:pPr>
            <w:ins w:id="2294" w:author="Huawei" w:date="2022-02-24T17:40:00Z">
              <w:r w:rsidRPr="00F0620C">
                <w:t>0</w:t>
              </w:r>
            </w:ins>
          </w:p>
        </w:tc>
        <w:tc>
          <w:tcPr>
            <w:tcW w:w="1950" w:type="dxa"/>
            <w:tcBorders>
              <w:top w:val="single" w:sz="4" w:space="0" w:color="auto"/>
              <w:left w:val="single" w:sz="4" w:space="0" w:color="auto"/>
              <w:bottom w:val="single" w:sz="4" w:space="0" w:color="auto"/>
              <w:right w:val="single" w:sz="4" w:space="0" w:color="auto"/>
            </w:tcBorders>
          </w:tcPr>
          <w:p w14:paraId="0FB53F0B" w14:textId="77777777" w:rsidR="00410EF3" w:rsidRPr="00F0620C" w:rsidRDefault="00410EF3" w:rsidP="00410EF3">
            <w:pPr>
              <w:pStyle w:val="TAC"/>
              <w:rPr>
                <w:ins w:id="2295" w:author="Huawei" w:date="2022-02-24T17:40:00Z"/>
              </w:rPr>
            </w:pPr>
            <w:ins w:id="2296" w:author="Huawei" w:date="2022-02-24T17:40:00Z">
              <w:r w:rsidRPr="00F0620C">
                <w:t>1.0</w:t>
              </w:r>
            </w:ins>
          </w:p>
        </w:tc>
      </w:tr>
      <w:tr w:rsidR="00410EF3" w:rsidRPr="00F0620C" w14:paraId="1AF343AB" w14:textId="77777777" w:rsidTr="00FF785E">
        <w:trPr>
          <w:cantSplit/>
          <w:tblHeader/>
          <w:jc w:val="center"/>
          <w:ins w:id="2297" w:author="Huawei" w:date="2022-02-24T17:40:00Z"/>
        </w:trPr>
        <w:tc>
          <w:tcPr>
            <w:tcW w:w="1258" w:type="dxa"/>
            <w:tcBorders>
              <w:left w:val="single" w:sz="4" w:space="0" w:color="auto"/>
              <w:bottom w:val="single" w:sz="4" w:space="0" w:color="auto"/>
              <w:right w:val="single" w:sz="4" w:space="0" w:color="auto"/>
            </w:tcBorders>
          </w:tcPr>
          <w:p w14:paraId="31A6D26D" w14:textId="653DDE27" w:rsidR="00410EF3" w:rsidRPr="00303FBA" w:rsidRDefault="00410EF3" w:rsidP="00FF785E">
            <w:pPr>
              <w:pStyle w:val="TAC"/>
              <w:rPr>
                <w:ins w:id="2298" w:author="Huawei" w:date="2022-02-24T17:40:00Z"/>
              </w:rPr>
            </w:pPr>
            <w:ins w:id="2299" w:author="Huawei" w:date="2022-02-24T17:40:00Z">
              <w:r w:rsidRPr="00F0620C">
                <w:rPr>
                  <w:rFonts w:hint="eastAsia"/>
                </w:rPr>
                <w:t>A</w:t>
              </w:r>
              <w:r w:rsidRPr="00F0620C">
                <w:t>ggregate power t</w:t>
              </w:r>
              <w:r w:rsidRPr="00075E69">
                <w:t>olerance</w:t>
              </w:r>
            </w:ins>
          </w:p>
        </w:tc>
        <w:tc>
          <w:tcPr>
            <w:tcW w:w="13020" w:type="dxa"/>
            <w:gridSpan w:val="6"/>
            <w:tcBorders>
              <w:top w:val="single" w:sz="4" w:space="0" w:color="auto"/>
              <w:left w:val="single" w:sz="4" w:space="0" w:color="auto"/>
              <w:bottom w:val="single" w:sz="4" w:space="0" w:color="auto"/>
              <w:right w:val="single" w:sz="4" w:space="0" w:color="auto"/>
            </w:tcBorders>
          </w:tcPr>
          <w:p w14:paraId="67E36DAC" w14:textId="77777777" w:rsidR="00410EF3" w:rsidRPr="00303FBA" w:rsidRDefault="00410EF3" w:rsidP="00410EF3">
            <w:pPr>
              <w:pStyle w:val="TAC"/>
              <w:rPr>
                <w:ins w:id="2300" w:author="Huawei" w:date="2022-02-24T17:40:00Z"/>
              </w:rPr>
            </w:pPr>
            <w:ins w:id="2301" w:author="Huawei" w:date="2022-02-24T17:40:00Z">
              <w:r>
                <w:rPr>
                  <w:rFonts w:hint="eastAsia"/>
                </w:rPr>
                <w:t>Same</w:t>
              </w:r>
              <w:r>
                <w:t xml:space="preserve"> as </w:t>
              </w:r>
              <w:r w:rsidRPr="00F0620C">
                <w:rPr>
                  <w:rFonts w:hint="eastAsia"/>
                </w:rPr>
                <w:t>R</w:t>
              </w:r>
              <w:r w:rsidRPr="00F0620C">
                <w:t>elative power tolerance</w:t>
              </w:r>
            </w:ins>
          </w:p>
        </w:tc>
      </w:tr>
      <w:tr w:rsidR="00FF785E" w:rsidRPr="00F0620C" w14:paraId="7864FE93" w14:textId="77777777" w:rsidTr="00FF785E">
        <w:trPr>
          <w:cantSplit/>
          <w:tblHeader/>
          <w:jc w:val="center"/>
          <w:ins w:id="2302" w:author="Huawei" w:date="2022-02-24T17:40:00Z"/>
        </w:trPr>
        <w:tc>
          <w:tcPr>
            <w:tcW w:w="1258" w:type="dxa"/>
            <w:vMerge w:val="restart"/>
            <w:tcBorders>
              <w:left w:val="single" w:sz="4" w:space="0" w:color="auto"/>
              <w:right w:val="single" w:sz="4" w:space="0" w:color="auto"/>
            </w:tcBorders>
          </w:tcPr>
          <w:p w14:paraId="4C426E34" w14:textId="03FF336E" w:rsidR="00410EF3" w:rsidRPr="00F0620C" w:rsidRDefault="00410EF3" w:rsidP="00FF785E">
            <w:pPr>
              <w:pStyle w:val="TAC"/>
              <w:rPr>
                <w:ins w:id="2303" w:author="Huawei" w:date="2022-02-24T17:40:00Z"/>
              </w:rPr>
            </w:pPr>
            <w:ins w:id="2304" w:author="Huawei" w:date="2022-02-24T17:40:00Z">
              <w:r w:rsidRPr="00F0620C">
                <w:rPr>
                  <w:rFonts w:hint="eastAsia"/>
                </w:rPr>
                <w:t>A</w:t>
              </w:r>
              <w:r w:rsidRPr="00F0620C">
                <w:t>ggregate power t</w:t>
              </w:r>
              <w:r w:rsidRPr="00075E69">
                <w:t>olerance</w:t>
              </w:r>
            </w:ins>
          </w:p>
        </w:tc>
        <w:tc>
          <w:tcPr>
            <w:tcW w:w="1993" w:type="dxa"/>
            <w:tcBorders>
              <w:top w:val="single" w:sz="4" w:space="0" w:color="auto"/>
              <w:left w:val="single" w:sz="4" w:space="0" w:color="auto"/>
              <w:bottom w:val="single" w:sz="4" w:space="0" w:color="auto"/>
              <w:right w:val="single" w:sz="4" w:space="0" w:color="auto"/>
            </w:tcBorders>
          </w:tcPr>
          <w:p w14:paraId="2B8AA4D9" w14:textId="77777777" w:rsidR="00410EF3" w:rsidRPr="00075E69" w:rsidRDefault="00410EF3" w:rsidP="00410EF3">
            <w:pPr>
              <w:pStyle w:val="TAC"/>
              <w:rPr>
                <w:ins w:id="2305" w:author="Huawei" w:date="2022-02-24T17:40:00Z"/>
              </w:rPr>
            </w:pPr>
            <w:ins w:id="2306" w:author="Huawei" w:date="2022-02-24T17:40:00Z">
              <w:r w:rsidRPr="00075E69">
                <w:rPr>
                  <w:rFonts w:hint="eastAsia"/>
                </w:rPr>
                <w:t>F</w:t>
              </w:r>
              <w:r w:rsidRPr="00075E69">
                <w:t>R2a</w:t>
              </w:r>
            </w:ins>
          </w:p>
        </w:tc>
        <w:tc>
          <w:tcPr>
            <w:tcW w:w="1989" w:type="dxa"/>
            <w:tcBorders>
              <w:top w:val="single" w:sz="4" w:space="0" w:color="auto"/>
              <w:left w:val="single" w:sz="4" w:space="0" w:color="auto"/>
              <w:bottom w:val="single" w:sz="4" w:space="0" w:color="auto"/>
              <w:right w:val="single" w:sz="4" w:space="0" w:color="auto"/>
            </w:tcBorders>
          </w:tcPr>
          <w:p w14:paraId="00E2D827" w14:textId="77777777" w:rsidR="00410EF3" w:rsidRPr="00F0620C" w:rsidRDefault="00410EF3" w:rsidP="00410EF3">
            <w:pPr>
              <w:pStyle w:val="TAC"/>
              <w:rPr>
                <w:ins w:id="2307" w:author="Huawei" w:date="2022-02-24T17:40:00Z"/>
              </w:rPr>
            </w:pPr>
            <w:ins w:id="2308" w:author="Huawei" w:date="2022-02-24T17:40:00Z">
              <w:r w:rsidRPr="00F0620C">
                <w:rPr>
                  <w:rFonts w:hint="eastAsia"/>
                </w:rPr>
                <w:t>-</w:t>
              </w:r>
              <w:r w:rsidRPr="00F0620C">
                <w:t>13.6dBm/100MHz</w:t>
              </w:r>
            </w:ins>
          </w:p>
        </w:tc>
        <w:tc>
          <w:tcPr>
            <w:tcW w:w="2693" w:type="dxa"/>
            <w:tcBorders>
              <w:top w:val="single" w:sz="4" w:space="0" w:color="auto"/>
              <w:left w:val="single" w:sz="4" w:space="0" w:color="auto"/>
              <w:bottom w:val="single" w:sz="4" w:space="0" w:color="auto"/>
              <w:right w:val="single" w:sz="4" w:space="0" w:color="auto"/>
            </w:tcBorders>
          </w:tcPr>
          <w:p w14:paraId="198AEFF1" w14:textId="77777777" w:rsidR="00410EF3" w:rsidRPr="00F0620C" w:rsidRDefault="00410EF3" w:rsidP="00410EF3">
            <w:pPr>
              <w:pStyle w:val="TAC"/>
              <w:rPr>
                <w:ins w:id="2309" w:author="Huawei" w:date="2022-02-24T17:40:00Z"/>
              </w:rPr>
            </w:pPr>
            <w:ins w:id="2310" w:author="Huawei" w:date="2022-02-24T17:40:00Z">
              <w:r w:rsidRPr="00F0620C">
                <w:t>-7.6dBm/100MHz</w:t>
              </w:r>
            </w:ins>
          </w:p>
        </w:tc>
        <w:tc>
          <w:tcPr>
            <w:tcW w:w="2127" w:type="dxa"/>
            <w:tcBorders>
              <w:top w:val="single" w:sz="4" w:space="0" w:color="auto"/>
              <w:left w:val="single" w:sz="4" w:space="0" w:color="auto"/>
              <w:bottom w:val="single" w:sz="4" w:space="0" w:color="auto"/>
              <w:right w:val="single" w:sz="4" w:space="0" w:color="auto"/>
            </w:tcBorders>
          </w:tcPr>
          <w:p w14:paraId="0223A4A2" w14:textId="77777777" w:rsidR="00410EF3" w:rsidRPr="00F0620C" w:rsidRDefault="00410EF3" w:rsidP="00410EF3">
            <w:pPr>
              <w:pStyle w:val="TAC"/>
              <w:rPr>
                <w:ins w:id="2311" w:author="Huawei" w:date="2022-02-24T17:40:00Z"/>
              </w:rPr>
            </w:pPr>
            <w:ins w:id="2312" w:author="Huawei" w:date="2022-02-24T17:40:00Z">
              <w:r w:rsidRPr="00F0620C">
                <w:rPr>
                  <w:rFonts w:hint="eastAsia"/>
                </w:rPr>
                <w:t>6</w:t>
              </w:r>
            </w:ins>
          </w:p>
        </w:tc>
        <w:tc>
          <w:tcPr>
            <w:tcW w:w="2268" w:type="dxa"/>
            <w:tcBorders>
              <w:top w:val="single" w:sz="4" w:space="0" w:color="auto"/>
              <w:left w:val="single" w:sz="4" w:space="0" w:color="auto"/>
              <w:bottom w:val="single" w:sz="4" w:space="0" w:color="auto"/>
              <w:right w:val="single" w:sz="4" w:space="0" w:color="auto"/>
            </w:tcBorders>
          </w:tcPr>
          <w:p w14:paraId="2C6F7CAF" w14:textId="77777777" w:rsidR="00410EF3" w:rsidRPr="00F0620C" w:rsidRDefault="00410EF3" w:rsidP="00410EF3">
            <w:pPr>
              <w:pStyle w:val="TAC"/>
              <w:rPr>
                <w:ins w:id="2313" w:author="Huawei" w:date="2022-02-24T17:40:00Z"/>
              </w:rPr>
            </w:pPr>
            <w:ins w:id="2314"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4C0F0CA5" w14:textId="77777777" w:rsidR="00410EF3" w:rsidRPr="00F0620C" w:rsidRDefault="00410EF3" w:rsidP="00410EF3">
            <w:pPr>
              <w:pStyle w:val="TAC"/>
              <w:rPr>
                <w:ins w:id="2315" w:author="Huawei" w:date="2022-02-24T17:40:00Z"/>
              </w:rPr>
            </w:pPr>
            <w:ins w:id="2316" w:author="Huawei" w:date="2022-02-24T17:40:00Z">
              <w:r w:rsidRPr="00F0620C">
                <w:rPr>
                  <w:rFonts w:hint="eastAsia"/>
                </w:rPr>
                <w:t>1</w:t>
              </w:r>
              <w:r w:rsidRPr="00F0620C">
                <w:t>.0</w:t>
              </w:r>
            </w:ins>
          </w:p>
        </w:tc>
      </w:tr>
      <w:tr w:rsidR="00FF785E" w:rsidRPr="00F0620C" w14:paraId="1DBE35F9" w14:textId="77777777" w:rsidTr="00FF785E">
        <w:trPr>
          <w:cantSplit/>
          <w:tblHeader/>
          <w:jc w:val="center"/>
          <w:ins w:id="2317" w:author="Huawei" w:date="2022-02-24T17:40:00Z"/>
        </w:trPr>
        <w:tc>
          <w:tcPr>
            <w:tcW w:w="1258" w:type="dxa"/>
            <w:vMerge/>
            <w:tcBorders>
              <w:left w:val="single" w:sz="4" w:space="0" w:color="auto"/>
              <w:bottom w:val="single" w:sz="4" w:space="0" w:color="auto"/>
              <w:right w:val="single" w:sz="4" w:space="0" w:color="auto"/>
            </w:tcBorders>
          </w:tcPr>
          <w:p w14:paraId="43A79A65" w14:textId="77777777" w:rsidR="00410EF3" w:rsidRPr="00F0620C" w:rsidRDefault="00410EF3" w:rsidP="00410EF3">
            <w:pPr>
              <w:pStyle w:val="TAC"/>
              <w:rPr>
                <w:ins w:id="2318"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FDAFF3E" w14:textId="77777777" w:rsidR="00410EF3" w:rsidRPr="00F0620C" w:rsidRDefault="00410EF3" w:rsidP="00410EF3">
            <w:pPr>
              <w:pStyle w:val="TAC"/>
              <w:rPr>
                <w:ins w:id="2319" w:author="Huawei" w:date="2022-02-24T17:40:00Z"/>
              </w:rPr>
            </w:pPr>
            <w:ins w:id="2320"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5F7EAC3D" w14:textId="77777777" w:rsidR="00410EF3" w:rsidRPr="00F0620C" w:rsidRDefault="00410EF3" w:rsidP="00410EF3">
            <w:pPr>
              <w:pStyle w:val="TAC"/>
              <w:rPr>
                <w:ins w:id="2321" w:author="Huawei" w:date="2022-02-24T17:40:00Z"/>
              </w:rPr>
            </w:pPr>
            <w:ins w:id="2322" w:author="Huawei" w:date="2022-02-24T17:40:00Z">
              <w:r w:rsidRPr="00F0620C">
                <w:rPr>
                  <w:rFonts w:hint="eastAsia"/>
                </w:rPr>
                <w:t>-</w:t>
              </w:r>
              <w:r w:rsidRPr="00F0620C">
                <w:t>11.5dBm/100MHz</w:t>
              </w:r>
            </w:ins>
          </w:p>
        </w:tc>
        <w:tc>
          <w:tcPr>
            <w:tcW w:w="2693" w:type="dxa"/>
            <w:tcBorders>
              <w:top w:val="single" w:sz="4" w:space="0" w:color="auto"/>
              <w:left w:val="single" w:sz="4" w:space="0" w:color="auto"/>
              <w:bottom w:val="single" w:sz="4" w:space="0" w:color="auto"/>
              <w:right w:val="single" w:sz="4" w:space="0" w:color="auto"/>
            </w:tcBorders>
          </w:tcPr>
          <w:p w14:paraId="19A27B47" w14:textId="77777777" w:rsidR="00410EF3" w:rsidRPr="00F0620C" w:rsidRDefault="00410EF3" w:rsidP="00410EF3">
            <w:pPr>
              <w:pStyle w:val="TAC"/>
              <w:rPr>
                <w:ins w:id="2323" w:author="Huawei" w:date="2022-02-24T17:40:00Z"/>
              </w:rPr>
            </w:pPr>
            <w:ins w:id="2324" w:author="Huawei" w:date="2022-02-24T17:40:00Z">
              <w:r w:rsidRPr="00F0620C">
                <w:rPr>
                  <w:rFonts w:hint="eastAsia"/>
                </w:rPr>
                <w:t>-</w:t>
              </w:r>
              <w:r w:rsidRPr="00F0620C">
                <w:t>5.5dBm/100MHz</w:t>
              </w:r>
            </w:ins>
          </w:p>
        </w:tc>
        <w:tc>
          <w:tcPr>
            <w:tcW w:w="2127" w:type="dxa"/>
            <w:tcBorders>
              <w:top w:val="single" w:sz="4" w:space="0" w:color="auto"/>
              <w:left w:val="single" w:sz="4" w:space="0" w:color="auto"/>
              <w:bottom w:val="single" w:sz="4" w:space="0" w:color="auto"/>
              <w:right w:val="single" w:sz="4" w:space="0" w:color="auto"/>
            </w:tcBorders>
          </w:tcPr>
          <w:p w14:paraId="0960017A" w14:textId="77777777" w:rsidR="00410EF3" w:rsidRPr="00F0620C" w:rsidRDefault="00410EF3" w:rsidP="00410EF3">
            <w:pPr>
              <w:pStyle w:val="TAC"/>
              <w:rPr>
                <w:ins w:id="2325" w:author="Huawei" w:date="2022-02-24T17:40:00Z"/>
              </w:rPr>
            </w:pPr>
            <w:ins w:id="2326" w:author="Huawei" w:date="2022-02-24T17:40:00Z">
              <w:r w:rsidRPr="00F0620C">
                <w:rPr>
                  <w:rFonts w:hint="eastAsia"/>
                </w:rPr>
                <w:t>6</w:t>
              </w:r>
            </w:ins>
          </w:p>
        </w:tc>
        <w:tc>
          <w:tcPr>
            <w:tcW w:w="2268" w:type="dxa"/>
            <w:tcBorders>
              <w:top w:val="single" w:sz="4" w:space="0" w:color="auto"/>
              <w:left w:val="single" w:sz="4" w:space="0" w:color="auto"/>
              <w:bottom w:val="single" w:sz="4" w:space="0" w:color="auto"/>
              <w:right w:val="single" w:sz="4" w:space="0" w:color="auto"/>
            </w:tcBorders>
          </w:tcPr>
          <w:p w14:paraId="43255F04" w14:textId="77777777" w:rsidR="00410EF3" w:rsidRPr="00F0620C" w:rsidRDefault="00410EF3" w:rsidP="00410EF3">
            <w:pPr>
              <w:pStyle w:val="TAC"/>
              <w:rPr>
                <w:ins w:id="2327" w:author="Huawei" w:date="2022-02-24T17:40:00Z"/>
              </w:rPr>
            </w:pPr>
            <w:ins w:id="2328"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0BBAF10D" w14:textId="77777777" w:rsidR="00410EF3" w:rsidRPr="00F0620C" w:rsidRDefault="00410EF3" w:rsidP="00410EF3">
            <w:pPr>
              <w:pStyle w:val="TAC"/>
              <w:rPr>
                <w:ins w:id="2329" w:author="Huawei" w:date="2022-02-24T17:40:00Z"/>
              </w:rPr>
            </w:pPr>
            <w:ins w:id="2330" w:author="Huawei" w:date="2022-02-24T17:40:00Z">
              <w:r w:rsidRPr="00F0620C">
                <w:rPr>
                  <w:rFonts w:hint="eastAsia"/>
                </w:rPr>
                <w:t>1</w:t>
              </w:r>
              <w:r w:rsidRPr="00F0620C">
                <w:t>.0</w:t>
              </w:r>
            </w:ins>
          </w:p>
        </w:tc>
      </w:tr>
      <w:tr w:rsidR="00FF785E" w:rsidRPr="00F0620C" w14:paraId="103E373B" w14:textId="77777777" w:rsidTr="00FF785E">
        <w:trPr>
          <w:cantSplit/>
          <w:tblHeader/>
          <w:jc w:val="center"/>
          <w:ins w:id="2331" w:author="Huawei" w:date="2022-02-24T17:40:00Z"/>
        </w:trPr>
        <w:tc>
          <w:tcPr>
            <w:tcW w:w="1258" w:type="dxa"/>
            <w:vMerge w:val="restart"/>
            <w:tcBorders>
              <w:left w:val="single" w:sz="4" w:space="0" w:color="auto"/>
              <w:right w:val="single" w:sz="4" w:space="0" w:color="auto"/>
            </w:tcBorders>
          </w:tcPr>
          <w:p w14:paraId="42192F69" w14:textId="77777777" w:rsidR="00633C4A" w:rsidRPr="00F0620C" w:rsidRDefault="00633C4A" w:rsidP="00410EF3">
            <w:pPr>
              <w:pStyle w:val="TAC"/>
              <w:rPr>
                <w:ins w:id="2332" w:author="Huawei" w:date="2022-02-24T17:40:00Z"/>
              </w:rPr>
            </w:pPr>
            <w:ins w:id="2333" w:author="Huawei" w:date="2022-02-24T17:40:00Z">
              <w:r w:rsidRPr="00F0620C">
                <w:t>SEM</w:t>
              </w:r>
            </w:ins>
          </w:p>
        </w:tc>
        <w:tc>
          <w:tcPr>
            <w:tcW w:w="1993" w:type="dxa"/>
            <w:tcBorders>
              <w:top w:val="single" w:sz="4" w:space="0" w:color="auto"/>
              <w:left w:val="single" w:sz="4" w:space="0" w:color="auto"/>
              <w:bottom w:val="single" w:sz="4" w:space="0" w:color="auto"/>
              <w:right w:val="single" w:sz="4" w:space="0" w:color="auto"/>
            </w:tcBorders>
          </w:tcPr>
          <w:p w14:paraId="430E877E" w14:textId="6CF7C9BE" w:rsidR="00633C4A" w:rsidRPr="00F0620C" w:rsidRDefault="00633C4A" w:rsidP="00FF785E">
            <w:pPr>
              <w:pStyle w:val="TAC"/>
              <w:rPr>
                <w:ins w:id="2334" w:author="Huawei" w:date="2022-02-24T17:40:00Z"/>
              </w:rPr>
            </w:pPr>
            <w:ins w:id="2335"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1F70C45E" w14:textId="77777777" w:rsidR="00633C4A" w:rsidRPr="00F0620C" w:rsidRDefault="00633C4A" w:rsidP="00410EF3">
            <w:pPr>
              <w:pStyle w:val="TAC"/>
              <w:rPr>
                <w:ins w:id="2336" w:author="Huawei" w:date="2022-02-24T17:40:00Z"/>
              </w:rPr>
            </w:pPr>
            <w:ins w:id="2337" w:author="Huawei" w:date="2022-02-24T17:40:00Z">
              <w:r w:rsidRPr="00F0620C">
                <w:t>N/A</w:t>
              </w:r>
            </w:ins>
          </w:p>
        </w:tc>
        <w:tc>
          <w:tcPr>
            <w:tcW w:w="2693" w:type="dxa"/>
            <w:vMerge w:val="restart"/>
            <w:tcBorders>
              <w:top w:val="single" w:sz="4" w:space="0" w:color="auto"/>
              <w:left w:val="single" w:sz="4" w:space="0" w:color="auto"/>
              <w:right w:val="single" w:sz="4" w:space="0" w:color="auto"/>
            </w:tcBorders>
          </w:tcPr>
          <w:p w14:paraId="442A0A96" w14:textId="77777777" w:rsidR="00633C4A" w:rsidRPr="00F0620C" w:rsidRDefault="00633C4A" w:rsidP="00410EF3">
            <w:pPr>
              <w:pStyle w:val="TAC"/>
              <w:rPr>
                <w:ins w:id="2338" w:author="Huawei" w:date="2022-02-24T17:40:00Z"/>
              </w:rPr>
            </w:pPr>
            <w:ins w:id="2339" w:author="Huawei" w:date="2022-02-24T17:40:00Z">
              <w:r w:rsidRPr="00F0620C">
                <w:t>-13dBm/1MHz</w:t>
              </w:r>
            </w:ins>
          </w:p>
        </w:tc>
        <w:tc>
          <w:tcPr>
            <w:tcW w:w="2127" w:type="dxa"/>
            <w:tcBorders>
              <w:top w:val="single" w:sz="4" w:space="0" w:color="auto"/>
              <w:left w:val="single" w:sz="4" w:space="0" w:color="auto"/>
              <w:bottom w:val="single" w:sz="4" w:space="0" w:color="auto"/>
              <w:right w:val="single" w:sz="4" w:space="0" w:color="auto"/>
            </w:tcBorders>
          </w:tcPr>
          <w:p w14:paraId="2A594929" w14:textId="76D2D9DC" w:rsidR="00633C4A" w:rsidRPr="00F0620C" w:rsidRDefault="00633C4A" w:rsidP="00410EF3">
            <w:pPr>
              <w:pStyle w:val="TAC"/>
              <w:rPr>
                <w:ins w:id="2340" w:author="Huawei" w:date="2022-02-24T17:40:00Z"/>
              </w:rPr>
            </w:pPr>
            <w:ins w:id="2341" w:author="Huawei" w:date="2022-02-28T10:11:00Z">
              <w:r w:rsidRPr="00980380">
                <w:rPr>
                  <w:highlight w:val="cyan"/>
                  <w:rPrChange w:id="2342" w:author="Huawei" w:date="2022-03-01T01:53:00Z">
                    <w:rPr>
                      <w:highlight w:val="green"/>
                    </w:rPr>
                  </w:rPrChange>
                </w:rPr>
                <w:t>8.1</w:t>
              </w:r>
            </w:ins>
            <w:ins w:id="2343" w:author="Huawei" w:date="2022-03-01T01:53:00Z">
              <w:r w:rsidR="00980380" w:rsidRPr="00980380">
                <w:rPr>
                  <w:highlight w:val="cyan"/>
                  <w:rPrChange w:id="2344" w:author="Huawei" w:date="2022-03-01T01:53:00Z">
                    <w:rPr>
                      <w:highlight w:val="green"/>
                    </w:rPr>
                  </w:rPrChange>
                </w:rPr>
                <w:t>4</w:t>
              </w:r>
            </w:ins>
            <w:ins w:id="2345" w:author="Huawei" w:date="2022-02-28T10:11:00Z">
              <w:r w:rsidRPr="00513621">
                <w:rPr>
                  <w:highlight w:val="green"/>
                </w:rPr>
                <w:t xml:space="preserve"> (NOTE </w:t>
              </w:r>
              <w:r>
                <w:rPr>
                  <w:highlight w:val="green"/>
                </w:rPr>
                <w:t>1</w:t>
              </w:r>
              <w:r w:rsidRPr="00513621">
                <w:rPr>
                  <w:highlight w:val="green"/>
                </w:rPr>
                <w:t>)</w:t>
              </w:r>
            </w:ins>
          </w:p>
        </w:tc>
        <w:tc>
          <w:tcPr>
            <w:tcW w:w="2268" w:type="dxa"/>
            <w:tcBorders>
              <w:top w:val="single" w:sz="4" w:space="0" w:color="auto"/>
              <w:left w:val="single" w:sz="4" w:space="0" w:color="auto"/>
              <w:bottom w:val="single" w:sz="4" w:space="0" w:color="auto"/>
              <w:right w:val="single" w:sz="4" w:space="0" w:color="auto"/>
            </w:tcBorders>
          </w:tcPr>
          <w:p w14:paraId="3E5878F2" w14:textId="77777777" w:rsidR="00633C4A" w:rsidRPr="00F0620C" w:rsidRDefault="00633C4A" w:rsidP="00410EF3">
            <w:pPr>
              <w:pStyle w:val="TAC"/>
              <w:rPr>
                <w:ins w:id="2346" w:author="Huawei" w:date="2022-02-24T17:40:00Z"/>
              </w:rPr>
            </w:pPr>
            <w:ins w:id="2347"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6324A797" w14:textId="77777777" w:rsidR="00633C4A" w:rsidRPr="00F0620C" w:rsidRDefault="00633C4A" w:rsidP="00410EF3">
            <w:pPr>
              <w:pStyle w:val="TAC"/>
              <w:rPr>
                <w:ins w:id="2348" w:author="Huawei" w:date="2022-02-24T17:40:00Z"/>
              </w:rPr>
            </w:pPr>
            <w:ins w:id="2349" w:author="Huawei" w:date="2022-02-24T17:40:00Z">
              <w:r w:rsidRPr="00F0620C">
                <w:t>0.62</w:t>
              </w:r>
            </w:ins>
          </w:p>
        </w:tc>
      </w:tr>
      <w:tr w:rsidR="00FF785E" w:rsidRPr="00F0620C" w14:paraId="7D6B9C00" w14:textId="77777777" w:rsidTr="00FF785E">
        <w:trPr>
          <w:cantSplit/>
          <w:tblHeader/>
          <w:jc w:val="center"/>
          <w:ins w:id="2350" w:author="Huawei" w:date="2022-02-24T17:40:00Z"/>
        </w:trPr>
        <w:tc>
          <w:tcPr>
            <w:tcW w:w="1258" w:type="dxa"/>
            <w:vMerge/>
            <w:tcBorders>
              <w:left w:val="single" w:sz="4" w:space="0" w:color="auto"/>
              <w:bottom w:val="single" w:sz="4" w:space="0" w:color="auto"/>
              <w:right w:val="single" w:sz="4" w:space="0" w:color="auto"/>
            </w:tcBorders>
          </w:tcPr>
          <w:p w14:paraId="5E9F5A0C" w14:textId="77777777" w:rsidR="00633C4A" w:rsidRPr="00F0620C" w:rsidRDefault="00633C4A" w:rsidP="00410EF3">
            <w:pPr>
              <w:pStyle w:val="TAC"/>
              <w:rPr>
                <w:ins w:id="235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2808F5D" w14:textId="150E7468" w:rsidR="00633C4A" w:rsidRPr="00F0620C" w:rsidRDefault="00633C4A" w:rsidP="00FF785E">
            <w:pPr>
              <w:pStyle w:val="TAC"/>
              <w:rPr>
                <w:ins w:id="2352" w:author="Huawei" w:date="2022-02-24T17:40:00Z"/>
              </w:rPr>
            </w:pPr>
            <w:ins w:id="2353"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0908BAE8" w14:textId="77777777" w:rsidR="00633C4A" w:rsidRPr="00F0620C" w:rsidRDefault="00633C4A" w:rsidP="00410EF3">
            <w:pPr>
              <w:pStyle w:val="TAC"/>
              <w:rPr>
                <w:ins w:id="2354" w:author="Huawei" w:date="2022-02-24T17:40:00Z"/>
              </w:rPr>
            </w:pPr>
            <w:ins w:id="2355" w:author="Huawei" w:date="2022-02-24T17:40:00Z">
              <w:r w:rsidRPr="00F0620C">
                <w:rPr>
                  <w:rFonts w:hint="eastAsia"/>
                </w:rPr>
                <w:t>N</w:t>
              </w:r>
              <w:r w:rsidRPr="00F0620C">
                <w:t>/A</w:t>
              </w:r>
            </w:ins>
          </w:p>
        </w:tc>
        <w:tc>
          <w:tcPr>
            <w:tcW w:w="2693" w:type="dxa"/>
            <w:vMerge/>
            <w:tcBorders>
              <w:left w:val="single" w:sz="4" w:space="0" w:color="auto"/>
              <w:bottom w:val="single" w:sz="4" w:space="0" w:color="auto"/>
              <w:right w:val="single" w:sz="4" w:space="0" w:color="auto"/>
            </w:tcBorders>
          </w:tcPr>
          <w:p w14:paraId="2EF6FAC6" w14:textId="77777777" w:rsidR="00633C4A" w:rsidRPr="00F0620C" w:rsidRDefault="00633C4A" w:rsidP="00410EF3">
            <w:pPr>
              <w:pStyle w:val="TAC"/>
              <w:rPr>
                <w:ins w:id="2356"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78881248" w14:textId="6A52A118" w:rsidR="00633C4A" w:rsidRPr="00F0620C" w:rsidRDefault="00980380" w:rsidP="00410EF3">
            <w:pPr>
              <w:pStyle w:val="TAC"/>
              <w:rPr>
                <w:ins w:id="2357" w:author="Huawei" w:date="2022-02-24T17:40:00Z"/>
              </w:rPr>
            </w:pPr>
            <w:ins w:id="2358" w:author="Huawei" w:date="2022-03-01T01:54:00Z">
              <w:r w:rsidRPr="00980380">
                <w:rPr>
                  <w:highlight w:val="cyan"/>
                  <w:rPrChange w:id="2359" w:author="Huawei" w:date="2022-03-01T01:54:00Z">
                    <w:rPr>
                      <w:highlight w:val="green"/>
                    </w:rPr>
                  </w:rPrChange>
                </w:rPr>
                <w:t>5.86</w:t>
              </w:r>
            </w:ins>
            <w:ins w:id="2360" w:author="Huawei" w:date="2022-02-28T10:10:00Z">
              <w:r w:rsidR="00633C4A" w:rsidRPr="00513621">
                <w:rPr>
                  <w:highlight w:val="green"/>
                </w:rPr>
                <w:t xml:space="preserve"> (NOTE </w:t>
              </w:r>
            </w:ins>
            <w:ins w:id="2361" w:author="Huawei" w:date="2022-02-28T10:11:00Z">
              <w:r w:rsidR="00633C4A">
                <w:rPr>
                  <w:highlight w:val="green"/>
                </w:rPr>
                <w:t>1</w:t>
              </w:r>
            </w:ins>
            <w:ins w:id="2362" w:author="Huawei" w:date="2022-02-28T10:10:00Z">
              <w:r w:rsidR="00633C4A" w:rsidRPr="00513621">
                <w:rPr>
                  <w:highlight w:val="green"/>
                </w:rPr>
                <w:t>)</w:t>
              </w:r>
            </w:ins>
          </w:p>
        </w:tc>
        <w:tc>
          <w:tcPr>
            <w:tcW w:w="2268" w:type="dxa"/>
            <w:tcBorders>
              <w:top w:val="single" w:sz="4" w:space="0" w:color="auto"/>
              <w:left w:val="single" w:sz="4" w:space="0" w:color="auto"/>
              <w:bottom w:val="single" w:sz="4" w:space="0" w:color="auto"/>
              <w:right w:val="single" w:sz="4" w:space="0" w:color="auto"/>
            </w:tcBorders>
          </w:tcPr>
          <w:p w14:paraId="17324753" w14:textId="77777777" w:rsidR="00633C4A" w:rsidRPr="00F0620C" w:rsidRDefault="00633C4A" w:rsidP="00410EF3">
            <w:pPr>
              <w:pStyle w:val="TAC"/>
              <w:rPr>
                <w:ins w:id="2363" w:author="Huawei" w:date="2022-02-24T17:40:00Z"/>
              </w:rPr>
            </w:pPr>
            <w:ins w:id="2364"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7EE6F5AB" w14:textId="77777777" w:rsidR="00633C4A" w:rsidRPr="00F0620C" w:rsidRDefault="00633C4A" w:rsidP="00410EF3">
            <w:pPr>
              <w:pStyle w:val="TAC"/>
              <w:rPr>
                <w:ins w:id="2365" w:author="Huawei" w:date="2022-02-24T17:40:00Z"/>
              </w:rPr>
            </w:pPr>
            <w:ins w:id="2366" w:author="Huawei" w:date="2022-02-24T17:40:00Z">
              <w:r w:rsidRPr="00F0620C">
                <w:t>1.0</w:t>
              </w:r>
            </w:ins>
          </w:p>
        </w:tc>
      </w:tr>
      <w:tr w:rsidR="00FF785E" w:rsidRPr="00F0620C" w14:paraId="332C1EC0" w14:textId="77777777" w:rsidTr="00FF785E">
        <w:trPr>
          <w:cantSplit/>
          <w:tblHeader/>
          <w:jc w:val="center"/>
          <w:ins w:id="2367" w:author="Huawei" w:date="2022-02-24T17:40:00Z"/>
        </w:trPr>
        <w:tc>
          <w:tcPr>
            <w:tcW w:w="1258" w:type="dxa"/>
            <w:vMerge w:val="restart"/>
            <w:tcBorders>
              <w:left w:val="single" w:sz="4" w:space="0" w:color="auto"/>
              <w:right w:val="single" w:sz="4" w:space="0" w:color="auto"/>
            </w:tcBorders>
          </w:tcPr>
          <w:p w14:paraId="5091DBB2" w14:textId="5FF1B84D" w:rsidR="00410EF3" w:rsidRPr="00F0620C" w:rsidRDefault="00410EF3" w:rsidP="00FF785E">
            <w:pPr>
              <w:pStyle w:val="TAC"/>
              <w:rPr>
                <w:ins w:id="2368" w:author="Huawei" w:date="2022-02-24T17:40:00Z"/>
              </w:rPr>
            </w:pPr>
            <w:ins w:id="2369" w:author="Huawei" w:date="2022-02-24T17:40:00Z">
              <w:r w:rsidRPr="00F0620C">
                <w:rPr>
                  <w:rFonts w:hint="eastAsia"/>
                </w:rPr>
                <w:lastRenderedPageBreak/>
                <w:t>A</w:t>
              </w:r>
              <w:r w:rsidRPr="00F0620C">
                <w:t>CLR (CP)</w:t>
              </w:r>
            </w:ins>
          </w:p>
        </w:tc>
        <w:tc>
          <w:tcPr>
            <w:tcW w:w="1993" w:type="dxa"/>
            <w:tcBorders>
              <w:top w:val="single" w:sz="4" w:space="0" w:color="auto"/>
              <w:left w:val="single" w:sz="4" w:space="0" w:color="auto"/>
              <w:bottom w:val="single" w:sz="4" w:space="0" w:color="auto"/>
              <w:right w:val="single" w:sz="4" w:space="0" w:color="auto"/>
            </w:tcBorders>
          </w:tcPr>
          <w:p w14:paraId="06A61728" w14:textId="77777777" w:rsidR="00410EF3" w:rsidRPr="00F0620C" w:rsidRDefault="00410EF3" w:rsidP="00410EF3">
            <w:pPr>
              <w:pStyle w:val="TAC"/>
              <w:rPr>
                <w:ins w:id="2370" w:author="Huawei" w:date="2022-02-24T17:40:00Z"/>
              </w:rPr>
            </w:pPr>
            <w:ins w:id="2371"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2CD304B1" w14:textId="77777777" w:rsidR="00410EF3" w:rsidRPr="00F0620C" w:rsidRDefault="00410EF3" w:rsidP="00410EF3">
            <w:pPr>
              <w:pStyle w:val="TAC"/>
              <w:rPr>
                <w:ins w:id="2372" w:author="Huawei" w:date="2022-02-24T17:40:00Z"/>
              </w:rPr>
            </w:pPr>
            <w:ins w:id="2373" w:author="Huawei" w:date="2022-02-24T17:40:00Z">
              <w:r w:rsidRPr="00F0620C">
                <w:rPr>
                  <w:rFonts w:hint="eastAsia"/>
                </w:rPr>
                <w:t>-</w:t>
              </w:r>
              <w:r w:rsidRPr="00F0620C">
                <w:t>7.6dBm/400MHz</w:t>
              </w:r>
            </w:ins>
          </w:p>
        </w:tc>
        <w:tc>
          <w:tcPr>
            <w:tcW w:w="2693" w:type="dxa"/>
            <w:tcBorders>
              <w:top w:val="single" w:sz="4" w:space="0" w:color="auto"/>
              <w:left w:val="single" w:sz="4" w:space="0" w:color="auto"/>
              <w:bottom w:val="single" w:sz="4" w:space="0" w:color="auto"/>
              <w:right w:val="single" w:sz="4" w:space="0" w:color="auto"/>
            </w:tcBorders>
          </w:tcPr>
          <w:p w14:paraId="3667C5C1" w14:textId="27F61E4F" w:rsidR="00410EF3" w:rsidRPr="00F0620C" w:rsidRDefault="00410EF3" w:rsidP="00410EF3">
            <w:pPr>
              <w:pStyle w:val="TAC"/>
              <w:jc w:val="left"/>
              <w:rPr>
                <w:ins w:id="2374" w:author="Huawei" w:date="2022-02-24T17:40:00Z"/>
              </w:rPr>
            </w:pPr>
            <w:ins w:id="2375" w:author="Huawei" w:date="2022-02-24T17:40:00Z">
              <w:r w:rsidRPr="00F0620C">
                <w:t>Highest testable MPR</w:t>
              </w:r>
            </w:ins>
            <w:ins w:id="2376" w:author="Huawei" w:date="2022-03-01T01:56:00Z">
              <w:r w:rsidR="00FA7F47">
                <w:t xml:space="preserve"> </w:t>
              </w:r>
              <w:r w:rsidR="00FA7F47" w:rsidRPr="00FA7F47">
                <w:rPr>
                  <w:highlight w:val="cyan"/>
                  <w:rPrChange w:id="2377" w:author="Huawei" w:date="2022-03-01T01:56:00Z">
                    <w:rPr/>
                  </w:rPrChange>
                </w:rPr>
                <w:t>for 400MHz</w:t>
              </w:r>
            </w:ins>
            <w:ins w:id="2378" w:author="Huawei" w:date="2022-02-24T17:40:00Z">
              <w:r w:rsidRPr="00F0620C">
                <w:t>: 3dB</w:t>
              </w:r>
            </w:ins>
          </w:p>
          <w:p w14:paraId="461A5395" w14:textId="0B6990CF" w:rsidR="00410EF3" w:rsidRPr="00F0620C" w:rsidRDefault="00410EF3" w:rsidP="00410EF3">
            <w:pPr>
              <w:pStyle w:val="TAC"/>
              <w:jc w:val="left"/>
              <w:rPr>
                <w:ins w:id="2379" w:author="Huawei" w:date="2022-02-24T17:40:00Z"/>
              </w:rPr>
            </w:pPr>
            <w:ins w:id="2380" w:author="Huawei" w:date="2022-02-24T17:40:00Z">
              <w:r w:rsidRPr="00F0620C">
                <w:t>16.65dBm/ChBW</w:t>
              </w:r>
            </w:ins>
          </w:p>
          <w:p w14:paraId="7B054621" w14:textId="77777777" w:rsidR="00410EF3" w:rsidRPr="00F0620C" w:rsidRDefault="00410EF3" w:rsidP="00410EF3">
            <w:pPr>
              <w:pStyle w:val="TAC"/>
              <w:jc w:val="left"/>
              <w:rPr>
                <w:ins w:id="2381" w:author="Huawei" w:date="2022-02-24T17:40:00Z"/>
              </w:rPr>
            </w:pPr>
            <w:ins w:id="2382" w:author="Huawei" w:date="2022-02-24T17:40:00Z">
              <w:r w:rsidRPr="00F0620C">
                <w:t>(EIRP-MPB-MPR-T(MPR) =22.4-0.75-3-2)</w:t>
              </w:r>
            </w:ins>
          </w:p>
          <w:p w14:paraId="14605960" w14:textId="77777777" w:rsidR="00410EF3" w:rsidRPr="00F0620C" w:rsidRDefault="00410EF3" w:rsidP="00410EF3">
            <w:pPr>
              <w:pStyle w:val="TAC"/>
              <w:jc w:val="left"/>
              <w:rPr>
                <w:ins w:id="2383" w:author="Huawei" w:date="2022-02-24T17:40:00Z"/>
              </w:rPr>
            </w:pPr>
          </w:p>
          <w:p w14:paraId="4F51753E" w14:textId="77777777" w:rsidR="00410EF3" w:rsidRPr="00F0620C" w:rsidRDefault="00410EF3" w:rsidP="00410EF3">
            <w:pPr>
              <w:pStyle w:val="TAC"/>
              <w:jc w:val="left"/>
              <w:rPr>
                <w:ins w:id="2384" w:author="Huawei" w:date="2022-02-24T17:40:00Z"/>
              </w:rPr>
            </w:pPr>
            <w:ins w:id="2385" w:author="Huawei" w:date="2022-02-24T17:40:00Z">
              <w:r w:rsidRPr="00F0620C">
                <w:t>Actual lowest:</w:t>
              </w:r>
            </w:ins>
          </w:p>
          <w:p w14:paraId="030B9C4D" w14:textId="77777777" w:rsidR="00410EF3" w:rsidRPr="00F0620C" w:rsidRDefault="00410EF3" w:rsidP="00410EF3">
            <w:pPr>
              <w:pStyle w:val="TAC"/>
              <w:jc w:val="left"/>
              <w:rPr>
                <w:ins w:id="2386" w:author="Huawei" w:date="2022-02-24T17:40:00Z"/>
              </w:rPr>
            </w:pPr>
            <w:ins w:id="2387" w:author="Huawei" w:date="2022-02-24T17:40:00Z">
              <w:r w:rsidRPr="00F0620C">
                <w:rPr>
                  <w:rFonts w:hint="eastAsia"/>
                </w:rPr>
                <w:t>7</w:t>
              </w:r>
              <w:r w:rsidRPr="00F0620C">
                <w:t>.65dBm/ChBW</w:t>
              </w:r>
            </w:ins>
          </w:p>
          <w:p w14:paraId="6F77E21A" w14:textId="77777777" w:rsidR="00410EF3" w:rsidRPr="00F0620C" w:rsidRDefault="00410EF3" w:rsidP="00410EF3">
            <w:pPr>
              <w:pStyle w:val="TAC"/>
              <w:rPr>
                <w:ins w:id="2388" w:author="Huawei" w:date="2022-02-24T17:40:00Z"/>
              </w:rPr>
            </w:pPr>
            <w:ins w:id="2389" w:author="Huawei" w:date="2022-02-24T17:40:00Z">
              <w:r w:rsidRPr="00F0620C">
                <w:t>(EIRP-MPB-MPR-T(MPR)=22.4-0.75-9-5)</w:t>
              </w:r>
            </w:ins>
          </w:p>
        </w:tc>
        <w:tc>
          <w:tcPr>
            <w:tcW w:w="2127" w:type="dxa"/>
            <w:tcBorders>
              <w:top w:val="single" w:sz="4" w:space="0" w:color="auto"/>
              <w:left w:val="single" w:sz="4" w:space="0" w:color="auto"/>
              <w:bottom w:val="single" w:sz="4" w:space="0" w:color="auto"/>
              <w:right w:val="single" w:sz="4" w:space="0" w:color="auto"/>
            </w:tcBorders>
          </w:tcPr>
          <w:p w14:paraId="6529FF20" w14:textId="77777777" w:rsidR="00410EF3" w:rsidRPr="00F0620C" w:rsidRDefault="00410EF3" w:rsidP="00410EF3">
            <w:pPr>
              <w:pStyle w:val="TAC"/>
              <w:rPr>
                <w:ins w:id="2390" w:author="Huawei" w:date="2022-02-24T17:40:00Z"/>
              </w:rPr>
            </w:pPr>
            <w:ins w:id="2391" w:author="Huawei" w:date="2022-02-24T17:40:00Z">
              <w:r w:rsidRPr="00F0620C">
                <w:rPr>
                  <w:rFonts w:hint="eastAsia"/>
                </w:rPr>
                <w:t>2</w:t>
              </w:r>
              <w:r w:rsidRPr="00F0620C">
                <w:t>4.25dB (with 3dB MPR)</w:t>
              </w:r>
            </w:ins>
          </w:p>
        </w:tc>
        <w:tc>
          <w:tcPr>
            <w:tcW w:w="2268" w:type="dxa"/>
            <w:tcBorders>
              <w:top w:val="single" w:sz="4" w:space="0" w:color="auto"/>
              <w:left w:val="single" w:sz="4" w:space="0" w:color="auto"/>
              <w:bottom w:val="single" w:sz="4" w:space="0" w:color="auto"/>
              <w:right w:val="single" w:sz="4" w:space="0" w:color="auto"/>
            </w:tcBorders>
          </w:tcPr>
          <w:p w14:paraId="172D4CF6" w14:textId="77777777" w:rsidR="00410EF3" w:rsidRPr="00F0620C" w:rsidRDefault="00410EF3" w:rsidP="00410EF3">
            <w:pPr>
              <w:pStyle w:val="TAC"/>
              <w:rPr>
                <w:ins w:id="2392" w:author="Huawei" w:date="2022-02-24T17:40:00Z"/>
              </w:rPr>
            </w:pPr>
            <w:ins w:id="2393"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3FEE4725" w14:textId="77777777" w:rsidR="00410EF3" w:rsidRPr="00F0620C" w:rsidRDefault="00410EF3" w:rsidP="00410EF3">
            <w:pPr>
              <w:pStyle w:val="TAC"/>
              <w:rPr>
                <w:ins w:id="2394" w:author="Huawei" w:date="2022-02-24T17:40:00Z"/>
              </w:rPr>
            </w:pPr>
            <w:ins w:id="2395" w:author="Huawei" w:date="2022-02-24T17:40:00Z">
              <w:r w:rsidRPr="00F0620C">
                <w:t>N/A</w:t>
              </w:r>
            </w:ins>
          </w:p>
        </w:tc>
      </w:tr>
      <w:tr w:rsidR="00FF785E" w:rsidRPr="00F0620C" w14:paraId="023E2252" w14:textId="77777777" w:rsidTr="00FF785E">
        <w:trPr>
          <w:cantSplit/>
          <w:tblHeader/>
          <w:jc w:val="center"/>
          <w:ins w:id="2396" w:author="Huawei" w:date="2022-02-24T17:40:00Z"/>
        </w:trPr>
        <w:tc>
          <w:tcPr>
            <w:tcW w:w="1258" w:type="dxa"/>
            <w:vMerge/>
            <w:tcBorders>
              <w:left w:val="single" w:sz="4" w:space="0" w:color="auto"/>
              <w:bottom w:val="single" w:sz="4" w:space="0" w:color="auto"/>
              <w:right w:val="single" w:sz="4" w:space="0" w:color="auto"/>
            </w:tcBorders>
          </w:tcPr>
          <w:p w14:paraId="4486D2FD" w14:textId="77777777" w:rsidR="00410EF3" w:rsidRPr="00F0620C" w:rsidRDefault="00410EF3" w:rsidP="00410EF3">
            <w:pPr>
              <w:pStyle w:val="TAC"/>
              <w:rPr>
                <w:ins w:id="2397"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3591D90" w14:textId="77777777" w:rsidR="00410EF3" w:rsidRPr="00F0620C" w:rsidRDefault="00410EF3" w:rsidP="00410EF3">
            <w:pPr>
              <w:pStyle w:val="TAC"/>
              <w:rPr>
                <w:ins w:id="2398" w:author="Huawei" w:date="2022-02-24T17:40:00Z"/>
              </w:rPr>
            </w:pPr>
            <w:ins w:id="2399"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0CCFD523" w14:textId="77777777" w:rsidR="00410EF3" w:rsidRPr="00F0620C" w:rsidRDefault="00410EF3" w:rsidP="00410EF3">
            <w:pPr>
              <w:pStyle w:val="TAC"/>
              <w:rPr>
                <w:ins w:id="2400" w:author="Huawei" w:date="2022-02-24T17:40:00Z"/>
              </w:rPr>
            </w:pPr>
            <w:ins w:id="2401" w:author="Huawei" w:date="2022-02-24T17:40:00Z">
              <w:r w:rsidRPr="00F0620C">
                <w:rPr>
                  <w:rFonts w:hint="eastAsia"/>
                </w:rPr>
                <w:t>-</w:t>
              </w:r>
              <w:r w:rsidRPr="00F0620C">
                <w:t>5.5dBm/400MHz</w:t>
              </w:r>
            </w:ins>
          </w:p>
        </w:tc>
        <w:tc>
          <w:tcPr>
            <w:tcW w:w="2693" w:type="dxa"/>
            <w:tcBorders>
              <w:top w:val="single" w:sz="4" w:space="0" w:color="auto"/>
              <w:left w:val="single" w:sz="4" w:space="0" w:color="auto"/>
              <w:bottom w:val="single" w:sz="4" w:space="0" w:color="auto"/>
              <w:right w:val="single" w:sz="4" w:space="0" w:color="auto"/>
            </w:tcBorders>
          </w:tcPr>
          <w:p w14:paraId="1C305F8E" w14:textId="0CAE8677" w:rsidR="00410EF3" w:rsidRPr="00F0620C" w:rsidRDefault="00410EF3" w:rsidP="00410EF3">
            <w:pPr>
              <w:pStyle w:val="TAC"/>
              <w:jc w:val="left"/>
              <w:rPr>
                <w:ins w:id="2402" w:author="Huawei" w:date="2022-02-24T17:40:00Z"/>
              </w:rPr>
            </w:pPr>
            <w:ins w:id="2403" w:author="Huawei" w:date="2022-02-24T17:40:00Z">
              <w:r w:rsidRPr="00F0620C">
                <w:t>Highest testable MPR</w:t>
              </w:r>
            </w:ins>
            <w:ins w:id="2404" w:author="Huawei" w:date="2022-03-01T01:56:00Z">
              <w:r w:rsidR="00FA7F47" w:rsidRPr="003855E2">
                <w:rPr>
                  <w:highlight w:val="cyan"/>
                </w:rPr>
                <w:t xml:space="preserve"> </w:t>
              </w:r>
              <w:r w:rsidR="00FA7F47" w:rsidRPr="003855E2">
                <w:rPr>
                  <w:highlight w:val="cyan"/>
                </w:rPr>
                <w:t>for 400MHz</w:t>
              </w:r>
            </w:ins>
            <w:ins w:id="2405" w:author="Huawei" w:date="2022-02-24T17:40:00Z">
              <w:r w:rsidRPr="00F0620C">
                <w:t>: 2dB</w:t>
              </w:r>
            </w:ins>
          </w:p>
          <w:p w14:paraId="06CE9B23" w14:textId="77777777" w:rsidR="00410EF3" w:rsidRPr="00F0620C" w:rsidRDefault="00410EF3" w:rsidP="00410EF3">
            <w:pPr>
              <w:pStyle w:val="TAC"/>
              <w:jc w:val="left"/>
              <w:rPr>
                <w:ins w:id="2406" w:author="Huawei" w:date="2022-02-24T17:40:00Z"/>
              </w:rPr>
            </w:pPr>
            <w:ins w:id="2407" w:author="Huawei" w:date="2022-02-24T17:40:00Z">
              <w:r w:rsidRPr="00F0620C">
                <w:t>16.35dBm/ChBW</w:t>
              </w:r>
            </w:ins>
          </w:p>
          <w:p w14:paraId="3F224B4E" w14:textId="77777777" w:rsidR="00410EF3" w:rsidRPr="00F0620C" w:rsidRDefault="00410EF3" w:rsidP="00410EF3">
            <w:pPr>
              <w:pStyle w:val="TAC"/>
              <w:jc w:val="left"/>
              <w:rPr>
                <w:ins w:id="2408" w:author="Huawei" w:date="2022-02-24T17:40:00Z"/>
              </w:rPr>
            </w:pPr>
            <w:ins w:id="2409" w:author="Huawei" w:date="2022-02-24T17:40:00Z">
              <w:r w:rsidRPr="00F0620C">
                <w:t>(EIRP-MPB-MPR-T(MPR) =20.6-0.75-2-1.5)</w:t>
              </w:r>
            </w:ins>
          </w:p>
          <w:p w14:paraId="21AFD504" w14:textId="77777777" w:rsidR="00410EF3" w:rsidRPr="00F0620C" w:rsidRDefault="00410EF3" w:rsidP="00410EF3">
            <w:pPr>
              <w:pStyle w:val="TAC"/>
              <w:jc w:val="left"/>
              <w:rPr>
                <w:ins w:id="2410" w:author="Huawei" w:date="2022-02-24T17:40:00Z"/>
              </w:rPr>
            </w:pPr>
          </w:p>
          <w:p w14:paraId="718BC095" w14:textId="77777777" w:rsidR="00410EF3" w:rsidRPr="00F0620C" w:rsidRDefault="00410EF3" w:rsidP="00410EF3">
            <w:pPr>
              <w:pStyle w:val="TAC"/>
              <w:jc w:val="left"/>
              <w:rPr>
                <w:ins w:id="2411" w:author="Huawei" w:date="2022-02-24T17:40:00Z"/>
              </w:rPr>
            </w:pPr>
            <w:ins w:id="2412" w:author="Huawei" w:date="2022-02-24T17:40:00Z">
              <w:r w:rsidRPr="00F0620C">
                <w:t>Actual lowest:</w:t>
              </w:r>
            </w:ins>
          </w:p>
          <w:p w14:paraId="196814EF" w14:textId="77777777" w:rsidR="00410EF3" w:rsidRPr="00F0620C" w:rsidRDefault="00410EF3" w:rsidP="00410EF3">
            <w:pPr>
              <w:pStyle w:val="TAC"/>
              <w:jc w:val="left"/>
              <w:rPr>
                <w:ins w:id="2413" w:author="Huawei" w:date="2022-02-24T17:40:00Z"/>
              </w:rPr>
            </w:pPr>
            <w:ins w:id="2414" w:author="Huawei" w:date="2022-02-24T17:40:00Z">
              <w:r w:rsidRPr="00F0620C">
                <w:t>5.85dBm/ChBW</w:t>
              </w:r>
            </w:ins>
          </w:p>
          <w:p w14:paraId="48F7D197" w14:textId="77777777" w:rsidR="00410EF3" w:rsidRPr="00F0620C" w:rsidRDefault="00410EF3" w:rsidP="00410EF3">
            <w:pPr>
              <w:pStyle w:val="TAC"/>
              <w:rPr>
                <w:ins w:id="2415" w:author="Huawei" w:date="2022-02-24T17:40:00Z"/>
              </w:rPr>
            </w:pPr>
            <w:ins w:id="2416" w:author="Huawei" w:date="2022-02-24T17:40:00Z">
              <w:r w:rsidRPr="00F0620C">
                <w:t>(EIRP-MPB-MPR-T(MPR)=20.6-0.75-9-5)</w:t>
              </w:r>
            </w:ins>
          </w:p>
        </w:tc>
        <w:tc>
          <w:tcPr>
            <w:tcW w:w="2127" w:type="dxa"/>
            <w:tcBorders>
              <w:top w:val="single" w:sz="4" w:space="0" w:color="auto"/>
              <w:left w:val="single" w:sz="4" w:space="0" w:color="auto"/>
              <w:bottom w:val="single" w:sz="4" w:space="0" w:color="auto"/>
              <w:right w:val="single" w:sz="4" w:space="0" w:color="auto"/>
            </w:tcBorders>
          </w:tcPr>
          <w:p w14:paraId="6630739B" w14:textId="77777777" w:rsidR="00410EF3" w:rsidRPr="00F0620C" w:rsidRDefault="00410EF3" w:rsidP="00410EF3">
            <w:pPr>
              <w:pStyle w:val="TAC"/>
              <w:rPr>
                <w:ins w:id="2417" w:author="Huawei" w:date="2022-02-24T17:40:00Z"/>
              </w:rPr>
            </w:pPr>
            <w:ins w:id="2418" w:author="Huawei" w:date="2022-02-24T17:40:00Z">
              <w:r w:rsidRPr="00F0620C">
                <w:t>21.85dB (with 2dB MPR)</w:t>
              </w:r>
            </w:ins>
          </w:p>
        </w:tc>
        <w:tc>
          <w:tcPr>
            <w:tcW w:w="2268" w:type="dxa"/>
            <w:tcBorders>
              <w:top w:val="single" w:sz="4" w:space="0" w:color="auto"/>
              <w:left w:val="single" w:sz="4" w:space="0" w:color="auto"/>
              <w:bottom w:val="single" w:sz="4" w:space="0" w:color="auto"/>
              <w:right w:val="single" w:sz="4" w:space="0" w:color="auto"/>
            </w:tcBorders>
          </w:tcPr>
          <w:p w14:paraId="6BCFF4C5" w14:textId="77777777" w:rsidR="00410EF3" w:rsidRPr="00F0620C" w:rsidRDefault="00410EF3" w:rsidP="00410EF3">
            <w:pPr>
              <w:pStyle w:val="TAC"/>
              <w:rPr>
                <w:ins w:id="2419" w:author="Huawei" w:date="2022-02-24T17:40:00Z"/>
              </w:rPr>
            </w:pPr>
            <w:ins w:id="2420" w:author="Huawei" w:date="2022-02-24T17:40:00Z">
              <w:r>
                <w:t>0</w:t>
              </w:r>
            </w:ins>
          </w:p>
        </w:tc>
        <w:tc>
          <w:tcPr>
            <w:tcW w:w="1950" w:type="dxa"/>
            <w:tcBorders>
              <w:top w:val="single" w:sz="4" w:space="0" w:color="auto"/>
              <w:left w:val="single" w:sz="4" w:space="0" w:color="auto"/>
              <w:bottom w:val="single" w:sz="4" w:space="0" w:color="auto"/>
              <w:right w:val="single" w:sz="4" w:space="0" w:color="auto"/>
            </w:tcBorders>
          </w:tcPr>
          <w:p w14:paraId="23EE2640" w14:textId="77777777" w:rsidR="00410EF3" w:rsidRPr="00F0620C" w:rsidRDefault="00410EF3" w:rsidP="00410EF3">
            <w:pPr>
              <w:pStyle w:val="TAC"/>
              <w:rPr>
                <w:ins w:id="2421" w:author="Huawei" w:date="2022-02-24T17:40:00Z"/>
              </w:rPr>
            </w:pPr>
            <w:ins w:id="2422" w:author="Huawei" w:date="2022-02-24T17:40:00Z">
              <w:r w:rsidRPr="00F0620C">
                <w:t>N/A</w:t>
              </w:r>
            </w:ins>
          </w:p>
        </w:tc>
      </w:tr>
      <w:tr w:rsidR="00FF785E" w:rsidRPr="00F0620C" w14:paraId="528C6709" w14:textId="77777777" w:rsidTr="00FF785E">
        <w:trPr>
          <w:cantSplit/>
          <w:tblHeader/>
          <w:jc w:val="center"/>
          <w:ins w:id="2423" w:author="Huawei" w:date="2022-02-24T17:40:00Z"/>
        </w:trPr>
        <w:tc>
          <w:tcPr>
            <w:tcW w:w="1258" w:type="dxa"/>
            <w:vMerge w:val="restart"/>
            <w:tcBorders>
              <w:left w:val="single" w:sz="4" w:space="0" w:color="auto"/>
              <w:right w:val="single" w:sz="4" w:space="0" w:color="auto"/>
            </w:tcBorders>
          </w:tcPr>
          <w:p w14:paraId="242B3831" w14:textId="265DC994" w:rsidR="00410EF3" w:rsidRPr="00F0620C" w:rsidRDefault="00410EF3" w:rsidP="00FF785E">
            <w:pPr>
              <w:pStyle w:val="TAC"/>
              <w:rPr>
                <w:ins w:id="2424" w:author="Huawei" w:date="2022-02-24T17:40:00Z"/>
              </w:rPr>
            </w:pPr>
            <w:ins w:id="2425" w:author="Huawei" w:date="2022-02-24T17:40:00Z">
              <w:r w:rsidRPr="00F0620C">
                <w:rPr>
                  <w:rFonts w:hint="eastAsia"/>
                </w:rPr>
                <w:t>A</w:t>
              </w:r>
              <w:r w:rsidRPr="00F0620C">
                <w:t>CLR (ACP)</w:t>
              </w:r>
            </w:ins>
          </w:p>
        </w:tc>
        <w:tc>
          <w:tcPr>
            <w:tcW w:w="1993" w:type="dxa"/>
            <w:tcBorders>
              <w:top w:val="single" w:sz="4" w:space="0" w:color="auto"/>
              <w:left w:val="single" w:sz="4" w:space="0" w:color="auto"/>
              <w:bottom w:val="single" w:sz="4" w:space="0" w:color="auto"/>
              <w:right w:val="single" w:sz="4" w:space="0" w:color="auto"/>
            </w:tcBorders>
          </w:tcPr>
          <w:p w14:paraId="29177C14" w14:textId="77777777" w:rsidR="00410EF3" w:rsidRPr="00F0620C" w:rsidRDefault="00410EF3" w:rsidP="00410EF3">
            <w:pPr>
              <w:pStyle w:val="TAC"/>
              <w:rPr>
                <w:ins w:id="2426" w:author="Huawei" w:date="2022-02-24T17:40:00Z"/>
              </w:rPr>
            </w:pPr>
            <w:ins w:id="2427" w:author="Huawei" w:date="2022-02-24T17:40:00Z">
              <w:r w:rsidRPr="00F0620C">
                <w:t>FR2a</w:t>
              </w:r>
            </w:ins>
          </w:p>
        </w:tc>
        <w:tc>
          <w:tcPr>
            <w:tcW w:w="1989" w:type="dxa"/>
            <w:tcBorders>
              <w:top w:val="single" w:sz="4" w:space="0" w:color="auto"/>
              <w:left w:val="single" w:sz="4" w:space="0" w:color="auto"/>
              <w:bottom w:val="single" w:sz="4" w:space="0" w:color="auto"/>
              <w:right w:val="single" w:sz="4" w:space="0" w:color="auto"/>
            </w:tcBorders>
          </w:tcPr>
          <w:p w14:paraId="04FFE1A9" w14:textId="77777777" w:rsidR="00410EF3" w:rsidRPr="00F0620C" w:rsidRDefault="00410EF3" w:rsidP="00410EF3">
            <w:pPr>
              <w:pStyle w:val="TAC"/>
              <w:rPr>
                <w:ins w:id="2428" w:author="Huawei" w:date="2022-02-24T17:40:00Z"/>
              </w:rPr>
            </w:pPr>
            <w:ins w:id="2429" w:author="Huawei" w:date="2022-02-24T17:40:00Z">
              <w:r w:rsidRPr="00F0620C">
                <w:rPr>
                  <w:rFonts w:hint="eastAsia"/>
                </w:rPr>
                <w:t>-</w:t>
              </w:r>
              <w:r w:rsidRPr="00F0620C">
                <w:t>7.6dBm/400MHz</w:t>
              </w:r>
            </w:ins>
          </w:p>
        </w:tc>
        <w:tc>
          <w:tcPr>
            <w:tcW w:w="2693" w:type="dxa"/>
            <w:tcBorders>
              <w:top w:val="single" w:sz="4" w:space="0" w:color="auto"/>
              <w:left w:val="single" w:sz="4" w:space="0" w:color="auto"/>
              <w:bottom w:val="single" w:sz="4" w:space="0" w:color="auto"/>
              <w:right w:val="single" w:sz="4" w:space="0" w:color="auto"/>
            </w:tcBorders>
          </w:tcPr>
          <w:p w14:paraId="6780D46D" w14:textId="440B9EF2" w:rsidR="00410EF3" w:rsidRPr="00F0620C" w:rsidRDefault="00410EF3" w:rsidP="00410EF3">
            <w:pPr>
              <w:pStyle w:val="TAC"/>
              <w:jc w:val="left"/>
              <w:rPr>
                <w:ins w:id="2430" w:author="Huawei" w:date="2022-02-24T17:40:00Z"/>
              </w:rPr>
            </w:pPr>
            <w:ins w:id="2431" w:author="Huawei" w:date="2022-02-24T17:40:00Z">
              <w:r w:rsidRPr="00F0620C">
                <w:t>Highest testable MPR</w:t>
              </w:r>
            </w:ins>
            <w:ins w:id="2432" w:author="Huawei" w:date="2022-03-01T01:56:00Z">
              <w:r w:rsidR="00FA7F47" w:rsidRPr="003855E2">
                <w:rPr>
                  <w:highlight w:val="cyan"/>
                </w:rPr>
                <w:t xml:space="preserve"> </w:t>
              </w:r>
              <w:r w:rsidR="00FA7F47" w:rsidRPr="003855E2">
                <w:rPr>
                  <w:highlight w:val="cyan"/>
                </w:rPr>
                <w:t>for 400MHz</w:t>
              </w:r>
            </w:ins>
            <w:ins w:id="2433" w:author="Huawei" w:date="2022-02-24T17:40:00Z">
              <w:r w:rsidRPr="00F0620C">
                <w:t>: 3dB</w:t>
              </w:r>
            </w:ins>
          </w:p>
          <w:p w14:paraId="5462571A" w14:textId="77777777" w:rsidR="00410EF3" w:rsidRPr="00F0620C" w:rsidRDefault="00410EF3" w:rsidP="00410EF3">
            <w:pPr>
              <w:pStyle w:val="TAC"/>
              <w:jc w:val="left"/>
              <w:rPr>
                <w:ins w:id="2434" w:author="Huawei" w:date="2022-02-24T17:40:00Z"/>
              </w:rPr>
            </w:pPr>
            <w:ins w:id="2435" w:author="Huawei" w:date="2022-02-24T17:40:00Z">
              <w:r w:rsidRPr="00F0620C">
                <w:t>-0.35dBm/ChBW</w:t>
              </w:r>
            </w:ins>
          </w:p>
          <w:p w14:paraId="5BB463CD" w14:textId="77777777" w:rsidR="00410EF3" w:rsidRPr="00F0620C" w:rsidRDefault="00410EF3" w:rsidP="00410EF3">
            <w:pPr>
              <w:pStyle w:val="TAC"/>
              <w:jc w:val="left"/>
              <w:rPr>
                <w:ins w:id="2436" w:author="Huawei" w:date="2022-02-24T17:40:00Z"/>
              </w:rPr>
            </w:pPr>
            <w:ins w:id="2437" w:author="Huawei" w:date="2022-02-24T17:40:00Z">
              <w:r w:rsidRPr="00F0620C">
                <w:t>(EIRP-MPB-MPR-T(MPR)-ACLR=22.4-0.75-3-2-17)</w:t>
              </w:r>
            </w:ins>
          </w:p>
          <w:p w14:paraId="326583C5" w14:textId="77777777" w:rsidR="00410EF3" w:rsidRPr="00F0620C" w:rsidRDefault="00410EF3" w:rsidP="00410EF3">
            <w:pPr>
              <w:pStyle w:val="TAC"/>
              <w:jc w:val="left"/>
              <w:rPr>
                <w:ins w:id="2438" w:author="Huawei" w:date="2022-02-24T17:40:00Z"/>
              </w:rPr>
            </w:pPr>
          </w:p>
          <w:p w14:paraId="7B7CDD4D" w14:textId="77777777" w:rsidR="00410EF3" w:rsidRPr="00F0620C" w:rsidRDefault="00410EF3" w:rsidP="00410EF3">
            <w:pPr>
              <w:pStyle w:val="TAC"/>
              <w:jc w:val="left"/>
              <w:rPr>
                <w:ins w:id="2439" w:author="Huawei" w:date="2022-02-24T17:40:00Z"/>
              </w:rPr>
            </w:pPr>
            <w:ins w:id="2440" w:author="Huawei" w:date="2022-02-24T17:40:00Z">
              <w:r w:rsidRPr="00F0620C">
                <w:t xml:space="preserve">Actual lowest: </w:t>
              </w:r>
            </w:ins>
          </w:p>
          <w:p w14:paraId="0042D0C8" w14:textId="77777777" w:rsidR="00410EF3" w:rsidRPr="00F0620C" w:rsidRDefault="00410EF3" w:rsidP="00410EF3">
            <w:pPr>
              <w:pStyle w:val="TAC"/>
              <w:jc w:val="left"/>
              <w:rPr>
                <w:ins w:id="2441" w:author="Huawei" w:date="2022-02-24T17:40:00Z"/>
              </w:rPr>
            </w:pPr>
            <w:ins w:id="2442" w:author="Huawei" w:date="2022-02-24T17:40:00Z">
              <w:r w:rsidRPr="00F0620C">
                <w:t>-9.35 dBm/ChBW</w:t>
              </w:r>
            </w:ins>
          </w:p>
          <w:p w14:paraId="1E503B3C" w14:textId="77777777" w:rsidR="00410EF3" w:rsidRPr="00F0620C" w:rsidRDefault="00410EF3" w:rsidP="00410EF3">
            <w:pPr>
              <w:pStyle w:val="TAC"/>
              <w:rPr>
                <w:ins w:id="2443" w:author="Huawei" w:date="2022-02-24T17:40:00Z"/>
              </w:rPr>
            </w:pPr>
            <w:ins w:id="2444" w:author="Huawei" w:date="2022-02-24T17:40:00Z">
              <w:r w:rsidRPr="00F0620C">
                <w:t>(EIRP-MPB-MPR-T(MPR)-ACLR=22.4-0.75-9-5-17)</w:t>
              </w:r>
            </w:ins>
          </w:p>
        </w:tc>
        <w:tc>
          <w:tcPr>
            <w:tcW w:w="2127" w:type="dxa"/>
            <w:tcBorders>
              <w:top w:val="single" w:sz="4" w:space="0" w:color="auto"/>
              <w:left w:val="single" w:sz="4" w:space="0" w:color="auto"/>
              <w:bottom w:val="single" w:sz="4" w:space="0" w:color="auto"/>
              <w:right w:val="single" w:sz="4" w:space="0" w:color="auto"/>
            </w:tcBorders>
          </w:tcPr>
          <w:p w14:paraId="06FD3795" w14:textId="3E1A9DAE" w:rsidR="00410EF3" w:rsidRPr="00F0620C" w:rsidRDefault="00F74BB9" w:rsidP="00F74BB9">
            <w:pPr>
              <w:pStyle w:val="TAC"/>
              <w:rPr>
                <w:ins w:id="2445" w:author="Huawei" w:date="2022-02-24T17:40:00Z"/>
              </w:rPr>
            </w:pPr>
            <w:ins w:id="2446" w:author="Huawei" w:date="2022-03-01T02:24:00Z">
              <w:r w:rsidRPr="00F74BB9">
                <w:rPr>
                  <w:highlight w:val="cyan"/>
                  <w:rPrChange w:id="2447" w:author="Huawei" w:date="2022-03-01T02:24:00Z">
                    <w:rPr/>
                  </w:rPrChange>
                </w:rPr>
                <w:t>5.86</w:t>
              </w:r>
              <w:r>
                <w:t xml:space="preserve"> </w:t>
              </w:r>
            </w:ins>
            <w:ins w:id="2448" w:author="Huawei" w:date="2022-02-24T17:40:00Z">
              <w:r w:rsidR="00410EF3" w:rsidRPr="00F0620C">
                <w:t xml:space="preserve">dB </w:t>
              </w:r>
              <w:r w:rsidR="00410EF3" w:rsidRPr="00F74BB9">
                <w:rPr>
                  <w:highlight w:val="cyan"/>
                  <w:rPrChange w:id="2449" w:author="Huawei" w:date="2022-03-01T02:24:00Z">
                    <w:rPr/>
                  </w:rPrChange>
                </w:rPr>
                <w:t>(</w:t>
              </w:r>
            </w:ins>
            <w:ins w:id="2450" w:author="Huawei" w:date="2022-03-01T02:24:00Z">
              <w:r w:rsidRPr="00F74BB9">
                <w:rPr>
                  <w:highlight w:val="cyan"/>
                  <w:rPrChange w:id="2451" w:author="Huawei" w:date="2022-03-01T02:24:00Z">
                    <w:rPr/>
                  </w:rPrChange>
                </w:rPr>
                <w:t>NOTE 1</w:t>
              </w:r>
            </w:ins>
            <w:ins w:id="2452" w:author="Huawei" w:date="2022-02-24T17:40:00Z">
              <w:r w:rsidR="00410EF3" w:rsidRPr="00F74BB9">
                <w:rPr>
                  <w:highlight w:val="cyan"/>
                  <w:rPrChange w:id="2453" w:author="Huawei" w:date="2022-03-01T02:24:00Z">
                    <w:rPr/>
                  </w:rPrChange>
                </w:rPr>
                <w:t>)</w:t>
              </w:r>
            </w:ins>
          </w:p>
        </w:tc>
        <w:tc>
          <w:tcPr>
            <w:tcW w:w="2268" w:type="dxa"/>
            <w:tcBorders>
              <w:top w:val="single" w:sz="4" w:space="0" w:color="auto"/>
              <w:left w:val="single" w:sz="4" w:space="0" w:color="auto"/>
              <w:bottom w:val="single" w:sz="4" w:space="0" w:color="auto"/>
              <w:right w:val="single" w:sz="4" w:space="0" w:color="auto"/>
            </w:tcBorders>
          </w:tcPr>
          <w:p w14:paraId="3B49F545" w14:textId="18CB94AB" w:rsidR="00410EF3" w:rsidRPr="00F0620C" w:rsidRDefault="008731DF" w:rsidP="00410EF3">
            <w:pPr>
              <w:pStyle w:val="TAC"/>
              <w:rPr>
                <w:ins w:id="2454" w:author="Huawei" w:date="2022-02-24T17:40:00Z"/>
              </w:rPr>
            </w:pPr>
            <w:ins w:id="2455" w:author="Huawei" w:date="2022-03-01T01:59:00Z">
              <w:r w:rsidRPr="008731DF">
                <w:rPr>
                  <w:highlight w:val="cyan"/>
                  <w:rPrChange w:id="2456" w:author="Huawei" w:date="2022-03-01T01:59:00Z">
                    <w:rPr/>
                  </w:rPrChange>
                </w:rPr>
                <w:t>0</w:t>
              </w:r>
            </w:ins>
          </w:p>
        </w:tc>
        <w:tc>
          <w:tcPr>
            <w:tcW w:w="1950" w:type="dxa"/>
            <w:tcBorders>
              <w:top w:val="single" w:sz="4" w:space="0" w:color="auto"/>
              <w:left w:val="single" w:sz="4" w:space="0" w:color="auto"/>
              <w:bottom w:val="single" w:sz="4" w:space="0" w:color="auto"/>
              <w:right w:val="single" w:sz="4" w:space="0" w:color="auto"/>
            </w:tcBorders>
          </w:tcPr>
          <w:p w14:paraId="1F531D01" w14:textId="77777777" w:rsidR="00410EF3" w:rsidRPr="00527932" w:rsidRDefault="00410EF3" w:rsidP="00410EF3">
            <w:pPr>
              <w:pStyle w:val="TAC"/>
              <w:rPr>
                <w:ins w:id="2457" w:author="Huawei" w:date="2022-02-24T17:40:00Z"/>
              </w:rPr>
            </w:pPr>
            <w:ins w:id="2458" w:author="Huawei" w:date="2022-02-24T17:40:00Z">
              <w:r w:rsidRPr="00F0620C">
                <w:t>1.0</w:t>
              </w:r>
            </w:ins>
          </w:p>
        </w:tc>
      </w:tr>
      <w:tr w:rsidR="00FF785E" w:rsidRPr="00F0620C" w14:paraId="0BD97504" w14:textId="77777777" w:rsidTr="00FF785E">
        <w:trPr>
          <w:cantSplit/>
          <w:tblHeader/>
          <w:jc w:val="center"/>
          <w:ins w:id="2459" w:author="Huawei" w:date="2022-02-24T17:40:00Z"/>
        </w:trPr>
        <w:tc>
          <w:tcPr>
            <w:tcW w:w="1258" w:type="dxa"/>
            <w:vMerge/>
            <w:tcBorders>
              <w:left w:val="single" w:sz="4" w:space="0" w:color="auto"/>
              <w:bottom w:val="single" w:sz="4" w:space="0" w:color="auto"/>
              <w:right w:val="single" w:sz="4" w:space="0" w:color="auto"/>
            </w:tcBorders>
          </w:tcPr>
          <w:p w14:paraId="5BD70C8F" w14:textId="77777777" w:rsidR="00410EF3" w:rsidRPr="00F0620C" w:rsidRDefault="00410EF3" w:rsidP="00410EF3">
            <w:pPr>
              <w:pStyle w:val="TAC"/>
              <w:rPr>
                <w:ins w:id="2460"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409AD3A" w14:textId="77777777" w:rsidR="00410EF3" w:rsidRPr="00F0620C" w:rsidRDefault="00410EF3" w:rsidP="00410EF3">
            <w:pPr>
              <w:pStyle w:val="TAC"/>
              <w:rPr>
                <w:ins w:id="2461" w:author="Huawei" w:date="2022-02-24T17:40:00Z"/>
              </w:rPr>
            </w:pPr>
            <w:ins w:id="2462" w:author="Huawei" w:date="2022-02-24T17:40:00Z">
              <w:r w:rsidRPr="00F0620C">
                <w:t>FR2b</w:t>
              </w:r>
            </w:ins>
          </w:p>
        </w:tc>
        <w:tc>
          <w:tcPr>
            <w:tcW w:w="1989" w:type="dxa"/>
            <w:tcBorders>
              <w:top w:val="single" w:sz="4" w:space="0" w:color="auto"/>
              <w:left w:val="single" w:sz="4" w:space="0" w:color="auto"/>
              <w:bottom w:val="single" w:sz="4" w:space="0" w:color="auto"/>
              <w:right w:val="single" w:sz="4" w:space="0" w:color="auto"/>
            </w:tcBorders>
          </w:tcPr>
          <w:p w14:paraId="62477DC2" w14:textId="77777777" w:rsidR="00410EF3" w:rsidRPr="00F0620C" w:rsidRDefault="00410EF3" w:rsidP="00410EF3">
            <w:pPr>
              <w:pStyle w:val="TAC"/>
              <w:rPr>
                <w:ins w:id="2463" w:author="Huawei" w:date="2022-02-24T17:40:00Z"/>
              </w:rPr>
            </w:pPr>
            <w:ins w:id="2464" w:author="Huawei" w:date="2022-02-24T17:40:00Z">
              <w:r w:rsidRPr="00F0620C">
                <w:rPr>
                  <w:rFonts w:hint="eastAsia"/>
                </w:rPr>
                <w:t>-</w:t>
              </w:r>
              <w:r w:rsidRPr="00F0620C">
                <w:t>5.5dBm/400MHz</w:t>
              </w:r>
            </w:ins>
          </w:p>
        </w:tc>
        <w:tc>
          <w:tcPr>
            <w:tcW w:w="2693" w:type="dxa"/>
            <w:tcBorders>
              <w:top w:val="single" w:sz="4" w:space="0" w:color="auto"/>
              <w:left w:val="single" w:sz="4" w:space="0" w:color="auto"/>
              <w:bottom w:val="single" w:sz="4" w:space="0" w:color="auto"/>
              <w:right w:val="single" w:sz="4" w:space="0" w:color="auto"/>
            </w:tcBorders>
          </w:tcPr>
          <w:p w14:paraId="6BB066B2" w14:textId="28621CCE" w:rsidR="00410EF3" w:rsidRPr="00F0620C" w:rsidRDefault="00410EF3" w:rsidP="00410EF3">
            <w:pPr>
              <w:pStyle w:val="TAC"/>
              <w:jc w:val="left"/>
              <w:rPr>
                <w:ins w:id="2465" w:author="Huawei" w:date="2022-02-24T17:40:00Z"/>
              </w:rPr>
            </w:pPr>
            <w:ins w:id="2466" w:author="Huawei" w:date="2022-02-24T17:40:00Z">
              <w:r w:rsidRPr="00F0620C">
                <w:t>Highest testable MPR</w:t>
              </w:r>
            </w:ins>
            <w:ins w:id="2467" w:author="Huawei" w:date="2022-03-01T01:56:00Z">
              <w:r w:rsidR="00FA7F47" w:rsidRPr="003855E2">
                <w:rPr>
                  <w:highlight w:val="cyan"/>
                </w:rPr>
                <w:t xml:space="preserve"> </w:t>
              </w:r>
              <w:r w:rsidR="00FA7F47" w:rsidRPr="003855E2">
                <w:rPr>
                  <w:highlight w:val="cyan"/>
                </w:rPr>
                <w:t>for 400MHz</w:t>
              </w:r>
            </w:ins>
            <w:ins w:id="2468" w:author="Huawei" w:date="2022-02-24T17:40:00Z">
              <w:r w:rsidRPr="00F0620C">
                <w:t>: 2dB</w:t>
              </w:r>
            </w:ins>
          </w:p>
          <w:p w14:paraId="6960B818" w14:textId="77777777" w:rsidR="00410EF3" w:rsidRPr="00F0620C" w:rsidRDefault="00410EF3" w:rsidP="00410EF3">
            <w:pPr>
              <w:pStyle w:val="TAC"/>
              <w:jc w:val="left"/>
              <w:rPr>
                <w:ins w:id="2469" w:author="Huawei" w:date="2022-02-24T17:40:00Z"/>
              </w:rPr>
            </w:pPr>
            <w:ins w:id="2470" w:author="Huawei" w:date="2022-02-24T17:40:00Z">
              <w:r w:rsidRPr="00F0620C">
                <w:t>0.35dBm/ChBW</w:t>
              </w:r>
            </w:ins>
          </w:p>
          <w:p w14:paraId="3E834D41" w14:textId="77777777" w:rsidR="00410EF3" w:rsidRPr="00F0620C" w:rsidRDefault="00410EF3" w:rsidP="00410EF3">
            <w:pPr>
              <w:pStyle w:val="TAC"/>
              <w:jc w:val="left"/>
              <w:rPr>
                <w:ins w:id="2471" w:author="Huawei" w:date="2022-02-24T17:40:00Z"/>
              </w:rPr>
            </w:pPr>
            <w:ins w:id="2472" w:author="Huawei" w:date="2022-02-24T17:40:00Z">
              <w:r w:rsidRPr="00F0620C">
                <w:t>(EIRP-MPB-MPR-T(MPR)-ACLR=20.6-0.75-2-1.5-16)</w:t>
              </w:r>
            </w:ins>
          </w:p>
          <w:p w14:paraId="4E379CF7" w14:textId="77777777" w:rsidR="00410EF3" w:rsidRPr="00F0620C" w:rsidRDefault="00410EF3" w:rsidP="00410EF3">
            <w:pPr>
              <w:pStyle w:val="TAC"/>
              <w:jc w:val="left"/>
              <w:rPr>
                <w:ins w:id="2473" w:author="Huawei" w:date="2022-02-24T17:40:00Z"/>
              </w:rPr>
            </w:pPr>
          </w:p>
          <w:p w14:paraId="468D8E37" w14:textId="77777777" w:rsidR="00410EF3" w:rsidRPr="00F0620C" w:rsidRDefault="00410EF3" w:rsidP="00410EF3">
            <w:pPr>
              <w:pStyle w:val="TAC"/>
              <w:jc w:val="left"/>
              <w:rPr>
                <w:ins w:id="2474" w:author="Huawei" w:date="2022-02-24T17:40:00Z"/>
              </w:rPr>
            </w:pPr>
            <w:ins w:id="2475" w:author="Huawei" w:date="2022-02-24T17:40:00Z">
              <w:r w:rsidRPr="00F0620C">
                <w:t>Actual lowest:</w:t>
              </w:r>
            </w:ins>
          </w:p>
          <w:p w14:paraId="3F95AFB1" w14:textId="77777777" w:rsidR="00410EF3" w:rsidRPr="00F0620C" w:rsidRDefault="00410EF3" w:rsidP="00410EF3">
            <w:pPr>
              <w:pStyle w:val="TAC"/>
              <w:jc w:val="left"/>
              <w:rPr>
                <w:ins w:id="2476" w:author="Huawei" w:date="2022-02-24T17:40:00Z"/>
              </w:rPr>
            </w:pPr>
            <w:ins w:id="2477" w:author="Huawei" w:date="2022-02-24T17:40:00Z">
              <w:r w:rsidRPr="00F0620C">
                <w:t>-10.15 dBm/ChBW</w:t>
              </w:r>
            </w:ins>
          </w:p>
          <w:p w14:paraId="6C81FFBA" w14:textId="77777777" w:rsidR="00410EF3" w:rsidRPr="00F0620C" w:rsidRDefault="00410EF3" w:rsidP="00410EF3">
            <w:pPr>
              <w:pStyle w:val="TAC"/>
              <w:rPr>
                <w:ins w:id="2478" w:author="Huawei" w:date="2022-02-24T17:40:00Z"/>
              </w:rPr>
            </w:pPr>
            <w:ins w:id="2479" w:author="Huawei" w:date="2022-02-24T17:40:00Z">
              <w:r w:rsidRPr="00F0620C">
                <w:t>(EIRP-MPB-MPR-T(MPR)=20.6-0.75-9-5-16)</w:t>
              </w:r>
            </w:ins>
          </w:p>
        </w:tc>
        <w:tc>
          <w:tcPr>
            <w:tcW w:w="2127" w:type="dxa"/>
            <w:tcBorders>
              <w:top w:val="single" w:sz="4" w:space="0" w:color="auto"/>
              <w:left w:val="single" w:sz="4" w:space="0" w:color="auto"/>
              <w:bottom w:val="single" w:sz="4" w:space="0" w:color="auto"/>
              <w:right w:val="single" w:sz="4" w:space="0" w:color="auto"/>
            </w:tcBorders>
          </w:tcPr>
          <w:p w14:paraId="523C6806" w14:textId="77777777" w:rsidR="00410EF3" w:rsidRPr="00F0620C" w:rsidRDefault="00410EF3" w:rsidP="00410EF3">
            <w:pPr>
              <w:pStyle w:val="TAC"/>
              <w:rPr>
                <w:ins w:id="2480" w:author="Huawei" w:date="2022-02-24T17:40:00Z"/>
              </w:rPr>
            </w:pPr>
            <w:ins w:id="2481" w:author="Huawei" w:date="2022-02-24T17:40:00Z">
              <w:r w:rsidRPr="00F0620C">
                <w:rPr>
                  <w:rFonts w:hint="eastAsia"/>
                </w:rPr>
                <w:t>5</w:t>
              </w:r>
              <w:r w:rsidRPr="00F0620C">
                <w:t>.85 (with 2dB MPR)</w:t>
              </w:r>
            </w:ins>
          </w:p>
        </w:tc>
        <w:tc>
          <w:tcPr>
            <w:tcW w:w="2268" w:type="dxa"/>
            <w:tcBorders>
              <w:top w:val="single" w:sz="4" w:space="0" w:color="auto"/>
              <w:left w:val="single" w:sz="4" w:space="0" w:color="auto"/>
              <w:bottom w:val="single" w:sz="4" w:space="0" w:color="auto"/>
              <w:right w:val="single" w:sz="4" w:space="0" w:color="auto"/>
            </w:tcBorders>
          </w:tcPr>
          <w:p w14:paraId="726F85EB" w14:textId="77777777" w:rsidR="00410EF3" w:rsidRPr="00F0620C" w:rsidRDefault="00410EF3" w:rsidP="00410EF3">
            <w:pPr>
              <w:pStyle w:val="TAC"/>
              <w:rPr>
                <w:ins w:id="2482" w:author="Huawei" w:date="2022-02-24T17:40:00Z"/>
              </w:rPr>
            </w:pPr>
            <w:ins w:id="2483" w:author="Huawei" w:date="2022-02-24T17:40:00Z">
              <w:r>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3B717D1C" w14:textId="77777777" w:rsidR="00410EF3" w:rsidRPr="00527932" w:rsidRDefault="00410EF3" w:rsidP="00410EF3">
            <w:pPr>
              <w:pStyle w:val="TAC"/>
              <w:rPr>
                <w:ins w:id="2484" w:author="Huawei" w:date="2022-02-24T17:40:00Z"/>
              </w:rPr>
            </w:pPr>
            <w:ins w:id="2485" w:author="Huawei" w:date="2022-02-24T17:40:00Z">
              <w:r w:rsidRPr="00F0620C">
                <w:t>1.0</w:t>
              </w:r>
            </w:ins>
          </w:p>
        </w:tc>
      </w:tr>
      <w:tr w:rsidR="00FF785E" w:rsidRPr="00F0620C" w14:paraId="285D1D99" w14:textId="77777777" w:rsidTr="00FF785E">
        <w:trPr>
          <w:cantSplit/>
          <w:tblHeader/>
          <w:jc w:val="center"/>
          <w:ins w:id="2486" w:author="Huawei" w:date="2022-02-24T17:40:00Z"/>
        </w:trPr>
        <w:tc>
          <w:tcPr>
            <w:tcW w:w="1258" w:type="dxa"/>
            <w:vMerge w:val="restart"/>
            <w:tcBorders>
              <w:left w:val="single" w:sz="4" w:space="0" w:color="auto"/>
              <w:right w:val="single" w:sz="4" w:space="0" w:color="auto"/>
            </w:tcBorders>
          </w:tcPr>
          <w:p w14:paraId="0A4FDCAA" w14:textId="7954DD00" w:rsidR="00633C4A" w:rsidRPr="00F0620C" w:rsidRDefault="00633C4A" w:rsidP="00FF785E">
            <w:pPr>
              <w:pStyle w:val="TAC"/>
              <w:rPr>
                <w:ins w:id="2487" w:author="Huawei" w:date="2022-02-24T17:40:00Z"/>
              </w:rPr>
            </w:pPr>
            <w:ins w:id="2488" w:author="Huawei" w:date="2022-02-24T17:40:00Z">
              <w:r w:rsidRPr="00F0620C">
                <w:t>General Tx spurious</w:t>
              </w:r>
            </w:ins>
          </w:p>
        </w:tc>
        <w:tc>
          <w:tcPr>
            <w:tcW w:w="1993" w:type="dxa"/>
            <w:tcBorders>
              <w:top w:val="single" w:sz="4" w:space="0" w:color="auto"/>
              <w:left w:val="single" w:sz="4" w:space="0" w:color="auto"/>
              <w:bottom w:val="single" w:sz="4" w:space="0" w:color="auto"/>
              <w:right w:val="single" w:sz="4" w:space="0" w:color="auto"/>
            </w:tcBorders>
          </w:tcPr>
          <w:p w14:paraId="34D10B26" w14:textId="77777777" w:rsidR="00633C4A" w:rsidRPr="00F0620C" w:rsidRDefault="00633C4A" w:rsidP="00410EF3">
            <w:pPr>
              <w:pStyle w:val="TAC"/>
              <w:rPr>
                <w:ins w:id="2489" w:author="Huawei" w:date="2022-02-24T17:40:00Z"/>
              </w:rPr>
            </w:pPr>
            <w:ins w:id="2490" w:author="Huawei" w:date="2022-02-24T17:40:00Z">
              <w:r w:rsidRPr="00F0620C">
                <w:t>6GHz &lt;=f&lt;=23.45GHz</w:t>
              </w:r>
            </w:ins>
          </w:p>
        </w:tc>
        <w:tc>
          <w:tcPr>
            <w:tcW w:w="1989" w:type="dxa"/>
            <w:tcBorders>
              <w:top w:val="single" w:sz="4" w:space="0" w:color="auto"/>
              <w:left w:val="single" w:sz="4" w:space="0" w:color="auto"/>
              <w:bottom w:val="single" w:sz="4" w:space="0" w:color="auto"/>
              <w:right w:val="single" w:sz="4" w:space="0" w:color="auto"/>
            </w:tcBorders>
          </w:tcPr>
          <w:p w14:paraId="52A57CC8" w14:textId="77777777" w:rsidR="00633C4A" w:rsidRPr="00F0620C" w:rsidRDefault="00633C4A" w:rsidP="00410EF3">
            <w:pPr>
              <w:pStyle w:val="TAC"/>
              <w:rPr>
                <w:ins w:id="2491" w:author="Huawei" w:date="2022-02-24T17:40:00Z"/>
              </w:rPr>
            </w:pPr>
            <w:ins w:id="2492"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tcPr>
          <w:p w14:paraId="31B0E58A" w14:textId="77777777" w:rsidR="00633C4A" w:rsidRPr="00F0620C" w:rsidRDefault="00633C4A" w:rsidP="00410EF3">
            <w:pPr>
              <w:pStyle w:val="TAC"/>
              <w:rPr>
                <w:ins w:id="2493" w:author="Huawei" w:date="2022-02-24T17:40:00Z"/>
              </w:rPr>
            </w:pPr>
            <w:ins w:id="2494" w:author="Huawei" w:date="2022-02-24T17:40:00Z">
              <w:r w:rsidRPr="00F0620C">
                <w:t>-13dBm/1MHz</w:t>
              </w:r>
            </w:ins>
          </w:p>
        </w:tc>
        <w:tc>
          <w:tcPr>
            <w:tcW w:w="2127" w:type="dxa"/>
            <w:tcBorders>
              <w:top w:val="single" w:sz="4" w:space="0" w:color="auto"/>
              <w:left w:val="single" w:sz="4" w:space="0" w:color="auto"/>
              <w:bottom w:val="single" w:sz="4" w:space="0" w:color="auto"/>
              <w:right w:val="single" w:sz="4" w:space="0" w:color="auto"/>
            </w:tcBorders>
          </w:tcPr>
          <w:p w14:paraId="09273F25" w14:textId="5589EB82" w:rsidR="00633C4A" w:rsidRPr="00F0620C" w:rsidRDefault="00633C4A" w:rsidP="00410EF3">
            <w:pPr>
              <w:pStyle w:val="TAC"/>
              <w:rPr>
                <w:ins w:id="2495" w:author="Huawei" w:date="2022-02-24T17:40:00Z"/>
              </w:rPr>
            </w:pPr>
            <w:ins w:id="2496" w:author="Huawei" w:date="2022-02-28T10:12:00Z">
              <w:r>
                <w:rPr>
                  <w:highlight w:val="green"/>
                </w:rPr>
                <w:t>10.0</w:t>
              </w:r>
              <w:r w:rsidRPr="00513621">
                <w:rPr>
                  <w:highlight w:val="green"/>
                </w:rPr>
                <w:t xml:space="preserve"> (NOTE </w:t>
              </w:r>
              <w:r>
                <w:rPr>
                  <w:highlight w:val="green"/>
                </w:rPr>
                <w:t>1</w:t>
              </w:r>
              <w:r w:rsidRPr="00513621">
                <w:rPr>
                  <w:highlight w:val="green"/>
                </w:rPr>
                <w:t>)</w:t>
              </w:r>
            </w:ins>
          </w:p>
        </w:tc>
        <w:tc>
          <w:tcPr>
            <w:tcW w:w="2268" w:type="dxa"/>
            <w:tcBorders>
              <w:top w:val="single" w:sz="4" w:space="0" w:color="auto"/>
              <w:left w:val="single" w:sz="4" w:space="0" w:color="auto"/>
              <w:right w:val="single" w:sz="4" w:space="0" w:color="auto"/>
            </w:tcBorders>
          </w:tcPr>
          <w:p w14:paraId="41AE2211" w14:textId="77777777" w:rsidR="00633C4A" w:rsidRPr="00F0620C" w:rsidRDefault="00633C4A" w:rsidP="00410EF3">
            <w:pPr>
              <w:pStyle w:val="TAC"/>
              <w:rPr>
                <w:ins w:id="2497" w:author="Huawei" w:date="2022-02-24T17:40:00Z"/>
              </w:rPr>
            </w:pPr>
            <w:ins w:id="2498" w:author="Huawei" w:date="2022-02-24T17:40:00Z">
              <w:r>
                <w:t>0</w:t>
              </w:r>
            </w:ins>
          </w:p>
        </w:tc>
        <w:tc>
          <w:tcPr>
            <w:tcW w:w="1950" w:type="dxa"/>
            <w:vMerge w:val="restart"/>
            <w:tcBorders>
              <w:top w:val="single" w:sz="4" w:space="0" w:color="auto"/>
              <w:left w:val="single" w:sz="4" w:space="0" w:color="auto"/>
              <w:right w:val="single" w:sz="4" w:space="0" w:color="auto"/>
            </w:tcBorders>
          </w:tcPr>
          <w:p w14:paraId="3879812B" w14:textId="1395E962" w:rsidR="00633C4A" w:rsidRPr="00F0620C" w:rsidRDefault="00633C4A" w:rsidP="000B1748">
            <w:pPr>
              <w:pStyle w:val="TAC"/>
              <w:rPr>
                <w:ins w:id="2499" w:author="Huawei" w:date="2022-02-24T17:40:00Z"/>
              </w:rPr>
            </w:pPr>
            <w:ins w:id="2500" w:author="Huawei" w:date="2022-02-24T17:40:00Z">
              <w:r w:rsidRPr="00F0620C">
                <w:t>0.41</w:t>
              </w:r>
            </w:ins>
          </w:p>
        </w:tc>
      </w:tr>
      <w:tr w:rsidR="00FF785E" w:rsidRPr="00F0620C" w14:paraId="78FA9F45" w14:textId="77777777" w:rsidTr="00FF785E">
        <w:trPr>
          <w:cantSplit/>
          <w:tblHeader/>
          <w:jc w:val="center"/>
          <w:ins w:id="2501" w:author="Huawei" w:date="2022-02-24T17:40:00Z"/>
        </w:trPr>
        <w:tc>
          <w:tcPr>
            <w:tcW w:w="1258" w:type="dxa"/>
            <w:vMerge/>
            <w:tcBorders>
              <w:left w:val="single" w:sz="4" w:space="0" w:color="auto"/>
              <w:right w:val="single" w:sz="4" w:space="0" w:color="auto"/>
            </w:tcBorders>
          </w:tcPr>
          <w:p w14:paraId="56007560" w14:textId="77777777" w:rsidR="00633C4A" w:rsidRPr="00F0620C" w:rsidRDefault="00633C4A" w:rsidP="00410EF3">
            <w:pPr>
              <w:pStyle w:val="TAC"/>
              <w:rPr>
                <w:ins w:id="2502"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AA3C880" w14:textId="77777777" w:rsidR="00633C4A" w:rsidRPr="00F0620C" w:rsidRDefault="00633C4A" w:rsidP="00410EF3">
            <w:pPr>
              <w:pStyle w:val="TAC"/>
              <w:rPr>
                <w:ins w:id="2503" w:author="Huawei" w:date="2022-02-24T17:40:00Z"/>
              </w:rPr>
            </w:pPr>
            <w:ins w:id="2504" w:author="Huawei" w:date="2022-02-24T17:40:00Z">
              <w:r w:rsidRPr="00F0620C">
                <w:t>23.45GHz&lt;=f&lt;=40GHz</w:t>
              </w:r>
            </w:ins>
          </w:p>
        </w:tc>
        <w:tc>
          <w:tcPr>
            <w:tcW w:w="1989" w:type="dxa"/>
            <w:tcBorders>
              <w:top w:val="single" w:sz="4" w:space="0" w:color="auto"/>
              <w:left w:val="single" w:sz="4" w:space="0" w:color="auto"/>
              <w:bottom w:val="single" w:sz="4" w:space="0" w:color="auto"/>
              <w:right w:val="single" w:sz="4" w:space="0" w:color="auto"/>
            </w:tcBorders>
          </w:tcPr>
          <w:p w14:paraId="284FD488" w14:textId="77777777" w:rsidR="00633C4A" w:rsidRPr="00F0620C" w:rsidRDefault="00633C4A" w:rsidP="00410EF3">
            <w:pPr>
              <w:pStyle w:val="TAC"/>
              <w:rPr>
                <w:ins w:id="2505" w:author="Huawei" w:date="2022-02-24T17:40:00Z"/>
              </w:rPr>
            </w:pPr>
            <w:ins w:id="2506"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tcPr>
          <w:p w14:paraId="19992CD1" w14:textId="77777777" w:rsidR="00633C4A" w:rsidRPr="00F0620C" w:rsidRDefault="00633C4A" w:rsidP="00410EF3">
            <w:pPr>
              <w:pStyle w:val="TAC"/>
              <w:rPr>
                <w:ins w:id="2507" w:author="Huawei" w:date="2022-02-24T17:40:00Z"/>
              </w:rPr>
            </w:pPr>
            <w:ins w:id="2508" w:author="Huawei" w:date="2022-02-24T17:40:00Z">
              <w:r w:rsidRPr="00F0620C">
                <w:t>-13dBm/1MHz</w:t>
              </w:r>
            </w:ins>
          </w:p>
        </w:tc>
        <w:tc>
          <w:tcPr>
            <w:tcW w:w="2127" w:type="dxa"/>
            <w:tcBorders>
              <w:top w:val="single" w:sz="4" w:space="0" w:color="auto"/>
              <w:left w:val="single" w:sz="4" w:space="0" w:color="auto"/>
              <w:bottom w:val="single" w:sz="4" w:space="0" w:color="auto"/>
              <w:right w:val="single" w:sz="4" w:space="0" w:color="auto"/>
            </w:tcBorders>
          </w:tcPr>
          <w:p w14:paraId="792C9DF2" w14:textId="2DC6D311" w:rsidR="00633C4A" w:rsidRPr="00F0620C" w:rsidRDefault="00633C4A" w:rsidP="00410EF3">
            <w:pPr>
              <w:pStyle w:val="TAC"/>
              <w:rPr>
                <w:ins w:id="2509" w:author="Huawei" w:date="2022-02-24T17:40:00Z"/>
              </w:rPr>
            </w:pPr>
            <w:ins w:id="2510" w:author="Huawei" w:date="2022-02-28T10:13:00Z">
              <w:r>
                <w:rPr>
                  <w:highlight w:val="green"/>
                </w:rPr>
                <w:t>10.0</w:t>
              </w:r>
              <w:r w:rsidRPr="00513621">
                <w:rPr>
                  <w:highlight w:val="green"/>
                </w:rPr>
                <w:t xml:space="preserve"> (NOTE </w:t>
              </w:r>
              <w:r>
                <w:rPr>
                  <w:highlight w:val="green"/>
                </w:rPr>
                <w:t>1</w:t>
              </w:r>
              <w:r w:rsidRPr="00513621">
                <w:rPr>
                  <w:highlight w:val="green"/>
                </w:rPr>
                <w:t>)</w:t>
              </w:r>
            </w:ins>
          </w:p>
        </w:tc>
        <w:tc>
          <w:tcPr>
            <w:tcW w:w="2268" w:type="dxa"/>
            <w:tcBorders>
              <w:left w:val="single" w:sz="4" w:space="0" w:color="auto"/>
              <w:right w:val="single" w:sz="4" w:space="0" w:color="auto"/>
            </w:tcBorders>
          </w:tcPr>
          <w:p w14:paraId="3FB4555C" w14:textId="77777777" w:rsidR="00633C4A" w:rsidRPr="00F0620C" w:rsidRDefault="00633C4A" w:rsidP="00410EF3">
            <w:pPr>
              <w:pStyle w:val="TAC"/>
              <w:rPr>
                <w:ins w:id="2511" w:author="Huawei" w:date="2022-02-24T17:40:00Z"/>
              </w:rPr>
            </w:pPr>
            <w:ins w:id="2512" w:author="Huawei" w:date="2022-02-24T17:40:00Z">
              <w:r>
                <w:t>0</w:t>
              </w:r>
            </w:ins>
          </w:p>
        </w:tc>
        <w:tc>
          <w:tcPr>
            <w:tcW w:w="1950" w:type="dxa"/>
            <w:vMerge/>
            <w:tcBorders>
              <w:left w:val="single" w:sz="4" w:space="0" w:color="auto"/>
              <w:right w:val="single" w:sz="4" w:space="0" w:color="auto"/>
            </w:tcBorders>
          </w:tcPr>
          <w:p w14:paraId="043B7B6C" w14:textId="77777777" w:rsidR="00633C4A" w:rsidRPr="00F0620C" w:rsidRDefault="00633C4A" w:rsidP="00410EF3">
            <w:pPr>
              <w:pStyle w:val="TAC"/>
              <w:rPr>
                <w:ins w:id="2513" w:author="Huawei" w:date="2022-02-24T17:40:00Z"/>
              </w:rPr>
            </w:pPr>
          </w:p>
        </w:tc>
      </w:tr>
      <w:tr w:rsidR="00FF785E" w:rsidRPr="00F0620C" w14:paraId="4FF1929E" w14:textId="77777777" w:rsidTr="00FF785E">
        <w:trPr>
          <w:cantSplit/>
          <w:tblHeader/>
          <w:jc w:val="center"/>
          <w:ins w:id="2514" w:author="Huawei" w:date="2022-02-24T17:40:00Z"/>
        </w:trPr>
        <w:tc>
          <w:tcPr>
            <w:tcW w:w="1258" w:type="dxa"/>
            <w:vMerge/>
            <w:tcBorders>
              <w:left w:val="single" w:sz="4" w:space="0" w:color="auto"/>
              <w:bottom w:val="single" w:sz="4" w:space="0" w:color="auto"/>
              <w:right w:val="single" w:sz="4" w:space="0" w:color="auto"/>
            </w:tcBorders>
          </w:tcPr>
          <w:p w14:paraId="0CB73110" w14:textId="77777777" w:rsidR="00633C4A" w:rsidRPr="00F0620C" w:rsidRDefault="00633C4A" w:rsidP="00410EF3">
            <w:pPr>
              <w:pStyle w:val="TAC"/>
              <w:rPr>
                <w:ins w:id="2515"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AE1D8B9" w14:textId="77777777" w:rsidR="00633C4A" w:rsidRPr="00F0620C" w:rsidRDefault="00633C4A" w:rsidP="00410EF3">
            <w:pPr>
              <w:pStyle w:val="TAC"/>
              <w:rPr>
                <w:ins w:id="2516" w:author="Huawei" w:date="2022-02-24T17:40:00Z"/>
              </w:rPr>
            </w:pPr>
            <w:ins w:id="2517" w:author="Huawei" w:date="2022-02-24T17:40:00Z">
              <w:r w:rsidRPr="00F0620C">
                <w:t>40GHz&lt;=f&lt;=80GHz</w:t>
              </w:r>
            </w:ins>
          </w:p>
        </w:tc>
        <w:tc>
          <w:tcPr>
            <w:tcW w:w="1989" w:type="dxa"/>
            <w:tcBorders>
              <w:top w:val="single" w:sz="4" w:space="0" w:color="auto"/>
              <w:left w:val="single" w:sz="4" w:space="0" w:color="auto"/>
              <w:bottom w:val="single" w:sz="4" w:space="0" w:color="auto"/>
              <w:right w:val="single" w:sz="4" w:space="0" w:color="auto"/>
            </w:tcBorders>
          </w:tcPr>
          <w:p w14:paraId="75442DF6" w14:textId="77777777" w:rsidR="00633C4A" w:rsidRPr="00F0620C" w:rsidRDefault="00633C4A" w:rsidP="00410EF3">
            <w:pPr>
              <w:pStyle w:val="TAC"/>
              <w:rPr>
                <w:ins w:id="2518" w:author="Huawei" w:date="2022-02-24T17:40:00Z"/>
              </w:rPr>
            </w:pPr>
            <w:ins w:id="2519" w:author="Huawei" w:date="2022-02-24T17:40:00Z">
              <w:r w:rsidRPr="00F0620C">
                <w:rPr>
                  <w:rFonts w:hint="eastAsia"/>
                </w:rPr>
                <w:t>N</w:t>
              </w:r>
              <w:r w:rsidRPr="00F0620C">
                <w:t>/A</w:t>
              </w:r>
            </w:ins>
          </w:p>
        </w:tc>
        <w:tc>
          <w:tcPr>
            <w:tcW w:w="2693" w:type="dxa"/>
            <w:tcBorders>
              <w:top w:val="single" w:sz="4" w:space="0" w:color="auto"/>
              <w:left w:val="single" w:sz="4" w:space="0" w:color="auto"/>
              <w:bottom w:val="single" w:sz="4" w:space="0" w:color="auto"/>
              <w:right w:val="single" w:sz="4" w:space="0" w:color="auto"/>
            </w:tcBorders>
          </w:tcPr>
          <w:p w14:paraId="53A420D7" w14:textId="77777777" w:rsidR="00633C4A" w:rsidRPr="00F0620C" w:rsidRDefault="00633C4A" w:rsidP="00410EF3">
            <w:pPr>
              <w:pStyle w:val="TAC"/>
              <w:rPr>
                <w:ins w:id="2520" w:author="Huawei" w:date="2022-02-24T17:40:00Z"/>
              </w:rPr>
            </w:pPr>
            <w:ins w:id="2521" w:author="Huawei" w:date="2022-02-24T17:40:00Z">
              <w:r w:rsidRPr="00F0620C">
                <w:t>-13dBm/1MHz</w:t>
              </w:r>
            </w:ins>
          </w:p>
        </w:tc>
        <w:tc>
          <w:tcPr>
            <w:tcW w:w="2127" w:type="dxa"/>
            <w:tcBorders>
              <w:top w:val="single" w:sz="4" w:space="0" w:color="auto"/>
              <w:left w:val="single" w:sz="4" w:space="0" w:color="auto"/>
              <w:bottom w:val="single" w:sz="4" w:space="0" w:color="auto"/>
              <w:right w:val="single" w:sz="4" w:space="0" w:color="auto"/>
            </w:tcBorders>
          </w:tcPr>
          <w:p w14:paraId="472DEB8A" w14:textId="5575EC2E" w:rsidR="00633C4A" w:rsidRPr="00F0620C" w:rsidRDefault="00633C4A" w:rsidP="00410EF3">
            <w:pPr>
              <w:pStyle w:val="TAC"/>
              <w:rPr>
                <w:ins w:id="2522" w:author="Huawei" w:date="2022-02-24T17:40:00Z"/>
              </w:rPr>
            </w:pPr>
            <w:ins w:id="2523" w:author="Huawei" w:date="2022-02-28T10:13:00Z">
              <w:r>
                <w:rPr>
                  <w:highlight w:val="green"/>
                </w:rPr>
                <w:t>10.0</w:t>
              </w:r>
              <w:r w:rsidRPr="00513621">
                <w:rPr>
                  <w:highlight w:val="green"/>
                </w:rPr>
                <w:t xml:space="preserve"> (NOTE </w:t>
              </w:r>
              <w:r>
                <w:rPr>
                  <w:highlight w:val="green"/>
                </w:rPr>
                <w:t>1</w:t>
              </w:r>
              <w:r w:rsidRPr="00513621">
                <w:rPr>
                  <w:highlight w:val="green"/>
                </w:rPr>
                <w:t>)</w:t>
              </w:r>
            </w:ins>
          </w:p>
        </w:tc>
        <w:tc>
          <w:tcPr>
            <w:tcW w:w="2268" w:type="dxa"/>
            <w:tcBorders>
              <w:left w:val="single" w:sz="4" w:space="0" w:color="auto"/>
              <w:bottom w:val="single" w:sz="4" w:space="0" w:color="auto"/>
              <w:right w:val="single" w:sz="4" w:space="0" w:color="auto"/>
            </w:tcBorders>
          </w:tcPr>
          <w:p w14:paraId="47B1F116" w14:textId="77777777" w:rsidR="00633C4A" w:rsidRPr="00F0620C" w:rsidRDefault="00633C4A" w:rsidP="00410EF3">
            <w:pPr>
              <w:pStyle w:val="TAC"/>
              <w:rPr>
                <w:ins w:id="2524" w:author="Huawei" w:date="2022-02-24T17:40:00Z"/>
              </w:rPr>
            </w:pPr>
            <w:ins w:id="2525" w:author="Huawei" w:date="2022-02-24T17:40:00Z">
              <w:r>
                <w:t>0</w:t>
              </w:r>
            </w:ins>
          </w:p>
        </w:tc>
        <w:tc>
          <w:tcPr>
            <w:tcW w:w="1950" w:type="dxa"/>
            <w:vMerge/>
            <w:tcBorders>
              <w:left w:val="single" w:sz="4" w:space="0" w:color="auto"/>
              <w:bottom w:val="single" w:sz="4" w:space="0" w:color="auto"/>
              <w:right w:val="single" w:sz="4" w:space="0" w:color="auto"/>
            </w:tcBorders>
          </w:tcPr>
          <w:p w14:paraId="107ABEAC" w14:textId="77777777" w:rsidR="00633C4A" w:rsidRPr="00F0620C" w:rsidRDefault="00633C4A" w:rsidP="00410EF3">
            <w:pPr>
              <w:pStyle w:val="TAC"/>
              <w:rPr>
                <w:ins w:id="2526" w:author="Huawei" w:date="2022-02-24T17:40:00Z"/>
              </w:rPr>
            </w:pPr>
          </w:p>
        </w:tc>
      </w:tr>
      <w:tr w:rsidR="00FF785E" w:rsidRPr="00F0620C" w14:paraId="4CFD611A" w14:textId="77777777" w:rsidTr="00FF785E">
        <w:trPr>
          <w:cantSplit/>
          <w:tblHeader/>
          <w:jc w:val="center"/>
          <w:ins w:id="2527" w:author="Huawei" w:date="2022-02-24T17:40:00Z"/>
        </w:trPr>
        <w:tc>
          <w:tcPr>
            <w:tcW w:w="1258" w:type="dxa"/>
            <w:vMerge w:val="restart"/>
            <w:tcBorders>
              <w:left w:val="single" w:sz="4" w:space="0" w:color="auto"/>
              <w:right w:val="single" w:sz="4" w:space="0" w:color="auto"/>
            </w:tcBorders>
          </w:tcPr>
          <w:p w14:paraId="46D8EDE5" w14:textId="2AC61F92" w:rsidR="00410EF3" w:rsidRPr="00F0620C" w:rsidRDefault="00410EF3" w:rsidP="00FF785E">
            <w:pPr>
              <w:pStyle w:val="TAC"/>
              <w:rPr>
                <w:ins w:id="2528" w:author="Huawei" w:date="2022-02-24T17:40:00Z"/>
              </w:rPr>
            </w:pPr>
            <w:ins w:id="2529" w:author="Huawei" w:date="2022-02-24T17:40:00Z">
              <w:r w:rsidRPr="00F0620C">
                <w:lastRenderedPageBreak/>
                <w:t>Tx spurious Co-existence</w:t>
              </w:r>
            </w:ins>
          </w:p>
        </w:tc>
        <w:tc>
          <w:tcPr>
            <w:tcW w:w="1993" w:type="dxa"/>
            <w:tcBorders>
              <w:top w:val="single" w:sz="4" w:space="0" w:color="auto"/>
              <w:left w:val="single" w:sz="4" w:space="0" w:color="auto"/>
              <w:bottom w:val="single" w:sz="4" w:space="0" w:color="auto"/>
              <w:right w:val="single" w:sz="4" w:space="0" w:color="auto"/>
            </w:tcBorders>
          </w:tcPr>
          <w:p w14:paraId="0B2B4708" w14:textId="77777777" w:rsidR="00410EF3" w:rsidRPr="00F0620C" w:rsidRDefault="00410EF3" w:rsidP="00410EF3">
            <w:pPr>
              <w:pStyle w:val="TAC"/>
              <w:rPr>
                <w:ins w:id="2530" w:author="Huawei" w:date="2022-02-24T17:40:00Z"/>
              </w:rPr>
            </w:pPr>
            <w:ins w:id="2531" w:author="Huawei" w:date="2022-02-24T17:40:00Z">
              <w:r w:rsidRPr="00F0620C">
                <w:t>n260</w:t>
              </w:r>
            </w:ins>
          </w:p>
          <w:p w14:paraId="1650B368" w14:textId="77777777" w:rsidR="00410EF3" w:rsidRPr="00F0620C" w:rsidRDefault="00410EF3" w:rsidP="00410EF3">
            <w:pPr>
              <w:pStyle w:val="TAC"/>
              <w:rPr>
                <w:ins w:id="2532" w:author="Huawei" w:date="2022-02-24T17:40:00Z"/>
              </w:rPr>
            </w:pPr>
            <w:ins w:id="2533" w:author="Huawei" w:date="2022-02-24T17:40:00Z">
              <w:r w:rsidRPr="00F0620C">
                <w:t>(Aggressor band : n257, n261)</w:t>
              </w:r>
            </w:ins>
          </w:p>
        </w:tc>
        <w:tc>
          <w:tcPr>
            <w:tcW w:w="1989" w:type="dxa"/>
            <w:tcBorders>
              <w:top w:val="single" w:sz="4" w:space="0" w:color="auto"/>
              <w:left w:val="single" w:sz="4" w:space="0" w:color="auto"/>
              <w:bottom w:val="single" w:sz="4" w:space="0" w:color="auto"/>
              <w:right w:val="single" w:sz="4" w:space="0" w:color="auto"/>
            </w:tcBorders>
          </w:tcPr>
          <w:p w14:paraId="30FF6AC8" w14:textId="77777777" w:rsidR="00410EF3" w:rsidRPr="00F0620C" w:rsidRDefault="00410EF3" w:rsidP="00410EF3">
            <w:pPr>
              <w:pStyle w:val="TAC"/>
              <w:rPr>
                <w:ins w:id="2534" w:author="Huawei" w:date="2022-02-24T17:40:00Z"/>
              </w:rPr>
            </w:pPr>
            <w:ins w:id="2535" w:author="Huawei" w:date="2022-02-24T17:40:00Z">
              <w:r w:rsidRPr="00F0620C">
                <w:t>-23</w:t>
              </w:r>
            </w:ins>
          </w:p>
        </w:tc>
        <w:tc>
          <w:tcPr>
            <w:tcW w:w="2693" w:type="dxa"/>
            <w:tcBorders>
              <w:top w:val="single" w:sz="4" w:space="0" w:color="auto"/>
              <w:left w:val="single" w:sz="4" w:space="0" w:color="auto"/>
              <w:bottom w:val="single" w:sz="4" w:space="0" w:color="auto"/>
              <w:right w:val="single" w:sz="4" w:space="0" w:color="auto"/>
            </w:tcBorders>
          </w:tcPr>
          <w:p w14:paraId="51B057DE" w14:textId="77777777" w:rsidR="00410EF3" w:rsidRPr="00F0620C" w:rsidRDefault="00410EF3" w:rsidP="00410EF3">
            <w:pPr>
              <w:pStyle w:val="TAC"/>
              <w:rPr>
                <w:ins w:id="2536" w:author="Huawei" w:date="2022-02-24T17:40:00Z"/>
              </w:rPr>
            </w:pPr>
            <w:ins w:id="2537" w:author="Huawei" w:date="2022-02-24T17:40:00Z">
              <w:r w:rsidRPr="00F0620C">
                <w:t>-2dBm/100MHz</w:t>
              </w:r>
            </w:ins>
          </w:p>
          <w:p w14:paraId="7527B7FC" w14:textId="77777777" w:rsidR="00410EF3" w:rsidRPr="00F0620C" w:rsidRDefault="00410EF3" w:rsidP="00410EF3">
            <w:pPr>
              <w:pStyle w:val="TAC"/>
              <w:rPr>
                <w:ins w:id="2538" w:author="Huawei" w:date="2022-02-24T17:40:00Z"/>
              </w:rPr>
            </w:pPr>
            <w:ins w:id="2539" w:author="Huawei" w:date="2022-02-24T17:40:00Z">
              <w:r w:rsidRPr="00F0620C">
                <w:t>(-22dBm/MHz)</w:t>
              </w:r>
            </w:ins>
          </w:p>
          <w:p w14:paraId="0FCA44AC" w14:textId="77777777" w:rsidR="00410EF3" w:rsidRPr="00F0620C" w:rsidRDefault="00410EF3" w:rsidP="00410EF3">
            <w:pPr>
              <w:pStyle w:val="TAC"/>
              <w:rPr>
                <w:ins w:id="2540"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5DB9335A" w14:textId="77777777" w:rsidR="00410EF3" w:rsidRPr="00F0620C" w:rsidRDefault="00410EF3" w:rsidP="00410EF3">
            <w:pPr>
              <w:pStyle w:val="TAC"/>
              <w:rPr>
                <w:ins w:id="2541" w:author="Huawei" w:date="2022-02-24T17:40:00Z"/>
              </w:rPr>
            </w:pPr>
            <w:ins w:id="2542" w:author="Huawei" w:date="2022-02-24T17:40:00Z">
              <w:r w:rsidRPr="00F0620C">
                <w:rPr>
                  <w:rFonts w:hint="eastAsia"/>
                </w:rPr>
                <w:t>1</w:t>
              </w:r>
              <w:r w:rsidRPr="00F0620C">
                <w:t>.0</w:t>
              </w:r>
            </w:ins>
          </w:p>
        </w:tc>
        <w:tc>
          <w:tcPr>
            <w:tcW w:w="2268" w:type="dxa"/>
            <w:tcBorders>
              <w:top w:val="single" w:sz="4" w:space="0" w:color="auto"/>
              <w:left w:val="single" w:sz="4" w:space="0" w:color="auto"/>
              <w:bottom w:val="single" w:sz="4" w:space="0" w:color="auto"/>
              <w:right w:val="single" w:sz="4" w:space="0" w:color="auto"/>
            </w:tcBorders>
          </w:tcPr>
          <w:p w14:paraId="24F3FEBB" w14:textId="77777777" w:rsidR="00410EF3" w:rsidRPr="00F0620C" w:rsidRDefault="00410EF3" w:rsidP="00410EF3">
            <w:pPr>
              <w:pStyle w:val="TAC"/>
              <w:rPr>
                <w:ins w:id="2543" w:author="Huawei" w:date="2022-02-24T17:40:00Z"/>
              </w:rPr>
            </w:pPr>
            <w:ins w:id="2544" w:author="Huawei" w:date="2022-02-24T17:40:00Z">
              <w:r w:rsidRPr="00F0620C">
                <w:rPr>
                  <w:rFonts w:hint="eastAsia"/>
                </w:rPr>
                <w:t>5</w:t>
              </w:r>
            </w:ins>
          </w:p>
        </w:tc>
        <w:tc>
          <w:tcPr>
            <w:tcW w:w="1950" w:type="dxa"/>
            <w:tcBorders>
              <w:top w:val="single" w:sz="4" w:space="0" w:color="auto"/>
              <w:left w:val="single" w:sz="4" w:space="0" w:color="auto"/>
              <w:bottom w:val="single" w:sz="4" w:space="0" w:color="auto"/>
              <w:right w:val="single" w:sz="4" w:space="0" w:color="auto"/>
            </w:tcBorders>
          </w:tcPr>
          <w:p w14:paraId="3F800926" w14:textId="77777777" w:rsidR="00410EF3" w:rsidRPr="00F0620C" w:rsidRDefault="00410EF3" w:rsidP="00410EF3">
            <w:pPr>
              <w:pStyle w:val="TAC"/>
              <w:rPr>
                <w:ins w:id="2545" w:author="Huawei" w:date="2022-02-24T17:40:00Z"/>
              </w:rPr>
            </w:pPr>
            <w:ins w:id="2546" w:author="Huawei" w:date="2022-02-24T17:40:00Z">
              <w:r w:rsidRPr="00F0620C">
                <w:rPr>
                  <w:rFonts w:hint="eastAsia"/>
                </w:rPr>
                <w:t>1</w:t>
              </w:r>
              <w:r w:rsidRPr="00F0620C">
                <w:t>.0</w:t>
              </w:r>
            </w:ins>
          </w:p>
          <w:p w14:paraId="2DEBE001" w14:textId="77777777" w:rsidR="00410EF3" w:rsidRPr="00F0620C" w:rsidRDefault="00410EF3" w:rsidP="00410EF3">
            <w:pPr>
              <w:pStyle w:val="TAC"/>
              <w:rPr>
                <w:ins w:id="2547" w:author="Huawei" w:date="2022-02-24T17:40:00Z"/>
              </w:rPr>
            </w:pPr>
            <w:ins w:id="2548" w:author="Huawei" w:date="2022-02-24T17:40:00Z">
              <w:r w:rsidRPr="00F0620C">
                <w:t>(with  relaxation)</w:t>
              </w:r>
            </w:ins>
          </w:p>
        </w:tc>
      </w:tr>
      <w:tr w:rsidR="00FF785E" w:rsidRPr="00F0620C" w14:paraId="36271BE4" w14:textId="77777777" w:rsidTr="00FF785E">
        <w:trPr>
          <w:cantSplit/>
          <w:tblHeader/>
          <w:jc w:val="center"/>
          <w:ins w:id="2549" w:author="Huawei" w:date="2022-02-24T17:40:00Z"/>
        </w:trPr>
        <w:tc>
          <w:tcPr>
            <w:tcW w:w="1258" w:type="dxa"/>
            <w:vMerge/>
            <w:tcBorders>
              <w:left w:val="single" w:sz="4" w:space="0" w:color="auto"/>
              <w:right w:val="single" w:sz="4" w:space="0" w:color="auto"/>
            </w:tcBorders>
          </w:tcPr>
          <w:p w14:paraId="4EE47064" w14:textId="77777777" w:rsidR="00410EF3" w:rsidRPr="00F0620C" w:rsidRDefault="00410EF3" w:rsidP="00410EF3">
            <w:pPr>
              <w:pStyle w:val="TAC"/>
              <w:rPr>
                <w:ins w:id="2550"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CB87F0D" w14:textId="77777777" w:rsidR="00410EF3" w:rsidRPr="00F0620C" w:rsidRDefault="00410EF3" w:rsidP="00410EF3">
            <w:pPr>
              <w:pStyle w:val="TAC"/>
              <w:rPr>
                <w:ins w:id="2551" w:author="Huawei" w:date="2022-02-24T17:40:00Z"/>
              </w:rPr>
            </w:pPr>
            <w:ins w:id="2552" w:author="Huawei" w:date="2022-02-24T17:40:00Z">
              <w:r w:rsidRPr="00F0620C">
                <w:t>n257, n261</w:t>
              </w:r>
            </w:ins>
          </w:p>
          <w:p w14:paraId="3CEEDD94" w14:textId="77777777" w:rsidR="00410EF3" w:rsidRPr="00F0620C" w:rsidRDefault="00410EF3" w:rsidP="00410EF3">
            <w:pPr>
              <w:pStyle w:val="TAC"/>
              <w:rPr>
                <w:ins w:id="2553" w:author="Huawei" w:date="2022-02-24T17:40:00Z"/>
              </w:rPr>
            </w:pPr>
            <w:ins w:id="2554" w:author="Huawei" w:date="2022-02-24T17:40:00Z">
              <w:r w:rsidRPr="00F0620C">
                <w:t>(Aggressor band : n260)</w:t>
              </w:r>
            </w:ins>
          </w:p>
        </w:tc>
        <w:tc>
          <w:tcPr>
            <w:tcW w:w="1989" w:type="dxa"/>
            <w:tcBorders>
              <w:top w:val="single" w:sz="4" w:space="0" w:color="auto"/>
              <w:left w:val="single" w:sz="4" w:space="0" w:color="auto"/>
              <w:bottom w:val="single" w:sz="4" w:space="0" w:color="auto"/>
              <w:right w:val="single" w:sz="4" w:space="0" w:color="auto"/>
            </w:tcBorders>
          </w:tcPr>
          <w:p w14:paraId="32B75806" w14:textId="77777777" w:rsidR="00410EF3" w:rsidRPr="00F0620C" w:rsidRDefault="00410EF3" w:rsidP="00410EF3">
            <w:pPr>
              <w:pStyle w:val="TAC"/>
              <w:rPr>
                <w:ins w:id="2555" w:author="Huawei" w:date="2022-02-24T17:40:00Z"/>
              </w:rPr>
            </w:pPr>
            <w:ins w:id="2556" w:author="Huawei" w:date="2022-02-24T17:40:00Z">
              <w:r w:rsidRPr="00F0620C">
                <w:t>-27.7</w:t>
              </w:r>
            </w:ins>
          </w:p>
        </w:tc>
        <w:tc>
          <w:tcPr>
            <w:tcW w:w="2693" w:type="dxa"/>
            <w:tcBorders>
              <w:top w:val="single" w:sz="4" w:space="0" w:color="auto"/>
              <w:left w:val="single" w:sz="4" w:space="0" w:color="auto"/>
              <w:bottom w:val="single" w:sz="4" w:space="0" w:color="auto"/>
              <w:right w:val="single" w:sz="4" w:space="0" w:color="auto"/>
            </w:tcBorders>
          </w:tcPr>
          <w:p w14:paraId="3EB8AF2D" w14:textId="77777777" w:rsidR="00410EF3" w:rsidRPr="00F0620C" w:rsidRDefault="00410EF3" w:rsidP="00410EF3">
            <w:pPr>
              <w:pStyle w:val="TAC"/>
              <w:rPr>
                <w:ins w:id="2557" w:author="Huawei" w:date="2022-02-24T17:40:00Z"/>
              </w:rPr>
            </w:pPr>
            <w:ins w:id="2558" w:author="Huawei" w:date="2022-02-24T17:40:00Z">
              <w:r w:rsidRPr="00F0620C">
                <w:t>-5dBm/100MHz</w:t>
              </w:r>
            </w:ins>
          </w:p>
          <w:p w14:paraId="4E2538C0" w14:textId="77777777" w:rsidR="00410EF3" w:rsidRPr="00F0620C" w:rsidRDefault="00410EF3" w:rsidP="00410EF3">
            <w:pPr>
              <w:pStyle w:val="TAC"/>
              <w:rPr>
                <w:ins w:id="2559" w:author="Huawei" w:date="2022-02-24T17:40:00Z"/>
              </w:rPr>
            </w:pPr>
            <w:ins w:id="2560" w:author="Huawei" w:date="2022-02-24T17:40:00Z">
              <w:r w:rsidRPr="00F0620C">
                <w:t>(-25dBm/MHz)</w:t>
              </w:r>
            </w:ins>
          </w:p>
          <w:p w14:paraId="04FEEAB5" w14:textId="77777777" w:rsidR="00410EF3" w:rsidRPr="00F0620C" w:rsidRDefault="00410EF3" w:rsidP="00410EF3">
            <w:pPr>
              <w:pStyle w:val="TAC"/>
              <w:rPr>
                <w:ins w:id="2561" w:author="Huawei" w:date="2022-02-24T17:40:00Z"/>
              </w:rPr>
            </w:pPr>
          </w:p>
        </w:tc>
        <w:tc>
          <w:tcPr>
            <w:tcW w:w="2127" w:type="dxa"/>
            <w:tcBorders>
              <w:top w:val="single" w:sz="4" w:space="0" w:color="auto"/>
              <w:left w:val="single" w:sz="4" w:space="0" w:color="auto"/>
              <w:bottom w:val="single" w:sz="4" w:space="0" w:color="auto"/>
              <w:right w:val="single" w:sz="4" w:space="0" w:color="auto"/>
            </w:tcBorders>
          </w:tcPr>
          <w:p w14:paraId="427EC3C6" w14:textId="77777777" w:rsidR="00410EF3" w:rsidRPr="00F0620C" w:rsidRDefault="00410EF3" w:rsidP="00410EF3">
            <w:pPr>
              <w:pStyle w:val="TAC"/>
              <w:rPr>
                <w:ins w:id="2562" w:author="Huawei" w:date="2022-02-24T17:40:00Z"/>
              </w:rPr>
            </w:pPr>
            <w:ins w:id="2563" w:author="Huawei" w:date="2022-02-24T17:40:00Z">
              <w:r w:rsidRPr="00F0620C">
                <w:rPr>
                  <w:rFonts w:hint="eastAsia"/>
                </w:rPr>
                <w:t>2</w:t>
              </w:r>
              <w:r w:rsidRPr="00F0620C">
                <w:t>.7</w:t>
              </w:r>
            </w:ins>
          </w:p>
        </w:tc>
        <w:tc>
          <w:tcPr>
            <w:tcW w:w="2268" w:type="dxa"/>
            <w:tcBorders>
              <w:top w:val="single" w:sz="4" w:space="0" w:color="auto"/>
              <w:left w:val="single" w:sz="4" w:space="0" w:color="auto"/>
              <w:bottom w:val="single" w:sz="4" w:space="0" w:color="auto"/>
              <w:right w:val="single" w:sz="4" w:space="0" w:color="auto"/>
            </w:tcBorders>
          </w:tcPr>
          <w:p w14:paraId="1429483E" w14:textId="77777777" w:rsidR="00410EF3" w:rsidRPr="00F0620C" w:rsidRDefault="00410EF3" w:rsidP="00410EF3">
            <w:pPr>
              <w:pStyle w:val="TAC"/>
              <w:rPr>
                <w:ins w:id="2564" w:author="Huawei" w:date="2022-02-24T17:40:00Z"/>
              </w:rPr>
            </w:pPr>
            <w:ins w:id="2565" w:author="Huawei" w:date="2022-02-24T17:40:00Z">
              <w:r w:rsidRPr="00F0620C">
                <w:rPr>
                  <w:rFonts w:hint="eastAsia"/>
                </w:rPr>
                <w:t>3</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0EC526AD" w14:textId="77777777" w:rsidR="00410EF3" w:rsidRPr="00F0620C" w:rsidRDefault="00410EF3" w:rsidP="00410EF3">
            <w:pPr>
              <w:pStyle w:val="TAC"/>
              <w:rPr>
                <w:ins w:id="2566" w:author="Huawei" w:date="2022-02-24T17:40:00Z"/>
              </w:rPr>
            </w:pPr>
            <w:ins w:id="2567" w:author="Huawei" w:date="2022-02-24T17:40:00Z">
              <w:r w:rsidRPr="00F0620C">
                <w:rPr>
                  <w:rFonts w:hint="eastAsia"/>
                </w:rPr>
                <w:t>1</w:t>
              </w:r>
              <w:r w:rsidRPr="00F0620C">
                <w:t>.0</w:t>
              </w:r>
            </w:ins>
          </w:p>
          <w:p w14:paraId="3C697E82" w14:textId="77777777" w:rsidR="00410EF3" w:rsidRPr="00F0620C" w:rsidRDefault="00410EF3" w:rsidP="00410EF3">
            <w:pPr>
              <w:pStyle w:val="TAC"/>
              <w:rPr>
                <w:ins w:id="2568" w:author="Huawei" w:date="2022-02-24T17:40:00Z"/>
              </w:rPr>
            </w:pPr>
            <w:ins w:id="2569" w:author="Huawei" w:date="2022-02-24T17:40:00Z">
              <w:r w:rsidRPr="00F0620C">
                <w:t>(with  relaxation)</w:t>
              </w:r>
            </w:ins>
          </w:p>
        </w:tc>
      </w:tr>
      <w:tr w:rsidR="00FF785E" w:rsidRPr="00F0620C" w14:paraId="14C01B09" w14:textId="77777777" w:rsidTr="00FF785E">
        <w:trPr>
          <w:cantSplit/>
          <w:tblHeader/>
          <w:jc w:val="center"/>
          <w:ins w:id="2570" w:author="Huawei" w:date="2022-02-24T17:40:00Z"/>
        </w:trPr>
        <w:tc>
          <w:tcPr>
            <w:tcW w:w="1258" w:type="dxa"/>
            <w:vMerge/>
            <w:tcBorders>
              <w:left w:val="single" w:sz="4" w:space="0" w:color="auto"/>
              <w:right w:val="single" w:sz="4" w:space="0" w:color="auto"/>
            </w:tcBorders>
          </w:tcPr>
          <w:p w14:paraId="7D39E704" w14:textId="77777777" w:rsidR="00410EF3" w:rsidRPr="00F0620C" w:rsidRDefault="00410EF3" w:rsidP="00410EF3">
            <w:pPr>
              <w:pStyle w:val="TAC"/>
              <w:rPr>
                <w:ins w:id="257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1607D2A" w14:textId="77777777" w:rsidR="00410EF3" w:rsidRPr="00F0620C" w:rsidRDefault="00410EF3" w:rsidP="00410EF3">
            <w:pPr>
              <w:pStyle w:val="TAC"/>
              <w:rPr>
                <w:ins w:id="2572" w:author="Huawei" w:date="2022-02-24T17:40:00Z"/>
              </w:rPr>
            </w:pPr>
            <w:ins w:id="2573" w:author="Huawei" w:date="2022-02-24T17:40:00Z">
              <w:r w:rsidRPr="00F0620C">
                <w:t xml:space="preserve">23.6 GHz </w:t>
              </w:r>
              <w:r w:rsidRPr="00F0620C">
                <w:rPr>
                  <w:rFonts w:hint="eastAsia"/>
                </w:rPr>
                <w:t>≤</w:t>
              </w:r>
              <w:r w:rsidRPr="00F0620C">
                <w:t xml:space="preserve"> f  </w:t>
              </w:r>
              <w:r w:rsidRPr="00F0620C">
                <w:rPr>
                  <w:rFonts w:hint="eastAsia"/>
                </w:rPr>
                <w:t>≤</w:t>
              </w:r>
              <w:r w:rsidRPr="00F0620C">
                <w:t xml:space="preserve"> 24.0GHz</w:t>
              </w:r>
            </w:ins>
          </w:p>
        </w:tc>
        <w:tc>
          <w:tcPr>
            <w:tcW w:w="1989" w:type="dxa"/>
            <w:tcBorders>
              <w:top w:val="single" w:sz="4" w:space="0" w:color="auto"/>
              <w:left w:val="single" w:sz="4" w:space="0" w:color="auto"/>
              <w:bottom w:val="single" w:sz="4" w:space="0" w:color="auto"/>
              <w:right w:val="single" w:sz="4" w:space="0" w:color="auto"/>
            </w:tcBorders>
          </w:tcPr>
          <w:p w14:paraId="5DAE7FB6" w14:textId="77777777" w:rsidR="00410EF3" w:rsidRPr="00075E69" w:rsidRDefault="00410EF3" w:rsidP="00410EF3">
            <w:pPr>
              <w:pStyle w:val="TAC"/>
              <w:rPr>
                <w:ins w:id="2574" w:author="Huawei" w:date="2022-02-24T17:40:00Z"/>
              </w:rPr>
            </w:pPr>
            <w:ins w:id="2575" w:author="Huawei" w:date="2022-02-24T17:40:00Z">
              <w:r w:rsidRPr="00F0620C">
                <w:t>-27.7</w:t>
              </w:r>
            </w:ins>
          </w:p>
        </w:tc>
        <w:tc>
          <w:tcPr>
            <w:tcW w:w="2693" w:type="dxa"/>
            <w:tcBorders>
              <w:top w:val="single" w:sz="4" w:space="0" w:color="auto"/>
              <w:left w:val="single" w:sz="4" w:space="0" w:color="auto"/>
              <w:bottom w:val="single" w:sz="4" w:space="0" w:color="auto"/>
              <w:right w:val="single" w:sz="4" w:space="0" w:color="auto"/>
            </w:tcBorders>
          </w:tcPr>
          <w:p w14:paraId="0A663F97" w14:textId="77777777" w:rsidR="00410EF3" w:rsidRPr="00F0620C" w:rsidRDefault="00410EF3" w:rsidP="00410EF3">
            <w:pPr>
              <w:pStyle w:val="TAC"/>
              <w:rPr>
                <w:ins w:id="2576" w:author="Huawei" w:date="2022-02-24T17:40:00Z"/>
              </w:rPr>
            </w:pPr>
            <w:ins w:id="2577" w:author="Huawei" w:date="2022-02-24T17:40:00Z">
              <w:r w:rsidRPr="00F0620C">
                <w:rPr>
                  <w:rFonts w:hint="eastAsia"/>
                </w:rPr>
                <w:t>1</w:t>
              </w:r>
              <w:r w:rsidRPr="00F0620C">
                <w:t>dBm/200MHz</w:t>
              </w:r>
            </w:ins>
          </w:p>
          <w:p w14:paraId="0FA22880" w14:textId="77777777" w:rsidR="00410EF3" w:rsidRPr="00F0620C" w:rsidRDefault="00410EF3" w:rsidP="00410EF3">
            <w:pPr>
              <w:pStyle w:val="TAC"/>
              <w:rPr>
                <w:ins w:id="2578" w:author="Huawei" w:date="2022-02-24T17:40:00Z"/>
              </w:rPr>
            </w:pPr>
            <w:ins w:id="2579" w:author="Huawei" w:date="2022-02-24T17:40:00Z">
              <w:r w:rsidRPr="00F0620C">
                <w:t>(-22 dBm/MHz)</w:t>
              </w:r>
            </w:ins>
          </w:p>
        </w:tc>
        <w:tc>
          <w:tcPr>
            <w:tcW w:w="2127" w:type="dxa"/>
            <w:tcBorders>
              <w:top w:val="single" w:sz="4" w:space="0" w:color="auto"/>
              <w:left w:val="single" w:sz="4" w:space="0" w:color="auto"/>
              <w:bottom w:val="single" w:sz="4" w:space="0" w:color="auto"/>
              <w:right w:val="single" w:sz="4" w:space="0" w:color="auto"/>
            </w:tcBorders>
          </w:tcPr>
          <w:p w14:paraId="5AF86328" w14:textId="77777777" w:rsidR="00410EF3" w:rsidRPr="00F0620C" w:rsidRDefault="00410EF3" w:rsidP="00410EF3">
            <w:pPr>
              <w:pStyle w:val="TAC"/>
              <w:rPr>
                <w:ins w:id="2580" w:author="Huawei" w:date="2022-02-24T17:40:00Z"/>
              </w:rPr>
            </w:pPr>
            <w:ins w:id="2581" w:author="Huawei" w:date="2022-02-24T17:40:00Z">
              <w:r w:rsidRPr="00F0620C">
                <w:t>5.7</w:t>
              </w:r>
            </w:ins>
          </w:p>
        </w:tc>
        <w:tc>
          <w:tcPr>
            <w:tcW w:w="2268" w:type="dxa"/>
            <w:tcBorders>
              <w:top w:val="single" w:sz="4" w:space="0" w:color="auto"/>
              <w:left w:val="single" w:sz="4" w:space="0" w:color="auto"/>
              <w:bottom w:val="single" w:sz="4" w:space="0" w:color="auto"/>
              <w:right w:val="single" w:sz="4" w:space="0" w:color="auto"/>
            </w:tcBorders>
          </w:tcPr>
          <w:p w14:paraId="0600D944" w14:textId="77777777" w:rsidR="00410EF3" w:rsidRPr="00F0620C" w:rsidRDefault="00410EF3" w:rsidP="00410EF3">
            <w:pPr>
              <w:pStyle w:val="TAC"/>
              <w:rPr>
                <w:ins w:id="2582" w:author="Huawei" w:date="2022-02-24T17:40:00Z"/>
              </w:rPr>
            </w:pPr>
            <w:ins w:id="2583" w:author="Huawei" w:date="2022-02-24T17:40:00Z">
              <w:r w:rsidRPr="00F0620C">
                <w:rPr>
                  <w:rFonts w:hint="eastAsia"/>
                </w:rPr>
                <w:t>0</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699BB01C" w14:textId="77777777" w:rsidR="00410EF3" w:rsidRPr="00F0620C" w:rsidRDefault="00410EF3" w:rsidP="00410EF3">
            <w:pPr>
              <w:pStyle w:val="TAC"/>
              <w:rPr>
                <w:ins w:id="2584" w:author="Huawei" w:date="2022-02-24T17:40:00Z"/>
              </w:rPr>
            </w:pPr>
          </w:p>
        </w:tc>
      </w:tr>
      <w:tr w:rsidR="00FF785E" w:rsidRPr="00F0620C" w14:paraId="59954A22" w14:textId="77777777" w:rsidTr="00FF785E">
        <w:trPr>
          <w:cantSplit/>
          <w:tblHeader/>
          <w:jc w:val="center"/>
          <w:ins w:id="2585" w:author="Huawei" w:date="2022-02-24T17:40:00Z"/>
        </w:trPr>
        <w:tc>
          <w:tcPr>
            <w:tcW w:w="1258" w:type="dxa"/>
            <w:vMerge/>
            <w:tcBorders>
              <w:left w:val="single" w:sz="4" w:space="0" w:color="auto"/>
              <w:right w:val="single" w:sz="4" w:space="0" w:color="auto"/>
            </w:tcBorders>
          </w:tcPr>
          <w:p w14:paraId="48BBE0F7" w14:textId="77777777" w:rsidR="00410EF3" w:rsidRPr="00F0620C" w:rsidRDefault="00410EF3" w:rsidP="00410EF3">
            <w:pPr>
              <w:pStyle w:val="TAC"/>
              <w:rPr>
                <w:ins w:id="2586"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6AB2339A" w14:textId="77777777" w:rsidR="00410EF3" w:rsidRPr="00F0620C" w:rsidRDefault="00410EF3" w:rsidP="00410EF3">
            <w:pPr>
              <w:pStyle w:val="TAC"/>
              <w:rPr>
                <w:ins w:id="2587" w:author="Huawei" w:date="2022-02-24T17:40:00Z"/>
              </w:rPr>
            </w:pPr>
            <w:ins w:id="2588" w:author="Huawei" w:date="2022-02-24T17:40:00Z">
              <w:r w:rsidRPr="00F0620C">
                <w:t xml:space="preserve">36 GHz </w:t>
              </w:r>
              <w:r w:rsidRPr="00F0620C">
                <w:rPr>
                  <w:rFonts w:hint="eastAsia"/>
                </w:rPr>
                <w:t>≤</w:t>
              </w:r>
              <w:r w:rsidRPr="00F0620C">
                <w:t xml:space="preserve"> f  </w:t>
              </w:r>
              <w:r w:rsidRPr="00F0620C">
                <w:rPr>
                  <w:rFonts w:hint="eastAsia"/>
                </w:rPr>
                <w:t>≤</w:t>
              </w:r>
              <w:r w:rsidRPr="00F0620C">
                <w:t xml:space="preserve"> 37GHz</w:t>
              </w:r>
            </w:ins>
          </w:p>
        </w:tc>
        <w:tc>
          <w:tcPr>
            <w:tcW w:w="1989" w:type="dxa"/>
            <w:tcBorders>
              <w:top w:val="single" w:sz="4" w:space="0" w:color="auto"/>
              <w:left w:val="single" w:sz="4" w:space="0" w:color="auto"/>
              <w:bottom w:val="single" w:sz="4" w:space="0" w:color="auto"/>
              <w:right w:val="single" w:sz="4" w:space="0" w:color="auto"/>
            </w:tcBorders>
          </w:tcPr>
          <w:p w14:paraId="51728CE9" w14:textId="77777777" w:rsidR="00410EF3" w:rsidRPr="00F0620C" w:rsidRDefault="00410EF3" w:rsidP="00410EF3">
            <w:pPr>
              <w:pStyle w:val="TAC"/>
              <w:rPr>
                <w:ins w:id="2589" w:author="Huawei" w:date="2022-02-24T17:40:00Z"/>
              </w:rPr>
            </w:pPr>
            <w:ins w:id="2590" w:author="Huawei" w:date="2022-02-24T17:40:00Z">
              <w:r w:rsidRPr="00F0620C">
                <w:t>-23dBm/MHz</w:t>
              </w:r>
            </w:ins>
          </w:p>
        </w:tc>
        <w:tc>
          <w:tcPr>
            <w:tcW w:w="2693" w:type="dxa"/>
            <w:tcBorders>
              <w:top w:val="single" w:sz="4" w:space="0" w:color="auto"/>
              <w:left w:val="single" w:sz="4" w:space="0" w:color="auto"/>
              <w:bottom w:val="single" w:sz="4" w:space="0" w:color="auto"/>
              <w:right w:val="single" w:sz="4" w:space="0" w:color="auto"/>
            </w:tcBorders>
          </w:tcPr>
          <w:p w14:paraId="3294AB0D" w14:textId="77777777" w:rsidR="00410EF3" w:rsidRPr="00F0620C" w:rsidRDefault="00410EF3" w:rsidP="00410EF3">
            <w:pPr>
              <w:pStyle w:val="TAC"/>
              <w:rPr>
                <w:ins w:id="2591" w:author="Huawei" w:date="2022-02-24T17:40:00Z"/>
              </w:rPr>
            </w:pPr>
            <w:ins w:id="2592" w:author="Huawei" w:date="2022-02-24T17:40:00Z">
              <w:r w:rsidRPr="00F0620C">
                <w:t>7dBm/1000MHz</w:t>
              </w:r>
            </w:ins>
          </w:p>
          <w:p w14:paraId="0C72D47D" w14:textId="77777777" w:rsidR="00410EF3" w:rsidRPr="00F0620C" w:rsidRDefault="00410EF3" w:rsidP="00410EF3">
            <w:pPr>
              <w:pStyle w:val="TAC"/>
              <w:rPr>
                <w:ins w:id="2593" w:author="Huawei" w:date="2022-02-24T17:40:00Z"/>
              </w:rPr>
            </w:pPr>
            <w:ins w:id="2594" w:author="Huawei" w:date="2022-02-24T17:40:00Z">
              <w:r w:rsidRPr="00F0620C">
                <w:t>(-23dBm/MHz)</w:t>
              </w:r>
            </w:ins>
          </w:p>
        </w:tc>
        <w:tc>
          <w:tcPr>
            <w:tcW w:w="2127" w:type="dxa"/>
            <w:tcBorders>
              <w:top w:val="single" w:sz="4" w:space="0" w:color="auto"/>
              <w:left w:val="single" w:sz="4" w:space="0" w:color="auto"/>
              <w:bottom w:val="single" w:sz="4" w:space="0" w:color="auto"/>
              <w:right w:val="single" w:sz="4" w:space="0" w:color="auto"/>
            </w:tcBorders>
          </w:tcPr>
          <w:p w14:paraId="2C4E6CD1" w14:textId="77777777" w:rsidR="00410EF3" w:rsidRPr="00F0620C" w:rsidRDefault="00410EF3" w:rsidP="00410EF3">
            <w:pPr>
              <w:pStyle w:val="TAC"/>
              <w:rPr>
                <w:ins w:id="2595" w:author="Huawei" w:date="2022-02-24T17:40:00Z"/>
              </w:rPr>
            </w:pPr>
            <w:ins w:id="2596" w:author="Huawei" w:date="2022-02-24T17:40:00Z">
              <w:r w:rsidRPr="00F0620C">
                <w:t>0</w:t>
              </w:r>
            </w:ins>
          </w:p>
        </w:tc>
        <w:tc>
          <w:tcPr>
            <w:tcW w:w="2268" w:type="dxa"/>
            <w:tcBorders>
              <w:top w:val="single" w:sz="4" w:space="0" w:color="auto"/>
              <w:left w:val="single" w:sz="4" w:space="0" w:color="auto"/>
              <w:bottom w:val="single" w:sz="4" w:space="0" w:color="auto"/>
              <w:right w:val="single" w:sz="4" w:space="0" w:color="auto"/>
            </w:tcBorders>
          </w:tcPr>
          <w:p w14:paraId="57B16A9C" w14:textId="77777777" w:rsidR="00410EF3" w:rsidRPr="00F0620C" w:rsidRDefault="00410EF3" w:rsidP="00410EF3">
            <w:pPr>
              <w:pStyle w:val="TAC"/>
              <w:rPr>
                <w:ins w:id="2597" w:author="Huawei" w:date="2022-02-24T17:40:00Z"/>
              </w:rPr>
            </w:pPr>
            <w:ins w:id="2598" w:author="Huawei" w:date="2022-02-24T17:40:00Z">
              <w:r w:rsidRPr="00F0620C">
                <w:rPr>
                  <w:rFonts w:hint="eastAsia"/>
                </w:rPr>
                <w:t>6</w:t>
              </w:r>
            </w:ins>
          </w:p>
        </w:tc>
        <w:tc>
          <w:tcPr>
            <w:tcW w:w="1950" w:type="dxa"/>
            <w:tcBorders>
              <w:top w:val="single" w:sz="4" w:space="0" w:color="auto"/>
              <w:left w:val="single" w:sz="4" w:space="0" w:color="auto"/>
              <w:bottom w:val="single" w:sz="4" w:space="0" w:color="auto"/>
              <w:right w:val="single" w:sz="4" w:space="0" w:color="auto"/>
            </w:tcBorders>
          </w:tcPr>
          <w:p w14:paraId="4C53D6F6" w14:textId="77777777" w:rsidR="00410EF3" w:rsidRPr="00F0620C" w:rsidRDefault="00410EF3" w:rsidP="00410EF3">
            <w:pPr>
              <w:pStyle w:val="TAC"/>
              <w:rPr>
                <w:ins w:id="2599" w:author="Huawei" w:date="2022-02-24T17:40:00Z"/>
              </w:rPr>
            </w:pPr>
            <w:ins w:id="2600" w:author="Huawei" w:date="2022-02-24T17:40:00Z">
              <w:r w:rsidRPr="00F0620C">
                <w:rPr>
                  <w:rFonts w:hint="eastAsia"/>
                </w:rPr>
                <w:t>1</w:t>
              </w:r>
              <w:r w:rsidRPr="00F0620C">
                <w:t>.0</w:t>
              </w:r>
            </w:ins>
          </w:p>
          <w:p w14:paraId="476A719C" w14:textId="77777777" w:rsidR="00410EF3" w:rsidRPr="00F0620C" w:rsidRDefault="00410EF3" w:rsidP="00410EF3">
            <w:pPr>
              <w:pStyle w:val="TAC"/>
              <w:rPr>
                <w:ins w:id="2601" w:author="Huawei" w:date="2022-02-24T17:40:00Z"/>
              </w:rPr>
            </w:pPr>
            <w:ins w:id="2602" w:author="Huawei" w:date="2022-02-24T17:40:00Z">
              <w:r w:rsidRPr="00F0620C">
                <w:t>(with  relaxation)</w:t>
              </w:r>
            </w:ins>
          </w:p>
        </w:tc>
      </w:tr>
      <w:tr w:rsidR="00FF785E" w:rsidRPr="00F0620C" w14:paraId="3AC112E9" w14:textId="77777777" w:rsidTr="00FF785E">
        <w:trPr>
          <w:cantSplit/>
          <w:tblHeader/>
          <w:jc w:val="center"/>
          <w:ins w:id="2603" w:author="Huawei" w:date="2022-02-24T17:40:00Z"/>
        </w:trPr>
        <w:tc>
          <w:tcPr>
            <w:tcW w:w="1258" w:type="dxa"/>
            <w:vMerge/>
            <w:tcBorders>
              <w:left w:val="single" w:sz="4" w:space="0" w:color="auto"/>
              <w:bottom w:val="single" w:sz="4" w:space="0" w:color="auto"/>
              <w:right w:val="single" w:sz="4" w:space="0" w:color="auto"/>
            </w:tcBorders>
          </w:tcPr>
          <w:p w14:paraId="5F32E3E7" w14:textId="77777777" w:rsidR="00633C4A" w:rsidRPr="00F0620C" w:rsidRDefault="00633C4A" w:rsidP="00410EF3">
            <w:pPr>
              <w:pStyle w:val="TAC"/>
              <w:rPr>
                <w:ins w:id="2604"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E5DF042" w14:textId="77777777" w:rsidR="00633C4A" w:rsidRPr="00F0620C" w:rsidRDefault="00633C4A" w:rsidP="00410EF3">
            <w:pPr>
              <w:pStyle w:val="TAC"/>
              <w:rPr>
                <w:ins w:id="2605" w:author="Huawei" w:date="2022-02-24T17:40:00Z"/>
              </w:rPr>
            </w:pPr>
            <w:ins w:id="2606" w:author="Huawei" w:date="2022-02-24T17:40:00Z">
              <w:r w:rsidRPr="00F0620C">
                <w:t xml:space="preserve">57 GHz </w:t>
              </w:r>
              <w:r w:rsidRPr="00F0620C">
                <w:rPr>
                  <w:rFonts w:hint="eastAsia"/>
                </w:rPr>
                <w:t>≤</w:t>
              </w:r>
              <w:r w:rsidRPr="00F0620C">
                <w:t xml:space="preserve"> f  </w:t>
              </w:r>
              <w:r w:rsidRPr="00F0620C">
                <w:rPr>
                  <w:rFonts w:hint="eastAsia"/>
                </w:rPr>
                <w:t>≤</w:t>
              </w:r>
              <w:r w:rsidRPr="00F0620C">
                <w:t xml:space="preserve">  66GHz</w:t>
              </w:r>
            </w:ins>
          </w:p>
        </w:tc>
        <w:tc>
          <w:tcPr>
            <w:tcW w:w="1989" w:type="dxa"/>
            <w:tcBorders>
              <w:top w:val="single" w:sz="4" w:space="0" w:color="auto"/>
              <w:left w:val="single" w:sz="4" w:space="0" w:color="auto"/>
              <w:bottom w:val="single" w:sz="4" w:space="0" w:color="auto"/>
              <w:right w:val="single" w:sz="4" w:space="0" w:color="auto"/>
            </w:tcBorders>
          </w:tcPr>
          <w:p w14:paraId="34D6D790" w14:textId="77777777" w:rsidR="00633C4A" w:rsidRPr="00F0620C" w:rsidRDefault="00633C4A" w:rsidP="00410EF3">
            <w:pPr>
              <w:pStyle w:val="TAC"/>
              <w:rPr>
                <w:ins w:id="2607" w:author="Huawei" w:date="2022-02-24T17:40:00Z"/>
              </w:rPr>
            </w:pPr>
            <w:ins w:id="2608" w:author="Huawei" w:date="2022-02-24T17:40:00Z">
              <w:r w:rsidRPr="00F0620C">
                <w:t>N/A</w:t>
              </w:r>
            </w:ins>
          </w:p>
        </w:tc>
        <w:tc>
          <w:tcPr>
            <w:tcW w:w="2693" w:type="dxa"/>
            <w:tcBorders>
              <w:top w:val="single" w:sz="4" w:space="0" w:color="auto"/>
              <w:left w:val="single" w:sz="4" w:space="0" w:color="auto"/>
              <w:bottom w:val="single" w:sz="4" w:space="0" w:color="auto"/>
              <w:right w:val="single" w:sz="4" w:space="0" w:color="auto"/>
            </w:tcBorders>
          </w:tcPr>
          <w:p w14:paraId="31188302" w14:textId="77777777" w:rsidR="00633C4A" w:rsidRPr="00F0620C" w:rsidRDefault="00633C4A" w:rsidP="00410EF3">
            <w:pPr>
              <w:pStyle w:val="TAC"/>
              <w:rPr>
                <w:ins w:id="2609" w:author="Huawei" w:date="2022-02-24T17:40:00Z"/>
              </w:rPr>
            </w:pPr>
            <w:ins w:id="2610" w:author="Huawei" w:date="2022-02-24T17:40:00Z">
              <w:r w:rsidRPr="00F0620C">
                <w:t>2dBm/100MHz</w:t>
              </w:r>
            </w:ins>
          </w:p>
          <w:p w14:paraId="1466B973" w14:textId="77777777" w:rsidR="00633C4A" w:rsidRPr="00F0620C" w:rsidRDefault="00633C4A" w:rsidP="00410EF3">
            <w:pPr>
              <w:pStyle w:val="TAC"/>
              <w:rPr>
                <w:ins w:id="2611" w:author="Huawei" w:date="2022-02-24T17:40:00Z"/>
              </w:rPr>
            </w:pPr>
            <w:ins w:id="2612" w:author="Huawei" w:date="2022-02-24T17:40:00Z">
              <w:r w:rsidRPr="00F0620C">
                <w:t>(-18dBm/MHz)</w:t>
              </w:r>
            </w:ins>
          </w:p>
        </w:tc>
        <w:tc>
          <w:tcPr>
            <w:tcW w:w="2127" w:type="dxa"/>
            <w:tcBorders>
              <w:top w:val="single" w:sz="4" w:space="0" w:color="auto"/>
              <w:left w:val="single" w:sz="4" w:space="0" w:color="auto"/>
              <w:bottom w:val="single" w:sz="4" w:space="0" w:color="auto"/>
              <w:right w:val="single" w:sz="4" w:space="0" w:color="auto"/>
            </w:tcBorders>
          </w:tcPr>
          <w:p w14:paraId="5565FC47" w14:textId="359E4612" w:rsidR="00633C4A" w:rsidRPr="00F0620C" w:rsidRDefault="008731DF" w:rsidP="00410EF3">
            <w:pPr>
              <w:pStyle w:val="TAC"/>
              <w:rPr>
                <w:ins w:id="2613" w:author="Huawei" w:date="2022-02-24T17:40:00Z"/>
              </w:rPr>
            </w:pPr>
            <w:ins w:id="2614" w:author="Huawei" w:date="2022-03-01T02:00:00Z">
              <w:r w:rsidRPr="008731DF">
                <w:rPr>
                  <w:highlight w:val="cyan"/>
                  <w:rPrChange w:id="2615" w:author="Huawei" w:date="2022-03-01T02:00:00Z">
                    <w:rPr>
                      <w:highlight w:val="green"/>
                    </w:rPr>
                  </w:rPrChange>
                </w:rPr>
                <w:t>5.86</w:t>
              </w:r>
            </w:ins>
            <w:ins w:id="2616" w:author="Huawei" w:date="2022-02-28T10:36:00Z">
              <w:r w:rsidR="00633C4A" w:rsidRPr="00513621">
                <w:rPr>
                  <w:highlight w:val="green"/>
                </w:rPr>
                <w:t xml:space="preserve"> (NOTE </w:t>
              </w:r>
              <w:r w:rsidR="00633C4A">
                <w:rPr>
                  <w:highlight w:val="green"/>
                </w:rPr>
                <w:t>1</w:t>
              </w:r>
              <w:r w:rsidR="00633C4A" w:rsidRPr="00513621">
                <w:rPr>
                  <w:highlight w:val="green"/>
                </w:rPr>
                <w:t>)</w:t>
              </w:r>
            </w:ins>
          </w:p>
        </w:tc>
        <w:tc>
          <w:tcPr>
            <w:tcW w:w="2268" w:type="dxa"/>
            <w:tcBorders>
              <w:top w:val="single" w:sz="4" w:space="0" w:color="auto"/>
              <w:left w:val="single" w:sz="4" w:space="0" w:color="auto"/>
              <w:bottom w:val="single" w:sz="4" w:space="0" w:color="auto"/>
              <w:right w:val="single" w:sz="4" w:space="0" w:color="auto"/>
            </w:tcBorders>
          </w:tcPr>
          <w:p w14:paraId="448C23C8" w14:textId="77777777" w:rsidR="00633C4A" w:rsidRPr="00F0620C" w:rsidRDefault="00633C4A" w:rsidP="00410EF3">
            <w:pPr>
              <w:pStyle w:val="TAC"/>
              <w:rPr>
                <w:ins w:id="2617" w:author="Huawei" w:date="2022-02-24T17:40:00Z"/>
              </w:rPr>
            </w:pPr>
            <w:ins w:id="2618"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4F459063" w14:textId="77777777" w:rsidR="00633C4A" w:rsidRPr="00F0620C" w:rsidRDefault="00633C4A" w:rsidP="00410EF3">
            <w:pPr>
              <w:pStyle w:val="TAC"/>
              <w:rPr>
                <w:ins w:id="2619" w:author="Huawei" w:date="2022-02-24T17:40:00Z"/>
              </w:rPr>
            </w:pPr>
            <w:ins w:id="2620" w:author="Huawei" w:date="2022-02-24T17:40:00Z">
              <w:r w:rsidRPr="00F0620C">
                <w:rPr>
                  <w:rFonts w:hint="eastAsia"/>
                </w:rPr>
                <w:t>1</w:t>
              </w:r>
              <w:r w:rsidRPr="00F0620C">
                <w:t>.0</w:t>
              </w:r>
            </w:ins>
          </w:p>
        </w:tc>
      </w:tr>
      <w:tr w:rsidR="00FF785E" w:rsidRPr="00F0620C" w14:paraId="1A414668" w14:textId="77777777" w:rsidTr="00FF785E">
        <w:trPr>
          <w:cantSplit/>
          <w:tblHeader/>
          <w:jc w:val="center"/>
          <w:ins w:id="2621" w:author="Huawei" w:date="2022-02-24T17:40:00Z"/>
        </w:trPr>
        <w:tc>
          <w:tcPr>
            <w:tcW w:w="1258" w:type="dxa"/>
            <w:vMerge w:val="restart"/>
            <w:tcBorders>
              <w:left w:val="single" w:sz="4" w:space="0" w:color="auto"/>
              <w:right w:val="single" w:sz="4" w:space="0" w:color="auto"/>
            </w:tcBorders>
          </w:tcPr>
          <w:p w14:paraId="0B990E55" w14:textId="16B1B6C1" w:rsidR="00410EF3" w:rsidRPr="00F0620C" w:rsidRDefault="00410EF3" w:rsidP="00FF785E">
            <w:pPr>
              <w:pStyle w:val="TAC"/>
              <w:rPr>
                <w:ins w:id="2622" w:author="Huawei" w:date="2022-02-24T17:40:00Z"/>
              </w:rPr>
            </w:pPr>
            <w:ins w:id="2623" w:author="Huawei" w:date="2022-02-24T17:40:00Z">
              <w:r w:rsidRPr="00F0620C">
                <w:rPr>
                  <w:rFonts w:hint="eastAsia"/>
                </w:rPr>
                <w:t>A</w:t>
              </w:r>
              <w:r w:rsidRPr="00F0620C">
                <w:t>dditional spurious emission</w:t>
              </w:r>
            </w:ins>
          </w:p>
        </w:tc>
        <w:tc>
          <w:tcPr>
            <w:tcW w:w="1993" w:type="dxa"/>
            <w:tcBorders>
              <w:top w:val="single" w:sz="4" w:space="0" w:color="auto"/>
              <w:left w:val="single" w:sz="4" w:space="0" w:color="auto"/>
              <w:bottom w:val="single" w:sz="4" w:space="0" w:color="auto"/>
              <w:right w:val="single" w:sz="4" w:space="0" w:color="auto"/>
            </w:tcBorders>
          </w:tcPr>
          <w:p w14:paraId="09C78EFA" w14:textId="77777777" w:rsidR="00410EF3" w:rsidRPr="00F0620C" w:rsidRDefault="00410EF3" w:rsidP="00410EF3">
            <w:pPr>
              <w:pStyle w:val="TAC"/>
              <w:rPr>
                <w:ins w:id="2624" w:author="Huawei" w:date="2022-02-24T17:40:00Z"/>
              </w:rPr>
            </w:pPr>
            <w:ins w:id="2625" w:author="Huawei" w:date="2022-02-24T17:40:00Z">
              <w:r w:rsidRPr="00F0620C">
                <w:rPr>
                  <w:rFonts w:hint="eastAsia"/>
                </w:rPr>
                <w:t>NS</w:t>
              </w:r>
              <w:r w:rsidRPr="00F0620C">
                <w:t>_202</w:t>
              </w:r>
            </w:ins>
          </w:p>
          <w:p w14:paraId="47C4B3DC" w14:textId="77777777" w:rsidR="00410EF3" w:rsidRPr="00F0620C" w:rsidRDefault="00410EF3" w:rsidP="00410EF3">
            <w:pPr>
              <w:pStyle w:val="TAC"/>
              <w:rPr>
                <w:ins w:id="2626" w:author="Huawei" w:date="2022-02-24T17:40:00Z"/>
              </w:rPr>
            </w:pPr>
            <w:ins w:id="2627" w:author="Huawei" w:date="2022-02-24T17:40:00Z">
              <w:r w:rsidRPr="00F0620C">
                <w:t>(7.25GHz &lt;=f &lt;=12.75GHz)</w:t>
              </w:r>
            </w:ins>
          </w:p>
        </w:tc>
        <w:tc>
          <w:tcPr>
            <w:tcW w:w="1989" w:type="dxa"/>
            <w:tcBorders>
              <w:top w:val="single" w:sz="4" w:space="0" w:color="auto"/>
              <w:left w:val="single" w:sz="4" w:space="0" w:color="auto"/>
              <w:bottom w:val="single" w:sz="4" w:space="0" w:color="auto"/>
              <w:right w:val="single" w:sz="4" w:space="0" w:color="auto"/>
            </w:tcBorders>
          </w:tcPr>
          <w:p w14:paraId="6034CABF" w14:textId="77777777" w:rsidR="00410EF3" w:rsidRPr="00F0620C" w:rsidRDefault="00410EF3" w:rsidP="00410EF3">
            <w:pPr>
              <w:pStyle w:val="TAC"/>
              <w:rPr>
                <w:ins w:id="2628" w:author="Huawei" w:date="2022-02-24T17:40:00Z"/>
              </w:rPr>
            </w:pPr>
            <w:ins w:id="2629" w:author="Huawei" w:date="2022-02-24T17:40:00Z">
              <w:r w:rsidRPr="00F0620C">
                <w:t>-40 dBm/MHz</w:t>
              </w:r>
            </w:ins>
          </w:p>
        </w:tc>
        <w:tc>
          <w:tcPr>
            <w:tcW w:w="2693" w:type="dxa"/>
            <w:tcBorders>
              <w:top w:val="single" w:sz="4" w:space="0" w:color="auto"/>
              <w:left w:val="single" w:sz="4" w:space="0" w:color="auto"/>
              <w:bottom w:val="single" w:sz="4" w:space="0" w:color="auto"/>
              <w:right w:val="single" w:sz="4" w:space="0" w:color="auto"/>
            </w:tcBorders>
          </w:tcPr>
          <w:p w14:paraId="6452FAB2" w14:textId="77777777" w:rsidR="00410EF3" w:rsidRPr="00F0620C" w:rsidRDefault="00410EF3" w:rsidP="00410EF3">
            <w:pPr>
              <w:pStyle w:val="TAC"/>
              <w:rPr>
                <w:ins w:id="2630" w:author="Huawei" w:date="2022-02-24T17:40:00Z"/>
              </w:rPr>
            </w:pPr>
            <w:ins w:id="2631" w:author="Huawei" w:date="2022-02-24T17:40:00Z">
              <w:r w:rsidRPr="00F0620C">
                <w:t>-10dBm/100MHz</w:t>
              </w:r>
            </w:ins>
          </w:p>
          <w:p w14:paraId="5E685B6C" w14:textId="77777777" w:rsidR="00410EF3" w:rsidRPr="00F0620C" w:rsidRDefault="00410EF3" w:rsidP="00410EF3">
            <w:pPr>
              <w:pStyle w:val="TAC"/>
              <w:rPr>
                <w:ins w:id="2632" w:author="Huawei" w:date="2022-02-24T17:40:00Z"/>
              </w:rPr>
            </w:pPr>
            <w:ins w:id="2633" w:author="Huawei" w:date="2022-02-24T17:40:00Z">
              <w:r w:rsidRPr="00F0620C">
                <w:t>(-30 dBm/MHz)</w:t>
              </w:r>
            </w:ins>
          </w:p>
        </w:tc>
        <w:tc>
          <w:tcPr>
            <w:tcW w:w="2127" w:type="dxa"/>
            <w:tcBorders>
              <w:top w:val="single" w:sz="4" w:space="0" w:color="auto"/>
              <w:left w:val="single" w:sz="4" w:space="0" w:color="auto"/>
              <w:bottom w:val="single" w:sz="4" w:space="0" w:color="auto"/>
              <w:right w:val="single" w:sz="4" w:space="0" w:color="auto"/>
            </w:tcBorders>
          </w:tcPr>
          <w:p w14:paraId="6488397D" w14:textId="77777777" w:rsidR="00410EF3" w:rsidRPr="00F0620C" w:rsidRDefault="00410EF3" w:rsidP="00410EF3">
            <w:pPr>
              <w:pStyle w:val="TAC"/>
              <w:rPr>
                <w:ins w:id="2634" w:author="Huawei" w:date="2022-02-24T17:40:00Z"/>
              </w:rPr>
            </w:pPr>
            <w:ins w:id="2635" w:author="Huawei" w:date="2022-02-24T17:40:00Z">
              <w:r w:rsidRPr="00F0620C">
                <w:rPr>
                  <w:rFonts w:hint="eastAsia"/>
                </w:rPr>
                <w:t>1</w:t>
              </w:r>
              <w:r w:rsidRPr="00F0620C">
                <w:t>0</w:t>
              </w:r>
            </w:ins>
          </w:p>
        </w:tc>
        <w:tc>
          <w:tcPr>
            <w:tcW w:w="2268" w:type="dxa"/>
            <w:tcBorders>
              <w:top w:val="single" w:sz="4" w:space="0" w:color="auto"/>
              <w:left w:val="single" w:sz="4" w:space="0" w:color="auto"/>
              <w:bottom w:val="single" w:sz="4" w:space="0" w:color="auto"/>
              <w:right w:val="single" w:sz="4" w:space="0" w:color="auto"/>
            </w:tcBorders>
          </w:tcPr>
          <w:p w14:paraId="591268E5" w14:textId="77777777" w:rsidR="00410EF3" w:rsidRPr="00F0620C" w:rsidRDefault="00410EF3" w:rsidP="00410EF3">
            <w:pPr>
              <w:pStyle w:val="TAC"/>
              <w:rPr>
                <w:ins w:id="2636" w:author="Huawei" w:date="2022-02-24T17:40:00Z"/>
              </w:rPr>
            </w:pPr>
            <w:ins w:id="2637" w:author="Huawei" w:date="2022-02-24T17:40:00Z">
              <w:r w:rsidRPr="00F0620C">
                <w:rPr>
                  <w:rFonts w:hint="eastAsia"/>
                </w:rPr>
                <w:t>0</w:t>
              </w:r>
            </w:ins>
          </w:p>
        </w:tc>
        <w:tc>
          <w:tcPr>
            <w:tcW w:w="1950" w:type="dxa"/>
            <w:tcBorders>
              <w:top w:val="single" w:sz="4" w:space="0" w:color="auto"/>
              <w:left w:val="single" w:sz="4" w:space="0" w:color="auto"/>
              <w:bottom w:val="single" w:sz="4" w:space="0" w:color="auto"/>
              <w:right w:val="single" w:sz="4" w:space="0" w:color="auto"/>
            </w:tcBorders>
          </w:tcPr>
          <w:p w14:paraId="324EF607" w14:textId="77777777" w:rsidR="00410EF3" w:rsidRPr="00F0620C" w:rsidRDefault="00410EF3" w:rsidP="00410EF3">
            <w:pPr>
              <w:pStyle w:val="TAC"/>
              <w:rPr>
                <w:ins w:id="2638" w:author="Huawei" w:date="2022-02-24T17:40:00Z"/>
              </w:rPr>
            </w:pPr>
            <w:ins w:id="2639" w:author="Huawei" w:date="2022-02-24T17:40:00Z">
              <w:r w:rsidRPr="00F0620C">
                <w:rPr>
                  <w:rFonts w:hint="eastAsia"/>
                </w:rPr>
                <w:t>0</w:t>
              </w:r>
              <w:r w:rsidRPr="00F0620C">
                <w:t>.41</w:t>
              </w:r>
            </w:ins>
          </w:p>
        </w:tc>
      </w:tr>
      <w:tr w:rsidR="00FF785E" w:rsidRPr="00F0620C" w14:paraId="15311890" w14:textId="77777777" w:rsidTr="00FF785E">
        <w:trPr>
          <w:cantSplit/>
          <w:tblHeader/>
          <w:jc w:val="center"/>
          <w:ins w:id="2640" w:author="Huawei" w:date="2022-02-24T17:40:00Z"/>
        </w:trPr>
        <w:tc>
          <w:tcPr>
            <w:tcW w:w="1258" w:type="dxa"/>
            <w:vMerge/>
            <w:tcBorders>
              <w:left w:val="single" w:sz="4" w:space="0" w:color="auto"/>
              <w:right w:val="single" w:sz="4" w:space="0" w:color="auto"/>
            </w:tcBorders>
          </w:tcPr>
          <w:p w14:paraId="331AC2DE" w14:textId="77777777" w:rsidR="00410EF3" w:rsidRPr="00F0620C" w:rsidRDefault="00410EF3" w:rsidP="00410EF3">
            <w:pPr>
              <w:pStyle w:val="TAC"/>
              <w:rPr>
                <w:ins w:id="264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4B296FE" w14:textId="77777777" w:rsidR="00410EF3" w:rsidRPr="00F0620C" w:rsidRDefault="00410EF3" w:rsidP="00410EF3">
            <w:pPr>
              <w:pStyle w:val="TAC"/>
              <w:rPr>
                <w:ins w:id="2642" w:author="Huawei" w:date="2022-02-24T17:40:00Z"/>
              </w:rPr>
            </w:pPr>
            <w:ins w:id="2643" w:author="Huawei" w:date="2022-02-24T17:40:00Z">
              <w:r w:rsidRPr="00F0620C">
                <w:rPr>
                  <w:rFonts w:hint="eastAsia"/>
                </w:rPr>
                <w:t>NS</w:t>
              </w:r>
              <w:r w:rsidRPr="00F0620C">
                <w:t>_202</w:t>
              </w:r>
            </w:ins>
          </w:p>
          <w:p w14:paraId="725747AA" w14:textId="77777777" w:rsidR="00410EF3" w:rsidRPr="00F0620C" w:rsidRDefault="00410EF3" w:rsidP="00410EF3">
            <w:pPr>
              <w:pStyle w:val="TAC"/>
              <w:rPr>
                <w:ins w:id="2644" w:author="Huawei" w:date="2022-02-24T17:40:00Z"/>
              </w:rPr>
            </w:pPr>
            <w:ins w:id="2645" w:author="Huawei" w:date="2022-02-24T17:40:00Z">
              <w:r w:rsidRPr="00F0620C">
                <w:t>(12.75GHz &lt;=f &lt;=23.45GHz)</w:t>
              </w:r>
            </w:ins>
          </w:p>
        </w:tc>
        <w:tc>
          <w:tcPr>
            <w:tcW w:w="1989" w:type="dxa"/>
            <w:tcBorders>
              <w:top w:val="single" w:sz="4" w:space="0" w:color="auto"/>
              <w:left w:val="single" w:sz="4" w:space="0" w:color="auto"/>
              <w:bottom w:val="single" w:sz="4" w:space="0" w:color="auto"/>
              <w:right w:val="single" w:sz="4" w:space="0" w:color="auto"/>
            </w:tcBorders>
          </w:tcPr>
          <w:p w14:paraId="19654A35" w14:textId="77777777" w:rsidR="00410EF3" w:rsidRPr="00F0620C" w:rsidRDefault="00410EF3" w:rsidP="00410EF3">
            <w:pPr>
              <w:pStyle w:val="TAC"/>
              <w:rPr>
                <w:ins w:id="2646" w:author="Huawei" w:date="2022-02-24T17:40:00Z"/>
              </w:rPr>
            </w:pPr>
            <w:ins w:id="2647" w:author="Huawei" w:date="2022-02-24T17:40:00Z">
              <w:r w:rsidRPr="00F0620C">
                <w:t>-23 dBm/MHz</w:t>
              </w:r>
            </w:ins>
          </w:p>
        </w:tc>
        <w:tc>
          <w:tcPr>
            <w:tcW w:w="2693" w:type="dxa"/>
            <w:tcBorders>
              <w:top w:val="single" w:sz="4" w:space="0" w:color="auto"/>
              <w:left w:val="single" w:sz="4" w:space="0" w:color="auto"/>
              <w:bottom w:val="single" w:sz="4" w:space="0" w:color="auto"/>
              <w:right w:val="single" w:sz="4" w:space="0" w:color="auto"/>
            </w:tcBorders>
          </w:tcPr>
          <w:p w14:paraId="5DDC9A0F" w14:textId="77777777" w:rsidR="00410EF3" w:rsidRPr="00F0620C" w:rsidRDefault="00410EF3" w:rsidP="00410EF3">
            <w:pPr>
              <w:pStyle w:val="TAC"/>
              <w:rPr>
                <w:ins w:id="2648" w:author="Huawei" w:date="2022-02-24T17:40:00Z"/>
              </w:rPr>
            </w:pPr>
            <w:ins w:id="2649" w:author="Huawei" w:date="2022-02-24T17:40:00Z">
              <w:r w:rsidRPr="00F0620C">
                <w:t>-10dBm/100MHz</w:t>
              </w:r>
            </w:ins>
          </w:p>
          <w:p w14:paraId="730F243D" w14:textId="77777777" w:rsidR="00410EF3" w:rsidRPr="00F0620C" w:rsidRDefault="00410EF3" w:rsidP="00410EF3">
            <w:pPr>
              <w:pStyle w:val="TAC"/>
              <w:rPr>
                <w:ins w:id="2650" w:author="Huawei" w:date="2022-02-24T17:40:00Z"/>
              </w:rPr>
            </w:pPr>
            <w:ins w:id="2651" w:author="Huawei" w:date="2022-02-24T17:40:00Z">
              <w:r w:rsidRPr="00F0620C">
                <w:t>(-30 dBm/MHz)</w:t>
              </w:r>
            </w:ins>
          </w:p>
        </w:tc>
        <w:tc>
          <w:tcPr>
            <w:tcW w:w="2127" w:type="dxa"/>
            <w:tcBorders>
              <w:top w:val="single" w:sz="4" w:space="0" w:color="auto"/>
              <w:left w:val="single" w:sz="4" w:space="0" w:color="auto"/>
              <w:bottom w:val="single" w:sz="4" w:space="0" w:color="auto"/>
              <w:right w:val="single" w:sz="4" w:space="0" w:color="auto"/>
            </w:tcBorders>
          </w:tcPr>
          <w:p w14:paraId="26EE1C7E" w14:textId="77777777" w:rsidR="00410EF3" w:rsidRPr="00F0620C" w:rsidRDefault="00410EF3" w:rsidP="00410EF3">
            <w:pPr>
              <w:pStyle w:val="TAC"/>
              <w:rPr>
                <w:ins w:id="2652" w:author="Huawei" w:date="2022-02-24T17:40:00Z"/>
              </w:rPr>
            </w:pPr>
            <w:ins w:id="2653" w:author="Huawei" w:date="2022-02-24T17:40:00Z">
              <w:r w:rsidRPr="00F0620C">
                <w:rPr>
                  <w:rFonts w:hint="eastAsia"/>
                </w:rPr>
                <w:t>-</w:t>
              </w:r>
              <w:r w:rsidRPr="00F0620C">
                <w:t>7</w:t>
              </w:r>
            </w:ins>
          </w:p>
        </w:tc>
        <w:tc>
          <w:tcPr>
            <w:tcW w:w="2268" w:type="dxa"/>
            <w:tcBorders>
              <w:top w:val="single" w:sz="4" w:space="0" w:color="auto"/>
              <w:left w:val="single" w:sz="4" w:space="0" w:color="auto"/>
              <w:bottom w:val="single" w:sz="4" w:space="0" w:color="auto"/>
              <w:right w:val="single" w:sz="4" w:space="0" w:color="auto"/>
            </w:tcBorders>
          </w:tcPr>
          <w:p w14:paraId="17C7C9A5" w14:textId="77777777" w:rsidR="00410EF3" w:rsidRPr="00F0620C" w:rsidRDefault="00410EF3" w:rsidP="00410EF3">
            <w:pPr>
              <w:pStyle w:val="TAC"/>
              <w:rPr>
                <w:ins w:id="2654" w:author="Huawei" w:date="2022-02-24T17:40:00Z"/>
              </w:rPr>
            </w:pPr>
            <w:ins w:id="2655" w:author="Huawei" w:date="2022-02-24T17:40:00Z">
              <w:r w:rsidRPr="00F0620C">
                <w:rPr>
                  <w:rFonts w:hint="eastAsia"/>
                </w:rPr>
                <w:t>1</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668F776F" w14:textId="77777777" w:rsidR="00410EF3" w:rsidRPr="00F0620C" w:rsidRDefault="00410EF3" w:rsidP="00410EF3">
            <w:pPr>
              <w:pStyle w:val="TAC"/>
              <w:rPr>
                <w:ins w:id="2656" w:author="Huawei" w:date="2022-02-24T17:40:00Z"/>
              </w:rPr>
            </w:pPr>
            <w:ins w:id="2657" w:author="Huawei" w:date="2022-02-24T17:40:00Z">
              <w:r w:rsidRPr="00F0620C">
                <w:t>1.0</w:t>
              </w:r>
            </w:ins>
          </w:p>
          <w:p w14:paraId="28E5DBE1" w14:textId="77777777" w:rsidR="00410EF3" w:rsidRPr="00F0620C" w:rsidRDefault="00410EF3" w:rsidP="00410EF3">
            <w:pPr>
              <w:pStyle w:val="TAC"/>
              <w:rPr>
                <w:ins w:id="2658" w:author="Huawei" w:date="2022-02-24T17:40:00Z"/>
              </w:rPr>
            </w:pPr>
            <w:ins w:id="2659" w:author="Huawei" w:date="2022-02-24T17:40:00Z">
              <w:r w:rsidRPr="00F0620C">
                <w:t>(with  relaxation)</w:t>
              </w:r>
            </w:ins>
          </w:p>
        </w:tc>
      </w:tr>
      <w:tr w:rsidR="00FF785E" w:rsidRPr="00F0620C" w14:paraId="20661679" w14:textId="77777777" w:rsidTr="00FF785E">
        <w:trPr>
          <w:cantSplit/>
          <w:tblHeader/>
          <w:jc w:val="center"/>
          <w:ins w:id="2660" w:author="Huawei" w:date="2022-02-24T17:40:00Z"/>
        </w:trPr>
        <w:tc>
          <w:tcPr>
            <w:tcW w:w="1258" w:type="dxa"/>
            <w:vMerge/>
            <w:tcBorders>
              <w:left w:val="single" w:sz="4" w:space="0" w:color="auto"/>
              <w:right w:val="single" w:sz="4" w:space="0" w:color="auto"/>
            </w:tcBorders>
          </w:tcPr>
          <w:p w14:paraId="597222C6" w14:textId="77777777" w:rsidR="00410EF3" w:rsidRPr="00F0620C" w:rsidRDefault="00410EF3" w:rsidP="00410EF3">
            <w:pPr>
              <w:pStyle w:val="TAC"/>
              <w:rPr>
                <w:ins w:id="266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0AACF8CC" w14:textId="77777777" w:rsidR="00410EF3" w:rsidRPr="00F0620C" w:rsidRDefault="00410EF3" w:rsidP="00410EF3">
            <w:pPr>
              <w:pStyle w:val="TAC"/>
              <w:rPr>
                <w:ins w:id="2662" w:author="Huawei" w:date="2022-02-24T17:40:00Z"/>
              </w:rPr>
            </w:pPr>
            <w:ins w:id="2663" w:author="Huawei" w:date="2022-02-24T17:40:00Z">
              <w:r w:rsidRPr="00F0620C">
                <w:rPr>
                  <w:rFonts w:hint="eastAsia"/>
                </w:rPr>
                <w:t>NS</w:t>
              </w:r>
              <w:r w:rsidRPr="00F0620C">
                <w:t>_202</w:t>
              </w:r>
            </w:ins>
          </w:p>
          <w:p w14:paraId="28D16F0C" w14:textId="77777777" w:rsidR="00410EF3" w:rsidRPr="00F0620C" w:rsidRDefault="00410EF3" w:rsidP="00410EF3">
            <w:pPr>
              <w:pStyle w:val="TAC"/>
              <w:rPr>
                <w:ins w:id="2664" w:author="Huawei" w:date="2022-02-24T17:40:00Z"/>
              </w:rPr>
            </w:pPr>
            <w:ins w:id="2665" w:author="Huawei" w:date="2022-02-24T17:40:00Z">
              <w:r w:rsidRPr="00F0620C">
                <w:t>(23.6GHz &lt;=f &lt;=24.0GHz)</w:t>
              </w:r>
            </w:ins>
          </w:p>
        </w:tc>
        <w:tc>
          <w:tcPr>
            <w:tcW w:w="1989" w:type="dxa"/>
            <w:tcBorders>
              <w:top w:val="single" w:sz="4" w:space="0" w:color="auto"/>
              <w:left w:val="single" w:sz="4" w:space="0" w:color="auto"/>
              <w:bottom w:val="single" w:sz="4" w:space="0" w:color="auto"/>
              <w:right w:val="single" w:sz="4" w:space="0" w:color="auto"/>
            </w:tcBorders>
          </w:tcPr>
          <w:p w14:paraId="059DD709" w14:textId="77777777" w:rsidR="00410EF3" w:rsidRPr="00F0620C" w:rsidRDefault="00410EF3" w:rsidP="00410EF3">
            <w:pPr>
              <w:pStyle w:val="TAC"/>
              <w:rPr>
                <w:ins w:id="2666" w:author="Huawei" w:date="2022-02-24T17:40:00Z"/>
              </w:rPr>
            </w:pPr>
            <w:ins w:id="2667" w:author="Huawei" w:date="2022-02-24T17:40:00Z">
              <w:r w:rsidRPr="00F0620C">
                <w:t>-27.7 dBm/MHz</w:t>
              </w:r>
            </w:ins>
          </w:p>
        </w:tc>
        <w:tc>
          <w:tcPr>
            <w:tcW w:w="2693" w:type="dxa"/>
            <w:tcBorders>
              <w:top w:val="single" w:sz="4" w:space="0" w:color="auto"/>
              <w:left w:val="single" w:sz="4" w:space="0" w:color="auto"/>
              <w:bottom w:val="single" w:sz="4" w:space="0" w:color="auto"/>
              <w:right w:val="single" w:sz="4" w:space="0" w:color="auto"/>
            </w:tcBorders>
          </w:tcPr>
          <w:p w14:paraId="134F262D" w14:textId="77777777" w:rsidR="00410EF3" w:rsidRPr="00F0620C" w:rsidRDefault="00410EF3" w:rsidP="00410EF3">
            <w:pPr>
              <w:pStyle w:val="TAC"/>
              <w:rPr>
                <w:ins w:id="2668" w:author="Huawei" w:date="2022-02-24T17:40:00Z"/>
              </w:rPr>
            </w:pPr>
            <w:ins w:id="2669" w:author="Huawei" w:date="2022-02-24T17:40:00Z">
              <w:r w:rsidRPr="00F0620C">
                <w:t>1dBm/200MHz</w:t>
              </w:r>
            </w:ins>
          </w:p>
          <w:p w14:paraId="5E783EC6" w14:textId="77777777" w:rsidR="00410EF3" w:rsidRPr="00F0620C" w:rsidRDefault="00410EF3" w:rsidP="00410EF3">
            <w:pPr>
              <w:pStyle w:val="TAC"/>
              <w:rPr>
                <w:ins w:id="2670" w:author="Huawei" w:date="2022-02-24T17:40:00Z"/>
              </w:rPr>
            </w:pPr>
            <w:ins w:id="2671" w:author="Huawei" w:date="2022-02-24T17:40:00Z">
              <w:r w:rsidRPr="00F0620C">
                <w:t>(-22 dBm/MHz)</w:t>
              </w:r>
            </w:ins>
          </w:p>
        </w:tc>
        <w:tc>
          <w:tcPr>
            <w:tcW w:w="2127" w:type="dxa"/>
            <w:tcBorders>
              <w:top w:val="single" w:sz="4" w:space="0" w:color="auto"/>
              <w:left w:val="single" w:sz="4" w:space="0" w:color="auto"/>
              <w:bottom w:val="single" w:sz="4" w:space="0" w:color="auto"/>
              <w:right w:val="single" w:sz="4" w:space="0" w:color="auto"/>
            </w:tcBorders>
          </w:tcPr>
          <w:p w14:paraId="460D1522" w14:textId="77777777" w:rsidR="00410EF3" w:rsidRPr="00F0620C" w:rsidRDefault="00410EF3" w:rsidP="00410EF3">
            <w:pPr>
              <w:pStyle w:val="TAC"/>
              <w:rPr>
                <w:ins w:id="2672" w:author="Huawei" w:date="2022-02-24T17:40:00Z"/>
              </w:rPr>
            </w:pPr>
            <w:ins w:id="2673" w:author="Huawei" w:date="2022-02-24T17:40:00Z">
              <w:r w:rsidRPr="00F0620C">
                <w:t>5.7</w:t>
              </w:r>
            </w:ins>
          </w:p>
        </w:tc>
        <w:tc>
          <w:tcPr>
            <w:tcW w:w="2268" w:type="dxa"/>
            <w:tcBorders>
              <w:top w:val="single" w:sz="4" w:space="0" w:color="auto"/>
              <w:left w:val="single" w:sz="4" w:space="0" w:color="auto"/>
              <w:bottom w:val="single" w:sz="4" w:space="0" w:color="auto"/>
              <w:right w:val="single" w:sz="4" w:space="0" w:color="auto"/>
            </w:tcBorders>
          </w:tcPr>
          <w:p w14:paraId="7EF0A612" w14:textId="77777777" w:rsidR="00410EF3" w:rsidRPr="00F0620C" w:rsidRDefault="00410EF3" w:rsidP="00410EF3">
            <w:pPr>
              <w:pStyle w:val="TAC"/>
              <w:rPr>
                <w:ins w:id="2674" w:author="Huawei" w:date="2022-02-24T17:40:00Z"/>
              </w:rPr>
            </w:pPr>
            <w:ins w:id="2675" w:author="Huawei" w:date="2022-02-24T17:40:00Z">
              <w:r w:rsidRPr="00F0620C">
                <w:rPr>
                  <w:rFonts w:hint="eastAsia"/>
                </w:rPr>
                <w:t>0</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711FEFE1" w14:textId="77777777" w:rsidR="00410EF3" w:rsidRPr="00F0620C" w:rsidRDefault="00410EF3" w:rsidP="00410EF3">
            <w:pPr>
              <w:pStyle w:val="TAC"/>
              <w:rPr>
                <w:ins w:id="2676" w:author="Huawei" w:date="2022-02-24T17:40:00Z"/>
              </w:rPr>
            </w:pPr>
            <w:ins w:id="2677" w:author="Huawei" w:date="2022-02-24T17:40:00Z">
              <w:r w:rsidRPr="00F0620C">
                <w:t>1.0</w:t>
              </w:r>
            </w:ins>
          </w:p>
          <w:p w14:paraId="714287F1" w14:textId="77777777" w:rsidR="00410EF3" w:rsidRPr="00F0620C" w:rsidRDefault="00410EF3" w:rsidP="00410EF3">
            <w:pPr>
              <w:pStyle w:val="TAC"/>
              <w:rPr>
                <w:ins w:id="2678" w:author="Huawei" w:date="2022-02-24T17:40:00Z"/>
              </w:rPr>
            </w:pPr>
            <w:ins w:id="2679" w:author="Huawei" w:date="2022-02-24T17:40:00Z">
              <w:r w:rsidRPr="00F0620C">
                <w:t>(with  relaxation)</w:t>
              </w:r>
            </w:ins>
          </w:p>
        </w:tc>
      </w:tr>
      <w:tr w:rsidR="00FF785E" w:rsidRPr="00F0620C" w14:paraId="4666ABB1" w14:textId="77777777" w:rsidTr="00FF785E">
        <w:trPr>
          <w:cantSplit/>
          <w:tblHeader/>
          <w:jc w:val="center"/>
          <w:ins w:id="2680" w:author="Huawei" w:date="2022-02-24T17:40:00Z"/>
        </w:trPr>
        <w:tc>
          <w:tcPr>
            <w:tcW w:w="1258" w:type="dxa"/>
            <w:vMerge/>
            <w:tcBorders>
              <w:left w:val="single" w:sz="4" w:space="0" w:color="auto"/>
              <w:right w:val="single" w:sz="4" w:space="0" w:color="auto"/>
            </w:tcBorders>
          </w:tcPr>
          <w:p w14:paraId="4405FBF5" w14:textId="77777777" w:rsidR="00410EF3" w:rsidRPr="00F0620C" w:rsidRDefault="00410EF3" w:rsidP="00410EF3">
            <w:pPr>
              <w:pStyle w:val="TAC"/>
              <w:rPr>
                <w:ins w:id="268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349FC7C9" w14:textId="77777777" w:rsidR="00410EF3" w:rsidRPr="00F0620C" w:rsidRDefault="00410EF3" w:rsidP="00410EF3">
            <w:pPr>
              <w:pStyle w:val="TAC"/>
              <w:rPr>
                <w:ins w:id="2682" w:author="Huawei" w:date="2022-02-24T17:40:00Z"/>
              </w:rPr>
            </w:pPr>
            <w:ins w:id="2683" w:author="Huawei" w:date="2022-02-24T17:40:00Z">
              <w:r w:rsidRPr="00F0620C">
                <w:rPr>
                  <w:rFonts w:hint="eastAsia"/>
                </w:rPr>
                <w:t>NS</w:t>
              </w:r>
              <w:r w:rsidRPr="00F0620C">
                <w:t>_202</w:t>
              </w:r>
            </w:ins>
          </w:p>
          <w:p w14:paraId="70C0456E" w14:textId="77777777" w:rsidR="00410EF3" w:rsidRPr="00F0620C" w:rsidRDefault="00410EF3" w:rsidP="00410EF3">
            <w:pPr>
              <w:pStyle w:val="TAC"/>
              <w:rPr>
                <w:ins w:id="2684" w:author="Huawei" w:date="2022-02-24T17:40:00Z"/>
              </w:rPr>
            </w:pPr>
            <w:ins w:id="2685" w:author="Huawei" w:date="2022-02-24T17:40:00Z">
              <w:r w:rsidRPr="00F0620C">
                <w:t>(23.45GHz &lt;=f &lt;=40.8GHz)</w:t>
              </w:r>
            </w:ins>
          </w:p>
        </w:tc>
        <w:tc>
          <w:tcPr>
            <w:tcW w:w="1989" w:type="dxa"/>
            <w:tcBorders>
              <w:top w:val="single" w:sz="4" w:space="0" w:color="auto"/>
              <w:left w:val="single" w:sz="4" w:space="0" w:color="auto"/>
              <w:bottom w:val="single" w:sz="4" w:space="0" w:color="auto"/>
              <w:right w:val="single" w:sz="4" w:space="0" w:color="auto"/>
            </w:tcBorders>
          </w:tcPr>
          <w:p w14:paraId="1B347DE1" w14:textId="77777777" w:rsidR="00410EF3" w:rsidRPr="00F0620C" w:rsidRDefault="00410EF3" w:rsidP="00410EF3">
            <w:pPr>
              <w:pStyle w:val="TAC"/>
              <w:rPr>
                <w:ins w:id="2686" w:author="Huawei" w:date="2022-02-24T17:40:00Z"/>
              </w:rPr>
            </w:pPr>
            <w:ins w:id="2687" w:author="Huawei" w:date="2022-02-24T17:40:00Z">
              <w:r w:rsidRPr="00F0620C">
                <w:t>-23 dBm/MHz</w:t>
              </w:r>
            </w:ins>
          </w:p>
        </w:tc>
        <w:tc>
          <w:tcPr>
            <w:tcW w:w="2693" w:type="dxa"/>
            <w:tcBorders>
              <w:top w:val="single" w:sz="4" w:space="0" w:color="auto"/>
              <w:left w:val="single" w:sz="4" w:space="0" w:color="auto"/>
              <w:bottom w:val="single" w:sz="4" w:space="0" w:color="auto"/>
              <w:right w:val="single" w:sz="4" w:space="0" w:color="auto"/>
            </w:tcBorders>
          </w:tcPr>
          <w:p w14:paraId="47CDF063" w14:textId="77777777" w:rsidR="00410EF3" w:rsidRPr="00F0620C" w:rsidRDefault="00410EF3" w:rsidP="00410EF3">
            <w:pPr>
              <w:pStyle w:val="TAC"/>
              <w:rPr>
                <w:ins w:id="2688" w:author="Huawei" w:date="2022-02-24T17:40:00Z"/>
              </w:rPr>
            </w:pPr>
            <w:ins w:id="2689" w:author="Huawei" w:date="2022-02-24T17:40:00Z">
              <w:r w:rsidRPr="00F0620C">
                <w:t>-10dBm/100MHz</w:t>
              </w:r>
            </w:ins>
          </w:p>
          <w:p w14:paraId="428BE307" w14:textId="77777777" w:rsidR="00410EF3" w:rsidRPr="00F0620C" w:rsidRDefault="00410EF3" w:rsidP="00410EF3">
            <w:pPr>
              <w:pStyle w:val="TAC"/>
              <w:rPr>
                <w:ins w:id="2690" w:author="Huawei" w:date="2022-02-24T17:40:00Z"/>
              </w:rPr>
            </w:pPr>
            <w:ins w:id="2691" w:author="Huawei" w:date="2022-02-24T17:40:00Z">
              <w:r w:rsidRPr="00F0620C">
                <w:t>(-30 dBm/MHz)</w:t>
              </w:r>
            </w:ins>
          </w:p>
        </w:tc>
        <w:tc>
          <w:tcPr>
            <w:tcW w:w="2127" w:type="dxa"/>
            <w:tcBorders>
              <w:top w:val="single" w:sz="4" w:space="0" w:color="auto"/>
              <w:left w:val="single" w:sz="4" w:space="0" w:color="auto"/>
              <w:bottom w:val="single" w:sz="4" w:space="0" w:color="auto"/>
              <w:right w:val="single" w:sz="4" w:space="0" w:color="auto"/>
            </w:tcBorders>
          </w:tcPr>
          <w:p w14:paraId="0B914DF3" w14:textId="77777777" w:rsidR="00410EF3" w:rsidRPr="00F0620C" w:rsidRDefault="00410EF3" w:rsidP="00410EF3">
            <w:pPr>
              <w:pStyle w:val="TAC"/>
              <w:rPr>
                <w:ins w:id="2692" w:author="Huawei" w:date="2022-02-24T17:40:00Z"/>
              </w:rPr>
            </w:pPr>
            <w:ins w:id="2693" w:author="Huawei" w:date="2022-02-24T17:40:00Z">
              <w:r w:rsidRPr="00F0620C">
                <w:rPr>
                  <w:rFonts w:hint="eastAsia"/>
                </w:rPr>
                <w:t>-</w:t>
              </w:r>
              <w:r w:rsidRPr="00F0620C">
                <w:t>7</w:t>
              </w:r>
            </w:ins>
          </w:p>
        </w:tc>
        <w:tc>
          <w:tcPr>
            <w:tcW w:w="2268" w:type="dxa"/>
            <w:tcBorders>
              <w:top w:val="single" w:sz="4" w:space="0" w:color="auto"/>
              <w:left w:val="single" w:sz="4" w:space="0" w:color="auto"/>
              <w:bottom w:val="single" w:sz="4" w:space="0" w:color="auto"/>
              <w:right w:val="single" w:sz="4" w:space="0" w:color="auto"/>
            </w:tcBorders>
          </w:tcPr>
          <w:p w14:paraId="606824EA" w14:textId="77777777" w:rsidR="00410EF3" w:rsidRPr="00F0620C" w:rsidRDefault="00410EF3" w:rsidP="00410EF3">
            <w:pPr>
              <w:pStyle w:val="TAC"/>
              <w:rPr>
                <w:ins w:id="2694" w:author="Huawei" w:date="2022-02-24T17:40:00Z"/>
              </w:rPr>
            </w:pPr>
            <w:ins w:id="2695" w:author="Huawei" w:date="2022-02-24T17:40:00Z">
              <w:r w:rsidRPr="00F0620C">
                <w:rPr>
                  <w:rFonts w:hint="eastAsia"/>
                </w:rPr>
                <w:t>1</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165D0358" w14:textId="77777777" w:rsidR="00410EF3" w:rsidRPr="00F0620C" w:rsidRDefault="00410EF3" w:rsidP="00410EF3">
            <w:pPr>
              <w:pStyle w:val="TAC"/>
              <w:rPr>
                <w:ins w:id="2696" w:author="Huawei" w:date="2022-02-24T17:40:00Z"/>
              </w:rPr>
            </w:pPr>
            <w:ins w:id="2697" w:author="Huawei" w:date="2022-02-24T17:40:00Z">
              <w:r w:rsidRPr="00F0620C">
                <w:t>1.0</w:t>
              </w:r>
            </w:ins>
          </w:p>
          <w:p w14:paraId="095614BF" w14:textId="77777777" w:rsidR="00410EF3" w:rsidRPr="00F0620C" w:rsidRDefault="00410EF3" w:rsidP="00410EF3">
            <w:pPr>
              <w:pStyle w:val="TAC"/>
              <w:rPr>
                <w:ins w:id="2698" w:author="Huawei" w:date="2022-02-24T17:40:00Z"/>
              </w:rPr>
            </w:pPr>
            <w:ins w:id="2699" w:author="Huawei" w:date="2022-02-24T17:40:00Z">
              <w:r w:rsidRPr="00F0620C">
                <w:t>(with  relaxation)</w:t>
              </w:r>
            </w:ins>
          </w:p>
        </w:tc>
      </w:tr>
      <w:tr w:rsidR="00FF785E" w:rsidRPr="00F0620C" w14:paraId="2A93B7D4" w14:textId="77777777" w:rsidTr="00FF785E">
        <w:trPr>
          <w:cantSplit/>
          <w:tblHeader/>
          <w:jc w:val="center"/>
          <w:ins w:id="2700" w:author="Huawei" w:date="2022-02-24T17:40:00Z"/>
        </w:trPr>
        <w:tc>
          <w:tcPr>
            <w:tcW w:w="1258" w:type="dxa"/>
            <w:vMerge/>
            <w:tcBorders>
              <w:left w:val="single" w:sz="4" w:space="0" w:color="auto"/>
              <w:right w:val="single" w:sz="4" w:space="0" w:color="auto"/>
            </w:tcBorders>
          </w:tcPr>
          <w:p w14:paraId="7A1C26FF" w14:textId="77777777" w:rsidR="00410EF3" w:rsidRPr="00F0620C" w:rsidRDefault="00410EF3" w:rsidP="00410EF3">
            <w:pPr>
              <w:pStyle w:val="TAC"/>
              <w:rPr>
                <w:ins w:id="270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2510EE5D" w14:textId="77777777" w:rsidR="00410EF3" w:rsidRPr="00F0620C" w:rsidRDefault="00410EF3" w:rsidP="00410EF3">
            <w:pPr>
              <w:pStyle w:val="TAC"/>
              <w:rPr>
                <w:ins w:id="2702" w:author="Huawei" w:date="2022-02-24T17:40:00Z"/>
              </w:rPr>
            </w:pPr>
            <w:ins w:id="2703" w:author="Huawei" w:date="2022-02-24T17:40:00Z">
              <w:r w:rsidRPr="00F0620C">
                <w:t>NS_202</w:t>
              </w:r>
            </w:ins>
          </w:p>
          <w:p w14:paraId="159524A7" w14:textId="77777777" w:rsidR="00410EF3" w:rsidRPr="00F0620C" w:rsidRDefault="00410EF3" w:rsidP="00410EF3">
            <w:pPr>
              <w:pStyle w:val="TAC"/>
              <w:rPr>
                <w:ins w:id="2704" w:author="Huawei" w:date="2022-02-24T17:40:00Z"/>
              </w:rPr>
            </w:pPr>
            <w:ins w:id="2705" w:author="Huawei" w:date="2022-02-24T17:40:00Z">
              <w:r w:rsidRPr="00F0620C">
                <w:t>(40.8GHz &lt;=f &lt;=66GHz)</w:t>
              </w:r>
            </w:ins>
          </w:p>
        </w:tc>
        <w:tc>
          <w:tcPr>
            <w:tcW w:w="1989" w:type="dxa"/>
            <w:tcBorders>
              <w:top w:val="single" w:sz="4" w:space="0" w:color="auto"/>
              <w:left w:val="single" w:sz="4" w:space="0" w:color="auto"/>
              <w:bottom w:val="single" w:sz="4" w:space="0" w:color="auto"/>
              <w:right w:val="single" w:sz="4" w:space="0" w:color="auto"/>
            </w:tcBorders>
          </w:tcPr>
          <w:p w14:paraId="15ABDD5B" w14:textId="77777777" w:rsidR="00410EF3" w:rsidRPr="00F0620C" w:rsidRDefault="00410EF3" w:rsidP="00410EF3">
            <w:pPr>
              <w:pStyle w:val="TAC"/>
              <w:rPr>
                <w:ins w:id="2706" w:author="Huawei" w:date="2022-02-24T17:40:00Z"/>
              </w:rPr>
            </w:pPr>
            <w:ins w:id="2707" w:author="Huawei" w:date="2022-02-24T17:40:00Z">
              <w:r w:rsidRPr="00F0620C">
                <w:t>-23 dBm/MHz</w:t>
              </w:r>
            </w:ins>
          </w:p>
        </w:tc>
        <w:tc>
          <w:tcPr>
            <w:tcW w:w="2693" w:type="dxa"/>
            <w:tcBorders>
              <w:top w:val="single" w:sz="4" w:space="0" w:color="auto"/>
              <w:left w:val="single" w:sz="4" w:space="0" w:color="auto"/>
              <w:bottom w:val="single" w:sz="4" w:space="0" w:color="auto"/>
              <w:right w:val="single" w:sz="4" w:space="0" w:color="auto"/>
            </w:tcBorders>
          </w:tcPr>
          <w:p w14:paraId="7D57B8DB" w14:textId="77777777" w:rsidR="00410EF3" w:rsidRPr="00F0620C" w:rsidRDefault="00410EF3" w:rsidP="00410EF3">
            <w:pPr>
              <w:pStyle w:val="TAC"/>
              <w:rPr>
                <w:ins w:id="2708" w:author="Huawei" w:date="2022-02-24T17:40:00Z"/>
              </w:rPr>
            </w:pPr>
            <w:ins w:id="2709" w:author="Huawei" w:date="2022-02-24T17:40:00Z">
              <w:r w:rsidRPr="00F0620C">
                <w:t>-10dBm/100MHz</w:t>
              </w:r>
            </w:ins>
          </w:p>
          <w:p w14:paraId="295BB0BB" w14:textId="77777777" w:rsidR="00410EF3" w:rsidRPr="00F0620C" w:rsidRDefault="00410EF3" w:rsidP="00410EF3">
            <w:pPr>
              <w:pStyle w:val="TAC"/>
              <w:rPr>
                <w:ins w:id="2710" w:author="Huawei" w:date="2022-02-24T17:40:00Z"/>
              </w:rPr>
            </w:pPr>
            <w:ins w:id="2711" w:author="Huawei" w:date="2022-02-24T17:40:00Z">
              <w:r w:rsidRPr="00F0620C">
                <w:t>(-30 dBm/MHz)</w:t>
              </w:r>
            </w:ins>
          </w:p>
        </w:tc>
        <w:tc>
          <w:tcPr>
            <w:tcW w:w="2127" w:type="dxa"/>
            <w:tcBorders>
              <w:top w:val="single" w:sz="4" w:space="0" w:color="auto"/>
              <w:left w:val="single" w:sz="4" w:space="0" w:color="auto"/>
              <w:bottom w:val="single" w:sz="4" w:space="0" w:color="auto"/>
              <w:right w:val="single" w:sz="4" w:space="0" w:color="auto"/>
            </w:tcBorders>
          </w:tcPr>
          <w:p w14:paraId="3D97C37C" w14:textId="77777777" w:rsidR="00410EF3" w:rsidRPr="00F0620C" w:rsidRDefault="00410EF3" w:rsidP="00410EF3">
            <w:pPr>
              <w:pStyle w:val="TAC"/>
              <w:rPr>
                <w:ins w:id="2712" w:author="Huawei" w:date="2022-02-24T17:40:00Z"/>
              </w:rPr>
            </w:pPr>
            <w:ins w:id="2713" w:author="Huawei" w:date="2022-02-24T17:40:00Z">
              <w:r w:rsidRPr="00F0620C">
                <w:rPr>
                  <w:rFonts w:hint="eastAsia"/>
                </w:rPr>
                <w:t>-</w:t>
              </w:r>
              <w:r w:rsidRPr="00F0620C">
                <w:t>7</w:t>
              </w:r>
            </w:ins>
          </w:p>
        </w:tc>
        <w:tc>
          <w:tcPr>
            <w:tcW w:w="2268" w:type="dxa"/>
            <w:tcBorders>
              <w:top w:val="single" w:sz="4" w:space="0" w:color="auto"/>
              <w:left w:val="single" w:sz="4" w:space="0" w:color="auto"/>
              <w:bottom w:val="single" w:sz="4" w:space="0" w:color="auto"/>
              <w:right w:val="single" w:sz="4" w:space="0" w:color="auto"/>
            </w:tcBorders>
          </w:tcPr>
          <w:p w14:paraId="023345D1" w14:textId="77777777" w:rsidR="00410EF3" w:rsidRPr="00F0620C" w:rsidRDefault="00410EF3" w:rsidP="00410EF3">
            <w:pPr>
              <w:pStyle w:val="TAC"/>
              <w:rPr>
                <w:ins w:id="2714" w:author="Huawei" w:date="2022-02-24T17:40:00Z"/>
              </w:rPr>
            </w:pPr>
            <w:ins w:id="2715" w:author="Huawei" w:date="2022-02-24T17:40:00Z">
              <w:r w:rsidRPr="00F0620C">
                <w:rPr>
                  <w:rFonts w:hint="eastAsia"/>
                </w:rPr>
                <w:t>1</w:t>
              </w:r>
              <w:r w:rsidRPr="00F0620C">
                <w:t>3</w:t>
              </w:r>
            </w:ins>
          </w:p>
        </w:tc>
        <w:tc>
          <w:tcPr>
            <w:tcW w:w="1950" w:type="dxa"/>
            <w:tcBorders>
              <w:top w:val="single" w:sz="4" w:space="0" w:color="auto"/>
              <w:left w:val="single" w:sz="4" w:space="0" w:color="auto"/>
              <w:bottom w:val="single" w:sz="4" w:space="0" w:color="auto"/>
              <w:right w:val="single" w:sz="4" w:space="0" w:color="auto"/>
            </w:tcBorders>
          </w:tcPr>
          <w:p w14:paraId="040A0745" w14:textId="77777777" w:rsidR="00410EF3" w:rsidRPr="00F0620C" w:rsidRDefault="00410EF3" w:rsidP="00410EF3">
            <w:pPr>
              <w:pStyle w:val="TAC"/>
              <w:rPr>
                <w:ins w:id="2716" w:author="Huawei" w:date="2022-02-24T17:40:00Z"/>
              </w:rPr>
            </w:pPr>
            <w:ins w:id="2717" w:author="Huawei" w:date="2022-02-24T17:40:00Z">
              <w:r w:rsidRPr="00F0620C">
                <w:t>1.0</w:t>
              </w:r>
            </w:ins>
          </w:p>
          <w:p w14:paraId="0FC59938" w14:textId="77777777" w:rsidR="00410EF3" w:rsidRPr="00F0620C" w:rsidRDefault="00410EF3" w:rsidP="00410EF3">
            <w:pPr>
              <w:pStyle w:val="TAC"/>
              <w:rPr>
                <w:ins w:id="2718" w:author="Huawei" w:date="2022-02-24T17:40:00Z"/>
              </w:rPr>
            </w:pPr>
            <w:ins w:id="2719" w:author="Huawei" w:date="2022-02-24T17:40:00Z">
              <w:r w:rsidRPr="00F0620C">
                <w:t>(with  relaxation)</w:t>
              </w:r>
            </w:ins>
          </w:p>
        </w:tc>
      </w:tr>
      <w:tr w:rsidR="00FF785E" w:rsidRPr="00F0620C" w14:paraId="2C5D3CBF" w14:textId="77777777" w:rsidTr="00FF785E">
        <w:trPr>
          <w:cantSplit/>
          <w:tblHeader/>
          <w:jc w:val="center"/>
          <w:ins w:id="2720" w:author="Huawei" w:date="2022-02-24T17:40:00Z"/>
        </w:trPr>
        <w:tc>
          <w:tcPr>
            <w:tcW w:w="1258" w:type="dxa"/>
            <w:vMerge/>
            <w:tcBorders>
              <w:left w:val="single" w:sz="4" w:space="0" w:color="auto"/>
              <w:right w:val="single" w:sz="4" w:space="0" w:color="auto"/>
            </w:tcBorders>
          </w:tcPr>
          <w:p w14:paraId="19B2A46F" w14:textId="77777777" w:rsidR="00410EF3" w:rsidRPr="00F0620C" w:rsidRDefault="00410EF3" w:rsidP="00410EF3">
            <w:pPr>
              <w:pStyle w:val="TAC"/>
              <w:rPr>
                <w:ins w:id="2721"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755AFCD4" w14:textId="77777777" w:rsidR="00410EF3" w:rsidRPr="00F0620C" w:rsidRDefault="00410EF3" w:rsidP="00410EF3">
            <w:pPr>
              <w:pStyle w:val="TAC"/>
              <w:rPr>
                <w:ins w:id="2722" w:author="Huawei" w:date="2022-02-24T17:40:00Z"/>
              </w:rPr>
            </w:pPr>
            <w:ins w:id="2723" w:author="Huawei" w:date="2022-02-24T17:40:00Z">
              <w:r w:rsidRPr="00F0620C">
                <w:rPr>
                  <w:rFonts w:hint="eastAsia"/>
                </w:rPr>
                <w:t>NS</w:t>
              </w:r>
              <w:r w:rsidRPr="00F0620C">
                <w:t>_203</w:t>
              </w:r>
            </w:ins>
          </w:p>
          <w:p w14:paraId="3EA24E4C" w14:textId="77777777" w:rsidR="00410EF3" w:rsidRPr="00F0620C" w:rsidRDefault="00410EF3" w:rsidP="00410EF3">
            <w:pPr>
              <w:pStyle w:val="TAC"/>
              <w:rPr>
                <w:ins w:id="2724" w:author="Huawei" w:date="2022-02-24T17:40:00Z"/>
              </w:rPr>
            </w:pPr>
            <w:ins w:id="2725" w:author="Huawei" w:date="2022-02-24T17:40:00Z">
              <w:r w:rsidRPr="00F0620C">
                <w:t>(23.6GHz &lt;=f &lt;=24.0GHz)</w:t>
              </w:r>
            </w:ins>
          </w:p>
        </w:tc>
        <w:tc>
          <w:tcPr>
            <w:tcW w:w="1989" w:type="dxa"/>
            <w:tcBorders>
              <w:top w:val="single" w:sz="4" w:space="0" w:color="auto"/>
              <w:left w:val="single" w:sz="4" w:space="0" w:color="auto"/>
              <w:bottom w:val="single" w:sz="4" w:space="0" w:color="auto"/>
              <w:right w:val="single" w:sz="4" w:space="0" w:color="auto"/>
            </w:tcBorders>
          </w:tcPr>
          <w:p w14:paraId="73A2880E" w14:textId="77777777" w:rsidR="00410EF3" w:rsidRPr="00F0620C" w:rsidRDefault="00410EF3" w:rsidP="00410EF3">
            <w:pPr>
              <w:pStyle w:val="TAC"/>
              <w:rPr>
                <w:ins w:id="2726" w:author="Huawei" w:date="2022-02-24T17:40:00Z"/>
              </w:rPr>
            </w:pPr>
            <w:ins w:id="2727" w:author="Huawei" w:date="2022-02-24T17:40:00Z">
              <w:r w:rsidRPr="00F0620C">
                <w:t>-27.7 dBm/MHz</w:t>
              </w:r>
            </w:ins>
          </w:p>
        </w:tc>
        <w:tc>
          <w:tcPr>
            <w:tcW w:w="2693" w:type="dxa"/>
            <w:tcBorders>
              <w:top w:val="single" w:sz="4" w:space="0" w:color="auto"/>
              <w:left w:val="single" w:sz="4" w:space="0" w:color="auto"/>
              <w:bottom w:val="single" w:sz="4" w:space="0" w:color="auto"/>
              <w:right w:val="single" w:sz="4" w:space="0" w:color="auto"/>
            </w:tcBorders>
          </w:tcPr>
          <w:p w14:paraId="3D4A881B" w14:textId="77777777" w:rsidR="00410EF3" w:rsidRPr="00F0620C" w:rsidRDefault="00410EF3" w:rsidP="00410EF3">
            <w:pPr>
              <w:pStyle w:val="TAC"/>
              <w:rPr>
                <w:ins w:id="2728" w:author="Huawei" w:date="2022-02-24T17:40:00Z"/>
              </w:rPr>
            </w:pPr>
            <w:ins w:id="2729" w:author="Huawei" w:date="2022-02-24T17:40:00Z">
              <w:r w:rsidRPr="00F0620C">
                <w:t>+1dBm/200MHz</w:t>
              </w:r>
            </w:ins>
          </w:p>
          <w:p w14:paraId="6F5459EF" w14:textId="77777777" w:rsidR="00410EF3" w:rsidRPr="00F0620C" w:rsidRDefault="00410EF3" w:rsidP="00410EF3">
            <w:pPr>
              <w:pStyle w:val="TAC"/>
              <w:rPr>
                <w:ins w:id="2730" w:author="Huawei" w:date="2022-02-24T17:40:00Z"/>
              </w:rPr>
            </w:pPr>
            <w:ins w:id="2731" w:author="Huawei" w:date="2022-02-24T17:40:00Z">
              <w:r w:rsidRPr="00F0620C">
                <w:t>(-22dBm/MHz)</w:t>
              </w:r>
            </w:ins>
          </w:p>
        </w:tc>
        <w:tc>
          <w:tcPr>
            <w:tcW w:w="2127" w:type="dxa"/>
            <w:tcBorders>
              <w:top w:val="single" w:sz="4" w:space="0" w:color="auto"/>
              <w:left w:val="single" w:sz="4" w:space="0" w:color="auto"/>
              <w:bottom w:val="single" w:sz="4" w:space="0" w:color="auto"/>
              <w:right w:val="single" w:sz="4" w:space="0" w:color="auto"/>
            </w:tcBorders>
          </w:tcPr>
          <w:p w14:paraId="120B15C5" w14:textId="77777777" w:rsidR="00410EF3" w:rsidRPr="00F0620C" w:rsidRDefault="00410EF3" w:rsidP="00410EF3">
            <w:pPr>
              <w:pStyle w:val="TAC"/>
              <w:rPr>
                <w:ins w:id="2732" w:author="Huawei" w:date="2022-02-24T17:40:00Z"/>
              </w:rPr>
            </w:pPr>
            <w:ins w:id="2733" w:author="Huawei" w:date="2022-02-24T17:40:00Z">
              <w:r w:rsidRPr="00F0620C">
                <w:rPr>
                  <w:rFonts w:hint="eastAsia"/>
                </w:rPr>
                <w:t>5</w:t>
              </w:r>
              <w:r w:rsidRPr="00F0620C">
                <w:t>.7</w:t>
              </w:r>
            </w:ins>
          </w:p>
        </w:tc>
        <w:tc>
          <w:tcPr>
            <w:tcW w:w="2268" w:type="dxa"/>
            <w:tcBorders>
              <w:top w:val="single" w:sz="4" w:space="0" w:color="auto"/>
              <w:left w:val="single" w:sz="4" w:space="0" w:color="auto"/>
              <w:bottom w:val="single" w:sz="4" w:space="0" w:color="auto"/>
              <w:right w:val="single" w:sz="4" w:space="0" w:color="auto"/>
            </w:tcBorders>
          </w:tcPr>
          <w:p w14:paraId="4E4EE86E" w14:textId="77777777" w:rsidR="00410EF3" w:rsidRPr="00F0620C" w:rsidRDefault="00410EF3" w:rsidP="00410EF3">
            <w:pPr>
              <w:pStyle w:val="TAC"/>
              <w:rPr>
                <w:ins w:id="2734" w:author="Huawei" w:date="2022-02-24T17:40:00Z"/>
              </w:rPr>
            </w:pPr>
            <w:ins w:id="2735" w:author="Huawei" w:date="2022-02-24T17:40:00Z">
              <w:r w:rsidRPr="00F0620C">
                <w:t>0.3</w:t>
              </w:r>
            </w:ins>
          </w:p>
        </w:tc>
        <w:tc>
          <w:tcPr>
            <w:tcW w:w="1950" w:type="dxa"/>
            <w:tcBorders>
              <w:top w:val="single" w:sz="4" w:space="0" w:color="auto"/>
              <w:left w:val="single" w:sz="4" w:space="0" w:color="auto"/>
              <w:bottom w:val="single" w:sz="4" w:space="0" w:color="auto"/>
              <w:right w:val="single" w:sz="4" w:space="0" w:color="auto"/>
            </w:tcBorders>
          </w:tcPr>
          <w:p w14:paraId="443790D6" w14:textId="77777777" w:rsidR="00410EF3" w:rsidRPr="00F0620C" w:rsidRDefault="00410EF3" w:rsidP="00410EF3">
            <w:pPr>
              <w:pStyle w:val="TAC"/>
              <w:rPr>
                <w:ins w:id="2736" w:author="Huawei" w:date="2022-02-24T17:40:00Z"/>
              </w:rPr>
            </w:pPr>
            <w:ins w:id="2737" w:author="Huawei" w:date="2022-02-24T17:40:00Z">
              <w:r w:rsidRPr="00F0620C">
                <w:t>1.0</w:t>
              </w:r>
            </w:ins>
          </w:p>
          <w:p w14:paraId="22BC4985" w14:textId="77777777" w:rsidR="00410EF3" w:rsidRPr="00F0620C" w:rsidRDefault="00410EF3" w:rsidP="00410EF3">
            <w:pPr>
              <w:pStyle w:val="TAC"/>
              <w:rPr>
                <w:ins w:id="2738" w:author="Huawei" w:date="2022-02-24T17:40:00Z"/>
              </w:rPr>
            </w:pPr>
            <w:ins w:id="2739" w:author="Huawei" w:date="2022-02-24T17:40:00Z">
              <w:r w:rsidRPr="00F0620C">
                <w:t>(with  relaxation)</w:t>
              </w:r>
            </w:ins>
          </w:p>
        </w:tc>
      </w:tr>
      <w:tr w:rsidR="00FF785E" w:rsidRPr="00F0620C" w14:paraId="13479DAA" w14:textId="77777777" w:rsidTr="00FF785E">
        <w:trPr>
          <w:cantSplit/>
          <w:tblHeader/>
          <w:jc w:val="center"/>
          <w:ins w:id="2740" w:author="Huawei" w:date="2022-02-24T17:40:00Z"/>
        </w:trPr>
        <w:tc>
          <w:tcPr>
            <w:tcW w:w="1258" w:type="dxa"/>
            <w:vMerge w:val="restart"/>
            <w:tcBorders>
              <w:left w:val="single" w:sz="4" w:space="0" w:color="auto"/>
              <w:right w:val="single" w:sz="4" w:space="0" w:color="auto"/>
            </w:tcBorders>
          </w:tcPr>
          <w:p w14:paraId="3DF660FA" w14:textId="76C1F004" w:rsidR="00633C4A" w:rsidRPr="00F0620C" w:rsidRDefault="00633C4A" w:rsidP="00FF785E">
            <w:pPr>
              <w:pStyle w:val="TAC"/>
              <w:rPr>
                <w:ins w:id="2741" w:author="Huawei" w:date="2022-02-24T17:40:00Z"/>
              </w:rPr>
            </w:pPr>
            <w:ins w:id="2742" w:author="Huawei" w:date="2022-02-24T17:40:00Z">
              <w:r w:rsidRPr="00F0620C">
                <w:t>Rx spurious</w:t>
              </w:r>
            </w:ins>
          </w:p>
        </w:tc>
        <w:tc>
          <w:tcPr>
            <w:tcW w:w="1993" w:type="dxa"/>
            <w:tcBorders>
              <w:top w:val="single" w:sz="4" w:space="0" w:color="auto"/>
              <w:left w:val="single" w:sz="4" w:space="0" w:color="auto"/>
              <w:bottom w:val="single" w:sz="4" w:space="0" w:color="auto"/>
              <w:right w:val="single" w:sz="4" w:space="0" w:color="auto"/>
            </w:tcBorders>
          </w:tcPr>
          <w:p w14:paraId="2FF3268C" w14:textId="77777777" w:rsidR="00633C4A" w:rsidRPr="00F0620C" w:rsidRDefault="00633C4A" w:rsidP="00410EF3">
            <w:pPr>
              <w:pStyle w:val="TAC"/>
              <w:rPr>
                <w:ins w:id="2743" w:author="Huawei" w:date="2022-02-24T17:40:00Z"/>
              </w:rPr>
            </w:pPr>
            <w:ins w:id="2744" w:author="Huawei" w:date="2022-02-24T17:40:00Z">
              <w:r w:rsidRPr="00F0620C">
                <w:t>6GHz &lt;=f&lt;=20GHz</w:t>
              </w:r>
            </w:ins>
          </w:p>
        </w:tc>
        <w:tc>
          <w:tcPr>
            <w:tcW w:w="1989" w:type="dxa"/>
            <w:tcBorders>
              <w:top w:val="single" w:sz="4" w:space="0" w:color="auto"/>
              <w:left w:val="single" w:sz="4" w:space="0" w:color="auto"/>
              <w:bottom w:val="single" w:sz="4" w:space="0" w:color="auto"/>
              <w:right w:val="single" w:sz="4" w:space="0" w:color="auto"/>
            </w:tcBorders>
          </w:tcPr>
          <w:p w14:paraId="1E1A8687" w14:textId="77777777" w:rsidR="00633C4A" w:rsidRPr="00F0620C" w:rsidRDefault="00633C4A" w:rsidP="00410EF3">
            <w:pPr>
              <w:pStyle w:val="TAC"/>
              <w:rPr>
                <w:ins w:id="2745" w:author="Huawei" w:date="2022-02-24T17:40:00Z"/>
              </w:rPr>
            </w:pPr>
          </w:p>
        </w:tc>
        <w:tc>
          <w:tcPr>
            <w:tcW w:w="2693" w:type="dxa"/>
            <w:tcBorders>
              <w:top w:val="single" w:sz="4" w:space="0" w:color="auto"/>
              <w:left w:val="single" w:sz="4" w:space="0" w:color="auto"/>
              <w:bottom w:val="single" w:sz="4" w:space="0" w:color="auto"/>
              <w:right w:val="single" w:sz="4" w:space="0" w:color="auto"/>
            </w:tcBorders>
          </w:tcPr>
          <w:p w14:paraId="7AA7AF53" w14:textId="77777777" w:rsidR="00633C4A" w:rsidRPr="00F0620C" w:rsidRDefault="00633C4A" w:rsidP="00410EF3">
            <w:pPr>
              <w:pStyle w:val="TAC"/>
              <w:rPr>
                <w:ins w:id="2746" w:author="Huawei" w:date="2022-02-24T17:40:00Z"/>
              </w:rPr>
            </w:pPr>
            <w:ins w:id="2747" w:author="Huawei" w:date="2022-02-24T17:40:00Z">
              <w:r w:rsidRPr="00F0620C">
                <w:t>-47dBm/1MHz</w:t>
              </w:r>
            </w:ins>
          </w:p>
        </w:tc>
        <w:tc>
          <w:tcPr>
            <w:tcW w:w="2127" w:type="dxa"/>
            <w:tcBorders>
              <w:top w:val="single" w:sz="4" w:space="0" w:color="auto"/>
              <w:left w:val="single" w:sz="4" w:space="0" w:color="auto"/>
              <w:bottom w:val="single" w:sz="4" w:space="0" w:color="auto"/>
              <w:right w:val="single" w:sz="4" w:space="0" w:color="auto"/>
            </w:tcBorders>
          </w:tcPr>
          <w:p w14:paraId="272FB4F7" w14:textId="1F82E651" w:rsidR="00633C4A" w:rsidRPr="00F0620C" w:rsidRDefault="00633C4A" w:rsidP="004F29C6">
            <w:pPr>
              <w:pStyle w:val="TAC"/>
              <w:rPr>
                <w:ins w:id="2748" w:author="Huawei" w:date="2022-02-24T17:40:00Z"/>
              </w:rPr>
            </w:pPr>
            <w:ins w:id="2749" w:author="Huawei" w:date="2022-02-28T10:41:00Z">
              <w:r w:rsidRPr="004F29C6">
                <w:rPr>
                  <w:highlight w:val="cyan"/>
                  <w:rPrChange w:id="2750" w:author="Huawei" w:date="2022-03-01T02:02:00Z">
                    <w:rPr>
                      <w:highlight w:val="green"/>
                    </w:rPr>
                  </w:rPrChange>
                </w:rPr>
                <w:t>-4.</w:t>
              </w:r>
            </w:ins>
            <w:ins w:id="2751" w:author="Huawei" w:date="2022-03-01T02:01:00Z">
              <w:r w:rsidR="004F29C6" w:rsidRPr="004F29C6">
                <w:rPr>
                  <w:highlight w:val="cyan"/>
                  <w:rPrChange w:id="2752" w:author="Huawei" w:date="2022-03-01T02:02:00Z">
                    <w:rPr>
                      <w:highlight w:val="green"/>
                    </w:rPr>
                  </w:rPrChange>
                </w:rPr>
                <w:t>34</w:t>
              </w:r>
            </w:ins>
            <w:ins w:id="2753" w:author="Huawei" w:date="2022-02-28T10:42:00Z">
              <w:r>
                <w:rPr>
                  <w:highlight w:val="green"/>
                </w:rPr>
                <w:t xml:space="preserve"> </w:t>
              </w:r>
            </w:ins>
            <w:ins w:id="2754" w:author="Huawei" w:date="2022-02-28T10:37:00Z">
              <w:r w:rsidRPr="00513621">
                <w:rPr>
                  <w:highlight w:val="green"/>
                </w:rPr>
                <w:t xml:space="preserve">(NOTE </w:t>
              </w:r>
            </w:ins>
            <w:ins w:id="2755" w:author="Huawei" w:date="2022-02-28T10:42:00Z">
              <w:r>
                <w:rPr>
                  <w:highlight w:val="green"/>
                </w:rPr>
                <w:t>2</w:t>
              </w:r>
            </w:ins>
            <w:ins w:id="2756" w:author="Huawei" w:date="2022-02-28T10:37:00Z">
              <w:r w:rsidRPr="00513621">
                <w:rPr>
                  <w:highlight w:val="green"/>
                </w:rPr>
                <w:t>)</w:t>
              </w:r>
            </w:ins>
          </w:p>
        </w:tc>
        <w:tc>
          <w:tcPr>
            <w:tcW w:w="2268" w:type="dxa"/>
            <w:tcBorders>
              <w:top w:val="single" w:sz="4" w:space="0" w:color="auto"/>
              <w:left w:val="single" w:sz="4" w:space="0" w:color="auto"/>
              <w:right w:val="single" w:sz="4" w:space="0" w:color="auto"/>
            </w:tcBorders>
          </w:tcPr>
          <w:p w14:paraId="6C3E2DC9" w14:textId="77777777" w:rsidR="00633C4A" w:rsidRPr="00F0620C" w:rsidRDefault="00633C4A" w:rsidP="00410EF3">
            <w:pPr>
              <w:pStyle w:val="TAC"/>
              <w:rPr>
                <w:ins w:id="2757" w:author="Huawei" w:date="2022-02-24T17:40:00Z"/>
              </w:rPr>
            </w:pPr>
            <w:ins w:id="2758" w:author="Huawei" w:date="2022-02-24T17:40:00Z">
              <w:r w:rsidRPr="00F0620C">
                <w:rPr>
                  <w:rFonts w:hint="eastAsia"/>
                </w:rPr>
                <w:t>1</w:t>
              </w:r>
              <w:r w:rsidRPr="00F0620C">
                <w:t>0.2</w:t>
              </w:r>
            </w:ins>
          </w:p>
        </w:tc>
        <w:tc>
          <w:tcPr>
            <w:tcW w:w="1950" w:type="dxa"/>
            <w:vMerge w:val="restart"/>
            <w:tcBorders>
              <w:top w:val="single" w:sz="4" w:space="0" w:color="auto"/>
              <w:left w:val="single" w:sz="4" w:space="0" w:color="auto"/>
              <w:right w:val="single" w:sz="4" w:space="0" w:color="auto"/>
            </w:tcBorders>
          </w:tcPr>
          <w:p w14:paraId="566F9F85" w14:textId="690A8E60" w:rsidR="00633C4A" w:rsidRPr="00F0620C" w:rsidRDefault="00633C4A" w:rsidP="00170C4E">
            <w:pPr>
              <w:pStyle w:val="TAC"/>
              <w:rPr>
                <w:ins w:id="2759" w:author="Huawei" w:date="2022-02-24T17:40:00Z"/>
              </w:rPr>
            </w:pPr>
            <w:ins w:id="2760" w:author="Huawei" w:date="2022-02-24T17:40:00Z">
              <w:r w:rsidRPr="00F0620C">
                <w:t>1.0 dB for 23.45~40.8GHz, 0.64dB for 6~23.45 and 40.8~80 GHz.</w:t>
              </w:r>
            </w:ins>
          </w:p>
        </w:tc>
      </w:tr>
      <w:tr w:rsidR="00FF785E" w:rsidRPr="00F0620C" w14:paraId="17E75624" w14:textId="77777777" w:rsidTr="00FF785E">
        <w:trPr>
          <w:cantSplit/>
          <w:tblHeader/>
          <w:jc w:val="center"/>
          <w:ins w:id="2761" w:author="Huawei" w:date="2022-02-24T17:40:00Z"/>
        </w:trPr>
        <w:tc>
          <w:tcPr>
            <w:tcW w:w="1258" w:type="dxa"/>
            <w:vMerge/>
            <w:tcBorders>
              <w:left w:val="single" w:sz="4" w:space="0" w:color="auto"/>
              <w:right w:val="single" w:sz="4" w:space="0" w:color="auto"/>
            </w:tcBorders>
          </w:tcPr>
          <w:p w14:paraId="4B858246" w14:textId="77777777" w:rsidR="00633C4A" w:rsidRPr="00F0620C" w:rsidRDefault="00633C4A" w:rsidP="00410EF3">
            <w:pPr>
              <w:pStyle w:val="TAC"/>
              <w:rPr>
                <w:ins w:id="2762"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5BE39577" w14:textId="77777777" w:rsidR="00633C4A" w:rsidRPr="00AD6394" w:rsidRDefault="00633C4A" w:rsidP="00410EF3">
            <w:pPr>
              <w:pStyle w:val="TAC"/>
              <w:rPr>
                <w:ins w:id="2763" w:author="Huawei" w:date="2022-02-24T17:40:00Z"/>
              </w:rPr>
            </w:pPr>
            <w:ins w:id="2764" w:author="Huawei" w:date="2022-02-24T17:40:00Z">
              <w:r w:rsidRPr="00AD6394">
                <w:t>20GHz&lt;=f&lt;=40GHz</w:t>
              </w:r>
            </w:ins>
          </w:p>
        </w:tc>
        <w:tc>
          <w:tcPr>
            <w:tcW w:w="1989" w:type="dxa"/>
            <w:tcBorders>
              <w:top w:val="single" w:sz="4" w:space="0" w:color="auto"/>
              <w:left w:val="single" w:sz="4" w:space="0" w:color="auto"/>
              <w:bottom w:val="single" w:sz="4" w:space="0" w:color="auto"/>
              <w:right w:val="single" w:sz="4" w:space="0" w:color="auto"/>
            </w:tcBorders>
          </w:tcPr>
          <w:p w14:paraId="44E9CE7F" w14:textId="77777777" w:rsidR="00633C4A" w:rsidRPr="00041688" w:rsidRDefault="00633C4A" w:rsidP="00410EF3">
            <w:pPr>
              <w:pStyle w:val="TAC"/>
              <w:rPr>
                <w:ins w:id="2765" w:author="Huawei" w:date="2022-02-24T17:40:00Z"/>
              </w:rPr>
            </w:pPr>
          </w:p>
        </w:tc>
        <w:tc>
          <w:tcPr>
            <w:tcW w:w="2693" w:type="dxa"/>
            <w:tcBorders>
              <w:top w:val="single" w:sz="4" w:space="0" w:color="auto"/>
              <w:left w:val="single" w:sz="4" w:space="0" w:color="auto"/>
              <w:bottom w:val="single" w:sz="4" w:space="0" w:color="auto"/>
              <w:right w:val="single" w:sz="4" w:space="0" w:color="auto"/>
            </w:tcBorders>
          </w:tcPr>
          <w:p w14:paraId="58A3B6ED" w14:textId="77777777" w:rsidR="00633C4A" w:rsidRPr="00F43591" w:rsidRDefault="00633C4A" w:rsidP="00410EF3">
            <w:pPr>
              <w:pStyle w:val="TAC"/>
              <w:rPr>
                <w:ins w:id="2766" w:author="Huawei" w:date="2022-02-24T17:40:00Z"/>
              </w:rPr>
            </w:pPr>
            <w:ins w:id="2767" w:author="Huawei" w:date="2022-02-24T17:40:00Z">
              <w:r w:rsidRPr="00041688">
                <w:t>-47dBm/1MHz</w:t>
              </w:r>
            </w:ins>
          </w:p>
        </w:tc>
        <w:tc>
          <w:tcPr>
            <w:tcW w:w="2127" w:type="dxa"/>
            <w:tcBorders>
              <w:top w:val="single" w:sz="4" w:space="0" w:color="auto"/>
              <w:left w:val="single" w:sz="4" w:space="0" w:color="auto"/>
              <w:bottom w:val="single" w:sz="4" w:space="0" w:color="auto"/>
              <w:right w:val="single" w:sz="4" w:space="0" w:color="auto"/>
            </w:tcBorders>
          </w:tcPr>
          <w:p w14:paraId="6C7750C8" w14:textId="45DBB216" w:rsidR="00633C4A" w:rsidRPr="00F0620C" w:rsidRDefault="004F29C6" w:rsidP="00633C4A">
            <w:pPr>
              <w:pStyle w:val="TAC"/>
              <w:rPr>
                <w:ins w:id="2768" w:author="Huawei" w:date="2022-02-24T17:40:00Z"/>
              </w:rPr>
            </w:pPr>
            <w:ins w:id="2769" w:author="Huawei" w:date="2022-02-28T10:43:00Z">
              <w:r w:rsidRPr="004F29C6">
                <w:rPr>
                  <w:highlight w:val="cyan"/>
                  <w:rPrChange w:id="2770" w:author="Huawei" w:date="2022-03-01T02:02:00Z">
                    <w:rPr>
                      <w:highlight w:val="green"/>
                    </w:rPr>
                  </w:rPrChange>
                </w:rPr>
                <w:t>-11.</w:t>
              </w:r>
            </w:ins>
            <w:ins w:id="2771" w:author="Huawei" w:date="2022-03-01T02:01:00Z">
              <w:r w:rsidRPr="004F29C6">
                <w:rPr>
                  <w:highlight w:val="cyan"/>
                  <w:rPrChange w:id="2772" w:author="Huawei" w:date="2022-03-01T02:02:00Z">
                    <w:rPr>
                      <w:highlight w:val="green"/>
                    </w:rPr>
                  </w:rPrChange>
                </w:rPr>
                <w:t>34</w:t>
              </w:r>
            </w:ins>
            <w:ins w:id="2773" w:author="Huawei" w:date="2022-02-28T10:43:00Z">
              <w:r w:rsidR="00633C4A">
                <w:rPr>
                  <w:highlight w:val="green"/>
                </w:rPr>
                <w:t xml:space="preserve"> </w:t>
              </w:r>
              <w:r w:rsidR="00633C4A" w:rsidRPr="00513621">
                <w:rPr>
                  <w:highlight w:val="green"/>
                </w:rPr>
                <w:t xml:space="preserve">(NOTE </w:t>
              </w:r>
              <w:r w:rsidR="00633C4A">
                <w:rPr>
                  <w:highlight w:val="green"/>
                </w:rPr>
                <w:t>2</w:t>
              </w:r>
              <w:r w:rsidR="00633C4A" w:rsidRPr="00513621">
                <w:rPr>
                  <w:highlight w:val="green"/>
                </w:rPr>
                <w:t>)</w:t>
              </w:r>
            </w:ins>
          </w:p>
        </w:tc>
        <w:tc>
          <w:tcPr>
            <w:tcW w:w="2268" w:type="dxa"/>
            <w:tcBorders>
              <w:left w:val="single" w:sz="4" w:space="0" w:color="auto"/>
              <w:right w:val="single" w:sz="4" w:space="0" w:color="auto"/>
            </w:tcBorders>
          </w:tcPr>
          <w:p w14:paraId="3862F680" w14:textId="77777777" w:rsidR="00633C4A" w:rsidRPr="00F0620C" w:rsidRDefault="00633C4A" w:rsidP="00410EF3">
            <w:pPr>
              <w:pStyle w:val="TAC"/>
              <w:rPr>
                <w:ins w:id="2774" w:author="Huawei" w:date="2022-02-24T17:40:00Z"/>
              </w:rPr>
            </w:pPr>
            <w:ins w:id="2775" w:author="Huawei" w:date="2022-02-24T17:40:00Z">
              <w:r w:rsidRPr="00F0620C">
                <w:rPr>
                  <w:rFonts w:hint="eastAsia"/>
                </w:rPr>
                <w:t>1</w:t>
              </w:r>
              <w:r w:rsidRPr="00F0620C">
                <w:t>7.2</w:t>
              </w:r>
            </w:ins>
          </w:p>
        </w:tc>
        <w:tc>
          <w:tcPr>
            <w:tcW w:w="1950" w:type="dxa"/>
            <w:vMerge/>
            <w:tcBorders>
              <w:left w:val="single" w:sz="4" w:space="0" w:color="auto"/>
              <w:right w:val="single" w:sz="4" w:space="0" w:color="auto"/>
            </w:tcBorders>
          </w:tcPr>
          <w:p w14:paraId="4797716E" w14:textId="77777777" w:rsidR="00633C4A" w:rsidRPr="00F0620C" w:rsidRDefault="00633C4A" w:rsidP="00410EF3">
            <w:pPr>
              <w:pStyle w:val="TAC"/>
              <w:rPr>
                <w:ins w:id="2776" w:author="Huawei" w:date="2022-02-24T17:40:00Z"/>
              </w:rPr>
            </w:pPr>
          </w:p>
        </w:tc>
      </w:tr>
      <w:tr w:rsidR="00FF785E" w:rsidRPr="00F0620C" w14:paraId="70374DAE" w14:textId="77777777" w:rsidTr="00FF785E">
        <w:trPr>
          <w:cantSplit/>
          <w:tblHeader/>
          <w:jc w:val="center"/>
          <w:ins w:id="2777" w:author="Huawei" w:date="2022-02-24T17:40:00Z"/>
        </w:trPr>
        <w:tc>
          <w:tcPr>
            <w:tcW w:w="1258" w:type="dxa"/>
            <w:vMerge/>
            <w:tcBorders>
              <w:left w:val="single" w:sz="4" w:space="0" w:color="auto"/>
              <w:right w:val="single" w:sz="4" w:space="0" w:color="auto"/>
            </w:tcBorders>
          </w:tcPr>
          <w:p w14:paraId="59E9914F" w14:textId="77777777" w:rsidR="00633C4A" w:rsidRPr="00F0620C" w:rsidRDefault="00633C4A" w:rsidP="00410EF3">
            <w:pPr>
              <w:pStyle w:val="TAC"/>
              <w:rPr>
                <w:ins w:id="2778" w:author="Huawei" w:date="2022-02-24T17:40:00Z"/>
              </w:rPr>
            </w:pPr>
          </w:p>
        </w:tc>
        <w:tc>
          <w:tcPr>
            <w:tcW w:w="1993" w:type="dxa"/>
            <w:tcBorders>
              <w:top w:val="single" w:sz="4" w:space="0" w:color="auto"/>
              <w:left w:val="single" w:sz="4" w:space="0" w:color="auto"/>
              <w:bottom w:val="single" w:sz="4" w:space="0" w:color="auto"/>
              <w:right w:val="single" w:sz="4" w:space="0" w:color="auto"/>
            </w:tcBorders>
          </w:tcPr>
          <w:p w14:paraId="70785F55" w14:textId="77777777" w:rsidR="00633C4A" w:rsidRPr="00F0620C" w:rsidRDefault="00633C4A" w:rsidP="00410EF3">
            <w:pPr>
              <w:pStyle w:val="TAC"/>
              <w:rPr>
                <w:ins w:id="2779" w:author="Huawei" w:date="2022-02-24T17:40:00Z"/>
              </w:rPr>
            </w:pPr>
            <w:ins w:id="2780" w:author="Huawei" w:date="2022-02-24T17:40:00Z">
              <w:r w:rsidRPr="00F0620C">
                <w:t>40GHz&lt;=f&lt;=80GHz</w:t>
              </w:r>
            </w:ins>
          </w:p>
        </w:tc>
        <w:tc>
          <w:tcPr>
            <w:tcW w:w="1989" w:type="dxa"/>
            <w:tcBorders>
              <w:top w:val="single" w:sz="4" w:space="0" w:color="auto"/>
              <w:left w:val="single" w:sz="4" w:space="0" w:color="auto"/>
              <w:bottom w:val="single" w:sz="4" w:space="0" w:color="auto"/>
              <w:right w:val="single" w:sz="4" w:space="0" w:color="auto"/>
            </w:tcBorders>
          </w:tcPr>
          <w:p w14:paraId="54EE45B3" w14:textId="77777777" w:rsidR="00633C4A" w:rsidRPr="00F0620C" w:rsidRDefault="00633C4A" w:rsidP="00410EF3">
            <w:pPr>
              <w:pStyle w:val="TAC"/>
              <w:rPr>
                <w:ins w:id="2781" w:author="Huawei" w:date="2022-02-24T17:40:00Z"/>
              </w:rPr>
            </w:pPr>
          </w:p>
        </w:tc>
        <w:tc>
          <w:tcPr>
            <w:tcW w:w="2693" w:type="dxa"/>
            <w:tcBorders>
              <w:top w:val="single" w:sz="4" w:space="0" w:color="auto"/>
              <w:left w:val="single" w:sz="4" w:space="0" w:color="auto"/>
              <w:bottom w:val="single" w:sz="4" w:space="0" w:color="auto"/>
              <w:right w:val="single" w:sz="4" w:space="0" w:color="auto"/>
            </w:tcBorders>
          </w:tcPr>
          <w:p w14:paraId="53F4CDC0" w14:textId="77777777" w:rsidR="00633C4A" w:rsidRPr="00F0620C" w:rsidRDefault="00633C4A" w:rsidP="00410EF3">
            <w:pPr>
              <w:pStyle w:val="TAC"/>
              <w:rPr>
                <w:ins w:id="2782" w:author="Huawei" w:date="2022-02-24T17:40:00Z"/>
              </w:rPr>
            </w:pPr>
            <w:ins w:id="2783" w:author="Huawei" w:date="2022-02-24T17:40:00Z">
              <w:r w:rsidRPr="00F0620C">
                <w:t>-47dBm/1MHz</w:t>
              </w:r>
            </w:ins>
          </w:p>
        </w:tc>
        <w:tc>
          <w:tcPr>
            <w:tcW w:w="2127" w:type="dxa"/>
            <w:tcBorders>
              <w:top w:val="single" w:sz="4" w:space="0" w:color="auto"/>
              <w:left w:val="single" w:sz="4" w:space="0" w:color="auto"/>
              <w:bottom w:val="single" w:sz="4" w:space="0" w:color="auto"/>
              <w:right w:val="single" w:sz="4" w:space="0" w:color="auto"/>
            </w:tcBorders>
          </w:tcPr>
          <w:p w14:paraId="1B7CDD0A" w14:textId="2740A0E2" w:rsidR="00633C4A" w:rsidRPr="00F0620C" w:rsidRDefault="00633C4A" w:rsidP="00633C4A">
            <w:pPr>
              <w:pStyle w:val="TAC"/>
              <w:rPr>
                <w:ins w:id="2784" w:author="Huawei" w:date="2022-02-24T17:40:00Z"/>
              </w:rPr>
            </w:pPr>
            <w:ins w:id="2785" w:author="Huawei" w:date="2022-02-28T10:43:00Z">
              <w:r w:rsidRPr="004F29C6">
                <w:rPr>
                  <w:highlight w:val="cyan"/>
                  <w:rPrChange w:id="2786" w:author="Huawei" w:date="2022-03-01T02:02:00Z">
                    <w:rPr>
                      <w:highlight w:val="green"/>
                    </w:rPr>
                  </w:rPrChange>
                </w:rPr>
                <w:t>-2</w:t>
              </w:r>
            </w:ins>
            <w:ins w:id="2787" w:author="Huawei" w:date="2022-02-28T10:44:00Z">
              <w:r w:rsidRPr="004F29C6">
                <w:rPr>
                  <w:highlight w:val="cyan"/>
                  <w:rPrChange w:id="2788" w:author="Huawei" w:date="2022-03-01T02:02:00Z">
                    <w:rPr>
                      <w:highlight w:val="green"/>
                    </w:rPr>
                  </w:rPrChange>
                </w:rPr>
                <w:t>7</w:t>
              </w:r>
            </w:ins>
            <w:ins w:id="2789" w:author="Huawei" w:date="2022-02-28T10:43:00Z">
              <w:r w:rsidR="004F29C6" w:rsidRPr="004F29C6">
                <w:rPr>
                  <w:highlight w:val="cyan"/>
                  <w:rPrChange w:id="2790" w:author="Huawei" w:date="2022-03-01T02:02:00Z">
                    <w:rPr>
                      <w:highlight w:val="green"/>
                    </w:rPr>
                  </w:rPrChange>
                </w:rPr>
                <w:t>.</w:t>
              </w:r>
            </w:ins>
            <w:ins w:id="2791" w:author="Huawei" w:date="2022-03-01T02:02:00Z">
              <w:r w:rsidR="004F29C6" w:rsidRPr="004F29C6">
                <w:rPr>
                  <w:highlight w:val="cyan"/>
                  <w:rPrChange w:id="2792" w:author="Huawei" w:date="2022-03-01T02:02:00Z">
                    <w:rPr>
                      <w:highlight w:val="green"/>
                    </w:rPr>
                  </w:rPrChange>
                </w:rPr>
                <w:t>24</w:t>
              </w:r>
            </w:ins>
            <w:ins w:id="2793" w:author="Huawei" w:date="2022-02-28T10:43:00Z">
              <w:r>
                <w:rPr>
                  <w:highlight w:val="green"/>
                </w:rPr>
                <w:t xml:space="preserve"> </w:t>
              </w:r>
              <w:r w:rsidRPr="00513621">
                <w:rPr>
                  <w:highlight w:val="green"/>
                </w:rPr>
                <w:t xml:space="preserve">(NOTE </w:t>
              </w:r>
              <w:r>
                <w:rPr>
                  <w:highlight w:val="green"/>
                </w:rPr>
                <w:t>2</w:t>
              </w:r>
              <w:r w:rsidRPr="00513621">
                <w:rPr>
                  <w:highlight w:val="green"/>
                </w:rPr>
                <w:t>)</w:t>
              </w:r>
            </w:ins>
          </w:p>
        </w:tc>
        <w:tc>
          <w:tcPr>
            <w:tcW w:w="2268" w:type="dxa"/>
            <w:tcBorders>
              <w:left w:val="single" w:sz="4" w:space="0" w:color="auto"/>
              <w:right w:val="single" w:sz="4" w:space="0" w:color="auto"/>
            </w:tcBorders>
          </w:tcPr>
          <w:p w14:paraId="20389596" w14:textId="77777777" w:rsidR="00633C4A" w:rsidRPr="00F0620C" w:rsidRDefault="00633C4A" w:rsidP="00410EF3">
            <w:pPr>
              <w:pStyle w:val="TAC"/>
              <w:rPr>
                <w:ins w:id="2794" w:author="Huawei" w:date="2022-02-24T17:40:00Z"/>
              </w:rPr>
            </w:pPr>
            <w:ins w:id="2795" w:author="Huawei" w:date="2022-02-24T17:40:00Z">
              <w:r w:rsidRPr="00F0620C">
                <w:rPr>
                  <w:rFonts w:hint="eastAsia"/>
                </w:rPr>
                <w:t>3</w:t>
              </w:r>
              <w:r w:rsidRPr="00F0620C">
                <w:t>3.1</w:t>
              </w:r>
            </w:ins>
          </w:p>
        </w:tc>
        <w:tc>
          <w:tcPr>
            <w:tcW w:w="1950" w:type="dxa"/>
            <w:vMerge/>
            <w:tcBorders>
              <w:left w:val="single" w:sz="4" w:space="0" w:color="auto"/>
              <w:right w:val="single" w:sz="4" w:space="0" w:color="auto"/>
            </w:tcBorders>
          </w:tcPr>
          <w:p w14:paraId="35CF63E0" w14:textId="77777777" w:rsidR="00633C4A" w:rsidRPr="00F0620C" w:rsidRDefault="00633C4A" w:rsidP="00410EF3">
            <w:pPr>
              <w:pStyle w:val="TAC"/>
              <w:rPr>
                <w:ins w:id="2796" w:author="Huawei" w:date="2022-02-24T17:40:00Z"/>
              </w:rPr>
            </w:pPr>
          </w:p>
        </w:tc>
      </w:tr>
      <w:tr w:rsidR="00410EF3" w:rsidRPr="00F0620C" w14:paraId="1DCEBADB" w14:textId="77777777" w:rsidTr="00FF785E">
        <w:trPr>
          <w:cantSplit/>
          <w:tblHeader/>
          <w:jc w:val="center"/>
          <w:ins w:id="2797" w:author="Huawei" w:date="2022-02-28T09:57:00Z"/>
        </w:trPr>
        <w:tc>
          <w:tcPr>
            <w:tcW w:w="0" w:type="auto"/>
            <w:gridSpan w:val="7"/>
            <w:tcBorders>
              <w:left w:val="single" w:sz="4" w:space="0" w:color="auto"/>
              <w:bottom w:val="single" w:sz="4" w:space="0" w:color="auto"/>
              <w:right w:val="single" w:sz="4" w:space="0" w:color="auto"/>
            </w:tcBorders>
          </w:tcPr>
          <w:p w14:paraId="504370B3" w14:textId="77777777" w:rsidR="00410EF3" w:rsidRPr="00FF785E" w:rsidRDefault="00410EF3" w:rsidP="00410EF3">
            <w:pPr>
              <w:pStyle w:val="TAN"/>
              <w:rPr>
                <w:ins w:id="2798" w:author="Huawei" w:date="2022-02-28T10:08:00Z"/>
                <w:highlight w:val="green"/>
              </w:rPr>
            </w:pPr>
            <w:ins w:id="2799" w:author="Huawei" w:date="2022-02-28T09:57:00Z">
              <w:r w:rsidRPr="00FF785E">
                <w:rPr>
                  <w:rFonts w:hint="eastAsia"/>
                  <w:highlight w:val="green"/>
                </w:rPr>
                <w:t>N</w:t>
              </w:r>
              <w:r w:rsidRPr="00FF785E">
                <w:rPr>
                  <w:highlight w:val="green"/>
                </w:rPr>
                <w:t>OTE 1:</w:t>
              </w:r>
              <w:r w:rsidRPr="00FF785E">
                <w:rPr>
                  <w:highlight w:val="green"/>
                </w:rPr>
                <w:tab/>
                <w:t>Estimated SNR is calculated based on agreed in</w:t>
              </w:r>
            </w:ins>
            <w:ins w:id="2800" w:author="Huawei" w:date="2022-02-28T09:58:00Z">
              <w:r w:rsidRPr="00FF785E">
                <w:rPr>
                  <w:highlight w:val="green"/>
                </w:rPr>
                <w:t>fluence of noise.</w:t>
              </w:r>
            </w:ins>
          </w:p>
          <w:p w14:paraId="5F3F633B" w14:textId="482330B0" w:rsidR="000B1748" w:rsidRPr="00F0620C" w:rsidRDefault="000B1748" w:rsidP="000B1748">
            <w:pPr>
              <w:pStyle w:val="TAN"/>
              <w:rPr>
                <w:ins w:id="2801" w:author="Huawei" w:date="2022-02-28T09:57:00Z"/>
              </w:rPr>
            </w:pPr>
            <w:ins w:id="2802" w:author="Huawei" w:date="2022-02-28T10:08:00Z">
              <w:r w:rsidRPr="00FF785E">
                <w:rPr>
                  <w:rFonts w:hint="eastAsia"/>
                  <w:highlight w:val="green"/>
                </w:rPr>
                <w:t>N</w:t>
              </w:r>
              <w:r w:rsidRPr="00FF785E">
                <w:rPr>
                  <w:highlight w:val="green"/>
                </w:rPr>
                <w:t>OTE 2:</w:t>
              </w:r>
              <w:r w:rsidRPr="00FF785E">
                <w:rPr>
                  <w:highlight w:val="green"/>
                </w:rPr>
                <w:tab/>
                <w:t xml:space="preserve">Estimated SNR is calculated based on </w:t>
              </w:r>
            </w:ins>
            <w:ins w:id="2803" w:author="Huawei" w:date="2022-03-01T02:02:00Z">
              <w:r w:rsidR="004F29C6">
                <w:rPr>
                  <w:highlight w:val="green"/>
                </w:rPr>
                <w:t xml:space="preserve">agreed </w:t>
              </w:r>
            </w:ins>
            <w:ins w:id="2804" w:author="Huawei" w:date="2022-02-28T10:08:00Z">
              <w:r w:rsidRPr="00FF785E">
                <w:rPr>
                  <w:highlight w:val="green"/>
                </w:rPr>
                <w:t>relaxation value: Estimated SNR = 6</w:t>
              </w:r>
            </w:ins>
            <w:ins w:id="2805" w:author="Huawei" w:date="2022-02-28T10:09:00Z">
              <w:r w:rsidRPr="00FF785E">
                <w:rPr>
                  <w:highlight w:val="green"/>
                </w:rPr>
                <w:t>dB</w:t>
              </w:r>
            </w:ins>
            <w:ins w:id="2806" w:author="Huawei" w:date="2022-02-28T10:08:00Z">
              <w:r w:rsidRPr="00FF785E">
                <w:rPr>
                  <w:highlight w:val="green"/>
                </w:rPr>
                <w:t xml:space="preserve"> - relaxation.</w:t>
              </w:r>
            </w:ins>
          </w:p>
        </w:tc>
      </w:tr>
    </w:tbl>
    <w:p w14:paraId="14AC0D17" w14:textId="77777777" w:rsidR="000C3207" w:rsidRDefault="000C3207" w:rsidP="000C3207">
      <w:pPr>
        <w:rPr>
          <w:ins w:id="2807" w:author="Huawei" w:date="2022-02-24T17:40:00Z"/>
          <w:rFonts w:eastAsia="MS Mincho"/>
          <w:lang w:eastAsia="ja-JP"/>
        </w:rPr>
      </w:pPr>
    </w:p>
    <w:p w14:paraId="277EEF04" w14:textId="3C85F006" w:rsidR="000C3207" w:rsidRDefault="000C3207" w:rsidP="000C3207">
      <w:pPr>
        <w:pStyle w:val="TH"/>
        <w:rPr>
          <w:ins w:id="2808" w:author="Huawei" w:date="2022-02-24T17:40:00Z"/>
        </w:rPr>
      </w:pPr>
      <w:ins w:id="2809" w:author="Huawei" w:date="2022-02-24T17:40:00Z">
        <w:r>
          <w:rPr>
            <w:rFonts w:hint="eastAsia"/>
          </w:rPr>
          <w:t>T</w:t>
        </w:r>
        <w:r>
          <w:t>able B</w:t>
        </w:r>
        <w:r>
          <w:rPr>
            <w:rFonts w:hint="eastAsia"/>
          </w:rPr>
          <w:t>.</w:t>
        </w:r>
        <w:r>
          <w:t>2.</w:t>
        </w:r>
      </w:ins>
      <w:ins w:id="2810" w:author="Huawei" w:date="2022-02-24T17:41:00Z">
        <w:r>
          <w:t>2</w:t>
        </w:r>
      </w:ins>
      <w:ins w:id="2811" w:author="Huawei" w:date="2022-02-24T17:40:00Z">
        <w:r>
          <w:t xml:space="preserve">.27-1: Uncertainty value for </w:t>
        </w:r>
        <w:r>
          <w:rPr>
            <w:lang w:eastAsia="ja-JP"/>
          </w:rPr>
          <w:t>i</w:t>
        </w:r>
        <w:r w:rsidRPr="00C42018">
          <w:t>nfluence of noise</w:t>
        </w:r>
        <w:r>
          <w:t xml:space="preserve"> for PC1</w:t>
        </w:r>
      </w:ins>
      <w:ins w:id="2812" w:author="Huawei" w:date="2022-02-24T17:41:00Z">
        <w:r>
          <w:t xml:space="preserve"> for IFF</w:t>
        </w:r>
      </w:ins>
    </w:p>
    <w:p w14:paraId="4BA4471E" w14:textId="77777777" w:rsidR="000C3207" w:rsidRDefault="000C3207" w:rsidP="000C3207">
      <w:pPr>
        <w:rPr>
          <w:ins w:id="2813" w:author="Huawei" w:date="2022-02-24T17:40:00Z"/>
          <w:rFonts w:eastAsia="MS Mincho"/>
          <w:lang w:eastAsia="ja-JP"/>
        </w:rPr>
      </w:pPr>
      <w:ins w:id="2814" w:author="Huawei" w:date="2022-02-24T17:40:00Z">
        <w:r>
          <w:rPr>
            <w:rFonts w:eastAsia="MS Mincho"/>
            <w:lang w:eastAsia="ja-JP"/>
          </w:rPr>
          <w:t>FFS.</w:t>
        </w:r>
      </w:ins>
    </w:p>
    <w:p w14:paraId="5CAC493D" w14:textId="77777777" w:rsidR="000C3207" w:rsidRDefault="000C3207" w:rsidP="00844E31">
      <w:pPr>
        <w:rPr>
          <w:ins w:id="2815" w:author="Huawei" w:date="2022-02-24T17:40:00Z"/>
          <w:rFonts w:eastAsia="MS Mincho"/>
          <w:lang w:eastAsia="ja-JP"/>
        </w:rPr>
      </w:pPr>
    </w:p>
    <w:p w14:paraId="6BB55149" w14:textId="77777777" w:rsidR="000C3207" w:rsidRDefault="000C3207" w:rsidP="00844E31">
      <w:pPr>
        <w:rPr>
          <w:ins w:id="2816" w:author="Huawei" w:date="2022-02-24T17:40:00Z"/>
          <w:rFonts w:eastAsia="MS Mincho"/>
          <w:lang w:eastAsia="ja-JP"/>
        </w:rPr>
        <w:sectPr w:rsidR="000C3207" w:rsidSect="000C3207">
          <w:footnotePr>
            <w:numRestart w:val="eachSect"/>
          </w:footnotePr>
          <w:pgSz w:w="16840" w:h="11907" w:orient="landscape" w:code="9"/>
          <w:pgMar w:top="1134" w:right="1134" w:bottom="1134" w:left="1418" w:header="680" w:footer="567" w:gutter="0"/>
          <w:cols w:space="720"/>
          <w:docGrid w:linePitch="272"/>
        </w:sectPr>
      </w:pPr>
    </w:p>
    <w:p w14:paraId="497268BF" w14:textId="45294E43" w:rsidR="000C3207" w:rsidRPr="00FF785E" w:rsidRDefault="000C3207" w:rsidP="00844E31">
      <w:pPr>
        <w:rPr>
          <w:rFonts w:eastAsia="MS Mincho"/>
          <w:lang w:eastAsia="ja-JP"/>
        </w:rPr>
      </w:pPr>
    </w:p>
    <w:p w14:paraId="68449FCE" w14:textId="77777777" w:rsidR="00844E31" w:rsidRPr="007C2A38" w:rsidRDefault="00844E31" w:rsidP="00844E31">
      <w:pPr>
        <w:pStyle w:val="30"/>
        <w:rPr>
          <w:lang w:eastAsia="en-US"/>
        </w:rPr>
      </w:pPr>
      <w:bookmarkStart w:id="2817" w:name="_Toc21004813"/>
      <w:bookmarkStart w:id="2818" w:name="_Toc36041586"/>
      <w:bookmarkStart w:id="2819" w:name="_Toc36548810"/>
      <w:bookmarkStart w:id="2820" w:name="_Toc43901285"/>
      <w:bookmarkStart w:id="2821" w:name="_Toc52372019"/>
      <w:bookmarkStart w:id="2822" w:name="_Toc58253477"/>
      <w:bookmarkStart w:id="2823" w:name="_Toc75371609"/>
      <w:bookmarkStart w:id="2824" w:name="_Toc83730775"/>
      <w:bookmarkStart w:id="2825" w:name="_Toc90489276"/>
      <w:r w:rsidRPr="007C2A38">
        <w:t>B.2.2.28</w:t>
      </w:r>
      <w:r w:rsidRPr="007C2A38">
        <w:tab/>
        <w:t>Systematic error related to beam peak search</w:t>
      </w:r>
      <w:bookmarkEnd w:id="2817"/>
      <w:bookmarkEnd w:id="2818"/>
      <w:bookmarkEnd w:id="2819"/>
      <w:bookmarkEnd w:id="2820"/>
      <w:bookmarkEnd w:id="2821"/>
      <w:bookmarkEnd w:id="2822"/>
      <w:bookmarkEnd w:id="2823"/>
      <w:bookmarkEnd w:id="2824"/>
      <w:bookmarkEnd w:id="2825"/>
    </w:p>
    <w:p w14:paraId="2BB38D36" w14:textId="77777777" w:rsidR="00844E31" w:rsidRDefault="00844E31" w:rsidP="00844E31">
      <w:pPr>
        <w:rPr>
          <w:ins w:id="2826" w:author="Huawei" w:date="2022-02-24T17:41:00Z"/>
          <w:lang w:eastAsia="ja-JP"/>
        </w:rPr>
      </w:pPr>
      <w:r w:rsidRPr="007C2A38">
        <w:rPr>
          <w:lang w:eastAsia="ja-JP"/>
        </w:rPr>
        <w:t>See B.2.1.28.</w:t>
      </w:r>
    </w:p>
    <w:p w14:paraId="0F93CA90" w14:textId="77777777" w:rsidR="000C3207" w:rsidRDefault="000C3207" w:rsidP="000C3207">
      <w:pPr>
        <w:rPr>
          <w:ins w:id="2827" w:author="Huawei" w:date="2022-02-24T17:41:00Z"/>
        </w:rPr>
      </w:pPr>
      <w:ins w:id="2828" w:author="Huawei" w:date="2022-02-24T17:41:00Z">
        <w:r>
          <w:t>The uncertainty value of s</w:t>
        </w:r>
        <w:r w:rsidRPr="00C42018">
          <w:t>ystematic error related to beam peak search</w:t>
        </w:r>
        <w:r w:rsidRPr="00EB268D">
          <w:t xml:space="preserve"> </w:t>
        </w:r>
        <w:r>
          <w:t>is estimated as below table and used across clause B.</w:t>
        </w:r>
      </w:ins>
    </w:p>
    <w:p w14:paraId="33CEB9F9" w14:textId="15AC5466" w:rsidR="000C3207" w:rsidRDefault="000C3207" w:rsidP="000C3207">
      <w:pPr>
        <w:pStyle w:val="TH"/>
        <w:rPr>
          <w:ins w:id="2829" w:author="Huawei" w:date="2022-02-24T17:41:00Z"/>
        </w:rPr>
      </w:pPr>
      <w:ins w:id="2830" w:author="Huawei" w:date="2022-02-24T17:41:00Z">
        <w:r>
          <w:rPr>
            <w:rFonts w:hint="eastAsia"/>
          </w:rPr>
          <w:t>T</w:t>
        </w:r>
        <w:r>
          <w:t>able B</w:t>
        </w:r>
        <w:r>
          <w:rPr>
            <w:rFonts w:hint="eastAsia"/>
          </w:rPr>
          <w:t>.</w:t>
        </w:r>
        <w:r>
          <w:t xml:space="preserve">2.2.28-1: Uncertainty value for </w:t>
        </w:r>
        <w:r w:rsidRPr="00407B4C">
          <w:t>systematic error related to beam peak search</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636"/>
      </w:tblGrid>
      <w:tr w:rsidR="00C55FF5" w:rsidRPr="00C42018" w14:paraId="3852EA51" w14:textId="77777777" w:rsidTr="00410EF3">
        <w:trPr>
          <w:cantSplit/>
          <w:tblHeader/>
          <w:jc w:val="center"/>
          <w:ins w:id="2831" w:author="Huawei" w:date="2022-02-24T17:41:00Z"/>
        </w:trPr>
        <w:tc>
          <w:tcPr>
            <w:tcW w:w="0" w:type="auto"/>
            <w:tcBorders>
              <w:top w:val="single" w:sz="4" w:space="0" w:color="auto"/>
              <w:left w:val="single" w:sz="4" w:space="0" w:color="auto"/>
              <w:bottom w:val="single" w:sz="4" w:space="0" w:color="auto"/>
              <w:right w:val="single" w:sz="4" w:space="0" w:color="auto"/>
            </w:tcBorders>
            <w:hideMark/>
          </w:tcPr>
          <w:p w14:paraId="419156DC" w14:textId="77777777" w:rsidR="00C55FF5" w:rsidRPr="00C42018" w:rsidRDefault="00C55FF5" w:rsidP="00410EF3">
            <w:pPr>
              <w:pStyle w:val="TAH"/>
              <w:rPr>
                <w:ins w:id="2832" w:author="Huawei" w:date="2022-02-24T17:41:00Z"/>
              </w:rPr>
            </w:pPr>
            <w:ins w:id="2833" w:author="Huawei" w:date="2022-02-24T17:41: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7FBE0857" w14:textId="77777777" w:rsidR="00C55FF5" w:rsidRPr="00C42018" w:rsidRDefault="00C55FF5" w:rsidP="00410EF3">
            <w:pPr>
              <w:pStyle w:val="TAH"/>
              <w:rPr>
                <w:ins w:id="2834" w:author="Huawei" w:date="2022-02-24T17:41:00Z"/>
              </w:rPr>
            </w:pPr>
            <w:ins w:id="2835" w:author="Huawei" w:date="2022-02-24T17:41:00Z">
              <w:r w:rsidRPr="00C42018">
                <w:t>Uncertainty value</w:t>
              </w:r>
            </w:ins>
          </w:p>
        </w:tc>
      </w:tr>
      <w:tr w:rsidR="00C55FF5" w:rsidRPr="00C42018" w14:paraId="712E30FF" w14:textId="77777777" w:rsidTr="00410EF3">
        <w:trPr>
          <w:cantSplit/>
          <w:tblHeader/>
          <w:jc w:val="center"/>
          <w:ins w:id="2836" w:author="Huawei" w:date="2022-02-24T17:41:00Z"/>
        </w:trPr>
        <w:tc>
          <w:tcPr>
            <w:tcW w:w="0" w:type="auto"/>
            <w:tcBorders>
              <w:top w:val="single" w:sz="4" w:space="0" w:color="auto"/>
              <w:left w:val="single" w:sz="4" w:space="0" w:color="auto"/>
              <w:bottom w:val="single" w:sz="4" w:space="0" w:color="auto"/>
              <w:right w:val="single" w:sz="4" w:space="0" w:color="auto"/>
            </w:tcBorders>
            <w:vAlign w:val="center"/>
          </w:tcPr>
          <w:p w14:paraId="2C6CBE35" w14:textId="77777777" w:rsidR="00C55FF5" w:rsidRPr="00C42018" w:rsidRDefault="00C55FF5" w:rsidP="00410EF3">
            <w:pPr>
              <w:pStyle w:val="TAL"/>
              <w:rPr>
                <w:ins w:id="2837" w:author="Huawei" w:date="2022-02-24T17:41:00Z"/>
              </w:rPr>
            </w:pPr>
            <w:ins w:id="2838" w:author="Huawei" w:date="2022-02-24T17:41:00Z">
              <w:r>
                <w:t>PC1</w:t>
              </w:r>
            </w:ins>
          </w:p>
        </w:tc>
        <w:tc>
          <w:tcPr>
            <w:tcW w:w="0" w:type="auto"/>
            <w:tcBorders>
              <w:top w:val="single" w:sz="4" w:space="0" w:color="auto"/>
              <w:left w:val="single" w:sz="4" w:space="0" w:color="auto"/>
              <w:bottom w:val="single" w:sz="4" w:space="0" w:color="auto"/>
              <w:right w:val="single" w:sz="4" w:space="0" w:color="auto"/>
            </w:tcBorders>
          </w:tcPr>
          <w:p w14:paraId="62C9C241" w14:textId="77777777" w:rsidR="00C55FF5" w:rsidRPr="00C42018" w:rsidRDefault="00C55FF5" w:rsidP="00410EF3">
            <w:pPr>
              <w:pStyle w:val="TAC"/>
              <w:rPr>
                <w:ins w:id="2839" w:author="Huawei" w:date="2022-02-24T17:41:00Z"/>
              </w:rPr>
            </w:pPr>
            <w:ins w:id="2840" w:author="Huawei" w:date="2022-02-24T17:41:00Z">
              <w:r>
                <w:t>0.7</w:t>
              </w:r>
            </w:ins>
          </w:p>
        </w:tc>
      </w:tr>
      <w:tr w:rsidR="00C55FF5" w:rsidRPr="00C42018" w14:paraId="2D3ED2A4" w14:textId="77777777" w:rsidTr="00410EF3">
        <w:trPr>
          <w:cantSplit/>
          <w:tblHeader/>
          <w:jc w:val="center"/>
          <w:ins w:id="2841" w:author="Huawei" w:date="2022-02-24T17:41:00Z"/>
        </w:trPr>
        <w:tc>
          <w:tcPr>
            <w:tcW w:w="0" w:type="auto"/>
            <w:tcBorders>
              <w:top w:val="single" w:sz="4" w:space="0" w:color="auto"/>
              <w:left w:val="single" w:sz="4" w:space="0" w:color="auto"/>
              <w:right w:val="single" w:sz="4" w:space="0" w:color="auto"/>
            </w:tcBorders>
            <w:vAlign w:val="center"/>
          </w:tcPr>
          <w:p w14:paraId="593B08FF" w14:textId="77777777" w:rsidR="00C55FF5" w:rsidRPr="00C42018" w:rsidRDefault="00C55FF5" w:rsidP="00410EF3">
            <w:pPr>
              <w:pStyle w:val="TAL"/>
              <w:rPr>
                <w:ins w:id="2842" w:author="Huawei" w:date="2022-02-24T17:41:00Z"/>
              </w:rPr>
            </w:pPr>
            <w:ins w:id="2843" w:author="Huawei" w:date="2022-02-24T17:41: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48D4F81A" w14:textId="77777777" w:rsidR="00C55FF5" w:rsidRPr="00C42018" w:rsidRDefault="00C55FF5" w:rsidP="00410EF3">
            <w:pPr>
              <w:pStyle w:val="TAC"/>
              <w:rPr>
                <w:ins w:id="2844" w:author="Huawei" w:date="2022-02-24T17:41:00Z"/>
              </w:rPr>
            </w:pPr>
            <w:ins w:id="2845" w:author="Huawei" w:date="2022-02-24T17:41:00Z">
              <w:r>
                <w:t>0.5</w:t>
              </w:r>
            </w:ins>
          </w:p>
        </w:tc>
      </w:tr>
    </w:tbl>
    <w:p w14:paraId="60EA177C" w14:textId="77777777" w:rsidR="000C3207" w:rsidRPr="007C2A38" w:rsidRDefault="000C3207" w:rsidP="00844E31">
      <w:pPr>
        <w:rPr>
          <w:lang w:eastAsia="ja-JP"/>
        </w:rPr>
      </w:pPr>
    </w:p>
    <w:p w14:paraId="223D0F42" w14:textId="77777777" w:rsidR="00844E31" w:rsidRPr="007C2A38" w:rsidRDefault="00844E31" w:rsidP="00844E31">
      <w:pPr>
        <w:pStyle w:val="30"/>
        <w:rPr>
          <w:lang w:eastAsia="en-US"/>
        </w:rPr>
      </w:pPr>
      <w:bookmarkStart w:id="2846" w:name="_Toc21004814"/>
      <w:bookmarkStart w:id="2847" w:name="_Toc36041587"/>
      <w:bookmarkStart w:id="2848" w:name="_Toc36548811"/>
      <w:bookmarkStart w:id="2849" w:name="_Toc43901286"/>
      <w:bookmarkStart w:id="2850" w:name="_Toc52372020"/>
      <w:bookmarkStart w:id="2851" w:name="_Toc58253478"/>
      <w:bookmarkStart w:id="2852" w:name="_Toc75371610"/>
      <w:bookmarkStart w:id="2853" w:name="_Toc83730776"/>
      <w:bookmarkStart w:id="2854" w:name="_Toc90489277"/>
      <w:r w:rsidRPr="007C2A38">
        <w:t>B.2.2.29</w:t>
      </w:r>
      <w:r w:rsidRPr="007C2A38">
        <w:tab/>
        <w:t>Influence of spherical coverage grid</w:t>
      </w:r>
      <w:bookmarkEnd w:id="2846"/>
      <w:bookmarkEnd w:id="2847"/>
      <w:bookmarkEnd w:id="2848"/>
      <w:bookmarkEnd w:id="2849"/>
      <w:bookmarkEnd w:id="2850"/>
      <w:bookmarkEnd w:id="2851"/>
      <w:bookmarkEnd w:id="2852"/>
      <w:bookmarkEnd w:id="2853"/>
      <w:bookmarkEnd w:id="2854"/>
    </w:p>
    <w:p w14:paraId="1B7F2B20" w14:textId="77777777" w:rsidR="00844E31" w:rsidRDefault="00844E31" w:rsidP="00844E31">
      <w:pPr>
        <w:rPr>
          <w:ins w:id="2855" w:author="Huawei" w:date="2022-02-24T17:41:00Z"/>
          <w:lang w:eastAsia="ja-JP"/>
        </w:rPr>
      </w:pPr>
      <w:r w:rsidRPr="007C2A38">
        <w:rPr>
          <w:lang w:eastAsia="ja-JP"/>
        </w:rPr>
        <w:t>See B.2.1.29.</w:t>
      </w:r>
    </w:p>
    <w:p w14:paraId="50D541DB" w14:textId="77777777" w:rsidR="000C3207" w:rsidRDefault="000C3207" w:rsidP="000C3207">
      <w:pPr>
        <w:rPr>
          <w:ins w:id="2856" w:author="Huawei" w:date="2022-02-24T17:41:00Z"/>
        </w:rPr>
      </w:pPr>
      <w:ins w:id="2857" w:author="Huawei" w:date="2022-02-24T17:41:00Z">
        <w:r>
          <w:t xml:space="preserve">The uncertainty value of </w:t>
        </w:r>
        <w:r>
          <w:rPr>
            <w:rFonts w:hint="eastAsia"/>
          </w:rPr>
          <w:t>i</w:t>
        </w:r>
        <w:r w:rsidRPr="00407B4C">
          <w:t>nfluence of spherical coverage grid</w:t>
        </w:r>
        <w:r w:rsidRPr="00EB268D">
          <w:t xml:space="preserve"> </w:t>
        </w:r>
        <w:r>
          <w:t>is estimated as below table and used across clause B.</w:t>
        </w:r>
      </w:ins>
    </w:p>
    <w:p w14:paraId="204C5849" w14:textId="09722309" w:rsidR="000C3207" w:rsidRDefault="000C3207" w:rsidP="000C3207">
      <w:pPr>
        <w:pStyle w:val="TH"/>
        <w:rPr>
          <w:ins w:id="2858" w:author="Huawei" w:date="2022-02-24T17:41:00Z"/>
        </w:rPr>
      </w:pPr>
      <w:ins w:id="2859" w:author="Huawei" w:date="2022-02-24T17:41:00Z">
        <w:r>
          <w:rPr>
            <w:rFonts w:hint="eastAsia"/>
          </w:rPr>
          <w:t>T</w:t>
        </w:r>
        <w:r>
          <w:t>able B</w:t>
        </w:r>
        <w:r>
          <w:rPr>
            <w:rFonts w:hint="eastAsia"/>
          </w:rPr>
          <w:t>.</w:t>
        </w:r>
        <w:r>
          <w:t xml:space="preserve">2.2.29-1: Uncertainty value for </w:t>
        </w:r>
        <w:r w:rsidRPr="00407B4C">
          <w:t>influence of spherical coverage grid</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3C8A8B36" w14:textId="77777777" w:rsidTr="00C55FF5">
        <w:trPr>
          <w:cantSplit/>
          <w:tblHeader/>
          <w:jc w:val="center"/>
          <w:ins w:id="2860" w:author="Huawei" w:date="2022-02-24T17:41:00Z"/>
        </w:trPr>
        <w:tc>
          <w:tcPr>
            <w:tcW w:w="897" w:type="dxa"/>
            <w:tcBorders>
              <w:top w:val="single" w:sz="4" w:space="0" w:color="auto"/>
              <w:left w:val="single" w:sz="4" w:space="0" w:color="auto"/>
              <w:bottom w:val="single" w:sz="4" w:space="0" w:color="auto"/>
              <w:right w:val="single" w:sz="4" w:space="0" w:color="auto"/>
            </w:tcBorders>
            <w:hideMark/>
          </w:tcPr>
          <w:p w14:paraId="579663C7" w14:textId="77777777" w:rsidR="00C55FF5" w:rsidRPr="00C42018" w:rsidRDefault="00C55FF5" w:rsidP="00410EF3">
            <w:pPr>
              <w:pStyle w:val="TAH"/>
              <w:rPr>
                <w:ins w:id="2861" w:author="Huawei" w:date="2022-02-24T17:41:00Z"/>
              </w:rPr>
            </w:pPr>
            <w:ins w:id="2862" w:author="Huawei" w:date="2022-02-24T17:41: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3F7EC094" w14:textId="77777777" w:rsidR="00C55FF5" w:rsidRPr="00C42018" w:rsidRDefault="00C55FF5" w:rsidP="00410EF3">
            <w:pPr>
              <w:pStyle w:val="TAH"/>
              <w:rPr>
                <w:ins w:id="2863" w:author="Huawei" w:date="2022-02-24T17:41:00Z"/>
              </w:rPr>
            </w:pPr>
            <w:ins w:id="2864" w:author="Huawei" w:date="2022-02-24T17:41: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7CAECE32" w14:textId="77777777" w:rsidR="00C55FF5" w:rsidRPr="00C42018" w:rsidRDefault="00C55FF5" w:rsidP="00410EF3">
            <w:pPr>
              <w:pStyle w:val="TAH"/>
              <w:rPr>
                <w:ins w:id="2865" w:author="Huawei" w:date="2022-02-24T17:41:00Z"/>
              </w:rPr>
            </w:pPr>
            <w:ins w:id="2866" w:author="Huawei" w:date="2022-02-24T17:41: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9294B99" w14:textId="77777777" w:rsidR="00C55FF5" w:rsidRPr="00C42018" w:rsidRDefault="00C55FF5" w:rsidP="00410EF3">
            <w:pPr>
              <w:pStyle w:val="TAH"/>
              <w:rPr>
                <w:ins w:id="2867" w:author="Huawei" w:date="2022-02-24T17:41:00Z"/>
              </w:rPr>
            </w:pPr>
            <w:ins w:id="2868" w:author="Huawei" w:date="2022-02-24T17:41: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20461B1B" w14:textId="77777777" w:rsidR="00C55FF5" w:rsidRPr="00C42018" w:rsidRDefault="00C55FF5" w:rsidP="00410EF3">
            <w:pPr>
              <w:pStyle w:val="TAH"/>
              <w:rPr>
                <w:ins w:id="2869" w:author="Huawei" w:date="2022-02-24T17:41:00Z"/>
              </w:rPr>
            </w:pPr>
            <w:ins w:id="2870" w:author="Huawei" w:date="2022-02-24T17:41:00Z">
              <w:r w:rsidRPr="00C42018">
                <w:t>Standard uncertainty (σ) [dB]</w:t>
              </w:r>
            </w:ins>
          </w:p>
        </w:tc>
      </w:tr>
      <w:tr w:rsidR="00C55FF5" w:rsidRPr="00C42018" w14:paraId="3FC09955" w14:textId="77777777" w:rsidTr="00C55FF5">
        <w:trPr>
          <w:cantSplit/>
          <w:tblHeader/>
          <w:jc w:val="center"/>
          <w:ins w:id="2871" w:author="Huawei" w:date="2022-02-24T17:41:00Z"/>
        </w:trPr>
        <w:tc>
          <w:tcPr>
            <w:tcW w:w="897" w:type="dxa"/>
            <w:tcBorders>
              <w:top w:val="single" w:sz="4" w:space="0" w:color="auto"/>
              <w:left w:val="single" w:sz="4" w:space="0" w:color="auto"/>
              <w:bottom w:val="single" w:sz="4" w:space="0" w:color="auto"/>
              <w:right w:val="single" w:sz="4" w:space="0" w:color="auto"/>
            </w:tcBorders>
            <w:vAlign w:val="center"/>
          </w:tcPr>
          <w:p w14:paraId="15DA33AD" w14:textId="77777777" w:rsidR="00C55FF5" w:rsidRPr="00C42018" w:rsidRDefault="00C55FF5" w:rsidP="00410EF3">
            <w:pPr>
              <w:pStyle w:val="TAL"/>
              <w:rPr>
                <w:ins w:id="2872" w:author="Huawei" w:date="2022-02-24T17:41:00Z"/>
              </w:rPr>
            </w:pPr>
            <w:ins w:id="2873" w:author="Huawei" w:date="2022-02-24T17:41:00Z">
              <w:r>
                <w:t>PC1</w:t>
              </w:r>
            </w:ins>
          </w:p>
        </w:tc>
        <w:tc>
          <w:tcPr>
            <w:tcW w:w="1188" w:type="dxa"/>
            <w:tcBorders>
              <w:top w:val="single" w:sz="4" w:space="0" w:color="auto"/>
              <w:left w:val="single" w:sz="4" w:space="0" w:color="auto"/>
              <w:bottom w:val="single" w:sz="4" w:space="0" w:color="auto"/>
              <w:right w:val="single" w:sz="4" w:space="0" w:color="auto"/>
            </w:tcBorders>
          </w:tcPr>
          <w:p w14:paraId="6EFD32B6" w14:textId="77777777" w:rsidR="00C55FF5" w:rsidRPr="00C42018" w:rsidRDefault="00C55FF5" w:rsidP="00410EF3">
            <w:pPr>
              <w:pStyle w:val="TAC"/>
              <w:rPr>
                <w:ins w:id="2874" w:author="Huawei" w:date="2022-02-24T17:41:00Z"/>
              </w:rPr>
            </w:pPr>
            <w:ins w:id="2875" w:author="Huawei" w:date="2022-02-24T17:41:00Z">
              <w:r>
                <w:t>0.13</w:t>
              </w:r>
            </w:ins>
          </w:p>
        </w:tc>
        <w:tc>
          <w:tcPr>
            <w:tcW w:w="1666" w:type="dxa"/>
            <w:tcBorders>
              <w:top w:val="single" w:sz="4" w:space="0" w:color="auto"/>
              <w:left w:val="single" w:sz="4" w:space="0" w:color="auto"/>
              <w:bottom w:val="single" w:sz="4" w:space="0" w:color="auto"/>
              <w:right w:val="single" w:sz="4" w:space="0" w:color="auto"/>
            </w:tcBorders>
          </w:tcPr>
          <w:p w14:paraId="028F592C" w14:textId="77777777" w:rsidR="00C55FF5" w:rsidRPr="00C42018" w:rsidRDefault="00C55FF5" w:rsidP="00410EF3">
            <w:pPr>
              <w:pStyle w:val="TAC"/>
              <w:rPr>
                <w:ins w:id="2876" w:author="Huawei" w:date="2022-02-24T17:41:00Z"/>
              </w:rPr>
            </w:pPr>
            <w:ins w:id="2877" w:author="Huawei" w:date="2022-02-24T17:41:00Z">
              <w:r>
                <w:t>Actual</w:t>
              </w:r>
            </w:ins>
          </w:p>
        </w:tc>
        <w:tc>
          <w:tcPr>
            <w:tcW w:w="917" w:type="dxa"/>
            <w:tcBorders>
              <w:top w:val="single" w:sz="4" w:space="0" w:color="auto"/>
              <w:left w:val="single" w:sz="4" w:space="0" w:color="auto"/>
              <w:bottom w:val="single" w:sz="4" w:space="0" w:color="auto"/>
              <w:right w:val="single" w:sz="4" w:space="0" w:color="auto"/>
            </w:tcBorders>
          </w:tcPr>
          <w:p w14:paraId="505C9392" w14:textId="77777777" w:rsidR="00C55FF5" w:rsidRPr="00C42018" w:rsidRDefault="00C55FF5" w:rsidP="00410EF3">
            <w:pPr>
              <w:pStyle w:val="TAC"/>
              <w:rPr>
                <w:ins w:id="2878" w:author="Huawei" w:date="2022-02-24T17:41:00Z"/>
              </w:rPr>
            </w:pPr>
            <w:ins w:id="2879" w:author="Huawei" w:date="2022-02-24T17:41:00Z">
              <w:r>
                <w:t>1.00</w:t>
              </w:r>
            </w:ins>
          </w:p>
        </w:tc>
        <w:tc>
          <w:tcPr>
            <w:tcW w:w="1178" w:type="dxa"/>
            <w:tcBorders>
              <w:top w:val="single" w:sz="4" w:space="0" w:color="auto"/>
              <w:left w:val="single" w:sz="4" w:space="0" w:color="auto"/>
              <w:bottom w:val="single" w:sz="4" w:space="0" w:color="auto"/>
              <w:right w:val="single" w:sz="4" w:space="0" w:color="auto"/>
            </w:tcBorders>
          </w:tcPr>
          <w:p w14:paraId="0A9636CA" w14:textId="77777777" w:rsidR="00C55FF5" w:rsidRPr="00C42018" w:rsidRDefault="00C55FF5" w:rsidP="00410EF3">
            <w:pPr>
              <w:pStyle w:val="TAC"/>
              <w:rPr>
                <w:ins w:id="2880" w:author="Huawei" w:date="2022-02-24T17:41:00Z"/>
              </w:rPr>
            </w:pPr>
            <w:ins w:id="2881" w:author="Huawei" w:date="2022-02-24T17:41:00Z">
              <w:r>
                <w:rPr>
                  <w:rFonts w:hint="eastAsia"/>
                </w:rPr>
                <w:t>0</w:t>
              </w:r>
              <w:r>
                <w:t>.13</w:t>
              </w:r>
            </w:ins>
          </w:p>
        </w:tc>
      </w:tr>
      <w:tr w:rsidR="00C55FF5" w:rsidRPr="00C42018" w14:paraId="5A529BC9" w14:textId="77777777" w:rsidTr="00C55FF5">
        <w:trPr>
          <w:cantSplit/>
          <w:tblHeader/>
          <w:jc w:val="center"/>
          <w:ins w:id="2882" w:author="Huawei" w:date="2022-02-24T17:41:00Z"/>
        </w:trPr>
        <w:tc>
          <w:tcPr>
            <w:tcW w:w="897" w:type="dxa"/>
            <w:tcBorders>
              <w:top w:val="single" w:sz="4" w:space="0" w:color="auto"/>
              <w:left w:val="single" w:sz="4" w:space="0" w:color="auto"/>
              <w:right w:val="single" w:sz="4" w:space="0" w:color="auto"/>
            </w:tcBorders>
            <w:vAlign w:val="center"/>
          </w:tcPr>
          <w:p w14:paraId="24A31201" w14:textId="77777777" w:rsidR="00C55FF5" w:rsidRPr="00C42018" w:rsidRDefault="00C55FF5" w:rsidP="00410EF3">
            <w:pPr>
              <w:pStyle w:val="TAL"/>
              <w:rPr>
                <w:ins w:id="2883" w:author="Huawei" w:date="2022-02-24T17:41:00Z"/>
              </w:rPr>
            </w:pPr>
            <w:ins w:id="2884" w:author="Huawei" w:date="2022-02-24T17:41: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EF66497" w14:textId="77777777" w:rsidR="00C55FF5" w:rsidRPr="00C42018" w:rsidRDefault="00C55FF5" w:rsidP="00410EF3">
            <w:pPr>
              <w:pStyle w:val="TAC"/>
              <w:rPr>
                <w:ins w:id="2885" w:author="Huawei" w:date="2022-02-24T17:41:00Z"/>
              </w:rPr>
            </w:pPr>
            <w:ins w:id="2886" w:author="Huawei" w:date="2022-02-24T17:41:00Z">
              <w:r>
                <w:t>0.12</w:t>
              </w:r>
            </w:ins>
          </w:p>
        </w:tc>
        <w:tc>
          <w:tcPr>
            <w:tcW w:w="1666" w:type="dxa"/>
            <w:tcBorders>
              <w:top w:val="single" w:sz="4" w:space="0" w:color="auto"/>
              <w:left w:val="single" w:sz="4" w:space="0" w:color="auto"/>
              <w:bottom w:val="single" w:sz="4" w:space="0" w:color="auto"/>
              <w:right w:val="single" w:sz="4" w:space="0" w:color="auto"/>
            </w:tcBorders>
          </w:tcPr>
          <w:p w14:paraId="6D7DBF7B" w14:textId="77777777" w:rsidR="00C55FF5" w:rsidRPr="00C42018" w:rsidRDefault="00C55FF5" w:rsidP="00410EF3">
            <w:pPr>
              <w:pStyle w:val="TAC"/>
              <w:rPr>
                <w:ins w:id="2887" w:author="Huawei" w:date="2022-02-24T17:41:00Z"/>
              </w:rPr>
            </w:pPr>
            <w:ins w:id="2888" w:author="Huawei" w:date="2022-02-24T17:41:00Z">
              <w:r>
                <w:t>Actual</w:t>
              </w:r>
            </w:ins>
          </w:p>
        </w:tc>
        <w:tc>
          <w:tcPr>
            <w:tcW w:w="917" w:type="dxa"/>
            <w:tcBorders>
              <w:top w:val="single" w:sz="4" w:space="0" w:color="auto"/>
              <w:left w:val="single" w:sz="4" w:space="0" w:color="auto"/>
              <w:bottom w:val="single" w:sz="4" w:space="0" w:color="auto"/>
              <w:right w:val="single" w:sz="4" w:space="0" w:color="auto"/>
            </w:tcBorders>
          </w:tcPr>
          <w:p w14:paraId="0C27CE98" w14:textId="77777777" w:rsidR="00C55FF5" w:rsidRPr="00C42018" w:rsidRDefault="00C55FF5" w:rsidP="00410EF3">
            <w:pPr>
              <w:pStyle w:val="TAC"/>
              <w:rPr>
                <w:ins w:id="2889" w:author="Huawei" w:date="2022-02-24T17:41:00Z"/>
              </w:rPr>
            </w:pPr>
            <w:ins w:id="2890" w:author="Huawei" w:date="2022-02-24T17:41:00Z">
              <w:r>
                <w:t>1.00</w:t>
              </w:r>
            </w:ins>
          </w:p>
        </w:tc>
        <w:tc>
          <w:tcPr>
            <w:tcW w:w="1178" w:type="dxa"/>
            <w:tcBorders>
              <w:top w:val="single" w:sz="4" w:space="0" w:color="auto"/>
              <w:left w:val="single" w:sz="4" w:space="0" w:color="auto"/>
              <w:bottom w:val="single" w:sz="4" w:space="0" w:color="auto"/>
              <w:right w:val="single" w:sz="4" w:space="0" w:color="auto"/>
            </w:tcBorders>
          </w:tcPr>
          <w:p w14:paraId="6E2D48E6" w14:textId="77777777" w:rsidR="00C55FF5" w:rsidRPr="00C42018" w:rsidRDefault="00C55FF5" w:rsidP="00410EF3">
            <w:pPr>
              <w:pStyle w:val="TAC"/>
              <w:rPr>
                <w:ins w:id="2891" w:author="Huawei" w:date="2022-02-24T17:41:00Z"/>
              </w:rPr>
            </w:pPr>
            <w:ins w:id="2892" w:author="Huawei" w:date="2022-02-24T17:41:00Z">
              <w:r>
                <w:t>0.12</w:t>
              </w:r>
            </w:ins>
          </w:p>
        </w:tc>
      </w:tr>
    </w:tbl>
    <w:p w14:paraId="49B21B7C" w14:textId="77777777" w:rsidR="000C3207" w:rsidRPr="007C2A38" w:rsidRDefault="000C3207" w:rsidP="00844E31"/>
    <w:p w14:paraId="78A61D6C" w14:textId="77777777" w:rsidR="00844E31" w:rsidRPr="007C2A38" w:rsidRDefault="00844E31" w:rsidP="00844E31">
      <w:pPr>
        <w:pStyle w:val="30"/>
        <w:rPr>
          <w:lang w:eastAsia="en-US"/>
        </w:rPr>
      </w:pPr>
      <w:bookmarkStart w:id="2893" w:name="_Toc21004815"/>
      <w:bookmarkStart w:id="2894" w:name="_Toc36041588"/>
      <w:bookmarkStart w:id="2895" w:name="_Toc36548812"/>
      <w:bookmarkStart w:id="2896" w:name="_Toc43901287"/>
      <w:bookmarkStart w:id="2897" w:name="_Toc52372021"/>
      <w:bookmarkStart w:id="2898" w:name="_Toc58253479"/>
      <w:bookmarkStart w:id="2899" w:name="_Toc75371611"/>
      <w:bookmarkStart w:id="2900" w:name="_Toc83730777"/>
      <w:bookmarkStart w:id="2901" w:name="_Toc90489278"/>
      <w:r w:rsidRPr="007C2A38">
        <w:t>B.2.2.30</w:t>
      </w:r>
      <w:r w:rsidRPr="007C2A38">
        <w:tab/>
        <w:t>Systematic error related to EIS spherical coverage</w:t>
      </w:r>
      <w:bookmarkEnd w:id="2893"/>
      <w:bookmarkEnd w:id="2894"/>
      <w:bookmarkEnd w:id="2895"/>
      <w:bookmarkEnd w:id="2896"/>
      <w:bookmarkEnd w:id="2897"/>
      <w:bookmarkEnd w:id="2898"/>
      <w:bookmarkEnd w:id="2899"/>
      <w:bookmarkEnd w:id="2900"/>
      <w:bookmarkEnd w:id="2901"/>
    </w:p>
    <w:p w14:paraId="17C3BE49" w14:textId="77777777" w:rsidR="00844E31" w:rsidRDefault="00844E31" w:rsidP="00844E31">
      <w:pPr>
        <w:rPr>
          <w:ins w:id="2902" w:author="Huawei" w:date="2022-02-24T17:41:00Z"/>
          <w:lang w:eastAsia="ja-JP"/>
        </w:rPr>
      </w:pPr>
      <w:r w:rsidRPr="007C2A38">
        <w:rPr>
          <w:lang w:eastAsia="ja-JP"/>
        </w:rPr>
        <w:t>See B.2.1.30.</w:t>
      </w:r>
    </w:p>
    <w:p w14:paraId="64972684" w14:textId="77777777" w:rsidR="000C3207" w:rsidRDefault="000C3207" w:rsidP="000C3207">
      <w:pPr>
        <w:rPr>
          <w:ins w:id="2903" w:author="Huawei" w:date="2022-02-24T17:41:00Z"/>
        </w:rPr>
      </w:pPr>
      <w:ins w:id="2904" w:author="Huawei" w:date="2022-02-24T17:41:00Z">
        <w:r>
          <w:t>The uncertainty value of s</w:t>
        </w:r>
        <w:r w:rsidRPr="00C42018">
          <w:t xml:space="preserve">ystematic error </w:t>
        </w:r>
        <w:r w:rsidRPr="00407B4C">
          <w:t>related to EIS spherical coverage</w:t>
        </w:r>
        <w:r w:rsidRPr="00EB268D">
          <w:t xml:space="preserve"> </w:t>
        </w:r>
        <w:r>
          <w:t>is estimated as below table and used across clause B.</w:t>
        </w:r>
      </w:ins>
    </w:p>
    <w:p w14:paraId="15AD8BE5" w14:textId="0B2EEC4C" w:rsidR="000C3207" w:rsidRDefault="000C3207" w:rsidP="000C3207">
      <w:pPr>
        <w:pStyle w:val="TH"/>
        <w:rPr>
          <w:ins w:id="2905" w:author="Huawei" w:date="2022-02-24T17:41:00Z"/>
        </w:rPr>
      </w:pPr>
      <w:ins w:id="2906" w:author="Huawei" w:date="2022-02-24T17:41:00Z">
        <w:r>
          <w:rPr>
            <w:rFonts w:hint="eastAsia"/>
          </w:rPr>
          <w:t>T</w:t>
        </w:r>
        <w:r>
          <w:t>able B</w:t>
        </w:r>
        <w:r>
          <w:rPr>
            <w:rFonts w:hint="eastAsia"/>
          </w:rPr>
          <w:t>.</w:t>
        </w:r>
        <w:r>
          <w:t xml:space="preserve">2.2.30-1: Uncertainty value for </w:t>
        </w:r>
        <w:r w:rsidRPr="00407B4C">
          <w:t>systematic error related to EIS spherical coverage</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2016"/>
      </w:tblGrid>
      <w:tr w:rsidR="00C55FF5" w:rsidRPr="00C42018" w14:paraId="3762BBCD" w14:textId="77777777" w:rsidTr="00410EF3">
        <w:trPr>
          <w:cantSplit/>
          <w:tblHeader/>
          <w:jc w:val="center"/>
          <w:ins w:id="2907" w:author="Huawei" w:date="2022-02-24T17:41:00Z"/>
        </w:trPr>
        <w:tc>
          <w:tcPr>
            <w:tcW w:w="0" w:type="auto"/>
            <w:tcBorders>
              <w:top w:val="single" w:sz="4" w:space="0" w:color="auto"/>
              <w:left w:val="single" w:sz="4" w:space="0" w:color="auto"/>
              <w:bottom w:val="single" w:sz="4" w:space="0" w:color="auto"/>
              <w:right w:val="single" w:sz="4" w:space="0" w:color="auto"/>
            </w:tcBorders>
            <w:hideMark/>
          </w:tcPr>
          <w:p w14:paraId="4F244F42" w14:textId="77777777" w:rsidR="00C55FF5" w:rsidRPr="00C42018" w:rsidRDefault="00C55FF5" w:rsidP="00410EF3">
            <w:pPr>
              <w:pStyle w:val="TAH"/>
              <w:rPr>
                <w:ins w:id="2908" w:author="Huawei" w:date="2022-02-24T17:41:00Z"/>
              </w:rPr>
            </w:pPr>
            <w:ins w:id="2909" w:author="Huawei" w:date="2022-02-24T17:41: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3F017E9A" w14:textId="77777777" w:rsidR="00C55FF5" w:rsidRPr="00C42018" w:rsidRDefault="00C55FF5" w:rsidP="00410EF3">
            <w:pPr>
              <w:pStyle w:val="TAH"/>
              <w:rPr>
                <w:ins w:id="2910" w:author="Huawei" w:date="2022-02-24T17:41:00Z"/>
              </w:rPr>
            </w:pPr>
            <w:ins w:id="2911" w:author="Huawei" w:date="2022-02-24T17:41:00Z">
              <w:r w:rsidRPr="00C42018">
                <w:t>Uncertainty value</w:t>
              </w:r>
            </w:ins>
          </w:p>
        </w:tc>
      </w:tr>
      <w:tr w:rsidR="00C55FF5" w:rsidRPr="00C42018" w14:paraId="0918F948" w14:textId="77777777" w:rsidTr="00410EF3">
        <w:trPr>
          <w:cantSplit/>
          <w:tblHeader/>
          <w:jc w:val="center"/>
          <w:ins w:id="2912" w:author="Huawei" w:date="2022-02-24T17:41:00Z"/>
        </w:trPr>
        <w:tc>
          <w:tcPr>
            <w:tcW w:w="0" w:type="auto"/>
            <w:tcBorders>
              <w:top w:val="single" w:sz="4" w:space="0" w:color="auto"/>
              <w:left w:val="single" w:sz="4" w:space="0" w:color="auto"/>
              <w:bottom w:val="single" w:sz="4" w:space="0" w:color="auto"/>
              <w:right w:val="single" w:sz="4" w:space="0" w:color="auto"/>
            </w:tcBorders>
            <w:vAlign w:val="center"/>
          </w:tcPr>
          <w:p w14:paraId="58745CFD" w14:textId="77777777" w:rsidR="00C55FF5" w:rsidRPr="00C42018" w:rsidRDefault="00C55FF5" w:rsidP="00410EF3">
            <w:pPr>
              <w:pStyle w:val="TAL"/>
              <w:rPr>
                <w:ins w:id="2913" w:author="Huawei" w:date="2022-02-24T17:41:00Z"/>
              </w:rPr>
            </w:pPr>
            <w:ins w:id="2914" w:author="Huawei" w:date="2022-02-24T17:41:00Z">
              <w:r>
                <w:t>PC1</w:t>
              </w:r>
            </w:ins>
          </w:p>
        </w:tc>
        <w:tc>
          <w:tcPr>
            <w:tcW w:w="0" w:type="auto"/>
            <w:tcBorders>
              <w:top w:val="single" w:sz="4" w:space="0" w:color="auto"/>
              <w:left w:val="single" w:sz="4" w:space="0" w:color="auto"/>
              <w:bottom w:val="single" w:sz="4" w:space="0" w:color="auto"/>
              <w:right w:val="single" w:sz="4" w:space="0" w:color="auto"/>
            </w:tcBorders>
          </w:tcPr>
          <w:p w14:paraId="03204C3A" w14:textId="77777777" w:rsidR="00C55FF5" w:rsidRPr="00C42018" w:rsidRDefault="00C55FF5" w:rsidP="00410EF3">
            <w:pPr>
              <w:pStyle w:val="TAC"/>
              <w:rPr>
                <w:ins w:id="2915" w:author="Huawei" w:date="2022-02-24T17:41:00Z"/>
              </w:rPr>
            </w:pPr>
            <w:ins w:id="2916" w:author="Huawei" w:date="2022-02-24T17:41:00Z">
              <w:r>
                <w:t>DL power step size, 0.2</w:t>
              </w:r>
            </w:ins>
          </w:p>
        </w:tc>
      </w:tr>
      <w:tr w:rsidR="00C55FF5" w:rsidRPr="00C42018" w14:paraId="422D056C" w14:textId="77777777" w:rsidTr="00410EF3">
        <w:trPr>
          <w:cantSplit/>
          <w:tblHeader/>
          <w:jc w:val="center"/>
          <w:ins w:id="2917" w:author="Huawei" w:date="2022-02-24T17:41:00Z"/>
        </w:trPr>
        <w:tc>
          <w:tcPr>
            <w:tcW w:w="0" w:type="auto"/>
            <w:tcBorders>
              <w:top w:val="single" w:sz="4" w:space="0" w:color="auto"/>
              <w:left w:val="single" w:sz="4" w:space="0" w:color="auto"/>
              <w:right w:val="single" w:sz="4" w:space="0" w:color="auto"/>
            </w:tcBorders>
            <w:vAlign w:val="center"/>
          </w:tcPr>
          <w:p w14:paraId="4BA34E65" w14:textId="77777777" w:rsidR="00C55FF5" w:rsidRPr="00C42018" w:rsidRDefault="00C55FF5" w:rsidP="00410EF3">
            <w:pPr>
              <w:pStyle w:val="TAL"/>
              <w:rPr>
                <w:ins w:id="2918" w:author="Huawei" w:date="2022-02-24T17:41:00Z"/>
              </w:rPr>
            </w:pPr>
            <w:ins w:id="2919" w:author="Huawei" w:date="2022-02-24T17:41: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530356FD" w14:textId="77777777" w:rsidR="00C55FF5" w:rsidRPr="00C42018" w:rsidRDefault="00C55FF5" w:rsidP="00410EF3">
            <w:pPr>
              <w:pStyle w:val="TAC"/>
              <w:rPr>
                <w:ins w:id="2920" w:author="Huawei" w:date="2022-02-24T17:41:00Z"/>
              </w:rPr>
            </w:pPr>
            <w:ins w:id="2921" w:author="Huawei" w:date="2022-02-24T17:41:00Z">
              <w:r>
                <w:t>DL power step size, 0.2</w:t>
              </w:r>
            </w:ins>
          </w:p>
        </w:tc>
      </w:tr>
    </w:tbl>
    <w:p w14:paraId="3BE53E63" w14:textId="77777777" w:rsidR="000C3207" w:rsidRPr="007C2A38" w:rsidRDefault="000C3207" w:rsidP="00844E31">
      <w:pPr>
        <w:rPr>
          <w:lang w:eastAsia="ja-JP"/>
        </w:rPr>
      </w:pPr>
    </w:p>
    <w:p w14:paraId="4B67A859" w14:textId="77777777" w:rsidR="00844E31" w:rsidRPr="007C2A38" w:rsidRDefault="00844E31" w:rsidP="00844E31">
      <w:pPr>
        <w:pStyle w:val="30"/>
        <w:rPr>
          <w:lang w:eastAsia="ja-JP"/>
        </w:rPr>
      </w:pPr>
      <w:bookmarkStart w:id="2922" w:name="_Toc21004816"/>
      <w:bookmarkStart w:id="2923" w:name="_Toc36041589"/>
      <w:bookmarkStart w:id="2924" w:name="_Toc36548813"/>
      <w:bookmarkStart w:id="2925" w:name="_Toc43901288"/>
      <w:bookmarkStart w:id="2926" w:name="_Toc52372022"/>
      <w:bookmarkStart w:id="2927" w:name="_Toc58253480"/>
      <w:bookmarkStart w:id="2928" w:name="_Toc75371612"/>
      <w:bookmarkStart w:id="2929" w:name="_Toc83730778"/>
      <w:bookmarkStart w:id="2930" w:name="_Toc90489279"/>
      <w:r w:rsidRPr="007C2A38">
        <w:t>B.2.2.31</w:t>
      </w:r>
      <w:r w:rsidRPr="007C2A38">
        <w:tab/>
      </w:r>
      <w:r w:rsidRPr="007C2A38">
        <w:rPr>
          <w:lang w:eastAsia="ja-JP"/>
        </w:rPr>
        <w:t xml:space="preserve">Misalignment of </w:t>
      </w:r>
      <w:r w:rsidRPr="007C2A38">
        <w:t>DUT</w:t>
      </w:r>
      <w:r w:rsidRPr="007C2A38">
        <w:rPr>
          <w:lang w:eastAsia="ja-JP"/>
        </w:rPr>
        <w:t xml:space="preserve"> due to change of DUT orientation</w:t>
      </w:r>
      <w:bookmarkEnd w:id="2922"/>
      <w:bookmarkEnd w:id="2923"/>
      <w:bookmarkEnd w:id="2924"/>
      <w:bookmarkEnd w:id="2925"/>
      <w:bookmarkEnd w:id="2926"/>
      <w:bookmarkEnd w:id="2927"/>
      <w:bookmarkEnd w:id="2928"/>
      <w:bookmarkEnd w:id="2929"/>
      <w:bookmarkEnd w:id="2930"/>
    </w:p>
    <w:p w14:paraId="62B23027" w14:textId="77777777" w:rsidR="00844E31" w:rsidRDefault="00844E31" w:rsidP="00844E31">
      <w:pPr>
        <w:rPr>
          <w:ins w:id="2931" w:author="Huawei" w:date="2022-02-24T17:41:00Z"/>
          <w:lang w:eastAsia="ja-JP"/>
        </w:rPr>
      </w:pPr>
      <w:r w:rsidRPr="007C2A38">
        <w:rPr>
          <w:lang w:eastAsia="ja-JP"/>
        </w:rPr>
        <w:t>See B.2.1.31.</w:t>
      </w:r>
    </w:p>
    <w:p w14:paraId="595265A6" w14:textId="77777777" w:rsidR="000C3207" w:rsidRDefault="000C3207" w:rsidP="000C3207">
      <w:pPr>
        <w:rPr>
          <w:ins w:id="2932" w:author="Huawei" w:date="2022-02-24T17:41:00Z"/>
        </w:rPr>
      </w:pPr>
      <w:ins w:id="2933" w:author="Huawei" w:date="2022-02-24T17:41:00Z">
        <w:r>
          <w:t xml:space="preserve">The uncertainty value of </w:t>
        </w:r>
        <w:r>
          <w:rPr>
            <w:rFonts w:hint="eastAsia"/>
          </w:rPr>
          <w:t>m</w:t>
        </w:r>
        <w:r w:rsidRPr="002F10E5">
          <w:t>isalignment of DUT due to change of DUT orientation</w:t>
        </w:r>
        <w:r w:rsidRPr="00EB268D">
          <w:t xml:space="preserve"> </w:t>
        </w:r>
        <w:r>
          <w:t>is estimated as below table and used across clause B.</w:t>
        </w:r>
      </w:ins>
    </w:p>
    <w:p w14:paraId="49126D77" w14:textId="2EB0A511" w:rsidR="000C3207" w:rsidRDefault="000C3207" w:rsidP="000C3207">
      <w:pPr>
        <w:pStyle w:val="TH"/>
        <w:rPr>
          <w:ins w:id="2934" w:author="Huawei" w:date="2022-02-24T17:41:00Z"/>
        </w:rPr>
      </w:pPr>
      <w:ins w:id="2935" w:author="Huawei" w:date="2022-02-24T17:41:00Z">
        <w:r>
          <w:rPr>
            <w:rFonts w:hint="eastAsia"/>
          </w:rPr>
          <w:t>T</w:t>
        </w:r>
        <w:r>
          <w:t>able B</w:t>
        </w:r>
        <w:r>
          <w:rPr>
            <w:rFonts w:hint="eastAsia"/>
          </w:rPr>
          <w:t>.</w:t>
        </w:r>
        <w:r>
          <w:t xml:space="preserve">2.2.31-1: Uncertainty value for </w:t>
        </w:r>
        <w:r w:rsidRPr="002F10E5">
          <w:t>misalignment of DUT due to change of DUT orientation</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1DEC32EE" w14:textId="77777777" w:rsidTr="00C55FF5">
        <w:trPr>
          <w:cantSplit/>
          <w:tblHeader/>
          <w:jc w:val="center"/>
          <w:ins w:id="2936" w:author="Huawei" w:date="2022-02-24T17:41:00Z"/>
        </w:trPr>
        <w:tc>
          <w:tcPr>
            <w:tcW w:w="897" w:type="dxa"/>
            <w:tcBorders>
              <w:top w:val="single" w:sz="4" w:space="0" w:color="auto"/>
              <w:left w:val="single" w:sz="4" w:space="0" w:color="auto"/>
              <w:bottom w:val="single" w:sz="4" w:space="0" w:color="auto"/>
              <w:right w:val="single" w:sz="4" w:space="0" w:color="auto"/>
            </w:tcBorders>
            <w:hideMark/>
          </w:tcPr>
          <w:p w14:paraId="5286D089" w14:textId="77777777" w:rsidR="00C55FF5" w:rsidRPr="00C42018" w:rsidRDefault="00C55FF5" w:rsidP="00410EF3">
            <w:pPr>
              <w:pStyle w:val="TAH"/>
              <w:rPr>
                <w:ins w:id="2937" w:author="Huawei" w:date="2022-02-24T17:41:00Z"/>
              </w:rPr>
            </w:pPr>
            <w:ins w:id="2938" w:author="Huawei" w:date="2022-02-24T17:41: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18FAF19C" w14:textId="77777777" w:rsidR="00C55FF5" w:rsidRPr="00C42018" w:rsidRDefault="00C55FF5" w:rsidP="00410EF3">
            <w:pPr>
              <w:pStyle w:val="TAH"/>
              <w:rPr>
                <w:ins w:id="2939" w:author="Huawei" w:date="2022-02-24T17:41:00Z"/>
              </w:rPr>
            </w:pPr>
            <w:ins w:id="2940" w:author="Huawei" w:date="2022-02-24T17:41: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6E13BF57" w14:textId="77777777" w:rsidR="00C55FF5" w:rsidRPr="00C42018" w:rsidRDefault="00C55FF5" w:rsidP="00410EF3">
            <w:pPr>
              <w:pStyle w:val="TAH"/>
              <w:rPr>
                <w:ins w:id="2941" w:author="Huawei" w:date="2022-02-24T17:41:00Z"/>
              </w:rPr>
            </w:pPr>
            <w:ins w:id="2942" w:author="Huawei" w:date="2022-02-24T17:41: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6A06C5D" w14:textId="77777777" w:rsidR="00C55FF5" w:rsidRPr="00C42018" w:rsidRDefault="00C55FF5" w:rsidP="00410EF3">
            <w:pPr>
              <w:pStyle w:val="TAH"/>
              <w:rPr>
                <w:ins w:id="2943" w:author="Huawei" w:date="2022-02-24T17:41:00Z"/>
              </w:rPr>
            </w:pPr>
            <w:ins w:id="2944" w:author="Huawei" w:date="2022-02-24T17:41: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5369D3B9" w14:textId="77777777" w:rsidR="00C55FF5" w:rsidRPr="00C42018" w:rsidRDefault="00C55FF5" w:rsidP="00410EF3">
            <w:pPr>
              <w:pStyle w:val="TAH"/>
              <w:rPr>
                <w:ins w:id="2945" w:author="Huawei" w:date="2022-02-24T17:41:00Z"/>
              </w:rPr>
            </w:pPr>
            <w:ins w:id="2946" w:author="Huawei" w:date="2022-02-24T17:41:00Z">
              <w:r w:rsidRPr="00C42018">
                <w:t>Standard uncertainty (σ) [dB]</w:t>
              </w:r>
            </w:ins>
          </w:p>
        </w:tc>
      </w:tr>
      <w:tr w:rsidR="00C55FF5" w:rsidRPr="00C42018" w14:paraId="32FF34B7" w14:textId="77777777" w:rsidTr="00C55FF5">
        <w:trPr>
          <w:cantSplit/>
          <w:tblHeader/>
          <w:jc w:val="center"/>
          <w:ins w:id="2947" w:author="Huawei" w:date="2022-02-24T17:41:00Z"/>
        </w:trPr>
        <w:tc>
          <w:tcPr>
            <w:tcW w:w="897" w:type="dxa"/>
            <w:tcBorders>
              <w:top w:val="single" w:sz="4" w:space="0" w:color="auto"/>
              <w:left w:val="single" w:sz="4" w:space="0" w:color="auto"/>
              <w:right w:val="single" w:sz="4" w:space="0" w:color="auto"/>
            </w:tcBorders>
            <w:vAlign w:val="center"/>
          </w:tcPr>
          <w:p w14:paraId="71E0EB5E" w14:textId="77777777" w:rsidR="00C55FF5" w:rsidRPr="00C42018" w:rsidRDefault="00C55FF5" w:rsidP="00410EF3">
            <w:pPr>
              <w:pStyle w:val="TAL"/>
              <w:rPr>
                <w:ins w:id="2948" w:author="Huawei" w:date="2022-02-24T17:41:00Z"/>
              </w:rPr>
            </w:pPr>
            <w:ins w:id="2949" w:author="Huawei" w:date="2022-02-24T17:41: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5CB2762C" w14:textId="77777777" w:rsidR="00C55FF5" w:rsidRPr="00C42018" w:rsidRDefault="00C55FF5" w:rsidP="00410EF3">
            <w:pPr>
              <w:pStyle w:val="TAC"/>
              <w:rPr>
                <w:ins w:id="2950" w:author="Huawei" w:date="2022-02-24T17:41:00Z"/>
              </w:rPr>
            </w:pPr>
            <w:ins w:id="2951" w:author="Huawei" w:date="2022-02-24T17:41:00Z">
              <w:r>
                <w:t>0.10</w:t>
              </w:r>
            </w:ins>
          </w:p>
        </w:tc>
        <w:tc>
          <w:tcPr>
            <w:tcW w:w="1666" w:type="dxa"/>
            <w:tcBorders>
              <w:top w:val="single" w:sz="4" w:space="0" w:color="auto"/>
              <w:left w:val="single" w:sz="4" w:space="0" w:color="auto"/>
              <w:bottom w:val="single" w:sz="4" w:space="0" w:color="auto"/>
              <w:right w:val="single" w:sz="4" w:space="0" w:color="auto"/>
            </w:tcBorders>
          </w:tcPr>
          <w:p w14:paraId="456C6E18" w14:textId="77777777" w:rsidR="00C55FF5" w:rsidRPr="00C42018" w:rsidRDefault="00C55FF5" w:rsidP="00410EF3">
            <w:pPr>
              <w:pStyle w:val="TAC"/>
              <w:rPr>
                <w:ins w:id="2952" w:author="Huawei" w:date="2022-02-24T17:41:00Z"/>
              </w:rPr>
            </w:pPr>
            <w:ins w:id="2953" w:author="Huawei" w:date="2022-02-24T17:41:00Z">
              <w:r>
                <w:t>Actual</w:t>
              </w:r>
            </w:ins>
          </w:p>
        </w:tc>
        <w:tc>
          <w:tcPr>
            <w:tcW w:w="917" w:type="dxa"/>
            <w:tcBorders>
              <w:top w:val="single" w:sz="4" w:space="0" w:color="auto"/>
              <w:left w:val="single" w:sz="4" w:space="0" w:color="auto"/>
              <w:bottom w:val="single" w:sz="4" w:space="0" w:color="auto"/>
              <w:right w:val="single" w:sz="4" w:space="0" w:color="auto"/>
            </w:tcBorders>
          </w:tcPr>
          <w:p w14:paraId="6BC86F13" w14:textId="77777777" w:rsidR="00C55FF5" w:rsidRPr="00C42018" w:rsidRDefault="00C55FF5" w:rsidP="00410EF3">
            <w:pPr>
              <w:pStyle w:val="TAC"/>
              <w:rPr>
                <w:ins w:id="2954" w:author="Huawei" w:date="2022-02-24T17:41:00Z"/>
              </w:rPr>
            </w:pPr>
            <w:ins w:id="2955" w:author="Huawei" w:date="2022-02-24T17:41:00Z">
              <w:r>
                <w:t>1.00</w:t>
              </w:r>
            </w:ins>
          </w:p>
        </w:tc>
        <w:tc>
          <w:tcPr>
            <w:tcW w:w="1178" w:type="dxa"/>
            <w:tcBorders>
              <w:top w:val="single" w:sz="4" w:space="0" w:color="auto"/>
              <w:left w:val="single" w:sz="4" w:space="0" w:color="auto"/>
              <w:bottom w:val="single" w:sz="4" w:space="0" w:color="auto"/>
              <w:right w:val="single" w:sz="4" w:space="0" w:color="auto"/>
            </w:tcBorders>
          </w:tcPr>
          <w:p w14:paraId="035A1C60" w14:textId="77777777" w:rsidR="00C55FF5" w:rsidRPr="00C42018" w:rsidRDefault="00C55FF5" w:rsidP="00410EF3">
            <w:pPr>
              <w:pStyle w:val="TAC"/>
              <w:rPr>
                <w:ins w:id="2956" w:author="Huawei" w:date="2022-02-24T17:41:00Z"/>
              </w:rPr>
            </w:pPr>
            <w:ins w:id="2957" w:author="Huawei" w:date="2022-02-24T17:41:00Z">
              <w:r>
                <w:t>0.10</w:t>
              </w:r>
            </w:ins>
          </w:p>
        </w:tc>
      </w:tr>
    </w:tbl>
    <w:p w14:paraId="5B1F42CC" w14:textId="77777777" w:rsidR="000C3207" w:rsidRPr="007C2A38" w:rsidRDefault="000C3207" w:rsidP="00844E31">
      <w:pPr>
        <w:rPr>
          <w:lang w:eastAsia="ja-JP"/>
        </w:rPr>
      </w:pPr>
    </w:p>
    <w:p w14:paraId="68EE2F7E" w14:textId="77777777" w:rsidR="00844E31" w:rsidRPr="007C2A38" w:rsidRDefault="00844E31" w:rsidP="00844E31">
      <w:pPr>
        <w:pStyle w:val="30"/>
        <w:rPr>
          <w:lang w:eastAsia="ja-JP"/>
        </w:rPr>
      </w:pPr>
      <w:bookmarkStart w:id="2958" w:name="_Toc52372023"/>
      <w:bookmarkStart w:id="2959" w:name="_Toc58253481"/>
      <w:bookmarkStart w:id="2960" w:name="_Toc75371613"/>
      <w:bookmarkStart w:id="2961" w:name="_Toc83730779"/>
      <w:bookmarkStart w:id="2962" w:name="_Toc90489280"/>
      <w:r w:rsidRPr="007C2A38">
        <w:t>B.2.2.32</w:t>
      </w:r>
      <w:r w:rsidRPr="007C2A38">
        <w:tab/>
      </w:r>
      <w:r w:rsidRPr="007C2A38">
        <w:rPr>
          <w:lang w:eastAsia="ja-JP"/>
        </w:rPr>
        <w:t>Additional Impact of Interferer ACLR</w:t>
      </w:r>
      <w:bookmarkEnd w:id="2958"/>
      <w:bookmarkEnd w:id="2959"/>
      <w:bookmarkEnd w:id="2960"/>
      <w:bookmarkEnd w:id="2961"/>
      <w:bookmarkEnd w:id="2962"/>
    </w:p>
    <w:p w14:paraId="14A0E11F" w14:textId="77777777" w:rsidR="00844E31" w:rsidRDefault="00844E31" w:rsidP="00844E31">
      <w:pPr>
        <w:rPr>
          <w:ins w:id="2963" w:author="Huawei" w:date="2022-02-24T17:42:00Z"/>
          <w:lang w:eastAsia="ja-JP"/>
        </w:rPr>
      </w:pPr>
      <w:r w:rsidRPr="007C2A38">
        <w:rPr>
          <w:lang w:eastAsia="ja-JP"/>
        </w:rPr>
        <w:t>See B.2.1.32.</w:t>
      </w:r>
    </w:p>
    <w:p w14:paraId="695BAA60" w14:textId="77777777" w:rsidR="000C3207" w:rsidRDefault="000C3207" w:rsidP="000C3207">
      <w:pPr>
        <w:rPr>
          <w:ins w:id="2964" w:author="Huawei" w:date="2022-02-24T17:42:00Z"/>
        </w:rPr>
      </w:pPr>
      <w:ins w:id="2965" w:author="Huawei" w:date="2022-02-24T17:42:00Z">
        <w:r>
          <w:t>The uncertainty value of a</w:t>
        </w:r>
        <w:r w:rsidRPr="00DB47D1">
          <w:t>dditional Impact of Interferer ACLR</w:t>
        </w:r>
        <w:r w:rsidRPr="00EB268D">
          <w:t xml:space="preserve"> </w:t>
        </w:r>
        <w:r>
          <w:t>is estimated as below table and used across clause B.</w:t>
        </w:r>
      </w:ins>
    </w:p>
    <w:p w14:paraId="7CA41198" w14:textId="45879A5A" w:rsidR="000C3207" w:rsidRDefault="000C3207" w:rsidP="000C3207">
      <w:pPr>
        <w:pStyle w:val="TH"/>
        <w:rPr>
          <w:ins w:id="2966" w:author="Huawei" w:date="2022-02-24T17:42:00Z"/>
        </w:rPr>
      </w:pPr>
      <w:ins w:id="2967" w:author="Huawei" w:date="2022-02-24T17:42:00Z">
        <w:r>
          <w:rPr>
            <w:rFonts w:hint="eastAsia"/>
          </w:rPr>
          <w:lastRenderedPageBreak/>
          <w:t>T</w:t>
        </w:r>
        <w:r>
          <w:t>able B</w:t>
        </w:r>
        <w:r>
          <w:rPr>
            <w:rFonts w:hint="eastAsia"/>
          </w:rPr>
          <w:t>.</w:t>
        </w:r>
        <w:r>
          <w:t xml:space="preserve">2.2.32-1: Uncertainty value for </w:t>
        </w:r>
        <w:r w:rsidRPr="00DB47D1">
          <w:t>additional Impact of Interferer ACLR</w:t>
        </w:r>
        <w:r>
          <w:t xml:space="preserve"> for IFF</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1176"/>
        <w:gridCol w:w="1636"/>
      </w:tblGrid>
      <w:tr w:rsidR="00C55FF5" w:rsidRPr="00C42018" w14:paraId="1AF3B805" w14:textId="77777777" w:rsidTr="00410EF3">
        <w:trPr>
          <w:cantSplit/>
          <w:tblHeader/>
          <w:jc w:val="center"/>
          <w:ins w:id="2968" w:author="Huawei" w:date="2022-02-24T17:42:00Z"/>
        </w:trPr>
        <w:tc>
          <w:tcPr>
            <w:tcW w:w="0" w:type="auto"/>
            <w:tcBorders>
              <w:top w:val="single" w:sz="4" w:space="0" w:color="auto"/>
              <w:left w:val="single" w:sz="4" w:space="0" w:color="auto"/>
              <w:bottom w:val="single" w:sz="4" w:space="0" w:color="auto"/>
              <w:right w:val="single" w:sz="4" w:space="0" w:color="auto"/>
            </w:tcBorders>
            <w:hideMark/>
          </w:tcPr>
          <w:p w14:paraId="707DE227" w14:textId="77777777" w:rsidR="00C55FF5" w:rsidRPr="00C42018" w:rsidRDefault="00C55FF5" w:rsidP="00410EF3">
            <w:pPr>
              <w:pStyle w:val="TAH"/>
              <w:rPr>
                <w:ins w:id="2969" w:author="Huawei" w:date="2022-02-24T17:42:00Z"/>
              </w:rPr>
            </w:pPr>
            <w:ins w:id="2970" w:author="Huawei" w:date="2022-02-24T17:42:00Z">
              <w:r>
                <w:t>Power class</w:t>
              </w:r>
            </w:ins>
          </w:p>
        </w:tc>
        <w:tc>
          <w:tcPr>
            <w:tcW w:w="0" w:type="auto"/>
            <w:tcBorders>
              <w:top w:val="single" w:sz="4" w:space="0" w:color="auto"/>
              <w:left w:val="single" w:sz="4" w:space="0" w:color="auto"/>
              <w:bottom w:val="single" w:sz="4" w:space="0" w:color="auto"/>
              <w:right w:val="single" w:sz="4" w:space="0" w:color="auto"/>
            </w:tcBorders>
            <w:hideMark/>
          </w:tcPr>
          <w:p w14:paraId="2859E004" w14:textId="77777777" w:rsidR="00C55FF5" w:rsidRPr="00C42018" w:rsidRDefault="00C55FF5" w:rsidP="00410EF3">
            <w:pPr>
              <w:pStyle w:val="TAH"/>
              <w:rPr>
                <w:ins w:id="2971" w:author="Huawei" w:date="2022-02-24T17:42:00Z"/>
              </w:rPr>
            </w:pPr>
            <w:ins w:id="2972" w:author="Huawei" w:date="2022-02-24T17:42:00Z">
              <w:r w:rsidRPr="00C42018">
                <w:t>Uncertainty value</w:t>
              </w:r>
            </w:ins>
          </w:p>
        </w:tc>
      </w:tr>
      <w:tr w:rsidR="00C55FF5" w:rsidRPr="00C42018" w14:paraId="01A63030" w14:textId="77777777" w:rsidTr="00410EF3">
        <w:trPr>
          <w:cantSplit/>
          <w:tblHeader/>
          <w:jc w:val="center"/>
          <w:ins w:id="2973" w:author="Huawei" w:date="2022-02-24T17:42:00Z"/>
        </w:trPr>
        <w:tc>
          <w:tcPr>
            <w:tcW w:w="0" w:type="auto"/>
            <w:tcBorders>
              <w:top w:val="single" w:sz="4" w:space="0" w:color="auto"/>
              <w:left w:val="single" w:sz="4" w:space="0" w:color="auto"/>
              <w:right w:val="single" w:sz="4" w:space="0" w:color="auto"/>
            </w:tcBorders>
            <w:vAlign w:val="center"/>
          </w:tcPr>
          <w:p w14:paraId="71C56258" w14:textId="77777777" w:rsidR="00C55FF5" w:rsidRPr="00C42018" w:rsidRDefault="00C55FF5" w:rsidP="00410EF3">
            <w:pPr>
              <w:pStyle w:val="TAL"/>
              <w:rPr>
                <w:ins w:id="2974" w:author="Huawei" w:date="2022-02-24T17:42:00Z"/>
              </w:rPr>
            </w:pPr>
            <w:ins w:id="2975" w:author="Huawei" w:date="2022-02-24T17:42:00Z">
              <w:r>
                <w:rPr>
                  <w:rFonts w:hint="eastAsia"/>
                </w:rPr>
                <w:t>P</w:t>
              </w:r>
              <w:r>
                <w:t>C3</w:t>
              </w:r>
            </w:ins>
          </w:p>
        </w:tc>
        <w:tc>
          <w:tcPr>
            <w:tcW w:w="0" w:type="auto"/>
            <w:tcBorders>
              <w:top w:val="single" w:sz="4" w:space="0" w:color="auto"/>
              <w:left w:val="single" w:sz="4" w:space="0" w:color="auto"/>
              <w:bottom w:val="single" w:sz="4" w:space="0" w:color="auto"/>
              <w:right w:val="single" w:sz="4" w:space="0" w:color="auto"/>
            </w:tcBorders>
          </w:tcPr>
          <w:p w14:paraId="3C5AC78D" w14:textId="77777777" w:rsidR="00C55FF5" w:rsidRPr="00C42018" w:rsidRDefault="00C55FF5" w:rsidP="00410EF3">
            <w:pPr>
              <w:pStyle w:val="TAC"/>
              <w:rPr>
                <w:ins w:id="2976" w:author="Huawei" w:date="2022-02-24T17:42:00Z"/>
              </w:rPr>
            </w:pPr>
            <w:ins w:id="2977" w:author="Huawei" w:date="2022-02-24T17:42:00Z">
              <w:r>
                <w:t>0.7</w:t>
              </w:r>
            </w:ins>
          </w:p>
        </w:tc>
      </w:tr>
    </w:tbl>
    <w:p w14:paraId="4501991C" w14:textId="77777777" w:rsidR="000C3207" w:rsidRPr="007C2A38" w:rsidRDefault="000C3207" w:rsidP="00844E31">
      <w:pPr>
        <w:rPr>
          <w:lang w:eastAsia="ja-JP"/>
        </w:rPr>
      </w:pPr>
    </w:p>
    <w:p w14:paraId="7AE92EC3" w14:textId="77777777" w:rsidR="00844E31" w:rsidRPr="007C2A38" w:rsidRDefault="00844E31" w:rsidP="00844E31">
      <w:pPr>
        <w:pStyle w:val="30"/>
        <w:rPr>
          <w:lang w:eastAsia="ja-JP"/>
        </w:rPr>
      </w:pPr>
      <w:bookmarkStart w:id="2978" w:name="_Toc52372024"/>
      <w:bookmarkStart w:id="2979" w:name="_Toc58253482"/>
      <w:bookmarkStart w:id="2980" w:name="_Toc75371614"/>
      <w:bookmarkStart w:id="2981" w:name="_Toc83730780"/>
      <w:bookmarkStart w:id="2982" w:name="_Toc90489281"/>
      <w:r w:rsidRPr="007C2A38">
        <w:t>B.2.2.33</w:t>
      </w:r>
      <w:r w:rsidRPr="007C2A38">
        <w:tab/>
      </w:r>
      <w:r w:rsidRPr="007C2A38">
        <w:rPr>
          <w:lang w:eastAsia="ja-JP"/>
        </w:rPr>
        <w:t>Modulated Interferer uncertainty</w:t>
      </w:r>
      <w:bookmarkEnd w:id="2978"/>
      <w:bookmarkEnd w:id="2979"/>
      <w:bookmarkEnd w:id="2980"/>
      <w:bookmarkEnd w:id="2981"/>
      <w:bookmarkEnd w:id="2982"/>
    </w:p>
    <w:p w14:paraId="5EB3DA23" w14:textId="77777777" w:rsidR="00844E31" w:rsidRDefault="00844E31" w:rsidP="00844E31">
      <w:pPr>
        <w:rPr>
          <w:ins w:id="2983" w:author="Huawei" w:date="2022-02-24T17:42:00Z"/>
          <w:lang w:eastAsia="ja-JP"/>
        </w:rPr>
      </w:pPr>
      <w:r w:rsidRPr="007C2A38">
        <w:rPr>
          <w:lang w:eastAsia="ja-JP"/>
        </w:rPr>
        <w:t>See B.2.1.33.</w:t>
      </w:r>
    </w:p>
    <w:p w14:paraId="55D2E14F" w14:textId="77777777" w:rsidR="000C3207" w:rsidRDefault="000C3207" w:rsidP="000C3207">
      <w:pPr>
        <w:rPr>
          <w:ins w:id="2984" w:author="Huawei" w:date="2022-02-24T17:42:00Z"/>
        </w:rPr>
      </w:pPr>
      <w:ins w:id="2985" w:author="Huawei" w:date="2022-02-24T17:42:00Z">
        <w:r>
          <w:t>The uncertainty value of m</w:t>
        </w:r>
        <w:r w:rsidRPr="00DF627A">
          <w:t>odulated Interferer uncertainty</w:t>
        </w:r>
        <w:r w:rsidRPr="00EB268D">
          <w:t xml:space="preserve"> </w:t>
        </w:r>
        <w:r>
          <w:t>is estimated as below table and used across clause B.</w:t>
        </w:r>
      </w:ins>
    </w:p>
    <w:p w14:paraId="161A878B" w14:textId="3750B55B" w:rsidR="000C3207" w:rsidRDefault="000C3207" w:rsidP="000C3207">
      <w:pPr>
        <w:pStyle w:val="TH"/>
        <w:rPr>
          <w:ins w:id="2986" w:author="Huawei" w:date="2022-02-24T17:42:00Z"/>
        </w:rPr>
      </w:pPr>
      <w:ins w:id="2987" w:author="Huawei" w:date="2022-02-24T17:42:00Z">
        <w:r>
          <w:rPr>
            <w:rFonts w:hint="eastAsia"/>
          </w:rPr>
          <w:t>T</w:t>
        </w:r>
        <w:r>
          <w:t>able B</w:t>
        </w:r>
        <w:r>
          <w:rPr>
            <w:rFonts w:hint="eastAsia"/>
          </w:rPr>
          <w:t>.</w:t>
        </w:r>
        <w:r>
          <w:t xml:space="preserve">2.2.31-1: Uncertainty value for </w:t>
        </w:r>
        <w:r w:rsidRPr="00DF627A">
          <w:t>modulated Interferer uncertainty</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6F28240A" w14:textId="77777777" w:rsidTr="00C55FF5">
        <w:trPr>
          <w:cantSplit/>
          <w:tblHeader/>
          <w:jc w:val="center"/>
          <w:ins w:id="2988" w:author="Huawei" w:date="2022-02-24T17:42:00Z"/>
        </w:trPr>
        <w:tc>
          <w:tcPr>
            <w:tcW w:w="897" w:type="dxa"/>
            <w:tcBorders>
              <w:top w:val="single" w:sz="4" w:space="0" w:color="auto"/>
              <w:left w:val="single" w:sz="4" w:space="0" w:color="auto"/>
              <w:bottom w:val="single" w:sz="4" w:space="0" w:color="auto"/>
              <w:right w:val="single" w:sz="4" w:space="0" w:color="auto"/>
            </w:tcBorders>
            <w:hideMark/>
          </w:tcPr>
          <w:p w14:paraId="18DAF84A" w14:textId="77777777" w:rsidR="00C55FF5" w:rsidRPr="00C42018" w:rsidRDefault="00C55FF5" w:rsidP="00410EF3">
            <w:pPr>
              <w:pStyle w:val="TAH"/>
              <w:rPr>
                <w:ins w:id="2989" w:author="Huawei" w:date="2022-02-24T17:42:00Z"/>
              </w:rPr>
            </w:pPr>
            <w:ins w:id="2990" w:author="Huawei" w:date="2022-02-24T17:42: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2373E5A8" w14:textId="77777777" w:rsidR="00C55FF5" w:rsidRPr="00C42018" w:rsidRDefault="00C55FF5" w:rsidP="00410EF3">
            <w:pPr>
              <w:pStyle w:val="TAH"/>
              <w:rPr>
                <w:ins w:id="2991" w:author="Huawei" w:date="2022-02-24T17:42:00Z"/>
              </w:rPr>
            </w:pPr>
            <w:ins w:id="2992" w:author="Huawei" w:date="2022-02-24T17:4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303E2F68" w14:textId="77777777" w:rsidR="00C55FF5" w:rsidRPr="00C42018" w:rsidRDefault="00C55FF5" w:rsidP="00410EF3">
            <w:pPr>
              <w:pStyle w:val="TAH"/>
              <w:rPr>
                <w:ins w:id="2993" w:author="Huawei" w:date="2022-02-24T17:42:00Z"/>
              </w:rPr>
            </w:pPr>
            <w:ins w:id="2994" w:author="Huawei" w:date="2022-02-24T17:4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5CAD664C" w14:textId="77777777" w:rsidR="00C55FF5" w:rsidRPr="00C42018" w:rsidRDefault="00C55FF5" w:rsidP="00410EF3">
            <w:pPr>
              <w:pStyle w:val="TAH"/>
              <w:rPr>
                <w:ins w:id="2995" w:author="Huawei" w:date="2022-02-24T17:42:00Z"/>
              </w:rPr>
            </w:pPr>
            <w:ins w:id="2996" w:author="Huawei" w:date="2022-02-24T17:4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33A5053" w14:textId="77777777" w:rsidR="00C55FF5" w:rsidRPr="00C42018" w:rsidRDefault="00C55FF5" w:rsidP="00410EF3">
            <w:pPr>
              <w:pStyle w:val="TAH"/>
              <w:rPr>
                <w:ins w:id="2997" w:author="Huawei" w:date="2022-02-24T17:42:00Z"/>
              </w:rPr>
            </w:pPr>
            <w:ins w:id="2998" w:author="Huawei" w:date="2022-02-24T17:42:00Z">
              <w:r w:rsidRPr="00C42018">
                <w:t>Standard uncertainty (σ) [dB]</w:t>
              </w:r>
            </w:ins>
          </w:p>
        </w:tc>
      </w:tr>
      <w:tr w:rsidR="00C55FF5" w:rsidRPr="00C42018" w14:paraId="6EF90285" w14:textId="77777777" w:rsidTr="00C55FF5">
        <w:trPr>
          <w:cantSplit/>
          <w:tblHeader/>
          <w:jc w:val="center"/>
          <w:ins w:id="2999" w:author="Huawei" w:date="2022-02-24T17:42:00Z"/>
        </w:trPr>
        <w:tc>
          <w:tcPr>
            <w:tcW w:w="897" w:type="dxa"/>
            <w:tcBorders>
              <w:top w:val="single" w:sz="4" w:space="0" w:color="auto"/>
              <w:left w:val="single" w:sz="4" w:space="0" w:color="auto"/>
              <w:right w:val="single" w:sz="4" w:space="0" w:color="auto"/>
            </w:tcBorders>
            <w:vAlign w:val="center"/>
          </w:tcPr>
          <w:p w14:paraId="446CCBE0" w14:textId="77777777" w:rsidR="00C55FF5" w:rsidRPr="00C42018" w:rsidRDefault="00C55FF5" w:rsidP="00410EF3">
            <w:pPr>
              <w:pStyle w:val="TAL"/>
              <w:rPr>
                <w:ins w:id="3000" w:author="Huawei" w:date="2022-02-24T17:42:00Z"/>
              </w:rPr>
            </w:pPr>
            <w:ins w:id="3001" w:author="Huawei" w:date="2022-02-24T17:4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1CD62040" w14:textId="77777777" w:rsidR="00C55FF5" w:rsidRPr="00C42018" w:rsidRDefault="00C55FF5" w:rsidP="00410EF3">
            <w:pPr>
              <w:pStyle w:val="TAC"/>
              <w:rPr>
                <w:ins w:id="3002" w:author="Huawei" w:date="2022-02-24T17:42:00Z"/>
              </w:rPr>
            </w:pPr>
            <w:ins w:id="3003" w:author="Huawei" w:date="2022-02-24T17:42:00Z">
              <w:r>
                <w:t>2.9</w:t>
              </w:r>
            </w:ins>
          </w:p>
        </w:tc>
        <w:tc>
          <w:tcPr>
            <w:tcW w:w="1666" w:type="dxa"/>
            <w:tcBorders>
              <w:top w:val="single" w:sz="4" w:space="0" w:color="auto"/>
              <w:left w:val="single" w:sz="4" w:space="0" w:color="auto"/>
              <w:bottom w:val="single" w:sz="4" w:space="0" w:color="auto"/>
              <w:right w:val="single" w:sz="4" w:space="0" w:color="auto"/>
            </w:tcBorders>
          </w:tcPr>
          <w:p w14:paraId="5DA002DA" w14:textId="77777777" w:rsidR="00C55FF5" w:rsidRPr="00C42018" w:rsidRDefault="00C55FF5" w:rsidP="00410EF3">
            <w:pPr>
              <w:pStyle w:val="TAC"/>
              <w:rPr>
                <w:ins w:id="3004" w:author="Huawei" w:date="2022-02-24T17:42:00Z"/>
              </w:rPr>
            </w:pPr>
            <w:ins w:id="3005" w:author="Huawei" w:date="2022-02-24T17:42:00Z">
              <w:r>
                <w:t>Normal</w:t>
              </w:r>
            </w:ins>
          </w:p>
        </w:tc>
        <w:tc>
          <w:tcPr>
            <w:tcW w:w="917" w:type="dxa"/>
            <w:tcBorders>
              <w:top w:val="single" w:sz="4" w:space="0" w:color="auto"/>
              <w:left w:val="single" w:sz="4" w:space="0" w:color="auto"/>
              <w:bottom w:val="single" w:sz="4" w:space="0" w:color="auto"/>
              <w:right w:val="single" w:sz="4" w:space="0" w:color="auto"/>
            </w:tcBorders>
          </w:tcPr>
          <w:p w14:paraId="5E9A4999" w14:textId="77777777" w:rsidR="00C55FF5" w:rsidRPr="00C42018" w:rsidRDefault="00C55FF5" w:rsidP="00410EF3">
            <w:pPr>
              <w:pStyle w:val="TAC"/>
              <w:rPr>
                <w:ins w:id="3006" w:author="Huawei" w:date="2022-02-24T17:42:00Z"/>
              </w:rPr>
            </w:pPr>
            <w:ins w:id="3007" w:author="Huawei" w:date="2022-02-24T17:42:00Z">
              <w:r>
                <w:t>2</w:t>
              </w:r>
            </w:ins>
          </w:p>
        </w:tc>
        <w:tc>
          <w:tcPr>
            <w:tcW w:w="1178" w:type="dxa"/>
            <w:tcBorders>
              <w:top w:val="single" w:sz="4" w:space="0" w:color="auto"/>
              <w:left w:val="single" w:sz="4" w:space="0" w:color="auto"/>
              <w:bottom w:val="single" w:sz="4" w:space="0" w:color="auto"/>
              <w:right w:val="single" w:sz="4" w:space="0" w:color="auto"/>
            </w:tcBorders>
          </w:tcPr>
          <w:p w14:paraId="60065BB4" w14:textId="77777777" w:rsidR="00C55FF5" w:rsidRPr="00C42018" w:rsidRDefault="00C55FF5" w:rsidP="00410EF3">
            <w:pPr>
              <w:pStyle w:val="TAC"/>
              <w:rPr>
                <w:ins w:id="3008" w:author="Huawei" w:date="2022-02-24T17:42:00Z"/>
              </w:rPr>
            </w:pPr>
            <w:ins w:id="3009" w:author="Huawei" w:date="2022-02-24T17:42:00Z">
              <w:r>
                <w:t>1.45</w:t>
              </w:r>
            </w:ins>
          </w:p>
        </w:tc>
      </w:tr>
    </w:tbl>
    <w:p w14:paraId="4F24E786" w14:textId="77777777" w:rsidR="000C3207" w:rsidRPr="007C2A38" w:rsidRDefault="000C3207" w:rsidP="00844E31">
      <w:pPr>
        <w:rPr>
          <w:lang w:eastAsia="ja-JP"/>
        </w:rPr>
      </w:pPr>
    </w:p>
    <w:p w14:paraId="34C44EC0" w14:textId="4D796B37" w:rsidR="00844E31" w:rsidRPr="00FF785E" w:rsidRDefault="00844E31" w:rsidP="00844E31">
      <w:pPr>
        <w:pStyle w:val="30"/>
        <w:rPr>
          <w:highlight w:val="yellow"/>
          <w:lang w:eastAsia="ja-JP"/>
        </w:rPr>
      </w:pPr>
      <w:bookmarkStart w:id="3010" w:name="_Toc58253483"/>
      <w:bookmarkStart w:id="3011" w:name="_Toc75371615"/>
      <w:bookmarkStart w:id="3012" w:name="_Toc83730781"/>
      <w:bookmarkStart w:id="3013" w:name="_Toc90489282"/>
      <w:r w:rsidRPr="007C2A38">
        <w:t>B.2</w:t>
      </w:r>
      <w:r w:rsidRPr="00FF785E">
        <w:rPr>
          <w:highlight w:val="yellow"/>
        </w:rPr>
        <w:t>.2.3</w:t>
      </w:r>
      <w:r w:rsidRPr="00FF785E">
        <w:rPr>
          <w:highlight w:val="yellow"/>
          <w:lang w:eastAsia="ja-JP"/>
        </w:rPr>
        <w:t>4</w:t>
      </w:r>
      <w:r w:rsidRPr="00FF785E">
        <w:rPr>
          <w:highlight w:val="yellow"/>
          <w:lang w:eastAsia="ja-JP"/>
        </w:rPr>
        <w:tab/>
      </w:r>
      <w:ins w:id="3014" w:author="Huawei" w:date="2022-02-24T18:29:00Z">
        <w:r w:rsidR="005976DE" w:rsidRPr="00FF785E">
          <w:rPr>
            <w:highlight w:val="yellow"/>
            <w:lang w:eastAsia="ja-JP"/>
          </w:rPr>
          <w:t>Void</w:t>
        </w:r>
      </w:ins>
      <w:del w:id="3015" w:author="Huawei" w:date="2022-02-24T18:30:00Z">
        <w:r w:rsidRPr="00FF785E" w:rsidDel="00F94E41">
          <w:rPr>
            <w:highlight w:val="yellow"/>
            <w:lang w:eastAsia="ja-JP"/>
          </w:rPr>
          <w:delText>Influence of ETC on EIRP/EIS</w:delText>
        </w:r>
      </w:del>
      <w:bookmarkEnd w:id="3010"/>
      <w:bookmarkEnd w:id="3011"/>
      <w:bookmarkEnd w:id="3012"/>
      <w:bookmarkEnd w:id="3013"/>
    </w:p>
    <w:p w14:paraId="6A0DF403" w14:textId="61BE9A82" w:rsidR="00844E31" w:rsidRPr="007C2A38" w:rsidDel="005976DE" w:rsidRDefault="00844E31" w:rsidP="00844E31">
      <w:pPr>
        <w:rPr>
          <w:del w:id="3016" w:author="Huawei" w:date="2022-02-24T18:29:00Z"/>
          <w:lang w:eastAsia="ja-JP"/>
        </w:rPr>
      </w:pPr>
      <w:del w:id="3017" w:author="Huawei" w:date="2022-02-24T18:29:00Z">
        <w:r w:rsidRPr="00FF785E" w:rsidDel="005976DE">
          <w:rPr>
            <w:highlight w:val="yellow"/>
            <w:lang w:eastAsia="ja-JP"/>
          </w:rPr>
          <w:delText>See B.2.1.34.</w:delText>
        </w:r>
      </w:del>
    </w:p>
    <w:p w14:paraId="3457163F" w14:textId="77777777" w:rsidR="00844E31" w:rsidRPr="007C2A38" w:rsidRDefault="00844E31" w:rsidP="00844E31">
      <w:pPr>
        <w:pStyle w:val="30"/>
        <w:rPr>
          <w:lang w:eastAsia="ja-JP"/>
        </w:rPr>
      </w:pPr>
      <w:bookmarkStart w:id="3018" w:name="_Toc75371616"/>
      <w:bookmarkStart w:id="3019" w:name="_Toc83730782"/>
      <w:bookmarkStart w:id="3020" w:name="_Toc90489283"/>
      <w:r w:rsidRPr="007C2A38">
        <w:t>B.2.2.3</w:t>
      </w:r>
      <w:r w:rsidRPr="007C2A38">
        <w:rPr>
          <w:lang w:eastAsia="ja-JP"/>
        </w:rPr>
        <w:t>5</w:t>
      </w:r>
      <w:r w:rsidRPr="007C2A38">
        <w:rPr>
          <w:lang w:eastAsia="ja-JP"/>
        </w:rPr>
        <w:tab/>
        <w:t>Influence of offset antenna for blocker signal</w:t>
      </w:r>
      <w:bookmarkEnd w:id="3018"/>
      <w:bookmarkEnd w:id="3019"/>
      <w:bookmarkEnd w:id="3020"/>
    </w:p>
    <w:p w14:paraId="0BFD2BBB" w14:textId="77777777" w:rsidR="00844E31" w:rsidRPr="007C2A38" w:rsidRDefault="00844E31" w:rsidP="00844E31">
      <w:pPr>
        <w:rPr>
          <w:lang w:eastAsia="ja-JP"/>
        </w:rPr>
      </w:pPr>
      <w:r w:rsidRPr="007C2A38">
        <w:rPr>
          <w:lang w:eastAsia="ja-JP"/>
        </w:rPr>
        <w:t>See B.2.1.35.</w:t>
      </w:r>
    </w:p>
    <w:p w14:paraId="0A836B4B" w14:textId="3EEA4B82" w:rsidR="00844E31" w:rsidRPr="007C2A38" w:rsidRDefault="00844E31" w:rsidP="00844E31">
      <w:pPr>
        <w:pStyle w:val="30"/>
        <w:rPr>
          <w:lang w:eastAsia="ja-JP"/>
        </w:rPr>
      </w:pPr>
      <w:bookmarkStart w:id="3021" w:name="_Toc75371617"/>
      <w:bookmarkStart w:id="3022" w:name="_Toc83730783"/>
      <w:bookmarkStart w:id="3023" w:name="_Toc90489284"/>
      <w:r w:rsidRPr="007C2A38">
        <w:rPr>
          <w:lang w:eastAsia="ja-JP"/>
        </w:rPr>
        <w:t>B.2.2.</w:t>
      </w:r>
      <w:ins w:id="3024" w:author="Huawei" w:date="2022-02-24T17:42:00Z">
        <w:r w:rsidR="000C3207">
          <w:rPr>
            <w:lang w:eastAsia="ja-JP"/>
          </w:rPr>
          <w:t>3</w:t>
        </w:r>
      </w:ins>
      <w:r w:rsidRPr="007C2A38">
        <w:rPr>
          <w:lang w:eastAsia="ja-JP"/>
        </w:rPr>
        <w:t>6</w:t>
      </w:r>
      <w:r w:rsidRPr="007C2A38">
        <w:rPr>
          <w:lang w:eastAsia="ja-JP"/>
        </w:rPr>
        <w:tab/>
        <w:t>Uncertainty of the RF relative power measurement equipment</w:t>
      </w:r>
      <w:bookmarkEnd w:id="3021"/>
      <w:bookmarkEnd w:id="3022"/>
      <w:bookmarkEnd w:id="3023"/>
    </w:p>
    <w:p w14:paraId="6EB7E539" w14:textId="77777777" w:rsidR="00844E31" w:rsidRDefault="00844E31" w:rsidP="00844E31">
      <w:pPr>
        <w:rPr>
          <w:ins w:id="3025" w:author="Huawei" w:date="2022-02-24T17:42:00Z"/>
          <w:lang w:eastAsia="ja-JP"/>
        </w:rPr>
      </w:pPr>
      <w:r w:rsidRPr="007C2A38">
        <w:rPr>
          <w:lang w:eastAsia="ja-JP"/>
        </w:rPr>
        <w:t>See B.2.1.36.</w:t>
      </w:r>
    </w:p>
    <w:p w14:paraId="6D0A295E" w14:textId="77777777" w:rsidR="000C3207" w:rsidRDefault="000C3207" w:rsidP="000C3207">
      <w:pPr>
        <w:rPr>
          <w:ins w:id="3026" w:author="Huawei" w:date="2022-02-24T17:42:00Z"/>
        </w:rPr>
      </w:pPr>
      <w:ins w:id="3027" w:author="Huawei" w:date="2022-02-24T17:42:00Z">
        <w:r>
          <w:t>The uncertainty value of u</w:t>
        </w:r>
        <w:r w:rsidRPr="00BE290F">
          <w:t>ncertainty of the RF relative power measurement equipment</w:t>
        </w:r>
        <w:r w:rsidRPr="00EB268D">
          <w:t xml:space="preserve"> </w:t>
        </w:r>
        <w:r>
          <w:t>is estimated as below table and used across clause B.</w:t>
        </w:r>
      </w:ins>
    </w:p>
    <w:p w14:paraId="39E1FB34" w14:textId="51B42EB7" w:rsidR="000C3207" w:rsidRDefault="000C3207" w:rsidP="000C3207">
      <w:pPr>
        <w:pStyle w:val="TH"/>
        <w:rPr>
          <w:ins w:id="3028" w:author="Huawei" w:date="2022-02-24T17:42:00Z"/>
        </w:rPr>
      </w:pPr>
      <w:ins w:id="3029" w:author="Huawei" w:date="2022-02-24T17:42:00Z">
        <w:r>
          <w:rPr>
            <w:rFonts w:hint="eastAsia"/>
          </w:rPr>
          <w:t>T</w:t>
        </w:r>
        <w:r>
          <w:t>able B</w:t>
        </w:r>
        <w:r>
          <w:rPr>
            <w:rFonts w:hint="eastAsia"/>
          </w:rPr>
          <w:t>.</w:t>
        </w:r>
        <w:r>
          <w:t xml:space="preserve">2.2.36-1: Uncertainty value for </w:t>
        </w:r>
        <w:r w:rsidRPr="00BE290F">
          <w:t>uncertainty of the RF relative power measurement equipment</w:t>
        </w:r>
        <w:r>
          <w:t xml:space="preserve"> for IFF</w:t>
        </w:r>
      </w:ins>
    </w:p>
    <w:tbl>
      <w:tblPr>
        <w:tblW w:w="5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897"/>
        <w:gridCol w:w="1188"/>
        <w:gridCol w:w="1666"/>
        <w:gridCol w:w="917"/>
        <w:gridCol w:w="1178"/>
      </w:tblGrid>
      <w:tr w:rsidR="00C55FF5" w:rsidRPr="00C42018" w14:paraId="51FFF819" w14:textId="77777777" w:rsidTr="00C55FF5">
        <w:trPr>
          <w:cantSplit/>
          <w:tblHeader/>
          <w:jc w:val="center"/>
          <w:ins w:id="3030" w:author="Huawei" w:date="2022-02-24T17:42:00Z"/>
        </w:trPr>
        <w:tc>
          <w:tcPr>
            <w:tcW w:w="897" w:type="dxa"/>
            <w:tcBorders>
              <w:top w:val="single" w:sz="4" w:space="0" w:color="auto"/>
              <w:left w:val="single" w:sz="4" w:space="0" w:color="auto"/>
              <w:bottom w:val="single" w:sz="4" w:space="0" w:color="auto"/>
              <w:right w:val="single" w:sz="4" w:space="0" w:color="auto"/>
            </w:tcBorders>
            <w:hideMark/>
          </w:tcPr>
          <w:p w14:paraId="0C7064A1" w14:textId="77777777" w:rsidR="00C55FF5" w:rsidRPr="00C42018" w:rsidRDefault="00C55FF5" w:rsidP="00410EF3">
            <w:pPr>
              <w:pStyle w:val="TAH"/>
              <w:rPr>
                <w:ins w:id="3031" w:author="Huawei" w:date="2022-02-24T17:42:00Z"/>
              </w:rPr>
            </w:pPr>
            <w:ins w:id="3032" w:author="Huawei" w:date="2022-02-24T17:42:00Z">
              <w:r>
                <w:t>Power class</w:t>
              </w:r>
            </w:ins>
          </w:p>
        </w:tc>
        <w:tc>
          <w:tcPr>
            <w:tcW w:w="1188" w:type="dxa"/>
            <w:tcBorders>
              <w:top w:val="single" w:sz="4" w:space="0" w:color="auto"/>
              <w:left w:val="single" w:sz="4" w:space="0" w:color="auto"/>
              <w:bottom w:val="single" w:sz="4" w:space="0" w:color="auto"/>
              <w:right w:val="single" w:sz="4" w:space="0" w:color="auto"/>
            </w:tcBorders>
            <w:hideMark/>
          </w:tcPr>
          <w:p w14:paraId="4ED13DD8" w14:textId="77777777" w:rsidR="00C55FF5" w:rsidRPr="00C42018" w:rsidRDefault="00C55FF5" w:rsidP="00410EF3">
            <w:pPr>
              <w:pStyle w:val="TAH"/>
              <w:rPr>
                <w:ins w:id="3033" w:author="Huawei" w:date="2022-02-24T17:42:00Z"/>
              </w:rPr>
            </w:pPr>
            <w:ins w:id="3034" w:author="Huawei" w:date="2022-02-24T17:42:00Z">
              <w:r w:rsidRPr="00C42018">
                <w:t>Uncertainty value</w:t>
              </w:r>
            </w:ins>
          </w:p>
        </w:tc>
        <w:tc>
          <w:tcPr>
            <w:tcW w:w="1666" w:type="dxa"/>
            <w:tcBorders>
              <w:top w:val="single" w:sz="4" w:space="0" w:color="auto"/>
              <w:left w:val="single" w:sz="4" w:space="0" w:color="auto"/>
              <w:bottom w:val="single" w:sz="4" w:space="0" w:color="auto"/>
              <w:right w:val="single" w:sz="4" w:space="0" w:color="auto"/>
            </w:tcBorders>
            <w:hideMark/>
          </w:tcPr>
          <w:p w14:paraId="4C3E5AA4" w14:textId="77777777" w:rsidR="00C55FF5" w:rsidRPr="00C42018" w:rsidRDefault="00C55FF5" w:rsidP="00410EF3">
            <w:pPr>
              <w:pStyle w:val="TAH"/>
              <w:rPr>
                <w:ins w:id="3035" w:author="Huawei" w:date="2022-02-24T17:42:00Z"/>
              </w:rPr>
            </w:pPr>
            <w:ins w:id="3036" w:author="Huawei" w:date="2022-02-24T17:42:00Z">
              <w:r w:rsidRPr="00C42018">
                <w:t>Distribution of the probability</w:t>
              </w:r>
            </w:ins>
          </w:p>
        </w:tc>
        <w:tc>
          <w:tcPr>
            <w:tcW w:w="917" w:type="dxa"/>
            <w:tcBorders>
              <w:top w:val="single" w:sz="4" w:space="0" w:color="auto"/>
              <w:left w:val="single" w:sz="4" w:space="0" w:color="auto"/>
              <w:bottom w:val="single" w:sz="4" w:space="0" w:color="auto"/>
              <w:right w:val="single" w:sz="4" w:space="0" w:color="auto"/>
            </w:tcBorders>
            <w:hideMark/>
          </w:tcPr>
          <w:p w14:paraId="0F2810E2" w14:textId="77777777" w:rsidR="00C55FF5" w:rsidRPr="00C42018" w:rsidRDefault="00C55FF5" w:rsidP="00410EF3">
            <w:pPr>
              <w:pStyle w:val="TAH"/>
              <w:rPr>
                <w:ins w:id="3037" w:author="Huawei" w:date="2022-02-24T17:42:00Z"/>
              </w:rPr>
            </w:pPr>
            <w:ins w:id="3038" w:author="Huawei" w:date="2022-02-24T17:42:00Z">
              <w:r w:rsidRPr="00C42018">
                <w:t>Divisor</w:t>
              </w:r>
            </w:ins>
          </w:p>
        </w:tc>
        <w:tc>
          <w:tcPr>
            <w:tcW w:w="1178" w:type="dxa"/>
            <w:tcBorders>
              <w:top w:val="single" w:sz="4" w:space="0" w:color="auto"/>
              <w:left w:val="single" w:sz="4" w:space="0" w:color="auto"/>
              <w:bottom w:val="single" w:sz="4" w:space="0" w:color="auto"/>
              <w:right w:val="single" w:sz="4" w:space="0" w:color="auto"/>
            </w:tcBorders>
            <w:hideMark/>
          </w:tcPr>
          <w:p w14:paraId="0F1C76A3" w14:textId="77777777" w:rsidR="00C55FF5" w:rsidRPr="00C42018" w:rsidRDefault="00C55FF5" w:rsidP="00410EF3">
            <w:pPr>
              <w:pStyle w:val="TAH"/>
              <w:rPr>
                <w:ins w:id="3039" w:author="Huawei" w:date="2022-02-24T17:42:00Z"/>
              </w:rPr>
            </w:pPr>
            <w:ins w:id="3040" w:author="Huawei" w:date="2022-02-24T17:42:00Z">
              <w:r w:rsidRPr="00C42018">
                <w:t>Standard uncertainty (σ) [dB]</w:t>
              </w:r>
            </w:ins>
          </w:p>
        </w:tc>
      </w:tr>
      <w:tr w:rsidR="00C55FF5" w:rsidRPr="00C42018" w14:paraId="669F94FB" w14:textId="77777777" w:rsidTr="00C55FF5">
        <w:trPr>
          <w:cantSplit/>
          <w:tblHeader/>
          <w:jc w:val="center"/>
          <w:ins w:id="3041" w:author="Huawei" w:date="2022-02-24T17:42:00Z"/>
        </w:trPr>
        <w:tc>
          <w:tcPr>
            <w:tcW w:w="897" w:type="dxa"/>
            <w:tcBorders>
              <w:top w:val="single" w:sz="4" w:space="0" w:color="auto"/>
              <w:left w:val="single" w:sz="4" w:space="0" w:color="auto"/>
              <w:right w:val="single" w:sz="4" w:space="0" w:color="auto"/>
            </w:tcBorders>
            <w:vAlign w:val="center"/>
          </w:tcPr>
          <w:p w14:paraId="3169E928" w14:textId="77777777" w:rsidR="00C55FF5" w:rsidRPr="00C42018" w:rsidRDefault="00C55FF5" w:rsidP="00410EF3">
            <w:pPr>
              <w:pStyle w:val="TAL"/>
              <w:rPr>
                <w:ins w:id="3042" w:author="Huawei" w:date="2022-02-24T17:42:00Z"/>
              </w:rPr>
            </w:pPr>
            <w:ins w:id="3043" w:author="Huawei" w:date="2022-02-24T17:42:00Z">
              <w:r>
                <w:rPr>
                  <w:rFonts w:hint="eastAsia"/>
                </w:rPr>
                <w:t>P</w:t>
              </w:r>
              <w:r>
                <w:t>C3</w:t>
              </w:r>
            </w:ins>
          </w:p>
        </w:tc>
        <w:tc>
          <w:tcPr>
            <w:tcW w:w="1188" w:type="dxa"/>
            <w:tcBorders>
              <w:top w:val="single" w:sz="4" w:space="0" w:color="auto"/>
              <w:left w:val="single" w:sz="4" w:space="0" w:color="auto"/>
              <w:bottom w:val="single" w:sz="4" w:space="0" w:color="auto"/>
              <w:right w:val="single" w:sz="4" w:space="0" w:color="auto"/>
            </w:tcBorders>
          </w:tcPr>
          <w:p w14:paraId="47227C19" w14:textId="77777777" w:rsidR="00C55FF5" w:rsidRPr="00C42018" w:rsidRDefault="00C55FF5" w:rsidP="00410EF3">
            <w:pPr>
              <w:pStyle w:val="TAC"/>
              <w:rPr>
                <w:ins w:id="3044" w:author="Huawei" w:date="2022-02-24T17:42:00Z"/>
              </w:rPr>
            </w:pPr>
            <w:ins w:id="3045" w:author="Huawei" w:date="2022-02-24T17:42:00Z">
              <w:r>
                <w:t>[0.4]</w:t>
              </w:r>
            </w:ins>
          </w:p>
        </w:tc>
        <w:tc>
          <w:tcPr>
            <w:tcW w:w="1666" w:type="dxa"/>
            <w:tcBorders>
              <w:top w:val="single" w:sz="4" w:space="0" w:color="auto"/>
              <w:left w:val="single" w:sz="4" w:space="0" w:color="auto"/>
              <w:bottom w:val="single" w:sz="4" w:space="0" w:color="auto"/>
              <w:right w:val="single" w:sz="4" w:space="0" w:color="auto"/>
            </w:tcBorders>
          </w:tcPr>
          <w:p w14:paraId="10FF9963" w14:textId="77777777" w:rsidR="00C55FF5" w:rsidRPr="00C42018" w:rsidRDefault="00C55FF5" w:rsidP="00410EF3">
            <w:pPr>
              <w:pStyle w:val="TAC"/>
              <w:rPr>
                <w:ins w:id="3046" w:author="Huawei" w:date="2022-02-24T17:42:00Z"/>
              </w:rPr>
            </w:pPr>
            <w:ins w:id="3047" w:author="Huawei" w:date="2022-02-24T17:42:00Z">
              <w:r>
                <w:t>Normal</w:t>
              </w:r>
            </w:ins>
          </w:p>
        </w:tc>
        <w:tc>
          <w:tcPr>
            <w:tcW w:w="917" w:type="dxa"/>
            <w:tcBorders>
              <w:top w:val="single" w:sz="4" w:space="0" w:color="auto"/>
              <w:left w:val="single" w:sz="4" w:space="0" w:color="auto"/>
              <w:bottom w:val="single" w:sz="4" w:space="0" w:color="auto"/>
              <w:right w:val="single" w:sz="4" w:space="0" w:color="auto"/>
            </w:tcBorders>
          </w:tcPr>
          <w:p w14:paraId="38AC1753" w14:textId="77777777" w:rsidR="00C55FF5" w:rsidRPr="00C42018" w:rsidRDefault="00C55FF5" w:rsidP="00410EF3">
            <w:pPr>
              <w:pStyle w:val="TAC"/>
              <w:rPr>
                <w:ins w:id="3048" w:author="Huawei" w:date="2022-02-24T17:42:00Z"/>
              </w:rPr>
            </w:pPr>
            <w:ins w:id="3049" w:author="Huawei" w:date="2022-02-24T17:42:00Z">
              <w:r>
                <w:t>2</w:t>
              </w:r>
            </w:ins>
          </w:p>
        </w:tc>
        <w:tc>
          <w:tcPr>
            <w:tcW w:w="1178" w:type="dxa"/>
            <w:tcBorders>
              <w:top w:val="single" w:sz="4" w:space="0" w:color="auto"/>
              <w:left w:val="single" w:sz="4" w:space="0" w:color="auto"/>
              <w:bottom w:val="single" w:sz="4" w:space="0" w:color="auto"/>
              <w:right w:val="single" w:sz="4" w:space="0" w:color="auto"/>
            </w:tcBorders>
          </w:tcPr>
          <w:p w14:paraId="3D079302" w14:textId="77777777" w:rsidR="00C55FF5" w:rsidRPr="00C42018" w:rsidRDefault="00C55FF5" w:rsidP="00410EF3">
            <w:pPr>
              <w:pStyle w:val="TAC"/>
              <w:rPr>
                <w:ins w:id="3050" w:author="Huawei" w:date="2022-02-24T17:42:00Z"/>
              </w:rPr>
            </w:pPr>
            <w:ins w:id="3051" w:author="Huawei" w:date="2022-02-24T17:42:00Z">
              <w:r>
                <w:t>[0.2]</w:t>
              </w:r>
            </w:ins>
          </w:p>
        </w:tc>
      </w:tr>
    </w:tbl>
    <w:p w14:paraId="4E6B2441" w14:textId="77777777" w:rsidR="00844E31" w:rsidRDefault="00844E31" w:rsidP="00293FD4">
      <w:pPr>
        <w:rPr>
          <w:rFonts w:eastAsia="MS Mincho"/>
          <w:lang w:eastAsia="ja-JP"/>
        </w:rPr>
      </w:pPr>
    </w:p>
    <w:p w14:paraId="1BAC5BDE"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652B055C" w14:textId="77777777" w:rsidR="00293FD4" w:rsidRPr="00C42018" w:rsidRDefault="00293FD4" w:rsidP="00293FD4">
      <w:pPr>
        <w:pStyle w:val="10"/>
      </w:pPr>
      <w:bookmarkStart w:id="3052" w:name="_Toc21004852"/>
      <w:bookmarkStart w:id="3053" w:name="_Toc36041625"/>
      <w:bookmarkStart w:id="3054" w:name="_Toc36548849"/>
      <w:bookmarkStart w:id="3055" w:name="_Toc43901324"/>
      <w:bookmarkStart w:id="3056" w:name="_Toc83730827"/>
      <w:bookmarkStart w:id="3057" w:name="_Toc52372067"/>
      <w:bookmarkStart w:id="3058" w:name="_Toc58253526"/>
      <w:bookmarkStart w:id="3059" w:name="_Toc75371661"/>
      <w:bookmarkEnd w:id="2"/>
      <w:bookmarkEnd w:id="3"/>
      <w:bookmarkEnd w:id="4"/>
      <w:bookmarkEnd w:id="5"/>
      <w:bookmarkEnd w:id="6"/>
      <w:bookmarkEnd w:id="7"/>
      <w:r w:rsidRPr="00C42018">
        <w:t>B.</w:t>
      </w:r>
      <w:r w:rsidRPr="00C42018">
        <w:rPr>
          <w:lang w:eastAsia="ja-JP"/>
        </w:rPr>
        <w:t>8</w:t>
      </w:r>
      <w:r w:rsidRPr="00C42018">
        <w:tab/>
      </w:r>
      <w:r w:rsidRPr="00C42018">
        <w:rPr>
          <w:lang w:eastAsia="ja-JP"/>
        </w:rPr>
        <w:t>Transmit OFF</w:t>
      </w:r>
      <w:r w:rsidRPr="00C42018">
        <w:t xml:space="preserve"> power</w:t>
      </w:r>
      <w:bookmarkEnd w:id="3052"/>
      <w:bookmarkEnd w:id="3053"/>
      <w:bookmarkEnd w:id="3054"/>
      <w:bookmarkEnd w:id="3055"/>
      <w:bookmarkEnd w:id="3056"/>
      <w:bookmarkEnd w:id="3057"/>
      <w:bookmarkEnd w:id="3058"/>
      <w:bookmarkEnd w:id="3059"/>
    </w:p>
    <w:p w14:paraId="3E79795B" w14:textId="77777777" w:rsidR="00293FD4" w:rsidRPr="00C42018" w:rsidRDefault="00293FD4" w:rsidP="00293FD4">
      <w:r w:rsidRPr="00C42018">
        <w:t xml:space="preserve">Following tables summarize the MU threshold for TRP and EIRP measurements for </w:t>
      </w:r>
      <w:r w:rsidRPr="00C42018">
        <w:rPr>
          <w:lang w:eastAsia="ja-JP"/>
        </w:rPr>
        <w:t>Transmit OFF</w:t>
      </w:r>
      <w:r w:rsidRPr="00C42018">
        <w:t xml:space="preserve"> power. The origin MU values for different test setups can be found in following clauses.</w:t>
      </w:r>
    </w:p>
    <w:p w14:paraId="55317737" w14:textId="77777777" w:rsidR="00293FD4" w:rsidRPr="00C42018" w:rsidRDefault="00293FD4" w:rsidP="00293FD4">
      <w:pPr>
        <w:pStyle w:val="TH"/>
      </w:pPr>
      <w:r w:rsidRPr="00C42018">
        <w:t>Table B.</w:t>
      </w:r>
      <w:r w:rsidRPr="00C42018">
        <w:rPr>
          <w:lang w:eastAsia="ja-JP"/>
        </w:rPr>
        <w:t>8</w:t>
      </w:r>
      <w:r w:rsidRPr="00C42018">
        <w:t xml:space="preserve">-1: MU threshold for </w:t>
      </w:r>
      <w:r w:rsidRPr="00C42018">
        <w:rPr>
          <w:lang w:eastAsia="ja-JP"/>
        </w:rPr>
        <w:t>T</w:t>
      </w:r>
      <w:r w:rsidRPr="00C42018">
        <w:t xml:space="preserve">RP measurement for </w:t>
      </w:r>
      <w:r w:rsidRPr="00C42018">
        <w:rPr>
          <w:lang w:eastAsia="ja-JP"/>
        </w:rPr>
        <w:t>Transmit OFF</w:t>
      </w:r>
      <w:r w:rsidRPr="00C42018">
        <w:t xml:space="preserve"> power</w:t>
      </w: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609"/>
        <w:gridCol w:w="1607"/>
        <w:gridCol w:w="1603"/>
        <w:gridCol w:w="1601"/>
      </w:tblGrid>
      <w:tr w:rsidR="00293FD4" w:rsidRPr="00C42018" w14:paraId="337D74D0" w14:textId="77777777" w:rsidTr="00C45E0D">
        <w:trPr>
          <w:jc w:val="center"/>
        </w:trPr>
        <w:tc>
          <w:tcPr>
            <w:tcW w:w="1002" w:type="pct"/>
            <w:tcBorders>
              <w:top w:val="single" w:sz="4" w:space="0" w:color="auto"/>
              <w:left w:val="single" w:sz="4" w:space="0" w:color="auto"/>
              <w:bottom w:val="single" w:sz="4" w:space="0" w:color="auto"/>
              <w:right w:val="single" w:sz="4" w:space="0" w:color="auto"/>
            </w:tcBorders>
          </w:tcPr>
          <w:p w14:paraId="65B76D0B" w14:textId="77777777" w:rsidR="00293FD4" w:rsidRPr="00C42018" w:rsidRDefault="00293FD4" w:rsidP="00C45E0D">
            <w:pPr>
              <w:pStyle w:val="TAH"/>
            </w:pPr>
            <w:r w:rsidRPr="00C42018">
              <w:t>Power</w:t>
            </w:r>
          </w:p>
          <w:p w14:paraId="48DF26B2" w14:textId="77777777" w:rsidR="00293FD4" w:rsidRPr="00C42018" w:rsidRDefault="00293FD4" w:rsidP="00C45E0D">
            <w:pPr>
              <w:pStyle w:val="TAH"/>
            </w:pPr>
            <w:r w:rsidRPr="00C42018">
              <w:t>Class</w:t>
            </w:r>
          </w:p>
        </w:tc>
        <w:tc>
          <w:tcPr>
            <w:tcW w:w="1002" w:type="pct"/>
            <w:tcBorders>
              <w:top w:val="single" w:sz="4" w:space="0" w:color="auto"/>
              <w:left w:val="single" w:sz="4" w:space="0" w:color="auto"/>
              <w:bottom w:val="single" w:sz="4" w:space="0" w:color="auto"/>
              <w:right w:val="single" w:sz="4" w:space="0" w:color="auto"/>
            </w:tcBorders>
            <w:hideMark/>
          </w:tcPr>
          <w:p w14:paraId="33DC637D" w14:textId="77777777" w:rsidR="00293FD4" w:rsidRPr="00C42018" w:rsidRDefault="00293FD4" w:rsidP="00C45E0D">
            <w:pPr>
              <w:pStyle w:val="TAH"/>
            </w:pPr>
            <w:r w:rsidRPr="00C42018">
              <w:t>Frequency</w:t>
            </w:r>
          </w:p>
        </w:tc>
        <w:tc>
          <w:tcPr>
            <w:tcW w:w="1001" w:type="pct"/>
            <w:tcBorders>
              <w:top w:val="single" w:sz="4" w:space="0" w:color="auto"/>
              <w:left w:val="single" w:sz="4" w:space="0" w:color="auto"/>
              <w:bottom w:val="single" w:sz="4" w:space="0" w:color="auto"/>
              <w:right w:val="single" w:sz="4" w:space="0" w:color="auto"/>
            </w:tcBorders>
            <w:hideMark/>
          </w:tcPr>
          <w:p w14:paraId="28E190AC" w14:textId="77777777" w:rsidR="00293FD4" w:rsidRPr="00C42018" w:rsidRDefault="00293FD4" w:rsidP="00C45E0D">
            <w:pPr>
              <w:pStyle w:val="TAH"/>
            </w:pPr>
            <w:r w:rsidRPr="00C42018">
              <w:t>MBW</w:t>
            </w:r>
          </w:p>
        </w:tc>
        <w:tc>
          <w:tcPr>
            <w:tcW w:w="998" w:type="pct"/>
            <w:tcBorders>
              <w:top w:val="single" w:sz="4" w:space="0" w:color="auto"/>
              <w:left w:val="single" w:sz="4" w:space="0" w:color="auto"/>
              <w:bottom w:val="single" w:sz="4" w:space="0" w:color="auto"/>
              <w:right w:val="single" w:sz="4" w:space="0" w:color="auto"/>
            </w:tcBorders>
            <w:hideMark/>
          </w:tcPr>
          <w:p w14:paraId="7077DD4A" w14:textId="77777777" w:rsidR="00293FD4" w:rsidRPr="00C42018" w:rsidRDefault="00293FD4" w:rsidP="00C45E0D">
            <w:pPr>
              <w:pStyle w:val="TAH"/>
            </w:pPr>
            <w:r w:rsidRPr="00C42018">
              <w:t>Power</w:t>
            </w:r>
          </w:p>
        </w:tc>
        <w:tc>
          <w:tcPr>
            <w:tcW w:w="997" w:type="pct"/>
            <w:tcBorders>
              <w:top w:val="single" w:sz="4" w:space="0" w:color="auto"/>
              <w:left w:val="single" w:sz="4" w:space="0" w:color="auto"/>
              <w:bottom w:val="single" w:sz="4" w:space="0" w:color="auto"/>
              <w:right w:val="single" w:sz="4" w:space="0" w:color="auto"/>
            </w:tcBorders>
            <w:hideMark/>
          </w:tcPr>
          <w:p w14:paraId="417152AC" w14:textId="77777777" w:rsidR="00293FD4" w:rsidRPr="00C42018" w:rsidRDefault="00293FD4" w:rsidP="00C45E0D">
            <w:pPr>
              <w:pStyle w:val="TAH"/>
            </w:pPr>
            <w:r w:rsidRPr="00C42018">
              <w:t>Threshold MU value (NOTE1)</w:t>
            </w:r>
          </w:p>
        </w:tc>
      </w:tr>
      <w:tr w:rsidR="00293FD4" w:rsidRPr="00C42018" w14:paraId="4D3A4041" w14:textId="77777777" w:rsidTr="00C45E0D">
        <w:trPr>
          <w:jc w:val="center"/>
        </w:trPr>
        <w:tc>
          <w:tcPr>
            <w:tcW w:w="1002" w:type="pct"/>
            <w:vMerge w:val="restart"/>
            <w:tcBorders>
              <w:top w:val="single" w:sz="4" w:space="0" w:color="auto"/>
              <w:left w:val="single" w:sz="4" w:space="0" w:color="auto"/>
              <w:right w:val="single" w:sz="4" w:space="0" w:color="auto"/>
            </w:tcBorders>
          </w:tcPr>
          <w:p w14:paraId="6EF731B7" w14:textId="77777777" w:rsidR="00293FD4" w:rsidRPr="00C42018" w:rsidRDefault="00293FD4" w:rsidP="00C45E0D">
            <w:pPr>
              <w:pStyle w:val="TAC"/>
            </w:pPr>
            <w:r w:rsidRPr="00C42018">
              <w:t>PC3</w:t>
            </w:r>
          </w:p>
        </w:tc>
        <w:tc>
          <w:tcPr>
            <w:tcW w:w="1002" w:type="pct"/>
            <w:tcBorders>
              <w:top w:val="single" w:sz="4" w:space="0" w:color="auto"/>
              <w:left w:val="single" w:sz="4" w:space="0" w:color="auto"/>
              <w:bottom w:val="nil"/>
              <w:right w:val="single" w:sz="4" w:space="0" w:color="auto"/>
            </w:tcBorders>
            <w:hideMark/>
          </w:tcPr>
          <w:p w14:paraId="1C3B37BD" w14:textId="77777777" w:rsidR="00293FD4" w:rsidRPr="00C42018" w:rsidRDefault="00293FD4" w:rsidP="00C45E0D">
            <w:pPr>
              <w:pStyle w:val="TAC"/>
            </w:pPr>
            <w:r w:rsidRPr="00C42018">
              <w:t>23.45GHz &lt;= f &lt;= 32.125GHz</w:t>
            </w:r>
          </w:p>
        </w:tc>
        <w:tc>
          <w:tcPr>
            <w:tcW w:w="1001" w:type="pct"/>
            <w:tcBorders>
              <w:top w:val="single" w:sz="4" w:space="0" w:color="auto"/>
              <w:left w:val="single" w:sz="4" w:space="0" w:color="auto"/>
              <w:bottom w:val="nil"/>
              <w:right w:val="single" w:sz="4" w:space="0" w:color="auto"/>
            </w:tcBorders>
            <w:hideMark/>
          </w:tcPr>
          <w:p w14:paraId="26D603AF" w14:textId="77777777" w:rsidR="00293FD4" w:rsidRPr="00C42018" w:rsidRDefault="00293FD4" w:rsidP="00C45E0D">
            <w:pPr>
              <w:pStyle w:val="TAC"/>
            </w:pPr>
            <w:r w:rsidRPr="00C42018">
              <w:t>BW &lt;= 400MHz</w:t>
            </w:r>
          </w:p>
        </w:tc>
        <w:tc>
          <w:tcPr>
            <w:tcW w:w="998" w:type="pct"/>
            <w:tcBorders>
              <w:top w:val="single" w:sz="4" w:space="0" w:color="auto"/>
              <w:left w:val="single" w:sz="4" w:space="0" w:color="auto"/>
              <w:bottom w:val="nil"/>
              <w:right w:val="single" w:sz="4" w:space="0" w:color="auto"/>
            </w:tcBorders>
            <w:hideMark/>
          </w:tcPr>
          <w:p w14:paraId="7B5828FC" w14:textId="77777777" w:rsidR="00293FD4" w:rsidRPr="00C42018" w:rsidRDefault="00293FD4" w:rsidP="00C45E0D">
            <w:pPr>
              <w:pStyle w:val="TAC"/>
            </w:pPr>
            <w:r w:rsidRPr="00C42018">
              <w:t>P = Off Power</w:t>
            </w:r>
          </w:p>
        </w:tc>
        <w:tc>
          <w:tcPr>
            <w:tcW w:w="997" w:type="pct"/>
            <w:vMerge w:val="restart"/>
            <w:tcBorders>
              <w:top w:val="single" w:sz="4" w:space="0" w:color="auto"/>
              <w:left w:val="single" w:sz="4" w:space="0" w:color="auto"/>
              <w:bottom w:val="single" w:sz="4" w:space="0" w:color="auto"/>
              <w:right w:val="single" w:sz="4" w:space="0" w:color="auto"/>
            </w:tcBorders>
            <w:hideMark/>
          </w:tcPr>
          <w:p w14:paraId="002958A4" w14:textId="4A7250A0" w:rsidR="00293FD4" w:rsidRPr="00C42018" w:rsidRDefault="00293FD4" w:rsidP="00C45E0D">
            <w:pPr>
              <w:pStyle w:val="TAC"/>
            </w:pPr>
            <w:r w:rsidRPr="00C42018">
              <w:rPr>
                <w:szCs w:val="18"/>
                <w:lang w:eastAsia="ja-JP"/>
              </w:rPr>
              <w:t>5.</w:t>
            </w:r>
            <w:ins w:id="3060" w:author="Huawei" w:date="2022-02-11T10:01:00Z">
              <w:r w:rsidR="007F0241">
                <w:rPr>
                  <w:szCs w:val="18"/>
                  <w:lang w:eastAsia="ja-JP"/>
                </w:rPr>
                <w:t>67</w:t>
              </w:r>
            </w:ins>
            <w:del w:id="3061" w:author="Huawei" w:date="2022-02-11T10:01:00Z">
              <w:r w:rsidRPr="00C42018" w:rsidDel="007F0241">
                <w:rPr>
                  <w:szCs w:val="18"/>
                  <w:lang w:eastAsia="ja-JP"/>
                </w:rPr>
                <w:delText>49</w:delText>
              </w:r>
            </w:del>
          </w:p>
        </w:tc>
      </w:tr>
      <w:tr w:rsidR="00293FD4" w:rsidRPr="00C42018" w14:paraId="1DF21A15" w14:textId="77777777" w:rsidTr="00C45E0D">
        <w:trPr>
          <w:jc w:val="center"/>
        </w:trPr>
        <w:tc>
          <w:tcPr>
            <w:tcW w:w="1002" w:type="pct"/>
            <w:vMerge/>
            <w:tcBorders>
              <w:left w:val="single" w:sz="4" w:space="0" w:color="auto"/>
              <w:right w:val="single" w:sz="4" w:space="0" w:color="auto"/>
            </w:tcBorders>
          </w:tcPr>
          <w:p w14:paraId="4EBFCBB1" w14:textId="77777777" w:rsidR="00293FD4" w:rsidRPr="00C42018" w:rsidRDefault="00293FD4" w:rsidP="00C45E0D">
            <w:pPr>
              <w:pStyle w:val="TAC"/>
            </w:pPr>
          </w:p>
        </w:tc>
        <w:tc>
          <w:tcPr>
            <w:tcW w:w="1002" w:type="pct"/>
            <w:tcBorders>
              <w:top w:val="nil"/>
              <w:left w:val="single" w:sz="4" w:space="0" w:color="auto"/>
              <w:bottom w:val="single" w:sz="4" w:space="0" w:color="auto"/>
              <w:right w:val="single" w:sz="4" w:space="0" w:color="auto"/>
            </w:tcBorders>
          </w:tcPr>
          <w:p w14:paraId="2EF61181" w14:textId="77777777" w:rsidR="00293FD4" w:rsidRPr="00C42018" w:rsidRDefault="00293FD4" w:rsidP="00C45E0D">
            <w:pPr>
              <w:pStyle w:val="TAC"/>
            </w:pPr>
          </w:p>
        </w:tc>
        <w:tc>
          <w:tcPr>
            <w:tcW w:w="1001" w:type="pct"/>
            <w:tcBorders>
              <w:top w:val="nil"/>
              <w:left w:val="single" w:sz="4" w:space="0" w:color="auto"/>
              <w:bottom w:val="nil"/>
              <w:right w:val="single" w:sz="4" w:space="0" w:color="auto"/>
            </w:tcBorders>
          </w:tcPr>
          <w:p w14:paraId="310A514A" w14:textId="77777777" w:rsidR="00293FD4" w:rsidRPr="00C42018" w:rsidRDefault="00293FD4" w:rsidP="00C45E0D">
            <w:pPr>
              <w:pStyle w:val="TAC"/>
            </w:pPr>
          </w:p>
        </w:tc>
        <w:tc>
          <w:tcPr>
            <w:tcW w:w="998" w:type="pct"/>
            <w:tcBorders>
              <w:top w:val="nil"/>
              <w:left w:val="single" w:sz="4" w:space="0" w:color="auto"/>
              <w:bottom w:val="nil"/>
              <w:right w:val="single" w:sz="4" w:space="0" w:color="auto"/>
            </w:tcBorders>
          </w:tcPr>
          <w:p w14:paraId="73DD4C09" w14:textId="77777777" w:rsidR="00293FD4" w:rsidRPr="00C42018" w:rsidRDefault="00293FD4" w:rsidP="00C45E0D">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AF267" w14:textId="77777777" w:rsidR="00293FD4" w:rsidRPr="00C42018" w:rsidRDefault="00293FD4" w:rsidP="00C45E0D">
            <w:pPr>
              <w:spacing w:after="0"/>
              <w:rPr>
                <w:rFonts w:ascii="Arial" w:hAnsi="Arial"/>
                <w:sz w:val="18"/>
              </w:rPr>
            </w:pPr>
          </w:p>
        </w:tc>
      </w:tr>
      <w:tr w:rsidR="00293FD4" w:rsidRPr="00C42018" w14:paraId="01C02FE4" w14:textId="77777777" w:rsidTr="00C45E0D">
        <w:trPr>
          <w:jc w:val="center"/>
        </w:trPr>
        <w:tc>
          <w:tcPr>
            <w:tcW w:w="1002" w:type="pct"/>
            <w:vMerge/>
            <w:tcBorders>
              <w:left w:val="single" w:sz="4" w:space="0" w:color="auto"/>
              <w:bottom w:val="nil"/>
              <w:right w:val="single" w:sz="4" w:space="0" w:color="auto"/>
            </w:tcBorders>
          </w:tcPr>
          <w:p w14:paraId="6BDF6819" w14:textId="77777777" w:rsidR="00293FD4" w:rsidRPr="00C42018" w:rsidRDefault="00293FD4" w:rsidP="00C45E0D">
            <w:pPr>
              <w:pStyle w:val="TAC"/>
            </w:pPr>
          </w:p>
        </w:tc>
        <w:tc>
          <w:tcPr>
            <w:tcW w:w="1002" w:type="pct"/>
            <w:tcBorders>
              <w:top w:val="single" w:sz="4" w:space="0" w:color="auto"/>
              <w:left w:val="single" w:sz="4" w:space="0" w:color="auto"/>
              <w:bottom w:val="nil"/>
              <w:right w:val="single" w:sz="4" w:space="0" w:color="auto"/>
            </w:tcBorders>
            <w:hideMark/>
          </w:tcPr>
          <w:p w14:paraId="74A98A6E" w14:textId="77777777" w:rsidR="00293FD4" w:rsidRPr="00C42018" w:rsidRDefault="00293FD4" w:rsidP="00C45E0D">
            <w:pPr>
              <w:pStyle w:val="TAC"/>
            </w:pPr>
            <w:r w:rsidRPr="00C42018">
              <w:t>32.125GHz &lt; f &lt;= 40.8GHz</w:t>
            </w:r>
          </w:p>
        </w:tc>
        <w:tc>
          <w:tcPr>
            <w:tcW w:w="1001" w:type="pct"/>
            <w:tcBorders>
              <w:top w:val="nil"/>
              <w:left w:val="single" w:sz="4" w:space="0" w:color="auto"/>
              <w:bottom w:val="nil"/>
              <w:right w:val="single" w:sz="4" w:space="0" w:color="auto"/>
            </w:tcBorders>
          </w:tcPr>
          <w:p w14:paraId="273087D6" w14:textId="77777777" w:rsidR="00293FD4" w:rsidRPr="00C42018" w:rsidRDefault="00293FD4" w:rsidP="00C45E0D">
            <w:pPr>
              <w:pStyle w:val="TAC"/>
            </w:pPr>
          </w:p>
        </w:tc>
        <w:tc>
          <w:tcPr>
            <w:tcW w:w="998" w:type="pct"/>
            <w:tcBorders>
              <w:top w:val="nil"/>
              <w:left w:val="single" w:sz="4" w:space="0" w:color="auto"/>
              <w:bottom w:val="nil"/>
              <w:right w:val="single" w:sz="4" w:space="0" w:color="auto"/>
            </w:tcBorders>
          </w:tcPr>
          <w:p w14:paraId="0BD7E98C" w14:textId="77777777" w:rsidR="00293FD4" w:rsidRPr="00C42018" w:rsidRDefault="00293FD4" w:rsidP="00C45E0D">
            <w:pPr>
              <w:pStyle w:val="TAC"/>
            </w:pPr>
          </w:p>
        </w:tc>
        <w:tc>
          <w:tcPr>
            <w:tcW w:w="997" w:type="pct"/>
            <w:vMerge w:val="restart"/>
            <w:tcBorders>
              <w:top w:val="single" w:sz="4" w:space="0" w:color="auto"/>
              <w:left w:val="single" w:sz="4" w:space="0" w:color="auto"/>
              <w:bottom w:val="single" w:sz="4" w:space="0" w:color="auto"/>
              <w:right w:val="single" w:sz="4" w:space="0" w:color="auto"/>
            </w:tcBorders>
            <w:hideMark/>
          </w:tcPr>
          <w:p w14:paraId="75275A4D" w14:textId="77777777" w:rsidR="00293FD4" w:rsidRPr="00C42018" w:rsidRDefault="00293FD4" w:rsidP="00C45E0D">
            <w:pPr>
              <w:pStyle w:val="TAC"/>
            </w:pPr>
            <w:r w:rsidRPr="00C42018">
              <w:rPr>
                <w:szCs w:val="18"/>
                <w:lang w:eastAsia="ja-JP"/>
              </w:rPr>
              <w:t>N/A</w:t>
            </w:r>
          </w:p>
        </w:tc>
      </w:tr>
      <w:tr w:rsidR="00293FD4" w:rsidRPr="00C42018" w14:paraId="0B7DD079" w14:textId="77777777" w:rsidTr="00C45E0D">
        <w:trPr>
          <w:jc w:val="center"/>
        </w:trPr>
        <w:tc>
          <w:tcPr>
            <w:tcW w:w="1002" w:type="pct"/>
            <w:tcBorders>
              <w:top w:val="nil"/>
              <w:left w:val="single" w:sz="4" w:space="0" w:color="auto"/>
              <w:bottom w:val="single" w:sz="4" w:space="0" w:color="auto"/>
              <w:right w:val="single" w:sz="4" w:space="0" w:color="auto"/>
            </w:tcBorders>
          </w:tcPr>
          <w:p w14:paraId="44F9F14E" w14:textId="77777777" w:rsidR="00293FD4" w:rsidRPr="00C42018" w:rsidRDefault="00293FD4" w:rsidP="00C45E0D">
            <w:pPr>
              <w:pStyle w:val="TAC"/>
            </w:pPr>
          </w:p>
        </w:tc>
        <w:tc>
          <w:tcPr>
            <w:tcW w:w="1002" w:type="pct"/>
            <w:tcBorders>
              <w:top w:val="nil"/>
              <w:left w:val="single" w:sz="4" w:space="0" w:color="auto"/>
              <w:bottom w:val="single" w:sz="4" w:space="0" w:color="auto"/>
              <w:right w:val="single" w:sz="4" w:space="0" w:color="auto"/>
            </w:tcBorders>
          </w:tcPr>
          <w:p w14:paraId="43AB0F03" w14:textId="77777777" w:rsidR="00293FD4" w:rsidRPr="00C42018" w:rsidRDefault="00293FD4" w:rsidP="00C45E0D">
            <w:pPr>
              <w:pStyle w:val="TAC"/>
            </w:pPr>
          </w:p>
        </w:tc>
        <w:tc>
          <w:tcPr>
            <w:tcW w:w="1001" w:type="pct"/>
            <w:tcBorders>
              <w:top w:val="nil"/>
              <w:left w:val="single" w:sz="4" w:space="0" w:color="auto"/>
              <w:bottom w:val="single" w:sz="4" w:space="0" w:color="auto"/>
              <w:right w:val="single" w:sz="4" w:space="0" w:color="auto"/>
            </w:tcBorders>
          </w:tcPr>
          <w:p w14:paraId="146BB01F" w14:textId="77777777" w:rsidR="00293FD4" w:rsidRPr="00C42018" w:rsidRDefault="00293FD4" w:rsidP="00C45E0D">
            <w:pPr>
              <w:pStyle w:val="TAC"/>
            </w:pPr>
          </w:p>
        </w:tc>
        <w:tc>
          <w:tcPr>
            <w:tcW w:w="998" w:type="pct"/>
            <w:tcBorders>
              <w:top w:val="nil"/>
              <w:left w:val="single" w:sz="4" w:space="0" w:color="auto"/>
              <w:bottom w:val="single" w:sz="4" w:space="0" w:color="auto"/>
              <w:right w:val="single" w:sz="4" w:space="0" w:color="auto"/>
            </w:tcBorders>
          </w:tcPr>
          <w:p w14:paraId="02505A6D" w14:textId="77777777" w:rsidR="00293FD4" w:rsidRPr="00C42018" w:rsidRDefault="00293FD4" w:rsidP="00C45E0D">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9ADCF" w14:textId="77777777" w:rsidR="00293FD4" w:rsidRPr="00C42018" w:rsidRDefault="00293FD4" w:rsidP="00C45E0D">
            <w:pPr>
              <w:spacing w:after="0"/>
              <w:rPr>
                <w:rFonts w:ascii="Arial" w:hAnsi="Arial"/>
                <w:sz w:val="18"/>
              </w:rPr>
            </w:pPr>
          </w:p>
        </w:tc>
      </w:tr>
      <w:tr w:rsidR="00293FD4" w:rsidRPr="00C42018" w14:paraId="1EFCBF62" w14:textId="77777777" w:rsidTr="00C45E0D">
        <w:trPr>
          <w:jc w:val="center"/>
        </w:trPr>
        <w:tc>
          <w:tcPr>
            <w:tcW w:w="5000" w:type="pct"/>
            <w:gridSpan w:val="5"/>
            <w:tcBorders>
              <w:top w:val="nil"/>
              <w:left w:val="single" w:sz="4" w:space="0" w:color="auto"/>
              <w:bottom w:val="single" w:sz="4" w:space="0" w:color="auto"/>
              <w:right w:val="single" w:sz="4" w:space="0" w:color="auto"/>
            </w:tcBorders>
          </w:tcPr>
          <w:p w14:paraId="74B35625" w14:textId="77777777" w:rsidR="00293FD4" w:rsidRPr="00C42018" w:rsidRDefault="00293FD4" w:rsidP="00C45E0D">
            <w:pPr>
              <w:pStyle w:val="TAN"/>
              <w:tabs>
                <w:tab w:val="left" w:pos="4607"/>
              </w:tabs>
            </w:pPr>
            <w:r w:rsidRPr="00C42018">
              <w:t>NOTE 1:</w:t>
            </w:r>
            <w:r w:rsidRPr="00C42018">
              <w:tab/>
              <w:t xml:space="preserve">Total TRP Expanded MU for IFF for Quiet Zone size </w:t>
            </w:r>
            <w:r w:rsidRPr="00C42018">
              <w:rPr>
                <w:rFonts w:cs="Arial"/>
              </w:rPr>
              <w:t>≤</w:t>
            </w:r>
            <w:r w:rsidRPr="00C42018">
              <w:t xml:space="preserve"> 30cm in Table B.8.2-2 for PC3 UEs</w:t>
            </w:r>
          </w:p>
        </w:tc>
      </w:tr>
    </w:tbl>
    <w:p w14:paraId="6146C27B" w14:textId="77777777" w:rsidR="00293FD4" w:rsidRPr="00C42018" w:rsidRDefault="00293FD4" w:rsidP="00293FD4">
      <w:bookmarkStart w:id="3062" w:name="_Toc21004853"/>
      <w:bookmarkStart w:id="3063" w:name="_Toc36041626"/>
      <w:bookmarkStart w:id="3064" w:name="_Toc36548850"/>
    </w:p>
    <w:p w14:paraId="729FC524" w14:textId="77777777" w:rsidR="00293FD4" w:rsidRPr="00C42018" w:rsidRDefault="00293FD4" w:rsidP="00293FD4">
      <w:pPr>
        <w:pStyle w:val="TH"/>
      </w:pPr>
      <w:r w:rsidRPr="00C42018">
        <w:lastRenderedPageBreak/>
        <w:t>Table B.</w:t>
      </w:r>
      <w:r w:rsidRPr="00C42018">
        <w:rPr>
          <w:lang w:eastAsia="ja-JP"/>
        </w:rPr>
        <w:t>8</w:t>
      </w:r>
      <w:r w:rsidRPr="00C42018">
        <w:t xml:space="preserve">-2: MU threshold for </w:t>
      </w:r>
      <w:r w:rsidRPr="00C42018">
        <w:rPr>
          <w:lang w:eastAsia="ja-JP"/>
        </w:rPr>
        <w:t>EIRP</w:t>
      </w:r>
      <w:r w:rsidRPr="00C42018">
        <w:t xml:space="preserve"> measurement for </w:t>
      </w:r>
      <w:r w:rsidRPr="00C42018">
        <w:rPr>
          <w:lang w:eastAsia="ja-JP"/>
        </w:rPr>
        <w:t>Transmit OFF</w:t>
      </w:r>
      <w:r w:rsidRPr="00C42018">
        <w:t xml:space="preserve"> power</w:t>
      </w:r>
    </w:p>
    <w:tbl>
      <w:tblPr>
        <w:tblW w:w="4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54"/>
        <w:gridCol w:w="1750"/>
        <w:gridCol w:w="1748"/>
      </w:tblGrid>
      <w:tr w:rsidR="00293FD4" w:rsidRPr="00C42018" w14:paraId="60DB5462" w14:textId="77777777" w:rsidTr="00C45E0D">
        <w:trPr>
          <w:jc w:val="center"/>
        </w:trPr>
        <w:tc>
          <w:tcPr>
            <w:tcW w:w="954" w:type="pct"/>
            <w:tcBorders>
              <w:top w:val="single" w:sz="4" w:space="0" w:color="auto"/>
              <w:left w:val="single" w:sz="4" w:space="0" w:color="auto"/>
              <w:bottom w:val="single" w:sz="4" w:space="0" w:color="auto"/>
              <w:right w:val="single" w:sz="4" w:space="0" w:color="auto"/>
            </w:tcBorders>
            <w:hideMark/>
          </w:tcPr>
          <w:p w14:paraId="765AFBD2" w14:textId="77777777" w:rsidR="00293FD4" w:rsidRPr="00C42018" w:rsidRDefault="00293FD4" w:rsidP="00C45E0D">
            <w:pPr>
              <w:pStyle w:val="TAH"/>
              <w:rPr>
                <w:lang w:eastAsia="fr-FR"/>
              </w:rPr>
            </w:pPr>
            <w:r w:rsidRPr="00C42018">
              <w:rPr>
                <w:lang w:eastAsia="fr-FR"/>
              </w:rPr>
              <w:t>Frequency</w:t>
            </w:r>
          </w:p>
        </w:tc>
        <w:tc>
          <w:tcPr>
            <w:tcW w:w="954" w:type="pct"/>
            <w:tcBorders>
              <w:top w:val="single" w:sz="4" w:space="0" w:color="auto"/>
              <w:left w:val="single" w:sz="4" w:space="0" w:color="auto"/>
              <w:bottom w:val="single" w:sz="4" w:space="0" w:color="auto"/>
              <w:right w:val="single" w:sz="4" w:space="0" w:color="auto"/>
            </w:tcBorders>
            <w:hideMark/>
          </w:tcPr>
          <w:p w14:paraId="1B7BB056" w14:textId="77777777" w:rsidR="00293FD4" w:rsidRPr="00C42018" w:rsidRDefault="00293FD4" w:rsidP="00C45E0D">
            <w:pPr>
              <w:pStyle w:val="TAH"/>
              <w:rPr>
                <w:lang w:eastAsia="fr-FR"/>
              </w:rPr>
            </w:pPr>
            <w:r w:rsidRPr="00C42018">
              <w:rPr>
                <w:lang w:eastAsia="fr-FR"/>
              </w:rPr>
              <w:t>CBW</w:t>
            </w:r>
          </w:p>
        </w:tc>
        <w:tc>
          <w:tcPr>
            <w:tcW w:w="951" w:type="pct"/>
            <w:tcBorders>
              <w:top w:val="single" w:sz="4" w:space="0" w:color="auto"/>
              <w:left w:val="single" w:sz="4" w:space="0" w:color="auto"/>
              <w:bottom w:val="single" w:sz="4" w:space="0" w:color="auto"/>
              <w:right w:val="single" w:sz="4" w:space="0" w:color="auto"/>
            </w:tcBorders>
            <w:hideMark/>
          </w:tcPr>
          <w:p w14:paraId="73288F42" w14:textId="77777777" w:rsidR="00293FD4" w:rsidRPr="00C42018" w:rsidRDefault="00293FD4" w:rsidP="00C45E0D">
            <w:pPr>
              <w:pStyle w:val="TAH"/>
              <w:rPr>
                <w:lang w:eastAsia="fr-FR"/>
              </w:rPr>
            </w:pPr>
            <w:r w:rsidRPr="00C42018">
              <w:rPr>
                <w:lang w:eastAsia="fr-FR"/>
              </w:rPr>
              <w:t>Power</w:t>
            </w:r>
          </w:p>
        </w:tc>
        <w:tc>
          <w:tcPr>
            <w:tcW w:w="1071" w:type="pct"/>
            <w:tcBorders>
              <w:top w:val="single" w:sz="4" w:space="0" w:color="auto"/>
              <w:left w:val="single" w:sz="4" w:space="0" w:color="auto"/>
              <w:bottom w:val="single" w:sz="4" w:space="0" w:color="auto"/>
              <w:right w:val="single" w:sz="4" w:space="0" w:color="auto"/>
            </w:tcBorders>
            <w:hideMark/>
          </w:tcPr>
          <w:p w14:paraId="760CC3C5" w14:textId="77777777" w:rsidR="00293FD4" w:rsidRPr="00C42018" w:rsidRDefault="00293FD4" w:rsidP="00C45E0D">
            <w:pPr>
              <w:pStyle w:val="TAH"/>
              <w:rPr>
                <w:lang w:eastAsia="fr-FR"/>
              </w:rPr>
            </w:pPr>
            <w:r w:rsidRPr="00C42018">
              <w:rPr>
                <w:lang w:eastAsia="fr-FR"/>
              </w:rPr>
              <w:t>Threshold MU value for NTC [dB] (NOTE1)</w:t>
            </w:r>
          </w:p>
        </w:tc>
        <w:tc>
          <w:tcPr>
            <w:tcW w:w="1070" w:type="pct"/>
            <w:tcBorders>
              <w:top w:val="single" w:sz="4" w:space="0" w:color="auto"/>
              <w:left w:val="single" w:sz="4" w:space="0" w:color="auto"/>
              <w:bottom w:val="single" w:sz="4" w:space="0" w:color="auto"/>
              <w:right w:val="single" w:sz="4" w:space="0" w:color="auto"/>
            </w:tcBorders>
            <w:hideMark/>
          </w:tcPr>
          <w:p w14:paraId="62BF52E0" w14:textId="77777777" w:rsidR="00293FD4" w:rsidRPr="00C42018" w:rsidRDefault="00293FD4" w:rsidP="00C45E0D">
            <w:pPr>
              <w:pStyle w:val="TAH"/>
              <w:rPr>
                <w:lang w:eastAsia="fr-FR"/>
              </w:rPr>
            </w:pPr>
            <w:r w:rsidRPr="00C42018">
              <w:rPr>
                <w:lang w:eastAsia="fr-FR"/>
              </w:rPr>
              <w:t>Threshold MU value for ETC [dB] (NOTE1)</w:t>
            </w:r>
          </w:p>
        </w:tc>
      </w:tr>
      <w:tr w:rsidR="00293FD4" w:rsidRPr="00C42018" w14:paraId="37C32ADF" w14:textId="77777777" w:rsidTr="00C45E0D">
        <w:trPr>
          <w:trHeight w:val="279"/>
          <w:jc w:val="center"/>
        </w:trPr>
        <w:tc>
          <w:tcPr>
            <w:tcW w:w="954" w:type="pct"/>
            <w:vMerge w:val="restart"/>
            <w:tcBorders>
              <w:top w:val="single" w:sz="4" w:space="0" w:color="auto"/>
              <w:left w:val="single" w:sz="4" w:space="0" w:color="auto"/>
              <w:bottom w:val="nil"/>
              <w:right w:val="single" w:sz="4" w:space="0" w:color="auto"/>
            </w:tcBorders>
            <w:hideMark/>
          </w:tcPr>
          <w:p w14:paraId="59411ADA" w14:textId="77777777" w:rsidR="00293FD4" w:rsidRPr="00C42018" w:rsidRDefault="00293FD4" w:rsidP="00C45E0D">
            <w:pPr>
              <w:pStyle w:val="TAC"/>
              <w:rPr>
                <w:lang w:eastAsia="fr-FR"/>
              </w:rPr>
            </w:pPr>
            <w:r w:rsidRPr="00C42018">
              <w:t>23.45GHz &lt;= f &lt;=</w:t>
            </w:r>
            <w:r w:rsidRPr="00C42018">
              <w:rPr>
                <w:lang w:eastAsia="fr-FR"/>
              </w:rPr>
              <w:t xml:space="preserve"> 32.125GHz</w:t>
            </w:r>
          </w:p>
        </w:tc>
        <w:tc>
          <w:tcPr>
            <w:tcW w:w="954" w:type="pct"/>
            <w:tcBorders>
              <w:top w:val="single" w:sz="4" w:space="0" w:color="auto"/>
              <w:left w:val="single" w:sz="4" w:space="0" w:color="auto"/>
              <w:bottom w:val="nil"/>
              <w:right w:val="single" w:sz="4" w:space="0" w:color="auto"/>
            </w:tcBorders>
            <w:hideMark/>
          </w:tcPr>
          <w:p w14:paraId="31B00293" w14:textId="77777777" w:rsidR="00293FD4" w:rsidRPr="00C42018" w:rsidRDefault="00293FD4" w:rsidP="00C45E0D">
            <w:pPr>
              <w:pStyle w:val="TAC"/>
              <w:rPr>
                <w:lang w:eastAsia="fr-FR"/>
              </w:rPr>
            </w:pPr>
            <w:r w:rsidRPr="00C42018">
              <w:rPr>
                <w:lang w:eastAsia="fr-FR"/>
              </w:rPr>
              <w:t>50MHz</w:t>
            </w:r>
          </w:p>
        </w:tc>
        <w:tc>
          <w:tcPr>
            <w:tcW w:w="951" w:type="pct"/>
            <w:vMerge w:val="restart"/>
            <w:tcBorders>
              <w:top w:val="single" w:sz="4" w:space="0" w:color="auto"/>
              <w:left w:val="single" w:sz="4" w:space="0" w:color="auto"/>
              <w:bottom w:val="nil"/>
              <w:right w:val="single" w:sz="4" w:space="0" w:color="auto"/>
            </w:tcBorders>
            <w:hideMark/>
          </w:tcPr>
          <w:p w14:paraId="485F9206" w14:textId="77777777" w:rsidR="00293FD4" w:rsidRPr="00C42018" w:rsidRDefault="00293FD4" w:rsidP="00C45E0D">
            <w:pPr>
              <w:pStyle w:val="TAC"/>
              <w:rPr>
                <w:lang w:eastAsia="fr-FR"/>
              </w:rPr>
            </w:pPr>
            <w:r w:rsidRPr="00C42018">
              <w:rPr>
                <w:lang w:eastAsia="fr-FR"/>
              </w:rPr>
              <w:t>P = Off Power</w:t>
            </w:r>
          </w:p>
        </w:tc>
        <w:tc>
          <w:tcPr>
            <w:tcW w:w="1071" w:type="pct"/>
            <w:vMerge w:val="restart"/>
            <w:tcBorders>
              <w:top w:val="single" w:sz="4" w:space="0" w:color="auto"/>
              <w:left w:val="single" w:sz="4" w:space="0" w:color="auto"/>
              <w:bottom w:val="single" w:sz="4" w:space="0" w:color="000000"/>
              <w:right w:val="single" w:sz="4" w:space="0" w:color="auto"/>
            </w:tcBorders>
            <w:hideMark/>
          </w:tcPr>
          <w:p w14:paraId="1571DB1B" w14:textId="77777777" w:rsidR="00293FD4" w:rsidRPr="00C42018" w:rsidRDefault="00293FD4" w:rsidP="00C45E0D">
            <w:pPr>
              <w:pStyle w:val="TAC"/>
            </w:pPr>
            <w:r w:rsidRPr="00C42018">
              <w:t>6.15</w:t>
            </w:r>
          </w:p>
        </w:tc>
        <w:tc>
          <w:tcPr>
            <w:tcW w:w="1070" w:type="pct"/>
            <w:vMerge w:val="restart"/>
            <w:tcBorders>
              <w:top w:val="single" w:sz="4" w:space="0" w:color="auto"/>
              <w:left w:val="single" w:sz="4" w:space="0" w:color="auto"/>
              <w:bottom w:val="single" w:sz="4" w:space="0" w:color="000000"/>
              <w:right w:val="single" w:sz="4" w:space="0" w:color="auto"/>
            </w:tcBorders>
            <w:hideMark/>
          </w:tcPr>
          <w:p w14:paraId="4BEF5600" w14:textId="77777777" w:rsidR="00293FD4" w:rsidRPr="00C42018" w:rsidRDefault="00293FD4" w:rsidP="00C45E0D">
            <w:pPr>
              <w:pStyle w:val="TAC"/>
            </w:pPr>
            <w:r w:rsidRPr="00C42018">
              <w:t>6.41</w:t>
            </w:r>
          </w:p>
        </w:tc>
      </w:tr>
      <w:tr w:rsidR="00293FD4" w:rsidRPr="00C42018" w14:paraId="7688B379" w14:textId="77777777" w:rsidTr="00C45E0D">
        <w:trPr>
          <w:trHeight w:val="70"/>
          <w:jc w:val="center"/>
        </w:trPr>
        <w:tc>
          <w:tcPr>
            <w:tcW w:w="0" w:type="auto"/>
            <w:vMerge/>
            <w:tcBorders>
              <w:top w:val="single" w:sz="4" w:space="0" w:color="auto"/>
              <w:left w:val="single" w:sz="4" w:space="0" w:color="auto"/>
              <w:bottom w:val="nil"/>
              <w:right w:val="single" w:sz="4" w:space="0" w:color="auto"/>
            </w:tcBorders>
            <w:vAlign w:val="center"/>
            <w:hideMark/>
          </w:tcPr>
          <w:p w14:paraId="555083ED" w14:textId="77777777" w:rsidR="00293FD4" w:rsidRPr="00C42018" w:rsidRDefault="00293FD4" w:rsidP="00C45E0D">
            <w:pPr>
              <w:spacing w:after="0"/>
              <w:rPr>
                <w:rFonts w:ascii="Arial" w:hAnsi="Arial"/>
                <w:sz w:val="18"/>
                <w:lang w:eastAsia="fr-FR"/>
              </w:rPr>
            </w:pPr>
          </w:p>
        </w:tc>
        <w:tc>
          <w:tcPr>
            <w:tcW w:w="954" w:type="pct"/>
            <w:tcBorders>
              <w:top w:val="single" w:sz="4" w:space="0" w:color="auto"/>
              <w:left w:val="single" w:sz="4" w:space="0" w:color="auto"/>
              <w:bottom w:val="single" w:sz="4" w:space="0" w:color="auto"/>
              <w:right w:val="single" w:sz="4" w:space="0" w:color="auto"/>
            </w:tcBorders>
            <w:hideMark/>
          </w:tcPr>
          <w:p w14:paraId="0CE20FEA" w14:textId="77777777" w:rsidR="00293FD4" w:rsidRPr="00C42018" w:rsidRDefault="00293FD4" w:rsidP="00C45E0D">
            <w:pPr>
              <w:pStyle w:val="TAC"/>
            </w:pPr>
            <w:r w:rsidRPr="00C42018">
              <w:rPr>
                <w:lang w:eastAsia="fr-FR"/>
              </w:rPr>
              <w:t>100MHz</w:t>
            </w:r>
          </w:p>
        </w:tc>
        <w:tc>
          <w:tcPr>
            <w:tcW w:w="0" w:type="auto"/>
            <w:vMerge/>
            <w:tcBorders>
              <w:top w:val="single" w:sz="4" w:space="0" w:color="auto"/>
              <w:left w:val="single" w:sz="4" w:space="0" w:color="auto"/>
              <w:bottom w:val="nil"/>
              <w:right w:val="single" w:sz="4" w:space="0" w:color="auto"/>
            </w:tcBorders>
            <w:vAlign w:val="center"/>
            <w:hideMark/>
          </w:tcPr>
          <w:p w14:paraId="57893E4D" w14:textId="77777777" w:rsidR="00293FD4" w:rsidRPr="00C42018" w:rsidRDefault="00293FD4" w:rsidP="00C45E0D">
            <w:pPr>
              <w:spacing w:after="0"/>
              <w:rPr>
                <w:rFonts w:ascii="Arial" w:hAnsi="Arial"/>
                <w:sz w:val="18"/>
                <w:lang w:eastAsia="fr-F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27F5F3" w14:textId="77777777" w:rsidR="00293FD4" w:rsidRPr="00C42018" w:rsidRDefault="00293FD4" w:rsidP="00C45E0D">
            <w:pPr>
              <w:spacing w:after="0"/>
              <w:rPr>
                <w:rFonts w:ascii="Arial" w:hAnsi="Arial"/>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134D48" w14:textId="77777777" w:rsidR="00293FD4" w:rsidRPr="00C42018" w:rsidRDefault="00293FD4" w:rsidP="00C45E0D">
            <w:pPr>
              <w:spacing w:after="0"/>
              <w:rPr>
                <w:rFonts w:ascii="Arial" w:hAnsi="Arial"/>
                <w:sz w:val="18"/>
              </w:rPr>
            </w:pPr>
          </w:p>
        </w:tc>
      </w:tr>
      <w:tr w:rsidR="00293FD4" w:rsidRPr="00C42018" w14:paraId="5013BA6D" w14:textId="77777777" w:rsidTr="00C45E0D">
        <w:trPr>
          <w:trHeight w:val="70"/>
          <w:jc w:val="center"/>
        </w:trPr>
        <w:tc>
          <w:tcPr>
            <w:tcW w:w="0" w:type="auto"/>
            <w:vMerge/>
            <w:tcBorders>
              <w:top w:val="single" w:sz="4" w:space="0" w:color="auto"/>
              <w:left w:val="single" w:sz="4" w:space="0" w:color="auto"/>
              <w:bottom w:val="nil"/>
              <w:right w:val="single" w:sz="4" w:space="0" w:color="auto"/>
            </w:tcBorders>
            <w:vAlign w:val="center"/>
            <w:hideMark/>
          </w:tcPr>
          <w:p w14:paraId="755A0D82" w14:textId="77777777" w:rsidR="00293FD4" w:rsidRPr="00C42018" w:rsidRDefault="00293FD4" w:rsidP="00C45E0D">
            <w:pPr>
              <w:spacing w:after="0"/>
              <w:rPr>
                <w:rFonts w:ascii="Arial" w:hAnsi="Arial"/>
                <w:sz w:val="18"/>
                <w:lang w:eastAsia="fr-FR"/>
              </w:rPr>
            </w:pPr>
          </w:p>
        </w:tc>
        <w:tc>
          <w:tcPr>
            <w:tcW w:w="954" w:type="pct"/>
            <w:tcBorders>
              <w:top w:val="single" w:sz="4" w:space="0" w:color="auto"/>
              <w:left w:val="single" w:sz="4" w:space="0" w:color="auto"/>
              <w:bottom w:val="single" w:sz="4" w:space="0" w:color="000000"/>
              <w:right w:val="single" w:sz="4" w:space="0" w:color="auto"/>
            </w:tcBorders>
            <w:hideMark/>
          </w:tcPr>
          <w:p w14:paraId="1AC52B71" w14:textId="77777777" w:rsidR="00293FD4" w:rsidRPr="00C42018" w:rsidRDefault="00293FD4" w:rsidP="00C45E0D">
            <w:pPr>
              <w:pStyle w:val="TAC"/>
              <w:rPr>
                <w:lang w:eastAsia="fr-FR"/>
              </w:rPr>
            </w:pPr>
            <w:r w:rsidRPr="00C42018">
              <w:rPr>
                <w:lang w:eastAsia="fr-FR"/>
              </w:rPr>
              <w:t>200MHz</w:t>
            </w:r>
          </w:p>
        </w:tc>
        <w:tc>
          <w:tcPr>
            <w:tcW w:w="0" w:type="auto"/>
            <w:vMerge/>
            <w:tcBorders>
              <w:top w:val="single" w:sz="4" w:space="0" w:color="auto"/>
              <w:left w:val="single" w:sz="4" w:space="0" w:color="auto"/>
              <w:bottom w:val="nil"/>
              <w:right w:val="single" w:sz="4" w:space="0" w:color="auto"/>
            </w:tcBorders>
            <w:vAlign w:val="center"/>
            <w:hideMark/>
          </w:tcPr>
          <w:p w14:paraId="1920413B" w14:textId="77777777" w:rsidR="00293FD4" w:rsidRPr="00C42018" w:rsidRDefault="00293FD4" w:rsidP="00C45E0D">
            <w:pPr>
              <w:spacing w:after="0"/>
              <w:rPr>
                <w:rFonts w:ascii="Arial" w:hAnsi="Arial"/>
                <w:sz w:val="18"/>
                <w:lang w:eastAsia="fr-F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732A3C" w14:textId="77777777" w:rsidR="00293FD4" w:rsidRPr="00C42018" w:rsidRDefault="00293FD4" w:rsidP="00C45E0D">
            <w:pPr>
              <w:spacing w:after="0"/>
              <w:rPr>
                <w:rFonts w:ascii="Arial" w:hAnsi="Arial"/>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28034F" w14:textId="77777777" w:rsidR="00293FD4" w:rsidRPr="00C42018" w:rsidRDefault="00293FD4" w:rsidP="00C45E0D">
            <w:pPr>
              <w:spacing w:after="0"/>
              <w:rPr>
                <w:rFonts w:ascii="Arial" w:hAnsi="Arial"/>
                <w:sz w:val="18"/>
              </w:rPr>
            </w:pPr>
          </w:p>
        </w:tc>
      </w:tr>
      <w:tr w:rsidR="00293FD4" w:rsidRPr="00C42018" w14:paraId="7DAAB394" w14:textId="77777777" w:rsidTr="00C45E0D">
        <w:trPr>
          <w:jc w:val="center"/>
        </w:trPr>
        <w:tc>
          <w:tcPr>
            <w:tcW w:w="954" w:type="pct"/>
            <w:tcBorders>
              <w:top w:val="nil"/>
              <w:left w:val="single" w:sz="4" w:space="0" w:color="auto"/>
              <w:bottom w:val="single" w:sz="4" w:space="0" w:color="auto"/>
              <w:right w:val="single" w:sz="4" w:space="0" w:color="auto"/>
            </w:tcBorders>
          </w:tcPr>
          <w:p w14:paraId="1FE3C170" w14:textId="77777777" w:rsidR="00293FD4" w:rsidRPr="00C42018" w:rsidRDefault="00293FD4" w:rsidP="00C45E0D">
            <w:pPr>
              <w:pStyle w:val="TAC"/>
            </w:pPr>
          </w:p>
        </w:tc>
        <w:tc>
          <w:tcPr>
            <w:tcW w:w="954" w:type="pct"/>
            <w:tcBorders>
              <w:top w:val="single" w:sz="4" w:space="0" w:color="000000"/>
              <w:left w:val="single" w:sz="4" w:space="0" w:color="auto"/>
              <w:bottom w:val="single" w:sz="4" w:space="0" w:color="000000"/>
              <w:right w:val="single" w:sz="4" w:space="0" w:color="auto"/>
            </w:tcBorders>
            <w:hideMark/>
          </w:tcPr>
          <w:p w14:paraId="7F80B75B" w14:textId="77777777" w:rsidR="00293FD4" w:rsidRPr="00C42018" w:rsidRDefault="00293FD4" w:rsidP="00C45E0D">
            <w:pPr>
              <w:pStyle w:val="TAC"/>
            </w:pPr>
            <w:r w:rsidRPr="00C42018">
              <w:rPr>
                <w:lang w:eastAsia="fr-FR"/>
              </w:rPr>
              <w:t>400MHz</w:t>
            </w:r>
          </w:p>
        </w:tc>
        <w:tc>
          <w:tcPr>
            <w:tcW w:w="951" w:type="pct"/>
            <w:tcBorders>
              <w:top w:val="nil"/>
              <w:left w:val="single" w:sz="4" w:space="0" w:color="auto"/>
              <w:bottom w:val="single" w:sz="4" w:space="0" w:color="000000"/>
              <w:right w:val="single" w:sz="4" w:space="0" w:color="auto"/>
            </w:tcBorders>
          </w:tcPr>
          <w:p w14:paraId="08071DD1" w14:textId="77777777" w:rsidR="00293FD4" w:rsidRPr="00C42018" w:rsidRDefault="00293FD4" w:rsidP="00C45E0D">
            <w:pPr>
              <w:pStyle w:val="TAC"/>
              <w:rPr>
                <w:lang w:eastAsia="fr-F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0F82DE" w14:textId="77777777" w:rsidR="00293FD4" w:rsidRPr="00C42018" w:rsidRDefault="00293FD4" w:rsidP="00C45E0D">
            <w:pPr>
              <w:spacing w:after="0"/>
              <w:rPr>
                <w:rFonts w:ascii="Arial" w:hAnsi="Arial"/>
                <w:sz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1C2B02" w14:textId="77777777" w:rsidR="00293FD4" w:rsidRPr="00C42018" w:rsidRDefault="00293FD4" w:rsidP="00C45E0D">
            <w:pPr>
              <w:spacing w:after="0"/>
              <w:rPr>
                <w:rFonts w:ascii="Arial" w:hAnsi="Arial"/>
                <w:sz w:val="18"/>
              </w:rPr>
            </w:pPr>
          </w:p>
        </w:tc>
      </w:tr>
      <w:tr w:rsidR="00293FD4" w:rsidRPr="00C42018" w14:paraId="68B580DA" w14:textId="77777777" w:rsidTr="00C45E0D">
        <w:trPr>
          <w:trHeight w:val="70"/>
          <w:jc w:val="center"/>
        </w:trPr>
        <w:tc>
          <w:tcPr>
            <w:tcW w:w="954" w:type="pct"/>
            <w:vMerge w:val="restart"/>
            <w:tcBorders>
              <w:top w:val="single" w:sz="4" w:space="0" w:color="auto"/>
              <w:left w:val="single" w:sz="4" w:space="0" w:color="auto"/>
              <w:bottom w:val="nil"/>
              <w:right w:val="single" w:sz="4" w:space="0" w:color="auto"/>
            </w:tcBorders>
            <w:hideMark/>
          </w:tcPr>
          <w:p w14:paraId="18B83C63" w14:textId="77777777" w:rsidR="00293FD4" w:rsidRPr="00C42018" w:rsidRDefault="00293FD4" w:rsidP="00C45E0D">
            <w:pPr>
              <w:pStyle w:val="TAC"/>
            </w:pPr>
            <w:r w:rsidRPr="00C42018">
              <w:rPr>
                <w:lang w:eastAsia="fr-FR"/>
              </w:rPr>
              <w:t>32.125GHz &lt; f &lt;= 40.8GHz</w:t>
            </w:r>
          </w:p>
        </w:tc>
        <w:tc>
          <w:tcPr>
            <w:tcW w:w="954" w:type="pct"/>
            <w:tcBorders>
              <w:top w:val="single" w:sz="4" w:space="0" w:color="000000"/>
              <w:left w:val="single" w:sz="4" w:space="0" w:color="auto"/>
              <w:bottom w:val="nil"/>
              <w:right w:val="single" w:sz="4" w:space="0" w:color="auto"/>
            </w:tcBorders>
            <w:hideMark/>
          </w:tcPr>
          <w:p w14:paraId="6EF1731C" w14:textId="77777777" w:rsidR="00293FD4" w:rsidRPr="00C42018" w:rsidRDefault="00293FD4" w:rsidP="00C45E0D">
            <w:pPr>
              <w:pStyle w:val="TAC"/>
            </w:pPr>
            <w:r w:rsidRPr="00C42018">
              <w:rPr>
                <w:lang w:eastAsia="fr-FR"/>
              </w:rPr>
              <w:t>50MHz</w:t>
            </w:r>
          </w:p>
        </w:tc>
        <w:tc>
          <w:tcPr>
            <w:tcW w:w="951" w:type="pct"/>
            <w:vMerge w:val="restart"/>
            <w:tcBorders>
              <w:top w:val="single" w:sz="4" w:space="0" w:color="000000"/>
              <w:left w:val="single" w:sz="4" w:space="0" w:color="auto"/>
              <w:bottom w:val="nil"/>
              <w:right w:val="single" w:sz="4" w:space="0" w:color="auto"/>
            </w:tcBorders>
            <w:hideMark/>
          </w:tcPr>
          <w:p w14:paraId="3FD9EE83" w14:textId="77777777" w:rsidR="00293FD4" w:rsidRPr="00C42018" w:rsidRDefault="00293FD4" w:rsidP="00C45E0D">
            <w:pPr>
              <w:pStyle w:val="TAC"/>
              <w:rPr>
                <w:lang w:eastAsia="fr-FR"/>
              </w:rPr>
            </w:pPr>
            <w:r w:rsidRPr="00C42018">
              <w:rPr>
                <w:lang w:eastAsia="fr-FR"/>
              </w:rPr>
              <w:t>P = Off Power</w:t>
            </w:r>
          </w:p>
        </w:tc>
        <w:tc>
          <w:tcPr>
            <w:tcW w:w="1071" w:type="pct"/>
            <w:vMerge w:val="restart"/>
            <w:tcBorders>
              <w:top w:val="single" w:sz="4" w:space="0" w:color="000000"/>
              <w:left w:val="single" w:sz="4" w:space="0" w:color="auto"/>
              <w:bottom w:val="single" w:sz="4" w:space="0" w:color="auto"/>
              <w:right w:val="single" w:sz="4" w:space="0" w:color="auto"/>
            </w:tcBorders>
            <w:hideMark/>
          </w:tcPr>
          <w:p w14:paraId="269FDC73" w14:textId="77777777" w:rsidR="00293FD4" w:rsidRPr="00C42018" w:rsidRDefault="00293FD4" w:rsidP="00C45E0D">
            <w:pPr>
              <w:pStyle w:val="TAC"/>
            </w:pPr>
            <w:r w:rsidRPr="00C42018">
              <w:t>6.15</w:t>
            </w:r>
          </w:p>
        </w:tc>
        <w:tc>
          <w:tcPr>
            <w:tcW w:w="1070" w:type="pct"/>
            <w:vMerge w:val="restart"/>
            <w:tcBorders>
              <w:top w:val="single" w:sz="4" w:space="0" w:color="000000"/>
              <w:left w:val="single" w:sz="4" w:space="0" w:color="auto"/>
              <w:bottom w:val="single" w:sz="4" w:space="0" w:color="auto"/>
              <w:right w:val="single" w:sz="4" w:space="0" w:color="auto"/>
            </w:tcBorders>
            <w:hideMark/>
          </w:tcPr>
          <w:p w14:paraId="5DD8FED8" w14:textId="77777777" w:rsidR="00293FD4" w:rsidRPr="00C42018" w:rsidRDefault="00293FD4" w:rsidP="00C45E0D">
            <w:pPr>
              <w:pStyle w:val="TAC"/>
            </w:pPr>
            <w:r w:rsidRPr="00C42018">
              <w:t>6.41</w:t>
            </w:r>
          </w:p>
        </w:tc>
      </w:tr>
      <w:tr w:rsidR="00293FD4" w:rsidRPr="00C42018" w14:paraId="2488C6DE" w14:textId="77777777" w:rsidTr="00C45E0D">
        <w:trPr>
          <w:trHeight w:val="70"/>
          <w:jc w:val="center"/>
        </w:trPr>
        <w:tc>
          <w:tcPr>
            <w:tcW w:w="0" w:type="auto"/>
            <w:vMerge/>
            <w:tcBorders>
              <w:top w:val="single" w:sz="4" w:space="0" w:color="auto"/>
              <w:left w:val="single" w:sz="4" w:space="0" w:color="auto"/>
              <w:bottom w:val="nil"/>
              <w:right w:val="single" w:sz="4" w:space="0" w:color="auto"/>
            </w:tcBorders>
            <w:vAlign w:val="center"/>
            <w:hideMark/>
          </w:tcPr>
          <w:p w14:paraId="161D29FA" w14:textId="77777777" w:rsidR="00293FD4" w:rsidRPr="00C42018" w:rsidRDefault="00293FD4" w:rsidP="00C45E0D">
            <w:pPr>
              <w:spacing w:after="0"/>
              <w:rPr>
                <w:rFonts w:ascii="Arial" w:hAnsi="Arial"/>
                <w:sz w:val="18"/>
              </w:rPr>
            </w:pPr>
          </w:p>
        </w:tc>
        <w:tc>
          <w:tcPr>
            <w:tcW w:w="954" w:type="pct"/>
            <w:tcBorders>
              <w:top w:val="single" w:sz="4" w:space="0" w:color="000000"/>
              <w:left w:val="single" w:sz="4" w:space="0" w:color="auto"/>
              <w:bottom w:val="nil"/>
              <w:right w:val="single" w:sz="4" w:space="0" w:color="auto"/>
            </w:tcBorders>
            <w:hideMark/>
          </w:tcPr>
          <w:p w14:paraId="77E01C2E" w14:textId="77777777" w:rsidR="00293FD4" w:rsidRPr="00C42018" w:rsidRDefault="00293FD4" w:rsidP="00C45E0D">
            <w:pPr>
              <w:pStyle w:val="TAC"/>
            </w:pPr>
            <w:r w:rsidRPr="00C42018">
              <w:rPr>
                <w:lang w:eastAsia="fr-FR"/>
              </w:rPr>
              <w:t>100MHz</w:t>
            </w:r>
          </w:p>
        </w:tc>
        <w:tc>
          <w:tcPr>
            <w:tcW w:w="0" w:type="auto"/>
            <w:vMerge/>
            <w:tcBorders>
              <w:top w:val="single" w:sz="4" w:space="0" w:color="000000"/>
              <w:left w:val="single" w:sz="4" w:space="0" w:color="auto"/>
              <w:bottom w:val="nil"/>
              <w:right w:val="single" w:sz="4" w:space="0" w:color="auto"/>
            </w:tcBorders>
            <w:vAlign w:val="center"/>
            <w:hideMark/>
          </w:tcPr>
          <w:p w14:paraId="6BA61209" w14:textId="77777777" w:rsidR="00293FD4" w:rsidRPr="00C42018" w:rsidRDefault="00293FD4" w:rsidP="00C45E0D">
            <w:pPr>
              <w:spacing w:after="0"/>
              <w:rPr>
                <w:rFonts w:ascii="Arial" w:hAnsi="Arial"/>
                <w:sz w:val="18"/>
                <w:lang w:eastAsia="fr-FR"/>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5D0ED0E3" w14:textId="77777777" w:rsidR="00293FD4" w:rsidRPr="00C42018" w:rsidRDefault="00293FD4" w:rsidP="00C45E0D">
            <w:pPr>
              <w:spacing w:after="0"/>
              <w:rPr>
                <w:rFonts w:ascii="Arial" w:hAnsi="Arial"/>
                <w:sz w:val="18"/>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1C708AC7" w14:textId="77777777" w:rsidR="00293FD4" w:rsidRPr="00C42018" w:rsidRDefault="00293FD4" w:rsidP="00C45E0D">
            <w:pPr>
              <w:spacing w:after="0"/>
              <w:rPr>
                <w:rFonts w:ascii="Arial" w:hAnsi="Arial"/>
                <w:sz w:val="18"/>
              </w:rPr>
            </w:pPr>
          </w:p>
        </w:tc>
      </w:tr>
      <w:tr w:rsidR="00293FD4" w:rsidRPr="00C42018" w14:paraId="7177FA95" w14:textId="77777777" w:rsidTr="00C45E0D">
        <w:trPr>
          <w:trHeight w:val="70"/>
          <w:jc w:val="center"/>
        </w:trPr>
        <w:tc>
          <w:tcPr>
            <w:tcW w:w="0" w:type="auto"/>
            <w:vMerge/>
            <w:tcBorders>
              <w:top w:val="single" w:sz="4" w:space="0" w:color="auto"/>
              <w:left w:val="single" w:sz="4" w:space="0" w:color="auto"/>
              <w:bottom w:val="nil"/>
              <w:right w:val="single" w:sz="4" w:space="0" w:color="auto"/>
            </w:tcBorders>
            <w:vAlign w:val="center"/>
            <w:hideMark/>
          </w:tcPr>
          <w:p w14:paraId="2E41EC92" w14:textId="77777777" w:rsidR="00293FD4" w:rsidRPr="00C42018" w:rsidRDefault="00293FD4" w:rsidP="00C45E0D">
            <w:pPr>
              <w:spacing w:after="0"/>
              <w:rPr>
                <w:rFonts w:ascii="Arial" w:hAnsi="Arial"/>
                <w:sz w:val="18"/>
              </w:rPr>
            </w:pPr>
          </w:p>
        </w:tc>
        <w:tc>
          <w:tcPr>
            <w:tcW w:w="954" w:type="pct"/>
            <w:tcBorders>
              <w:top w:val="single" w:sz="4" w:space="0" w:color="000000"/>
              <w:left w:val="single" w:sz="4" w:space="0" w:color="auto"/>
              <w:bottom w:val="single" w:sz="4" w:space="0" w:color="000000"/>
              <w:right w:val="single" w:sz="4" w:space="0" w:color="auto"/>
            </w:tcBorders>
            <w:hideMark/>
          </w:tcPr>
          <w:p w14:paraId="321D602D" w14:textId="77777777" w:rsidR="00293FD4" w:rsidRPr="00C42018" w:rsidRDefault="00293FD4" w:rsidP="00C45E0D">
            <w:pPr>
              <w:pStyle w:val="TAC"/>
              <w:rPr>
                <w:lang w:eastAsia="fr-FR"/>
              </w:rPr>
            </w:pPr>
            <w:r w:rsidRPr="00C42018">
              <w:rPr>
                <w:lang w:eastAsia="fr-FR"/>
              </w:rPr>
              <w:t>200MHz</w:t>
            </w:r>
          </w:p>
        </w:tc>
        <w:tc>
          <w:tcPr>
            <w:tcW w:w="0" w:type="auto"/>
            <w:vMerge/>
            <w:tcBorders>
              <w:top w:val="single" w:sz="4" w:space="0" w:color="000000"/>
              <w:left w:val="single" w:sz="4" w:space="0" w:color="auto"/>
              <w:bottom w:val="nil"/>
              <w:right w:val="single" w:sz="4" w:space="0" w:color="auto"/>
            </w:tcBorders>
            <w:vAlign w:val="center"/>
            <w:hideMark/>
          </w:tcPr>
          <w:p w14:paraId="2BFF6E99" w14:textId="77777777" w:rsidR="00293FD4" w:rsidRPr="00C42018" w:rsidRDefault="00293FD4" w:rsidP="00C45E0D">
            <w:pPr>
              <w:spacing w:after="0"/>
              <w:rPr>
                <w:rFonts w:ascii="Arial" w:hAnsi="Arial"/>
                <w:sz w:val="18"/>
                <w:lang w:eastAsia="fr-FR"/>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0142ABAB" w14:textId="77777777" w:rsidR="00293FD4" w:rsidRPr="00C42018" w:rsidRDefault="00293FD4" w:rsidP="00C45E0D">
            <w:pPr>
              <w:spacing w:after="0"/>
              <w:rPr>
                <w:rFonts w:ascii="Arial" w:hAnsi="Arial"/>
                <w:sz w:val="18"/>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75C0688E" w14:textId="77777777" w:rsidR="00293FD4" w:rsidRPr="00C42018" w:rsidRDefault="00293FD4" w:rsidP="00C45E0D">
            <w:pPr>
              <w:spacing w:after="0"/>
              <w:rPr>
                <w:rFonts w:ascii="Arial" w:hAnsi="Arial"/>
                <w:sz w:val="18"/>
              </w:rPr>
            </w:pPr>
          </w:p>
        </w:tc>
      </w:tr>
      <w:tr w:rsidR="00293FD4" w:rsidRPr="00C42018" w14:paraId="7D875E5E" w14:textId="77777777" w:rsidTr="00C45E0D">
        <w:trPr>
          <w:jc w:val="center"/>
        </w:trPr>
        <w:tc>
          <w:tcPr>
            <w:tcW w:w="954" w:type="pct"/>
            <w:tcBorders>
              <w:top w:val="nil"/>
              <w:left w:val="single" w:sz="4" w:space="0" w:color="auto"/>
              <w:bottom w:val="single" w:sz="4" w:space="0" w:color="auto"/>
              <w:right w:val="single" w:sz="4" w:space="0" w:color="auto"/>
            </w:tcBorders>
          </w:tcPr>
          <w:p w14:paraId="22D51A32" w14:textId="77777777" w:rsidR="00293FD4" w:rsidRPr="00C42018" w:rsidRDefault="00293FD4" w:rsidP="00C45E0D">
            <w:pPr>
              <w:pStyle w:val="TAC"/>
              <w:rPr>
                <w:lang w:eastAsia="fr-FR"/>
              </w:rPr>
            </w:pPr>
          </w:p>
        </w:tc>
        <w:tc>
          <w:tcPr>
            <w:tcW w:w="954" w:type="pct"/>
            <w:tcBorders>
              <w:top w:val="single" w:sz="4" w:space="0" w:color="000000"/>
              <w:left w:val="single" w:sz="4" w:space="0" w:color="auto"/>
              <w:bottom w:val="single" w:sz="4" w:space="0" w:color="auto"/>
              <w:right w:val="single" w:sz="4" w:space="0" w:color="auto"/>
            </w:tcBorders>
            <w:hideMark/>
          </w:tcPr>
          <w:p w14:paraId="645AB193" w14:textId="77777777" w:rsidR="00293FD4" w:rsidRPr="00C42018" w:rsidRDefault="00293FD4" w:rsidP="00C45E0D">
            <w:pPr>
              <w:pStyle w:val="TAC"/>
              <w:rPr>
                <w:lang w:eastAsia="fr-FR"/>
              </w:rPr>
            </w:pPr>
            <w:r w:rsidRPr="00C42018">
              <w:rPr>
                <w:lang w:eastAsia="fr-FR"/>
              </w:rPr>
              <w:t>400MHz</w:t>
            </w:r>
          </w:p>
        </w:tc>
        <w:tc>
          <w:tcPr>
            <w:tcW w:w="951" w:type="pct"/>
            <w:tcBorders>
              <w:top w:val="nil"/>
              <w:left w:val="single" w:sz="4" w:space="0" w:color="auto"/>
              <w:bottom w:val="single" w:sz="4" w:space="0" w:color="auto"/>
              <w:right w:val="single" w:sz="4" w:space="0" w:color="auto"/>
            </w:tcBorders>
          </w:tcPr>
          <w:p w14:paraId="065B4433" w14:textId="77777777" w:rsidR="00293FD4" w:rsidRPr="00C42018" w:rsidRDefault="00293FD4" w:rsidP="00C45E0D">
            <w:pPr>
              <w:pStyle w:val="TAC"/>
              <w:rPr>
                <w:lang w:eastAsia="fr-FR"/>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76540C4D" w14:textId="77777777" w:rsidR="00293FD4" w:rsidRPr="00C42018" w:rsidRDefault="00293FD4" w:rsidP="00C45E0D">
            <w:pPr>
              <w:spacing w:after="0"/>
              <w:rPr>
                <w:rFonts w:ascii="Arial" w:hAnsi="Arial"/>
                <w:sz w:val="18"/>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1168D385" w14:textId="77777777" w:rsidR="00293FD4" w:rsidRPr="00C42018" w:rsidRDefault="00293FD4" w:rsidP="00C45E0D">
            <w:pPr>
              <w:spacing w:after="0"/>
              <w:rPr>
                <w:rFonts w:ascii="Arial" w:hAnsi="Arial"/>
                <w:sz w:val="18"/>
              </w:rPr>
            </w:pPr>
          </w:p>
        </w:tc>
      </w:tr>
      <w:tr w:rsidR="00293FD4" w:rsidRPr="00C42018" w14:paraId="33E139B4" w14:textId="77777777" w:rsidTr="00C45E0D">
        <w:trPr>
          <w:jc w:val="center"/>
        </w:trPr>
        <w:tc>
          <w:tcPr>
            <w:tcW w:w="3930" w:type="pct"/>
            <w:gridSpan w:val="4"/>
            <w:tcBorders>
              <w:top w:val="nil"/>
              <w:left w:val="single" w:sz="4" w:space="0" w:color="auto"/>
              <w:bottom w:val="single" w:sz="4" w:space="0" w:color="auto"/>
              <w:right w:val="single" w:sz="4" w:space="0" w:color="auto"/>
            </w:tcBorders>
            <w:hideMark/>
          </w:tcPr>
          <w:p w14:paraId="4D3C402C" w14:textId="77777777" w:rsidR="00293FD4" w:rsidRPr="00C42018" w:rsidRDefault="00293FD4" w:rsidP="00C45E0D">
            <w:pPr>
              <w:pStyle w:val="TAN"/>
              <w:tabs>
                <w:tab w:val="left" w:pos="4607"/>
              </w:tabs>
              <w:rPr>
                <w:lang w:eastAsia="fr-FR"/>
              </w:rPr>
            </w:pPr>
            <w:r w:rsidRPr="00C42018">
              <w:rPr>
                <w:lang w:eastAsia="fr-FR"/>
              </w:rPr>
              <w:t>NOTE 1:</w:t>
            </w:r>
            <w:r w:rsidRPr="00C42018">
              <w:rPr>
                <w:lang w:eastAsia="fr-FR"/>
              </w:rPr>
              <w:tab/>
              <w:t xml:space="preserve">Total Expanded MU for IFF for Quiet Zone size </w:t>
            </w:r>
            <w:r w:rsidRPr="00C42018">
              <w:rPr>
                <w:rFonts w:cs="Arial"/>
                <w:lang w:eastAsia="fr-FR"/>
              </w:rPr>
              <w:t>≤</w:t>
            </w:r>
            <w:r w:rsidRPr="00C42018">
              <w:rPr>
                <w:lang w:eastAsia="fr-FR"/>
              </w:rPr>
              <w:t xml:space="preserve"> 30cm in Table B.8.2-4 for PC3 UEs</w:t>
            </w:r>
          </w:p>
        </w:tc>
        <w:tc>
          <w:tcPr>
            <w:tcW w:w="1070" w:type="pct"/>
            <w:tcBorders>
              <w:top w:val="nil"/>
              <w:left w:val="single" w:sz="4" w:space="0" w:color="auto"/>
              <w:bottom w:val="single" w:sz="4" w:space="0" w:color="auto"/>
              <w:right w:val="single" w:sz="4" w:space="0" w:color="auto"/>
            </w:tcBorders>
          </w:tcPr>
          <w:p w14:paraId="1B76B3ED" w14:textId="77777777" w:rsidR="00293FD4" w:rsidRPr="00C42018" w:rsidRDefault="00293FD4" w:rsidP="00C45E0D">
            <w:pPr>
              <w:pStyle w:val="TAN"/>
              <w:tabs>
                <w:tab w:val="left" w:pos="4607"/>
              </w:tabs>
              <w:rPr>
                <w:lang w:eastAsia="fr-FR"/>
              </w:rPr>
            </w:pPr>
          </w:p>
        </w:tc>
      </w:tr>
    </w:tbl>
    <w:p w14:paraId="626F877B" w14:textId="77777777" w:rsidR="00293FD4" w:rsidRPr="00C42018" w:rsidRDefault="00293FD4" w:rsidP="00293FD4">
      <w:pPr>
        <w:rPr>
          <w:lang w:eastAsia="ja-JP"/>
        </w:rPr>
      </w:pPr>
    </w:p>
    <w:bookmarkEnd w:id="3062"/>
    <w:bookmarkEnd w:id="3063"/>
    <w:bookmarkEnd w:id="3064"/>
    <w:p w14:paraId="20F8BFC3" w14:textId="77777777" w:rsidR="00D673F8" w:rsidRPr="00D673F8" w:rsidRDefault="00D673F8" w:rsidP="00D673F8">
      <w:pPr>
        <w:rPr>
          <w:color w:val="FF0000"/>
          <w:sz w:val="28"/>
        </w:rPr>
      </w:pPr>
      <w:r w:rsidRPr="00D673F8">
        <w:rPr>
          <w:color w:val="FF0000"/>
          <w:sz w:val="28"/>
        </w:rPr>
        <w:t>&lt;Unchanged Text Skipped&gt;</w:t>
      </w:r>
    </w:p>
    <w:p w14:paraId="67324A18" w14:textId="77777777" w:rsidR="00293FD4" w:rsidRPr="00C42018" w:rsidRDefault="00293FD4" w:rsidP="00293FD4">
      <w:pPr>
        <w:pStyle w:val="2"/>
      </w:pPr>
      <w:bookmarkStart w:id="3065" w:name="_Toc21004854"/>
      <w:bookmarkStart w:id="3066" w:name="_Toc36041627"/>
      <w:bookmarkStart w:id="3067" w:name="_Toc36548851"/>
      <w:bookmarkStart w:id="3068" w:name="_Toc43901326"/>
      <w:bookmarkStart w:id="3069" w:name="_Toc52372069"/>
      <w:bookmarkStart w:id="3070" w:name="_Toc58253528"/>
      <w:bookmarkStart w:id="3071" w:name="_Toc75371663"/>
      <w:bookmarkStart w:id="3072" w:name="_Toc83730829"/>
      <w:r w:rsidRPr="00C42018">
        <w:t>B.</w:t>
      </w:r>
      <w:r w:rsidRPr="00C42018">
        <w:rPr>
          <w:lang w:eastAsia="ja-JP"/>
        </w:rPr>
        <w:t>8</w:t>
      </w:r>
      <w:r w:rsidRPr="00C42018">
        <w:t>.2</w:t>
      </w:r>
      <w:r w:rsidRPr="00C42018">
        <w:tab/>
        <w:t>Uncertainty budget format and assessment for IFF</w:t>
      </w:r>
      <w:bookmarkEnd w:id="3065"/>
      <w:bookmarkEnd w:id="3066"/>
      <w:bookmarkEnd w:id="3067"/>
      <w:bookmarkEnd w:id="3068"/>
      <w:bookmarkEnd w:id="3069"/>
      <w:bookmarkEnd w:id="3070"/>
      <w:bookmarkEnd w:id="3071"/>
      <w:bookmarkEnd w:id="3072"/>
    </w:p>
    <w:p w14:paraId="0F516D83" w14:textId="77777777" w:rsidR="00293FD4" w:rsidRPr="00C42018" w:rsidRDefault="00293FD4" w:rsidP="00293FD4">
      <w:r w:rsidRPr="00C42018">
        <w:t>The uncertainty contributions that may impact the overall MU value are listed in Table B.</w:t>
      </w:r>
      <w:r w:rsidRPr="00C42018">
        <w:rPr>
          <w:lang w:eastAsia="ja-JP"/>
        </w:rPr>
        <w:t>8</w:t>
      </w:r>
      <w:r w:rsidRPr="00C42018">
        <w:t>.2-1.</w:t>
      </w:r>
    </w:p>
    <w:p w14:paraId="41E2F88E" w14:textId="77777777" w:rsidR="00293FD4" w:rsidRPr="00C42018" w:rsidRDefault="00293FD4" w:rsidP="00293FD4">
      <w:pPr>
        <w:pStyle w:val="TH"/>
      </w:pPr>
      <w:r w:rsidRPr="00C42018">
        <w:t xml:space="preserve">Table </w:t>
      </w:r>
      <w:r w:rsidRPr="00C42018">
        <w:rPr>
          <w:lang w:eastAsia="ja-JP"/>
        </w:rPr>
        <w:t>B.8.2-</w:t>
      </w:r>
      <w:r w:rsidRPr="00C42018">
        <w:rPr>
          <w:lang w:eastAsia="sv-SE"/>
        </w:rPr>
        <w:t>1</w:t>
      </w:r>
      <w:r w:rsidRPr="00C42018">
        <w:t>: Uncertainty contributions for TRP and EIRP measurement</w:t>
      </w:r>
    </w:p>
    <w:tbl>
      <w:tblPr>
        <w:tblW w:w="8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58"/>
        <w:gridCol w:w="6286"/>
        <w:gridCol w:w="1562"/>
      </w:tblGrid>
      <w:tr w:rsidR="00293FD4" w:rsidRPr="00C42018" w14:paraId="3AF7493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B6641BE" w14:textId="77777777" w:rsidR="00293FD4" w:rsidRPr="00C42018" w:rsidRDefault="00293FD4" w:rsidP="00C45E0D">
            <w:pPr>
              <w:pStyle w:val="TAH"/>
            </w:pPr>
            <w:r w:rsidRPr="00C42018">
              <w:t>UID</w:t>
            </w:r>
          </w:p>
        </w:tc>
        <w:tc>
          <w:tcPr>
            <w:tcW w:w="3695" w:type="pct"/>
            <w:tcBorders>
              <w:top w:val="single" w:sz="6" w:space="0" w:color="auto"/>
              <w:left w:val="single" w:sz="6" w:space="0" w:color="auto"/>
              <w:bottom w:val="single" w:sz="6" w:space="0" w:color="auto"/>
              <w:right w:val="single" w:sz="6" w:space="0" w:color="auto"/>
            </w:tcBorders>
            <w:vAlign w:val="center"/>
            <w:hideMark/>
          </w:tcPr>
          <w:p w14:paraId="5CF4EDEA" w14:textId="77777777" w:rsidR="00293FD4" w:rsidRPr="00C42018" w:rsidRDefault="00293FD4" w:rsidP="00C45E0D">
            <w:pPr>
              <w:pStyle w:val="TAH"/>
            </w:pPr>
            <w:r w:rsidRPr="00C42018">
              <w:t>Description of uncertainty contribution</w:t>
            </w:r>
          </w:p>
        </w:tc>
        <w:tc>
          <w:tcPr>
            <w:tcW w:w="918" w:type="pct"/>
            <w:tcBorders>
              <w:top w:val="single" w:sz="6" w:space="0" w:color="auto"/>
              <w:left w:val="single" w:sz="6" w:space="0" w:color="auto"/>
              <w:bottom w:val="single" w:sz="6" w:space="0" w:color="auto"/>
              <w:right w:val="single" w:sz="6" w:space="0" w:color="auto"/>
            </w:tcBorders>
          </w:tcPr>
          <w:p w14:paraId="3B580652" w14:textId="77777777" w:rsidR="00293FD4" w:rsidRPr="00C42018" w:rsidRDefault="00293FD4" w:rsidP="00C45E0D">
            <w:pPr>
              <w:pStyle w:val="TAH"/>
            </w:pPr>
            <w:r w:rsidRPr="00C42018">
              <w:t>Details in annex</w:t>
            </w:r>
          </w:p>
        </w:tc>
      </w:tr>
      <w:tr w:rsidR="00293FD4" w:rsidRPr="00C42018" w14:paraId="06982D89"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3BC16DA5" w14:textId="77777777" w:rsidR="00293FD4" w:rsidRPr="00C42018" w:rsidRDefault="00293FD4" w:rsidP="00C45E0D">
            <w:pPr>
              <w:pStyle w:val="TAH"/>
            </w:pPr>
            <w:r w:rsidRPr="00C42018">
              <w:t>Stage 2: DUT measurement</w:t>
            </w:r>
          </w:p>
        </w:tc>
      </w:tr>
      <w:tr w:rsidR="00293FD4" w:rsidRPr="00C42018" w14:paraId="3BDDBFD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717850A" w14:textId="77777777" w:rsidR="00293FD4" w:rsidRPr="00C42018" w:rsidRDefault="00293FD4" w:rsidP="00C45E0D">
            <w:pPr>
              <w:pStyle w:val="TAL"/>
            </w:pPr>
            <w:r w:rsidRPr="00C42018">
              <w:t>1</w:t>
            </w:r>
          </w:p>
        </w:tc>
        <w:tc>
          <w:tcPr>
            <w:tcW w:w="3695" w:type="pct"/>
            <w:tcBorders>
              <w:top w:val="single" w:sz="6" w:space="0" w:color="auto"/>
              <w:left w:val="single" w:sz="6" w:space="0" w:color="auto"/>
              <w:bottom w:val="single" w:sz="6" w:space="0" w:color="auto"/>
              <w:right w:val="single" w:sz="6" w:space="0" w:color="auto"/>
            </w:tcBorders>
            <w:vAlign w:val="center"/>
            <w:hideMark/>
          </w:tcPr>
          <w:p w14:paraId="7C5780CF" w14:textId="77777777" w:rsidR="00293FD4" w:rsidRPr="00C42018" w:rsidRDefault="00293FD4" w:rsidP="00C45E0D">
            <w:pPr>
              <w:pStyle w:val="TAL"/>
              <w:rPr>
                <w:lang w:eastAsia="ja-JP"/>
              </w:rPr>
            </w:pPr>
            <w:r w:rsidRPr="00C42018">
              <w:rPr>
                <w:lang w:eastAsia="ja-JP"/>
              </w:rPr>
              <w:t>Positioning misalignment</w:t>
            </w:r>
          </w:p>
        </w:tc>
        <w:tc>
          <w:tcPr>
            <w:tcW w:w="918" w:type="pct"/>
            <w:tcBorders>
              <w:top w:val="single" w:sz="6" w:space="0" w:color="auto"/>
              <w:left w:val="single" w:sz="6" w:space="0" w:color="auto"/>
              <w:bottom w:val="single" w:sz="6" w:space="0" w:color="auto"/>
              <w:right w:val="single" w:sz="6" w:space="0" w:color="auto"/>
            </w:tcBorders>
          </w:tcPr>
          <w:p w14:paraId="43F57D89" w14:textId="77777777" w:rsidR="00293FD4" w:rsidRPr="00C42018" w:rsidRDefault="00293FD4" w:rsidP="00C45E0D">
            <w:pPr>
              <w:pStyle w:val="TAC"/>
              <w:outlineLvl w:val="0"/>
              <w:rPr>
                <w:lang w:eastAsia="ja-JP"/>
              </w:rPr>
            </w:pPr>
            <w:r w:rsidRPr="00C42018">
              <w:t>B.2.2.1</w:t>
            </w:r>
          </w:p>
        </w:tc>
      </w:tr>
      <w:tr w:rsidR="00293FD4" w:rsidRPr="00C42018" w14:paraId="43F256EC"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514A6F7" w14:textId="77777777" w:rsidR="00293FD4" w:rsidRPr="00C42018" w:rsidRDefault="00293FD4" w:rsidP="00C45E0D">
            <w:pPr>
              <w:pStyle w:val="TAL"/>
            </w:pPr>
            <w:r w:rsidRPr="00C42018">
              <w:t>2</w:t>
            </w:r>
          </w:p>
        </w:tc>
        <w:tc>
          <w:tcPr>
            <w:tcW w:w="3695" w:type="pct"/>
            <w:tcBorders>
              <w:top w:val="single" w:sz="6" w:space="0" w:color="auto"/>
              <w:left w:val="single" w:sz="6" w:space="0" w:color="auto"/>
              <w:bottom w:val="single" w:sz="6" w:space="0" w:color="auto"/>
              <w:right w:val="single" w:sz="6" w:space="0" w:color="auto"/>
            </w:tcBorders>
            <w:vAlign w:val="center"/>
            <w:hideMark/>
          </w:tcPr>
          <w:p w14:paraId="44563D1A" w14:textId="77777777" w:rsidR="00293FD4" w:rsidRPr="00C42018" w:rsidRDefault="00293FD4" w:rsidP="00C45E0D">
            <w:pPr>
              <w:pStyle w:val="TAL"/>
            </w:pPr>
            <w:r w:rsidRPr="00C42018">
              <w:rPr>
                <w:lang w:eastAsia="ja-JP"/>
              </w:rPr>
              <w:t>Measure distance uncertainty</w:t>
            </w:r>
          </w:p>
        </w:tc>
        <w:tc>
          <w:tcPr>
            <w:tcW w:w="918" w:type="pct"/>
            <w:tcBorders>
              <w:top w:val="single" w:sz="6" w:space="0" w:color="auto"/>
              <w:left w:val="single" w:sz="6" w:space="0" w:color="auto"/>
              <w:bottom w:val="single" w:sz="6" w:space="0" w:color="auto"/>
              <w:right w:val="single" w:sz="6" w:space="0" w:color="auto"/>
            </w:tcBorders>
          </w:tcPr>
          <w:p w14:paraId="3B72F373" w14:textId="77777777" w:rsidR="00293FD4" w:rsidRPr="00C42018" w:rsidRDefault="00293FD4" w:rsidP="00C45E0D">
            <w:pPr>
              <w:pStyle w:val="TAC"/>
            </w:pPr>
            <w:r w:rsidRPr="00C42018">
              <w:t>B.2.2.2</w:t>
            </w:r>
          </w:p>
        </w:tc>
      </w:tr>
      <w:tr w:rsidR="00293FD4" w:rsidRPr="00C42018" w14:paraId="57758DA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2FD74E6" w14:textId="77777777" w:rsidR="00293FD4" w:rsidRPr="00C42018" w:rsidRDefault="00293FD4" w:rsidP="00C45E0D">
            <w:pPr>
              <w:pStyle w:val="TAL"/>
            </w:pPr>
            <w:r w:rsidRPr="00C42018">
              <w:t>3</w:t>
            </w:r>
          </w:p>
        </w:tc>
        <w:tc>
          <w:tcPr>
            <w:tcW w:w="3695" w:type="pct"/>
            <w:tcBorders>
              <w:top w:val="single" w:sz="6" w:space="0" w:color="auto"/>
              <w:left w:val="single" w:sz="6" w:space="0" w:color="auto"/>
              <w:bottom w:val="single" w:sz="6" w:space="0" w:color="auto"/>
              <w:right w:val="single" w:sz="6" w:space="0" w:color="auto"/>
            </w:tcBorders>
            <w:vAlign w:val="center"/>
          </w:tcPr>
          <w:p w14:paraId="107A7B3E" w14:textId="77777777" w:rsidR="00293FD4" w:rsidRPr="00C42018" w:rsidRDefault="00293FD4" w:rsidP="00C45E0D">
            <w:pPr>
              <w:pStyle w:val="TAL"/>
            </w:pPr>
            <w:r w:rsidRPr="00C42018">
              <w:t>Quality of Quiet Zone</w:t>
            </w:r>
          </w:p>
        </w:tc>
        <w:tc>
          <w:tcPr>
            <w:tcW w:w="918" w:type="pct"/>
            <w:tcBorders>
              <w:top w:val="single" w:sz="6" w:space="0" w:color="auto"/>
              <w:left w:val="single" w:sz="6" w:space="0" w:color="auto"/>
              <w:bottom w:val="single" w:sz="6" w:space="0" w:color="auto"/>
              <w:right w:val="single" w:sz="6" w:space="0" w:color="auto"/>
            </w:tcBorders>
          </w:tcPr>
          <w:p w14:paraId="45D6AB47" w14:textId="77777777" w:rsidR="00293FD4" w:rsidRPr="00C42018" w:rsidRDefault="00293FD4" w:rsidP="00C45E0D">
            <w:pPr>
              <w:pStyle w:val="TAC"/>
            </w:pPr>
            <w:r w:rsidRPr="00C42018">
              <w:t>B.2.2.3</w:t>
            </w:r>
          </w:p>
        </w:tc>
      </w:tr>
      <w:tr w:rsidR="00293FD4" w:rsidRPr="00C42018" w14:paraId="40F61B2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3C7DE63" w14:textId="77777777" w:rsidR="00293FD4" w:rsidRPr="00C42018" w:rsidRDefault="00293FD4" w:rsidP="00C45E0D">
            <w:pPr>
              <w:pStyle w:val="TAL"/>
            </w:pPr>
            <w:r w:rsidRPr="00C42018">
              <w:t>4</w:t>
            </w:r>
          </w:p>
        </w:tc>
        <w:tc>
          <w:tcPr>
            <w:tcW w:w="3695" w:type="pct"/>
            <w:tcBorders>
              <w:top w:val="single" w:sz="6" w:space="0" w:color="auto"/>
              <w:left w:val="single" w:sz="6" w:space="0" w:color="auto"/>
              <w:bottom w:val="single" w:sz="6" w:space="0" w:color="auto"/>
              <w:right w:val="single" w:sz="6" w:space="0" w:color="auto"/>
            </w:tcBorders>
            <w:vAlign w:val="center"/>
          </w:tcPr>
          <w:p w14:paraId="35AB67F0"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0BBF3237" w14:textId="77777777" w:rsidR="00293FD4" w:rsidRPr="00C42018" w:rsidRDefault="00293FD4" w:rsidP="00C45E0D">
            <w:pPr>
              <w:pStyle w:val="TAC"/>
              <w:rPr>
                <w:lang w:eastAsia="ja-JP"/>
              </w:rPr>
            </w:pPr>
            <w:r w:rsidRPr="00C42018">
              <w:t>B.2.2.4</w:t>
            </w:r>
          </w:p>
        </w:tc>
      </w:tr>
      <w:tr w:rsidR="00293FD4" w:rsidRPr="00C42018" w14:paraId="34E96EBE"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C7CA9B2" w14:textId="77777777" w:rsidR="00293FD4" w:rsidRPr="00C42018" w:rsidRDefault="00293FD4" w:rsidP="00C45E0D">
            <w:pPr>
              <w:pStyle w:val="TAL"/>
            </w:pPr>
            <w:r w:rsidRPr="00C42018">
              <w:t>5</w:t>
            </w:r>
          </w:p>
        </w:tc>
        <w:tc>
          <w:tcPr>
            <w:tcW w:w="3695" w:type="pct"/>
            <w:tcBorders>
              <w:top w:val="single" w:sz="6" w:space="0" w:color="auto"/>
              <w:left w:val="single" w:sz="6" w:space="0" w:color="auto"/>
              <w:bottom w:val="single" w:sz="6" w:space="0" w:color="auto"/>
              <w:right w:val="single" w:sz="6" w:space="0" w:color="auto"/>
            </w:tcBorders>
            <w:vAlign w:val="center"/>
          </w:tcPr>
          <w:p w14:paraId="1586D52D" w14:textId="77777777" w:rsidR="00293FD4" w:rsidRPr="00C42018" w:rsidRDefault="00293FD4" w:rsidP="00C45E0D">
            <w:pPr>
              <w:pStyle w:val="TAL"/>
            </w:pPr>
            <w:r w:rsidRPr="00C42018">
              <w:t>Standing wave between the DUT and measurement antenna</w:t>
            </w:r>
          </w:p>
        </w:tc>
        <w:tc>
          <w:tcPr>
            <w:tcW w:w="918" w:type="pct"/>
            <w:tcBorders>
              <w:top w:val="single" w:sz="6" w:space="0" w:color="auto"/>
              <w:left w:val="single" w:sz="6" w:space="0" w:color="auto"/>
              <w:bottom w:val="single" w:sz="6" w:space="0" w:color="auto"/>
              <w:right w:val="single" w:sz="6" w:space="0" w:color="auto"/>
            </w:tcBorders>
          </w:tcPr>
          <w:p w14:paraId="70ACEC12" w14:textId="77777777" w:rsidR="00293FD4" w:rsidRPr="00C42018" w:rsidRDefault="00293FD4" w:rsidP="00C45E0D">
            <w:pPr>
              <w:pStyle w:val="TAC"/>
            </w:pPr>
            <w:r w:rsidRPr="00C42018">
              <w:t>B.2.2.5</w:t>
            </w:r>
          </w:p>
        </w:tc>
      </w:tr>
      <w:tr w:rsidR="00293FD4" w:rsidRPr="00C42018" w14:paraId="488839C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A4A40C4" w14:textId="77777777" w:rsidR="00293FD4" w:rsidRPr="00C42018" w:rsidRDefault="00293FD4" w:rsidP="00C45E0D">
            <w:pPr>
              <w:pStyle w:val="TAL"/>
            </w:pPr>
            <w:r w:rsidRPr="00C42018">
              <w:t>6</w:t>
            </w:r>
          </w:p>
        </w:tc>
        <w:tc>
          <w:tcPr>
            <w:tcW w:w="3695" w:type="pct"/>
            <w:tcBorders>
              <w:top w:val="single" w:sz="6" w:space="0" w:color="auto"/>
              <w:left w:val="single" w:sz="6" w:space="0" w:color="auto"/>
              <w:bottom w:val="single" w:sz="6" w:space="0" w:color="auto"/>
              <w:right w:val="single" w:sz="6" w:space="0" w:color="auto"/>
            </w:tcBorders>
            <w:vAlign w:val="center"/>
          </w:tcPr>
          <w:p w14:paraId="0DA3A5ED" w14:textId="77777777" w:rsidR="00293FD4" w:rsidRPr="00C42018" w:rsidRDefault="00293FD4" w:rsidP="00C45E0D">
            <w:pPr>
              <w:pStyle w:val="TAL"/>
            </w:pPr>
            <w:r w:rsidRPr="00C42018">
              <w:t>Uncertainty of the RF power measurement equipment</w:t>
            </w:r>
          </w:p>
        </w:tc>
        <w:tc>
          <w:tcPr>
            <w:tcW w:w="918" w:type="pct"/>
            <w:tcBorders>
              <w:top w:val="single" w:sz="6" w:space="0" w:color="auto"/>
              <w:left w:val="single" w:sz="6" w:space="0" w:color="auto"/>
              <w:bottom w:val="single" w:sz="6" w:space="0" w:color="auto"/>
              <w:right w:val="single" w:sz="6" w:space="0" w:color="auto"/>
            </w:tcBorders>
          </w:tcPr>
          <w:p w14:paraId="5A213F5A" w14:textId="77777777" w:rsidR="00293FD4" w:rsidRPr="00C42018" w:rsidRDefault="00293FD4" w:rsidP="00C45E0D">
            <w:pPr>
              <w:pStyle w:val="TAC"/>
              <w:rPr>
                <w:lang w:eastAsia="ja-JP"/>
              </w:rPr>
            </w:pPr>
            <w:r w:rsidRPr="00C42018">
              <w:t>B.2.2.6</w:t>
            </w:r>
          </w:p>
        </w:tc>
      </w:tr>
      <w:tr w:rsidR="00293FD4" w:rsidRPr="00C42018" w14:paraId="0833ECA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D1CAE0E" w14:textId="77777777" w:rsidR="00293FD4" w:rsidRPr="00C42018" w:rsidRDefault="00293FD4" w:rsidP="00C45E0D">
            <w:pPr>
              <w:pStyle w:val="TAL"/>
            </w:pPr>
            <w:r w:rsidRPr="00C42018">
              <w:rPr>
                <w:lang w:eastAsia="ja-JP"/>
              </w:rPr>
              <w:t>7</w:t>
            </w:r>
          </w:p>
        </w:tc>
        <w:tc>
          <w:tcPr>
            <w:tcW w:w="3695" w:type="pct"/>
            <w:tcBorders>
              <w:top w:val="single" w:sz="6" w:space="0" w:color="auto"/>
              <w:left w:val="single" w:sz="6" w:space="0" w:color="auto"/>
              <w:bottom w:val="single" w:sz="6" w:space="0" w:color="auto"/>
              <w:right w:val="single" w:sz="6" w:space="0" w:color="auto"/>
            </w:tcBorders>
            <w:vAlign w:val="center"/>
          </w:tcPr>
          <w:p w14:paraId="404E1C1D" w14:textId="77777777" w:rsidR="00293FD4" w:rsidRPr="00C42018" w:rsidRDefault="00293FD4" w:rsidP="00C45E0D">
            <w:pPr>
              <w:pStyle w:val="TAL"/>
            </w:pPr>
            <w:r w:rsidRPr="00C42018">
              <w:t>Phase curvature</w:t>
            </w:r>
          </w:p>
        </w:tc>
        <w:tc>
          <w:tcPr>
            <w:tcW w:w="918" w:type="pct"/>
            <w:tcBorders>
              <w:top w:val="single" w:sz="6" w:space="0" w:color="auto"/>
              <w:left w:val="single" w:sz="6" w:space="0" w:color="auto"/>
              <w:bottom w:val="single" w:sz="6" w:space="0" w:color="auto"/>
              <w:right w:val="single" w:sz="6" w:space="0" w:color="auto"/>
            </w:tcBorders>
          </w:tcPr>
          <w:p w14:paraId="0F9953E3" w14:textId="77777777" w:rsidR="00293FD4" w:rsidRPr="00C42018" w:rsidRDefault="00293FD4" w:rsidP="00C45E0D">
            <w:pPr>
              <w:pStyle w:val="TAC"/>
              <w:rPr>
                <w:lang w:eastAsia="ja-JP"/>
              </w:rPr>
            </w:pPr>
            <w:r w:rsidRPr="00C42018">
              <w:t>B.2.2.7</w:t>
            </w:r>
          </w:p>
        </w:tc>
      </w:tr>
      <w:tr w:rsidR="00293FD4" w:rsidRPr="00C42018" w14:paraId="5CFA3D0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B0A9D8E" w14:textId="77777777" w:rsidR="00293FD4" w:rsidRPr="00C42018" w:rsidRDefault="00293FD4" w:rsidP="00C45E0D">
            <w:pPr>
              <w:pStyle w:val="TAL"/>
              <w:rPr>
                <w:lang w:eastAsia="ja-JP"/>
              </w:rPr>
            </w:pPr>
            <w:r w:rsidRPr="00C42018">
              <w:rPr>
                <w:lang w:eastAsia="ja-JP"/>
              </w:rPr>
              <w:t>8</w:t>
            </w:r>
          </w:p>
        </w:tc>
        <w:tc>
          <w:tcPr>
            <w:tcW w:w="3695" w:type="pct"/>
            <w:tcBorders>
              <w:top w:val="single" w:sz="6" w:space="0" w:color="auto"/>
              <w:left w:val="single" w:sz="6" w:space="0" w:color="auto"/>
              <w:bottom w:val="single" w:sz="6" w:space="0" w:color="auto"/>
              <w:right w:val="single" w:sz="6" w:space="0" w:color="auto"/>
            </w:tcBorders>
            <w:vAlign w:val="center"/>
          </w:tcPr>
          <w:p w14:paraId="714B3716" w14:textId="77777777" w:rsidR="00293FD4" w:rsidRPr="00C42018" w:rsidRDefault="00293FD4" w:rsidP="00C45E0D">
            <w:pPr>
              <w:pStyle w:val="TAL"/>
            </w:pPr>
            <w:r w:rsidRPr="00C42018">
              <w:rPr>
                <w:lang w:eastAsia="ja-JP"/>
              </w:rPr>
              <w:t>Amplifier uncertainties</w:t>
            </w:r>
          </w:p>
        </w:tc>
        <w:tc>
          <w:tcPr>
            <w:tcW w:w="918" w:type="pct"/>
            <w:tcBorders>
              <w:top w:val="single" w:sz="6" w:space="0" w:color="auto"/>
              <w:left w:val="single" w:sz="6" w:space="0" w:color="auto"/>
              <w:bottom w:val="single" w:sz="6" w:space="0" w:color="auto"/>
              <w:right w:val="single" w:sz="6" w:space="0" w:color="auto"/>
            </w:tcBorders>
          </w:tcPr>
          <w:p w14:paraId="6D8D3369" w14:textId="77777777" w:rsidR="00293FD4" w:rsidRPr="00C42018" w:rsidRDefault="00293FD4" w:rsidP="00C45E0D">
            <w:pPr>
              <w:pStyle w:val="TAC"/>
              <w:rPr>
                <w:lang w:eastAsia="ja-JP"/>
              </w:rPr>
            </w:pPr>
            <w:r w:rsidRPr="00C42018">
              <w:t>B.2.2.8</w:t>
            </w:r>
          </w:p>
        </w:tc>
      </w:tr>
      <w:tr w:rsidR="00293FD4" w:rsidRPr="00C42018" w14:paraId="7FE3BE90"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70509F2" w14:textId="77777777" w:rsidR="00293FD4" w:rsidRPr="00C42018" w:rsidRDefault="00293FD4" w:rsidP="00C45E0D">
            <w:pPr>
              <w:pStyle w:val="TAL"/>
              <w:rPr>
                <w:lang w:eastAsia="ja-JP"/>
              </w:rPr>
            </w:pPr>
            <w:r w:rsidRPr="00C42018">
              <w:t>9</w:t>
            </w:r>
          </w:p>
        </w:tc>
        <w:tc>
          <w:tcPr>
            <w:tcW w:w="3695" w:type="pct"/>
            <w:tcBorders>
              <w:top w:val="single" w:sz="6" w:space="0" w:color="auto"/>
              <w:left w:val="single" w:sz="6" w:space="0" w:color="auto"/>
              <w:bottom w:val="single" w:sz="6" w:space="0" w:color="auto"/>
              <w:right w:val="single" w:sz="6" w:space="0" w:color="auto"/>
            </w:tcBorders>
            <w:vAlign w:val="center"/>
          </w:tcPr>
          <w:p w14:paraId="675B43CE" w14:textId="77777777" w:rsidR="00293FD4" w:rsidRPr="00C42018" w:rsidRDefault="00293FD4" w:rsidP="00C45E0D">
            <w:pPr>
              <w:pStyle w:val="TAL"/>
            </w:pPr>
            <w:r w:rsidRPr="00C42018">
              <w:rPr>
                <w:lang w:eastAsia="ja-JP"/>
              </w:rPr>
              <w:t>Random uncertainty</w:t>
            </w:r>
          </w:p>
        </w:tc>
        <w:tc>
          <w:tcPr>
            <w:tcW w:w="918" w:type="pct"/>
            <w:tcBorders>
              <w:top w:val="single" w:sz="6" w:space="0" w:color="auto"/>
              <w:left w:val="single" w:sz="6" w:space="0" w:color="auto"/>
              <w:bottom w:val="single" w:sz="6" w:space="0" w:color="auto"/>
              <w:right w:val="single" w:sz="6" w:space="0" w:color="auto"/>
            </w:tcBorders>
          </w:tcPr>
          <w:p w14:paraId="33452D33" w14:textId="77777777" w:rsidR="00293FD4" w:rsidRPr="00C42018" w:rsidRDefault="00293FD4" w:rsidP="00C45E0D">
            <w:pPr>
              <w:pStyle w:val="TAC"/>
              <w:rPr>
                <w:lang w:eastAsia="ja-JP"/>
              </w:rPr>
            </w:pPr>
            <w:r w:rsidRPr="00C42018">
              <w:t>B.2.2.9</w:t>
            </w:r>
          </w:p>
        </w:tc>
      </w:tr>
      <w:tr w:rsidR="00293FD4" w:rsidRPr="00C42018" w14:paraId="7C0DE731"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F128DA0" w14:textId="77777777" w:rsidR="00293FD4" w:rsidRPr="00C42018" w:rsidRDefault="00293FD4" w:rsidP="00C45E0D">
            <w:pPr>
              <w:pStyle w:val="TAL"/>
            </w:pPr>
            <w:r w:rsidRPr="00C42018">
              <w:t>10</w:t>
            </w:r>
          </w:p>
        </w:tc>
        <w:tc>
          <w:tcPr>
            <w:tcW w:w="3695" w:type="pct"/>
            <w:tcBorders>
              <w:top w:val="single" w:sz="6" w:space="0" w:color="auto"/>
              <w:left w:val="single" w:sz="6" w:space="0" w:color="auto"/>
              <w:bottom w:val="single" w:sz="6" w:space="0" w:color="auto"/>
              <w:right w:val="single" w:sz="6" w:space="0" w:color="auto"/>
            </w:tcBorders>
            <w:vAlign w:val="center"/>
          </w:tcPr>
          <w:p w14:paraId="65D021F1" w14:textId="77777777" w:rsidR="00293FD4" w:rsidRPr="00C42018" w:rsidRDefault="00293FD4" w:rsidP="00C45E0D">
            <w:pPr>
              <w:pStyle w:val="TAL"/>
              <w:rPr>
                <w:lang w:eastAsia="ja-JP"/>
              </w:rPr>
            </w:pPr>
            <w:r w:rsidRPr="00C42018">
              <w:rPr>
                <w:lang w:eastAsia="ja-JP"/>
              </w:rPr>
              <w:t>Influence of the XPD</w:t>
            </w:r>
          </w:p>
        </w:tc>
        <w:tc>
          <w:tcPr>
            <w:tcW w:w="918" w:type="pct"/>
            <w:tcBorders>
              <w:top w:val="single" w:sz="6" w:space="0" w:color="auto"/>
              <w:left w:val="single" w:sz="6" w:space="0" w:color="auto"/>
              <w:bottom w:val="single" w:sz="6" w:space="0" w:color="auto"/>
              <w:right w:val="single" w:sz="6" w:space="0" w:color="auto"/>
            </w:tcBorders>
          </w:tcPr>
          <w:p w14:paraId="7CB30D30" w14:textId="77777777" w:rsidR="00293FD4" w:rsidRPr="00C42018" w:rsidRDefault="00293FD4" w:rsidP="00C45E0D">
            <w:pPr>
              <w:pStyle w:val="TAC"/>
              <w:rPr>
                <w:lang w:eastAsia="ja-JP"/>
              </w:rPr>
            </w:pPr>
            <w:r w:rsidRPr="00C42018">
              <w:t>B.2.2.10</w:t>
            </w:r>
          </w:p>
        </w:tc>
      </w:tr>
      <w:tr w:rsidR="00293FD4" w:rsidRPr="00C42018" w14:paraId="4844E1B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C6B2D46" w14:textId="77777777" w:rsidR="00293FD4" w:rsidRPr="00C42018" w:rsidRDefault="00293FD4" w:rsidP="00C45E0D">
            <w:pPr>
              <w:pStyle w:val="TAL"/>
            </w:pPr>
            <w:r w:rsidRPr="00C42018">
              <w:t>11</w:t>
            </w:r>
          </w:p>
        </w:tc>
        <w:tc>
          <w:tcPr>
            <w:tcW w:w="3695" w:type="pct"/>
            <w:tcBorders>
              <w:top w:val="single" w:sz="6" w:space="0" w:color="auto"/>
              <w:left w:val="single" w:sz="6" w:space="0" w:color="auto"/>
              <w:bottom w:val="single" w:sz="6" w:space="0" w:color="auto"/>
              <w:right w:val="single" w:sz="6" w:space="0" w:color="auto"/>
            </w:tcBorders>
            <w:vAlign w:val="center"/>
          </w:tcPr>
          <w:p w14:paraId="76B4B49D" w14:textId="77777777" w:rsidR="00293FD4" w:rsidRPr="00C42018" w:rsidRDefault="00293FD4" w:rsidP="00C45E0D">
            <w:pPr>
              <w:pStyle w:val="TAL"/>
            </w:pPr>
            <w:r w:rsidRPr="00C42018">
              <w:rPr>
                <w:lang w:eastAsia="ja-JP"/>
              </w:rPr>
              <w:t>Insertion Loss Variation</w:t>
            </w:r>
          </w:p>
        </w:tc>
        <w:tc>
          <w:tcPr>
            <w:tcW w:w="918" w:type="pct"/>
            <w:tcBorders>
              <w:top w:val="single" w:sz="6" w:space="0" w:color="auto"/>
              <w:left w:val="single" w:sz="6" w:space="0" w:color="auto"/>
              <w:bottom w:val="single" w:sz="6" w:space="0" w:color="auto"/>
              <w:right w:val="single" w:sz="6" w:space="0" w:color="auto"/>
            </w:tcBorders>
          </w:tcPr>
          <w:p w14:paraId="0D81D13E" w14:textId="77777777" w:rsidR="00293FD4" w:rsidRPr="00C42018" w:rsidRDefault="00293FD4" w:rsidP="00C45E0D">
            <w:pPr>
              <w:pStyle w:val="TAC"/>
            </w:pPr>
            <w:r w:rsidRPr="00C42018">
              <w:t>B.2.2.11</w:t>
            </w:r>
          </w:p>
        </w:tc>
      </w:tr>
      <w:tr w:rsidR="00293FD4" w:rsidRPr="00C42018" w14:paraId="053CD7F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593C0B6" w14:textId="77777777" w:rsidR="00293FD4" w:rsidRPr="00C42018" w:rsidRDefault="00293FD4" w:rsidP="00C45E0D">
            <w:pPr>
              <w:pStyle w:val="TAL"/>
            </w:pPr>
            <w:r w:rsidRPr="00C42018">
              <w:t>12</w:t>
            </w:r>
          </w:p>
        </w:tc>
        <w:tc>
          <w:tcPr>
            <w:tcW w:w="3695" w:type="pct"/>
            <w:tcBorders>
              <w:top w:val="single" w:sz="6" w:space="0" w:color="auto"/>
              <w:left w:val="single" w:sz="6" w:space="0" w:color="auto"/>
              <w:bottom w:val="single" w:sz="6" w:space="0" w:color="auto"/>
              <w:right w:val="single" w:sz="6" w:space="0" w:color="auto"/>
            </w:tcBorders>
            <w:vAlign w:val="center"/>
          </w:tcPr>
          <w:p w14:paraId="6054C56E" w14:textId="77777777" w:rsidR="00293FD4" w:rsidRPr="00C42018" w:rsidRDefault="00293FD4" w:rsidP="00C45E0D">
            <w:pPr>
              <w:pStyle w:val="TAL"/>
            </w:pPr>
            <w:r w:rsidRPr="00C42018">
              <w:rPr>
                <w:lang w:eastAsia="ja-JP"/>
              </w:rPr>
              <w:t>RF leakage (from measurement antenna to the receiver/transmitter)</w:t>
            </w:r>
          </w:p>
        </w:tc>
        <w:tc>
          <w:tcPr>
            <w:tcW w:w="918" w:type="pct"/>
            <w:tcBorders>
              <w:top w:val="single" w:sz="6" w:space="0" w:color="auto"/>
              <w:left w:val="single" w:sz="6" w:space="0" w:color="auto"/>
              <w:bottom w:val="single" w:sz="6" w:space="0" w:color="auto"/>
              <w:right w:val="single" w:sz="6" w:space="0" w:color="auto"/>
            </w:tcBorders>
          </w:tcPr>
          <w:p w14:paraId="2F26F975" w14:textId="77777777" w:rsidR="00293FD4" w:rsidRPr="00C42018" w:rsidRDefault="00293FD4" w:rsidP="00C45E0D">
            <w:pPr>
              <w:pStyle w:val="TAC"/>
            </w:pPr>
            <w:r w:rsidRPr="00C42018">
              <w:t>B.2.2.12</w:t>
            </w:r>
          </w:p>
        </w:tc>
      </w:tr>
      <w:tr w:rsidR="00293FD4" w:rsidRPr="00C42018" w14:paraId="6DAB407E"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A351B9C" w14:textId="77777777" w:rsidR="00293FD4" w:rsidRPr="00C42018" w:rsidRDefault="00293FD4" w:rsidP="00C45E0D">
            <w:pPr>
              <w:pStyle w:val="TAL"/>
            </w:pPr>
            <w:r w:rsidRPr="00C42018">
              <w:t>13</w:t>
            </w:r>
          </w:p>
        </w:tc>
        <w:tc>
          <w:tcPr>
            <w:tcW w:w="3695" w:type="pct"/>
            <w:tcBorders>
              <w:top w:val="single" w:sz="6" w:space="0" w:color="auto"/>
              <w:left w:val="single" w:sz="6" w:space="0" w:color="auto"/>
              <w:bottom w:val="single" w:sz="6" w:space="0" w:color="auto"/>
              <w:right w:val="single" w:sz="6" w:space="0" w:color="auto"/>
            </w:tcBorders>
            <w:vAlign w:val="center"/>
          </w:tcPr>
          <w:p w14:paraId="3270E818" w14:textId="77777777" w:rsidR="00293FD4" w:rsidRPr="00C42018" w:rsidRDefault="00293FD4" w:rsidP="00C45E0D">
            <w:pPr>
              <w:pStyle w:val="TAL"/>
              <w:rPr>
                <w:lang w:eastAsia="ja-JP"/>
              </w:rPr>
            </w:pPr>
            <w:r w:rsidRPr="00C42018">
              <w:t>Influence of TRP measurement grid</w:t>
            </w:r>
          </w:p>
        </w:tc>
        <w:tc>
          <w:tcPr>
            <w:tcW w:w="918" w:type="pct"/>
            <w:tcBorders>
              <w:top w:val="single" w:sz="6" w:space="0" w:color="auto"/>
              <w:left w:val="single" w:sz="6" w:space="0" w:color="auto"/>
              <w:bottom w:val="single" w:sz="6" w:space="0" w:color="auto"/>
              <w:right w:val="single" w:sz="6" w:space="0" w:color="auto"/>
            </w:tcBorders>
          </w:tcPr>
          <w:p w14:paraId="3084B1F1" w14:textId="77777777" w:rsidR="00293FD4" w:rsidRPr="00C42018" w:rsidRDefault="00293FD4" w:rsidP="00C45E0D">
            <w:pPr>
              <w:pStyle w:val="TAC"/>
            </w:pPr>
            <w:r w:rsidRPr="00C42018">
              <w:t>B.2.2.22</w:t>
            </w:r>
          </w:p>
        </w:tc>
      </w:tr>
      <w:tr w:rsidR="00293FD4" w:rsidRPr="00C42018" w14:paraId="340C751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DD608B9" w14:textId="77777777" w:rsidR="00293FD4" w:rsidRPr="00C42018" w:rsidRDefault="00293FD4" w:rsidP="00C45E0D">
            <w:pPr>
              <w:pStyle w:val="TAL"/>
            </w:pPr>
            <w:r w:rsidRPr="00C42018">
              <w:t>14</w:t>
            </w:r>
          </w:p>
        </w:tc>
        <w:tc>
          <w:tcPr>
            <w:tcW w:w="3695" w:type="pct"/>
            <w:tcBorders>
              <w:top w:val="single" w:sz="6" w:space="0" w:color="auto"/>
              <w:left w:val="single" w:sz="6" w:space="0" w:color="auto"/>
              <w:bottom w:val="single" w:sz="6" w:space="0" w:color="auto"/>
              <w:right w:val="single" w:sz="6" w:space="0" w:color="auto"/>
            </w:tcBorders>
            <w:vAlign w:val="center"/>
          </w:tcPr>
          <w:p w14:paraId="77199139" w14:textId="77777777" w:rsidR="00293FD4" w:rsidRPr="00C42018" w:rsidRDefault="00293FD4" w:rsidP="00C45E0D">
            <w:pPr>
              <w:pStyle w:val="TAL"/>
              <w:rPr>
                <w:lang w:eastAsia="ja-JP"/>
              </w:rPr>
            </w:pPr>
            <w:r w:rsidRPr="00C42018">
              <w:t xml:space="preserve">Influence of </w:t>
            </w:r>
            <w:r w:rsidRPr="00C42018">
              <w:rPr>
                <w:rFonts w:cs="Arial"/>
                <w:lang w:eastAsia="ja-JP" w:bidi="hi-IN"/>
              </w:rPr>
              <w:t>beam peak search grid</w:t>
            </w:r>
          </w:p>
        </w:tc>
        <w:tc>
          <w:tcPr>
            <w:tcW w:w="918" w:type="pct"/>
            <w:tcBorders>
              <w:top w:val="single" w:sz="6" w:space="0" w:color="auto"/>
              <w:left w:val="single" w:sz="6" w:space="0" w:color="auto"/>
              <w:bottom w:val="single" w:sz="6" w:space="0" w:color="auto"/>
              <w:right w:val="single" w:sz="6" w:space="0" w:color="auto"/>
            </w:tcBorders>
          </w:tcPr>
          <w:p w14:paraId="2AE526C1" w14:textId="77777777" w:rsidR="00293FD4" w:rsidRPr="00C42018" w:rsidRDefault="00293FD4" w:rsidP="00C45E0D">
            <w:pPr>
              <w:pStyle w:val="TAC"/>
            </w:pPr>
            <w:r w:rsidRPr="00C42018">
              <w:t>B.2.2.23</w:t>
            </w:r>
          </w:p>
        </w:tc>
      </w:tr>
      <w:tr w:rsidR="00293FD4" w:rsidRPr="00C42018" w14:paraId="5BC5A8E0"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CF47E98" w14:textId="77777777" w:rsidR="00293FD4" w:rsidRPr="00C42018" w:rsidRDefault="00293FD4" w:rsidP="00C45E0D">
            <w:pPr>
              <w:pStyle w:val="TAL"/>
              <w:rPr>
                <w:lang w:eastAsia="ja-JP"/>
              </w:rPr>
            </w:pPr>
            <w:r w:rsidRPr="00C42018">
              <w:rPr>
                <w:lang w:eastAsia="ja-JP"/>
              </w:rPr>
              <w:t>15</w:t>
            </w:r>
          </w:p>
        </w:tc>
        <w:tc>
          <w:tcPr>
            <w:tcW w:w="3695" w:type="pct"/>
            <w:tcBorders>
              <w:top w:val="single" w:sz="6" w:space="0" w:color="auto"/>
              <w:left w:val="single" w:sz="6" w:space="0" w:color="auto"/>
              <w:bottom w:val="single" w:sz="6" w:space="0" w:color="auto"/>
              <w:right w:val="single" w:sz="6" w:space="0" w:color="auto"/>
            </w:tcBorders>
            <w:vAlign w:val="center"/>
          </w:tcPr>
          <w:p w14:paraId="2AA97080" w14:textId="77777777" w:rsidR="00293FD4" w:rsidRPr="00C42018" w:rsidRDefault="00293FD4" w:rsidP="00C45E0D">
            <w:pPr>
              <w:pStyle w:val="TAL"/>
            </w:pPr>
            <w:r w:rsidRPr="00C42018">
              <w:t>Multiple measurement antenna uncertainty</w:t>
            </w:r>
          </w:p>
        </w:tc>
        <w:tc>
          <w:tcPr>
            <w:tcW w:w="918" w:type="pct"/>
            <w:tcBorders>
              <w:top w:val="single" w:sz="6" w:space="0" w:color="auto"/>
              <w:left w:val="single" w:sz="6" w:space="0" w:color="auto"/>
              <w:bottom w:val="single" w:sz="6" w:space="0" w:color="auto"/>
              <w:right w:val="single" w:sz="6" w:space="0" w:color="auto"/>
            </w:tcBorders>
          </w:tcPr>
          <w:p w14:paraId="414DABD4" w14:textId="77777777" w:rsidR="00293FD4" w:rsidRPr="00C42018" w:rsidRDefault="00293FD4" w:rsidP="00C45E0D">
            <w:pPr>
              <w:pStyle w:val="TAC"/>
              <w:rPr>
                <w:lang w:eastAsia="ja-JP"/>
              </w:rPr>
            </w:pPr>
            <w:r w:rsidRPr="00C42018">
              <w:rPr>
                <w:lang w:eastAsia="ja-JP"/>
              </w:rPr>
              <w:t>B.2.2.25</w:t>
            </w:r>
          </w:p>
        </w:tc>
      </w:tr>
      <w:tr w:rsidR="00293FD4" w:rsidRPr="00C42018" w14:paraId="0D1BDC2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8EC7071" w14:textId="77777777" w:rsidR="00293FD4" w:rsidRPr="00C42018" w:rsidRDefault="00293FD4" w:rsidP="00C45E0D">
            <w:pPr>
              <w:pStyle w:val="TAL"/>
              <w:rPr>
                <w:lang w:eastAsia="ja-JP"/>
              </w:rPr>
            </w:pPr>
            <w:r w:rsidRPr="00C42018">
              <w:rPr>
                <w:lang w:eastAsia="ja-JP"/>
              </w:rPr>
              <w:t>16</w:t>
            </w:r>
          </w:p>
        </w:tc>
        <w:tc>
          <w:tcPr>
            <w:tcW w:w="3695" w:type="pct"/>
            <w:tcBorders>
              <w:top w:val="single" w:sz="6" w:space="0" w:color="auto"/>
              <w:left w:val="single" w:sz="6" w:space="0" w:color="auto"/>
              <w:bottom w:val="single" w:sz="6" w:space="0" w:color="auto"/>
              <w:right w:val="single" w:sz="6" w:space="0" w:color="auto"/>
            </w:tcBorders>
            <w:vAlign w:val="center"/>
          </w:tcPr>
          <w:p w14:paraId="31A27B70" w14:textId="77777777" w:rsidR="00293FD4" w:rsidRPr="00C42018" w:rsidRDefault="00293FD4" w:rsidP="00C45E0D">
            <w:pPr>
              <w:pStyle w:val="TAL"/>
            </w:pPr>
            <w:r w:rsidRPr="00C42018">
              <w:rPr>
                <w:lang w:eastAsia="ja-JP"/>
              </w:rPr>
              <w:t>DUT repositioning</w:t>
            </w:r>
          </w:p>
        </w:tc>
        <w:tc>
          <w:tcPr>
            <w:tcW w:w="918" w:type="pct"/>
            <w:tcBorders>
              <w:top w:val="single" w:sz="6" w:space="0" w:color="auto"/>
              <w:left w:val="single" w:sz="6" w:space="0" w:color="auto"/>
              <w:bottom w:val="single" w:sz="6" w:space="0" w:color="auto"/>
              <w:right w:val="single" w:sz="6" w:space="0" w:color="auto"/>
            </w:tcBorders>
          </w:tcPr>
          <w:p w14:paraId="4166501A" w14:textId="77777777" w:rsidR="00293FD4" w:rsidRPr="00C42018" w:rsidRDefault="00293FD4" w:rsidP="00C45E0D">
            <w:pPr>
              <w:pStyle w:val="TAC"/>
              <w:rPr>
                <w:lang w:eastAsia="ja-JP"/>
              </w:rPr>
            </w:pPr>
            <w:r w:rsidRPr="00C42018">
              <w:rPr>
                <w:lang w:eastAsia="ja-JP"/>
              </w:rPr>
              <w:t>B.2.2.26</w:t>
            </w:r>
          </w:p>
        </w:tc>
      </w:tr>
      <w:tr w:rsidR="00293FD4" w:rsidRPr="00C42018" w14:paraId="54795762"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00DA5EF4" w14:textId="77777777" w:rsidR="00293FD4" w:rsidRPr="00C42018" w:rsidRDefault="00293FD4" w:rsidP="00C45E0D">
            <w:pPr>
              <w:pStyle w:val="TAH"/>
            </w:pPr>
            <w:r w:rsidRPr="00C42018">
              <w:t>Stage 1: Calibration measurement</w:t>
            </w:r>
          </w:p>
        </w:tc>
      </w:tr>
      <w:tr w:rsidR="00293FD4" w:rsidRPr="00C42018" w14:paraId="02E8FA37"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E1A32E7" w14:textId="77777777" w:rsidR="00293FD4" w:rsidRPr="00C42018" w:rsidRDefault="00293FD4" w:rsidP="00C45E0D">
            <w:pPr>
              <w:pStyle w:val="TAL"/>
              <w:rPr>
                <w:lang w:eastAsia="ja-JP"/>
              </w:rPr>
            </w:pPr>
            <w:r w:rsidRPr="00C42018">
              <w:t>1</w:t>
            </w:r>
            <w:r w:rsidRPr="00C42018">
              <w:rPr>
                <w:lang w:eastAsia="ja-JP"/>
              </w:rPr>
              <w:t>7</w:t>
            </w:r>
          </w:p>
        </w:tc>
        <w:tc>
          <w:tcPr>
            <w:tcW w:w="3695" w:type="pct"/>
            <w:tcBorders>
              <w:top w:val="single" w:sz="6" w:space="0" w:color="auto"/>
              <w:left w:val="single" w:sz="6" w:space="0" w:color="auto"/>
              <w:bottom w:val="single" w:sz="6" w:space="0" w:color="auto"/>
              <w:right w:val="single" w:sz="6" w:space="0" w:color="auto"/>
            </w:tcBorders>
            <w:vAlign w:val="center"/>
          </w:tcPr>
          <w:p w14:paraId="5E1FA73A"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7F5F37B4" w14:textId="77777777" w:rsidR="00293FD4" w:rsidRPr="00C42018" w:rsidRDefault="00293FD4" w:rsidP="00C45E0D">
            <w:pPr>
              <w:pStyle w:val="TAC"/>
            </w:pPr>
            <w:r w:rsidRPr="00C42018">
              <w:t>B.2.2.4</w:t>
            </w:r>
          </w:p>
        </w:tc>
      </w:tr>
      <w:tr w:rsidR="00293FD4" w:rsidRPr="00C42018" w14:paraId="5517582B"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ED3D357" w14:textId="77777777" w:rsidR="00293FD4" w:rsidRPr="00C42018" w:rsidRDefault="00293FD4" w:rsidP="00C45E0D">
            <w:pPr>
              <w:pStyle w:val="TAL"/>
              <w:rPr>
                <w:lang w:eastAsia="ja-JP"/>
              </w:rPr>
            </w:pPr>
            <w:r w:rsidRPr="00C42018">
              <w:t>1</w:t>
            </w:r>
            <w:r w:rsidRPr="00C42018">
              <w:rPr>
                <w:lang w:eastAsia="ja-JP"/>
              </w:rPr>
              <w:t>8</w:t>
            </w:r>
          </w:p>
        </w:tc>
        <w:tc>
          <w:tcPr>
            <w:tcW w:w="3695" w:type="pct"/>
            <w:tcBorders>
              <w:top w:val="single" w:sz="6" w:space="0" w:color="auto"/>
              <w:left w:val="single" w:sz="6" w:space="0" w:color="auto"/>
              <w:bottom w:val="single" w:sz="6" w:space="0" w:color="auto"/>
              <w:right w:val="single" w:sz="6" w:space="0" w:color="auto"/>
            </w:tcBorders>
            <w:vAlign w:val="center"/>
          </w:tcPr>
          <w:p w14:paraId="5F5F95C2" w14:textId="77777777" w:rsidR="00293FD4" w:rsidRPr="00C42018" w:rsidRDefault="00293FD4" w:rsidP="00C45E0D">
            <w:pPr>
              <w:pStyle w:val="TAL"/>
              <w:rPr>
                <w:lang w:eastAsia="ja-JP"/>
              </w:rPr>
            </w:pPr>
            <w:r w:rsidRPr="00C42018">
              <w:t>Amplifier Uncertainties</w:t>
            </w:r>
          </w:p>
        </w:tc>
        <w:tc>
          <w:tcPr>
            <w:tcW w:w="918" w:type="pct"/>
            <w:tcBorders>
              <w:top w:val="single" w:sz="6" w:space="0" w:color="auto"/>
              <w:left w:val="single" w:sz="6" w:space="0" w:color="auto"/>
              <w:bottom w:val="single" w:sz="6" w:space="0" w:color="auto"/>
              <w:right w:val="single" w:sz="6" w:space="0" w:color="auto"/>
            </w:tcBorders>
          </w:tcPr>
          <w:p w14:paraId="71012C8F" w14:textId="77777777" w:rsidR="00293FD4" w:rsidRPr="00C42018" w:rsidRDefault="00293FD4" w:rsidP="00C45E0D">
            <w:pPr>
              <w:pStyle w:val="TAC"/>
            </w:pPr>
            <w:r w:rsidRPr="00C42018">
              <w:t>B.2.2.8</w:t>
            </w:r>
          </w:p>
        </w:tc>
      </w:tr>
      <w:tr w:rsidR="00293FD4" w:rsidRPr="00C42018" w14:paraId="510FD0E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B9E4AF3" w14:textId="77777777" w:rsidR="00293FD4" w:rsidRPr="00C42018" w:rsidRDefault="00293FD4" w:rsidP="00C45E0D">
            <w:pPr>
              <w:pStyle w:val="TAL"/>
              <w:rPr>
                <w:lang w:eastAsia="ja-JP"/>
              </w:rPr>
            </w:pPr>
            <w:r w:rsidRPr="00C42018">
              <w:t>1</w:t>
            </w:r>
            <w:r w:rsidRPr="00C42018">
              <w:rPr>
                <w:lang w:eastAsia="ja-JP"/>
              </w:rPr>
              <w:t>9</w:t>
            </w:r>
          </w:p>
        </w:tc>
        <w:tc>
          <w:tcPr>
            <w:tcW w:w="3695" w:type="pct"/>
            <w:tcBorders>
              <w:top w:val="single" w:sz="6" w:space="0" w:color="auto"/>
              <w:left w:val="single" w:sz="6" w:space="0" w:color="auto"/>
              <w:bottom w:val="single" w:sz="6" w:space="0" w:color="auto"/>
              <w:right w:val="single" w:sz="6" w:space="0" w:color="auto"/>
            </w:tcBorders>
            <w:vAlign w:val="center"/>
          </w:tcPr>
          <w:p w14:paraId="02AE4A9C" w14:textId="77777777" w:rsidR="00293FD4" w:rsidRPr="00C42018" w:rsidRDefault="00293FD4" w:rsidP="00C45E0D">
            <w:pPr>
              <w:pStyle w:val="TAL"/>
              <w:rPr>
                <w:lang w:eastAsia="ja-JP"/>
              </w:rPr>
            </w:pPr>
            <w:r w:rsidRPr="00C42018">
              <w:t>Misalignment of positioning System</w:t>
            </w:r>
          </w:p>
        </w:tc>
        <w:tc>
          <w:tcPr>
            <w:tcW w:w="918" w:type="pct"/>
            <w:tcBorders>
              <w:top w:val="single" w:sz="6" w:space="0" w:color="auto"/>
              <w:left w:val="single" w:sz="6" w:space="0" w:color="auto"/>
              <w:bottom w:val="single" w:sz="6" w:space="0" w:color="auto"/>
              <w:right w:val="single" w:sz="6" w:space="0" w:color="auto"/>
            </w:tcBorders>
          </w:tcPr>
          <w:p w14:paraId="7370FFBC" w14:textId="77777777" w:rsidR="00293FD4" w:rsidRPr="00C42018" w:rsidRDefault="00293FD4" w:rsidP="00C45E0D">
            <w:pPr>
              <w:pStyle w:val="TAC"/>
            </w:pPr>
            <w:r w:rsidRPr="00C42018">
              <w:t>B.2.2.13</w:t>
            </w:r>
          </w:p>
        </w:tc>
      </w:tr>
      <w:tr w:rsidR="00293FD4" w:rsidRPr="00C42018" w14:paraId="5079B0A9"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6CEE7CA" w14:textId="77777777" w:rsidR="00293FD4" w:rsidRPr="00C42018" w:rsidRDefault="00293FD4" w:rsidP="00C45E0D">
            <w:pPr>
              <w:pStyle w:val="TAL"/>
              <w:rPr>
                <w:lang w:eastAsia="ja-JP"/>
              </w:rPr>
            </w:pPr>
            <w:r w:rsidRPr="00C42018">
              <w:rPr>
                <w:lang w:eastAsia="ja-JP"/>
              </w:rPr>
              <w:t>20</w:t>
            </w:r>
          </w:p>
        </w:tc>
        <w:tc>
          <w:tcPr>
            <w:tcW w:w="3695" w:type="pct"/>
            <w:tcBorders>
              <w:top w:val="single" w:sz="6" w:space="0" w:color="auto"/>
              <w:left w:val="single" w:sz="6" w:space="0" w:color="auto"/>
              <w:bottom w:val="single" w:sz="6" w:space="0" w:color="auto"/>
              <w:right w:val="single" w:sz="6" w:space="0" w:color="auto"/>
            </w:tcBorders>
            <w:vAlign w:val="center"/>
          </w:tcPr>
          <w:p w14:paraId="2A9F2C77" w14:textId="77777777" w:rsidR="00293FD4" w:rsidRPr="00C42018" w:rsidRDefault="00293FD4" w:rsidP="00C45E0D">
            <w:pPr>
              <w:pStyle w:val="TAL"/>
              <w:rPr>
                <w:lang w:eastAsia="ja-JP"/>
              </w:rPr>
            </w:pPr>
            <w:r w:rsidRPr="00C42018">
              <w:t>Uncertainty of the Network Analyzer</w:t>
            </w:r>
          </w:p>
        </w:tc>
        <w:tc>
          <w:tcPr>
            <w:tcW w:w="918" w:type="pct"/>
            <w:tcBorders>
              <w:top w:val="single" w:sz="6" w:space="0" w:color="auto"/>
              <w:left w:val="single" w:sz="6" w:space="0" w:color="auto"/>
              <w:bottom w:val="single" w:sz="6" w:space="0" w:color="auto"/>
              <w:right w:val="single" w:sz="6" w:space="0" w:color="auto"/>
            </w:tcBorders>
          </w:tcPr>
          <w:p w14:paraId="3779A347" w14:textId="77777777" w:rsidR="00293FD4" w:rsidRPr="00C42018" w:rsidRDefault="00293FD4" w:rsidP="00C45E0D">
            <w:pPr>
              <w:pStyle w:val="TAC"/>
            </w:pPr>
            <w:r w:rsidRPr="00C42018">
              <w:t>B.2.2.14</w:t>
            </w:r>
          </w:p>
        </w:tc>
      </w:tr>
      <w:tr w:rsidR="00293FD4" w:rsidRPr="00C42018" w14:paraId="01515E7A"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77B2360" w14:textId="77777777" w:rsidR="00293FD4" w:rsidRPr="00C42018" w:rsidRDefault="00293FD4" w:rsidP="00C45E0D">
            <w:pPr>
              <w:pStyle w:val="TAL"/>
              <w:rPr>
                <w:lang w:eastAsia="ja-JP"/>
              </w:rPr>
            </w:pPr>
            <w:r w:rsidRPr="00C42018">
              <w:rPr>
                <w:lang w:eastAsia="ja-JP"/>
              </w:rPr>
              <w:t>21</w:t>
            </w:r>
          </w:p>
        </w:tc>
        <w:tc>
          <w:tcPr>
            <w:tcW w:w="3695" w:type="pct"/>
            <w:tcBorders>
              <w:top w:val="single" w:sz="6" w:space="0" w:color="auto"/>
              <w:left w:val="single" w:sz="6" w:space="0" w:color="auto"/>
              <w:bottom w:val="single" w:sz="6" w:space="0" w:color="auto"/>
              <w:right w:val="single" w:sz="6" w:space="0" w:color="auto"/>
            </w:tcBorders>
            <w:vAlign w:val="center"/>
          </w:tcPr>
          <w:p w14:paraId="7A090DDC" w14:textId="77777777" w:rsidR="00293FD4" w:rsidRPr="00C42018" w:rsidRDefault="00293FD4" w:rsidP="00C45E0D">
            <w:pPr>
              <w:pStyle w:val="TAL"/>
              <w:rPr>
                <w:lang w:eastAsia="ja-JP"/>
              </w:rPr>
            </w:pPr>
            <w:r w:rsidRPr="00C42018">
              <w:rPr>
                <w:lang w:eastAsia="ja-JP"/>
              </w:rPr>
              <w:t>Uncertainty of the absolute gain of the calibration antenna</w:t>
            </w:r>
          </w:p>
        </w:tc>
        <w:tc>
          <w:tcPr>
            <w:tcW w:w="918" w:type="pct"/>
            <w:tcBorders>
              <w:top w:val="single" w:sz="6" w:space="0" w:color="auto"/>
              <w:left w:val="single" w:sz="6" w:space="0" w:color="auto"/>
              <w:bottom w:val="single" w:sz="6" w:space="0" w:color="auto"/>
              <w:right w:val="single" w:sz="6" w:space="0" w:color="auto"/>
            </w:tcBorders>
          </w:tcPr>
          <w:p w14:paraId="4865B804" w14:textId="77777777" w:rsidR="00293FD4" w:rsidRPr="00C42018" w:rsidRDefault="00293FD4" w:rsidP="00C45E0D">
            <w:pPr>
              <w:pStyle w:val="TAC"/>
            </w:pPr>
            <w:r w:rsidRPr="00C42018">
              <w:t>B.2.2.15</w:t>
            </w:r>
          </w:p>
        </w:tc>
      </w:tr>
      <w:tr w:rsidR="00293FD4" w:rsidRPr="00C42018" w14:paraId="226E8E81"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9A22CD0" w14:textId="77777777" w:rsidR="00293FD4" w:rsidRPr="00C42018" w:rsidRDefault="00293FD4" w:rsidP="00C45E0D">
            <w:pPr>
              <w:pStyle w:val="TAL"/>
              <w:rPr>
                <w:lang w:eastAsia="ja-JP"/>
              </w:rPr>
            </w:pPr>
            <w:r w:rsidRPr="00C42018">
              <w:rPr>
                <w:lang w:eastAsia="ja-JP"/>
              </w:rPr>
              <w:t>22</w:t>
            </w:r>
          </w:p>
        </w:tc>
        <w:tc>
          <w:tcPr>
            <w:tcW w:w="3695" w:type="pct"/>
            <w:tcBorders>
              <w:top w:val="single" w:sz="6" w:space="0" w:color="auto"/>
              <w:left w:val="single" w:sz="6" w:space="0" w:color="auto"/>
              <w:bottom w:val="single" w:sz="6" w:space="0" w:color="auto"/>
              <w:right w:val="single" w:sz="6" w:space="0" w:color="auto"/>
            </w:tcBorders>
            <w:vAlign w:val="center"/>
          </w:tcPr>
          <w:p w14:paraId="4D9DEDC5" w14:textId="77777777" w:rsidR="00293FD4" w:rsidRPr="00C42018" w:rsidRDefault="00293FD4" w:rsidP="00C45E0D">
            <w:pPr>
              <w:pStyle w:val="TAL"/>
              <w:rPr>
                <w:lang w:eastAsia="ja-JP"/>
              </w:rPr>
            </w:pPr>
            <w:r w:rsidRPr="00C42018">
              <w:t>Positioning and pointing misalignment between the reference antenna and the measurement antenna</w:t>
            </w:r>
          </w:p>
        </w:tc>
        <w:tc>
          <w:tcPr>
            <w:tcW w:w="918" w:type="pct"/>
            <w:tcBorders>
              <w:top w:val="single" w:sz="6" w:space="0" w:color="auto"/>
              <w:left w:val="single" w:sz="6" w:space="0" w:color="auto"/>
              <w:bottom w:val="single" w:sz="6" w:space="0" w:color="auto"/>
              <w:right w:val="single" w:sz="6" w:space="0" w:color="auto"/>
            </w:tcBorders>
          </w:tcPr>
          <w:p w14:paraId="3EB78B7A" w14:textId="77777777" w:rsidR="00293FD4" w:rsidRPr="00C42018" w:rsidRDefault="00293FD4" w:rsidP="00C45E0D">
            <w:pPr>
              <w:pStyle w:val="TAC"/>
            </w:pPr>
            <w:r w:rsidRPr="00C42018">
              <w:t>B.2.2.16</w:t>
            </w:r>
          </w:p>
        </w:tc>
      </w:tr>
      <w:tr w:rsidR="00293FD4" w:rsidRPr="00C42018" w14:paraId="5EABE54A"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65DB3C6" w14:textId="77777777" w:rsidR="00293FD4" w:rsidRPr="00C42018" w:rsidRDefault="00293FD4" w:rsidP="00C45E0D">
            <w:pPr>
              <w:pStyle w:val="TAL"/>
              <w:rPr>
                <w:lang w:eastAsia="ja-JP"/>
              </w:rPr>
            </w:pPr>
            <w:r w:rsidRPr="00C42018">
              <w:rPr>
                <w:lang w:eastAsia="ja-JP"/>
              </w:rPr>
              <w:t>23</w:t>
            </w:r>
          </w:p>
        </w:tc>
        <w:tc>
          <w:tcPr>
            <w:tcW w:w="3695" w:type="pct"/>
            <w:tcBorders>
              <w:top w:val="single" w:sz="6" w:space="0" w:color="auto"/>
              <w:left w:val="single" w:sz="6" w:space="0" w:color="auto"/>
              <w:bottom w:val="single" w:sz="6" w:space="0" w:color="auto"/>
              <w:right w:val="single" w:sz="6" w:space="0" w:color="auto"/>
            </w:tcBorders>
            <w:vAlign w:val="center"/>
          </w:tcPr>
          <w:p w14:paraId="53C65C4A" w14:textId="77777777" w:rsidR="00293FD4" w:rsidRPr="00C42018" w:rsidRDefault="00293FD4" w:rsidP="00C45E0D">
            <w:pPr>
              <w:pStyle w:val="TAL"/>
            </w:pPr>
            <w:r w:rsidRPr="00C42018">
              <w:t>Phase centre offset of calibration antenna</w:t>
            </w:r>
          </w:p>
        </w:tc>
        <w:tc>
          <w:tcPr>
            <w:tcW w:w="918" w:type="pct"/>
            <w:tcBorders>
              <w:top w:val="single" w:sz="6" w:space="0" w:color="auto"/>
              <w:left w:val="single" w:sz="6" w:space="0" w:color="auto"/>
              <w:bottom w:val="single" w:sz="6" w:space="0" w:color="auto"/>
              <w:right w:val="single" w:sz="6" w:space="0" w:color="auto"/>
            </w:tcBorders>
          </w:tcPr>
          <w:p w14:paraId="7BCF66E9" w14:textId="77777777" w:rsidR="00293FD4" w:rsidRPr="00C42018" w:rsidRDefault="00293FD4" w:rsidP="00C45E0D">
            <w:pPr>
              <w:pStyle w:val="TAC"/>
            </w:pPr>
            <w:r w:rsidRPr="00C42018">
              <w:t>B.2.2.18</w:t>
            </w:r>
          </w:p>
        </w:tc>
      </w:tr>
      <w:tr w:rsidR="00293FD4" w:rsidRPr="00C42018" w14:paraId="4016D3F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3883069" w14:textId="77777777" w:rsidR="00293FD4" w:rsidRPr="00C42018" w:rsidDel="00842179" w:rsidRDefault="00293FD4" w:rsidP="00C45E0D">
            <w:pPr>
              <w:pStyle w:val="TAL"/>
              <w:rPr>
                <w:lang w:eastAsia="ja-JP"/>
              </w:rPr>
            </w:pPr>
            <w:r w:rsidRPr="00C42018">
              <w:rPr>
                <w:lang w:eastAsia="ja-JP"/>
              </w:rPr>
              <w:t>24</w:t>
            </w:r>
          </w:p>
        </w:tc>
        <w:tc>
          <w:tcPr>
            <w:tcW w:w="3695" w:type="pct"/>
            <w:tcBorders>
              <w:top w:val="single" w:sz="6" w:space="0" w:color="auto"/>
              <w:left w:val="single" w:sz="6" w:space="0" w:color="auto"/>
              <w:bottom w:val="single" w:sz="6" w:space="0" w:color="auto"/>
              <w:right w:val="single" w:sz="6" w:space="0" w:color="auto"/>
            </w:tcBorders>
            <w:vAlign w:val="center"/>
          </w:tcPr>
          <w:p w14:paraId="1AB5EE89" w14:textId="77777777" w:rsidR="00293FD4" w:rsidRPr="00C42018" w:rsidRDefault="00293FD4" w:rsidP="00C45E0D">
            <w:pPr>
              <w:pStyle w:val="TAL"/>
            </w:pPr>
            <w:r w:rsidRPr="00C42018">
              <w:t>Quality of quiet zone for calibration process</w:t>
            </w:r>
          </w:p>
        </w:tc>
        <w:tc>
          <w:tcPr>
            <w:tcW w:w="918" w:type="pct"/>
            <w:tcBorders>
              <w:top w:val="single" w:sz="6" w:space="0" w:color="auto"/>
              <w:left w:val="single" w:sz="6" w:space="0" w:color="auto"/>
              <w:bottom w:val="single" w:sz="6" w:space="0" w:color="auto"/>
              <w:right w:val="single" w:sz="6" w:space="0" w:color="auto"/>
            </w:tcBorders>
          </w:tcPr>
          <w:p w14:paraId="508CAEB2" w14:textId="77777777" w:rsidR="00293FD4" w:rsidRPr="00C42018" w:rsidRDefault="00293FD4" w:rsidP="00C45E0D">
            <w:pPr>
              <w:pStyle w:val="TAC"/>
            </w:pPr>
            <w:r w:rsidRPr="00C42018">
              <w:t>B.2.2.19</w:t>
            </w:r>
          </w:p>
        </w:tc>
      </w:tr>
      <w:tr w:rsidR="00293FD4" w:rsidRPr="00C42018" w14:paraId="1C036D96"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6CE2A0E" w14:textId="77777777" w:rsidR="00293FD4" w:rsidRPr="00C42018" w:rsidRDefault="00293FD4" w:rsidP="00C45E0D">
            <w:pPr>
              <w:pStyle w:val="TAL"/>
              <w:rPr>
                <w:lang w:eastAsia="ja-JP"/>
              </w:rPr>
            </w:pPr>
            <w:r w:rsidRPr="00C42018">
              <w:rPr>
                <w:lang w:eastAsia="ja-JP"/>
              </w:rPr>
              <w:t>25</w:t>
            </w:r>
          </w:p>
        </w:tc>
        <w:tc>
          <w:tcPr>
            <w:tcW w:w="3695" w:type="pct"/>
            <w:tcBorders>
              <w:top w:val="single" w:sz="6" w:space="0" w:color="auto"/>
              <w:left w:val="single" w:sz="6" w:space="0" w:color="auto"/>
              <w:bottom w:val="single" w:sz="6" w:space="0" w:color="auto"/>
              <w:right w:val="single" w:sz="6" w:space="0" w:color="auto"/>
            </w:tcBorders>
            <w:vAlign w:val="center"/>
          </w:tcPr>
          <w:p w14:paraId="6E3042EF" w14:textId="77777777" w:rsidR="00293FD4" w:rsidRPr="00C42018" w:rsidRDefault="00293FD4" w:rsidP="00C45E0D">
            <w:pPr>
              <w:pStyle w:val="TAL"/>
            </w:pPr>
            <w:r w:rsidRPr="00C42018">
              <w:t>Standing wave between reference calibration antenna and measurement antenna</w:t>
            </w:r>
          </w:p>
        </w:tc>
        <w:tc>
          <w:tcPr>
            <w:tcW w:w="918" w:type="pct"/>
            <w:tcBorders>
              <w:top w:val="single" w:sz="6" w:space="0" w:color="auto"/>
              <w:left w:val="single" w:sz="6" w:space="0" w:color="auto"/>
              <w:bottom w:val="single" w:sz="6" w:space="0" w:color="auto"/>
              <w:right w:val="single" w:sz="6" w:space="0" w:color="auto"/>
            </w:tcBorders>
          </w:tcPr>
          <w:p w14:paraId="4C84C196" w14:textId="77777777" w:rsidR="00293FD4" w:rsidRPr="00C42018" w:rsidRDefault="00293FD4" w:rsidP="00C45E0D">
            <w:pPr>
              <w:pStyle w:val="TAC"/>
            </w:pPr>
            <w:r w:rsidRPr="00C42018">
              <w:t>B.2.2.20</w:t>
            </w:r>
          </w:p>
        </w:tc>
      </w:tr>
      <w:tr w:rsidR="00293FD4" w:rsidRPr="00C42018" w14:paraId="6372F7A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A8FE204" w14:textId="77777777" w:rsidR="00293FD4" w:rsidRPr="00C42018" w:rsidRDefault="00293FD4" w:rsidP="00C45E0D">
            <w:pPr>
              <w:pStyle w:val="TAL"/>
              <w:rPr>
                <w:lang w:eastAsia="ja-JP"/>
              </w:rPr>
            </w:pPr>
            <w:r w:rsidRPr="00C42018">
              <w:rPr>
                <w:lang w:eastAsia="ja-JP"/>
              </w:rPr>
              <w:t>26</w:t>
            </w:r>
          </w:p>
        </w:tc>
        <w:tc>
          <w:tcPr>
            <w:tcW w:w="3695" w:type="pct"/>
            <w:tcBorders>
              <w:top w:val="single" w:sz="6" w:space="0" w:color="auto"/>
              <w:left w:val="single" w:sz="6" w:space="0" w:color="auto"/>
              <w:bottom w:val="single" w:sz="6" w:space="0" w:color="auto"/>
              <w:right w:val="single" w:sz="6" w:space="0" w:color="auto"/>
            </w:tcBorders>
            <w:vAlign w:val="center"/>
          </w:tcPr>
          <w:p w14:paraId="0CDE9B15" w14:textId="77777777" w:rsidR="00293FD4" w:rsidRPr="00C42018" w:rsidRDefault="00293FD4" w:rsidP="00C45E0D">
            <w:pPr>
              <w:pStyle w:val="TAL"/>
            </w:pPr>
            <w:r w:rsidRPr="00C42018">
              <w:t>Influence of the calibration antenna feed cable</w:t>
            </w:r>
          </w:p>
        </w:tc>
        <w:tc>
          <w:tcPr>
            <w:tcW w:w="918" w:type="pct"/>
            <w:tcBorders>
              <w:top w:val="single" w:sz="6" w:space="0" w:color="auto"/>
              <w:left w:val="single" w:sz="6" w:space="0" w:color="auto"/>
              <w:bottom w:val="single" w:sz="6" w:space="0" w:color="auto"/>
              <w:right w:val="single" w:sz="6" w:space="0" w:color="auto"/>
            </w:tcBorders>
          </w:tcPr>
          <w:p w14:paraId="52F0301F" w14:textId="77777777" w:rsidR="00293FD4" w:rsidRPr="00C42018" w:rsidRDefault="00293FD4" w:rsidP="00C45E0D">
            <w:pPr>
              <w:pStyle w:val="TAC"/>
            </w:pPr>
            <w:r w:rsidRPr="00C42018">
              <w:t>B.2.2.21</w:t>
            </w:r>
          </w:p>
        </w:tc>
      </w:tr>
      <w:tr w:rsidR="00293FD4" w:rsidRPr="00C42018" w14:paraId="633CE0F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C933B60" w14:textId="77777777" w:rsidR="00293FD4" w:rsidRPr="00C42018" w:rsidRDefault="00293FD4" w:rsidP="00C45E0D">
            <w:pPr>
              <w:pStyle w:val="TAL"/>
              <w:rPr>
                <w:lang w:eastAsia="ja-JP"/>
              </w:rPr>
            </w:pPr>
            <w:r w:rsidRPr="00C42018">
              <w:rPr>
                <w:lang w:eastAsia="ja-JP"/>
              </w:rPr>
              <w:t>27</w:t>
            </w:r>
          </w:p>
        </w:tc>
        <w:tc>
          <w:tcPr>
            <w:tcW w:w="3695" w:type="pct"/>
            <w:tcBorders>
              <w:top w:val="single" w:sz="6" w:space="0" w:color="auto"/>
              <w:left w:val="single" w:sz="6" w:space="0" w:color="auto"/>
              <w:bottom w:val="single" w:sz="6" w:space="0" w:color="auto"/>
              <w:right w:val="single" w:sz="6" w:space="0" w:color="auto"/>
            </w:tcBorders>
            <w:vAlign w:val="center"/>
          </w:tcPr>
          <w:p w14:paraId="4759A1D3" w14:textId="77777777" w:rsidR="00293FD4" w:rsidRPr="00C42018" w:rsidRDefault="00293FD4" w:rsidP="00C45E0D">
            <w:pPr>
              <w:pStyle w:val="TAL"/>
            </w:pPr>
            <w:r w:rsidRPr="00C42018">
              <w:rPr>
                <w:lang w:eastAsia="ja-JP"/>
              </w:rPr>
              <w:t>Insertion Loss Variation</w:t>
            </w:r>
          </w:p>
        </w:tc>
        <w:tc>
          <w:tcPr>
            <w:tcW w:w="918" w:type="pct"/>
            <w:tcBorders>
              <w:top w:val="single" w:sz="6" w:space="0" w:color="auto"/>
              <w:left w:val="single" w:sz="6" w:space="0" w:color="auto"/>
              <w:bottom w:val="single" w:sz="6" w:space="0" w:color="auto"/>
              <w:right w:val="single" w:sz="6" w:space="0" w:color="auto"/>
            </w:tcBorders>
          </w:tcPr>
          <w:p w14:paraId="54A1EE39" w14:textId="77777777" w:rsidR="00293FD4" w:rsidRPr="00C42018" w:rsidRDefault="00293FD4" w:rsidP="00C45E0D">
            <w:pPr>
              <w:pStyle w:val="TAC"/>
            </w:pPr>
            <w:r w:rsidRPr="00C42018">
              <w:rPr>
                <w:lang w:eastAsia="ja-JP"/>
              </w:rPr>
              <w:t>B.2.2.11</w:t>
            </w:r>
          </w:p>
        </w:tc>
      </w:tr>
      <w:tr w:rsidR="00293FD4" w:rsidRPr="00C42018" w14:paraId="04111366"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31903369" w14:textId="77777777" w:rsidR="00293FD4" w:rsidRPr="00C42018" w:rsidRDefault="00293FD4" w:rsidP="00C45E0D">
            <w:pPr>
              <w:pStyle w:val="TAH"/>
            </w:pPr>
            <w:r w:rsidRPr="00C42018">
              <w:t>Systematic uncertainties</w:t>
            </w:r>
          </w:p>
        </w:tc>
      </w:tr>
      <w:tr w:rsidR="00293FD4" w:rsidRPr="00C42018" w14:paraId="420AAD33"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E21D1C6" w14:textId="77777777" w:rsidR="00293FD4" w:rsidRPr="00C42018" w:rsidRDefault="00293FD4" w:rsidP="00C45E0D">
            <w:pPr>
              <w:pStyle w:val="TAL"/>
              <w:rPr>
                <w:lang w:eastAsia="ja-JP"/>
              </w:rPr>
            </w:pPr>
            <w:r w:rsidRPr="00C42018">
              <w:rPr>
                <w:lang w:eastAsia="ja-JP"/>
              </w:rPr>
              <w:t>28</w:t>
            </w:r>
          </w:p>
        </w:tc>
        <w:tc>
          <w:tcPr>
            <w:tcW w:w="3695" w:type="pct"/>
            <w:tcBorders>
              <w:top w:val="single" w:sz="6" w:space="0" w:color="auto"/>
              <w:left w:val="single" w:sz="6" w:space="0" w:color="auto"/>
              <w:bottom w:val="single" w:sz="6" w:space="0" w:color="auto"/>
              <w:right w:val="single" w:sz="6" w:space="0" w:color="auto"/>
            </w:tcBorders>
            <w:vAlign w:val="center"/>
          </w:tcPr>
          <w:p w14:paraId="127968BB" w14:textId="77777777" w:rsidR="00293FD4" w:rsidRPr="00C42018" w:rsidRDefault="00293FD4" w:rsidP="00C45E0D">
            <w:pPr>
              <w:pStyle w:val="TAL"/>
            </w:pPr>
            <w:r w:rsidRPr="00C42018">
              <w:t>Systematic error due to TRP calculation/quadrature</w:t>
            </w:r>
          </w:p>
        </w:tc>
        <w:tc>
          <w:tcPr>
            <w:tcW w:w="918" w:type="pct"/>
            <w:tcBorders>
              <w:top w:val="single" w:sz="6" w:space="0" w:color="auto"/>
              <w:left w:val="single" w:sz="6" w:space="0" w:color="auto"/>
              <w:bottom w:val="single" w:sz="6" w:space="0" w:color="auto"/>
              <w:right w:val="single" w:sz="6" w:space="0" w:color="auto"/>
            </w:tcBorders>
          </w:tcPr>
          <w:p w14:paraId="56B39291" w14:textId="77777777" w:rsidR="00293FD4" w:rsidRPr="00C42018" w:rsidRDefault="00293FD4" w:rsidP="00C45E0D">
            <w:pPr>
              <w:pStyle w:val="TAC"/>
            </w:pPr>
            <w:r w:rsidRPr="00C42018">
              <w:t>B.2.2.24</w:t>
            </w:r>
          </w:p>
        </w:tc>
      </w:tr>
      <w:tr w:rsidR="00293FD4" w:rsidRPr="00C42018" w14:paraId="566BB8C9"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EA36647" w14:textId="77777777" w:rsidR="00293FD4" w:rsidRPr="00C42018" w:rsidRDefault="00293FD4" w:rsidP="00C45E0D">
            <w:pPr>
              <w:pStyle w:val="TAL"/>
              <w:rPr>
                <w:lang w:eastAsia="ja-JP"/>
              </w:rPr>
            </w:pPr>
            <w:r w:rsidRPr="00C42018">
              <w:rPr>
                <w:lang w:eastAsia="ja-JP"/>
              </w:rPr>
              <w:t>29</w:t>
            </w:r>
          </w:p>
        </w:tc>
        <w:tc>
          <w:tcPr>
            <w:tcW w:w="3695" w:type="pct"/>
            <w:tcBorders>
              <w:top w:val="single" w:sz="6" w:space="0" w:color="auto"/>
              <w:left w:val="single" w:sz="6" w:space="0" w:color="auto"/>
              <w:bottom w:val="single" w:sz="6" w:space="0" w:color="auto"/>
              <w:right w:val="single" w:sz="6" w:space="0" w:color="auto"/>
            </w:tcBorders>
            <w:vAlign w:val="center"/>
          </w:tcPr>
          <w:p w14:paraId="4D978915" w14:textId="77777777" w:rsidR="00293FD4" w:rsidRPr="00C42018" w:rsidRDefault="00293FD4" w:rsidP="00C45E0D">
            <w:pPr>
              <w:pStyle w:val="TAL"/>
            </w:pPr>
            <w:r w:rsidRPr="00C42018">
              <w:t>Influence of noise</w:t>
            </w:r>
          </w:p>
        </w:tc>
        <w:tc>
          <w:tcPr>
            <w:tcW w:w="918" w:type="pct"/>
            <w:tcBorders>
              <w:top w:val="single" w:sz="6" w:space="0" w:color="auto"/>
              <w:left w:val="single" w:sz="6" w:space="0" w:color="auto"/>
              <w:bottom w:val="single" w:sz="6" w:space="0" w:color="auto"/>
              <w:right w:val="single" w:sz="6" w:space="0" w:color="auto"/>
            </w:tcBorders>
          </w:tcPr>
          <w:p w14:paraId="4972DBEC" w14:textId="77777777" w:rsidR="00293FD4" w:rsidRPr="00C42018" w:rsidRDefault="00293FD4" w:rsidP="00C45E0D">
            <w:pPr>
              <w:pStyle w:val="TAC"/>
              <w:rPr>
                <w:lang w:eastAsia="ja-JP"/>
              </w:rPr>
            </w:pPr>
            <w:r w:rsidRPr="00C42018">
              <w:rPr>
                <w:lang w:eastAsia="ja-JP"/>
              </w:rPr>
              <w:t>B.2.2.27</w:t>
            </w:r>
          </w:p>
        </w:tc>
      </w:tr>
    </w:tbl>
    <w:p w14:paraId="7D9CDEDE" w14:textId="77777777" w:rsidR="00293FD4" w:rsidRPr="00C42018" w:rsidRDefault="00293FD4" w:rsidP="00293FD4"/>
    <w:p w14:paraId="061EE16A" w14:textId="77777777" w:rsidR="00293FD4" w:rsidRPr="00C42018" w:rsidRDefault="00293FD4" w:rsidP="00293FD4">
      <w:r w:rsidRPr="00C42018">
        <w:t>The uncertainty assessment tables are organized as follows:</w:t>
      </w:r>
    </w:p>
    <w:p w14:paraId="69BA4F3C" w14:textId="77777777" w:rsidR="00293FD4" w:rsidRPr="00C42018" w:rsidRDefault="00293FD4" w:rsidP="00293FD4">
      <w:pPr>
        <w:pStyle w:val="B10"/>
      </w:pPr>
      <w:r w:rsidRPr="00C42018">
        <w:lastRenderedPageBreak/>
        <w:t>-</w:t>
      </w:r>
      <w:r w:rsidRPr="00C42018">
        <w:tab/>
        <w:t>For the purpose of uncertainty assessment, the radiating antenna aperture of the DUT is denoted as D</w:t>
      </w:r>
    </w:p>
    <w:p w14:paraId="2B7EA5B0" w14:textId="77777777" w:rsidR="00293FD4" w:rsidRPr="00C42018" w:rsidRDefault="00293FD4" w:rsidP="00293FD4">
      <w:pPr>
        <w:pStyle w:val="B10"/>
      </w:pPr>
      <w:r w:rsidRPr="00C42018">
        <w:t>-</w:t>
      </w:r>
      <w:r w:rsidRPr="00C42018">
        <w:tab/>
        <w:t xml:space="preserve">The uncertainty assessment has been derived for the case of Quiet Zone size ≤ 30 cm, f = {23.45GHz, 32.125GHz, 40.8GHz}, P = </w:t>
      </w:r>
      <w:r w:rsidRPr="00C42018">
        <w:rPr>
          <w:lang w:eastAsia="ja-JP"/>
        </w:rPr>
        <w:t xml:space="preserve">Off </w:t>
      </w:r>
      <w:r w:rsidRPr="00C42018">
        <w:t>power.</w:t>
      </w:r>
    </w:p>
    <w:p w14:paraId="34A71233" w14:textId="77777777" w:rsidR="00293FD4" w:rsidRPr="00C42018" w:rsidRDefault="00293FD4" w:rsidP="00293FD4">
      <w:pPr>
        <w:pStyle w:val="B10"/>
      </w:pPr>
      <w:r w:rsidRPr="00C42018">
        <w:t>-</w:t>
      </w:r>
      <w:r w:rsidRPr="00C42018">
        <w:tab/>
        <w:t>The uncertainty assessment for TRP is provided in Table B.</w:t>
      </w:r>
      <w:r w:rsidRPr="00C42018">
        <w:rPr>
          <w:lang w:eastAsia="ja-JP"/>
        </w:rPr>
        <w:t>8</w:t>
      </w:r>
      <w:r w:rsidRPr="00C42018">
        <w:t>.2-2.</w:t>
      </w:r>
    </w:p>
    <w:p w14:paraId="08721063" w14:textId="77777777" w:rsidR="00293FD4" w:rsidRPr="00C42018" w:rsidRDefault="00293FD4" w:rsidP="00293FD4">
      <w:pPr>
        <w:pStyle w:val="TH"/>
      </w:pPr>
      <w:r w:rsidRPr="00C42018">
        <w:lastRenderedPageBreak/>
        <w:t xml:space="preserve">Table </w:t>
      </w:r>
      <w:r w:rsidRPr="00C42018">
        <w:rPr>
          <w:lang w:eastAsia="ja-JP"/>
        </w:rPr>
        <w:t>B.8.2-2</w:t>
      </w:r>
      <w:r w:rsidRPr="00C42018">
        <w:t xml:space="preserve">: </w:t>
      </w:r>
      <w:r w:rsidRPr="00C42018">
        <w:rPr>
          <w:lang w:eastAsia="ja-JP"/>
        </w:rPr>
        <w:t>U</w:t>
      </w:r>
      <w:r w:rsidRPr="00C42018">
        <w:t xml:space="preserve">ncertainty assessment for TRP measurement (f=23.45GHz, 32.125GHz, 40.8GHz, Quiet Zone size </w:t>
      </w:r>
      <w:r w:rsidRPr="00C42018">
        <w:rPr>
          <w:rFonts w:cs="Arial"/>
        </w:rPr>
        <w:t>≤</w:t>
      </w:r>
      <w:r w:rsidRPr="00C42018">
        <w:t xml:space="preserve"> 30 cm) for PC3 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293FD4" w:rsidRPr="00C42018" w14:paraId="586D25E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EB61FC" w14:textId="77777777" w:rsidR="00293FD4" w:rsidRPr="00C42018" w:rsidRDefault="00293FD4" w:rsidP="00C45E0D">
            <w:pPr>
              <w:pStyle w:val="TAH"/>
            </w:pPr>
            <w:r w:rsidRPr="00C42018">
              <w:lastRenderedPageBreak/>
              <w:t>UID</w:t>
            </w:r>
          </w:p>
        </w:tc>
        <w:tc>
          <w:tcPr>
            <w:tcW w:w="2949" w:type="dxa"/>
            <w:tcBorders>
              <w:top w:val="single" w:sz="4" w:space="0" w:color="auto"/>
              <w:left w:val="single" w:sz="4" w:space="0" w:color="auto"/>
              <w:bottom w:val="single" w:sz="4" w:space="0" w:color="auto"/>
              <w:right w:val="single" w:sz="4" w:space="0" w:color="auto"/>
            </w:tcBorders>
            <w:hideMark/>
          </w:tcPr>
          <w:p w14:paraId="531AC6FB" w14:textId="77777777" w:rsidR="00293FD4" w:rsidRPr="00C42018" w:rsidRDefault="00293FD4" w:rsidP="00C45E0D">
            <w:pPr>
              <w:pStyle w:val="TAH"/>
            </w:pPr>
            <w:r w:rsidRPr="00C42018">
              <w:t>Uncertainty source</w:t>
            </w:r>
          </w:p>
        </w:tc>
        <w:tc>
          <w:tcPr>
            <w:tcW w:w="1134" w:type="dxa"/>
            <w:tcBorders>
              <w:top w:val="single" w:sz="4" w:space="0" w:color="auto"/>
              <w:left w:val="single" w:sz="4" w:space="0" w:color="auto"/>
              <w:bottom w:val="single" w:sz="4" w:space="0" w:color="auto"/>
              <w:right w:val="single" w:sz="4" w:space="0" w:color="auto"/>
            </w:tcBorders>
          </w:tcPr>
          <w:p w14:paraId="45505B22" w14:textId="77777777" w:rsidR="00293FD4" w:rsidRPr="00C42018" w:rsidRDefault="00293FD4" w:rsidP="00C45E0D">
            <w:pPr>
              <w:pStyle w:val="TAH"/>
            </w:pPr>
            <w:r w:rsidRPr="00C42018">
              <w:t>Uncertainty value</w:t>
            </w:r>
          </w:p>
        </w:tc>
        <w:tc>
          <w:tcPr>
            <w:tcW w:w="1686" w:type="dxa"/>
            <w:tcBorders>
              <w:top w:val="single" w:sz="4" w:space="0" w:color="auto"/>
              <w:left w:val="single" w:sz="4" w:space="0" w:color="auto"/>
              <w:bottom w:val="single" w:sz="4" w:space="0" w:color="auto"/>
              <w:right w:val="single" w:sz="4" w:space="0" w:color="auto"/>
            </w:tcBorders>
          </w:tcPr>
          <w:p w14:paraId="36C4F9EC" w14:textId="77777777" w:rsidR="00293FD4" w:rsidRPr="00C42018" w:rsidRDefault="00293FD4" w:rsidP="00C45E0D">
            <w:pPr>
              <w:pStyle w:val="TAH"/>
            </w:pPr>
            <w:r w:rsidRPr="00C42018">
              <w:t>Distribution of the probability</w:t>
            </w:r>
          </w:p>
        </w:tc>
        <w:tc>
          <w:tcPr>
            <w:tcW w:w="992" w:type="dxa"/>
            <w:tcBorders>
              <w:top w:val="single" w:sz="4" w:space="0" w:color="auto"/>
              <w:left w:val="single" w:sz="4" w:space="0" w:color="auto"/>
              <w:bottom w:val="single" w:sz="4" w:space="0" w:color="auto"/>
              <w:right w:val="single" w:sz="4" w:space="0" w:color="auto"/>
            </w:tcBorders>
          </w:tcPr>
          <w:p w14:paraId="3DB4B305" w14:textId="77777777" w:rsidR="00293FD4" w:rsidRPr="00C42018" w:rsidRDefault="00293FD4" w:rsidP="00C45E0D">
            <w:pPr>
              <w:pStyle w:val="TAH"/>
            </w:pPr>
            <w:r w:rsidRPr="00C42018">
              <w:t xml:space="preserve">Divisor </w:t>
            </w:r>
          </w:p>
        </w:tc>
        <w:tc>
          <w:tcPr>
            <w:tcW w:w="1210" w:type="dxa"/>
            <w:tcBorders>
              <w:top w:val="single" w:sz="4" w:space="0" w:color="auto"/>
              <w:left w:val="single" w:sz="4" w:space="0" w:color="auto"/>
              <w:bottom w:val="single" w:sz="4" w:space="0" w:color="auto"/>
              <w:right w:val="single" w:sz="4" w:space="0" w:color="auto"/>
            </w:tcBorders>
          </w:tcPr>
          <w:p w14:paraId="584489F3" w14:textId="77777777" w:rsidR="00293FD4" w:rsidRPr="00C42018" w:rsidRDefault="00293FD4" w:rsidP="00C45E0D">
            <w:pPr>
              <w:pStyle w:val="TAH"/>
            </w:pPr>
            <w:r w:rsidRPr="00C42018">
              <w:t>Standard uncertainty (σ) [dB]</w:t>
            </w:r>
          </w:p>
        </w:tc>
      </w:tr>
      <w:tr w:rsidR="00293FD4" w:rsidRPr="00C42018" w14:paraId="102CB172"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6E5363E8" w14:textId="77777777" w:rsidR="00293FD4" w:rsidRPr="00C42018" w:rsidRDefault="00293FD4" w:rsidP="00C45E0D">
            <w:pPr>
              <w:pStyle w:val="TAH"/>
            </w:pPr>
            <w:r w:rsidRPr="00C42018">
              <w:t>Stage 2: DUT measurement</w:t>
            </w:r>
          </w:p>
        </w:tc>
      </w:tr>
      <w:tr w:rsidR="00293FD4" w:rsidRPr="00C42018" w14:paraId="46570F0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DA02720" w14:textId="77777777" w:rsidR="00293FD4" w:rsidRPr="00C42018" w:rsidRDefault="00293FD4" w:rsidP="00C45E0D">
            <w:pPr>
              <w:pStyle w:val="TAL"/>
            </w:pPr>
            <w:r w:rsidRPr="00C42018">
              <w:t>1</w:t>
            </w:r>
          </w:p>
        </w:tc>
        <w:tc>
          <w:tcPr>
            <w:tcW w:w="2949" w:type="dxa"/>
            <w:tcBorders>
              <w:top w:val="single" w:sz="4" w:space="0" w:color="auto"/>
              <w:left w:val="single" w:sz="4" w:space="0" w:color="auto"/>
              <w:bottom w:val="single" w:sz="4" w:space="0" w:color="auto"/>
              <w:right w:val="single" w:sz="4" w:space="0" w:color="auto"/>
            </w:tcBorders>
            <w:vAlign w:val="center"/>
          </w:tcPr>
          <w:p w14:paraId="2409BFC2" w14:textId="77777777" w:rsidR="00293FD4" w:rsidRPr="00C42018" w:rsidRDefault="00293FD4" w:rsidP="00C45E0D">
            <w:pPr>
              <w:pStyle w:val="TAL"/>
              <w:rPr>
                <w:lang w:eastAsia="ja-JP"/>
              </w:rPr>
            </w:pPr>
            <w:r w:rsidRPr="00C42018">
              <w:rPr>
                <w:lang w:eastAsia="ja-JP"/>
              </w:rPr>
              <w:t>Positioning misalignment</w:t>
            </w:r>
          </w:p>
        </w:tc>
        <w:tc>
          <w:tcPr>
            <w:tcW w:w="1134" w:type="dxa"/>
            <w:tcBorders>
              <w:top w:val="single" w:sz="4" w:space="0" w:color="auto"/>
              <w:left w:val="single" w:sz="4" w:space="0" w:color="auto"/>
              <w:bottom w:val="single" w:sz="4" w:space="0" w:color="auto"/>
              <w:right w:val="single" w:sz="4" w:space="0" w:color="auto"/>
            </w:tcBorders>
          </w:tcPr>
          <w:p w14:paraId="250E33BE"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CE3D7B1"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3BD668B5"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2B7BC591" w14:textId="77777777" w:rsidR="00293FD4" w:rsidRPr="00C42018" w:rsidRDefault="00293FD4" w:rsidP="00C45E0D">
            <w:pPr>
              <w:pStyle w:val="TAC"/>
            </w:pPr>
            <w:r w:rsidRPr="00C42018">
              <w:t>0.00</w:t>
            </w:r>
          </w:p>
        </w:tc>
      </w:tr>
      <w:tr w:rsidR="00293FD4" w:rsidRPr="00C42018" w14:paraId="734B584D"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4E8B16D" w14:textId="77777777" w:rsidR="00293FD4" w:rsidRPr="00C42018" w:rsidRDefault="00293FD4" w:rsidP="00C45E0D">
            <w:pPr>
              <w:pStyle w:val="TAL"/>
            </w:pPr>
            <w:r w:rsidRPr="00C42018">
              <w:t>2</w:t>
            </w:r>
          </w:p>
        </w:tc>
        <w:tc>
          <w:tcPr>
            <w:tcW w:w="2949" w:type="dxa"/>
            <w:tcBorders>
              <w:top w:val="single" w:sz="4" w:space="0" w:color="auto"/>
              <w:left w:val="single" w:sz="4" w:space="0" w:color="auto"/>
              <w:bottom w:val="single" w:sz="4" w:space="0" w:color="auto"/>
              <w:right w:val="single" w:sz="4" w:space="0" w:color="auto"/>
            </w:tcBorders>
            <w:vAlign w:val="center"/>
          </w:tcPr>
          <w:p w14:paraId="3DEB5E51" w14:textId="77777777" w:rsidR="00293FD4" w:rsidRPr="00C42018" w:rsidRDefault="00293FD4" w:rsidP="00C45E0D">
            <w:pPr>
              <w:pStyle w:val="TAL"/>
              <w:rPr>
                <w:sz w:val="21"/>
                <w:lang w:eastAsia="ja-JP"/>
              </w:rPr>
            </w:pPr>
            <w:r w:rsidRPr="00C42018">
              <w:rPr>
                <w:lang w:eastAsia="ja-JP"/>
              </w:rPr>
              <w:t>Measure distance uncertainty</w:t>
            </w:r>
          </w:p>
        </w:tc>
        <w:tc>
          <w:tcPr>
            <w:tcW w:w="1134" w:type="dxa"/>
            <w:tcBorders>
              <w:top w:val="single" w:sz="4" w:space="0" w:color="auto"/>
              <w:left w:val="single" w:sz="4" w:space="0" w:color="auto"/>
              <w:bottom w:val="single" w:sz="4" w:space="0" w:color="auto"/>
              <w:right w:val="single" w:sz="4" w:space="0" w:color="auto"/>
            </w:tcBorders>
          </w:tcPr>
          <w:p w14:paraId="098E1A5A"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B95A8C4"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2778384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4A13C3CC" w14:textId="77777777" w:rsidR="00293FD4" w:rsidRPr="00C42018" w:rsidRDefault="00293FD4" w:rsidP="00C45E0D">
            <w:pPr>
              <w:pStyle w:val="TAC"/>
            </w:pPr>
            <w:r w:rsidRPr="00C42018">
              <w:t>0.00</w:t>
            </w:r>
          </w:p>
        </w:tc>
      </w:tr>
      <w:tr w:rsidR="00293FD4" w:rsidRPr="00C42018" w14:paraId="461F6E5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C877118" w14:textId="77777777" w:rsidR="00293FD4" w:rsidRPr="00C42018" w:rsidRDefault="00293FD4" w:rsidP="00C45E0D">
            <w:pPr>
              <w:pStyle w:val="TAL"/>
            </w:pPr>
            <w:r w:rsidRPr="00C42018">
              <w:t>3</w:t>
            </w:r>
          </w:p>
        </w:tc>
        <w:tc>
          <w:tcPr>
            <w:tcW w:w="2949" w:type="dxa"/>
            <w:tcBorders>
              <w:top w:val="single" w:sz="4" w:space="0" w:color="auto"/>
              <w:left w:val="single" w:sz="4" w:space="0" w:color="auto"/>
              <w:bottom w:val="single" w:sz="4" w:space="0" w:color="auto"/>
              <w:right w:val="single" w:sz="4" w:space="0" w:color="auto"/>
            </w:tcBorders>
            <w:vAlign w:val="center"/>
          </w:tcPr>
          <w:p w14:paraId="630A6794" w14:textId="77777777" w:rsidR="00293FD4" w:rsidRPr="00C42018" w:rsidRDefault="00293FD4" w:rsidP="00C45E0D">
            <w:pPr>
              <w:pStyle w:val="TAL"/>
            </w:pPr>
            <w:r w:rsidRPr="00C42018">
              <w:t>Quality of Quiet Zone (NOTE 8)</w:t>
            </w:r>
          </w:p>
        </w:tc>
        <w:tc>
          <w:tcPr>
            <w:tcW w:w="1134" w:type="dxa"/>
            <w:tcBorders>
              <w:top w:val="single" w:sz="4" w:space="0" w:color="auto"/>
              <w:left w:val="single" w:sz="4" w:space="0" w:color="auto"/>
              <w:bottom w:val="single" w:sz="4" w:space="0" w:color="auto"/>
              <w:right w:val="single" w:sz="4" w:space="0" w:color="auto"/>
            </w:tcBorders>
          </w:tcPr>
          <w:p w14:paraId="21348C02" w14:textId="77777777" w:rsidR="00293FD4" w:rsidRPr="00C42018" w:rsidRDefault="00293FD4" w:rsidP="00C45E0D">
            <w:pPr>
              <w:pStyle w:val="TAC"/>
            </w:pPr>
            <w:r w:rsidRPr="00C42018">
              <w:t>0.</w:t>
            </w:r>
            <w:r w:rsidRPr="00C42018">
              <w:rPr>
                <w:lang w:eastAsia="ja-JP"/>
              </w:rPr>
              <w:t>6</w:t>
            </w:r>
          </w:p>
        </w:tc>
        <w:tc>
          <w:tcPr>
            <w:tcW w:w="1686" w:type="dxa"/>
            <w:tcBorders>
              <w:top w:val="single" w:sz="4" w:space="0" w:color="auto"/>
              <w:left w:val="single" w:sz="4" w:space="0" w:color="auto"/>
              <w:bottom w:val="single" w:sz="4" w:space="0" w:color="auto"/>
              <w:right w:val="single" w:sz="4" w:space="0" w:color="auto"/>
            </w:tcBorders>
          </w:tcPr>
          <w:p w14:paraId="77EBEA23"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3082308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0D8BC55E" w14:textId="77777777" w:rsidR="00293FD4" w:rsidRPr="00C42018" w:rsidRDefault="00293FD4" w:rsidP="00C45E0D">
            <w:pPr>
              <w:pStyle w:val="TAC"/>
            </w:pPr>
            <w:r w:rsidRPr="00C42018">
              <w:t>0.</w:t>
            </w:r>
            <w:r w:rsidRPr="00C42018">
              <w:rPr>
                <w:lang w:eastAsia="ja-JP"/>
              </w:rPr>
              <w:t>6</w:t>
            </w:r>
          </w:p>
        </w:tc>
      </w:tr>
      <w:tr w:rsidR="00293FD4" w:rsidRPr="00C42018" w14:paraId="5497832D"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ED87BC9" w14:textId="77777777" w:rsidR="00293FD4" w:rsidRPr="00C42018" w:rsidRDefault="00293FD4" w:rsidP="00C45E0D">
            <w:pPr>
              <w:pStyle w:val="TAL"/>
            </w:pPr>
            <w:r w:rsidRPr="00C42018">
              <w:t>4</w:t>
            </w:r>
          </w:p>
        </w:tc>
        <w:tc>
          <w:tcPr>
            <w:tcW w:w="2949" w:type="dxa"/>
            <w:tcBorders>
              <w:top w:val="single" w:sz="4" w:space="0" w:color="auto"/>
              <w:left w:val="single" w:sz="4" w:space="0" w:color="auto"/>
              <w:bottom w:val="single" w:sz="4" w:space="0" w:color="auto"/>
              <w:right w:val="single" w:sz="4" w:space="0" w:color="auto"/>
            </w:tcBorders>
            <w:vAlign w:val="center"/>
          </w:tcPr>
          <w:p w14:paraId="12119DBF" w14:textId="77777777" w:rsidR="00293FD4" w:rsidRPr="00C42018" w:rsidRDefault="00293FD4" w:rsidP="00C45E0D">
            <w:pPr>
              <w:pStyle w:val="TAL"/>
            </w:pPr>
            <w:r w:rsidRPr="00C42018">
              <w:t xml:space="preserve">Mismatch (NOTE </w:t>
            </w:r>
            <w:r w:rsidRPr="00C42018">
              <w:rPr>
                <w:lang w:eastAsia="ja-JP"/>
              </w:rPr>
              <w:t>1</w:t>
            </w:r>
            <w:r w:rsidRPr="00C42018">
              <w:t>)</w:t>
            </w:r>
          </w:p>
        </w:tc>
        <w:tc>
          <w:tcPr>
            <w:tcW w:w="1134" w:type="dxa"/>
            <w:tcBorders>
              <w:top w:val="single" w:sz="4" w:space="0" w:color="auto"/>
              <w:left w:val="single" w:sz="4" w:space="0" w:color="auto"/>
              <w:bottom w:val="single" w:sz="4" w:space="0" w:color="auto"/>
              <w:right w:val="single" w:sz="4" w:space="0" w:color="auto"/>
            </w:tcBorders>
          </w:tcPr>
          <w:p w14:paraId="48DD660D" w14:textId="77777777" w:rsidR="00293FD4" w:rsidRPr="00C42018" w:rsidRDefault="00293FD4" w:rsidP="00C45E0D">
            <w:pPr>
              <w:pStyle w:val="TAC"/>
            </w:pPr>
            <w:r w:rsidRPr="00C42018">
              <w:rPr>
                <w:lang w:eastAsia="ja-JP"/>
              </w:rPr>
              <w:t>1.30</w:t>
            </w:r>
          </w:p>
        </w:tc>
        <w:tc>
          <w:tcPr>
            <w:tcW w:w="1686" w:type="dxa"/>
            <w:tcBorders>
              <w:top w:val="single" w:sz="4" w:space="0" w:color="auto"/>
              <w:left w:val="single" w:sz="4" w:space="0" w:color="auto"/>
              <w:bottom w:val="single" w:sz="4" w:space="0" w:color="auto"/>
              <w:right w:val="single" w:sz="4" w:space="0" w:color="auto"/>
            </w:tcBorders>
          </w:tcPr>
          <w:p w14:paraId="70A0ED5E"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68BF1785"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05F64A92" w14:textId="77777777" w:rsidR="00293FD4" w:rsidRPr="00C42018" w:rsidRDefault="00293FD4" w:rsidP="00C45E0D">
            <w:pPr>
              <w:pStyle w:val="TAC"/>
            </w:pPr>
            <w:r w:rsidRPr="00C42018">
              <w:rPr>
                <w:lang w:eastAsia="ja-JP"/>
              </w:rPr>
              <w:t>1.30</w:t>
            </w:r>
          </w:p>
        </w:tc>
      </w:tr>
      <w:tr w:rsidR="00293FD4" w:rsidRPr="00C42018" w14:paraId="7B4BAA1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39041C5" w14:textId="77777777" w:rsidR="00293FD4" w:rsidRPr="00C42018" w:rsidRDefault="00293FD4" w:rsidP="00C45E0D">
            <w:pPr>
              <w:pStyle w:val="TAL"/>
            </w:pPr>
            <w:r w:rsidRPr="00C42018">
              <w:t>5</w:t>
            </w:r>
          </w:p>
        </w:tc>
        <w:tc>
          <w:tcPr>
            <w:tcW w:w="2949" w:type="dxa"/>
            <w:tcBorders>
              <w:top w:val="single" w:sz="4" w:space="0" w:color="auto"/>
              <w:left w:val="single" w:sz="4" w:space="0" w:color="auto"/>
              <w:bottom w:val="single" w:sz="4" w:space="0" w:color="auto"/>
              <w:right w:val="single" w:sz="4" w:space="0" w:color="auto"/>
            </w:tcBorders>
            <w:vAlign w:val="center"/>
          </w:tcPr>
          <w:p w14:paraId="6037F609" w14:textId="77777777" w:rsidR="00293FD4" w:rsidRPr="00C42018" w:rsidRDefault="00293FD4" w:rsidP="00C45E0D">
            <w:pPr>
              <w:pStyle w:val="TAL"/>
            </w:pPr>
            <w:r w:rsidRPr="00C42018">
              <w:t>Standing wave between the DUT and measurement antenna</w:t>
            </w:r>
          </w:p>
        </w:tc>
        <w:tc>
          <w:tcPr>
            <w:tcW w:w="1134" w:type="dxa"/>
            <w:tcBorders>
              <w:top w:val="single" w:sz="4" w:space="0" w:color="auto"/>
              <w:left w:val="single" w:sz="4" w:space="0" w:color="auto"/>
              <w:bottom w:val="single" w:sz="4" w:space="0" w:color="auto"/>
              <w:right w:val="single" w:sz="4" w:space="0" w:color="auto"/>
            </w:tcBorders>
          </w:tcPr>
          <w:p w14:paraId="5DE69E72"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735959D2"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5D7C865"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022FB552" w14:textId="77777777" w:rsidR="00293FD4" w:rsidRPr="00C42018" w:rsidRDefault="00293FD4" w:rsidP="00C45E0D">
            <w:pPr>
              <w:pStyle w:val="TAC"/>
            </w:pPr>
            <w:r w:rsidRPr="00C42018">
              <w:t>0.00</w:t>
            </w:r>
          </w:p>
        </w:tc>
      </w:tr>
      <w:tr w:rsidR="00293FD4" w:rsidRPr="00C42018" w14:paraId="44E6573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0C9CB2B" w14:textId="77777777" w:rsidR="00293FD4" w:rsidRPr="00C42018" w:rsidRDefault="00293FD4" w:rsidP="00C45E0D">
            <w:pPr>
              <w:pStyle w:val="TAL"/>
            </w:pPr>
            <w:r w:rsidRPr="00C42018">
              <w:t>6</w:t>
            </w:r>
          </w:p>
        </w:tc>
        <w:tc>
          <w:tcPr>
            <w:tcW w:w="2949" w:type="dxa"/>
            <w:tcBorders>
              <w:top w:val="single" w:sz="4" w:space="0" w:color="auto"/>
              <w:left w:val="single" w:sz="4" w:space="0" w:color="auto"/>
              <w:bottom w:val="single" w:sz="4" w:space="0" w:color="auto"/>
              <w:right w:val="single" w:sz="4" w:space="0" w:color="auto"/>
            </w:tcBorders>
            <w:vAlign w:val="center"/>
          </w:tcPr>
          <w:p w14:paraId="7883F6AD" w14:textId="77777777" w:rsidR="00293FD4" w:rsidRPr="00C42018" w:rsidRDefault="00293FD4" w:rsidP="00C45E0D">
            <w:pPr>
              <w:pStyle w:val="TAL"/>
              <w:rPr>
                <w:lang w:eastAsia="ja-JP"/>
              </w:rPr>
            </w:pPr>
            <w:r w:rsidRPr="00C42018">
              <w:t xml:space="preserve">Uncertainty of the RF power measurement equipment (NOTE </w:t>
            </w:r>
            <w:r w:rsidRPr="00C42018">
              <w:rPr>
                <w:lang w:eastAsia="ja-JP"/>
              </w:rPr>
              <w:t>2</w:t>
            </w:r>
            <w:r w:rsidRPr="00C42018">
              <w:t>)</w:t>
            </w:r>
          </w:p>
        </w:tc>
        <w:tc>
          <w:tcPr>
            <w:tcW w:w="1134" w:type="dxa"/>
            <w:tcBorders>
              <w:top w:val="single" w:sz="4" w:space="0" w:color="auto"/>
              <w:left w:val="single" w:sz="4" w:space="0" w:color="auto"/>
              <w:bottom w:val="single" w:sz="4" w:space="0" w:color="auto"/>
              <w:right w:val="single" w:sz="4" w:space="0" w:color="auto"/>
            </w:tcBorders>
          </w:tcPr>
          <w:p w14:paraId="799B44AE" w14:textId="77777777" w:rsidR="00293FD4" w:rsidRPr="00C42018" w:rsidRDefault="00293FD4" w:rsidP="00C45E0D">
            <w:pPr>
              <w:pStyle w:val="TAC"/>
              <w:rPr>
                <w:lang w:eastAsia="ja-JP"/>
              </w:rPr>
            </w:pPr>
            <w:r w:rsidRPr="00C42018">
              <w:rPr>
                <w:lang w:eastAsia="ja-JP"/>
              </w:rPr>
              <w:t>2.50</w:t>
            </w:r>
          </w:p>
        </w:tc>
        <w:tc>
          <w:tcPr>
            <w:tcW w:w="1686" w:type="dxa"/>
            <w:tcBorders>
              <w:top w:val="single" w:sz="4" w:space="0" w:color="auto"/>
              <w:left w:val="single" w:sz="4" w:space="0" w:color="auto"/>
              <w:bottom w:val="single" w:sz="4" w:space="0" w:color="auto"/>
              <w:right w:val="single" w:sz="4" w:space="0" w:color="auto"/>
            </w:tcBorders>
          </w:tcPr>
          <w:p w14:paraId="54A6AE89"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1982AA32"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44C7ED45" w14:textId="77777777" w:rsidR="00293FD4" w:rsidRPr="00C42018" w:rsidRDefault="00293FD4" w:rsidP="00C45E0D">
            <w:pPr>
              <w:pStyle w:val="TAC"/>
            </w:pPr>
            <w:r w:rsidRPr="00C42018">
              <w:rPr>
                <w:lang w:eastAsia="ja-JP"/>
              </w:rPr>
              <w:t>1.25</w:t>
            </w:r>
          </w:p>
        </w:tc>
      </w:tr>
      <w:tr w:rsidR="00293FD4" w:rsidRPr="00C42018" w14:paraId="5E8911B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3ADC3EF" w14:textId="77777777" w:rsidR="00293FD4" w:rsidRPr="00C42018" w:rsidRDefault="00293FD4" w:rsidP="00C45E0D">
            <w:pPr>
              <w:pStyle w:val="TAL"/>
              <w:rPr>
                <w:lang w:eastAsia="ja-JP"/>
              </w:rPr>
            </w:pPr>
            <w:r w:rsidRPr="00C42018">
              <w:rPr>
                <w:lang w:eastAsia="ja-JP"/>
              </w:rPr>
              <w:t>7</w:t>
            </w:r>
          </w:p>
        </w:tc>
        <w:tc>
          <w:tcPr>
            <w:tcW w:w="2949" w:type="dxa"/>
            <w:tcBorders>
              <w:top w:val="single" w:sz="4" w:space="0" w:color="auto"/>
              <w:left w:val="single" w:sz="4" w:space="0" w:color="auto"/>
              <w:bottom w:val="single" w:sz="4" w:space="0" w:color="auto"/>
              <w:right w:val="single" w:sz="4" w:space="0" w:color="auto"/>
            </w:tcBorders>
          </w:tcPr>
          <w:p w14:paraId="4C427C91" w14:textId="77777777" w:rsidR="00293FD4" w:rsidRPr="00C42018" w:rsidRDefault="00293FD4" w:rsidP="00C45E0D">
            <w:pPr>
              <w:pStyle w:val="TAL"/>
            </w:pPr>
            <w:r w:rsidRPr="00C42018">
              <w:t>Phase curvature</w:t>
            </w:r>
          </w:p>
        </w:tc>
        <w:tc>
          <w:tcPr>
            <w:tcW w:w="1134" w:type="dxa"/>
            <w:tcBorders>
              <w:top w:val="single" w:sz="4" w:space="0" w:color="auto"/>
              <w:left w:val="single" w:sz="4" w:space="0" w:color="auto"/>
              <w:bottom w:val="single" w:sz="4" w:space="0" w:color="auto"/>
              <w:right w:val="single" w:sz="4" w:space="0" w:color="auto"/>
            </w:tcBorders>
          </w:tcPr>
          <w:p w14:paraId="2DB1B13A"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14E8BCCA"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3F9F4622"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5C525B65" w14:textId="77777777" w:rsidR="00293FD4" w:rsidRPr="00C42018" w:rsidRDefault="00293FD4" w:rsidP="00C45E0D">
            <w:pPr>
              <w:pStyle w:val="TAC"/>
            </w:pPr>
            <w:r w:rsidRPr="00C42018">
              <w:t>0.00</w:t>
            </w:r>
          </w:p>
        </w:tc>
      </w:tr>
      <w:tr w:rsidR="00293FD4" w:rsidRPr="00C42018" w14:paraId="47D2282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B7AC758" w14:textId="77777777" w:rsidR="00293FD4" w:rsidRPr="00C42018" w:rsidRDefault="00293FD4" w:rsidP="00C45E0D">
            <w:pPr>
              <w:pStyle w:val="TAL"/>
              <w:rPr>
                <w:lang w:eastAsia="ja-JP"/>
              </w:rPr>
            </w:pPr>
            <w:r w:rsidRPr="00C42018">
              <w:rPr>
                <w:lang w:eastAsia="ja-JP"/>
              </w:rPr>
              <w:t>8</w:t>
            </w:r>
          </w:p>
        </w:tc>
        <w:tc>
          <w:tcPr>
            <w:tcW w:w="2949" w:type="dxa"/>
            <w:tcBorders>
              <w:top w:val="single" w:sz="4" w:space="0" w:color="auto"/>
              <w:left w:val="single" w:sz="4" w:space="0" w:color="auto"/>
              <w:bottom w:val="single" w:sz="4" w:space="0" w:color="auto"/>
              <w:right w:val="single" w:sz="4" w:space="0" w:color="auto"/>
            </w:tcBorders>
          </w:tcPr>
          <w:p w14:paraId="403E5795" w14:textId="77777777" w:rsidR="00293FD4" w:rsidRPr="00C42018" w:rsidRDefault="00293FD4" w:rsidP="00C45E0D">
            <w:pPr>
              <w:pStyle w:val="TAL"/>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32B2B616" w14:textId="77777777" w:rsidR="00293FD4" w:rsidRPr="00C42018" w:rsidRDefault="00293FD4" w:rsidP="00C45E0D">
            <w:pPr>
              <w:pStyle w:val="TAC"/>
            </w:pPr>
            <w:r w:rsidRPr="00C42018">
              <w:t>2.10</w:t>
            </w:r>
          </w:p>
        </w:tc>
        <w:tc>
          <w:tcPr>
            <w:tcW w:w="1686" w:type="dxa"/>
            <w:tcBorders>
              <w:top w:val="single" w:sz="4" w:space="0" w:color="auto"/>
              <w:left w:val="single" w:sz="4" w:space="0" w:color="auto"/>
              <w:bottom w:val="single" w:sz="4" w:space="0" w:color="auto"/>
              <w:right w:val="single" w:sz="4" w:space="0" w:color="auto"/>
            </w:tcBorders>
          </w:tcPr>
          <w:p w14:paraId="0D00445C"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5E4B3325"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05F5F55A" w14:textId="77777777" w:rsidR="00293FD4" w:rsidRPr="00C42018" w:rsidRDefault="00293FD4" w:rsidP="00C45E0D">
            <w:pPr>
              <w:pStyle w:val="TAC"/>
            </w:pPr>
            <w:r w:rsidRPr="00C42018">
              <w:t>1.05</w:t>
            </w:r>
          </w:p>
        </w:tc>
      </w:tr>
      <w:tr w:rsidR="00293FD4" w:rsidRPr="00C42018" w14:paraId="7C482521"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45C462C" w14:textId="77777777" w:rsidR="00293FD4" w:rsidRPr="00C42018" w:rsidRDefault="00293FD4" w:rsidP="00C45E0D">
            <w:pPr>
              <w:pStyle w:val="TAL"/>
            </w:pPr>
            <w:r w:rsidRPr="00C42018">
              <w:t>9</w:t>
            </w:r>
          </w:p>
        </w:tc>
        <w:tc>
          <w:tcPr>
            <w:tcW w:w="2949" w:type="dxa"/>
            <w:tcBorders>
              <w:top w:val="single" w:sz="4" w:space="0" w:color="auto"/>
              <w:left w:val="single" w:sz="4" w:space="0" w:color="auto"/>
              <w:bottom w:val="single" w:sz="4" w:space="0" w:color="auto"/>
              <w:right w:val="single" w:sz="4" w:space="0" w:color="auto"/>
            </w:tcBorders>
          </w:tcPr>
          <w:p w14:paraId="42FD018B" w14:textId="77777777" w:rsidR="00293FD4" w:rsidRPr="00C42018" w:rsidRDefault="00293FD4" w:rsidP="00C45E0D">
            <w:pPr>
              <w:pStyle w:val="TAL"/>
              <w:rPr>
                <w:lang w:eastAsia="ja-JP"/>
              </w:rPr>
            </w:pPr>
            <w:r w:rsidRPr="00C42018">
              <w:t>Random uncertainty</w:t>
            </w:r>
          </w:p>
        </w:tc>
        <w:tc>
          <w:tcPr>
            <w:tcW w:w="1134" w:type="dxa"/>
            <w:tcBorders>
              <w:top w:val="single" w:sz="4" w:space="0" w:color="auto"/>
              <w:left w:val="single" w:sz="4" w:space="0" w:color="auto"/>
              <w:bottom w:val="single" w:sz="4" w:space="0" w:color="auto"/>
              <w:right w:val="single" w:sz="4" w:space="0" w:color="auto"/>
            </w:tcBorders>
          </w:tcPr>
          <w:p w14:paraId="7F30F920" w14:textId="77777777" w:rsidR="00293FD4" w:rsidRPr="00C42018" w:rsidRDefault="00293FD4" w:rsidP="00C45E0D">
            <w:pPr>
              <w:pStyle w:val="TAC"/>
            </w:pPr>
            <w:r w:rsidRPr="00C42018">
              <w:t>0.50</w:t>
            </w:r>
          </w:p>
        </w:tc>
        <w:tc>
          <w:tcPr>
            <w:tcW w:w="1686" w:type="dxa"/>
            <w:tcBorders>
              <w:top w:val="single" w:sz="4" w:space="0" w:color="auto"/>
              <w:left w:val="single" w:sz="4" w:space="0" w:color="auto"/>
              <w:bottom w:val="single" w:sz="4" w:space="0" w:color="auto"/>
              <w:right w:val="single" w:sz="4" w:space="0" w:color="auto"/>
            </w:tcBorders>
          </w:tcPr>
          <w:p w14:paraId="14D23358" w14:textId="77777777" w:rsidR="00293FD4" w:rsidRPr="00C42018" w:rsidRDefault="00293FD4" w:rsidP="00C45E0D">
            <w:pPr>
              <w:pStyle w:val="TAC"/>
              <w:rPr>
                <w:lang w:eastAsia="ja-JP"/>
              </w:rPr>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5F086E0A" w14:textId="77777777" w:rsidR="00293FD4" w:rsidRPr="00C42018" w:rsidRDefault="00293FD4" w:rsidP="00C45E0D">
            <w:pPr>
              <w:pStyle w:val="TAC"/>
              <w:rPr>
                <w:lang w:eastAsia="ja-JP"/>
              </w:rPr>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17262E0" w14:textId="77777777" w:rsidR="00293FD4" w:rsidRPr="00C42018" w:rsidRDefault="00293FD4" w:rsidP="00C45E0D">
            <w:pPr>
              <w:pStyle w:val="TAC"/>
            </w:pPr>
            <w:r w:rsidRPr="00C42018">
              <w:t>0.25</w:t>
            </w:r>
          </w:p>
        </w:tc>
      </w:tr>
      <w:tr w:rsidR="00293FD4" w:rsidRPr="00C42018" w14:paraId="1EAB438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6C5698E" w14:textId="77777777" w:rsidR="00293FD4" w:rsidRPr="00C42018" w:rsidRDefault="00293FD4" w:rsidP="00C45E0D">
            <w:pPr>
              <w:pStyle w:val="TAL"/>
            </w:pPr>
            <w:r w:rsidRPr="00C42018">
              <w:t>10</w:t>
            </w:r>
          </w:p>
        </w:tc>
        <w:tc>
          <w:tcPr>
            <w:tcW w:w="2949" w:type="dxa"/>
            <w:tcBorders>
              <w:top w:val="single" w:sz="4" w:space="0" w:color="auto"/>
              <w:left w:val="single" w:sz="4" w:space="0" w:color="auto"/>
              <w:bottom w:val="single" w:sz="4" w:space="0" w:color="auto"/>
              <w:right w:val="single" w:sz="4" w:space="0" w:color="auto"/>
            </w:tcBorders>
          </w:tcPr>
          <w:p w14:paraId="0E6F757C" w14:textId="77777777" w:rsidR="00293FD4" w:rsidRPr="00C42018" w:rsidRDefault="00293FD4" w:rsidP="00C45E0D">
            <w:pPr>
              <w:pStyle w:val="TAL"/>
              <w:rPr>
                <w:lang w:eastAsia="ja-JP"/>
              </w:rPr>
            </w:pPr>
            <w:r w:rsidRPr="00C42018">
              <w:t>Influence of the XPD</w:t>
            </w:r>
          </w:p>
        </w:tc>
        <w:tc>
          <w:tcPr>
            <w:tcW w:w="1134" w:type="dxa"/>
            <w:tcBorders>
              <w:top w:val="single" w:sz="4" w:space="0" w:color="auto"/>
              <w:left w:val="single" w:sz="4" w:space="0" w:color="auto"/>
              <w:bottom w:val="single" w:sz="4" w:space="0" w:color="auto"/>
              <w:right w:val="single" w:sz="4" w:space="0" w:color="auto"/>
            </w:tcBorders>
          </w:tcPr>
          <w:p w14:paraId="64FAC420" w14:textId="77777777" w:rsidR="00293FD4" w:rsidRPr="00C42018" w:rsidRDefault="00293FD4" w:rsidP="00C45E0D">
            <w:pPr>
              <w:pStyle w:val="TAC"/>
              <w:rPr>
                <w:lang w:eastAsia="ja-JP"/>
              </w:rPr>
            </w:pPr>
            <w:r w:rsidRPr="00C42018">
              <w:t>0.01</w:t>
            </w:r>
          </w:p>
        </w:tc>
        <w:tc>
          <w:tcPr>
            <w:tcW w:w="1686" w:type="dxa"/>
            <w:tcBorders>
              <w:top w:val="single" w:sz="4" w:space="0" w:color="auto"/>
              <w:left w:val="single" w:sz="4" w:space="0" w:color="auto"/>
              <w:bottom w:val="single" w:sz="4" w:space="0" w:color="auto"/>
              <w:right w:val="single" w:sz="4" w:space="0" w:color="auto"/>
            </w:tcBorders>
          </w:tcPr>
          <w:p w14:paraId="0342F4AB"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3AB0ECF5"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307F4C9F" w14:textId="77777777" w:rsidR="00293FD4" w:rsidRPr="00C42018" w:rsidRDefault="00293FD4" w:rsidP="00C45E0D">
            <w:pPr>
              <w:pStyle w:val="TAC"/>
              <w:rPr>
                <w:lang w:eastAsia="ja-JP"/>
              </w:rPr>
            </w:pPr>
            <w:r w:rsidRPr="00C42018">
              <w:t>0.00</w:t>
            </w:r>
          </w:p>
        </w:tc>
      </w:tr>
      <w:tr w:rsidR="00293FD4" w:rsidRPr="00C42018" w14:paraId="70C0E62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B4A9518" w14:textId="77777777" w:rsidR="00293FD4" w:rsidRPr="00C42018" w:rsidRDefault="00293FD4" w:rsidP="00C45E0D">
            <w:pPr>
              <w:pStyle w:val="TAL"/>
            </w:pPr>
            <w:r w:rsidRPr="00C42018">
              <w:t>11</w:t>
            </w:r>
          </w:p>
        </w:tc>
        <w:tc>
          <w:tcPr>
            <w:tcW w:w="2949" w:type="dxa"/>
            <w:tcBorders>
              <w:top w:val="single" w:sz="4" w:space="0" w:color="auto"/>
              <w:left w:val="single" w:sz="4" w:space="0" w:color="auto"/>
              <w:bottom w:val="single" w:sz="4" w:space="0" w:color="auto"/>
              <w:right w:val="single" w:sz="4" w:space="0" w:color="auto"/>
            </w:tcBorders>
          </w:tcPr>
          <w:p w14:paraId="674687A4"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17CE9B30"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C243689"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444D052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59CB8BD9" w14:textId="77777777" w:rsidR="00293FD4" w:rsidRPr="00C42018" w:rsidRDefault="00293FD4" w:rsidP="00C45E0D">
            <w:pPr>
              <w:pStyle w:val="TAC"/>
            </w:pPr>
            <w:r w:rsidRPr="00C42018">
              <w:t>0.00</w:t>
            </w:r>
          </w:p>
        </w:tc>
      </w:tr>
      <w:tr w:rsidR="00293FD4" w:rsidRPr="00C42018" w14:paraId="58C2719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349B28B" w14:textId="77777777" w:rsidR="00293FD4" w:rsidRPr="00C42018" w:rsidRDefault="00293FD4" w:rsidP="00C45E0D">
            <w:pPr>
              <w:pStyle w:val="TAL"/>
            </w:pPr>
            <w:r w:rsidRPr="00C42018">
              <w:t>12</w:t>
            </w:r>
          </w:p>
        </w:tc>
        <w:tc>
          <w:tcPr>
            <w:tcW w:w="2949" w:type="dxa"/>
            <w:tcBorders>
              <w:top w:val="single" w:sz="4" w:space="0" w:color="auto"/>
              <w:left w:val="single" w:sz="4" w:space="0" w:color="auto"/>
              <w:bottom w:val="single" w:sz="4" w:space="0" w:color="auto"/>
              <w:right w:val="single" w:sz="4" w:space="0" w:color="auto"/>
            </w:tcBorders>
          </w:tcPr>
          <w:p w14:paraId="2D5352A4" w14:textId="77777777" w:rsidR="00293FD4" w:rsidRPr="00C42018" w:rsidRDefault="00293FD4" w:rsidP="00C45E0D">
            <w:pPr>
              <w:pStyle w:val="TAL"/>
              <w:rPr>
                <w:lang w:eastAsia="ja-JP"/>
              </w:rPr>
            </w:pPr>
            <w:r w:rsidRPr="00C42018">
              <w:t xml:space="preserve">RF leakage (from measurement antenna to the receiver/transmitter) </w:t>
            </w:r>
          </w:p>
        </w:tc>
        <w:tc>
          <w:tcPr>
            <w:tcW w:w="1134" w:type="dxa"/>
            <w:tcBorders>
              <w:top w:val="single" w:sz="4" w:space="0" w:color="auto"/>
              <w:left w:val="single" w:sz="4" w:space="0" w:color="auto"/>
              <w:bottom w:val="single" w:sz="4" w:space="0" w:color="auto"/>
              <w:right w:val="single" w:sz="4" w:space="0" w:color="auto"/>
            </w:tcBorders>
          </w:tcPr>
          <w:p w14:paraId="709636BD"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4DBEF6B5"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320B55F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77ECF6BC" w14:textId="77777777" w:rsidR="00293FD4" w:rsidRPr="00C42018" w:rsidRDefault="00293FD4" w:rsidP="00C45E0D">
            <w:pPr>
              <w:pStyle w:val="TAC"/>
              <w:rPr>
                <w:lang w:eastAsia="ja-JP"/>
              </w:rPr>
            </w:pPr>
            <w:r w:rsidRPr="00C42018">
              <w:t>0.00</w:t>
            </w:r>
          </w:p>
        </w:tc>
      </w:tr>
      <w:tr w:rsidR="00293FD4" w:rsidRPr="00C42018" w14:paraId="10AFD7C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68DCD2F" w14:textId="77777777" w:rsidR="00293FD4" w:rsidRPr="00C42018" w:rsidRDefault="00293FD4" w:rsidP="00C45E0D">
            <w:pPr>
              <w:pStyle w:val="TAL"/>
            </w:pPr>
            <w:r w:rsidRPr="00C42018">
              <w:t>13</w:t>
            </w:r>
          </w:p>
        </w:tc>
        <w:tc>
          <w:tcPr>
            <w:tcW w:w="2949" w:type="dxa"/>
            <w:tcBorders>
              <w:top w:val="single" w:sz="4" w:space="0" w:color="auto"/>
              <w:left w:val="single" w:sz="4" w:space="0" w:color="auto"/>
              <w:bottom w:val="single" w:sz="4" w:space="0" w:color="auto"/>
              <w:right w:val="single" w:sz="4" w:space="0" w:color="auto"/>
            </w:tcBorders>
            <w:vAlign w:val="center"/>
          </w:tcPr>
          <w:p w14:paraId="7905578B" w14:textId="77777777" w:rsidR="00293FD4" w:rsidRPr="00C42018" w:rsidRDefault="00293FD4" w:rsidP="00C45E0D">
            <w:pPr>
              <w:pStyle w:val="TAL"/>
            </w:pPr>
            <w:r w:rsidRPr="00C42018">
              <w:rPr>
                <w:lang w:eastAsia="ja-JP"/>
              </w:rPr>
              <w:t>Influence of TRP measurement grid (NOTE 3)</w:t>
            </w:r>
          </w:p>
        </w:tc>
        <w:tc>
          <w:tcPr>
            <w:tcW w:w="1134" w:type="dxa"/>
            <w:tcBorders>
              <w:top w:val="single" w:sz="4" w:space="0" w:color="auto"/>
              <w:left w:val="single" w:sz="4" w:space="0" w:color="auto"/>
              <w:bottom w:val="single" w:sz="4" w:space="0" w:color="auto"/>
              <w:right w:val="single" w:sz="4" w:space="0" w:color="auto"/>
            </w:tcBorders>
          </w:tcPr>
          <w:p w14:paraId="5CFC56AC" w14:textId="77777777" w:rsidR="00293FD4" w:rsidRPr="00C42018" w:rsidRDefault="00293FD4" w:rsidP="00C45E0D">
            <w:pPr>
              <w:pStyle w:val="TAC"/>
            </w:pPr>
            <w:r w:rsidRPr="00C42018">
              <w:t>0.25</w:t>
            </w:r>
          </w:p>
        </w:tc>
        <w:tc>
          <w:tcPr>
            <w:tcW w:w="1686" w:type="dxa"/>
            <w:tcBorders>
              <w:top w:val="single" w:sz="4" w:space="0" w:color="auto"/>
              <w:left w:val="single" w:sz="4" w:space="0" w:color="auto"/>
              <w:bottom w:val="single" w:sz="4" w:space="0" w:color="auto"/>
              <w:right w:val="single" w:sz="4" w:space="0" w:color="auto"/>
            </w:tcBorders>
          </w:tcPr>
          <w:p w14:paraId="5795E2F8"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2C311FCF"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739E0843" w14:textId="77777777" w:rsidR="00293FD4" w:rsidRPr="00C42018" w:rsidRDefault="00293FD4" w:rsidP="00C45E0D">
            <w:pPr>
              <w:pStyle w:val="TAC"/>
            </w:pPr>
            <w:r w:rsidRPr="00C42018">
              <w:t>0.25</w:t>
            </w:r>
          </w:p>
        </w:tc>
      </w:tr>
      <w:tr w:rsidR="00293FD4" w:rsidRPr="00C42018" w14:paraId="5608327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4F65E7D" w14:textId="77777777" w:rsidR="00293FD4" w:rsidRPr="00C42018" w:rsidRDefault="00293FD4" w:rsidP="00C45E0D">
            <w:pPr>
              <w:pStyle w:val="TAL"/>
            </w:pPr>
            <w:r w:rsidRPr="00C42018">
              <w:t>14</w:t>
            </w:r>
          </w:p>
        </w:tc>
        <w:tc>
          <w:tcPr>
            <w:tcW w:w="2949" w:type="dxa"/>
            <w:tcBorders>
              <w:top w:val="single" w:sz="4" w:space="0" w:color="auto"/>
              <w:left w:val="single" w:sz="4" w:space="0" w:color="auto"/>
              <w:bottom w:val="single" w:sz="4" w:space="0" w:color="auto"/>
              <w:right w:val="single" w:sz="4" w:space="0" w:color="auto"/>
            </w:tcBorders>
            <w:vAlign w:val="center"/>
          </w:tcPr>
          <w:p w14:paraId="3A93AFC9" w14:textId="77777777" w:rsidR="00293FD4" w:rsidRPr="00C42018" w:rsidRDefault="00293FD4" w:rsidP="00C45E0D">
            <w:pPr>
              <w:pStyle w:val="TAL"/>
            </w:pPr>
            <w:r w:rsidRPr="00C42018">
              <w:t xml:space="preserve">Influence of </w:t>
            </w:r>
            <w:r w:rsidRPr="00C42018">
              <w:rPr>
                <w:rFonts w:cs="Arial"/>
                <w:lang w:eastAsia="ja-JP" w:bidi="hi-IN"/>
              </w:rPr>
              <w:t>beam peak search grid</w:t>
            </w:r>
          </w:p>
        </w:tc>
        <w:tc>
          <w:tcPr>
            <w:tcW w:w="1134" w:type="dxa"/>
            <w:tcBorders>
              <w:top w:val="single" w:sz="4" w:space="0" w:color="auto"/>
              <w:left w:val="single" w:sz="4" w:space="0" w:color="auto"/>
              <w:bottom w:val="single" w:sz="4" w:space="0" w:color="auto"/>
              <w:right w:val="single" w:sz="4" w:space="0" w:color="auto"/>
            </w:tcBorders>
          </w:tcPr>
          <w:p w14:paraId="4ECB8BB5"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71BB88DA"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427DF4D4"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75263690" w14:textId="77777777" w:rsidR="00293FD4" w:rsidRPr="00C42018" w:rsidRDefault="00293FD4" w:rsidP="00C45E0D">
            <w:pPr>
              <w:pStyle w:val="TAC"/>
              <w:rPr>
                <w:lang w:eastAsia="ja-JP"/>
              </w:rPr>
            </w:pPr>
            <w:r w:rsidRPr="00C42018">
              <w:t>0.00</w:t>
            </w:r>
          </w:p>
        </w:tc>
      </w:tr>
      <w:tr w:rsidR="00293FD4" w:rsidRPr="00C42018" w14:paraId="014CE1A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383E3E8" w14:textId="77777777" w:rsidR="00293FD4" w:rsidRPr="00C42018" w:rsidRDefault="00293FD4" w:rsidP="00C45E0D">
            <w:pPr>
              <w:pStyle w:val="TAL"/>
            </w:pPr>
            <w:r w:rsidRPr="00C42018">
              <w:rPr>
                <w:lang w:eastAsia="ja-JP"/>
              </w:rPr>
              <w:t>15</w:t>
            </w:r>
          </w:p>
        </w:tc>
        <w:tc>
          <w:tcPr>
            <w:tcW w:w="2949" w:type="dxa"/>
            <w:tcBorders>
              <w:top w:val="single" w:sz="4" w:space="0" w:color="auto"/>
              <w:left w:val="single" w:sz="4" w:space="0" w:color="auto"/>
              <w:bottom w:val="single" w:sz="4" w:space="0" w:color="auto"/>
              <w:right w:val="single" w:sz="4" w:space="0" w:color="auto"/>
            </w:tcBorders>
            <w:vAlign w:val="center"/>
          </w:tcPr>
          <w:p w14:paraId="45CB005D" w14:textId="77777777" w:rsidR="00293FD4" w:rsidRPr="00C42018" w:rsidRDefault="00293FD4" w:rsidP="00C45E0D">
            <w:pPr>
              <w:pStyle w:val="TAL"/>
            </w:pPr>
            <w:r w:rsidRPr="00C42018">
              <w:t>Multiple measurement antenna uncertainty</w:t>
            </w:r>
            <w:r w:rsidRPr="00C42018">
              <w:rPr>
                <w:lang w:eastAsia="ja-JP"/>
              </w:rPr>
              <w:t xml:space="preserve"> (NOTE 9)</w:t>
            </w:r>
          </w:p>
        </w:tc>
        <w:tc>
          <w:tcPr>
            <w:tcW w:w="1134" w:type="dxa"/>
            <w:tcBorders>
              <w:top w:val="single" w:sz="4" w:space="0" w:color="auto"/>
              <w:left w:val="single" w:sz="4" w:space="0" w:color="auto"/>
              <w:bottom w:val="single" w:sz="4" w:space="0" w:color="auto"/>
              <w:right w:val="single" w:sz="4" w:space="0" w:color="auto"/>
            </w:tcBorders>
          </w:tcPr>
          <w:p w14:paraId="17D9DBC2" w14:textId="77777777" w:rsidR="00293FD4" w:rsidRPr="00C42018" w:rsidRDefault="00293FD4" w:rsidP="00C45E0D">
            <w:pPr>
              <w:pStyle w:val="TAC"/>
            </w:pPr>
            <w:r w:rsidRPr="00C42018">
              <w:t>0.15</w:t>
            </w:r>
          </w:p>
        </w:tc>
        <w:tc>
          <w:tcPr>
            <w:tcW w:w="1686" w:type="dxa"/>
            <w:tcBorders>
              <w:top w:val="single" w:sz="4" w:space="0" w:color="auto"/>
              <w:left w:val="single" w:sz="4" w:space="0" w:color="auto"/>
              <w:bottom w:val="single" w:sz="4" w:space="0" w:color="auto"/>
              <w:right w:val="single" w:sz="4" w:space="0" w:color="auto"/>
            </w:tcBorders>
          </w:tcPr>
          <w:p w14:paraId="1BD07181"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269F150B"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3FF6FCCC" w14:textId="77777777" w:rsidR="00293FD4" w:rsidRPr="00C42018" w:rsidRDefault="00293FD4" w:rsidP="00C45E0D">
            <w:pPr>
              <w:pStyle w:val="TAC"/>
            </w:pPr>
            <w:r w:rsidRPr="00C42018">
              <w:t>0.15</w:t>
            </w:r>
          </w:p>
        </w:tc>
      </w:tr>
      <w:tr w:rsidR="00293FD4" w:rsidRPr="00C42018" w14:paraId="3D679C7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D785D7C" w14:textId="77777777" w:rsidR="00293FD4" w:rsidRPr="00C42018" w:rsidRDefault="00293FD4" w:rsidP="00C45E0D">
            <w:pPr>
              <w:pStyle w:val="TAL"/>
              <w:rPr>
                <w:lang w:eastAsia="ja-JP"/>
              </w:rPr>
            </w:pPr>
            <w:r w:rsidRPr="00C42018">
              <w:rPr>
                <w:lang w:eastAsia="ja-JP"/>
              </w:rPr>
              <w:t>16</w:t>
            </w:r>
          </w:p>
        </w:tc>
        <w:tc>
          <w:tcPr>
            <w:tcW w:w="2949" w:type="dxa"/>
            <w:tcBorders>
              <w:top w:val="single" w:sz="4" w:space="0" w:color="auto"/>
              <w:left w:val="single" w:sz="4" w:space="0" w:color="auto"/>
              <w:bottom w:val="single" w:sz="4" w:space="0" w:color="auto"/>
              <w:right w:val="single" w:sz="4" w:space="0" w:color="auto"/>
            </w:tcBorders>
            <w:vAlign w:val="center"/>
          </w:tcPr>
          <w:p w14:paraId="0DA75E41" w14:textId="77777777" w:rsidR="00293FD4" w:rsidRPr="00C42018" w:rsidRDefault="00293FD4" w:rsidP="00C45E0D">
            <w:pPr>
              <w:pStyle w:val="TAL"/>
            </w:pPr>
            <w:r w:rsidRPr="00C42018">
              <w:rPr>
                <w:lang w:eastAsia="ja-JP"/>
              </w:rPr>
              <w:t>DUT repositioning</w:t>
            </w:r>
          </w:p>
        </w:tc>
        <w:tc>
          <w:tcPr>
            <w:tcW w:w="1134" w:type="dxa"/>
            <w:tcBorders>
              <w:top w:val="single" w:sz="4" w:space="0" w:color="auto"/>
              <w:left w:val="single" w:sz="4" w:space="0" w:color="auto"/>
              <w:bottom w:val="single" w:sz="4" w:space="0" w:color="auto"/>
              <w:right w:val="single" w:sz="4" w:space="0" w:color="auto"/>
            </w:tcBorders>
          </w:tcPr>
          <w:p w14:paraId="68D79A89"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32505914"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4F762FE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04189061" w14:textId="77777777" w:rsidR="00293FD4" w:rsidRPr="00C42018" w:rsidRDefault="00293FD4" w:rsidP="00C45E0D">
            <w:pPr>
              <w:pStyle w:val="TAC"/>
              <w:rPr>
                <w:lang w:eastAsia="ja-JP"/>
              </w:rPr>
            </w:pPr>
            <w:r w:rsidRPr="00C42018">
              <w:t>0.00</w:t>
            </w:r>
          </w:p>
        </w:tc>
      </w:tr>
      <w:tr w:rsidR="00293FD4" w:rsidRPr="00C42018" w14:paraId="0451009A"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4AE9BEFE" w14:textId="77777777" w:rsidR="00293FD4" w:rsidRPr="00C42018" w:rsidRDefault="00293FD4" w:rsidP="00C45E0D">
            <w:pPr>
              <w:pStyle w:val="TAH"/>
            </w:pPr>
            <w:r w:rsidRPr="00C42018">
              <w:t>Stage 1: Calibration measurement</w:t>
            </w:r>
          </w:p>
        </w:tc>
      </w:tr>
      <w:tr w:rsidR="00293FD4" w:rsidRPr="00C42018" w14:paraId="63A56DD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290BDC2" w14:textId="77777777" w:rsidR="00293FD4" w:rsidRPr="00C42018" w:rsidRDefault="00293FD4" w:rsidP="00C45E0D">
            <w:pPr>
              <w:pStyle w:val="TAL"/>
              <w:rPr>
                <w:lang w:eastAsia="ja-JP"/>
              </w:rPr>
            </w:pPr>
            <w:r w:rsidRPr="00C42018">
              <w:t>1</w:t>
            </w:r>
            <w:r w:rsidRPr="00C42018">
              <w:rPr>
                <w:lang w:eastAsia="ja-JP"/>
              </w:rPr>
              <w:t>7</w:t>
            </w:r>
          </w:p>
        </w:tc>
        <w:tc>
          <w:tcPr>
            <w:tcW w:w="2949" w:type="dxa"/>
            <w:tcBorders>
              <w:top w:val="single" w:sz="4" w:space="0" w:color="auto"/>
              <w:left w:val="single" w:sz="4" w:space="0" w:color="auto"/>
              <w:bottom w:val="single" w:sz="4" w:space="0" w:color="auto"/>
              <w:right w:val="single" w:sz="4" w:space="0" w:color="auto"/>
            </w:tcBorders>
            <w:vAlign w:val="center"/>
          </w:tcPr>
          <w:p w14:paraId="75CC7C96" w14:textId="77777777" w:rsidR="00293FD4" w:rsidRPr="00C42018" w:rsidRDefault="00293FD4" w:rsidP="00C45E0D">
            <w:pPr>
              <w:pStyle w:val="TAL"/>
            </w:pPr>
            <w:r w:rsidRPr="00C42018">
              <w:t>Mismatch</w:t>
            </w:r>
          </w:p>
        </w:tc>
        <w:tc>
          <w:tcPr>
            <w:tcW w:w="1134" w:type="dxa"/>
            <w:tcBorders>
              <w:top w:val="single" w:sz="4" w:space="0" w:color="auto"/>
              <w:left w:val="single" w:sz="4" w:space="0" w:color="auto"/>
              <w:bottom w:val="single" w:sz="4" w:space="0" w:color="auto"/>
              <w:right w:val="single" w:sz="4" w:space="0" w:color="auto"/>
            </w:tcBorders>
          </w:tcPr>
          <w:p w14:paraId="40D480C7"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335D168E"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15370B46"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7BB82D0E" w14:textId="77777777" w:rsidR="00293FD4" w:rsidRPr="00C42018" w:rsidRDefault="00293FD4" w:rsidP="00C45E0D">
            <w:pPr>
              <w:pStyle w:val="TAC"/>
            </w:pPr>
            <w:r w:rsidRPr="00C42018">
              <w:t>0.00</w:t>
            </w:r>
          </w:p>
        </w:tc>
      </w:tr>
      <w:tr w:rsidR="00293FD4" w:rsidRPr="00C42018" w14:paraId="472A890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C74BA2F" w14:textId="77777777" w:rsidR="00293FD4" w:rsidRPr="00C42018" w:rsidRDefault="00293FD4" w:rsidP="00C45E0D">
            <w:pPr>
              <w:pStyle w:val="TAL"/>
              <w:rPr>
                <w:lang w:eastAsia="ja-JP"/>
              </w:rPr>
            </w:pPr>
            <w:r w:rsidRPr="00C42018">
              <w:t>1</w:t>
            </w:r>
            <w:r w:rsidRPr="00C42018">
              <w:rPr>
                <w:lang w:eastAsia="ja-JP"/>
              </w:rPr>
              <w:t>8</w:t>
            </w:r>
          </w:p>
        </w:tc>
        <w:tc>
          <w:tcPr>
            <w:tcW w:w="2949" w:type="dxa"/>
            <w:tcBorders>
              <w:top w:val="single" w:sz="4" w:space="0" w:color="auto"/>
              <w:left w:val="single" w:sz="4" w:space="0" w:color="auto"/>
              <w:bottom w:val="single" w:sz="4" w:space="0" w:color="auto"/>
              <w:right w:val="single" w:sz="4" w:space="0" w:color="auto"/>
            </w:tcBorders>
            <w:vAlign w:val="center"/>
          </w:tcPr>
          <w:p w14:paraId="0517836E" w14:textId="77777777" w:rsidR="00293FD4" w:rsidRPr="00C42018" w:rsidRDefault="00293FD4" w:rsidP="00C45E0D">
            <w:pPr>
              <w:pStyle w:val="TAL"/>
              <w:rPr>
                <w:lang w:eastAsia="ja-JP"/>
              </w:rPr>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7219CB14"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290C057"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662FB008"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4E81085C" w14:textId="77777777" w:rsidR="00293FD4" w:rsidRPr="00C42018" w:rsidRDefault="00293FD4" w:rsidP="00C45E0D">
            <w:pPr>
              <w:pStyle w:val="TAC"/>
            </w:pPr>
            <w:r w:rsidRPr="00C42018">
              <w:t>0.00</w:t>
            </w:r>
          </w:p>
        </w:tc>
      </w:tr>
      <w:tr w:rsidR="00293FD4" w:rsidRPr="00C42018" w14:paraId="641C2BA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5D71EE4" w14:textId="77777777" w:rsidR="00293FD4" w:rsidRPr="00C42018" w:rsidRDefault="00293FD4" w:rsidP="00C45E0D">
            <w:pPr>
              <w:pStyle w:val="TAL"/>
              <w:rPr>
                <w:lang w:eastAsia="ja-JP"/>
              </w:rPr>
            </w:pPr>
            <w:r w:rsidRPr="00C42018">
              <w:t>1</w:t>
            </w:r>
            <w:r w:rsidRPr="00C42018">
              <w:rPr>
                <w:lang w:eastAsia="ja-JP"/>
              </w:rPr>
              <w:t>9</w:t>
            </w:r>
          </w:p>
        </w:tc>
        <w:tc>
          <w:tcPr>
            <w:tcW w:w="2949" w:type="dxa"/>
            <w:tcBorders>
              <w:top w:val="single" w:sz="4" w:space="0" w:color="auto"/>
              <w:left w:val="single" w:sz="4" w:space="0" w:color="auto"/>
              <w:bottom w:val="single" w:sz="4" w:space="0" w:color="auto"/>
              <w:right w:val="single" w:sz="4" w:space="0" w:color="auto"/>
            </w:tcBorders>
            <w:vAlign w:val="center"/>
          </w:tcPr>
          <w:p w14:paraId="68C8F2C2" w14:textId="77777777" w:rsidR="00293FD4" w:rsidRPr="00C42018" w:rsidRDefault="00293FD4" w:rsidP="00C45E0D">
            <w:pPr>
              <w:pStyle w:val="TAL"/>
              <w:rPr>
                <w:lang w:eastAsia="ja-JP"/>
              </w:rPr>
            </w:pPr>
            <w:r w:rsidRPr="00C42018">
              <w:t>Misalignment of positioning System</w:t>
            </w:r>
          </w:p>
        </w:tc>
        <w:tc>
          <w:tcPr>
            <w:tcW w:w="1134" w:type="dxa"/>
            <w:tcBorders>
              <w:top w:val="single" w:sz="4" w:space="0" w:color="auto"/>
              <w:left w:val="single" w:sz="4" w:space="0" w:color="auto"/>
              <w:bottom w:val="single" w:sz="4" w:space="0" w:color="auto"/>
              <w:right w:val="single" w:sz="4" w:space="0" w:color="auto"/>
            </w:tcBorders>
          </w:tcPr>
          <w:p w14:paraId="0015E5D4"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31EB853"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2C923ED7"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01819ACC" w14:textId="77777777" w:rsidR="00293FD4" w:rsidRPr="00C42018" w:rsidRDefault="00293FD4" w:rsidP="00C45E0D">
            <w:pPr>
              <w:pStyle w:val="TAC"/>
            </w:pPr>
            <w:r w:rsidRPr="00C42018">
              <w:t>0.00</w:t>
            </w:r>
          </w:p>
        </w:tc>
      </w:tr>
      <w:tr w:rsidR="00293FD4" w:rsidRPr="00C42018" w14:paraId="3CC99C9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7C43BBB" w14:textId="77777777" w:rsidR="00293FD4" w:rsidRPr="00C42018" w:rsidRDefault="00293FD4" w:rsidP="00C45E0D">
            <w:pPr>
              <w:pStyle w:val="TAL"/>
              <w:rPr>
                <w:lang w:eastAsia="ja-JP"/>
              </w:rPr>
            </w:pPr>
            <w:r w:rsidRPr="00C42018">
              <w:rPr>
                <w:lang w:eastAsia="ja-JP"/>
              </w:rPr>
              <w:t>20</w:t>
            </w:r>
          </w:p>
        </w:tc>
        <w:tc>
          <w:tcPr>
            <w:tcW w:w="2949" w:type="dxa"/>
            <w:tcBorders>
              <w:top w:val="single" w:sz="4" w:space="0" w:color="auto"/>
              <w:left w:val="single" w:sz="4" w:space="0" w:color="auto"/>
              <w:bottom w:val="single" w:sz="4" w:space="0" w:color="auto"/>
              <w:right w:val="single" w:sz="4" w:space="0" w:color="auto"/>
            </w:tcBorders>
            <w:vAlign w:val="center"/>
          </w:tcPr>
          <w:p w14:paraId="2E34367F" w14:textId="77777777" w:rsidR="00293FD4" w:rsidRPr="00C42018" w:rsidRDefault="00293FD4" w:rsidP="00C45E0D">
            <w:pPr>
              <w:pStyle w:val="TAL"/>
              <w:rPr>
                <w:lang w:eastAsia="ja-JP"/>
              </w:rPr>
            </w:pPr>
            <w:r w:rsidRPr="00C42018">
              <w:t>Uncertainty of the Network Analyzer</w:t>
            </w:r>
          </w:p>
        </w:tc>
        <w:tc>
          <w:tcPr>
            <w:tcW w:w="1134" w:type="dxa"/>
            <w:tcBorders>
              <w:top w:val="single" w:sz="4" w:space="0" w:color="auto"/>
              <w:left w:val="single" w:sz="4" w:space="0" w:color="auto"/>
              <w:bottom w:val="single" w:sz="4" w:space="0" w:color="auto"/>
              <w:right w:val="single" w:sz="4" w:space="0" w:color="auto"/>
            </w:tcBorders>
          </w:tcPr>
          <w:p w14:paraId="241B7D81" w14:textId="77777777" w:rsidR="00293FD4" w:rsidRPr="00C42018" w:rsidRDefault="001A192F" w:rsidP="00C45E0D">
            <w:pPr>
              <w:pStyle w:val="TAC"/>
              <w:rPr>
                <w:lang w:eastAsia="ja-JP"/>
              </w:rPr>
            </w:pPr>
            <w:ins w:id="3073" w:author="Huawei" w:date="2021-12-03T09:48:00Z">
              <w:r>
                <w:t>1.5</w:t>
              </w:r>
            </w:ins>
            <w:del w:id="3074" w:author="Huawei" w:date="2021-12-03T09:48:00Z">
              <w:r w:rsidR="00293FD4" w:rsidRPr="00C42018" w:rsidDel="001A192F">
                <w:delText>0.73</w:delText>
              </w:r>
            </w:del>
          </w:p>
        </w:tc>
        <w:tc>
          <w:tcPr>
            <w:tcW w:w="1686" w:type="dxa"/>
            <w:tcBorders>
              <w:top w:val="single" w:sz="4" w:space="0" w:color="auto"/>
              <w:left w:val="single" w:sz="4" w:space="0" w:color="auto"/>
              <w:bottom w:val="single" w:sz="4" w:space="0" w:color="auto"/>
              <w:right w:val="single" w:sz="4" w:space="0" w:color="auto"/>
            </w:tcBorders>
          </w:tcPr>
          <w:p w14:paraId="4DAA8FC2"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2359F3C6"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4CE9B4CB" w14:textId="77777777" w:rsidR="00293FD4" w:rsidRPr="00C42018" w:rsidRDefault="001A192F" w:rsidP="00C45E0D">
            <w:pPr>
              <w:pStyle w:val="TAC"/>
              <w:rPr>
                <w:lang w:eastAsia="ja-JP"/>
              </w:rPr>
            </w:pPr>
            <w:ins w:id="3075" w:author="Huawei" w:date="2021-12-03T09:48:00Z">
              <w:r>
                <w:t>0.75</w:t>
              </w:r>
            </w:ins>
            <w:del w:id="3076" w:author="Huawei" w:date="2021-12-03T09:48:00Z">
              <w:r w:rsidR="00293FD4" w:rsidRPr="00C42018" w:rsidDel="001A192F">
                <w:delText>0.37</w:delText>
              </w:r>
            </w:del>
          </w:p>
        </w:tc>
      </w:tr>
      <w:tr w:rsidR="00293FD4" w:rsidRPr="00C42018" w14:paraId="293B64E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D8A678A" w14:textId="77777777" w:rsidR="00293FD4" w:rsidRPr="00C42018" w:rsidRDefault="00293FD4" w:rsidP="00C45E0D">
            <w:pPr>
              <w:pStyle w:val="TAL"/>
              <w:rPr>
                <w:lang w:eastAsia="ja-JP"/>
              </w:rPr>
            </w:pPr>
            <w:r w:rsidRPr="00C42018">
              <w:rPr>
                <w:lang w:eastAsia="ja-JP"/>
              </w:rPr>
              <w:t>21</w:t>
            </w:r>
          </w:p>
        </w:tc>
        <w:tc>
          <w:tcPr>
            <w:tcW w:w="2949" w:type="dxa"/>
            <w:tcBorders>
              <w:top w:val="single" w:sz="4" w:space="0" w:color="auto"/>
              <w:left w:val="single" w:sz="4" w:space="0" w:color="auto"/>
              <w:bottom w:val="single" w:sz="4" w:space="0" w:color="auto"/>
              <w:right w:val="single" w:sz="4" w:space="0" w:color="auto"/>
            </w:tcBorders>
            <w:vAlign w:val="center"/>
          </w:tcPr>
          <w:p w14:paraId="61B2E290" w14:textId="77777777" w:rsidR="00293FD4" w:rsidRPr="00C42018" w:rsidRDefault="00293FD4" w:rsidP="00C45E0D">
            <w:pPr>
              <w:pStyle w:val="TAL"/>
              <w:rPr>
                <w:lang w:eastAsia="ja-JP"/>
              </w:rPr>
            </w:pPr>
            <w:r w:rsidRPr="00C42018">
              <w:rPr>
                <w:lang w:eastAsia="ja-JP"/>
              </w:rPr>
              <w:t>Uncertainty of the absolute gain of the calibration antenna</w:t>
            </w:r>
          </w:p>
        </w:tc>
        <w:tc>
          <w:tcPr>
            <w:tcW w:w="1134" w:type="dxa"/>
            <w:tcBorders>
              <w:top w:val="single" w:sz="4" w:space="0" w:color="auto"/>
              <w:left w:val="single" w:sz="4" w:space="0" w:color="auto"/>
              <w:bottom w:val="single" w:sz="4" w:space="0" w:color="auto"/>
              <w:right w:val="single" w:sz="4" w:space="0" w:color="auto"/>
            </w:tcBorders>
          </w:tcPr>
          <w:p w14:paraId="26AA8874" w14:textId="77777777" w:rsidR="00293FD4" w:rsidRPr="00C42018" w:rsidRDefault="00293FD4" w:rsidP="00C45E0D">
            <w:pPr>
              <w:pStyle w:val="TAC"/>
            </w:pPr>
            <w:r w:rsidRPr="00C42018">
              <w:t>0.60</w:t>
            </w:r>
          </w:p>
        </w:tc>
        <w:tc>
          <w:tcPr>
            <w:tcW w:w="1686" w:type="dxa"/>
            <w:tcBorders>
              <w:top w:val="single" w:sz="4" w:space="0" w:color="auto"/>
              <w:left w:val="single" w:sz="4" w:space="0" w:color="auto"/>
              <w:bottom w:val="single" w:sz="4" w:space="0" w:color="auto"/>
              <w:right w:val="single" w:sz="4" w:space="0" w:color="auto"/>
            </w:tcBorders>
          </w:tcPr>
          <w:p w14:paraId="77419152"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2970E60F"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B369D3F" w14:textId="77777777" w:rsidR="00293FD4" w:rsidRPr="00C42018" w:rsidRDefault="00293FD4" w:rsidP="00C45E0D">
            <w:pPr>
              <w:pStyle w:val="TAC"/>
            </w:pPr>
            <w:r w:rsidRPr="00C42018">
              <w:t>0.30</w:t>
            </w:r>
          </w:p>
        </w:tc>
      </w:tr>
      <w:tr w:rsidR="00293FD4" w:rsidRPr="00C42018" w14:paraId="56AA210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69A1AA0" w14:textId="77777777" w:rsidR="00293FD4" w:rsidRPr="00C42018" w:rsidRDefault="00293FD4" w:rsidP="00C45E0D">
            <w:pPr>
              <w:pStyle w:val="TAL"/>
              <w:rPr>
                <w:lang w:eastAsia="ja-JP"/>
              </w:rPr>
            </w:pPr>
            <w:r w:rsidRPr="00C42018">
              <w:rPr>
                <w:lang w:eastAsia="ja-JP"/>
              </w:rPr>
              <w:t>22</w:t>
            </w:r>
          </w:p>
        </w:tc>
        <w:tc>
          <w:tcPr>
            <w:tcW w:w="2949" w:type="dxa"/>
            <w:tcBorders>
              <w:top w:val="single" w:sz="4" w:space="0" w:color="auto"/>
              <w:left w:val="single" w:sz="4" w:space="0" w:color="auto"/>
              <w:bottom w:val="single" w:sz="4" w:space="0" w:color="auto"/>
              <w:right w:val="single" w:sz="4" w:space="0" w:color="auto"/>
            </w:tcBorders>
            <w:vAlign w:val="center"/>
          </w:tcPr>
          <w:p w14:paraId="40FC54E0" w14:textId="77777777" w:rsidR="00293FD4" w:rsidRPr="00C42018" w:rsidRDefault="00293FD4" w:rsidP="00C45E0D">
            <w:pPr>
              <w:pStyle w:val="TAL"/>
              <w:rPr>
                <w:lang w:eastAsia="ja-JP"/>
              </w:rPr>
            </w:pPr>
            <w:r w:rsidRPr="00C42018">
              <w:t>Positioning and pointing misalignment between the reference antenna and the measurement antenna</w:t>
            </w:r>
          </w:p>
        </w:tc>
        <w:tc>
          <w:tcPr>
            <w:tcW w:w="1134" w:type="dxa"/>
            <w:tcBorders>
              <w:top w:val="single" w:sz="4" w:space="0" w:color="auto"/>
              <w:left w:val="single" w:sz="4" w:space="0" w:color="auto"/>
              <w:bottom w:val="single" w:sz="4" w:space="0" w:color="auto"/>
              <w:right w:val="single" w:sz="4" w:space="0" w:color="auto"/>
            </w:tcBorders>
          </w:tcPr>
          <w:p w14:paraId="2B50ECAB" w14:textId="77777777" w:rsidR="00293FD4" w:rsidRPr="00C42018" w:rsidRDefault="00293FD4" w:rsidP="00C45E0D">
            <w:pPr>
              <w:pStyle w:val="TAC"/>
            </w:pPr>
            <w:r w:rsidRPr="00C42018">
              <w:t>0.01</w:t>
            </w:r>
          </w:p>
        </w:tc>
        <w:tc>
          <w:tcPr>
            <w:tcW w:w="1686" w:type="dxa"/>
            <w:tcBorders>
              <w:top w:val="single" w:sz="4" w:space="0" w:color="auto"/>
              <w:left w:val="single" w:sz="4" w:space="0" w:color="auto"/>
              <w:bottom w:val="single" w:sz="4" w:space="0" w:color="auto"/>
              <w:right w:val="single" w:sz="4" w:space="0" w:color="auto"/>
            </w:tcBorders>
          </w:tcPr>
          <w:p w14:paraId="5A94270C"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0AAE9C7"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37D738C8" w14:textId="77777777" w:rsidR="00293FD4" w:rsidRPr="00C42018" w:rsidRDefault="00293FD4" w:rsidP="00C45E0D">
            <w:pPr>
              <w:pStyle w:val="TAC"/>
            </w:pPr>
            <w:r w:rsidRPr="00C42018">
              <w:t>0.00</w:t>
            </w:r>
          </w:p>
        </w:tc>
      </w:tr>
      <w:tr w:rsidR="00293FD4" w:rsidRPr="00C42018" w14:paraId="307EE65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7C2F791" w14:textId="77777777" w:rsidR="00293FD4" w:rsidRPr="00C42018" w:rsidRDefault="00293FD4" w:rsidP="00C45E0D">
            <w:pPr>
              <w:pStyle w:val="TAL"/>
              <w:rPr>
                <w:lang w:eastAsia="ja-JP"/>
              </w:rPr>
            </w:pPr>
            <w:r w:rsidRPr="00C42018">
              <w:rPr>
                <w:lang w:eastAsia="ja-JP"/>
              </w:rPr>
              <w:t>23</w:t>
            </w:r>
          </w:p>
        </w:tc>
        <w:tc>
          <w:tcPr>
            <w:tcW w:w="2949" w:type="dxa"/>
            <w:tcBorders>
              <w:top w:val="single" w:sz="4" w:space="0" w:color="auto"/>
              <w:left w:val="single" w:sz="4" w:space="0" w:color="auto"/>
              <w:bottom w:val="single" w:sz="4" w:space="0" w:color="auto"/>
              <w:right w:val="single" w:sz="4" w:space="0" w:color="auto"/>
            </w:tcBorders>
            <w:vAlign w:val="center"/>
          </w:tcPr>
          <w:p w14:paraId="6DA05B93" w14:textId="77777777" w:rsidR="00293FD4" w:rsidRPr="00C42018" w:rsidRDefault="00293FD4" w:rsidP="00C45E0D">
            <w:pPr>
              <w:pStyle w:val="TAL"/>
            </w:pPr>
            <w:r w:rsidRPr="00C42018">
              <w:t>Phase centre offset of calibration antenna</w:t>
            </w:r>
          </w:p>
        </w:tc>
        <w:tc>
          <w:tcPr>
            <w:tcW w:w="1134" w:type="dxa"/>
            <w:tcBorders>
              <w:top w:val="single" w:sz="4" w:space="0" w:color="auto"/>
              <w:left w:val="single" w:sz="4" w:space="0" w:color="auto"/>
              <w:bottom w:val="single" w:sz="4" w:space="0" w:color="auto"/>
              <w:right w:val="single" w:sz="4" w:space="0" w:color="auto"/>
            </w:tcBorders>
          </w:tcPr>
          <w:p w14:paraId="3BE617CE"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52C07FD"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53B39B3"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4C2131C3" w14:textId="77777777" w:rsidR="00293FD4" w:rsidRPr="00C42018" w:rsidRDefault="00293FD4" w:rsidP="00C45E0D">
            <w:pPr>
              <w:pStyle w:val="TAC"/>
            </w:pPr>
            <w:r w:rsidRPr="00C42018">
              <w:t>0.00</w:t>
            </w:r>
          </w:p>
        </w:tc>
      </w:tr>
      <w:tr w:rsidR="00293FD4" w:rsidRPr="00C42018" w14:paraId="48D256D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F57BC60" w14:textId="77777777" w:rsidR="00293FD4" w:rsidRPr="00C42018" w:rsidDel="00842179" w:rsidRDefault="00293FD4" w:rsidP="00C45E0D">
            <w:pPr>
              <w:pStyle w:val="TAL"/>
              <w:rPr>
                <w:lang w:eastAsia="ja-JP"/>
              </w:rPr>
            </w:pPr>
            <w:r w:rsidRPr="00C42018">
              <w:t>2</w:t>
            </w:r>
            <w:r w:rsidRPr="00C42018">
              <w:rPr>
                <w:lang w:eastAsia="ja-JP"/>
              </w:rPr>
              <w:t>4</w:t>
            </w:r>
          </w:p>
        </w:tc>
        <w:tc>
          <w:tcPr>
            <w:tcW w:w="2949" w:type="dxa"/>
            <w:tcBorders>
              <w:top w:val="single" w:sz="4" w:space="0" w:color="auto"/>
              <w:left w:val="single" w:sz="4" w:space="0" w:color="auto"/>
              <w:bottom w:val="single" w:sz="4" w:space="0" w:color="auto"/>
              <w:right w:val="single" w:sz="4" w:space="0" w:color="auto"/>
            </w:tcBorders>
            <w:vAlign w:val="center"/>
          </w:tcPr>
          <w:p w14:paraId="33E272C3" w14:textId="77777777" w:rsidR="00293FD4" w:rsidRPr="00C42018" w:rsidRDefault="00293FD4" w:rsidP="00C45E0D">
            <w:pPr>
              <w:pStyle w:val="TAL"/>
            </w:pPr>
            <w:r w:rsidRPr="00C42018">
              <w:t>Quality of quiet zone for calibration process (NOTE 8)</w:t>
            </w:r>
          </w:p>
        </w:tc>
        <w:tc>
          <w:tcPr>
            <w:tcW w:w="1134" w:type="dxa"/>
            <w:tcBorders>
              <w:top w:val="single" w:sz="4" w:space="0" w:color="auto"/>
              <w:left w:val="single" w:sz="4" w:space="0" w:color="auto"/>
              <w:bottom w:val="single" w:sz="4" w:space="0" w:color="auto"/>
              <w:right w:val="single" w:sz="4" w:space="0" w:color="auto"/>
            </w:tcBorders>
          </w:tcPr>
          <w:p w14:paraId="11596C0C" w14:textId="77777777" w:rsidR="00293FD4" w:rsidRPr="00C42018" w:rsidRDefault="00293FD4" w:rsidP="00C45E0D">
            <w:pPr>
              <w:pStyle w:val="TAC"/>
            </w:pPr>
            <w:r w:rsidRPr="00C42018">
              <w:t>0.4</w:t>
            </w:r>
          </w:p>
        </w:tc>
        <w:tc>
          <w:tcPr>
            <w:tcW w:w="1686" w:type="dxa"/>
            <w:tcBorders>
              <w:top w:val="single" w:sz="4" w:space="0" w:color="auto"/>
              <w:left w:val="single" w:sz="4" w:space="0" w:color="auto"/>
              <w:bottom w:val="single" w:sz="4" w:space="0" w:color="auto"/>
              <w:right w:val="single" w:sz="4" w:space="0" w:color="auto"/>
            </w:tcBorders>
          </w:tcPr>
          <w:p w14:paraId="2E92CD98"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50E613C3"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25910DFD" w14:textId="77777777" w:rsidR="00293FD4" w:rsidRPr="00C42018" w:rsidRDefault="00293FD4" w:rsidP="00C45E0D">
            <w:pPr>
              <w:pStyle w:val="TAC"/>
            </w:pPr>
            <w:r w:rsidRPr="00C42018">
              <w:t>0.4</w:t>
            </w:r>
          </w:p>
        </w:tc>
      </w:tr>
      <w:tr w:rsidR="00293FD4" w:rsidRPr="00C42018" w14:paraId="0C711A41"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85A24DC" w14:textId="77777777" w:rsidR="00293FD4" w:rsidRPr="00C42018" w:rsidDel="00842179" w:rsidRDefault="00293FD4" w:rsidP="00C45E0D">
            <w:pPr>
              <w:pStyle w:val="TAL"/>
              <w:rPr>
                <w:lang w:eastAsia="ja-JP"/>
              </w:rPr>
            </w:pPr>
            <w:r w:rsidRPr="00C42018">
              <w:rPr>
                <w:lang w:eastAsia="ja-JP"/>
              </w:rPr>
              <w:t>25</w:t>
            </w:r>
          </w:p>
        </w:tc>
        <w:tc>
          <w:tcPr>
            <w:tcW w:w="2949" w:type="dxa"/>
            <w:tcBorders>
              <w:top w:val="single" w:sz="4" w:space="0" w:color="auto"/>
              <w:left w:val="single" w:sz="4" w:space="0" w:color="auto"/>
              <w:bottom w:val="single" w:sz="4" w:space="0" w:color="auto"/>
              <w:right w:val="single" w:sz="4" w:space="0" w:color="auto"/>
            </w:tcBorders>
            <w:vAlign w:val="center"/>
          </w:tcPr>
          <w:p w14:paraId="4544F2F3" w14:textId="77777777" w:rsidR="00293FD4" w:rsidRPr="00C42018" w:rsidRDefault="00293FD4" w:rsidP="00C45E0D">
            <w:pPr>
              <w:pStyle w:val="TAL"/>
            </w:pPr>
            <w:r w:rsidRPr="00C42018">
              <w:t>Standing wave between reference calibration antenna and measurement antenna</w:t>
            </w:r>
          </w:p>
        </w:tc>
        <w:tc>
          <w:tcPr>
            <w:tcW w:w="1134" w:type="dxa"/>
            <w:tcBorders>
              <w:top w:val="single" w:sz="4" w:space="0" w:color="auto"/>
              <w:left w:val="single" w:sz="4" w:space="0" w:color="auto"/>
              <w:bottom w:val="single" w:sz="4" w:space="0" w:color="auto"/>
              <w:right w:val="single" w:sz="4" w:space="0" w:color="auto"/>
            </w:tcBorders>
          </w:tcPr>
          <w:p w14:paraId="012924C1"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273B6BD"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C363419"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56797457" w14:textId="77777777" w:rsidR="00293FD4" w:rsidRPr="00C42018" w:rsidRDefault="00293FD4" w:rsidP="00C45E0D">
            <w:pPr>
              <w:pStyle w:val="TAC"/>
            </w:pPr>
            <w:r w:rsidRPr="00C42018">
              <w:t>0.00</w:t>
            </w:r>
          </w:p>
        </w:tc>
      </w:tr>
      <w:tr w:rsidR="00293FD4" w:rsidRPr="00C42018" w14:paraId="572CD3A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A08F19F" w14:textId="77777777" w:rsidR="00293FD4" w:rsidRPr="00C42018" w:rsidDel="00842179" w:rsidRDefault="00293FD4" w:rsidP="00C45E0D">
            <w:pPr>
              <w:pStyle w:val="TAL"/>
              <w:rPr>
                <w:lang w:eastAsia="ja-JP"/>
              </w:rPr>
            </w:pPr>
            <w:r w:rsidRPr="00C42018">
              <w:t>2</w:t>
            </w:r>
            <w:r w:rsidRPr="00C42018">
              <w:rPr>
                <w:lang w:eastAsia="ja-JP"/>
              </w:rPr>
              <w:t>6</w:t>
            </w:r>
          </w:p>
        </w:tc>
        <w:tc>
          <w:tcPr>
            <w:tcW w:w="2949" w:type="dxa"/>
            <w:tcBorders>
              <w:top w:val="single" w:sz="4" w:space="0" w:color="auto"/>
              <w:left w:val="single" w:sz="4" w:space="0" w:color="auto"/>
              <w:bottom w:val="single" w:sz="4" w:space="0" w:color="auto"/>
              <w:right w:val="single" w:sz="4" w:space="0" w:color="auto"/>
            </w:tcBorders>
            <w:vAlign w:val="center"/>
          </w:tcPr>
          <w:p w14:paraId="742A61EF" w14:textId="77777777" w:rsidR="00293FD4" w:rsidRPr="00C42018" w:rsidRDefault="00293FD4" w:rsidP="00C45E0D">
            <w:pPr>
              <w:pStyle w:val="TAL"/>
            </w:pPr>
            <w:r w:rsidRPr="00C42018">
              <w:t>Influence of the calibration antenna feed cable</w:t>
            </w:r>
          </w:p>
        </w:tc>
        <w:tc>
          <w:tcPr>
            <w:tcW w:w="1134" w:type="dxa"/>
            <w:tcBorders>
              <w:top w:val="single" w:sz="4" w:space="0" w:color="auto"/>
              <w:left w:val="single" w:sz="4" w:space="0" w:color="auto"/>
              <w:bottom w:val="single" w:sz="4" w:space="0" w:color="auto"/>
              <w:right w:val="single" w:sz="4" w:space="0" w:color="auto"/>
            </w:tcBorders>
          </w:tcPr>
          <w:p w14:paraId="18FC13B9" w14:textId="77777777" w:rsidR="00293FD4" w:rsidRPr="00C42018" w:rsidRDefault="00293FD4" w:rsidP="00C45E0D">
            <w:pPr>
              <w:pStyle w:val="TAC"/>
            </w:pPr>
            <w:r w:rsidRPr="00C42018">
              <w:t>0.14</w:t>
            </w:r>
          </w:p>
        </w:tc>
        <w:tc>
          <w:tcPr>
            <w:tcW w:w="1686" w:type="dxa"/>
            <w:tcBorders>
              <w:top w:val="single" w:sz="4" w:space="0" w:color="auto"/>
              <w:left w:val="single" w:sz="4" w:space="0" w:color="auto"/>
              <w:bottom w:val="single" w:sz="4" w:space="0" w:color="auto"/>
              <w:right w:val="single" w:sz="4" w:space="0" w:color="auto"/>
            </w:tcBorders>
          </w:tcPr>
          <w:p w14:paraId="198D6A77"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613A0AEE"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0AC2330B" w14:textId="77777777" w:rsidR="00293FD4" w:rsidRPr="00C42018" w:rsidRDefault="00293FD4" w:rsidP="00C45E0D">
            <w:pPr>
              <w:pStyle w:val="TAC"/>
            </w:pPr>
            <w:r w:rsidRPr="00C42018">
              <w:t>0.07</w:t>
            </w:r>
          </w:p>
        </w:tc>
      </w:tr>
      <w:tr w:rsidR="00293FD4" w:rsidRPr="00C42018" w14:paraId="612D1B3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DC0C9BE" w14:textId="77777777" w:rsidR="00293FD4" w:rsidRPr="00C42018" w:rsidRDefault="00293FD4" w:rsidP="00C45E0D">
            <w:pPr>
              <w:pStyle w:val="TAL"/>
            </w:pPr>
            <w:r w:rsidRPr="00C42018">
              <w:rPr>
                <w:lang w:eastAsia="ja-JP"/>
              </w:rPr>
              <w:t>27</w:t>
            </w:r>
          </w:p>
        </w:tc>
        <w:tc>
          <w:tcPr>
            <w:tcW w:w="2949" w:type="dxa"/>
            <w:tcBorders>
              <w:top w:val="single" w:sz="4" w:space="0" w:color="auto"/>
              <w:left w:val="single" w:sz="4" w:space="0" w:color="auto"/>
              <w:bottom w:val="single" w:sz="4" w:space="0" w:color="auto"/>
              <w:right w:val="single" w:sz="4" w:space="0" w:color="auto"/>
            </w:tcBorders>
            <w:vAlign w:val="center"/>
          </w:tcPr>
          <w:p w14:paraId="18086594"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152D9371"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107E2421"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523CC3CE"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00308A0F" w14:textId="77777777" w:rsidR="00293FD4" w:rsidRPr="00C42018" w:rsidRDefault="00293FD4" w:rsidP="00C45E0D">
            <w:pPr>
              <w:pStyle w:val="TAC"/>
            </w:pPr>
            <w:r w:rsidRPr="00C42018">
              <w:t>0.00</w:t>
            </w:r>
          </w:p>
        </w:tc>
      </w:tr>
      <w:tr w:rsidR="00293FD4" w:rsidRPr="00C42018" w14:paraId="4743D53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7A0EE9" w14:textId="77777777" w:rsidR="00293FD4" w:rsidRPr="00C42018" w:rsidRDefault="00293FD4" w:rsidP="00C45E0D">
            <w:pPr>
              <w:pStyle w:val="TAH"/>
            </w:pPr>
          </w:p>
        </w:tc>
        <w:tc>
          <w:tcPr>
            <w:tcW w:w="6761" w:type="dxa"/>
            <w:gridSpan w:val="4"/>
            <w:tcBorders>
              <w:top w:val="single" w:sz="4" w:space="0" w:color="auto"/>
              <w:left w:val="single" w:sz="4" w:space="0" w:color="auto"/>
              <w:bottom w:val="single" w:sz="4" w:space="0" w:color="auto"/>
              <w:right w:val="single" w:sz="4" w:space="0" w:color="auto"/>
            </w:tcBorders>
          </w:tcPr>
          <w:p w14:paraId="579AC128" w14:textId="77777777" w:rsidR="00293FD4" w:rsidRPr="00C42018" w:rsidRDefault="00293FD4" w:rsidP="00C45E0D">
            <w:pPr>
              <w:pStyle w:val="TAH"/>
            </w:pPr>
            <w:r w:rsidRPr="00C42018">
              <w:t xml:space="preserve">Systematic uncertainties (NOTE </w:t>
            </w:r>
            <w:r w:rsidRPr="00C42018">
              <w:rPr>
                <w:lang w:eastAsia="ja-JP"/>
              </w:rPr>
              <w:t>5</w:t>
            </w:r>
            <w:r w:rsidRPr="00C42018">
              <w:t>)</w:t>
            </w:r>
          </w:p>
        </w:tc>
        <w:tc>
          <w:tcPr>
            <w:tcW w:w="1210" w:type="dxa"/>
            <w:tcBorders>
              <w:top w:val="single" w:sz="4" w:space="0" w:color="auto"/>
              <w:left w:val="single" w:sz="4" w:space="0" w:color="auto"/>
              <w:bottom w:val="single" w:sz="4" w:space="0" w:color="auto"/>
              <w:right w:val="single" w:sz="4" w:space="0" w:color="auto"/>
            </w:tcBorders>
          </w:tcPr>
          <w:p w14:paraId="66F1046E" w14:textId="77777777" w:rsidR="00293FD4" w:rsidRPr="00C42018" w:rsidRDefault="00293FD4" w:rsidP="00C45E0D">
            <w:pPr>
              <w:pStyle w:val="TAH"/>
            </w:pPr>
            <w:r w:rsidRPr="00C42018">
              <w:t>Value</w:t>
            </w:r>
          </w:p>
        </w:tc>
      </w:tr>
      <w:tr w:rsidR="00293FD4" w:rsidRPr="00C42018" w14:paraId="5C7D6A2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0567B7D" w14:textId="77777777" w:rsidR="00293FD4" w:rsidRPr="00C42018" w:rsidRDefault="00293FD4" w:rsidP="00C45E0D">
            <w:pPr>
              <w:pStyle w:val="TAL"/>
            </w:pPr>
            <w:r w:rsidRPr="00C42018">
              <w:rPr>
                <w:lang w:eastAsia="ja-JP"/>
              </w:rPr>
              <w:t>28</w:t>
            </w:r>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60CC3736" w14:textId="77777777" w:rsidR="00293FD4" w:rsidRPr="00C42018" w:rsidRDefault="00293FD4" w:rsidP="00C45E0D">
            <w:pPr>
              <w:pStyle w:val="TAC"/>
              <w:jc w:val="left"/>
            </w:pPr>
            <w:r w:rsidRPr="00C42018">
              <w:rPr>
                <w:lang w:eastAsia="ja-JP" w:bidi="hi-IN"/>
              </w:rPr>
              <w:t>Systematic error due to TRP calculation/quadrature (NOTE 3)</w:t>
            </w:r>
          </w:p>
        </w:tc>
        <w:tc>
          <w:tcPr>
            <w:tcW w:w="1210" w:type="dxa"/>
            <w:tcBorders>
              <w:top w:val="single" w:sz="4" w:space="0" w:color="auto"/>
              <w:left w:val="single" w:sz="4" w:space="0" w:color="auto"/>
              <w:bottom w:val="single" w:sz="4" w:space="0" w:color="auto"/>
              <w:right w:val="single" w:sz="4" w:space="0" w:color="auto"/>
            </w:tcBorders>
          </w:tcPr>
          <w:p w14:paraId="156EF36D" w14:textId="77777777" w:rsidR="00293FD4" w:rsidRPr="00C42018" w:rsidRDefault="00293FD4" w:rsidP="00C45E0D">
            <w:pPr>
              <w:pStyle w:val="TAC"/>
              <w:rPr>
                <w:lang w:eastAsia="ja-JP"/>
              </w:rPr>
            </w:pPr>
            <w:r w:rsidRPr="00C42018">
              <w:rPr>
                <w:lang w:eastAsia="ja-JP"/>
              </w:rPr>
              <w:t>0.0</w:t>
            </w:r>
          </w:p>
        </w:tc>
      </w:tr>
      <w:tr w:rsidR="00293FD4" w:rsidRPr="00C42018" w14:paraId="645F179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25E0D91" w14:textId="77777777" w:rsidR="00293FD4" w:rsidRPr="00C42018" w:rsidRDefault="00293FD4" w:rsidP="00C45E0D">
            <w:pPr>
              <w:pStyle w:val="TAL"/>
              <w:rPr>
                <w:lang w:eastAsia="ja-JP"/>
              </w:rPr>
            </w:pPr>
            <w:r w:rsidRPr="00C42018">
              <w:rPr>
                <w:lang w:eastAsia="ja-JP"/>
              </w:rPr>
              <w:t>29</w:t>
            </w:r>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7D3B64BD" w14:textId="77777777" w:rsidR="00293FD4" w:rsidRPr="00C42018" w:rsidRDefault="00293FD4" w:rsidP="00C45E0D">
            <w:pPr>
              <w:pStyle w:val="TAC"/>
              <w:jc w:val="left"/>
              <w:rPr>
                <w:lang w:eastAsia="ja-JP" w:bidi="hi-IN"/>
              </w:rPr>
            </w:pPr>
            <w:r w:rsidRPr="00C42018">
              <w:t>Influence of noise</w:t>
            </w:r>
            <w:r w:rsidRPr="00C42018">
              <w:rPr>
                <w:lang w:eastAsia="ja-JP"/>
              </w:rPr>
              <w:t xml:space="preserve"> </w:t>
            </w:r>
            <w:r w:rsidRPr="00C42018">
              <w:t>(23.45GHz &lt;= f &lt;= 32.125GHz)</w:t>
            </w:r>
          </w:p>
        </w:tc>
        <w:tc>
          <w:tcPr>
            <w:tcW w:w="1210" w:type="dxa"/>
            <w:tcBorders>
              <w:top w:val="single" w:sz="4" w:space="0" w:color="auto"/>
              <w:left w:val="single" w:sz="4" w:space="0" w:color="auto"/>
              <w:bottom w:val="single" w:sz="4" w:space="0" w:color="auto"/>
              <w:right w:val="single" w:sz="4" w:space="0" w:color="auto"/>
            </w:tcBorders>
          </w:tcPr>
          <w:p w14:paraId="6A94AA88" w14:textId="77777777" w:rsidR="00293FD4" w:rsidRPr="00C42018" w:rsidRDefault="00293FD4" w:rsidP="00C45E0D">
            <w:pPr>
              <w:pStyle w:val="TAC"/>
              <w:rPr>
                <w:lang w:eastAsia="ja-JP"/>
              </w:rPr>
            </w:pPr>
            <w:r w:rsidRPr="00C42018">
              <w:rPr>
                <w:lang w:eastAsia="ja-JP"/>
              </w:rPr>
              <w:t>1.0</w:t>
            </w:r>
          </w:p>
        </w:tc>
      </w:tr>
      <w:tr w:rsidR="00293FD4" w:rsidRPr="00C42018" w14:paraId="164D8A0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F19FE0A" w14:textId="77777777" w:rsidR="00293FD4" w:rsidRPr="00C42018" w:rsidRDefault="00293FD4" w:rsidP="00C45E0D">
            <w:pPr>
              <w:pStyle w:val="TAL"/>
              <w:rPr>
                <w:lang w:eastAsia="ja-JP"/>
              </w:rPr>
            </w:pPr>
            <w:r w:rsidRPr="00C42018">
              <w:rPr>
                <w:lang w:eastAsia="ja-JP"/>
              </w:rPr>
              <w:t>30</w:t>
            </w:r>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13337FDB" w14:textId="77777777" w:rsidR="00293FD4" w:rsidRPr="00C42018" w:rsidRDefault="00293FD4" w:rsidP="00C45E0D">
            <w:pPr>
              <w:pStyle w:val="TAC"/>
              <w:jc w:val="left"/>
            </w:pPr>
            <w:r w:rsidRPr="00C42018">
              <w:t>Influence of noise (32.125GHz &lt; f &lt;= 40.8GHz)</w:t>
            </w:r>
          </w:p>
        </w:tc>
        <w:tc>
          <w:tcPr>
            <w:tcW w:w="1210" w:type="dxa"/>
            <w:tcBorders>
              <w:top w:val="single" w:sz="4" w:space="0" w:color="auto"/>
              <w:left w:val="single" w:sz="4" w:space="0" w:color="auto"/>
              <w:bottom w:val="single" w:sz="4" w:space="0" w:color="auto"/>
              <w:right w:val="single" w:sz="4" w:space="0" w:color="auto"/>
            </w:tcBorders>
          </w:tcPr>
          <w:p w14:paraId="39BCAD35" w14:textId="77777777" w:rsidR="00293FD4" w:rsidRPr="00C42018" w:rsidRDefault="00293FD4" w:rsidP="00C45E0D">
            <w:pPr>
              <w:pStyle w:val="TAC"/>
              <w:rPr>
                <w:lang w:eastAsia="ja-JP"/>
              </w:rPr>
            </w:pPr>
            <w:r w:rsidRPr="00C42018">
              <w:rPr>
                <w:lang w:eastAsia="ja-JP"/>
              </w:rPr>
              <w:t>N/A</w:t>
            </w:r>
          </w:p>
        </w:tc>
      </w:tr>
      <w:tr w:rsidR="00293FD4" w:rsidRPr="00C42018" w14:paraId="51EF2981"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37B4AB66" w14:textId="77777777" w:rsidR="00293FD4" w:rsidRPr="00C42018" w:rsidRDefault="00293FD4" w:rsidP="00C45E0D">
            <w:pPr>
              <w:pStyle w:val="TAH"/>
            </w:pPr>
            <w:r w:rsidRPr="00C42018">
              <w:t xml:space="preserve">Total measurement uncertainty </w:t>
            </w:r>
          </w:p>
        </w:tc>
        <w:tc>
          <w:tcPr>
            <w:tcW w:w="1210" w:type="dxa"/>
            <w:tcBorders>
              <w:top w:val="single" w:sz="4" w:space="0" w:color="auto"/>
              <w:left w:val="single" w:sz="4" w:space="0" w:color="auto"/>
              <w:bottom w:val="single" w:sz="4" w:space="0" w:color="auto"/>
              <w:right w:val="single" w:sz="4" w:space="0" w:color="auto"/>
            </w:tcBorders>
          </w:tcPr>
          <w:p w14:paraId="292029C5" w14:textId="77777777" w:rsidR="00293FD4" w:rsidRPr="00C42018" w:rsidRDefault="00293FD4" w:rsidP="00C45E0D">
            <w:pPr>
              <w:pStyle w:val="TAH"/>
            </w:pPr>
            <w:r w:rsidRPr="00C42018">
              <w:t>Value</w:t>
            </w:r>
          </w:p>
        </w:tc>
      </w:tr>
      <w:tr w:rsidR="00293FD4" w:rsidRPr="00C42018" w14:paraId="7EFE58D6"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5F1829E1" w14:textId="77777777" w:rsidR="00293FD4" w:rsidRPr="00C42018" w:rsidRDefault="00293FD4" w:rsidP="00C45E0D">
            <w:pPr>
              <w:pStyle w:val="TAC"/>
            </w:pPr>
            <w:r w:rsidRPr="00C42018">
              <w:t>TRP Expanded uncertainty (23.45GHz &lt;= f &lt;= 32.125GHz)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3D0B8BC8" w14:textId="77777777" w:rsidR="00293FD4" w:rsidRPr="00C42018" w:rsidRDefault="00293FD4" w:rsidP="00C45E0D">
            <w:pPr>
              <w:pStyle w:val="TAC"/>
              <w:rPr>
                <w:lang w:eastAsia="ja-JP"/>
              </w:rPr>
            </w:pPr>
            <w:r w:rsidRPr="00C42018">
              <w:rPr>
                <w:lang w:eastAsia="ja-JP"/>
              </w:rPr>
              <w:t>5.</w:t>
            </w:r>
            <w:ins w:id="3077" w:author="Huawei" w:date="2021-12-03T14:38:00Z">
              <w:r w:rsidR="00FA7575">
                <w:rPr>
                  <w:lang w:eastAsia="ja-JP"/>
                </w:rPr>
                <w:t>67</w:t>
              </w:r>
            </w:ins>
            <w:del w:id="3078" w:author="Huawei" w:date="2021-12-03T14:38:00Z">
              <w:r w:rsidRPr="00C42018" w:rsidDel="00FA7575">
                <w:rPr>
                  <w:lang w:eastAsia="ja-JP"/>
                </w:rPr>
                <w:delText>49</w:delText>
              </w:r>
            </w:del>
          </w:p>
        </w:tc>
      </w:tr>
      <w:tr w:rsidR="00293FD4" w:rsidRPr="00C42018" w14:paraId="63B3BF06"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7EA2FA22" w14:textId="77777777" w:rsidR="00293FD4" w:rsidRPr="00C42018" w:rsidRDefault="00293FD4" w:rsidP="00C45E0D">
            <w:pPr>
              <w:pStyle w:val="TAC"/>
            </w:pPr>
            <w:r w:rsidRPr="00C42018">
              <w:t>TRP Expanded uncertainty (32.125GHz &lt; f &lt;= 40.8GHz)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4D62D5E0" w14:textId="77777777" w:rsidR="00293FD4" w:rsidRPr="00C42018" w:rsidRDefault="00293FD4" w:rsidP="00C45E0D">
            <w:pPr>
              <w:pStyle w:val="TAC"/>
              <w:rPr>
                <w:lang w:eastAsia="ja-JP"/>
              </w:rPr>
            </w:pPr>
            <w:r w:rsidRPr="00C42018">
              <w:rPr>
                <w:lang w:eastAsia="ja-JP"/>
              </w:rPr>
              <w:t>N/A</w:t>
            </w:r>
          </w:p>
        </w:tc>
      </w:tr>
      <w:tr w:rsidR="00293FD4" w:rsidRPr="00C42018" w14:paraId="1F8C40E4"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01B4426B" w14:textId="77777777" w:rsidR="00293FD4" w:rsidRPr="00C42018" w:rsidRDefault="00293FD4" w:rsidP="00C45E0D">
            <w:pPr>
              <w:pStyle w:val="TAN"/>
              <w:rPr>
                <w:lang w:eastAsia="en-US"/>
              </w:rPr>
            </w:pPr>
            <w:r w:rsidRPr="00C42018">
              <w:rPr>
                <w:lang w:eastAsia="en-US"/>
              </w:rPr>
              <w:lastRenderedPageBreak/>
              <w:t>NOTE 1:</w:t>
            </w:r>
            <w:r w:rsidRPr="00C42018">
              <w:rPr>
                <w:lang w:eastAsia="en-US"/>
              </w:rPr>
              <w:tab/>
              <w:t>The analysis was done only for the case of operating at TX OFF power, in-band, non-CA.</w:t>
            </w:r>
          </w:p>
          <w:p w14:paraId="7B64B24C" w14:textId="77777777" w:rsidR="00293FD4" w:rsidRPr="00C42018" w:rsidRDefault="00293FD4" w:rsidP="00C45E0D">
            <w:pPr>
              <w:pStyle w:val="TAN"/>
              <w:rPr>
                <w:lang w:eastAsia="en-US"/>
              </w:rPr>
            </w:pPr>
            <w:r w:rsidRPr="00C42018">
              <w:rPr>
                <w:lang w:eastAsia="en-US"/>
              </w:rPr>
              <w:t>NOTE 2:</w:t>
            </w:r>
            <w:r w:rsidRPr="00C42018">
              <w:rPr>
                <w:lang w:eastAsia="en-US"/>
              </w:rPr>
              <w:tab/>
              <w:t xml:space="preserve">The assessment assumes DUT </w:t>
            </w:r>
            <w:r w:rsidRPr="00C42018">
              <w:rPr>
                <w:lang w:eastAsia="ja-JP"/>
              </w:rPr>
              <w:t xml:space="preserve">Off </w:t>
            </w:r>
            <w:r w:rsidRPr="00C42018">
              <w:rPr>
                <w:lang w:eastAsia="en-US"/>
              </w:rPr>
              <w:t>power.</w:t>
            </w:r>
          </w:p>
          <w:p w14:paraId="61190CFD" w14:textId="77777777" w:rsidR="00293FD4" w:rsidRPr="00C42018" w:rsidRDefault="00293FD4" w:rsidP="00C45E0D">
            <w:pPr>
              <w:pStyle w:val="TAN"/>
              <w:rPr>
                <w:lang w:eastAsia="en-US"/>
              </w:rPr>
            </w:pPr>
            <w:r w:rsidRPr="00C42018">
              <w:rPr>
                <w:lang w:eastAsia="en-US"/>
              </w:rPr>
              <w:t>NOTE 3:</w:t>
            </w:r>
            <w:r w:rsidRPr="00C42018">
              <w:rPr>
                <w:lang w:eastAsia="en-US"/>
              </w:rPr>
              <w:tab/>
              <w:t xml:space="preserve">This contributor </w:t>
            </w:r>
            <w:r w:rsidRPr="00C42018">
              <w:rPr>
                <w:rFonts w:cs="Arial"/>
                <w:lang w:eastAsia="ja-JP" w:bidi="hi-IN"/>
              </w:rPr>
              <w:t>shall only be considered for TRP measurements.</w:t>
            </w:r>
          </w:p>
          <w:p w14:paraId="19142EBD" w14:textId="77777777" w:rsidR="00293FD4" w:rsidRPr="00C42018" w:rsidRDefault="00293FD4" w:rsidP="00C45E0D">
            <w:pPr>
              <w:pStyle w:val="TAN"/>
              <w:rPr>
                <w:lang w:eastAsia="en-US"/>
              </w:rPr>
            </w:pPr>
            <w:r w:rsidRPr="00C42018">
              <w:rPr>
                <w:lang w:eastAsia="en-US"/>
              </w:rPr>
              <w:t>NOTE 4:</w:t>
            </w:r>
            <w:r w:rsidRPr="00C42018">
              <w:rPr>
                <w:lang w:eastAsia="en-US"/>
              </w:rPr>
              <w:tab/>
              <w:t>Void</w:t>
            </w:r>
          </w:p>
          <w:p w14:paraId="3651C08F" w14:textId="77777777" w:rsidR="00293FD4" w:rsidRPr="00C42018" w:rsidRDefault="00293FD4" w:rsidP="00C45E0D">
            <w:pPr>
              <w:pStyle w:val="TAN"/>
              <w:rPr>
                <w:lang w:eastAsia="ja-JP"/>
              </w:rPr>
            </w:pPr>
            <w:r w:rsidRPr="00C42018">
              <w:rPr>
                <w:lang w:eastAsia="en-US"/>
              </w:rPr>
              <w:t>NOTE 5:</w:t>
            </w:r>
            <w:r w:rsidRPr="00C42018">
              <w:rPr>
                <w:lang w:eastAsia="en-US"/>
              </w:rPr>
              <w:tab/>
              <w:t>In order to obtain the total measurement uncertainty, systematic uncertainties have to be added to the expanded root sum square of the standard deviations of the Stage 1 and Stage 2 contributors.</w:t>
            </w:r>
          </w:p>
          <w:p w14:paraId="7954F4C1" w14:textId="77777777" w:rsidR="00293FD4" w:rsidRPr="00C42018" w:rsidRDefault="00293FD4" w:rsidP="00C45E0D">
            <w:pPr>
              <w:pStyle w:val="TAN"/>
              <w:rPr>
                <w:lang w:eastAsia="en-US"/>
              </w:rPr>
            </w:pPr>
            <w:r w:rsidRPr="00C42018">
              <w:rPr>
                <w:lang w:eastAsia="en-US"/>
              </w:rPr>
              <w:t>NOTE 6:</w:t>
            </w:r>
            <w:r w:rsidRPr="00C42018">
              <w:rPr>
                <w:lang w:eastAsia="en-US"/>
              </w:rPr>
              <w:tab/>
              <w:t>Void.</w:t>
            </w:r>
          </w:p>
          <w:p w14:paraId="4B3E82E7" w14:textId="77777777" w:rsidR="00293FD4" w:rsidRPr="00C42018" w:rsidRDefault="00293FD4" w:rsidP="00C45E0D">
            <w:pPr>
              <w:pStyle w:val="TAN"/>
              <w:rPr>
                <w:lang w:eastAsia="en-US"/>
              </w:rPr>
            </w:pPr>
            <w:r w:rsidRPr="00C42018">
              <w:rPr>
                <w:lang w:eastAsia="en-US"/>
              </w:rPr>
              <w:t>NOTE 7:</w:t>
            </w:r>
            <w:r w:rsidRPr="00C42018">
              <w:rPr>
                <w:lang w:eastAsia="en-US"/>
              </w:rPr>
              <w:tab/>
              <w:t>Void</w:t>
            </w:r>
          </w:p>
          <w:p w14:paraId="3830BC3F" w14:textId="77777777" w:rsidR="00293FD4" w:rsidRPr="00C42018" w:rsidRDefault="00293FD4" w:rsidP="00C45E0D">
            <w:pPr>
              <w:pStyle w:val="TAN"/>
              <w:rPr>
                <w:lang w:eastAsia="ja-JP"/>
              </w:rPr>
            </w:pPr>
            <w:r w:rsidRPr="00C42018">
              <w:rPr>
                <w:lang w:eastAsia="en-US"/>
              </w:rPr>
              <w:t>NOTE 8:</w:t>
            </w:r>
            <w:r w:rsidRPr="00C42018">
              <w:rPr>
                <w:lang w:eastAsia="en-US"/>
              </w:rPr>
              <w:tab/>
              <w:t>Value based on procedure defined in Annex D.2 of TR 38.810 for Quiet Zone size less or equal to 30 cm.</w:t>
            </w:r>
          </w:p>
          <w:p w14:paraId="40B29F0B" w14:textId="77777777" w:rsidR="00293FD4" w:rsidRPr="00C42018" w:rsidRDefault="00293FD4" w:rsidP="00C45E0D">
            <w:pPr>
              <w:pStyle w:val="TAN"/>
              <w:rPr>
                <w:lang w:eastAsia="ja-JP"/>
              </w:rPr>
            </w:pPr>
            <w:r w:rsidRPr="00C42018">
              <w:t>NOTE 9:</w:t>
            </w:r>
            <w:r w:rsidRPr="00C42018">
              <w:tab/>
            </w:r>
            <w:bookmarkStart w:id="3079" w:name="_Hlk33537173"/>
            <w:r w:rsidRPr="00C42018">
              <w:t>Applies to the system which has a structure of mechanical feed antenna positioning.</w:t>
            </w:r>
            <w:bookmarkEnd w:id="3079"/>
          </w:p>
        </w:tc>
      </w:tr>
    </w:tbl>
    <w:p w14:paraId="62A220C6" w14:textId="77777777" w:rsidR="00293FD4" w:rsidRPr="00C42018" w:rsidRDefault="00293FD4" w:rsidP="00293FD4">
      <w:pPr>
        <w:rPr>
          <w:lang w:eastAsia="ja-JP"/>
        </w:rPr>
      </w:pPr>
    </w:p>
    <w:p w14:paraId="00D043BF" w14:textId="77777777" w:rsidR="00293FD4" w:rsidRPr="00C42018" w:rsidRDefault="00293FD4" w:rsidP="00293FD4">
      <w:pPr>
        <w:pStyle w:val="NO"/>
        <w:rPr>
          <w:lang w:eastAsia="ja-JP"/>
        </w:rPr>
      </w:pPr>
      <w:r w:rsidRPr="00C42018">
        <w:rPr>
          <w:lang w:eastAsia="ja-JP"/>
        </w:rPr>
        <w:t xml:space="preserve">NOTE: MU assessment in </w:t>
      </w:r>
      <w:r w:rsidRPr="00C42018">
        <w:t xml:space="preserve">Table </w:t>
      </w:r>
      <w:r w:rsidRPr="00C42018">
        <w:rPr>
          <w:lang w:eastAsia="ja-JP"/>
        </w:rPr>
        <w:t>B.8.2-2 for FR2a is based on the relaxation of 30.4dB for 400MHz BW.</w:t>
      </w:r>
    </w:p>
    <w:p w14:paraId="50C39482" w14:textId="77777777" w:rsidR="00293FD4" w:rsidRPr="00C42018" w:rsidRDefault="00293FD4" w:rsidP="00293FD4">
      <w:pPr>
        <w:pStyle w:val="TH"/>
        <w:rPr>
          <w:lang w:eastAsia="ja-JP"/>
        </w:rPr>
      </w:pPr>
      <w:r w:rsidRPr="00C42018">
        <w:t xml:space="preserve">Table </w:t>
      </w:r>
      <w:r w:rsidRPr="00C42018">
        <w:rPr>
          <w:lang w:eastAsia="ja-JP"/>
        </w:rPr>
        <w:t>B.8.2-3</w:t>
      </w:r>
      <w:r w:rsidRPr="00C42018">
        <w:t xml:space="preserve">: </w:t>
      </w:r>
      <w:r w:rsidRPr="00C42018">
        <w:rPr>
          <w:lang w:eastAsia="ja-JP"/>
        </w:rPr>
        <w:t>Void</w:t>
      </w:r>
    </w:p>
    <w:p w14:paraId="7A2519D0" w14:textId="77777777" w:rsidR="00293FD4" w:rsidRPr="00C42018" w:rsidRDefault="00293FD4" w:rsidP="00293FD4"/>
    <w:p w14:paraId="63A181E3"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7836A694" w14:textId="77777777" w:rsidR="007F0241" w:rsidRPr="007F0241" w:rsidRDefault="007F0241" w:rsidP="007F0241"/>
    <w:p w14:paraId="3C19B213" w14:textId="77777777" w:rsidR="00293FD4" w:rsidRPr="00C42018" w:rsidRDefault="00293FD4" w:rsidP="00293FD4">
      <w:pPr>
        <w:pStyle w:val="10"/>
      </w:pPr>
      <w:bookmarkStart w:id="3080" w:name="_Toc75371665"/>
      <w:bookmarkStart w:id="3081" w:name="_Toc83730831"/>
      <w:bookmarkStart w:id="3082" w:name="_Toc21004856"/>
      <w:bookmarkStart w:id="3083" w:name="_Toc36041629"/>
      <w:bookmarkStart w:id="3084" w:name="_Toc36548853"/>
      <w:bookmarkStart w:id="3085" w:name="_Toc43901328"/>
      <w:bookmarkStart w:id="3086" w:name="_Toc52372071"/>
      <w:bookmarkStart w:id="3087" w:name="_Toc58253530"/>
      <w:r w:rsidRPr="00C42018">
        <w:t>B.</w:t>
      </w:r>
      <w:r w:rsidRPr="00C42018">
        <w:rPr>
          <w:lang w:eastAsia="ja-JP"/>
        </w:rPr>
        <w:t>9a</w:t>
      </w:r>
      <w:r w:rsidRPr="00C42018">
        <w:tab/>
        <w:t>Power control</w:t>
      </w:r>
      <w:bookmarkEnd w:id="3080"/>
      <w:bookmarkEnd w:id="3081"/>
    </w:p>
    <w:p w14:paraId="40D16728" w14:textId="77777777" w:rsidR="00293FD4" w:rsidRDefault="00293FD4" w:rsidP="00293FD4">
      <w:pPr>
        <w:pStyle w:val="2"/>
        <w:rPr>
          <w:ins w:id="3088" w:author="Huawei" w:date="2021-12-02T16:18:00Z"/>
        </w:rPr>
      </w:pPr>
      <w:bookmarkStart w:id="3089" w:name="_Toc75371666"/>
      <w:bookmarkStart w:id="3090" w:name="_Toc83730832"/>
      <w:r w:rsidRPr="00B3321A">
        <w:rPr>
          <w:highlight w:val="yellow"/>
        </w:rPr>
        <w:t>B.9a.1</w:t>
      </w:r>
      <w:r w:rsidRPr="00B3321A">
        <w:rPr>
          <w:highlight w:val="yellow"/>
        </w:rPr>
        <w:tab/>
        <w:t>Absolute power tolerance</w:t>
      </w:r>
      <w:bookmarkEnd w:id="3089"/>
      <w:bookmarkEnd w:id="3090"/>
    </w:p>
    <w:p w14:paraId="3C6F44B8" w14:textId="7507B8DF" w:rsidR="0079536C" w:rsidRPr="0079536C" w:rsidRDefault="0079536C" w:rsidP="00FF785E"/>
    <w:p w14:paraId="13AC22DC" w14:textId="77777777" w:rsidR="00293FD4" w:rsidRPr="00C42018" w:rsidRDefault="00293FD4" w:rsidP="00293FD4">
      <w:pPr>
        <w:pStyle w:val="2"/>
      </w:pPr>
      <w:bookmarkStart w:id="3091" w:name="_Toc75371667"/>
      <w:bookmarkStart w:id="3092" w:name="_Toc83730833"/>
      <w:r w:rsidRPr="00C42018">
        <w:t>B.9a.2</w:t>
      </w:r>
      <w:r w:rsidRPr="00C42018">
        <w:tab/>
        <w:t>Relative power control tolerance</w:t>
      </w:r>
      <w:bookmarkEnd w:id="3091"/>
      <w:bookmarkEnd w:id="3092"/>
    </w:p>
    <w:bookmarkEnd w:id="3082"/>
    <w:bookmarkEnd w:id="3083"/>
    <w:bookmarkEnd w:id="3084"/>
    <w:bookmarkEnd w:id="3085"/>
    <w:bookmarkEnd w:id="3086"/>
    <w:bookmarkEnd w:id="3087"/>
    <w:p w14:paraId="4600C0B3"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2D6D1AFE" w14:textId="77777777" w:rsidR="002855C7" w:rsidRPr="007C2A38" w:rsidRDefault="002855C7" w:rsidP="002855C7">
      <w:pPr>
        <w:pStyle w:val="10"/>
      </w:pPr>
      <w:bookmarkStart w:id="3093" w:name="_Toc43901338"/>
      <w:bookmarkStart w:id="3094" w:name="_Toc52372081"/>
      <w:bookmarkStart w:id="3095" w:name="_Toc58253540"/>
      <w:bookmarkStart w:id="3096" w:name="_Toc75371682"/>
      <w:bookmarkStart w:id="3097" w:name="_Toc83730851"/>
      <w:bookmarkStart w:id="3098" w:name="_Toc90489355"/>
      <w:r w:rsidRPr="007C2A38">
        <w:t>B.</w:t>
      </w:r>
      <w:r w:rsidRPr="007C2A38">
        <w:rPr>
          <w:lang w:eastAsia="ja-JP"/>
        </w:rPr>
        <w:t>17</w:t>
      </w:r>
      <w:r w:rsidRPr="007C2A38">
        <w:tab/>
      </w:r>
      <w:r w:rsidRPr="007C2A38">
        <w:rPr>
          <w:lang w:eastAsia="ja-JP"/>
        </w:rPr>
        <w:t>Adjacent Channel Leakage Ratio</w:t>
      </w:r>
      <w:bookmarkEnd w:id="3093"/>
      <w:bookmarkEnd w:id="3094"/>
      <w:bookmarkEnd w:id="3095"/>
      <w:bookmarkEnd w:id="3096"/>
      <w:bookmarkEnd w:id="3097"/>
      <w:bookmarkEnd w:id="3098"/>
    </w:p>
    <w:p w14:paraId="5E8FE79E" w14:textId="70E8AF21" w:rsidR="00293FD4" w:rsidRPr="00D673F8" w:rsidRDefault="002855C7" w:rsidP="00D673F8">
      <w:pPr>
        <w:rPr>
          <w:color w:val="FF0000"/>
          <w:sz w:val="28"/>
        </w:rPr>
      </w:pPr>
      <w:r w:rsidRPr="00D673F8">
        <w:rPr>
          <w:color w:val="FF0000"/>
          <w:sz w:val="28"/>
        </w:rPr>
        <w:t>&lt;Unchanged Text Skipped&gt;</w:t>
      </w:r>
    </w:p>
    <w:p w14:paraId="51B5704A" w14:textId="77777777" w:rsidR="00293FD4" w:rsidRPr="00C42018" w:rsidRDefault="00293FD4" w:rsidP="00293FD4">
      <w:pPr>
        <w:pStyle w:val="2"/>
      </w:pPr>
      <w:bookmarkStart w:id="3099" w:name="_Toc21004868"/>
      <w:bookmarkStart w:id="3100" w:name="_Toc36041641"/>
      <w:bookmarkStart w:id="3101" w:name="_Toc36548865"/>
      <w:bookmarkStart w:id="3102" w:name="_Toc43901340"/>
      <w:bookmarkStart w:id="3103" w:name="_Toc52372083"/>
      <w:bookmarkStart w:id="3104" w:name="_Toc58253542"/>
      <w:bookmarkStart w:id="3105" w:name="_Toc75371684"/>
      <w:bookmarkStart w:id="3106" w:name="_Toc83730853"/>
      <w:r w:rsidRPr="00C42018">
        <w:t>B.</w:t>
      </w:r>
      <w:r w:rsidRPr="00C42018">
        <w:rPr>
          <w:lang w:eastAsia="ja-JP"/>
        </w:rPr>
        <w:t>17</w:t>
      </w:r>
      <w:r w:rsidRPr="00C42018">
        <w:t>.2</w:t>
      </w:r>
      <w:r w:rsidRPr="00C42018">
        <w:tab/>
        <w:t>Uncertainty budget format and assessment for IFF</w:t>
      </w:r>
      <w:bookmarkEnd w:id="3099"/>
      <w:bookmarkEnd w:id="3100"/>
      <w:bookmarkEnd w:id="3101"/>
      <w:bookmarkEnd w:id="3102"/>
      <w:bookmarkEnd w:id="3103"/>
      <w:bookmarkEnd w:id="3104"/>
      <w:bookmarkEnd w:id="3105"/>
      <w:bookmarkEnd w:id="3106"/>
    </w:p>
    <w:p w14:paraId="38A1A332" w14:textId="77777777" w:rsidR="00293FD4" w:rsidRPr="00C42018" w:rsidRDefault="00293FD4" w:rsidP="00293FD4">
      <w:r w:rsidRPr="00C42018">
        <w:t>The uncertainty contributions that may impact the overall MU value are listed in Table B.</w:t>
      </w:r>
      <w:r w:rsidRPr="00C42018">
        <w:rPr>
          <w:lang w:eastAsia="ja-JP"/>
        </w:rPr>
        <w:t>17</w:t>
      </w:r>
      <w:r w:rsidRPr="00C42018">
        <w:t>.2-1.</w:t>
      </w:r>
    </w:p>
    <w:p w14:paraId="2BFE869D" w14:textId="77777777" w:rsidR="00293FD4" w:rsidRDefault="00293FD4" w:rsidP="00293FD4">
      <w:pPr>
        <w:pStyle w:val="TH"/>
        <w:rPr>
          <w:ins w:id="3107" w:author="Huawei" w:date="2021-12-03T15:16:00Z"/>
        </w:rPr>
      </w:pPr>
      <w:r w:rsidRPr="00C42018">
        <w:lastRenderedPageBreak/>
        <w:t xml:space="preserve">Table </w:t>
      </w:r>
      <w:r w:rsidRPr="00C42018">
        <w:rPr>
          <w:lang w:eastAsia="ja-JP"/>
        </w:rPr>
        <w:t>B.17.2-</w:t>
      </w:r>
      <w:r w:rsidRPr="00C42018">
        <w:rPr>
          <w:lang w:eastAsia="sv-SE"/>
        </w:rPr>
        <w:t>1</w:t>
      </w:r>
      <w:r w:rsidRPr="00C42018">
        <w:t xml:space="preserve">: Uncertainty contributions for </w:t>
      </w:r>
      <w:r w:rsidRPr="00C42018">
        <w:rPr>
          <w:lang w:eastAsia="ja-JP"/>
        </w:rPr>
        <w:t>EIRP</w:t>
      </w:r>
      <w:r w:rsidRPr="00C42018">
        <w:t xml:space="preserve"> measurement</w:t>
      </w:r>
    </w:p>
    <w:tbl>
      <w:tblPr>
        <w:tblW w:w="8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58"/>
        <w:gridCol w:w="6286"/>
        <w:gridCol w:w="1562"/>
      </w:tblGrid>
      <w:tr w:rsidR="00293FD4" w:rsidRPr="00C42018" w14:paraId="5D44F14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D9138FF" w14:textId="77777777" w:rsidR="00293FD4" w:rsidRPr="00C42018" w:rsidRDefault="00293FD4" w:rsidP="00C45E0D">
            <w:pPr>
              <w:pStyle w:val="TAH"/>
            </w:pPr>
            <w:r w:rsidRPr="00C42018">
              <w:t>UID</w:t>
            </w:r>
          </w:p>
        </w:tc>
        <w:tc>
          <w:tcPr>
            <w:tcW w:w="3695" w:type="pct"/>
            <w:tcBorders>
              <w:top w:val="single" w:sz="6" w:space="0" w:color="auto"/>
              <w:left w:val="single" w:sz="6" w:space="0" w:color="auto"/>
              <w:bottom w:val="single" w:sz="6" w:space="0" w:color="auto"/>
              <w:right w:val="single" w:sz="6" w:space="0" w:color="auto"/>
            </w:tcBorders>
            <w:vAlign w:val="center"/>
            <w:hideMark/>
          </w:tcPr>
          <w:p w14:paraId="67444050" w14:textId="77777777" w:rsidR="00293FD4" w:rsidRPr="00C42018" w:rsidRDefault="00293FD4" w:rsidP="00C45E0D">
            <w:pPr>
              <w:pStyle w:val="TAH"/>
            </w:pPr>
            <w:r w:rsidRPr="00C42018">
              <w:t>Description of uncertainty contribution</w:t>
            </w:r>
          </w:p>
        </w:tc>
        <w:tc>
          <w:tcPr>
            <w:tcW w:w="918" w:type="pct"/>
            <w:tcBorders>
              <w:top w:val="single" w:sz="6" w:space="0" w:color="auto"/>
              <w:left w:val="single" w:sz="6" w:space="0" w:color="auto"/>
              <w:bottom w:val="single" w:sz="6" w:space="0" w:color="auto"/>
              <w:right w:val="single" w:sz="6" w:space="0" w:color="auto"/>
            </w:tcBorders>
          </w:tcPr>
          <w:p w14:paraId="40642750" w14:textId="77777777" w:rsidR="00293FD4" w:rsidRPr="00C42018" w:rsidRDefault="00293FD4" w:rsidP="00C45E0D">
            <w:pPr>
              <w:pStyle w:val="TAH"/>
            </w:pPr>
            <w:commentRangeStart w:id="3108"/>
            <w:r w:rsidRPr="00C42018">
              <w:t>Details in clause</w:t>
            </w:r>
            <w:commentRangeEnd w:id="3108"/>
            <w:r w:rsidR="00146CEF">
              <w:rPr>
                <w:rStyle w:val="ad"/>
                <w:rFonts w:ascii="Times New Roman" w:hAnsi="Times New Roman"/>
                <w:b w:val="0"/>
              </w:rPr>
              <w:commentReference w:id="3108"/>
            </w:r>
          </w:p>
        </w:tc>
      </w:tr>
      <w:tr w:rsidR="00293FD4" w:rsidRPr="00C42018" w14:paraId="50B3C284"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38E8A94D" w14:textId="77777777" w:rsidR="00293FD4" w:rsidRPr="00C42018" w:rsidRDefault="00293FD4" w:rsidP="00C45E0D">
            <w:pPr>
              <w:pStyle w:val="TAH"/>
            </w:pPr>
            <w:r w:rsidRPr="00C42018">
              <w:t>Stage 2: DUT measurement</w:t>
            </w:r>
          </w:p>
        </w:tc>
      </w:tr>
      <w:tr w:rsidR="00293FD4" w:rsidRPr="00C42018" w:rsidDel="00146CEF" w14:paraId="2E204584" w14:textId="66037FDE" w:rsidTr="00C45E0D">
        <w:trPr>
          <w:cantSplit/>
          <w:tblHeader/>
          <w:jc w:val="center"/>
          <w:del w:id="3109" w:author="Huawei" w:date="2021-12-03T15:47:00Z"/>
        </w:trPr>
        <w:tc>
          <w:tcPr>
            <w:tcW w:w="387" w:type="pct"/>
            <w:tcBorders>
              <w:top w:val="single" w:sz="6" w:space="0" w:color="auto"/>
              <w:left w:val="single" w:sz="6" w:space="0" w:color="auto"/>
              <w:bottom w:val="single" w:sz="6" w:space="0" w:color="auto"/>
              <w:right w:val="single" w:sz="6" w:space="0" w:color="auto"/>
            </w:tcBorders>
          </w:tcPr>
          <w:p w14:paraId="1B3A301A" w14:textId="03F3196D" w:rsidR="00293FD4" w:rsidRPr="00C42018" w:rsidDel="00146CEF" w:rsidRDefault="00293FD4" w:rsidP="00C45E0D">
            <w:pPr>
              <w:pStyle w:val="TAL"/>
              <w:rPr>
                <w:del w:id="3110" w:author="Huawei" w:date="2021-12-03T15:47:00Z"/>
              </w:rPr>
            </w:pPr>
            <w:del w:id="3111" w:author="Huawei" w:date="2021-12-03T15:47:00Z">
              <w:r w:rsidRPr="00C42018" w:rsidDel="00146CEF">
                <w:delText>1</w:delText>
              </w:r>
            </w:del>
          </w:p>
        </w:tc>
        <w:tc>
          <w:tcPr>
            <w:tcW w:w="3695" w:type="pct"/>
            <w:tcBorders>
              <w:top w:val="single" w:sz="6" w:space="0" w:color="auto"/>
              <w:left w:val="single" w:sz="6" w:space="0" w:color="auto"/>
              <w:bottom w:val="single" w:sz="6" w:space="0" w:color="auto"/>
              <w:right w:val="single" w:sz="6" w:space="0" w:color="auto"/>
            </w:tcBorders>
            <w:vAlign w:val="center"/>
            <w:hideMark/>
          </w:tcPr>
          <w:p w14:paraId="2254095F" w14:textId="20230E7E" w:rsidR="00293FD4" w:rsidRPr="00C42018" w:rsidDel="00146CEF" w:rsidRDefault="00293FD4" w:rsidP="00C45E0D">
            <w:pPr>
              <w:pStyle w:val="TAL"/>
              <w:rPr>
                <w:del w:id="3112" w:author="Huawei" w:date="2021-12-03T15:47:00Z"/>
                <w:lang w:eastAsia="ja-JP"/>
              </w:rPr>
            </w:pPr>
            <w:del w:id="3113" w:author="Huawei" w:date="2021-12-03T15:47:00Z">
              <w:r w:rsidRPr="00C42018" w:rsidDel="00146CEF">
                <w:rPr>
                  <w:lang w:eastAsia="ja-JP"/>
                </w:rPr>
                <w:delText>Positioning misalignment</w:delText>
              </w:r>
            </w:del>
          </w:p>
        </w:tc>
        <w:tc>
          <w:tcPr>
            <w:tcW w:w="918" w:type="pct"/>
            <w:tcBorders>
              <w:top w:val="single" w:sz="6" w:space="0" w:color="auto"/>
              <w:left w:val="single" w:sz="6" w:space="0" w:color="auto"/>
              <w:bottom w:val="single" w:sz="6" w:space="0" w:color="auto"/>
              <w:right w:val="single" w:sz="6" w:space="0" w:color="auto"/>
            </w:tcBorders>
          </w:tcPr>
          <w:p w14:paraId="0CF856A2" w14:textId="34922789" w:rsidR="00293FD4" w:rsidRPr="00C42018" w:rsidDel="00146CEF" w:rsidRDefault="00293FD4" w:rsidP="00C45E0D">
            <w:pPr>
              <w:pStyle w:val="TAC"/>
              <w:outlineLvl w:val="0"/>
              <w:rPr>
                <w:del w:id="3114" w:author="Huawei" w:date="2021-12-03T15:47:00Z"/>
                <w:lang w:eastAsia="ja-JP"/>
              </w:rPr>
            </w:pPr>
            <w:del w:id="3115" w:author="Huawei" w:date="2021-12-03T15:47:00Z">
              <w:r w:rsidRPr="00C42018" w:rsidDel="00146CEF">
                <w:delText>B.2.2.1</w:delText>
              </w:r>
            </w:del>
          </w:p>
        </w:tc>
      </w:tr>
      <w:tr w:rsidR="00293FD4" w:rsidRPr="00C42018" w:rsidDel="00146CEF" w14:paraId="62602838" w14:textId="04074356" w:rsidTr="00C45E0D">
        <w:trPr>
          <w:cantSplit/>
          <w:tblHeader/>
          <w:jc w:val="center"/>
          <w:del w:id="3116" w:author="Huawei" w:date="2021-12-03T15:47:00Z"/>
        </w:trPr>
        <w:tc>
          <w:tcPr>
            <w:tcW w:w="387" w:type="pct"/>
            <w:tcBorders>
              <w:top w:val="single" w:sz="6" w:space="0" w:color="auto"/>
              <w:left w:val="single" w:sz="6" w:space="0" w:color="auto"/>
              <w:bottom w:val="single" w:sz="6" w:space="0" w:color="auto"/>
              <w:right w:val="single" w:sz="6" w:space="0" w:color="auto"/>
            </w:tcBorders>
          </w:tcPr>
          <w:p w14:paraId="2717A96E" w14:textId="2F4D6455" w:rsidR="00293FD4" w:rsidRPr="00C42018" w:rsidDel="00146CEF" w:rsidRDefault="00293FD4" w:rsidP="00C45E0D">
            <w:pPr>
              <w:pStyle w:val="TAL"/>
              <w:rPr>
                <w:del w:id="3117" w:author="Huawei" w:date="2021-12-03T15:47:00Z"/>
              </w:rPr>
            </w:pPr>
            <w:del w:id="3118" w:author="Huawei" w:date="2021-12-03T15:47:00Z">
              <w:r w:rsidRPr="00C42018" w:rsidDel="00146CEF">
                <w:delText>2</w:delText>
              </w:r>
            </w:del>
          </w:p>
        </w:tc>
        <w:tc>
          <w:tcPr>
            <w:tcW w:w="3695" w:type="pct"/>
            <w:tcBorders>
              <w:top w:val="single" w:sz="6" w:space="0" w:color="auto"/>
              <w:left w:val="single" w:sz="6" w:space="0" w:color="auto"/>
              <w:bottom w:val="single" w:sz="6" w:space="0" w:color="auto"/>
              <w:right w:val="single" w:sz="6" w:space="0" w:color="auto"/>
            </w:tcBorders>
            <w:vAlign w:val="center"/>
            <w:hideMark/>
          </w:tcPr>
          <w:p w14:paraId="51CB9795" w14:textId="1DFF982E" w:rsidR="00293FD4" w:rsidRPr="00C42018" w:rsidDel="00146CEF" w:rsidRDefault="00293FD4" w:rsidP="00C45E0D">
            <w:pPr>
              <w:pStyle w:val="TAL"/>
              <w:rPr>
                <w:del w:id="3119" w:author="Huawei" w:date="2021-12-03T15:47:00Z"/>
              </w:rPr>
            </w:pPr>
            <w:del w:id="3120" w:author="Huawei" w:date="2021-12-03T15:47:00Z">
              <w:r w:rsidRPr="00C42018" w:rsidDel="00146CEF">
                <w:rPr>
                  <w:lang w:eastAsia="ja-JP"/>
                </w:rPr>
                <w:delText>Measure distance uncertainty</w:delText>
              </w:r>
            </w:del>
          </w:p>
        </w:tc>
        <w:tc>
          <w:tcPr>
            <w:tcW w:w="918" w:type="pct"/>
            <w:tcBorders>
              <w:top w:val="single" w:sz="6" w:space="0" w:color="auto"/>
              <w:left w:val="single" w:sz="6" w:space="0" w:color="auto"/>
              <w:bottom w:val="single" w:sz="6" w:space="0" w:color="auto"/>
              <w:right w:val="single" w:sz="6" w:space="0" w:color="auto"/>
            </w:tcBorders>
          </w:tcPr>
          <w:p w14:paraId="0A8318EE" w14:textId="717DD953" w:rsidR="00293FD4" w:rsidRPr="00C42018" w:rsidDel="00146CEF" w:rsidRDefault="00293FD4" w:rsidP="00C45E0D">
            <w:pPr>
              <w:pStyle w:val="TAC"/>
              <w:rPr>
                <w:del w:id="3121" w:author="Huawei" w:date="2021-12-03T15:47:00Z"/>
              </w:rPr>
            </w:pPr>
            <w:del w:id="3122" w:author="Huawei" w:date="2021-12-03T15:47:00Z">
              <w:r w:rsidRPr="00C42018" w:rsidDel="00146CEF">
                <w:delText>B.2.2.2</w:delText>
              </w:r>
            </w:del>
          </w:p>
        </w:tc>
      </w:tr>
      <w:tr w:rsidR="00293FD4" w:rsidRPr="00C42018" w14:paraId="20E70DAC"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1DF3CA4E" w14:textId="3DE556E1" w:rsidR="00293FD4" w:rsidRPr="00C42018" w:rsidRDefault="00146CEF" w:rsidP="00C45E0D">
            <w:pPr>
              <w:pStyle w:val="TAL"/>
            </w:pPr>
            <w:ins w:id="3123" w:author="Huawei" w:date="2021-12-03T15:49:00Z">
              <w:r>
                <w:t>1</w:t>
              </w:r>
            </w:ins>
            <w:del w:id="3124" w:author="Huawei" w:date="2021-12-03T15:49:00Z">
              <w:r w:rsidR="00293FD4" w:rsidRPr="00C42018" w:rsidDel="00146CEF">
                <w:delText>3</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CA4E3A2" w14:textId="77777777" w:rsidR="00293FD4" w:rsidRPr="00C42018" w:rsidRDefault="00293FD4" w:rsidP="00C45E0D">
            <w:pPr>
              <w:pStyle w:val="TAL"/>
            </w:pPr>
            <w:r w:rsidRPr="00C42018">
              <w:t>Quality of Quiet Zone</w:t>
            </w:r>
          </w:p>
        </w:tc>
        <w:tc>
          <w:tcPr>
            <w:tcW w:w="918" w:type="pct"/>
            <w:tcBorders>
              <w:top w:val="single" w:sz="6" w:space="0" w:color="auto"/>
              <w:left w:val="single" w:sz="6" w:space="0" w:color="auto"/>
              <w:bottom w:val="single" w:sz="6" w:space="0" w:color="auto"/>
              <w:right w:val="single" w:sz="6" w:space="0" w:color="auto"/>
            </w:tcBorders>
          </w:tcPr>
          <w:p w14:paraId="4CBD9AC3" w14:textId="77777777" w:rsidR="00293FD4" w:rsidRPr="00C42018" w:rsidRDefault="00293FD4" w:rsidP="00C45E0D">
            <w:pPr>
              <w:pStyle w:val="TAC"/>
            </w:pPr>
            <w:r w:rsidRPr="00C42018">
              <w:t>B.2.2.3</w:t>
            </w:r>
          </w:p>
        </w:tc>
      </w:tr>
      <w:tr w:rsidR="00293FD4" w:rsidRPr="00C42018" w14:paraId="47F6170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B04495D" w14:textId="2242C4DD" w:rsidR="00293FD4" w:rsidRPr="00C42018" w:rsidRDefault="00146CEF" w:rsidP="00C45E0D">
            <w:pPr>
              <w:pStyle w:val="TAL"/>
            </w:pPr>
            <w:ins w:id="3125" w:author="Huawei" w:date="2021-12-03T15:49:00Z">
              <w:r>
                <w:t>2</w:t>
              </w:r>
            </w:ins>
            <w:del w:id="3126" w:author="Huawei" w:date="2021-12-03T15:49:00Z">
              <w:r w:rsidR="00293FD4" w:rsidRPr="00C42018" w:rsidDel="00146CEF">
                <w:delText>4</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E7F525F"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0587DB56" w14:textId="77777777" w:rsidR="00293FD4" w:rsidRPr="00C42018" w:rsidRDefault="00293FD4" w:rsidP="00C45E0D">
            <w:pPr>
              <w:pStyle w:val="TAC"/>
              <w:rPr>
                <w:lang w:eastAsia="ja-JP"/>
              </w:rPr>
            </w:pPr>
            <w:r w:rsidRPr="00C42018">
              <w:t>B.2.2.4</w:t>
            </w:r>
          </w:p>
        </w:tc>
      </w:tr>
      <w:tr w:rsidR="00293FD4" w:rsidRPr="00C42018" w14:paraId="29513D9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6DE6EDD" w14:textId="768724EE" w:rsidR="00293FD4" w:rsidRPr="00C42018" w:rsidRDefault="00146CEF" w:rsidP="00C45E0D">
            <w:pPr>
              <w:pStyle w:val="TAL"/>
            </w:pPr>
            <w:ins w:id="3127" w:author="Huawei" w:date="2021-12-03T15:49:00Z">
              <w:r>
                <w:t>3</w:t>
              </w:r>
            </w:ins>
            <w:del w:id="3128" w:author="Huawei" w:date="2021-12-03T15:49:00Z">
              <w:r w:rsidR="00293FD4" w:rsidRPr="00C42018" w:rsidDel="00146CEF">
                <w:delText>5</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E4FEFC5" w14:textId="77777777" w:rsidR="00293FD4" w:rsidRPr="00C42018" w:rsidRDefault="00293FD4" w:rsidP="00C45E0D">
            <w:pPr>
              <w:pStyle w:val="TAL"/>
            </w:pPr>
            <w:r w:rsidRPr="00C42018">
              <w:t>Standing wave between the DUT and measurement antenna</w:t>
            </w:r>
          </w:p>
        </w:tc>
        <w:tc>
          <w:tcPr>
            <w:tcW w:w="918" w:type="pct"/>
            <w:tcBorders>
              <w:top w:val="single" w:sz="6" w:space="0" w:color="auto"/>
              <w:left w:val="single" w:sz="6" w:space="0" w:color="auto"/>
              <w:bottom w:val="single" w:sz="6" w:space="0" w:color="auto"/>
              <w:right w:val="single" w:sz="6" w:space="0" w:color="auto"/>
            </w:tcBorders>
          </w:tcPr>
          <w:p w14:paraId="3BAE5074" w14:textId="77777777" w:rsidR="00293FD4" w:rsidRPr="00C42018" w:rsidRDefault="00293FD4" w:rsidP="00C45E0D">
            <w:pPr>
              <w:pStyle w:val="TAC"/>
            </w:pPr>
            <w:r w:rsidRPr="00C42018">
              <w:t>B.2.2.5</w:t>
            </w:r>
          </w:p>
        </w:tc>
      </w:tr>
      <w:tr w:rsidR="00293FD4" w:rsidRPr="00C42018" w14:paraId="1D83CCC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CB4C6B0" w14:textId="39A0A5B6" w:rsidR="00293FD4" w:rsidRPr="00C42018" w:rsidRDefault="00146CEF" w:rsidP="00C45E0D">
            <w:pPr>
              <w:pStyle w:val="TAL"/>
            </w:pPr>
            <w:ins w:id="3129" w:author="Huawei" w:date="2021-12-03T15:49:00Z">
              <w:r>
                <w:t>4</w:t>
              </w:r>
            </w:ins>
            <w:del w:id="3130" w:author="Huawei" w:date="2021-12-03T15:49:00Z">
              <w:r w:rsidR="00293FD4" w:rsidRPr="00C42018" w:rsidDel="00146CEF">
                <w:delText>6</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E3718F1" w14:textId="77777777" w:rsidR="00293FD4" w:rsidRPr="00C42018" w:rsidRDefault="00293FD4" w:rsidP="00C45E0D">
            <w:pPr>
              <w:pStyle w:val="TAL"/>
            </w:pPr>
            <w:r w:rsidRPr="00C42018">
              <w:t>Uncertainty of the RF power measurement equipment</w:t>
            </w:r>
          </w:p>
        </w:tc>
        <w:tc>
          <w:tcPr>
            <w:tcW w:w="918" w:type="pct"/>
            <w:tcBorders>
              <w:top w:val="single" w:sz="6" w:space="0" w:color="auto"/>
              <w:left w:val="single" w:sz="6" w:space="0" w:color="auto"/>
              <w:bottom w:val="single" w:sz="6" w:space="0" w:color="auto"/>
              <w:right w:val="single" w:sz="6" w:space="0" w:color="auto"/>
            </w:tcBorders>
          </w:tcPr>
          <w:p w14:paraId="12C4A893" w14:textId="77777777" w:rsidR="00293FD4" w:rsidRPr="00C42018" w:rsidRDefault="00293FD4" w:rsidP="00C45E0D">
            <w:pPr>
              <w:pStyle w:val="TAC"/>
              <w:rPr>
                <w:lang w:eastAsia="ja-JP"/>
              </w:rPr>
            </w:pPr>
            <w:r w:rsidRPr="00C42018">
              <w:t>B.2.2.6</w:t>
            </w:r>
          </w:p>
        </w:tc>
      </w:tr>
      <w:tr w:rsidR="00293FD4" w:rsidRPr="00C42018" w14:paraId="0BDDFC1A"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4537256" w14:textId="63021CA5" w:rsidR="00293FD4" w:rsidRPr="00C42018" w:rsidRDefault="00146CEF" w:rsidP="00C45E0D">
            <w:pPr>
              <w:pStyle w:val="TAL"/>
            </w:pPr>
            <w:ins w:id="3131" w:author="Huawei" w:date="2021-12-03T15:49:00Z">
              <w:r>
                <w:rPr>
                  <w:lang w:eastAsia="ja-JP"/>
                </w:rPr>
                <w:t>5</w:t>
              </w:r>
            </w:ins>
            <w:del w:id="3132" w:author="Huawei" w:date="2021-12-03T15:49:00Z">
              <w:r w:rsidR="00293FD4" w:rsidRPr="00C42018" w:rsidDel="00146CEF">
                <w:rPr>
                  <w:lang w:eastAsia="ja-JP"/>
                </w:rPr>
                <w:delText>7</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0564619" w14:textId="77777777" w:rsidR="00293FD4" w:rsidRPr="00C42018" w:rsidRDefault="00293FD4" w:rsidP="00C45E0D">
            <w:pPr>
              <w:pStyle w:val="TAL"/>
            </w:pPr>
            <w:r w:rsidRPr="00C42018">
              <w:t>Phase curvature</w:t>
            </w:r>
          </w:p>
        </w:tc>
        <w:tc>
          <w:tcPr>
            <w:tcW w:w="918" w:type="pct"/>
            <w:tcBorders>
              <w:top w:val="single" w:sz="6" w:space="0" w:color="auto"/>
              <w:left w:val="single" w:sz="6" w:space="0" w:color="auto"/>
              <w:bottom w:val="single" w:sz="6" w:space="0" w:color="auto"/>
              <w:right w:val="single" w:sz="6" w:space="0" w:color="auto"/>
            </w:tcBorders>
          </w:tcPr>
          <w:p w14:paraId="38CC2CC3" w14:textId="77777777" w:rsidR="00293FD4" w:rsidRPr="00C42018" w:rsidRDefault="00293FD4" w:rsidP="00C45E0D">
            <w:pPr>
              <w:pStyle w:val="TAC"/>
              <w:rPr>
                <w:lang w:eastAsia="ja-JP"/>
              </w:rPr>
            </w:pPr>
            <w:r w:rsidRPr="00C42018">
              <w:t>B.2.2.7</w:t>
            </w:r>
          </w:p>
        </w:tc>
      </w:tr>
      <w:tr w:rsidR="00293FD4" w:rsidRPr="00C42018" w14:paraId="3975A93E"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E1D1AF4" w14:textId="6311C480" w:rsidR="00293FD4" w:rsidRPr="00C42018" w:rsidRDefault="00146CEF" w:rsidP="00C45E0D">
            <w:pPr>
              <w:pStyle w:val="TAL"/>
              <w:rPr>
                <w:lang w:eastAsia="ja-JP"/>
              </w:rPr>
            </w:pPr>
            <w:ins w:id="3133" w:author="Huawei" w:date="2021-12-03T15:49:00Z">
              <w:r>
                <w:rPr>
                  <w:lang w:eastAsia="ja-JP"/>
                </w:rPr>
                <w:t>6</w:t>
              </w:r>
            </w:ins>
            <w:del w:id="3134" w:author="Huawei" w:date="2021-12-03T15:49:00Z">
              <w:r w:rsidR="00293FD4" w:rsidRPr="00C42018" w:rsidDel="00146CEF">
                <w:rPr>
                  <w:lang w:eastAsia="ja-JP"/>
                </w:rPr>
                <w:delText>8</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D9FF49C" w14:textId="77777777" w:rsidR="00293FD4" w:rsidRPr="00C42018" w:rsidRDefault="00293FD4" w:rsidP="00C45E0D">
            <w:pPr>
              <w:pStyle w:val="TAL"/>
            </w:pPr>
            <w:r w:rsidRPr="00C42018">
              <w:rPr>
                <w:lang w:eastAsia="ja-JP"/>
              </w:rPr>
              <w:t>Amplifier uncertainties</w:t>
            </w:r>
          </w:p>
        </w:tc>
        <w:tc>
          <w:tcPr>
            <w:tcW w:w="918" w:type="pct"/>
            <w:tcBorders>
              <w:top w:val="single" w:sz="6" w:space="0" w:color="auto"/>
              <w:left w:val="single" w:sz="6" w:space="0" w:color="auto"/>
              <w:bottom w:val="single" w:sz="6" w:space="0" w:color="auto"/>
              <w:right w:val="single" w:sz="6" w:space="0" w:color="auto"/>
            </w:tcBorders>
          </w:tcPr>
          <w:p w14:paraId="1C77C2B7" w14:textId="77777777" w:rsidR="00293FD4" w:rsidRPr="00C42018" w:rsidRDefault="00293FD4" w:rsidP="00C45E0D">
            <w:pPr>
              <w:pStyle w:val="TAC"/>
              <w:rPr>
                <w:lang w:eastAsia="ja-JP"/>
              </w:rPr>
            </w:pPr>
            <w:r w:rsidRPr="00C42018">
              <w:t>B.2.2.8</w:t>
            </w:r>
          </w:p>
        </w:tc>
      </w:tr>
      <w:tr w:rsidR="00293FD4" w:rsidRPr="00C42018" w14:paraId="539711D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1EA834A" w14:textId="3BAC452E" w:rsidR="00293FD4" w:rsidRPr="00C42018" w:rsidRDefault="00146CEF" w:rsidP="00C45E0D">
            <w:pPr>
              <w:pStyle w:val="TAL"/>
              <w:rPr>
                <w:lang w:eastAsia="ja-JP"/>
              </w:rPr>
            </w:pPr>
            <w:ins w:id="3135" w:author="Huawei" w:date="2021-12-03T15:49:00Z">
              <w:r>
                <w:t>7</w:t>
              </w:r>
            </w:ins>
            <w:del w:id="3136" w:author="Huawei" w:date="2021-12-03T15:49:00Z">
              <w:r w:rsidR="00293FD4" w:rsidRPr="00C42018" w:rsidDel="00146CEF">
                <w:delText>9</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CBBB0EF" w14:textId="77777777" w:rsidR="00293FD4" w:rsidRPr="00C42018" w:rsidRDefault="00293FD4" w:rsidP="00C45E0D">
            <w:pPr>
              <w:pStyle w:val="TAL"/>
            </w:pPr>
            <w:r w:rsidRPr="00C42018">
              <w:rPr>
                <w:lang w:eastAsia="ja-JP"/>
              </w:rPr>
              <w:t>Random uncertainty</w:t>
            </w:r>
          </w:p>
        </w:tc>
        <w:tc>
          <w:tcPr>
            <w:tcW w:w="918" w:type="pct"/>
            <w:tcBorders>
              <w:top w:val="single" w:sz="6" w:space="0" w:color="auto"/>
              <w:left w:val="single" w:sz="6" w:space="0" w:color="auto"/>
              <w:bottom w:val="single" w:sz="6" w:space="0" w:color="auto"/>
              <w:right w:val="single" w:sz="6" w:space="0" w:color="auto"/>
            </w:tcBorders>
          </w:tcPr>
          <w:p w14:paraId="577F8ED3" w14:textId="77777777" w:rsidR="00293FD4" w:rsidRPr="00C42018" w:rsidRDefault="00293FD4" w:rsidP="00C45E0D">
            <w:pPr>
              <w:pStyle w:val="TAC"/>
              <w:rPr>
                <w:lang w:eastAsia="ja-JP"/>
              </w:rPr>
            </w:pPr>
            <w:r w:rsidRPr="00C42018">
              <w:t>B.2.2.9</w:t>
            </w:r>
          </w:p>
        </w:tc>
      </w:tr>
      <w:tr w:rsidR="00293FD4" w:rsidRPr="00C42018" w14:paraId="2E81B12C" w14:textId="09F979F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59523A0" w14:textId="34DFEF5E" w:rsidR="00293FD4" w:rsidRPr="004C3008" w:rsidRDefault="004C3008" w:rsidP="00C45E0D">
            <w:pPr>
              <w:pStyle w:val="TAL"/>
              <w:rPr>
                <w:highlight w:val="yellow"/>
                <w:rPrChange w:id="3137" w:author="Huawei" w:date="2022-02-24T18:20:00Z">
                  <w:rPr/>
                </w:rPrChange>
              </w:rPr>
            </w:pPr>
            <w:ins w:id="3138" w:author="Huawei" w:date="2022-02-24T18:23:00Z">
              <w:r>
                <w:rPr>
                  <w:highlight w:val="yellow"/>
                </w:rPr>
                <w:t>8</w:t>
              </w:r>
            </w:ins>
            <w:del w:id="3139" w:author="Huawei" w:date="2022-02-24T18:23:00Z">
              <w:r w:rsidR="00293FD4" w:rsidRPr="004C3008" w:rsidDel="004C3008">
                <w:rPr>
                  <w:highlight w:val="yellow"/>
                  <w:rPrChange w:id="3140" w:author="Huawei" w:date="2022-02-24T18:20:00Z">
                    <w:rPr/>
                  </w:rPrChange>
                </w:rPr>
                <w:delText>10</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58490E3" w14:textId="2D7538E7" w:rsidR="00293FD4" w:rsidRPr="004C3008" w:rsidRDefault="00293FD4" w:rsidP="00C45E0D">
            <w:pPr>
              <w:pStyle w:val="TAL"/>
              <w:rPr>
                <w:highlight w:val="yellow"/>
                <w:lang w:eastAsia="ja-JP"/>
                <w:rPrChange w:id="3141" w:author="Huawei" w:date="2022-02-24T18:20:00Z">
                  <w:rPr>
                    <w:lang w:eastAsia="ja-JP"/>
                  </w:rPr>
                </w:rPrChange>
              </w:rPr>
            </w:pPr>
            <w:r w:rsidRPr="004C3008">
              <w:rPr>
                <w:highlight w:val="yellow"/>
                <w:lang w:eastAsia="ja-JP"/>
                <w:rPrChange w:id="3142" w:author="Huawei" w:date="2022-02-24T18:20:00Z">
                  <w:rPr>
                    <w:lang w:eastAsia="ja-JP"/>
                  </w:rPr>
                </w:rPrChange>
              </w:rPr>
              <w:t>Influence of the XPD</w:t>
            </w:r>
          </w:p>
        </w:tc>
        <w:tc>
          <w:tcPr>
            <w:tcW w:w="918" w:type="pct"/>
            <w:tcBorders>
              <w:top w:val="single" w:sz="6" w:space="0" w:color="auto"/>
              <w:left w:val="single" w:sz="6" w:space="0" w:color="auto"/>
              <w:bottom w:val="single" w:sz="6" w:space="0" w:color="auto"/>
              <w:right w:val="single" w:sz="6" w:space="0" w:color="auto"/>
            </w:tcBorders>
          </w:tcPr>
          <w:p w14:paraId="69B70D2F" w14:textId="0B16EFC8" w:rsidR="00293FD4" w:rsidRPr="004C3008" w:rsidRDefault="00293FD4" w:rsidP="00C45E0D">
            <w:pPr>
              <w:pStyle w:val="TAC"/>
              <w:rPr>
                <w:highlight w:val="yellow"/>
                <w:lang w:eastAsia="ja-JP"/>
                <w:rPrChange w:id="3143" w:author="Huawei" w:date="2022-02-24T18:20:00Z">
                  <w:rPr>
                    <w:lang w:eastAsia="ja-JP"/>
                  </w:rPr>
                </w:rPrChange>
              </w:rPr>
            </w:pPr>
            <w:r w:rsidRPr="004C3008">
              <w:rPr>
                <w:highlight w:val="yellow"/>
                <w:rPrChange w:id="3144" w:author="Huawei" w:date="2022-02-24T18:20:00Z">
                  <w:rPr/>
                </w:rPrChange>
              </w:rPr>
              <w:t>B.2.2.10</w:t>
            </w:r>
          </w:p>
        </w:tc>
      </w:tr>
      <w:tr w:rsidR="00293FD4" w:rsidRPr="00C42018" w:rsidDel="00146CEF" w14:paraId="08679693" w14:textId="549407A7" w:rsidTr="00C45E0D">
        <w:trPr>
          <w:cantSplit/>
          <w:tblHeader/>
          <w:jc w:val="center"/>
          <w:del w:id="3145" w:author="Huawei" w:date="2021-12-03T15:47:00Z"/>
        </w:trPr>
        <w:tc>
          <w:tcPr>
            <w:tcW w:w="387" w:type="pct"/>
            <w:tcBorders>
              <w:top w:val="single" w:sz="6" w:space="0" w:color="auto"/>
              <w:left w:val="single" w:sz="6" w:space="0" w:color="auto"/>
              <w:bottom w:val="single" w:sz="6" w:space="0" w:color="auto"/>
              <w:right w:val="single" w:sz="6" w:space="0" w:color="auto"/>
            </w:tcBorders>
          </w:tcPr>
          <w:p w14:paraId="4076AA71" w14:textId="42C8B5F2" w:rsidR="00293FD4" w:rsidRPr="00C42018" w:rsidDel="00146CEF" w:rsidRDefault="00293FD4" w:rsidP="00C45E0D">
            <w:pPr>
              <w:pStyle w:val="TAL"/>
              <w:rPr>
                <w:del w:id="3146" w:author="Huawei" w:date="2021-12-03T15:47:00Z"/>
              </w:rPr>
            </w:pPr>
            <w:del w:id="3147" w:author="Huawei" w:date="2021-12-03T15:47:00Z">
              <w:r w:rsidRPr="00C42018" w:rsidDel="00146CEF">
                <w:delText>11</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3759981" w14:textId="70D3A945" w:rsidR="00293FD4" w:rsidRPr="00C42018" w:rsidDel="00146CEF" w:rsidRDefault="00293FD4" w:rsidP="00C45E0D">
            <w:pPr>
              <w:pStyle w:val="TAL"/>
              <w:rPr>
                <w:del w:id="3148" w:author="Huawei" w:date="2021-12-03T15:47:00Z"/>
              </w:rPr>
            </w:pPr>
            <w:del w:id="3149" w:author="Huawei" w:date="2021-12-03T15:47:00Z">
              <w:r w:rsidRPr="00C42018" w:rsidDel="00146CEF">
                <w:rPr>
                  <w:lang w:eastAsia="ja-JP"/>
                </w:rPr>
                <w:delText>Insertion Loss Variation</w:delText>
              </w:r>
            </w:del>
          </w:p>
        </w:tc>
        <w:tc>
          <w:tcPr>
            <w:tcW w:w="918" w:type="pct"/>
            <w:tcBorders>
              <w:top w:val="single" w:sz="6" w:space="0" w:color="auto"/>
              <w:left w:val="single" w:sz="6" w:space="0" w:color="auto"/>
              <w:bottom w:val="single" w:sz="6" w:space="0" w:color="auto"/>
              <w:right w:val="single" w:sz="6" w:space="0" w:color="auto"/>
            </w:tcBorders>
          </w:tcPr>
          <w:p w14:paraId="718EA547" w14:textId="5A3F9716" w:rsidR="00293FD4" w:rsidRPr="00C42018" w:rsidDel="00146CEF" w:rsidRDefault="00293FD4" w:rsidP="00C45E0D">
            <w:pPr>
              <w:pStyle w:val="TAC"/>
              <w:rPr>
                <w:del w:id="3150" w:author="Huawei" w:date="2021-12-03T15:47:00Z"/>
              </w:rPr>
            </w:pPr>
            <w:del w:id="3151" w:author="Huawei" w:date="2021-12-03T15:47:00Z">
              <w:r w:rsidRPr="00C42018" w:rsidDel="00146CEF">
                <w:delText>B.2.2.11</w:delText>
              </w:r>
            </w:del>
          </w:p>
        </w:tc>
      </w:tr>
      <w:tr w:rsidR="00293FD4" w:rsidRPr="00C42018" w14:paraId="3C6936A2"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09082999" w14:textId="1C311048" w:rsidR="00293FD4" w:rsidRPr="00C42018" w:rsidRDefault="004C3008" w:rsidP="00C45E0D">
            <w:pPr>
              <w:pStyle w:val="TAL"/>
            </w:pPr>
            <w:ins w:id="3152" w:author="Huawei" w:date="2022-02-24T18:23:00Z">
              <w:r>
                <w:t>9</w:t>
              </w:r>
            </w:ins>
            <w:del w:id="3153" w:author="Huawei" w:date="2021-12-03T15:50:00Z">
              <w:r w:rsidR="00293FD4" w:rsidRPr="00C42018" w:rsidDel="00146CEF">
                <w:delText>12</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9307BCC" w14:textId="77777777" w:rsidR="00293FD4" w:rsidRPr="00C42018" w:rsidRDefault="00293FD4" w:rsidP="00C45E0D">
            <w:pPr>
              <w:pStyle w:val="TAL"/>
            </w:pPr>
            <w:r w:rsidRPr="00C42018">
              <w:rPr>
                <w:lang w:eastAsia="ja-JP"/>
              </w:rPr>
              <w:t>RF leakage (from measurement antenna to the receiver/transmitter)</w:t>
            </w:r>
          </w:p>
        </w:tc>
        <w:tc>
          <w:tcPr>
            <w:tcW w:w="918" w:type="pct"/>
            <w:tcBorders>
              <w:top w:val="single" w:sz="6" w:space="0" w:color="auto"/>
              <w:left w:val="single" w:sz="6" w:space="0" w:color="auto"/>
              <w:bottom w:val="single" w:sz="6" w:space="0" w:color="auto"/>
              <w:right w:val="single" w:sz="6" w:space="0" w:color="auto"/>
            </w:tcBorders>
          </w:tcPr>
          <w:p w14:paraId="7409F0D6" w14:textId="77777777" w:rsidR="00293FD4" w:rsidRPr="00C42018" w:rsidRDefault="00293FD4" w:rsidP="00C45E0D">
            <w:pPr>
              <w:pStyle w:val="TAC"/>
            </w:pPr>
            <w:r w:rsidRPr="00C42018">
              <w:t>B.2.2.12</w:t>
            </w:r>
          </w:p>
        </w:tc>
      </w:tr>
      <w:tr w:rsidR="00293FD4" w:rsidRPr="00C42018" w:rsidDel="00146CEF" w14:paraId="4A2C7A8D" w14:textId="2FFF4077" w:rsidTr="00C45E0D">
        <w:trPr>
          <w:cantSplit/>
          <w:tblHeader/>
          <w:jc w:val="center"/>
          <w:del w:id="3154" w:author="Huawei" w:date="2021-12-03T15:47:00Z"/>
        </w:trPr>
        <w:tc>
          <w:tcPr>
            <w:tcW w:w="387" w:type="pct"/>
            <w:tcBorders>
              <w:top w:val="single" w:sz="6" w:space="0" w:color="auto"/>
              <w:left w:val="single" w:sz="6" w:space="0" w:color="auto"/>
              <w:bottom w:val="single" w:sz="6" w:space="0" w:color="auto"/>
              <w:right w:val="single" w:sz="6" w:space="0" w:color="auto"/>
            </w:tcBorders>
          </w:tcPr>
          <w:p w14:paraId="2B61A61E" w14:textId="4DF66849" w:rsidR="00293FD4" w:rsidRPr="00C42018" w:rsidDel="00146CEF" w:rsidRDefault="00293FD4" w:rsidP="00C45E0D">
            <w:pPr>
              <w:pStyle w:val="TAL"/>
              <w:rPr>
                <w:del w:id="3155" w:author="Huawei" w:date="2021-12-03T15:47:00Z"/>
              </w:rPr>
            </w:pPr>
            <w:del w:id="3156" w:author="Huawei" w:date="2021-12-03T15:47:00Z">
              <w:r w:rsidRPr="00C42018" w:rsidDel="00146CEF">
                <w:delText>13</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C2E8864" w14:textId="33D826A6" w:rsidR="00293FD4" w:rsidRPr="00C42018" w:rsidDel="00146CEF" w:rsidRDefault="00293FD4" w:rsidP="00C45E0D">
            <w:pPr>
              <w:pStyle w:val="TAL"/>
              <w:rPr>
                <w:del w:id="3157" w:author="Huawei" w:date="2021-12-03T15:47:00Z"/>
                <w:lang w:eastAsia="ja-JP"/>
              </w:rPr>
            </w:pPr>
            <w:del w:id="3158" w:author="Huawei" w:date="2021-12-03T15:47:00Z">
              <w:r w:rsidRPr="00C42018" w:rsidDel="00146CEF">
                <w:delText>Influence of TRP measurement grid</w:delText>
              </w:r>
            </w:del>
          </w:p>
        </w:tc>
        <w:tc>
          <w:tcPr>
            <w:tcW w:w="918" w:type="pct"/>
            <w:tcBorders>
              <w:top w:val="single" w:sz="6" w:space="0" w:color="auto"/>
              <w:left w:val="single" w:sz="6" w:space="0" w:color="auto"/>
              <w:bottom w:val="single" w:sz="6" w:space="0" w:color="auto"/>
              <w:right w:val="single" w:sz="6" w:space="0" w:color="auto"/>
            </w:tcBorders>
          </w:tcPr>
          <w:p w14:paraId="003346B7" w14:textId="064F6C6D" w:rsidR="00293FD4" w:rsidRPr="00C42018" w:rsidDel="00146CEF" w:rsidRDefault="00293FD4" w:rsidP="00C45E0D">
            <w:pPr>
              <w:pStyle w:val="TAC"/>
              <w:rPr>
                <w:del w:id="3159" w:author="Huawei" w:date="2021-12-03T15:47:00Z"/>
              </w:rPr>
            </w:pPr>
            <w:del w:id="3160" w:author="Huawei" w:date="2021-12-03T15:47:00Z">
              <w:r w:rsidRPr="00C42018" w:rsidDel="00146CEF">
                <w:delText>B.2.2.22</w:delText>
              </w:r>
            </w:del>
          </w:p>
        </w:tc>
      </w:tr>
      <w:tr w:rsidR="00293FD4" w:rsidRPr="00C42018" w:rsidDel="00146CEF" w14:paraId="4D074D28" w14:textId="7AE935B3" w:rsidTr="00C45E0D">
        <w:trPr>
          <w:cantSplit/>
          <w:tblHeader/>
          <w:jc w:val="center"/>
          <w:del w:id="3161" w:author="Huawei" w:date="2021-12-03T15:47:00Z"/>
        </w:trPr>
        <w:tc>
          <w:tcPr>
            <w:tcW w:w="387" w:type="pct"/>
            <w:tcBorders>
              <w:top w:val="single" w:sz="6" w:space="0" w:color="auto"/>
              <w:left w:val="single" w:sz="6" w:space="0" w:color="auto"/>
              <w:bottom w:val="single" w:sz="6" w:space="0" w:color="auto"/>
              <w:right w:val="single" w:sz="6" w:space="0" w:color="auto"/>
            </w:tcBorders>
          </w:tcPr>
          <w:p w14:paraId="2766432D" w14:textId="6E58F386" w:rsidR="00293FD4" w:rsidRPr="00C42018" w:rsidDel="00146CEF" w:rsidRDefault="00293FD4" w:rsidP="00C45E0D">
            <w:pPr>
              <w:pStyle w:val="TAL"/>
              <w:rPr>
                <w:del w:id="3162" w:author="Huawei" w:date="2021-12-03T15:47:00Z"/>
              </w:rPr>
            </w:pPr>
            <w:del w:id="3163" w:author="Huawei" w:date="2021-12-03T15:47:00Z">
              <w:r w:rsidRPr="00C42018" w:rsidDel="00146CEF">
                <w:delText>14</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92BCFF2" w14:textId="60C40AF3" w:rsidR="00293FD4" w:rsidRPr="00C42018" w:rsidDel="00146CEF" w:rsidRDefault="00293FD4" w:rsidP="00C45E0D">
            <w:pPr>
              <w:pStyle w:val="TAL"/>
              <w:rPr>
                <w:del w:id="3164" w:author="Huawei" w:date="2021-12-03T15:47:00Z"/>
                <w:lang w:eastAsia="ja-JP"/>
              </w:rPr>
            </w:pPr>
            <w:del w:id="3165" w:author="Huawei" w:date="2021-12-03T15:47:00Z">
              <w:r w:rsidRPr="00C42018" w:rsidDel="00146CEF">
                <w:delText xml:space="preserve">Influence of </w:delText>
              </w:r>
              <w:r w:rsidRPr="00C42018" w:rsidDel="00146CEF">
                <w:rPr>
                  <w:rFonts w:cs="Arial"/>
                  <w:lang w:eastAsia="ja-JP" w:bidi="hi-IN"/>
                </w:rPr>
                <w:delText>beam peak search grid</w:delText>
              </w:r>
            </w:del>
          </w:p>
        </w:tc>
        <w:tc>
          <w:tcPr>
            <w:tcW w:w="918" w:type="pct"/>
            <w:tcBorders>
              <w:top w:val="single" w:sz="6" w:space="0" w:color="auto"/>
              <w:left w:val="single" w:sz="6" w:space="0" w:color="auto"/>
              <w:bottom w:val="single" w:sz="6" w:space="0" w:color="auto"/>
              <w:right w:val="single" w:sz="6" w:space="0" w:color="auto"/>
            </w:tcBorders>
          </w:tcPr>
          <w:p w14:paraId="40D52C0A" w14:textId="5BE4FDCB" w:rsidR="00293FD4" w:rsidRPr="00C42018" w:rsidDel="00146CEF" w:rsidRDefault="00293FD4" w:rsidP="00C45E0D">
            <w:pPr>
              <w:pStyle w:val="TAC"/>
              <w:rPr>
                <w:del w:id="3166" w:author="Huawei" w:date="2021-12-03T15:47:00Z"/>
              </w:rPr>
            </w:pPr>
            <w:del w:id="3167" w:author="Huawei" w:date="2021-12-03T15:47:00Z">
              <w:r w:rsidRPr="00C42018" w:rsidDel="00146CEF">
                <w:delText>B.2.2.23</w:delText>
              </w:r>
            </w:del>
          </w:p>
        </w:tc>
      </w:tr>
      <w:tr w:rsidR="00293FD4" w:rsidRPr="00C42018" w14:paraId="5A976386" w14:textId="5C28071A"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C27C2FC" w14:textId="3DEC8ADB" w:rsidR="00293FD4" w:rsidRPr="004C3008" w:rsidRDefault="004C3008" w:rsidP="00C45E0D">
            <w:pPr>
              <w:pStyle w:val="TAL"/>
              <w:rPr>
                <w:highlight w:val="yellow"/>
                <w:lang w:eastAsia="ja-JP"/>
                <w:rPrChange w:id="3168" w:author="Huawei" w:date="2022-02-24T18:20:00Z">
                  <w:rPr>
                    <w:lang w:eastAsia="ja-JP"/>
                  </w:rPr>
                </w:rPrChange>
              </w:rPr>
            </w:pPr>
            <w:ins w:id="3169" w:author="Huawei" w:date="2022-02-24T18:23:00Z">
              <w:r>
                <w:rPr>
                  <w:highlight w:val="yellow"/>
                  <w:lang w:eastAsia="ja-JP"/>
                </w:rPr>
                <w:t>10</w:t>
              </w:r>
            </w:ins>
            <w:del w:id="3170" w:author="Huawei" w:date="2022-02-24T18:23:00Z">
              <w:r w:rsidR="00293FD4" w:rsidRPr="004C3008" w:rsidDel="004C3008">
                <w:rPr>
                  <w:highlight w:val="yellow"/>
                  <w:lang w:eastAsia="ja-JP"/>
                  <w:rPrChange w:id="3171" w:author="Huawei" w:date="2022-02-24T18:20:00Z">
                    <w:rPr>
                      <w:lang w:eastAsia="ja-JP"/>
                    </w:rPr>
                  </w:rPrChange>
                </w:rPr>
                <w:delText>15</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0C701405" w14:textId="1A5A2A56" w:rsidR="00293FD4" w:rsidRPr="004C3008" w:rsidRDefault="00293FD4" w:rsidP="00C45E0D">
            <w:pPr>
              <w:pStyle w:val="TAL"/>
              <w:rPr>
                <w:highlight w:val="yellow"/>
                <w:rPrChange w:id="3172" w:author="Huawei" w:date="2022-02-24T18:20:00Z">
                  <w:rPr/>
                </w:rPrChange>
              </w:rPr>
            </w:pPr>
            <w:r w:rsidRPr="004C3008">
              <w:rPr>
                <w:highlight w:val="yellow"/>
                <w:rPrChange w:id="3173" w:author="Huawei" w:date="2022-02-24T18:20:00Z">
                  <w:rPr/>
                </w:rPrChange>
              </w:rPr>
              <w:t>Multiple measurement antenna uncertainty</w:t>
            </w:r>
          </w:p>
        </w:tc>
        <w:tc>
          <w:tcPr>
            <w:tcW w:w="918" w:type="pct"/>
            <w:tcBorders>
              <w:top w:val="single" w:sz="6" w:space="0" w:color="auto"/>
              <w:left w:val="single" w:sz="6" w:space="0" w:color="auto"/>
              <w:bottom w:val="single" w:sz="6" w:space="0" w:color="auto"/>
              <w:right w:val="single" w:sz="6" w:space="0" w:color="auto"/>
            </w:tcBorders>
          </w:tcPr>
          <w:p w14:paraId="42BCA875" w14:textId="1016F7AB" w:rsidR="00293FD4" w:rsidRPr="004C3008" w:rsidRDefault="00293FD4" w:rsidP="00C45E0D">
            <w:pPr>
              <w:pStyle w:val="TAC"/>
              <w:rPr>
                <w:highlight w:val="yellow"/>
                <w:lang w:eastAsia="ja-JP"/>
                <w:rPrChange w:id="3174" w:author="Huawei" w:date="2022-02-24T18:20:00Z">
                  <w:rPr>
                    <w:lang w:eastAsia="ja-JP"/>
                  </w:rPr>
                </w:rPrChange>
              </w:rPr>
            </w:pPr>
            <w:r w:rsidRPr="004C3008">
              <w:rPr>
                <w:highlight w:val="yellow"/>
                <w:lang w:eastAsia="ja-JP"/>
                <w:rPrChange w:id="3175" w:author="Huawei" w:date="2022-02-24T18:20:00Z">
                  <w:rPr>
                    <w:lang w:eastAsia="ja-JP"/>
                  </w:rPr>
                </w:rPrChange>
              </w:rPr>
              <w:t>B.2.2.25</w:t>
            </w:r>
          </w:p>
        </w:tc>
      </w:tr>
      <w:tr w:rsidR="00293FD4" w:rsidRPr="00C42018" w:rsidDel="00146CEF" w14:paraId="5D94B9B4" w14:textId="24FAB5BE" w:rsidTr="00C45E0D">
        <w:trPr>
          <w:cantSplit/>
          <w:tblHeader/>
          <w:jc w:val="center"/>
          <w:del w:id="3176" w:author="Huawei" w:date="2021-12-03T15:47:00Z"/>
        </w:trPr>
        <w:tc>
          <w:tcPr>
            <w:tcW w:w="387" w:type="pct"/>
            <w:tcBorders>
              <w:top w:val="single" w:sz="6" w:space="0" w:color="auto"/>
              <w:left w:val="single" w:sz="6" w:space="0" w:color="auto"/>
              <w:bottom w:val="single" w:sz="6" w:space="0" w:color="auto"/>
              <w:right w:val="single" w:sz="6" w:space="0" w:color="auto"/>
            </w:tcBorders>
          </w:tcPr>
          <w:p w14:paraId="7CD1EF68" w14:textId="06A56231" w:rsidR="00293FD4" w:rsidRPr="00C42018" w:rsidDel="00146CEF" w:rsidRDefault="00293FD4" w:rsidP="00C45E0D">
            <w:pPr>
              <w:pStyle w:val="TAL"/>
              <w:rPr>
                <w:del w:id="3177" w:author="Huawei" w:date="2021-12-03T15:47:00Z"/>
                <w:lang w:eastAsia="ja-JP"/>
              </w:rPr>
            </w:pPr>
            <w:del w:id="3178" w:author="Huawei" w:date="2021-12-03T15:47:00Z">
              <w:r w:rsidRPr="00C42018" w:rsidDel="00146CEF">
                <w:rPr>
                  <w:lang w:eastAsia="ja-JP"/>
                </w:rPr>
                <w:delText>16</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CDA5FEB" w14:textId="58A8B850" w:rsidR="00293FD4" w:rsidRPr="00C42018" w:rsidDel="00146CEF" w:rsidRDefault="00293FD4" w:rsidP="00C45E0D">
            <w:pPr>
              <w:pStyle w:val="TAL"/>
              <w:rPr>
                <w:del w:id="3179" w:author="Huawei" w:date="2021-12-03T15:47:00Z"/>
              </w:rPr>
            </w:pPr>
            <w:del w:id="3180" w:author="Huawei" w:date="2021-12-03T15:47:00Z">
              <w:r w:rsidRPr="00C42018" w:rsidDel="00146CEF">
                <w:rPr>
                  <w:lang w:eastAsia="ja-JP"/>
                </w:rPr>
                <w:delText>DUT repositioning</w:delText>
              </w:r>
            </w:del>
          </w:p>
        </w:tc>
        <w:tc>
          <w:tcPr>
            <w:tcW w:w="918" w:type="pct"/>
            <w:tcBorders>
              <w:top w:val="single" w:sz="6" w:space="0" w:color="auto"/>
              <w:left w:val="single" w:sz="6" w:space="0" w:color="auto"/>
              <w:bottom w:val="single" w:sz="6" w:space="0" w:color="auto"/>
              <w:right w:val="single" w:sz="6" w:space="0" w:color="auto"/>
            </w:tcBorders>
          </w:tcPr>
          <w:p w14:paraId="009E8D05" w14:textId="1635B202" w:rsidR="00293FD4" w:rsidRPr="00C42018" w:rsidDel="00146CEF" w:rsidRDefault="00293FD4" w:rsidP="00C45E0D">
            <w:pPr>
              <w:pStyle w:val="TAC"/>
              <w:rPr>
                <w:del w:id="3181" w:author="Huawei" w:date="2021-12-03T15:47:00Z"/>
                <w:lang w:eastAsia="ja-JP"/>
              </w:rPr>
            </w:pPr>
            <w:del w:id="3182" w:author="Huawei" w:date="2021-12-03T15:47:00Z">
              <w:r w:rsidRPr="00C42018" w:rsidDel="00146CEF">
                <w:rPr>
                  <w:lang w:eastAsia="ja-JP"/>
                </w:rPr>
                <w:delText>B.2.2.26</w:delText>
              </w:r>
            </w:del>
          </w:p>
        </w:tc>
      </w:tr>
      <w:tr w:rsidR="00293FD4" w:rsidRPr="00C42018" w14:paraId="30F448A8"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2DA513C5" w14:textId="77777777" w:rsidR="00293FD4" w:rsidRPr="00C42018" w:rsidRDefault="00293FD4" w:rsidP="00C45E0D">
            <w:pPr>
              <w:pStyle w:val="TAH"/>
            </w:pPr>
            <w:r w:rsidRPr="00C42018">
              <w:t>Stage 1: Calibration measurement</w:t>
            </w:r>
          </w:p>
        </w:tc>
      </w:tr>
      <w:tr w:rsidR="00293FD4" w:rsidRPr="00C42018" w14:paraId="67EEDEAC"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6941193" w14:textId="2655694A" w:rsidR="00293FD4" w:rsidRPr="004C3008" w:rsidRDefault="004C3008" w:rsidP="00C45E0D">
            <w:pPr>
              <w:pStyle w:val="TAL"/>
              <w:rPr>
                <w:highlight w:val="yellow"/>
                <w:lang w:eastAsia="ja-JP"/>
                <w:rPrChange w:id="3183" w:author="Huawei" w:date="2022-02-24T18:23:00Z">
                  <w:rPr>
                    <w:lang w:eastAsia="ja-JP"/>
                  </w:rPr>
                </w:rPrChange>
              </w:rPr>
            </w:pPr>
            <w:ins w:id="3184" w:author="Huawei" w:date="2022-02-24T18:23:00Z">
              <w:r w:rsidRPr="004C3008">
                <w:rPr>
                  <w:highlight w:val="yellow"/>
                  <w:lang w:eastAsia="ja-JP"/>
                  <w:rPrChange w:id="3185" w:author="Huawei" w:date="2022-02-24T18:23:00Z">
                    <w:rPr>
                      <w:lang w:eastAsia="ja-JP"/>
                    </w:rPr>
                  </w:rPrChange>
                </w:rPr>
                <w:t>11</w:t>
              </w:r>
            </w:ins>
            <w:del w:id="3186" w:author="Huawei" w:date="2021-12-03T15:50:00Z">
              <w:r w:rsidR="00293FD4" w:rsidRPr="004C3008" w:rsidDel="00146CEF">
                <w:rPr>
                  <w:highlight w:val="yellow"/>
                  <w:rPrChange w:id="3187" w:author="Huawei" w:date="2022-02-24T18:23:00Z">
                    <w:rPr/>
                  </w:rPrChange>
                </w:rPr>
                <w:delText>1</w:delText>
              </w:r>
              <w:r w:rsidR="00293FD4" w:rsidRPr="004C3008" w:rsidDel="00146CEF">
                <w:rPr>
                  <w:highlight w:val="yellow"/>
                  <w:lang w:eastAsia="ja-JP"/>
                  <w:rPrChange w:id="3188" w:author="Huawei" w:date="2022-02-24T18:23:00Z">
                    <w:rPr>
                      <w:lang w:eastAsia="ja-JP"/>
                    </w:rPr>
                  </w:rPrChange>
                </w:rPr>
                <w:delText>7</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9730541" w14:textId="77777777" w:rsidR="00293FD4" w:rsidRPr="00C42018" w:rsidRDefault="00293FD4" w:rsidP="00C45E0D">
            <w:pPr>
              <w:pStyle w:val="TAL"/>
            </w:pPr>
            <w:r w:rsidRPr="00C42018">
              <w:t>Mismatch</w:t>
            </w:r>
          </w:p>
        </w:tc>
        <w:tc>
          <w:tcPr>
            <w:tcW w:w="918" w:type="pct"/>
            <w:tcBorders>
              <w:top w:val="single" w:sz="6" w:space="0" w:color="auto"/>
              <w:left w:val="single" w:sz="6" w:space="0" w:color="auto"/>
              <w:bottom w:val="single" w:sz="6" w:space="0" w:color="auto"/>
              <w:right w:val="single" w:sz="6" w:space="0" w:color="auto"/>
            </w:tcBorders>
          </w:tcPr>
          <w:p w14:paraId="6C9D41B6" w14:textId="77777777" w:rsidR="00293FD4" w:rsidRPr="00C42018" w:rsidRDefault="00293FD4" w:rsidP="00C45E0D">
            <w:pPr>
              <w:pStyle w:val="TAC"/>
            </w:pPr>
            <w:r w:rsidRPr="00C42018">
              <w:t>B.2.2.4</w:t>
            </w:r>
          </w:p>
        </w:tc>
      </w:tr>
      <w:tr w:rsidR="00293FD4" w:rsidRPr="00C42018" w14:paraId="436A09F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1E15A8E" w14:textId="4DD9557C" w:rsidR="00293FD4" w:rsidRPr="004C3008" w:rsidRDefault="004C3008" w:rsidP="00C45E0D">
            <w:pPr>
              <w:pStyle w:val="TAL"/>
              <w:rPr>
                <w:highlight w:val="yellow"/>
                <w:lang w:eastAsia="ja-JP"/>
                <w:rPrChange w:id="3189" w:author="Huawei" w:date="2022-02-24T18:23:00Z">
                  <w:rPr>
                    <w:lang w:eastAsia="ja-JP"/>
                  </w:rPr>
                </w:rPrChange>
              </w:rPr>
            </w:pPr>
            <w:ins w:id="3190" w:author="Huawei" w:date="2021-12-03T15:50:00Z">
              <w:r w:rsidRPr="004C3008">
                <w:rPr>
                  <w:highlight w:val="yellow"/>
                  <w:lang w:eastAsia="ja-JP"/>
                </w:rPr>
                <w:t>1</w:t>
              </w:r>
            </w:ins>
            <w:ins w:id="3191" w:author="Huawei" w:date="2022-02-24T18:23:00Z">
              <w:r>
                <w:rPr>
                  <w:highlight w:val="yellow"/>
                  <w:lang w:eastAsia="ja-JP"/>
                </w:rPr>
                <w:t>2</w:t>
              </w:r>
            </w:ins>
            <w:del w:id="3192" w:author="Huawei" w:date="2021-12-03T15:50:00Z">
              <w:r w:rsidR="00293FD4" w:rsidRPr="004C3008" w:rsidDel="00146CEF">
                <w:rPr>
                  <w:highlight w:val="yellow"/>
                  <w:rPrChange w:id="3193" w:author="Huawei" w:date="2022-02-24T18:23:00Z">
                    <w:rPr/>
                  </w:rPrChange>
                </w:rPr>
                <w:delText>1</w:delText>
              </w:r>
              <w:r w:rsidR="00293FD4" w:rsidRPr="004C3008" w:rsidDel="00146CEF">
                <w:rPr>
                  <w:highlight w:val="yellow"/>
                  <w:lang w:eastAsia="ja-JP"/>
                  <w:rPrChange w:id="3194" w:author="Huawei" w:date="2022-02-24T18:23:00Z">
                    <w:rPr>
                      <w:lang w:eastAsia="ja-JP"/>
                    </w:rPr>
                  </w:rPrChange>
                </w:rPr>
                <w:delText>8</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D5BCCE8" w14:textId="77777777" w:rsidR="00293FD4" w:rsidRPr="00C42018" w:rsidRDefault="00293FD4" w:rsidP="00C45E0D">
            <w:pPr>
              <w:pStyle w:val="TAL"/>
              <w:rPr>
                <w:lang w:eastAsia="ja-JP"/>
              </w:rPr>
            </w:pPr>
            <w:r w:rsidRPr="00C42018">
              <w:t>Amplifier Uncertainties</w:t>
            </w:r>
          </w:p>
        </w:tc>
        <w:tc>
          <w:tcPr>
            <w:tcW w:w="918" w:type="pct"/>
            <w:tcBorders>
              <w:top w:val="single" w:sz="6" w:space="0" w:color="auto"/>
              <w:left w:val="single" w:sz="6" w:space="0" w:color="auto"/>
              <w:bottom w:val="single" w:sz="6" w:space="0" w:color="auto"/>
              <w:right w:val="single" w:sz="6" w:space="0" w:color="auto"/>
            </w:tcBorders>
          </w:tcPr>
          <w:p w14:paraId="55D0B985" w14:textId="77777777" w:rsidR="00293FD4" w:rsidRPr="00C42018" w:rsidRDefault="00293FD4" w:rsidP="00C45E0D">
            <w:pPr>
              <w:pStyle w:val="TAC"/>
            </w:pPr>
            <w:r w:rsidRPr="00C42018">
              <w:t>B.2.2.8</w:t>
            </w:r>
          </w:p>
        </w:tc>
      </w:tr>
      <w:tr w:rsidR="00293FD4" w:rsidRPr="00C42018" w14:paraId="3526F07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60D4316" w14:textId="3A09CCD3" w:rsidR="00293FD4" w:rsidRPr="004C3008" w:rsidRDefault="004C3008" w:rsidP="00C45E0D">
            <w:pPr>
              <w:pStyle w:val="TAL"/>
              <w:rPr>
                <w:highlight w:val="yellow"/>
                <w:lang w:eastAsia="ja-JP"/>
                <w:rPrChange w:id="3195" w:author="Huawei" w:date="2022-02-24T18:23:00Z">
                  <w:rPr>
                    <w:lang w:eastAsia="ja-JP"/>
                  </w:rPr>
                </w:rPrChange>
              </w:rPr>
            </w:pPr>
            <w:ins w:id="3196" w:author="Huawei" w:date="2021-12-03T15:50:00Z">
              <w:r w:rsidRPr="004C3008">
                <w:rPr>
                  <w:highlight w:val="yellow"/>
                  <w:lang w:eastAsia="ja-JP"/>
                </w:rPr>
                <w:t>1</w:t>
              </w:r>
            </w:ins>
            <w:ins w:id="3197" w:author="Huawei" w:date="2022-02-24T18:23:00Z">
              <w:r>
                <w:rPr>
                  <w:highlight w:val="yellow"/>
                  <w:lang w:eastAsia="ja-JP"/>
                </w:rPr>
                <w:t>3</w:t>
              </w:r>
            </w:ins>
            <w:del w:id="3198" w:author="Huawei" w:date="2021-12-03T15:50:00Z">
              <w:r w:rsidR="00293FD4" w:rsidRPr="004C3008" w:rsidDel="00146CEF">
                <w:rPr>
                  <w:highlight w:val="yellow"/>
                  <w:rPrChange w:id="3199" w:author="Huawei" w:date="2022-02-24T18:23:00Z">
                    <w:rPr/>
                  </w:rPrChange>
                </w:rPr>
                <w:delText>1</w:delText>
              </w:r>
              <w:r w:rsidR="00293FD4" w:rsidRPr="004C3008" w:rsidDel="00146CEF">
                <w:rPr>
                  <w:highlight w:val="yellow"/>
                  <w:lang w:eastAsia="ja-JP"/>
                  <w:rPrChange w:id="3200" w:author="Huawei" w:date="2022-02-24T18:23:00Z">
                    <w:rPr>
                      <w:lang w:eastAsia="ja-JP"/>
                    </w:rPr>
                  </w:rPrChange>
                </w:rPr>
                <w:delText>9</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5D39495" w14:textId="77777777" w:rsidR="00293FD4" w:rsidRPr="00C42018" w:rsidRDefault="00293FD4" w:rsidP="00C45E0D">
            <w:pPr>
              <w:pStyle w:val="TAL"/>
              <w:rPr>
                <w:lang w:eastAsia="ja-JP"/>
              </w:rPr>
            </w:pPr>
            <w:r w:rsidRPr="00C42018">
              <w:t>Misalignment of positioning System</w:t>
            </w:r>
          </w:p>
        </w:tc>
        <w:tc>
          <w:tcPr>
            <w:tcW w:w="918" w:type="pct"/>
            <w:tcBorders>
              <w:top w:val="single" w:sz="6" w:space="0" w:color="auto"/>
              <w:left w:val="single" w:sz="6" w:space="0" w:color="auto"/>
              <w:bottom w:val="single" w:sz="6" w:space="0" w:color="auto"/>
              <w:right w:val="single" w:sz="6" w:space="0" w:color="auto"/>
            </w:tcBorders>
          </w:tcPr>
          <w:p w14:paraId="30F8000E" w14:textId="77777777" w:rsidR="00293FD4" w:rsidRPr="00C42018" w:rsidRDefault="00293FD4" w:rsidP="00C45E0D">
            <w:pPr>
              <w:pStyle w:val="TAC"/>
            </w:pPr>
            <w:r w:rsidRPr="00C42018">
              <w:t>B.2.2.13</w:t>
            </w:r>
          </w:p>
        </w:tc>
      </w:tr>
      <w:tr w:rsidR="00293FD4" w:rsidRPr="00C42018" w14:paraId="62423A15"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31E3640A" w14:textId="4AE2BB56" w:rsidR="00293FD4" w:rsidRPr="004C3008" w:rsidRDefault="004C3008" w:rsidP="00C45E0D">
            <w:pPr>
              <w:pStyle w:val="TAL"/>
              <w:rPr>
                <w:highlight w:val="yellow"/>
                <w:lang w:eastAsia="ja-JP"/>
                <w:rPrChange w:id="3201" w:author="Huawei" w:date="2022-02-24T18:23:00Z">
                  <w:rPr>
                    <w:lang w:eastAsia="ja-JP"/>
                  </w:rPr>
                </w:rPrChange>
              </w:rPr>
            </w:pPr>
            <w:ins w:id="3202" w:author="Huawei" w:date="2021-12-03T15:50:00Z">
              <w:r w:rsidRPr="004C3008">
                <w:rPr>
                  <w:highlight w:val="yellow"/>
                  <w:lang w:eastAsia="ja-JP"/>
                </w:rPr>
                <w:t>1</w:t>
              </w:r>
            </w:ins>
            <w:ins w:id="3203" w:author="Huawei" w:date="2022-02-24T18:23:00Z">
              <w:r>
                <w:rPr>
                  <w:highlight w:val="yellow"/>
                  <w:lang w:eastAsia="ja-JP"/>
                </w:rPr>
                <w:t>4</w:t>
              </w:r>
            </w:ins>
            <w:del w:id="3204" w:author="Huawei" w:date="2021-12-03T15:50:00Z">
              <w:r w:rsidR="00293FD4" w:rsidRPr="004C3008" w:rsidDel="00146CEF">
                <w:rPr>
                  <w:highlight w:val="yellow"/>
                  <w:lang w:eastAsia="ja-JP"/>
                  <w:rPrChange w:id="3205" w:author="Huawei" w:date="2022-02-24T18:23:00Z">
                    <w:rPr>
                      <w:lang w:eastAsia="ja-JP"/>
                    </w:rPr>
                  </w:rPrChange>
                </w:rPr>
                <w:delText>20</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B819B90" w14:textId="77777777" w:rsidR="00293FD4" w:rsidRPr="00C42018" w:rsidRDefault="00293FD4" w:rsidP="00C45E0D">
            <w:pPr>
              <w:pStyle w:val="TAL"/>
              <w:rPr>
                <w:lang w:eastAsia="ja-JP"/>
              </w:rPr>
            </w:pPr>
            <w:r w:rsidRPr="00C42018">
              <w:t>Uncertainty of the Network Analyzer</w:t>
            </w:r>
          </w:p>
        </w:tc>
        <w:tc>
          <w:tcPr>
            <w:tcW w:w="918" w:type="pct"/>
            <w:tcBorders>
              <w:top w:val="single" w:sz="6" w:space="0" w:color="auto"/>
              <w:left w:val="single" w:sz="6" w:space="0" w:color="auto"/>
              <w:bottom w:val="single" w:sz="6" w:space="0" w:color="auto"/>
              <w:right w:val="single" w:sz="6" w:space="0" w:color="auto"/>
            </w:tcBorders>
          </w:tcPr>
          <w:p w14:paraId="3639CB8A" w14:textId="77777777" w:rsidR="00293FD4" w:rsidRPr="00C42018" w:rsidRDefault="00293FD4" w:rsidP="00C45E0D">
            <w:pPr>
              <w:pStyle w:val="TAC"/>
            </w:pPr>
            <w:r w:rsidRPr="00C42018">
              <w:t>B.2.2.14</w:t>
            </w:r>
          </w:p>
        </w:tc>
      </w:tr>
      <w:tr w:rsidR="00293FD4" w:rsidRPr="00C42018" w14:paraId="428DBB84" w14:textId="68B5BDF9"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1BB2660" w14:textId="7D8DD0A3" w:rsidR="00293FD4" w:rsidRPr="004C3008" w:rsidRDefault="004C3008" w:rsidP="00C45E0D">
            <w:pPr>
              <w:pStyle w:val="TAL"/>
              <w:rPr>
                <w:highlight w:val="yellow"/>
                <w:lang w:eastAsia="ja-JP"/>
                <w:rPrChange w:id="3206" w:author="Huawei" w:date="2022-02-24T18:20:00Z">
                  <w:rPr>
                    <w:lang w:eastAsia="ja-JP"/>
                  </w:rPr>
                </w:rPrChange>
              </w:rPr>
            </w:pPr>
            <w:ins w:id="3207" w:author="Huawei" w:date="2022-02-24T18:23:00Z">
              <w:r>
                <w:rPr>
                  <w:highlight w:val="yellow"/>
                  <w:lang w:eastAsia="ja-JP"/>
                </w:rPr>
                <w:t>15</w:t>
              </w:r>
            </w:ins>
            <w:del w:id="3208" w:author="Huawei" w:date="2022-02-24T18:23:00Z">
              <w:r w:rsidR="00293FD4" w:rsidRPr="004C3008" w:rsidDel="004C3008">
                <w:rPr>
                  <w:highlight w:val="yellow"/>
                  <w:lang w:eastAsia="ja-JP"/>
                  <w:rPrChange w:id="3209" w:author="Huawei" w:date="2022-02-24T18:20:00Z">
                    <w:rPr>
                      <w:lang w:eastAsia="ja-JP"/>
                    </w:rPr>
                  </w:rPrChange>
                </w:rPr>
                <w:delText>21</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3BBF630" w14:textId="457446DD" w:rsidR="00293FD4" w:rsidRPr="004C3008" w:rsidRDefault="00293FD4" w:rsidP="00C45E0D">
            <w:pPr>
              <w:pStyle w:val="TAL"/>
              <w:rPr>
                <w:highlight w:val="yellow"/>
                <w:lang w:eastAsia="ja-JP"/>
                <w:rPrChange w:id="3210" w:author="Huawei" w:date="2022-02-24T18:20:00Z">
                  <w:rPr>
                    <w:lang w:eastAsia="ja-JP"/>
                  </w:rPr>
                </w:rPrChange>
              </w:rPr>
            </w:pPr>
            <w:r w:rsidRPr="004C3008">
              <w:rPr>
                <w:highlight w:val="yellow"/>
                <w:lang w:eastAsia="ja-JP"/>
                <w:rPrChange w:id="3211" w:author="Huawei" w:date="2022-02-24T18:20:00Z">
                  <w:rPr>
                    <w:lang w:eastAsia="ja-JP"/>
                  </w:rPr>
                </w:rPrChange>
              </w:rPr>
              <w:t>Uncertainty of the absolute gain of the calibration antenna</w:t>
            </w:r>
          </w:p>
        </w:tc>
        <w:tc>
          <w:tcPr>
            <w:tcW w:w="918" w:type="pct"/>
            <w:tcBorders>
              <w:top w:val="single" w:sz="6" w:space="0" w:color="auto"/>
              <w:left w:val="single" w:sz="6" w:space="0" w:color="auto"/>
              <w:bottom w:val="single" w:sz="6" w:space="0" w:color="auto"/>
              <w:right w:val="single" w:sz="6" w:space="0" w:color="auto"/>
            </w:tcBorders>
          </w:tcPr>
          <w:p w14:paraId="7CE04396" w14:textId="18CF6DD8" w:rsidR="00293FD4" w:rsidRPr="004C3008" w:rsidRDefault="00293FD4" w:rsidP="00C45E0D">
            <w:pPr>
              <w:pStyle w:val="TAC"/>
              <w:rPr>
                <w:highlight w:val="yellow"/>
                <w:rPrChange w:id="3212" w:author="Huawei" w:date="2022-02-24T18:20:00Z">
                  <w:rPr/>
                </w:rPrChange>
              </w:rPr>
            </w:pPr>
            <w:r w:rsidRPr="004C3008">
              <w:rPr>
                <w:highlight w:val="yellow"/>
                <w:rPrChange w:id="3213" w:author="Huawei" w:date="2022-02-24T18:20:00Z">
                  <w:rPr/>
                </w:rPrChange>
              </w:rPr>
              <w:t>B.2.2.15</w:t>
            </w:r>
          </w:p>
        </w:tc>
      </w:tr>
      <w:tr w:rsidR="00293FD4" w:rsidRPr="00C42018" w:rsidDel="00146CEF" w14:paraId="1E0E6A00" w14:textId="2F075148" w:rsidTr="00C45E0D">
        <w:trPr>
          <w:cantSplit/>
          <w:tblHeader/>
          <w:jc w:val="center"/>
          <w:del w:id="3214" w:author="Huawei" w:date="2021-12-03T15:47:00Z"/>
        </w:trPr>
        <w:tc>
          <w:tcPr>
            <w:tcW w:w="387" w:type="pct"/>
            <w:tcBorders>
              <w:top w:val="single" w:sz="6" w:space="0" w:color="auto"/>
              <w:left w:val="single" w:sz="6" w:space="0" w:color="auto"/>
              <w:bottom w:val="single" w:sz="6" w:space="0" w:color="auto"/>
              <w:right w:val="single" w:sz="6" w:space="0" w:color="auto"/>
            </w:tcBorders>
          </w:tcPr>
          <w:p w14:paraId="525F91B1" w14:textId="1F45F6BD" w:rsidR="00293FD4" w:rsidRPr="00C42018" w:rsidDel="00146CEF" w:rsidRDefault="00293FD4" w:rsidP="00C45E0D">
            <w:pPr>
              <w:pStyle w:val="TAL"/>
              <w:rPr>
                <w:del w:id="3215" w:author="Huawei" w:date="2021-12-03T15:47:00Z"/>
                <w:lang w:eastAsia="ja-JP"/>
              </w:rPr>
            </w:pPr>
            <w:del w:id="3216" w:author="Huawei" w:date="2021-12-03T15:47:00Z">
              <w:r w:rsidRPr="00C42018" w:rsidDel="00146CEF">
                <w:rPr>
                  <w:lang w:eastAsia="ja-JP"/>
                </w:rPr>
                <w:delText>22</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37650BDE" w14:textId="527435D4" w:rsidR="00293FD4" w:rsidRPr="00C42018" w:rsidDel="00146CEF" w:rsidRDefault="00293FD4" w:rsidP="00C45E0D">
            <w:pPr>
              <w:pStyle w:val="TAL"/>
              <w:rPr>
                <w:del w:id="3217" w:author="Huawei" w:date="2021-12-03T15:47:00Z"/>
                <w:lang w:eastAsia="ja-JP"/>
              </w:rPr>
            </w:pPr>
            <w:del w:id="3218" w:author="Huawei" w:date="2021-12-03T15:47:00Z">
              <w:r w:rsidRPr="00C42018" w:rsidDel="00146CEF">
                <w:delText>Positioning and pointing misalignment between the reference antenna and the measurement antenna</w:delText>
              </w:r>
            </w:del>
          </w:p>
        </w:tc>
        <w:tc>
          <w:tcPr>
            <w:tcW w:w="918" w:type="pct"/>
            <w:tcBorders>
              <w:top w:val="single" w:sz="6" w:space="0" w:color="auto"/>
              <w:left w:val="single" w:sz="6" w:space="0" w:color="auto"/>
              <w:bottom w:val="single" w:sz="6" w:space="0" w:color="auto"/>
              <w:right w:val="single" w:sz="6" w:space="0" w:color="auto"/>
            </w:tcBorders>
          </w:tcPr>
          <w:p w14:paraId="3A8511F3" w14:textId="4F41EBFE" w:rsidR="00293FD4" w:rsidRPr="00C42018" w:rsidDel="00146CEF" w:rsidRDefault="00293FD4" w:rsidP="00C45E0D">
            <w:pPr>
              <w:pStyle w:val="TAC"/>
              <w:rPr>
                <w:del w:id="3219" w:author="Huawei" w:date="2021-12-03T15:47:00Z"/>
              </w:rPr>
            </w:pPr>
            <w:del w:id="3220" w:author="Huawei" w:date="2021-12-03T15:47:00Z">
              <w:r w:rsidRPr="00C42018" w:rsidDel="00146CEF">
                <w:delText>B.2.2.16</w:delText>
              </w:r>
            </w:del>
          </w:p>
        </w:tc>
      </w:tr>
      <w:tr w:rsidR="00293FD4" w:rsidRPr="00C42018" w14:paraId="06B1CE24"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2A0549DC" w14:textId="7CB76962" w:rsidR="00293FD4" w:rsidRPr="004C3008" w:rsidRDefault="004C3008" w:rsidP="00C45E0D">
            <w:pPr>
              <w:pStyle w:val="TAL"/>
              <w:rPr>
                <w:highlight w:val="yellow"/>
                <w:lang w:eastAsia="ja-JP"/>
                <w:rPrChange w:id="3221" w:author="Huawei" w:date="2022-02-24T18:23:00Z">
                  <w:rPr>
                    <w:lang w:eastAsia="ja-JP"/>
                  </w:rPr>
                </w:rPrChange>
              </w:rPr>
            </w:pPr>
            <w:ins w:id="3222" w:author="Huawei" w:date="2021-12-03T15:50:00Z">
              <w:r w:rsidRPr="004C3008">
                <w:rPr>
                  <w:highlight w:val="yellow"/>
                  <w:lang w:eastAsia="ja-JP"/>
                  <w:rPrChange w:id="3223" w:author="Huawei" w:date="2022-02-24T18:23:00Z">
                    <w:rPr>
                      <w:lang w:eastAsia="ja-JP"/>
                    </w:rPr>
                  </w:rPrChange>
                </w:rPr>
                <w:t>1</w:t>
              </w:r>
            </w:ins>
            <w:ins w:id="3224" w:author="Huawei" w:date="2022-02-24T18:23:00Z">
              <w:r w:rsidRPr="004C3008">
                <w:rPr>
                  <w:highlight w:val="yellow"/>
                  <w:lang w:eastAsia="ja-JP"/>
                  <w:rPrChange w:id="3225" w:author="Huawei" w:date="2022-02-24T18:23:00Z">
                    <w:rPr>
                      <w:lang w:eastAsia="ja-JP"/>
                    </w:rPr>
                  </w:rPrChange>
                </w:rPr>
                <w:t>6</w:t>
              </w:r>
            </w:ins>
            <w:del w:id="3226" w:author="Huawei" w:date="2021-12-03T15:50:00Z">
              <w:r w:rsidR="00293FD4" w:rsidRPr="004C3008" w:rsidDel="00146CEF">
                <w:rPr>
                  <w:highlight w:val="yellow"/>
                  <w:lang w:eastAsia="ja-JP"/>
                  <w:rPrChange w:id="3227" w:author="Huawei" w:date="2022-02-24T18:23:00Z">
                    <w:rPr>
                      <w:lang w:eastAsia="ja-JP"/>
                    </w:rPr>
                  </w:rPrChange>
                </w:rPr>
                <w:delText>23</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27EF37D1" w14:textId="77777777" w:rsidR="00293FD4" w:rsidRPr="00C42018" w:rsidRDefault="00293FD4" w:rsidP="00C45E0D">
            <w:pPr>
              <w:pStyle w:val="TAL"/>
            </w:pPr>
            <w:r w:rsidRPr="00C42018">
              <w:t>Phase centre offset of calibration antenna</w:t>
            </w:r>
          </w:p>
        </w:tc>
        <w:tc>
          <w:tcPr>
            <w:tcW w:w="918" w:type="pct"/>
            <w:tcBorders>
              <w:top w:val="single" w:sz="6" w:space="0" w:color="auto"/>
              <w:left w:val="single" w:sz="6" w:space="0" w:color="auto"/>
              <w:bottom w:val="single" w:sz="6" w:space="0" w:color="auto"/>
              <w:right w:val="single" w:sz="6" w:space="0" w:color="auto"/>
            </w:tcBorders>
          </w:tcPr>
          <w:p w14:paraId="1F3D1DED" w14:textId="77777777" w:rsidR="00293FD4" w:rsidRPr="00C42018" w:rsidRDefault="00293FD4" w:rsidP="00C45E0D">
            <w:pPr>
              <w:pStyle w:val="TAC"/>
            </w:pPr>
            <w:r w:rsidRPr="00C42018">
              <w:t>B.2.2.18</w:t>
            </w:r>
          </w:p>
        </w:tc>
      </w:tr>
      <w:tr w:rsidR="00293FD4" w:rsidRPr="00C42018" w14:paraId="6F8BB13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6E3DE1AA" w14:textId="5DABDE5A" w:rsidR="00293FD4" w:rsidRPr="004C3008" w:rsidDel="00842179" w:rsidRDefault="004C3008" w:rsidP="00C45E0D">
            <w:pPr>
              <w:pStyle w:val="TAL"/>
              <w:rPr>
                <w:highlight w:val="yellow"/>
                <w:lang w:eastAsia="ja-JP"/>
                <w:rPrChange w:id="3228" w:author="Huawei" w:date="2022-02-24T18:23:00Z">
                  <w:rPr>
                    <w:lang w:eastAsia="ja-JP"/>
                  </w:rPr>
                </w:rPrChange>
              </w:rPr>
            </w:pPr>
            <w:ins w:id="3229" w:author="Huawei" w:date="2021-12-03T15:50:00Z">
              <w:r w:rsidRPr="004C3008">
                <w:rPr>
                  <w:highlight w:val="yellow"/>
                  <w:lang w:eastAsia="ja-JP"/>
                  <w:rPrChange w:id="3230" w:author="Huawei" w:date="2022-02-24T18:23:00Z">
                    <w:rPr>
                      <w:lang w:eastAsia="ja-JP"/>
                    </w:rPr>
                  </w:rPrChange>
                </w:rPr>
                <w:t>1</w:t>
              </w:r>
            </w:ins>
            <w:ins w:id="3231" w:author="Huawei" w:date="2022-02-24T18:23:00Z">
              <w:r w:rsidRPr="004C3008">
                <w:rPr>
                  <w:highlight w:val="yellow"/>
                  <w:lang w:eastAsia="ja-JP"/>
                  <w:rPrChange w:id="3232" w:author="Huawei" w:date="2022-02-24T18:23:00Z">
                    <w:rPr>
                      <w:lang w:eastAsia="ja-JP"/>
                    </w:rPr>
                  </w:rPrChange>
                </w:rPr>
                <w:t>7</w:t>
              </w:r>
            </w:ins>
            <w:del w:id="3233" w:author="Huawei" w:date="2021-12-03T15:50:00Z">
              <w:r w:rsidR="00293FD4" w:rsidRPr="004C3008" w:rsidDel="00146CEF">
                <w:rPr>
                  <w:highlight w:val="yellow"/>
                  <w:lang w:eastAsia="ja-JP"/>
                  <w:rPrChange w:id="3234" w:author="Huawei" w:date="2022-02-24T18:23:00Z">
                    <w:rPr>
                      <w:lang w:eastAsia="ja-JP"/>
                    </w:rPr>
                  </w:rPrChange>
                </w:rPr>
                <w:delText>24</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57072580" w14:textId="77777777" w:rsidR="00293FD4" w:rsidRPr="00C42018" w:rsidRDefault="00293FD4" w:rsidP="00C45E0D">
            <w:pPr>
              <w:pStyle w:val="TAL"/>
            </w:pPr>
            <w:r w:rsidRPr="00C42018">
              <w:t>Quality of quiet zone for calibration process</w:t>
            </w:r>
          </w:p>
        </w:tc>
        <w:tc>
          <w:tcPr>
            <w:tcW w:w="918" w:type="pct"/>
            <w:tcBorders>
              <w:top w:val="single" w:sz="6" w:space="0" w:color="auto"/>
              <w:left w:val="single" w:sz="6" w:space="0" w:color="auto"/>
              <w:bottom w:val="single" w:sz="6" w:space="0" w:color="auto"/>
              <w:right w:val="single" w:sz="6" w:space="0" w:color="auto"/>
            </w:tcBorders>
          </w:tcPr>
          <w:p w14:paraId="48368B52" w14:textId="77777777" w:rsidR="00293FD4" w:rsidRPr="00C42018" w:rsidRDefault="00293FD4" w:rsidP="00C45E0D">
            <w:pPr>
              <w:pStyle w:val="TAC"/>
            </w:pPr>
            <w:r w:rsidRPr="00C42018">
              <w:t>B.2.2.19</w:t>
            </w:r>
          </w:p>
        </w:tc>
      </w:tr>
      <w:tr w:rsidR="00293FD4" w:rsidRPr="00C42018" w14:paraId="172D51FD"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5D1B52F1" w14:textId="4E12D1CC" w:rsidR="00293FD4" w:rsidRPr="004C3008" w:rsidRDefault="004C3008" w:rsidP="00C45E0D">
            <w:pPr>
              <w:pStyle w:val="TAL"/>
              <w:rPr>
                <w:highlight w:val="yellow"/>
                <w:lang w:eastAsia="ja-JP"/>
                <w:rPrChange w:id="3235" w:author="Huawei" w:date="2022-02-24T18:23:00Z">
                  <w:rPr>
                    <w:lang w:eastAsia="ja-JP"/>
                  </w:rPr>
                </w:rPrChange>
              </w:rPr>
            </w:pPr>
            <w:ins w:id="3236" w:author="Huawei" w:date="2021-12-03T15:50:00Z">
              <w:r w:rsidRPr="004C3008">
                <w:rPr>
                  <w:highlight w:val="yellow"/>
                  <w:lang w:eastAsia="ja-JP"/>
                  <w:rPrChange w:id="3237" w:author="Huawei" w:date="2022-02-24T18:23:00Z">
                    <w:rPr>
                      <w:lang w:eastAsia="ja-JP"/>
                    </w:rPr>
                  </w:rPrChange>
                </w:rPr>
                <w:t>1</w:t>
              </w:r>
            </w:ins>
            <w:ins w:id="3238" w:author="Huawei" w:date="2022-02-24T18:23:00Z">
              <w:r w:rsidRPr="004C3008">
                <w:rPr>
                  <w:highlight w:val="yellow"/>
                  <w:lang w:eastAsia="ja-JP"/>
                  <w:rPrChange w:id="3239" w:author="Huawei" w:date="2022-02-24T18:23:00Z">
                    <w:rPr>
                      <w:lang w:eastAsia="ja-JP"/>
                    </w:rPr>
                  </w:rPrChange>
                </w:rPr>
                <w:t>8</w:t>
              </w:r>
            </w:ins>
            <w:del w:id="3240" w:author="Huawei" w:date="2021-12-03T15:50:00Z">
              <w:r w:rsidR="00293FD4" w:rsidRPr="004C3008" w:rsidDel="00146CEF">
                <w:rPr>
                  <w:highlight w:val="yellow"/>
                  <w:lang w:eastAsia="ja-JP"/>
                  <w:rPrChange w:id="3241" w:author="Huawei" w:date="2022-02-24T18:23:00Z">
                    <w:rPr>
                      <w:lang w:eastAsia="ja-JP"/>
                    </w:rPr>
                  </w:rPrChange>
                </w:rPr>
                <w:delText>25</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C49C309" w14:textId="77777777" w:rsidR="00293FD4" w:rsidRPr="00C42018" w:rsidRDefault="00293FD4" w:rsidP="00C45E0D">
            <w:pPr>
              <w:pStyle w:val="TAL"/>
            </w:pPr>
            <w:r w:rsidRPr="00C42018">
              <w:t>Standing wave between reference calibration antenna and measurement antenna</w:t>
            </w:r>
          </w:p>
        </w:tc>
        <w:tc>
          <w:tcPr>
            <w:tcW w:w="918" w:type="pct"/>
            <w:tcBorders>
              <w:top w:val="single" w:sz="6" w:space="0" w:color="auto"/>
              <w:left w:val="single" w:sz="6" w:space="0" w:color="auto"/>
              <w:bottom w:val="single" w:sz="6" w:space="0" w:color="auto"/>
              <w:right w:val="single" w:sz="6" w:space="0" w:color="auto"/>
            </w:tcBorders>
          </w:tcPr>
          <w:p w14:paraId="34CC2828" w14:textId="77777777" w:rsidR="00293FD4" w:rsidRPr="00C42018" w:rsidRDefault="00293FD4" w:rsidP="00C45E0D">
            <w:pPr>
              <w:pStyle w:val="TAC"/>
            </w:pPr>
            <w:r w:rsidRPr="00C42018">
              <w:t>B.2.2.20</w:t>
            </w:r>
          </w:p>
        </w:tc>
      </w:tr>
      <w:tr w:rsidR="00293FD4" w:rsidRPr="00C42018" w14:paraId="78E4AE68"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0AF0704" w14:textId="2710F93B" w:rsidR="00293FD4" w:rsidRPr="004C3008" w:rsidRDefault="004C3008" w:rsidP="00C45E0D">
            <w:pPr>
              <w:pStyle w:val="TAL"/>
              <w:rPr>
                <w:highlight w:val="yellow"/>
                <w:lang w:eastAsia="ja-JP"/>
                <w:rPrChange w:id="3242" w:author="Huawei" w:date="2022-02-24T18:23:00Z">
                  <w:rPr>
                    <w:lang w:eastAsia="ja-JP"/>
                  </w:rPr>
                </w:rPrChange>
              </w:rPr>
            </w:pPr>
            <w:ins w:id="3243" w:author="Huawei" w:date="2021-12-03T15:50:00Z">
              <w:r w:rsidRPr="004C3008">
                <w:rPr>
                  <w:highlight w:val="yellow"/>
                  <w:lang w:eastAsia="ja-JP"/>
                  <w:rPrChange w:id="3244" w:author="Huawei" w:date="2022-02-24T18:23:00Z">
                    <w:rPr>
                      <w:lang w:eastAsia="ja-JP"/>
                    </w:rPr>
                  </w:rPrChange>
                </w:rPr>
                <w:t>1</w:t>
              </w:r>
            </w:ins>
            <w:ins w:id="3245" w:author="Huawei" w:date="2022-02-24T18:23:00Z">
              <w:r w:rsidRPr="004C3008">
                <w:rPr>
                  <w:highlight w:val="yellow"/>
                  <w:lang w:eastAsia="ja-JP"/>
                  <w:rPrChange w:id="3246" w:author="Huawei" w:date="2022-02-24T18:23:00Z">
                    <w:rPr>
                      <w:lang w:eastAsia="ja-JP"/>
                    </w:rPr>
                  </w:rPrChange>
                </w:rPr>
                <w:t>9</w:t>
              </w:r>
            </w:ins>
            <w:del w:id="3247" w:author="Huawei" w:date="2021-12-03T15:50:00Z">
              <w:r w:rsidR="00293FD4" w:rsidRPr="004C3008" w:rsidDel="00146CEF">
                <w:rPr>
                  <w:highlight w:val="yellow"/>
                  <w:lang w:eastAsia="ja-JP"/>
                  <w:rPrChange w:id="3248" w:author="Huawei" w:date="2022-02-24T18:23:00Z">
                    <w:rPr>
                      <w:lang w:eastAsia="ja-JP"/>
                    </w:rPr>
                  </w:rPrChange>
                </w:rPr>
                <w:delText>26</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5ACEF76" w14:textId="77777777" w:rsidR="00293FD4" w:rsidRPr="00C42018" w:rsidRDefault="00293FD4" w:rsidP="00C45E0D">
            <w:pPr>
              <w:pStyle w:val="TAL"/>
            </w:pPr>
            <w:r w:rsidRPr="00C42018">
              <w:t>Influence of the calibration antenna feed cable</w:t>
            </w:r>
          </w:p>
        </w:tc>
        <w:tc>
          <w:tcPr>
            <w:tcW w:w="918" w:type="pct"/>
            <w:tcBorders>
              <w:top w:val="single" w:sz="6" w:space="0" w:color="auto"/>
              <w:left w:val="single" w:sz="6" w:space="0" w:color="auto"/>
              <w:bottom w:val="single" w:sz="6" w:space="0" w:color="auto"/>
              <w:right w:val="single" w:sz="6" w:space="0" w:color="auto"/>
            </w:tcBorders>
          </w:tcPr>
          <w:p w14:paraId="266B2E87" w14:textId="77777777" w:rsidR="00293FD4" w:rsidRPr="00C42018" w:rsidRDefault="00293FD4" w:rsidP="00C45E0D">
            <w:pPr>
              <w:pStyle w:val="TAC"/>
            </w:pPr>
            <w:r w:rsidRPr="00C42018">
              <w:t>B.2.2.21</w:t>
            </w:r>
          </w:p>
        </w:tc>
      </w:tr>
      <w:tr w:rsidR="00293FD4" w:rsidRPr="00C42018" w14:paraId="63CEE2A3"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7803C2EA" w14:textId="6AD0EEF4" w:rsidR="00293FD4" w:rsidRPr="004C3008" w:rsidRDefault="004C3008" w:rsidP="00C45E0D">
            <w:pPr>
              <w:pStyle w:val="TAL"/>
              <w:rPr>
                <w:highlight w:val="yellow"/>
                <w:lang w:eastAsia="ja-JP"/>
                <w:rPrChange w:id="3249" w:author="Huawei" w:date="2022-02-24T18:23:00Z">
                  <w:rPr>
                    <w:lang w:eastAsia="ja-JP"/>
                  </w:rPr>
                </w:rPrChange>
              </w:rPr>
            </w:pPr>
            <w:ins w:id="3250" w:author="Huawei" w:date="2022-02-24T18:23:00Z">
              <w:r w:rsidRPr="004C3008">
                <w:rPr>
                  <w:highlight w:val="yellow"/>
                  <w:lang w:eastAsia="ja-JP"/>
                  <w:rPrChange w:id="3251" w:author="Huawei" w:date="2022-02-24T18:23:00Z">
                    <w:rPr>
                      <w:lang w:eastAsia="ja-JP"/>
                    </w:rPr>
                  </w:rPrChange>
                </w:rPr>
                <w:t>20</w:t>
              </w:r>
            </w:ins>
            <w:del w:id="3252" w:author="Huawei" w:date="2021-12-03T15:50:00Z">
              <w:r w:rsidR="00293FD4" w:rsidRPr="004C3008" w:rsidDel="00146CEF">
                <w:rPr>
                  <w:highlight w:val="yellow"/>
                  <w:lang w:eastAsia="ja-JP"/>
                  <w:rPrChange w:id="3253" w:author="Huawei" w:date="2022-02-24T18:23:00Z">
                    <w:rPr>
                      <w:lang w:eastAsia="ja-JP"/>
                    </w:rPr>
                  </w:rPrChange>
                </w:rPr>
                <w:delText>27</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43598404" w14:textId="77777777" w:rsidR="00293FD4" w:rsidRPr="00C42018" w:rsidRDefault="00293FD4" w:rsidP="00C45E0D">
            <w:pPr>
              <w:pStyle w:val="TAL"/>
            </w:pPr>
            <w:r w:rsidRPr="00C42018">
              <w:rPr>
                <w:lang w:eastAsia="ja-JP"/>
              </w:rPr>
              <w:t>Insertion Loss Variation</w:t>
            </w:r>
          </w:p>
        </w:tc>
        <w:tc>
          <w:tcPr>
            <w:tcW w:w="918" w:type="pct"/>
            <w:tcBorders>
              <w:top w:val="single" w:sz="6" w:space="0" w:color="auto"/>
              <w:left w:val="single" w:sz="6" w:space="0" w:color="auto"/>
              <w:bottom w:val="single" w:sz="6" w:space="0" w:color="auto"/>
              <w:right w:val="single" w:sz="6" w:space="0" w:color="auto"/>
            </w:tcBorders>
          </w:tcPr>
          <w:p w14:paraId="5C2A74C7" w14:textId="77777777" w:rsidR="00293FD4" w:rsidRPr="00C42018" w:rsidRDefault="00293FD4" w:rsidP="00C45E0D">
            <w:pPr>
              <w:pStyle w:val="TAC"/>
            </w:pPr>
            <w:r w:rsidRPr="00C42018">
              <w:rPr>
                <w:lang w:eastAsia="ja-JP"/>
              </w:rPr>
              <w:t>B.2.2.11</w:t>
            </w:r>
          </w:p>
        </w:tc>
      </w:tr>
      <w:tr w:rsidR="00293FD4" w:rsidRPr="00C42018" w14:paraId="3C2D3C90" w14:textId="77777777" w:rsidTr="00C45E0D">
        <w:trPr>
          <w:cantSplit/>
          <w:tblHeader/>
          <w:jc w:val="center"/>
        </w:trPr>
        <w:tc>
          <w:tcPr>
            <w:tcW w:w="5000" w:type="pct"/>
            <w:gridSpan w:val="3"/>
            <w:tcBorders>
              <w:top w:val="single" w:sz="6" w:space="0" w:color="auto"/>
              <w:left w:val="single" w:sz="6" w:space="0" w:color="auto"/>
              <w:bottom w:val="single" w:sz="6" w:space="0" w:color="auto"/>
              <w:right w:val="single" w:sz="6" w:space="0" w:color="auto"/>
            </w:tcBorders>
          </w:tcPr>
          <w:p w14:paraId="12D97A15" w14:textId="77777777" w:rsidR="00293FD4" w:rsidRPr="00C42018" w:rsidRDefault="00293FD4" w:rsidP="00C45E0D">
            <w:pPr>
              <w:pStyle w:val="TAH"/>
            </w:pPr>
            <w:r w:rsidRPr="00C42018">
              <w:t>Systematic uncertainties</w:t>
            </w:r>
          </w:p>
        </w:tc>
      </w:tr>
      <w:tr w:rsidR="00293FD4" w:rsidRPr="00C42018" w:rsidDel="00146CEF" w14:paraId="6ED061CA" w14:textId="45AFF374" w:rsidTr="00C45E0D">
        <w:trPr>
          <w:cantSplit/>
          <w:tblHeader/>
          <w:jc w:val="center"/>
          <w:del w:id="3254" w:author="Huawei" w:date="2021-12-03T15:49:00Z"/>
        </w:trPr>
        <w:tc>
          <w:tcPr>
            <w:tcW w:w="387" w:type="pct"/>
            <w:tcBorders>
              <w:top w:val="single" w:sz="6" w:space="0" w:color="auto"/>
              <w:left w:val="single" w:sz="6" w:space="0" w:color="auto"/>
              <w:bottom w:val="single" w:sz="6" w:space="0" w:color="auto"/>
              <w:right w:val="single" w:sz="6" w:space="0" w:color="auto"/>
            </w:tcBorders>
          </w:tcPr>
          <w:p w14:paraId="2E793E59" w14:textId="5412FDE0" w:rsidR="00293FD4" w:rsidRPr="00C42018" w:rsidDel="00146CEF" w:rsidRDefault="00293FD4" w:rsidP="00C45E0D">
            <w:pPr>
              <w:pStyle w:val="TAL"/>
              <w:rPr>
                <w:del w:id="3255" w:author="Huawei" w:date="2021-12-03T15:49:00Z"/>
                <w:lang w:eastAsia="ja-JP"/>
              </w:rPr>
            </w:pPr>
            <w:del w:id="3256" w:author="Huawei" w:date="2021-12-03T15:49:00Z">
              <w:r w:rsidRPr="00C42018" w:rsidDel="00146CEF">
                <w:rPr>
                  <w:lang w:eastAsia="ja-JP"/>
                </w:rPr>
                <w:delText>28</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7C59B498" w14:textId="77A24BD2" w:rsidR="00293FD4" w:rsidRPr="00C42018" w:rsidDel="00146CEF" w:rsidRDefault="00293FD4" w:rsidP="00C45E0D">
            <w:pPr>
              <w:pStyle w:val="TAL"/>
              <w:rPr>
                <w:del w:id="3257" w:author="Huawei" w:date="2021-12-03T15:49:00Z"/>
              </w:rPr>
            </w:pPr>
            <w:del w:id="3258" w:author="Huawei" w:date="2021-12-03T15:49:00Z">
              <w:r w:rsidRPr="00C42018" w:rsidDel="00146CEF">
                <w:delText>Systematic error due to TRP calculation/quadrature</w:delText>
              </w:r>
            </w:del>
          </w:p>
        </w:tc>
        <w:tc>
          <w:tcPr>
            <w:tcW w:w="918" w:type="pct"/>
            <w:tcBorders>
              <w:top w:val="single" w:sz="6" w:space="0" w:color="auto"/>
              <w:left w:val="single" w:sz="6" w:space="0" w:color="auto"/>
              <w:bottom w:val="single" w:sz="6" w:space="0" w:color="auto"/>
              <w:right w:val="single" w:sz="6" w:space="0" w:color="auto"/>
            </w:tcBorders>
          </w:tcPr>
          <w:p w14:paraId="18722A60" w14:textId="2843A223" w:rsidR="00293FD4" w:rsidRPr="00C42018" w:rsidDel="00146CEF" w:rsidRDefault="00293FD4" w:rsidP="00C45E0D">
            <w:pPr>
              <w:pStyle w:val="TAC"/>
              <w:rPr>
                <w:del w:id="3259" w:author="Huawei" w:date="2021-12-03T15:49:00Z"/>
              </w:rPr>
            </w:pPr>
            <w:del w:id="3260" w:author="Huawei" w:date="2021-12-03T15:49:00Z">
              <w:r w:rsidRPr="00C42018" w:rsidDel="00146CEF">
                <w:delText>B.2.2.24</w:delText>
              </w:r>
            </w:del>
          </w:p>
        </w:tc>
      </w:tr>
      <w:tr w:rsidR="00293FD4" w:rsidRPr="00C42018" w14:paraId="5762A6AB" w14:textId="77777777" w:rsidTr="00C45E0D">
        <w:trPr>
          <w:cantSplit/>
          <w:tblHeader/>
          <w:jc w:val="center"/>
        </w:trPr>
        <w:tc>
          <w:tcPr>
            <w:tcW w:w="387" w:type="pct"/>
            <w:tcBorders>
              <w:top w:val="single" w:sz="6" w:space="0" w:color="auto"/>
              <w:left w:val="single" w:sz="6" w:space="0" w:color="auto"/>
              <w:bottom w:val="single" w:sz="6" w:space="0" w:color="auto"/>
              <w:right w:val="single" w:sz="6" w:space="0" w:color="auto"/>
            </w:tcBorders>
          </w:tcPr>
          <w:p w14:paraId="4B447612" w14:textId="5CCC2DE1" w:rsidR="00293FD4" w:rsidRPr="00C42018" w:rsidRDefault="004C3008" w:rsidP="00C45E0D">
            <w:pPr>
              <w:pStyle w:val="TAL"/>
              <w:rPr>
                <w:lang w:eastAsia="ja-JP"/>
              </w:rPr>
            </w:pPr>
            <w:ins w:id="3261" w:author="Huawei" w:date="2022-02-24T18:23:00Z">
              <w:r w:rsidRPr="004C3008">
                <w:rPr>
                  <w:highlight w:val="yellow"/>
                  <w:lang w:eastAsia="ja-JP"/>
                  <w:rPrChange w:id="3262" w:author="Huawei" w:date="2022-02-24T18:23:00Z">
                    <w:rPr>
                      <w:lang w:eastAsia="ja-JP"/>
                    </w:rPr>
                  </w:rPrChange>
                </w:rPr>
                <w:t>21</w:t>
              </w:r>
            </w:ins>
            <w:del w:id="3263" w:author="Huawei" w:date="2021-12-03T15:50:00Z">
              <w:r w:rsidR="00293FD4" w:rsidRPr="00C42018" w:rsidDel="00146CEF">
                <w:rPr>
                  <w:lang w:eastAsia="ja-JP"/>
                </w:rPr>
                <w:delText>29</w:delText>
              </w:r>
            </w:del>
          </w:p>
        </w:tc>
        <w:tc>
          <w:tcPr>
            <w:tcW w:w="3695" w:type="pct"/>
            <w:tcBorders>
              <w:top w:val="single" w:sz="6" w:space="0" w:color="auto"/>
              <w:left w:val="single" w:sz="6" w:space="0" w:color="auto"/>
              <w:bottom w:val="single" w:sz="6" w:space="0" w:color="auto"/>
              <w:right w:val="single" w:sz="6" w:space="0" w:color="auto"/>
            </w:tcBorders>
            <w:vAlign w:val="center"/>
          </w:tcPr>
          <w:p w14:paraId="1C727BC4" w14:textId="77777777" w:rsidR="00293FD4" w:rsidRPr="00C42018" w:rsidRDefault="00293FD4" w:rsidP="00C45E0D">
            <w:pPr>
              <w:pStyle w:val="TAL"/>
            </w:pPr>
            <w:r w:rsidRPr="00C42018">
              <w:t>Influence of noise</w:t>
            </w:r>
          </w:p>
        </w:tc>
        <w:tc>
          <w:tcPr>
            <w:tcW w:w="918" w:type="pct"/>
            <w:tcBorders>
              <w:top w:val="single" w:sz="6" w:space="0" w:color="auto"/>
              <w:left w:val="single" w:sz="6" w:space="0" w:color="auto"/>
              <w:bottom w:val="single" w:sz="6" w:space="0" w:color="auto"/>
              <w:right w:val="single" w:sz="6" w:space="0" w:color="auto"/>
            </w:tcBorders>
          </w:tcPr>
          <w:p w14:paraId="6F02BEE7" w14:textId="77777777" w:rsidR="00293FD4" w:rsidRPr="00C42018" w:rsidRDefault="00293FD4" w:rsidP="00C45E0D">
            <w:pPr>
              <w:pStyle w:val="TAC"/>
              <w:rPr>
                <w:lang w:eastAsia="ja-JP"/>
              </w:rPr>
            </w:pPr>
            <w:r w:rsidRPr="00C42018">
              <w:rPr>
                <w:lang w:eastAsia="ja-JP"/>
              </w:rPr>
              <w:t>B.2.2.27</w:t>
            </w:r>
          </w:p>
        </w:tc>
      </w:tr>
    </w:tbl>
    <w:p w14:paraId="7EA0C69C" w14:textId="77777777" w:rsidR="00293FD4" w:rsidRPr="00C42018" w:rsidRDefault="00293FD4" w:rsidP="00293FD4"/>
    <w:p w14:paraId="78F03C5D" w14:textId="77777777" w:rsidR="00293FD4" w:rsidRPr="00C42018" w:rsidRDefault="00293FD4" w:rsidP="00293FD4">
      <w:r w:rsidRPr="00C42018">
        <w:t>The uncertainty assessment tables are organized as follows:</w:t>
      </w:r>
    </w:p>
    <w:p w14:paraId="3348B8FE" w14:textId="77777777" w:rsidR="00293FD4" w:rsidRPr="00C42018" w:rsidRDefault="00293FD4" w:rsidP="00293FD4">
      <w:pPr>
        <w:pStyle w:val="B10"/>
      </w:pPr>
      <w:r w:rsidRPr="00C42018">
        <w:t>-</w:t>
      </w:r>
      <w:r w:rsidRPr="00C42018">
        <w:tab/>
        <w:t>For the purpose of uncertainty assessment, the radiating antenna aperture of the DUT is denoted as D</w:t>
      </w:r>
    </w:p>
    <w:p w14:paraId="07EDAFD5" w14:textId="77777777" w:rsidR="00293FD4" w:rsidRPr="00C42018" w:rsidRDefault="00293FD4" w:rsidP="00293FD4">
      <w:pPr>
        <w:pStyle w:val="B10"/>
      </w:pPr>
      <w:r w:rsidRPr="00C42018">
        <w:t>-</w:t>
      </w:r>
      <w:r w:rsidRPr="00C42018">
        <w:tab/>
        <w:t xml:space="preserve">The uncertainty assessment has been derived for the case of Quiet Zone size ≤ 30 cm, f = {23.45GHz, 32.125GHz, 40.8GHz}, P = </w:t>
      </w:r>
      <w:r w:rsidRPr="00C42018">
        <w:rPr>
          <w:lang w:eastAsia="ja-JP"/>
        </w:rPr>
        <w:t>Maximum output power - MPR – MBR(Multi-band relaxation)</w:t>
      </w:r>
      <w:r w:rsidRPr="00C42018">
        <w:t>.</w:t>
      </w:r>
    </w:p>
    <w:p w14:paraId="447F43C3" w14:textId="77777777" w:rsidR="00293FD4" w:rsidRPr="00C42018" w:rsidRDefault="00293FD4" w:rsidP="00293FD4">
      <w:pPr>
        <w:pStyle w:val="B10"/>
        <w:rPr>
          <w:lang w:eastAsia="ja-JP"/>
        </w:rPr>
      </w:pPr>
      <w:r w:rsidRPr="00C42018">
        <w:t>-</w:t>
      </w:r>
      <w:r w:rsidRPr="00C42018">
        <w:tab/>
        <w:t xml:space="preserve">The uncertainty assessment for </w:t>
      </w:r>
      <w:r w:rsidRPr="00C42018">
        <w:rPr>
          <w:lang w:eastAsia="ja-JP"/>
        </w:rPr>
        <w:t>EIRP</w:t>
      </w:r>
      <w:r w:rsidRPr="00C42018">
        <w:t xml:space="preserve"> is provided in Table B.</w:t>
      </w:r>
      <w:r w:rsidRPr="00C42018">
        <w:rPr>
          <w:lang w:eastAsia="ja-JP"/>
        </w:rPr>
        <w:t>17</w:t>
      </w:r>
      <w:r w:rsidRPr="00C42018">
        <w:t>.2-2 for PC3 UEs and Table B.</w:t>
      </w:r>
      <w:r w:rsidRPr="00C42018">
        <w:rPr>
          <w:lang w:eastAsia="ja-JP"/>
        </w:rPr>
        <w:t>17</w:t>
      </w:r>
      <w:r w:rsidRPr="00C42018">
        <w:t>.2-3 for PC1 UEs.</w:t>
      </w:r>
    </w:p>
    <w:p w14:paraId="61577152" w14:textId="77777777" w:rsidR="00293FD4" w:rsidRPr="00C42018" w:rsidRDefault="00293FD4" w:rsidP="00293FD4">
      <w:pPr>
        <w:pStyle w:val="TH"/>
      </w:pPr>
      <w:r w:rsidRPr="00C42018">
        <w:lastRenderedPageBreak/>
        <w:t xml:space="preserve">Table B.17.2-2: Uncertainty assessment for </w:t>
      </w:r>
      <w:r w:rsidRPr="00C42018">
        <w:rPr>
          <w:lang w:eastAsia="ja-JP"/>
        </w:rPr>
        <w:t>EIRP</w:t>
      </w:r>
      <w:r w:rsidRPr="00C42018">
        <w:t xml:space="preserve"> measurement (f=23.45GHz, 32.125GHz, 40.8GHz, Quiet Zone size </w:t>
      </w:r>
      <w:r w:rsidRPr="00C42018">
        <w:rPr>
          <w:rFonts w:cs="Arial"/>
        </w:rPr>
        <w:t>≤</w:t>
      </w:r>
      <w:r w:rsidRPr="00C42018">
        <w:t xml:space="preserve"> 30 cm) for PC3 UEs and normal and extreme temperature condition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293FD4" w:rsidRPr="00C42018" w14:paraId="76E4987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2A33CB0" w14:textId="77777777" w:rsidR="00293FD4" w:rsidRPr="00C42018" w:rsidRDefault="00293FD4" w:rsidP="00C45E0D">
            <w:pPr>
              <w:pStyle w:val="TAH"/>
            </w:pPr>
            <w:r w:rsidRPr="00C42018">
              <w:lastRenderedPageBreak/>
              <w:t>UID</w:t>
            </w:r>
          </w:p>
        </w:tc>
        <w:tc>
          <w:tcPr>
            <w:tcW w:w="2949" w:type="dxa"/>
            <w:tcBorders>
              <w:top w:val="single" w:sz="4" w:space="0" w:color="auto"/>
              <w:left w:val="single" w:sz="4" w:space="0" w:color="auto"/>
              <w:bottom w:val="single" w:sz="4" w:space="0" w:color="auto"/>
              <w:right w:val="single" w:sz="4" w:space="0" w:color="auto"/>
            </w:tcBorders>
            <w:hideMark/>
          </w:tcPr>
          <w:p w14:paraId="7B5C2D56" w14:textId="77777777" w:rsidR="00293FD4" w:rsidRPr="00C42018" w:rsidRDefault="00293FD4" w:rsidP="00C45E0D">
            <w:pPr>
              <w:pStyle w:val="TAH"/>
            </w:pPr>
            <w:r w:rsidRPr="00C42018">
              <w:t>Uncertainty source</w:t>
            </w:r>
          </w:p>
        </w:tc>
        <w:tc>
          <w:tcPr>
            <w:tcW w:w="1134" w:type="dxa"/>
            <w:tcBorders>
              <w:top w:val="single" w:sz="4" w:space="0" w:color="auto"/>
              <w:left w:val="single" w:sz="4" w:space="0" w:color="auto"/>
              <w:bottom w:val="single" w:sz="4" w:space="0" w:color="auto"/>
              <w:right w:val="single" w:sz="4" w:space="0" w:color="auto"/>
            </w:tcBorders>
          </w:tcPr>
          <w:p w14:paraId="1A4430C2" w14:textId="77777777" w:rsidR="00293FD4" w:rsidRPr="00C42018" w:rsidRDefault="00293FD4" w:rsidP="00C45E0D">
            <w:pPr>
              <w:pStyle w:val="TAH"/>
            </w:pPr>
            <w:r w:rsidRPr="00C42018">
              <w:t>Uncertainty value</w:t>
            </w:r>
          </w:p>
        </w:tc>
        <w:tc>
          <w:tcPr>
            <w:tcW w:w="1686" w:type="dxa"/>
            <w:tcBorders>
              <w:top w:val="single" w:sz="4" w:space="0" w:color="auto"/>
              <w:left w:val="single" w:sz="4" w:space="0" w:color="auto"/>
              <w:bottom w:val="single" w:sz="4" w:space="0" w:color="auto"/>
              <w:right w:val="single" w:sz="4" w:space="0" w:color="auto"/>
            </w:tcBorders>
          </w:tcPr>
          <w:p w14:paraId="450F4756" w14:textId="77777777" w:rsidR="00293FD4" w:rsidRPr="00C42018" w:rsidRDefault="00293FD4" w:rsidP="00C45E0D">
            <w:pPr>
              <w:pStyle w:val="TAH"/>
            </w:pPr>
            <w:r w:rsidRPr="00C42018">
              <w:t>Distribution of the probability</w:t>
            </w:r>
          </w:p>
        </w:tc>
        <w:tc>
          <w:tcPr>
            <w:tcW w:w="992" w:type="dxa"/>
            <w:tcBorders>
              <w:top w:val="single" w:sz="4" w:space="0" w:color="auto"/>
              <w:left w:val="single" w:sz="4" w:space="0" w:color="auto"/>
              <w:bottom w:val="single" w:sz="4" w:space="0" w:color="auto"/>
              <w:right w:val="single" w:sz="4" w:space="0" w:color="auto"/>
            </w:tcBorders>
          </w:tcPr>
          <w:p w14:paraId="7630854E" w14:textId="77777777" w:rsidR="00293FD4" w:rsidRPr="00C42018" w:rsidRDefault="00293FD4" w:rsidP="00C45E0D">
            <w:pPr>
              <w:pStyle w:val="TAH"/>
            </w:pPr>
            <w:r w:rsidRPr="00C42018">
              <w:t xml:space="preserve">Divisor </w:t>
            </w:r>
          </w:p>
        </w:tc>
        <w:tc>
          <w:tcPr>
            <w:tcW w:w="1210" w:type="dxa"/>
            <w:tcBorders>
              <w:top w:val="single" w:sz="4" w:space="0" w:color="auto"/>
              <w:left w:val="single" w:sz="4" w:space="0" w:color="auto"/>
              <w:bottom w:val="single" w:sz="4" w:space="0" w:color="auto"/>
              <w:right w:val="single" w:sz="4" w:space="0" w:color="auto"/>
            </w:tcBorders>
          </w:tcPr>
          <w:p w14:paraId="3E770416" w14:textId="77777777" w:rsidR="00293FD4" w:rsidRPr="00C42018" w:rsidRDefault="00293FD4" w:rsidP="00C45E0D">
            <w:pPr>
              <w:pStyle w:val="TAH"/>
            </w:pPr>
            <w:r w:rsidRPr="00C42018">
              <w:t>Standard uncertainty (σ) [dB]</w:t>
            </w:r>
          </w:p>
        </w:tc>
      </w:tr>
      <w:tr w:rsidR="00293FD4" w:rsidRPr="00C42018" w14:paraId="22DB2415"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3ABA9461" w14:textId="77777777" w:rsidR="00293FD4" w:rsidRPr="00C42018" w:rsidRDefault="00293FD4" w:rsidP="00C45E0D">
            <w:pPr>
              <w:pStyle w:val="TAH"/>
            </w:pPr>
            <w:r w:rsidRPr="00C42018">
              <w:t>Stage 2: DUT measurement</w:t>
            </w:r>
          </w:p>
        </w:tc>
      </w:tr>
      <w:tr w:rsidR="00293FD4" w:rsidRPr="00C42018" w:rsidDel="001B0FFF" w14:paraId="5A86891F" w14:textId="77777777" w:rsidTr="00C45E0D">
        <w:trPr>
          <w:cantSplit/>
          <w:tblHeader/>
          <w:jc w:val="center"/>
          <w:del w:id="3264" w:author="Huawei" w:date="2021-12-03T15:36:00Z"/>
        </w:trPr>
        <w:tc>
          <w:tcPr>
            <w:tcW w:w="536" w:type="dxa"/>
            <w:tcBorders>
              <w:top w:val="single" w:sz="4" w:space="0" w:color="auto"/>
              <w:left w:val="single" w:sz="4" w:space="0" w:color="auto"/>
              <w:bottom w:val="single" w:sz="4" w:space="0" w:color="auto"/>
              <w:right w:val="single" w:sz="4" w:space="0" w:color="auto"/>
            </w:tcBorders>
          </w:tcPr>
          <w:p w14:paraId="4C04011C" w14:textId="77777777" w:rsidR="00293FD4" w:rsidRPr="00C42018" w:rsidDel="001B0FFF" w:rsidRDefault="00293FD4" w:rsidP="00C45E0D">
            <w:pPr>
              <w:pStyle w:val="TAL"/>
              <w:rPr>
                <w:del w:id="3265" w:author="Huawei" w:date="2021-12-03T15:36:00Z"/>
              </w:rPr>
            </w:pPr>
            <w:del w:id="3266" w:author="Huawei" w:date="2021-12-03T15:36:00Z">
              <w:r w:rsidRPr="00C42018" w:rsidDel="001B0FFF">
                <w:delText>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0AB73F3" w14:textId="77777777" w:rsidR="00293FD4" w:rsidRPr="00C42018" w:rsidDel="001B0FFF" w:rsidRDefault="00293FD4" w:rsidP="00C45E0D">
            <w:pPr>
              <w:pStyle w:val="TAL"/>
              <w:rPr>
                <w:del w:id="3267" w:author="Huawei" w:date="2021-12-03T15:36:00Z"/>
                <w:lang w:eastAsia="ja-JP"/>
              </w:rPr>
            </w:pPr>
            <w:del w:id="3268" w:author="Huawei" w:date="2021-12-03T15:36:00Z">
              <w:r w:rsidRPr="00C42018" w:rsidDel="001B0FFF">
                <w:rPr>
                  <w:lang w:eastAsia="ja-JP"/>
                </w:rPr>
                <w:delText>Positioning misalignment</w:delText>
              </w:r>
            </w:del>
          </w:p>
        </w:tc>
        <w:tc>
          <w:tcPr>
            <w:tcW w:w="1134" w:type="dxa"/>
            <w:tcBorders>
              <w:top w:val="single" w:sz="4" w:space="0" w:color="auto"/>
              <w:left w:val="single" w:sz="4" w:space="0" w:color="auto"/>
              <w:bottom w:val="single" w:sz="4" w:space="0" w:color="auto"/>
              <w:right w:val="single" w:sz="4" w:space="0" w:color="auto"/>
            </w:tcBorders>
          </w:tcPr>
          <w:p w14:paraId="5C8C16E1" w14:textId="77777777" w:rsidR="00293FD4" w:rsidRPr="00C42018" w:rsidDel="001B0FFF" w:rsidRDefault="00293FD4" w:rsidP="00C45E0D">
            <w:pPr>
              <w:pStyle w:val="TAC"/>
              <w:rPr>
                <w:del w:id="3269" w:author="Huawei" w:date="2021-12-03T15:36:00Z"/>
              </w:rPr>
            </w:pPr>
            <w:del w:id="3270" w:author="Huawei" w:date="2021-12-03T15:36:00Z">
              <w:r w:rsidRPr="00C42018" w:rsidDel="001B0FFF">
                <w:delText>0.00</w:delText>
              </w:r>
            </w:del>
          </w:p>
        </w:tc>
        <w:tc>
          <w:tcPr>
            <w:tcW w:w="1686" w:type="dxa"/>
            <w:tcBorders>
              <w:top w:val="single" w:sz="4" w:space="0" w:color="auto"/>
              <w:left w:val="single" w:sz="4" w:space="0" w:color="auto"/>
              <w:bottom w:val="single" w:sz="4" w:space="0" w:color="auto"/>
              <w:right w:val="single" w:sz="4" w:space="0" w:color="auto"/>
            </w:tcBorders>
          </w:tcPr>
          <w:p w14:paraId="05569B45" w14:textId="77777777" w:rsidR="00293FD4" w:rsidRPr="00C42018" w:rsidDel="001B0FFF" w:rsidRDefault="00293FD4" w:rsidP="00C45E0D">
            <w:pPr>
              <w:pStyle w:val="TAC"/>
              <w:rPr>
                <w:del w:id="3271" w:author="Huawei" w:date="2021-12-03T15:36:00Z"/>
              </w:rPr>
            </w:pPr>
            <w:del w:id="3272" w:author="Huawei" w:date="2021-12-03T15:36:00Z">
              <w:r w:rsidRPr="00C42018" w:rsidDel="001B0FFF">
                <w:delText>Normal</w:delText>
              </w:r>
            </w:del>
          </w:p>
        </w:tc>
        <w:tc>
          <w:tcPr>
            <w:tcW w:w="992" w:type="dxa"/>
            <w:tcBorders>
              <w:top w:val="single" w:sz="4" w:space="0" w:color="auto"/>
              <w:left w:val="single" w:sz="4" w:space="0" w:color="auto"/>
              <w:bottom w:val="single" w:sz="4" w:space="0" w:color="auto"/>
              <w:right w:val="single" w:sz="4" w:space="0" w:color="auto"/>
            </w:tcBorders>
          </w:tcPr>
          <w:p w14:paraId="668F5E43" w14:textId="77777777" w:rsidR="00293FD4" w:rsidRPr="00C42018" w:rsidDel="001B0FFF" w:rsidRDefault="00293FD4" w:rsidP="00C45E0D">
            <w:pPr>
              <w:pStyle w:val="TAC"/>
              <w:rPr>
                <w:del w:id="3273" w:author="Huawei" w:date="2021-12-03T15:36:00Z"/>
              </w:rPr>
            </w:pPr>
            <w:del w:id="3274" w:author="Huawei" w:date="2021-12-03T15:36:00Z">
              <w:r w:rsidRPr="00C42018" w:rsidDel="001B0FFF">
                <w:delText>2.00</w:delText>
              </w:r>
            </w:del>
          </w:p>
        </w:tc>
        <w:tc>
          <w:tcPr>
            <w:tcW w:w="1210" w:type="dxa"/>
            <w:tcBorders>
              <w:top w:val="single" w:sz="4" w:space="0" w:color="auto"/>
              <w:left w:val="single" w:sz="4" w:space="0" w:color="auto"/>
              <w:bottom w:val="single" w:sz="4" w:space="0" w:color="auto"/>
              <w:right w:val="single" w:sz="4" w:space="0" w:color="auto"/>
            </w:tcBorders>
          </w:tcPr>
          <w:p w14:paraId="25201306" w14:textId="77777777" w:rsidR="00293FD4" w:rsidRPr="00C42018" w:rsidDel="001B0FFF" w:rsidRDefault="00293FD4" w:rsidP="00C45E0D">
            <w:pPr>
              <w:pStyle w:val="TAC"/>
              <w:rPr>
                <w:del w:id="3275" w:author="Huawei" w:date="2021-12-03T15:36:00Z"/>
              </w:rPr>
            </w:pPr>
            <w:del w:id="3276" w:author="Huawei" w:date="2021-12-03T15:36:00Z">
              <w:r w:rsidRPr="00C42018" w:rsidDel="001B0FFF">
                <w:delText>0.00</w:delText>
              </w:r>
            </w:del>
          </w:p>
        </w:tc>
      </w:tr>
      <w:tr w:rsidR="00293FD4" w:rsidRPr="00C42018" w:rsidDel="001B0FFF" w14:paraId="33D9963D" w14:textId="77777777" w:rsidTr="00C45E0D">
        <w:trPr>
          <w:cantSplit/>
          <w:tblHeader/>
          <w:jc w:val="center"/>
          <w:del w:id="3277" w:author="Huawei" w:date="2021-12-03T15:36:00Z"/>
        </w:trPr>
        <w:tc>
          <w:tcPr>
            <w:tcW w:w="536" w:type="dxa"/>
            <w:tcBorders>
              <w:top w:val="single" w:sz="4" w:space="0" w:color="auto"/>
              <w:left w:val="single" w:sz="4" w:space="0" w:color="auto"/>
              <w:bottom w:val="single" w:sz="4" w:space="0" w:color="auto"/>
              <w:right w:val="single" w:sz="4" w:space="0" w:color="auto"/>
            </w:tcBorders>
          </w:tcPr>
          <w:p w14:paraId="76475016" w14:textId="77777777" w:rsidR="00293FD4" w:rsidRPr="00C42018" w:rsidDel="001B0FFF" w:rsidRDefault="00293FD4" w:rsidP="00C45E0D">
            <w:pPr>
              <w:pStyle w:val="TAL"/>
              <w:rPr>
                <w:del w:id="3278" w:author="Huawei" w:date="2021-12-03T15:36:00Z"/>
              </w:rPr>
            </w:pPr>
            <w:del w:id="3279" w:author="Huawei" w:date="2021-12-03T15:36:00Z">
              <w:r w:rsidRPr="00C42018" w:rsidDel="001B0FFF">
                <w:delText>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8D8566D" w14:textId="77777777" w:rsidR="00293FD4" w:rsidRPr="00C42018" w:rsidDel="001B0FFF" w:rsidRDefault="00293FD4" w:rsidP="00C45E0D">
            <w:pPr>
              <w:pStyle w:val="TAL"/>
              <w:rPr>
                <w:del w:id="3280" w:author="Huawei" w:date="2021-12-03T15:36:00Z"/>
                <w:sz w:val="21"/>
                <w:lang w:eastAsia="ja-JP"/>
              </w:rPr>
            </w:pPr>
            <w:del w:id="3281" w:author="Huawei" w:date="2021-12-03T15:36:00Z">
              <w:r w:rsidRPr="00C42018" w:rsidDel="001B0FFF">
                <w:rPr>
                  <w:lang w:eastAsia="ja-JP"/>
                </w:rPr>
                <w:delText>Measure distance uncertainty</w:delText>
              </w:r>
            </w:del>
          </w:p>
        </w:tc>
        <w:tc>
          <w:tcPr>
            <w:tcW w:w="1134" w:type="dxa"/>
            <w:tcBorders>
              <w:top w:val="single" w:sz="4" w:space="0" w:color="auto"/>
              <w:left w:val="single" w:sz="4" w:space="0" w:color="auto"/>
              <w:bottom w:val="single" w:sz="4" w:space="0" w:color="auto"/>
              <w:right w:val="single" w:sz="4" w:space="0" w:color="auto"/>
            </w:tcBorders>
          </w:tcPr>
          <w:p w14:paraId="0E7865F2" w14:textId="77777777" w:rsidR="00293FD4" w:rsidRPr="00C42018" w:rsidDel="001B0FFF" w:rsidRDefault="00293FD4" w:rsidP="00C45E0D">
            <w:pPr>
              <w:pStyle w:val="TAC"/>
              <w:rPr>
                <w:del w:id="3282" w:author="Huawei" w:date="2021-12-03T15:36:00Z"/>
              </w:rPr>
            </w:pPr>
            <w:del w:id="3283" w:author="Huawei" w:date="2021-12-03T15:36:00Z">
              <w:r w:rsidRPr="00C42018" w:rsidDel="001B0FFF">
                <w:delText>0.00</w:delText>
              </w:r>
            </w:del>
          </w:p>
        </w:tc>
        <w:tc>
          <w:tcPr>
            <w:tcW w:w="1686" w:type="dxa"/>
            <w:tcBorders>
              <w:top w:val="single" w:sz="4" w:space="0" w:color="auto"/>
              <w:left w:val="single" w:sz="4" w:space="0" w:color="auto"/>
              <w:bottom w:val="single" w:sz="4" w:space="0" w:color="auto"/>
              <w:right w:val="single" w:sz="4" w:space="0" w:color="auto"/>
            </w:tcBorders>
          </w:tcPr>
          <w:p w14:paraId="3BEBC04B" w14:textId="77777777" w:rsidR="00293FD4" w:rsidRPr="00C42018" w:rsidDel="001B0FFF" w:rsidRDefault="00293FD4" w:rsidP="00C45E0D">
            <w:pPr>
              <w:pStyle w:val="TAC"/>
              <w:rPr>
                <w:del w:id="3284" w:author="Huawei" w:date="2021-12-03T15:36:00Z"/>
              </w:rPr>
            </w:pPr>
            <w:del w:id="3285" w:author="Huawei" w:date="2021-12-03T15:36: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5E3CCCBE" w14:textId="77777777" w:rsidR="00293FD4" w:rsidRPr="00C42018" w:rsidDel="001B0FFF" w:rsidRDefault="00293FD4" w:rsidP="00C45E0D">
            <w:pPr>
              <w:pStyle w:val="TAC"/>
              <w:rPr>
                <w:del w:id="3286" w:author="Huawei" w:date="2021-12-03T15:36:00Z"/>
              </w:rPr>
            </w:pPr>
            <w:del w:id="3287" w:author="Huawei" w:date="2021-12-03T15:36: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5D878A82" w14:textId="77777777" w:rsidR="00293FD4" w:rsidRPr="00C42018" w:rsidDel="001B0FFF" w:rsidRDefault="00293FD4" w:rsidP="00C45E0D">
            <w:pPr>
              <w:pStyle w:val="TAC"/>
              <w:rPr>
                <w:del w:id="3288" w:author="Huawei" w:date="2021-12-03T15:36:00Z"/>
              </w:rPr>
            </w:pPr>
            <w:del w:id="3289" w:author="Huawei" w:date="2021-12-03T15:36:00Z">
              <w:r w:rsidRPr="00C42018" w:rsidDel="001B0FFF">
                <w:delText>0.00</w:delText>
              </w:r>
            </w:del>
          </w:p>
        </w:tc>
      </w:tr>
      <w:tr w:rsidR="00293FD4" w:rsidRPr="00C42018" w14:paraId="717E30E2"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D65630C" w14:textId="77777777" w:rsidR="00293FD4" w:rsidRPr="00C42018" w:rsidRDefault="001B0FFF" w:rsidP="00C45E0D">
            <w:pPr>
              <w:pStyle w:val="TAL"/>
            </w:pPr>
            <w:ins w:id="3290" w:author="Huawei" w:date="2021-12-03T15:38:00Z">
              <w:r>
                <w:t>1</w:t>
              </w:r>
            </w:ins>
            <w:del w:id="3291" w:author="Huawei" w:date="2021-12-03T15:38:00Z">
              <w:r w:rsidR="00293FD4" w:rsidRPr="00C42018" w:rsidDel="001B0FFF">
                <w:delText>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7595A8BC" w14:textId="77777777" w:rsidR="00293FD4" w:rsidRPr="00C42018" w:rsidRDefault="00293FD4" w:rsidP="00C45E0D">
            <w:pPr>
              <w:pStyle w:val="TAL"/>
            </w:pPr>
            <w:r w:rsidRPr="00C42018">
              <w:t>Quality of Quiet Zone (NOTE 10)</w:t>
            </w:r>
          </w:p>
        </w:tc>
        <w:tc>
          <w:tcPr>
            <w:tcW w:w="1134" w:type="dxa"/>
            <w:tcBorders>
              <w:top w:val="single" w:sz="4" w:space="0" w:color="auto"/>
              <w:left w:val="single" w:sz="4" w:space="0" w:color="auto"/>
              <w:bottom w:val="single" w:sz="4" w:space="0" w:color="auto"/>
              <w:right w:val="single" w:sz="4" w:space="0" w:color="auto"/>
            </w:tcBorders>
          </w:tcPr>
          <w:p w14:paraId="09772B49" w14:textId="77777777" w:rsidR="00293FD4" w:rsidRPr="00C42018" w:rsidRDefault="00293FD4" w:rsidP="00C45E0D">
            <w:pPr>
              <w:pStyle w:val="TAC"/>
              <w:rPr>
                <w:lang w:eastAsia="ja-JP"/>
              </w:rPr>
            </w:pPr>
            <w:r w:rsidRPr="00C42018">
              <w:t>0.</w:t>
            </w:r>
            <w:r w:rsidRPr="00C42018">
              <w:rPr>
                <w:lang w:eastAsia="ja-JP"/>
              </w:rPr>
              <w:t>52</w:t>
            </w:r>
          </w:p>
        </w:tc>
        <w:tc>
          <w:tcPr>
            <w:tcW w:w="1686" w:type="dxa"/>
            <w:tcBorders>
              <w:top w:val="single" w:sz="4" w:space="0" w:color="auto"/>
              <w:left w:val="single" w:sz="4" w:space="0" w:color="auto"/>
              <w:bottom w:val="single" w:sz="4" w:space="0" w:color="auto"/>
              <w:right w:val="single" w:sz="4" w:space="0" w:color="auto"/>
            </w:tcBorders>
          </w:tcPr>
          <w:p w14:paraId="3BC45414"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75DA64D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565AB929" w14:textId="77777777" w:rsidR="00293FD4" w:rsidRPr="00C42018" w:rsidRDefault="00293FD4" w:rsidP="00C45E0D">
            <w:pPr>
              <w:pStyle w:val="TAC"/>
              <w:rPr>
                <w:lang w:eastAsia="ja-JP"/>
              </w:rPr>
            </w:pPr>
            <w:r w:rsidRPr="00C42018">
              <w:t>0.</w:t>
            </w:r>
            <w:r w:rsidRPr="00C42018">
              <w:rPr>
                <w:lang w:eastAsia="ja-JP"/>
              </w:rPr>
              <w:t>52</w:t>
            </w:r>
          </w:p>
        </w:tc>
      </w:tr>
      <w:tr w:rsidR="00293FD4" w:rsidRPr="00C42018" w14:paraId="70EDC4B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12649E3" w14:textId="77777777" w:rsidR="00293FD4" w:rsidRPr="00C42018" w:rsidRDefault="001B0FFF" w:rsidP="00C45E0D">
            <w:pPr>
              <w:pStyle w:val="TAL"/>
            </w:pPr>
            <w:ins w:id="3292" w:author="Huawei" w:date="2021-12-03T15:38:00Z">
              <w:r>
                <w:t>2</w:t>
              </w:r>
            </w:ins>
            <w:del w:id="3293" w:author="Huawei" w:date="2021-12-03T15:38:00Z">
              <w:r w:rsidR="00293FD4" w:rsidRPr="00C42018" w:rsidDel="001B0FFF">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4ED3FA4" w14:textId="77777777" w:rsidR="00293FD4" w:rsidRPr="00C42018" w:rsidRDefault="00293FD4" w:rsidP="00C45E0D">
            <w:pPr>
              <w:pStyle w:val="TAL"/>
            </w:pPr>
            <w:r w:rsidRPr="00C42018">
              <w:t>Mismatch (NOTE 2)</w:t>
            </w:r>
          </w:p>
        </w:tc>
        <w:tc>
          <w:tcPr>
            <w:tcW w:w="1134" w:type="dxa"/>
            <w:tcBorders>
              <w:top w:val="single" w:sz="4" w:space="0" w:color="auto"/>
              <w:left w:val="single" w:sz="4" w:space="0" w:color="auto"/>
              <w:bottom w:val="single" w:sz="4" w:space="0" w:color="auto"/>
              <w:right w:val="single" w:sz="4" w:space="0" w:color="auto"/>
            </w:tcBorders>
          </w:tcPr>
          <w:p w14:paraId="1CAF3692" w14:textId="77777777" w:rsidR="00293FD4" w:rsidRPr="00C42018" w:rsidRDefault="00293FD4" w:rsidP="00C45E0D">
            <w:pPr>
              <w:pStyle w:val="TAC"/>
            </w:pPr>
            <w:r w:rsidRPr="00C42018">
              <w:rPr>
                <w:lang w:eastAsia="ja-JP"/>
              </w:rPr>
              <w:t>1.84</w:t>
            </w:r>
          </w:p>
        </w:tc>
        <w:tc>
          <w:tcPr>
            <w:tcW w:w="1686" w:type="dxa"/>
            <w:tcBorders>
              <w:top w:val="single" w:sz="4" w:space="0" w:color="auto"/>
              <w:left w:val="single" w:sz="4" w:space="0" w:color="auto"/>
              <w:bottom w:val="single" w:sz="4" w:space="0" w:color="auto"/>
              <w:right w:val="single" w:sz="4" w:space="0" w:color="auto"/>
            </w:tcBorders>
          </w:tcPr>
          <w:p w14:paraId="08CD372A"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43C9FB9B"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36C64FBD" w14:textId="77777777" w:rsidR="00293FD4" w:rsidRPr="00C42018" w:rsidRDefault="00293FD4" w:rsidP="00C45E0D">
            <w:pPr>
              <w:pStyle w:val="TAC"/>
            </w:pPr>
            <w:r w:rsidRPr="00C42018">
              <w:rPr>
                <w:lang w:eastAsia="ja-JP"/>
              </w:rPr>
              <w:t>1.84</w:t>
            </w:r>
          </w:p>
        </w:tc>
      </w:tr>
      <w:tr w:rsidR="00293FD4" w:rsidRPr="00C42018" w14:paraId="6796F7C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CA1D157" w14:textId="77777777" w:rsidR="00293FD4" w:rsidRPr="00C42018" w:rsidRDefault="001B0FFF" w:rsidP="00C45E0D">
            <w:pPr>
              <w:pStyle w:val="TAL"/>
            </w:pPr>
            <w:ins w:id="3294" w:author="Huawei" w:date="2021-12-03T15:38:00Z">
              <w:r>
                <w:t>3</w:t>
              </w:r>
            </w:ins>
            <w:del w:id="3295" w:author="Huawei" w:date="2021-12-03T15:38:00Z">
              <w:r w:rsidR="00293FD4" w:rsidRPr="00C42018" w:rsidDel="001B0FFF">
                <w:delText>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6E8DD7C" w14:textId="77777777" w:rsidR="00293FD4" w:rsidRPr="00C42018" w:rsidRDefault="00293FD4" w:rsidP="00C45E0D">
            <w:pPr>
              <w:pStyle w:val="TAL"/>
            </w:pPr>
            <w:r w:rsidRPr="00C42018">
              <w:t>Standing wave between the DUT and measurement antenna</w:t>
            </w:r>
          </w:p>
        </w:tc>
        <w:tc>
          <w:tcPr>
            <w:tcW w:w="1134" w:type="dxa"/>
            <w:tcBorders>
              <w:top w:val="single" w:sz="4" w:space="0" w:color="auto"/>
              <w:left w:val="single" w:sz="4" w:space="0" w:color="auto"/>
              <w:bottom w:val="single" w:sz="4" w:space="0" w:color="auto"/>
              <w:right w:val="single" w:sz="4" w:space="0" w:color="auto"/>
            </w:tcBorders>
          </w:tcPr>
          <w:p w14:paraId="7E85A0A8"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771393A"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7DAD4AFF"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7C230C2C" w14:textId="77777777" w:rsidR="00293FD4" w:rsidRPr="00C42018" w:rsidRDefault="00293FD4" w:rsidP="00C45E0D">
            <w:pPr>
              <w:pStyle w:val="TAC"/>
            </w:pPr>
            <w:r w:rsidRPr="00C42018">
              <w:t>0.00</w:t>
            </w:r>
          </w:p>
        </w:tc>
      </w:tr>
      <w:tr w:rsidR="00293FD4" w:rsidRPr="00C42018" w14:paraId="44B231C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5ACA0FB" w14:textId="088D07D9" w:rsidR="00293FD4" w:rsidRPr="00B3321A" w:rsidRDefault="00B3321A" w:rsidP="00C45E0D">
            <w:pPr>
              <w:pStyle w:val="TAL"/>
              <w:rPr>
                <w:highlight w:val="yellow"/>
                <w:rPrChange w:id="3296" w:author="Huawei" w:date="2022-02-24T18:10:00Z">
                  <w:rPr/>
                </w:rPrChange>
              </w:rPr>
            </w:pPr>
            <w:ins w:id="3297" w:author="Huawei" w:date="2022-02-24T18:11:00Z">
              <w:r>
                <w:rPr>
                  <w:highlight w:val="yellow"/>
                </w:rPr>
                <w:t>4</w:t>
              </w:r>
            </w:ins>
            <w:del w:id="3298" w:author="Huawei" w:date="2022-02-24T18:11:00Z">
              <w:r w:rsidR="00293FD4" w:rsidRPr="00B3321A" w:rsidDel="00B3321A">
                <w:rPr>
                  <w:highlight w:val="yellow"/>
                  <w:rPrChange w:id="3299" w:author="Huawei" w:date="2022-02-24T18:10:00Z">
                    <w:rPr/>
                  </w:rPrChange>
                </w:rPr>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AA8712E" w14:textId="77777777" w:rsidR="00293FD4" w:rsidRPr="00B3321A" w:rsidRDefault="00293FD4" w:rsidP="00C45E0D">
            <w:pPr>
              <w:pStyle w:val="TAL"/>
              <w:rPr>
                <w:highlight w:val="yellow"/>
                <w:lang w:eastAsia="ja-JP"/>
                <w:rPrChange w:id="3300" w:author="Huawei" w:date="2022-02-24T18:10:00Z">
                  <w:rPr>
                    <w:lang w:eastAsia="ja-JP"/>
                  </w:rPr>
                </w:rPrChange>
              </w:rPr>
            </w:pPr>
            <w:r w:rsidRPr="00B3321A">
              <w:rPr>
                <w:highlight w:val="yellow"/>
                <w:rPrChange w:id="3301" w:author="Huawei" w:date="2022-02-24T18:10:00Z">
                  <w:rPr/>
                </w:rPrChange>
              </w:rPr>
              <w:t>Uncertainty of the RF power measurement equipment (NOTE 3</w:t>
            </w:r>
            <w:r w:rsidRPr="00B3321A">
              <w:rPr>
                <w:highlight w:val="yellow"/>
                <w:lang w:eastAsia="ja-JP"/>
                <w:rPrChange w:id="3302" w:author="Huawei" w:date="2022-02-24T18:10:00Z">
                  <w:rPr>
                    <w:lang w:eastAsia="ja-JP"/>
                  </w:rPr>
                </w:rPrChange>
              </w:rPr>
              <w:t>, 7</w:t>
            </w:r>
            <w:r w:rsidRPr="00B3321A">
              <w:rPr>
                <w:highlight w:val="yellow"/>
                <w:rPrChange w:id="3303" w:author="Huawei" w:date="2022-02-24T18:10:00Z">
                  <w:rPr/>
                </w:rPrChange>
              </w:rPr>
              <w:t>)</w:t>
            </w:r>
          </w:p>
        </w:tc>
        <w:tc>
          <w:tcPr>
            <w:tcW w:w="1134" w:type="dxa"/>
            <w:tcBorders>
              <w:top w:val="single" w:sz="4" w:space="0" w:color="auto"/>
              <w:left w:val="single" w:sz="4" w:space="0" w:color="auto"/>
              <w:bottom w:val="single" w:sz="4" w:space="0" w:color="auto"/>
              <w:right w:val="single" w:sz="4" w:space="0" w:color="auto"/>
            </w:tcBorders>
          </w:tcPr>
          <w:p w14:paraId="5B0AF429" w14:textId="1285F585" w:rsidR="00293FD4" w:rsidRPr="00B3321A" w:rsidRDefault="00293FD4" w:rsidP="00C45E0D">
            <w:pPr>
              <w:pStyle w:val="TAC"/>
              <w:rPr>
                <w:highlight w:val="yellow"/>
                <w:lang w:eastAsia="ja-JP"/>
                <w:rPrChange w:id="3304" w:author="Huawei" w:date="2022-02-24T18:10:00Z">
                  <w:rPr>
                    <w:lang w:eastAsia="ja-JP"/>
                  </w:rPr>
                </w:rPrChange>
              </w:rPr>
            </w:pPr>
            <w:r w:rsidRPr="00B3321A">
              <w:rPr>
                <w:highlight w:val="yellow"/>
                <w:lang w:eastAsia="ja-JP"/>
                <w:rPrChange w:id="3305" w:author="Huawei" w:date="2022-02-24T18:10:00Z">
                  <w:rPr>
                    <w:lang w:eastAsia="ja-JP"/>
                  </w:rPr>
                </w:rPrChange>
              </w:rPr>
              <w:t>2.16</w:t>
            </w:r>
          </w:p>
        </w:tc>
        <w:tc>
          <w:tcPr>
            <w:tcW w:w="1686" w:type="dxa"/>
            <w:tcBorders>
              <w:top w:val="single" w:sz="4" w:space="0" w:color="auto"/>
              <w:left w:val="single" w:sz="4" w:space="0" w:color="auto"/>
              <w:bottom w:val="single" w:sz="4" w:space="0" w:color="auto"/>
              <w:right w:val="single" w:sz="4" w:space="0" w:color="auto"/>
            </w:tcBorders>
          </w:tcPr>
          <w:p w14:paraId="4E45ABCD" w14:textId="77777777" w:rsidR="00293FD4" w:rsidRPr="00B3321A" w:rsidRDefault="00293FD4" w:rsidP="00C45E0D">
            <w:pPr>
              <w:pStyle w:val="TAC"/>
              <w:rPr>
                <w:highlight w:val="yellow"/>
                <w:rPrChange w:id="3306" w:author="Huawei" w:date="2022-02-24T18:10:00Z">
                  <w:rPr/>
                </w:rPrChange>
              </w:rPr>
            </w:pPr>
            <w:r w:rsidRPr="00B3321A">
              <w:rPr>
                <w:highlight w:val="yellow"/>
                <w:rPrChange w:id="3307" w:author="Huawei" w:date="2022-02-24T18:10:00Z">
                  <w:rPr/>
                </w:rPrChange>
              </w:rPr>
              <w:t>Normal</w:t>
            </w:r>
          </w:p>
        </w:tc>
        <w:tc>
          <w:tcPr>
            <w:tcW w:w="992" w:type="dxa"/>
            <w:tcBorders>
              <w:top w:val="single" w:sz="4" w:space="0" w:color="auto"/>
              <w:left w:val="single" w:sz="4" w:space="0" w:color="auto"/>
              <w:bottom w:val="single" w:sz="4" w:space="0" w:color="auto"/>
              <w:right w:val="single" w:sz="4" w:space="0" w:color="auto"/>
            </w:tcBorders>
          </w:tcPr>
          <w:p w14:paraId="61DCA852" w14:textId="77777777" w:rsidR="00293FD4" w:rsidRPr="00B3321A" w:rsidRDefault="00293FD4" w:rsidP="00C45E0D">
            <w:pPr>
              <w:pStyle w:val="TAC"/>
              <w:rPr>
                <w:highlight w:val="yellow"/>
                <w:rPrChange w:id="3308" w:author="Huawei" w:date="2022-02-24T18:10:00Z">
                  <w:rPr/>
                </w:rPrChange>
              </w:rPr>
            </w:pPr>
            <w:r w:rsidRPr="00B3321A">
              <w:rPr>
                <w:highlight w:val="yellow"/>
                <w:rPrChange w:id="3309" w:author="Huawei" w:date="2022-02-24T18:10:00Z">
                  <w:rPr/>
                </w:rPrChange>
              </w:rPr>
              <w:t>2.00</w:t>
            </w:r>
          </w:p>
        </w:tc>
        <w:tc>
          <w:tcPr>
            <w:tcW w:w="1210" w:type="dxa"/>
            <w:tcBorders>
              <w:top w:val="single" w:sz="4" w:space="0" w:color="auto"/>
              <w:left w:val="single" w:sz="4" w:space="0" w:color="auto"/>
              <w:bottom w:val="single" w:sz="4" w:space="0" w:color="auto"/>
              <w:right w:val="single" w:sz="4" w:space="0" w:color="auto"/>
            </w:tcBorders>
          </w:tcPr>
          <w:p w14:paraId="69322B40" w14:textId="38289947" w:rsidR="00293FD4" w:rsidRPr="00B3321A" w:rsidRDefault="00293FD4" w:rsidP="00C45E0D">
            <w:pPr>
              <w:pStyle w:val="TAC"/>
              <w:rPr>
                <w:highlight w:val="yellow"/>
                <w:lang w:eastAsia="ja-JP"/>
                <w:rPrChange w:id="3310" w:author="Huawei" w:date="2022-02-24T18:10:00Z">
                  <w:rPr>
                    <w:lang w:eastAsia="ja-JP"/>
                  </w:rPr>
                </w:rPrChange>
              </w:rPr>
            </w:pPr>
            <w:r w:rsidRPr="00B3321A">
              <w:rPr>
                <w:highlight w:val="yellow"/>
                <w:lang w:eastAsia="ja-JP"/>
                <w:rPrChange w:id="3311" w:author="Huawei" w:date="2022-02-24T18:10:00Z">
                  <w:rPr>
                    <w:lang w:eastAsia="ja-JP"/>
                  </w:rPr>
                </w:rPrChange>
              </w:rPr>
              <w:t>1.08</w:t>
            </w:r>
          </w:p>
        </w:tc>
      </w:tr>
      <w:tr w:rsidR="00293FD4" w:rsidRPr="00C42018" w14:paraId="72DD9FF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32D99D6" w14:textId="77777777" w:rsidR="00293FD4" w:rsidRPr="00C42018" w:rsidRDefault="001B0FFF" w:rsidP="00C45E0D">
            <w:pPr>
              <w:pStyle w:val="TAL"/>
              <w:rPr>
                <w:lang w:eastAsia="ja-JP"/>
              </w:rPr>
            </w:pPr>
            <w:ins w:id="3312" w:author="Huawei" w:date="2021-12-03T15:38:00Z">
              <w:r>
                <w:rPr>
                  <w:lang w:eastAsia="ja-JP"/>
                </w:rPr>
                <w:t>5</w:t>
              </w:r>
            </w:ins>
            <w:del w:id="3313" w:author="Huawei" w:date="2021-12-03T15:38:00Z">
              <w:r w:rsidR="00293FD4" w:rsidRPr="00C42018" w:rsidDel="001B0FFF">
                <w:rPr>
                  <w:lang w:eastAsia="ja-JP"/>
                </w:rPr>
                <w:delText>7</w:delText>
              </w:r>
            </w:del>
          </w:p>
        </w:tc>
        <w:tc>
          <w:tcPr>
            <w:tcW w:w="2949" w:type="dxa"/>
            <w:tcBorders>
              <w:top w:val="single" w:sz="4" w:space="0" w:color="auto"/>
              <w:left w:val="single" w:sz="4" w:space="0" w:color="auto"/>
              <w:bottom w:val="single" w:sz="4" w:space="0" w:color="auto"/>
              <w:right w:val="single" w:sz="4" w:space="0" w:color="auto"/>
            </w:tcBorders>
          </w:tcPr>
          <w:p w14:paraId="07734CBC" w14:textId="77777777" w:rsidR="00293FD4" w:rsidRPr="00C42018" w:rsidRDefault="00293FD4" w:rsidP="00C45E0D">
            <w:pPr>
              <w:pStyle w:val="TAL"/>
            </w:pPr>
            <w:r w:rsidRPr="00C42018">
              <w:t>Phase curvature</w:t>
            </w:r>
          </w:p>
        </w:tc>
        <w:tc>
          <w:tcPr>
            <w:tcW w:w="1134" w:type="dxa"/>
            <w:tcBorders>
              <w:top w:val="single" w:sz="4" w:space="0" w:color="auto"/>
              <w:left w:val="single" w:sz="4" w:space="0" w:color="auto"/>
              <w:bottom w:val="single" w:sz="4" w:space="0" w:color="auto"/>
              <w:right w:val="single" w:sz="4" w:space="0" w:color="auto"/>
            </w:tcBorders>
          </w:tcPr>
          <w:p w14:paraId="6D537F4B"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37475D85"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7DB76A1"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4962EAFC" w14:textId="77777777" w:rsidR="00293FD4" w:rsidRPr="00C42018" w:rsidRDefault="00293FD4" w:rsidP="00C45E0D">
            <w:pPr>
              <w:pStyle w:val="TAC"/>
            </w:pPr>
            <w:r w:rsidRPr="00C42018">
              <w:t>0.00</w:t>
            </w:r>
          </w:p>
        </w:tc>
      </w:tr>
      <w:tr w:rsidR="00293FD4" w:rsidRPr="00C42018" w14:paraId="26B05B22"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B4F699A" w14:textId="77777777" w:rsidR="00293FD4" w:rsidRPr="00C42018" w:rsidRDefault="001B0FFF" w:rsidP="00C45E0D">
            <w:pPr>
              <w:pStyle w:val="TAL"/>
              <w:rPr>
                <w:lang w:eastAsia="ja-JP"/>
              </w:rPr>
            </w:pPr>
            <w:ins w:id="3314" w:author="Huawei" w:date="2021-12-03T15:38:00Z">
              <w:r>
                <w:rPr>
                  <w:lang w:eastAsia="ja-JP"/>
                </w:rPr>
                <w:t>6</w:t>
              </w:r>
            </w:ins>
            <w:del w:id="3315" w:author="Huawei" w:date="2021-12-03T15:38:00Z">
              <w:r w:rsidR="00293FD4" w:rsidRPr="00C42018" w:rsidDel="001B0FFF">
                <w:rPr>
                  <w:lang w:eastAsia="ja-JP"/>
                </w:rPr>
                <w:delText>8</w:delText>
              </w:r>
            </w:del>
          </w:p>
        </w:tc>
        <w:tc>
          <w:tcPr>
            <w:tcW w:w="2949" w:type="dxa"/>
            <w:tcBorders>
              <w:top w:val="single" w:sz="4" w:space="0" w:color="auto"/>
              <w:left w:val="single" w:sz="4" w:space="0" w:color="auto"/>
              <w:bottom w:val="single" w:sz="4" w:space="0" w:color="auto"/>
              <w:right w:val="single" w:sz="4" w:space="0" w:color="auto"/>
            </w:tcBorders>
          </w:tcPr>
          <w:p w14:paraId="709317E0" w14:textId="77777777" w:rsidR="00293FD4" w:rsidRPr="00C42018" w:rsidRDefault="00293FD4" w:rsidP="00C45E0D">
            <w:pPr>
              <w:pStyle w:val="TAL"/>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5607F1E5" w14:textId="77777777" w:rsidR="00293FD4" w:rsidRPr="00C42018" w:rsidRDefault="00293FD4" w:rsidP="00C45E0D">
            <w:pPr>
              <w:pStyle w:val="TAC"/>
            </w:pPr>
            <w:r w:rsidRPr="00C42018">
              <w:t>2.1</w:t>
            </w:r>
          </w:p>
        </w:tc>
        <w:tc>
          <w:tcPr>
            <w:tcW w:w="1686" w:type="dxa"/>
            <w:tcBorders>
              <w:top w:val="single" w:sz="4" w:space="0" w:color="auto"/>
              <w:left w:val="single" w:sz="4" w:space="0" w:color="auto"/>
              <w:bottom w:val="single" w:sz="4" w:space="0" w:color="auto"/>
              <w:right w:val="single" w:sz="4" w:space="0" w:color="auto"/>
            </w:tcBorders>
          </w:tcPr>
          <w:p w14:paraId="09D7D269"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37AFAF0E"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9DB8CAB" w14:textId="77777777" w:rsidR="00293FD4" w:rsidRPr="00C42018" w:rsidRDefault="00293FD4" w:rsidP="00C45E0D">
            <w:pPr>
              <w:pStyle w:val="TAC"/>
            </w:pPr>
            <w:r w:rsidRPr="00C42018">
              <w:t>1.05</w:t>
            </w:r>
          </w:p>
        </w:tc>
      </w:tr>
      <w:tr w:rsidR="00293FD4" w:rsidRPr="00C42018" w14:paraId="0D27C04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6A4E71D" w14:textId="77777777" w:rsidR="00293FD4" w:rsidRPr="00C42018" w:rsidRDefault="001B0FFF" w:rsidP="00C45E0D">
            <w:pPr>
              <w:pStyle w:val="TAL"/>
            </w:pPr>
            <w:ins w:id="3316" w:author="Huawei" w:date="2021-12-03T15:38:00Z">
              <w:r>
                <w:t>7</w:t>
              </w:r>
            </w:ins>
            <w:del w:id="3317" w:author="Huawei" w:date="2021-12-03T15:38:00Z">
              <w:r w:rsidR="00293FD4" w:rsidRPr="00C42018" w:rsidDel="001B0FFF">
                <w:delText>9</w:delText>
              </w:r>
            </w:del>
          </w:p>
        </w:tc>
        <w:tc>
          <w:tcPr>
            <w:tcW w:w="2949" w:type="dxa"/>
            <w:tcBorders>
              <w:top w:val="single" w:sz="4" w:space="0" w:color="auto"/>
              <w:left w:val="single" w:sz="4" w:space="0" w:color="auto"/>
              <w:bottom w:val="single" w:sz="4" w:space="0" w:color="auto"/>
              <w:right w:val="single" w:sz="4" w:space="0" w:color="auto"/>
            </w:tcBorders>
          </w:tcPr>
          <w:p w14:paraId="0F43337B" w14:textId="77777777" w:rsidR="00293FD4" w:rsidRPr="00C42018" w:rsidRDefault="00293FD4" w:rsidP="00C45E0D">
            <w:pPr>
              <w:pStyle w:val="TAL"/>
              <w:rPr>
                <w:lang w:eastAsia="ja-JP"/>
              </w:rPr>
            </w:pPr>
            <w:r w:rsidRPr="00C42018">
              <w:t>Random uncertainty</w:t>
            </w:r>
          </w:p>
        </w:tc>
        <w:tc>
          <w:tcPr>
            <w:tcW w:w="1134" w:type="dxa"/>
            <w:tcBorders>
              <w:top w:val="single" w:sz="4" w:space="0" w:color="auto"/>
              <w:left w:val="single" w:sz="4" w:space="0" w:color="auto"/>
              <w:bottom w:val="single" w:sz="4" w:space="0" w:color="auto"/>
              <w:right w:val="single" w:sz="4" w:space="0" w:color="auto"/>
            </w:tcBorders>
          </w:tcPr>
          <w:p w14:paraId="201AB766" w14:textId="77777777" w:rsidR="00293FD4" w:rsidRPr="00C42018" w:rsidRDefault="00293FD4" w:rsidP="00C45E0D">
            <w:pPr>
              <w:pStyle w:val="TAC"/>
            </w:pPr>
            <w:r w:rsidRPr="00C42018">
              <w:t>0.</w:t>
            </w:r>
            <w:r w:rsidRPr="00C42018">
              <w:rPr>
                <w:lang w:eastAsia="ja-JP"/>
              </w:rPr>
              <w:t>5</w:t>
            </w:r>
            <w:r w:rsidRPr="00C42018">
              <w:t>0</w:t>
            </w:r>
          </w:p>
        </w:tc>
        <w:tc>
          <w:tcPr>
            <w:tcW w:w="1686" w:type="dxa"/>
            <w:tcBorders>
              <w:top w:val="single" w:sz="4" w:space="0" w:color="auto"/>
              <w:left w:val="single" w:sz="4" w:space="0" w:color="auto"/>
              <w:bottom w:val="single" w:sz="4" w:space="0" w:color="auto"/>
              <w:right w:val="single" w:sz="4" w:space="0" w:color="auto"/>
            </w:tcBorders>
          </w:tcPr>
          <w:p w14:paraId="3BFA82FF" w14:textId="77777777" w:rsidR="00293FD4" w:rsidRPr="00C42018" w:rsidRDefault="00293FD4" w:rsidP="00C45E0D">
            <w:pPr>
              <w:pStyle w:val="TAC"/>
              <w:rPr>
                <w:lang w:eastAsia="ja-JP"/>
              </w:rPr>
            </w:pPr>
            <w:r w:rsidRPr="00C42018">
              <w:rPr>
                <w:lang w:eastAsia="ja-JP"/>
              </w:rPr>
              <w:t>Normal</w:t>
            </w:r>
          </w:p>
        </w:tc>
        <w:tc>
          <w:tcPr>
            <w:tcW w:w="992" w:type="dxa"/>
            <w:tcBorders>
              <w:top w:val="single" w:sz="4" w:space="0" w:color="auto"/>
              <w:left w:val="single" w:sz="4" w:space="0" w:color="auto"/>
              <w:bottom w:val="single" w:sz="4" w:space="0" w:color="auto"/>
              <w:right w:val="single" w:sz="4" w:space="0" w:color="auto"/>
            </w:tcBorders>
          </w:tcPr>
          <w:p w14:paraId="14803A4B" w14:textId="77777777" w:rsidR="00293FD4" w:rsidRPr="00C42018" w:rsidRDefault="00293FD4" w:rsidP="00C45E0D">
            <w:pPr>
              <w:pStyle w:val="TAC"/>
              <w:rPr>
                <w:lang w:eastAsia="ja-JP"/>
              </w:rPr>
            </w:pPr>
            <w:r w:rsidRPr="00C42018">
              <w:rPr>
                <w:lang w:eastAsia="ja-JP"/>
              </w:rPr>
              <w:t>2.00</w:t>
            </w:r>
          </w:p>
        </w:tc>
        <w:tc>
          <w:tcPr>
            <w:tcW w:w="1210" w:type="dxa"/>
            <w:tcBorders>
              <w:top w:val="single" w:sz="4" w:space="0" w:color="auto"/>
              <w:left w:val="single" w:sz="4" w:space="0" w:color="auto"/>
              <w:bottom w:val="single" w:sz="4" w:space="0" w:color="auto"/>
              <w:right w:val="single" w:sz="4" w:space="0" w:color="auto"/>
            </w:tcBorders>
          </w:tcPr>
          <w:p w14:paraId="164917EE" w14:textId="77777777" w:rsidR="00293FD4" w:rsidRPr="00C42018" w:rsidRDefault="00293FD4" w:rsidP="00C45E0D">
            <w:pPr>
              <w:pStyle w:val="TAC"/>
              <w:rPr>
                <w:lang w:eastAsia="ja-JP"/>
              </w:rPr>
            </w:pPr>
            <w:r w:rsidRPr="00C42018">
              <w:t>0.2</w:t>
            </w:r>
            <w:r w:rsidRPr="00C42018">
              <w:rPr>
                <w:lang w:eastAsia="ja-JP"/>
              </w:rPr>
              <w:t>5</w:t>
            </w:r>
          </w:p>
        </w:tc>
      </w:tr>
      <w:tr w:rsidR="00293FD4" w:rsidRPr="00C42018" w14:paraId="54449B8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908542F" w14:textId="4B408917" w:rsidR="00293FD4" w:rsidRPr="00C42018" w:rsidRDefault="004C3008" w:rsidP="00C45E0D">
            <w:pPr>
              <w:pStyle w:val="TAL"/>
            </w:pPr>
            <w:ins w:id="3318" w:author="Huawei" w:date="2022-02-24T18:21:00Z">
              <w:r w:rsidRPr="004C3008">
                <w:rPr>
                  <w:highlight w:val="yellow"/>
                  <w:rPrChange w:id="3319" w:author="Huawei" w:date="2022-02-24T18:21:00Z">
                    <w:rPr/>
                  </w:rPrChange>
                </w:rPr>
                <w:t>8</w:t>
              </w:r>
            </w:ins>
            <w:del w:id="3320" w:author="Huawei" w:date="2022-02-24T18:21:00Z">
              <w:r w:rsidR="00293FD4" w:rsidRPr="00C42018" w:rsidDel="004C3008">
                <w:delText>10</w:delText>
              </w:r>
            </w:del>
          </w:p>
        </w:tc>
        <w:tc>
          <w:tcPr>
            <w:tcW w:w="2949" w:type="dxa"/>
            <w:tcBorders>
              <w:top w:val="single" w:sz="4" w:space="0" w:color="auto"/>
              <w:left w:val="single" w:sz="4" w:space="0" w:color="auto"/>
              <w:bottom w:val="single" w:sz="4" w:space="0" w:color="auto"/>
              <w:right w:val="single" w:sz="4" w:space="0" w:color="auto"/>
            </w:tcBorders>
          </w:tcPr>
          <w:p w14:paraId="5F927A98" w14:textId="77777777" w:rsidR="00293FD4" w:rsidRPr="00C42018" w:rsidRDefault="00293FD4" w:rsidP="00C45E0D">
            <w:pPr>
              <w:pStyle w:val="TAL"/>
              <w:rPr>
                <w:lang w:eastAsia="ja-JP"/>
              </w:rPr>
            </w:pPr>
            <w:r w:rsidRPr="00C42018">
              <w:t>Influence of the XPD</w:t>
            </w:r>
          </w:p>
        </w:tc>
        <w:tc>
          <w:tcPr>
            <w:tcW w:w="1134" w:type="dxa"/>
            <w:tcBorders>
              <w:top w:val="single" w:sz="4" w:space="0" w:color="auto"/>
              <w:left w:val="single" w:sz="4" w:space="0" w:color="auto"/>
              <w:bottom w:val="single" w:sz="4" w:space="0" w:color="auto"/>
              <w:right w:val="single" w:sz="4" w:space="0" w:color="auto"/>
            </w:tcBorders>
          </w:tcPr>
          <w:p w14:paraId="11760C29" w14:textId="77777777" w:rsidR="00293FD4" w:rsidRPr="00C42018" w:rsidRDefault="00293FD4" w:rsidP="00C45E0D">
            <w:pPr>
              <w:pStyle w:val="TAC"/>
              <w:rPr>
                <w:lang w:eastAsia="ja-JP"/>
              </w:rPr>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78BD4CCB"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11380807"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2D98A6D2" w14:textId="77777777" w:rsidR="00293FD4" w:rsidRPr="00C42018" w:rsidRDefault="00293FD4" w:rsidP="00C45E0D">
            <w:pPr>
              <w:pStyle w:val="TAC"/>
              <w:rPr>
                <w:lang w:eastAsia="ja-JP"/>
              </w:rPr>
            </w:pPr>
            <w:r w:rsidRPr="00C42018">
              <w:t>0.00</w:t>
            </w:r>
          </w:p>
        </w:tc>
      </w:tr>
      <w:tr w:rsidR="00293FD4" w:rsidRPr="00C42018" w:rsidDel="001B0FFF" w14:paraId="4FD49413" w14:textId="77777777" w:rsidTr="00C45E0D">
        <w:trPr>
          <w:cantSplit/>
          <w:tblHeader/>
          <w:jc w:val="center"/>
          <w:del w:id="3321" w:author="Huawei" w:date="2021-12-03T15:37:00Z"/>
        </w:trPr>
        <w:tc>
          <w:tcPr>
            <w:tcW w:w="536" w:type="dxa"/>
            <w:tcBorders>
              <w:top w:val="single" w:sz="4" w:space="0" w:color="auto"/>
              <w:left w:val="single" w:sz="4" w:space="0" w:color="auto"/>
              <w:bottom w:val="single" w:sz="4" w:space="0" w:color="auto"/>
              <w:right w:val="single" w:sz="4" w:space="0" w:color="auto"/>
            </w:tcBorders>
          </w:tcPr>
          <w:p w14:paraId="67108B8C" w14:textId="77777777" w:rsidR="00293FD4" w:rsidRPr="00C42018" w:rsidDel="001B0FFF" w:rsidRDefault="00293FD4" w:rsidP="00C45E0D">
            <w:pPr>
              <w:pStyle w:val="TAL"/>
              <w:rPr>
                <w:del w:id="3322" w:author="Huawei" w:date="2021-12-03T15:37:00Z"/>
              </w:rPr>
            </w:pPr>
            <w:del w:id="3323" w:author="Huawei" w:date="2021-12-03T15:37:00Z">
              <w:r w:rsidRPr="00C42018" w:rsidDel="001B0FFF">
                <w:delText>11</w:delText>
              </w:r>
            </w:del>
          </w:p>
        </w:tc>
        <w:tc>
          <w:tcPr>
            <w:tcW w:w="2949" w:type="dxa"/>
            <w:tcBorders>
              <w:top w:val="single" w:sz="4" w:space="0" w:color="auto"/>
              <w:left w:val="single" w:sz="4" w:space="0" w:color="auto"/>
              <w:bottom w:val="single" w:sz="4" w:space="0" w:color="auto"/>
              <w:right w:val="single" w:sz="4" w:space="0" w:color="auto"/>
            </w:tcBorders>
          </w:tcPr>
          <w:p w14:paraId="00C66875" w14:textId="77777777" w:rsidR="00293FD4" w:rsidRPr="00C42018" w:rsidDel="001B0FFF" w:rsidRDefault="00293FD4" w:rsidP="00C45E0D">
            <w:pPr>
              <w:pStyle w:val="TAL"/>
              <w:rPr>
                <w:del w:id="3324" w:author="Huawei" w:date="2021-12-03T15:37:00Z"/>
                <w:lang w:eastAsia="ja-JP"/>
              </w:rPr>
            </w:pPr>
            <w:del w:id="3325" w:author="Huawei" w:date="2021-12-03T15:37:00Z">
              <w:r w:rsidRPr="00C42018" w:rsidDel="001B0FFF">
                <w:delText>Insertion Loss Variation</w:delText>
              </w:r>
            </w:del>
          </w:p>
        </w:tc>
        <w:tc>
          <w:tcPr>
            <w:tcW w:w="1134" w:type="dxa"/>
            <w:tcBorders>
              <w:top w:val="single" w:sz="4" w:space="0" w:color="auto"/>
              <w:left w:val="single" w:sz="4" w:space="0" w:color="auto"/>
              <w:bottom w:val="single" w:sz="4" w:space="0" w:color="auto"/>
              <w:right w:val="single" w:sz="4" w:space="0" w:color="auto"/>
            </w:tcBorders>
          </w:tcPr>
          <w:p w14:paraId="56A207E0" w14:textId="77777777" w:rsidR="00293FD4" w:rsidRPr="00C42018" w:rsidDel="001B0FFF" w:rsidRDefault="00293FD4" w:rsidP="00C45E0D">
            <w:pPr>
              <w:pStyle w:val="TAC"/>
              <w:rPr>
                <w:del w:id="3326" w:author="Huawei" w:date="2021-12-03T15:37:00Z"/>
                <w:lang w:eastAsia="ja-JP"/>
              </w:rPr>
            </w:pPr>
            <w:del w:id="3327" w:author="Huawei" w:date="2021-12-03T15:37:00Z">
              <w:r w:rsidRPr="00C42018" w:rsidDel="001B0FFF">
                <w:rPr>
                  <w:lang w:eastAsia="ja-JP"/>
                </w:rPr>
                <w:delText>0.00</w:delText>
              </w:r>
            </w:del>
          </w:p>
        </w:tc>
        <w:tc>
          <w:tcPr>
            <w:tcW w:w="1686" w:type="dxa"/>
            <w:tcBorders>
              <w:top w:val="single" w:sz="4" w:space="0" w:color="auto"/>
              <w:left w:val="single" w:sz="4" w:space="0" w:color="auto"/>
              <w:bottom w:val="single" w:sz="4" w:space="0" w:color="auto"/>
              <w:right w:val="single" w:sz="4" w:space="0" w:color="auto"/>
            </w:tcBorders>
          </w:tcPr>
          <w:p w14:paraId="2114FF22" w14:textId="77777777" w:rsidR="00293FD4" w:rsidRPr="00C42018" w:rsidDel="001B0FFF" w:rsidRDefault="00293FD4" w:rsidP="00C45E0D">
            <w:pPr>
              <w:pStyle w:val="TAC"/>
              <w:rPr>
                <w:del w:id="3328" w:author="Huawei" w:date="2021-12-03T15:37:00Z"/>
              </w:rPr>
            </w:pPr>
            <w:del w:id="3329" w:author="Huawei" w:date="2021-12-03T15:37: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3D8C89BA" w14:textId="77777777" w:rsidR="00293FD4" w:rsidRPr="00C42018" w:rsidDel="001B0FFF" w:rsidRDefault="00293FD4" w:rsidP="00C45E0D">
            <w:pPr>
              <w:pStyle w:val="TAC"/>
              <w:rPr>
                <w:del w:id="3330" w:author="Huawei" w:date="2021-12-03T15:37:00Z"/>
              </w:rPr>
            </w:pPr>
            <w:del w:id="3331" w:author="Huawei" w:date="2021-12-03T15:37: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538C7E42" w14:textId="77777777" w:rsidR="00293FD4" w:rsidRPr="00C42018" w:rsidDel="001B0FFF" w:rsidRDefault="00293FD4" w:rsidP="00C45E0D">
            <w:pPr>
              <w:pStyle w:val="TAC"/>
              <w:rPr>
                <w:del w:id="3332" w:author="Huawei" w:date="2021-12-03T15:37:00Z"/>
              </w:rPr>
            </w:pPr>
            <w:del w:id="3333" w:author="Huawei" w:date="2021-12-03T15:37:00Z">
              <w:r w:rsidRPr="00C42018" w:rsidDel="001B0FFF">
                <w:delText>0.</w:delText>
              </w:r>
              <w:r w:rsidRPr="00C42018" w:rsidDel="001B0FFF">
                <w:rPr>
                  <w:lang w:eastAsia="ja-JP"/>
                </w:rPr>
                <w:delText>00</w:delText>
              </w:r>
            </w:del>
          </w:p>
        </w:tc>
      </w:tr>
      <w:tr w:rsidR="00293FD4" w:rsidRPr="00C42018" w14:paraId="7CD610D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9417E89" w14:textId="4E68CDB4" w:rsidR="00293FD4" w:rsidRPr="00C42018" w:rsidRDefault="004C3008" w:rsidP="00C45E0D">
            <w:pPr>
              <w:pStyle w:val="TAL"/>
            </w:pPr>
            <w:ins w:id="3334" w:author="Huawei" w:date="2022-02-24T18:21:00Z">
              <w:r w:rsidRPr="004C3008">
                <w:rPr>
                  <w:highlight w:val="yellow"/>
                  <w:rPrChange w:id="3335" w:author="Huawei" w:date="2022-02-24T18:21:00Z">
                    <w:rPr/>
                  </w:rPrChange>
                </w:rPr>
                <w:t>9</w:t>
              </w:r>
            </w:ins>
            <w:del w:id="3336" w:author="Huawei" w:date="2021-12-03T15:38:00Z">
              <w:r w:rsidR="00293FD4" w:rsidRPr="00C42018" w:rsidDel="001B0FFF">
                <w:delText>12</w:delText>
              </w:r>
            </w:del>
          </w:p>
        </w:tc>
        <w:tc>
          <w:tcPr>
            <w:tcW w:w="2949" w:type="dxa"/>
            <w:tcBorders>
              <w:top w:val="single" w:sz="4" w:space="0" w:color="auto"/>
              <w:left w:val="single" w:sz="4" w:space="0" w:color="auto"/>
              <w:bottom w:val="single" w:sz="4" w:space="0" w:color="auto"/>
              <w:right w:val="single" w:sz="4" w:space="0" w:color="auto"/>
            </w:tcBorders>
          </w:tcPr>
          <w:p w14:paraId="50A01B3F" w14:textId="77777777" w:rsidR="00293FD4" w:rsidRPr="00C42018" w:rsidRDefault="00293FD4" w:rsidP="00C45E0D">
            <w:pPr>
              <w:pStyle w:val="TAL"/>
              <w:rPr>
                <w:lang w:eastAsia="ja-JP"/>
              </w:rPr>
            </w:pPr>
            <w:r w:rsidRPr="00C42018">
              <w:t>RF leakage (from measurement antenna to the receiver/transmitter)</w:t>
            </w:r>
          </w:p>
        </w:tc>
        <w:tc>
          <w:tcPr>
            <w:tcW w:w="1134" w:type="dxa"/>
            <w:tcBorders>
              <w:top w:val="single" w:sz="4" w:space="0" w:color="auto"/>
              <w:left w:val="single" w:sz="4" w:space="0" w:color="auto"/>
              <w:bottom w:val="single" w:sz="4" w:space="0" w:color="auto"/>
              <w:right w:val="single" w:sz="4" w:space="0" w:color="auto"/>
            </w:tcBorders>
          </w:tcPr>
          <w:p w14:paraId="294212AF" w14:textId="77777777" w:rsidR="00293FD4" w:rsidRPr="00C42018" w:rsidRDefault="00293FD4" w:rsidP="00C45E0D">
            <w:pPr>
              <w:pStyle w:val="TAC"/>
              <w:rPr>
                <w:lang w:eastAsia="ja-JP"/>
              </w:rPr>
            </w:pPr>
            <w:r w:rsidRPr="00C42018">
              <w:rPr>
                <w:lang w:eastAsia="ja-JP"/>
              </w:rPr>
              <w:t>0.00</w:t>
            </w:r>
          </w:p>
        </w:tc>
        <w:tc>
          <w:tcPr>
            <w:tcW w:w="1686" w:type="dxa"/>
            <w:tcBorders>
              <w:top w:val="single" w:sz="4" w:space="0" w:color="auto"/>
              <w:left w:val="single" w:sz="4" w:space="0" w:color="auto"/>
              <w:bottom w:val="single" w:sz="4" w:space="0" w:color="auto"/>
              <w:right w:val="single" w:sz="4" w:space="0" w:color="auto"/>
            </w:tcBorders>
          </w:tcPr>
          <w:p w14:paraId="66D39266"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5DA43030"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7ED9992B" w14:textId="77777777" w:rsidR="00293FD4" w:rsidRPr="00C42018" w:rsidRDefault="00293FD4" w:rsidP="00C45E0D">
            <w:pPr>
              <w:pStyle w:val="TAC"/>
              <w:rPr>
                <w:lang w:eastAsia="ja-JP"/>
              </w:rPr>
            </w:pPr>
            <w:r w:rsidRPr="00C42018">
              <w:rPr>
                <w:lang w:eastAsia="ja-JP"/>
              </w:rPr>
              <w:t>0.00</w:t>
            </w:r>
          </w:p>
        </w:tc>
      </w:tr>
      <w:tr w:rsidR="00293FD4" w:rsidRPr="00C42018" w:rsidDel="004C3008" w14:paraId="65C96078" w14:textId="1366AE10" w:rsidTr="00C45E0D">
        <w:trPr>
          <w:cantSplit/>
          <w:tblHeader/>
          <w:jc w:val="center"/>
          <w:del w:id="3337" w:author="Huawei" w:date="2022-02-24T18:19:00Z"/>
        </w:trPr>
        <w:tc>
          <w:tcPr>
            <w:tcW w:w="536" w:type="dxa"/>
            <w:tcBorders>
              <w:top w:val="single" w:sz="4" w:space="0" w:color="auto"/>
              <w:left w:val="single" w:sz="4" w:space="0" w:color="auto"/>
              <w:bottom w:val="single" w:sz="4" w:space="0" w:color="auto"/>
              <w:right w:val="single" w:sz="4" w:space="0" w:color="auto"/>
            </w:tcBorders>
          </w:tcPr>
          <w:p w14:paraId="3B51CD12" w14:textId="2D4C4A78" w:rsidR="00293FD4" w:rsidRPr="00C42018" w:rsidDel="004C3008" w:rsidRDefault="00293FD4" w:rsidP="00C45E0D">
            <w:pPr>
              <w:pStyle w:val="TAL"/>
              <w:rPr>
                <w:del w:id="3338" w:author="Huawei" w:date="2022-02-24T18:19:00Z"/>
              </w:rPr>
            </w:pPr>
            <w:del w:id="3339" w:author="Huawei" w:date="2022-02-24T18:19:00Z">
              <w:r w:rsidRPr="00C42018" w:rsidDel="004C3008">
                <w:delText>13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C34FCD6" w14:textId="1E32A024" w:rsidR="00293FD4" w:rsidRPr="00C42018" w:rsidDel="004C3008" w:rsidRDefault="00293FD4" w:rsidP="00C45E0D">
            <w:pPr>
              <w:pStyle w:val="TAL"/>
              <w:rPr>
                <w:del w:id="3340" w:author="Huawei" w:date="2022-02-24T18:19:00Z"/>
              </w:rPr>
            </w:pPr>
            <w:del w:id="3341" w:author="Huawei" w:date="2022-02-24T18:19:00Z">
              <w:r w:rsidRPr="00C42018" w:rsidDel="004C3008">
                <w:rPr>
                  <w:lang w:eastAsia="ja-JP"/>
                </w:rPr>
                <w:delText>Influence of TRP measurement grid (NOTE 4)</w:delText>
              </w:r>
            </w:del>
          </w:p>
        </w:tc>
        <w:tc>
          <w:tcPr>
            <w:tcW w:w="1134" w:type="dxa"/>
            <w:tcBorders>
              <w:top w:val="single" w:sz="4" w:space="0" w:color="auto"/>
              <w:left w:val="single" w:sz="4" w:space="0" w:color="auto"/>
              <w:bottom w:val="single" w:sz="4" w:space="0" w:color="auto"/>
              <w:right w:val="single" w:sz="4" w:space="0" w:color="auto"/>
            </w:tcBorders>
          </w:tcPr>
          <w:p w14:paraId="27D47AA8" w14:textId="1ACA7BB8" w:rsidR="00293FD4" w:rsidRPr="00C42018" w:rsidDel="004C3008" w:rsidRDefault="00293FD4" w:rsidP="00C45E0D">
            <w:pPr>
              <w:pStyle w:val="TAC"/>
              <w:rPr>
                <w:del w:id="3342" w:author="Huawei" w:date="2022-02-24T18:19:00Z"/>
              </w:rPr>
            </w:pPr>
            <w:del w:id="3343" w:author="Huawei" w:date="2022-02-24T18:19:00Z">
              <w:r w:rsidRPr="00C42018" w:rsidDel="004C3008">
                <w:rPr>
                  <w:lang w:eastAsia="ja-JP"/>
                </w:rPr>
                <w:delText>0.0</w:delText>
              </w:r>
            </w:del>
          </w:p>
        </w:tc>
        <w:tc>
          <w:tcPr>
            <w:tcW w:w="1686" w:type="dxa"/>
            <w:tcBorders>
              <w:top w:val="single" w:sz="4" w:space="0" w:color="auto"/>
              <w:left w:val="single" w:sz="4" w:space="0" w:color="auto"/>
              <w:bottom w:val="single" w:sz="4" w:space="0" w:color="auto"/>
              <w:right w:val="single" w:sz="4" w:space="0" w:color="auto"/>
            </w:tcBorders>
          </w:tcPr>
          <w:p w14:paraId="1D723B80" w14:textId="64F90919" w:rsidR="00293FD4" w:rsidRPr="00C42018" w:rsidDel="004C3008" w:rsidRDefault="00293FD4" w:rsidP="00C45E0D">
            <w:pPr>
              <w:pStyle w:val="TAC"/>
              <w:rPr>
                <w:del w:id="3344" w:author="Huawei" w:date="2022-02-24T18:19:00Z"/>
              </w:rPr>
            </w:pPr>
            <w:del w:id="3345" w:author="Huawei" w:date="2022-02-24T18:19:00Z">
              <w:r w:rsidRPr="00C42018" w:rsidDel="004C3008">
                <w:delText>Actual</w:delText>
              </w:r>
            </w:del>
          </w:p>
        </w:tc>
        <w:tc>
          <w:tcPr>
            <w:tcW w:w="992" w:type="dxa"/>
            <w:tcBorders>
              <w:top w:val="single" w:sz="4" w:space="0" w:color="auto"/>
              <w:left w:val="single" w:sz="4" w:space="0" w:color="auto"/>
              <w:bottom w:val="single" w:sz="4" w:space="0" w:color="auto"/>
              <w:right w:val="single" w:sz="4" w:space="0" w:color="auto"/>
            </w:tcBorders>
          </w:tcPr>
          <w:p w14:paraId="42616761" w14:textId="40DEFA52" w:rsidR="00293FD4" w:rsidRPr="00C42018" w:rsidDel="004C3008" w:rsidRDefault="00293FD4" w:rsidP="00C45E0D">
            <w:pPr>
              <w:pStyle w:val="TAC"/>
              <w:rPr>
                <w:del w:id="3346" w:author="Huawei" w:date="2022-02-24T18:19:00Z"/>
              </w:rPr>
            </w:pPr>
            <w:del w:id="3347" w:author="Huawei" w:date="2022-02-24T18:19:00Z">
              <w:r w:rsidRPr="00C42018" w:rsidDel="004C3008">
                <w:delText>1</w:delText>
              </w:r>
            </w:del>
          </w:p>
        </w:tc>
        <w:tc>
          <w:tcPr>
            <w:tcW w:w="1210" w:type="dxa"/>
            <w:tcBorders>
              <w:top w:val="single" w:sz="4" w:space="0" w:color="auto"/>
              <w:left w:val="single" w:sz="4" w:space="0" w:color="auto"/>
              <w:bottom w:val="single" w:sz="4" w:space="0" w:color="auto"/>
              <w:right w:val="single" w:sz="4" w:space="0" w:color="auto"/>
            </w:tcBorders>
          </w:tcPr>
          <w:p w14:paraId="2DC7D1D3" w14:textId="3FFACBBB" w:rsidR="00293FD4" w:rsidRPr="00C42018" w:rsidDel="004C3008" w:rsidRDefault="00293FD4" w:rsidP="00C45E0D">
            <w:pPr>
              <w:pStyle w:val="TAC"/>
              <w:rPr>
                <w:del w:id="3348" w:author="Huawei" w:date="2022-02-24T18:19:00Z"/>
              </w:rPr>
            </w:pPr>
            <w:del w:id="3349" w:author="Huawei" w:date="2022-02-24T18:19:00Z">
              <w:r w:rsidRPr="00C42018" w:rsidDel="004C3008">
                <w:rPr>
                  <w:lang w:eastAsia="ja-JP"/>
                </w:rPr>
                <w:delText>0.0</w:delText>
              </w:r>
            </w:del>
          </w:p>
        </w:tc>
      </w:tr>
      <w:tr w:rsidR="00293FD4" w:rsidRPr="00C42018" w:rsidDel="001B0FFF" w14:paraId="2EEECFA2" w14:textId="77777777" w:rsidTr="00C45E0D">
        <w:trPr>
          <w:cantSplit/>
          <w:tblHeader/>
          <w:jc w:val="center"/>
          <w:del w:id="3350" w:author="Huawei" w:date="2021-12-03T15:37:00Z"/>
        </w:trPr>
        <w:tc>
          <w:tcPr>
            <w:tcW w:w="536" w:type="dxa"/>
            <w:tcBorders>
              <w:top w:val="single" w:sz="4" w:space="0" w:color="auto"/>
              <w:left w:val="single" w:sz="4" w:space="0" w:color="auto"/>
              <w:bottom w:val="single" w:sz="4" w:space="0" w:color="auto"/>
              <w:right w:val="single" w:sz="4" w:space="0" w:color="auto"/>
            </w:tcBorders>
          </w:tcPr>
          <w:p w14:paraId="7986CD1B" w14:textId="77777777" w:rsidR="00293FD4" w:rsidRPr="00C42018" w:rsidDel="001B0FFF" w:rsidRDefault="00293FD4" w:rsidP="00C45E0D">
            <w:pPr>
              <w:pStyle w:val="TAL"/>
              <w:rPr>
                <w:del w:id="3351" w:author="Huawei" w:date="2021-12-03T15:37:00Z"/>
              </w:rPr>
            </w:pPr>
            <w:del w:id="3352" w:author="Huawei" w:date="2021-12-03T15:37:00Z">
              <w:r w:rsidRPr="00C42018" w:rsidDel="001B0FFF">
                <w:delText>14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3778C21" w14:textId="77777777" w:rsidR="00293FD4" w:rsidRPr="00C42018" w:rsidDel="001B0FFF" w:rsidRDefault="00293FD4" w:rsidP="00C45E0D">
            <w:pPr>
              <w:pStyle w:val="TAL"/>
              <w:rPr>
                <w:del w:id="3353" w:author="Huawei" w:date="2021-12-03T15:37:00Z"/>
              </w:rPr>
            </w:pPr>
            <w:del w:id="3354" w:author="Huawei" w:date="2021-12-03T15:37:00Z">
              <w:r w:rsidRPr="00C42018" w:rsidDel="001B0FFF">
                <w:delText xml:space="preserve">Influence of </w:delText>
              </w:r>
              <w:r w:rsidRPr="00C42018" w:rsidDel="001B0FFF">
                <w:rPr>
                  <w:rFonts w:cs="Arial"/>
                  <w:lang w:eastAsia="ja-JP" w:bidi="hi-IN"/>
                </w:rPr>
                <w:delText>beam peak search grid (NOTE 5)</w:delText>
              </w:r>
            </w:del>
          </w:p>
        </w:tc>
        <w:tc>
          <w:tcPr>
            <w:tcW w:w="1134" w:type="dxa"/>
            <w:tcBorders>
              <w:top w:val="single" w:sz="4" w:space="0" w:color="auto"/>
              <w:left w:val="single" w:sz="4" w:space="0" w:color="auto"/>
              <w:bottom w:val="single" w:sz="4" w:space="0" w:color="auto"/>
              <w:right w:val="single" w:sz="4" w:space="0" w:color="auto"/>
            </w:tcBorders>
          </w:tcPr>
          <w:p w14:paraId="5C47A9A0" w14:textId="77777777" w:rsidR="00293FD4" w:rsidRPr="00C42018" w:rsidDel="001B0FFF" w:rsidRDefault="00293FD4" w:rsidP="00C45E0D">
            <w:pPr>
              <w:pStyle w:val="TAC"/>
              <w:rPr>
                <w:del w:id="3355" w:author="Huawei" w:date="2021-12-03T15:37:00Z"/>
                <w:lang w:eastAsia="ja-JP"/>
              </w:rPr>
            </w:pPr>
            <w:del w:id="3356" w:author="Huawei" w:date="2021-12-03T15:37:00Z">
              <w:r w:rsidRPr="00C42018" w:rsidDel="001B0FFF">
                <w:rPr>
                  <w:lang w:eastAsia="ja-JP"/>
                </w:rPr>
                <w:delText>0.00</w:delText>
              </w:r>
            </w:del>
          </w:p>
        </w:tc>
        <w:tc>
          <w:tcPr>
            <w:tcW w:w="1686" w:type="dxa"/>
            <w:tcBorders>
              <w:top w:val="single" w:sz="4" w:space="0" w:color="auto"/>
              <w:left w:val="single" w:sz="4" w:space="0" w:color="auto"/>
              <w:bottom w:val="single" w:sz="4" w:space="0" w:color="auto"/>
              <w:right w:val="single" w:sz="4" w:space="0" w:color="auto"/>
            </w:tcBorders>
          </w:tcPr>
          <w:p w14:paraId="44433E95" w14:textId="77777777" w:rsidR="00293FD4" w:rsidRPr="00C42018" w:rsidDel="001B0FFF" w:rsidRDefault="00293FD4" w:rsidP="00C45E0D">
            <w:pPr>
              <w:pStyle w:val="TAC"/>
              <w:rPr>
                <w:del w:id="3357" w:author="Huawei" w:date="2021-12-03T15:37:00Z"/>
              </w:rPr>
            </w:pPr>
            <w:del w:id="3358" w:author="Huawei" w:date="2021-12-03T15:37:00Z">
              <w:r w:rsidRPr="00C42018" w:rsidDel="001B0FFF">
                <w:delText>Actual</w:delText>
              </w:r>
            </w:del>
          </w:p>
        </w:tc>
        <w:tc>
          <w:tcPr>
            <w:tcW w:w="992" w:type="dxa"/>
            <w:tcBorders>
              <w:top w:val="single" w:sz="4" w:space="0" w:color="auto"/>
              <w:left w:val="single" w:sz="4" w:space="0" w:color="auto"/>
              <w:bottom w:val="single" w:sz="4" w:space="0" w:color="auto"/>
              <w:right w:val="single" w:sz="4" w:space="0" w:color="auto"/>
            </w:tcBorders>
          </w:tcPr>
          <w:p w14:paraId="62C4C3B3" w14:textId="77777777" w:rsidR="00293FD4" w:rsidRPr="00C42018" w:rsidDel="001B0FFF" w:rsidRDefault="00293FD4" w:rsidP="00C45E0D">
            <w:pPr>
              <w:pStyle w:val="TAC"/>
              <w:rPr>
                <w:del w:id="3359" w:author="Huawei" w:date="2021-12-03T15:37:00Z"/>
              </w:rPr>
            </w:pPr>
            <w:del w:id="3360" w:author="Huawei" w:date="2021-12-03T15:37:00Z">
              <w:r w:rsidRPr="00C42018" w:rsidDel="001B0FFF">
                <w:delText>1</w:delText>
              </w:r>
            </w:del>
          </w:p>
        </w:tc>
        <w:tc>
          <w:tcPr>
            <w:tcW w:w="1210" w:type="dxa"/>
            <w:tcBorders>
              <w:top w:val="single" w:sz="4" w:space="0" w:color="auto"/>
              <w:left w:val="single" w:sz="4" w:space="0" w:color="auto"/>
              <w:bottom w:val="single" w:sz="4" w:space="0" w:color="auto"/>
              <w:right w:val="single" w:sz="4" w:space="0" w:color="auto"/>
            </w:tcBorders>
          </w:tcPr>
          <w:p w14:paraId="3194A79C" w14:textId="77777777" w:rsidR="00293FD4" w:rsidRPr="00C42018" w:rsidDel="001B0FFF" w:rsidRDefault="00293FD4" w:rsidP="00C45E0D">
            <w:pPr>
              <w:pStyle w:val="TAC"/>
              <w:rPr>
                <w:del w:id="3361" w:author="Huawei" w:date="2021-12-03T15:37:00Z"/>
                <w:lang w:eastAsia="ja-JP"/>
              </w:rPr>
            </w:pPr>
            <w:del w:id="3362" w:author="Huawei" w:date="2021-12-03T15:37:00Z">
              <w:r w:rsidRPr="00C42018" w:rsidDel="001B0FFF">
                <w:rPr>
                  <w:lang w:eastAsia="ja-JP"/>
                </w:rPr>
                <w:delText>0.00</w:delText>
              </w:r>
            </w:del>
          </w:p>
        </w:tc>
      </w:tr>
      <w:tr w:rsidR="00293FD4" w:rsidRPr="00C42018" w14:paraId="79419AA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A04A07" w14:textId="46EB494D" w:rsidR="00293FD4" w:rsidRPr="00C42018" w:rsidRDefault="004C3008" w:rsidP="00C45E0D">
            <w:pPr>
              <w:pStyle w:val="TAL"/>
            </w:pPr>
            <w:ins w:id="3363" w:author="Huawei" w:date="2022-02-24T18:21:00Z">
              <w:r w:rsidRPr="004C3008">
                <w:rPr>
                  <w:highlight w:val="yellow"/>
                  <w:lang w:eastAsia="ja-JP"/>
                  <w:rPrChange w:id="3364" w:author="Huawei" w:date="2022-02-24T18:21:00Z">
                    <w:rPr>
                      <w:lang w:eastAsia="ja-JP"/>
                    </w:rPr>
                  </w:rPrChange>
                </w:rPr>
                <w:t>10</w:t>
              </w:r>
            </w:ins>
            <w:del w:id="3365" w:author="Huawei" w:date="2022-02-24T18:21:00Z">
              <w:r w:rsidR="00293FD4" w:rsidRPr="004C3008" w:rsidDel="004C3008">
                <w:rPr>
                  <w:highlight w:val="yellow"/>
                  <w:lang w:eastAsia="ja-JP"/>
                  <w:rPrChange w:id="3366" w:author="Huawei" w:date="2022-02-24T18:21:00Z">
                    <w:rPr>
                      <w:lang w:eastAsia="ja-JP"/>
                    </w:rPr>
                  </w:rPrChange>
                </w:rPr>
                <w:delText>1</w:delText>
              </w:r>
              <w:r w:rsidR="00293FD4" w:rsidRPr="00C42018" w:rsidDel="004C3008">
                <w:rPr>
                  <w:lang w:eastAsia="ja-JP"/>
                </w:rPr>
                <w:delText>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244AFA9" w14:textId="77777777" w:rsidR="00293FD4" w:rsidRPr="00C42018" w:rsidRDefault="00293FD4" w:rsidP="00C45E0D">
            <w:pPr>
              <w:pStyle w:val="TAL"/>
              <w:rPr>
                <w:lang w:eastAsia="ja-JP"/>
              </w:rPr>
            </w:pPr>
            <w:r w:rsidRPr="00C42018">
              <w:t>Multiple measurement antenna uncertainty</w:t>
            </w:r>
            <w:r w:rsidRPr="00C42018">
              <w:rPr>
                <w:lang w:eastAsia="ja-JP"/>
              </w:rPr>
              <w:t xml:space="preserve"> (NOTE 9)</w:t>
            </w:r>
          </w:p>
        </w:tc>
        <w:tc>
          <w:tcPr>
            <w:tcW w:w="1134" w:type="dxa"/>
            <w:tcBorders>
              <w:top w:val="single" w:sz="4" w:space="0" w:color="auto"/>
              <w:left w:val="single" w:sz="4" w:space="0" w:color="auto"/>
              <w:bottom w:val="single" w:sz="4" w:space="0" w:color="auto"/>
              <w:right w:val="single" w:sz="4" w:space="0" w:color="auto"/>
            </w:tcBorders>
          </w:tcPr>
          <w:p w14:paraId="701393F3" w14:textId="77777777" w:rsidR="00293FD4" w:rsidRPr="00C42018" w:rsidRDefault="00293FD4" w:rsidP="00C45E0D">
            <w:pPr>
              <w:pStyle w:val="TAC"/>
            </w:pPr>
            <w:r w:rsidRPr="00C42018">
              <w:rPr>
                <w:lang w:eastAsia="ja-JP"/>
              </w:rPr>
              <w:t>0.0</w:t>
            </w:r>
          </w:p>
        </w:tc>
        <w:tc>
          <w:tcPr>
            <w:tcW w:w="1686" w:type="dxa"/>
            <w:tcBorders>
              <w:top w:val="single" w:sz="4" w:space="0" w:color="auto"/>
              <w:left w:val="single" w:sz="4" w:space="0" w:color="auto"/>
              <w:bottom w:val="single" w:sz="4" w:space="0" w:color="auto"/>
              <w:right w:val="single" w:sz="4" w:space="0" w:color="auto"/>
            </w:tcBorders>
          </w:tcPr>
          <w:p w14:paraId="3A1FBBE7"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6E7852AC" w14:textId="77777777" w:rsidR="00293FD4" w:rsidRPr="00C42018" w:rsidRDefault="00293FD4" w:rsidP="00C45E0D">
            <w:pPr>
              <w:pStyle w:val="TAC"/>
            </w:pPr>
            <w:r w:rsidRPr="00C42018">
              <w:t>1</w:t>
            </w:r>
          </w:p>
        </w:tc>
        <w:tc>
          <w:tcPr>
            <w:tcW w:w="1210" w:type="dxa"/>
            <w:tcBorders>
              <w:top w:val="single" w:sz="4" w:space="0" w:color="auto"/>
              <w:left w:val="single" w:sz="4" w:space="0" w:color="auto"/>
              <w:bottom w:val="single" w:sz="4" w:space="0" w:color="auto"/>
              <w:right w:val="single" w:sz="4" w:space="0" w:color="auto"/>
            </w:tcBorders>
          </w:tcPr>
          <w:p w14:paraId="190894CF" w14:textId="77777777" w:rsidR="00293FD4" w:rsidRPr="00C42018" w:rsidRDefault="00293FD4" w:rsidP="00C45E0D">
            <w:pPr>
              <w:pStyle w:val="TAC"/>
            </w:pPr>
            <w:r w:rsidRPr="00C42018">
              <w:rPr>
                <w:lang w:eastAsia="ja-JP"/>
              </w:rPr>
              <w:t>0.0</w:t>
            </w:r>
          </w:p>
        </w:tc>
      </w:tr>
      <w:tr w:rsidR="00293FD4" w:rsidRPr="00C42018" w:rsidDel="001B0FFF" w14:paraId="669381A6" w14:textId="77777777" w:rsidTr="00C45E0D">
        <w:trPr>
          <w:cantSplit/>
          <w:tblHeader/>
          <w:jc w:val="center"/>
          <w:del w:id="3367" w:author="Huawei" w:date="2021-12-03T15:37:00Z"/>
        </w:trPr>
        <w:tc>
          <w:tcPr>
            <w:tcW w:w="536" w:type="dxa"/>
            <w:tcBorders>
              <w:top w:val="single" w:sz="4" w:space="0" w:color="auto"/>
              <w:left w:val="single" w:sz="4" w:space="0" w:color="auto"/>
              <w:bottom w:val="single" w:sz="4" w:space="0" w:color="auto"/>
              <w:right w:val="single" w:sz="4" w:space="0" w:color="auto"/>
            </w:tcBorders>
          </w:tcPr>
          <w:p w14:paraId="64D696CA" w14:textId="77777777" w:rsidR="00293FD4" w:rsidRPr="00C42018" w:rsidDel="001B0FFF" w:rsidRDefault="00293FD4" w:rsidP="00C45E0D">
            <w:pPr>
              <w:pStyle w:val="TAL"/>
              <w:rPr>
                <w:del w:id="3368" w:author="Huawei" w:date="2021-12-03T15:37:00Z"/>
                <w:lang w:eastAsia="ja-JP"/>
              </w:rPr>
            </w:pPr>
            <w:del w:id="3369" w:author="Huawei" w:date="2021-12-03T15:37:00Z">
              <w:r w:rsidRPr="00C42018" w:rsidDel="001B0FFF">
                <w:rPr>
                  <w:lang w:eastAsia="ja-JP"/>
                </w:rPr>
                <w:delText>16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7639E20" w14:textId="77777777" w:rsidR="00293FD4" w:rsidRPr="00C42018" w:rsidDel="001B0FFF" w:rsidRDefault="00293FD4" w:rsidP="00C45E0D">
            <w:pPr>
              <w:pStyle w:val="TAL"/>
              <w:rPr>
                <w:del w:id="3370" w:author="Huawei" w:date="2021-12-03T15:37:00Z"/>
              </w:rPr>
            </w:pPr>
            <w:del w:id="3371" w:author="Huawei" w:date="2021-12-03T15:37:00Z">
              <w:r w:rsidRPr="00C42018" w:rsidDel="001B0FFF">
                <w:rPr>
                  <w:lang w:eastAsia="ja-JP"/>
                </w:rPr>
                <w:delText>DUT repositioning (NOTE 4)</w:delText>
              </w:r>
            </w:del>
          </w:p>
        </w:tc>
        <w:tc>
          <w:tcPr>
            <w:tcW w:w="1134" w:type="dxa"/>
            <w:tcBorders>
              <w:top w:val="single" w:sz="4" w:space="0" w:color="auto"/>
              <w:left w:val="single" w:sz="4" w:space="0" w:color="auto"/>
              <w:bottom w:val="single" w:sz="4" w:space="0" w:color="auto"/>
              <w:right w:val="single" w:sz="4" w:space="0" w:color="auto"/>
            </w:tcBorders>
          </w:tcPr>
          <w:p w14:paraId="63B5E3D3" w14:textId="77777777" w:rsidR="00293FD4" w:rsidRPr="00C42018" w:rsidDel="001B0FFF" w:rsidRDefault="00293FD4" w:rsidP="00C45E0D">
            <w:pPr>
              <w:pStyle w:val="TAC"/>
              <w:rPr>
                <w:del w:id="3372" w:author="Huawei" w:date="2021-12-03T15:37:00Z"/>
                <w:lang w:eastAsia="ja-JP"/>
              </w:rPr>
            </w:pPr>
            <w:del w:id="3373" w:author="Huawei" w:date="2021-12-03T15:37:00Z">
              <w:r w:rsidRPr="00C42018" w:rsidDel="001B0FFF">
                <w:delText xml:space="preserve">0.00 </w:delText>
              </w:r>
            </w:del>
          </w:p>
        </w:tc>
        <w:tc>
          <w:tcPr>
            <w:tcW w:w="1686" w:type="dxa"/>
            <w:tcBorders>
              <w:top w:val="single" w:sz="4" w:space="0" w:color="auto"/>
              <w:left w:val="single" w:sz="4" w:space="0" w:color="auto"/>
              <w:bottom w:val="single" w:sz="4" w:space="0" w:color="auto"/>
              <w:right w:val="single" w:sz="4" w:space="0" w:color="auto"/>
            </w:tcBorders>
          </w:tcPr>
          <w:p w14:paraId="53F20A51" w14:textId="77777777" w:rsidR="00293FD4" w:rsidRPr="00C42018" w:rsidDel="001B0FFF" w:rsidRDefault="00293FD4" w:rsidP="00C45E0D">
            <w:pPr>
              <w:pStyle w:val="TAC"/>
              <w:rPr>
                <w:del w:id="3374" w:author="Huawei" w:date="2021-12-03T15:37:00Z"/>
              </w:rPr>
            </w:pPr>
            <w:del w:id="3375" w:author="Huawei" w:date="2021-12-03T15:37: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07829826" w14:textId="77777777" w:rsidR="00293FD4" w:rsidRPr="00C42018" w:rsidDel="001B0FFF" w:rsidRDefault="00293FD4" w:rsidP="00C45E0D">
            <w:pPr>
              <w:pStyle w:val="TAC"/>
              <w:rPr>
                <w:del w:id="3376" w:author="Huawei" w:date="2021-12-03T15:37:00Z"/>
              </w:rPr>
            </w:pPr>
            <w:del w:id="3377" w:author="Huawei" w:date="2021-12-03T15:37: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3813B1A9" w14:textId="77777777" w:rsidR="00293FD4" w:rsidRPr="00C42018" w:rsidDel="001B0FFF" w:rsidRDefault="00293FD4" w:rsidP="00C45E0D">
            <w:pPr>
              <w:pStyle w:val="TAC"/>
              <w:rPr>
                <w:del w:id="3378" w:author="Huawei" w:date="2021-12-03T15:37:00Z"/>
                <w:lang w:eastAsia="ja-JP"/>
              </w:rPr>
            </w:pPr>
            <w:del w:id="3379" w:author="Huawei" w:date="2021-12-03T15:37:00Z">
              <w:r w:rsidRPr="00C42018" w:rsidDel="001B0FFF">
                <w:delText>0.00</w:delText>
              </w:r>
            </w:del>
          </w:p>
        </w:tc>
      </w:tr>
      <w:tr w:rsidR="00293FD4" w:rsidRPr="00C42018" w14:paraId="44DCC529"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43E1B4AA" w14:textId="77777777" w:rsidR="00293FD4" w:rsidRPr="00C42018" w:rsidRDefault="00293FD4" w:rsidP="00C45E0D">
            <w:pPr>
              <w:pStyle w:val="TAH"/>
            </w:pPr>
            <w:r w:rsidRPr="00C42018">
              <w:t>Stage 1: Calibration measurement</w:t>
            </w:r>
          </w:p>
        </w:tc>
      </w:tr>
      <w:tr w:rsidR="00293FD4" w:rsidRPr="00C42018" w14:paraId="7C4B96E8"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48482D8" w14:textId="535B2833" w:rsidR="00293FD4" w:rsidRPr="00C42018" w:rsidRDefault="004C3008" w:rsidP="00C45E0D">
            <w:pPr>
              <w:pStyle w:val="TAL"/>
              <w:rPr>
                <w:lang w:eastAsia="ja-JP"/>
              </w:rPr>
            </w:pPr>
            <w:ins w:id="3380" w:author="Huawei" w:date="2022-02-24T18:21:00Z">
              <w:r w:rsidRPr="004C3008">
                <w:rPr>
                  <w:highlight w:val="yellow"/>
                  <w:lang w:eastAsia="ja-JP"/>
                  <w:rPrChange w:id="3381" w:author="Huawei" w:date="2022-02-24T18:21:00Z">
                    <w:rPr>
                      <w:lang w:eastAsia="ja-JP"/>
                    </w:rPr>
                  </w:rPrChange>
                </w:rPr>
                <w:t>11</w:t>
              </w:r>
            </w:ins>
            <w:del w:id="3382" w:author="Huawei" w:date="2021-12-03T15:38:00Z">
              <w:r w:rsidR="00293FD4" w:rsidRPr="00C42018" w:rsidDel="001B0FFF">
                <w:delText>1</w:delText>
              </w:r>
              <w:r w:rsidR="00293FD4" w:rsidRPr="00C42018" w:rsidDel="001B0FFF">
                <w:rPr>
                  <w:lang w:eastAsia="ja-JP"/>
                </w:rPr>
                <w:delText>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A9C8736" w14:textId="77777777" w:rsidR="00293FD4" w:rsidRPr="00C42018" w:rsidRDefault="00293FD4" w:rsidP="00C45E0D">
            <w:pPr>
              <w:pStyle w:val="TAL"/>
            </w:pPr>
            <w:r w:rsidRPr="00C42018">
              <w:t>Mismatch</w:t>
            </w:r>
          </w:p>
        </w:tc>
        <w:tc>
          <w:tcPr>
            <w:tcW w:w="1134" w:type="dxa"/>
            <w:tcBorders>
              <w:top w:val="single" w:sz="4" w:space="0" w:color="auto"/>
              <w:left w:val="single" w:sz="4" w:space="0" w:color="auto"/>
              <w:bottom w:val="single" w:sz="4" w:space="0" w:color="auto"/>
              <w:right w:val="single" w:sz="4" w:space="0" w:color="auto"/>
            </w:tcBorders>
          </w:tcPr>
          <w:p w14:paraId="71FC0E49"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6DBD0765"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07D197B8"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0EB62239" w14:textId="77777777" w:rsidR="00293FD4" w:rsidRPr="00C42018" w:rsidRDefault="00293FD4" w:rsidP="00C45E0D">
            <w:pPr>
              <w:pStyle w:val="TAC"/>
            </w:pPr>
            <w:r w:rsidRPr="00C42018">
              <w:t>0.00</w:t>
            </w:r>
          </w:p>
        </w:tc>
      </w:tr>
      <w:tr w:rsidR="00293FD4" w:rsidRPr="00C42018" w14:paraId="5196C8F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AE936F1" w14:textId="577BB1A5" w:rsidR="00293FD4" w:rsidRPr="00C42018" w:rsidRDefault="004C3008" w:rsidP="00C45E0D">
            <w:pPr>
              <w:pStyle w:val="TAL"/>
              <w:rPr>
                <w:lang w:eastAsia="ja-JP"/>
              </w:rPr>
            </w:pPr>
            <w:ins w:id="3383" w:author="Huawei" w:date="2021-12-03T15:45:00Z">
              <w:r w:rsidRPr="004C3008">
                <w:rPr>
                  <w:highlight w:val="yellow"/>
                  <w:lang w:eastAsia="ja-JP"/>
                  <w:rPrChange w:id="3384" w:author="Huawei" w:date="2022-02-24T18:21:00Z">
                    <w:rPr>
                      <w:lang w:eastAsia="ja-JP"/>
                    </w:rPr>
                  </w:rPrChange>
                </w:rPr>
                <w:t>1</w:t>
              </w:r>
            </w:ins>
            <w:ins w:id="3385" w:author="Huawei" w:date="2022-02-24T18:21:00Z">
              <w:r w:rsidRPr="004C3008">
                <w:rPr>
                  <w:highlight w:val="yellow"/>
                  <w:lang w:eastAsia="ja-JP"/>
                  <w:rPrChange w:id="3386" w:author="Huawei" w:date="2022-02-24T18:21:00Z">
                    <w:rPr>
                      <w:lang w:eastAsia="ja-JP"/>
                    </w:rPr>
                  </w:rPrChange>
                </w:rPr>
                <w:t>2</w:t>
              </w:r>
            </w:ins>
            <w:del w:id="3387" w:author="Huawei" w:date="2021-12-03T15:38:00Z">
              <w:r w:rsidR="00293FD4" w:rsidRPr="00C42018" w:rsidDel="001B0FFF">
                <w:delText>1</w:delText>
              </w:r>
              <w:r w:rsidR="00293FD4" w:rsidRPr="00C42018" w:rsidDel="001B0FFF">
                <w:rPr>
                  <w:lang w:eastAsia="ja-JP"/>
                </w:rPr>
                <w:delText>8</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FEDB4B5" w14:textId="77777777" w:rsidR="00293FD4" w:rsidRPr="00C42018" w:rsidRDefault="00293FD4" w:rsidP="00C45E0D">
            <w:pPr>
              <w:pStyle w:val="TAL"/>
              <w:rPr>
                <w:lang w:eastAsia="ja-JP"/>
              </w:rPr>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3D3A7904"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7417290"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74D4A533"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1CD279C9" w14:textId="77777777" w:rsidR="00293FD4" w:rsidRPr="00C42018" w:rsidRDefault="00293FD4" w:rsidP="00C45E0D">
            <w:pPr>
              <w:pStyle w:val="TAC"/>
            </w:pPr>
            <w:r w:rsidRPr="00C42018">
              <w:t>0.00</w:t>
            </w:r>
          </w:p>
        </w:tc>
      </w:tr>
      <w:tr w:rsidR="00293FD4" w:rsidRPr="00C42018" w14:paraId="0698554B"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0A9A239" w14:textId="1BBED238" w:rsidR="00293FD4" w:rsidRPr="00C42018" w:rsidRDefault="00475FB7" w:rsidP="00C45E0D">
            <w:pPr>
              <w:pStyle w:val="TAL"/>
              <w:rPr>
                <w:lang w:eastAsia="ja-JP"/>
              </w:rPr>
            </w:pPr>
            <w:ins w:id="3388" w:author="Huawei" w:date="2021-12-03T15:38:00Z">
              <w:r w:rsidRPr="004C3008">
                <w:rPr>
                  <w:highlight w:val="yellow"/>
                  <w:lang w:eastAsia="ja-JP"/>
                  <w:rPrChange w:id="3389" w:author="Huawei" w:date="2022-02-24T18:21:00Z">
                    <w:rPr>
                      <w:lang w:eastAsia="ja-JP"/>
                    </w:rPr>
                  </w:rPrChange>
                </w:rPr>
                <w:t>1</w:t>
              </w:r>
            </w:ins>
            <w:ins w:id="3390" w:author="Huawei" w:date="2022-02-24T18:21:00Z">
              <w:r w:rsidR="004C3008" w:rsidRPr="004C3008">
                <w:rPr>
                  <w:highlight w:val="yellow"/>
                  <w:lang w:eastAsia="ja-JP"/>
                  <w:rPrChange w:id="3391" w:author="Huawei" w:date="2022-02-24T18:21:00Z">
                    <w:rPr>
                      <w:lang w:eastAsia="ja-JP"/>
                    </w:rPr>
                  </w:rPrChange>
                </w:rPr>
                <w:t>3</w:t>
              </w:r>
            </w:ins>
            <w:del w:id="3392" w:author="Huawei" w:date="2021-12-03T15:38:00Z">
              <w:r w:rsidR="00293FD4" w:rsidRPr="00C42018" w:rsidDel="001B0FFF">
                <w:delText>1</w:delText>
              </w:r>
              <w:r w:rsidR="00293FD4" w:rsidRPr="00C42018" w:rsidDel="001B0FFF">
                <w:rPr>
                  <w:lang w:eastAsia="ja-JP"/>
                </w:rPr>
                <w:delText>9</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6C13867" w14:textId="77777777" w:rsidR="00293FD4" w:rsidRPr="00C42018" w:rsidRDefault="00293FD4" w:rsidP="00C45E0D">
            <w:pPr>
              <w:pStyle w:val="TAL"/>
              <w:rPr>
                <w:lang w:eastAsia="ja-JP"/>
              </w:rPr>
            </w:pPr>
            <w:r w:rsidRPr="00C42018">
              <w:t>Misalignment of positioning System</w:t>
            </w:r>
          </w:p>
        </w:tc>
        <w:tc>
          <w:tcPr>
            <w:tcW w:w="1134" w:type="dxa"/>
            <w:tcBorders>
              <w:top w:val="single" w:sz="4" w:space="0" w:color="auto"/>
              <w:left w:val="single" w:sz="4" w:space="0" w:color="auto"/>
              <w:bottom w:val="single" w:sz="4" w:space="0" w:color="auto"/>
              <w:right w:val="single" w:sz="4" w:space="0" w:color="auto"/>
            </w:tcBorders>
          </w:tcPr>
          <w:p w14:paraId="5D9D9D22"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2A219C4"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1FC323B6"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1C3DB6BE" w14:textId="77777777" w:rsidR="00293FD4" w:rsidRPr="00C42018" w:rsidRDefault="00293FD4" w:rsidP="00C45E0D">
            <w:pPr>
              <w:pStyle w:val="TAC"/>
            </w:pPr>
            <w:r w:rsidRPr="00C42018">
              <w:t>0.00</w:t>
            </w:r>
          </w:p>
        </w:tc>
      </w:tr>
      <w:tr w:rsidR="00293FD4" w:rsidRPr="00C42018" w14:paraId="5C3D0ED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D0CCF8D" w14:textId="12A2F87A" w:rsidR="00293FD4" w:rsidRPr="00B3321A" w:rsidRDefault="004C3008" w:rsidP="00C45E0D">
            <w:pPr>
              <w:pStyle w:val="TAL"/>
              <w:rPr>
                <w:highlight w:val="yellow"/>
                <w:lang w:eastAsia="ja-JP"/>
              </w:rPr>
            </w:pPr>
            <w:ins w:id="3393" w:author="Huawei" w:date="2022-02-24T18:11:00Z">
              <w:r>
                <w:rPr>
                  <w:highlight w:val="yellow"/>
                  <w:lang w:eastAsia="ja-JP"/>
                </w:rPr>
                <w:t>1</w:t>
              </w:r>
            </w:ins>
            <w:ins w:id="3394" w:author="Huawei" w:date="2022-02-24T18:21:00Z">
              <w:r>
                <w:rPr>
                  <w:highlight w:val="yellow"/>
                  <w:lang w:eastAsia="ja-JP"/>
                </w:rPr>
                <w:t>4</w:t>
              </w:r>
            </w:ins>
            <w:del w:id="3395" w:author="Huawei" w:date="2022-02-24T18:11:00Z">
              <w:r w:rsidR="00293FD4" w:rsidRPr="00B3321A" w:rsidDel="00B3321A">
                <w:rPr>
                  <w:highlight w:val="yellow"/>
                  <w:lang w:eastAsia="ja-JP"/>
                </w:rPr>
                <w:delText>20</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F831BA2" w14:textId="77777777" w:rsidR="00293FD4" w:rsidRPr="00B3321A" w:rsidRDefault="00293FD4" w:rsidP="00C45E0D">
            <w:pPr>
              <w:pStyle w:val="TAL"/>
              <w:rPr>
                <w:highlight w:val="yellow"/>
                <w:lang w:eastAsia="ja-JP"/>
              </w:rPr>
            </w:pPr>
            <w:r w:rsidRPr="00B3321A">
              <w:rPr>
                <w:highlight w:val="yellow"/>
              </w:rPr>
              <w:t>Uncertainty of the Network Analyzer</w:t>
            </w:r>
          </w:p>
        </w:tc>
        <w:tc>
          <w:tcPr>
            <w:tcW w:w="1134" w:type="dxa"/>
            <w:tcBorders>
              <w:top w:val="single" w:sz="4" w:space="0" w:color="auto"/>
              <w:left w:val="single" w:sz="4" w:space="0" w:color="auto"/>
              <w:bottom w:val="single" w:sz="4" w:space="0" w:color="auto"/>
              <w:right w:val="single" w:sz="4" w:space="0" w:color="auto"/>
            </w:tcBorders>
          </w:tcPr>
          <w:p w14:paraId="33C7CD4D" w14:textId="42E28098" w:rsidR="00293FD4" w:rsidRPr="00B3321A" w:rsidRDefault="00293FD4" w:rsidP="00C45E0D">
            <w:pPr>
              <w:pStyle w:val="TAC"/>
              <w:rPr>
                <w:highlight w:val="yellow"/>
                <w:lang w:eastAsia="ja-JP"/>
              </w:rPr>
            </w:pPr>
            <w:r w:rsidRPr="00B3321A">
              <w:rPr>
                <w:highlight w:val="yellow"/>
                <w:lang w:eastAsia="ja-JP"/>
              </w:rPr>
              <w:t>1.5</w:t>
            </w:r>
          </w:p>
        </w:tc>
        <w:tc>
          <w:tcPr>
            <w:tcW w:w="1686" w:type="dxa"/>
            <w:tcBorders>
              <w:top w:val="single" w:sz="4" w:space="0" w:color="auto"/>
              <w:left w:val="single" w:sz="4" w:space="0" w:color="auto"/>
              <w:bottom w:val="single" w:sz="4" w:space="0" w:color="auto"/>
              <w:right w:val="single" w:sz="4" w:space="0" w:color="auto"/>
            </w:tcBorders>
          </w:tcPr>
          <w:p w14:paraId="131BC656" w14:textId="77777777" w:rsidR="00293FD4" w:rsidRPr="00B3321A" w:rsidRDefault="00293FD4" w:rsidP="00C45E0D">
            <w:pPr>
              <w:pStyle w:val="TAC"/>
              <w:rPr>
                <w:highlight w:val="yellow"/>
              </w:rPr>
            </w:pPr>
            <w:r w:rsidRPr="00B3321A">
              <w:rPr>
                <w:highlight w:val="yellow"/>
              </w:rPr>
              <w:t>Normal</w:t>
            </w:r>
          </w:p>
        </w:tc>
        <w:tc>
          <w:tcPr>
            <w:tcW w:w="992" w:type="dxa"/>
            <w:tcBorders>
              <w:top w:val="single" w:sz="4" w:space="0" w:color="auto"/>
              <w:left w:val="single" w:sz="4" w:space="0" w:color="auto"/>
              <w:bottom w:val="single" w:sz="4" w:space="0" w:color="auto"/>
              <w:right w:val="single" w:sz="4" w:space="0" w:color="auto"/>
            </w:tcBorders>
          </w:tcPr>
          <w:p w14:paraId="2B949009" w14:textId="77777777" w:rsidR="00293FD4" w:rsidRPr="00B3321A" w:rsidRDefault="00293FD4" w:rsidP="00C45E0D">
            <w:pPr>
              <w:pStyle w:val="TAC"/>
              <w:rPr>
                <w:highlight w:val="yellow"/>
              </w:rPr>
            </w:pPr>
            <w:r w:rsidRPr="00B3321A">
              <w:rPr>
                <w:highlight w:val="yellow"/>
              </w:rPr>
              <w:t>2.00</w:t>
            </w:r>
          </w:p>
        </w:tc>
        <w:tc>
          <w:tcPr>
            <w:tcW w:w="1210" w:type="dxa"/>
            <w:tcBorders>
              <w:top w:val="single" w:sz="4" w:space="0" w:color="auto"/>
              <w:left w:val="single" w:sz="4" w:space="0" w:color="auto"/>
              <w:bottom w:val="single" w:sz="4" w:space="0" w:color="auto"/>
              <w:right w:val="single" w:sz="4" w:space="0" w:color="auto"/>
            </w:tcBorders>
          </w:tcPr>
          <w:p w14:paraId="7D6664FC" w14:textId="066C2675" w:rsidR="00293FD4" w:rsidRPr="00B3321A" w:rsidRDefault="00293FD4" w:rsidP="00C45E0D">
            <w:pPr>
              <w:pStyle w:val="TAC"/>
              <w:rPr>
                <w:highlight w:val="yellow"/>
                <w:lang w:eastAsia="ja-JP"/>
              </w:rPr>
            </w:pPr>
            <w:r w:rsidRPr="00B3321A">
              <w:rPr>
                <w:highlight w:val="yellow"/>
                <w:lang w:eastAsia="ja-JP"/>
              </w:rPr>
              <w:t>0.75</w:t>
            </w:r>
          </w:p>
        </w:tc>
      </w:tr>
      <w:tr w:rsidR="00293FD4" w:rsidRPr="00C42018" w14:paraId="00FDFE5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D6EE1D0" w14:textId="47B03AFC" w:rsidR="00293FD4" w:rsidRPr="00B3321A" w:rsidRDefault="004C3008" w:rsidP="00C45E0D">
            <w:pPr>
              <w:pStyle w:val="TAL"/>
              <w:rPr>
                <w:highlight w:val="yellow"/>
                <w:lang w:eastAsia="ja-JP"/>
                <w:rPrChange w:id="3396" w:author="Huawei" w:date="2022-02-24T18:11:00Z">
                  <w:rPr>
                    <w:lang w:eastAsia="ja-JP"/>
                  </w:rPr>
                </w:rPrChange>
              </w:rPr>
            </w:pPr>
            <w:ins w:id="3397" w:author="Huawei" w:date="2022-02-24T18:11:00Z">
              <w:r w:rsidRPr="004C3008">
                <w:rPr>
                  <w:highlight w:val="yellow"/>
                  <w:lang w:eastAsia="ja-JP"/>
                </w:rPr>
                <w:t>1</w:t>
              </w:r>
            </w:ins>
            <w:ins w:id="3398" w:author="Huawei" w:date="2022-02-24T18:22:00Z">
              <w:r>
                <w:rPr>
                  <w:highlight w:val="yellow"/>
                  <w:lang w:eastAsia="ja-JP"/>
                </w:rPr>
                <w:t>5</w:t>
              </w:r>
            </w:ins>
            <w:del w:id="3399" w:author="Huawei" w:date="2022-02-24T18:11:00Z">
              <w:r w:rsidR="00293FD4" w:rsidRPr="00B3321A" w:rsidDel="00B3321A">
                <w:rPr>
                  <w:highlight w:val="yellow"/>
                  <w:lang w:eastAsia="ja-JP"/>
                  <w:rPrChange w:id="3400" w:author="Huawei" w:date="2022-02-24T18:11:00Z">
                    <w:rPr>
                      <w:lang w:eastAsia="ja-JP"/>
                    </w:rPr>
                  </w:rPrChange>
                </w:rPr>
                <w:delText>21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1D9B9A3" w14:textId="77777777" w:rsidR="00293FD4" w:rsidRPr="00B3321A" w:rsidRDefault="00293FD4" w:rsidP="00C45E0D">
            <w:pPr>
              <w:pStyle w:val="TAL"/>
              <w:rPr>
                <w:highlight w:val="yellow"/>
                <w:lang w:eastAsia="ja-JP"/>
                <w:rPrChange w:id="3401" w:author="Huawei" w:date="2022-02-24T18:11:00Z">
                  <w:rPr>
                    <w:lang w:eastAsia="ja-JP"/>
                  </w:rPr>
                </w:rPrChange>
              </w:rPr>
            </w:pPr>
            <w:r w:rsidRPr="00B3321A">
              <w:rPr>
                <w:highlight w:val="yellow"/>
                <w:lang w:eastAsia="ja-JP"/>
                <w:rPrChange w:id="3402" w:author="Huawei" w:date="2022-02-24T18:11:00Z">
                  <w:rPr>
                    <w:lang w:eastAsia="ja-JP"/>
                  </w:rPr>
                </w:rPrChange>
              </w:rPr>
              <w:t>Uncertainty of the absolute gain of the calibration antenna</w:t>
            </w:r>
          </w:p>
        </w:tc>
        <w:tc>
          <w:tcPr>
            <w:tcW w:w="1134" w:type="dxa"/>
            <w:tcBorders>
              <w:top w:val="single" w:sz="4" w:space="0" w:color="auto"/>
              <w:left w:val="single" w:sz="4" w:space="0" w:color="auto"/>
              <w:bottom w:val="single" w:sz="4" w:space="0" w:color="auto"/>
              <w:right w:val="single" w:sz="4" w:space="0" w:color="auto"/>
            </w:tcBorders>
          </w:tcPr>
          <w:p w14:paraId="68B36A38" w14:textId="77777777" w:rsidR="00293FD4" w:rsidRPr="00B3321A" w:rsidRDefault="00293FD4" w:rsidP="00C45E0D">
            <w:pPr>
              <w:pStyle w:val="TAC"/>
              <w:rPr>
                <w:highlight w:val="yellow"/>
                <w:lang w:eastAsia="ja-JP"/>
                <w:rPrChange w:id="3403" w:author="Huawei" w:date="2022-02-24T18:11:00Z">
                  <w:rPr>
                    <w:lang w:eastAsia="ja-JP"/>
                  </w:rPr>
                </w:rPrChange>
              </w:rPr>
            </w:pPr>
            <w:r w:rsidRPr="00B3321A">
              <w:rPr>
                <w:highlight w:val="yellow"/>
                <w:lang w:eastAsia="ja-JP"/>
                <w:rPrChange w:id="3404" w:author="Huawei" w:date="2022-02-24T18:11:00Z">
                  <w:rPr>
                    <w:lang w:eastAsia="ja-JP"/>
                  </w:rPr>
                </w:rPrChange>
              </w:rPr>
              <w:t>0.60</w:t>
            </w:r>
          </w:p>
        </w:tc>
        <w:tc>
          <w:tcPr>
            <w:tcW w:w="1686" w:type="dxa"/>
            <w:tcBorders>
              <w:top w:val="single" w:sz="4" w:space="0" w:color="auto"/>
              <w:left w:val="single" w:sz="4" w:space="0" w:color="auto"/>
              <w:bottom w:val="single" w:sz="4" w:space="0" w:color="auto"/>
              <w:right w:val="single" w:sz="4" w:space="0" w:color="auto"/>
            </w:tcBorders>
          </w:tcPr>
          <w:p w14:paraId="45FED58A" w14:textId="77777777" w:rsidR="00293FD4" w:rsidRPr="00B3321A" w:rsidRDefault="00293FD4" w:rsidP="00C45E0D">
            <w:pPr>
              <w:pStyle w:val="TAC"/>
              <w:rPr>
                <w:highlight w:val="yellow"/>
                <w:rPrChange w:id="3405" w:author="Huawei" w:date="2022-02-24T18:11:00Z">
                  <w:rPr/>
                </w:rPrChange>
              </w:rPr>
            </w:pPr>
            <w:r w:rsidRPr="00B3321A">
              <w:rPr>
                <w:highlight w:val="yellow"/>
                <w:rPrChange w:id="3406" w:author="Huawei" w:date="2022-02-24T18:11:00Z">
                  <w:rPr/>
                </w:rPrChange>
              </w:rPr>
              <w:t>Normal</w:t>
            </w:r>
          </w:p>
        </w:tc>
        <w:tc>
          <w:tcPr>
            <w:tcW w:w="992" w:type="dxa"/>
            <w:tcBorders>
              <w:top w:val="single" w:sz="4" w:space="0" w:color="auto"/>
              <w:left w:val="single" w:sz="4" w:space="0" w:color="auto"/>
              <w:bottom w:val="single" w:sz="4" w:space="0" w:color="auto"/>
              <w:right w:val="single" w:sz="4" w:space="0" w:color="auto"/>
            </w:tcBorders>
          </w:tcPr>
          <w:p w14:paraId="5C52D7E3" w14:textId="77777777" w:rsidR="00293FD4" w:rsidRPr="00B3321A" w:rsidRDefault="00293FD4" w:rsidP="00C45E0D">
            <w:pPr>
              <w:pStyle w:val="TAC"/>
              <w:rPr>
                <w:highlight w:val="yellow"/>
                <w:rPrChange w:id="3407" w:author="Huawei" w:date="2022-02-24T18:11:00Z">
                  <w:rPr/>
                </w:rPrChange>
              </w:rPr>
            </w:pPr>
            <w:r w:rsidRPr="00B3321A">
              <w:rPr>
                <w:highlight w:val="yellow"/>
                <w:rPrChange w:id="3408" w:author="Huawei" w:date="2022-02-24T18:11:00Z">
                  <w:rPr/>
                </w:rPrChange>
              </w:rPr>
              <w:t>2.00</w:t>
            </w:r>
          </w:p>
        </w:tc>
        <w:tc>
          <w:tcPr>
            <w:tcW w:w="1210" w:type="dxa"/>
            <w:tcBorders>
              <w:top w:val="single" w:sz="4" w:space="0" w:color="auto"/>
              <w:left w:val="single" w:sz="4" w:space="0" w:color="auto"/>
              <w:bottom w:val="single" w:sz="4" w:space="0" w:color="auto"/>
              <w:right w:val="single" w:sz="4" w:space="0" w:color="auto"/>
            </w:tcBorders>
          </w:tcPr>
          <w:p w14:paraId="7131079D" w14:textId="77777777" w:rsidR="00293FD4" w:rsidRPr="00B3321A" w:rsidRDefault="00293FD4" w:rsidP="00C45E0D">
            <w:pPr>
              <w:pStyle w:val="TAC"/>
              <w:rPr>
                <w:highlight w:val="yellow"/>
                <w:lang w:eastAsia="ja-JP"/>
                <w:rPrChange w:id="3409" w:author="Huawei" w:date="2022-02-24T18:11:00Z">
                  <w:rPr>
                    <w:lang w:eastAsia="ja-JP"/>
                  </w:rPr>
                </w:rPrChange>
              </w:rPr>
            </w:pPr>
            <w:r w:rsidRPr="00B3321A">
              <w:rPr>
                <w:highlight w:val="yellow"/>
                <w:lang w:eastAsia="ja-JP"/>
                <w:rPrChange w:id="3410" w:author="Huawei" w:date="2022-02-24T18:11:00Z">
                  <w:rPr>
                    <w:lang w:eastAsia="ja-JP"/>
                  </w:rPr>
                </w:rPrChange>
              </w:rPr>
              <w:t>0.30</w:t>
            </w:r>
          </w:p>
        </w:tc>
      </w:tr>
      <w:tr w:rsidR="00293FD4" w:rsidRPr="00C42018" w:rsidDel="001B0FFF" w14:paraId="71CADD42" w14:textId="77777777" w:rsidTr="00C45E0D">
        <w:trPr>
          <w:cantSplit/>
          <w:tblHeader/>
          <w:jc w:val="center"/>
          <w:del w:id="3411" w:author="Huawei" w:date="2021-12-03T15:37:00Z"/>
        </w:trPr>
        <w:tc>
          <w:tcPr>
            <w:tcW w:w="536" w:type="dxa"/>
            <w:tcBorders>
              <w:top w:val="single" w:sz="4" w:space="0" w:color="auto"/>
              <w:left w:val="single" w:sz="4" w:space="0" w:color="auto"/>
              <w:bottom w:val="single" w:sz="4" w:space="0" w:color="auto"/>
              <w:right w:val="single" w:sz="4" w:space="0" w:color="auto"/>
            </w:tcBorders>
          </w:tcPr>
          <w:p w14:paraId="2B11E24F" w14:textId="77777777" w:rsidR="00293FD4" w:rsidRPr="00C42018" w:rsidDel="001B0FFF" w:rsidRDefault="00293FD4" w:rsidP="00C45E0D">
            <w:pPr>
              <w:pStyle w:val="TAL"/>
              <w:rPr>
                <w:del w:id="3412" w:author="Huawei" w:date="2021-12-03T15:37:00Z"/>
                <w:lang w:eastAsia="ja-JP"/>
              </w:rPr>
            </w:pPr>
            <w:del w:id="3413" w:author="Huawei" w:date="2021-12-03T15:37:00Z">
              <w:r w:rsidRPr="00C42018" w:rsidDel="001B0FFF">
                <w:rPr>
                  <w:lang w:eastAsia="ja-JP"/>
                </w:rPr>
                <w:delText>22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823C0B9" w14:textId="77777777" w:rsidR="00293FD4" w:rsidRPr="00C42018" w:rsidDel="001B0FFF" w:rsidRDefault="00293FD4" w:rsidP="00C45E0D">
            <w:pPr>
              <w:pStyle w:val="TAL"/>
              <w:rPr>
                <w:del w:id="3414" w:author="Huawei" w:date="2021-12-03T15:37:00Z"/>
                <w:lang w:eastAsia="ja-JP"/>
              </w:rPr>
            </w:pPr>
            <w:del w:id="3415" w:author="Huawei" w:date="2021-12-03T15:37:00Z">
              <w:r w:rsidRPr="00C42018" w:rsidDel="001B0FFF">
                <w:delText>Positioning and pointing misalignment between the reference antenna and the measurement antenna</w:delText>
              </w:r>
            </w:del>
          </w:p>
        </w:tc>
        <w:tc>
          <w:tcPr>
            <w:tcW w:w="1134" w:type="dxa"/>
            <w:tcBorders>
              <w:top w:val="single" w:sz="4" w:space="0" w:color="auto"/>
              <w:left w:val="single" w:sz="4" w:space="0" w:color="auto"/>
              <w:bottom w:val="single" w:sz="4" w:space="0" w:color="auto"/>
              <w:right w:val="single" w:sz="4" w:space="0" w:color="auto"/>
            </w:tcBorders>
          </w:tcPr>
          <w:p w14:paraId="3EA55E40" w14:textId="77777777" w:rsidR="00293FD4" w:rsidRPr="00C42018" w:rsidDel="001B0FFF" w:rsidRDefault="00293FD4" w:rsidP="00C45E0D">
            <w:pPr>
              <w:pStyle w:val="TAC"/>
              <w:rPr>
                <w:del w:id="3416" w:author="Huawei" w:date="2021-12-03T15:37:00Z"/>
              </w:rPr>
            </w:pPr>
            <w:del w:id="3417" w:author="Huawei" w:date="2021-12-03T15:37:00Z">
              <w:r w:rsidRPr="00C42018" w:rsidDel="001B0FFF">
                <w:delText>0.00</w:delText>
              </w:r>
            </w:del>
          </w:p>
        </w:tc>
        <w:tc>
          <w:tcPr>
            <w:tcW w:w="1686" w:type="dxa"/>
            <w:tcBorders>
              <w:top w:val="single" w:sz="4" w:space="0" w:color="auto"/>
              <w:left w:val="single" w:sz="4" w:space="0" w:color="auto"/>
              <w:bottom w:val="single" w:sz="4" w:space="0" w:color="auto"/>
              <w:right w:val="single" w:sz="4" w:space="0" w:color="auto"/>
            </w:tcBorders>
          </w:tcPr>
          <w:p w14:paraId="691D81BB" w14:textId="77777777" w:rsidR="00293FD4" w:rsidRPr="00C42018" w:rsidDel="001B0FFF" w:rsidRDefault="00293FD4" w:rsidP="00C45E0D">
            <w:pPr>
              <w:pStyle w:val="TAC"/>
              <w:rPr>
                <w:del w:id="3418" w:author="Huawei" w:date="2021-12-03T15:37:00Z"/>
              </w:rPr>
            </w:pPr>
            <w:del w:id="3419" w:author="Huawei" w:date="2021-12-03T15:37:00Z">
              <w:r w:rsidRPr="00C42018" w:rsidDel="001B0FFF">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2C06E3E3" w14:textId="77777777" w:rsidR="00293FD4" w:rsidRPr="00C42018" w:rsidDel="001B0FFF" w:rsidRDefault="00293FD4" w:rsidP="00C45E0D">
            <w:pPr>
              <w:pStyle w:val="TAC"/>
              <w:rPr>
                <w:del w:id="3420" w:author="Huawei" w:date="2021-12-03T15:37:00Z"/>
              </w:rPr>
            </w:pPr>
            <w:del w:id="3421" w:author="Huawei" w:date="2021-12-03T15:37:00Z">
              <w:r w:rsidRPr="00C42018" w:rsidDel="001B0FFF">
                <w:delText>1.73</w:delText>
              </w:r>
            </w:del>
          </w:p>
        </w:tc>
        <w:tc>
          <w:tcPr>
            <w:tcW w:w="1210" w:type="dxa"/>
            <w:tcBorders>
              <w:top w:val="single" w:sz="4" w:space="0" w:color="auto"/>
              <w:left w:val="single" w:sz="4" w:space="0" w:color="auto"/>
              <w:bottom w:val="single" w:sz="4" w:space="0" w:color="auto"/>
              <w:right w:val="single" w:sz="4" w:space="0" w:color="auto"/>
            </w:tcBorders>
          </w:tcPr>
          <w:p w14:paraId="1F614619" w14:textId="77777777" w:rsidR="00293FD4" w:rsidRPr="00C42018" w:rsidDel="001B0FFF" w:rsidRDefault="00293FD4" w:rsidP="00C45E0D">
            <w:pPr>
              <w:pStyle w:val="TAC"/>
              <w:rPr>
                <w:del w:id="3422" w:author="Huawei" w:date="2021-12-03T15:37:00Z"/>
              </w:rPr>
            </w:pPr>
            <w:del w:id="3423" w:author="Huawei" w:date="2021-12-03T15:37:00Z">
              <w:r w:rsidRPr="00C42018" w:rsidDel="001B0FFF">
                <w:delText>0.00</w:delText>
              </w:r>
            </w:del>
          </w:p>
        </w:tc>
      </w:tr>
      <w:tr w:rsidR="00293FD4" w:rsidRPr="00C42018" w14:paraId="237B875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E972551" w14:textId="277E1759" w:rsidR="00293FD4" w:rsidRPr="00B3321A" w:rsidRDefault="00475FB7" w:rsidP="00C45E0D">
            <w:pPr>
              <w:pStyle w:val="TAL"/>
              <w:rPr>
                <w:highlight w:val="yellow"/>
                <w:lang w:eastAsia="ja-JP"/>
                <w:rPrChange w:id="3424" w:author="Huawei" w:date="2022-02-24T18:11:00Z">
                  <w:rPr>
                    <w:lang w:eastAsia="ja-JP"/>
                  </w:rPr>
                </w:rPrChange>
              </w:rPr>
            </w:pPr>
            <w:ins w:id="3425" w:author="Huawei" w:date="2021-12-03T15:38:00Z">
              <w:r w:rsidRPr="00B3321A">
                <w:rPr>
                  <w:highlight w:val="yellow"/>
                  <w:lang w:eastAsia="ja-JP"/>
                  <w:rPrChange w:id="3426" w:author="Huawei" w:date="2022-02-24T18:11:00Z">
                    <w:rPr>
                      <w:lang w:eastAsia="ja-JP"/>
                    </w:rPr>
                  </w:rPrChange>
                </w:rPr>
                <w:t>1</w:t>
              </w:r>
            </w:ins>
            <w:ins w:id="3427" w:author="Huawei" w:date="2022-02-24T18:22:00Z">
              <w:r w:rsidR="004C3008">
                <w:rPr>
                  <w:highlight w:val="yellow"/>
                  <w:lang w:eastAsia="ja-JP"/>
                </w:rPr>
                <w:t>6</w:t>
              </w:r>
            </w:ins>
            <w:del w:id="3428" w:author="Huawei" w:date="2021-12-03T15:38:00Z">
              <w:r w:rsidR="00293FD4" w:rsidRPr="00B3321A" w:rsidDel="001B0FFF">
                <w:rPr>
                  <w:highlight w:val="yellow"/>
                  <w:lang w:eastAsia="ja-JP"/>
                  <w:rPrChange w:id="3429" w:author="Huawei" w:date="2022-02-24T18:11:00Z">
                    <w:rPr>
                      <w:lang w:eastAsia="ja-JP"/>
                    </w:rPr>
                  </w:rPrChange>
                </w:rPr>
                <w:delText>23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77F3D1C" w14:textId="77777777" w:rsidR="00293FD4" w:rsidRPr="00C42018" w:rsidRDefault="00293FD4" w:rsidP="00C45E0D">
            <w:pPr>
              <w:pStyle w:val="TAL"/>
            </w:pPr>
            <w:r w:rsidRPr="00C42018">
              <w:t>Phase centre offset of calibration antenna</w:t>
            </w:r>
          </w:p>
        </w:tc>
        <w:tc>
          <w:tcPr>
            <w:tcW w:w="1134" w:type="dxa"/>
            <w:tcBorders>
              <w:top w:val="single" w:sz="4" w:space="0" w:color="auto"/>
              <w:left w:val="single" w:sz="4" w:space="0" w:color="auto"/>
              <w:bottom w:val="single" w:sz="4" w:space="0" w:color="auto"/>
              <w:right w:val="single" w:sz="4" w:space="0" w:color="auto"/>
            </w:tcBorders>
          </w:tcPr>
          <w:p w14:paraId="47584D36"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196FBFE"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384DFDEA"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2312CE28" w14:textId="77777777" w:rsidR="00293FD4" w:rsidRPr="00C42018" w:rsidRDefault="00293FD4" w:rsidP="00C45E0D">
            <w:pPr>
              <w:pStyle w:val="TAC"/>
            </w:pPr>
            <w:r w:rsidRPr="00C42018">
              <w:t>0.00</w:t>
            </w:r>
          </w:p>
        </w:tc>
      </w:tr>
      <w:tr w:rsidR="00293FD4" w:rsidRPr="00C42018" w14:paraId="117DDF44"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503A790" w14:textId="17C07386" w:rsidR="00293FD4" w:rsidRPr="00B3321A" w:rsidDel="00842179" w:rsidRDefault="00475FB7" w:rsidP="00C45E0D">
            <w:pPr>
              <w:pStyle w:val="TAL"/>
              <w:rPr>
                <w:highlight w:val="yellow"/>
                <w:lang w:eastAsia="ja-JP"/>
                <w:rPrChange w:id="3430" w:author="Huawei" w:date="2022-02-24T18:11:00Z">
                  <w:rPr>
                    <w:lang w:eastAsia="ja-JP"/>
                  </w:rPr>
                </w:rPrChange>
              </w:rPr>
            </w:pPr>
            <w:ins w:id="3431" w:author="Huawei" w:date="2021-12-03T15:38:00Z">
              <w:r w:rsidRPr="00B3321A">
                <w:rPr>
                  <w:highlight w:val="yellow"/>
                  <w:lang w:eastAsia="ja-JP"/>
                  <w:rPrChange w:id="3432" w:author="Huawei" w:date="2022-02-24T18:11:00Z">
                    <w:rPr>
                      <w:lang w:eastAsia="ja-JP"/>
                    </w:rPr>
                  </w:rPrChange>
                </w:rPr>
                <w:t>1</w:t>
              </w:r>
            </w:ins>
            <w:ins w:id="3433" w:author="Huawei" w:date="2022-02-24T18:22:00Z">
              <w:r w:rsidR="004C3008">
                <w:rPr>
                  <w:highlight w:val="yellow"/>
                  <w:lang w:eastAsia="ja-JP"/>
                </w:rPr>
                <w:t>7</w:t>
              </w:r>
            </w:ins>
            <w:del w:id="3434" w:author="Huawei" w:date="2021-12-03T15:38:00Z">
              <w:r w:rsidR="00293FD4" w:rsidRPr="00B3321A" w:rsidDel="001B0FFF">
                <w:rPr>
                  <w:highlight w:val="yellow"/>
                  <w:rPrChange w:id="3435" w:author="Huawei" w:date="2022-02-24T18:11:00Z">
                    <w:rPr/>
                  </w:rPrChange>
                </w:rPr>
                <w:delText>2</w:delText>
              </w:r>
              <w:r w:rsidR="00293FD4" w:rsidRPr="00B3321A" w:rsidDel="001B0FFF">
                <w:rPr>
                  <w:highlight w:val="yellow"/>
                  <w:lang w:eastAsia="ja-JP"/>
                  <w:rPrChange w:id="3436" w:author="Huawei" w:date="2022-02-24T18:11:00Z">
                    <w:rPr>
                      <w:lang w:eastAsia="ja-JP"/>
                    </w:rPr>
                  </w:rPrChange>
                </w:rPr>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840176F" w14:textId="77777777" w:rsidR="00293FD4" w:rsidRPr="00C42018" w:rsidRDefault="00293FD4" w:rsidP="00C45E0D">
            <w:pPr>
              <w:pStyle w:val="TAL"/>
            </w:pPr>
            <w:r w:rsidRPr="00C42018">
              <w:t>Quality of quiet zone for calibration process (NOTE 10)</w:t>
            </w:r>
          </w:p>
        </w:tc>
        <w:tc>
          <w:tcPr>
            <w:tcW w:w="1134" w:type="dxa"/>
            <w:tcBorders>
              <w:top w:val="single" w:sz="4" w:space="0" w:color="auto"/>
              <w:left w:val="single" w:sz="4" w:space="0" w:color="auto"/>
              <w:bottom w:val="single" w:sz="4" w:space="0" w:color="auto"/>
              <w:right w:val="single" w:sz="4" w:space="0" w:color="auto"/>
            </w:tcBorders>
          </w:tcPr>
          <w:p w14:paraId="1DCFA1D1" w14:textId="77777777" w:rsidR="00293FD4" w:rsidRPr="00C42018" w:rsidRDefault="00293FD4" w:rsidP="00C45E0D">
            <w:pPr>
              <w:pStyle w:val="TAC"/>
              <w:rPr>
                <w:lang w:eastAsia="ja-JP"/>
              </w:rPr>
            </w:pPr>
            <w:r w:rsidRPr="00C42018">
              <w:t>0.</w:t>
            </w:r>
            <w:r w:rsidRPr="00C42018">
              <w:rPr>
                <w:lang w:eastAsia="ja-JP"/>
              </w:rPr>
              <w:t>32</w:t>
            </w:r>
          </w:p>
        </w:tc>
        <w:tc>
          <w:tcPr>
            <w:tcW w:w="1686" w:type="dxa"/>
            <w:tcBorders>
              <w:top w:val="single" w:sz="4" w:space="0" w:color="auto"/>
              <w:left w:val="single" w:sz="4" w:space="0" w:color="auto"/>
              <w:bottom w:val="single" w:sz="4" w:space="0" w:color="auto"/>
              <w:right w:val="single" w:sz="4" w:space="0" w:color="auto"/>
            </w:tcBorders>
          </w:tcPr>
          <w:p w14:paraId="417F9403"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565DFCB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6EB42F0C" w14:textId="77777777" w:rsidR="00293FD4" w:rsidRPr="00C42018" w:rsidRDefault="00293FD4" w:rsidP="00C45E0D">
            <w:pPr>
              <w:pStyle w:val="TAC"/>
              <w:rPr>
                <w:lang w:eastAsia="ja-JP"/>
              </w:rPr>
            </w:pPr>
            <w:r w:rsidRPr="00C42018">
              <w:t>0.</w:t>
            </w:r>
            <w:r w:rsidRPr="00C42018">
              <w:rPr>
                <w:lang w:eastAsia="ja-JP"/>
              </w:rPr>
              <w:t>32</w:t>
            </w:r>
          </w:p>
        </w:tc>
      </w:tr>
      <w:tr w:rsidR="00293FD4" w:rsidRPr="00C42018" w14:paraId="481700AE"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4EAE994" w14:textId="5BBE026D" w:rsidR="00293FD4" w:rsidRPr="00B3321A" w:rsidDel="00842179" w:rsidRDefault="00475FB7" w:rsidP="00C45E0D">
            <w:pPr>
              <w:pStyle w:val="TAL"/>
              <w:rPr>
                <w:highlight w:val="yellow"/>
                <w:lang w:eastAsia="ja-JP"/>
                <w:rPrChange w:id="3437" w:author="Huawei" w:date="2022-02-24T18:11:00Z">
                  <w:rPr>
                    <w:lang w:eastAsia="ja-JP"/>
                  </w:rPr>
                </w:rPrChange>
              </w:rPr>
            </w:pPr>
            <w:ins w:id="3438" w:author="Huawei" w:date="2021-12-03T15:38:00Z">
              <w:r w:rsidRPr="00B3321A">
                <w:rPr>
                  <w:highlight w:val="yellow"/>
                  <w:lang w:eastAsia="ja-JP"/>
                  <w:rPrChange w:id="3439" w:author="Huawei" w:date="2022-02-24T18:11:00Z">
                    <w:rPr>
                      <w:lang w:eastAsia="ja-JP"/>
                    </w:rPr>
                  </w:rPrChange>
                </w:rPr>
                <w:t>1</w:t>
              </w:r>
            </w:ins>
            <w:ins w:id="3440" w:author="Huawei" w:date="2022-02-24T18:22:00Z">
              <w:r w:rsidR="004C3008">
                <w:rPr>
                  <w:highlight w:val="yellow"/>
                  <w:lang w:eastAsia="ja-JP"/>
                </w:rPr>
                <w:t>8</w:t>
              </w:r>
            </w:ins>
            <w:del w:id="3441" w:author="Huawei" w:date="2021-12-03T15:38:00Z">
              <w:r w:rsidR="00293FD4" w:rsidRPr="00B3321A" w:rsidDel="001B0FFF">
                <w:rPr>
                  <w:highlight w:val="yellow"/>
                  <w:lang w:eastAsia="ja-JP"/>
                  <w:rPrChange w:id="3442" w:author="Huawei" w:date="2022-02-24T18:11:00Z">
                    <w:rPr>
                      <w:lang w:eastAsia="ja-JP"/>
                    </w:rPr>
                  </w:rPrChange>
                </w:rPr>
                <w:delText>25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30F9D3E" w14:textId="77777777" w:rsidR="00293FD4" w:rsidRPr="00C42018" w:rsidRDefault="00293FD4" w:rsidP="00C45E0D">
            <w:pPr>
              <w:pStyle w:val="TAL"/>
            </w:pPr>
            <w:r w:rsidRPr="00C42018">
              <w:t>Standing wave between reference calibration antenna and measurement antenna</w:t>
            </w:r>
          </w:p>
        </w:tc>
        <w:tc>
          <w:tcPr>
            <w:tcW w:w="1134" w:type="dxa"/>
            <w:tcBorders>
              <w:top w:val="single" w:sz="4" w:space="0" w:color="auto"/>
              <w:left w:val="single" w:sz="4" w:space="0" w:color="auto"/>
              <w:bottom w:val="single" w:sz="4" w:space="0" w:color="auto"/>
              <w:right w:val="single" w:sz="4" w:space="0" w:color="auto"/>
            </w:tcBorders>
          </w:tcPr>
          <w:p w14:paraId="6910427D"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2FD3B5FD"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67F9790F"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68A61F98" w14:textId="77777777" w:rsidR="00293FD4" w:rsidRPr="00C42018" w:rsidRDefault="00293FD4" w:rsidP="00C45E0D">
            <w:pPr>
              <w:pStyle w:val="TAC"/>
            </w:pPr>
            <w:r w:rsidRPr="00C42018">
              <w:t>0.00</w:t>
            </w:r>
          </w:p>
        </w:tc>
      </w:tr>
      <w:tr w:rsidR="00293FD4" w:rsidRPr="00C42018" w14:paraId="44158C4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581F3B8" w14:textId="1955289A" w:rsidR="00293FD4" w:rsidRPr="00B3321A" w:rsidDel="00842179" w:rsidRDefault="00475FB7" w:rsidP="00C45E0D">
            <w:pPr>
              <w:pStyle w:val="TAL"/>
              <w:rPr>
                <w:highlight w:val="yellow"/>
                <w:lang w:eastAsia="ja-JP"/>
                <w:rPrChange w:id="3443" w:author="Huawei" w:date="2022-02-24T18:11:00Z">
                  <w:rPr>
                    <w:lang w:eastAsia="ja-JP"/>
                  </w:rPr>
                </w:rPrChange>
              </w:rPr>
            </w:pPr>
            <w:ins w:id="3444" w:author="Huawei" w:date="2021-12-03T15:38:00Z">
              <w:r w:rsidRPr="00B3321A">
                <w:rPr>
                  <w:highlight w:val="yellow"/>
                  <w:lang w:eastAsia="ja-JP"/>
                  <w:rPrChange w:id="3445" w:author="Huawei" w:date="2022-02-24T18:11:00Z">
                    <w:rPr>
                      <w:lang w:eastAsia="ja-JP"/>
                    </w:rPr>
                  </w:rPrChange>
                </w:rPr>
                <w:t>1</w:t>
              </w:r>
            </w:ins>
            <w:ins w:id="3446" w:author="Huawei" w:date="2022-02-24T18:22:00Z">
              <w:r w:rsidR="004C3008">
                <w:rPr>
                  <w:highlight w:val="yellow"/>
                  <w:lang w:eastAsia="ja-JP"/>
                </w:rPr>
                <w:t>9</w:t>
              </w:r>
            </w:ins>
            <w:del w:id="3447" w:author="Huawei" w:date="2021-12-03T15:38:00Z">
              <w:r w:rsidR="00293FD4" w:rsidRPr="00B3321A" w:rsidDel="001B0FFF">
                <w:rPr>
                  <w:highlight w:val="yellow"/>
                  <w:rPrChange w:id="3448" w:author="Huawei" w:date="2022-02-24T18:11:00Z">
                    <w:rPr/>
                  </w:rPrChange>
                </w:rPr>
                <w:delText>2</w:delText>
              </w:r>
              <w:r w:rsidR="00293FD4" w:rsidRPr="00B3321A" w:rsidDel="001B0FFF">
                <w:rPr>
                  <w:highlight w:val="yellow"/>
                  <w:lang w:eastAsia="ja-JP"/>
                  <w:rPrChange w:id="3449" w:author="Huawei" w:date="2022-02-24T18:11:00Z">
                    <w:rPr>
                      <w:lang w:eastAsia="ja-JP"/>
                    </w:rPr>
                  </w:rPrChange>
                </w:rPr>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56FB1E2" w14:textId="77777777" w:rsidR="00293FD4" w:rsidRPr="00C42018" w:rsidRDefault="00293FD4" w:rsidP="00C45E0D">
            <w:pPr>
              <w:pStyle w:val="TAL"/>
            </w:pPr>
            <w:r w:rsidRPr="00C42018">
              <w:t>Influence of the calibration antenna feed cable</w:t>
            </w:r>
          </w:p>
        </w:tc>
        <w:tc>
          <w:tcPr>
            <w:tcW w:w="1134" w:type="dxa"/>
            <w:tcBorders>
              <w:top w:val="single" w:sz="4" w:space="0" w:color="auto"/>
              <w:left w:val="single" w:sz="4" w:space="0" w:color="auto"/>
              <w:bottom w:val="single" w:sz="4" w:space="0" w:color="auto"/>
              <w:right w:val="single" w:sz="4" w:space="0" w:color="auto"/>
            </w:tcBorders>
          </w:tcPr>
          <w:p w14:paraId="3908155A" w14:textId="77777777" w:rsidR="00293FD4" w:rsidRPr="00C42018" w:rsidRDefault="00293FD4" w:rsidP="00C45E0D">
            <w:pPr>
              <w:pStyle w:val="TAC"/>
            </w:pPr>
            <w:r w:rsidRPr="00C42018">
              <w:t>0.00</w:t>
            </w:r>
          </w:p>
        </w:tc>
        <w:tc>
          <w:tcPr>
            <w:tcW w:w="1686" w:type="dxa"/>
            <w:tcBorders>
              <w:top w:val="single" w:sz="4" w:space="0" w:color="auto"/>
              <w:left w:val="single" w:sz="4" w:space="0" w:color="auto"/>
              <w:bottom w:val="single" w:sz="4" w:space="0" w:color="auto"/>
              <w:right w:val="single" w:sz="4" w:space="0" w:color="auto"/>
            </w:tcBorders>
          </w:tcPr>
          <w:p w14:paraId="0627E6E7"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43D1F127"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81D38B6" w14:textId="77777777" w:rsidR="00293FD4" w:rsidRPr="00C42018" w:rsidRDefault="00293FD4" w:rsidP="00C45E0D">
            <w:pPr>
              <w:pStyle w:val="TAC"/>
            </w:pPr>
            <w:r w:rsidRPr="00C42018">
              <w:t>0.00</w:t>
            </w:r>
          </w:p>
        </w:tc>
      </w:tr>
      <w:tr w:rsidR="00293FD4" w:rsidRPr="00C42018" w14:paraId="3CCFADAA"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9B2C0A2" w14:textId="3BD3513A" w:rsidR="00293FD4" w:rsidRPr="00B3321A" w:rsidRDefault="004C3008" w:rsidP="00C45E0D">
            <w:pPr>
              <w:pStyle w:val="TAL"/>
              <w:rPr>
                <w:highlight w:val="yellow"/>
                <w:rPrChange w:id="3450" w:author="Huawei" w:date="2022-02-24T18:11:00Z">
                  <w:rPr/>
                </w:rPrChange>
              </w:rPr>
            </w:pPr>
            <w:ins w:id="3451" w:author="Huawei" w:date="2022-02-24T18:22:00Z">
              <w:r>
                <w:rPr>
                  <w:highlight w:val="yellow"/>
                  <w:lang w:eastAsia="ja-JP"/>
                </w:rPr>
                <w:t>20</w:t>
              </w:r>
            </w:ins>
            <w:del w:id="3452" w:author="Huawei" w:date="2021-12-03T15:38:00Z">
              <w:r w:rsidR="00293FD4" w:rsidRPr="00B3321A" w:rsidDel="001B0FFF">
                <w:rPr>
                  <w:highlight w:val="yellow"/>
                  <w:lang w:eastAsia="ja-JP"/>
                  <w:rPrChange w:id="3453" w:author="Huawei" w:date="2022-02-24T18:11:00Z">
                    <w:rPr>
                      <w:lang w:eastAsia="ja-JP"/>
                    </w:rPr>
                  </w:rPrChange>
                </w:rPr>
                <w:delText>27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994B59C"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4907E256" w14:textId="77777777" w:rsidR="00293FD4" w:rsidRPr="00C42018" w:rsidRDefault="00293FD4" w:rsidP="00C45E0D">
            <w:pPr>
              <w:pStyle w:val="TAC"/>
            </w:pPr>
            <w:r w:rsidRPr="00C42018">
              <w:rPr>
                <w:lang w:eastAsia="ja-JP"/>
              </w:rPr>
              <w:t>0.00</w:t>
            </w:r>
          </w:p>
        </w:tc>
        <w:tc>
          <w:tcPr>
            <w:tcW w:w="1686" w:type="dxa"/>
            <w:tcBorders>
              <w:top w:val="single" w:sz="4" w:space="0" w:color="auto"/>
              <w:left w:val="single" w:sz="4" w:space="0" w:color="auto"/>
              <w:bottom w:val="single" w:sz="4" w:space="0" w:color="auto"/>
              <w:right w:val="single" w:sz="4" w:space="0" w:color="auto"/>
            </w:tcBorders>
          </w:tcPr>
          <w:p w14:paraId="4E82CDB7"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B1AC278"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1CA33908" w14:textId="77777777" w:rsidR="00293FD4" w:rsidRPr="00C42018" w:rsidRDefault="00293FD4" w:rsidP="00C45E0D">
            <w:pPr>
              <w:pStyle w:val="TAC"/>
            </w:pPr>
            <w:r w:rsidRPr="00C42018">
              <w:t>0.</w:t>
            </w:r>
            <w:r w:rsidRPr="00C42018">
              <w:rPr>
                <w:lang w:eastAsia="ja-JP"/>
              </w:rPr>
              <w:t>00</w:t>
            </w:r>
          </w:p>
        </w:tc>
      </w:tr>
      <w:tr w:rsidR="00293FD4" w:rsidRPr="00C42018" w14:paraId="062245FE"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064630B9" w14:textId="77777777" w:rsidR="00293FD4" w:rsidRPr="00C42018" w:rsidRDefault="00293FD4" w:rsidP="00C45E0D">
            <w:pPr>
              <w:pStyle w:val="TAC"/>
              <w:jc w:val="left"/>
            </w:pPr>
            <w:r w:rsidRPr="00C42018">
              <w:rPr>
                <w:lang w:eastAsia="ja-JP"/>
              </w:rPr>
              <w:t>EIRP</w:t>
            </w:r>
            <w:r w:rsidRPr="00C42018">
              <w:t xml:space="preserve"> Expanded uncertainty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4DC7D424" w14:textId="77777777" w:rsidR="00293FD4" w:rsidRPr="00C42018" w:rsidRDefault="00293FD4" w:rsidP="00C45E0D">
            <w:pPr>
              <w:pStyle w:val="TAC"/>
              <w:rPr>
                <w:lang w:eastAsia="ja-JP"/>
              </w:rPr>
            </w:pPr>
            <w:r w:rsidRPr="00C42018">
              <w:rPr>
                <w:lang w:eastAsia="ja-JP"/>
              </w:rPr>
              <w:t>5.09</w:t>
            </w:r>
          </w:p>
        </w:tc>
      </w:tr>
      <w:tr w:rsidR="00293FD4" w:rsidRPr="00C42018" w14:paraId="55E1BB6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BE3DDBD" w14:textId="77777777" w:rsidR="00293FD4" w:rsidRPr="00C42018" w:rsidRDefault="00293FD4" w:rsidP="00C45E0D">
            <w:pPr>
              <w:pStyle w:val="TAH"/>
            </w:pPr>
          </w:p>
        </w:tc>
        <w:tc>
          <w:tcPr>
            <w:tcW w:w="6761" w:type="dxa"/>
            <w:gridSpan w:val="4"/>
            <w:tcBorders>
              <w:top w:val="single" w:sz="4" w:space="0" w:color="auto"/>
              <w:left w:val="single" w:sz="4" w:space="0" w:color="auto"/>
              <w:bottom w:val="single" w:sz="4" w:space="0" w:color="auto"/>
              <w:right w:val="single" w:sz="4" w:space="0" w:color="auto"/>
            </w:tcBorders>
          </w:tcPr>
          <w:p w14:paraId="1FBE8BE8" w14:textId="77777777" w:rsidR="00293FD4" w:rsidRPr="00C42018" w:rsidRDefault="00293FD4" w:rsidP="00C45E0D">
            <w:pPr>
              <w:pStyle w:val="TAH"/>
            </w:pPr>
            <w:r w:rsidRPr="00C42018">
              <w:t>Systematic uncertainties (NOTE 6)</w:t>
            </w:r>
          </w:p>
        </w:tc>
        <w:tc>
          <w:tcPr>
            <w:tcW w:w="1210" w:type="dxa"/>
            <w:tcBorders>
              <w:top w:val="single" w:sz="4" w:space="0" w:color="auto"/>
              <w:left w:val="single" w:sz="4" w:space="0" w:color="auto"/>
              <w:bottom w:val="single" w:sz="4" w:space="0" w:color="auto"/>
              <w:right w:val="single" w:sz="4" w:space="0" w:color="auto"/>
            </w:tcBorders>
          </w:tcPr>
          <w:p w14:paraId="6C09FAA7" w14:textId="77777777" w:rsidR="00293FD4" w:rsidRPr="00C42018" w:rsidRDefault="00293FD4" w:rsidP="00C45E0D">
            <w:pPr>
              <w:pStyle w:val="TAH"/>
            </w:pPr>
            <w:r w:rsidRPr="00C42018">
              <w:t>Value</w:t>
            </w:r>
          </w:p>
        </w:tc>
      </w:tr>
      <w:tr w:rsidR="00293FD4" w:rsidRPr="00C42018" w:rsidDel="001B0FFF" w14:paraId="69061625" w14:textId="77777777" w:rsidTr="00C45E0D">
        <w:trPr>
          <w:cantSplit/>
          <w:tblHeader/>
          <w:jc w:val="center"/>
          <w:del w:id="3454" w:author="Huawei" w:date="2021-12-03T15:37:00Z"/>
        </w:trPr>
        <w:tc>
          <w:tcPr>
            <w:tcW w:w="536" w:type="dxa"/>
            <w:tcBorders>
              <w:top w:val="single" w:sz="4" w:space="0" w:color="auto"/>
              <w:left w:val="single" w:sz="4" w:space="0" w:color="auto"/>
              <w:bottom w:val="single" w:sz="4" w:space="0" w:color="auto"/>
              <w:right w:val="single" w:sz="4" w:space="0" w:color="auto"/>
            </w:tcBorders>
          </w:tcPr>
          <w:p w14:paraId="4FE007A8" w14:textId="77777777" w:rsidR="00293FD4" w:rsidRPr="00C42018" w:rsidDel="001B0FFF" w:rsidRDefault="00293FD4" w:rsidP="00C45E0D">
            <w:pPr>
              <w:pStyle w:val="TAL"/>
              <w:rPr>
                <w:del w:id="3455" w:author="Huawei" w:date="2021-12-03T15:37:00Z"/>
              </w:rPr>
            </w:pPr>
            <w:del w:id="3456" w:author="Huawei" w:date="2021-12-03T15:37:00Z">
              <w:r w:rsidRPr="00C42018" w:rsidDel="001B0FFF">
                <w:rPr>
                  <w:lang w:eastAsia="ja-JP"/>
                </w:rPr>
                <w:delText>28</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6092A7AC" w14:textId="77777777" w:rsidR="00293FD4" w:rsidRPr="00C42018" w:rsidDel="001B0FFF" w:rsidRDefault="00293FD4" w:rsidP="00C45E0D">
            <w:pPr>
              <w:pStyle w:val="TAC"/>
              <w:jc w:val="left"/>
              <w:rPr>
                <w:del w:id="3457" w:author="Huawei" w:date="2021-12-03T15:37:00Z"/>
              </w:rPr>
            </w:pPr>
            <w:del w:id="3458" w:author="Huawei" w:date="2021-12-03T15:37:00Z">
              <w:r w:rsidRPr="00C42018" w:rsidDel="001B0FFF">
                <w:rPr>
                  <w:lang w:eastAsia="ja-JP" w:bidi="hi-IN"/>
                </w:rPr>
                <w:delText>Systematic error due to TRP calculation/quadrature (NOTE 4)</w:delText>
              </w:r>
            </w:del>
          </w:p>
        </w:tc>
        <w:tc>
          <w:tcPr>
            <w:tcW w:w="1210" w:type="dxa"/>
            <w:tcBorders>
              <w:top w:val="single" w:sz="4" w:space="0" w:color="auto"/>
              <w:left w:val="single" w:sz="4" w:space="0" w:color="auto"/>
              <w:bottom w:val="single" w:sz="4" w:space="0" w:color="auto"/>
              <w:right w:val="single" w:sz="4" w:space="0" w:color="auto"/>
            </w:tcBorders>
          </w:tcPr>
          <w:p w14:paraId="7537640C" w14:textId="77777777" w:rsidR="00293FD4" w:rsidRPr="00C42018" w:rsidDel="001B0FFF" w:rsidRDefault="00293FD4" w:rsidP="00C45E0D">
            <w:pPr>
              <w:pStyle w:val="TAC"/>
              <w:rPr>
                <w:del w:id="3459" w:author="Huawei" w:date="2021-12-03T15:37:00Z"/>
                <w:lang w:eastAsia="ja-JP"/>
              </w:rPr>
            </w:pPr>
            <w:del w:id="3460" w:author="Huawei" w:date="2021-12-03T15:37:00Z">
              <w:r w:rsidRPr="00C42018" w:rsidDel="001B0FFF">
                <w:delText>0.</w:delText>
              </w:r>
              <w:r w:rsidRPr="00C42018" w:rsidDel="001B0FFF">
                <w:rPr>
                  <w:lang w:eastAsia="ja-JP"/>
                </w:rPr>
                <w:delText>00</w:delText>
              </w:r>
            </w:del>
          </w:p>
        </w:tc>
      </w:tr>
      <w:tr w:rsidR="00293FD4" w:rsidRPr="00C42018" w14:paraId="1619E3F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98C77F6" w14:textId="23C8C825" w:rsidR="00293FD4" w:rsidRPr="00C42018" w:rsidRDefault="004C3008" w:rsidP="00C45E0D">
            <w:pPr>
              <w:pStyle w:val="TAL"/>
              <w:rPr>
                <w:lang w:eastAsia="ja-JP"/>
              </w:rPr>
            </w:pPr>
            <w:ins w:id="3461" w:author="Huawei" w:date="2022-02-24T18:23:00Z">
              <w:r w:rsidRPr="004C3008">
                <w:rPr>
                  <w:highlight w:val="yellow"/>
                  <w:lang w:eastAsia="ja-JP"/>
                  <w:rPrChange w:id="3462" w:author="Huawei" w:date="2022-02-24T18:23:00Z">
                    <w:rPr>
                      <w:lang w:eastAsia="ja-JP"/>
                    </w:rPr>
                  </w:rPrChange>
                </w:rPr>
                <w:t>21</w:t>
              </w:r>
            </w:ins>
            <w:del w:id="3463" w:author="Huawei" w:date="2021-12-03T15:38:00Z">
              <w:r w:rsidR="00293FD4" w:rsidRPr="00C42018" w:rsidDel="001B0FFF">
                <w:rPr>
                  <w:lang w:eastAsia="ja-JP"/>
                </w:rPr>
                <w:delText>29</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0CE2EF23" w14:textId="77777777" w:rsidR="00293FD4" w:rsidRPr="00C42018" w:rsidRDefault="00293FD4" w:rsidP="00C45E0D">
            <w:pPr>
              <w:pStyle w:val="TAC"/>
              <w:jc w:val="left"/>
              <w:rPr>
                <w:lang w:eastAsia="ja-JP" w:bidi="hi-IN"/>
              </w:rPr>
            </w:pPr>
            <w:r w:rsidRPr="00C42018">
              <w:t>Influence of noise</w:t>
            </w:r>
          </w:p>
        </w:tc>
        <w:tc>
          <w:tcPr>
            <w:tcW w:w="1210" w:type="dxa"/>
            <w:tcBorders>
              <w:top w:val="single" w:sz="4" w:space="0" w:color="auto"/>
              <w:left w:val="single" w:sz="4" w:space="0" w:color="auto"/>
              <w:bottom w:val="single" w:sz="4" w:space="0" w:color="auto"/>
              <w:right w:val="single" w:sz="4" w:space="0" w:color="auto"/>
            </w:tcBorders>
          </w:tcPr>
          <w:p w14:paraId="78FCD23A" w14:textId="77777777" w:rsidR="00293FD4" w:rsidRPr="00C42018" w:rsidRDefault="00293FD4" w:rsidP="00C45E0D">
            <w:pPr>
              <w:pStyle w:val="TAC"/>
              <w:rPr>
                <w:lang w:eastAsia="ja-JP"/>
              </w:rPr>
            </w:pPr>
            <w:r w:rsidRPr="00C42018">
              <w:t>Table B.</w:t>
            </w:r>
            <w:r w:rsidRPr="00C42018">
              <w:rPr>
                <w:lang w:eastAsia="ja-JP"/>
              </w:rPr>
              <w:t>17.2</w:t>
            </w:r>
            <w:r w:rsidRPr="00C42018">
              <w:t>-</w:t>
            </w:r>
            <w:r w:rsidRPr="00C42018">
              <w:rPr>
                <w:lang w:eastAsia="ja-JP"/>
              </w:rPr>
              <w:t>4</w:t>
            </w:r>
          </w:p>
        </w:tc>
      </w:tr>
      <w:tr w:rsidR="00293FD4" w:rsidRPr="00C42018" w:rsidDel="00146CEF" w14:paraId="2E03B8D5" w14:textId="4FF3A9B7" w:rsidTr="00C45E0D">
        <w:trPr>
          <w:cantSplit/>
          <w:tblHeader/>
          <w:jc w:val="center"/>
          <w:del w:id="3464" w:author="Huawei" w:date="2021-12-03T15:49:00Z"/>
        </w:trPr>
        <w:tc>
          <w:tcPr>
            <w:tcW w:w="536" w:type="dxa"/>
            <w:tcBorders>
              <w:top w:val="single" w:sz="4" w:space="0" w:color="auto"/>
              <w:left w:val="single" w:sz="4" w:space="0" w:color="auto"/>
              <w:bottom w:val="single" w:sz="4" w:space="0" w:color="auto"/>
              <w:right w:val="single" w:sz="4" w:space="0" w:color="auto"/>
            </w:tcBorders>
          </w:tcPr>
          <w:p w14:paraId="7A4B8652" w14:textId="66AEED57" w:rsidR="00293FD4" w:rsidRPr="00C42018" w:rsidDel="00146CEF" w:rsidRDefault="00293FD4" w:rsidP="00C45E0D">
            <w:pPr>
              <w:pStyle w:val="TAL"/>
              <w:rPr>
                <w:del w:id="3465" w:author="Huawei" w:date="2021-12-03T15:49:00Z"/>
                <w:lang w:eastAsia="ja-JP"/>
              </w:rPr>
            </w:pPr>
            <w:del w:id="3466" w:author="Huawei" w:date="2021-12-03T15:38:00Z">
              <w:r w:rsidRPr="00C42018" w:rsidDel="001B0FFF">
                <w:rPr>
                  <w:lang w:eastAsia="ja-JP"/>
                </w:rPr>
                <w:delText>30</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3E6CE0D7" w14:textId="66F50021" w:rsidR="00293FD4" w:rsidRPr="00C42018" w:rsidDel="00146CEF" w:rsidRDefault="00293FD4" w:rsidP="00C45E0D">
            <w:pPr>
              <w:pStyle w:val="TAC"/>
              <w:jc w:val="left"/>
              <w:rPr>
                <w:del w:id="3467" w:author="Huawei" w:date="2021-12-03T15:49:00Z"/>
              </w:rPr>
            </w:pPr>
            <w:del w:id="3468" w:author="Huawei" w:date="2021-12-03T15:49:00Z">
              <w:r w:rsidRPr="00C42018" w:rsidDel="00146CEF">
                <w:rPr>
                  <w:lang w:eastAsia="ja-JP"/>
                </w:rPr>
                <w:delText>Beam peak search</w:delText>
              </w:r>
            </w:del>
          </w:p>
        </w:tc>
        <w:tc>
          <w:tcPr>
            <w:tcW w:w="1210" w:type="dxa"/>
            <w:tcBorders>
              <w:top w:val="single" w:sz="4" w:space="0" w:color="auto"/>
              <w:left w:val="single" w:sz="4" w:space="0" w:color="auto"/>
              <w:bottom w:val="single" w:sz="4" w:space="0" w:color="auto"/>
              <w:right w:val="single" w:sz="4" w:space="0" w:color="auto"/>
            </w:tcBorders>
          </w:tcPr>
          <w:p w14:paraId="71FA650E" w14:textId="6012E54D" w:rsidR="00293FD4" w:rsidRPr="00C42018" w:rsidDel="00146CEF" w:rsidRDefault="00293FD4" w:rsidP="00C45E0D">
            <w:pPr>
              <w:pStyle w:val="TAC"/>
              <w:rPr>
                <w:del w:id="3469" w:author="Huawei" w:date="2021-12-03T15:49:00Z"/>
                <w:lang w:eastAsia="ja-JP"/>
              </w:rPr>
            </w:pPr>
            <w:del w:id="3470" w:author="Huawei" w:date="2021-12-03T15:49:00Z">
              <w:r w:rsidRPr="00C42018" w:rsidDel="00146CEF">
                <w:rPr>
                  <w:lang w:eastAsia="ja-JP"/>
                </w:rPr>
                <w:delText>0.00</w:delText>
              </w:r>
            </w:del>
          </w:p>
        </w:tc>
      </w:tr>
      <w:tr w:rsidR="00293FD4" w:rsidRPr="00C42018" w14:paraId="415FD395"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5FD688D6" w14:textId="77777777" w:rsidR="00293FD4" w:rsidRPr="00C42018" w:rsidRDefault="00293FD4" w:rsidP="00C45E0D">
            <w:pPr>
              <w:pStyle w:val="TAH"/>
            </w:pPr>
            <w:r w:rsidRPr="00C42018">
              <w:t>Total measurement uncertainty</w:t>
            </w:r>
          </w:p>
        </w:tc>
        <w:tc>
          <w:tcPr>
            <w:tcW w:w="1210" w:type="dxa"/>
            <w:tcBorders>
              <w:top w:val="single" w:sz="4" w:space="0" w:color="auto"/>
              <w:left w:val="single" w:sz="4" w:space="0" w:color="auto"/>
              <w:bottom w:val="single" w:sz="4" w:space="0" w:color="auto"/>
              <w:right w:val="single" w:sz="4" w:space="0" w:color="auto"/>
            </w:tcBorders>
          </w:tcPr>
          <w:p w14:paraId="444C6231" w14:textId="77777777" w:rsidR="00293FD4" w:rsidRPr="00C42018" w:rsidRDefault="00293FD4" w:rsidP="00C45E0D">
            <w:pPr>
              <w:pStyle w:val="TAH"/>
            </w:pPr>
            <w:r w:rsidRPr="00C42018">
              <w:t>Value</w:t>
            </w:r>
          </w:p>
        </w:tc>
      </w:tr>
      <w:tr w:rsidR="00293FD4" w:rsidRPr="00C42018" w14:paraId="6F91B8B3"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1444D68B" w14:textId="77777777" w:rsidR="00293FD4" w:rsidRPr="00C42018" w:rsidRDefault="00293FD4" w:rsidP="00C45E0D">
            <w:pPr>
              <w:pStyle w:val="TAC"/>
            </w:pPr>
            <w:r w:rsidRPr="00C42018">
              <w:rPr>
                <w:lang w:eastAsia="ja-JP"/>
              </w:rPr>
              <w:t>EIRP</w:t>
            </w:r>
            <w:r w:rsidRPr="00C42018">
              <w:t xml:space="preserve"> </w:t>
            </w:r>
            <w:r w:rsidRPr="00C42018">
              <w:rPr>
                <w:lang w:eastAsia="ja-JP"/>
              </w:rPr>
              <w:t>total measurement uncertainty</w:t>
            </w:r>
            <w:r w:rsidRPr="00C42018">
              <w:t xml:space="preserve"> [dB]</w:t>
            </w:r>
          </w:p>
        </w:tc>
        <w:tc>
          <w:tcPr>
            <w:tcW w:w="1210" w:type="dxa"/>
            <w:tcBorders>
              <w:top w:val="single" w:sz="4" w:space="0" w:color="auto"/>
              <w:left w:val="single" w:sz="4" w:space="0" w:color="auto"/>
              <w:bottom w:val="single" w:sz="4" w:space="0" w:color="auto"/>
              <w:right w:val="single" w:sz="4" w:space="0" w:color="auto"/>
            </w:tcBorders>
          </w:tcPr>
          <w:p w14:paraId="2FE75D0D" w14:textId="77777777" w:rsidR="00293FD4" w:rsidRPr="00C42018" w:rsidRDefault="00293FD4" w:rsidP="00C45E0D">
            <w:pPr>
              <w:pStyle w:val="TAC"/>
              <w:rPr>
                <w:lang w:eastAsia="ja-JP"/>
              </w:rPr>
            </w:pPr>
          </w:p>
          <w:p w14:paraId="59E98B4C" w14:textId="77777777" w:rsidR="00293FD4" w:rsidRPr="00C42018" w:rsidRDefault="00293FD4" w:rsidP="00C45E0D">
            <w:pPr>
              <w:pStyle w:val="TAC"/>
              <w:rPr>
                <w:lang w:eastAsia="ja-JP"/>
              </w:rPr>
            </w:pPr>
            <w:r w:rsidRPr="00C42018">
              <w:rPr>
                <w:lang w:eastAsia="ja-JP"/>
              </w:rPr>
              <w:t>5.09 + Influence of Noise</w:t>
            </w:r>
          </w:p>
        </w:tc>
      </w:tr>
      <w:tr w:rsidR="00293FD4" w:rsidRPr="00C42018" w14:paraId="09D11778"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44679FEA" w14:textId="77777777" w:rsidR="00293FD4" w:rsidRPr="00C42018" w:rsidRDefault="00293FD4" w:rsidP="00C45E0D">
            <w:pPr>
              <w:pStyle w:val="TAN"/>
              <w:rPr>
                <w:lang w:eastAsia="en-US"/>
              </w:rPr>
            </w:pPr>
            <w:r w:rsidRPr="00C42018">
              <w:rPr>
                <w:lang w:eastAsia="en-US"/>
              </w:rPr>
              <w:lastRenderedPageBreak/>
              <w:t>NOTE 1:</w:t>
            </w:r>
            <w:r w:rsidRPr="00C42018">
              <w:rPr>
                <w:lang w:eastAsia="en-US"/>
              </w:rPr>
              <w:tab/>
            </w:r>
            <w:r w:rsidRPr="00C42018">
              <w:rPr>
                <w:lang w:eastAsia="ja-JP"/>
              </w:rPr>
              <w:t>Void</w:t>
            </w:r>
          </w:p>
          <w:p w14:paraId="566EBBA2" w14:textId="77777777" w:rsidR="00293FD4" w:rsidRPr="00C42018" w:rsidRDefault="00293FD4" w:rsidP="00C45E0D">
            <w:pPr>
              <w:pStyle w:val="TAN"/>
              <w:rPr>
                <w:lang w:eastAsia="en-US"/>
              </w:rPr>
            </w:pPr>
            <w:r w:rsidRPr="00C42018">
              <w:rPr>
                <w:lang w:eastAsia="en-US"/>
              </w:rPr>
              <w:t>NOTE 2:</w:t>
            </w:r>
            <w:r w:rsidRPr="00C42018">
              <w:rPr>
                <w:lang w:eastAsia="en-US"/>
              </w:rPr>
              <w:tab/>
              <w:t>The analysis was done only for the case of operating at max output power</w:t>
            </w:r>
            <w:r w:rsidRPr="00C42018">
              <w:rPr>
                <w:lang w:eastAsia="ja-JP"/>
              </w:rPr>
              <w:t xml:space="preserve"> – MPR – MBR(Multi-band relaxation)</w:t>
            </w:r>
            <w:r w:rsidRPr="00C42018">
              <w:t>.</w:t>
            </w:r>
            <w:r w:rsidRPr="00C42018">
              <w:rPr>
                <w:lang w:eastAsia="en-US"/>
              </w:rPr>
              <w:t>, in-band, non-CA.</w:t>
            </w:r>
          </w:p>
          <w:p w14:paraId="712117B5" w14:textId="77777777" w:rsidR="00293FD4" w:rsidRPr="00C42018" w:rsidRDefault="00293FD4" w:rsidP="00C45E0D">
            <w:pPr>
              <w:pStyle w:val="TAN"/>
              <w:rPr>
                <w:lang w:eastAsia="en-US"/>
              </w:rPr>
            </w:pPr>
            <w:r w:rsidRPr="00C42018">
              <w:rPr>
                <w:lang w:eastAsia="en-US"/>
              </w:rPr>
              <w:t>NOTE 3:</w:t>
            </w:r>
            <w:r w:rsidRPr="00C42018">
              <w:rPr>
                <w:lang w:eastAsia="en-US"/>
              </w:rPr>
              <w:tab/>
              <w:t>The assessment assumes maximum DUT output power</w:t>
            </w:r>
            <w:r w:rsidRPr="00C42018">
              <w:rPr>
                <w:lang w:eastAsia="ja-JP"/>
              </w:rPr>
              <w:t xml:space="preserve"> – MPR – MBR(Multi-band relaxation)</w:t>
            </w:r>
            <w:r w:rsidRPr="00C42018">
              <w:rPr>
                <w:lang w:eastAsia="en-US"/>
              </w:rPr>
              <w:t>.</w:t>
            </w:r>
          </w:p>
          <w:p w14:paraId="1D975D23" w14:textId="77777777" w:rsidR="00293FD4" w:rsidRPr="00C42018" w:rsidRDefault="00293FD4" w:rsidP="00C45E0D">
            <w:pPr>
              <w:pStyle w:val="TAN"/>
              <w:rPr>
                <w:lang w:eastAsia="en-US"/>
              </w:rPr>
            </w:pPr>
            <w:r w:rsidRPr="00C42018">
              <w:rPr>
                <w:lang w:eastAsia="en-US"/>
              </w:rPr>
              <w:t>NOTE 4:</w:t>
            </w:r>
            <w:r w:rsidRPr="00C42018">
              <w:rPr>
                <w:lang w:eastAsia="en-US"/>
              </w:rPr>
              <w:tab/>
            </w:r>
            <w:ins w:id="3471" w:author="Huawei" w:date="2021-12-03T15:39:00Z">
              <w:r w:rsidR="001B0FFF">
                <w:rPr>
                  <w:lang w:eastAsia="en-US"/>
                </w:rPr>
                <w:t>Void</w:t>
              </w:r>
            </w:ins>
            <w:del w:id="3472" w:author="Huawei" w:date="2021-12-03T15:39:00Z">
              <w:r w:rsidRPr="00C42018" w:rsidDel="001B0FFF">
                <w:rPr>
                  <w:lang w:eastAsia="en-US"/>
                </w:rPr>
                <w:delText xml:space="preserve">This contributor </w:delText>
              </w:r>
              <w:r w:rsidRPr="00C42018" w:rsidDel="001B0FFF">
                <w:rPr>
                  <w:rFonts w:cs="Arial"/>
                  <w:lang w:eastAsia="ja-JP" w:bidi="hi-IN"/>
                </w:rPr>
                <w:delText>shall only be considered for TRP measurements</w:delText>
              </w:r>
            </w:del>
            <w:r w:rsidRPr="00C42018">
              <w:rPr>
                <w:rFonts w:cs="Arial"/>
                <w:lang w:eastAsia="ja-JP" w:bidi="hi-IN"/>
              </w:rPr>
              <w:t>.</w:t>
            </w:r>
          </w:p>
          <w:p w14:paraId="52DCCE39" w14:textId="77777777" w:rsidR="00293FD4" w:rsidRPr="00C42018" w:rsidRDefault="00293FD4" w:rsidP="00C45E0D">
            <w:pPr>
              <w:pStyle w:val="TAN"/>
              <w:rPr>
                <w:lang w:eastAsia="ja-JP"/>
              </w:rPr>
            </w:pPr>
            <w:r w:rsidRPr="00C42018">
              <w:rPr>
                <w:lang w:eastAsia="en-US"/>
              </w:rPr>
              <w:t>NOTE 5:</w:t>
            </w:r>
            <w:r w:rsidRPr="00C42018">
              <w:rPr>
                <w:lang w:eastAsia="en-US"/>
              </w:rPr>
              <w:tab/>
            </w:r>
            <w:r w:rsidRPr="00C42018">
              <w:rPr>
                <w:lang w:eastAsia="ja-JP"/>
              </w:rPr>
              <w:t>Void</w:t>
            </w:r>
          </w:p>
          <w:p w14:paraId="7BE0379F" w14:textId="77777777" w:rsidR="00293FD4" w:rsidRPr="00C42018" w:rsidRDefault="00293FD4" w:rsidP="00C45E0D">
            <w:pPr>
              <w:pStyle w:val="TAN"/>
              <w:rPr>
                <w:lang w:eastAsia="en-US"/>
              </w:rPr>
            </w:pPr>
            <w:r w:rsidRPr="00C42018">
              <w:rPr>
                <w:lang w:eastAsia="en-US"/>
              </w:rPr>
              <w:t>NOTE 6:</w:t>
            </w:r>
            <w:r w:rsidRPr="00C42018">
              <w:rPr>
                <w:lang w:eastAsia="en-US"/>
              </w:rPr>
              <w:tab/>
              <w:t>In order to obtain the total measurement uncertainty, systematic uncertainties have to be added to the expanded root sum square of the standard deviations of the Stage 1 and Stage 2 contributors.</w:t>
            </w:r>
          </w:p>
          <w:p w14:paraId="63C2C393" w14:textId="77777777" w:rsidR="00293FD4" w:rsidRPr="00C42018" w:rsidRDefault="00293FD4" w:rsidP="00C45E0D">
            <w:pPr>
              <w:pStyle w:val="TAN"/>
              <w:rPr>
                <w:lang w:eastAsia="en-US"/>
              </w:rPr>
            </w:pPr>
            <w:r w:rsidRPr="00C42018">
              <w:rPr>
                <w:lang w:eastAsia="en-US"/>
              </w:rPr>
              <w:t>NOTE 7:</w:t>
            </w:r>
            <w:r w:rsidRPr="00C42018">
              <w:rPr>
                <w:lang w:eastAsia="en-US"/>
              </w:rPr>
              <w:tab/>
            </w:r>
            <w:r w:rsidRPr="00C42018">
              <w:rPr>
                <w:lang w:eastAsia="ja-JP"/>
              </w:rPr>
              <w:t>Void</w:t>
            </w:r>
          </w:p>
          <w:p w14:paraId="41D5BF23" w14:textId="77777777" w:rsidR="00293FD4" w:rsidRPr="00C42018" w:rsidRDefault="00293FD4" w:rsidP="00C45E0D">
            <w:pPr>
              <w:pStyle w:val="TAN"/>
              <w:rPr>
                <w:lang w:eastAsia="en-US"/>
              </w:rPr>
            </w:pPr>
            <w:r w:rsidRPr="00C42018">
              <w:rPr>
                <w:lang w:eastAsia="en-US"/>
              </w:rPr>
              <w:t>NOTE 8:</w:t>
            </w:r>
            <w:r w:rsidRPr="00C42018">
              <w:rPr>
                <w:lang w:eastAsia="en-US"/>
              </w:rPr>
              <w:tab/>
            </w:r>
            <w:r w:rsidRPr="00C42018">
              <w:t>Void</w:t>
            </w:r>
          </w:p>
          <w:p w14:paraId="4012684C" w14:textId="77777777" w:rsidR="00293FD4" w:rsidRPr="00C42018" w:rsidRDefault="00293FD4" w:rsidP="00C45E0D">
            <w:pPr>
              <w:pStyle w:val="TAN"/>
            </w:pPr>
            <w:r w:rsidRPr="00C42018">
              <w:t>NOTE 9:</w:t>
            </w:r>
            <w:r w:rsidRPr="00C42018">
              <w:tab/>
            </w:r>
            <w:ins w:id="3473" w:author="Huawei" w:date="2021-12-03T15:40:00Z">
              <w:r w:rsidR="001B0FFF">
                <w:t>Void</w:t>
              </w:r>
            </w:ins>
            <w:del w:id="3474" w:author="Huawei" w:date="2021-12-03T15:39:00Z">
              <w:r w:rsidRPr="00C42018" w:rsidDel="001B0FFF">
                <w:delText>Applies to the system which has a structure of mechanical feed antenna positioning</w:delText>
              </w:r>
            </w:del>
            <w:r w:rsidRPr="00C42018">
              <w:t>.</w:t>
            </w:r>
          </w:p>
          <w:p w14:paraId="1D38097F" w14:textId="77777777" w:rsidR="00293FD4" w:rsidRPr="00C42018" w:rsidRDefault="00293FD4" w:rsidP="00C45E0D">
            <w:pPr>
              <w:pStyle w:val="TAN"/>
              <w:rPr>
                <w:lang w:eastAsia="ja-JP"/>
              </w:rPr>
            </w:pPr>
            <w:r w:rsidRPr="00C42018">
              <w:rPr>
                <w:lang w:eastAsia="en-US"/>
              </w:rPr>
              <w:t>NOTE 10:</w:t>
            </w:r>
            <w:r w:rsidRPr="00C42018">
              <w:rPr>
                <w:lang w:eastAsia="en-US"/>
              </w:rPr>
              <w:tab/>
            </w:r>
            <w:r w:rsidRPr="00C42018">
              <w:rPr>
                <w:lang w:eastAsia="ja-JP"/>
              </w:rPr>
              <w:t>Defined as fixed value MU contributor.</w:t>
            </w:r>
          </w:p>
        </w:tc>
      </w:tr>
    </w:tbl>
    <w:p w14:paraId="357E1143" w14:textId="77777777" w:rsidR="00293FD4" w:rsidRPr="00C42018" w:rsidRDefault="00293FD4" w:rsidP="00293FD4"/>
    <w:p w14:paraId="406919CC" w14:textId="77777777" w:rsidR="00293FD4" w:rsidRPr="00C42018" w:rsidRDefault="00293FD4" w:rsidP="00293FD4">
      <w:pPr>
        <w:pStyle w:val="TH"/>
      </w:pPr>
      <w:r w:rsidRPr="00C42018">
        <w:lastRenderedPageBreak/>
        <w:t xml:space="preserve">Table B.17.2-3: Uncertainty assessment for EIRP measurement (f=23.45GHz, 32.125GHz, 40.8GHz, Quiet Zone size </w:t>
      </w:r>
      <w:r w:rsidRPr="00C42018">
        <w:rPr>
          <w:rFonts w:cs="Arial"/>
        </w:rPr>
        <w:t>≤</w:t>
      </w:r>
      <w:r w:rsidRPr="00C42018">
        <w:t xml:space="preserve"> 30 cm) for PC1 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210"/>
      </w:tblGrid>
      <w:tr w:rsidR="00293FD4" w:rsidRPr="00C42018" w14:paraId="1873611D"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B0F7483" w14:textId="77777777" w:rsidR="00293FD4" w:rsidRPr="00C42018" w:rsidRDefault="00293FD4" w:rsidP="00C45E0D">
            <w:pPr>
              <w:pStyle w:val="TAH"/>
            </w:pPr>
            <w:r w:rsidRPr="00C42018">
              <w:lastRenderedPageBreak/>
              <w:t>UID</w:t>
            </w:r>
          </w:p>
        </w:tc>
        <w:tc>
          <w:tcPr>
            <w:tcW w:w="2949" w:type="dxa"/>
            <w:tcBorders>
              <w:top w:val="single" w:sz="4" w:space="0" w:color="auto"/>
              <w:left w:val="single" w:sz="4" w:space="0" w:color="auto"/>
              <w:bottom w:val="single" w:sz="4" w:space="0" w:color="auto"/>
              <w:right w:val="single" w:sz="4" w:space="0" w:color="auto"/>
            </w:tcBorders>
            <w:hideMark/>
          </w:tcPr>
          <w:p w14:paraId="3AF5916B" w14:textId="77777777" w:rsidR="00293FD4" w:rsidRPr="00C42018" w:rsidRDefault="00293FD4" w:rsidP="00C45E0D">
            <w:pPr>
              <w:pStyle w:val="TAH"/>
            </w:pPr>
            <w:r w:rsidRPr="00C42018">
              <w:t>Uncertainty source</w:t>
            </w:r>
          </w:p>
        </w:tc>
        <w:tc>
          <w:tcPr>
            <w:tcW w:w="1134" w:type="dxa"/>
            <w:tcBorders>
              <w:top w:val="single" w:sz="4" w:space="0" w:color="auto"/>
              <w:left w:val="single" w:sz="4" w:space="0" w:color="auto"/>
              <w:bottom w:val="single" w:sz="4" w:space="0" w:color="auto"/>
              <w:right w:val="single" w:sz="4" w:space="0" w:color="auto"/>
            </w:tcBorders>
          </w:tcPr>
          <w:p w14:paraId="79D888D0" w14:textId="77777777" w:rsidR="00293FD4" w:rsidRPr="00C42018" w:rsidRDefault="00293FD4" w:rsidP="00C45E0D">
            <w:pPr>
              <w:pStyle w:val="TAH"/>
            </w:pPr>
            <w:r w:rsidRPr="00C42018">
              <w:t>Uncertainty value</w:t>
            </w:r>
          </w:p>
        </w:tc>
        <w:tc>
          <w:tcPr>
            <w:tcW w:w="1686" w:type="dxa"/>
            <w:tcBorders>
              <w:top w:val="single" w:sz="4" w:space="0" w:color="auto"/>
              <w:left w:val="single" w:sz="4" w:space="0" w:color="auto"/>
              <w:bottom w:val="single" w:sz="4" w:space="0" w:color="auto"/>
              <w:right w:val="single" w:sz="4" w:space="0" w:color="auto"/>
            </w:tcBorders>
          </w:tcPr>
          <w:p w14:paraId="030596B1" w14:textId="77777777" w:rsidR="00293FD4" w:rsidRPr="00C42018" w:rsidRDefault="00293FD4" w:rsidP="00C45E0D">
            <w:pPr>
              <w:pStyle w:val="TAH"/>
            </w:pPr>
            <w:r w:rsidRPr="00C42018">
              <w:t>Distribution of the probability</w:t>
            </w:r>
          </w:p>
        </w:tc>
        <w:tc>
          <w:tcPr>
            <w:tcW w:w="992" w:type="dxa"/>
            <w:tcBorders>
              <w:top w:val="single" w:sz="4" w:space="0" w:color="auto"/>
              <w:left w:val="single" w:sz="4" w:space="0" w:color="auto"/>
              <w:bottom w:val="single" w:sz="4" w:space="0" w:color="auto"/>
              <w:right w:val="single" w:sz="4" w:space="0" w:color="auto"/>
            </w:tcBorders>
          </w:tcPr>
          <w:p w14:paraId="0872B2FC" w14:textId="77777777" w:rsidR="00293FD4" w:rsidRPr="00C42018" w:rsidRDefault="00293FD4" w:rsidP="00C45E0D">
            <w:pPr>
              <w:pStyle w:val="TAH"/>
            </w:pPr>
            <w:r w:rsidRPr="00C42018">
              <w:t xml:space="preserve">Divisor </w:t>
            </w:r>
          </w:p>
        </w:tc>
        <w:tc>
          <w:tcPr>
            <w:tcW w:w="1210" w:type="dxa"/>
            <w:tcBorders>
              <w:top w:val="single" w:sz="4" w:space="0" w:color="auto"/>
              <w:left w:val="single" w:sz="4" w:space="0" w:color="auto"/>
              <w:bottom w:val="single" w:sz="4" w:space="0" w:color="auto"/>
              <w:right w:val="single" w:sz="4" w:space="0" w:color="auto"/>
            </w:tcBorders>
          </w:tcPr>
          <w:p w14:paraId="3349273F" w14:textId="77777777" w:rsidR="00293FD4" w:rsidRPr="00C42018" w:rsidRDefault="00293FD4" w:rsidP="00C45E0D">
            <w:pPr>
              <w:pStyle w:val="TAH"/>
            </w:pPr>
            <w:r w:rsidRPr="00C42018">
              <w:t>Standard uncertainty (σ) [dB]</w:t>
            </w:r>
          </w:p>
        </w:tc>
      </w:tr>
      <w:tr w:rsidR="00293FD4" w:rsidRPr="00C42018" w14:paraId="3AC01CBB"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1D6159D6" w14:textId="77777777" w:rsidR="00293FD4" w:rsidRPr="00C42018" w:rsidRDefault="00293FD4" w:rsidP="00C45E0D">
            <w:pPr>
              <w:pStyle w:val="TAH"/>
            </w:pPr>
            <w:r w:rsidRPr="00C42018">
              <w:t>Stage 2: DUT measurement</w:t>
            </w:r>
          </w:p>
        </w:tc>
      </w:tr>
      <w:tr w:rsidR="00293FD4" w:rsidRPr="00C42018" w:rsidDel="004C3008" w14:paraId="5FF21E23" w14:textId="6B43CE19" w:rsidTr="00C45E0D">
        <w:trPr>
          <w:cantSplit/>
          <w:tblHeader/>
          <w:jc w:val="center"/>
          <w:del w:id="3475" w:author="Huawei" w:date="2022-02-24T18:23:00Z"/>
        </w:trPr>
        <w:tc>
          <w:tcPr>
            <w:tcW w:w="536" w:type="dxa"/>
            <w:tcBorders>
              <w:top w:val="single" w:sz="4" w:space="0" w:color="auto"/>
              <w:left w:val="single" w:sz="4" w:space="0" w:color="auto"/>
              <w:bottom w:val="single" w:sz="4" w:space="0" w:color="auto"/>
              <w:right w:val="single" w:sz="4" w:space="0" w:color="auto"/>
            </w:tcBorders>
          </w:tcPr>
          <w:p w14:paraId="771AF3AE" w14:textId="68B30A48" w:rsidR="00293FD4" w:rsidRPr="004C3008" w:rsidDel="004C3008" w:rsidRDefault="00293FD4" w:rsidP="00C45E0D">
            <w:pPr>
              <w:pStyle w:val="TAL"/>
              <w:rPr>
                <w:del w:id="3476" w:author="Huawei" w:date="2022-02-24T18:23:00Z"/>
                <w:rPrChange w:id="3477" w:author="Huawei" w:date="2022-02-24T18:24:00Z">
                  <w:rPr>
                    <w:del w:id="3478" w:author="Huawei" w:date="2022-02-24T18:23:00Z"/>
                    <w:highlight w:val="yellow"/>
                  </w:rPr>
                </w:rPrChange>
              </w:rPr>
            </w:pPr>
            <w:del w:id="3479" w:author="Huawei" w:date="2022-02-24T18:23:00Z">
              <w:r w:rsidRPr="004C3008" w:rsidDel="004C3008">
                <w:rPr>
                  <w:rPrChange w:id="3480" w:author="Huawei" w:date="2022-02-24T18:24:00Z">
                    <w:rPr>
                      <w:highlight w:val="yellow"/>
                    </w:rPr>
                  </w:rPrChange>
                </w:rPr>
                <w:delText>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0035624" w14:textId="379E5A01" w:rsidR="00293FD4" w:rsidRPr="004C3008" w:rsidDel="004C3008" w:rsidRDefault="00293FD4" w:rsidP="00C45E0D">
            <w:pPr>
              <w:pStyle w:val="TAL"/>
              <w:rPr>
                <w:del w:id="3481" w:author="Huawei" w:date="2022-02-24T18:23:00Z"/>
                <w:lang w:eastAsia="ja-JP"/>
                <w:rPrChange w:id="3482" w:author="Huawei" w:date="2022-02-24T18:24:00Z">
                  <w:rPr>
                    <w:del w:id="3483" w:author="Huawei" w:date="2022-02-24T18:23:00Z"/>
                    <w:highlight w:val="yellow"/>
                    <w:lang w:eastAsia="ja-JP"/>
                  </w:rPr>
                </w:rPrChange>
              </w:rPr>
            </w:pPr>
            <w:del w:id="3484" w:author="Huawei" w:date="2022-02-24T18:23:00Z">
              <w:r w:rsidRPr="004C3008" w:rsidDel="004C3008">
                <w:rPr>
                  <w:lang w:eastAsia="ja-JP"/>
                  <w:rPrChange w:id="3485" w:author="Huawei" w:date="2022-02-24T18:24:00Z">
                    <w:rPr>
                      <w:highlight w:val="yellow"/>
                      <w:lang w:eastAsia="ja-JP"/>
                    </w:rPr>
                  </w:rPrChange>
                </w:rPr>
                <w:delText>Positioning misalignment</w:delText>
              </w:r>
            </w:del>
          </w:p>
        </w:tc>
        <w:tc>
          <w:tcPr>
            <w:tcW w:w="1134" w:type="dxa"/>
            <w:tcBorders>
              <w:top w:val="single" w:sz="4" w:space="0" w:color="auto"/>
              <w:left w:val="single" w:sz="4" w:space="0" w:color="auto"/>
              <w:bottom w:val="single" w:sz="4" w:space="0" w:color="auto"/>
              <w:right w:val="single" w:sz="4" w:space="0" w:color="auto"/>
            </w:tcBorders>
          </w:tcPr>
          <w:p w14:paraId="7B0C8DB3" w14:textId="50EF96C7" w:rsidR="00293FD4" w:rsidRPr="004C3008" w:rsidDel="004C3008" w:rsidRDefault="00293FD4" w:rsidP="00C45E0D">
            <w:pPr>
              <w:pStyle w:val="TAC"/>
              <w:rPr>
                <w:del w:id="3486" w:author="Huawei" w:date="2022-02-24T18:23:00Z"/>
                <w:rPrChange w:id="3487" w:author="Huawei" w:date="2022-02-24T18:24:00Z">
                  <w:rPr>
                    <w:del w:id="3488" w:author="Huawei" w:date="2022-02-24T18:23:00Z"/>
                    <w:highlight w:val="yellow"/>
                  </w:rPr>
                </w:rPrChange>
              </w:rPr>
            </w:pPr>
            <w:del w:id="3489" w:author="Huawei" w:date="2022-02-24T18:23:00Z">
              <w:r w:rsidRPr="004C3008" w:rsidDel="004C3008">
                <w:rPr>
                  <w:rPrChange w:id="3490" w:author="Huawei" w:date="2022-02-24T18:24:00Z">
                    <w:rPr>
                      <w:highlight w:val="yellow"/>
                    </w:rPr>
                  </w:rPrChange>
                </w:rPr>
                <w:delText>0.02</w:delText>
              </w:r>
            </w:del>
          </w:p>
        </w:tc>
        <w:tc>
          <w:tcPr>
            <w:tcW w:w="1686" w:type="dxa"/>
            <w:tcBorders>
              <w:top w:val="single" w:sz="4" w:space="0" w:color="auto"/>
              <w:left w:val="single" w:sz="4" w:space="0" w:color="auto"/>
              <w:bottom w:val="single" w:sz="4" w:space="0" w:color="auto"/>
              <w:right w:val="single" w:sz="4" w:space="0" w:color="auto"/>
            </w:tcBorders>
          </w:tcPr>
          <w:p w14:paraId="2BA4F813" w14:textId="127835E6" w:rsidR="00293FD4" w:rsidRPr="004C3008" w:rsidDel="004C3008" w:rsidRDefault="00293FD4" w:rsidP="00C45E0D">
            <w:pPr>
              <w:pStyle w:val="TAC"/>
              <w:rPr>
                <w:del w:id="3491" w:author="Huawei" w:date="2022-02-24T18:23:00Z"/>
                <w:rPrChange w:id="3492" w:author="Huawei" w:date="2022-02-24T18:24:00Z">
                  <w:rPr>
                    <w:del w:id="3493" w:author="Huawei" w:date="2022-02-24T18:23:00Z"/>
                    <w:highlight w:val="yellow"/>
                  </w:rPr>
                </w:rPrChange>
              </w:rPr>
            </w:pPr>
            <w:del w:id="3494" w:author="Huawei" w:date="2022-02-24T18:23:00Z">
              <w:r w:rsidRPr="004C3008" w:rsidDel="004C3008">
                <w:rPr>
                  <w:rPrChange w:id="3495" w:author="Huawei" w:date="2022-02-24T18:24:00Z">
                    <w:rPr>
                      <w:highlight w:val="yellow"/>
                    </w:rPr>
                  </w:rPrChange>
                </w:rPr>
                <w:delText>Normal</w:delText>
              </w:r>
            </w:del>
          </w:p>
        </w:tc>
        <w:tc>
          <w:tcPr>
            <w:tcW w:w="992" w:type="dxa"/>
            <w:tcBorders>
              <w:top w:val="single" w:sz="4" w:space="0" w:color="auto"/>
              <w:left w:val="single" w:sz="4" w:space="0" w:color="auto"/>
              <w:bottom w:val="single" w:sz="4" w:space="0" w:color="auto"/>
              <w:right w:val="single" w:sz="4" w:space="0" w:color="auto"/>
            </w:tcBorders>
          </w:tcPr>
          <w:p w14:paraId="72CDC80B" w14:textId="28B877B9" w:rsidR="00293FD4" w:rsidRPr="004C3008" w:rsidDel="004C3008" w:rsidRDefault="00293FD4" w:rsidP="00C45E0D">
            <w:pPr>
              <w:pStyle w:val="TAC"/>
              <w:rPr>
                <w:del w:id="3496" w:author="Huawei" w:date="2022-02-24T18:23:00Z"/>
                <w:rPrChange w:id="3497" w:author="Huawei" w:date="2022-02-24T18:24:00Z">
                  <w:rPr>
                    <w:del w:id="3498" w:author="Huawei" w:date="2022-02-24T18:23:00Z"/>
                    <w:highlight w:val="yellow"/>
                  </w:rPr>
                </w:rPrChange>
              </w:rPr>
            </w:pPr>
            <w:del w:id="3499" w:author="Huawei" w:date="2022-02-24T18:23:00Z">
              <w:r w:rsidRPr="004C3008" w:rsidDel="004C3008">
                <w:rPr>
                  <w:rPrChange w:id="3500" w:author="Huawei" w:date="2022-02-24T18:24:00Z">
                    <w:rPr>
                      <w:highlight w:val="yellow"/>
                    </w:rPr>
                  </w:rPrChange>
                </w:rPr>
                <w:delText>2.00</w:delText>
              </w:r>
            </w:del>
          </w:p>
        </w:tc>
        <w:tc>
          <w:tcPr>
            <w:tcW w:w="1210" w:type="dxa"/>
            <w:tcBorders>
              <w:top w:val="single" w:sz="4" w:space="0" w:color="auto"/>
              <w:left w:val="single" w:sz="4" w:space="0" w:color="auto"/>
              <w:bottom w:val="single" w:sz="4" w:space="0" w:color="auto"/>
              <w:right w:val="single" w:sz="4" w:space="0" w:color="auto"/>
            </w:tcBorders>
          </w:tcPr>
          <w:p w14:paraId="5B80315A" w14:textId="47D5AC67" w:rsidR="00293FD4" w:rsidRPr="004C3008" w:rsidDel="004C3008" w:rsidRDefault="00293FD4" w:rsidP="00C45E0D">
            <w:pPr>
              <w:pStyle w:val="TAC"/>
              <w:rPr>
                <w:del w:id="3501" w:author="Huawei" w:date="2022-02-24T18:23:00Z"/>
                <w:rPrChange w:id="3502" w:author="Huawei" w:date="2022-02-24T18:24:00Z">
                  <w:rPr>
                    <w:del w:id="3503" w:author="Huawei" w:date="2022-02-24T18:23:00Z"/>
                    <w:highlight w:val="yellow"/>
                  </w:rPr>
                </w:rPrChange>
              </w:rPr>
            </w:pPr>
            <w:del w:id="3504" w:author="Huawei" w:date="2022-02-24T18:23:00Z">
              <w:r w:rsidRPr="004C3008" w:rsidDel="004C3008">
                <w:rPr>
                  <w:rPrChange w:id="3505" w:author="Huawei" w:date="2022-02-24T18:24:00Z">
                    <w:rPr>
                      <w:highlight w:val="yellow"/>
                    </w:rPr>
                  </w:rPrChange>
                </w:rPr>
                <w:delText>0.01</w:delText>
              </w:r>
            </w:del>
          </w:p>
        </w:tc>
      </w:tr>
      <w:tr w:rsidR="00293FD4" w:rsidRPr="00C42018" w:rsidDel="009A389D" w14:paraId="0ADBBC2F" w14:textId="4492AE99" w:rsidTr="00C45E0D">
        <w:trPr>
          <w:cantSplit/>
          <w:tblHeader/>
          <w:jc w:val="center"/>
          <w:del w:id="3506" w:author="Huawei" w:date="2021-12-03T15:40:00Z"/>
        </w:trPr>
        <w:tc>
          <w:tcPr>
            <w:tcW w:w="536" w:type="dxa"/>
            <w:tcBorders>
              <w:top w:val="single" w:sz="4" w:space="0" w:color="auto"/>
              <w:left w:val="single" w:sz="4" w:space="0" w:color="auto"/>
              <w:bottom w:val="single" w:sz="4" w:space="0" w:color="auto"/>
              <w:right w:val="single" w:sz="4" w:space="0" w:color="auto"/>
            </w:tcBorders>
          </w:tcPr>
          <w:p w14:paraId="667B19C0" w14:textId="6E5B6321" w:rsidR="00293FD4" w:rsidRPr="00C42018" w:rsidDel="009A389D" w:rsidRDefault="00293FD4" w:rsidP="00C45E0D">
            <w:pPr>
              <w:pStyle w:val="TAL"/>
              <w:rPr>
                <w:del w:id="3507" w:author="Huawei" w:date="2021-12-03T15:40:00Z"/>
              </w:rPr>
            </w:pPr>
            <w:del w:id="3508" w:author="Huawei" w:date="2021-12-03T15:40:00Z">
              <w:r w:rsidRPr="00C42018" w:rsidDel="009A389D">
                <w:delText>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B97D051" w14:textId="15656E3D" w:rsidR="00293FD4" w:rsidRPr="00C42018" w:rsidDel="009A389D" w:rsidRDefault="00293FD4" w:rsidP="00C45E0D">
            <w:pPr>
              <w:pStyle w:val="TAL"/>
              <w:rPr>
                <w:del w:id="3509" w:author="Huawei" w:date="2021-12-03T15:40:00Z"/>
                <w:sz w:val="21"/>
                <w:lang w:eastAsia="ja-JP"/>
              </w:rPr>
            </w:pPr>
            <w:del w:id="3510" w:author="Huawei" w:date="2021-12-03T15:40:00Z">
              <w:r w:rsidRPr="00C42018" w:rsidDel="009A389D">
                <w:rPr>
                  <w:lang w:eastAsia="ja-JP"/>
                </w:rPr>
                <w:delText>Measure distance uncertainty</w:delText>
              </w:r>
            </w:del>
          </w:p>
        </w:tc>
        <w:tc>
          <w:tcPr>
            <w:tcW w:w="1134" w:type="dxa"/>
            <w:tcBorders>
              <w:top w:val="single" w:sz="4" w:space="0" w:color="auto"/>
              <w:left w:val="single" w:sz="4" w:space="0" w:color="auto"/>
              <w:bottom w:val="single" w:sz="4" w:space="0" w:color="auto"/>
              <w:right w:val="single" w:sz="4" w:space="0" w:color="auto"/>
            </w:tcBorders>
          </w:tcPr>
          <w:p w14:paraId="2A1F66AE" w14:textId="6F42CEC2" w:rsidR="00293FD4" w:rsidRPr="00C42018" w:rsidDel="009A389D" w:rsidRDefault="00293FD4" w:rsidP="00C45E0D">
            <w:pPr>
              <w:pStyle w:val="TAC"/>
              <w:rPr>
                <w:del w:id="3511" w:author="Huawei" w:date="2021-12-03T15:40:00Z"/>
              </w:rPr>
            </w:pPr>
            <w:del w:id="3512" w:author="Huawei" w:date="2021-12-03T15:40:00Z">
              <w:r w:rsidRPr="00C42018" w:rsidDel="009A389D">
                <w:delText>FFS</w:delText>
              </w:r>
            </w:del>
          </w:p>
        </w:tc>
        <w:tc>
          <w:tcPr>
            <w:tcW w:w="1686" w:type="dxa"/>
            <w:tcBorders>
              <w:top w:val="single" w:sz="4" w:space="0" w:color="auto"/>
              <w:left w:val="single" w:sz="4" w:space="0" w:color="auto"/>
              <w:bottom w:val="single" w:sz="4" w:space="0" w:color="auto"/>
              <w:right w:val="single" w:sz="4" w:space="0" w:color="auto"/>
            </w:tcBorders>
          </w:tcPr>
          <w:p w14:paraId="11B2DDFB" w14:textId="14D68D4B" w:rsidR="00293FD4" w:rsidRPr="00C42018" w:rsidDel="009A389D" w:rsidRDefault="00293FD4" w:rsidP="00C45E0D">
            <w:pPr>
              <w:pStyle w:val="TAC"/>
              <w:rPr>
                <w:del w:id="3513" w:author="Huawei" w:date="2021-12-03T15:40:00Z"/>
              </w:rPr>
            </w:pPr>
            <w:del w:id="3514" w:author="Huawei" w:date="2021-12-03T15:40: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15FAA593" w14:textId="05F72AC6" w:rsidR="00293FD4" w:rsidRPr="00C42018" w:rsidDel="009A389D" w:rsidRDefault="00293FD4" w:rsidP="00C45E0D">
            <w:pPr>
              <w:pStyle w:val="TAC"/>
              <w:rPr>
                <w:del w:id="3515" w:author="Huawei" w:date="2021-12-03T15:40:00Z"/>
              </w:rPr>
            </w:pPr>
            <w:del w:id="3516" w:author="Huawei" w:date="2021-12-03T15:40: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4BAEC581" w14:textId="7630AE11" w:rsidR="00293FD4" w:rsidRPr="00C42018" w:rsidDel="009A389D" w:rsidRDefault="00293FD4" w:rsidP="00C45E0D">
            <w:pPr>
              <w:pStyle w:val="TAC"/>
              <w:rPr>
                <w:del w:id="3517" w:author="Huawei" w:date="2021-12-03T15:40:00Z"/>
              </w:rPr>
            </w:pPr>
            <w:del w:id="3518" w:author="Huawei" w:date="2021-12-03T15:40:00Z">
              <w:r w:rsidRPr="00C42018" w:rsidDel="009A389D">
                <w:delText>FFS</w:delText>
              </w:r>
            </w:del>
          </w:p>
        </w:tc>
      </w:tr>
      <w:tr w:rsidR="00293FD4" w:rsidRPr="00C42018" w14:paraId="743EB3C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ACF1424" w14:textId="31B4BED0" w:rsidR="00293FD4" w:rsidRPr="00C42018" w:rsidRDefault="00475FB7" w:rsidP="00C45E0D">
            <w:pPr>
              <w:pStyle w:val="TAL"/>
            </w:pPr>
            <w:ins w:id="3519" w:author="Huawei" w:date="2021-12-03T15:45:00Z">
              <w:r>
                <w:t>1</w:t>
              </w:r>
            </w:ins>
            <w:del w:id="3520" w:author="Huawei" w:date="2021-12-03T15:45:00Z">
              <w:r w:rsidR="00293FD4" w:rsidRPr="00C42018" w:rsidDel="00475FB7">
                <w:delText>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5448457" w14:textId="77777777" w:rsidR="00293FD4" w:rsidRPr="00C42018" w:rsidRDefault="00293FD4" w:rsidP="00C45E0D">
            <w:pPr>
              <w:pStyle w:val="TAL"/>
            </w:pPr>
            <w:r w:rsidRPr="00C42018">
              <w:t>Quality of Quiet Zone (NOTE 10)</w:t>
            </w:r>
          </w:p>
        </w:tc>
        <w:tc>
          <w:tcPr>
            <w:tcW w:w="1134" w:type="dxa"/>
            <w:tcBorders>
              <w:top w:val="single" w:sz="4" w:space="0" w:color="auto"/>
              <w:left w:val="single" w:sz="4" w:space="0" w:color="auto"/>
              <w:bottom w:val="single" w:sz="4" w:space="0" w:color="auto"/>
              <w:right w:val="single" w:sz="4" w:space="0" w:color="auto"/>
            </w:tcBorders>
          </w:tcPr>
          <w:p w14:paraId="1095E097"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60D5B24E"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0126560C"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36BFB991" w14:textId="77777777" w:rsidR="00293FD4" w:rsidRPr="00C42018" w:rsidRDefault="00293FD4" w:rsidP="00C45E0D">
            <w:pPr>
              <w:pStyle w:val="TAC"/>
              <w:rPr>
                <w:lang w:eastAsia="ja-JP"/>
              </w:rPr>
            </w:pPr>
            <w:r w:rsidRPr="00C42018">
              <w:t>FFS</w:t>
            </w:r>
          </w:p>
        </w:tc>
      </w:tr>
      <w:tr w:rsidR="00293FD4" w:rsidRPr="00C42018" w14:paraId="7951BF1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24840F98" w14:textId="7E090C4C" w:rsidR="00293FD4" w:rsidRPr="00C42018" w:rsidRDefault="00475FB7" w:rsidP="00C45E0D">
            <w:pPr>
              <w:pStyle w:val="TAL"/>
            </w:pPr>
            <w:ins w:id="3521" w:author="Huawei" w:date="2021-12-03T15:45:00Z">
              <w:r>
                <w:t>2</w:t>
              </w:r>
            </w:ins>
            <w:del w:id="3522" w:author="Huawei" w:date="2021-12-03T15:45:00Z">
              <w:r w:rsidR="00293FD4" w:rsidRPr="00C42018" w:rsidDel="00475FB7">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79571182" w14:textId="77777777" w:rsidR="00293FD4" w:rsidRPr="00C42018" w:rsidRDefault="00293FD4" w:rsidP="00C45E0D">
            <w:pPr>
              <w:pStyle w:val="TAL"/>
            </w:pPr>
            <w:r w:rsidRPr="00C42018">
              <w:t>Mismatch (NOTE 2, NOTE 7)</w:t>
            </w:r>
          </w:p>
        </w:tc>
        <w:tc>
          <w:tcPr>
            <w:tcW w:w="1134" w:type="dxa"/>
            <w:tcBorders>
              <w:top w:val="single" w:sz="4" w:space="0" w:color="auto"/>
              <w:left w:val="single" w:sz="4" w:space="0" w:color="auto"/>
              <w:bottom w:val="single" w:sz="4" w:space="0" w:color="auto"/>
              <w:right w:val="single" w:sz="4" w:space="0" w:color="auto"/>
            </w:tcBorders>
          </w:tcPr>
          <w:p w14:paraId="1C479985"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01D94F5F"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08C6B101"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49811D66" w14:textId="77777777" w:rsidR="00293FD4" w:rsidRPr="00C42018" w:rsidRDefault="00293FD4" w:rsidP="00C45E0D">
            <w:pPr>
              <w:pStyle w:val="TAC"/>
            </w:pPr>
            <w:r w:rsidRPr="00C42018">
              <w:t>FFS</w:t>
            </w:r>
          </w:p>
        </w:tc>
      </w:tr>
      <w:tr w:rsidR="00293FD4" w:rsidRPr="00C42018" w14:paraId="5A1EA6A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01BC4BE" w14:textId="3C29BE8A" w:rsidR="00293FD4" w:rsidRPr="00C42018" w:rsidRDefault="00475FB7" w:rsidP="00C45E0D">
            <w:pPr>
              <w:pStyle w:val="TAL"/>
            </w:pPr>
            <w:ins w:id="3523" w:author="Huawei" w:date="2021-12-03T15:45:00Z">
              <w:r>
                <w:t>3</w:t>
              </w:r>
            </w:ins>
            <w:del w:id="3524" w:author="Huawei" w:date="2021-12-03T15:45:00Z">
              <w:r w:rsidR="00293FD4" w:rsidRPr="00C42018" w:rsidDel="00475FB7">
                <w:delText>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45797A5" w14:textId="77777777" w:rsidR="00293FD4" w:rsidRPr="00C42018" w:rsidRDefault="00293FD4" w:rsidP="00C45E0D">
            <w:pPr>
              <w:pStyle w:val="TAL"/>
            </w:pPr>
            <w:r w:rsidRPr="00C42018">
              <w:t>Standing wave between the DUT and measurement antenna</w:t>
            </w:r>
          </w:p>
        </w:tc>
        <w:tc>
          <w:tcPr>
            <w:tcW w:w="1134" w:type="dxa"/>
            <w:tcBorders>
              <w:top w:val="single" w:sz="4" w:space="0" w:color="auto"/>
              <w:left w:val="single" w:sz="4" w:space="0" w:color="auto"/>
              <w:bottom w:val="single" w:sz="4" w:space="0" w:color="auto"/>
              <w:right w:val="single" w:sz="4" w:space="0" w:color="auto"/>
            </w:tcBorders>
          </w:tcPr>
          <w:p w14:paraId="3F6180FD"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A9E40E8"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442CB356"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01E8C6C8" w14:textId="77777777" w:rsidR="00293FD4" w:rsidRPr="00C42018" w:rsidRDefault="00293FD4" w:rsidP="00C45E0D">
            <w:pPr>
              <w:pStyle w:val="TAC"/>
            </w:pPr>
            <w:r w:rsidRPr="00C42018">
              <w:t>FFS</w:t>
            </w:r>
          </w:p>
        </w:tc>
      </w:tr>
      <w:tr w:rsidR="00293FD4" w:rsidRPr="00C42018" w14:paraId="7CDF5AA1"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4EBE66D" w14:textId="287F8296" w:rsidR="00293FD4" w:rsidRPr="00C42018" w:rsidRDefault="00475FB7" w:rsidP="00C45E0D">
            <w:pPr>
              <w:pStyle w:val="TAL"/>
            </w:pPr>
            <w:ins w:id="3525" w:author="Huawei" w:date="2021-12-03T15:45:00Z">
              <w:r>
                <w:t>4</w:t>
              </w:r>
            </w:ins>
            <w:del w:id="3526" w:author="Huawei" w:date="2021-12-03T15:45:00Z">
              <w:r w:rsidR="00293FD4" w:rsidRPr="00C42018" w:rsidDel="00475FB7">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8F3D650" w14:textId="77777777" w:rsidR="00293FD4" w:rsidRPr="00C42018" w:rsidRDefault="00293FD4" w:rsidP="00C45E0D">
            <w:pPr>
              <w:pStyle w:val="TAL"/>
              <w:rPr>
                <w:lang w:eastAsia="ja-JP"/>
              </w:rPr>
            </w:pPr>
            <w:r w:rsidRPr="00C42018">
              <w:t>Uncertainty of the RF power measurement equipment (NOTE 3</w:t>
            </w:r>
            <w:r w:rsidRPr="00C42018">
              <w:rPr>
                <w:lang w:eastAsia="ja-JP"/>
              </w:rPr>
              <w:t>, 7</w:t>
            </w:r>
            <w:r w:rsidRPr="00C42018">
              <w:t>)</w:t>
            </w:r>
          </w:p>
        </w:tc>
        <w:tc>
          <w:tcPr>
            <w:tcW w:w="1134" w:type="dxa"/>
            <w:tcBorders>
              <w:top w:val="single" w:sz="4" w:space="0" w:color="auto"/>
              <w:left w:val="single" w:sz="4" w:space="0" w:color="auto"/>
              <w:bottom w:val="single" w:sz="4" w:space="0" w:color="auto"/>
              <w:right w:val="single" w:sz="4" w:space="0" w:color="auto"/>
            </w:tcBorders>
          </w:tcPr>
          <w:p w14:paraId="4D71986C"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9F14D84"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5937721B"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3F2155A4" w14:textId="77777777" w:rsidR="00293FD4" w:rsidRPr="00C42018" w:rsidRDefault="00293FD4" w:rsidP="00C45E0D">
            <w:pPr>
              <w:pStyle w:val="TAC"/>
              <w:rPr>
                <w:lang w:eastAsia="ja-JP"/>
              </w:rPr>
            </w:pPr>
            <w:r w:rsidRPr="00C42018">
              <w:t>FFS</w:t>
            </w:r>
          </w:p>
        </w:tc>
      </w:tr>
      <w:tr w:rsidR="00293FD4" w:rsidRPr="00C42018" w14:paraId="5B9C6872"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FA4BB77" w14:textId="3EC16EC9" w:rsidR="00293FD4" w:rsidRPr="00C42018" w:rsidRDefault="00475FB7" w:rsidP="00C45E0D">
            <w:pPr>
              <w:pStyle w:val="TAL"/>
              <w:rPr>
                <w:lang w:eastAsia="ja-JP"/>
              </w:rPr>
            </w:pPr>
            <w:ins w:id="3527" w:author="Huawei" w:date="2021-12-03T15:45:00Z">
              <w:r>
                <w:rPr>
                  <w:lang w:eastAsia="ja-JP"/>
                </w:rPr>
                <w:t>5</w:t>
              </w:r>
            </w:ins>
            <w:del w:id="3528" w:author="Huawei" w:date="2021-12-03T15:45:00Z">
              <w:r w:rsidR="00293FD4" w:rsidRPr="00C42018" w:rsidDel="00475FB7">
                <w:rPr>
                  <w:lang w:eastAsia="ja-JP"/>
                </w:rPr>
                <w:delText>7</w:delText>
              </w:r>
            </w:del>
          </w:p>
        </w:tc>
        <w:tc>
          <w:tcPr>
            <w:tcW w:w="2949" w:type="dxa"/>
            <w:tcBorders>
              <w:top w:val="single" w:sz="4" w:space="0" w:color="auto"/>
              <w:left w:val="single" w:sz="4" w:space="0" w:color="auto"/>
              <w:bottom w:val="single" w:sz="4" w:space="0" w:color="auto"/>
              <w:right w:val="single" w:sz="4" w:space="0" w:color="auto"/>
            </w:tcBorders>
          </w:tcPr>
          <w:p w14:paraId="0DB88A24" w14:textId="77777777" w:rsidR="00293FD4" w:rsidRPr="00C42018" w:rsidRDefault="00293FD4" w:rsidP="00C45E0D">
            <w:pPr>
              <w:pStyle w:val="TAL"/>
            </w:pPr>
            <w:r w:rsidRPr="00C42018">
              <w:t>Phase curvature</w:t>
            </w:r>
          </w:p>
        </w:tc>
        <w:tc>
          <w:tcPr>
            <w:tcW w:w="1134" w:type="dxa"/>
            <w:tcBorders>
              <w:top w:val="single" w:sz="4" w:space="0" w:color="auto"/>
              <w:left w:val="single" w:sz="4" w:space="0" w:color="auto"/>
              <w:bottom w:val="single" w:sz="4" w:space="0" w:color="auto"/>
              <w:right w:val="single" w:sz="4" w:space="0" w:color="auto"/>
            </w:tcBorders>
          </w:tcPr>
          <w:p w14:paraId="7B984C9C"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CBFEC18"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09D10C18"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33C9B11D" w14:textId="77777777" w:rsidR="00293FD4" w:rsidRPr="00C42018" w:rsidRDefault="00293FD4" w:rsidP="00C45E0D">
            <w:pPr>
              <w:pStyle w:val="TAC"/>
            </w:pPr>
            <w:r w:rsidRPr="00C42018">
              <w:t>FFS</w:t>
            </w:r>
          </w:p>
        </w:tc>
      </w:tr>
      <w:tr w:rsidR="00293FD4" w:rsidRPr="00C42018" w14:paraId="6E9EF7B3"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A5FBF20" w14:textId="1DC3FB00" w:rsidR="00293FD4" w:rsidRPr="00C42018" w:rsidRDefault="00475FB7" w:rsidP="00C45E0D">
            <w:pPr>
              <w:pStyle w:val="TAL"/>
              <w:rPr>
                <w:lang w:eastAsia="ja-JP"/>
              </w:rPr>
            </w:pPr>
            <w:ins w:id="3529" w:author="Huawei" w:date="2021-12-03T15:45:00Z">
              <w:r>
                <w:rPr>
                  <w:lang w:eastAsia="ja-JP"/>
                </w:rPr>
                <w:t>6</w:t>
              </w:r>
            </w:ins>
            <w:del w:id="3530" w:author="Huawei" w:date="2021-12-03T15:45:00Z">
              <w:r w:rsidR="00293FD4" w:rsidRPr="00C42018" w:rsidDel="00475FB7">
                <w:rPr>
                  <w:lang w:eastAsia="ja-JP"/>
                </w:rPr>
                <w:delText>8</w:delText>
              </w:r>
            </w:del>
          </w:p>
        </w:tc>
        <w:tc>
          <w:tcPr>
            <w:tcW w:w="2949" w:type="dxa"/>
            <w:tcBorders>
              <w:top w:val="single" w:sz="4" w:space="0" w:color="auto"/>
              <w:left w:val="single" w:sz="4" w:space="0" w:color="auto"/>
              <w:bottom w:val="single" w:sz="4" w:space="0" w:color="auto"/>
              <w:right w:val="single" w:sz="4" w:space="0" w:color="auto"/>
            </w:tcBorders>
          </w:tcPr>
          <w:p w14:paraId="6633DCB4" w14:textId="77777777" w:rsidR="00293FD4" w:rsidRPr="00C42018" w:rsidRDefault="00293FD4" w:rsidP="00C45E0D">
            <w:pPr>
              <w:pStyle w:val="TAL"/>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6EA6DA6D"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2167D2A"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03CC6796"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53AEA93A" w14:textId="77777777" w:rsidR="00293FD4" w:rsidRPr="00C42018" w:rsidRDefault="00293FD4" w:rsidP="00C45E0D">
            <w:pPr>
              <w:pStyle w:val="TAC"/>
            </w:pPr>
            <w:r w:rsidRPr="00C42018">
              <w:t>FFS</w:t>
            </w:r>
          </w:p>
        </w:tc>
      </w:tr>
      <w:tr w:rsidR="00293FD4" w:rsidRPr="00C42018" w14:paraId="4DAD8856"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39181DD" w14:textId="0280EAA6" w:rsidR="00293FD4" w:rsidRPr="00C42018" w:rsidRDefault="00475FB7" w:rsidP="00C45E0D">
            <w:pPr>
              <w:pStyle w:val="TAL"/>
            </w:pPr>
            <w:ins w:id="3531" w:author="Huawei" w:date="2021-12-03T15:45:00Z">
              <w:r>
                <w:t>7</w:t>
              </w:r>
            </w:ins>
            <w:del w:id="3532" w:author="Huawei" w:date="2021-12-03T15:45:00Z">
              <w:r w:rsidR="00293FD4" w:rsidRPr="00C42018" w:rsidDel="00475FB7">
                <w:delText>9</w:delText>
              </w:r>
            </w:del>
          </w:p>
        </w:tc>
        <w:tc>
          <w:tcPr>
            <w:tcW w:w="2949" w:type="dxa"/>
            <w:tcBorders>
              <w:top w:val="single" w:sz="4" w:space="0" w:color="auto"/>
              <w:left w:val="single" w:sz="4" w:space="0" w:color="auto"/>
              <w:bottom w:val="single" w:sz="4" w:space="0" w:color="auto"/>
              <w:right w:val="single" w:sz="4" w:space="0" w:color="auto"/>
            </w:tcBorders>
          </w:tcPr>
          <w:p w14:paraId="602FF498" w14:textId="77777777" w:rsidR="00293FD4" w:rsidRPr="00C42018" w:rsidRDefault="00293FD4" w:rsidP="00C45E0D">
            <w:pPr>
              <w:pStyle w:val="TAL"/>
              <w:rPr>
                <w:lang w:eastAsia="ja-JP"/>
              </w:rPr>
            </w:pPr>
            <w:r w:rsidRPr="00C42018">
              <w:t>Random uncertainty</w:t>
            </w:r>
          </w:p>
        </w:tc>
        <w:tc>
          <w:tcPr>
            <w:tcW w:w="1134" w:type="dxa"/>
            <w:tcBorders>
              <w:top w:val="single" w:sz="4" w:space="0" w:color="auto"/>
              <w:left w:val="single" w:sz="4" w:space="0" w:color="auto"/>
              <w:bottom w:val="single" w:sz="4" w:space="0" w:color="auto"/>
              <w:right w:val="single" w:sz="4" w:space="0" w:color="auto"/>
            </w:tcBorders>
          </w:tcPr>
          <w:p w14:paraId="2AC747FB"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A213D14" w14:textId="77777777" w:rsidR="00293FD4" w:rsidRPr="00C42018" w:rsidRDefault="00293FD4" w:rsidP="00C45E0D">
            <w:pPr>
              <w:pStyle w:val="TAC"/>
              <w:rPr>
                <w:lang w:eastAsia="ja-JP"/>
              </w:rPr>
            </w:pPr>
            <w:r w:rsidRPr="00C42018">
              <w:rPr>
                <w:lang w:eastAsia="ja-JP"/>
              </w:rPr>
              <w:t>Normal</w:t>
            </w:r>
          </w:p>
        </w:tc>
        <w:tc>
          <w:tcPr>
            <w:tcW w:w="992" w:type="dxa"/>
            <w:tcBorders>
              <w:top w:val="single" w:sz="4" w:space="0" w:color="auto"/>
              <w:left w:val="single" w:sz="4" w:space="0" w:color="auto"/>
              <w:bottom w:val="single" w:sz="4" w:space="0" w:color="auto"/>
              <w:right w:val="single" w:sz="4" w:space="0" w:color="auto"/>
            </w:tcBorders>
          </w:tcPr>
          <w:p w14:paraId="2830FA64" w14:textId="77777777" w:rsidR="00293FD4" w:rsidRPr="00C42018" w:rsidRDefault="00293FD4" w:rsidP="00C45E0D">
            <w:pPr>
              <w:pStyle w:val="TAC"/>
              <w:rPr>
                <w:lang w:eastAsia="ja-JP"/>
              </w:rPr>
            </w:pPr>
            <w:r w:rsidRPr="00C42018">
              <w:rPr>
                <w:lang w:eastAsia="ja-JP"/>
              </w:rPr>
              <w:t>2.00</w:t>
            </w:r>
          </w:p>
        </w:tc>
        <w:tc>
          <w:tcPr>
            <w:tcW w:w="1210" w:type="dxa"/>
            <w:tcBorders>
              <w:top w:val="single" w:sz="4" w:space="0" w:color="auto"/>
              <w:left w:val="single" w:sz="4" w:space="0" w:color="auto"/>
              <w:bottom w:val="single" w:sz="4" w:space="0" w:color="auto"/>
              <w:right w:val="single" w:sz="4" w:space="0" w:color="auto"/>
            </w:tcBorders>
          </w:tcPr>
          <w:p w14:paraId="7A0284CC" w14:textId="77777777" w:rsidR="00293FD4" w:rsidRPr="00C42018" w:rsidRDefault="00293FD4" w:rsidP="00C45E0D">
            <w:pPr>
              <w:pStyle w:val="TAC"/>
              <w:rPr>
                <w:lang w:eastAsia="ja-JP"/>
              </w:rPr>
            </w:pPr>
            <w:r w:rsidRPr="00C42018">
              <w:t>FFS</w:t>
            </w:r>
          </w:p>
        </w:tc>
      </w:tr>
      <w:tr w:rsidR="00293FD4" w:rsidRPr="00C42018" w14:paraId="1E6F9F34" w14:textId="42D71A7A"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5541965" w14:textId="6816D4CD" w:rsidR="00293FD4" w:rsidRPr="004C3008" w:rsidRDefault="004C3008" w:rsidP="00C45E0D">
            <w:pPr>
              <w:pStyle w:val="TAL"/>
              <w:rPr>
                <w:highlight w:val="yellow"/>
                <w:rPrChange w:id="3533" w:author="Huawei" w:date="2022-02-24T18:24:00Z">
                  <w:rPr/>
                </w:rPrChange>
              </w:rPr>
            </w:pPr>
            <w:ins w:id="3534" w:author="Huawei" w:date="2022-02-24T18:24:00Z">
              <w:r>
                <w:rPr>
                  <w:highlight w:val="yellow"/>
                </w:rPr>
                <w:t>8</w:t>
              </w:r>
            </w:ins>
            <w:del w:id="3535" w:author="Huawei" w:date="2022-02-24T18:24:00Z">
              <w:r w:rsidR="00293FD4" w:rsidRPr="004C3008" w:rsidDel="004C3008">
                <w:rPr>
                  <w:highlight w:val="yellow"/>
                  <w:rPrChange w:id="3536" w:author="Huawei" w:date="2022-02-24T18:24:00Z">
                    <w:rPr/>
                  </w:rPrChange>
                </w:rPr>
                <w:delText>10</w:delText>
              </w:r>
            </w:del>
          </w:p>
        </w:tc>
        <w:tc>
          <w:tcPr>
            <w:tcW w:w="2949" w:type="dxa"/>
            <w:tcBorders>
              <w:top w:val="single" w:sz="4" w:space="0" w:color="auto"/>
              <w:left w:val="single" w:sz="4" w:space="0" w:color="auto"/>
              <w:bottom w:val="single" w:sz="4" w:space="0" w:color="auto"/>
              <w:right w:val="single" w:sz="4" w:space="0" w:color="auto"/>
            </w:tcBorders>
          </w:tcPr>
          <w:p w14:paraId="565EFC79" w14:textId="1E6D83DB" w:rsidR="00293FD4" w:rsidRPr="004C3008" w:rsidRDefault="00293FD4" w:rsidP="00C45E0D">
            <w:pPr>
              <w:pStyle w:val="TAL"/>
              <w:rPr>
                <w:highlight w:val="yellow"/>
                <w:lang w:eastAsia="ja-JP"/>
                <w:rPrChange w:id="3537" w:author="Huawei" w:date="2022-02-24T18:24:00Z">
                  <w:rPr>
                    <w:lang w:eastAsia="ja-JP"/>
                  </w:rPr>
                </w:rPrChange>
              </w:rPr>
            </w:pPr>
            <w:r w:rsidRPr="004C3008">
              <w:rPr>
                <w:highlight w:val="yellow"/>
                <w:rPrChange w:id="3538" w:author="Huawei" w:date="2022-02-24T18:24:00Z">
                  <w:rPr/>
                </w:rPrChange>
              </w:rPr>
              <w:t>Influence of the XPD</w:t>
            </w:r>
          </w:p>
        </w:tc>
        <w:tc>
          <w:tcPr>
            <w:tcW w:w="1134" w:type="dxa"/>
            <w:tcBorders>
              <w:top w:val="single" w:sz="4" w:space="0" w:color="auto"/>
              <w:left w:val="single" w:sz="4" w:space="0" w:color="auto"/>
              <w:bottom w:val="single" w:sz="4" w:space="0" w:color="auto"/>
              <w:right w:val="single" w:sz="4" w:space="0" w:color="auto"/>
            </w:tcBorders>
          </w:tcPr>
          <w:p w14:paraId="1508A46C" w14:textId="3C12FCE0" w:rsidR="00293FD4" w:rsidRPr="004C3008" w:rsidRDefault="00293FD4" w:rsidP="00C45E0D">
            <w:pPr>
              <w:pStyle w:val="TAC"/>
              <w:rPr>
                <w:highlight w:val="yellow"/>
                <w:lang w:eastAsia="ja-JP"/>
                <w:rPrChange w:id="3539" w:author="Huawei" w:date="2022-02-24T18:24:00Z">
                  <w:rPr>
                    <w:lang w:eastAsia="ja-JP"/>
                  </w:rPr>
                </w:rPrChange>
              </w:rPr>
            </w:pPr>
            <w:r w:rsidRPr="004C3008">
              <w:rPr>
                <w:highlight w:val="yellow"/>
                <w:rPrChange w:id="3540" w:author="Huawei" w:date="2022-02-24T18:24:00Z">
                  <w:rPr/>
                </w:rPrChange>
              </w:rPr>
              <w:t>FFS</w:t>
            </w:r>
          </w:p>
        </w:tc>
        <w:tc>
          <w:tcPr>
            <w:tcW w:w="1686" w:type="dxa"/>
            <w:tcBorders>
              <w:top w:val="single" w:sz="4" w:space="0" w:color="auto"/>
              <w:left w:val="single" w:sz="4" w:space="0" w:color="auto"/>
              <w:bottom w:val="single" w:sz="4" w:space="0" w:color="auto"/>
              <w:right w:val="single" w:sz="4" w:space="0" w:color="auto"/>
            </w:tcBorders>
          </w:tcPr>
          <w:p w14:paraId="07987D62" w14:textId="3F7BEDD9" w:rsidR="00293FD4" w:rsidRPr="004C3008" w:rsidRDefault="00293FD4" w:rsidP="00C45E0D">
            <w:pPr>
              <w:pStyle w:val="TAC"/>
              <w:rPr>
                <w:highlight w:val="yellow"/>
                <w:rPrChange w:id="3541" w:author="Huawei" w:date="2022-02-24T18:24:00Z">
                  <w:rPr/>
                </w:rPrChange>
              </w:rPr>
            </w:pPr>
            <w:r w:rsidRPr="004C3008">
              <w:rPr>
                <w:highlight w:val="yellow"/>
                <w:rPrChange w:id="3542" w:author="Huawei" w:date="2022-02-24T18:24:00Z">
                  <w:rPr/>
                </w:rPrChange>
              </w:rPr>
              <w:t>U-shaped</w:t>
            </w:r>
          </w:p>
        </w:tc>
        <w:tc>
          <w:tcPr>
            <w:tcW w:w="992" w:type="dxa"/>
            <w:tcBorders>
              <w:top w:val="single" w:sz="4" w:space="0" w:color="auto"/>
              <w:left w:val="single" w:sz="4" w:space="0" w:color="auto"/>
              <w:bottom w:val="single" w:sz="4" w:space="0" w:color="auto"/>
              <w:right w:val="single" w:sz="4" w:space="0" w:color="auto"/>
            </w:tcBorders>
          </w:tcPr>
          <w:p w14:paraId="000ECA49" w14:textId="10607AD2" w:rsidR="00293FD4" w:rsidRPr="004C3008" w:rsidRDefault="00293FD4" w:rsidP="00C45E0D">
            <w:pPr>
              <w:pStyle w:val="TAC"/>
              <w:rPr>
                <w:highlight w:val="yellow"/>
                <w:rPrChange w:id="3543" w:author="Huawei" w:date="2022-02-24T18:24:00Z">
                  <w:rPr/>
                </w:rPrChange>
              </w:rPr>
            </w:pPr>
            <w:r w:rsidRPr="004C3008">
              <w:rPr>
                <w:highlight w:val="yellow"/>
                <w:rPrChange w:id="3544" w:author="Huawei" w:date="2022-02-24T18:24:00Z">
                  <w:rPr/>
                </w:rPrChange>
              </w:rPr>
              <w:t>1.41</w:t>
            </w:r>
          </w:p>
        </w:tc>
        <w:tc>
          <w:tcPr>
            <w:tcW w:w="1210" w:type="dxa"/>
            <w:tcBorders>
              <w:top w:val="single" w:sz="4" w:space="0" w:color="auto"/>
              <w:left w:val="single" w:sz="4" w:space="0" w:color="auto"/>
              <w:bottom w:val="single" w:sz="4" w:space="0" w:color="auto"/>
              <w:right w:val="single" w:sz="4" w:space="0" w:color="auto"/>
            </w:tcBorders>
          </w:tcPr>
          <w:p w14:paraId="5272F00A" w14:textId="26CDDE55" w:rsidR="00293FD4" w:rsidRPr="00C42018" w:rsidRDefault="00293FD4" w:rsidP="00C45E0D">
            <w:pPr>
              <w:pStyle w:val="TAC"/>
              <w:rPr>
                <w:lang w:eastAsia="ja-JP"/>
              </w:rPr>
            </w:pPr>
            <w:r w:rsidRPr="004C3008">
              <w:rPr>
                <w:highlight w:val="yellow"/>
                <w:rPrChange w:id="3545" w:author="Huawei" w:date="2022-02-24T18:24:00Z">
                  <w:rPr/>
                </w:rPrChange>
              </w:rPr>
              <w:t>FFS</w:t>
            </w:r>
          </w:p>
        </w:tc>
      </w:tr>
      <w:tr w:rsidR="00293FD4" w:rsidRPr="00C42018" w:rsidDel="009A389D" w14:paraId="6A8B0AE2" w14:textId="37CC3542" w:rsidTr="00C45E0D">
        <w:trPr>
          <w:cantSplit/>
          <w:tblHeader/>
          <w:jc w:val="center"/>
          <w:del w:id="3546" w:author="Huawei" w:date="2021-12-03T15:40:00Z"/>
        </w:trPr>
        <w:tc>
          <w:tcPr>
            <w:tcW w:w="536" w:type="dxa"/>
            <w:tcBorders>
              <w:top w:val="single" w:sz="4" w:space="0" w:color="auto"/>
              <w:left w:val="single" w:sz="4" w:space="0" w:color="auto"/>
              <w:bottom w:val="single" w:sz="4" w:space="0" w:color="auto"/>
              <w:right w:val="single" w:sz="4" w:space="0" w:color="auto"/>
            </w:tcBorders>
          </w:tcPr>
          <w:p w14:paraId="3B3B60C3" w14:textId="511F8B9E" w:rsidR="00293FD4" w:rsidRPr="00C42018" w:rsidDel="009A389D" w:rsidRDefault="00293FD4" w:rsidP="00C45E0D">
            <w:pPr>
              <w:pStyle w:val="TAL"/>
              <w:rPr>
                <w:del w:id="3547" w:author="Huawei" w:date="2021-12-03T15:40:00Z"/>
              </w:rPr>
            </w:pPr>
            <w:del w:id="3548" w:author="Huawei" w:date="2021-12-03T15:40:00Z">
              <w:r w:rsidRPr="00C42018" w:rsidDel="009A389D">
                <w:delText>11</w:delText>
              </w:r>
            </w:del>
          </w:p>
        </w:tc>
        <w:tc>
          <w:tcPr>
            <w:tcW w:w="2949" w:type="dxa"/>
            <w:tcBorders>
              <w:top w:val="single" w:sz="4" w:space="0" w:color="auto"/>
              <w:left w:val="single" w:sz="4" w:space="0" w:color="auto"/>
              <w:bottom w:val="single" w:sz="4" w:space="0" w:color="auto"/>
              <w:right w:val="single" w:sz="4" w:space="0" w:color="auto"/>
            </w:tcBorders>
          </w:tcPr>
          <w:p w14:paraId="6FFBEEA1" w14:textId="143DFE88" w:rsidR="00293FD4" w:rsidRPr="00C42018" w:rsidDel="009A389D" w:rsidRDefault="00293FD4" w:rsidP="00C45E0D">
            <w:pPr>
              <w:pStyle w:val="TAL"/>
              <w:rPr>
                <w:del w:id="3549" w:author="Huawei" w:date="2021-12-03T15:40:00Z"/>
                <w:lang w:eastAsia="ja-JP"/>
              </w:rPr>
            </w:pPr>
            <w:del w:id="3550" w:author="Huawei" w:date="2021-12-03T15:40:00Z">
              <w:r w:rsidRPr="00C42018" w:rsidDel="009A389D">
                <w:delText>Insertion Loss Variation</w:delText>
              </w:r>
            </w:del>
          </w:p>
        </w:tc>
        <w:tc>
          <w:tcPr>
            <w:tcW w:w="1134" w:type="dxa"/>
            <w:tcBorders>
              <w:top w:val="single" w:sz="4" w:space="0" w:color="auto"/>
              <w:left w:val="single" w:sz="4" w:space="0" w:color="auto"/>
              <w:bottom w:val="single" w:sz="4" w:space="0" w:color="auto"/>
              <w:right w:val="single" w:sz="4" w:space="0" w:color="auto"/>
            </w:tcBorders>
          </w:tcPr>
          <w:p w14:paraId="2EFE95DE" w14:textId="0DB8DB1C" w:rsidR="00293FD4" w:rsidRPr="00C42018" w:rsidDel="009A389D" w:rsidRDefault="00293FD4" w:rsidP="00C45E0D">
            <w:pPr>
              <w:pStyle w:val="TAC"/>
              <w:rPr>
                <w:del w:id="3551" w:author="Huawei" w:date="2021-12-03T15:40:00Z"/>
                <w:lang w:eastAsia="ja-JP"/>
              </w:rPr>
            </w:pPr>
            <w:del w:id="3552" w:author="Huawei" w:date="2021-12-03T15:40:00Z">
              <w:r w:rsidRPr="00C42018" w:rsidDel="009A389D">
                <w:delText>FFS</w:delText>
              </w:r>
            </w:del>
          </w:p>
        </w:tc>
        <w:tc>
          <w:tcPr>
            <w:tcW w:w="1686" w:type="dxa"/>
            <w:tcBorders>
              <w:top w:val="single" w:sz="4" w:space="0" w:color="auto"/>
              <w:left w:val="single" w:sz="4" w:space="0" w:color="auto"/>
              <w:bottom w:val="single" w:sz="4" w:space="0" w:color="auto"/>
              <w:right w:val="single" w:sz="4" w:space="0" w:color="auto"/>
            </w:tcBorders>
          </w:tcPr>
          <w:p w14:paraId="77C83764" w14:textId="07BA6FA2" w:rsidR="00293FD4" w:rsidRPr="00C42018" w:rsidDel="009A389D" w:rsidRDefault="00293FD4" w:rsidP="00C45E0D">
            <w:pPr>
              <w:pStyle w:val="TAC"/>
              <w:rPr>
                <w:del w:id="3553" w:author="Huawei" w:date="2021-12-03T15:40:00Z"/>
              </w:rPr>
            </w:pPr>
            <w:del w:id="3554" w:author="Huawei" w:date="2021-12-03T15:40: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5701FE0C" w14:textId="16593EA5" w:rsidR="00293FD4" w:rsidRPr="00C42018" w:rsidDel="009A389D" w:rsidRDefault="00293FD4" w:rsidP="00C45E0D">
            <w:pPr>
              <w:pStyle w:val="TAC"/>
              <w:rPr>
                <w:del w:id="3555" w:author="Huawei" w:date="2021-12-03T15:40:00Z"/>
              </w:rPr>
            </w:pPr>
            <w:del w:id="3556" w:author="Huawei" w:date="2021-12-03T15:40: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027C02FB" w14:textId="78C4FA88" w:rsidR="00293FD4" w:rsidRPr="00C42018" w:rsidDel="009A389D" w:rsidRDefault="00293FD4" w:rsidP="00C45E0D">
            <w:pPr>
              <w:pStyle w:val="TAC"/>
              <w:rPr>
                <w:del w:id="3557" w:author="Huawei" w:date="2021-12-03T15:40:00Z"/>
              </w:rPr>
            </w:pPr>
            <w:del w:id="3558" w:author="Huawei" w:date="2021-12-03T15:40:00Z">
              <w:r w:rsidRPr="00C42018" w:rsidDel="009A389D">
                <w:delText>FFS</w:delText>
              </w:r>
            </w:del>
          </w:p>
        </w:tc>
      </w:tr>
      <w:tr w:rsidR="00293FD4" w:rsidRPr="00C42018" w14:paraId="1F944EB0"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32D66AE" w14:textId="35FD1F36" w:rsidR="00293FD4" w:rsidRPr="00C42018" w:rsidRDefault="004C3008" w:rsidP="00C45E0D">
            <w:pPr>
              <w:pStyle w:val="TAL"/>
            </w:pPr>
            <w:ins w:id="3559" w:author="Huawei" w:date="2022-02-24T18:24:00Z">
              <w:r w:rsidRPr="004C3008">
                <w:rPr>
                  <w:highlight w:val="yellow"/>
                  <w:rPrChange w:id="3560" w:author="Huawei" w:date="2022-02-24T18:24:00Z">
                    <w:rPr/>
                  </w:rPrChange>
                </w:rPr>
                <w:t>9</w:t>
              </w:r>
            </w:ins>
            <w:del w:id="3561" w:author="Huawei" w:date="2021-12-03T15:46:00Z">
              <w:r w:rsidR="00293FD4" w:rsidRPr="004C3008" w:rsidDel="00475FB7">
                <w:rPr>
                  <w:highlight w:val="yellow"/>
                  <w:rPrChange w:id="3562" w:author="Huawei" w:date="2022-02-24T18:24:00Z">
                    <w:rPr/>
                  </w:rPrChange>
                </w:rPr>
                <w:delText>1</w:delText>
              </w:r>
              <w:r w:rsidR="00293FD4" w:rsidRPr="00C42018" w:rsidDel="00475FB7">
                <w:delText>2</w:delText>
              </w:r>
            </w:del>
          </w:p>
        </w:tc>
        <w:tc>
          <w:tcPr>
            <w:tcW w:w="2949" w:type="dxa"/>
            <w:tcBorders>
              <w:top w:val="single" w:sz="4" w:space="0" w:color="auto"/>
              <w:left w:val="single" w:sz="4" w:space="0" w:color="auto"/>
              <w:bottom w:val="single" w:sz="4" w:space="0" w:color="auto"/>
              <w:right w:val="single" w:sz="4" w:space="0" w:color="auto"/>
            </w:tcBorders>
          </w:tcPr>
          <w:p w14:paraId="2FC9053E" w14:textId="77777777" w:rsidR="00293FD4" w:rsidRPr="00C42018" w:rsidRDefault="00293FD4" w:rsidP="00C45E0D">
            <w:pPr>
              <w:pStyle w:val="TAL"/>
              <w:rPr>
                <w:lang w:eastAsia="ja-JP"/>
              </w:rPr>
            </w:pPr>
            <w:r w:rsidRPr="00C42018">
              <w:t>RF leakage (from measurement antenna to the receiver/transmitter)</w:t>
            </w:r>
          </w:p>
        </w:tc>
        <w:tc>
          <w:tcPr>
            <w:tcW w:w="1134" w:type="dxa"/>
            <w:tcBorders>
              <w:top w:val="single" w:sz="4" w:space="0" w:color="auto"/>
              <w:left w:val="single" w:sz="4" w:space="0" w:color="auto"/>
              <w:bottom w:val="single" w:sz="4" w:space="0" w:color="auto"/>
              <w:right w:val="single" w:sz="4" w:space="0" w:color="auto"/>
            </w:tcBorders>
          </w:tcPr>
          <w:p w14:paraId="4DDAE1E1"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61186414"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7FC45051"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294A39B3" w14:textId="77777777" w:rsidR="00293FD4" w:rsidRPr="00C42018" w:rsidRDefault="00293FD4" w:rsidP="00C45E0D">
            <w:pPr>
              <w:pStyle w:val="TAC"/>
              <w:rPr>
                <w:lang w:eastAsia="ja-JP"/>
              </w:rPr>
            </w:pPr>
            <w:r w:rsidRPr="00C42018">
              <w:t>FFS</w:t>
            </w:r>
          </w:p>
        </w:tc>
      </w:tr>
      <w:tr w:rsidR="00293FD4" w:rsidRPr="00C42018" w:rsidDel="009A389D" w14:paraId="28A88A0C" w14:textId="0FEB1D62" w:rsidTr="00C45E0D">
        <w:trPr>
          <w:cantSplit/>
          <w:tblHeader/>
          <w:jc w:val="center"/>
          <w:del w:id="3563" w:author="Huawei" w:date="2021-12-03T15:40:00Z"/>
        </w:trPr>
        <w:tc>
          <w:tcPr>
            <w:tcW w:w="536" w:type="dxa"/>
            <w:tcBorders>
              <w:top w:val="single" w:sz="4" w:space="0" w:color="auto"/>
              <w:left w:val="single" w:sz="4" w:space="0" w:color="auto"/>
              <w:bottom w:val="single" w:sz="4" w:space="0" w:color="auto"/>
              <w:right w:val="single" w:sz="4" w:space="0" w:color="auto"/>
            </w:tcBorders>
          </w:tcPr>
          <w:p w14:paraId="179B746E" w14:textId="3023F693" w:rsidR="00293FD4" w:rsidRPr="00C42018" w:rsidDel="009A389D" w:rsidRDefault="00293FD4" w:rsidP="00C45E0D">
            <w:pPr>
              <w:pStyle w:val="TAL"/>
              <w:rPr>
                <w:del w:id="3564" w:author="Huawei" w:date="2021-12-03T15:40:00Z"/>
              </w:rPr>
            </w:pPr>
            <w:del w:id="3565" w:author="Huawei" w:date="2021-12-03T15:40:00Z">
              <w:r w:rsidRPr="00C42018" w:rsidDel="009A389D">
                <w:delText>13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1CE662B" w14:textId="05E56C01" w:rsidR="00293FD4" w:rsidRPr="00C42018" w:rsidDel="009A389D" w:rsidRDefault="00293FD4" w:rsidP="00C45E0D">
            <w:pPr>
              <w:pStyle w:val="TAL"/>
              <w:rPr>
                <w:del w:id="3566" w:author="Huawei" w:date="2021-12-03T15:40:00Z"/>
              </w:rPr>
            </w:pPr>
            <w:del w:id="3567" w:author="Huawei" w:date="2021-12-03T15:40:00Z">
              <w:r w:rsidRPr="00C42018" w:rsidDel="009A389D">
                <w:rPr>
                  <w:lang w:eastAsia="ja-JP"/>
                </w:rPr>
                <w:delText>Influence of TRP measurement grid (NOTE 4)</w:delText>
              </w:r>
            </w:del>
          </w:p>
        </w:tc>
        <w:tc>
          <w:tcPr>
            <w:tcW w:w="1134" w:type="dxa"/>
            <w:tcBorders>
              <w:top w:val="single" w:sz="4" w:space="0" w:color="auto"/>
              <w:left w:val="single" w:sz="4" w:space="0" w:color="auto"/>
              <w:bottom w:val="single" w:sz="4" w:space="0" w:color="auto"/>
              <w:right w:val="single" w:sz="4" w:space="0" w:color="auto"/>
            </w:tcBorders>
          </w:tcPr>
          <w:p w14:paraId="26326108" w14:textId="4D6D0774" w:rsidR="00293FD4" w:rsidRPr="00C42018" w:rsidDel="009A389D" w:rsidRDefault="00293FD4" w:rsidP="00C45E0D">
            <w:pPr>
              <w:pStyle w:val="TAC"/>
              <w:rPr>
                <w:del w:id="3568" w:author="Huawei" w:date="2021-12-03T15:40:00Z"/>
              </w:rPr>
            </w:pPr>
            <w:del w:id="3569" w:author="Huawei" w:date="2021-12-03T15:40:00Z">
              <w:r w:rsidRPr="00C42018" w:rsidDel="009A389D">
                <w:delText>0.00</w:delText>
              </w:r>
            </w:del>
          </w:p>
        </w:tc>
        <w:tc>
          <w:tcPr>
            <w:tcW w:w="1686" w:type="dxa"/>
            <w:tcBorders>
              <w:top w:val="single" w:sz="4" w:space="0" w:color="auto"/>
              <w:left w:val="single" w:sz="4" w:space="0" w:color="auto"/>
              <w:bottom w:val="single" w:sz="4" w:space="0" w:color="auto"/>
              <w:right w:val="single" w:sz="4" w:space="0" w:color="auto"/>
            </w:tcBorders>
          </w:tcPr>
          <w:p w14:paraId="75C12879" w14:textId="6AC3C39B" w:rsidR="00293FD4" w:rsidRPr="00C42018" w:rsidDel="009A389D" w:rsidRDefault="00293FD4" w:rsidP="00C45E0D">
            <w:pPr>
              <w:pStyle w:val="TAC"/>
              <w:rPr>
                <w:del w:id="3570" w:author="Huawei" w:date="2021-12-03T15:40:00Z"/>
              </w:rPr>
            </w:pPr>
            <w:del w:id="3571" w:author="Huawei" w:date="2021-12-03T15:40:00Z">
              <w:r w:rsidRPr="00C42018" w:rsidDel="009A389D">
                <w:delText>Actual</w:delText>
              </w:r>
            </w:del>
          </w:p>
        </w:tc>
        <w:tc>
          <w:tcPr>
            <w:tcW w:w="992" w:type="dxa"/>
            <w:tcBorders>
              <w:top w:val="single" w:sz="4" w:space="0" w:color="auto"/>
              <w:left w:val="single" w:sz="4" w:space="0" w:color="auto"/>
              <w:bottom w:val="single" w:sz="4" w:space="0" w:color="auto"/>
              <w:right w:val="single" w:sz="4" w:space="0" w:color="auto"/>
            </w:tcBorders>
          </w:tcPr>
          <w:p w14:paraId="0E3AAF7C" w14:textId="733402AC" w:rsidR="00293FD4" w:rsidRPr="00C42018" w:rsidDel="009A389D" w:rsidRDefault="00293FD4" w:rsidP="00C45E0D">
            <w:pPr>
              <w:pStyle w:val="TAC"/>
              <w:rPr>
                <w:del w:id="3572" w:author="Huawei" w:date="2021-12-03T15:40:00Z"/>
              </w:rPr>
            </w:pPr>
            <w:del w:id="3573" w:author="Huawei" w:date="2021-12-03T15:40:00Z">
              <w:r w:rsidRPr="00C42018" w:rsidDel="009A389D">
                <w:delText>1</w:delText>
              </w:r>
            </w:del>
          </w:p>
        </w:tc>
        <w:tc>
          <w:tcPr>
            <w:tcW w:w="1210" w:type="dxa"/>
            <w:tcBorders>
              <w:top w:val="single" w:sz="4" w:space="0" w:color="auto"/>
              <w:left w:val="single" w:sz="4" w:space="0" w:color="auto"/>
              <w:bottom w:val="single" w:sz="4" w:space="0" w:color="auto"/>
              <w:right w:val="single" w:sz="4" w:space="0" w:color="auto"/>
            </w:tcBorders>
          </w:tcPr>
          <w:p w14:paraId="7C6ACF88" w14:textId="2D5779DF" w:rsidR="00293FD4" w:rsidRPr="00C42018" w:rsidDel="009A389D" w:rsidRDefault="00293FD4" w:rsidP="00C45E0D">
            <w:pPr>
              <w:pStyle w:val="TAC"/>
              <w:rPr>
                <w:del w:id="3574" w:author="Huawei" w:date="2021-12-03T15:40:00Z"/>
              </w:rPr>
            </w:pPr>
            <w:del w:id="3575" w:author="Huawei" w:date="2021-12-03T15:40:00Z">
              <w:r w:rsidRPr="00C42018" w:rsidDel="009A389D">
                <w:delText>0.00</w:delText>
              </w:r>
            </w:del>
          </w:p>
        </w:tc>
      </w:tr>
      <w:tr w:rsidR="00293FD4" w:rsidRPr="00C42018" w:rsidDel="009A389D" w14:paraId="1E27C45B" w14:textId="493919A7" w:rsidTr="00C45E0D">
        <w:trPr>
          <w:cantSplit/>
          <w:tblHeader/>
          <w:jc w:val="center"/>
          <w:del w:id="3576" w:author="Huawei" w:date="2021-12-03T15:40:00Z"/>
        </w:trPr>
        <w:tc>
          <w:tcPr>
            <w:tcW w:w="536" w:type="dxa"/>
            <w:tcBorders>
              <w:top w:val="single" w:sz="4" w:space="0" w:color="auto"/>
              <w:left w:val="single" w:sz="4" w:space="0" w:color="auto"/>
              <w:bottom w:val="single" w:sz="4" w:space="0" w:color="auto"/>
              <w:right w:val="single" w:sz="4" w:space="0" w:color="auto"/>
            </w:tcBorders>
          </w:tcPr>
          <w:p w14:paraId="64C4A8BA" w14:textId="49D2E303" w:rsidR="00293FD4" w:rsidRPr="00C42018" w:rsidDel="009A389D" w:rsidRDefault="00293FD4" w:rsidP="00C45E0D">
            <w:pPr>
              <w:pStyle w:val="TAL"/>
              <w:rPr>
                <w:del w:id="3577" w:author="Huawei" w:date="2021-12-03T15:40:00Z"/>
              </w:rPr>
            </w:pPr>
            <w:del w:id="3578" w:author="Huawei" w:date="2021-12-03T15:40:00Z">
              <w:r w:rsidRPr="00C42018" w:rsidDel="009A389D">
                <w:delText>14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6789D484" w14:textId="05258F76" w:rsidR="00293FD4" w:rsidRPr="00C42018" w:rsidDel="009A389D" w:rsidRDefault="00293FD4" w:rsidP="00C45E0D">
            <w:pPr>
              <w:pStyle w:val="TAL"/>
              <w:rPr>
                <w:del w:id="3579" w:author="Huawei" w:date="2021-12-03T15:40:00Z"/>
              </w:rPr>
            </w:pPr>
            <w:del w:id="3580" w:author="Huawei" w:date="2021-12-03T15:40:00Z">
              <w:r w:rsidRPr="00C42018" w:rsidDel="009A389D">
                <w:delText xml:space="preserve">Influence of </w:delText>
              </w:r>
              <w:r w:rsidRPr="00C42018" w:rsidDel="009A389D">
                <w:rPr>
                  <w:rFonts w:cs="Arial"/>
                  <w:lang w:eastAsia="ja-JP" w:bidi="hi-IN"/>
                </w:rPr>
                <w:delText>beam peak search grid (NOTE 5)</w:delText>
              </w:r>
            </w:del>
          </w:p>
        </w:tc>
        <w:tc>
          <w:tcPr>
            <w:tcW w:w="1134" w:type="dxa"/>
            <w:tcBorders>
              <w:top w:val="single" w:sz="4" w:space="0" w:color="auto"/>
              <w:left w:val="single" w:sz="4" w:space="0" w:color="auto"/>
              <w:bottom w:val="single" w:sz="4" w:space="0" w:color="auto"/>
              <w:right w:val="single" w:sz="4" w:space="0" w:color="auto"/>
            </w:tcBorders>
          </w:tcPr>
          <w:p w14:paraId="2DAAA9D7" w14:textId="6C4473B6" w:rsidR="00293FD4" w:rsidRPr="00C42018" w:rsidDel="009A389D" w:rsidRDefault="00293FD4" w:rsidP="00C45E0D">
            <w:pPr>
              <w:pStyle w:val="TAC"/>
              <w:rPr>
                <w:del w:id="3581" w:author="Huawei" w:date="2021-12-03T15:40:00Z"/>
                <w:lang w:eastAsia="ja-JP"/>
              </w:rPr>
            </w:pPr>
            <w:del w:id="3582" w:author="Huawei" w:date="2021-12-03T15:40:00Z">
              <w:r w:rsidRPr="00C42018" w:rsidDel="009A389D">
                <w:delText>0.00</w:delText>
              </w:r>
            </w:del>
          </w:p>
        </w:tc>
        <w:tc>
          <w:tcPr>
            <w:tcW w:w="1686" w:type="dxa"/>
            <w:tcBorders>
              <w:top w:val="single" w:sz="4" w:space="0" w:color="auto"/>
              <w:left w:val="single" w:sz="4" w:space="0" w:color="auto"/>
              <w:bottom w:val="single" w:sz="4" w:space="0" w:color="auto"/>
              <w:right w:val="single" w:sz="4" w:space="0" w:color="auto"/>
            </w:tcBorders>
          </w:tcPr>
          <w:p w14:paraId="07426770" w14:textId="1917ED67" w:rsidR="00293FD4" w:rsidRPr="00C42018" w:rsidDel="009A389D" w:rsidRDefault="00293FD4" w:rsidP="00C45E0D">
            <w:pPr>
              <w:pStyle w:val="TAC"/>
              <w:rPr>
                <w:del w:id="3583" w:author="Huawei" w:date="2021-12-03T15:40:00Z"/>
              </w:rPr>
            </w:pPr>
            <w:del w:id="3584" w:author="Huawei" w:date="2021-12-03T15:40:00Z">
              <w:r w:rsidRPr="00C42018" w:rsidDel="009A389D">
                <w:delText>Actual</w:delText>
              </w:r>
            </w:del>
          </w:p>
        </w:tc>
        <w:tc>
          <w:tcPr>
            <w:tcW w:w="992" w:type="dxa"/>
            <w:tcBorders>
              <w:top w:val="single" w:sz="4" w:space="0" w:color="auto"/>
              <w:left w:val="single" w:sz="4" w:space="0" w:color="auto"/>
              <w:bottom w:val="single" w:sz="4" w:space="0" w:color="auto"/>
              <w:right w:val="single" w:sz="4" w:space="0" w:color="auto"/>
            </w:tcBorders>
          </w:tcPr>
          <w:p w14:paraId="1986EE5C" w14:textId="45FB4BA1" w:rsidR="00293FD4" w:rsidRPr="00C42018" w:rsidDel="009A389D" w:rsidRDefault="00293FD4" w:rsidP="00C45E0D">
            <w:pPr>
              <w:pStyle w:val="TAC"/>
              <w:rPr>
                <w:del w:id="3585" w:author="Huawei" w:date="2021-12-03T15:40:00Z"/>
              </w:rPr>
            </w:pPr>
            <w:del w:id="3586" w:author="Huawei" w:date="2021-12-03T15:40:00Z">
              <w:r w:rsidRPr="00C42018" w:rsidDel="009A389D">
                <w:delText>1</w:delText>
              </w:r>
            </w:del>
          </w:p>
        </w:tc>
        <w:tc>
          <w:tcPr>
            <w:tcW w:w="1210" w:type="dxa"/>
            <w:tcBorders>
              <w:top w:val="single" w:sz="4" w:space="0" w:color="auto"/>
              <w:left w:val="single" w:sz="4" w:space="0" w:color="auto"/>
              <w:bottom w:val="single" w:sz="4" w:space="0" w:color="auto"/>
              <w:right w:val="single" w:sz="4" w:space="0" w:color="auto"/>
            </w:tcBorders>
          </w:tcPr>
          <w:p w14:paraId="6872FB83" w14:textId="61EC81B6" w:rsidR="00293FD4" w:rsidRPr="00C42018" w:rsidDel="009A389D" w:rsidRDefault="00293FD4" w:rsidP="00C45E0D">
            <w:pPr>
              <w:pStyle w:val="TAC"/>
              <w:rPr>
                <w:del w:id="3587" w:author="Huawei" w:date="2021-12-03T15:40:00Z"/>
                <w:lang w:eastAsia="ja-JP"/>
              </w:rPr>
            </w:pPr>
            <w:del w:id="3588" w:author="Huawei" w:date="2021-12-03T15:40:00Z">
              <w:r w:rsidRPr="00C42018" w:rsidDel="009A389D">
                <w:delText>0.00</w:delText>
              </w:r>
            </w:del>
          </w:p>
        </w:tc>
      </w:tr>
      <w:tr w:rsidR="00293FD4" w:rsidRPr="00C42018" w14:paraId="3C295CEB" w14:textId="65B30D70"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6A4A2E2" w14:textId="4AA33B33" w:rsidR="00293FD4" w:rsidRPr="004C3008" w:rsidRDefault="004C3008" w:rsidP="00C45E0D">
            <w:pPr>
              <w:pStyle w:val="TAL"/>
              <w:rPr>
                <w:highlight w:val="yellow"/>
              </w:rPr>
            </w:pPr>
            <w:ins w:id="3589" w:author="Huawei" w:date="2022-02-24T18:24:00Z">
              <w:r>
                <w:rPr>
                  <w:highlight w:val="yellow"/>
                  <w:lang w:eastAsia="ja-JP"/>
                </w:rPr>
                <w:t>10</w:t>
              </w:r>
            </w:ins>
            <w:del w:id="3590" w:author="Huawei" w:date="2022-02-24T18:24:00Z">
              <w:r w:rsidR="00293FD4" w:rsidRPr="004C3008" w:rsidDel="004C3008">
                <w:rPr>
                  <w:highlight w:val="yellow"/>
                  <w:lang w:eastAsia="ja-JP"/>
                </w:rPr>
                <w:delText>15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509B16A" w14:textId="756628FC" w:rsidR="00293FD4" w:rsidRPr="004C3008" w:rsidRDefault="00293FD4" w:rsidP="00C45E0D">
            <w:pPr>
              <w:pStyle w:val="TAL"/>
              <w:rPr>
                <w:highlight w:val="yellow"/>
                <w:lang w:eastAsia="ja-JP"/>
              </w:rPr>
            </w:pPr>
            <w:r w:rsidRPr="004C3008">
              <w:rPr>
                <w:highlight w:val="yellow"/>
              </w:rPr>
              <w:t>Multiple measurement antenna uncertainty</w:t>
            </w:r>
            <w:r w:rsidRPr="004C3008">
              <w:rPr>
                <w:highlight w:val="yellow"/>
                <w:lang w:eastAsia="ja-JP"/>
              </w:rPr>
              <w:t xml:space="preserve"> (NOTE 9)</w:t>
            </w:r>
          </w:p>
        </w:tc>
        <w:tc>
          <w:tcPr>
            <w:tcW w:w="1134" w:type="dxa"/>
            <w:tcBorders>
              <w:top w:val="single" w:sz="4" w:space="0" w:color="auto"/>
              <w:left w:val="single" w:sz="4" w:space="0" w:color="auto"/>
              <w:bottom w:val="single" w:sz="4" w:space="0" w:color="auto"/>
              <w:right w:val="single" w:sz="4" w:space="0" w:color="auto"/>
            </w:tcBorders>
          </w:tcPr>
          <w:p w14:paraId="7FE7E5FA" w14:textId="6B3F4753" w:rsidR="00293FD4" w:rsidRPr="004C3008" w:rsidRDefault="00293FD4" w:rsidP="00C45E0D">
            <w:pPr>
              <w:pStyle w:val="TAC"/>
              <w:rPr>
                <w:highlight w:val="yellow"/>
              </w:rPr>
            </w:pPr>
            <w:r w:rsidRPr="004C3008">
              <w:rPr>
                <w:highlight w:val="yellow"/>
              </w:rPr>
              <w:t>FFS</w:t>
            </w:r>
          </w:p>
        </w:tc>
        <w:tc>
          <w:tcPr>
            <w:tcW w:w="1686" w:type="dxa"/>
            <w:tcBorders>
              <w:top w:val="single" w:sz="4" w:space="0" w:color="auto"/>
              <w:left w:val="single" w:sz="4" w:space="0" w:color="auto"/>
              <w:bottom w:val="single" w:sz="4" w:space="0" w:color="auto"/>
              <w:right w:val="single" w:sz="4" w:space="0" w:color="auto"/>
            </w:tcBorders>
          </w:tcPr>
          <w:p w14:paraId="7E6EAA0B" w14:textId="75A03E0D" w:rsidR="00293FD4" w:rsidRPr="004C3008" w:rsidRDefault="00293FD4" w:rsidP="00C45E0D">
            <w:pPr>
              <w:pStyle w:val="TAC"/>
              <w:rPr>
                <w:highlight w:val="yellow"/>
              </w:rPr>
            </w:pPr>
            <w:r w:rsidRPr="004C3008">
              <w:rPr>
                <w:highlight w:val="yellow"/>
              </w:rPr>
              <w:t>Actual</w:t>
            </w:r>
          </w:p>
        </w:tc>
        <w:tc>
          <w:tcPr>
            <w:tcW w:w="992" w:type="dxa"/>
            <w:tcBorders>
              <w:top w:val="single" w:sz="4" w:space="0" w:color="auto"/>
              <w:left w:val="single" w:sz="4" w:space="0" w:color="auto"/>
              <w:bottom w:val="single" w:sz="4" w:space="0" w:color="auto"/>
              <w:right w:val="single" w:sz="4" w:space="0" w:color="auto"/>
            </w:tcBorders>
          </w:tcPr>
          <w:p w14:paraId="767E5C82" w14:textId="1F795F27" w:rsidR="00293FD4" w:rsidRPr="004C3008" w:rsidRDefault="00293FD4" w:rsidP="00C45E0D">
            <w:pPr>
              <w:pStyle w:val="TAC"/>
              <w:rPr>
                <w:highlight w:val="yellow"/>
              </w:rPr>
            </w:pPr>
            <w:r w:rsidRPr="004C3008">
              <w:rPr>
                <w:highlight w:val="yellow"/>
              </w:rPr>
              <w:t>1</w:t>
            </w:r>
          </w:p>
        </w:tc>
        <w:tc>
          <w:tcPr>
            <w:tcW w:w="1210" w:type="dxa"/>
            <w:tcBorders>
              <w:top w:val="single" w:sz="4" w:space="0" w:color="auto"/>
              <w:left w:val="single" w:sz="4" w:space="0" w:color="auto"/>
              <w:bottom w:val="single" w:sz="4" w:space="0" w:color="auto"/>
              <w:right w:val="single" w:sz="4" w:space="0" w:color="auto"/>
            </w:tcBorders>
          </w:tcPr>
          <w:p w14:paraId="68AFD272" w14:textId="0E441A56" w:rsidR="00293FD4" w:rsidRPr="00C42018" w:rsidRDefault="00293FD4" w:rsidP="00C45E0D">
            <w:pPr>
              <w:pStyle w:val="TAC"/>
            </w:pPr>
            <w:r w:rsidRPr="004C3008">
              <w:rPr>
                <w:highlight w:val="yellow"/>
              </w:rPr>
              <w:t>FFS</w:t>
            </w:r>
          </w:p>
        </w:tc>
      </w:tr>
      <w:tr w:rsidR="00293FD4" w:rsidRPr="00C42018" w:rsidDel="009A389D" w14:paraId="1CA27623" w14:textId="3E70CC8D" w:rsidTr="00C45E0D">
        <w:trPr>
          <w:cantSplit/>
          <w:tblHeader/>
          <w:jc w:val="center"/>
          <w:del w:id="3591" w:author="Huawei" w:date="2021-12-03T15:40:00Z"/>
        </w:trPr>
        <w:tc>
          <w:tcPr>
            <w:tcW w:w="536" w:type="dxa"/>
            <w:tcBorders>
              <w:top w:val="single" w:sz="4" w:space="0" w:color="auto"/>
              <w:left w:val="single" w:sz="4" w:space="0" w:color="auto"/>
              <w:bottom w:val="single" w:sz="4" w:space="0" w:color="auto"/>
              <w:right w:val="single" w:sz="4" w:space="0" w:color="auto"/>
            </w:tcBorders>
          </w:tcPr>
          <w:p w14:paraId="19DE86BB" w14:textId="2117645F" w:rsidR="00293FD4" w:rsidRPr="00C42018" w:rsidDel="009A389D" w:rsidRDefault="00293FD4" w:rsidP="00C45E0D">
            <w:pPr>
              <w:pStyle w:val="TAL"/>
              <w:rPr>
                <w:del w:id="3592" w:author="Huawei" w:date="2021-12-03T15:40:00Z"/>
                <w:lang w:eastAsia="ja-JP"/>
              </w:rPr>
            </w:pPr>
            <w:del w:id="3593" w:author="Huawei" w:date="2021-12-03T15:40:00Z">
              <w:r w:rsidRPr="00C42018" w:rsidDel="009A389D">
                <w:rPr>
                  <w:lang w:eastAsia="ja-JP"/>
                </w:rPr>
                <w:delText>16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8E361DE" w14:textId="50EBE3F8" w:rsidR="00293FD4" w:rsidRPr="00C42018" w:rsidDel="009A389D" w:rsidRDefault="00293FD4" w:rsidP="00C45E0D">
            <w:pPr>
              <w:pStyle w:val="TAL"/>
              <w:rPr>
                <w:del w:id="3594" w:author="Huawei" w:date="2021-12-03T15:40:00Z"/>
              </w:rPr>
            </w:pPr>
            <w:del w:id="3595" w:author="Huawei" w:date="2021-12-03T15:40:00Z">
              <w:r w:rsidRPr="00C42018" w:rsidDel="009A389D">
                <w:rPr>
                  <w:lang w:eastAsia="ja-JP"/>
                </w:rPr>
                <w:delText>DUT repositioning (NOTE 4)</w:delText>
              </w:r>
            </w:del>
          </w:p>
        </w:tc>
        <w:tc>
          <w:tcPr>
            <w:tcW w:w="1134" w:type="dxa"/>
            <w:tcBorders>
              <w:top w:val="single" w:sz="4" w:space="0" w:color="auto"/>
              <w:left w:val="single" w:sz="4" w:space="0" w:color="auto"/>
              <w:bottom w:val="single" w:sz="4" w:space="0" w:color="auto"/>
              <w:right w:val="single" w:sz="4" w:space="0" w:color="auto"/>
            </w:tcBorders>
          </w:tcPr>
          <w:p w14:paraId="162E4264" w14:textId="74BC9E74" w:rsidR="00293FD4" w:rsidRPr="00C42018" w:rsidDel="009A389D" w:rsidRDefault="00293FD4" w:rsidP="00C45E0D">
            <w:pPr>
              <w:pStyle w:val="TAC"/>
              <w:rPr>
                <w:del w:id="3596" w:author="Huawei" w:date="2021-12-03T15:40:00Z"/>
                <w:lang w:eastAsia="ja-JP"/>
              </w:rPr>
            </w:pPr>
            <w:del w:id="3597" w:author="Huawei" w:date="2021-12-03T15:40:00Z">
              <w:r w:rsidRPr="00C42018" w:rsidDel="009A389D">
                <w:delText>0.00</w:delText>
              </w:r>
            </w:del>
          </w:p>
        </w:tc>
        <w:tc>
          <w:tcPr>
            <w:tcW w:w="1686" w:type="dxa"/>
            <w:tcBorders>
              <w:top w:val="single" w:sz="4" w:space="0" w:color="auto"/>
              <w:left w:val="single" w:sz="4" w:space="0" w:color="auto"/>
              <w:bottom w:val="single" w:sz="4" w:space="0" w:color="auto"/>
              <w:right w:val="single" w:sz="4" w:space="0" w:color="auto"/>
            </w:tcBorders>
          </w:tcPr>
          <w:p w14:paraId="07B5A769" w14:textId="3E2C3AA8" w:rsidR="00293FD4" w:rsidRPr="00C42018" w:rsidDel="009A389D" w:rsidRDefault="00293FD4" w:rsidP="00C45E0D">
            <w:pPr>
              <w:pStyle w:val="TAC"/>
              <w:rPr>
                <w:del w:id="3598" w:author="Huawei" w:date="2021-12-03T15:40:00Z"/>
              </w:rPr>
            </w:pPr>
            <w:del w:id="3599" w:author="Huawei" w:date="2021-12-03T15:40: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5EE419A5" w14:textId="58B63F79" w:rsidR="00293FD4" w:rsidRPr="00C42018" w:rsidDel="009A389D" w:rsidRDefault="00293FD4" w:rsidP="00C45E0D">
            <w:pPr>
              <w:pStyle w:val="TAC"/>
              <w:rPr>
                <w:del w:id="3600" w:author="Huawei" w:date="2021-12-03T15:40:00Z"/>
              </w:rPr>
            </w:pPr>
            <w:del w:id="3601" w:author="Huawei" w:date="2021-12-03T15:40: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6FB8B91D" w14:textId="445CFD5E" w:rsidR="00293FD4" w:rsidRPr="00C42018" w:rsidDel="009A389D" w:rsidRDefault="00293FD4" w:rsidP="00C45E0D">
            <w:pPr>
              <w:pStyle w:val="TAC"/>
              <w:rPr>
                <w:del w:id="3602" w:author="Huawei" w:date="2021-12-03T15:40:00Z"/>
                <w:lang w:eastAsia="ja-JP"/>
              </w:rPr>
            </w:pPr>
            <w:del w:id="3603" w:author="Huawei" w:date="2021-12-03T15:40:00Z">
              <w:r w:rsidRPr="00C42018" w:rsidDel="009A389D">
                <w:delText>0.00</w:delText>
              </w:r>
            </w:del>
          </w:p>
        </w:tc>
      </w:tr>
      <w:tr w:rsidR="00293FD4" w:rsidRPr="00C42018" w14:paraId="147913B6"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1F9AE612" w14:textId="77777777" w:rsidR="00293FD4" w:rsidRPr="00C42018" w:rsidRDefault="00293FD4" w:rsidP="00C45E0D">
            <w:pPr>
              <w:pStyle w:val="TAH"/>
            </w:pPr>
            <w:r w:rsidRPr="00C42018">
              <w:t>Stage 1: Calibration measurement</w:t>
            </w:r>
          </w:p>
        </w:tc>
      </w:tr>
      <w:tr w:rsidR="00293FD4" w:rsidRPr="00C42018" w14:paraId="649CFBF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3F5F86D" w14:textId="2D9BDC36" w:rsidR="00293FD4" w:rsidRPr="004C3008" w:rsidRDefault="004C3008" w:rsidP="00C45E0D">
            <w:pPr>
              <w:pStyle w:val="TAL"/>
              <w:rPr>
                <w:highlight w:val="yellow"/>
                <w:lang w:eastAsia="ja-JP"/>
              </w:rPr>
            </w:pPr>
            <w:ins w:id="3604" w:author="Huawei" w:date="2022-02-24T18:25:00Z">
              <w:r w:rsidRPr="004C3008">
                <w:rPr>
                  <w:highlight w:val="yellow"/>
                  <w:lang w:eastAsia="ja-JP"/>
                </w:rPr>
                <w:t>11</w:t>
              </w:r>
            </w:ins>
            <w:del w:id="3605" w:author="Huawei" w:date="2021-12-03T15:46:00Z">
              <w:r w:rsidR="00293FD4" w:rsidRPr="004C3008" w:rsidDel="00475FB7">
                <w:rPr>
                  <w:highlight w:val="yellow"/>
                </w:rPr>
                <w:delText>1</w:delText>
              </w:r>
              <w:r w:rsidR="00293FD4" w:rsidRPr="004C3008" w:rsidDel="00475FB7">
                <w:rPr>
                  <w:highlight w:val="yellow"/>
                  <w:lang w:eastAsia="ja-JP"/>
                </w:rPr>
                <w:delText>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0E480FC5" w14:textId="77777777" w:rsidR="00293FD4" w:rsidRPr="00C42018" w:rsidRDefault="00293FD4" w:rsidP="00C45E0D">
            <w:pPr>
              <w:pStyle w:val="TAL"/>
            </w:pPr>
            <w:r w:rsidRPr="00C42018">
              <w:t>Mismatch</w:t>
            </w:r>
          </w:p>
        </w:tc>
        <w:tc>
          <w:tcPr>
            <w:tcW w:w="1134" w:type="dxa"/>
            <w:tcBorders>
              <w:top w:val="single" w:sz="4" w:space="0" w:color="auto"/>
              <w:left w:val="single" w:sz="4" w:space="0" w:color="auto"/>
              <w:bottom w:val="single" w:sz="4" w:space="0" w:color="auto"/>
              <w:right w:val="single" w:sz="4" w:space="0" w:color="auto"/>
            </w:tcBorders>
          </w:tcPr>
          <w:p w14:paraId="7D91A572"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5784FF0C"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24395A49"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47495DB6" w14:textId="77777777" w:rsidR="00293FD4" w:rsidRPr="00C42018" w:rsidRDefault="00293FD4" w:rsidP="00C45E0D">
            <w:pPr>
              <w:pStyle w:val="TAC"/>
            </w:pPr>
            <w:r w:rsidRPr="00C42018">
              <w:t>FFS</w:t>
            </w:r>
          </w:p>
        </w:tc>
      </w:tr>
      <w:tr w:rsidR="00293FD4" w:rsidRPr="00C42018" w14:paraId="3E614E57"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57BEFD3" w14:textId="53AD86B7" w:rsidR="00293FD4" w:rsidRPr="004C3008" w:rsidRDefault="004C3008" w:rsidP="00C45E0D">
            <w:pPr>
              <w:pStyle w:val="TAL"/>
              <w:rPr>
                <w:highlight w:val="yellow"/>
                <w:lang w:eastAsia="ja-JP"/>
              </w:rPr>
            </w:pPr>
            <w:ins w:id="3606" w:author="Huawei" w:date="2022-02-24T18:25:00Z">
              <w:r w:rsidRPr="004C3008">
                <w:rPr>
                  <w:highlight w:val="yellow"/>
                  <w:lang w:eastAsia="ja-JP"/>
                </w:rPr>
                <w:t>12</w:t>
              </w:r>
            </w:ins>
            <w:del w:id="3607" w:author="Huawei" w:date="2021-12-03T15:46:00Z">
              <w:r w:rsidR="00293FD4" w:rsidRPr="004C3008" w:rsidDel="00475FB7">
                <w:rPr>
                  <w:highlight w:val="yellow"/>
                </w:rPr>
                <w:delText>1</w:delText>
              </w:r>
              <w:r w:rsidR="00293FD4" w:rsidRPr="004C3008" w:rsidDel="00475FB7">
                <w:rPr>
                  <w:highlight w:val="yellow"/>
                  <w:lang w:eastAsia="ja-JP"/>
                </w:rPr>
                <w:delText>8</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EAC6678" w14:textId="77777777" w:rsidR="00293FD4" w:rsidRPr="00C42018" w:rsidRDefault="00293FD4" w:rsidP="00C45E0D">
            <w:pPr>
              <w:pStyle w:val="TAL"/>
              <w:rPr>
                <w:lang w:eastAsia="ja-JP"/>
              </w:rPr>
            </w:pPr>
            <w:r w:rsidRPr="00C42018">
              <w:t>Amplifier Uncertainties</w:t>
            </w:r>
          </w:p>
        </w:tc>
        <w:tc>
          <w:tcPr>
            <w:tcW w:w="1134" w:type="dxa"/>
            <w:tcBorders>
              <w:top w:val="single" w:sz="4" w:space="0" w:color="auto"/>
              <w:left w:val="single" w:sz="4" w:space="0" w:color="auto"/>
              <w:bottom w:val="single" w:sz="4" w:space="0" w:color="auto"/>
              <w:right w:val="single" w:sz="4" w:space="0" w:color="auto"/>
            </w:tcBorders>
          </w:tcPr>
          <w:p w14:paraId="26E3C3F7"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0AE1A151"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0CF657F3"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198CF9B" w14:textId="77777777" w:rsidR="00293FD4" w:rsidRPr="00C42018" w:rsidRDefault="00293FD4" w:rsidP="00C45E0D">
            <w:pPr>
              <w:pStyle w:val="TAC"/>
            </w:pPr>
            <w:r w:rsidRPr="00C42018">
              <w:t>FFS</w:t>
            </w:r>
          </w:p>
        </w:tc>
      </w:tr>
      <w:tr w:rsidR="00293FD4" w:rsidRPr="00C42018" w14:paraId="4BC09624"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6074210" w14:textId="084AC39E" w:rsidR="00293FD4" w:rsidRPr="004C3008" w:rsidRDefault="004C3008" w:rsidP="00C45E0D">
            <w:pPr>
              <w:pStyle w:val="TAL"/>
              <w:rPr>
                <w:highlight w:val="yellow"/>
                <w:lang w:eastAsia="ja-JP"/>
              </w:rPr>
            </w:pPr>
            <w:ins w:id="3608" w:author="Huawei" w:date="2021-12-03T15:46:00Z">
              <w:r w:rsidRPr="004C3008">
                <w:rPr>
                  <w:highlight w:val="yellow"/>
                  <w:lang w:eastAsia="ja-JP"/>
                </w:rPr>
                <w:t>1</w:t>
              </w:r>
            </w:ins>
            <w:ins w:id="3609" w:author="Huawei" w:date="2022-02-24T18:25:00Z">
              <w:r w:rsidRPr="004C3008">
                <w:rPr>
                  <w:highlight w:val="yellow"/>
                  <w:lang w:eastAsia="ja-JP"/>
                </w:rPr>
                <w:t>3</w:t>
              </w:r>
            </w:ins>
            <w:del w:id="3610" w:author="Huawei" w:date="2021-12-03T15:46:00Z">
              <w:r w:rsidR="00293FD4" w:rsidRPr="004C3008" w:rsidDel="00475FB7">
                <w:rPr>
                  <w:highlight w:val="yellow"/>
                </w:rPr>
                <w:delText>1</w:delText>
              </w:r>
              <w:r w:rsidR="00293FD4" w:rsidRPr="004C3008" w:rsidDel="00475FB7">
                <w:rPr>
                  <w:highlight w:val="yellow"/>
                  <w:lang w:eastAsia="ja-JP"/>
                </w:rPr>
                <w:delText>9</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4F7E2D36" w14:textId="77777777" w:rsidR="00293FD4" w:rsidRPr="00C42018" w:rsidRDefault="00293FD4" w:rsidP="00C45E0D">
            <w:pPr>
              <w:pStyle w:val="TAL"/>
              <w:rPr>
                <w:lang w:eastAsia="ja-JP"/>
              </w:rPr>
            </w:pPr>
            <w:r w:rsidRPr="00C42018">
              <w:t>Misalignment of positioning System</w:t>
            </w:r>
          </w:p>
        </w:tc>
        <w:tc>
          <w:tcPr>
            <w:tcW w:w="1134" w:type="dxa"/>
            <w:tcBorders>
              <w:top w:val="single" w:sz="4" w:space="0" w:color="auto"/>
              <w:left w:val="single" w:sz="4" w:space="0" w:color="auto"/>
              <w:bottom w:val="single" w:sz="4" w:space="0" w:color="auto"/>
              <w:right w:val="single" w:sz="4" w:space="0" w:color="auto"/>
            </w:tcBorders>
          </w:tcPr>
          <w:p w14:paraId="369962CF"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5707225"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35D7D234"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33A7E9C9" w14:textId="77777777" w:rsidR="00293FD4" w:rsidRPr="00C42018" w:rsidRDefault="00293FD4" w:rsidP="00C45E0D">
            <w:pPr>
              <w:pStyle w:val="TAC"/>
            </w:pPr>
            <w:r w:rsidRPr="00C42018">
              <w:t>FFS</w:t>
            </w:r>
          </w:p>
        </w:tc>
      </w:tr>
      <w:tr w:rsidR="00293FD4" w:rsidRPr="00C42018" w14:paraId="78257185"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364CBFEA" w14:textId="0218BB11" w:rsidR="00293FD4" w:rsidRPr="004C3008" w:rsidRDefault="004C3008" w:rsidP="00C45E0D">
            <w:pPr>
              <w:pStyle w:val="TAL"/>
              <w:rPr>
                <w:highlight w:val="yellow"/>
                <w:lang w:eastAsia="ja-JP"/>
              </w:rPr>
            </w:pPr>
            <w:ins w:id="3611" w:author="Huawei" w:date="2022-02-24T18:25:00Z">
              <w:r w:rsidRPr="004C3008">
                <w:rPr>
                  <w:highlight w:val="yellow"/>
                  <w:lang w:eastAsia="ja-JP"/>
                </w:rPr>
                <w:t>14</w:t>
              </w:r>
            </w:ins>
            <w:del w:id="3612" w:author="Huawei" w:date="2021-12-03T15:46:00Z">
              <w:r w:rsidR="00293FD4" w:rsidRPr="004C3008" w:rsidDel="00475FB7">
                <w:rPr>
                  <w:highlight w:val="yellow"/>
                  <w:lang w:eastAsia="ja-JP"/>
                </w:rPr>
                <w:delText>20</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396B4FDF" w14:textId="77777777" w:rsidR="00293FD4" w:rsidRPr="00C42018" w:rsidRDefault="00293FD4" w:rsidP="00C45E0D">
            <w:pPr>
              <w:pStyle w:val="TAL"/>
              <w:rPr>
                <w:lang w:eastAsia="ja-JP"/>
              </w:rPr>
            </w:pPr>
            <w:r w:rsidRPr="00C42018">
              <w:t>Uncertainty of the Network Analyzer</w:t>
            </w:r>
          </w:p>
        </w:tc>
        <w:tc>
          <w:tcPr>
            <w:tcW w:w="1134" w:type="dxa"/>
            <w:tcBorders>
              <w:top w:val="single" w:sz="4" w:space="0" w:color="auto"/>
              <w:left w:val="single" w:sz="4" w:space="0" w:color="auto"/>
              <w:bottom w:val="single" w:sz="4" w:space="0" w:color="auto"/>
              <w:right w:val="single" w:sz="4" w:space="0" w:color="auto"/>
            </w:tcBorders>
          </w:tcPr>
          <w:p w14:paraId="64E3EC03"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6E20C4E"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78FEBE4F"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5FD7E2D2" w14:textId="77777777" w:rsidR="00293FD4" w:rsidRPr="00C42018" w:rsidRDefault="00293FD4" w:rsidP="00C45E0D">
            <w:pPr>
              <w:pStyle w:val="TAC"/>
              <w:rPr>
                <w:lang w:eastAsia="ja-JP"/>
              </w:rPr>
            </w:pPr>
            <w:r w:rsidRPr="00C42018">
              <w:t>FFS</w:t>
            </w:r>
          </w:p>
        </w:tc>
      </w:tr>
      <w:tr w:rsidR="00293FD4" w:rsidRPr="00C42018" w14:paraId="48156364" w14:textId="2D4098EE"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F80F659" w14:textId="21D3B3B4" w:rsidR="00293FD4" w:rsidRPr="004C3008" w:rsidRDefault="004C3008" w:rsidP="00C45E0D">
            <w:pPr>
              <w:pStyle w:val="TAL"/>
              <w:rPr>
                <w:highlight w:val="yellow"/>
                <w:lang w:eastAsia="ja-JP"/>
              </w:rPr>
            </w:pPr>
            <w:ins w:id="3613" w:author="Huawei" w:date="2022-02-24T18:25:00Z">
              <w:r w:rsidRPr="004C3008">
                <w:rPr>
                  <w:highlight w:val="yellow"/>
                  <w:lang w:eastAsia="ja-JP"/>
                </w:rPr>
                <w:t>15</w:t>
              </w:r>
            </w:ins>
            <w:del w:id="3614" w:author="Huawei" w:date="2022-02-24T18:25:00Z">
              <w:r w:rsidR="00293FD4" w:rsidRPr="004C3008" w:rsidDel="004C3008">
                <w:rPr>
                  <w:highlight w:val="yellow"/>
                  <w:lang w:eastAsia="ja-JP"/>
                </w:rPr>
                <w:delText>21</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1779810" w14:textId="7F85ABBE" w:rsidR="00293FD4" w:rsidRPr="004C3008" w:rsidRDefault="00293FD4" w:rsidP="00C45E0D">
            <w:pPr>
              <w:pStyle w:val="TAL"/>
              <w:rPr>
                <w:highlight w:val="yellow"/>
                <w:lang w:eastAsia="ja-JP"/>
              </w:rPr>
            </w:pPr>
            <w:r w:rsidRPr="004C3008">
              <w:rPr>
                <w:highlight w:val="yellow"/>
                <w:lang w:eastAsia="ja-JP"/>
              </w:rPr>
              <w:t>Uncertainty of the absolute gain of the calibration antenna</w:t>
            </w:r>
          </w:p>
        </w:tc>
        <w:tc>
          <w:tcPr>
            <w:tcW w:w="1134" w:type="dxa"/>
            <w:tcBorders>
              <w:top w:val="single" w:sz="4" w:space="0" w:color="auto"/>
              <w:left w:val="single" w:sz="4" w:space="0" w:color="auto"/>
              <w:bottom w:val="single" w:sz="4" w:space="0" w:color="auto"/>
              <w:right w:val="single" w:sz="4" w:space="0" w:color="auto"/>
            </w:tcBorders>
          </w:tcPr>
          <w:p w14:paraId="04116E97" w14:textId="067F6D1D" w:rsidR="00293FD4" w:rsidRPr="004C3008" w:rsidRDefault="00293FD4" w:rsidP="00C45E0D">
            <w:pPr>
              <w:pStyle w:val="TAC"/>
              <w:rPr>
                <w:highlight w:val="yellow"/>
                <w:lang w:eastAsia="ja-JP"/>
              </w:rPr>
            </w:pPr>
            <w:r w:rsidRPr="004C3008">
              <w:rPr>
                <w:highlight w:val="yellow"/>
              </w:rPr>
              <w:t>FFS</w:t>
            </w:r>
          </w:p>
        </w:tc>
        <w:tc>
          <w:tcPr>
            <w:tcW w:w="1686" w:type="dxa"/>
            <w:tcBorders>
              <w:top w:val="single" w:sz="4" w:space="0" w:color="auto"/>
              <w:left w:val="single" w:sz="4" w:space="0" w:color="auto"/>
              <w:bottom w:val="single" w:sz="4" w:space="0" w:color="auto"/>
              <w:right w:val="single" w:sz="4" w:space="0" w:color="auto"/>
            </w:tcBorders>
          </w:tcPr>
          <w:p w14:paraId="2BCC42FD" w14:textId="61899CB1" w:rsidR="00293FD4" w:rsidRPr="004C3008" w:rsidRDefault="00293FD4" w:rsidP="00C45E0D">
            <w:pPr>
              <w:pStyle w:val="TAC"/>
              <w:rPr>
                <w:highlight w:val="yellow"/>
              </w:rPr>
            </w:pPr>
            <w:r w:rsidRPr="004C3008">
              <w:rPr>
                <w:highlight w:val="yellow"/>
              </w:rPr>
              <w:t>Normal</w:t>
            </w:r>
          </w:p>
        </w:tc>
        <w:tc>
          <w:tcPr>
            <w:tcW w:w="992" w:type="dxa"/>
            <w:tcBorders>
              <w:top w:val="single" w:sz="4" w:space="0" w:color="auto"/>
              <w:left w:val="single" w:sz="4" w:space="0" w:color="auto"/>
              <w:bottom w:val="single" w:sz="4" w:space="0" w:color="auto"/>
              <w:right w:val="single" w:sz="4" w:space="0" w:color="auto"/>
            </w:tcBorders>
          </w:tcPr>
          <w:p w14:paraId="5632BD39" w14:textId="774D241D" w:rsidR="00293FD4" w:rsidRPr="004C3008" w:rsidRDefault="00293FD4" w:rsidP="00C45E0D">
            <w:pPr>
              <w:pStyle w:val="TAC"/>
              <w:rPr>
                <w:highlight w:val="yellow"/>
              </w:rPr>
            </w:pPr>
            <w:r w:rsidRPr="004C3008">
              <w:rPr>
                <w:highlight w:val="yellow"/>
              </w:rPr>
              <w:t>2.00</w:t>
            </w:r>
          </w:p>
        </w:tc>
        <w:tc>
          <w:tcPr>
            <w:tcW w:w="1210" w:type="dxa"/>
            <w:tcBorders>
              <w:top w:val="single" w:sz="4" w:space="0" w:color="auto"/>
              <w:left w:val="single" w:sz="4" w:space="0" w:color="auto"/>
              <w:bottom w:val="single" w:sz="4" w:space="0" w:color="auto"/>
              <w:right w:val="single" w:sz="4" w:space="0" w:color="auto"/>
            </w:tcBorders>
          </w:tcPr>
          <w:p w14:paraId="73922153" w14:textId="7E2A064C" w:rsidR="00293FD4" w:rsidRPr="00C42018" w:rsidRDefault="00293FD4" w:rsidP="00C45E0D">
            <w:pPr>
              <w:pStyle w:val="TAC"/>
              <w:rPr>
                <w:lang w:eastAsia="ja-JP"/>
              </w:rPr>
            </w:pPr>
            <w:r w:rsidRPr="004C3008">
              <w:rPr>
                <w:highlight w:val="yellow"/>
              </w:rPr>
              <w:t>FFS</w:t>
            </w:r>
          </w:p>
        </w:tc>
      </w:tr>
      <w:tr w:rsidR="00293FD4" w:rsidRPr="00C42018" w:rsidDel="009A389D" w14:paraId="25379326" w14:textId="609698E0" w:rsidTr="00C45E0D">
        <w:trPr>
          <w:cantSplit/>
          <w:tblHeader/>
          <w:jc w:val="center"/>
          <w:del w:id="3615" w:author="Huawei" w:date="2021-12-03T15:44:00Z"/>
        </w:trPr>
        <w:tc>
          <w:tcPr>
            <w:tcW w:w="536" w:type="dxa"/>
            <w:tcBorders>
              <w:top w:val="single" w:sz="4" w:space="0" w:color="auto"/>
              <w:left w:val="single" w:sz="4" w:space="0" w:color="auto"/>
              <w:bottom w:val="single" w:sz="4" w:space="0" w:color="auto"/>
              <w:right w:val="single" w:sz="4" w:space="0" w:color="auto"/>
            </w:tcBorders>
          </w:tcPr>
          <w:p w14:paraId="7792BF14" w14:textId="2237BE1A" w:rsidR="00293FD4" w:rsidRPr="00C42018" w:rsidDel="009A389D" w:rsidRDefault="00293FD4" w:rsidP="00C45E0D">
            <w:pPr>
              <w:pStyle w:val="TAL"/>
              <w:rPr>
                <w:del w:id="3616" w:author="Huawei" w:date="2021-12-03T15:44:00Z"/>
                <w:lang w:eastAsia="ja-JP"/>
              </w:rPr>
            </w:pPr>
            <w:del w:id="3617" w:author="Huawei" w:date="2021-12-03T15:44:00Z">
              <w:r w:rsidRPr="00C42018" w:rsidDel="009A389D">
                <w:rPr>
                  <w:lang w:eastAsia="ja-JP"/>
                </w:rPr>
                <w:delText>22</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3B9549B" w14:textId="2EA92BB5" w:rsidR="00293FD4" w:rsidRPr="00C42018" w:rsidDel="009A389D" w:rsidRDefault="00293FD4" w:rsidP="00C45E0D">
            <w:pPr>
              <w:pStyle w:val="TAL"/>
              <w:rPr>
                <w:del w:id="3618" w:author="Huawei" w:date="2021-12-03T15:44:00Z"/>
                <w:lang w:eastAsia="ja-JP"/>
              </w:rPr>
            </w:pPr>
            <w:del w:id="3619" w:author="Huawei" w:date="2021-12-03T15:44:00Z">
              <w:r w:rsidRPr="00C42018" w:rsidDel="009A389D">
                <w:delText>Positioning and pointing misalignment between the reference antenna and the measurement antenna</w:delText>
              </w:r>
            </w:del>
          </w:p>
        </w:tc>
        <w:tc>
          <w:tcPr>
            <w:tcW w:w="1134" w:type="dxa"/>
            <w:tcBorders>
              <w:top w:val="single" w:sz="4" w:space="0" w:color="auto"/>
              <w:left w:val="single" w:sz="4" w:space="0" w:color="auto"/>
              <w:bottom w:val="single" w:sz="4" w:space="0" w:color="auto"/>
              <w:right w:val="single" w:sz="4" w:space="0" w:color="auto"/>
            </w:tcBorders>
          </w:tcPr>
          <w:p w14:paraId="07EF9F58" w14:textId="2AFE95F9" w:rsidR="00293FD4" w:rsidRPr="00C42018" w:rsidDel="009A389D" w:rsidRDefault="00293FD4" w:rsidP="00C45E0D">
            <w:pPr>
              <w:pStyle w:val="TAC"/>
              <w:rPr>
                <w:del w:id="3620" w:author="Huawei" w:date="2021-12-03T15:44:00Z"/>
              </w:rPr>
            </w:pPr>
            <w:del w:id="3621" w:author="Huawei" w:date="2021-12-03T15:44:00Z">
              <w:r w:rsidRPr="00C42018" w:rsidDel="009A389D">
                <w:delText>FFS</w:delText>
              </w:r>
            </w:del>
          </w:p>
        </w:tc>
        <w:tc>
          <w:tcPr>
            <w:tcW w:w="1686" w:type="dxa"/>
            <w:tcBorders>
              <w:top w:val="single" w:sz="4" w:space="0" w:color="auto"/>
              <w:left w:val="single" w:sz="4" w:space="0" w:color="auto"/>
              <w:bottom w:val="single" w:sz="4" w:space="0" w:color="auto"/>
              <w:right w:val="single" w:sz="4" w:space="0" w:color="auto"/>
            </w:tcBorders>
          </w:tcPr>
          <w:p w14:paraId="0EC0AF11" w14:textId="03CC356C" w:rsidR="00293FD4" w:rsidRPr="00C42018" w:rsidDel="009A389D" w:rsidRDefault="00293FD4" w:rsidP="00C45E0D">
            <w:pPr>
              <w:pStyle w:val="TAC"/>
              <w:rPr>
                <w:del w:id="3622" w:author="Huawei" w:date="2021-12-03T15:44:00Z"/>
              </w:rPr>
            </w:pPr>
            <w:del w:id="3623" w:author="Huawei" w:date="2021-12-03T15:44:00Z">
              <w:r w:rsidRPr="00C42018" w:rsidDel="009A389D">
                <w:delText>Rectangular</w:delText>
              </w:r>
            </w:del>
          </w:p>
        </w:tc>
        <w:tc>
          <w:tcPr>
            <w:tcW w:w="992" w:type="dxa"/>
            <w:tcBorders>
              <w:top w:val="single" w:sz="4" w:space="0" w:color="auto"/>
              <w:left w:val="single" w:sz="4" w:space="0" w:color="auto"/>
              <w:bottom w:val="single" w:sz="4" w:space="0" w:color="auto"/>
              <w:right w:val="single" w:sz="4" w:space="0" w:color="auto"/>
            </w:tcBorders>
          </w:tcPr>
          <w:p w14:paraId="1108C637" w14:textId="4C2A1A0B" w:rsidR="00293FD4" w:rsidRPr="00C42018" w:rsidDel="009A389D" w:rsidRDefault="00293FD4" w:rsidP="00C45E0D">
            <w:pPr>
              <w:pStyle w:val="TAC"/>
              <w:rPr>
                <w:del w:id="3624" w:author="Huawei" w:date="2021-12-03T15:44:00Z"/>
              </w:rPr>
            </w:pPr>
            <w:del w:id="3625" w:author="Huawei" w:date="2021-12-03T15:44:00Z">
              <w:r w:rsidRPr="00C42018" w:rsidDel="009A389D">
                <w:delText>1.73</w:delText>
              </w:r>
            </w:del>
          </w:p>
        </w:tc>
        <w:tc>
          <w:tcPr>
            <w:tcW w:w="1210" w:type="dxa"/>
            <w:tcBorders>
              <w:top w:val="single" w:sz="4" w:space="0" w:color="auto"/>
              <w:left w:val="single" w:sz="4" w:space="0" w:color="auto"/>
              <w:bottom w:val="single" w:sz="4" w:space="0" w:color="auto"/>
              <w:right w:val="single" w:sz="4" w:space="0" w:color="auto"/>
            </w:tcBorders>
          </w:tcPr>
          <w:p w14:paraId="18A8F7D0" w14:textId="0635FF7A" w:rsidR="00293FD4" w:rsidRPr="00C42018" w:rsidDel="009A389D" w:rsidRDefault="00293FD4" w:rsidP="00C45E0D">
            <w:pPr>
              <w:pStyle w:val="TAC"/>
              <w:rPr>
                <w:del w:id="3626" w:author="Huawei" w:date="2021-12-03T15:44:00Z"/>
              </w:rPr>
            </w:pPr>
            <w:del w:id="3627" w:author="Huawei" w:date="2021-12-03T15:44:00Z">
              <w:r w:rsidRPr="00C42018" w:rsidDel="009A389D">
                <w:delText>FFS</w:delText>
              </w:r>
            </w:del>
          </w:p>
        </w:tc>
      </w:tr>
      <w:tr w:rsidR="00293FD4" w:rsidRPr="00C42018" w14:paraId="3566C14D" w14:textId="1270E21C"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014CF33" w14:textId="5D8E66D0" w:rsidR="00293FD4" w:rsidRPr="004C3008" w:rsidRDefault="004C3008" w:rsidP="00C45E0D">
            <w:pPr>
              <w:pStyle w:val="TAL"/>
              <w:rPr>
                <w:highlight w:val="yellow"/>
                <w:lang w:eastAsia="ja-JP"/>
              </w:rPr>
            </w:pPr>
            <w:ins w:id="3628" w:author="Huawei" w:date="2022-02-24T18:25:00Z">
              <w:r w:rsidRPr="004C3008">
                <w:rPr>
                  <w:highlight w:val="yellow"/>
                  <w:lang w:eastAsia="ja-JP"/>
                </w:rPr>
                <w:t>16</w:t>
              </w:r>
            </w:ins>
            <w:del w:id="3629" w:author="Huawei" w:date="2021-12-03T15:46:00Z">
              <w:r w:rsidR="00293FD4" w:rsidRPr="004C3008" w:rsidDel="00475FB7">
                <w:rPr>
                  <w:highlight w:val="yellow"/>
                  <w:lang w:eastAsia="ja-JP"/>
                </w:rPr>
                <w:delText>23</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95DD2C9" w14:textId="1035212A" w:rsidR="00293FD4" w:rsidRPr="00C42018" w:rsidRDefault="00293FD4" w:rsidP="00C45E0D">
            <w:pPr>
              <w:pStyle w:val="TAL"/>
            </w:pPr>
            <w:r w:rsidRPr="00C42018">
              <w:t>Phase centre offset of calibration antenna</w:t>
            </w:r>
          </w:p>
        </w:tc>
        <w:tc>
          <w:tcPr>
            <w:tcW w:w="1134" w:type="dxa"/>
            <w:tcBorders>
              <w:top w:val="single" w:sz="4" w:space="0" w:color="auto"/>
              <w:left w:val="single" w:sz="4" w:space="0" w:color="auto"/>
              <w:bottom w:val="single" w:sz="4" w:space="0" w:color="auto"/>
              <w:right w:val="single" w:sz="4" w:space="0" w:color="auto"/>
            </w:tcBorders>
          </w:tcPr>
          <w:p w14:paraId="3F6C3B24" w14:textId="61461415"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625B0EA" w14:textId="587D62F0"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5F00DCDE" w14:textId="5D496DF2"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3F262503" w14:textId="650BD82B" w:rsidR="00293FD4" w:rsidRPr="00C42018" w:rsidRDefault="00293FD4" w:rsidP="00C45E0D">
            <w:pPr>
              <w:pStyle w:val="TAC"/>
            </w:pPr>
            <w:r w:rsidRPr="00C42018">
              <w:t>FFS</w:t>
            </w:r>
          </w:p>
        </w:tc>
      </w:tr>
      <w:tr w:rsidR="00293FD4" w:rsidRPr="00C42018" w14:paraId="36BB9979"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2127F50" w14:textId="6245FA2A" w:rsidR="00293FD4" w:rsidRPr="004C3008" w:rsidDel="00842179" w:rsidRDefault="004C3008" w:rsidP="00C45E0D">
            <w:pPr>
              <w:pStyle w:val="TAL"/>
              <w:rPr>
                <w:highlight w:val="yellow"/>
                <w:lang w:eastAsia="ja-JP"/>
                <w:rPrChange w:id="3630" w:author="Huawei" w:date="2022-02-24T18:25:00Z">
                  <w:rPr>
                    <w:lang w:eastAsia="ja-JP"/>
                  </w:rPr>
                </w:rPrChange>
              </w:rPr>
            </w:pPr>
            <w:ins w:id="3631" w:author="Huawei" w:date="2022-02-24T18:25:00Z">
              <w:r w:rsidRPr="004C3008">
                <w:rPr>
                  <w:highlight w:val="yellow"/>
                  <w:lang w:eastAsia="ja-JP"/>
                  <w:rPrChange w:id="3632" w:author="Huawei" w:date="2022-02-24T18:25:00Z">
                    <w:rPr>
                      <w:lang w:eastAsia="ja-JP"/>
                    </w:rPr>
                  </w:rPrChange>
                </w:rPr>
                <w:t>17</w:t>
              </w:r>
            </w:ins>
            <w:del w:id="3633" w:author="Huawei" w:date="2021-12-03T15:46:00Z">
              <w:r w:rsidR="00293FD4" w:rsidRPr="004C3008" w:rsidDel="00475FB7">
                <w:rPr>
                  <w:highlight w:val="yellow"/>
                  <w:rPrChange w:id="3634" w:author="Huawei" w:date="2022-02-24T18:25:00Z">
                    <w:rPr/>
                  </w:rPrChange>
                </w:rPr>
                <w:delText>2</w:delText>
              </w:r>
              <w:r w:rsidR="00293FD4" w:rsidRPr="004C3008" w:rsidDel="00475FB7">
                <w:rPr>
                  <w:highlight w:val="yellow"/>
                  <w:lang w:eastAsia="ja-JP"/>
                  <w:rPrChange w:id="3635" w:author="Huawei" w:date="2022-02-24T18:25:00Z">
                    <w:rPr>
                      <w:lang w:eastAsia="ja-JP"/>
                    </w:rPr>
                  </w:rPrChange>
                </w:rPr>
                <w:delText>4</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5AAAFFD2" w14:textId="77777777" w:rsidR="00293FD4" w:rsidRPr="00C42018" w:rsidRDefault="00293FD4" w:rsidP="00C45E0D">
            <w:pPr>
              <w:pStyle w:val="TAL"/>
            </w:pPr>
            <w:r w:rsidRPr="00C42018">
              <w:t>Quality of quiet zone for calibration process (NOTE 10)</w:t>
            </w:r>
          </w:p>
        </w:tc>
        <w:tc>
          <w:tcPr>
            <w:tcW w:w="1134" w:type="dxa"/>
            <w:tcBorders>
              <w:top w:val="single" w:sz="4" w:space="0" w:color="auto"/>
              <w:left w:val="single" w:sz="4" w:space="0" w:color="auto"/>
              <w:bottom w:val="single" w:sz="4" w:space="0" w:color="auto"/>
              <w:right w:val="single" w:sz="4" w:space="0" w:color="auto"/>
            </w:tcBorders>
          </w:tcPr>
          <w:p w14:paraId="6D24FA5F" w14:textId="77777777" w:rsidR="00293FD4" w:rsidRPr="00C42018" w:rsidRDefault="00293FD4" w:rsidP="00C45E0D">
            <w:pPr>
              <w:pStyle w:val="TAC"/>
              <w:rPr>
                <w:lang w:eastAsia="ja-JP"/>
              </w:rPr>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3EA5FB9C" w14:textId="77777777" w:rsidR="00293FD4" w:rsidRPr="00C42018" w:rsidRDefault="00293FD4" w:rsidP="00C45E0D">
            <w:pPr>
              <w:pStyle w:val="TAC"/>
            </w:pPr>
            <w:r w:rsidRPr="00C42018">
              <w:t>Actual</w:t>
            </w:r>
          </w:p>
        </w:tc>
        <w:tc>
          <w:tcPr>
            <w:tcW w:w="992" w:type="dxa"/>
            <w:tcBorders>
              <w:top w:val="single" w:sz="4" w:space="0" w:color="auto"/>
              <w:left w:val="single" w:sz="4" w:space="0" w:color="auto"/>
              <w:bottom w:val="single" w:sz="4" w:space="0" w:color="auto"/>
              <w:right w:val="single" w:sz="4" w:space="0" w:color="auto"/>
            </w:tcBorders>
          </w:tcPr>
          <w:p w14:paraId="00B25522" w14:textId="77777777" w:rsidR="00293FD4" w:rsidRPr="00C42018" w:rsidRDefault="00293FD4" w:rsidP="00C45E0D">
            <w:pPr>
              <w:pStyle w:val="TAC"/>
            </w:pPr>
            <w:r w:rsidRPr="00C42018">
              <w:t>1.00</w:t>
            </w:r>
          </w:p>
        </w:tc>
        <w:tc>
          <w:tcPr>
            <w:tcW w:w="1210" w:type="dxa"/>
            <w:tcBorders>
              <w:top w:val="single" w:sz="4" w:space="0" w:color="auto"/>
              <w:left w:val="single" w:sz="4" w:space="0" w:color="auto"/>
              <w:bottom w:val="single" w:sz="4" w:space="0" w:color="auto"/>
              <w:right w:val="single" w:sz="4" w:space="0" w:color="auto"/>
            </w:tcBorders>
          </w:tcPr>
          <w:p w14:paraId="5478BB70" w14:textId="77777777" w:rsidR="00293FD4" w:rsidRPr="00C42018" w:rsidRDefault="00293FD4" w:rsidP="00C45E0D">
            <w:pPr>
              <w:pStyle w:val="TAC"/>
              <w:rPr>
                <w:lang w:eastAsia="ja-JP"/>
              </w:rPr>
            </w:pPr>
            <w:r w:rsidRPr="00C42018">
              <w:t>FFS</w:t>
            </w:r>
          </w:p>
        </w:tc>
      </w:tr>
      <w:tr w:rsidR="00293FD4" w:rsidRPr="00C42018" w14:paraId="1C2D0BBF"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55FB7778" w14:textId="1761B561" w:rsidR="00293FD4" w:rsidRPr="004C3008" w:rsidDel="00842179" w:rsidRDefault="004C3008" w:rsidP="00C45E0D">
            <w:pPr>
              <w:pStyle w:val="TAL"/>
              <w:rPr>
                <w:highlight w:val="yellow"/>
                <w:lang w:eastAsia="ja-JP"/>
              </w:rPr>
            </w:pPr>
            <w:ins w:id="3636" w:author="Huawei" w:date="2021-12-03T15:46:00Z">
              <w:r w:rsidRPr="004C3008">
                <w:rPr>
                  <w:highlight w:val="yellow"/>
                  <w:lang w:eastAsia="ja-JP"/>
                </w:rPr>
                <w:t>1</w:t>
              </w:r>
            </w:ins>
            <w:ins w:id="3637" w:author="Huawei" w:date="2022-02-24T18:25:00Z">
              <w:r w:rsidRPr="004C3008">
                <w:rPr>
                  <w:highlight w:val="yellow"/>
                  <w:lang w:eastAsia="ja-JP"/>
                </w:rPr>
                <w:t>8</w:t>
              </w:r>
            </w:ins>
            <w:del w:id="3638" w:author="Huawei" w:date="2021-12-03T15:46:00Z">
              <w:r w:rsidR="00293FD4" w:rsidRPr="004C3008" w:rsidDel="00475FB7">
                <w:rPr>
                  <w:highlight w:val="yellow"/>
                  <w:lang w:eastAsia="ja-JP"/>
                </w:rPr>
                <w:delText>25</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2B231F7F" w14:textId="77777777" w:rsidR="00293FD4" w:rsidRPr="00C42018" w:rsidRDefault="00293FD4" w:rsidP="00C45E0D">
            <w:pPr>
              <w:pStyle w:val="TAL"/>
            </w:pPr>
            <w:r w:rsidRPr="00C42018">
              <w:t>Standing wave between reference calibration antenna and measurement antenna</w:t>
            </w:r>
          </w:p>
        </w:tc>
        <w:tc>
          <w:tcPr>
            <w:tcW w:w="1134" w:type="dxa"/>
            <w:tcBorders>
              <w:top w:val="single" w:sz="4" w:space="0" w:color="auto"/>
              <w:left w:val="single" w:sz="4" w:space="0" w:color="auto"/>
              <w:bottom w:val="single" w:sz="4" w:space="0" w:color="auto"/>
              <w:right w:val="single" w:sz="4" w:space="0" w:color="auto"/>
            </w:tcBorders>
          </w:tcPr>
          <w:p w14:paraId="7D7C0A00"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1A988B0D" w14:textId="77777777" w:rsidR="00293FD4" w:rsidRPr="00C42018" w:rsidRDefault="00293FD4" w:rsidP="00C45E0D">
            <w:pPr>
              <w:pStyle w:val="TAC"/>
            </w:pPr>
            <w:r w:rsidRPr="00C42018">
              <w:t>U-shaped</w:t>
            </w:r>
          </w:p>
        </w:tc>
        <w:tc>
          <w:tcPr>
            <w:tcW w:w="992" w:type="dxa"/>
            <w:tcBorders>
              <w:top w:val="single" w:sz="4" w:space="0" w:color="auto"/>
              <w:left w:val="single" w:sz="4" w:space="0" w:color="auto"/>
              <w:bottom w:val="single" w:sz="4" w:space="0" w:color="auto"/>
              <w:right w:val="single" w:sz="4" w:space="0" w:color="auto"/>
            </w:tcBorders>
          </w:tcPr>
          <w:p w14:paraId="691B3EAC" w14:textId="77777777" w:rsidR="00293FD4" w:rsidRPr="00C42018" w:rsidRDefault="00293FD4" w:rsidP="00C45E0D">
            <w:pPr>
              <w:pStyle w:val="TAC"/>
            </w:pPr>
            <w:r w:rsidRPr="00C42018">
              <w:t>1.41</w:t>
            </w:r>
          </w:p>
        </w:tc>
        <w:tc>
          <w:tcPr>
            <w:tcW w:w="1210" w:type="dxa"/>
            <w:tcBorders>
              <w:top w:val="single" w:sz="4" w:space="0" w:color="auto"/>
              <w:left w:val="single" w:sz="4" w:space="0" w:color="auto"/>
              <w:bottom w:val="single" w:sz="4" w:space="0" w:color="auto"/>
              <w:right w:val="single" w:sz="4" w:space="0" w:color="auto"/>
            </w:tcBorders>
          </w:tcPr>
          <w:p w14:paraId="55403B3A" w14:textId="77777777" w:rsidR="00293FD4" w:rsidRPr="00C42018" w:rsidRDefault="00293FD4" w:rsidP="00C45E0D">
            <w:pPr>
              <w:pStyle w:val="TAC"/>
            </w:pPr>
            <w:r w:rsidRPr="00C42018">
              <w:t>FFS</w:t>
            </w:r>
          </w:p>
        </w:tc>
      </w:tr>
      <w:tr w:rsidR="00293FD4" w:rsidRPr="00C42018" w14:paraId="071BA1F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0728528A" w14:textId="2014FBE6" w:rsidR="00293FD4" w:rsidRPr="004C3008" w:rsidDel="00842179" w:rsidRDefault="004C3008" w:rsidP="00C45E0D">
            <w:pPr>
              <w:pStyle w:val="TAL"/>
              <w:rPr>
                <w:highlight w:val="yellow"/>
                <w:lang w:eastAsia="ja-JP"/>
                <w:rPrChange w:id="3639" w:author="Huawei" w:date="2022-02-24T18:25:00Z">
                  <w:rPr>
                    <w:lang w:eastAsia="ja-JP"/>
                  </w:rPr>
                </w:rPrChange>
              </w:rPr>
            </w:pPr>
            <w:ins w:id="3640" w:author="Huawei" w:date="2021-12-03T15:46:00Z">
              <w:r w:rsidRPr="004C3008">
                <w:rPr>
                  <w:highlight w:val="yellow"/>
                  <w:lang w:eastAsia="ja-JP"/>
                  <w:rPrChange w:id="3641" w:author="Huawei" w:date="2022-02-24T18:25:00Z">
                    <w:rPr>
                      <w:lang w:eastAsia="ja-JP"/>
                    </w:rPr>
                  </w:rPrChange>
                </w:rPr>
                <w:t>1</w:t>
              </w:r>
            </w:ins>
            <w:ins w:id="3642" w:author="Huawei" w:date="2022-02-24T18:25:00Z">
              <w:r w:rsidRPr="004C3008">
                <w:rPr>
                  <w:highlight w:val="yellow"/>
                  <w:lang w:eastAsia="ja-JP"/>
                  <w:rPrChange w:id="3643" w:author="Huawei" w:date="2022-02-24T18:25:00Z">
                    <w:rPr>
                      <w:lang w:eastAsia="ja-JP"/>
                    </w:rPr>
                  </w:rPrChange>
                </w:rPr>
                <w:t>9</w:t>
              </w:r>
            </w:ins>
            <w:del w:id="3644" w:author="Huawei" w:date="2021-12-03T15:46:00Z">
              <w:r w:rsidR="00293FD4" w:rsidRPr="004C3008" w:rsidDel="00475FB7">
                <w:rPr>
                  <w:highlight w:val="yellow"/>
                  <w:rPrChange w:id="3645" w:author="Huawei" w:date="2022-02-24T18:25:00Z">
                    <w:rPr/>
                  </w:rPrChange>
                </w:rPr>
                <w:delText>2</w:delText>
              </w:r>
              <w:r w:rsidR="00293FD4" w:rsidRPr="004C3008" w:rsidDel="00475FB7">
                <w:rPr>
                  <w:highlight w:val="yellow"/>
                  <w:lang w:eastAsia="ja-JP"/>
                  <w:rPrChange w:id="3646" w:author="Huawei" w:date="2022-02-24T18:25:00Z">
                    <w:rPr>
                      <w:lang w:eastAsia="ja-JP"/>
                    </w:rPr>
                  </w:rPrChange>
                </w:rPr>
                <w:delText>6</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30F33BCB" w14:textId="77777777" w:rsidR="00293FD4" w:rsidRPr="00C42018" w:rsidRDefault="00293FD4" w:rsidP="00C45E0D">
            <w:pPr>
              <w:pStyle w:val="TAL"/>
            </w:pPr>
            <w:r w:rsidRPr="00C42018">
              <w:t>Influence of the calibration antenna feed cable</w:t>
            </w:r>
          </w:p>
        </w:tc>
        <w:tc>
          <w:tcPr>
            <w:tcW w:w="1134" w:type="dxa"/>
            <w:tcBorders>
              <w:top w:val="single" w:sz="4" w:space="0" w:color="auto"/>
              <w:left w:val="single" w:sz="4" w:space="0" w:color="auto"/>
              <w:bottom w:val="single" w:sz="4" w:space="0" w:color="auto"/>
              <w:right w:val="single" w:sz="4" w:space="0" w:color="auto"/>
            </w:tcBorders>
          </w:tcPr>
          <w:p w14:paraId="7E49B568"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6CC14EBD" w14:textId="77777777" w:rsidR="00293FD4" w:rsidRPr="00C42018" w:rsidRDefault="00293FD4" w:rsidP="00C45E0D">
            <w:pPr>
              <w:pStyle w:val="TAC"/>
            </w:pPr>
            <w:r w:rsidRPr="00C42018">
              <w:t>Normal</w:t>
            </w:r>
          </w:p>
        </w:tc>
        <w:tc>
          <w:tcPr>
            <w:tcW w:w="992" w:type="dxa"/>
            <w:tcBorders>
              <w:top w:val="single" w:sz="4" w:space="0" w:color="auto"/>
              <w:left w:val="single" w:sz="4" w:space="0" w:color="auto"/>
              <w:bottom w:val="single" w:sz="4" w:space="0" w:color="auto"/>
              <w:right w:val="single" w:sz="4" w:space="0" w:color="auto"/>
            </w:tcBorders>
          </w:tcPr>
          <w:p w14:paraId="4EF6A185" w14:textId="77777777" w:rsidR="00293FD4" w:rsidRPr="00C42018" w:rsidRDefault="00293FD4" w:rsidP="00C45E0D">
            <w:pPr>
              <w:pStyle w:val="TAC"/>
            </w:pPr>
            <w:r w:rsidRPr="00C42018">
              <w:t>2.00</w:t>
            </w:r>
          </w:p>
        </w:tc>
        <w:tc>
          <w:tcPr>
            <w:tcW w:w="1210" w:type="dxa"/>
            <w:tcBorders>
              <w:top w:val="single" w:sz="4" w:space="0" w:color="auto"/>
              <w:left w:val="single" w:sz="4" w:space="0" w:color="auto"/>
              <w:bottom w:val="single" w:sz="4" w:space="0" w:color="auto"/>
              <w:right w:val="single" w:sz="4" w:space="0" w:color="auto"/>
            </w:tcBorders>
          </w:tcPr>
          <w:p w14:paraId="669F44B4" w14:textId="77777777" w:rsidR="00293FD4" w:rsidRPr="00C42018" w:rsidRDefault="00293FD4" w:rsidP="00C45E0D">
            <w:pPr>
              <w:pStyle w:val="TAC"/>
            </w:pPr>
            <w:r w:rsidRPr="00C42018">
              <w:t>FFS</w:t>
            </w:r>
          </w:p>
        </w:tc>
      </w:tr>
      <w:tr w:rsidR="00293FD4" w:rsidRPr="00C42018" w14:paraId="2B499FC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4A21E5F0" w14:textId="29FF76EA" w:rsidR="00293FD4" w:rsidRPr="004C3008" w:rsidRDefault="004C3008" w:rsidP="00C45E0D">
            <w:pPr>
              <w:pStyle w:val="TAL"/>
              <w:rPr>
                <w:highlight w:val="yellow"/>
                <w:rPrChange w:id="3647" w:author="Huawei" w:date="2022-02-24T18:25:00Z">
                  <w:rPr/>
                </w:rPrChange>
              </w:rPr>
            </w:pPr>
            <w:ins w:id="3648" w:author="Huawei" w:date="2022-02-24T18:25:00Z">
              <w:r w:rsidRPr="004C3008">
                <w:rPr>
                  <w:highlight w:val="yellow"/>
                  <w:lang w:eastAsia="ja-JP"/>
                  <w:rPrChange w:id="3649" w:author="Huawei" w:date="2022-02-24T18:25:00Z">
                    <w:rPr>
                      <w:lang w:eastAsia="ja-JP"/>
                    </w:rPr>
                  </w:rPrChange>
                </w:rPr>
                <w:t>20</w:t>
              </w:r>
            </w:ins>
            <w:del w:id="3650" w:author="Huawei" w:date="2021-12-03T15:46:00Z">
              <w:r w:rsidR="00293FD4" w:rsidRPr="004C3008" w:rsidDel="00475FB7">
                <w:rPr>
                  <w:highlight w:val="yellow"/>
                  <w:lang w:eastAsia="ja-JP"/>
                  <w:rPrChange w:id="3651" w:author="Huawei" w:date="2022-02-24T18:25:00Z">
                    <w:rPr>
                      <w:lang w:eastAsia="ja-JP"/>
                    </w:rPr>
                  </w:rPrChange>
                </w:rPr>
                <w:delText>27</w:delText>
              </w:r>
            </w:del>
          </w:p>
        </w:tc>
        <w:tc>
          <w:tcPr>
            <w:tcW w:w="2949" w:type="dxa"/>
            <w:tcBorders>
              <w:top w:val="single" w:sz="4" w:space="0" w:color="auto"/>
              <w:left w:val="single" w:sz="4" w:space="0" w:color="auto"/>
              <w:bottom w:val="single" w:sz="4" w:space="0" w:color="auto"/>
              <w:right w:val="single" w:sz="4" w:space="0" w:color="auto"/>
            </w:tcBorders>
            <w:vAlign w:val="center"/>
          </w:tcPr>
          <w:p w14:paraId="117EF42B" w14:textId="77777777" w:rsidR="00293FD4" w:rsidRPr="00C42018" w:rsidRDefault="00293FD4" w:rsidP="00C45E0D">
            <w:pPr>
              <w:pStyle w:val="TAL"/>
            </w:pPr>
            <w:r w:rsidRPr="00C42018">
              <w:t>Insertion Loss Variation</w:t>
            </w:r>
          </w:p>
        </w:tc>
        <w:tc>
          <w:tcPr>
            <w:tcW w:w="1134" w:type="dxa"/>
            <w:tcBorders>
              <w:top w:val="single" w:sz="4" w:space="0" w:color="auto"/>
              <w:left w:val="single" w:sz="4" w:space="0" w:color="auto"/>
              <w:bottom w:val="single" w:sz="4" w:space="0" w:color="auto"/>
              <w:right w:val="single" w:sz="4" w:space="0" w:color="auto"/>
            </w:tcBorders>
          </w:tcPr>
          <w:p w14:paraId="4E69D024" w14:textId="77777777" w:rsidR="00293FD4" w:rsidRPr="00C42018" w:rsidRDefault="00293FD4" w:rsidP="00C45E0D">
            <w:pPr>
              <w:pStyle w:val="TAC"/>
            </w:pPr>
            <w:r w:rsidRPr="00C42018">
              <w:t>FFS</w:t>
            </w:r>
          </w:p>
        </w:tc>
        <w:tc>
          <w:tcPr>
            <w:tcW w:w="1686" w:type="dxa"/>
            <w:tcBorders>
              <w:top w:val="single" w:sz="4" w:space="0" w:color="auto"/>
              <w:left w:val="single" w:sz="4" w:space="0" w:color="auto"/>
              <w:bottom w:val="single" w:sz="4" w:space="0" w:color="auto"/>
              <w:right w:val="single" w:sz="4" w:space="0" w:color="auto"/>
            </w:tcBorders>
          </w:tcPr>
          <w:p w14:paraId="4C62C999" w14:textId="77777777" w:rsidR="00293FD4" w:rsidRPr="00C42018" w:rsidRDefault="00293FD4" w:rsidP="00C45E0D">
            <w:pPr>
              <w:pStyle w:val="TAC"/>
            </w:pPr>
            <w:r w:rsidRPr="00C42018">
              <w:t>Rectangular</w:t>
            </w:r>
          </w:p>
        </w:tc>
        <w:tc>
          <w:tcPr>
            <w:tcW w:w="992" w:type="dxa"/>
            <w:tcBorders>
              <w:top w:val="single" w:sz="4" w:space="0" w:color="auto"/>
              <w:left w:val="single" w:sz="4" w:space="0" w:color="auto"/>
              <w:bottom w:val="single" w:sz="4" w:space="0" w:color="auto"/>
              <w:right w:val="single" w:sz="4" w:space="0" w:color="auto"/>
            </w:tcBorders>
          </w:tcPr>
          <w:p w14:paraId="04DCC83B" w14:textId="77777777" w:rsidR="00293FD4" w:rsidRPr="00C42018" w:rsidRDefault="00293FD4" w:rsidP="00C45E0D">
            <w:pPr>
              <w:pStyle w:val="TAC"/>
            </w:pPr>
            <w:r w:rsidRPr="00C42018">
              <w:t>1.73</w:t>
            </w:r>
          </w:p>
        </w:tc>
        <w:tc>
          <w:tcPr>
            <w:tcW w:w="1210" w:type="dxa"/>
            <w:tcBorders>
              <w:top w:val="single" w:sz="4" w:space="0" w:color="auto"/>
              <w:left w:val="single" w:sz="4" w:space="0" w:color="auto"/>
              <w:bottom w:val="single" w:sz="4" w:space="0" w:color="auto"/>
              <w:right w:val="single" w:sz="4" w:space="0" w:color="auto"/>
            </w:tcBorders>
          </w:tcPr>
          <w:p w14:paraId="24FA2427" w14:textId="77777777" w:rsidR="00293FD4" w:rsidRPr="00C42018" w:rsidRDefault="00293FD4" w:rsidP="00C45E0D">
            <w:pPr>
              <w:pStyle w:val="TAC"/>
            </w:pPr>
            <w:r w:rsidRPr="00C42018">
              <w:t>FFS</w:t>
            </w:r>
          </w:p>
        </w:tc>
      </w:tr>
      <w:tr w:rsidR="00293FD4" w:rsidRPr="00C42018" w14:paraId="0AEDE23B"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42840E5B" w14:textId="77777777" w:rsidR="00293FD4" w:rsidRPr="00C42018" w:rsidRDefault="00293FD4" w:rsidP="00C45E0D">
            <w:pPr>
              <w:pStyle w:val="TAC"/>
              <w:jc w:val="left"/>
            </w:pPr>
            <w:r w:rsidRPr="00C42018">
              <w:t>TRP Expanded uncertainty (1.96σ - confidence interval of 95 %) [dB]</w:t>
            </w:r>
          </w:p>
        </w:tc>
        <w:tc>
          <w:tcPr>
            <w:tcW w:w="1210" w:type="dxa"/>
            <w:tcBorders>
              <w:top w:val="single" w:sz="4" w:space="0" w:color="auto"/>
              <w:left w:val="single" w:sz="4" w:space="0" w:color="auto"/>
              <w:bottom w:val="single" w:sz="4" w:space="0" w:color="auto"/>
              <w:right w:val="single" w:sz="4" w:space="0" w:color="auto"/>
            </w:tcBorders>
          </w:tcPr>
          <w:p w14:paraId="5F278A34" w14:textId="77777777" w:rsidR="00293FD4" w:rsidRPr="00C42018" w:rsidRDefault="00293FD4" w:rsidP="00C45E0D">
            <w:pPr>
              <w:pStyle w:val="TAC"/>
              <w:rPr>
                <w:lang w:eastAsia="ja-JP"/>
              </w:rPr>
            </w:pPr>
            <w:r w:rsidRPr="00C42018">
              <w:t>FFS</w:t>
            </w:r>
          </w:p>
        </w:tc>
      </w:tr>
      <w:tr w:rsidR="00293FD4" w:rsidRPr="00C42018" w14:paraId="74DD8ADC"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630CB624" w14:textId="77777777" w:rsidR="00293FD4" w:rsidRPr="00C42018" w:rsidRDefault="00293FD4" w:rsidP="00C45E0D">
            <w:pPr>
              <w:pStyle w:val="TAH"/>
            </w:pPr>
          </w:p>
        </w:tc>
        <w:tc>
          <w:tcPr>
            <w:tcW w:w="6761" w:type="dxa"/>
            <w:gridSpan w:val="4"/>
            <w:tcBorders>
              <w:top w:val="single" w:sz="4" w:space="0" w:color="auto"/>
              <w:left w:val="single" w:sz="4" w:space="0" w:color="auto"/>
              <w:bottom w:val="single" w:sz="4" w:space="0" w:color="auto"/>
              <w:right w:val="single" w:sz="4" w:space="0" w:color="auto"/>
            </w:tcBorders>
          </w:tcPr>
          <w:p w14:paraId="79B47291" w14:textId="77777777" w:rsidR="00293FD4" w:rsidRPr="00C42018" w:rsidRDefault="00293FD4" w:rsidP="00C45E0D">
            <w:pPr>
              <w:pStyle w:val="TAH"/>
            </w:pPr>
            <w:r w:rsidRPr="00C42018">
              <w:t>Systematic uncertainties (NOTE 6)</w:t>
            </w:r>
          </w:p>
        </w:tc>
        <w:tc>
          <w:tcPr>
            <w:tcW w:w="1210" w:type="dxa"/>
            <w:tcBorders>
              <w:top w:val="single" w:sz="4" w:space="0" w:color="auto"/>
              <w:left w:val="single" w:sz="4" w:space="0" w:color="auto"/>
              <w:bottom w:val="single" w:sz="4" w:space="0" w:color="auto"/>
              <w:right w:val="single" w:sz="4" w:space="0" w:color="auto"/>
            </w:tcBorders>
          </w:tcPr>
          <w:p w14:paraId="1A9C2FAC" w14:textId="77777777" w:rsidR="00293FD4" w:rsidRPr="00C42018" w:rsidRDefault="00293FD4" w:rsidP="00C45E0D">
            <w:pPr>
              <w:pStyle w:val="TAH"/>
            </w:pPr>
            <w:r w:rsidRPr="00C42018">
              <w:t>Value</w:t>
            </w:r>
          </w:p>
        </w:tc>
      </w:tr>
      <w:tr w:rsidR="00293FD4" w:rsidRPr="00C42018" w:rsidDel="009A389D" w14:paraId="79A382DA" w14:textId="368CE5A3" w:rsidTr="00C45E0D">
        <w:trPr>
          <w:cantSplit/>
          <w:tblHeader/>
          <w:jc w:val="center"/>
          <w:del w:id="3652" w:author="Huawei" w:date="2021-12-03T15:40:00Z"/>
        </w:trPr>
        <w:tc>
          <w:tcPr>
            <w:tcW w:w="536" w:type="dxa"/>
            <w:tcBorders>
              <w:top w:val="single" w:sz="4" w:space="0" w:color="auto"/>
              <w:left w:val="single" w:sz="4" w:space="0" w:color="auto"/>
              <w:bottom w:val="single" w:sz="4" w:space="0" w:color="auto"/>
              <w:right w:val="single" w:sz="4" w:space="0" w:color="auto"/>
            </w:tcBorders>
          </w:tcPr>
          <w:p w14:paraId="72250EA8" w14:textId="62354FCD" w:rsidR="00293FD4" w:rsidRPr="00C42018" w:rsidDel="009A389D" w:rsidRDefault="00293FD4" w:rsidP="00C45E0D">
            <w:pPr>
              <w:pStyle w:val="TAL"/>
              <w:rPr>
                <w:del w:id="3653" w:author="Huawei" w:date="2021-12-03T15:40:00Z"/>
              </w:rPr>
            </w:pPr>
            <w:del w:id="3654" w:author="Huawei" w:date="2021-12-03T15:40:00Z">
              <w:r w:rsidRPr="00C42018" w:rsidDel="009A389D">
                <w:rPr>
                  <w:lang w:eastAsia="ja-JP"/>
                </w:rPr>
                <w:delText>28</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12B0433D" w14:textId="5DC071F4" w:rsidR="00293FD4" w:rsidRPr="00C42018" w:rsidDel="009A389D" w:rsidRDefault="00293FD4" w:rsidP="00C45E0D">
            <w:pPr>
              <w:pStyle w:val="TAC"/>
              <w:jc w:val="left"/>
              <w:rPr>
                <w:del w:id="3655" w:author="Huawei" w:date="2021-12-03T15:40:00Z"/>
              </w:rPr>
            </w:pPr>
            <w:del w:id="3656" w:author="Huawei" w:date="2021-12-03T15:40:00Z">
              <w:r w:rsidRPr="00C42018" w:rsidDel="009A389D">
                <w:rPr>
                  <w:lang w:eastAsia="ja-JP" w:bidi="hi-IN"/>
                </w:rPr>
                <w:delText>Systematic error due to TRP calculation/quadrature (NOTE 4)</w:delText>
              </w:r>
            </w:del>
          </w:p>
        </w:tc>
        <w:tc>
          <w:tcPr>
            <w:tcW w:w="1210" w:type="dxa"/>
            <w:tcBorders>
              <w:top w:val="single" w:sz="4" w:space="0" w:color="auto"/>
              <w:left w:val="single" w:sz="4" w:space="0" w:color="auto"/>
              <w:bottom w:val="single" w:sz="4" w:space="0" w:color="auto"/>
              <w:right w:val="single" w:sz="4" w:space="0" w:color="auto"/>
            </w:tcBorders>
          </w:tcPr>
          <w:p w14:paraId="0F10268C" w14:textId="501AFDF1" w:rsidR="00293FD4" w:rsidRPr="00C42018" w:rsidDel="009A389D" w:rsidRDefault="00293FD4" w:rsidP="00C45E0D">
            <w:pPr>
              <w:pStyle w:val="TAC"/>
              <w:rPr>
                <w:del w:id="3657" w:author="Huawei" w:date="2021-12-03T15:40:00Z"/>
                <w:lang w:eastAsia="ja-JP"/>
              </w:rPr>
            </w:pPr>
            <w:del w:id="3658" w:author="Huawei" w:date="2021-12-03T15:40:00Z">
              <w:r w:rsidRPr="00C42018" w:rsidDel="009A389D">
                <w:delText>0.00</w:delText>
              </w:r>
            </w:del>
          </w:p>
        </w:tc>
      </w:tr>
      <w:tr w:rsidR="00293FD4" w:rsidRPr="00C42018" w14:paraId="2A8305E7" w14:textId="77777777" w:rsidTr="00C45E0D">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10DFD5AA" w14:textId="519213C1" w:rsidR="00293FD4" w:rsidRPr="00C42018" w:rsidRDefault="004C3008" w:rsidP="00C45E0D">
            <w:pPr>
              <w:pStyle w:val="TAL"/>
              <w:rPr>
                <w:lang w:eastAsia="ja-JP"/>
              </w:rPr>
            </w:pPr>
            <w:ins w:id="3659" w:author="Huawei" w:date="2022-02-24T18:25:00Z">
              <w:r w:rsidRPr="004C3008">
                <w:rPr>
                  <w:highlight w:val="yellow"/>
                  <w:lang w:eastAsia="ja-JP"/>
                  <w:rPrChange w:id="3660" w:author="Huawei" w:date="2022-02-24T18:25:00Z">
                    <w:rPr>
                      <w:lang w:eastAsia="ja-JP"/>
                    </w:rPr>
                  </w:rPrChange>
                </w:rPr>
                <w:t>21</w:t>
              </w:r>
            </w:ins>
            <w:del w:id="3661" w:author="Huawei" w:date="2021-12-03T15:46:00Z">
              <w:r w:rsidR="00293FD4" w:rsidRPr="004C3008" w:rsidDel="00475FB7">
                <w:rPr>
                  <w:highlight w:val="yellow"/>
                  <w:lang w:eastAsia="ja-JP"/>
                  <w:rPrChange w:id="3662" w:author="Huawei" w:date="2022-02-24T18:25:00Z">
                    <w:rPr>
                      <w:lang w:eastAsia="ja-JP"/>
                    </w:rPr>
                  </w:rPrChange>
                </w:rPr>
                <w:delText>2</w:delText>
              </w:r>
              <w:r w:rsidR="00293FD4" w:rsidRPr="00C42018" w:rsidDel="00475FB7">
                <w:rPr>
                  <w:lang w:eastAsia="ja-JP"/>
                </w:rPr>
                <w:delText>9</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7614A6F5" w14:textId="77777777" w:rsidR="00293FD4" w:rsidRPr="00C42018" w:rsidRDefault="00293FD4" w:rsidP="00C45E0D">
            <w:pPr>
              <w:pStyle w:val="TAC"/>
              <w:jc w:val="left"/>
              <w:rPr>
                <w:lang w:eastAsia="ja-JP" w:bidi="hi-IN"/>
              </w:rPr>
            </w:pPr>
            <w:r w:rsidRPr="00C42018">
              <w:t>Influence of noise</w:t>
            </w:r>
          </w:p>
        </w:tc>
        <w:tc>
          <w:tcPr>
            <w:tcW w:w="1210" w:type="dxa"/>
            <w:tcBorders>
              <w:top w:val="single" w:sz="4" w:space="0" w:color="auto"/>
              <w:left w:val="single" w:sz="4" w:space="0" w:color="auto"/>
              <w:bottom w:val="single" w:sz="4" w:space="0" w:color="auto"/>
              <w:right w:val="single" w:sz="4" w:space="0" w:color="auto"/>
            </w:tcBorders>
          </w:tcPr>
          <w:p w14:paraId="1155FACB" w14:textId="77777777" w:rsidR="00293FD4" w:rsidRPr="00C42018" w:rsidRDefault="00293FD4" w:rsidP="00C45E0D">
            <w:pPr>
              <w:pStyle w:val="TAC"/>
              <w:rPr>
                <w:lang w:eastAsia="ja-JP"/>
              </w:rPr>
            </w:pPr>
            <w:r w:rsidRPr="00C42018">
              <w:t>FFS</w:t>
            </w:r>
          </w:p>
        </w:tc>
      </w:tr>
      <w:tr w:rsidR="00293FD4" w:rsidRPr="00C42018" w:rsidDel="00146CEF" w14:paraId="45543EF2" w14:textId="35594CD5" w:rsidTr="00C45E0D">
        <w:trPr>
          <w:cantSplit/>
          <w:tblHeader/>
          <w:jc w:val="center"/>
          <w:del w:id="3663" w:author="Huawei" w:date="2021-12-03T15:49:00Z"/>
        </w:trPr>
        <w:tc>
          <w:tcPr>
            <w:tcW w:w="536" w:type="dxa"/>
            <w:tcBorders>
              <w:top w:val="single" w:sz="4" w:space="0" w:color="auto"/>
              <w:left w:val="single" w:sz="4" w:space="0" w:color="auto"/>
              <w:bottom w:val="single" w:sz="4" w:space="0" w:color="auto"/>
              <w:right w:val="single" w:sz="4" w:space="0" w:color="auto"/>
            </w:tcBorders>
          </w:tcPr>
          <w:p w14:paraId="7F8645AE" w14:textId="31CD0C3C" w:rsidR="00293FD4" w:rsidRPr="00C42018" w:rsidDel="00146CEF" w:rsidRDefault="00293FD4" w:rsidP="00C45E0D">
            <w:pPr>
              <w:pStyle w:val="TAL"/>
              <w:rPr>
                <w:del w:id="3664" w:author="Huawei" w:date="2021-12-03T15:49:00Z"/>
                <w:lang w:eastAsia="ja-JP"/>
              </w:rPr>
            </w:pPr>
            <w:del w:id="3665" w:author="Huawei" w:date="2021-12-03T15:46:00Z">
              <w:r w:rsidRPr="00C42018" w:rsidDel="00475FB7">
                <w:rPr>
                  <w:lang w:eastAsia="ja-JP"/>
                </w:rPr>
                <w:delText>30</w:delText>
              </w:r>
            </w:del>
          </w:p>
        </w:tc>
        <w:tc>
          <w:tcPr>
            <w:tcW w:w="6761" w:type="dxa"/>
            <w:gridSpan w:val="4"/>
            <w:tcBorders>
              <w:top w:val="single" w:sz="4" w:space="0" w:color="auto"/>
              <w:left w:val="single" w:sz="4" w:space="0" w:color="auto"/>
              <w:bottom w:val="single" w:sz="4" w:space="0" w:color="auto"/>
              <w:right w:val="single" w:sz="4" w:space="0" w:color="auto"/>
            </w:tcBorders>
            <w:vAlign w:val="center"/>
          </w:tcPr>
          <w:p w14:paraId="5D2C3173" w14:textId="1FF86477" w:rsidR="00293FD4" w:rsidRPr="00C42018" w:rsidDel="00146CEF" w:rsidRDefault="00293FD4" w:rsidP="00C45E0D">
            <w:pPr>
              <w:pStyle w:val="TAC"/>
              <w:jc w:val="left"/>
              <w:rPr>
                <w:del w:id="3666" w:author="Huawei" w:date="2021-12-03T15:49:00Z"/>
              </w:rPr>
            </w:pPr>
            <w:del w:id="3667" w:author="Huawei" w:date="2021-12-03T15:49:00Z">
              <w:r w:rsidRPr="00C42018" w:rsidDel="00146CEF">
                <w:rPr>
                  <w:lang w:eastAsia="ja-JP"/>
                </w:rPr>
                <w:delText>Beam peak search</w:delText>
              </w:r>
            </w:del>
          </w:p>
        </w:tc>
        <w:tc>
          <w:tcPr>
            <w:tcW w:w="1210" w:type="dxa"/>
            <w:tcBorders>
              <w:top w:val="single" w:sz="4" w:space="0" w:color="auto"/>
              <w:left w:val="single" w:sz="4" w:space="0" w:color="auto"/>
              <w:bottom w:val="single" w:sz="4" w:space="0" w:color="auto"/>
              <w:right w:val="single" w:sz="4" w:space="0" w:color="auto"/>
            </w:tcBorders>
          </w:tcPr>
          <w:p w14:paraId="0371F1C2" w14:textId="19ED0804" w:rsidR="00293FD4" w:rsidRPr="00C42018" w:rsidDel="00146CEF" w:rsidRDefault="00293FD4" w:rsidP="00C45E0D">
            <w:pPr>
              <w:pStyle w:val="TAC"/>
              <w:rPr>
                <w:del w:id="3668" w:author="Huawei" w:date="2021-12-03T15:49:00Z"/>
                <w:lang w:eastAsia="ja-JP"/>
              </w:rPr>
            </w:pPr>
            <w:del w:id="3669" w:author="Huawei" w:date="2021-12-03T15:49:00Z">
              <w:r w:rsidRPr="00C42018" w:rsidDel="00146CEF">
                <w:delText>FFS</w:delText>
              </w:r>
            </w:del>
          </w:p>
        </w:tc>
      </w:tr>
      <w:tr w:rsidR="00293FD4" w:rsidRPr="00C42018" w14:paraId="7025D439"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4BFFAED8" w14:textId="77777777" w:rsidR="00293FD4" w:rsidRPr="00C42018" w:rsidRDefault="00293FD4" w:rsidP="00C45E0D">
            <w:pPr>
              <w:pStyle w:val="TAH"/>
            </w:pPr>
            <w:r w:rsidRPr="00C42018">
              <w:t xml:space="preserve">Total measurement uncertainty </w:t>
            </w:r>
          </w:p>
        </w:tc>
        <w:tc>
          <w:tcPr>
            <w:tcW w:w="1210" w:type="dxa"/>
            <w:tcBorders>
              <w:top w:val="single" w:sz="4" w:space="0" w:color="auto"/>
              <w:left w:val="single" w:sz="4" w:space="0" w:color="auto"/>
              <w:bottom w:val="single" w:sz="4" w:space="0" w:color="auto"/>
              <w:right w:val="single" w:sz="4" w:space="0" w:color="auto"/>
            </w:tcBorders>
          </w:tcPr>
          <w:p w14:paraId="2AE361A6" w14:textId="77777777" w:rsidR="00293FD4" w:rsidRPr="00C42018" w:rsidRDefault="00293FD4" w:rsidP="00C45E0D">
            <w:pPr>
              <w:pStyle w:val="TAH"/>
            </w:pPr>
            <w:r w:rsidRPr="00C42018">
              <w:t>Value</w:t>
            </w:r>
          </w:p>
        </w:tc>
      </w:tr>
      <w:tr w:rsidR="00293FD4" w:rsidRPr="00C42018" w14:paraId="1E94F8E9"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tcPr>
          <w:p w14:paraId="764B9460" w14:textId="77777777" w:rsidR="00293FD4" w:rsidRPr="00C42018" w:rsidRDefault="00293FD4" w:rsidP="00C45E0D">
            <w:pPr>
              <w:pStyle w:val="TAC"/>
            </w:pPr>
            <w:r w:rsidRPr="00C42018">
              <w:t xml:space="preserve">TRP </w:t>
            </w:r>
            <w:r w:rsidRPr="00C42018">
              <w:rPr>
                <w:lang w:eastAsia="ja-JP"/>
              </w:rPr>
              <w:t>total measurement uncertainty</w:t>
            </w:r>
            <w:r w:rsidRPr="00C42018">
              <w:t xml:space="preserve"> [dB]</w:t>
            </w:r>
          </w:p>
        </w:tc>
        <w:tc>
          <w:tcPr>
            <w:tcW w:w="1210" w:type="dxa"/>
            <w:tcBorders>
              <w:top w:val="single" w:sz="4" w:space="0" w:color="auto"/>
              <w:left w:val="single" w:sz="4" w:space="0" w:color="auto"/>
              <w:bottom w:val="single" w:sz="4" w:space="0" w:color="auto"/>
              <w:right w:val="single" w:sz="4" w:space="0" w:color="auto"/>
            </w:tcBorders>
          </w:tcPr>
          <w:p w14:paraId="4C8828E0" w14:textId="77777777" w:rsidR="00293FD4" w:rsidRPr="00C42018" w:rsidRDefault="00293FD4" w:rsidP="00C45E0D">
            <w:pPr>
              <w:pStyle w:val="TAC"/>
              <w:rPr>
                <w:lang w:eastAsia="ja-JP"/>
              </w:rPr>
            </w:pPr>
            <w:r w:rsidRPr="00C42018">
              <w:t>FFS</w:t>
            </w:r>
          </w:p>
        </w:tc>
      </w:tr>
      <w:tr w:rsidR="00293FD4" w:rsidRPr="00C42018" w14:paraId="41E0C36A" w14:textId="77777777" w:rsidTr="00C45E0D">
        <w:trPr>
          <w:cantSplit/>
          <w:tblHeader/>
          <w:jc w:val="center"/>
        </w:trPr>
        <w:tc>
          <w:tcPr>
            <w:tcW w:w="8507" w:type="dxa"/>
            <w:gridSpan w:val="6"/>
            <w:tcBorders>
              <w:top w:val="single" w:sz="4" w:space="0" w:color="auto"/>
              <w:left w:val="single" w:sz="4" w:space="0" w:color="auto"/>
              <w:bottom w:val="single" w:sz="4" w:space="0" w:color="auto"/>
              <w:right w:val="single" w:sz="4" w:space="0" w:color="auto"/>
            </w:tcBorders>
          </w:tcPr>
          <w:p w14:paraId="541DCCD3" w14:textId="77777777" w:rsidR="00293FD4" w:rsidRPr="00C42018" w:rsidRDefault="00293FD4" w:rsidP="00C45E0D">
            <w:pPr>
              <w:pStyle w:val="TAN"/>
            </w:pPr>
            <w:r w:rsidRPr="00C42018">
              <w:lastRenderedPageBreak/>
              <w:t>NOTE 1:</w:t>
            </w:r>
            <w:r w:rsidRPr="00C42018">
              <w:tab/>
            </w:r>
            <w:r w:rsidRPr="00C42018">
              <w:rPr>
                <w:lang w:eastAsia="ja-JP"/>
              </w:rPr>
              <w:t>Void</w:t>
            </w:r>
          </w:p>
          <w:p w14:paraId="16478DC0" w14:textId="77777777" w:rsidR="00293FD4" w:rsidRPr="00C42018" w:rsidRDefault="00293FD4" w:rsidP="00C45E0D">
            <w:pPr>
              <w:pStyle w:val="TAN"/>
            </w:pPr>
            <w:r w:rsidRPr="00C42018">
              <w:t>NOTE 2:</w:t>
            </w:r>
            <w:r w:rsidRPr="00C42018">
              <w:tab/>
              <w:t>The analysis was done only for the case of operating at max output power, in-band, non-CA.</w:t>
            </w:r>
          </w:p>
          <w:p w14:paraId="5215C315" w14:textId="77777777" w:rsidR="00293FD4" w:rsidRPr="00C42018" w:rsidRDefault="00293FD4" w:rsidP="00C45E0D">
            <w:pPr>
              <w:pStyle w:val="TAN"/>
            </w:pPr>
            <w:r w:rsidRPr="00C42018">
              <w:t>NOTE 3:</w:t>
            </w:r>
            <w:r w:rsidRPr="00C42018">
              <w:tab/>
              <w:t>The assessment assumes maximum DUT output power.</w:t>
            </w:r>
          </w:p>
          <w:p w14:paraId="27E9EFA5" w14:textId="4C3F5E4D" w:rsidR="00293FD4" w:rsidRPr="00C42018" w:rsidRDefault="00293FD4" w:rsidP="00C45E0D">
            <w:pPr>
              <w:pStyle w:val="TAN"/>
            </w:pPr>
            <w:r w:rsidRPr="00C42018">
              <w:t>NOTE 4:</w:t>
            </w:r>
            <w:r w:rsidRPr="00C42018">
              <w:tab/>
            </w:r>
            <w:ins w:id="3670" w:author="Huawei" w:date="2021-12-03T15:45:00Z">
              <w:r w:rsidR="00350829">
                <w:t>Void</w:t>
              </w:r>
            </w:ins>
            <w:del w:id="3671" w:author="Huawei" w:date="2021-12-03T15:45:00Z">
              <w:r w:rsidRPr="00C42018" w:rsidDel="00350829">
                <w:delText xml:space="preserve">This contributor </w:delText>
              </w:r>
              <w:r w:rsidRPr="00C42018" w:rsidDel="00350829">
                <w:rPr>
                  <w:rFonts w:cs="Arial"/>
                  <w:lang w:eastAsia="ja-JP" w:bidi="hi-IN"/>
                </w:rPr>
                <w:delText>shall only be considered for TRP measurements.</w:delText>
              </w:r>
            </w:del>
          </w:p>
          <w:p w14:paraId="549B5FD0" w14:textId="77777777" w:rsidR="00293FD4" w:rsidRPr="00C42018" w:rsidRDefault="00293FD4" w:rsidP="00C45E0D">
            <w:pPr>
              <w:pStyle w:val="TAN"/>
              <w:rPr>
                <w:lang w:eastAsia="ja-JP"/>
              </w:rPr>
            </w:pPr>
            <w:r w:rsidRPr="00C42018">
              <w:t>NOTE 5:</w:t>
            </w:r>
            <w:r w:rsidRPr="00C42018">
              <w:tab/>
            </w:r>
            <w:r w:rsidRPr="00C42018">
              <w:rPr>
                <w:lang w:eastAsia="ja-JP"/>
              </w:rPr>
              <w:t>Void</w:t>
            </w:r>
          </w:p>
          <w:p w14:paraId="67B7845A" w14:textId="77777777" w:rsidR="00293FD4" w:rsidRPr="00C42018" w:rsidRDefault="00293FD4" w:rsidP="00C45E0D">
            <w:pPr>
              <w:pStyle w:val="TAN"/>
            </w:pPr>
            <w:r w:rsidRPr="00C42018">
              <w:t>NOTE 6:</w:t>
            </w:r>
            <w:r w:rsidRPr="00C42018">
              <w:tab/>
              <w:t>In order to obtain the total measurement uncertainty, systematic uncertainties have to be added to the expanded root sum square of the standard deviations of the Stage 1 and Stage 2 contributors.</w:t>
            </w:r>
          </w:p>
          <w:p w14:paraId="065D7014" w14:textId="77777777" w:rsidR="00293FD4" w:rsidRPr="00C42018" w:rsidRDefault="00293FD4" w:rsidP="00C45E0D">
            <w:pPr>
              <w:pStyle w:val="TAN"/>
            </w:pPr>
            <w:r w:rsidRPr="00C42018">
              <w:t>NOTE 7:</w:t>
            </w:r>
            <w:r w:rsidRPr="00C42018">
              <w:tab/>
              <w:t>Values extracted from TR 38.810 v2.6.1 in square brackets pending for further analysis.</w:t>
            </w:r>
          </w:p>
          <w:p w14:paraId="49A15AA6" w14:textId="77777777" w:rsidR="00293FD4" w:rsidRPr="00C42018" w:rsidRDefault="00293FD4" w:rsidP="00C45E0D">
            <w:pPr>
              <w:pStyle w:val="TAN"/>
            </w:pPr>
            <w:r w:rsidRPr="00C42018">
              <w:t>NOTE 8:</w:t>
            </w:r>
            <w:r w:rsidRPr="00C42018">
              <w:tab/>
              <w:t>Void.</w:t>
            </w:r>
          </w:p>
          <w:p w14:paraId="4E1F72A9" w14:textId="0A030C80" w:rsidR="00293FD4" w:rsidRPr="00C42018" w:rsidRDefault="00293FD4" w:rsidP="00C45E0D">
            <w:pPr>
              <w:pStyle w:val="TAN"/>
            </w:pPr>
            <w:r w:rsidRPr="00C42018">
              <w:t>NOTE 9:</w:t>
            </w:r>
            <w:r w:rsidRPr="00C42018">
              <w:tab/>
            </w:r>
            <w:ins w:id="3672" w:author="Huawei" w:date="2021-12-03T15:45:00Z">
              <w:r w:rsidR="00350829">
                <w:t>Void</w:t>
              </w:r>
            </w:ins>
            <w:del w:id="3673" w:author="Huawei" w:date="2021-12-03T15:45:00Z">
              <w:r w:rsidRPr="00C42018" w:rsidDel="00350829">
                <w:delText>Applies to the system which has a structure of mechanical feed antenna positioning.</w:delText>
              </w:r>
            </w:del>
          </w:p>
          <w:p w14:paraId="277EADDD" w14:textId="77777777" w:rsidR="00293FD4" w:rsidRPr="00C42018" w:rsidRDefault="00293FD4" w:rsidP="00C45E0D">
            <w:pPr>
              <w:pStyle w:val="TAN"/>
              <w:rPr>
                <w:lang w:eastAsia="ja-JP"/>
              </w:rPr>
            </w:pPr>
            <w:r w:rsidRPr="00C42018">
              <w:t>NOTE 10:</w:t>
            </w:r>
            <w:r w:rsidRPr="00C42018">
              <w:tab/>
            </w:r>
            <w:r w:rsidRPr="00C42018">
              <w:rPr>
                <w:lang w:eastAsia="ja-JP"/>
              </w:rPr>
              <w:t>Defined as fixed value MU contributor.</w:t>
            </w:r>
          </w:p>
        </w:tc>
      </w:tr>
    </w:tbl>
    <w:p w14:paraId="66B581F6" w14:textId="77777777" w:rsidR="00293FD4" w:rsidRPr="00C42018" w:rsidRDefault="00293FD4" w:rsidP="00293FD4">
      <w:pPr>
        <w:rPr>
          <w:lang w:eastAsia="ja-JP"/>
        </w:rPr>
      </w:pPr>
    </w:p>
    <w:p w14:paraId="5C47AD02" w14:textId="77777777" w:rsidR="00293FD4" w:rsidRPr="00C42018" w:rsidRDefault="00293FD4" w:rsidP="00293FD4">
      <w:pPr>
        <w:pStyle w:val="TH"/>
        <w:rPr>
          <w:lang w:eastAsia="en-US"/>
        </w:rPr>
      </w:pPr>
      <w:r w:rsidRPr="00C42018">
        <w:rPr>
          <w:lang w:eastAsia="en-US"/>
        </w:rPr>
        <w:t>Table B.</w:t>
      </w:r>
      <w:r w:rsidRPr="00C42018">
        <w:rPr>
          <w:lang w:eastAsia="ja-JP"/>
        </w:rPr>
        <w:t>17.2</w:t>
      </w:r>
      <w:r w:rsidRPr="00C42018">
        <w:rPr>
          <w:lang w:eastAsia="en-US"/>
        </w:rPr>
        <w:t>-</w:t>
      </w:r>
      <w:r w:rsidRPr="00C42018">
        <w:rPr>
          <w:lang w:eastAsia="ja-JP"/>
        </w:rPr>
        <w:t>4</w:t>
      </w:r>
      <w:r w:rsidRPr="00C42018">
        <w:rPr>
          <w:lang w:eastAsia="en-US"/>
        </w:rPr>
        <w:t>: Influence of noise</w:t>
      </w:r>
      <w:r w:rsidRPr="00C42018">
        <w:rPr>
          <w:lang w:eastAsia="ja-JP"/>
        </w:rPr>
        <w:t xml:space="preserve"> </w:t>
      </w:r>
      <w:r w:rsidRPr="00C42018">
        <w:rPr>
          <w:lang w:eastAsia="en-US"/>
        </w:rPr>
        <w:t xml:space="preserve">measurement (f=23.45GHz, 32.125GHz, 40.8GHz, Quiet Zone size </w:t>
      </w:r>
      <w:r w:rsidRPr="00C42018">
        <w:rPr>
          <w:rFonts w:cs="Arial"/>
          <w:lang w:eastAsia="en-US"/>
        </w:rPr>
        <w:t>≤</w:t>
      </w:r>
      <w:r w:rsidRPr="00C42018">
        <w:rPr>
          <w:lang w:eastAsia="en-US"/>
        </w:rPr>
        <w:t xml:space="preserve"> 30 cm)</w:t>
      </w:r>
      <w:r w:rsidRPr="00C42018">
        <w:rPr>
          <w:lang w:eastAsia="ja-JP"/>
        </w:rPr>
        <w:t xml:space="preserve"> for PC3 UEs</w:t>
      </w:r>
    </w:p>
    <w:tbl>
      <w:tblPr>
        <w:tblW w:w="2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08"/>
        <w:gridCol w:w="1604"/>
      </w:tblGrid>
      <w:tr w:rsidR="00293FD4" w:rsidRPr="00C42018" w14:paraId="6E7C181A" w14:textId="77777777" w:rsidTr="00C45E0D">
        <w:trPr>
          <w:jc w:val="center"/>
        </w:trPr>
        <w:tc>
          <w:tcPr>
            <w:tcW w:w="1668" w:type="pct"/>
            <w:tcBorders>
              <w:bottom w:val="single" w:sz="4" w:space="0" w:color="auto"/>
            </w:tcBorders>
            <w:shd w:val="clear" w:color="auto" w:fill="auto"/>
          </w:tcPr>
          <w:p w14:paraId="44C4FC1E" w14:textId="77777777" w:rsidR="00293FD4" w:rsidRPr="00C42018" w:rsidRDefault="00293FD4" w:rsidP="00C45E0D">
            <w:pPr>
              <w:keepNext/>
              <w:keepLines/>
              <w:overflowPunct/>
              <w:autoSpaceDE/>
              <w:autoSpaceDN/>
              <w:adjustRightInd/>
              <w:spacing w:after="0"/>
              <w:jc w:val="center"/>
              <w:textAlignment w:val="auto"/>
              <w:rPr>
                <w:rFonts w:ascii="Arial" w:hAnsi="Arial"/>
                <w:b/>
                <w:sz w:val="18"/>
                <w:lang w:eastAsia="en-US"/>
              </w:rPr>
            </w:pPr>
          </w:p>
        </w:tc>
        <w:tc>
          <w:tcPr>
            <w:tcW w:w="1668" w:type="pct"/>
            <w:tcBorders>
              <w:bottom w:val="single" w:sz="4" w:space="0" w:color="auto"/>
            </w:tcBorders>
            <w:shd w:val="clear" w:color="auto" w:fill="auto"/>
          </w:tcPr>
          <w:p w14:paraId="5408F54C" w14:textId="77777777" w:rsidR="00293FD4" w:rsidRPr="00C42018" w:rsidRDefault="00293FD4" w:rsidP="00C45E0D">
            <w:pPr>
              <w:keepNext/>
              <w:keepLines/>
              <w:overflowPunct/>
              <w:autoSpaceDE/>
              <w:autoSpaceDN/>
              <w:adjustRightInd/>
              <w:spacing w:after="0"/>
              <w:jc w:val="center"/>
              <w:textAlignment w:val="auto"/>
              <w:rPr>
                <w:rFonts w:ascii="Arial" w:hAnsi="Arial"/>
                <w:b/>
                <w:sz w:val="18"/>
                <w:lang w:eastAsia="ja-JP"/>
              </w:rPr>
            </w:pPr>
            <w:r w:rsidRPr="00C42018">
              <w:rPr>
                <w:rFonts w:ascii="Arial" w:hAnsi="Arial"/>
                <w:b/>
                <w:sz w:val="18"/>
                <w:lang w:eastAsia="ja-JP"/>
              </w:rPr>
              <w:t>FR2a</w:t>
            </w:r>
          </w:p>
        </w:tc>
        <w:tc>
          <w:tcPr>
            <w:tcW w:w="1663" w:type="pct"/>
            <w:tcBorders>
              <w:bottom w:val="single" w:sz="4" w:space="0" w:color="auto"/>
            </w:tcBorders>
            <w:shd w:val="clear" w:color="auto" w:fill="auto"/>
          </w:tcPr>
          <w:p w14:paraId="76B73BBF" w14:textId="77777777" w:rsidR="00293FD4" w:rsidRPr="00C42018" w:rsidRDefault="00293FD4" w:rsidP="00C45E0D">
            <w:pPr>
              <w:keepNext/>
              <w:keepLines/>
              <w:overflowPunct/>
              <w:autoSpaceDE/>
              <w:autoSpaceDN/>
              <w:adjustRightInd/>
              <w:spacing w:after="0"/>
              <w:jc w:val="center"/>
              <w:textAlignment w:val="auto"/>
              <w:rPr>
                <w:rFonts w:ascii="Arial" w:hAnsi="Arial"/>
                <w:b/>
                <w:sz w:val="18"/>
                <w:lang w:eastAsia="ja-JP"/>
              </w:rPr>
            </w:pPr>
            <w:r w:rsidRPr="00C42018">
              <w:rPr>
                <w:rFonts w:ascii="Arial" w:hAnsi="Arial"/>
                <w:b/>
                <w:sz w:val="18"/>
                <w:lang w:eastAsia="ja-JP"/>
              </w:rPr>
              <w:t>FR2b</w:t>
            </w:r>
          </w:p>
        </w:tc>
      </w:tr>
      <w:tr w:rsidR="00293FD4" w:rsidRPr="00C42018" w14:paraId="4284DB22" w14:textId="77777777" w:rsidTr="00C45E0D">
        <w:trPr>
          <w:jc w:val="center"/>
        </w:trPr>
        <w:tc>
          <w:tcPr>
            <w:tcW w:w="1668" w:type="pct"/>
            <w:tcBorders>
              <w:bottom w:val="single" w:sz="4" w:space="0" w:color="auto"/>
            </w:tcBorders>
            <w:shd w:val="clear" w:color="auto" w:fill="auto"/>
            <w:vAlign w:val="center"/>
          </w:tcPr>
          <w:p w14:paraId="29B59841"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lang w:eastAsia="en-US"/>
              </w:rPr>
              <w:t>ChBW (50MHz)</w:t>
            </w:r>
          </w:p>
        </w:tc>
        <w:tc>
          <w:tcPr>
            <w:tcW w:w="1668" w:type="pct"/>
            <w:tcBorders>
              <w:bottom w:val="single" w:sz="4" w:space="0" w:color="auto"/>
            </w:tcBorders>
            <w:shd w:val="clear" w:color="auto" w:fill="auto"/>
            <w:vAlign w:val="center"/>
          </w:tcPr>
          <w:p w14:paraId="369EC45D"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lang w:eastAsia="ja-JP"/>
              </w:rPr>
              <w:t>0.54</w:t>
            </w:r>
          </w:p>
        </w:tc>
        <w:tc>
          <w:tcPr>
            <w:tcW w:w="1663" w:type="pct"/>
            <w:tcBorders>
              <w:bottom w:val="single" w:sz="4" w:space="0" w:color="auto"/>
            </w:tcBorders>
            <w:shd w:val="clear" w:color="auto" w:fill="auto"/>
          </w:tcPr>
          <w:p w14:paraId="03DFF9F5"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 (NOTE 6)</w:t>
            </w:r>
          </w:p>
        </w:tc>
      </w:tr>
      <w:tr w:rsidR="00293FD4" w:rsidRPr="00C42018" w14:paraId="192B5396" w14:textId="77777777" w:rsidTr="00C45E0D">
        <w:trPr>
          <w:jc w:val="center"/>
        </w:trPr>
        <w:tc>
          <w:tcPr>
            <w:tcW w:w="1668" w:type="pct"/>
            <w:tcBorders>
              <w:bottom w:val="single" w:sz="4" w:space="0" w:color="auto"/>
            </w:tcBorders>
            <w:shd w:val="clear" w:color="auto" w:fill="auto"/>
            <w:vAlign w:val="center"/>
          </w:tcPr>
          <w:p w14:paraId="7DD78ADA"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lang w:eastAsia="en-US"/>
              </w:rPr>
              <w:t>ChBW (100MHz)</w:t>
            </w:r>
          </w:p>
        </w:tc>
        <w:tc>
          <w:tcPr>
            <w:tcW w:w="1668" w:type="pct"/>
            <w:tcBorders>
              <w:bottom w:val="single" w:sz="4" w:space="0" w:color="auto"/>
            </w:tcBorders>
            <w:shd w:val="clear" w:color="auto" w:fill="auto"/>
            <w:vAlign w:val="center"/>
          </w:tcPr>
          <w:p w14:paraId="50F6D5CA"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w:t>
            </w:r>
          </w:p>
        </w:tc>
        <w:tc>
          <w:tcPr>
            <w:tcW w:w="1663" w:type="pct"/>
            <w:tcBorders>
              <w:bottom w:val="single" w:sz="4" w:space="0" w:color="auto"/>
            </w:tcBorders>
            <w:shd w:val="clear" w:color="auto" w:fill="auto"/>
          </w:tcPr>
          <w:p w14:paraId="28748552"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w:t>
            </w:r>
            <w:r w:rsidRPr="00C42018">
              <w:rPr>
                <w:rFonts w:ascii="Arial" w:hAnsi="Arial"/>
                <w:sz w:val="18"/>
                <w:lang w:eastAsia="ja-JP"/>
              </w:rPr>
              <w:t xml:space="preserve"> (NOTE 5)</w:t>
            </w:r>
          </w:p>
        </w:tc>
      </w:tr>
      <w:tr w:rsidR="00293FD4" w:rsidRPr="00C42018" w14:paraId="3A484B6A" w14:textId="77777777" w:rsidTr="00C45E0D">
        <w:trPr>
          <w:jc w:val="center"/>
        </w:trPr>
        <w:tc>
          <w:tcPr>
            <w:tcW w:w="1668" w:type="pct"/>
            <w:tcBorders>
              <w:bottom w:val="single" w:sz="4" w:space="0" w:color="auto"/>
            </w:tcBorders>
            <w:shd w:val="clear" w:color="auto" w:fill="auto"/>
            <w:vAlign w:val="center"/>
          </w:tcPr>
          <w:p w14:paraId="2E326F32"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lang w:eastAsia="en-US"/>
              </w:rPr>
              <w:t>ChBW (200MHz)</w:t>
            </w:r>
          </w:p>
        </w:tc>
        <w:tc>
          <w:tcPr>
            <w:tcW w:w="1668" w:type="pct"/>
            <w:tcBorders>
              <w:bottom w:val="single" w:sz="4" w:space="0" w:color="auto"/>
            </w:tcBorders>
            <w:shd w:val="clear" w:color="auto" w:fill="auto"/>
            <w:vAlign w:val="center"/>
          </w:tcPr>
          <w:p w14:paraId="5FE09280"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rPr>
              <w:t>1.0</w:t>
            </w:r>
            <w:r w:rsidRPr="00C42018">
              <w:rPr>
                <w:rFonts w:ascii="Arial" w:hAnsi="Arial"/>
                <w:sz w:val="18"/>
                <w:lang w:eastAsia="ja-JP"/>
              </w:rPr>
              <w:t xml:space="preserve"> (NOTE 4)</w:t>
            </w:r>
          </w:p>
        </w:tc>
        <w:tc>
          <w:tcPr>
            <w:tcW w:w="1663" w:type="pct"/>
            <w:tcBorders>
              <w:bottom w:val="single" w:sz="4" w:space="0" w:color="auto"/>
            </w:tcBorders>
            <w:shd w:val="clear" w:color="auto" w:fill="auto"/>
          </w:tcPr>
          <w:p w14:paraId="45612153"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ja-JP"/>
              </w:rPr>
            </w:pPr>
            <w:r w:rsidRPr="00C42018">
              <w:rPr>
                <w:rFonts w:ascii="Arial" w:hAnsi="Arial"/>
                <w:sz w:val="18"/>
                <w:lang w:eastAsia="en-US"/>
              </w:rPr>
              <w:t>1.0</w:t>
            </w:r>
            <w:r w:rsidRPr="00C42018">
              <w:rPr>
                <w:rFonts w:ascii="Arial" w:hAnsi="Arial"/>
                <w:sz w:val="18"/>
                <w:lang w:eastAsia="ja-JP"/>
              </w:rPr>
              <w:t xml:space="preserve"> (NOTE 2)</w:t>
            </w:r>
          </w:p>
        </w:tc>
      </w:tr>
      <w:tr w:rsidR="00293FD4" w:rsidRPr="00C42018" w14:paraId="7FB82FD6" w14:textId="77777777" w:rsidTr="00C45E0D">
        <w:trPr>
          <w:jc w:val="center"/>
        </w:trPr>
        <w:tc>
          <w:tcPr>
            <w:tcW w:w="1668" w:type="pct"/>
            <w:shd w:val="clear" w:color="auto" w:fill="auto"/>
            <w:vAlign w:val="center"/>
          </w:tcPr>
          <w:p w14:paraId="0281E852"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en-US"/>
              </w:rPr>
            </w:pPr>
            <w:r w:rsidRPr="00C42018">
              <w:rPr>
                <w:rFonts w:ascii="Arial" w:hAnsi="Arial"/>
                <w:sz w:val="18"/>
                <w:lang w:eastAsia="en-US"/>
              </w:rPr>
              <w:t>ChBW (400MHz)</w:t>
            </w:r>
          </w:p>
        </w:tc>
        <w:tc>
          <w:tcPr>
            <w:tcW w:w="1668" w:type="pct"/>
            <w:shd w:val="clear" w:color="auto" w:fill="auto"/>
            <w:vAlign w:val="center"/>
          </w:tcPr>
          <w:p w14:paraId="4CBA37DA"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ja-JP"/>
              </w:rPr>
            </w:pPr>
            <w:r w:rsidRPr="00C42018">
              <w:rPr>
                <w:rFonts w:ascii="Arial" w:hAnsi="Arial"/>
                <w:sz w:val="18"/>
                <w:lang w:eastAsia="en-US"/>
              </w:rPr>
              <w:t>1.0</w:t>
            </w:r>
            <w:r w:rsidRPr="00C42018">
              <w:rPr>
                <w:rFonts w:ascii="Arial" w:hAnsi="Arial"/>
                <w:sz w:val="18"/>
                <w:lang w:eastAsia="ja-JP"/>
              </w:rPr>
              <w:t xml:space="preserve"> (NOTE 1)</w:t>
            </w:r>
          </w:p>
        </w:tc>
        <w:tc>
          <w:tcPr>
            <w:tcW w:w="1663" w:type="pct"/>
            <w:shd w:val="clear" w:color="auto" w:fill="auto"/>
          </w:tcPr>
          <w:p w14:paraId="1EFD8A87" w14:textId="77777777" w:rsidR="00293FD4" w:rsidRPr="00C42018" w:rsidRDefault="00293FD4" w:rsidP="00C45E0D">
            <w:pPr>
              <w:keepNext/>
              <w:keepLines/>
              <w:overflowPunct/>
              <w:autoSpaceDE/>
              <w:autoSpaceDN/>
              <w:adjustRightInd/>
              <w:spacing w:after="0"/>
              <w:jc w:val="center"/>
              <w:textAlignment w:val="auto"/>
              <w:rPr>
                <w:rFonts w:ascii="Arial" w:hAnsi="Arial"/>
                <w:sz w:val="18"/>
                <w:lang w:eastAsia="ja-JP"/>
              </w:rPr>
            </w:pPr>
            <w:r w:rsidRPr="00C42018">
              <w:rPr>
                <w:rFonts w:ascii="Arial" w:hAnsi="Arial"/>
                <w:sz w:val="18"/>
                <w:lang w:eastAsia="en-US"/>
              </w:rPr>
              <w:t>1.0</w:t>
            </w:r>
            <w:r w:rsidRPr="00C42018">
              <w:rPr>
                <w:rFonts w:ascii="Arial" w:hAnsi="Arial"/>
                <w:sz w:val="18"/>
                <w:lang w:eastAsia="ja-JP"/>
              </w:rPr>
              <w:t xml:space="preserve"> (NOTE 3)</w:t>
            </w:r>
          </w:p>
        </w:tc>
      </w:tr>
      <w:tr w:rsidR="00293FD4" w:rsidRPr="00C42018" w14:paraId="46D38DA7" w14:textId="77777777" w:rsidTr="00C45E0D">
        <w:trPr>
          <w:jc w:val="center"/>
        </w:trPr>
        <w:tc>
          <w:tcPr>
            <w:tcW w:w="5000" w:type="pct"/>
            <w:gridSpan w:val="3"/>
            <w:tcBorders>
              <w:bottom w:val="single" w:sz="4" w:space="0" w:color="auto"/>
            </w:tcBorders>
            <w:shd w:val="clear" w:color="auto" w:fill="auto"/>
            <w:vAlign w:val="center"/>
          </w:tcPr>
          <w:p w14:paraId="581019EE" w14:textId="77777777" w:rsidR="00293FD4" w:rsidRPr="00C42018" w:rsidRDefault="00293FD4" w:rsidP="00C45E0D">
            <w:pPr>
              <w:keepNext/>
              <w:keepLines/>
              <w:overflowPunct/>
              <w:autoSpaceDE/>
              <w:autoSpaceDN/>
              <w:adjustRightInd/>
              <w:spacing w:after="0"/>
              <w:ind w:left="851" w:hanging="851"/>
              <w:textAlignment w:val="auto"/>
              <w:rPr>
                <w:rFonts w:ascii="Arial" w:hAnsi="Arial"/>
                <w:sz w:val="18"/>
                <w:lang w:eastAsia="ja-JP"/>
              </w:rPr>
            </w:pPr>
            <w:r w:rsidRPr="00C42018">
              <w:rPr>
                <w:rFonts w:ascii="Arial" w:hAnsi="Arial"/>
                <w:sz w:val="18"/>
                <w:lang w:eastAsia="ja-JP"/>
              </w:rPr>
              <w:t>NOTE 1: This value is based on the relaxation of (MPR – 3.0) dB for MPR &gt; 3.0dB.</w:t>
            </w:r>
          </w:p>
          <w:p w14:paraId="7CBF9C98" w14:textId="77777777" w:rsidR="00293FD4" w:rsidRPr="00C42018" w:rsidRDefault="00293FD4" w:rsidP="00C45E0D">
            <w:pPr>
              <w:keepNext/>
              <w:keepLines/>
              <w:overflowPunct/>
              <w:autoSpaceDE/>
              <w:autoSpaceDN/>
              <w:adjustRightInd/>
              <w:spacing w:after="0"/>
              <w:ind w:left="851" w:hanging="851"/>
              <w:textAlignment w:val="auto"/>
              <w:rPr>
                <w:rFonts w:ascii="Arial" w:hAnsi="Arial"/>
                <w:sz w:val="18"/>
                <w:lang w:eastAsia="ja-JP"/>
              </w:rPr>
            </w:pPr>
            <w:r w:rsidRPr="00C42018">
              <w:rPr>
                <w:rFonts w:ascii="Arial" w:hAnsi="Arial"/>
                <w:sz w:val="18"/>
                <w:lang w:eastAsia="ja-JP"/>
              </w:rPr>
              <w:t>NOTE 2: Not applicable for MPR &gt; 3.5dB</w:t>
            </w:r>
          </w:p>
          <w:p w14:paraId="5DE76AF4" w14:textId="77777777" w:rsidR="00293FD4" w:rsidRPr="00C42018" w:rsidRDefault="00293FD4" w:rsidP="00C45E0D">
            <w:pPr>
              <w:keepNext/>
              <w:keepLines/>
              <w:spacing w:after="0"/>
              <w:ind w:left="851" w:hanging="851"/>
              <w:rPr>
                <w:rFonts w:ascii="Arial" w:eastAsia="MS Mincho" w:hAnsi="Arial"/>
                <w:sz w:val="18"/>
                <w:lang w:eastAsia="ja-JP"/>
              </w:rPr>
            </w:pPr>
            <w:r w:rsidRPr="00C42018">
              <w:rPr>
                <w:rFonts w:ascii="Arial" w:hAnsi="Arial"/>
                <w:sz w:val="18"/>
                <w:lang w:eastAsia="ja-JP"/>
              </w:rPr>
              <w:t>NOTE 3: Not applicable for MPR &gt; 2.0dB</w:t>
            </w:r>
          </w:p>
          <w:p w14:paraId="11FEF6AC" w14:textId="77777777" w:rsidR="00293FD4" w:rsidRPr="00C42018" w:rsidRDefault="00293FD4" w:rsidP="00C45E0D">
            <w:pPr>
              <w:keepNext/>
              <w:keepLines/>
              <w:overflowPunct/>
              <w:autoSpaceDE/>
              <w:autoSpaceDN/>
              <w:adjustRightInd/>
              <w:spacing w:after="0"/>
              <w:ind w:left="851" w:hanging="851"/>
              <w:textAlignment w:val="auto"/>
              <w:rPr>
                <w:rFonts w:ascii="Arial" w:eastAsia="MS Mincho" w:hAnsi="Arial"/>
                <w:sz w:val="18"/>
                <w:lang w:eastAsia="ja-JP"/>
              </w:rPr>
            </w:pPr>
            <w:r w:rsidRPr="00C42018">
              <w:rPr>
                <w:rFonts w:ascii="Arial" w:eastAsia="MS Mincho" w:hAnsi="Arial"/>
                <w:sz w:val="18"/>
                <w:lang w:eastAsia="ja-JP"/>
              </w:rPr>
              <w:t>NOTE 4: This value is based on the relaxation of (MPR – 5.0) dB for MPR &gt; 5.0dB.</w:t>
            </w:r>
          </w:p>
          <w:p w14:paraId="7D49EAC4" w14:textId="77777777" w:rsidR="00293FD4" w:rsidRPr="00C42018" w:rsidRDefault="00293FD4" w:rsidP="00C45E0D">
            <w:pPr>
              <w:keepNext/>
              <w:keepLines/>
              <w:overflowPunct/>
              <w:autoSpaceDE/>
              <w:autoSpaceDN/>
              <w:adjustRightInd/>
              <w:spacing w:after="0"/>
              <w:ind w:left="851" w:hanging="851"/>
              <w:textAlignment w:val="auto"/>
              <w:rPr>
                <w:rFonts w:ascii="Arial" w:eastAsia="MS Mincho" w:hAnsi="Arial"/>
                <w:sz w:val="18"/>
                <w:lang w:eastAsia="ja-JP"/>
              </w:rPr>
            </w:pPr>
            <w:r w:rsidRPr="00C42018">
              <w:rPr>
                <w:rFonts w:ascii="Arial" w:eastAsia="MS Mincho" w:hAnsi="Arial"/>
                <w:sz w:val="18"/>
                <w:lang w:eastAsia="ja-JP"/>
              </w:rPr>
              <w:t>NOTE 5: Not applicable for MPR &gt; 5.0dB</w:t>
            </w:r>
          </w:p>
          <w:p w14:paraId="17C04995" w14:textId="77777777" w:rsidR="00293FD4" w:rsidRPr="00C42018" w:rsidRDefault="00293FD4" w:rsidP="00C45E0D">
            <w:pPr>
              <w:keepNext/>
              <w:keepLines/>
              <w:overflowPunct/>
              <w:autoSpaceDE/>
              <w:autoSpaceDN/>
              <w:adjustRightInd/>
              <w:spacing w:after="0"/>
              <w:ind w:left="851" w:hanging="851"/>
              <w:textAlignment w:val="auto"/>
              <w:rPr>
                <w:rFonts w:ascii="Arial" w:hAnsi="Arial"/>
                <w:sz w:val="18"/>
                <w:lang w:eastAsia="ja-JP"/>
              </w:rPr>
            </w:pPr>
            <w:r w:rsidRPr="00C42018">
              <w:rPr>
                <w:rFonts w:ascii="Arial" w:eastAsia="MS Mincho" w:hAnsi="Arial"/>
                <w:sz w:val="18"/>
                <w:lang w:eastAsia="ja-JP"/>
              </w:rPr>
              <w:t>NOTE 6: Not applicable for MPR &gt;7. 5 dB</w:t>
            </w:r>
          </w:p>
        </w:tc>
      </w:tr>
    </w:tbl>
    <w:p w14:paraId="3CEE262C" w14:textId="77777777" w:rsidR="00293FD4" w:rsidRDefault="00293FD4" w:rsidP="00293FD4">
      <w:pPr>
        <w:rPr>
          <w:rFonts w:eastAsia="MS Mincho"/>
          <w:lang w:eastAsia="ja-JP"/>
        </w:rPr>
      </w:pPr>
    </w:p>
    <w:p w14:paraId="1FAFFB3F"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25ED67B3" w14:textId="77777777" w:rsidR="007F0241" w:rsidRPr="007F0241" w:rsidRDefault="007F0241" w:rsidP="00293FD4">
      <w:pPr>
        <w:rPr>
          <w:rFonts w:eastAsia="MS Mincho"/>
          <w:lang w:eastAsia="ja-JP"/>
        </w:rPr>
      </w:pPr>
    </w:p>
    <w:p w14:paraId="173B2C0C" w14:textId="77777777" w:rsidR="00293FD4" w:rsidRPr="00C42018" w:rsidRDefault="00293FD4" w:rsidP="00293FD4">
      <w:pPr>
        <w:pStyle w:val="10"/>
      </w:pPr>
      <w:bookmarkStart w:id="3674" w:name="_Toc21004869"/>
      <w:bookmarkStart w:id="3675" w:name="_Toc36041642"/>
      <w:bookmarkStart w:id="3676" w:name="_Toc36548866"/>
      <w:bookmarkStart w:id="3677" w:name="_Toc43901341"/>
      <w:bookmarkStart w:id="3678" w:name="_Toc52372084"/>
      <w:bookmarkStart w:id="3679" w:name="_Toc58253543"/>
      <w:bookmarkStart w:id="3680" w:name="_Toc75371685"/>
      <w:bookmarkStart w:id="3681" w:name="_Toc83730854"/>
      <w:r w:rsidRPr="00C42018">
        <w:t>B.18</w:t>
      </w:r>
      <w:r w:rsidRPr="00C42018">
        <w:tab/>
      </w:r>
      <w:r w:rsidRPr="00C42018">
        <w:rPr>
          <w:rFonts w:eastAsia="MS Mincho"/>
          <w:lang w:eastAsia="ja-JP"/>
        </w:rPr>
        <w:t>S</w:t>
      </w:r>
      <w:r w:rsidRPr="00C42018">
        <w:t>purious emissions</w:t>
      </w:r>
      <w:bookmarkEnd w:id="3674"/>
      <w:bookmarkEnd w:id="3675"/>
      <w:bookmarkEnd w:id="3676"/>
      <w:bookmarkEnd w:id="3677"/>
      <w:bookmarkEnd w:id="3678"/>
      <w:bookmarkEnd w:id="3679"/>
      <w:bookmarkEnd w:id="3680"/>
      <w:bookmarkEnd w:id="3681"/>
    </w:p>
    <w:p w14:paraId="54157577" w14:textId="77777777" w:rsidR="00293FD4" w:rsidRPr="00C42018" w:rsidRDefault="00293FD4" w:rsidP="00293FD4">
      <w:pPr>
        <w:pStyle w:val="EditorsNote"/>
      </w:pPr>
      <w:r w:rsidRPr="00C42018">
        <w:t>Editor’s Note:</w:t>
      </w:r>
    </w:p>
    <w:p w14:paraId="56483D68" w14:textId="77777777" w:rsidR="00293FD4" w:rsidRPr="00C42018" w:rsidRDefault="00293FD4" w:rsidP="00293FD4">
      <w:pPr>
        <w:pStyle w:val="EditorsNote"/>
        <w:ind w:left="284" w:firstLine="0"/>
        <w:rPr>
          <w:lang w:eastAsia="ja-JP"/>
        </w:rPr>
      </w:pPr>
      <w:r w:rsidRPr="00C42018">
        <w:rPr>
          <w:lang w:eastAsia="ja-JP"/>
        </w:rPr>
        <w:t>-</w:t>
      </w:r>
      <w:r w:rsidRPr="00C42018">
        <w:rPr>
          <w:lang w:eastAsia="ja-JP"/>
        </w:rPr>
        <w:tab/>
        <w:t>MU value analysis and offset value analysis for PC1, 2 and 4 are not complete.</w:t>
      </w:r>
    </w:p>
    <w:p w14:paraId="2C689D31" w14:textId="77777777" w:rsidR="00293FD4" w:rsidRPr="00C42018" w:rsidRDefault="00293FD4" w:rsidP="00293FD4">
      <w:pPr>
        <w:pStyle w:val="EditorsNote"/>
        <w:ind w:left="284" w:firstLine="0"/>
      </w:pPr>
      <w:r w:rsidRPr="00C42018">
        <w:t>-</w:t>
      </w:r>
      <w:r w:rsidRPr="00C42018">
        <w:tab/>
        <w:t xml:space="preserve">MU value analysis for various test setups in clause B.18.x is not complete </w:t>
      </w:r>
      <w:r w:rsidRPr="00C42018">
        <w:rPr>
          <w:lang w:eastAsia="ja-JP"/>
        </w:rPr>
        <w:t>for above 80 GHz.</w:t>
      </w:r>
    </w:p>
    <w:p w14:paraId="4463358B" w14:textId="77777777" w:rsidR="00293FD4" w:rsidRPr="00C42018" w:rsidRDefault="00293FD4" w:rsidP="00293FD4">
      <w:pPr>
        <w:pStyle w:val="EditorsNote"/>
        <w:ind w:left="284" w:firstLine="0"/>
      </w:pPr>
      <w:r w:rsidRPr="00C42018">
        <w:t>-</w:t>
      </w:r>
      <w:r w:rsidRPr="00C42018">
        <w:tab/>
        <w:t xml:space="preserve">Offset value analysis is not complete as it is derived from MU value analysis </w:t>
      </w:r>
      <w:r w:rsidRPr="00C42018">
        <w:rPr>
          <w:lang w:eastAsia="ja-JP"/>
        </w:rPr>
        <w:t>for above 80 GHz.</w:t>
      </w:r>
    </w:p>
    <w:p w14:paraId="2D0A000C" w14:textId="77777777" w:rsidR="00293FD4" w:rsidRPr="00C42018" w:rsidRDefault="00293FD4" w:rsidP="00293FD4">
      <w:pPr>
        <w:rPr>
          <w:lang w:eastAsia="ja-JP"/>
        </w:rPr>
      </w:pPr>
      <w:r w:rsidRPr="00C42018">
        <w:rPr>
          <w:lang w:eastAsia="ja-JP"/>
        </w:rPr>
        <w:t>Test procedure of general spurious emission comprises 2 stages: coarse TRP measurement and fine TRP measurement BW. Coarse TRP measurement is introduced to reduce the measurement time by applying sparser grids and/or wider measurement BW than fine TRP measurement while having offset dB more stringent test requirement in order not to cause additional misjudgement risk. For the frequency ranges for which coarse TRP measurement does not PASS, the measurement is continued with fine TRP measurement procedure.</w:t>
      </w:r>
    </w:p>
    <w:p w14:paraId="50462DF2" w14:textId="77777777" w:rsidR="007F0241" w:rsidRPr="00D673F8" w:rsidRDefault="007F0241" w:rsidP="00D673F8">
      <w:pPr>
        <w:rPr>
          <w:color w:val="FF0000"/>
          <w:sz w:val="28"/>
        </w:rPr>
      </w:pPr>
      <w:r w:rsidRPr="00D673F8">
        <w:rPr>
          <w:color w:val="FF0000"/>
          <w:sz w:val="28"/>
        </w:rPr>
        <w:t>&lt;Unchanged Text Skipped&gt;</w:t>
      </w:r>
    </w:p>
    <w:p w14:paraId="33404289" w14:textId="77777777" w:rsidR="00293FD4" w:rsidRPr="00C42018" w:rsidRDefault="00293FD4" w:rsidP="00293FD4">
      <w:pPr>
        <w:rPr>
          <w:lang w:eastAsia="ja-JP"/>
        </w:rPr>
      </w:pPr>
    </w:p>
    <w:p w14:paraId="434547FA" w14:textId="77777777" w:rsidR="00293FD4" w:rsidRPr="00C42018" w:rsidRDefault="00293FD4" w:rsidP="00293FD4">
      <w:pPr>
        <w:pStyle w:val="TH"/>
      </w:pPr>
      <w:r w:rsidRPr="00C42018">
        <w:lastRenderedPageBreak/>
        <w:t xml:space="preserve">Table </w:t>
      </w:r>
      <w:r w:rsidRPr="00C42018">
        <w:rPr>
          <w:lang w:eastAsia="ja-JP"/>
        </w:rPr>
        <w:t>B.18.2-18</w:t>
      </w:r>
      <w:r w:rsidRPr="00C42018">
        <w:t>: Spurious emissions band UE co-existence relaxation considered in MU assessment (Quiet Zone size ≤ 30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408"/>
        <w:gridCol w:w="3409"/>
      </w:tblGrid>
      <w:tr w:rsidR="00293FD4" w:rsidRPr="00C42018" w14:paraId="0CB37262" w14:textId="77777777" w:rsidTr="00C45E0D">
        <w:trPr>
          <w:jc w:val="center"/>
        </w:trPr>
        <w:tc>
          <w:tcPr>
            <w:tcW w:w="0" w:type="auto"/>
            <w:tcBorders>
              <w:top w:val="single" w:sz="4" w:space="0" w:color="auto"/>
              <w:left w:val="single" w:sz="4" w:space="0" w:color="auto"/>
              <w:bottom w:val="single" w:sz="4" w:space="0" w:color="auto"/>
              <w:right w:val="single" w:sz="4" w:space="0" w:color="auto"/>
            </w:tcBorders>
          </w:tcPr>
          <w:p w14:paraId="53E7233A" w14:textId="77777777" w:rsidR="00293FD4" w:rsidRPr="00C42018" w:rsidRDefault="00293FD4" w:rsidP="00C45E0D">
            <w:pPr>
              <w:pStyle w:val="TAH"/>
            </w:pPr>
            <w:r w:rsidRPr="00C42018">
              <w:t>Power Class</w:t>
            </w:r>
          </w:p>
        </w:tc>
        <w:tc>
          <w:tcPr>
            <w:tcW w:w="0" w:type="auto"/>
            <w:tcBorders>
              <w:top w:val="single" w:sz="4" w:space="0" w:color="auto"/>
              <w:left w:val="single" w:sz="4" w:space="0" w:color="auto"/>
              <w:bottom w:val="single" w:sz="4" w:space="0" w:color="auto"/>
              <w:right w:val="single" w:sz="4" w:space="0" w:color="auto"/>
            </w:tcBorders>
            <w:hideMark/>
          </w:tcPr>
          <w:p w14:paraId="653F4701" w14:textId="77777777" w:rsidR="00293FD4" w:rsidRPr="00C42018" w:rsidRDefault="00293FD4" w:rsidP="00C45E0D">
            <w:pPr>
              <w:pStyle w:val="TAH"/>
            </w:pPr>
            <w:r w:rsidRPr="00C42018">
              <w:t>Frequency</w:t>
            </w:r>
          </w:p>
        </w:tc>
        <w:tc>
          <w:tcPr>
            <w:tcW w:w="0" w:type="auto"/>
            <w:tcBorders>
              <w:top w:val="single" w:sz="4" w:space="0" w:color="auto"/>
              <w:left w:val="single" w:sz="4" w:space="0" w:color="auto"/>
              <w:bottom w:val="single" w:sz="4" w:space="0" w:color="auto"/>
              <w:right w:val="single" w:sz="4" w:space="0" w:color="auto"/>
            </w:tcBorders>
            <w:hideMark/>
          </w:tcPr>
          <w:p w14:paraId="4793D086" w14:textId="77777777" w:rsidR="00293FD4" w:rsidRPr="00C42018" w:rsidRDefault="00293FD4" w:rsidP="00C45E0D">
            <w:pPr>
              <w:pStyle w:val="TAH"/>
            </w:pPr>
            <w:r w:rsidRPr="00C42018">
              <w:t>Relaxation</w:t>
            </w:r>
          </w:p>
        </w:tc>
      </w:tr>
      <w:tr w:rsidR="00293FD4" w:rsidRPr="00C42018" w14:paraId="101DD281" w14:textId="77777777" w:rsidTr="00C45E0D">
        <w:trPr>
          <w:jc w:val="center"/>
        </w:trPr>
        <w:tc>
          <w:tcPr>
            <w:tcW w:w="0" w:type="auto"/>
            <w:vMerge w:val="restart"/>
            <w:tcBorders>
              <w:left w:val="single" w:sz="4" w:space="0" w:color="auto"/>
              <w:right w:val="single" w:sz="4" w:space="0" w:color="auto"/>
            </w:tcBorders>
          </w:tcPr>
          <w:p w14:paraId="5B37DAF0" w14:textId="77777777" w:rsidR="00293FD4" w:rsidRPr="00C42018" w:rsidRDefault="00293FD4" w:rsidP="00C45E0D">
            <w:pPr>
              <w:pStyle w:val="TAH"/>
              <w:rPr>
                <w:b w:val="0"/>
                <w:bCs/>
              </w:rPr>
            </w:pPr>
            <w:r w:rsidRPr="00C42018">
              <w:rPr>
                <w:b w:val="0"/>
                <w:bCs/>
              </w:rPr>
              <w:t>PC1</w:t>
            </w:r>
          </w:p>
        </w:tc>
        <w:tc>
          <w:tcPr>
            <w:tcW w:w="0" w:type="auto"/>
            <w:tcBorders>
              <w:top w:val="single" w:sz="4" w:space="0" w:color="auto"/>
              <w:left w:val="single" w:sz="4" w:space="0" w:color="auto"/>
              <w:right w:val="single" w:sz="4" w:space="0" w:color="auto"/>
            </w:tcBorders>
          </w:tcPr>
          <w:p w14:paraId="08D71204" w14:textId="77777777" w:rsidR="00293FD4" w:rsidRPr="00C42018" w:rsidRDefault="00293FD4" w:rsidP="00C45E0D">
            <w:pPr>
              <w:pStyle w:val="TAH"/>
              <w:rPr>
                <w:b w:val="0"/>
                <w:bCs/>
              </w:rPr>
            </w:pPr>
            <w:r w:rsidRPr="00C42018">
              <w:rPr>
                <w:b w:val="0"/>
                <w:bCs/>
              </w:rPr>
              <w:t>23.45GHz &lt;= f &lt;= 40.8GHz</w:t>
            </w:r>
          </w:p>
        </w:tc>
        <w:tc>
          <w:tcPr>
            <w:tcW w:w="0" w:type="auto"/>
            <w:tcBorders>
              <w:left w:val="single" w:sz="4" w:space="0" w:color="auto"/>
              <w:right w:val="single" w:sz="4" w:space="0" w:color="auto"/>
            </w:tcBorders>
          </w:tcPr>
          <w:p w14:paraId="3DDADB5A" w14:textId="77777777" w:rsidR="00293FD4" w:rsidRPr="00C42018" w:rsidRDefault="00293FD4" w:rsidP="00C45E0D">
            <w:pPr>
              <w:pStyle w:val="TAH"/>
              <w:rPr>
                <w:b w:val="0"/>
                <w:bCs/>
              </w:rPr>
            </w:pPr>
            <w:r w:rsidRPr="00C42018">
              <w:rPr>
                <w:b w:val="0"/>
                <w:bCs/>
              </w:rPr>
              <w:t>FFS</w:t>
            </w:r>
          </w:p>
        </w:tc>
      </w:tr>
      <w:tr w:rsidR="00293FD4" w:rsidRPr="00C42018" w14:paraId="0A2122D3" w14:textId="77777777" w:rsidTr="00C45E0D">
        <w:trPr>
          <w:jc w:val="center"/>
        </w:trPr>
        <w:tc>
          <w:tcPr>
            <w:tcW w:w="0" w:type="auto"/>
            <w:vMerge/>
            <w:tcBorders>
              <w:left w:val="single" w:sz="4" w:space="0" w:color="auto"/>
              <w:right w:val="single" w:sz="4" w:space="0" w:color="auto"/>
            </w:tcBorders>
          </w:tcPr>
          <w:p w14:paraId="63216B4A"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141DDA37" w14:textId="77777777" w:rsidR="00293FD4" w:rsidRPr="00C42018" w:rsidRDefault="00293FD4" w:rsidP="00C45E0D">
            <w:pPr>
              <w:pStyle w:val="TAH"/>
              <w:rPr>
                <w:b w:val="0"/>
                <w:bCs/>
              </w:rPr>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58492BC6" w14:textId="77777777" w:rsidR="00293FD4" w:rsidRPr="00C42018" w:rsidRDefault="00293FD4" w:rsidP="00C45E0D">
            <w:pPr>
              <w:pStyle w:val="TAH"/>
              <w:rPr>
                <w:b w:val="0"/>
                <w:bCs/>
              </w:rPr>
            </w:pPr>
            <w:r w:rsidRPr="00C42018">
              <w:rPr>
                <w:b w:val="0"/>
                <w:bCs/>
              </w:rPr>
              <w:t>FFS</w:t>
            </w:r>
          </w:p>
        </w:tc>
      </w:tr>
      <w:tr w:rsidR="00293FD4" w:rsidRPr="00C42018" w14:paraId="01F8B6F1" w14:textId="77777777" w:rsidTr="00C45E0D">
        <w:trPr>
          <w:jc w:val="center"/>
        </w:trPr>
        <w:tc>
          <w:tcPr>
            <w:tcW w:w="0" w:type="auto"/>
            <w:vMerge w:val="restart"/>
            <w:tcBorders>
              <w:top w:val="single" w:sz="4" w:space="0" w:color="auto"/>
              <w:left w:val="single" w:sz="4" w:space="0" w:color="auto"/>
              <w:right w:val="single" w:sz="4" w:space="0" w:color="auto"/>
            </w:tcBorders>
          </w:tcPr>
          <w:p w14:paraId="3441AE9A" w14:textId="77777777" w:rsidR="00293FD4" w:rsidRPr="00C42018" w:rsidRDefault="00293FD4" w:rsidP="00C45E0D">
            <w:pPr>
              <w:pStyle w:val="TAH"/>
              <w:rPr>
                <w:b w:val="0"/>
                <w:bCs/>
              </w:rPr>
            </w:pPr>
            <w:r w:rsidRPr="00C42018">
              <w:rPr>
                <w:b w:val="0"/>
                <w:bCs/>
              </w:rPr>
              <w:t>PC2</w:t>
            </w:r>
          </w:p>
        </w:tc>
        <w:tc>
          <w:tcPr>
            <w:tcW w:w="0" w:type="auto"/>
            <w:tcBorders>
              <w:left w:val="single" w:sz="4" w:space="0" w:color="auto"/>
              <w:right w:val="single" w:sz="4" w:space="0" w:color="auto"/>
            </w:tcBorders>
          </w:tcPr>
          <w:p w14:paraId="56D41B64"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222BB62E" w14:textId="77777777" w:rsidR="00293FD4" w:rsidRPr="00C42018" w:rsidRDefault="00293FD4" w:rsidP="00C45E0D">
            <w:pPr>
              <w:pStyle w:val="TAH"/>
            </w:pPr>
            <w:r w:rsidRPr="00C42018">
              <w:rPr>
                <w:b w:val="0"/>
                <w:bCs/>
              </w:rPr>
              <w:t>FFS</w:t>
            </w:r>
          </w:p>
        </w:tc>
      </w:tr>
      <w:tr w:rsidR="00293FD4" w:rsidRPr="00C42018" w14:paraId="71693DDF" w14:textId="77777777" w:rsidTr="00C45E0D">
        <w:trPr>
          <w:jc w:val="center"/>
        </w:trPr>
        <w:tc>
          <w:tcPr>
            <w:tcW w:w="0" w:type="auto"/>
            <w:vMerge/>
            <w:tcBorders>
              <w:left w:val="single" w:sz="4" w:space="0" w:color="auto"/>
              <w:right w:val="single" w:sz="4" w:space="0" w:color="auto"/>
            </w:tcBorders>
          </w:tcPr>
          <w:p w14:paraId="3D8EDFD1"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2D2D2B79"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38E98392" w14:textId="77777777" w:rsidR="00293FD4" w:rsidRPr="00C42018" w:rsidRDefault="00293FD4" w:rsidP="00C45E0D">
            <w:pPr>
              <w:pStyle w:val="TAH"/>
            </w:pPr>
            <w:r w:rsidRPr="00C42018">
              <w:rPr>
                <w:b w:val="0"/>
                <w:bCs/>
              </w:rPr>
              <w:t>FFS</w:t>
            </w:r>
          </w:p>
        </w:tc>
      </w:tr>
      <w:tr w:rsidR="00293FD4" w:rsidRPr="00C42018" w14:paraId="52D6554A" w14:textId="77777777" w:rsidTr="00C45E0D">
        <w:trPr>
          <w:jc w:val="center"/>
        </w:trPr>
        <w:tc>
          <w:tcPr>
            <w:tcW w:w="0" w:type="auto"/>
            <w:vMerge w:val="restart"/>
            <w:tcBorders>
              <w:top w:val="single" w:sz="4" w:space="0" w:color="auto"/>
              <w:left w:val="single" w:sz="4" w:space="0" w:color="auto"/>
              <w:right w:val="single" w:sz="4" w:space="0" w:color="auto"/>
            </w:tcBorders>
          </w:tcPr>
          <w:p w14:paraId="6D7778F0" w14:textId="77777777" w:rsidR="00293FD4" w:rsidRPr="00C42018" w:rsidRDefault="00293FD4" w:rsidP="00C45E0D">
            <w:pPr>
              <w:pStyle w:val="TAH"/>
              <w:rPr>
                <w:b w:val="0"/>
                <w:bCs/>
              </w:rPr>
            </w:pPr>
            <w:r w:rsidRPr="00C42018">
              <w:rPr>
                <w:b w:val="0"/>
                <w:bCs/>
              </w:rPr>
              <w:t>PC3</w:t>
            </w:r>
          </w:p>
        </w:tc>
        <w:tc>
          <w:tcPr>
            <w:tcW w:w="0" w:type="auto"/>
            <w:tcBorders>
              <w:left w:val="single" w:sz="4" w:space="0" w:color="auto"/>
              <w:right w:val="single" w:sz="4" w:space="0" w:color="auto"/>
            </w:tcBorders>
          </w:tcPr>
          <w:p w14:paraId="1B6782CE"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6D11D6CD" w14:textId="77777777" w:rsidR="00293FD4" w:rsidRPr="00C42018" w:rsidRDefault="00293FD4" w:rsidP="00C45E0D">
            <w:pPr>
              <w:pStyle w:val="TAH"/>
              <w:rPr>
                <w:b w:val="0"/>
                <w:bCs/>
              </w:rPr>
            </w:pPr>
            <w:r w:rsidRPr="00C42018">
              <w:rPr>
                <w:b w:val="0"/>
                <w:bCs/>
              </w:rPr>
              <w:t>3.3 dB (for protected bands n257, n261)</w:t>
            </w:r>
          </w:p>
          <w:p w14:paraId="606A58A1" w14:textId="77777777" w:rsidR="00293FD4" w:rsidRPr="00C42018" w:rsidRDefault="00293FD4" w:rsidP="00C45E0D">
            <w:pPr>
              <w:pStyle w:val="TAH"/>
              <w:rPr>
                <w:b w:val="0"/>
                <w:bCs/>
              </w:rPr>
            </w:pPr>
            <w:r w:rsidRPr="00C42018">
              <w:rPr>
                <w:b w:val="0"/>
                <w:bCs/>
              </w:rPr>
              <w:t>5 dB (for protected band n260)</w:t>
            </w:r>
          </w:p>
          <w:p w14:paraId="6AD6F087" w14:textId="77777777" w:rsidR="00293FD4" w:rsidRPr="00C42018" w:rsidRDefault="00293FD4" w:rsidP="00C45E0D">
            <w:pPr>
              <w:pStyle w:val="TAH"/>
            </w:pPr>
            <w:r w:rsidRPr="00C42018">
              <w:rPr>
                <w:bCs/>
              </w:rPr>
              <w:t>0.3 dB (for 23.6 GHz ≤ f ≤ 24.0 GHz)</w:t>
            </w:r>
          </w:p>
        </w:tc>
      </w:tr>
      <w:tr w:rsidR="00293FD4" w:rsidRPr="00C42018" w14:paraId="18A89D7C" w14:textId="77777777" w:rsidTr="00C45E0D">
        <w:trPr>
          <w:jc w:val="center"/>
        </w:trPr>
        <w:tc>
          <w:tcPr>
            <w:tcW w:w="0" w:type="auto"/>
            <w:vMerge/>
            <w:tcBorders>
              <w:left w:val="single" w:sz="4" w:space="0" w:color="auto"/>
              <w:right w:val="single" w:sz="4" w:space="0" w:color="auto"/>
            </w:tcBorders>
          </w:tcPr>
          <w:p w14:paraId="0392E79B"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35CBD21E"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67489433" w14:textId="77777777" w:rsidR="00293FD4" w:rsidRPr="00C42018" w:rsidRDefault="00293FD4" w:rsidP="00C45E0D">
            <w:pPr>
              <w:pStyle w:val="TAH"/>
              <w:rPr>
                <w:b w:val="0"/>
                <w:bCs/>
              </w:rPr>
            </w:pPr>
            <w:r w:rsidRPr="00C42018">
              <w:rPr>
                <w:b w:val="0"/>
                <w:bCs/>
              </w:rPr>
              <w:t>6 dB (for 36.0 GHz ≤ f ≤ 37.0 GHz)</w:t>
            </w:r>
          </w:p>
          <w:p w14:paraId="666A576B" w14:textId="77777777" w:rsidR="00293FD4" w:rsidRPr="00C42018" w:rsidRDefault="00293FD4" w:rsidP="00C45E0D">
            <w:pPr>
              <w:pStyle w:val="TAH"/>
              <w:rPr>
                <w:b w:val="0"/>
                <w:bCs/>
              </w:rPr>
            </w:pPr>
            <w:r w:rsidRPr="00C42018">
              <w:rPr>
                <w:b w:val="0"/>
                <w:bCs/>
              </w:rPr>
              <w:t>0 dB (for 57.0 GHz ≤ f ≤ 66.0 GHz)</w:t>
            </w:r>
          </w:p>
        </w:tc>
      </w:tr>
      <w:tr w:rsidR="00293FD4" w:rsidRPr="00C42018" w14:paraId="289BDEBD" w14:textId="77777777" w:rsidTr="00C45E0D">
        <w:trPr>
          <w:jc w:val="center"/>
        </w:trPr>
        <w:tc>
          <w:tcPr>
            <w:tcW w:w="0" w:type="auto"/>
            <w:vMerge w:val="restart"/>
            <w:tcBorders>
              <w:top w:val="single" w:sz="4" w:space="0" w:color="auto"/>
              <w:left w:val="single" w:sz="4" w:space="0" w:color="auto"/>
              <w:right w:val="single" w:sz="4" w:space="0" w:color="auto"/>
            </w:tcBorders>
          </w:tcPr>
          <w:p w14:paraId="17AE49F5" w14:textId="77777777" w:rsidR="00293FD4" w:rsidRPr="00C42018" w:rsidRDefault="00293FD4" w:rsidP="00C45E0D">
            <w:pPr>
              <w:pStyle w:val="TAH"/>
              <w:rPr>
                <w:b w:val="0"/>
                <w:bCs/>
              </w:rPr>
            </w:pPr>
            <w:r w:rsidRPr="00C42018">
              <w:rPr>
                <w:b w:val="0"/>
                <w:bCs/>
              </w:rPr>
              <w:t>PC4</w:t>
            </w:r>
          </w:p>
        </w:tc>
        <w:tc>
          <w:tcPr>
            <w:tcW w:w="0" w:type="auto"/>
            <w:tcBorders>
              <w:left w:val="single" w:sz="4" w:space="0" w:color="auto"/>
              <w:bottom w:val="single" w:sz="4" w:space="0" w:color="auto"/>
              <w:right w:val="single" w:sz="4" w:space="0" w:color="auto"/>
            </w:tcBorders>
          </w:tcPr>
          <w:p w14:paraId="1458006B"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0F14B622" w14:textId="77777777" w:rsidR="00293FD4" w:rsidRPr="00C42018" w:rsidRDefault="00293FD4" w:rsidP="00C45E0D">
            <w:pPr>
              <w:pStyle w:val="TAH"/>
            </w:pPr>
            <w:r w:rsidRPr="00C42018">
              <w:rPr>
                <w:b w:val="0"/>
                <w:bCs/>
              </w:rPr>
              <w:t>FFS</w:t>
            </w:r>
          </w:p>
        </w:tc>
      </w:tr>
      <w:tr w:rsidR="00293FD4" w:rsidRPr="00C42018" w14:paraId="3238DE09" w14:textId="77777777" w:rsidTr="00C45E0D">
        <w:trPr>
          <w:jc w:val="center"/>
        </w:trPr>
        <w:tc>
          <w:tcPr>
            <w:tcW w:w="0" w:type="auto"/>
            <w:vMerge/>
            <w:tcBorders>
              <w:left w:val="single" w:sz="4" w:space="0" w:color="auto"/>
              <w:right w:val="single" w:sz="4" w:space="0" w:color="auto"/>
            </w:tcBorders>
          </w:tcPr>
          <w:p w14:paraId="7EBCCED3"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2C577083"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31840ECF" w14:textId="77777777" w:rsidR="00293FD4" w:rsidRPr="00C42018" w:rsidRDefault="00293FD4" w:rsidP="00C45E0D">
            <w:pPr>
              <w:pStyle w:val="TAH"/>
            </w:pPr>
            <w:r w:rsidRPr="00C42018">
              <w:rPr>
                <w:b w:val="0"/>
                <w:bCs/>
              </w:rPr>
              <w:t>FFS</w:t>
            </w:r>
          </w:p>
        </w:tc>
      </w:tr>
    </w:tbl>
    <w:p w14:paraId="4AAADA02" w14:textId="77777777" w:rsidR="00293FD4" w:rsidRPr="00C42018" w:rsidRDefault="00293FD4" w:rsidP="00293FD4">
      <w:pPr>
        <w:rPr>
          <w:lang w:eastAsia="ja-JP"/>
        </w:rPr>
      </w:pPr>
    </w:p>
    <w:p w14:paraId="177A574B" w14:textId="77777777" w:rsidR="00293FD4" w:rsidRPr="00C42018" w:rsidRDefault="00293FD4" w:rsidP="00293FD4">
      <w:pPr>
        <w:pStyle w:val="TH"/>
      </w:pPr>
      <w:r w:rsidRPr="00C42018">
        <w:t xml:space="preserve">Table </w:t>
      </w:r>
      <w:r w:rsidRPr="00C42018">
        <w:rPr>
          <w:lang w:eastAsia="ja-JP"/>
        </w:rPr>
        <w:t>B.18.2-19</w:t>
      </w:r>
      <w:r w:rsidRPr="00C42018">
        <w:t>: Additional Spurious emissions relaxation considered in MU assessment (Quiet Zone size ≤ 30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503"/>
        <w:gridCol w:w="4966"/>
      </w:tblGrid>
      <w:tr w:rsidR="00293FD4" w:rsidRPr="00C42018" w14:paraId="06CAA6CF" w14:textId="77777777" w:rsidTr="00C45E0D">
        <w:trPr>
          <w:jc w:val="center"/>
        </w:trPr>
        <w:tc>
          <w:tcPr>
            <w:tcW w:w="0" w:type="auto"/>
            <w:tcBorders>
              <w:top w:val="single" w:sz="4" w:space="0" w:color="auto"/>
              <w:left w:val="single" w:sz="4" w:space="0" w:color="auto"/>
              <w:bottom w:val="single" w:sz="4" w:space="0" w:color="auto"/>
              <w:right w:val="single" w:sz="4" w:space="0" w:color="auto"/>
            </w:tcBorders>
          </w:tcPr>
          <w:p w14:paraId="4B73A68C" w14:textId="77777777" w:rsidR="00293FD4" w:rsidRPr="00C42018" w:rsidRDefault="00293FD4" w:rsidP="00C45E0D">
            <w:pPr>
              <w:pStyle w:val="TAH"/>
            </w:pPr>
            <w:r w:rsidRPr="00C42018">
              <w:t>Power Class</w:t>
            </w:r>
          </w:p>
        </w:tc>
        <w:tc>
          <w:tcPr>
            <w:tcW w:w="0" w:type="auto"/>
            <w:tcBorders>
              <w:top w:val="single" w:sz="4" w:space="0" w:color="auto"/>
              <w:left w:val="single" w:sz="4" w:space="0" w:color="auto"/>
              <w:bottom w:val="single" w:sz="4" w:space="0" w:color="auto"/>
              <w:right w:val="single" w:sz="4" w:space="0" w:color="auto"/>
            </w:tcBorders>
            <w:hideMark/>
          </w:tcPr>
          <w:p w14:paraId="2EC91B95" w14:textId="77777777" w:rsidR="00293FD4" w:rsidRPr="00C42018" w:rsidRDefault="00293FD4" w:rsidP="00C45E0D">
            <w:pPr>
              <w:pStyle w:val="TAH"/>
            </w:pPr>
            <w:r w:rsidRPr="00C42018">
              <w:t>Frequency</w:t>
            </w:r>
          </w:p>
        </w:tc>
        <w:tc>
          <w:tcPr>
            <w:tcW w:w="0" w:type="auto"/>
            <w:tcBorders>
              <w:top w:val="single" w:sz="4" w:space="0" w:color="auto"/>
              <w:left w:val="single" w:sz="4" w:space="0" w:color="auto"/>
              <w:bottom w:val="single" w:sz="4" w:space="0" w:color="auto"/>
              <w:right w:val="single" w:sz="4" w:space="0" w:color="auto"/>
            </w:tcBorders>
            <w:hideMark/>
          </w:tcPr>
          <w:p w14:paraId="7433EAFB" w14:textId="77777777" w:rsidR="00293FD4" w:rsidRPr="00C42018" w:rsidRDefault="00293FD4" w:rsidP="00C45E0D">
            <w:pPr>
              <w:pStyle w:val="TAH"/>
            </w:pPr>
            <w:r w:rsidRPr="00C42018">
              <w:t>Relaxation</w:t>
            </w:r>
          </w:p>
        </w:tc>
      </w:tr>
      <w:tr w:rsidR="00293FD4" w:rsidRPr="00C42018" w14:paraId="2E8D2D76" w14:textId="77777777" w:rsidTr="00C45E0D">
        <w:trPr>
          <w:jc w:val="center"/>
        </w:trPr>
        <w:tc>
          <w:tcPr>
            <w:tcW w:w="0" w:type="auto"/>
            <w:vMerge w:val="restart"/>
            <w:tcBorders>
              <w:top w:val="single" w:sz="4" w:space="0" w:color="auto"/>
              <w:left w:val="single" w:sz="4" w:space="0" w:color="auto"/>
              <w:right w:val="single" w:sz="4" w:space="0" w:color="auto"/>
            </w:tcBorders>
          </w:tcPr>
          <w:p w14:paraId="276DFDFC" w14:textId="77777777" w:rsidR="00293FD4" w:rsidRPr="00C42018" w:rsidRDefault="00293FD4" w:rsidP="00C45E0D">
            <w:pPr>
              <w:pStyle w:val="TAH"/>
              <w:rPr>
                <w:b w:val="0"/>
                <w:bCs/>
              </w:rPr>
            </w:pPr>
            <w:r w:rsidRPr="00C42018">
              <w:rPr>
                <w:b w:val="0"/>
                <w:bCs/>
              </w:rPr>
              <w:t>PC1</w:t>
            </w:r>
          </w:p>
        </w:tc>
        <w:tc>
          <w:tcPr>
            <w:tcW w:w="0" w:type="auto"/>
            <w:tcBorders>
              <w:top w:val="single" w:sz="4" w:space="0" w:color="auto"/>
              <w:left w:val="single" w:sz="4" w:space="0" w:color="auto"/>
              <w:right w:val="single" w:sz="4" w:space="0" w:color="auto"/>
            </w:tcBorders>
          </w:tcPr>
          <w:p w14:paraId="41B57B86" w14:textId="77777777" w:rsidR="00293FD4" w:rsidRPr="00C42018" w:rsidRDefault="00293FD4" w:rsidP="00C45E0D">
            <w:pPr>
              <w:pStyle w:val="TAH"/>
              <w:rPr>
                <w:b w:val="0"/>
                <w:bCs/>
              </w:rPr>
            </w:pPr>
            <w:r w:rsidRPr="00C42018">
              <w:rPr>
                <w:b w:val="0"/>
                <w:bCs/>
              </w:rPr>
              <w:t>6 GHz &lt; f &lt;= 12.75 GHz</w:t>
            </w:r>
          </w:p>
        </w:tc>
        <w:tc>
          <w:tcPr>
            <w:tcW w:w="0" w:type="auto"/>
            <w:tcBorders>
              <w:top w:val="single" w:sz="4" w:space="0" w:color="auto"/>
              <w:left w:val="single" w:sz="4" w:space="0" w:color="auto"/>
              <w:right w:val="single" w:sz="4" w:space="0" w:color="auto"/>
            </w:tcBorders>
          </w:tcPr>
          <w:p w14:paraId="6A508863" w14:textId="77777777" w:rsidR="00293FD4" w:rsidRPr="00C42018" w:rsidRDefault="00293FD4" w:rsidP="00C45E0D">
            <w:pPr>
              <w:pStyle w:val="TAH"/>
              <w:rPr>
                <w:b w:val="0"/>
                <w:bCs/>
              </w:rPr>
            </w:pPr>
            <w:r w:rsidRPr="00C42018">
              <w:rPr>
                <w:b w:val="0"/>
                <w:bCs/>
              </w:rPr>
              <w:t>FFS</w:t>
            </w:r>
          </w:p>
        </w:tc>
      </w:tr>
      <w:tr w:rsidR="00293FD4" w:rsidRPr="00C42018" w14:paraId="12718143" w14:textId="77777777" w:rsidTr="00C45E0D">
        <w:trPr>
          <w:jc w:val="center"/>
        </w:trPr>
        <w:tc>
          <w:tcPr>
            <w:tcW w:w="0" w:type="auto"/>
            <w:vMerge/>
            <w:tcBorders>
              <w:left w:val="single" w:sz="4" w:space="0" w:color="auto"/>
              <w:right w:val="single" w:sz="4" w:space="0" w:color="auto"/>
            </w:tcBorders>
          </w:tcPr>
          <w:p w14:paraId="7915C621"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535EDE04" w14:textId="77777777" w:rsidR="00293FD4" w:rsidRPr="00C42018" w:rsidRDefault="00293FD4" w:rsidP="00C45E0D">
            <w:pPr>
              <w:pStyle w:val="TAH"/>
              <w:rPr>
                <w:b w:val="0"/>
                <w:bCs/>
              </w:rPr>
            </w:pPr>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p>
        </w:tc>
        <w:tc>
          <w:tcPr>
            <w:tcW w:w="0" w:type="auto"/>
            <w:tcBorders>
              <w:left w:val="single" w:sz="4" w:space="0" w:color="auto"/>
              <w:right w:val="single" w:sz="4" w:space="0" w:color="auto"/>
            </w:tcBorders>
          </w:tcPr>
          <w:p w14:paraId="79782D5F" w14:textId="77777777" w:rsidR="00293FD4" w:rsidRPr="00C42018" w:rsidRDefault="00293FD4" w:rsidP="00C45E0D">
            <w:pPr>
              <w:pStyle w:val="TAH"/>
              <w:rPr>
                <w:b w:val="0"/>
                <w:bCs/>
              </w:rPr>
            </w:pPr>
            <w:r w:rsidRPr="00C42018">
              <w:rPr>
                <w:b w:val="0"/>
                <w:bCs/>
              </w:rPr>
              <w:t>FFS</w:t>
            </w:r>
          </w:p>
        </w:tc>
      </w:tr>
      <w:tr w:rsidR="00293FD4" w:rsidRPr="00C42018" w14:paraId="11BF1EC6" w14:textId="77777777" w:rsidTr="00C45E0D">
        <w:trPr>
          <w:jc w:val="center"/>
        </w:trPr>
        <w:tc>
          <w:tcPr>
            <w:tcW w:w="0" w:type="auto"/>
            <w:vMerge/>
            <w:tcBorders>
              <w:left w:val="single" w:sz="4" w:space="0" w:color="auto"/>
              <w:right w:val="single" w:sz="4" w:space="0" w:color="auto"/>
            </w:tcBorders>
          </w:tcPr>
          <w:p w14:paraId="2778A29C"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5A030825" w14:textId="77777777" w:rsidR="00293FD4" w:rsidRPr="00C42018" w:rsidRDefault="00293FD4" w:rsidP="00C45E0D">
            <w:pPr>
              <w:pStyle w:val="TAH"/>
              <w:rPr>
                <w:b w:val="0"/>
                <w:bCs/>
              </w:rPr>
            </w:pPr>
            <w:r w:rsidRPr="00C42018">
              <w:rPr>
                <w:b w:val="0"/>
                <w:bCs/>
              </w:rPr>
              <w:t>23.45GHz &lt;= f &lt;= 40.8GHz</w:t>
            </w:r>
          </w:p>
        </w:tc>
        <w:tc>
          <w:tcPr>
            <w:tcW w:w="0" w:type="auto"/>
            <w:tcBorders>
              <w:left w:val="single" w:sz="4" w:space="0" w:color="auto"/>
              <w:right w:val="single" w:sz="4" w:space="0" w:color="auto"/>
            </w:tcBorders>
          </w:tcPr>
          <w:p w14:paraId="415C6C9A" w14:textId="77777777" w:rsidR="00293FD4" w:rsidRPr="00C42018" w:rsidRDefault="00293FD4" w:rsidP="00C45E0D">
            <w:pPr>
              <w:pStyle w:val="TAH"/>
              <w:rPr>
                <w:b w:val="0"/>
                <w:bCs/>
              </w:rPr>
            </w:pPr>
            <w:r w:rsidRPr="00C42018">
              <w:rPr>
                <w:b w:val="0"/>
                <w:bCs/>
              </w:rPr>
              <w:t>FFS</w:t>
            </w:r>
          </w:p>
        </w:tc>
      </w:tr>
      <w:tr w:rsidR="00293FD4" w:rsidRPr="00C42018" w14:paraId="2E7F5F4C" w14:textId="77777777" w:rsidTr="00C45E0D">
        <w:trPr>
          <w:jc w:val="center"/>
        </w:trPr>
        <w:tc>
          <w:tcPr>
            <w:tcW w:w="0" w:type="auto"/>
            <w:vMerge/>
            <w:tcBorders>
              <w:left w:val="single" w:sz="4" w:space="0" w:color="auto"/>
              <w:right w:val="single" w:sz="4" w:space="0" w:color="auto"/>
            </w:tcBorders>
          </w:tcPr>
          <w:p w14:paraId="6C0C48B3"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2E4DF2C4" w14:textId="77777777" w:rsidR="00293FD4" w:rsidRPr="00C42018" w:rsidRDefault="00293FD4" w:rsidP="00C45E0D">
            <w:pPr>
              <w:pStyle w:val="TAH"/>
              <w:rPr>
                <w:b w:val="0"/>
                <w:bCs/>
              </w:rPr>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7F6706DE" w14:textId="77777777" w:rsidR="00293FD4" w:rsidRPr="00C42018" w:rsidRDefault="00293FD4" w:rsidP="00C45E0D">
            <w:pPr>
              <w:pStyle w:val="TAH"/>
              <w:rPr>
                <w:b w:val="0"/>
                <w:bCs/>
              </w:rPr>
            </w:pPr>
            <w:r w:rsidRPr="00C42018">
              <w:rPr>
                <w:b w:val="0"/>
                <w:bCs/>
              </w:rPr>
              <w:t>FFS</w:t>
            </w:r>
          </w:p>
        </w:tc>
      </w:tr>
      <w:tr w:rsidR="00293FD4" w:rsidRPr="00C42018" w14:paraId="5A73D5D8" w14:textId="77777777" w:rsidTr="00C45E0D">
        <w:trPr>
          <w:jc w:val="center"/>
        </w:trPr>
        <w:tc>
          <w:tcPr>
            <w:tcW w:w="0" w:type="auto"/>
            <w:vMerge/>
            <w:tcBorders>
              <w:left w:val="single" w:sz="4" w:space="0" w:color="auto"/>
              <w:right w:val="single" w:sz="4" w:space="0" w:color="auto"/>
            </w:tcBorders>
          </w:tcPr>
          <w:p w14:paraId="6777A8C5" w14:textId="77777777" w:rsidR="00293FD4" w:rsidRPr="00C42018" w:rsidRDefault="00293FD4" w:rsidP="00C45E0D">
            <w:pPr>
              <w:pStyle w:val="TAH"/>
              <w:rPr>
                <w:b w:val="0"/>
                <w:bCs/>
              </w:rPr>
            </w:pPr>
          </w:p>
        </w:tc>
        <w:tc>
          <w:tcPr>
            <w:tcW w:w="0" w:type="auto"/>
            <w:tcBorders>
              <w:top w:val="single" w:sz="4" w:space="0" w:color="auto"/>
              <w:left w:val="single" w:sz="4" w:space="0" w:color="auto"/>
              <w:right w:val="single" w:sz="4" w:space="0" w:color="auto"/>
            </w:tcBorders>
          </w:tcPr>
          <w:p w14:paraId="74927650" w14:textId="77777777" w:rsidR="00293FD4" w:rsidRPr="00C42018" w:rsidRDefault="00293FD4" w:rsidP="00C45E0D">
            <w:pPr>
              <w:pStyle w:val="TAH"/>
              <w:rPr>
                <w:b w:val="0"/>
                <w:bCs/>
              </w:rPr>
            </w:pPr>
            <w:r w:rsidRPr="00C42018">
              <w:rPr>
                <w:b w:val="0"/>
                <w:bCs/>
                <w:lang w:eastAsia="ja-JP"/>
              </w:rPr>
              <w:t>66</w:t>
            </w:r>
            <w:r w:rsidRPr="00C42018">
              <w:rPr>
                <w:b w:val="0"/>
                <w:bCs/>
              </w:rPr>
              <w:t xml:space="preserve"> GHz &lt; f &lt;= </w:t>
            </w:r>
            <w:r w:rsidRPr="00C42018">
              <w:rPr>
                <w:b w:val="0"/>
                <w:bCs/>
                <w:lang w:eastAsia="ja-JP"/>
              </w:rPr>
              <w:t>80</w:t>
            </w:r>
            <w:r w:rsidRPr="00C42018">
              <w:rPr>
                <w:b w:val="0"/>
                <w:bCs/>
              </w:rPr>
              <w:t xml:space="preserve"> GHz</w:t>
            </w:r>
          </w:p>
        </w:tc>
        <w:tc>
          <w:tcPr>
            <w:tcW w:w="0" w:type="auto"/>
            <w:tcBorders>
              <w:left w:val="single" w:sz="4" w:space="0" w:color="auto"/>
              <w:right w:val="single" w:sz="4" w:space="0" w:color="auto"/>
            </w:tcBorders>
          </w:tcPr>
          <w:p w14:paraId="31D1D8B8" w14:textId="77777777" w:rsidR="00293FD4" w:rsidRPr="00C42018" w:rsidRDefault="00293FD4" w:rsidP="00C45E0D">
            <w:pPr>
              <w:pStyle w:val="TAH"/>
              <w:rPr>
                <w:b w:val="0"/>
                <w:bCs/>
              </w:rPr>
            </w:pPr>
            <w:r w:rsidRPr="00C42018">
              <w:rPr>
                <w:b w:val="0"/>
                <w:bCs/>
              </w:rPr>
              <w:t>FFS</w:t>
            </w:r>
          </w:p>
        </w:tc>
      </w:tr>
      <w:tr w:rsidR="00293FD4" w:rsidRPr="00C42018" w14:paraId="4EEDD782" w14:textId="77777777" w:rsidTr="00C45E0D">
        <w:trPr>
          <w:jc w:val="center"/>
        </w:trPr>
        <w:tc>
          <w:tcPr>
            <w:tcW w:w="0" w:type="auto"/>
            <w:vMerge w:val="restart"/>
            <w:tcBorders>
              <w:top w:val="single" w:sz="4" w:space="0" w:color="auto"/>
              <w:left w:val="single" w:sz="4" w:space="0" w:color="auto"/>
              <w:right w:val="single" w:sz="4" w:space="0" w:color="auto"/>
            </w:tcBorders>
          </w:tcPr>
          <w:p w14:paraId="28DFB8DB" w14:textId="77777777" w:rsidR="00293FD4" w:rsidRPr="00C42018" w:rsidRDefault="00293FD4" w:rsidP="00C45E0D">
            <w:pPr>
              <w:pStyle w:val="TAH"/>
              <w:rPr>
                <w:b w:val="0"/>
                <w:bCs/>
              </w:rPr>
            </w:pPr>
            <w:r w:rsidRPr="00C42018">
              <w:rPr>
                <w:b w:val="0"/>
                <w:bCs/>
              </w:rPr>
              <w:t>PC2</w:t>
            </w:r>
          </w:p>
        </w:tc>
        <w:tc>
          <w:tcPr>
            <w:tcW w:w="0" w:type="auto"/>
            <w:tcBorders>
              <w:left w:val="single" w:sz="4" w:space="0" w:color="auto"/>
              <w:right w:val="single" w:sz="4" w:space="0" w:color="auto"/>
            </w:tcBorders>
          </w:tcPr>
          <w:p w14:paraId="29C366ED" w14:textId="77777777" w:rsidR="00293FD4" w:rsidRPr="00C42018" w:rsidRDefault="00293FD4" w:rsidP="00C45E0D">
            <w:pPr>
              <w:pStyle w:val="TAH"/>
            </w:pPr>
            <w:r w:rsidRPr="00C42018">
              <w:rPr>
                <w:b w:val="0"/>
                <w:bCs/>
              </w:rPr>
              <w:t>6 GHz &lt; f &lt;= 12.75 GHz</w:t>
            </w:r>
          </w:p>
        </w:tc>
        <w:tc>
          <w:tcPr>
            <w:tcW w:w="0" w:type="auto"/>
            <w:tcBorders>
              <w:left w:val="single" w:sz="4" w:space="0" w:color="auto"/>
              <w:right w:val="single" w:sz="4" w:space="0" w:color="auto"/>
            </w:tcBorders>
          </w:tcPr>
          <w:p w14:paraId="485062DF" w14:textId="77777777" w:rsidR="00293FD4" w:rsidRPr="00C42018" w:rsidRDefault="00293FD4" w:rsidP="00C45E0D">
            <w:pPr>
              <w:pStyle w:val="TAH"/>
            </w:pPr>
            <w:r w:rsidRPr="00C42018">
              <w:rPr>
                <w:b w:val="0"/>
                <w:bCs/>
              </w:rPr>
              <w:t>FFS</w:t>
            </w:r>
          </w:p>
        </w:tc>
      </w:tr>
      <w:tr w:rsidR="00293FD4" w:rsidRPr="00C42018" w14:paraId="73DE8283" w14:textId="77777777" w:rsidTr="00C45E0D">
        <w:trPr>
          <w:jc w:val="center"/>
        </w:trPr>
        <w:tc>
          <w:tcPr>
            <w:tcW w:w="0" w:type="auto"/>
            <w:vMerge/>
            <w:tcBorders>
              <w:left w:val="single" w:sz="4" w:space="0" w:color="auto"/>
              <w:right w:val="single" w:sz="4" w:space="0" w:color="auto"/>
            </w:tcBorders>
          </w:tcPr>
          <w:p w14:paraId="15716F8B"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3BD0EEC1" w14:textId="77777777" w:rsidR="00293FD4" w:rsidRPr="00C42018" w:rsidRDefault="00293FD4" w:rsidP="00C45E0D">
            <w:pPr>
              <w:pStyle w:val="TAH"/>
            </w:pPr>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p>
        </w:tc>
        <w:tc>
          <w:tcPr>
            <w:tcW w:w="0" w:type="auto"/>
            <w:tcBorders>
              <w:left w:val="single" w:sz="4" w:space="0" w:color="auto"/>
              <w:right w:val="single" w:sz="4" w:space="0" w:color="auto"/>
            </w:tcBorders>
          </w:tcPr>
          <w:p w14:paraId="596431FC" w14:textId="77777777" w:rsidR="00293FD4" w:rsidRPr="00C42018" w:rsidRDefault="00293FD4" w:rsidP="00C45E0D">
            <w:pPr>
              <w:pStyle w:val="TAH"/>
            </w:pPr>
            <w:r w:rsidRPr="00C42018">
              <w:rPr>
                <w:b w:val="0"/>
                <w:bCs/>
              </w:rPr>
              <w:t>FFS</w:t>
            </w:r>
          </w:p>
        </w:tc>
      </w:tr>
      <w:tr w:rsidR="00293FD4" w:rsidRPr="00C42018" w14:paraId="51E5E356" w14:textId="77777777" w:rsidTr="00C45E0D">
        <w:trPr>
          <w:jc w:val="center"/>
        </w:trPr>
        <w:tc>
          <w:tcPr>
            <w:tcW w:w="0" w:type="auto"/>
            <w:vMerge/>
            <w:tcBorders>
              <w:left w:val="single" w:sz="4" w:space="0" w:color="auto"/>
              <w:right w:val="single" w:sz="4" w:space="0" w:color="auto"/>
            </w:tcBorders>
          </w:tcPr>
          <w:p w14:paraId="3A41BFFF"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076F5C67"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563888D3" w14:textId="77777777" w:rsidR="00293FD4" w:rsidRPr="00C42018" w:rsidRDefault="00293FD4" w:rsidP="00C45E0D">
            <w:pPr>
              <w:pStyle w:val="TAH"/>
            </w:pPr>
            <w:r w:rsidRPr="00C42018">
              <w:rPr>
                <w:b w:val="0"/>
                <w:bCs/>
              </w:rPr>
              <w:t>FFS</w:t>
            </w:r>
          </w:p>
        </w:tc>
      </w:tr>
      <w:tr w:rsidR="00293FD4" w:rsidRPr="00C42018" w14:paraId="14F61F76" w14:textId="77777777" w:rsidTr="00C45E0D">
        <w:trPr>
          <w:jc w:val="center"/>
        </w:trPr>
        <w:tc>
          <w:tcPr>
            <w:tcW w:w="0" w:type="auto"/>
            <w:vMerge/>
            <w:tcBorders>
              <w:left w:val="single" w:sz="4" w:space="0" w:color="auto"/>
              <w:right w:val="single" w:sz="4" w:space="0" w:color="auto"/>
            </w:tcBorders>
          </w:tcPr>
          <w:p w14:paraId="7B4F4E87"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2C848DA6"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743AF5D7" w14:textId="77777777" w:rsidR="00293FD4" w:rsidRPr="00C42018" w:rsidRDefault="00293FD4" w:rsidP="00C45E0D">
            <w:pPr>
              <w:pStyle w:val="TAH"/>
            </w:pPr>
            <w:r w:rsidRPr="00C42018">
              <w:rPr>
                <w:b w:val="0"/>
                <w:bCs/>
              </w:rPr>
              <w:t>FFS</w:t>
            </w:r>
          </w:p>
        </w:tc>
      </w:tr>
      <w:tr w:rsidR="00293FD4" w:rsidRPr="00C42018" w14:paraId="1F9E434C" w14:textId="77777777" w:rsidTr="00C45E0D">
        <w:trPr>
          <w:jc w:val="center"/>
        </w:trPr>
        <w:tc>
          <w:tcPr>
            <w:tcW w:w="0" w:type="auto"/>
            <w:vMerge/>
            <w:tcBorders>
              <w:left w:val="single" w:sz="4" w:space="0" w:color="auto"/>
              <w:bottom w:val="single" w:sz="4" w:space="0" w:color="auto"/>
              <w:right w:val="single" w:sz="4" w:space="0" w:color="auto"/>
            </w:tcBorders>
          </w:tcPr>
          <w:p w14:paraId="4121AA23" w14:textId="77777777" w:rsidR="00293FD4" w:rsidRPr="00C42018" w:rsidRDefault="00293FD4" w:rsidP="00C45E0D">
            <w:pPr>
              <w:pStyle w:val="TAH"/>
              <w:rPr>
                <w:b w:val="0"/>
                <w:bCs/>
              </w:rPr>
            </w:pPr>
          </w:p>
        </w:tc>
        <w:tc>
          <w:tcPr>
            <w:tcW w:w="0" w:type="auto"/>
            <w:tcBorders>
              <w:left w:val="single" w:sz="4" w:space="0" w:color="auto"/>
              <w:right w:val="single" w:sz="4" w:space="0" w:color="auto"/>
            </w:tcBorders>
          </w:tcPr>
          <w:p w14:paraId="4388EA5D" w14:textId="77777777" w:rsidR="00293FD4" w:rsidRPr="00C42018" w:rsidRDefault="00293FD4" w:rsidP="00C45E0D">
            <w:pPr>
              <w:pStyle w:val="TAH"/>
            </w:pPr>
            <w:r w:rsidRPr="00C42018">
              <w:rPr>
                <w:b w:val="0"/>
                <w:bCs/>
                <w:lang w:eastAsia="ja-JP"/>
              </w:rPr>
              <w:t>66</w:t>
            </w:r>
            <w:r w:rsidRPr="00C42018">
              <w:rPr>
                <w:b w:val="0"/>
                <w:bCs/>
              </w:rPr>
              <w:t xml:space="preserve"> GHz &lt; f &lt;= </w:t>
            </w:r>
            <w:r w:rsidRPr="00C42018">
              <w:rPr>
                <w:b w:val="0"/>
                <w:bCs/>
                <w:lang w:eastAsia="ja-JP"/>
              </w:rPr>
              <w:t>80</w:t>
            </w:r>
            <w:r w:rsidRPr="00C42018">
              <w:rPr>
                <w:b w:val="0"/>
                <w:bCs/>
              </w:rPr>
              <w:t xml:space="preserve"> GHz</w:t>
            </w:r>
          </w:p>
        </w:tc>
        <w:tc>
          <w:tcPr>
            <w:tcW w:w="0" w:type="auto"/>
            <w:tcBorders>
              <w:left w:val="single" w:sz="4" w:space="0" w:color="auto"/>
              <w:right w:val="single" w:sz="4" w:space="0" w:color="auto"/>
            </w:tcBorders>
          </w:tcPr>
          <w:p w14:paraId="7693CFF8" w14:textId="77777777" w:rsidR="00293FD4" w:rsidRPr="00C42018" w:rsidRDefault="00293FD4" w:rsidP="00C45E0D">
            <w:pPr>
              <w:pStyle w:val="TAH"/>
            </w:pPr>
            <w:r w:rsidRPr="00C42018">
              <w:rPr>
                <w:b w:val="0"/>
                <w:bCs/>
              </w:rPr>
              <w:t>FFS</w:t>
            </w:r>
          </w:p>
        </w:tc>
      </w:tr>
      <w:tr w:rsidR="00293FD4" w:rsidRPr="00C42018" w:rsidDel="004D5792" w14:paraId="1BA420B5" w14:textId="77777777" w:rsidTr="00C45E0D">
        <w:trPr>
          <w:jc w:val="center"/>
          <w:del w:id="3682" w:author="Huawei" w:date="2021-12-03T10:41:00Z"/>
        </w:trPr>
        <w:tc>
          <w:tcPr>
            <w:tcW w:w="0" w:type="auto"/>
            <w:vMerge w:val="restart"/>
            <w:tcBorders>
              <w:top w:val="single" w:sz="4" w:space="0" w:color="auto"/>
              <w:left w:val="single" w:sz="4" w:space="0" w:color="auto"/>
              <w:right w:val="single" w:sz="4" w:space="0" w:color="auto"/>
            </w:tcBorders>
          </w:tcPr>
          <w:p w14:paraId="15888B29" w14:textId="77777777" w:rsidR="00293FD4" w:rsidRPr="00C42018" w:rsidDel="004D5792" w:rsidRDefault="00293FD4" w:rsidP="00C45E0D">
            <w:pPr>
              <w:pStyle w:val="TAH"/>
              <w:rPr>
                <w:del w:id="3683" w:author="Huawei" w:date="2021-12-03T10:41:00Z"/>
                <w:b w:val="0"/>
                <w:bCs/>
              </w:rPr>
            </w:pPr>
            <w:del w:id="3684" w:author="Huawei" w:date="2021-12-03T10:41:00Z">
              <w:r w:rsidRPr="00C42018" w:rsidDel="004D5792">
                <w:rPr>
                  <w:b w:val="0"/>
                  <w:bCs/>
                </w:rPr>
                <w:delText>PC3</w:delText>
              </w:r>
            </w:del>
          </w:p>
        </w:tc>
        <w:tc>
          <w:tcPr>
            <w:tcW w:w="0" w:type="auto"/>
            <w:tcBorders>
              <w:left w:val="single" w:sz="4" w:space="0" w:color="auto"/>
              <w:right w:val="single" w:sz="4" w:space="0" w:color="auto"/>
            </w:tcBorders>
          </w:tcPr>
          <w:p w14:paraId="324F617D" w14:textId="77777777" w:rsidR="00293FD4" w:rsidRPr="00C42018" w:rsidDel="004D5792" w:rsidRDefault="00293FD4" w:rsidP="00C45E0D">
            <w:pPr>
              <w:pStyle w:val="TAH"/>
              <w:rPr>
                <w:del w:id="3685" w:author="Huawei" w:date="2021-12-03T10:41:00Z"/>
              </w:rPr>
            </w:pPr>
            <w:del w:id="3686" w:author="Huawei" w:date="2021-12-03T10:41:00Z">
              <w:r w:rsidRPr="00C42018" w:rsidDel="004D5792">
                <w:rPr>
                  <w:b w:val="0"/>
                  <w:bCs/>
                </w:rPr>
                <w:delText>6 GHz &lt; f &lt;= 12.75 GHz</w:delText>
              </w:r>
            </w:del>
          </w:p>
        </w:tc>
        <w:tc>
          <w:tcPr>
            <w:tcW w:w="0" w:type="auto"/>
            <w:tcBorders>
              <w:left w:val="single" w:sz="4" w:space="0" w:color="auto"/>
              <w:right w:val="single" w:sz="4" w:space="0" w:color="auto"/>
            </w:tcBorders>
          </w:tcPr>
          <w:p w14:paraId="2A5BB7BA" w14:textId="77777777" w:rsidR="00293FD4" w:rsidRPr="00C42018" w:rsidDel="004D5792" w:rsidRDefault="00293FD4" w:rsidP="00C45E0D">
            <w:pPr>
              <w:pStyle w:val="TAH"/>
              <w:rPr>
                <w:del w:id="3687" w:author="Huawei" w:date="2021-12-03T10:41:00Z"/>
              </w:rPr>
            </w:pPr>
            <w:del w:id="3688" w:author="Huawei" w:date="2021-12-03T10:41:00Z">
              <w:r w:rsidRPr="00C42018" w:rsidDel="004D5792">
                <w:rPr>
                  <w:b w:val="0"/>
                  <w:bCs/>
                </w:rPr>
                <w:delText>0 dB (NS_202)</w:delText>
              </w:r>
            </w:del>
          </w:p>
        </w:tc>
      </w:tr>
      <w:tr w:rsidR="00293FD4" w:rsidRPr="00C42018" w:rsidDel="004D5792" w14:paraId="0CDC2C62" w14:textId="77777777" w:rsidTr="00C45E0D">
        <w:trPr>
          <w:jc w:val="center"/>
          <w:del w:id="3689" w:author="Huawei" w:date="2021-12-03T10:41:00Z"/>
        </w:trPr>
        <w:tc>
          <w:tcPr>
            <w:tcW w:w="0" w:type="auto"/>
            <w:vMerge/>
            <w:tcBorders>
              <w:left w:val="single" w:sz="4" w:space="0" w:color="auto"/>
              <w:right w:val="single" w:sz="4" w:space="0" w:color="auto"/>
            </w:tcBorders>
          </w:tcPr>
          <w:p w14:paraId="028773D5" w14:textId="77777777" w:rsidR="00293FD4" w:rsidRPr="00C42018" w:rsidDel="004D5792" w:rsidRDefault="00293FD4" w:rsidP="00C45E0D">
            <w:pPr>
              <w:pStyle w:val="TAH"/>
              <w:rPr>
                <w:del w:id="3690" w:author="Huawei" w:date="2021-12-03T10:41:00Z"/>
                <w:b w:val="0"/>
                <w:bCs/>
              </w:rPr>
            </w:pPr>
          </w:p>
        </w:tc>
        <w:tc>
          <w:tcPr>
            <w:tcW w:w="0" w:type="auto"/>
            <w:tcBorders>
              <w:left w:val="single" w:sz="4" w:space="0" w:color="auto"/>
              <w:right w:val="single" w:sz="4" w:space="0" w:color="auto"/>
            </w:tcBorders>
          </w:tcPr>
          <w:p w14:paraId="21736F13" w14:textId="77777777" w:rsidR="00293FD4" w:rsidRPr="00C42018" w:rsidDel="004D5792" w:rsidRDefault="00293FD4" w:rsidP="00C45E0D">
            <w:pPr>
              <w:pStyle w:val="TAH"/>
              <w:rPr>
                <w:del w:id="3691" w:author="Huawei" w:date="2021-12-03T10:41:00Z"/>
              </w:rPr>
            </w:pPr>
            <w:del w:id="3692" w:author="Huawei" w:date="2021-12-03T10:41:00Z">
              <w:r w:rsidRPr="00C42018" w:rsidDel="004D5792">
                <w:rPr>
                  <w:b w:val="0"/>
                  <w:bCs/>
                  <w:lang w:eastAsia="ja-JP"/>
                </w:rPr>
                <w:delText>12.75</w:delText>
              </w:r>
              <w:r w:rsidRPr="00C42018" w:rsidDel="004D5792">
                <w:rPr>
                  <w:b w:val="0"/>
                  <w:bCs/>
                </w:rPr>
                <w:delText xml:space="preserve"> GHz &lt; f &lt;= </w:delText>
              </w:r>
              <w:r w:rsidRPr="00C42018" w:rsidDel="004D5792">
                <w:rPr>
                  <w:b w:val="0"/>
                  <w:bCs/>
                  <w:lang w:eastAsia="ja-JP"/>
                </w:rPr>
                <w:delText>23.45</w:delText>
              </w:r>
              <w:r w:rsidRPr="00C42018" w:rsidDel="004D5792">
                <w:rPr>
                  <w:b w:val="0"/>
                  <w:bCs/>
                </w:rPr>
                <w:delText xml:space="preserve"> GHz</w:delText>
              </w:r>
            </w:del>
          </w:p>
        </w:tc>
        <w:tc>
          <w:tcPr>
            <w:tcW w:w="0" w:type="auto"/>
            <w:tcBorders>
              <w:left w:val="single" w:sz="4" w:space="0" w:color="auto"/>
              <w:right w:val="single" w:sz="4" w:space="0" w:color="auto"/>
            </w:tcBorders>
          </w:tcPr>
          <w:p w14:paraId="6478E453" w14:textId="77777777" w:rsidR="00293FD4" w:rsidRPr="00C42018" w:rsidDel="004D5792" w:rsidRDefault="00293FD4" w:rsidP="00C45E0D">
            <w:pPr>
              <w:pStyle w:val="TAH"/>
              <w:rPr>
                <w:del w:id="3693" w:author="Huawei" w:date="2021-12-03T10:41:00Z"/>
              </w:rPr>
            </w:pPr>
            <w:del w:id="3694" w:author="Huawei" w:date="2021-12-03T10:41:00Z">
              <w:r w:rsidRPr="00C42018" w:rsidDel="004D5792">
                <w:rPr>
                  <w:b w:val="0"/>
                  <w:bCs/>
                </w:rPr>
                <w:delText>13 dB (NS_202)</w:delText>
              </w:r>
            </w:del>
          </w:p>
        </w:tc>
      </w:tr>
      <w:tr w:rsidR="00293FD4" w:rsidRPr="00C42018" w:rsidDel="004D5792" w14:paraId="06C9B8F4" w14:textId="77777777" w:rsidTr="00C45E0D">
        <w:trPr>
          <w:jc w:val="center"/>
          <w:del w:id="3695" w:author="Huawei" w:date="2021-12-03T10:41:00Z"/>
        </w:trPr>
        <w:tc>
          <w:tcPr>
            <w:tcW w:w="0" w:type="auto"/>
            <w:vMerge/>
            <w:tcBorders>
              <w:left w:val="single" w:sz="4" w:space="0" w:color="auto"/>
              <w:right w:val="single" w:sz="4" w:space="0" w:color="auto"/>
            </w:tcBorders>
          </w:tcPr>
          <w:p w14:paraId="759F521D" w14:textId="77777777" w:rsidR="00293FD4" w:rsidRPr="00C42018" w:rsidDel="004D5792" w:rsidRDefault="00293FD4" w:rsidP="00C45E0D">
            <w:pPr>
              <w:pStyle w:val="TAH"/>
              <w:rPr>
                <w:del w:id="3696" w:author="Huawei" w:date="2021-12-03T10:41:00Z"/>
                <w:b w:val="0"/>
                <w:bCs/>
              </w:rPr>
            </w:pPr>
          </w:p>
        </w:tc>
        <w:tc>
          <w:tcPr>
            <w:tcW w:w="0" w:type="auto"/>
            <w:tcBorders>
              <w:left w:val="single" w:sz="4" w:space="0" w:color="auto"/>
              <w:right w:val="single" w:sz="4" w:space="0" w:color="auto"/>
            </w:tcBorders>
          </w:tcPr>
          <w:p w14:paraId="7C1E0A4F" w14:textId="77777777" w:rsidR="00293FD4" w:rsidRPr="00C42018" w:rsidDel="004D5792" w:rsidRDefault="00293FD4" w:rsidP="00C45E0D">
            <w:pPr>
              <w:pStyle w:val="TAH"/>
              <w:rPr>
                <w:del w:id="3697" w:author="Huawei" w:date="2021-12-03T10:41:00Z"/>
              </w:rPr>
            </w:pPr>
            <w:del w:id="3698" w:author="Huawei" w:date="2021-12-03T10:41:00Z">
              <w:r w:rsidRPr="00C42018" w:rsidDel="004D5792">
                <w:rPr>
                  <w:b w:val="0"/>
                  <w:bCs/>
                </w:rPr>
                <w:delText>23.45GHz &lt;= f &lt;= 40.8GHz</w:delText>
              </w:r>
            </w:del>
          </w:p>
        </w:tc>
        <w:tc>
          <w:tcPr>
            <w:tcW w:w="0" w:type="auto"/>
            <w:tcBorders>
              <w:left w:val="single" w:sz="4" w:space="0" w:color="auto"/>
              <w:right w:val="single" w:sz="4" w:space="0" w:color="auto"/>
            </w:tcBorders>
          </w:tcPr>
          <w:p w14:paraId="277E6892" w14:textId="77777777" w:rsidR="00293FD4" w:rsidRPr="00C42018" w:rsidDel="004D5792" w:rsidRDefault="00293FD4" w:rsidP="00C45E0D">
            <w:pPr>
              <w:pStyle w:val="TAH"/>
              <w:rPr>
                <w:del w:id="3699" w:author="Huawei" w:date="2021-12-03T10:41:00Z"/>
                <w:b w:val="0"/>
                <w:bCs/>
              </w:rPr>
            </w:pPr>
            <w:del w:id="3700" w:author="Huawei" w:date="2021-12-03T10:41:00Z">
              <w:r w:rsidRPr="00C42018" w:rsidDel="004D5792">
                <w:rPr>
                  <w:b w:val="0"/>
                  <w:bCs/>
                </w:rPr>
                <w:delText>13 dB (whole frequency range for NS_202)</w:delText>
              </w:r>
            </w:del>
          </w:p>
          <w:p w14:paraId="377E63DC" w14:textId="77777777" w:rsidR="00293FD4" w:rsidRPr="00C42018" w:rsidDel="004D5792" w:rsidRDefault="00293FD4" w:rsidP="00C45E0D">
            <w:pPr>
              <w:pStyle w:val="TAH"/>
              <w:rPr>
                <w:del w:id="3701" w:author="Huawei" w:date="2021-12-03T10:41:00Z"/>
                <w:b w:val="0"/>
                <w:bCs/>
              </w:rPr>
            </w:pPr>
            <w:del w:id="3702" w:author="Huawei" w:date="2021-12-03T10:41:00Z">
              <w:r w:rsidRPr="00C42018" w:rsidDel="004D5792">
                <w:rPr>
                  <w:b w:val="0"/>
                  <w:bCs/>
                </w:rPr>
                <w:delText>0.3 dB (for 23.6 GHz ≤ f ≤ 24.0 GHz for NS_202 &amp; NS_203)</w:delText>
              </w:r>
            </w:del>
          </w:p>
        </w:tc>
      </w:tr>
      <w:tr w:rsidR="00293FD4" w:rsidRPr="00C42018" w:rsidDel="004D5792" w14:paraId="2626280A" w14:textId="77777777" w:rsidTr="00C45E0D">
        <w:trPr>
          <w:jc w:val="center"/>
          <w:del w:id="3703" w:author="Huawei" w:date="2021-12-03T10:41:00Z"/>
        </w:trPr>
        <w:tc>
          <w:tcPr>
            <w:tcW w:w="0" w:type="auto"/>
            <w:vMerge/>
            <w:tcBorders>
              <w:left w:val="single" w:sz="4" w:space="0" w:color="auto"/>
              <w:right w:val="single" w:sz="4" w:space="0" w:color="auto"/>
            </w:tcBorders>
          </w:tcPr>
          <w:p w14:paraId="03C92DCE" w14:textId="77777777" w:rsidR="00293FD4" w:rsidRPr="00C42018" w:rsidDel="004D5792" w:rsidRDefault="00293FD4" w:rsidP="00C45E0D">
            <w:pPr>
              <w:pStyle w:val="TAH"/>
              <w:rPr>
                <w:del w:id="3704" w:author="Huawei" w:date="2021-12-03T10:41:00Z"/>
                <w:b w:val="0"/>
                <w:bCs/>
              </w:rPr>
            </w:pPr>
          </w:p>
        </w:tc>
        <w:tc>
          <w:tcPr>
            <w:tcW w:w="0" w:type="auto"/>
            <w:tcBorders>
              <w:left w:val="single" w:sz="4" w:space="0" w:color="auto"/>
              <w:right w:val="single" w:sz="4" w:space="0" w:color="auto"/>
            </w:tcBorders>
          </w:tcPr>
          <w:p w14:paraId="57EEDE0C" w14:textId="77777777" w:rsidR="00293FD4" w:rsidRPr="00C42018" w:rsidDel="004D5792" w:rsidRDefault="00293FD4" w:rsidP="00C45E0D">
            <w:pPr>
              <w:pStyle w:val="TAH"/>
              <w:rPr>
                <w:del w:id="3705" w:author="Huawei" w:date="2021-12-03T10:41:00Z"/>
              </w:rPr>
            </w:pPr>
            <w:del w:id="3706" w:author="Huawei" w:date="2021-12-03T10:41:00Z">
              <w:r w:rsidRPr="00C42018" w:rsidDel="004D5792">
                <w:rPr>
                  <w:b w:val="0"/>
                  <w:bCs/>
                  <w:lang w:eastAsia="ja-JP"/>
                </w:rPr>
                <w:delText xml:space="preserve">40.8 </w:delText>
              </w:r>
              <w:r w:rsidRPr="00C42018" w:rsidDel="004D5792">
                <w:rPr>
                  <w:b w:val="0"/>
                  <w:bCs/>
                </w:rPr>
                <w:delText xml:space="preserve">GHz &lt; f &lt;= </w:delText>
              </w:r>
              <w:r w:rsidRPr="00C42018" w:rsidDel="004D5792">
                <w:rPr>
                  <w:b w:val="0"/>
                  <w:bCs/>
                  <w:lang w:eastAsia="ja-JP"/>
                </w:rPr>
                <w:delText>66</w:delText>
              </w:r>
              <w:r w:rsidRPr="00C42018" w:rsidDel="004D5792">
                <w:rPr>
                  <w:b w:val="0"/>
                  <w:bCs/>
                </w:rPr>
                <w:delText xml:space="preserve"> GHz</w:delText>
              </w:r>
            </w:del>
          </w:p>
        </w:tc>
        <w:tc>
          <w:tcPr>
            <w:tcW w:w="0" w:type="auto"/>
            <w:tcBorders>
              <w:left w:val="single" w:sz="4" w:space="0" w:color="auto"/>
              <w:right w:val="single" w:sz="4" w:space="0" w:color="auto"/>
            </w:tcBorders>
          </w:tcPr>
          <w:p w14:paraId="01C964A1" w14:textId="77777777" w:rsidR="00293FD4" w:rsidRPr="00C42018" w:rsidDel="004D5792" w:rsidRDefault="00293FD4" w:rsidP="00C45E0D">
            <w:pPr>
              <w:pStyle w:val="TAH"/>
              <w:rPr>
                <w:del w:id="3707" w:author="Huawei" w:date="2021-12-03T10:41:00Z"/>
              </w:rPr>
            </w:pPr>
            <w:del w:id="3708" w:author="Huawei" w:date="2021-12-03T10:41:00Z">
              <w:r w:rsidRPr="00C42018" w:rsidDel="004D5792">
                <w:rPr>
                  <w:b w:val="0"/>
                  <w:bCs/>
                </w:rPr>
                <w:delText>13 dB (NS_202)</w:delText>
              </w:r>
            </w:del>
          </w:p>
        </w:tc>
      </w:tr>
      <w:tr w:rsidR="00293FD4" w:rsidRPr="00C42018" w:rsidDel="004D5792" w14:paraId="07012428" w14:textId="77777777" w:rsidTr="00C45E0D">
        <w:trPr>
          <w:jc w:val="center"/>
          <w:del w:id="3709" w:author="Huawei" w:date="2021-12-03T10:41:00Z"/>
        </w:trPr>
        <w:tc>
          <w:tcPr>
            <w:tcW w:w="0" w:type="auto"/>
            <w:vMerge/>
            <w:tcBorders>
              <w:left w:val="single" w:sz="4" w:space="0" w:color="auto"/>
              <w:bottom w:val="single" w:sz="4" w:space="0" w:color="auto"/>
              <w:right w:val="single" w:sz="4" w:space="0" w:color="auto"/>
            </w:tcBorders>
          </w:tcPr>
          <w:p w14:paraId="20DAE047" w14:textId="77777777" w:rsidR="00293FD4" w:rsidRPr="00C42018" w:rsidDel="004D5792" w:rsidRDefault="00293FD4" w:rsidP="00C45E0D">
            <w:pPr>
              <w:pStyle w:val="TAH"/>
              <w:rPr>
                <w:del w:id="3710" w:author="Huawei" w:date="2021-12-03T10:41:00Z"/>
                <w:b w:val="0"/>
                <w:bCs/>
              </w:rPr>
            </w:pPr>
          </w:p>
        </w:tc>
        <w:tc>
          <w:tcPr>
            <w:tcW w:w="0" w:type="auto"/>
            <w:tcBorders>
              <w:left w:val="single" w:sz="4" w:space="0" w:color="auto"/>
              <w:right w:val="single" w:sz="4" w:space="0" w:color="auto"/>
            </w:tcBorders>
          </w:tcPr>
          <w:p w14:paraId="07DAC9B4" w14:textId="77777777" w:rsidR="00293FD4" w:rsidRPr="00C42018" w:rsidDel="004D5792" w:rsidRDefault="00293FD4" w:rsidP="00C45E0D">
            <w:pPr>
              <w:pStyle w:val="TAH"/>
              <w:rPr>
                <w:del w:id="3711" w:author="Huawei" w:date="2021-12-03T10:41:00Z"/>
              </w:rPr>
            </w:pPr>
            <w:del w:id="3712" w:author="Huawei" w:date="2021-12-03T10:41:00Z">
              <w:r w:rsidRPr="00C42018" w:rsidDel="004D5792">
                <w:rPr>
                  <w:b w:val="0"/>
                  <w:bCs/>
                  <w:lang w:eastAsia="ja-JP"/>
                </w:rPr>
                <w:delText>66</w:delText>
              </w:r>
              <w:r w:rsidRPr="00C42018" w:rsidDel="004D5792">
                <w:rPr>
                  <w:b w:val="0"/>
                  <w:bCs/>
                </w:rPr>
                <w:delText xml:space="preserve"> GHz &lt; f &lt;= </w:delText>
              </w:r>
              <w:r w:rsidRPr="00C42018" w:rsidDel="004D5792">
                <w:rPr>
                  <w:b w:val="0"/>
                  <w:bCs/>
                  <w:lang w:eastAsia="ja-JP"/>
                </w:rPr>
                <w:delText>80</w:delText>
              </w:r>
              <w:r w:rsidRPr="00C42018" w:rsidDel="004D5792">
                <w:rPr>
                  <w:b w:val="0"/>
                  <w:bCs/>
                </w:rPr>
                <w:delText xml:space="preserve"> GHz</w:delText>
              </w:r>
            </w:del>
          </w:p>
        </w:tc>
        <w:tc>
          <w:tcPr>
            <w:tcW w:w="0" w:type="auto"/>
            <w:tcBorders>
              <w:left w:val="single" w:sz="4" w:space="0" w:color="auto"/>
              <w:right w:val="single" w:sz="4" w:space="0" w:color="auto"/>
            </w:tcBorders>
          </w:tcPr>
          <w:p w14:paraId="6F78C3EC" w14:textId="77777777" w:rsidR="00293FD4" w:rsidRPr="00C42018" w:rsidDel="004D5792" w:rsidRDefault="00293FD4" w:rsidP="00C45E0D">
            <w:pPr>
              <w:pStyle w:val="TAH"/>
              <w:rPr>
                <w:del w:id="3713" w:author="Huawei" w:date="2021-12-03T10:41:00Z"/>
              </w:rPr>
            </w:pPr>
            <w:del w:id="3714" w:author="Huawei" w:date="2021-12-03T10:41:00Z">
              <w:r w:rsidRPr="00C42018" w:rsidDel="004D5792">
                <w:rPr>
                  <w:b w:val="0"/>
                  <w:bCs/>
                </w:rPr>
                <w:delText>13 dB (NS_202)</w:delText>
              </w:r>
            </w:del>
          </w:p>
        </w:tc>
      </w:tr>
      <w:tr w:rsidR="004D5792" w:rsidRPr="00C42018" w14:paraId="212CF443" w14:textId="77777777" w:rsidTr="00F85175">
        <w:trPr>
          <w:jc w:val="center"/>
          <w:ins w:id="3715" w:author="Huawei" w:date="2021-12-03T10:40:00Z"/>
        </w:trPr>
        <w:tc>
          <w:tcPr>
            <w:tcW w:w="0" w:type="auto"/>
            <w:vMerge w:val="restart"/>
            <w:tcBorders>
              <w:top w:val="single" w:sz="4" w:space="0" w:color="auto"/>
              <w:left w:val="single" w:sz="4" w:space="0" w:color="auto"/>
              <w:right w:val="single" w:sz="4" w:space="0" w:color="auto"/>
            </w:tcBorders>
          </w:tcPr>
          <w:p w14:paraId="51D4C9E7" w14:textId="77777777" w:rsidR="004D5792" w:rsidRPr="00C42018" w:rsidRDefault="004D5792" w:rsidP="00F85175">
            <w:pPr>
              <w:pStyle w:val="TAH"/>
              <w:rPr>
                <w:ins w:id="3716" w:author="Huawei" w:date="2021-12-03T10:40:00Z"/>
                <w:b w:val="0"/>
                <w:bCs/>
              </w:rPr>
            </w:pPr>
            <w:ins w:id="3717" w:author="Huawei" w:date="2021-12-03T10:40:00Z">
              <w:r w:rsidRPr="00C42018">
                <w:rPr>
                  <w:b w:val="0"/>
                  <w:bCs/>
                </w:rPr>
                <w:t>PC3</w:t>
              </w:r>
            </w:ins>
          </w:p>
        </w:tc>
        <w:tc>
          <w:tcPr>
            <w:tcW w:w="0" w:type="auto"/>
            <w:tcBorders>
              <w:left w:val="single" w:sz="4" w:space="0" w:color="auto"/>
              <w:right w:val="single" w:sz="4" w:space="0" w:color="auto"/>
            </w:tcBorders>
          </w:tcPr>
          <w:p w14:paraId="6B5285AC" w14:textId="77777777" w:rsidR="004D5792" w:rsidRPr="00C42018" w:rsidRDefault="004D5792" w:rsidP="00F85175">
            <w:pPr>
              <w:pStyle w:val="TAH"/>
              <w:rPr>
                <w:ins w:id="3718" w:author="Huawei" w:date="2021-12-03T10:40:00Z"/>
              </w:rPr>
            </w:pPr>
            <w:ins w:id="3719" w:author="Huawei" w:date="2021-12-03T10:40:00Z">
              <w:r w:rsidRPr="00C42018">
                <w:rPr>
                  <w:b w:val="0"/>
                  <w:bCs/>
                </w:rPr>
                <w:t>6 GHz &lt; f &lt;= 12.75 GHz</w:t>
              </w:r>
            </w:ins>
          </w:p>
        </w:tc>
        <w:tc>
          <w:tcPr>
            <w:tcW w:w="0" w:type="auto"/>
            <w:tcBorders>
              <w:left w:val="single" w:sz="4" w:space="0" w:color="auto"/>
              <w:right w:val="single" w:sz="4" w:space="0" w:color="auto"/>
            </w:tcBorders>
          </w:tcPr>
          <w:p w14:paraId="57DF00C2" w14:textId="77777777" w:rsidR="004D5792" w:rsidRPr="00C42018" w:rsidRDefault="004D5792" w:rsidP="00F85175">
            <w:pPr>
              <w:pStyle w:val="TAH"/>
              <w:rPr>
                <w:ins w:id="3720" w:author="Huawei" w:date="2021-12-03T10:40:00Z"/>
              </w:rPr>
            </w:pPr>
            <w:ins w:id="3721" w:author="Huawei" w:date="2021-12-03T10:40:00Z">
              <w:r w:rsidRPr="00C42018">
                <w:rPr>
                  <w:b w:val="0"/>
                  <w:bCs/>
                </w:rPr>
                <w:t>0 dB (NS_202)</w:t>
              </w:r>
            </w:ins>
          </w:p>
        </w:tc>
      </w:tr>
      <w:tr w:rsidR="004D5792" w:rsidRPr="00C42018" w14:paraId="524F00F1" w14:textId="77777777" w:rsidTr="00F85175">
        <w:trPr>
          <w:jc w:val="center"/>
          <w:ins w:id="3722" w:author="Huawei" w:date="2021-12-03T10:40:00Z"/>
        </w:trPr>
        <w:tc>
          <w:tcPr>
            <w:tcW w:w="0" w:type="auto"/>
            <w:vMerge/>
            <w:tcBorders>
              <w:left w:val="single" w:sz="4" w:space="0" w:color="auto"/>
              <w:right w:val="single" w:sz="4" w:space="0" w:color="auto"/>
            </w:tcBorders>
          </w:tcPr>
          <w:p w14:paraId="54A36363" w14:textId="77777777" w:rsidR="004D5792" w:rsidRPr="00C42018" w:rsidRDefault="004D5792" w:rsidP="00F85175">
            <w:pPr>
              <w:pStyle w:val="TAH"/>
              <w:rPr>
                <w:ins w:id="3723" w:author="Huawei" w:date="2021-12-03T10:40:00Z"/>
                <w:b w:val="0"/>
                <w:bCs/>
              </w:rPr>
            </w:pPr>
          </w:p>
        </w:tc>
        <w:tc>
          <w:tcPr>
            <w:tcW w:w="0" w:type="auto"/>
            <w:tcBorders>
              <w:left w:val="single" w:sz="4" w:space="0" w:color="auto"/>
              <w:right w:val="single" w:sz="4" w:space="0" w:color="auto"/>
            </w:tcBorders>
          </w:tcPr>
          <w:p w14:paraId="1B28BDE2" w14:textId="77777777" w:rsidR="004D5792" w:rsidRPr="00C42018" w:rsidRDefault="004D5792" w:rsidP="00F85175">
            <w:pPr>
              <w:pStyle w:val="TAH"/>
              <w:rPr>
                <w:ins w:id="3724" w:author="Huawei" w:date="2021-12-03T10:40:00Z"/>
              </w:rPr>
            </w:pPr>
            <w:ins w:id="3725" w:author="Huawei" w:date="2021-12-03T10:40:00Z">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ins>
          </w:p>
        </w:tc>
        <w:tc>
          <w:tcPr>
            <w:tcW w:w="0" w:type="auto"/>
            <w:tcBorders>
              <w:left w:val="single" w:sz="4" w:space="0" w:color="auto"/>
              <w:right w:val="single" w:sz="4" w:space="0" w:color="auto"/>
            </w:tcBorders>
          </w:tcPr>
          <w:p w14:paraId="050956AE" w14:textId="77777777" w:rsidR="004D5792" w:rsidRPr="00C42018" w:rsidRDefault="004D5792" w:rsidP="00F85175">
            <w:pPr>
              <w:pStyle w:val="TAH"/>
              <w:rPr>
                <w:ins w:id="3726" w:author="Huawei" w:date="2021-12-03T10:40:00Z"/>
              </w:rPr>
            </w:pPr>
            <w:ins w:id="3727" w:author="Huawei" w:date="2021-12-03T10:40:00Z">
              <w:r w:rsidRPr="00C42018">
                <w:rPr>
                  <w:b w:val="0"/>
                  <w:bCs/>
                </w:rPr>
                <w:t>13 dB (NS_202)</w:t>
              </w:r>
            </w:ins>
          </w:p>
        </w:tc>
      </w:tr>
      <w:tr w:rsidR="004D5792" w:rsidRPr="00C42018" w14:paraId="539B7A9F" w14:textId="77777777" w:rsidTr="00F85175">
        <w:trPr>
          <w:jc w:val="center"/>
          <w:ins w:id="3728" w:author="Huawei" w:date="2021-12-03T10:40:00Z"/>
        </w:trPr>
        <w:tc>
          <w:tcPr>
            <w:tcW w:w="0" w:type="auto"/>
            <w:vMerge/>
            <w:tcBorders>
              <w:left w:val="single" w:sz="4" w:space="0" w:color="auto"/>
              <w:right w:val="single" w:sz="4" w:space="0" w:color="auto"/>
            </w:tcBorders>
          </w:tcPr>
          <w:p w14:paraId="3BE3EC14" w14:textId="77777777" w:rsidR="004D5792" w:rsidRPr="00C42018" w:rsidRDefault="004D5792" w:rsidP="00F85175">
            <w:pPr>
              <w:pStyle w:val="TAH"/>
              <w:rPr>
                <w:ins w:id="3729" w:author="Huawei" w:date="2021-12-03T10:40:00Z"/>
                <w:b w:val="0"/>
                <w:bCs/>
              </w:rPr>
            </w:pPr>
          </w:p>
        </w:tc>
        <w:tc>
          <w:tcPr>
            <w:tcW w:w="0" w:type="auto"/>
            <w:tcBorders>
              <w:left w:val="single" w:sz="4" w:space="0" w:color="auto"/>
              <w:right w:val="single" w:sz="4" w:space="0" w:color="auto"/>
            </w:tcBorders>
          </w:tcPr>
          <w:p w14:paraId="31E47C88" w14:textId="77777777" w:rsidR="004D5792" w:rsidRPr="00C42018" w:rsidRDefault="004D5792" w:rsidP="00F85175">
            <w:pPr>
              <w:pStyle w:val="TAH"/>
              <w:rPr>
                <w:ins w:id="3730" w:author="Huawei" w:date="2021-12-03T10:40:00Z"/>
              </w:rPr>
            </w:pPr>
            <w:ins w:id="3731" w:author="Huawei" w:date="2021-12-03T10:40:00Z">
              <w:r w:rsidRPr="00C42018">
                <w:rPr>
                  <w:b w:val="0"/>
                  <w:bCs/>
                </w:rPr>
                <w:t>23.45GHz &lt;= f &lt;= 40.8GHz</w:t>
              </w:r>
            </w:ins>
          </w:p>
        </w:tc>
        <w:tc>
          <w:tcPr>
            <w:tcW w:w="0" w:type="auto"/>
            <w:tcBorders>
              <w:left w:val="single" w:sz="4" w:space="0" w:color="auto"/>
              <w:right w:val="single" w:sz="4" w:space="0" w:color="auto"/>
            </w:tcBorders>
          </w:tcPr>
          <w:p w14:paraId="258A28E7" w14:textId="77777777" w:rsidR="004D5792" w:rsidRPr="00C42018" w:rsidRDefault="004D5792" w:rsidP="00F85175">
            <w:pPr>
              <w:pStyle w:val="TAH"/>
              <w:rPr>
                <w:ins w:id="3732" w:author="Huawei" w:date="2021-12-03T10:40:00Z"/>
                <w:b w:val="0"/>
                <w:bCs/>
              </w:rPr>
            </w:pPr>
            <w:ins w:id="3733" w:author="Huawei" w:date="2021-12-03T10:40:00Z">
              <w:r w:rsidRPr="00C42018">
                <w:rPr>
                  <w:b w:val="0"/>
                  <w:bCs/>
                </w:rPr>
                <w:t>13 dB (whole frequency range for NS_202)</w:t>
              </w:r>
            </w:ins>
          </w:p>
          <w:p w14:paraId="404FE1F0" w14:textId="77777777" w:rsidR="004D5792" w:rsidRPr="00C42018" w:rsidRDefault="004D5792" w:rsidP="00F85175">
            <w:pPr>
              <w:pStyle w:val="TAH"/>
              <w:rPr>
                <w:ins w:id="3734" w:author="Huawei" w:date="2021-12-03T10:40:00Z"/>
                <w:b w:val="0"/>
                <w:bCs/>
              </w:rPr>
            </w:pPr>
            <w:ins w:id="3735" w:author="Huawei" w:date="2021-12-03T10:40:00Z">
              <w:r w:rsidRPr="00C42018">
                <w:rPr>
                  <w:b w:val="0"/>
                  <w:bCs/>
                </w:rPr>
                <w:t>0.3 dB (for 23.6 GHz ≤ f ≤ 24.0 GHz for NS_202 &amp; NS_203)</w:t>
              </w:r>
            </w:ins>
          </w:p>
        </w:tc>
      </w:tr>
      <w:tr w:rsidR="004D5792" w:rsidRPr="00C42018" w14:paraId="301E2ED8" w14:textId="77777777" w:rsidTr="00F85175">
        <w:trPr>
          <w:jc w:val="center"/>
          <w:ins w:id="3736" w:author="Huawei" w:date="2021-12-03T10:40:00Z"/>
        </w:trPr>
        <w:tc>
          <w:tcPr>
            <w:tcW w:w="0" w:type="auto"/>
            <w:vMerge/>
            <w:tcBorders>
              <w:left w:val="single" w:sz="4" w:space="0" w:color="auto"/>
              <w:right w:val="single" w:sz="4" w:space="0" w:color="auto"/>
            </w:tcBorders>
          </w:tcPr>
          <w:p w14:paraId="0EBBF5B7" w14:textId="77777777" w:rsidR="004D5792" w:rsidRPr="00C42018" w:rsidRDefault="004D5792" w:rsidP="00F85175">
            <w:pPr>
              <w:pStyle w:val="TAH"/>
              <w:rPr>
                <w:ins w:id="3737" w:author="Huawei" w:date="2021-12-03T10:40:00Z"/>
                <w:b w:val="0"/>
                <w:bCs/>
              </w:rPr>
            </w:pPr>
          </w:p>
        </w:tc>
        <w:tc>
          <w:tcPr>
            <w:tcW w:w="0" w:type="auto"/>
            <w:tcBorders>
              <w:left w:val="single" w:sz="4" w:space="0" w:color="auto"/>
              <w:right w:val="single" w:sz="4" w:space="0" w:color="auto"/>
            </w:tcBorders>
          </w:tcPr>
          <w:p w14:paraId="5BCE19B0" w14:textId="77777777" w:rsidR="004D5792" w:rsidRPr="00C42018" w:rsidRDefault="004D5792" w:rsidP="00F85175">
            <w:pPr>
              <w:pStyle w:val="TAH"/>
              <w:rPr>
                <w:ins w:id="3738" w:author="Huawei" w:date="2021-12-03T10:40:00Z"/>
              </w:rPr>
            </w:pPr>
            <w:ins w:id="3739" w:author="Huawei" w:date="2021-12-03T10:40:00Z">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ins>
          </w:p>
        </w:tc>
        <w:tc>
          <w:tcPr>
            <w:tcW w:w="0" w:type="auto"/>
            <w:tcBorders>
              <w:left w:val="single" w:sz="4" w:space="0" w:color="auto"/>
              <w:right w:val="single" w:sz="4" w:space="0" w:color="auto"/>
            </w:tcBorders>
          </w:tcPr>
          <w:p w14:paraId="0CBC5539" w14:textId="77777777" w:rsidR="004D5792" w:rsidRPr="00C42018" w:rsidRDefault="004D5792" w:rsidP="00F85175">
            <w:pPr>
              <w:pStyle w:val="TAH"/>
              <w:rPr>
                <w:ins w:id="3740" w:author="Huawei" w:date="2021-12-03T10:40:00Z"/>
              </w:rPr>
            </w:pPr>
            <w:ins w:id="3741" w:author="Huawei" w:date="2021-12-03T10:40:00Z">
              <w:r w:rsidRPr="00C42018">
                <w:rPr>
                  <w:b w:val="0"/>
                  <w:bCs/>
                </w:rPr>
                <w:t>13 dB (NS_202)</w:t>
              </w:r>
            </w:ins>
          </w:p>
        </w:tc>
      </w:tr>
      <w:tr w:rsidR="00293FD4" w:rsidRPr="00C42018" w14:paraId="56278130" w14:textId="77777777" w:rsidTr="00C45E0D">
        <w:trPr>
          <w:jc w:val="center"/>
        </w:trPr>
        <w:tc>
          <w:tcPr>
            <w:tcW w:w="0" w:type="auto"/>
            <w:vMerge w:val="restart"/>
            <w:tcBorders>
              <w:top w:val="single" w:sz="4" w:space="0" w:color="auto"/>
              <w:left w:val="single" w:sz="4" w:space="0" w:color="auto"/>
              <w:right w:val="single" w:sz="4" w:space="0" w:color="auto"/>
            </w:tcBorders>
          </w:tcPr>
          <w:p w14:paraId="10F7E4B8" w14:textId="77777777" w:rsidR="00293FD4" w:rsidRPr="00C42018" w:rsidRDefault="00293FD4" w:rsidP="00C45E0D">
            <w:pPr>
              <w:pStyle w:val="TAH"/>
              <w:rPr>
                <w:b w:val="0"/>
                <w:bCs/>
              </w:rPr>
            </w:pPr>
            <w:r w:rsidRPr="00C42018">
              <w:rPr>
                <w:b w:val="0"/>
                <w:bCs/>
              </w:rPr>
              <w:t>PC4</w:t>
            </w:r>
          </w:p>
        </w:tc>
        <w:tc>
          <w:tcPr>
            <w:tcW w:w="0" w:type="auto"/>
            <w:tcBorders>
              <w:left w:val="single" w:sz="4" w:space="0" w:color="auto"/>
              <w:bottom w:val="single" w:sz="4" w:space="0" w:color="auto"/>
              <w:right w:val="single" w:sz="4" w:space="0" w:color="auto"/>
            </w:tcBorders>
          </w:tcPr>
          <w:p w14:paraId="110E2EEE" w14:textId="77777777" w:rsidR="00293FD4" w:rsidRPr="00C42018" w:rsidRDefault="00293FD4" w:rsidP="00C45E0D">
            <w:pPr>
              <w:pStyle w:val="TAH"/>
            </w:pPr>
            <w:r w:rsidRPr="00C42018">
              <w:rPr>
                <w:b w:val="0"/>
                <w:bCs/>
              </w:rPr>
              <w:t>6 GHz &lt; f &lt;= 12.75 GHz</w:t>
            </w:r>
          </w:p>
        </w:tc>
        <w:tc>
          <w:tcPr>
            <w:tcW w:w="0" w:type="auto"/>
            <w:tcBorders>
              <w:left w:val="single" w:sz="4" w:space="0" w:color="auto"/>
              <w:right w:val="single" w:sz="4" w:space="0" w:color="auto"/>
            </w:tcBorders>
          </w:tcPr>
          <w:p w14:paraId="682B09E5" w14:textId="77777777" w:rsidR="00293FD4" w:rsidRPr="00C42018" w:rsidRDefault="00293FD4" w:rsidP="00C45E0D">
            <w:pPr>
              <w:pStyle w:val="TAH"/>
            </w:pPr>
            <w:r w:rsidRPr="00C42018">
              <w:rPr>
                <w:b w:val="0"/>
                <w:bCs/>
              </w:rPr>
              <w:t>FFS</w:t>
            </w:r>
          </w:p>
        </w:tc>
      </w:tr>
      <w:tr w:rsidR="00293FD4" w:rsidRPr="00C42018" w14:paraId="077AA4CF" w14:textId="77777777" w:rsidTr="00C45E0D">
        <w:trPr>
          <w:jc w:val="center"/>
        </w:trPr>
        <w:tc>
          <w:tcPr>
            <w:tcW w:w="0" w:type="auto"/>
            <w:vMerge/>
            <w:tcBorders>
              <w:left w:val="single" w:sz="4" w:space="0" w:color="auto"/>
              <w:right w:val="single" w:sz="4" w:space="0" w:color="auto"/>
            </w:tcBorders>
          </w:tcPr>
          <w:p w14:paraId="4493F6F6"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7B76241D" w14:textId="77777777" w:rsidR="00293FD4" w:rsidRPr="00C42018" w:rsidRDefault="00293FD4" w:rsidP="00C45E0D">
            <w:pPr>
              <w:pStyle w:val="TAH"/>
            </w:pPr>
            <w:r w:rsidRPr="00C42018">
              <w:rPr>
                <w:b w:val="0"/>
                <w:bCs/>
                <w:lang w:eastAsia="ja-JP"/>
              </w:rPr>
              <w:t>12.75</w:t>
            </w:r>
            <w:r w:rsidRPr="00C42018">
              <w:rPr>
                <w:b w:val="0"/>
                <w:bCs/>
              </w:rPr>
              <w:t xml:space="preserve"> GHz &lt; f &lt;= </w:t>
            </w:r>
            <w:r w:rsidRPr="00C42018">
              <w:rPr>
                <w:b w:val="0"/>
                <w:bCs/>
                <w:lang w:eastAsia="ja-JP"/>
              </w:rPr>
              <w:t>23.45</w:t>
            </w:r>
            <w:r w:rsidRPr="00C42018">
              <w:rPr>
                <w:b w:val="0"/>
                <w:bCs/>
              </w:rPr>
              <w:t xml:space="preserve"> GHz</w:t>
            </w:r>
          </w:p>
        </w:tc>
        <w:tc>
          <w:tcPr>
            <w:tcW w:w="0" w:type="auto"/>
            <w:tcBorders>
              <w:left w:val="single" w:sz="4" w:space="0" w:color="auto"/>
              <w:right w:val="single" w:sz="4" w:space="0" w:color="auto"/>
            </w:tcBorders>
          </w:tcPr>
          <w:p w14:paraId="7E546A30" w14:textId="77777777" w:rsidR="00293FD4" w:rsidRPr="00C42018" w:rsidRDefault="00293FD4" w:rsidP="00C45E0D">
            <w:pPr>
              <w:pStyle w:val="TAH"/>
            </w:pPr>
            <w:r w:rsidRPr="00C42018">
              <w:rPr>
                <w:b w:val="0"/>
                <w:bCs/>
              </w:rPr>
              <w:t>FFS</w:t>
            </w:r>
          </w:p>
        </w:tc>
      </w:tr>
      <w:tr w:rsidR="00293FD4" w:rsidRPr="00C42018" w14:paraId="232DB0BB" w14:textId="77777777" w:rsidTr="00C45E0D">
        <w:trPr>
          <w:jc w:val="center"/>
        </w:trPr>
        <w:tc>
          <w:tcPr>
            <w:tcW w:w="0" w:type="auto"/>
            <w:vMerge/>
            <w:tcBorders>
              <w:left w:val="single" w:sz="4" w:space="0" w:color="auto"/>
              <w:right w:val="single" w:sz="4" w:space="0" w:color="auto"/>
            </w:tcBorders>
          </w:tcPr>
          <w:p w14:paraId="071145EF"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3CB4A629" w14:textId="77777777" w:rsidR="00293FD4" w:rsidRPr="00C42018" w:rsidRDefault="00293FD4" w:rsidP="00C45E0D">
            <w:pPr>
              <w:pStyle w:val="TAH"/>
            </w:pPr>
            <w:r w:rsidRPr="00C42018">
              <w:rPr>
                <w:b w:val="0"/>
                <w:bCs/>
              </w:rPr>
              <w:t>23.45GHz &lt;= f &lt;= 40.8GHz</w:t>
            </w:r>
          </w:p>
        </w:tc>
        <w:tc>
          <w:tcPr>
            <w:tcW w:w="0" w:type="auto"/>
            <w:tcBorders>
              <w:left w:val="single" w:sz="4" w:space="0" w:color="auto"/>
              <w:right w:val="single" w:sz="4" w:space="0" w:color="auto"/>
            </w:tcBorders>
          </w:tcPr>
          <w:p w14:paraId="79573F8B" w14:textId="77777777" w:rsidR="00293FD4" w:rsidRPr="00C42018" w:rsidRDefault="00293FD4" w:rsidP="00C45E0D">
            <w:pPr>
              <w:pStyle w:val="TAH"/>
            </w:pPr>
            <w:r w:rsidRPr="00C42018">
              <w:rPr>
                <w:b w:val="0"/>
                <w:bCs/>
              </w:rPr>
              <w:t>FFS</w:t>
            </w:r>
          </w:p>
        </w:tc>
      </w:tr>
      <w:tr w:rsidR="00293FD4" w:rsidRPr="00C42018" w14:paraId="739AAFEC" w14:textId="77777777" w:rsidTr="00C45E0D">
        <w:trPr>
          <w:jc w:val="center"/>
        </w:trPr>
        <w:tc>
          <w:tcPr>
            <w:tcW w:w="0" w:type="auto"/>
            <w:vMerge/>
            <w:tcBorders>
              <w:left w:val="single" w:sz="4" w:space="0" w:color="auto"/>
              <w:right w:val="single" w:sz="4" w:space="0" w:color="auto"/>
            </w:tcBorders>
          </w:tcPr>
          <w:p w14:paraId="2AE1CBE1"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33573754" w14:textId="77777777" w:rsidR="00293FD4" w:rsidRPr="00C42018" w:rsidRDefault="00293FD4" w:rsidP="00C45E0D">
            <w:pPr>
              <w:pStyle w:val="TAH"/>
            </w:pPr>
            <w:r w:rsidRPr="00C42018">
              <w:rPr>
                <w:b w:val="0"/>
                <w:bCs/>
                <w:lang w:eastAsia="ja-JP"/>
              </w:rPr>
              <w:t xml:space="preserve">40.8 </w:t>
            </w:r>
            <w:r w:rsidRPr="00C42018">
              <w:rPr>
                <w:b w:val="0"/>
                <w:bCs/>
              </w:rPr>
              <w:t xml:space="preserve">GHz &lt; f &lt;= </w:t>
            </w:r>
            <w:r w:rsidRPr="00C42018">
              <w:rPr>
                <w:b w:val="0"/>
                <w:bCs/>
                <w:lang w:eastAsia="ja-JP"/>
              </w:rPr>
              <w:t>66</w:t>
            </w:r>
            <w:r w:rsidRPr="00C42018">
              <w:rPr>
                <w:b w:val="0"/>
                <w:bCs/>
              </w:rPr>
              <w:t xml:space="preserve"> GHz</w:t>
            </w:r>
          </w:p>
        </w:tc>
        <w:tc>
          <w:tcPr>
            <w:tcW w:w="0" w:type="auto"/>
            <w:tcBorders>
              <w:left w:val="single" w:sz="4" w:space="0" w:color="auto"/>
              <w:right w:val="single" w:sz="4" w:space="0" w:color="auto"/>
            </w:tcBorders>
          </w:tcPr>
          <w:p w14:paraId="33F25B05" w14:textId="77777777" w:rsidR="00293FD4" w:rsidRPr="00C42018" w:rsidRDefault="00293FD4" w:rsidP="00C45E0D">
            <w:pPr>
              <w:pStyle w:val="TAH"/>
            </w:pPr>
            <w:r w:rsidRPr="00C42018">
              <w:rPr>
                <w:b w:val="0"/>
                <w:bCs/>
              </w:rPr>
              <w:t>FFS</w:t>
            </w:r>
          </w:p>
        </w:tc>
      </w:tr>
      <w:tr w:rsidR="00293FD4" w:rsidRPr="00C42018" w14:paraId="55AB9C89" w14:textId="77777777" w:rsidTr="00C45E0D">
        <w:trPr>
          <w:jc w:val="center"/>
        </w:trPr>
        <w:tc>
          <w:tcPr>
            <w:tcW w:w="0" w:type="auto"/>
            <w:vMerge/>
            <w:tcBorders>
              <w:left w:val="single" w:sz="4" w:space="0" w:color="auto"/>
              <w:bottom w:val="single" w:sz="4" w:space="0" w:color="auto"/>
              <w:right w:val="single" w:sz="4" w:space="0" w:color="auto"/>
            </w:tcBorders>
          </w:tcPr>
          <w:p w14:paraId="105BDA29" w14:textId="77777777" w:rsidR="00293FD4" w:rsidRPr="00C42018" w:rsidRDefault="00293FD4" w:rsidP="00C45E0D">
            <w:pPr>
              <w:pStyle w:val="TAH"/>
              <w:rPr>
                <w:b w:val="0"/>
                <w:bCs/>
              </w:rPr>
            </w:pPr>
          </w:p>
        </w:tc>
        <w:tc>
          <w:tcPr>
            <w:tcW w:w="0" w:type="auto"/>
            <w:tcBorders>
              <w:left w:val="single" w:sz="4" w:space="0" w:color="auto"/>
              <w:bottom w:val="single" w:sz="4" w:space="0" w:color="auto"/>
              <w:right w:val="single" w:sz="4" w:space="0" w:color="auto"/>
            </w:tcBorders>
          </w:tcPr>
          <w:p w14:paraId="2ECD2040" w14:textId="77777777" w:rsidR="00293FD4" w:rsidRPr="00C42018" w:rsidRDefault="00293FD4" w:rsidP="00C45E0D">
            <w:pPr>
              <w:pStyle w:val="TAH"/>
            </w:pPr>
            <w:r w:rsidRPr="00C42018">
              <w:rPr>
                <w:b w:val="0"/>
                <w:bCs/>
                <w:lang w:eastAsia="ja-JP"/>
              </w:rPr>
              <w:t>66</w:t>
            </w:r>
            <w:r w:rsidRPr="00C42018">
              <w:rPr>
                <w:b w:val="0"/>
                <w:bCs/>
              </w:rPr>
              <w:t xml:space="preserve"> GHz &lt; f &lt;= </w:t>
            </w:r>
            <w:r w:rsidRPr="00C42018">
              <w:rPr>
                <w:b w:val="0"/>
                <w:bCs/>
                <w:lang w:eastAsia="ja-JP"/>
              </w:rPr>
              <w:t>80</w:t>
            </w:r>
            <w:r w:rsidRPr="00C42018">
              <w:rPr>
                <w:b w:val="0"/>
                <w:bCs/>
              </w:rPr>
              <w:t xml:space="preserve"> GHz</w:t>
            </w:r>
          </w:p>
        </w:tc>
        <w:tc>
          <w:tcPr>
            <w:tcW w:w="0" w:type="auto"/>
            <w:tcBorders>
              <w:left w:val="single" w:sz="4" w:space="0" w:color="auto"/>
              <w:bottom w:val="single" w:sz="4" w:space="0" w:color="auto"/>
              <w:right w:val="single" w:sz="4" w:space="0" w:color="auto"/>
            </w:tcBorders>
          </w:tcPr>
          <w:p w14:paraId="0E5B0A6C" w14:textId="77777777" w:rsidR="00293FD4" w:rsidRPr="00C42018" w:rsidRDefault="00293FD4" w:rsidP="00C45E0D">
            <w:pPr>
              <w:pStyle w:val="TAH"/>
            </w:pPr>
            <w:r w:rsidRPr="00C42018">
              <w:rPr>
                <w:b w:val="0"/>
                <w:bCs/>
              </w:rPr>
              <w:t>FFS</w:t>
            </w:r>
          </w:p>
        </w:tc>
      </w:tr>
    </w:tbl>
    <w:p w14:paraId="33A122AA" w14:textId="77777777" w:rsidR="00293FD4" w:rsidRPr="00C42018" w:rsidRDefault="00293FD4" w:rsidP="00293FD4">
      <w:pPr>
        <w:rPr>
          <w:lang w:eastAsia="ja-JP"/>
        </w:rPr>
      </w:pPr>
    </w:p>
    <w:p w14:paraId="2F70BDFC" w14:textId="77777777" w:rsidR="007F0241" w:rsidRPr="006A6DC8" w:rsidRDefault="007F0241" w:rsidP="007F0241">
      <w:pPr>
        <w:pStyle w:val="30"/>
        <w:rPr>
          <w:noProof/>
          <w:color w:val="FF0000"/>
        </w:rPr>
      </w:pPr>
      <w:bookmarkStart w:id="3742" w:name="_Toc21004878"/>
      <w:bookmarkStart w:id="3743" w:name="_Toc36041651"/>
      <w:bookmarkStart w:id="3744" w:name="_Toc36548875"/>
      <w:bookmarkStart w:id="3745" w:name="_Toc43901350"/>
      <w:bookmarkStart w:id="3746" w:name="_Toc52372101"/>
      <w:r w:rsidRPr="006A6DC8">
        <w:rPr>
          <w:noProof/>
          <w:color w:val="FF0000"/>
        </w:rPr>
        <w:t>&lt;</w:t>
      </w:r>
      <w:r>
        <w:rPr>
          <w:noProof/>
          <w:color w:val="FF0000"/>
        </w:rPr>
        <w:t>Unchanged Text Skipped</w:t>
      </w:r>
      <w:r w:rsidRPr="006A6DC8">
        <w:rPr>
          <w:noProof/>
          <w:color w:val="FF0000"/>
        </w:rPr>
        <w:t>&gt;</w:t>
      </w:r>
    </w:p>
    <w:p w14:paraId="54AC29AD" w14:textId="77777777" w:rsidR="005402C1" w:rsidRPr="007C2A38" w:rsidRDefault="005402C1" w:rsidP="005402C1">
      <w:pPr>
        <w:pStyle w:val="10"/>
      </w:pPr>
      <w:bookmarkStart w:id="3747" w:name="_Toc52372100"/>
      <w:bookmarkStart w:id="3748" w:name="_Toc58253559"/>
      <w:bookmarkStart w:id="3749" w:name="_Toc75371701"/>
      <w:bookmarkStart w:id="3750" w:name="_Toc83730870"/>
      <w:bookmarkStart w:id="3751" w:name="_Toc90489378"/>
      <w:r w:rsidRPr="007C2A38">
        <w:t>B.</w:t>
      </w:r>
      <w:r w:rsidRPr="007C2A38">
        <w:rPr>
          <w:lang w:eastAsia="ja-JP"/>
        </w:rPr>
        <w:t>25</w:t>
      </w:r>
      <w:r w:rsidRPr="007C2A38">
        <w:tab/>
      </w:r>
      <w:r w:rsidRPr="007C2A38">
        <w:rPr>
          <w:lang w:eastAsia="ja-JP"/>
        </w:rPr>
        <w:t>Receiver spurious emissions</w:t>
      </w:r>
      <w:bookmarkEnd w:id="3747"/>
      <w:bookmarkEnd w:id="3748"/>
      <w:bookmarkEnd w:id="3749"/>
      <w:bookmarkEnd w:id="3750"/>
      <w:bookmarkEnd w:id="3751"/>
    </w:p>
    <w:p w14:paraId="6BC7A7DD" w14:textId="77777777" w:rsidR="005402C1" w:rsidRPr="007C2A38" w:rsidRDefault="005402C1" w:rsidP="005402C1">
      <w:pPr>
        <w:pStyle w:val="EditorsNote"/>
      </w:pPr>
      <w:r w:rsidRPr="007C2A38">
        <w:t>Editor’s Note:</w:t>
      </w:r>
    </w:p>
    <w:p w14:paraId="657FB734" w14:textId="77777777" w:rsidR="005402C1" w:rsidRPr="007C2A38" w:rsidRDefault="005402C1" w:rsidP="005402C1">
      <w:pPr>
        <w:pStyle w:val="EditorsNote"/>
        <w:ind w:left="284" w:firstLine="0"/>
        <w:rPr>
          <w:lang w:eastAsia="ja-JP"/>
        </w:rPr>
      </w:pPr>
      <w:r w:rsidRPr="007C2A38">
        <w:t>-</w:t>
      </w:r>
      <w:r w:rsidRPr="007C2A38">
        <w:tab/>
      </w:r>
      <w:r w:rsidRPr="007C2A38">
        <w:rPr>
          <w:lang w:eastAsia="ja-JP"/>
        </w:rPr>
        <w:t>MU value analysis and offset value analysis for PC1, 2 and 4 are not complete.</w:t>
      </w:r>
    </w:p>
    <w:p w14:paraId="6FA431B6" w14:textId="77777777" w:rsidR="005402C1" w:rsidRPr="007C2A38" w:rsidRDefault="005402C1" w:rsidP="005402C1">
      <w:pPr>
        <w:pStyle w:val="EditorsNote"/>
        <w:ind w:left="284" w:firstLine="0"/>
      </w:pPr>
      <w:r w:rsidRPr="007C2A38">
        <w:rPr>
          <w:lang w:eastAsia="ja-JP"/>
        </w:rPr>
        <w:t>-</w:t>
      </w:r>
      <w:r w:rsidRPr="007C2A38">
        <w:rPr>
          <w:lang w:eastAsia="ja-JP"/>
        </w:rPr>
        <w:tab/>
      </w:r>
      <w:r w:rsidRPr="007C2A38">
        <w:t xml:space="preserve">MU value analysis for various test setups in subsection B.25.x is not complete </w:t>
      </w:r>
      <w:r w:rsidRPr="007C2A38">
        <w:rPr>
          <w:lang w:eastAsia="ja-JP"/>
        </w:rPr>
        <w:t>for above 80 GHz for PC3</w:t>
      </w:r>
    </w:p>
    <w:p w14:paraId="0913FB92" w14:textId="77777777" w:rsidR="005402C1" w:rsidRPr="007C2A38" w:rsidRDefault="005402C1" w:rsidP="005402C1">
      <w:pPr>
        <w:pStyle w:val="EditorsNote"/>
        <w:ind w:left="284" w:firstLine="0"/>
      </w:pPr>
      <w:r w:rsidRPr="007C2A38">
        <w:t>-</w:t>
      </w:r>
      <w:r w:rsidRPr="007C2A38">
        <w:tab/>
        <w:t xml:space="preserve">Offset value analysis is not complete as it is derived from MU value analysis </w:t>
      </w:r>
      <w:r w:rsidRPr="007C2A38">
        <w:rPr>
          <w:lang w:eastAsia="ja-JP"/>
        </w:rPr>
        <w:t>for above 80 GHz for PC3</w:t>
      </w:r>
    </w:p>
    <w:bookmarkEnd w:id="3742"/>
    <w:bookmarkEnd w:id="3743"/>
    <w:bookmarkEnd w:id="3744"/>
    <w:bookmarkEnd w:id="3745"/>
    <w:bookmarkEnd w:id="3746"/>
    <w:p w14:paraId="2F5D757B" w14:textId="77777777" w:rsidR="007F0241" w:rsidRPr="006A6DC8" w:rsidRDefault="007F0241" w:rsidP="007F02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41996347" w14:textId="77777777" w:rsidR="00293FD4" w:rsidRPr="00C42018" w:rsidRDefault="00293FD4" w:rsidP="00293FD4"/>
    <w:p w14:paraId="348275AF" w14:textId="77777777" w:rsidR="00293FD4" w:rsidRPr="00C42018" w:rsidRDefault="00293FD4" w:rsidP="00293FD4">
      <w:pPr>
        <w:pStyle w:val="TH"/>
        <w:rPr>
          <w:lang w:eastAsia="ja-JP"/>
        </w:rPr>
      </w:pPr>
      <w:r w:rsidRPr="00C42018">
        <w:lastRenderedPageBreak/>
        <w:t xml:space="preserve">Table </w:t>
      </w:r>
      <w:r w:rsidRPr="00C42018">
        <w:rPr>
          <w:lang w:eastAsia="ja-JP"/>
        </w:rPr>
        <w:t>B.25.2-6</w:t>
      </w:r>
      <w:r w:rsidRPr="00C42018">
        <w:t>: Void</w:t>
      </w:r>
    </w:p>
    <w:p w14:paraId="0BE97AB7" w14:textId="77777777" w:rsidR="00293FD4" w:rsidRPr="00C42018" w:rsidRDefault="00293FD4" w:rsidP="00293FD4">
      <w:pPr>
        <w:pStyle w:val="TH"/>
        <w:rPr>
          <w:lang w:eastAsia="ja-JP"/>
        </w:rPr>
      </w:pPr>
      <w:r w:rsidRPr="00C42018">
        <w:t xml:space="preserve">Table </w:t>
      </w:r>
      <w:r w:rsidRPr="00C42018">
        <w:rPr>
          <w:lang w:eastAsia="ja-JP"/>
        </w:rPr>
        <w:t>B.25.2-7</w:t>
      </w:r>
      <w:r w:rsidRPr="00C42018">
        <w:t xml:space="preserve">: </w:t>
      </w:r>
      <w:r w:rsidRPr="00C42018">
        <w:rPr>
          <w:lang w:eastAsia="ja-JP"/>
        </w:rPr>
        <w:t>U</w:t>
      </w:r>
      <w:r w:rsidRPr="00C42018">
        <w:t>ncertainty assessment for TRP measurement (f=</w:t>
      </w:r>
      <w:r w:rsidRPr="00C42018">
        <w:rPr>
          <w:lang w:eastAsia="ja-JP"/>
        </w:rPr>
        <w:t>23.45 GHz to 40.8 GHz</w:t>
      </w:r>
      <w:r w:rsidRPr="00C42018">
        <w:t xml:space="preserve">, Quiet Zone size </w:t>
      </w:r>
      <w:r w:rsidRPr="00C42018">
        <w:rPr>
          <w:rFonts w:cs="Arial"/>
        </w:rPr>
        <w:t>≤</w:t>
      </w:r>
      <w:r w:rsidRPr="00C42018">
        <w:t xml:space="preserve"> 30 cm) for PC3 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536"/>
        <w:gridCol w:w="2949"/>
        <w:gridCol w:w="1134"/>
        <w:gridCol w:w="1686"/>
        <w:gridCol w:w="992"/>
        <w:gridCol w:w="1327"/>
      </w:tblGrid>
      <w:tr w:rsidR="00293FD4" w:rsidRPr="00C42018" w14:paraId="05E55F7B"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715848B" w14:textId="77777777" w:rsidR="00293FD4" w:rsidRPr="00C42018" w:rsidRDefault="00293FD4" w:rsidP="00C45E0D">
            <w:pPr>
              <w:pStyle w:val="TAH"/>
              <w:spacing w:before="120" w:after="120"/>
            </w:pPr>
            <w:r w:rsidRPr="00C42018">
              <w:lastRenderedPageBreak/>
              <w:t>UID</w:t>
            </w:r>
          </w:p>
        </w:tc>
        <w:tc>
          <w:tcPr>
            <w:tcW w:w="2949" w:type="dxa"/>
            <w:tcBorders>
              <w:top w:val="single" w:sz="6" w:space="0" w:color="auto"/>
              <w:left w:val="single" w:sz="6" w:space="0" w:color="auto"/>
              <w:bottom w:val="single" w:sz="6" w:space="0" w:color="auto"/>
              <w:right w:val="single" w:sz="6" w:space="0" w:color="auto"/>
            </w:tcBorders>
            <w:hideMark/>
          </w:tcPr>
          <w:p w14:paraId="2F8A759B" w14:textId="77777777" w:rsidR="00293FD4" w:rsidRPr="00C42018" w:rsidRDefault="00293FD4" w:rsidP="00C45E0D">
            <w:pPr>
              <w:pStyle w:val="TAH"/>
              <w:spacing w:before="120" w:after="120"/>
            </w:pPr>
            <w:r w:rsidRPr="00C42018">
              <w:t>Uncertainty source</w:t>
            </w:r>
          </w:p>
        </w:tc>
        <w:tc>
          <w:tcPr>
            <w:tcW w:w="1134" w:type="dxa"/>
            <w:tcBorders>
              <w:top w:val="single" w:sz="6" w:space="0" w:color="auto"/>
              <w:left w:val="single" w:sz="6" w:space="0" w:color="auto"/>
              <w:bottom w:val="single" w:sz="6" w:space="0" w:color="auto"/>
              <w:right w:val="single" w:sz="6" w:space="0" w:color="auto"/>
            </w:tcBorders>
            <w:hideMark/>
          </w:tcPr>
          <w:p w14:paraId="6DCE7C1E" w14:textId="77777777" w:rsidR="00293FD4" w:rsidRPr="00C42018" w:rsidRDefault="00293FD4" w:rsidP="00C45E0D">
            <w:pPr>
              <w:pStyle w:val="TAH"/>
              <w:spacing w:before="120" w:after="120"/>
            </w:pPr>
            <w:r w:rsidRPr="00C42018">
              <w:t>Uncertainty value</w:t>
            </w:r>
          </w:p>
        </w:tc>
        <w:tc>
          <w:tcPr>
            <w:tcW w:w="1686" w:type="dxa"/>
            <w:tcBorders>
              <w:top w:val="single" w:sz="6" w:space="0" w:color="auto"/>
              <w:left w:val="single" w:sz="6" w:space="0" w:color="auto"/>
              <w:bottom w:val="single" w:sz="6" w:space="0" w:color="auto"/>
              <w:right w:val="single" w:sz="6" w:space="0" w:color="auto"/>
            </w:tcBorders>
            <w:hideMark/>
          </w:tcPr>
          <w:p w14:paraId="257C8FAC" w14:textId="77777777" w:rsidR="00293FD4" w:rsidRPr="00C42018" w:rsidRDefault="00293FD4" w:rsidP="00C45E0D">
            <w:pPr>
              <w:pStyle w:val="TAH"/>
              <w:spacing w:before="120" w:after="120"/>
            </w:pPr>
            <w:r w:rsidRPr="00C42018">
              <w:t>Distribution of the probability</w:t>
            </w:r>
          </w:p>
        </w:tc>
        <w:tc>
          <w:tcPr>
            <w:tcW w:w="992" w:type="dxa"/>
            <w:tcBorders>
              <w:top w:val="single" w:sz="6" w:space="0" w:color="auto"/>
              <w:left w:val="single" w:sz="6" w:space="0" w:color="auto"/>
              <w:bottom w:val="single" w:sz="6" w:space="0" w:color="auto"/>
              <w:right w:val="single" w:sz="6" w:space="0" w:color="auto"/>
            </w:tcBorders>
            <w:hideMark/>
          </w:tcPr>
          <w:p w14:paraId="36A08E3B" w14:textId="77777777" w:rsidR="00293FD4" w:rsidRPr="00C42018" w:rsidRDefault="00293FD4" w:rsidP="00C45E0D">
            <w:pPr>
              <w:pStyle w:val="TAH"/>
              <w:spacing w:before="120" w:after="120"/>
            </w:pPr>
            <w:r w:rsidRPr="00C42018">
              <w:t xml:space="preserve">Divisor </w:t>
            </w:r>
          </w:p>
        </w:tc>
        <w:tc>
          <w:tcPr>
            <w:tcW w:w="1327" w:type="dxa"/>
            <w:tcBorders>
              <w:top w:val="single" w:sz="6" w:space="0" w:color="auto"/>
              <w:left w:val="single" w:sz="6" w:space="0" w:color="auto"/>
              <w:bottom w:val="single" w:sz="6" w:space="0" w:color="auto"/>
              <w:right w:val="single" w:sz="6" w:space="0" w:color="auto"/>
            </w:tcBorders>
            <w:hideMark/>
          </w:tcPr>
          <w:p w14:paraId="487D319E" w14:textId="77777777" w:rsidR="00293FD4" w:rsidRPr="00C42018" w:rsidRDefault="00293FD4" w:rsidP="00C45E0D">
            <w:pPr>
              <w:pStyle w:val="TAH"/>
              <w:spacing w:before="120" w:after="120"/>
            </w:pPr>
            <w:r w:rsidRPr="00C42018">
              <w:t>Standard uncertainty (σ) [dB]</w:t>
            </w:r>
          </w:p>
        </w:tc>
      </w:tr>
      <w:tr w:rsidR="00293FD4" w:rsidRPr="00C42018" w14:paraId="6DD9C55E" w14:textId="77777777" w:rsidTr="00C45E0D">
        <w:trPr>
          <w:cantSplit/>
          <w:tblHeader/>
          <w:jc w:val="center"/>
        </w:trPr>
        <w:tc>
          <w:tcPr>
            <w:tcW w:w="8624" w:type="dxa"/>
            <w:gridSpan w:val="6"/>
            <w:tcBorders>
              <w:top w:val="single" w:sz="6" w:space="0" w:color="auto"/>
              <w:left w:val="single" w:sz="6" w:space="0" w:color="auto"/>
              <w:bottom w:val="single" w:sz="6" w:space="0" w:color="auto"/>
              <w:right w:val="single" w:sz="6" w:space="0" w:color="auto"/>
            </w:tcBorders>
            <w:hideMark/>
          </w:tcPr>
          <w:p w14:paraId="4B8CA66F" w14:textId="77777777" w:rsidR="00293FD4" w:rsidRPr="00C42018" w:rsidRDefault="00293FD4" w:rsidP="00C45E0D">
            <w:pPr>
              <w:pStyle w:val="TAH"/>
              <w:spacing w:before="120" w:after="120"/>
            </w:pPr>
            <w:r w:rsidRPr="00C42018">
              <w:t>Stage 2: DUT measurement</w:t>
            </w:r>
          </w:p>
        </w:tc>
      </w:tr>
      <w:tr w:rsidR="00293FD4" w:rsidRPr="00C42018" w14:paraId="34B063BC"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56758735" w14:textId="77777777" w:rsidR="00293FD4" w:rsidRPr="00C42018" w:rsidRDefault="00293FD4" w:rsidP="00C45E0D">
            <w:pPr>
              <w:pStyle w:val="TAC"/>
            </w:pPr>
            <w:r w:rsidRPr="00C42018">
              <w:t>1</w:t>
            </w:r>
          </w:p>
        </w:tc>
        <w:tc>
          <w:tcPr>
            <w:tcW w:w="2949" w:type="dxa"/>
            <w:tcBorders>
              <w:top w:val="single" w:sz="6" w:space="0" w:color="auto"/>
              <w:left w:val="single" w:sz="6" w:space="0" w:color="auto"/>
              <w:bottom w:val="single" w:sz="6" w:space="0" w:color="auto"/>
              <w:right w:val="single" w:sz="6" w:space="0" w:color="auto"/>
            </w:tcBorders>
            <w:vAlign w:val="center"/>
            <w:hideMark/>
          </w:tcPr>
          <w:p w14:paraId="75D0D0FF" w14:textId="77777777" w:rsidR="00293FD4" w:rsidRPr="00C42018" w:rsidRDefault="00293FD4" w:rsidP="00C45E0D">
            <w:pPr>
              <w:pStyle w:val="TAC"/>
            </w:pPr>
            <w:r w:rsidRPr="00C42018">
              <w:t>Positioning misalignment</w:t>
            </w:r>
          </w:p>
        </w:tc>
        <w:tc>
          <w:tcPr>
            <w:tcW w:w="1134" w:type="dxa"/>
            <w:tcBorders>
              <w:top w:val="single" w:sz="6" w:space="0" w:color="auto"/>
              <w:left w:val="single" w:sz="6" w:space="0" w:color="auto"/>
              <w:bottom w:val="single" w:sz="6" w:space="0" w:color="auto"/>
              <w:right w:val="single" w:sz="6" w:space="0" w:color="auto"/>
            </w:tcBorders>
            <w:hideMark/>
          </w:tcPr>
          <w:p w14:paraId="66EEB12F"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6E103D4D"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000C9C07"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7ECA5F21" w14:textId="77777777" w:rsidR="00293FD4" w:rsidRPr="00C42018" w:rsidRDefault="00293FD4" w:rsidP="00C45E0D">
            <w:pPr>
              <w:pStyle w:val="TAC"/>
            </w:pPr>
            <w:r w:rsidRPr="00C42018">
              <w:t>0.00</w:t>
            </w:r>
          </w:p>
        </w:tc>
      </w:tr>
      <w:tr w:rsidR="00293FD4" w:rsidRPr="00C42018" w14:paraId="37B9A2C3"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DEEF664" w14:textId="77777777" w:rsidR="00293FD4" w:rsidRPr="00C42018" w:rsidRDefault="00293FD4" w:rsidP="00C45E0D">
            <w:pPr>
              <w:pStyle w:val="TAC"/>
            </w:pPr>
            <w:r w:rsidRPr="00C42018">
              <w:t>2</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36F4508" w14:textId="77777777" w:rsidR="00293FD4" w:rsidRPr="00C42018" w:rsidRDefault="00293FD4" w:rsidP="00C45E0D">
            <w:pPr>
              <w:pStyle w:val="TAC"/>
              <w:rPr>
                <w:sz w:val="21"/>
              </w:rPr>
            </w:pPr>
            <w:r w:rsidRPr="00C42018">
              <w:t>Measure distance uncertainty</w:t>
            </w:r>
          </w:p>
        </w:tc>
        <w:tc>
          <w:tcPr>
            <w:tcW w:w="1134" w:type="dxa"/>
            <w:tcBorders>
              <w:top w:val="single" w:sz="6" w:space="0" w:color="auto"/>
              <w:left w:val="single" w:sz="6" w:space="0" w:color="auto"/>
              <w:bottom w:val="single" w:sz="6" w:space="0" w:color="auto"/>
              <w:right w:val="single" w:sz="6" w:space="0" w:color="auto"/>
            </w:tcBorders>
            <w:hideMark/>
          </w:tcPr>
          <w:p w14:paraId="5EB7EA31"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50A05309"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319E5610"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22587CD4" w14:textId="77777777" w:rsidR="00293FD4" w:rsidRPr="00C42018" w:rsidRDefault="00293FD4" w:rsidP="00C45E0D">
            <w:pPr>
              <w:pStyle w:val="TAC"/>
            </w:pPr>
            <w:r w:rsidRPr="00C42018">
              <w:t>0.00</w:t>
            </w:r>
          </w:p>
        </w:tc>
      </w:tr>
      <w:tr w:rsidR="00293FD4" w:rsidRPr="00C42018" w14:paraId="0DC7D2C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7A5F332" w14:textId="77777777" w:rsidR="00293FD4" w:rsidRPr="00C42018" w:rsidRDefault="00293FD4" w:rsidP="00C45E0D">
            <w:pPr>
              <w:pStyle w:val="TAC"/>
            </w:pPr>
            <w:r w:rsidRPr="00C42018">
              <w:t>3</w:t>
            </w:r>
          </w:p>
        </w:tc>
        <w:tc>
          <w:tcPr>
            <w:tcW w:w="2949" w:type="dxa"/>
            <w:tcBorders>
              <w:top w:val="single" w:sz="6" w:space="0" w:color="auto"/>
              <w:left w:val="single" w:sz="6" w:space="0" w:color="auto"/>
              <w:bottom w:val="single" w:sz="6" w:space="0" w:color="auto"/>
              <w:right w:val="single" w:sz="6" w:space="0" w:color="auto"/>
            </w:tcBorders>
            <w:vAlign w:val="center"/>
            <w:hideMark/>
          </w:tcPr>
          <w:p w14:paraId="646FB5A1" w14:textId="77777777" w:rsidR="00293FD4" w:rsidRPr="00C42018" w:rsidRDefault="00293FD4" w:rsidP="00C45E0D">
            <w:pPr>
              <w:pStyle w:val="TAC"/>
            </w:pPr>
            <w:r w:rsidRPr="00C42018">
              <w:t>Quality of Quiet Zone (NOTE 4)</w:t>
            </w:r>
          </w:p>
        </w:tc>
        <w:tc>
          <w:tcPr>
            <w:tcW w:w="1134" w:type="dxa"/>
            <w:tcBorders>
              <w:top w:val="single" w:sz="6" w:space="0" w:color="auto"/>
              <w:left w:val="single" w:sz="6" w:space="0" w:color="auto"/>
              <w:bottom w:val="single" w:sz="6" w:space="0" w:color="auto"/>
              <w:right w:val="single" w:sz="6" w:space="0" w:color="auto"/>
            </w:tcBorders>
            <w:hideMark/>
          </w:tcPr>
          <w:p w14:paraId="2C97D3FB" w14:textId="77777777" w:rsidR="00293FD4" w:rsidRPr="00C42018" w:rsidRDefault="00293FD4" w:rsidP="00C45E0D">
            <w:pPr>
              <w:pStyle w:val="TAC"/>
              <w:rPr>
                <w:lang w:eastAsia="ja-JP"/>
              </w:rPr>
            </w:pPr>
            <w:r w:rsidRPr="00C42018">
              <w:rPr>
                <w:lang w:eastAsia="ja-JP"/>
              </w:rPr>
              <w:t>0.6</w:t>
            </w:r>
          </w:p>
        </w:tc>
        <w:tc>
          <w:tcPr>
            <w:tcW w:w="1686" w:type="dxa"/>
            <w:tcBorders>
              <w:top w:val="single" w:sz="6" w:space="0" w:color="auto"/>
              <w:left w:val="single" w:sz="6" w:space="0" w:color="auto"/>
              <w:bottom w:val="single" w:sz="6" w:space="0" w:color="auto"/>
              <w:right w:val="single" w:sz="6" w:space="0" w:color="auto"/>
            </w:tcBorders>
            <w:hideMark/>
          </w:tcPr>
          <w:p w14:paraId="57AC0CA3"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7E6DBBDA"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52CC96F3" w14:textId="77777777" w:rsidR="00293FD4" w:rsidRPr="00C42018" w:rsidRDefault="00293FD4" w:rsidP="00C45E0D">
            <w:pPr>
              <w:pStyle w:val="TAC"/>
            </w:pPr>
            <w:r w:rsidRPr="00C42018">
              <w:rPr>
                <w:lang w:eastAsia="ja-JP"/>
              </w:rPr>
              <w:t>0.6</w:t>
            </w:r>
          </w:p>
        </w:tc>
      </w:tr>
      <w:tr w:rsidR="00293FD4" w:rsidRPr="00C42018" w14:paraId="0318BAB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5ECEDDC" w14:textId="77777777" w:rsidR="00293FD4" w:rsidRPr="00C42018" w:rsidRDefault="00293FD4" w:rsidP="00C45E0D">
            <w:pPr>
              <w:pStyle w:val="TAC"/>
            </w:pPr>
            <w:r w:rsidRPr="00C42018">
              <w:t>4</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D6DF028" w14:textId="77777777" w:rsidR="00293FD4" w:rsidRPr="00C42018" w:rsidRDefault="00293FD4" w:rsidP="00C45E0D">
            <w:pPr>
              <w:pStyle w:val="TAC"/>
            </w:pPr>
            <w:r w:rsidRPr="00C42018">
              <w:t>Mismatch</w:t>
            </w:r>
          </w:p>
        </w:tc>
        <w:tc>
          <w:tcPr>
            <w:tcW w:w="1134" w:type="dxa"/>
            <w:tcBorders>
              <w:top w:val="single" w:sz="6" w:space="0" w:color="auto"/>
              <w:left w:val="single" w:sz="6" w:space="0" w:color="auto"/>
              <w:bottom w:val="single" w:sz="6" w:space="0" w:color="auto"/>
              <w:right w:val="single" w:sz="6" w:space="0" w:color="auto"/>
            </w:tcBorders>
            <w:hideMark/>
          </w:tcPr>
          <w:p w14:paraId="6DA30333" w14:textId="77777777" w:rsidR="00293FD4" w:rsidRPr="00C42018" w:rsidRDefault="00293FD4" w:rsidP="00C45E0D">
            <w:pPr>
              <w:pStyle w:val="TAC"/>
              <w:rPr>
                <w:lang w:eastAsia="ja-JP"/>
              </w:rPr>
            </w:pPr>
            <w:r w:rsidRPr="00C42018">
              <w:rPr>
                <w:lang w:eastAsia="ja-JP"/>
              </w:rPr>
              <w:t>1.50</w:t>
            </w:r>
          </w:p>
        </w:tc>
        <w:tc>
          <w:tcPr>
            <w:tcW w:w="1686" w:type="dxa"/>
            <w:tcBorders>
              <w:top w:val="single" w:sz="6" w:space="0" w:color="auto"/>
              <w:left w:val="single" w:sz="6" w:space="0" w:color="auto"/>
              <w:bottom w:val="single" w:sz="6" w:space="0" w:color="auto"/>
              <w:right w:val="single" w:sz="6" w:space="0" w:color="auto"/>
            </w:tcBorders>
            <w:hideMark/>
          </w:tcPr>
          <w:p w14:paraId="21BE9F1C"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28EAB816"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4FA4DF56" w14:textId="77777777" w:rsidR="00293FD4" w:rsidRPr="00C42018" w:rsidRDefault="00293FD4" w:rsidP="00C45E0D">
            <w:pPr>
              <w:pStyle w:val="TAC"/>
              <w:rPr>
                <w:lang w:eastAsia="ja-JP"/>
              </w:rPr>
            </w:pPr>
            <w:r w:rsidRPr="00C42018">
              <w:rPr>
                <w:lang w:eastAsia="ja-JP"/>
              </w:rPr>
              <w:t>1.50</w:t>
            </w:r>
          </w:p>
        </w:tc>
      </w:tr>
      <w:tr w:rsidR="00293FD4" w:rsidRPr="00C42018" w14:paraId="7C380DF2"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6BEC09C" w14:textId="77777777" w:rsidR="00293FD4" w:rsidRPr="00C42018" w:rsidRDefault="00293FD4" w:rsidP="00C45E0D">
            <w:pPr>
              <w:pStyle w:val="TAC"/>
            </w:pPr>
            <w:r w:rsidRPr="00C42018">
              <w:t>5</w:t>
            </w:r>
          </w:p>
        </w:tc>
        <w:tc>
          <w:tcPr>
            <w:tcW w:w="2949" w:type="dxa"/>
            <w:tcBorders>
              <w:top w:val="single" w:sz="6" w:space="0" w:color="auto"/>
              <w:left w:val="single" w:sz="6" w:space="0" w:color="auto"/>
              <w:bottom w:val="single" w:sz="6" w:space="0" w:color="auto"/>
              <w:right w:val="single" w:sz="6" w:space="0" w:color="auto"/>
            </w:tcBorders>
            <w:vAlign w:val="center"/>
            <w:hideMark/>
          </w:tcPr>
          <w:p w14:paraId="3EF0163D" w14:textId="77777777" w:rsidR="00293FD4" w:rsidRPr="00C42018" w:rsidRDefault="00293FD4" w:rsidP="00C45E0D">
            <w:pPr>
              <w:pStyle w:val="TAC"/>
            </w:pPr>
            <w:r w:rsidRPr="00C42018">
              <w:t>Standing wave between the DUT and measurement antenna</w:t>
            </w:r>
          </w:p>
        </w:tc>
        <w:tc>
          <w:tcPr>
            <w:tcW w:w="1134" w:type="dxa"/>
            <w:tcBorders>
              <w:top w:val="single" w:sz="6" w:space="0" w:color="auto"/>
              <w:left w:val="single" w:sz="6" w:space="0" w:color="auto"/>
              <w:bottom w:val="single" w:sz="6" w:space="0" w:color="auto"/>
              <w:right w:val="single" w:sz="6" w:space="0" w:color="auto"/>
            </w:tcBorders>
            <w:hideMark/>
          </w:tcPr>
          <w:p w14:paraId="1B91EC6B"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48277892"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2D495F9E"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72E5FD6C" w14:textId="77777777" w:rsidR="00293FD4" w:rsidRPr="00C42018" w:rsidRDefault="00293FD4" w:rsidP="00C45E0D">
            <w:pPr>
              <w:pStyle w:val="TAC"/>
            </w:pPr>
            <w:r w:rsidRPr="00C42018">
              <w:t>0.00</w:t>
            </w:r>
          </w:p>
        </w:tc>
      </w:tr>
      <w:tr w:rsidR="00293FD4" w:rsidRPr="00C42018" w14:paraId="38FD306C"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0D7BE48B" w14:textId="77777777" w:rsidR="00293FD4" w:rsidRPr="00C42018" w:rsidRDefault="00293FD4" w:rsidP="00C45E0D">
            <w:pPr>
              <w:pStyle w:val="TAC"/>
            </w:pPr>
            <w:r w:rsidRPr="00C42018">
              <w:t>6</w:t>
            </w:r>
          </w:p>
        </w:tc>
        <w:tc>
          <w:tcPr>
            <w:tcW w:w="2949" w:type="dxa"/>
            <w:tcBorders>
              <w:top w:val="single" w:sz="6" w:space="0" w:color="auto"/>
              <w:left w:val="single" w:sz="6" w:space="0" w:color="auto"/>
              <w:bottom w:val="single" w:sz="6" w:space="0" w:color="auto"/>
              <w:right w:val="single" w:sz="6" w:space="0" w:color="auto"/>
            </w:tcBorders>
            <w:vAlign w:val="center"/>
            <w:hideMark/>
          </w:tcPr>
          <w:p w14:paraId="64FB6410" w14:textId="77777777" w:rsidR="00293FD4" w:rsidRPr="00C42018" w:rsidRDefault="00293FD4" w:rsidP="00C45E0D">
            <w:pPr>
              <w:pStyle w:val="TAC"/>
            </w:pPr>
            <w:r w:rsidRPr="00C42018">
              <w:t>Uncertainty of the RF power measurement equipment</w:t>
            </w:r>
          </w:p>
        </w:tc>
        <w:tc>
          <w:tcPr>
            <w:tcW w:w="1134" w:type="dxa"/>
            <w:tcBorders>
              <w:top w:val="single" w:sz="6" w:space="0" w:color="auto"/>
              <w:left w:val="single" w:sz="6" w:space="0" w:color="auto"/>
              <w:bottom w:val="single" w:sz="6" w:space="0" w:color="auto"/>
              <w:right w:val="single" w:sz="6" w:space="0" w:color="auto"/>
            </w:tcBorders>
            <w:hideMark/>
          </w:tcPr>
          <w:p w14:paraId="1B3AA32A" w14:textId="77777777" w:rsidR="00293FD4" w:rsidRPr="00C42018" w:rsidRDefault="00293FD4" w:rsidP="00C45E0D">
            <w:pPr>
              <w:pStyle w:val="TAC"/>
              <w:rPr>
                <w:lang w:eastAsia="ja-JP"/>
              </w:rPr>
            </w:pPr>
            <w:r w:rsidRPr="00C42018">
              <w:rPr>
                <w:lang w:eastAsia="ja-JP"/>
              </w:rPr>
              <w:t>2.73</w:t>
            </w:r>
          </w:p>
        </w:tc>
        <w:tc>
          <w:tcPr>
            <w:tcW w:w="1686" w:type="dxa"/>
            <w:tcBorders>
              <w:top w:val="single" w:sz="6" w:space="0" w:color="auto"/>
              <w:left w:val="single" w:sz="6" w:space="0" w:color="auto"/>
              <w:bottom w:val="single" w:sz="6" w:space="0" w:color="auto"/>
              <w:right w:val="single" w:sz="6" w:space="0" w:color="auto"/>
            </w:tcBorders>
            <w:hideMark/>
          </w:tcPr>
          <w:p w14:paraId="33924492"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0D5D655E"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53066FD5" w14:textId="77777777" w:rsidR="00293FD4" w:rsidRPr="00C42018" w:rsidRDefault="00293FD4" w:rsidP="00C45E0D">
            <w:pPr>
              <w:pStyle w:val="TAC"/>
              <w:rPr>
                <w:lang w:eastAsia="ja-JP"/>
              </w:rPr>
            </w:pPr>
            <w:r w:rsidRPr="00C42018">
              <w:rPr>
                <w:lang w:eastAsia="ja-JP"/>
              </w:rPr>
              <w:t>1.37</w:t>
            </w:r>
          </w:p>
        </w:tc>
      </w:tr>
      <w:tr w:rsidR="00293FD4" w:rsidRPr="00C42018" w14:paraId="468073F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6437643E" w14:textId="77777777" w:rsidR="00293FD4" w:rsidRPr="00C42018" w:rsidRDefault="00293FD4" w:rsidP="00C45E0D">
            <w:pPr>
              <w:pStyle w:val="TAC"/>
            </w:pPr>
            <w:r w:rsidRPr="00C42018">
              <w:t>7</w:t>
            </w:r>
          </w:p>
        </w:tc>
        <w:tc>
          <w:tcPr>
            <w:tcW w:w="2949" w:type="dxa"/>
            <w:tcBorders>
              <w:top w:val="single" w:sz="6" w:space="0" w:color="auto"/>
              <w:left w:val="single" w:sz="6" w:space="0" w:color="auto"/>
              <w:bottom w:val="single" w:sz="6" w:space="0" w:color="auto"/>
              <w:right w:val="single" w:sz="6" w:space="0" w:color="auto"/>
            </w:tcBorders>
            <w:hideMark/>
          </w:tcPr>
          <w:p w14:paraId="3C0D8387" w14:textId="77777777" w:rsidR="00293FD4" w:rsidRPr="00C42018" w:rsidRDefault="00293FD4" w:rsidP="00C45E0D">
            <w:pPr>
              <w:pStyle w:val="TAC"/>
            </w:pPr>
            <w:r w:rsidRPr="00C42018">
              <w:t>Phase curvature</w:t>
            </w:r>
          </w:p>
        </w:tc>
        <w:tc>
          <w:tcPr>
            <w:tcW w:w="1134" w:type="dxa"/>
            <w:tcBorders>
              <w:top w:val="single" w:sz="6" w:space="0" w:color="auto"/>
              <w:left w:val="single" w:sz="6" w:space="0" w:color="auto"/>
              <w:bottom w:val="single" w:sz="6" w:space="0" w:color="auto"/>
              <w:right w:val="single" w:sz="6" w:space="0" w:color="auto"/>
            </w:tcBorders>
            <w:hideMark/>
          </w:tcPr>
          <w:p w14:paraId="6D7BA62F"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3BA3589A"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048AEBC8"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60841758" w14:textId="77777777" w:rsidR="00293FD4" w:rsidRPr="00C42018" w:rsidRDefault="00293FD4" w:rsidP="00C45E0D">
            <w:pPr>
              <w:pStyle w:val="TAC"/>
            </w:pPr>
            <w:r w:rsidRPr="00C42018">
              <w:t>0.00</w:t>
            </w:r>
          </w:p>
        </w:tc>
      </w:tr>
      <w:tr w:rsidR="00293FD4" w:rsidRPr="00C42018" w14:paraId="0A72C5DB"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8ECD0BF" w14:textId="77777777" w:rsidR="00293FD4" w:rsidRPr="00C42018" w:rsidRDefault="00293FD4" w:rsidP="00C45E0D">
            <w:pPr>
              <w:pStyle w:val="TAC"/>
            </w:pPr>
            <w:r w:rsidRPr="00C42018">
              <w:t>8</w:t>
            </w:r>
          </w:p>
        </w:tc>
        <w:tc>
          <w:tcPr>
            <w:tcW w:w="2949" w:type="dxa"/>
            <w:tcBorders>
              <w:top w:val="single" w:sz="6" w:space="0" w:color="auto"/>
              <w:left w:val="single" w:sz="6" w:space="0" w:color="auto"/>
              <w:bottom w:val="single" w:sz="6" w:space="0" w:color="auto"/>
              <w:right w:val="single" w:sz="6" w:space="0" w:color="auto"/>
            </w:tcBorders>
            <w:hideMark/>
          </w:tcPr>
          <w:p w14:paraId="40111451" w14:textId="77777777" w:rsidR="00293FD4" w:rsidRPr="00C42018" w:rsidRDefault="00293FD4" w:rsidP="00C45E0D">
            <w:pPr>
              <w:pStyle w:val="TAC"/>
            </w:pPr>
            <w:r w:rsidRPr="00C42018">
              <w:t>Amplifier uncertainties</w:t>
            </w:r>
          </w:p>
        </w:tc>
        <w:tc>
          <w:tcPr>
            <w:tcW w:w="1134" w:type="dxa"/>
            <w:tcBorders>
              <w:top w:val="single" w:sz="6" w:space="0" w:color="auto"/>
              <w:left w:val="single" w:sz="6" w:space="0" w:color="auto"/>
              <w:bottom w:val="single" w:sz="6" w:space="0" w:color="auto"/>
              <w:right w:val="single" w:sz="6" w:space="0" w:color="auto"/>
            </w:tcBorders>
          </w:tcPr>
          <w:p w14:paraId="6A45349A" w14:textId="77777777" w:rsidR="00293FD4" w:rsidRPr="00C42018" w:rsidRDefault="00293FD4" w:rsidP="00C45E0D">
            <w:pPr>
              <w:pStyle w:val="TAC"/>
              <w:rPr>
                <w:lang w:eastAsia="ja-JP"/>
              </w:rPr>
            </w:pPr>
            <w:r w:rsidRPr="00C42018">
              <w:rPr>
                <w:lang w:eastAsia="ja-JP"/>
              </w:rPr>
              <w:t>2.1</w:t>
            </w:r>
          </w:p>
        </w:tc>
        <w:tc>
          <w:tcPr>
            <w:tcW w:w="1686" w:type="dxa"/>
            <w:tcBorders>
              <w:top w:val="single" w:sz="6" w:space="0" w:color="auto"/>
              <w:left w:val="single" w:sz="6" w:space="0" w:color="auto"/>
              <w:bottom w:val="single" w:sz="6" w:space="0" w:color="auto"/>
              <w:right w:val="single" w:sz="6" w:space="0" w:color="auto"/>
            </w:tcBorders>
            <w:hideMark/>
          </w:tcPr>
          <w:p w14:paraId="7BFFD53A"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20A417BF"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522FAFA9" w14:textId="77777777" w:rsidR="00293FD4" w:rsidRPr="00C42018" w:rsidRDefault="00293FD4" w:rsidP="00C45E0D">
            <w:pPr>
              <w:pStyle w:val="TAC"/>
              <w:rPr>
                <w:lang w:eastAsia="ja-JP"/>
              </w:rPr>
            </w:pPr>
            <w:r w:rsidRPr="00C42018">
              <w:rPr>
                <w:lang w:eastAsia="ja-JP"/>
              </w:rPr>
              <w:t>1.05</w:t>
            </w:r>
          </w:p>
        </w:tc>
      </w:tr>
      <w:tr w:rsidR="00293FD4" w:rsidRPr="00C42018" w14:paraId="56441F8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701D25C4" w14:textId="77777777" w:rsidR="00293FD4" w:rsidRPr="00C42018" w:rsidRDefault="00293FD4" w:rsidP="00C45E0D">
            <w:pPr>
              <w:pStyle w:val="TAC"/>
            </w:pPr>
            <w:r w:rsidRPr="00C42018">
              <w:t>9</w:t>
            </w:r>
          </w:p>
        </w:tc>
        <w:tc>
          <w:tcPr>
            <w:tcW w:w="2949" w:type="dxa"/>
            <w:tcBorders>
              <w:top w:val="single" w:sz="6" w:space="0" w:color="auto"/>
              <w:left w:val="single" w:sz="6" w:space="0" w:color="auto"/>
              <w:bottom w:val="single" w:sz="6" w:space="0" w:color="auto"/>
              <w:right w:val="single" w:sz="6" w:space="0" w:color="auto"/>
            </w:tcBorders>
            <w:hideMark/>
          </w:tcPr>
          <w:p w14:paraId="293ECDC9" w14:textId="77777777" w:rsidR="00293FD4" w:rsidRPr="00C42018" w:rsidRDefault="00293FD4" w:rsidP="00C45E0D">
            <w:pPr>
              <w:pStyle w:val="TAC"/>
            </w:pPr>
            <w:r w:rsidRPr="00C42018">
              <w:t>Random uncertainty</w:t>
            </w:r>
          </w:p>
        </w:tc>
        <w:tc>
          <w:tcPr>
            <w:tcW w:w="1134" w:type="dxa"/>
            <w:tcBorders>
              <w:top w:val="single" w:sz="6" w:space="0" w:color="auto"/>
              <w:left w:val="single" w:sz="6" w:space="0" w:color="auto"/>
              <w:bottom w:val="single" w:sz="6" w:space="0" w:color="auto"/>
              <w:right w:val="single" w:sz="6" w:space="0" w:color="auto"/>
            </w:tcBorders>
          </w:tcPr>
          <w:p w14:paraId="69695BFA" w14:textId="77777777" w:rsidR="00293FD4" w:rsidRPr="00C42018" w:rsidRDefault="00293FD4" w:rsidP="00C45E0D">
            <w:pPr>
              <w:pStyle w:val="TAC"/>
              <w:rPr>
                <w:lang w:eastAsia="ja-JP"/>
              </w:rPr>
            </w:pPr>
            <w:r w:rsidRPr="00C42018">
              <w:rPr>
                <w:lang w:eastAsia="ja-JP"/>
              </w:rPr>
              <w:t>0.5</w:t>
            </w:r>
          </w:p>
        </w:tc>
        <w:tc>
          <w:tcPr>
            <w:tcW w:w="1686" w:type="dxa"/>
            <w:tcBorders>
              <w:top w:val="single" w:sz="6" w:space="0" w:color="auto"/>
              <w:left w:val="single" w:sz="6" w:space="0" w:color="auto"/>
              <w:bottom w:val="single" w:sz="6" w:space="0" w:color="auto"/>
              <w:right w:val="single" w:sz="6" w:space="0" w:color="auto"/>
            </w:tcBorders>
            <w:hideMark/>
          </w:tcPr>
          <w:p w14:paraId="09FA7C5C"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69819688"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2B78D9B1" w14:textId="77777777" w:rsidR="00293FD4" w:rsidRPr="00C42018" w:rsidRDefault="00293FD4" w:rsidP="00C45E0D">
            <w:pPr>
              <w:pStyle w:val="TAC"/>
              <w:rPr>
                <w:lang w:eastAsia="ja-JP"/>
              </w:rPr>
            </w:pPr>
            <w:r w:rsidRPr="00C42018">
              <w:rPr>
                <w:lang w:eastAsia="ja-JP"/>
              </w:rPr>
              <w:t>0.25</w:t>
            </w:r>
          </w:p>
        </w:tc>
      </w:tr>
      <w:tr w:rsidR="00293FD4" w:rsidRPr="00C42018" w14:paraId="5E4C1B8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0E7B9D00" w14:textId="77777777" w:rsidR="00293FD4" w:rsidRPr="00C42018" w:rsidRDefault="00293FD4" w:rsidP="00C45E0D">
            <w:pPr>
              <w:pStyle w:val="TAC"/>
            </w:pPr>
            <w:r w:rsidRPr="00C42018">
              <w:t>10</w:t>
            </w:r>
          </w:p>
        </w:tc>
        <w:tc>
          <w:tcPr>
            <w:tcW w:w="2949" w:type="dxa"/>
            <w:tcBorders>
              <w:top w:val="single" w:sz="6" w:space="0" w:color="auto"/>
              <w:left w:val="single" w:sz="6" w:space="0" w:color="auto"/>
              <w:bottom w:val="single" w:sz="6" w:space="0" w:color="auto"/>
              <w:right w:val="single" w:sz="6" w:space="0" w:color="auto"/>
            </w:tcBorders>
            <w:hideMark/>
          </w:tcPr>
          <w:p w14:paraId="3742B9A1" w14:textId="77777777" w:rsidR="00293FD4" w:rsidRPr="00C42018" w:rsidRDefault="00293FD4" w:rsidP="00C45E0D">
            <w:pPr>
              <w:pStyle w:val="TAC"/>
            </w:pPr>
            <w:r w:rsidRPr="00C42018">
              <w:t>Influence of the XPD</w:t>
            </w:r>
          </w:p>
        </w:tc>
        <w:tc>
          <w:tcPr>
            <w:tcW w:w="1134" w:type="dxa"/>
            <w:tcBorders>
              <w:top w:val="single" w:sz="6" w:space="0" w:color="auto"/>
              <w:left w:val="single" w:sz="6" w:space="0" w:color="auto"/>
              <w:bottom w:val="single" w:sz="6" w:space="0" w:color="auto"/>
              <w:right w:val="single" w:sz="6" w:space="0" w:color="auto"/>
            </w:tcBorders>
            <w:hideMark/>
          </w:tcPr>
          <w:p w14:paraId="15D82AE9" w14:textId="77777777" w:rsidR="00293FD4" w:rsidRPr="00C42018" w:rsidRDefault="00293FD4" w:rsidP="00C45E0D">
            <w:pPr>
              <w:pStyle w:val="TAC"/>
              <w:rPr>
                <w:lang w:eastAsia="ja-JP"/>
              </w:rPr>
            </w:pPr>
            <w:r w:rsidRPr="00C42018">
              <w:rPr>
                <w:lang w:eastAsia="ja-JP"/>
              </w:rPr>
              <w:t>0.01</w:t>
            </w:r>
          </w:p>
        </w:tc>
        <w:tc>
          <w:tcPr>
            <w:tcW w:w="1686" w:type="dxa"/>
            <w:tcBorders>
              <w:top w:val="single" w:sz="6" w:space="0" w:color="auto"/>
              <w:left w:val="single" w:sz="6" w:space="0" w:color="auto"/>
              <w:bottom w:val="single" w:sz="6" w:space="0" w:color="auto"/>
              <w:right w:val="single" w:sz="6" w:space="0" w:color="auto"/>
            </w:tcBorders>
            <w:hideMark/>
          </w:tcPr>
          <w:p w14:paraId="20F2E2D2"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20F45248"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58054C47" w14:textId="77777777" w:rsidR="00293FD4" w:rsidRPr="00C42018" w:rsidRDefault="00DC4A18" w:rsidP="00C45E0D">
            <w:pPr>
              <w:pStyle w:val="TAC"/>
              <w:rPr>
                <w:lang w:eastAsia="ja-JP"/>
              </w:rPr>
            </w:pPr>
            <w:ins w:id="3752" w:author="Huawei" w:date="2021-12-03T09:43:00Z">
              <w:r>
                <w:rPr>
                  <w:lang w:eastAsia="ja-JP"/>
                </w:rPr>
                <w:t>0.00</w:t>
              </w:r>
            </w:ins>
            <w:del w:id="3753" w:author="Huawei" w:date="2021-12-03T09:43:00Z">
              <w:r w:rsidR="00293FD4" w:rsidRPr="00C42018" w:rsidDel="00DC4A18">
                <w:rPr>
                  <w:lang w:eastAsia="ja-JP"/>
                </w:rPr>
                <w:delText>0.0071</w:delText>
              </w:r>
            </w:del>
          </w:p>
        </w:tc>
      </w:tr>
      <w:tr w:rsidR="00293FD4" w:rsidRPr="00C42018" w14:paraId="299F28C6"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8C80A4B" w14:textId="77777777" w:rsidR="00293FD4" w:rsidRPr="00C42018" w:rsidRDefault="00293FD4" w:rsidP="00C45E0D">
            <w:pPr>
              <w:pStyle w:val="TAC"/>
            </w:pPr>
            <w:r w:rsidRPr="00C42018">
              <w:t>11</w:t>
            </w:r>
          </w:p>
        </w:tc>
        <w:tc>
          <w:tcPr>
            <w:tcW w:w="2949" w:type="dxa"/>
            <w:tcBorders>
              <w:top w:val="single" w:sz="6" w:space="0" w:color="auto"/>
              <w:left w:val="single" w:sz="6" w:space="0" w:color="auto"/>
              <w:bottom w:val="single" w:sz="6" w:space="0" w:color="auto"/>
              <w:right w:val="single" w:sz="6" w:space="0" w:color="auto"/>
            </w:tcBorders>
            <w:hideMark/>
          </w:tcPr>
          <w:p w14:paraId="1D3F9E57" w14:textId="77777777" w:rsidR="00293FD4" w:rsidRPr="00C42018" w:rsidRDefault="00293FD4" w:rsidP="00C45E0D">
            <w:pPr>
              <w:pStyle w:val="TAC"/>
            </w:pPr>
            <w:r w:rsidRPr="00C42018">
              <w:t xml:space="preserve">Insertion Loss Variation </w:t>
            </w:r>
          </w:p>
        </w:tc>
        <w:tc>
          <w:tcPr>
            <w:tcW w:w="1134" w:type="dxa"/>
            <w:tcBorders>
              <w:top w:val="single" w:sz="6" w:space="0" w:color="auto"/>
              <w:left w:val="single" w:sz="6" w:space="0" w:color="auto"/>
              <w:bottom w:val="single" w:sz="6" w:space="0" w:color="auto"/>
              <w:right w:val="single" w:sz="6" w:space="0" w:color="auto"/>
            </w:tcBorders>
            <w:hideMark/>
          </w:tcPr>
          <w:p w14:paraId="2CAA20D6"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15BA722F"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2CBB30A5"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2445ECEE" w14:textId="77777777" w:rsidR="00293FD4" w:rsidRPr="00C42018" w:rsidRDefault="00293FD4" w:rsidP="00C45E0D">
            <w:pPr>
              <w:pStyle w:val="TAC"/>
            </w:pPr>
            <w:r w:rsidRPr="00C42018">
              <w:t>0.00</w:t>
            </w:r>
          </w:p>
        </w:tc>
      </w:tr>
      <w:tr w:rsidR="00293FD4" w:rsidRPr="00C42018" w14:paraId="531E1CDE"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59EC0440" w14:textId="77777777" w:rsidR="00293FD4" w:rsidRPr="00C42018" w:rsidRDefault="00293FD4" w:rsidP="00C45E0D">
            <w:pPr>
              <w:pStyle w:val="TAC"/>
            </w:pPr>
            <w:r w:rsidRPr="00C42018">
              <w:t>12</w:t>
            </w:r>
          </w:p>
        </w:tc>
        <w:tc>
          <w:tcPr>
            <w:tcW w:w="2949" w:type="dxa"/>
            <w:tcBorders>
              <w:top w:val="single" w:sz="6" w:space="0" w:color="auto"/>
              <w:left w:val="single" w:sz="6" w:space="0" w:color="auto"/>
              <w:bottom w:val="single" w:sz="6" w:space="0" w:color="auto"/>
              <w:right w:val="single" w:sz="6" w:space="0" w:color="auto"/>
            </w:tcBorders>
            <w:hideMark/>
          </w:tcPr>
          <w:p w14:paraId="4E6C00A9" w14:textId="77777777" w:rsidR="00293FD4" w:rsidRPr="00C42018" w:rsidRDefault="00293FD4" w:rsidP="00C45E0D">
            <w:pPr>
              <w:pStyle w:val="TAC"/>
            </w:pPr>
            <w:r w:rsidRPr="00C42018">
              <w:t>RF leakage (from measurement antenna to the receiver/transmitter)</w:t>
            </w:r>
          </w:p>
        </w:tc>
        <w:tc>
          <w:tcPr>
            <w:tcW w:w="1134" w:type="dxa"/>
            <w:tcBorders>
              <w:top w:val="single" w:sz="6" w:space="0" w:color="auto"/>
              <w:left w:val="single" w:sz="6" w:space="0" w:color="auto"/>
              <w:bottom w:val="single" w:sz="6" w:space="0" w:color="auto"/>
              <w:right w:val="single" w:sz="6" w:space="0" w:color="auto"/>
            </w:tcBorders>
            <w:hideMark/>
          </w:tcPr>
          <w:p w14:paraId="20624570"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750E9EB2"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4CEAF7AB"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6D2C2F43" w14:textId="77777777" w:rsidR="00293FD4" w:rsidRPr="00C42018" w:rsidRDefault="00293FD4" w:rsidP="00C45E0D">
            <w:pPr>
              <w:pStyle w:val="TAC"/>
            </w:pPr>
            <w:r w:rsidRPr="00C42018">
              <w:t>0.00</w:t>
            </w:r>
          </w:p>
        </w:tc>
      </w:tr>
      <w:tr w:rsidR="00293FD4" w:rsidRPr="00C42018" w14:paraId="51A2EAC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546507B" w14:textId="77777777" w:rsidR="00293FD4" w:rsidRPr="00C42018" w:rsidRDefault="00293FD4" w:rsidP="00C45E0D">
            <w:pPr>
              <w:pStyle w:val="TAC"/>
            </w:pPr>
            <w:r w:rsidRPr="00C42018">
              <w:t>13</w:t>
            </w:r>
          </w:p>
        </w:tc>
        <w:tc>
          <w:tcPr>
            <w:tcW w:w="2949" w:type="dxa"/>
            <w:tcBorders>
              <w:top w:val="single" w:sz="6" w:space="0" w:color="auto"/>
              <w:left w:val="single" w:sz="6" w:space="0" w:color="auto"/>
              <w:bottom w:val="single" w:sz="6" w:space="0" w:color="auto"/>
              <w:right w:val="single" w:sz="6" w:space="0" w:color="auto"/>
            </w:tcBorders>
            <w:vAlign w:val="center"/>
            <w:hideMark/>
          </w:tcPr>
          <w:p w14:paraId="358A64BD" w14:textId="77777777" w:rsidR="00293FD4" w:rsidRPr="00C42018" w:rsidRDefault="00293FD4" w:rsidP="00C45E0D">
            <w:pPr>
              <w:pStyle w:val="TAC"/>
            </w:pPr>
            <w:r w:rsidRPr="00C42018">
              <w:t>Influence of TRP measurement grid (NOTE 1)</w:t>
            </w:r>
          </w:p>
        </w:tc>
        <w:tc>
          <w:tcPr>
            <w:tcW w:w="1134" w:type="dxa"/>
            <w:tcBorders>
              <w:top w:val="single" w:sz="6" w:space="0" w:color="auto"/>
              <w:left w:val="single" w:sz="6" w:space="0" w:color="auto"/>
              <w:bottom w:val="single" w:sz="6" w:space="0" w:color="auto"/>
              <w:right w:val="single" w:sz="6" w:space="0" w:color="auto"/>
            </w:tcBorders>
            <w:hideMark/>
          </w:tcPr>
          <w:p w14:paraId="19476946" w14:textId="77777777" w:rsidR="00293FD4" w:rsidRPr="00C42018" w:rsidRDefault="00293FD4" w:rsidP="00C45E0D">
            <w:pPr>
              <w:pStyle w:val="TAC"/>
              <w:rPr>
                <w:lang w:eastAsia="ja-JP"/>
              </w:rPr>
            </w:pPr>
            <w:r w:rsidRPr="00C42018">
              <w:rPr>
                <w:lang w:eastAsia="ja-JP"/>
              </w:rPr>
              <w:t>0.32</w:t>
            </w:r>
          </w:p>
        </w:tc>
        <w:tc>
          <w:tcPr>
            <w:tcW w:w="1686" w:type="dxa"/>
            <w:tcBorders>
              <w:top w:val="single" w:sz="6" w:space="0" w:color="auto"/>
              <w:left w:val="single" w:sz="6" w:space="0" w:color="auto"/>
              <w:bottom w:val="single" w:sz="6" w:space="0" w:color="auto"/>
              <w:right w:val="single" w:sz="6" w:space="0" w:color="auto"/>
            </w:tcBorders>
            <w:hideMark/>
          </w:tcPr>
          <w:p w14:paraId="639E6843"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4F12B745"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hideMark/>
          </w:tcPr>
          <w:p w14:paraId="1C0D9F3F" w14:textId="77777777" w:rsidR="00293FD4" w:rsidRPr="00C42018" w:rsidRDefault="00293FD4" w:rsidP="00C45E0D">
            <w:pPr>
              <w:pStyle w:val="TAC"/>
            </w:pPr>
            <w:r w:rsidRPr="00C42018">
              <w:rPr>
                <w:lang w:eastAsia="ja-JP"/>
              </w:rPr>
              <w:t>0.32</w:t>
            </w:r>
          </w:p>
        </w:tc>
      </w:tr>
      <w:tr w:rsidR="00293FD4" w:rsidRPr="00C42018" w14:paraId="6BF1151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7216E681" w14:textId="77777777" w:rsidR="00293FD4" w:rsidRPr="00C42018" w:rsidRDefault="00293FD4" w:rsidP="00C45E0D">
            <w:pPr>
              <w:pStyle w:val="TAC"/>
            </w:pPr>
            <w:r w:rsidRPr="00C42018">
              <w:t>14</w:t>
            </w:r>
          </w:p>
        </w:tc>
        <w:tc>
          <w:tcPr>
            <w:tcW w:w="2949" w:type="dxa"/>
            <w:tcBorders>
              <w:top w:val="single" w:sz="6" w:space="0" w:color="auto"/>
              <w:left w:val="single" w:sz="6" w:space="0" w:color="auto"/>
              <w:bottom w:val="single" w:sz="6" w:space="0" w:color="auto"/>
              <w:right w:val="single" w:sz="6" w:space="0" w:color="auto"/>
            </w:tcBorders>
            <w:vAlign w:val="center"/>
            <w:hideMark/>
          </w:tcPr>
          <w:p w14:paraId="7395E4DC" w14:textId="77777777" w:rsidR="00293FD4" w:rsidRPr="00C42018" w:rsidRDefault="00293FD4" w:rsidP="00C45E0D">
            <w:pPr>
              <w:pStyle w:val="TAC"/>
            </w:pPr>
            <w:r w:rsidRPr="00C42018">
              <w:t xml:space="preserve">Influence of </w:t>
            </w:r>
            <w:r w:rsidRPr="00C42018">
              <w:rPr>
                <w:rFonts w:cs="Arial"/>
                <w:lang w:bidi="hi-IN"/>
              </w:rPr>
              <w:t>beam peak search grid (NOTE 2)</w:t>
            </w:r>
          </w:p>
        </w:tc>
        <w:tc>
          <w:tcPr>
            <w:tcW w:w="1134" w:type="dxa"/>
            <w:tcBorders>
              <w:top w:val="single" w:sz="6" w:space="0" w:color="auto"/>
              <w:left w:val="single" w:sz="6" w:space="0" w:color="auto"/>
              <w:bottom w:val="single" w:sz="6" w:space="0" w:color="auto"/>
              <w:right w:val="single" w:sz="6" w:space="0" w:color="auto"/>
            </w:tcBorders>
            <w:hideMark/>
          </w:tcPr>
          <w:p w14:paraId="5879D1D1" w14:textId="77777777" w:rsidR="00293FD4" w:rsidRPr="00C42018" w:rsidRDefault="00293FD4" w:rsidP="00C45E0D">
            <w:pPr>
              <w:pStyle w:val="TAC"/>
            </w:pPr>
            <w:r w:rsidRPr="00C42018">
              <w:t>N/A</w:t>
            </w:r>
          </w:p>
        </w:tc>
        <w:tc>
          <w:tcPr>
            <w:tcW w:w="1686" w:type="dxa"/>
            <w:tcBorders>
              <w:top w:val="single" w:sz="6" w:space="0" w:color="auto"/>
              <w:left w:val="single" w:sz="6" w:space="0" w:color="auto"/>
              <w:bottom w:val="single" w:sz="6" w:space="0" w:color="auto"/>
              <w:right w:val="single" w:sz="6" w:space="0" w:color="auto"/>
            </w:tcBorders>
            <w:hideMark/>
          </w:tcPr>
          <w:p w14:paraId="54732F8B"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61F3C18F"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hideMark/>
          </w:tcPr>
          <w:p w14:paraId="5F557186" w14:textId="77777777" w:rsidR="00293FD4" w:rsidRPr="00C42018" w:rsidRDefault="00293FD4" w:rsidP="00C45E0D">
            <w:pPr>
              <w:pStyle w:val="TAC"/>
            </w:pPr>
            <w:r w:rsidRPr="00C42018">
              <w:t>N/A</w:t>
            </w:r>
          </w:p>
        </w:tc>
      </w:tr>
      <w:tr w:rsidR="00293FD4" w:rsidRPr="00C42018" w14:paraId="661A7413"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AC222E4" w14:textId="77777777" w:rsidR="00293FD4" w:rsidRPr="00C42018" w:rsidRDefault="00293FD4" w:rsidP="00C45E0D">
            <w:pPr>
              <w:pStyle w:val="TAC"/>
            </w:pPr>
            <w:r w:rsidRPr="00C42018">
              <w:t>15</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4C14618" w14:textId="77777777" w:rsidR="00293FD4" w:rsidRPr="00C42018" w:rsidRDefault="00293FD4" w:rsidP="00C45E0D">
            <w:pPr>
              <w:pStyle w:val="TAC"/>
            </w:pPr>
            <w:r w:rsidRPr="00C42018">
              <w:t xml:space="preserve">Multiple measurement antenna uncertainty </w:t>
            </w:r>
            <w:r w:rsidRPr="00C42018">
              <w:rPr>
                <w:rFonts w:cs="Arial"/>
                <w:lang w:bidi="hi-IN"/>
              </w:rPr>
              <w:t>(NOTE 5)</w:t>
            </w:r>
          </w:p>
        </w:tc>
        <w:tc>
          <w:tcPr>
            <w:tcW w:w="1134" w:type="dxa"/>
            <w:tcBorders>
              <w:top w:val="single" w:sz="6" w:space="0" w:color="auto"/>
              <w:left w:val="single" w:sz="6" w:space="0" w:color="auto"/>
              <w:bottom w:val="single" w:sz="6" w:space="0" w:color="auto"/>
              <w:right w:val="single" w:sz="6" w:space="0" w:color="auto"/>
            </w:tcBorders>
          </w:tcPr>
          <w:p w14:paraId="25AAC237" w14:textId="77777777" w:rsidR="00293FD4" w:rsidRPr="00C42018" w:rsidRDefault="00293FD4" w:rsidP="00C45E0D">
            <w:pPr>
              <w:pStyle w:val="TAC"/>
            </w:pPr>
            <w:r w:rsidRPr="00C42018">
              <w:t>0.15</w:t>
            </w:r>
          </w:p>
        </w:tc>
        <w:tc>
          <w:tcPr>
            <w:tcW w:w="1686" w:type="dxa"/>
            <w:tcBorders>
              <w:top w:val="single" w:sz="6" w:space="0" w:color="auto"/>
              <w:left w:val="single" w:sz="6" w:space="0" w:color="auto"/>
              <w:bottom w:val="single" w:sz="6" w:space="0" w:color="auto"/>
              <w:right w:val="single" w:sz="6" w:space="0" w:color="auto"/>
            </w:tcBorders>
          </w:tcPr>
          <w:p w14:paraId="22E97400"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tcPr>
          <w:p w14:paraId="7113EA6E"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tcPr>
          <w:p w14:paraId="24157446" w14:textId="77777777" w:rsidR="00293FD4" w:rsidRPr="00C42018" w:rsidRDefault="00293FD4" w:rsidP="00C45E0D">
            <w:pPr>
              <w:pStyle w:val="TAC"/>
            </w:pPr>
            <w:r w:rsidRPr="00C42018">
              <w:t>0.15</w:t>
            </w:r>
          </w:p>
        </w:tc>
      </w:tr>
      <w:tr w:rsidR="00293FD4" w:rsidRPr="00C42018" w14:paraId="6FC5BC8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FE3E428" w14:textId="77777777" w:rsidR="00293FD4" w:rsidRPr="00C42018" w:rsidRDefault="00293FD4" w:rsidP="00C45E0D">
            <w:pPr>
              <w:pStyle w:val="TAC"/>
            </w:pPr>
            <w:r w:rsidRPr="00C42018">
              <w:t>16</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4B4918D" w14:textId="77777777" w:rsidR="00293FD4" w:rsidRPr="00C42018" w:rsidRDefault="00293FD4" w:rsidP="00C45E0D">
            <w:pPr>
              <w:pStyle w:val="TAC"/>
            </w:pPr>
            <w:r w:rsidRPr="00C42018">
              <w:t>DUT repositioning</w:t>
            </w:r>
          </w:p>
        </w:tc>
        <w:tc>
          <w:tcPr>
            <w:tcW w:w="1134" w:type="dxa"/>
            <w:tcBorders>
              <w:top w:val="single" w:sz="6" w:space="0" w:color="auto"/>
              <w:left w:val="single" w:sz="6" w:space="0" w:color="auto"/>
              <w:bottom w:val="single" w:sz="6" w:space="0" w:color="auto"/>
              <w:right w:val="single" w:sz="6" w:space="0" w:color="auto"/>
            </w:tcBorders>
          </w:tcPr>
          <w:p w14:paraId="1E40787C" w14:textId="77777777" w:rsidR="00293FD4" w:rsidRPr="00C42018" w:rsidRDefault="00293FD4" w:rsidP="00C45E0D">
            <w:pPr>
              <w:pStyle w:val="TAC"/>
              <w:rPr>
                <w:lang w:eastAsia="ja-JP"/>
              </w:rPr>
            </w:pPr>
            <w:r w:rsidRPr="00C42018">
              <w:rPr>
                <w:lang w:eastAsia="ja-JP"/>
              </w:rPr>
              <w:t>0.00</w:t>
            </w:r>
          </w:p>
        </w:tc>
        <w:tc>
          <w:tcPr>
            <w:tcW w:w="1686" w:type="dxa"/>
            <w:tcBorders>
              <w:top w:val="single" w:sz="6" w:space="0" w:color="auto"/>
              <w:left w:val="single" w:sz="6" w:space="0" w:color="auto"/>
              <w:bottom w:val="single" w:sz="6" w:space="0" w:color="auto"/>
              <w:right w:val="single" w:sz="6" w:space="0" w:color="auto"/>
            </w:tcBorders>
          </w:tcPr>
          <w:p w14:paraId="2A5AF19C"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tcPr>
          <w:p w14:paraId="7DF3A8DD"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tcPr>
          <w:p w14:paraId="07A21329" w14:textId="77777777" w:rsidR="00293FD4" w:rsidRPr="00C42018" w:rsidRDefault="00293FD4" w:rsidP="00C45E0D">
            <w:pPr>
              <w:pStyle w:val="TAC"/>
            </w:pPr>
            <w:r w:rsidRPr="00C42018">
              <w:rPr>
                <w:lang w:eastAsia="ja-JP"/>
              </w:rPr>
              <w:t>0.00</w:t>
            </w:r>
          </w:p>
        </w:tc>
      </w:tr>
      <w:tr w:rsidR="00293FD4" w:rsidRPr="00C42018" w14:paraId="4D63861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0FDE361A" w14:textId="77777777" w:rsidR="00293FD4" w:rsidRPr="00C42018" w:rsidRDefault="00293FD4" w:rsidP="00C45E0D">
            <w:pPr>
              <w:pStyle w:val="TAC"/>
              <w:rPr>
                <w:lang w:eastAsia="ja-JP"/>
              </w:rPr>
            </w:pPr>
            <w:r w:rsidRPr="00C42018">
              <w:rPr>
                <w:lang w:eastAsia="ja-JP"/>
              </w:rPr>
              <w:t>17</w:t>
            </w:r>
          </w:p>
        </w:tc>
        <w:tc>
          <w:tcPr>
            <w:tcW w:w="2949" w:type="dxa"/>
            <w:tcBorders>
              <w:top w:val="single" w:sz="6" w:space="0" w:color="auto"/>
              <w:left w:val="single" w:sz="6" w:space="0" w:color="auto"/>
              <w:bottom w:val="single" w:sz="6" w:space="0" w:color="auto"/>
              <w:right w:val="single" w:sz="6" w:space="0" w:color="auto"/>
            </w:tcBorders>
            <w:vAlign w:val="center"/>
          </w:tcPr>
          <w:p w14:paraId="5ACE399E" w14:textId="77777777" w:rsidR="00293FD4" w:rsidRPr="00C42018" w:rsidRDefault="00293FD4" w:rsidP="00C45E0D">
            <w:pPr>
              <w:pStyle w:val="TAC"/>
            </w:pPr>
            <w:r w:rsidRPr="00C42018">
              <w:rPr>
                <w:lang w:eastAsia="ja-JP"/>
              </w:rPr>
              <w:t>Misalignment of DUT due to change of DUT orientation</w:t>
            </w:r>
          </w:p>
        </w:tc>
        <w:tc>
          <w:tcPr>
            <w:tcW w:w="1134" w:type="dxa"/>
            <w:tcBorders>
              <w:top w:val="single" w:sz="6" w:space="0" w:color="auto"/>
              <w:left w:val="single" w:sz="6" w:space="0" w:color="auto"/>
              <w:bottom w:val="single" w:sz="6" w:space="0" w:color="auto"/>
              <w:right w:val="single" w:sz="6" w:space="0" w:color="auto"/>
            </w:tcBorders>
          </w:tcPr>
          <w:p w14:paraId="348548C0" w14:textId="77777777" w:rsidR="00293FD4" w:rsidRPr="00C42018" w:rsidDel="009A305A" w:rsidRDefault="00293FD4" w:rsidP="00C45E0D">
            <w:pPr>
              <w:pStyle w:val="TAC"/>
              <w:rPr>
                <w:lang w:eastAsia="ja-JP"/>
              </w:rPr>
            </w:pPr>
            <w:r w:rsidRPr="00C42018">
              <w:rPr>
                <w:lang w:eastAsia="ja-JP"/>
              </w:rPr>
              <w:t>0.10</w:t>
            </w:r>
          </w:p>
        </w:tc>
        <w:tc>
          <w:tcPr>
            <w:tcW w:w="1686" w:type="dxa"/>
            <w:tcBorders>
              <w:top w:val="single" w:sz="6" w:space="0" w:color="auto"/>
              <w:left w:val="single" w:sz="6" w:space="0" w:color="auto"/>
              <w:bottom w:val="single" w:sz="6" w:space="0" w:color="auto"/>
              <w:right w:val="single" w:sz="6" w:space="0" w:color="auto"/>
            </w:tcBorders>
          </w:tcPr>
          <w:p w14:paraId="7844CC3B"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tcPr>
          <w:p w14:paraId="025BF583" w14:textId="77777777" w:rsidR="00293FD4" w:rsidRPr="00C42018" w:rsidRDefault="00293FD4" w:rsidP="00C45E0D">
            <w:pPr>
              <w:pStyle w:val="TAC"/>
            </w:pPr>
            <w:r w:rsidRPr="00C42018">
              <w:t>1</w:t>
            </w:r>
          </w:p>
        </w:tc>
        <w:tc>
          <w:tcPr>
            <w:tcW w:w="1327" w:type="dxa"/>
            <w:tcBorders>
              <w:top w:val="single" w:sz="6" w:space="0" w:color="auto"/>
              <w:left w:val="single" w:sz="6" w:space="0" w:color="auto"/>
              <w:bottom w:val="single" w:sz="6" w:space="0" w:color="auto"/>
              <w:right w:val="single" w:sz="6" w:space="0" w:color="auto"/>
            </w:tcBorders>
          </w:tcPr>
          <w:p w14:paraId="1CE662A8" w14:textId="77777777" w:rsidR="00293FD4" w:rsidRPr="00C42018" w:rsidRDefault="00293FD4" w:rsidP="00C45E0D">
            <w:pPr>
              <w:pStyle w:val="TAC"/>
              <w:rPr>
                <w:lang w:eastAsia="ja-JP"/>
              </w:rPr>
            </w:pPr>
            <w:r w:rsidRPr="00C42018">
              <w:rPr>
                <w:lang w:eastAsia="ja-JP"/>
              </w:rPr>
              <w:t>0.10</w:t>
            </w:r>
          </w:p>
        </w:tc>
      </w:tr>
      <w:tr w:rsidR="00293FD4" w:rsidRPr="00C42018" w14:paraId="43744C4B" w14:textId="77777777" w:rsidTr="00C45E0D">
        <w:trPr>
          <w:cantSplit/>
          <w:tblHeader/>
          <w:jc w:val="center"/>
        </w:trPr>
        <w:tc>
          <w:tcPr>
            <w:tcW w:w="8624" w:type="dxa"/>
            <w:gridSpan w:val="6"/>
            <w:tcBorders>
              <w:top w:val="single" w:sz="6" w:space="0" w:color="auto"/>
              <w:left w:val="single" w:sz="6" w:space="0" w:color="auto"/>
              <w:bottom w:val="single" w:sz="6" w:space="0" w:color="auto"/>
              <w:right w:val="single" w:sz="6" w:space="0" w:color="auto"/>
            </w:tcBorders>
            <w:hideMark/>
          </w:tcPr>
          <w:p w14:paraId="7E1D41DA" w14:textId="77777777" w:rsidR="00293FD4" w:rsidRPr="00C42018" w:rsidRDefault="00293FD4" w:rsidP="00C45E0D">
            <w:pPr>
              <w:pStyle w:val="TAH"/>
              <w:spacing w:before="120" w:after="120"/>
            </w:pPr>
            <w:r w:rsidRPr="00C42018">
              <w:t>Stage 1: Calibration measurement</w:t>
            </w:r>
          </w:p>
        </w:tc>
      </w:tr>
      <w:tr w:rsidR="00293FD4" w:rsidRPr="00C42018" w14:paraId="081577E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5F9FBC13" w14:textId="77777777" w:rsidR="00293FD4" w:rsidRPr="00C42018" w:rsidRDefault="00293FD4" w:rsidP="00C45E0D">
            <w:pPr>
              <w:pStyle w:val="TAC"/>
            </w:pPr>
            <w:r w:rsidRPr="00C42018">
              <w:t>18</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DFF1526" w14:textId="77777777" w:rsidR="00293FD4" w:rsidRPr="00C42018" w:rsidRDefault="00293FD4" w:rsidP="00C45E0D">
            <w:pPr>
              <w:pStyle w:val="TAC"/>
            </w:pPr>
            <w:r w:rsidRPr="00C42018">
              <w:t>Mismatch</w:t>
            </w:r>
          </w:p>
        </w:tc>
        <w:tc>
          <w:tcPr>
            <w:tcW w:w="1134" w:type="dxa"/>
            <w:tcBorders>
              <w:top w:val="single" w:sz="6" w:space="0" w:color="auto"/>
              <w:left w:val="single" w:sz="6" w:space="0" w:color="auto"/>
              <w:bottom w:val="single" w:sz="6" w:space="0" w:color="auto"/>
              <w:right w:val="single" w:sz="6" w:space="0" w:color="auto"/>
            </w:tcBorders>
            <w:hideMark/>
          </w:tcPr>
          <w:p w14:paraId="0DDB0A08"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271C835D"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0BE851F1"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6A9C4524" w14:textId="77777777" w:rsidR="00293FD4" w:rsidRPr="00C42018" w:rsidRDefault="00293FD4" w:rsidP="00C45E0D">
            <w:pPr>
              <w:pStyle w:val="TAC"/>
            </w:pPr>
            <w:r w:rsidRPr="00C42018">
              <w:t>0.00</w:t>
            </w:r>
          </w:p>
        </w:tc>
      </w:tr>
      <w:tr w:rsidR="00293FD4" w:rsidRPr="00C42018" w14:paraId="428BF59F"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3AA6B6FC" w14:textId="77777777" w:rsidR="00293FD4" w:rsidRPr="00C42018" w:rsidRDefault="00293FD4" w:rsidP="00C45E0D">
            <w:pPr>
              <w:pStyle w:val="TAC"/>
            </w:pPr>
            <w:r w:rsidRPr="00C42018">
              <w:t>19</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8C6AD00" w14:textId="77777777" w:rsidR="00293FD4" w:rsidRPr="00C42018" w:rsidRDefault="00293FD4" w:rsidP="00C45E0D">
            <w:pPr>
              <w:pStyle w:val="TAC"/>
            </w:pPr>
            <w:r w:rsidRPr="00C42018">
              <w:t>Amplifier Uncertainties</w:t>
            </w:r>
          </w:p>
        </w:tc>
        <w:tc>
          <w:tcPr>
            <w:tcW w:w="1134" w:type="dxa"/>
            <w:tcBorders>
              <w:top w:val="single" w:sz="6" w:space="0" w:color="auto"/>
              <w:left w:val="single" w:sz="6" w:space="0" w:color="auto"/>
              <w:bottom w:val="single" w:sz="6" w:space="0" w:color="auto"/>
              <w:right w:val="single" w:sz="6" w:space="0" w:color="auto"/>
            </w:tcBorders>
            <w:hideMark/>
          </w:tcPr>
          <w:p w14:paraId="68E7AF77"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1B435999"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01D1159B"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4D3698AD" w14:textId="77777777" w:rsidR="00293FD4" w:rsidRPr="00C42018" w:rsidRDefault="00293FD4" w:rsidP="00C45E0D">
            <w:pPr>
              <w:pStyle w:val="TAC"/>
            </w:pPr>
            <w:r w:rsidRPr="00C42018">
              <w:t>0.00</w:t>
            </w:r>
          </w:p>
        </w:tc>
      </w:tr>
      <w:tr w:rsidR="00293FD4" w:rsidRPr="00C42018" w14:paraId="2A7E159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0E5ABE44" w14:textId="77777777" w:rsidR="00293FD4" w:rsidRPr="00C42018" w:rsidRDefault="00293FD4" w:rsidP="00C45E0D">
            <w:pPr>
              <w:pStyle w:val="TAC"/>
            </w:pPr>
            <w:r w:rsidRPr="00C42018">
              <w:t>20</w:t>
            </w:r>
          </w:p>
        </w:tc>
        <w:tc>
          <w:tcPr>
            <w:tcW w:w="2949" w:type="dxa"/>
            <w:tcBorders>
              <w:top w:val="single" w:sz="6" w:space="0" w:color="auto"/>
              <w:left w:val="single" w:sz="6" w:space="0" w:color="auto"/>
              <w:bottom w:val="single" w:sz="6" w:space="0" w:color="auto"/>
              <w:right w:val="single" w:sz="6" w:space="0" w:color="auto"/>
            </w:tcBorders>
            <w:vAlign w:val="center"/>
            <w:hideMark/>
          </w:tcPr>
          <w:p w14:paraId="4A41E096" w14:textId="77777777" w:rsidR="00293FD4" w:rsidRPr="00C42018" w:rsidRDefault="00293FD4" w:rsidP="00C45E0D">
            <w:pPr>
              <w:pStyle w:val="TAC"/>
            </w:pPr>
            <w:r w:rsidRPr="00C42018">
              <w:t>Misalignment of positioning System</w:t>
            </w:r>
          </w:p>
        </w:tc>
        <w:tc>
          <w:tcPr>
            <w:tcW w:w="1134" w:type="dxa"/>
            <w:tcBorders>
              <w:top w:val="single" w:sz="6" w:space="0" w:color="auto"/>
              <w:left w:val="single" w:sz="6" w:space="0" w:color="auto"/>
              <w:bottom w:val="single" w:sz="6" w:space="0" w:color="auto"/>
              <w:right w:val="single" w:sz="6" w:space="0" w:color="auto"/>
            </w:tcBorders>
            <w:hideMark/>
          </w:tcPr>
          <w:p w14:paraId="5C51C8EF" w14:textId="77777777" w:rsidR="00293FD4" w:rsidRPr="00C42018" w:rsidRDefault="00293FD4" w:rsidP="00C45E0D">
            <w:pPr>
              <w:pStyle w:val="TAC"/>
              <w:rPr>
                <w:lang w:eastAsia="ja-JP"/>
              </w:rPr>
            </w:pPr>
            <w:r w:rsidRPr="00C42018">
              <w:rPr>
                <w:lang w:eastAsia="ja-JP"/>
              </w:rPr>
              <w:t>0.00</w:t>
            </w:r>
          </w:p>
        </w:tc>
        <w:tc>
          <w:tcPr>
            <w:tcW w:w="1686" w:type="dxa"/>
            <w:tcBorders>
              <w:top w:val="single" w:sz="6" w:space="0" w:color="auto"/>
              <w:left w:val="single" w:sz="6" w:space="0" w:color="auto"/>
              <w:bottom w:val="single" w:sz="6" w:space="0" w:color="auto"/>
              <w:right w:val="single" w:sz="6" w:space="0" w:color="auto"/>
            </w:tcBorders>
            <w:hideMark/>
          </w:tcPr>
          <w:p w14:paraId="48966EFC"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4E2CA48B"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21B15106" w14:textId="77777777" w:rsidR="00293FD4" w:rsidRPr="00C42018" w:rsidRDefault="00293FD4" w:rsidP="00C45E0D">
            <w:pPr>
              <w:pStyle w:val="TAC"/>
            </w:pPr>
            <w:r w:rsidRPr="00C42018">
              <w:rPr>
                <w:lang w:eastAsia="ja-JP"/>
              </w:rPr>
              <w:t>0.00</w:t>
            </w:r>
          </w:p>
        </w:tc>
      </w:tr>
      <w:tr w:rsidR="00293FD4" w:rsidRPr="00C42018" w14:paraId="4F83FCE2"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20E32F8" w14:textId="77777777" w:rsidR="00293FD4" w:rsidRPr="00C42018" w:rsidRDefault="00293FD4" w:rsidP="00C45E0D">
            <w:pPr>
              <w:pStyle w:val="TAC"/>
            </w:pPr>
            <w:r w:rsidRPr="00C42018">
              <w:t>21</w:t>
            </w:r>
          </w:p>
        </w:tc>
        <w:tc>
          <w:tcPr>
            <w:tcW w:w="2949" w:type="dxa"/>
            <w:tcBorders>
              <w:top w:val="single" w:sz="6" w:space="0" w:color="auto"/>
              <w:left w:val="single" w:sz="6" w:space="0" w:color="auto"/>
              <w:bottom w:val="single" w:sz="6" w:space="0" w:color="auto"/>
              <w:right w:val="single" w:sz="6" w:space="0" w:color="auto"/>
            </w:tcBorders>
            <w:vAlign w:val="center"/>
            <w:hideMark/>
          </w:tcPr>
          <w:p w14:paraId="35C61F06" w14:textId="77777777" w:rsidR="00293FD4" w:rsidRPr="00C42018" w:rsidRDefault="00293FD4" w:rsidP="00C45E0D">
            <w:pPr>
              <w:pStyle w:val="TAC"/>
            </w:pPr>
            <w:r w:rsidRPr="00C42018">
              <w:t>Uncertainty of the Network Analyzer</w:t>
            </w:r>
          </w:p>
        </w:tc>
        <w:tc>
          <w:tcPr>
            <w:tcW w:w="1134" w:type="dxa"/>
            <w:tcBorders>
              <w:top w:val="single" w:sz="6" w:space="0" w:color="auto"/>
              <w:left w:val="single" w:sz="6" w:space="0" w:color="auto"/>
              <w:bottom w:val="single" w:sz="6" w:space="0" w:color="auto"/>
              <w:right w:val="single" w:sz="6" w:space="0" w:color="auto"/>
            </w:tcBorders>
            <w:hideMark/>
          </w:tcPr>
          <w:p w14:paraId="0CA0F53C" w14:textId="77777777" w:rsidR="00293FD4" w:rsidRPr="00C42018" w:rsidRDefault="00293FD4" w:rsidP="00C45E0D">
            <w:pPr>
              <w:pStyle w:val="TAC"/>
              <w:rPr>
                <w:lang w:eastAsia="ja-JP"/>
              </w:rPr>
            </w:pPr>
            <w:r w:rsidRPr="00C42018">
              <w:rPr>
                <w:lang w:eastAsia="ja-JP"/>
              </w:rPr>
              <w:t>1.5</w:t>
            </w:r>
          </w:p>
        </w:tc>
        <w:tc>
          <w:tcPr>
            <w:tcW w:w="1686" w:type="dxa"/>
            <w:tcBorders>
              <w:top w:val="single" w:sz="6" w:space="0" w:color="auto"/>
              <w:left w:val="single" w:sz="6" w:space="0" w:color="auto"/>
              <w:bottom w:val="single" w:sz="6" w:space="0" w:color="auto"/>
              <w:right w:val="single" w:sz="6" w:space="0" w:color="auto"/>
            </w:tcBorders>
            <w:hideMark/>
          </w:tcPr>
          <w:p w14:paraId="15ECC049"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369980EB"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39F38D64" w14:textId="77777777" w:rsidR="00293FD4" w:rsidRPr="00C42018" w:rsidRDefault="00293FD4" w:rsidP="00C45E0D">
            <w:pPr>
              <w:pStyle w:val="TAC"/>
              <w:rPr>
                <w:lang w:eastAsia="ja-JP"/>
              </w:rPr>
            </w:pPr>
            <w:r w:rsidRPr="00C42018">
              <w:rPr>
                <w:lang w:eastAsia="ja-JP"/>
              </w:rPr>
              <w:t>0.75</w:t>
            </w:r>
          </w:p>
        </w:tc>
      </w:tr>
      <w:tr w:rsidR="00293FD4" w:rsidRPr="00C42018" w14:paraId="7C49499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58955DA" w14:textId="77777777" w:rsidR="00293FD4" w:rsidRPr="00C42018" w:rsidRDefault="00293FD4" w:rsidP="00C45E0D">
            <w:pPr>
              <w:pStyle w:val="TAC"/>
            </w:pPr>
            <w:r w:rsidRPr="00C42018">
              <w:t>22</w:t>
            </w:r>
          </w:p>
        </w:tc>
        <w:tc>
          <w:tcPr>
            <w:tcW w:w="2949" w:type="dxa"/>
            <w:tcBorders>
              <w:top w:val="single" w:sz="6" w:space="0" w:color="auto"/>
              <w:left w:val="single" w:sz="6" w:space="0" w:color="auto"/>
              <w:bottom w:val="single" w:sz="6" w:space="0" w:color="auto"/>
              <w:right w:val="single" w:sz="6" w:space="0" w:color="auto"/>
            </w:tcBorders>
            <w:vAlign w:val="center"/>
            <w:hideMark/>
          </w:tcPr>
          <w:p w14:paraId="50AF4750" w14:textId="77777777" w:rsidR="00293FD4" w:rsidRPr="00C42018" w:rsidRDefault="00293FD4" w:rsidP="00C45E0D">
            <w:pPr>
              <w:pStyle w:val="TAC"/>
            </w:pPr>
            <w:r w:rsidRPr="00C42018">
              <w:t>Uncertainty of the absolute gain of the calibration antenna</w:t>
            </w:r>
          </w:p>
        </w:tc>
        <w:tc>
          <w:tcPr>
            <w:tcW w:w="1134" w:type="dxa"/>
            <w:tcBorders>
              <w:top w:val="single" w:sz="6" w:space="0" w:color="auto"/>
              <w:left w:val="single" w:sz="6" w:space="0" w:color="auto"/>
              <w:bottom w:val="single" w:sz="6" w:space="0" w:color="auto"/>
              <w:right w:val="single" w:sz="6" w:space="0" w:color="auto"/>
            </w:tcBorders>
            <w:hideMark/>
          </w:tcPr>
          <w:p w14:paraId="6F4FADF6" w14:textId="77777777" w:rsidR="00293FD4" w:rsidRPr="00C42018" w:rsidRDefault="00293FD4" w:rsidP="00C45E0D">
            <w:pPr>
              <w:pStyle w:val="TAC"/>
              <w:rPr>
                <w:lang w:eastAsia="ja-JP"/>
              </w:rPr>
            </w:pPr>
            <w:r w:rsidRPr="00C42018">
              <w:rPr>
                <w:lang w:eastAsia="ja-JP"/>
              </w:rPr>
              <w:t>0.6</w:t>
            </w:r>
          </w:p>
        </w:tc>
        <w:tc>
          <w:tcPr>
            <w:tcW w:w="1686" w:type="dxa"/>
            <w:tcBorders>
              <w:top w:val="single" w:sz="6" w:space="0" w:color="auto"/>
              <w:left w:val="single" w:sz="6" w:space="0" w:color="auto"/>
              <w:bottom w:val="single" w:sz="6" w:space="0" w:color="auto"/>
              <w:right w:val="single" w:sz="6" w:space="0" w:color="auto"/>
            </w:tcBorders>
            <w:hideMark/>
          </w:tcPr>
          <w:p w14:paraId="5ED1B7C4"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2E83CEB8"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119E2DA2" w14:textId="77777777" w:rsidR="00293FD4" w:rsidRPr="00C42018" w:rsidRDefault="00293FD4" w:rsidP="00C45E0D">
            <w:pPr>
              <w:pStyle w:val="TAC"/>
              <w:rPr>
                <w:lang w:eastAsia="ja-JP"/>
              </w:rPr>
            </w:pPr>
            <w:r w:rsidRPr="00C42018">
              <w:rPr>
                <w:lang w:eastAsia="ja-JP"/>
              </w:rPr>
              <w:t>0.3</w:t>
            </w:r>
          </w:p>
        </w:tc>
      </w:tr>
      <w:tr w:rsidR="00293FD4" w:rsidRPr="00C42018" w14:paraId="1AFB8930"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298E000" w14:textId="77777777" w:rsidR="00293FD4" w:rsidRPr="00C42018" w:rsidRDefault="00293FD4" w:rsidP="00C45E0D">
            <w:pPr>
              <w:pStyle w:val="TAC"/>
            </w:pPr>
            <w:r w:rsidRPr="00C42018">
              <w:t>23</w:t>
            </w:r>
          </w:p>
        </w:tc>
        <w:tc>
          <w:tcPr>
            <w:tcW w:w="2949" w:type="dxa"/>
            <w:tcBorders>
              <w:top w:val="single" w:sz="6" w:space="0" w:color="auto"/>
              <w:left w:val="single" w:sz="6" w:space="0" w:color="auto"/>
              <w:bottom w:val="single" w:sz="6" w:space="0" w:color="auto"/>
              <w:right w:val="single" w:sz="6" w:space="0" w:color="auto"/>
            </w:tcBorders>
            <w:vAlign w:val="center"/>
            <w:hideMark/>
          </w:tcPr>
          <w:p w14:paraId="5DD6380A" w14:textId="77777777" w:rsidR="00293FD4" w:rsidRPr="00C42018" w:rsidRDefault="00293FD4" w:rsidP="00C45E0D">
            <w:pPr>
              <w:pStyle w:val="TAC"/>
            </w:pPr>
            <w:r w:rsidRPr="00C42018">
              <w:t>Positioning and pointing misalignment between the reference antenna and the measurement antenna</w:t>
            </w:r>
          </w:p>
        </w:tc>
        <w:tc>
          <w:tcPr>
            <w:tcW w:w="1134" w:type="dxa"/>
            <w:tcBorders>
              <w:top w:val="single" w:sz="6" w:space="0" w:color="auto"/>
              <w:left w:val="single" w:sz="6" w:space="0" w:color="auto"/>
              <w:bottom w:val="single" w:sz="6" w:space="0" w:color="auto"/>
              <w:right w:val="single" w:sz="6" w:space="0" w:color="auto"/>
            </w:tcBorders>
            <w:hideMark/>
          </w:tcPr>
          <w:p w14:paraId="7E30C1E1" w14:textId="77777777" w:rsidR="00293FD4" w:rsidRPr="00C42018" w:rsidRDefault="00293FD4" w:rsidP="00C45E0D">
            <w:pPr>
              <w:pStyle w:val="TAC"/>
              <w:rPr>
                <w:lang w:eastAsia="ja-JP"/>
              </w:rPr>
            </w:pPr>
            <w:r w:rsidRPr="00C42018">
              <w:rPr>
                <w:lang w:eastAsia="ja-JP"/>
              </w:rPr>
              <w:t>0.05</w:t>
            </w:r>
          </w:p>
        </w:tc>
        <w:tc>
          <w:tcPr>
            <w:tcW w:w="1686" w:type="dxa"/>
            <w:tcBorders>
              <w:top w:val="single" w:sz="6" w:space="0" w:color="auto"/>
              <w:left w:val="single" w:sz="6" w:space="0" w:color="auto"/>
              <w:bottom w:val="single" w:sz="6" w:space="0" w:color="auto"/>
              <w:right w:val="single" w:sz="6" w:space="0" w:color="auto"/>
            </w:tcBorders>
            <w:hideMark/>
          </w:tcPr>
          <w:p w14:paraId="2F8AC44F"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7999D001"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1CCDB73E" w14:textId="77777777" w:rsidR="00293FD4" w:rsidRPr="00C42018" w:rsidRDefault="00293FD4" w:rsidP="00C45E0D">
            <w:pPr>
              <w:pStyle w:val="TAC"/>
            </w:pPr>
            <w:r w:rsidRPr="00C42018">
              <w:rPr>
                <w:lang w:eastAsia="ja-JP"/>
              </w:rPr>
              <w:t>0.03</w:t>
            </w:r>
          </w:p>
        </w:tc>
      </w:tr>
      <w:tr w:rsidR="00293FD4" w:rsidRPr="00C42018" w14:paraId="31048792"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3ECAAABD" w14:textId="77777777" w:rsidR="00293FD4" w:rsidRPr="00C42018" w:rsidRDefault="00293FD4" w:rsidP="00C45E0D">
            <w:pPr>
              <w:pStyle w:val="TAC"/>
            </w:pPr>
            <w:r w:rsidRPr="00C42018">
              <w:t>24</w:t>
            </w:r>
          </w:p>
        </w:tc>
        <w:tc>
          <w:tcPr>
            <w:tcW w:w="2949" w:type="dxa"/>
            <w:tcBorders>
              <w:top w:val="single" w:sz="6" w:space="0" w:color="auto"/>
              <w:left w:val="single" w:sz="6" w:space="0" w:color="auto"/>
              <w:bottom w:val="single" w:sz="6" w:space="0" w:color="auto"/>
              <w:right w:val="single" w:sz="6" w:space="0" w:color="auto"/>
            </w:tcBorders>
            <w:vAlign w:val="center"/>
            <w:hideMark/>
          </w:tcPr>
          <w:p w14:paraId="0004E643" w14:textId="77777777" w:rsidR="00293FD4" w:rsidRPr="00C42018" w:rsidRDefault="00293FD4" w:rsidP="00C45E0D">
            <w:pPr>
              <w:pStyle w:val="TAC"/>
            </w:pPr>
            <w:r w:rsidRPr="00C42018">
              <w:t>Phase centre offset of calibration antenna</w:t>
            </w:r>
          </w:p>
        </w:tc>
        <w:tc>
          <w:tcPr>
            <w:tcW w:w="1134" w:type="dxa"/>
            <w:tcBorders>
              <w:top w:val="single" w:sz="6" w:space="0" w:color="auto"/>
              <w:left w:val="single" w:sz="6" w:space="0" w:color="auto"/>
              <w:bottom w:val="single" w:sz="6" w:space="0" w:color="auto"/>
              <w:right w:val="single" w:sz="6" w:space="0" w:color="auto"/>
            </w:tcBorders>
            <w:hideMark/>
          </w:tcPr>
          <w:p w14:paraId="57024466"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0D06CF68"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594F7BA8"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5947C2AF" w14:textId="77777777" w:rsidR="00293FD4" w:rsidRPr="00C42018" w:rsidRDefault="00293FD4" w:rsidP="00C45E0D">
            <w:pPr>
              <w:pStyle w:val="TAC"/>
            </w:pPr>
            <w:r w:rsidRPr="00C42018">
              <w:t>0.00</w:t>
            </w:r>
          </w:p>
        </w:tc>
      </w:tr>
      <w:tr w:rsidR="00293FD4" w:rsidRPr="00C42018" w14:paraId="172CCD1A"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15D1B745" w14:textId="77777777" w:rsidR="00293FD4" w:rsidRPr="00C42018" w:rsidRDefault="00293FD4" w:rsidP="00C45E0D">
            <w:pPr>
              <w:pStyle w:val="TAC"/>
            </w:pPr>
            <w:r w:rsidRPr="00C42018">
              <w:t>25</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97093A1" w14:textId="77777777" w:rsidR="00293FD4" w:rsidRPr="00C42018" w:rsidRDefault="00293FD4" w:rsidP="00C45E0D">
            <w:pPr>
              <w:pStyle w:val="TAC"/>
            </w:pPr>
            <w:r w:rsidRPr="00C42018">
              <w:t>Quality of quiet zone for calibration process (NOTE 4)</w:t>
            </w:r>
          </w:p>
        </w:tc>
        <w:tc>
          <w:tcPr>
            <w:tcW w:w="1134" w:type="dxa"/>
            <w:tcBorders>
              <w:top w:val="single" w:sz="6" w:space="0" w:color="auto"/>
              <w:left w:val="single" w:sz="6" w:space="0" w:color="auto"/>
              <w:bottom w:val="single" w:sz="6" w:space="0" w:color="auto"/>
              <w:right w:val="single" w:sz="6" w:space="0" w:color="auto"/>
            </w:tcBorders>
            <w:hideMark/>
          </w:tcPr>
          <w:p w14:paraId="5EDC5EDA" w14:textId="77777777" w:rsidR="00293FD4" w:rsidRPr="00C42018" w:rsidRDefault="00293FD4" w:rsidP="00C45E0D">
            <w:pPr>
              <w:pStyle w:val="TAC"/>
              <w:rPr>
                <w:lang w:eastAsia="ja-JP"/>
              </w:rPr>
            </w:pPr>
            <w:r w:rsidRPr="00C42018">
              <w:rPr>
                <w:lang w:eastAsia="ja-JP"/>
              </w:rPr>
              <w:t>0.6</w:t>
            </w:r>
          </w:p>
        </w:tc>
        <w:tc>
          <w:tcPr>
            <w:tcW w:w="1686" w:type="dxa"/>
            <w:tcBorders>
              <w:top w:val="single" w:sz="6" w:space="0" w:color="auto"/>
              <w:left w:val="single" w:sz="6" w:space="0" w:color="auto"/>
              <w:bottom w:val="single" w:sz="6" w:space="0" w:color="auto"/>
              <w:right w:val="single" w:sz="6" w:space="0" w:color="auto"/>
            </w:tcBorders>
            <w:hideMark/>
          </w:tcPr>
          <w:p w14:paraId="472FC975" w14:textId="77777777" w:rsidR="00293FD4" w:rsidRPr="00C42018" w:rsidRDefault="00293FD4" w:rsidP="00C45E0D">
            <w:pPr>
              <w:pStyle w:val="TAC"/>
            </w:pPr>
            <w:r w:rsidRPr="00C42018">
              <w:t>Actual</w:t>
            </w:r>
          </w:p>
        </w:tc>
        <w:tc>
          <w:tcPr>
            <w:tcW w:w="992" w:type="dxa"/>
            <w:tcBorders>
              <w:top w:val="single" w:sz="6" w:space="0" w:color="auto"/>
              <w:left w:val="single" w:sz="6" w:space="0" w:color="auto"/>
              <w:bottom w:val="single" w:sz="6" w:space="0" w:color="auto"/>
              <w:right w:val="single" w:sz="6" w:space="0" w:color="auto"/>
            </w:tcBorders>
            <w:hideMark/>
          </w:tcPr>
          <w:p w14:paraId="0F505570" w14:textId="77777777" w:rsidR="00293FD4" w:rsidRPr="00C42018" w:rsidRDefault="00293FD4" w:rsidP="00C45E0D">
            <w:pPr>
              <w:pStyle w:val="TAC"/>
            </w:pPr>
            <w:r w:rsidRPr="00C42018">
              <w:t>1.00</w:t>
            </w:r>
          </w:p>
        </w:tc>
        <w:tc>
          <w:tcPr>
            <w:tcW w:w="1327" w:type="dxa"/>
            <w:tcBorders>
              <w:top w:val="single" w:sz="6" w:space="0" w:color="auto"/>
              <w:left w:val="single" w:sz="6" w:space="0" w:color="auto"/>
              <w:bottom w:val="single" w:sz="6" w:space="0" w:color="auto"/>
              <w:right w:val="single" w:sz="6" w:space="0" w:color="auto"/>
            </w:tcBorders>
            <w:hideMark/>
          </w:tcPr>
          <w:p w14:paraId="17EA6B8D" w14:textId="77777777" w:rsidR="00293FD4" w:rsidRPr="00C42018" w:rsidRDefault="00293FD4" w:rsidP="00C45E0D">
            <w:pPr>
              <w:pStyle w:val="TAC"/>
            </w:pPr>
            <w:r w:rsidRPr="00C42018">
              <w:rPr>
                <w:lang w:eastAsia="ja-JP"/>
              </w:rPr>
              <w:t>0.6</w:t>
            </w:r>
          </w:p>
        </w:tc>
      </w:tr>
      <w:tr w:rsidR="00293FD4" w:rsidRPr="00C42018" w14:paraId="7651250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CC51FDC" w14:textId="77777777" w:rsidR="00293FD4" w:rsidRPr="00C42018" w:rsidRDefault="00293FD4" w:rsidP="00C45E0D">
            <w:pPr>
              <w:pStyle w:val="TAC"/>
            </w:pPr>
            <w:r w:rsidRPr="00C42018">
              <w:t>26</w:t>
            </w:r>
          </w:p>
        </w:tc>
        <w:tc>
          <w:tcPr>
            <w:tcW w:w="2949" w:type="dxa"/>
            <w:tcBorders>
              <w:top w:val="single" w:sz="6" w:space="0" w:color="auto"/>
              <w:left w:val="single" w:sz="6" w:space="0" w:color="auto"/>
              <w:bottom w:val="single" w:sz="6" w:space="0" w:color="auto"/>
              <w:right w:val="single" w:sz="6" w:space="0" w:color="auto"/>
            </w:tcBorders>
            <w:vAlign w:val="center"/>
            <w:hideMark/>
          </w:tcPr>
          <w:p w14:paraId="2164045B" w14:textId="77777777" w:rsidR="00293FD4" w:rsidRPr="00C42018" w:rsidRDefault="00293FD4" w:rsidP="00C45E0D">
            <w:pPr>
              <w:pStyle w:val="TAC"/>
            </w:pPr>
            <w:r w:rsidRPr="00C42018">
              <w:t>Standing wave between reference calibration antenna and measurement antenna</w:t>
            </w:r>
          </w:p>
        </w:tc>
        <w:tc>
          <w:tcPr>
            <w:tcW w:w="1134" w:type="dxa"/>
            <w:tcBorders>
              <w:top w:val="single" w:sz="6" w:space="0" w:color="auto"/>
              <w:left w:val="single" w:sz="6" w:space="0" w:color="auto"/>
              <w:bottom w:val="single" w:sz="6" w:space="0" w:color="auto"/>
              <w:right w:val="single" w:sz="6" w:space="0" w:color="auto"/>
            </w:tcBorders>
            <w:hideMark/>
          </w:tcPr>
          <w:p w14:paraId="1507CAD6"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66FD3AEC" w14:textId="77777777" w:rsidR="00293FD4" w:rsidRPr="00C42018" w:rsidRDefault="00293FD4" w:rsidP="00C45E0D">
            <w:pPr>
              <w:pStyle w:val="TAC"/>
            </w:pPr>
            <w:r w:rsidRPr="00C42018">
              <w:t>U-shaped</w:t>
            </w:r>
          </w:p>
        </w:tc>
        <w:tc>
          <w:tcPr>
            <w:tcW w:w="992" w:type="dxa"/>
            <w:tcBorders>
              <w:top w:val="single" w:sz="6" w:space="0" w:color="auto"/>
              <w:left w:val="single" w:sz="6" w:space="0" w:color="auto"/>
              <w:bottom w:val="single" w:sz="6" w:space="0" w:color="auto"/>
              <w:right w:val="single" w:sz="6" w:space="0" w:color="auto"/>
            </w:tcBorders>
            <w:hideMark/>
          </w:tcPr>
          <w:p w14:paraId="1BCA5F01" w14:textId="77777777" w:rsidR="00293FD4" w:rsidRPr="00C42018" w:rsidRDefault="00293FD4" w:rsidP="00C45E0D">
            <w:pPr>
              <w:pStyle w:val="TAC"/>
            </w:pPr>
            <w:r w:rsidRPr="00C42018">
              <w:t>1.41</w:t>
            </w:r>
          </w:p>
        </w:tc>
        <w:tc>
          <w:tcPr>
            <w:tcW w:w="1327" w:type="dxa"/>
            <w:tcBorders>
              <w:top w:val="single" w:sz="6" w:space="0" w:color="auto"/>
              <w:left w:val="single" w:sz="6" w:space="0" w:color="auto"/>
              <w:bottom w:val="single" w:sz="6" w:space="0" w:color="auto"/>
              <w:right w:val="single" w:sz="6" w:space="0" w:color="auto"/>
            </w:tcBorders>
            <w:hideMark/>
          </w:tcPr>
          <w:p w14:paraId="3DAB7916" w14:textId="77777777" w:rsidR="00293FD4" w:rsidRPr="00C42018" w:rsidRDefault="00293FD4" w:rsidP="00C45E0D">
            <w:pPr>
              <w:pStyle w:val="TAC"/>
            </w:pPr>
            <w:r w:rsidRPr="00C42018">
              <w:t>0.00</w:t>
            </w:r>
          </w:p>
        </w:tc>
      </w:tr>
      <w:tr w:rsidR="00293FD4" w:rsidRPr="00C42018" w14:paraId="0E7F7F3D"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2061D77" w14:textId="77777777" w:rsidR="00293FD4" w:rsidRPr="00C42018" w:rsidRDefault="00293FD4" w:rsidP="00C45E0D">
            <w:pPr>
              <w:pStyle w:val="TAC"/>
            </w:pPr>
            <w:r w:rsidRPr="00C42018">
              <w:t>27</w:t>
            </w:r>
          </w:p>
        </w:tc>
        <w:tc>
          <w:tcPr>
            <w:tcW w:w="2949" w:type="dxa"/>
            <w:tcBorders>
              <w:top w:val="single" w:sz="6" w:space="0" w:color="auto"/>
              <w:left w:val="single" w:sz="6" w:space="0" w:color="auto"/>
              <w:bottom w:val="single" w:sz="6" w:space="0" w:color="auto"/>
              <w:right w:val="single" w:sz="6" w:space="0" w:color="auto"/>
            </w:tcBorders>
            <w:vAlign w:val="center"/>
            <w:hideMark/>
          </w:tcPr>
          <w:p w14:paraId="5FA52064" w14:textId="77777777" w:rsidR="00293FD4" w:rsidRPr="00C42018" w:rsidRDefault="00293FD4" w:rsidP="00C45E0D">
            <w:pPr>
              <w:pStyle w:val="TAC"/>
            </w:pPr>
            <w:r w:rsidRPr="00C42018">
              <w:t>Influence of the calibration antenna feed cable</w:t>
            </w:r>
          </w:p>
        </w:tc>
        <w:tc>
          <w:tcPr>
            <w:tcW w:w="1134" w:type="dxa"/>
            <w:tcBorders>
              <w:top w:val="single" w:sz="6" w:space="0" w:color="auto"/>
              <w:left w:val="single" w:sz="6" w:space="0" w:color="auto"/>
              <w:bottom w:val="single" w:sz="6" w:space="0" w:color="auto"/>
              <w:right w:val="single" w:sz="6" w:space="0" w:color="auto"/>
            </w:tcBorders>
            <w:hideMark/>
          </w:tcPr>
          <w:p w14:paraId="5CD88514" w14:textId="77777777" w:rsidR="00293FD4" w:rsidRPr="00C42018" w:rsidRDefault="00293FD4" w:rsidP="00C45E0D">
            <w:pPr>
              <w:pStyle w:val="TAC"/>
              <w:rPr>
                <w:lang w:eastAsia="ja-JP"/>
              </w:rPr>
            </w:pPr>
            <w:r w:rsidRPr="00C42018">
              <w:t>0.14</w:t>
            </w:r>
          </w:p>
        </w:tc>
        <w:tc>
          <w:tcPr>
            <w:tcW w:w="1686" w:type="dxa"/>
            <w:tcBorders>
              <w:top w:val="single" w:sz="6" w:space="0" w:color="auto"/>
              <w:left w:val="single" w:sz="6" w:space="0" w:color="auto"/>
              <w:bottom w:val="single" w:sz="6" w:space="0" w:color="auto"/>
              <w:right w:val="single" w:sz="6" w:space="0" w:color="auto"/>
            </w:tcBorders>
            <w:hideMark/>
          </w:tcPr>
          <w:p w14:paraId="7976278E" w14:textId="77777777" w:rsidR="00293FD4" w:rsidRPr="00C42018" w:rsidRDefault="00293FD4" w:rsidP="00C45E0D">
            <w:pPr>
              <w:pStyle w:val="TAC"/>
            </w:pPr>
            <w:r w:rsidRPr="00C42018">
              <w:t>Normal</w:t>
            </w:r>
          </w:p>
        </w:tc>
        <w:tc>
          <w:tcPr>
            <w:tcW w:w="992" w:type="dxa"/>
            <w:tcBorders>
              <w:top w:val="single" w:sz="6" w:space="0" w:color="auto"/>
              <w:left w:val="single" w:sz="6" w:space="0" w:color="auto"/>
              <w:bottom w:val="single" w:sz="6" w:space="0" w:color="auto"/>
              <w:right w:val="single" w:sz="6" w:space="0" w:color="auto"/>
            </w:tcBorders>
            <w:hideMark/>
          </w:tcPr>
          <w:p w14:paraId="44D863E1" w14:textId="77777777" w:rsidR="00293FD4" w:rsidRPr="00C42018" w:rsidRDefault="00293FD4" w:rsidP="00C45E0D">
            <w:pPr>
              <w:pStyle w:val="TAC"/>
            </w:pPr>
            <w:r w:rsidRPr="00C42018">
              <w:t>2.00</w:t>
            </w:r>
          </w:p>
        </w:tc>
        <w:tc>
          <w:tcPr>
            <w:tcW w:w="1327" w:type="dxa"/>
            <w:tcBorders>
              <w:top w:val="single" w:sz="6" w:space="0" w:color="auto"/>
              <w:left w:val="single" w:sz="6" w:space="0" w:color="auto"/>
              <w:bottom w:val="single" w:sz="6" w:space="0" w:color="auto"/>
              <w:right w:val="single" w:sz="6" w:space="0" w:color="auto"/>
            </w:tcBorders>
            <w:hideMark/>
          </w:tcPr>
          <w:p w14:paraId="3C7C7ACB" w14:textId="77777777" w:rsidR="00293FD4" w:rsidRPr="00C42018" w:rsidRDefault="00293FD4" w:rsidP="00C45E0D">
            <w:pPr>
              <w:pStyle w:val="TAC"/>
              <w:rPr>
                <w:lang w:eastAsia="ja-JP"/>
              </w:rPr>
            </w:pPr>
            <w:r w:rsidRPr="00C42018">
              <w:t>0.07</w:t>
            </w:r>
          </w:p>
        </w:tc>
      </w:tr>
      <w:tr w:rsidR="00293FD4" w:rsidRPr="00C42018" w14:paraId="7394AEE7"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C40F132" w14:textId="77777777" w:rsidR="00293FD4" w:rsidRPr="00C42018" w:rsidRDefault="00293FD4" w:rsidP="00C45E0D">
            <w:pPr>
              <w:pStyle w:val="TAC"/>
            </w:pPr>
            <w:r w:rsidRPr="00C42018">
              <w:t>28</w:t>
            </w:r>
          </w:p>
        </w:tc>
        <w:tc>
          <w:tcPr>
            <w:tcW w:w="2949" w:type="dxa"/>
            <w:tcBorders>
              <w:top w:val="single" w:sz="6" w:space="0" w:color="auto"/>
              <w:left w:val="single" w:sz="6" w:space="0" w:color="auto"/>
              <w:bottom w:val="single" w:sz="6" w:space="0" w:color="auto"/>
              <w:right w:val="single" w:sz="6" w:space="0" w:color="auto"/>
            </w:tcBorders>
            <w:hideMark/>
          </w:tcPr>
          <w:p w14:paraId="7271E12E" w14:textId="77777777" w:rsidR="00293FD4" w:rsidRPr="00C42018" w:rsidRDefault="00293FD4" w:rsidP="00C45E0D">
            <w:pPr>
              <w:pStyle w:val="TAC"/>
            </w:pPr>
            <w:r w:rsidRPr="00C42018">
              <w:t>Insertion Loss Variation</w:t>
            </w:r>
          </w:p>
        </w:tc>
        <w:tc>
          <w:tcPr>
            <w:tcW w:w="1134" w:type="dxa"/>
            <w:tcBorders>
              <w:top w:val="single" w:sz="6" w:space="0" w:color="auto"/>
              <w:left w:val="single" w:sz="6" w:space="0" w:color="auto"/>
              <w:bottom w:val="single" w:sz="6" w:space="0" w:color="auto"/>
              <w:right w:val="single" w:sz="6" w:space="0" w:color="auto"/>
            </w:tcBorders>
            <w:hideMark/>
          </w:tcPr>
          <w:p w14:paraId="15D88FA2" w14:textId="77777777" w:rsidR="00293FD4" w:rsidRPr="00C42018" w:rsidRDefault="00293FD4" w:rsidP="00C45E0D">
            <w:pPr>
              <w:pStyle w:val="TAC"/>
            </w:pPr>
            <w:r w:rsidRPr="00C42018">
              <w:t>0.00</w:t>
            </w:r>
          </w:p>
        </w:tc>
        <w:tc>
          <w:tcPr>
            <w:tcW w:w="1686" w:type="dxa"/>
            <w:tcBorders>
              <w:top w:val="single" w:sz="6" w:space="0" w:color="auto"/>
              <w:left w:val="single" w:sz="6" w:space="0" w:color="auto"/>
              <w:bottom w:val="single" w:sz="6" w:space="0" w:color="auto"/>
              <w:right w:val="single" w:sz="6" w:space="0" w:color="auto"/>
            </w:tcBorders>
            <w:hideMark/>
          </w:tcPr>
          <w:p w14:paraId="300AFF50" w14:textId="77777777" w:rsidR="00293FD4" w:rsidRPr="00C42018" w:rsidRDefault="00293FD4" w:rsidP="00C45E0D">
            <w:pPr>
              <w:pStyle w:val="TAC"/>
            </w:pPr>
            <w:r w:rsidRPr="00C42018">
              <w:t>Rectangular</w:t>
            </w:r>
          </w:p>
        </w:tc>
        <w:tc>
          <w:tcPr>
            <w:tcW w:w="992" w:type="dxa"/>
            <w:tcBorders>
              <w:top w:val="single" w:sz="6" w:space="0" w:color="auto"/>
              <w:left w:val="single" w:sz="6" w:space="0" w:color="auto"/>
              <w:bottom w:val="single" w:sz="6" w:space="0" w:color="auto"/>
              <w:right w:val="single" w:sz="6" w:space="0" w:color="auto"/>
            </w:tcBorders>
            <w:hideMark/>
          </w:tcPr>
          <w:p w14:paraId="30F16227" w14:textId="77777777" w:rsidR="00293FD4" w:rsidRPr="00C42018" w:rsidRDefault="00293FD4" w:rsidP="00C45E0D">
            <w:pPr>
              <w:pStyle w:val="TAC"/>
            </w:pPr>
            <w:r w:rsidRPr="00C42018">
              <w:t>1.73</w:t>
            </w:r>
          </w:p>
        </w:tc>
        <w:tc>
          <w:tcPr>
            <w:tcW w:w="1327" w:type="dxa"/>
            <w:tcBorders>
              <w:top w:val="single" w:sz="6" w:space="0" w:color="auto"/>
              <w:left w:val="single" w:sz="6" w:space="0" w:color="auto"/>
              <w:bottom w:val="single" w:sz="6" w:space="0" w:color="auto"/>
              <w:right w:val="single" w:sz="6" w:space="0" w:color="auto"/>
            </w:tcBorders>
            <w:hideMark/>
          </w:tcPr>
          <w:p w14:paraId="374F2D96" w14:textId="77777777" w:rsidR="00293FD4" w:rsidRPr="00C42018" w:rsidRDefault="00293FD4" w:rsidP="00C45E0D">
            <w:pPr>
              <w:pStyle w:val="TAC"/>
            </w:pPr>
            <w:r w:rsidRPr="00C42018">
              <w:t>0.00</w:t>
            </w:r>
          </w:p>
        </w:tc>
      </w:tr>
      <w:tr w:rsidR="00293FD4" w:rsidRPr="00C42018" w14:paraId="150B18BC"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2A06C4D6" w14:textId="77777777" w:rsidR="00293FD4" w:rsidRPr="00C42018" w:rsidRDefault="00293FD4" w:rsidP="00C45E0D">
            <w:pPr>
              <w:pStyle w:val="TAL"/>
              <w:spacing w:before="120" w:after="120"/>
            </w:pPr>
          </w:p>
        </w:tc>
        <w:tc>
          <w:tcPr>
            <w:tcW w:w="6761" w:type="dxa"/>
            <w:gridSpan w:val="4"/>
            <w:tcBorders>
              <w:top w:val="single" w:sz="6" w:space="0" w:color="auto"/>
              <w:left w:val="single" w:sz="6" w:space="0" w:color="auto"/>
              <w:bottom w:val="single" w:sz="6" w:space="0" w:color="auto"/>
              <w:right w:val="single" w:sz="6" w:space="0" w:color="auto"/>
            </w:tcBorders>
          </w:tcPr>
          <w:p w14:paraId="60BA1564" w14:textId="77777777" w:rsidR="00293FD4" w:rsidRPr="00C42018" w:rsidRDefault="00293FD4" w:rsidP="00C45E0D">
            <w:pPr>
              <w:pStyle w:val="TAC"/>
              <w:spacing w:before="120" w:after="120"/>
              <w:rPr>
                <w:b/>
              </w:rPr>
            </w:pPr>
            <w:r w:rsidRPr="00C42018">
              <w:rPr>
                <w:b/>
              </w:rPr>
              <w:t>Expanded uncertainty (1.96σ - confidence interval of 95 %)</w:t>
            </w:r>
          </w:p>
        </w:tc>
        <w:tc>
          <w:tcPr>
            <w:tcW w:w="1327" w:type="dxa"/>
            <w:tcBorders>
              <w:top w:val="single" w:sz="6" w:space="0" w:color="auto"/>
              <w:left w:val="single" w:sz="6" w:space="0" w:color="auto"/>
              <w:bottom w:val="single" w:sz="6" w:space="0" w:color="auto"/>
              <w:right w:val="single" w:sz="6" w:space="0" w:color="auto"/>
            </w:tcBorders>
          </w:tcPr>
          <w:p w14:paraId="5DD37A63" w14:textId="77777777" w:rsidR="00293FD4" w:rsidRPr="00C42018" w:rsidRDefault="00293FD4" w:rsidP="00C45E0D">
            <w:pPr>
              <w:pStyle w:val="TAH"/>
              <w:spacing w:before="120" w:after="120"/>
            </w:pPr>
            <w:r w:rsidRPr="00C42018">
              <w:t>Value</w:t>
            </w:r>
          </w:p>
        </w:tc>
      </w:tr>
      <w:tr w:rsidR="00293FD4" w:rsidRPr="00C42018" w14:paraId="190C18CB"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65C0A5EF" w14:textId="77777777" w:rsidR="00293FD4" w:rsidRPr="00C42018" w:rsidRDefault="00293FD4" w:rsidP="00C45E0D">
            <w:pPr>
              <w:pStyle w:val="TAL"/>
              <w:spacing w:before="120" w:after="120"/>
            </w:pPr>
          </w:p>
        </w:tc>
        <w:tc>
          <w:tcPr>
            <w:tcW w:w="6761" w:type="dxa"/>
            <w:gridSpan w:val="4"/>
            <w:tcBorders>
              <w:top w:val="single" w:sz="6" w:space="0" w:color="auto"/>
              <w:left w:val="single" w:sz="6" w:space="0" w:color="auto"/>
              <w:bottom w:val="single" w:sz="6" w:space="0" w:color="auto"/>
              <w:right w:val="single" w:sz="6" w:space="0" w:color="auto"/>
            </w:tcBorders>
          </w:tcPr>
          <w:p w14:paraId="2AAAA029" w14:textId="77777777" w:rsidR="00293FD4" w:rsidRPr="00C42018" w:rsidRDefault="00293FD4" w:rsidP="00C45E0D">
            <w:pPr>
              <w:pStyle w:val="TAC"/>
              <w:spacing w:before="120" w:after="120"/>
            </w:pPr>
            <w:r w:rsidRPr="00C42018">
              <w:t>TRP Expanded uncertainty (</w:t>
            </w:r>
            <w:r w:rsidRPr="00C42018">
              <w:rPr>
                <w:lang w:eastAsia="ja-JP"/>
              </w:rPr>
              <w:t>23.45</w:t>
            </w:r>
            <w:r w:rsidRPr="00C42018">
              <w:t xml:space="preserve"> GHz &lt; f &lt;= </w:t>
            </w:r>
            <w:r w:rsidRPr="00C42018">
              <w:rPr>
                <w:lang w:eastAsia="ja-JP"/>
              </w:rPr>
              <w:t>40.8</w:t>
            </w:r>
            <w:r w:rsidRPr="00C42018">
              <w:t xml:space="preserve"> GHz) [dB] (a)</w:t>
            </w:r>
          </w:p>
        </w:tc>
        <w:tc>
          <w:tcPr>
            <w:tcW w:w="1327" w:type="dxa"/>
            <w:tcBorders>
              <w:top w:val="single" w:sz="6" w:space="0" w:color="auto"/>
              <w:left w:val="single" w:sz="6" w:space="0" w:color="auto"/>
              <w:bottom w:val="single" w:sz="6" w:space="0" w:color="auto"/>
              <w:right w:val="single" w:sz="6" w:space="0" w:color="auto"/>
            </w:tcBorders>
          </w:tcPr>
          <w:p w14:paraId="6ECF12AB" w14:textId="77777777" w:rsidR="00293FD4" w:rsidRPr="00C42018" w:rsidRDefault="00293FD4" w:rsidP="00C45E0D">
            <w:pPr>
              <w:pStyle w:val="TAC"/>
              <w:spacing w:before="120" w:after="120"/>
              <w:rPr>
                <w:lang w:eastAsia="ja-JP"/>
              </w:rPr>
            </w:pPr>
            <w:r w:rsidRPr="00C42018">
              <w:rPr>
                <w:lang w:eastAsia="ja-JP"/>
              </w:rPr>
              <w:t>5.11</w:t>
            </w:r>
          </w:p>
        </w:tc>
      </w:tr>
      <w:tr w:rsidR="00293FD4" w:rsidRPr="00C42018" w14:paraId="2871C3B5"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001FE22A" w14:textId="77777777" w:rsidR="00293FD4" w:rsidRPr="00C42018" w:rsidRDefault="00293FD4" w:rsidP="00C45E0D">
            <w:pPr>
              <w:pStyle w:val="TAH"/>
              <w:spacing w:before="120" w:after="120"/>
            </w:pPr>
          </w:p>
        </w:tc>
        <w:tc>
          <w:tcPr>
            <w:tcW w:w="6761" w:type="dxa"/>
            <w:gridSpan w:val="4"/>
            <w:tcBorders>
              <w:top w:val="single" w:sz="6" w:space="0" w:color="auto"/>
              <w:left w:val="single" w:sz="6" w:space="0" w:color="auto"/>
              <w:bottom w:val="single" w:sz="6" w:space="0" w:color="auto"/>
              <w:right w:val="single" w:sz="6" w:space="0" w:color="auto"/>
            </w:tcBorders>
            <w:hideMark/>
          </w:tcPr>
          <w:p w14:paraId="6234247F" w14:textId="77777777" w:rsidR="00293FD4" w:rsidRPr="00C42018" w:rsidRDefault="00293FD4" w:rsidP="00C45E0D">
            <w:pPr>
              <w:pStyle w:val="TAH"/>
              <w:spacing w:before="120" w:after="120"/>
            </w:pPr>
            <w:r w:rsidRPr="00C42018">
              <w:t>Systematic uncertainties (NOTE 3)</w:t>
            </w:r>
          </w:p>
        </w:tc>
        <w:tc>
          <w:tcPr>
            <w:tcW w:w="1327" w:type="dxa"/>
            <w:tcBorders>
              <w:top w:val="single" w:sz="6" w:space="0" w:color="auto"/>
              <w:left w:val="single" w:sz="6" w:space="0" w:color="auto"/>
              <w:bottom w:val="single" w:sz="6" w:space="0" w:color="auto"/>
              <w:right w:val="single" w:sz="6" w:space="0" w:color="auto"/>
            </w:tcBorders>
            <w:hideMark/>
          </w:tcPr>
          <w:p w14:paraId="056901AB" w14:textId="77777777" w:rsidR="00293FD4" w:rsidRPr="00C42018" w:rsidRDefault="00293FD4" w:rsidP="00C45E0D">
            <w:pPr>
              <w:pStyle w:val="TAH"/>
              <w:spacing w:before="120" w:after="120"/>
            </w:pPr>
            <w:r w:rsidRPr="00C42018">
              <w:t>Value</w:t>
            </w:r>
          </w:p>
        </w:tc>
      </w:tr>
      <w:tr w:rsidR="00293FD4" w:rsidRPr="00C42018" w14:paraId="350991B4"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2F6DAE47" w14:textId="77777777" w:rsidR="00293FD4" w:rsidRPr="00C42018" w:rsidRDefault="00293FD4" w:rsidP="00C45E0D">
            <w:pPr>
              <w:pStyle w:val="TAL"/>
              <w:spacing w:before="120" w:after="120"/>
            </w:pPr>
            <w:r w:rsidRPr="00C42018">
              <w:t>29</w:t>
            </w:r>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1DC3A420" w14:textId="77777777" w:rsidR="00293FD4" w:rsidRPr="00C42018" w:rsidRDefault="00293FD4" w:rsidP="00C45E0D">
            <w:pPr>
              <w:pStyle w:val="TAC"/>
              <w:spacing w:before="120" w:after="120"/>
            </w:pPr>
            <w:r w:rsidRPr="00C42018">
              <w:rPr>
                <w:lang w:bidi="hi-IN"/>
              </w:rPr>
              <w:t>Systematic error due to TRP calculation/quadrature (NOTE 1) (b)</w:t>
            </w:r>
          </w:p>
        </w:tc>
        <w:tc>
          <w:tcPr>
            <w:tcW w:w="1327" w:type="dxa"/>
            <w:tcBorders>
              <w:top w:val="single" w:sz="6" w:space="0" w:color="auto"/>
              <w:left w:val="single" w:sz="6" w:space="0" w:color="auto"/>
              <w:bottom w:val="single" w:sz="6" w:space="0" w:color="auto"/>
              <w:right w:val="single" w:sz="6" w:space="0" w:color="auto"/>
            </w:tcBorders>
          </w:tcPr>
          <w:p w14:paraId="757C1A4A" w14:textId="77777777" w:rsidR="00293FD4" w:rsidRPr="00C42018" w:rsidRDefault="00293FD4" w:rsidP="00C45E0D">
            <w:pPr>
              <w:pStyle w:val="TAC"/>
              <w:spacing w:before="120" w:after="120"/>
            </w:pPr>
            <w:r w:rsidRPr="00C42018">
              <w:rPr>
                <w:lang w:eastAsia="ja-JP"/>
              </w:rPr>
              <w:t>0.0</w:t>
            </w:r>
          </w:p>
        </w:tc>
      </w:tr>
      <w:tr w:rsidR="00293FD4" w:rsidRPr="00C42018" w14:paraId="01DE7381"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hideMark/>
          </w:tcPr>
          <w:p w14:paraId="4B2773F1" w14:textId="77777777" w:rsidR="00293FD4" w:rsidRPr="00C42018" w:rsidRDefault="00293FD4" w:rsidP="00C45E0D">
            <w:pPr>
              <w:pStyle w:val="TAL"/>
              <w:spacing w:before="120" w:after="120"/>
            </w:pPr>
            <w:r w:rsidRPr="00C42018">
              <w:t>30</w:t>
            </w:r>
          </w:p>
        </w:tc>
        <w:tc>
          <w:tcPr>
            <w:tcW w:w="6761" w:type="dxa"/>
            <w:gridSpan w:val="4"/>
            <w:tcBorders>
              <w:top w:val="single" w:sz="6" w:space="0" w:color="auto"/>
              <w:left w:val="single" w:sz="6" w:space="0" w:color="auto"/>
              <w:bottom w:val="single" w:sz="6" w:space="0" w:color="auto"/>
              <w:right w:val="single" w:sz="6" w:space="0" w:color="auto"/>
            </w:tcBorders>
            <w:vAlign w:val="center"/>
            <w:hideMark/>
          </w:tcPr>
          <w:p w14:paraId="4397BE51" w14:textId="77777777" w:rsidR="00293FD4" w:rsidRPr="00C42018" w:rsidRDefault="00293FD4" w:rsidP="00C45E0D">
            <w:pPr>
              <w:pStyle w:val="TAC"/>
              <w:spacing w:before="120" w:after="120"/>
              <w:rPr>
                <w:lang w:bidi="hi-IN"/>
              </w:rPr>
            </w:pPr>
            <w:r w:rsidRPr="00C42018">
              <w:t>Influence of noise (</w:t>
            </w:r>
            <w:r w:rsidRPr="00C42018">
              <w:rPr>
                <w:lang w:eastAsia="ja-JP"/>
              </w:rPr>
              <w:t>23.45</w:t>
            </w:r>
            <w:r w:rsidRPr="00C42018">
              <w:t xml:space="preserve"> GHz &lt; f &lt;= </w:t>
            </w:r>
            <w:r w:rsidRPr="00C42018">
              <w:rPr>
                <w:lang w:eastAsia="ja-JP"/>
              </w:rPr>
              <w:t>40.8</w:t>
            </w:r>
            <w:r w:rsidRPr="00C42018">
              <w:t xml:space="preserve"> GHz) (c)</w:t>
            </w:r>
          </w:p>
        </w:tc>
        <w:tc>
          <w:tcPr>
            <w:tcW w:w="1327" w:type="dxa"/>
            <w:tcBorders>
              <w:top w:val="single" w:sz="6" w:space="0" w:color="auto"/>
              <w:left w:val="single" w:sz="6" w:space="0" w:color="auto"/>
              <w:bottom w:val="single" w:sz="6" w:space="0" w:color="auto"/>
              <w:right w:val="single" w:sz="6" w:space="0" w:color="auto"/>
            </w:tcBorders>
          </w:tcPr>
          <w:p w14:paraId="2F6CF421" w14:textId="77777777" w:rsidR="00293FD4" w:rsidRPr="00C42018" w:rsidRDefault="00293FD4" w:rsidP="00C45E0D">
            <w:pPr>
              <w:pStyle w:val="TAC"/>
              <w:spacing w:before="120" w:after="120"/>
            </w:pPr>
            <w:r w:rsidRPr="00C42018">
              <w:rPr>
                <w:lang w:eastAsia="ja-JP"/>
              </w:rPr>
              <w:t>1.0</w:t>
            </w:r>
          </w:p>
        </w:tc>
      </w:tr>
      <w:tr w:rsidR="00293FD4" w:rsidRPr="00C42018" w14:paraId="32A79828" w14:textId="77777777" w:rsidTr="00C45E0D">
        <w:trPr>
          <w:cantSplit/>
          <w:tblHeader/>
          <w:jc w:val="center"/>
        </w:trPr>
        <w:tc>
          <w:tcPr>
            <w:tcW w:w="536" w:type="dxa"/>
            <w:tcBorders>
              <w:top w:val="single" w:sz="6" w:space="0" w:color="auto"/>
              <w:left w:val="single" w:sz="6" w:space="0" w:color="auto"/>
              <w:bottom w:val="single" w:sz="6" w:space="0" w:color="auto"/>
              <w:right w:val="single" w:sz="6" w:space="0" w:color="auto"/>
            </w:tcBorders>
          </w:tcPr>
          <w:p w14:paraId="4E01C35A" w14:textId="77777777" w:rsidR="00293FD4" w:rsidRPr="00C42018" w:rsidRDefault="00293FD4" w:rsidP="00C45E0D">
            <w:pPr>
              <w:pStyle w:val="TAL"/>
              <w:spacing w:before="120" w:after="120"/>
            </w:pPr>
            <w:r w:rsidRPr="00C42018">
              <w:lastRenderedPageBreak/>
              <w:t>31</w:t>
            </w:r>
          </w:p>
        </w:tc>
        <w:tc>
          <w:tcPr>
            <w:tcW w:w="6761" w:type="dxa"/>
            <w:gridSpan w:val="4"/>
            <w:tcBorders>
              <w:top w:val="single" w:sz="6" w:space="0" w:color="auto"/>
              <w:left w:val="single" w:sz="6" w:space="0" w:color="auto"/>
              <w:bottom w:val="single" w:sz="6" w:space="0" w:color="auto"/>
              <w:right w:val="single" w:sz="6" w:space="0" w:color="auto"/>
            </w:tcBorders>
            <w:vAlign w:val="center"/>
          </w:tcPr>
          <w:p w14:paraId="34B022F9" w14:textId="77777777" w:rsidR="00293FD4" w:rsidRPr="00C42018" w:rsidRDefault="00293FD4" w:rsidP="00C45E0D">
            <w:pPr>
              <w:pStyle w:val="TAC"/>
              <w:spacing w:before="120" w:after="120"/>
            </w:pPr>
            <w:r w:rsidRPr="00C42018">
              <w:t xml:space="preserve">Systematic error related to beam peak search (NOTE 2) </w:t>
            </w:r>
          </w:p>
        </w:tc>
        <w:tc>
          <w:tcPr>
            <w:tcW w:w="1327" w:type="dxa"/>
            <w:tcBorders>
              <w:top w:val="single" w:sz="6" w:space="0" w:color="auto"/>
              <w:left w:val="single" w:sz="6" w:space="0" w:color="auto"/>
              <w:bottom w:val="single" w:sz="6" w:space="0" w:color="auto"/>
              <w:right w:val="single" w:sz="6" w:space="0" w:color="auto"/>
            </w:tcBorders>
          </w:tcPr>
          <w:p w14:paraId="643A7BAD" w14:textId="77777777" w:rsidR="00293FD4" w:rsidRPr="00C42018" w:rsidRDefault="00293FD4" w:rsidP="00C45E0D">
            <w:pPr>
              <w:pStyle w:val="TAC"/>
              <w:spacing w:before="120" w:after="120"/>
              <w:rPr>
                <w:lang w:eastAsia="ja-JP"/>
              </w:rPr>
            </w:pPr>
            <w:r w:rsidRPr="00C42018">
              <w:rPr>
                <w:lang w:eastAsia="ja-JP"/>
              </w:rPr>
              <w:t>N/A</w:t>
            </w:r>
          </w:p>
        </w:tc>
      </w:tr>
      <w:tr w:rsidR="00293FD4" w:rsidRPr="00C42018" w14:paraId="5494254F" w14:textId="77777777" w:rsidTr="00C45E0D">
        <w:trPr>
          <w:cantSplit/>
          <w:tblHeader/>
          <w:jc w:val="center"/>
        </w:trPr>
        <w:tc>
          <w:tcPr>
            <w:tcW w:w="7297" w:type="dxa"/>
            <w:gridSpan w:val="5"/>
            <w:tcBorders>
              <w:top w:val="single" w:sz="6" w:space="0" w:color="auto"/>
              <w:left w:val="single" w:sz="6" w:space="0" w:color="auto"/>
              <w:bottom w:val="single" w:sz="6" w:space="0" w:color="auto"/>
              <w:right w:val="single" w:sz="6" w:space="0" w:color="auto"/>
            </w:tcBorders>
            <w:hideMark/>
          </w:tcPr>
          <w:p w14:paraId="6284F71E" w14:textId="77777777" w:rsidR="00293FD4" w:rsidRPr="00C42018" w:rsidRDefault="00293FD4" w:rsidP="00C45E0D">
            <w:pPr>
              <w:pStyle w:val="TAH"/>
              <w:spacing w:before="120" w:after="120"/>
            </w:pPr>
            <w:r w:rsidRPr="00C42018">
              <w:t xml:space="preserve">Total measurement uncertainty </w:t>
            </w:r>
          </w:p>
        </w:tc>
        <w:tc>
          <w:tcPr>
            <w:tcW w:w="1327" w:type="dxa"/>
            <w:tcBorders>
              <w:top w:val="single" w:sz="6" w:space="0" w:color="auto"/>
              <w:left w:val="single" w:sz="6" w:space="0" w:color="auto"/>
              <w:bottom w:val="single" w:sz="6" w:space="0" w:color="auto"/>
              <w:right w:val="single" w:sz="6" w:space="0" w:color="auto"/>
            </w:tcBorders>
            <w:hideMark/>
          </w:tcPr>
          <w:p w14:paraId="220929C5" w14:textId="77777777" w:rsidR="00293FD4" w:rsidRPr="00C42018" w:rsidRDefault="00293FD4" w:rsidP="00C45E0D">
            <w:pPr>
              <w:pStyle w:val="TAH"/>
              <w:spacing w:before="120" w:after="120"/>
            </w:pPr>
            <w:r w:rsidRPr="00C42018">
              <w:t>Value</w:t>
            </w:r>
          </w:p>
        </w:tc>
      </w:tr>
      <w:tr w:rsidR="00293FD4" w:rsidRPr="00C42018" w14:paraId="3B85CD7C" w14:textId="77777777" w:rsidTr="00C45E0D">
        <w:trPr>
          <w:cantSplit/>
          <w:tblHeader/>
          <w:jc w:val="center"/>
        </w:trPr>
        <w:tc>
          <w:tcPr>
            <w:tcW w:w="7297" w:type="dxa"/>
            <w:gridSpan w:val="5"/>
            <w:tcBorders>
              <w:top w:val="single" w:sz="4" w:space="0" w:color="auto"/>
              <w:left w:val="single" w:sz="4" w:space="0" w:color="auto"/>
              <w:bottom w:val="single" w:sz="4" w:space="0" w:color="auto"/>
              <w:right w:val="single" w:sz="4" w:space="0" w:color="auto"/>
            </w:tcBorders>
            <w:hideMark/>
          </w:tcPr>
          <w:p w14:paraId="5268311F" w14:textId="77777777" w:rsidR="00293FD4" w:rsidRPr="00C42018" w:rsidRDefault="00293FD4" w:rsidP="00C45E0D">
            <w:pPr>
              <w:pStyle w:val="TAC"/>
              <w:spacing w:before="120" w:after="120"/>
            </w:pPr>
            <w:r w:rsidRPr="00C42018">
              <w:t>Total measurement uncertainty (a)+(b)+(c) [dB]</w:t>
            </w:r>
          </w:p>
        </w:tc>
        <w:tc>
          <w:tcPr>
            <w:tcW w:w="1327" w:type="dxa"/>
            <w:tcBorders>
              <w:top w:val="single" w:sz="4" w:space="0" w:color="auto"/>
              <w:left w:val="single" w:sz="4" w:space="0" w:color="auto"/>
              <w:bottom w:val="single" w:sz="4" w:space="0" w:color="auto"/>
              <w:right w:val="single" w:sz="4" w:space="0" w:color="auto"/>
            </w:tcBorders>
          </w:tcPr>
          <w:p w14:paraId="023161E9" w14:textId="77777777" w:rsidR="00293FD4" w:rsidRPr="00C42018" w:rsidRDefault="00293FD4" w:rsidP="00C45E0D">
            <w:pPr>
              <w:pStyle w:val="TAC"/>
              <w:spacing w:before="120" w:after="120"/>
            </w:pPr>
            <w:r w:rsidRPr="00C42018">
              <w:rPr>
                <w:lang w:eastAsia="ja-JP"/>
              </w:rPr>
              <w:t>6.11</w:t>
            </w:r>
          </w:p>
        </w:tc>
      </w:tr>
      <w:tr w:rsidR="00293FD4" w:rsidRPr="00C42018" w14:paraId="3B2B4885" w14:textId="77777777" w:rsidTr="00C45E0D">
        <w:trPr>
          <w:cantSplit/>
          <w:tblHeader/>
          <w:jc w:val="center"/>
        </w:trPr>
        <w:tc>
          <w:tcPr>
            <w:tcW w:w="8624" w:type="dxa"/>
            <w:gridSpan w:val="6"/>
            <w:tcBorders>
              <w:top w:val="single" w:sz="4" w:space="0" w:color="auto"/>
              <w:left w:val="single" w:sz="6" w:space="0" w:color="auto"/>
              <w:bottom w:val="single" w:sz="6" w:space="0" w:color="auto"/>
              <w:right w:val="single" w:sz="6" w:space="0" w:color="auto"/>
            </w:tcBorders>
            <w:hideMark/>
          </w:tcPr>
          <w:p w14:paraId="1728DD7A" w14:textId="77777777" w:rsidR="00293FD4" w:rsidRPr="00C42018" w:rsidRDefault="00293FD4" w:rsidP="00C45E0D">
            <w:pPr>
              <w:pStyle w:val="TAN"/>
            </w:pPr>
            <w:r w:rsidRPr="00C42018">
              <w:t>NOTE 1:</w:t>
            </w:r>
            <w:r w:rsidRPr="00C42018">
              <w:tab/>
              <w:t xml:space="preserve">This contributor </w:t>
            </w:r>
            <w:r w:rsidRPr="00C42018">
              <w:rPr>
                <w:lang w:bidi="hi-IN"/>
              </w:rPr>
              <w:t>shall only be considered for TRP measurements.</w:t>
            </w:r>
          </w:p>
          <w:p w14:paraId="15C54A1E" w14:textId="77777777" w:rsidR="00293FD4" w:rsidRPr="00C42018" w:rsidRDefault="00293FD4" w:rsidP="00C45E0D">
            <w:pPr>
              <w:pStyle w:val="TAN"/>
            </w:pPr>
            <w:r w:rsidRPr="00C42018">
              <w:t>NOTE 2:</w:t>
            </w:r>
            <w:r w:rsidRPr="00C42018">
              <w:tab/>
              <w:t>This contributor shall only be considered for EIRP measurements.</w:t>
            </w:r>
          </w:p>
          <w:p w14:paraId="4CB92E99" w14:textId="77777777" w:rsidR="00293FD4" w:rsidRPr="00C42018" w:rsidRDefault="00293FD4" w:rsidP="00C45E0D">
            <w:pPr>
              <w:pStyle w:val="TAN"/>
            </w:pPr>
            <w:r w:rsidRPr="00C42018">
              <w:t>NOTE 3:</w:t>
            </w:r>
            <w:r w:rsidRPr="00C42018">
              <w:tab/>
              <w:t>In order to obtain the total measurement uncertainty, systematic uncertainties have to be added to the expanded root sum square of the standard deviations of the Stage 1 and Stage 2 contributors.</w:t>
            </w:r>
          </w:p>
          <w:p w14:paraId="773D8B48" w14:textId="77777777" w:rsidR="00293FD4" w:rsidRPr="00C42018" w:rsidRDefault="00293FD4" w:rsidP="00C45E0D">
            <w:pPr>
              <w:pStyle w:val="TAN"/>
            </w:pPr>
            <w:r w:rsidRPr="00C42018">
              <w:t>NOTE 4:</w:t>
            </w:r>
            <w:r w:rsidRPr="00C42018">
              <w:tab/>
              <w:t>Value based on procedure defined in clause D.2 of TR 38.810 for Quiet Zone size of less or equal to 30 cm.</w:t>
            </w:r>
          </w:p>
          <w:p w14:paraId="0F1531FC" w14:textId="77777777" w:rsidR="00293FD4" w:rsidRPr="00C42018" w:rsidRDefault="00293FD4" w:rsidP="00C45E0D">
            <w:pPr>
              <w:pStyle w:val="TAN"/>
              <w:rPr>
                <w:lang w:eastAsia="ja-JP"/>
              </w:rPr>
            </w:pPr>
            <w:r w:rsidRPr="00C42018">
              <w:t>NOTE 5:</w:t>
            </w:r>
            <w:r w:rsidRPr="00C42018">
              <w:tab/>
              <w:t>Applies to the system which has a structure of mechanical feed antenna positioning.</w:t>
            </w:r>
          </w:p>
        </w:tc>
      </w:tr>
    </w:tbl>
    <w:p w14:paraId="0689E419" w14:textId="77777777" w:rsidR="00293FD4" w:rsidRPr="00C42018" w:rsidRDefault="00293FD4" w:rsidP="00293FD4"/>
    <w:p w14:paraId="73003506" w14:textId="77777777" w:rsidR="00293FD4" w:rsidRPr="00C42018" w:rsidRDefault="00293FD4" w:rsidP="00293FD4">
      <w:pPr>
        <w:pStyle w:val="TH"/>
        <w:rPr>
          <w:lang w:eastAsia="ja-JP"/>
        </w:rPr>
      </w:pPr>
      <w:r w:rsidRPr="00C42018">
        <w:t xml:space="preserve">Table </w:t>
      </w:r>
      <w:r w:rsidRPr="00C42018">
        <w:rPr>
          <w:lang w:eastAsia="ja-JP"/>
        </w:rPr>
        <w:t>B.25.2-8</w:t>
      </w:r>
      <w:r w:rsidRPr="00C42018">
        <w:t>: Void</w:t>
      </w:r>
    </w:p>
    <w:p w14:paraId="64304112" w14:textId="77777777" w:rsidR="00C677B2" w:rsidRPr="00EE6095" w:rsidRDefault="00C677B2" w:rsidP="0090079F"/>
    <w:p w14:paraId="2A3D3A3D" w14:textId="77777777" w:rsidR="0090079F" w:rsidRPr="006A6DC8" w:rsidRDefault="0090079F" w:rsidP="0090079F">
      <w:pPr>
        <w:pStyle w:val="30"/>
        <w:rPr>
          <w:noProof/>
          <w:color w:val="FF0000"/>
        </w:rPr>
      </w:pPr>
      <w:r w:rsidRPr="006A6DC8">
        <w:rPr>
          <w:noProof/>
          <w:color w:val="FF0000"/>
        </w:rPr>
        <w:t>&lt;</w:t>
      </w:r>
      <w:r>
        <w:rPr>
          <w:noProof/>
          <w:color w:val="FF0000"/>
        </w:rPr>
        <w:t>End of Changes</w:t>
      </w:r>
      <w:r w:rsidRPr="006A6DC8">
        <w:rPr>
          <w:noProof/>
          <w:color w:val="FF0000"/>
        </w:rPr>
        <w:t xml:space="preserve"> &gt;</w:t>
      </w:r>
    </w:p>
    <w:p w14:paraId="09F002D1" w14:textId="77777777" w:rsidR="008C5DEE" w:rsidRDefault="008C5DEE" w:rsidP="001A4A92"/>
    <w:sectPr w:rsidR="008C5DEE"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08" w:author="Huawei" w:date="2021-12-03T15:46:00Z" w:initials="HW">
    <w:p w14:paraId="3725BB1A" w14:textId="40FB4E2E" w:rsidR="00980380" w:rsidRDefault="00980380">
      <w:pPr>
        <w:pStyle w:val="ae"/>
      </w:pPr>
      <w:r>
        <w:rPr>
          <w:rStyle w:val="ad"/>
        </w:rPr>
        <w:annotationRef/>
      </w:r>
      <w:r w:rsidRPr="00146CEF">
        <w:t>R5-190868, R5-192661, R5-200738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5BB1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02D4C" w14:textId="77777777" w:rsidR="001A098D" w:rsidRDefault="001A098D">
      <w:r>
        <w:separator/>
      </w:r>
    </w:p>
  </w:endnote>
  <w:endnote w:type="continuationSeparator" w:id="0">
    <w:p w14:paraId="40348DA2" w14:textId="77777777" w:rsidR="001A098D" w:rsidRDefault="001A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saka">
    <w:altName w:val="Yu Gothic"/>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Intel Clear">
    <w:altName w:val="Calibri"/>
    <w:charset w:val="00"/>
    <w:family w:val="swiss"/>
    <w:pitch w:val="default"/>
    <w:sig w:usb0="00000000" w:usb1="00000000" w:usb2="00000028"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E00002FF" w:usb1="5200205F" w:usb2="00A0C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l‚r ‚oƒSƒVƒbƒN">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CFED" w14:textId="77777777" w:rsidR="001A098D" w:rsidRDefault="001A098D">
      <w:r>
        <w:separator/>
      </w:r>
    </w:p>
  </w:footnote>
  <w:footnote w:type="continuationSeparator" w:id="0">
    <w:p w14:paraId="26232C68" w14:textId="77777777" w:rsidR="001A098D" w:rsidRDefault="001A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7708E" w14:textId="77777777" w:rsidR="00980380" w:rsidRDefault="009803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B0C8" w14:textId="77777777" w:rsidR="00980380" w:rsidRDefault="009803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F035" w14:textId="77777777" w:rsidR="00980380" w:rsidRDefault="00980380">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F165" w14:textId="77777777" w:rsidR="00980380" w:rsidRDefault="009803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styleLink w:val="SGS2"/>
    <w:lvl w:ilvl="0">
      <w:start w:val="1"/>
      <w:numFmt w:val="decimal"/>
      <w:pStyle w:val="NumPar4"/>
      <w:lvlText w:val="%1."/>
      <w:lvlJc w:val="left"/>
      <w:pPr>
        <w:tabs>
          <w:tab w:val="num" w:pos="1492"/>
        </w:tabs>
        <w:ind w:left="1492" w:hanging="360"/>
      </w:pPr>
      <w:rPr>
        <w:rFonts w:cs="Osaka"/>
      </w:rPr>
    </w:lvl>
  </w:abstractNum>
  <w:abstractNum w:abstractNumId="1" w15:restartNumberingAfterBreak="0">
    <w:nsid w:val="01CB03F6"/>
    <w:multiLevelType w:val="hybridMultilevel"/>
    <w:tmpl w:val="FCB0A3E2"/>
    <w:lvl w:ilvl="0" w:tplc="173229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Cambria Math" w:hAnsi="Cambria Math" w:cs="Osaka" w:hint="default"/>
        <w:color w:val="auto"/>
        <w:sz w:val="16"/>
      </w:rPr>
    </w:lvl>
    <w:lvl w:ilvl="1" w:tplc="FFFFFFFF" w:tentative="1">
      <w:start w:val="1"/>
      <w:numFmt w:val="bullet"/>
      <w:lvlText w:val="o"/>
      <w:lvlJc w:val="left"/>
      <w:pPr>
        <w:tabs>
          <w:tab w:val="num" w:pos="1540"/>
        </w:tabs>
        <w:ind w:left="1540" w:hanging="360"/>
      </w:pPr>
      <w:rPr>
        <w:rFonts w:ascii="Yu Gothic Light" w:hAnsi="Yu Gothic Light" w:cs="Yu Gothic Light" w:hint="default"/>
      </w:rPr>
    </w:lvl>
    <w:lvl w:ilvl="2" w:tplc="FFFFFFFF" w:tentative="1">
      <w:start w:val="1"/>
      <w:numFmt w:val="bullet"/>
      <w:lvlText w:val=""/>
      <w:lvlJc w:val="left"/>
      <w:pPr>
        <w:tabs>
          <w:tab w:val="num" w:pos="2260"/>
        </w:tabs>
        <w:ind w:left="2260" w:hanging="360"/>
      </w:pPr>
      <w:rPr>
        <w:rFonts w:ascii="Intel Clear" w:hAnsi="Intel Clear" w:hint="default"/>
      </w:rPr>
    </w:lvl>
    <w:lvl w:ilvl="3" w:tplc="FFFFFFFF" w:tentative="1">
      <w:start w:val="1"/>
      <w:numFmt w:val="bullet"/>
      <w:lvlText w:val=""/>
      <w:lvlJc w:val="left"/>
      <w:pPr>
        <w:tabs>
          <w:tab w:val="num" w:pos="2980"/>
        </w:tabs>
        <w:ind w:left="2980" w:hanging="360"/>
      </w:pPr>
      <w:rPr>
        <w:rFonts w:ascii="Cambria Math" w:hAnsi="Cambria Math" w:hint="default"/>
      </w:rPr>
    </w:lvl>
    <w:lvl w:ilvl="4" w:tplc="FFFFFFFF" w:tentative="1">
      <w:start w:val="1"/>
      <w:numFmt w:val="bullet"/>
      <w:lvlText w:val="o"/>
      <w:lvlJc w:val="left"/>
      <w:pPr>
        <w:tabs>
          <w:tab w:val="num" w:pos="3700"/>
        </w:tabs>
        <w:ind w:left="3700" w:hanging="360"/>
      </w:pPr>
      <w:rPr>
        <w:rFonts w:ascii="Yu Gothic Light" w:hAnsi="Yu Gothic Light" w:cs="Yu Gothic Light" w:hint="default"/>
      </w:rPr>
    </w:lvl>
    <w:lvl w:ilvl="5" w:tplc="FFFFFFFF" w:tentative="1">
      <w:start w:val="1"/>
      <w:numFmt w:val="bullet"/>
      <w:lvlText w:val=""/>
      <w:lvlJc w:val="left"/>
      <w:pPr>
        <w:tabs>
          <w:tab w:val="num" w:pos="4420"/>
        </w:tabs>
        <w:ind w:left="4420" w:hanging="360"/>
      </w:pPr>
      <w:rPr>
        <w:rFonts w:ascii="Intel Clear" w:hAnsi="Intel Clear" w:hint="default"/>
      </w:rPr>
    </w:lvl>
    <w:lvl w:ilvl="6" w:tplc="FFFFFFFF" w:tentative="1">
      <w:start w:val="1"/>
      <w:numFmt w:val="bullet"/>
      <w:lvlText w:val=""/>
      <w:lvlJc w:val="left"/>
      <w:pPr>
        <w:tabs>
          <w:tab w:val="num" w:pos="5140"/>
        </w:tabs>
        <w:ind w:left="5140" w:hanging="360"/>
      </w:pPr>
      <w:rPr>
        <w:rFonts w:ascii="Cambria Math" w:hAnsi="Cambria Math" w:hint="default"/>
      </w:rPr>
    </w:lvl>
    <w:lvl w:ilvl="7" w:tplc="FFFFFFFF" w:tentative="1">
      <w:start w:val="1"/>
      <w:numFmt w:val="bullet"/>
      <w:lvlText w:val="o"/>
      <w:lvlJc w:val="left"/>
      <w:pPr>
        <w:tabs>
          <w:tab w:val="num" w:pos="5860"/>
        </w:tabs>
        <w:ind w:left="5860" w:hanging="360"/>
      </w:pPr>
      <w:rPr>
        <w:rFonts w:ascii="Yu Gothic Light" w:hAnsi="Yu Gothic Light" w:cs="Yu Gothic Light" w:hint="default"/>
      </w:rPr>
    </w:lvl>
    <w:lvl w:ilvl="8" w:tplc="FFFFFFFF" w:tentative="1">
      <w:start w:val="1"/>
      <w:numFmt w:val="bullet"/>
      <w:lvlText w:val=""/>
      <w:lvlJc w:val="left"/>
      <w:pPr>
        <w:tabs>
          <w:tab w:val="num" w:pos="6580"/>
        </w:tabs>
        <w:ind w:left="6580" w:hanging="360"/>
      </w:pPr>
      <w:rPr>
        <w:rFonts w:ascii="Intel Clear" w:hAnsi="Intel Clear"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Intel Clear" w:hAnsi="Intel Clear" w:hint="default"/>
      </w:rPr>
    </w:lvl>
    <w:lvl w:ilvl="1" w:tplc="04090003" w:tentative="1">
      <w:start w:val="1"/>
      <w:numFmt w:val="bullet"/>
      <w:lvlText w:val="o"/>
      <w:lvlJc w:val="left"/>
      <w:pPr>
        <w:tabs>
          <w:tab w:val="num" w:pos="1440"/>
        </w:tabs>
        <w:ind w:left="1440" w:hanging="360"/>
      </w:pPr>
      <w:rPr>
        <w:rFonts w:ascii="Yu Gothic Light" w:hAnsi="Yu Gothic Light" w:hint="default"/>
      </w:rPr>
    </w:lvl>
    <w:lvl w:ilvl="2" w:tplc="04090005" w:tentative="1">
      <w:start w:val="1"/>
      <w:numFmt w:val="bullet"/>
      <w:lvlText w:val=""/>
      <w:lvlJc w:val="left"/>
      <w:pPr>
        <w:tabs>
          <w:tab w:val="num" w:pos="2160"/>
        </w:tabs>
        <w:ind w:left="2160" w:hanging="360"/>
      </w:pPr>
      <w:rPr>
        <w:rFonts w:ascii="Intel Clear" w:hAnsi="Intel Clear"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Yu Gothic Light" w:hAnsi="Yu Gothic Light" w:hint="default"/>
      </w:rPr>
    </w:lvl>
    <w:lvl w:ilvl="5" w:tplc="04090005" w:tentative="1">
      <w:start w:val="1"/>
      <w:numFmt w:val="bullet"/>
      <w:lvlText w:val=""/>
      <w:lvlJc w:val="left"/>
      <w:pPr>
        <w:tabs>
          <w:tab w:val="num" w:pos="4320"/>
        </w:tabs>
        <w:ind w:left="4320" w:hanging="360"/>
      </w:pPr>
      <w:rPr>
        <w:rFonts w:ascii="Intel Clear" w:hAnsi="Intel Clear"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Yu Gothic Light" w:hAnsi="Yu Gothic Light" w:hint="default"/>
      </w:rPr>
    </w:lvl>
    <w:lvl w:ilvl="8" w:tplc="04090005" w:tentative="1">
      <w:start w:val="1"/>
      <w:numFmt w:val="bullet"/>
      <w:lvlText w:val=""/>
      <w:lvlJc w:val="left"/>
      <w:pPr>
        <w:tabs>
          <w:tab w:val="num" w:pos="6480"/>
        </w:tabs>
        <w:ind w:left="6480" w:hanging="360"/>
      </w:pPr>
      <w:rPr>
        <w:rFonts w:ascii="Intel Clear" w:hAnsi="Intel Clear"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265D46"/>
    <w:multiLevelType w:val="hybridMultilevel"/>
    <w:tmpl w:val="D2F814C8"/>
    <w:lvl w:ilvl="0" w:tplc="BBB490D0">
      <w:start w:val="1"/>
      <w:numFmt w:val="decimal"/>
      <w:pStyle w:val="1CharChar2"/>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ambria Math" w:hAnsi="Cambria Math" w:hint="default"/>
        <w:color w:val="auto"/>
      </w:rPr>
    </w:lvl>
    <w:lvl w:ilvl="1" w:tplc="04090003" w:tentative="1">
      <w:start w:val="1"/>
      <w:numFmt w:val="bullet"/>
      <w:lvlText w:val="o"/>
      <w:lvlJc w:val="left"/>
      <w:pPr>
        <w:tabs>
          <w:tab w:val="num" w:pos="1440"/>
        </w:tabs>
        <w:ind w:left="1440" w:hanging="360"/>
      </w:pPr>
      <w:rPr>
        <w:rFonts w:ascii="Yu Gothic Light" w:hAnsi="Yu Gothic Light" w:hint="default"/>
      </w:rPr>
    </w:lvl>
    <w:lvl w:ilvl="2" w:tplc="04090005" w:tentative="1">
      <w:start w:val="1"/>
      <w:numFmt w:val="bullet"/>
      <w:lvlText w:val=""/>
      <w:lvlJc w:val="left"/>
      <w:pPr>
        <w:tabs>
          <w:tab w:val="num" w:pos="2160"/>
        </w:tabs>
        <w:ind w:left="2160" w:hanging="360"/>
      </w:pPr>
      <w:rPr>
        <w:rFonts w:ascii="Intel Clear" w:hAnsi="Intel Clear"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Yu Gothic Light" w:hAnsi="Yu Gothic Light" w:hint="default"/>
      </w:rPr>
    </w:lvl>
    <w:lvl w:ilvl="5" w:tplc="04090005" w:tentative="1">
      <w:start w:val="1"/>
      <w:numFmt w:val="bullet"/>
      <w:lvlText w:val=""/>
      <w:lvlJc w:val="left"/>
      <w:pPr>
        <w:tabs>
          <w:tab w:val="num" w:pos="4320"/>
        </w:tabs>
        <w:ind w:left="4320" w:hanging="360"/>
      </w:pPr>
      <w:rPr>
        <w:rFonts w:ascii="Intel Clear" w:hAnsi="Intel Clear"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Yu Gothic Light" w:hAnsi="Yu Gothic Light" w:hint="default"/>
      </w:rPr>
    </w:lvl>
    <w:lvl w:ilvl="8" w:tplc="04090005" w:tentative="1">
      <w:start w:val="1"/>
      <w:numFmt w:val="bullet"/>
      <w:lvlText w:val=""/>
      <w:lvlJc w:val="left"/>
      <w:pPr>
        <w:tabs>
          <w:tab w:val="num" w:pos="6480"/>
        </w:tabs>
        <w:ind w:left="6480" w:hanging="360"/>
      </w:pPr>
      <w:rPr>
        <w:rFonts w:ascii="Intel Clear" w:hAnsi="Intel Clear"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cs="Osaka"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Osaka" w:hAnsi="Osaka"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Osaka" w:hAnsi="Osaka"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Osaka" w:hAnsi="Osaka"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Osaka" w:hAnsi="Osaka"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15" w15:restartNumberingAfterBreak="0">
    <w:nsid w:val="5D6E00B4"/>
    <w:multiLevelType w:val="hybridMultilevel"/>
    <w:tmpl w:val="FCB0A3E2"/>
    <w:lvl w:ilvl="0" w:tplc="173229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F175213"/>
    <w:multiLevelType w:val="multilevel"/>
    <w:tmpl w:val="100C001D"/>
    <w:styleLink w:val="SGS"/>
    <w:lvl w:ilvl="0">
      <w:start w:val="1"/>
      <w:numFmt w:val="bullet"/>
      <w:lvlText w:val="■"/>
      <w:lvlJc w:val="left"/>
      <w:pPr>
        <w:ind w:left="360" w:hanging="360"/>
      </w:pPr>
      <w:rPr>
        <w:rFonts w:ascii="Cambria" w:hAnsi="Cambria" w:hint="default"/>
        <w:color w:val="FF9900"/>
      </w:rPr>
    </w:lvl>
    <w:lvl w:ilvl="1">
      <w:start w:val="1"/>
      <w:numFmt w:val="bullet"/>
      <w:lvlText w:val="■"/>
      <w:lvlJc w:val="left"/>
      <w:pPr>
        <w:ind w:left="720" w:hanging="360"/>
      </w:pPr>
      <w:rPr>
        <w:rFonts w:ascii="Cambria" w:hAnsi="Cambria" w:hint="default"/>
        <w:color w:val="FF9900"/>
        <w:sz w:val="16"/>
      </w:rPr>
    </w:lvl>
    <w:lvl w:ilvl="2">
      <w:start w:val="1"/>
      <w:numFmt w:val="bullet"/>
      <w:lvlText w:val="•"/>
      <w:lvlJc w:val="left"/>
      <w:pPr>
        <w:ind w:left="1080" w:hanging="360"/>
      </w:pPr>
      <w:rPr>
        <w:rFonts w:ascii="Cambria" w:hAnsi="Cambria" w:hint="default"/>
        <w:color w:val="000000"/>
      </w:rPr>
    </w:lvl>
    <w:lvl w:ilvl="3">
      <w:start w:val="1"/>
      <w:numFmt w:val="bullet"/>
      <w:lvlText w:val="▪"/>
      <w:lvlJc w:val="left"/>
      <w:pPr>
        <w:ind w:left="1440" w:hanging="360"/>
      </w:pPr>
      <w:rPr>
        <w:rFonts w:ascii="Cambria" w:hAnsi="Cambria" w:hint="default"/>
        <w:color w:val="000000"/>
      </w:rPr>
    </w:lvl>
    <w:lvl w:ilvl="4">
      <w:start w:val="1"/>
      <w:numFmt w:val="bullet"/>
      <w:lvlText w:val="-"/>
      <w:lvlJc w:val="left"/>
      <w:pPr>
        <w:ind w:left="1800" w:hanging="360"/>
      </w:pPr>
      <w:rPr>
        <w:rFonts w:ascii="Cambria" w:hAnsi="Cambria"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8C5117"/>
    <w:multiLevelType w:val="multilevel"/>
    <w:tmpl w:val="100C001D"/>
    <w:styleLink w:val="Style1"/>
    <w:lvl w:ilvl="0">
      <w:start w:val="1"/>
      <w:numFmt w:val="bullet"/>
      <w:lvlText w:val="■"/>
      <w:lvlJc w:val="left"/>
      <w:pPr>
        <w:ind w:left="360" w:hanging="360"/>
      </w:pPr>
      <w:rPr>
        <w:rFonts w:ascii="Cambria" w:hAnsi="Cambria" w:hint="default"/>
        <w:color w:val="FF9900"/>
      </w:rPr>
    </w:lvl>
    <w:lvl w:ilvl="1">
      <w:start w:val="1"/>
      <w:numFmt w:val="bullet"/>
      <w:lvlText w:val="■"/>
      <w:lvlJc w:val="left"/>
      <w:pPr>
        <w:ind w:left="720" w:hanging="360"/>
      </w:pPr>
      <w:rPr>
        <w:rFonts w:ascii="Cambria" w:hAnsi="Cambria" w:hint="default"/>
        <w:color w:val="FF9900"/>
        <w:sz w:val="16"/>
      </w:rPr>
    </w:lvl>
    <w:lvl w:ilvl="2">
      <w:start w:val="1"/>
      <w:numFmt w:val="bullet"/>
      <w:lvlText w:val="•"/>
      <w:lvlJc w:val="left"/>
      <w:pPr>
        <w:ind w:left="1080" w:hanging="360"/>
      </w:pPr>
      <w:rPr>
        <w:rFonts w:ascii="Cambria" w:hAnsi="Cambria" w:hint="default"/>
        <w:color w:val="000000"/>
      </w:rPr>
    </w:lvl>
    <w:lvl w:ilvl="3">
      <w:start w:val="1"/>
      <w:numFmt w:val="bullet"/>
      <w:lvlText w:val="▪"/>
      <w:lvlJc w:val="left"/>
      <w:pPr>
        <w:ind w:left="1440" w:hanging="360"/>
      </w:pPr>
      <w:rPr>
        <w:rFonts w:ascii="Cambria" w:hAnsi="Cambria" w:hint="default"/>
        <w:color w:val="000000"/>
      </w:rPr>
    </w:lvl>
    <w:lvl w:ilvl="4">
      <w:start w:val="1"/>
      <w:numFmt w:val="bullet"/>
      <w:lvlText w:val="-"/>
      <w:lvlJc w:val="left"/>
      <w:pPr>
        <w:ind w:left="1800" w:hanging="360"/>
      </w:pPr>
      <w:rPr>
        <w:rFonts w:ascii="Cambria" w:hAnsi="Cambria"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6CEA2025"/>
    <w:multiLevelType w:val="multilevel"/>
    <w:tmpl w:val="D4F8C736"/>
    <w:lvl w:ilvl="0">
      <w:start w:val="1"/>
      <w:numFmt w:val="none"/>
      <w:suff w:val="nothing"/>
      <w:lvlText w:val="%1"/>
      <w:lvlJc w:val="left"/>
      <w:pPr>
        <w:ind w:left="0" w:firstLine="0"/>
      </w:pPr>
      <w:rPr>
        <w:rFonts w:ascii="Osaka" w:hAnsi="Osaka" w:hint="default"/>
        <w:b/>
        <w:i w:val="0"/>
        <w:sz w:val="21"/>
      </w:rPr>
    </w:lvl>
    <w:lvl w:ilvl="1">
      <w:start w:val="7"/>
      <w:numFmt w:val="decimal"/>
      <w:pStyle w:val="21"/>
      <w:suff w:val="nothing"/>
      <w:lvlText w:val="%17.2.3　"/>
      <w:lvlJc w:val="left"/>
      <w:pPr>
        <w:ind w:left="0" w:firstLine="0"/>
      </w:pPr>
      <w:rPr>
        <w:rFonts w:hAnsi="Osaka" w:cs="Osak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7.2.3.%3　"/>
      <w:lvlJc w:val="left"/>
      <w:pPr>
        <w:ind w:left="0" w:firstLine="0"/>
      </w:pPr>
      <w:rPr>
        <w:rFonts w:hAnsi="Osaka" w:cs="Osak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7.2.3.2.2　"/>
      <w:lvlJc w:val="left"/>
      <w:pPr>
        <w:ind w:left="0" w:firstLine="0"/>
      </w:pPr>
      <w:rPr>
        <w:rFonts w:ascii="PMingLiU" w:eastAsia="PMingLiU" w:hAnsi="Osaka" w:hint="eastAsia"/>
        <w:b w:val="0"/>
        <w:i w:val="0"/>
        <w:sz w:val="21"/>
      </w:rPr>
    </w:lvl>
    <w:lvl w:ilvl="4">
      <w:start w:val="1"/>
      <w:numFmt w:val="decimal"/>
      <w:suff w:val="nothing"/>
      <w:lvlText w:val="%1%2.%3.%4.%5　"/>
      <w:lvlJc w:val="left"/>
      <w:pPr>
        <w:ind w:left="0" w:firstLine="0"/>
      </w:pPr>
      <w:rPr>
        <w:rFonts w:ascii="PMingLiU" w:eastAsia="PMingLiU" w:hAnsi="Osaka" w:hint="eastAsia"/>
        <w:b w:val="0"/>
        <w:i w:val="0"/>
        <w:sz w:val="21"/>
      </w:rPr>
    </w:lvl>
    <w:lvl w:ilvl="5">
      <w:start w:val="1"/>
      <w:numFmt w:val="decimal"/>
      <w:suff w:val="nothing"/>
      <w:lvlText w:val="%1%2.%3.%4.%5.%6　"/>
      <w:lvlJc w:val="left"/>
      <w:pPr>
        <w:ind w:left="0" w:firstLine="0"/>
      </w:pPr>
      <w:rPr>
        <w:rFonts w:ascii="PMingLiU" w:eastAsia="PMingLiU" w:hAnsi="Osaka" w:hint="eastAsia"/>
        <w:b w:val="0"/>
        <w:i w:val="0"/>
        <w:sz w:val="21"/>
      </w:rPr>
    </w:lvl>
    <w:lvl w:ilvl="6">
      <w:start w:val="1"/>
      <w:numFmt w:val="decimal"/>
      <w:suff w:val="nothing"/>
      <w:lvlText w:val="%1%2.2.%7　"/>
      <w:lvlJc w:val="left"/>
      <w:pPr>
        <w:ind w:left="0" w:firstLine="0"/>
      </w:pPr>
      <w:rPr>
        <w:rFonts w:ascii="PMingLiU" w:eastAsia="PMingLiU" w:hAnsi="Osaka"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6F1D6A21"/>
    <w:multiLevelType w:val="singleLevel"/>
    <w:tmpl w:val="6F1D6A21"/>
    <w:styleLink w:val="Style12"/>
    <w:lvl w:ilvl="0">
      <w:start w:val="1"/>
      <w:numFmt w:val="decimal"/>
      <w:pStyle w:val="References"/>
      <w:lvlText w:val="[%1]"/>
      <w:lvlJc w:val="left"/>
      <w:pPr>
        <w:tabs>
          <w:tab w:val="num" w:pos="360"/>
        </w:tabs>
        <w:ind w:left="360" w:hanging="360"/>
      </w:pPr>
      <w:rPr>
        <w:rFonts w:ascii="Osaka" w:hAnsi="Osaka"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Cambria Math" w:hAnsi="Cambria Math" w:hint="default"/>
      </w:rPr>
    </w:lvl>
    <w:lvl w:ilvl="1" w:tplc="2A0EB680">
      <w:start w:val="1"/>
      <w:numFmt w:val="bullet"/>
      <w:lvlText w:val=""/>
      <w:lvlJc w:val="left"/>
      <w:pPr>
        <w:ind w:left="1440" w:hanging="360"/>
      </w:pPr>
      <w:rPr>
        <w:rFonts w:ascii="Cambria Math" w:hAnsi="Cambria Math" w:hint="default"/>
        <w:color w:val="auto"/>
      </w:rPr>
    </w:lvl>
    <w:lvl w:ilvl="2" w:tplc="08090005" w:tentative="1">
      <w:start w:val="1"/>
      <w:numFmt w:val="bullet"/>
      <w:lvlText w:val=""/>
      <w:lvlJc w:val="left"/>
      <w:pPr>
        <w:ind w:left="2160" w:hanging="360"/>
      </w:pPr>
      <w:rPr>
        <w:rFonts w:ascii="Intel Clear" w:hAnsi="Intel Clear"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Gothic Light" w:hAnsi="Yu Gothic Light" w:cs="Yu Gothic Light" w:hint="default"/>
      </w:rPr>
    </w:lvl>
    <w:lvl w:ilvl="5" w:tplc="08090005" w:tentative="1">
      <w:start w:val="1"/>
      <w:numFmt w:val="bullet"/>
      <w:lvlText w:val=""/>
      <w:lvlJc w:val="left"/>
      <w:pPr>
        <w:ind w:left="4320" w:hanging="360"/>
      </w:pPr>
      <w:rPr>
        <w:rFonts w:ascii="Intel Clear" w:hAnsi="Intel Clear"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Gothic Light" w:hAnsi="Yu Gothic Light" w:cs="Yu Gothic Light" w:hint="default"/>
      </w:rPr>
    </w:lvl>
    <w:lvl w:ilvl="8" w:tplc="08090005" w:tentative="1">
      <w:start w:val="1"/>
      <w:numFmt w:val="bullet"/>
      <w:lvlText w:val=""/>
      <w:lvlJc w:val="left"/>
      <w:pPr>
        <w:ind w:left="6480" w:hanging="360"/>
      </w:pPr>
      <w:rPr>
        <w:rFonts w:ascii="Intel Clear" w:hAnsi="Intel Clear" w:hint="default"/>
      </w:rPr>
    </w:lvl>
  </w:abstractNum>
  <w:abstractNum w:abstractNumId="22" w15:restartNumberingAfterBreak="0">
    <w:nsid w:val="70D15105"/>
    <w:multiLevelType w:val="hybridMultilevel"/>
    <w:tmpl w:val="79F64A5A"/>
    <w:lvl w:ilvl="0" w:tplc="FFFFFFFF">
      <w:start w:val="1"/>
      <w:numFmt w:val="bullet"/>
      <w:pStyle w:val="List1"/>
      <w:lvlText w:val=""/>
      <w:lvlJc w:val="left"/>
      <w:pPr>
        <w:ind w:left="720" w:hanging="360"/>
      </w:pPr>
      <w:rPr>
        <w:rFonts w:ascii="Cambria Math" w:hAnsi="Cambria Math" w:hint="default"/>
      </w:rPr>
    </w:lvl>
    <w:lvl w:ilvl="1" w:tplc="FFFFFFFF" w:tentative="1">
      <w:start w:val="1"/>
      <w:numFmt w:val="bullet"/>
      <w:lvlText w:val="o"/>
      <w:lvlJc w:val="left"/>
      <w:pPr>
        <w:ind w:left="1440" w:hanging="360"/>
      </w:pPr>
      <w:rPr>
        <w:rFonts w:ascii="Yu Gothic Light" w:hAnsi="Yu Gothic Light" w:cs="Yu Gothic Light" w:hint="default"/>
      </w:rPr>
    </w:lvl>
    <w:lvl w:ilvl="2" w:tplc="FFFFFFFF" w:tentative="1">
      <w:start w:val="1"/>
      <w:numFmt w:val="bullet"/>
      <w:lvlText w:val=""/>
      <w:lvlJc w:val="left"/>
      <w:pPr>
        <w:ind w:left="2160" w:hanging="360"/>
      </w:pPr>
      <w:rPr>
        <w:rFonts w:ascii="Intel Clear" w:hAnsi="Intel Clear" w:hint="default"/>
      </w:rPr>
    </w:lvl>
    <w:lvl w:ilvl="3" w:tplc="FFFFFFFF" w:tentative="1">
      <w:start w:val="1"/>
      <w:numFmt w:val="bullet"/>
      <w:lvlText w:val=""/>
      <w:lvlJc w:val="left"/>
      <w:pPr>
        <w:ind w:left="2880" w:hanging="360"/>
      </w:pPr>
      <w:rPr>
        <w:rFonts w:ascii="Cambria Math" w:hAnsi="Cambria Math" w:hint="default"/>
      </w:rPr>
    </w:lvl>
    <w:lvl w:ilvl="4" w:tplc="FFFFFFFF" w:tentative="1">
      <w:start w:val="1"/>
      <w:numFmt w:val="bullet"/>
      <w:lvlText w:val="o"/>
      <w:lvlJc w:val="left"/>
      <w:pPr>
        <w:ind w:left="3600" w:hanging="360"/>
      </w:pPr>
      <w:rPr>
        <w:rFonts w:ascii="Yu Gothic Light" w:hAnsi="Yu Gothic Light" w:cs="Yu Gothic Light" w:hint="default"/>
      </w:rPr>
    </w:lvl>
    <w:lvl w:ilvl="5" w:tplc="FFFFFFFF" w:tentative="1">
      <w:start w:val="1"/>
      <w:numFmt w:val="bullet"/>
      <w:lvlText w:val=""/>
      <w:lvlJc w:val="left"/>
      <w:pPr>
        <w:ind w:left="4320" w:hanging="360"/>
      </w:pPr>
      <w:rPr>
        <w:rFonts w:ascii="Intel Clear" w:hAnsi="Intel Clear" w:hint="default"/>
      </w:rPr>
    </w:lvl>
    <w:lvl w:ilvl="6" w:tplc="FFFFFFFF" w:tentative="1">
      <w:start w:val="1"/>
      <w:numFmt w:val="bullet"/>
      <w:lvlText w:val=""/>
      <w:lvlJc w:val="left"/>
      <w:pPr>
        <w:ind w:left="5040" w:hanging="360"/>
      </w:pPr>
      <w:rPr>
        <w:rFonts w:ascii="Cambria Math" w:hAnsi="Cambria Math" w:hint="default"/>
      </w:rPr>
    </w:lvl>
    <w:lvl w:ilvl="7" w:tplc="FFFFFFFF" w:tentative="1">
      <w:start w:val="1"/>
      <w:numFmt w:val="bullet"/>
      <w:lvlText w:val="o"/>
      <w:lvlJc w:val="left"/>
      <w:pPr>
        <w:ind w:left="5760" w:hanging="360"/>
      </w:pPr>
      <w:rPr>
        <w:rFonts w:ascii="Yu Gothic Light" w:hAnsi="Yu Gothic Light" w:cs="Yu Gothic Light" w:hint="default"/>
      </w:rPr>
    </w:lvl>
    <w:lvl w:ilvl="8" w:tplc="FFFFFFFF" w:tentative="1">
      <w:start w:val="1"/>
      <w:numFmt w:val="bullet"/>
      <w:lvlText w:val=""/>
      <w:lvlJc w:val="left"/>
      <w:pPr>
        <w:ind w:left="6480" w:hanging="360"/>
      </w:pPr>
      <w:rPr>
        <w:rFonts w:ascii="Intel Clear" w:hAnsi="Intel Clear" w:hint="default"/>
      </w:rPr>
    </w:lvl>
  </w:abstractNum>
  <w:abstractNum w:abstractNumId="23" w15:restartNumberingAfterBreak="0">
    <w:nsid w:val="71116969"/>
    <w:multiLevelType w:val="hybridMultilevel"/>
    <w:tmpl w:val="D2F814C8"/>
    <w:lvl w:ilvl="0" w:tplc="D9F2A3FE">
      <w:start w:val="1"/>
      <w:numFmt w:val="decimal"/>
      <w:pStyle w:val="1CharChar1CharCharCharChar2"/>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24"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Yu Gothic Light" w:hAnsi="Yu Gothic Light" w:hint="default"/>
      </w:rPr>
    </w:lvl>
    <w:lvl w:ilvl="2" w:tplc="04090005" w:tentative="1">
      <w:start w:val="1"/>
      <w:numFmt w:val="bullet"/>
      <w:lvlText w:val=""/>
      <w:lvlJc w:val="left"/>
      <w:pPr>
        <w:tabs>
          <w:tab w:val="num" w:pos="2160"/>
        </w:tabs>
        <w:ind w:left="2160" w:hanging="360"/>
      </w:pPr>
      <w:rPr>
        <w:rFonts w:ascii="Intel Clear" w:hAnsi="Intel Clear"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Yu Gothic Light" w:hAnsi="Yu Gothic Light" w:hint="default"/>
      </w:rPr>
    </w:lvl>
    <w:lvl w:ilvl="5" w:tplc="04090005" w:tentative="1">
      <w:start w:val="1"/>
      <w:numFmt w:val="bullet"/>
      <w:lvlText w:val=""/>
      <w:lvlJc w:val="left"/>
      <w:pPr>
        <w:tabs>
          <w:tab w:val="num" w:pos="4320"/>
        </w:tabs>
        <w:ind w:left="4320" w:hanging="360"/>
      </w:pPr>
      <w:rPr>
        <w:rFonts w:ascii="Intel Clear" w:hAnsi="Intel Clear"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Yu Gothic Light" w:hAnsi="Yu Gothic Light" w:hint="default"/>
      </w:rPr>
    </w:lvl>
    <w:lvl w:ilvl="8" w:tplc="04090005" w:tentative="1">
      <w:start w:val="1"/>
      <w:numFmt w:val="bullet"/>
      <w:lvlText w:val=""/>
      <w:lvlJc w:val="left"/>
      <w:pPr>
        <w:tabs>
          <w:tab w:val="num" w:pos="6480"/>
        </w:tabs>
        <w:ind w:left="6480" w:hanging="360"/>
      </w:pPr>
      <w:rPr>
        <w:rFonts w:ascii="Intel Clear" w:hAnsi="Intel Clear"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Cambria Math" w:hAnsi="Cambria Math" w:hint="default"/>
      </w:rPr>
    </w:lvl>
    <w:lvl w:ilvl="1" w:tplc="04090003" w:tentative="1">
      <w:start w:val="1"/>
      <w:numFmt w:val="bullet"/>
      <w:lvlText w:val="o"/>
      <w:lvlJc w:val="left"/>
      <w:pPr>
        <w:ind w:left="2123" w:hanging="360"/>
      </w:pPr>
      <w:rPr>
        <w:rFonts w:ascii="Yu Gothic Light" w:hAnsi="Yu Gothic Light" w:cs="Yu Gothic Light" w:hint="default"/>
      </w:rPr>
    </w:lvl>
    <w:lvl w:ilvl="2" w:tplc="04090005" w:tentative="1">
      <w:start w:val="1"/>
      <w:numFmt w:val="bullet"/>
      <w:lvlText w:val=""/>
      <w:lvlJc w:val="left"/>
      <w:pPr>
        <w:ind w:left="2843" w:hanging="360"/>
      </w:pPr>
      <w:rPr>
        <w:rFonts w:ascii="Intel Clear" w:hAnsi="Intel Clear" w:hint="default"/>
      </w:rPr>
    </w:lvl>
    <w:lvl w:ilvl="3" w:tplc="04090001" w:tentative="1">
      <w:start w:val="1"/>
      <w:numFmt w:val="bullet"/>
      <w:lvlText w:val=""/>
      <w:lvlJc w:val="left"/>
      <w:pPr>
        <w:ind w:left="3563" w:hanging="360"/>
      </w:pPr>
      <w:rPr>
        <w:rFonts w:ascii="Cambria Math" w:hAnsi="Cambria Math" w:hint="default"/>
      </w:rPr>
    </w:lvl>
    <w:lvl w:ilvl="4" w:tplc="04090003" w:tentative="1">
      <w:start w:val="1"/>
      <w:numFmt w:val="bullet"/>
      <w:lvlText w:val="o"/>
      <w:lvlJc w:val="left"/>
      <w:pPr>
        <w:ind w:left="4283" w:hanging="360"/>
      </w:pPr>
      <w:rPr>
        <w:rFonts w:ascii="Yu Gothic Light" w:hAnsi="Yu Gothic Light" w:cs="Yu Gothic Light" w:hint="default"/>
      </w:rPr>
    </w:lvl>
    <w:lvl w:ilvl="5" w:tplc="04090005" w:tentative="1">
      <w:start w:val="1"/>
      <w:numFmt w:val="bullet"/>
      <w:lvlText w:val=""/>
      <w:lvlJc w:val="left"/>
      <w:pPr>
        <w:ind w:left="5003" w:hanging="360"/>
      </w:pPr>
      <w:rPr>
        <w:rFonts w:ascii="Intel Clear" w:hAnsi="Intel Clear" w:hint="default"/>
      </w:rPr>
    </w:lvl>
    <w:lvl w:ilvl="6" w:tplc="04090001" w:tentative="1">
      <w:start w:val="1"/>
      <w:numFmt w:val="bullet"/>
      <w:lvlText w:val=""/>
      <w:lvlJc w:val="left"/>
      <w:pPr>
        <w:ind w:left="5723" w:hanging="360"/>
      </w:pPr>
      <w:rPr>
        <w:rFonts w:ascii="Cambria Math" w:hAnsi="Cambria Math" w:hint="default"/>
      </w:rPr>
    </w:lvl>
    <w:lvl w:ilvl="7" w:tplc="04090003" w:tentative="1">
      <w:start w:val="1"/>
      <w:numFmt w:val="bullet"/>
      <w:lvlText w:val="o"/>
      <w:lvlJc w:val="left"/>
      <w:pPr>
        <w:ind w:left="6443" w:hanging="360"/>
      </w:pPr>
      <w:rPr>
        <w:rFonts w:ascii="Yu Gothic Light" w:hAnsi="Yu Gothic Light" w:cs="Yu Gothic Light" w:hint="default"/>
      </w:rPr>
    </w:lvl>
    <w:lvl w:ilvl="8" w:tplc="04090005" w:tentative="1">
      <w:start w:val="1"/>
      <w:numFmt w:val="bullet"/>
      <w:lvlText w:val=""/>
      <w:lvlJc w:val="left"/>
      <w:pPr>
        <w:ind w:left="7163" w:hanging="360"/>
      </w:pPr>
      <w:rPr>
        <w:rFonts w:ascii="Intel Clear" w:hAnsi="Intel Clear"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Yu Mincho" w:hAnsi="Yu Mincho" w:hint="default"/>
        <w:b/>
        <w:i w:val="0"/>
        <w:color w:val="70CEF5"/>
        <w:sz w:val="20"/>
        <w:szCs w:val="20"/>
      </w:rPr>
    </w:lvl>
    <w:lvl w:ilvl="1" w:tplc="FFFFFFFF">
      <w:start w:val="1"/>
      <w:numFmt w:val="bullet"/>
      <w:lvlText w:val="o"/>
      <w:lvlJc w:val="left"/>
      <w:pPr>
        <w:tabs>
          <w:tab w:val="num" w:pos="1440"/>
        </w:tabs>
        <w:ind w:left="1440" w:hanging="360"/>
      </w:pPr>
      <w:rPr>
        <w:rFonts w:ascii="Yu Gothic Light" w:hAnsi="Yu Gothic Light" w:cs="Yu Gothic Light" w:hint="default"/>
      </w:rPr>
    </w:lvl>
    <w:lvl w:ilvl="2" w:tplc="FFFFFFFF" w:tentative="1">
      <w:start w:val="1"/>
      <w:numFmt w:val="bullet"/>
      <w:lvlText w:val=""/>
      <w:lvlJc w:val="left"/>
      <w:pPr>
        <w:tabs>
          <w:tab w:val="num" w:pos="2160"/>
        </w:tabs>
        <w:ind w:left="2160" w:hanging="360"/>
      </w:pPr>
      <w:rPr>
        <w:rFonts w:ascii="Intel Clear" w:hAnsi="Intel Clear" w:hint="default"/>
      </w:rPr>
    </w:lvl>
    <w:lvl w:ilvl="3" w:tplc="FFFFFFFF" w:tentative="1">
      <w:start w:val="1"/>
      <w:numFmt w:val="bullet"/>
      <w:lvlText w:val=""/>
      <w:lvlJc w:val="left"/>
      <w:pPr>
        <w:tabs>
          <w:tab w:val="num" w:pos="2880"/>
        </w:tabs>
        <w:ind w:left="2880" w:hanging="360"/>
      </w:pPr>
      <w:rPr>
        <w:rFonts w:ascii="Cambria Math" w:hAnsi="Cambria Math" w:hint="default"/>
      </w:rPr>
    </w:lvl>
    <w:lvl w:ilvl="4" w:tplc="FFFFFFFF" w:tentative="1">
      <w:start w:val="1"/>
      <w:numFmt w:val="bullet"/>
      <w:lvlText w:val="o"/>
      <w:lvlJc w:val="left"/>
      <w:pPr>
        <w:tabs>
          <w:tab w:val="num" w:pos="3600"/>
        </w:tabs>
        <w:ind w:left="3600" w:hanging="360"/>
      </w:pPr>
      <w:rPr>
        <w:rFonts w:ascii="Yu Gothic Light" w:hAnsi="Yu Gothic Light" w:cs="Yu Gothic Light" w:hint="default"/>
      </w:rPr>
    </w:lvl>
    <w:lvl w:ilvl="5" w:tplc="FFFFFFFF" w:tentative="1">
      <w:start w:val="1"/>
      <w:numFmt w:val="bullet"/>
      <w:lvlText w:val=""/>
      <w:lvlJc w:val="left"/>
      <w:pPr>
        <w:tabs>
          <w:tab w:val="num" w:pos="4320"/>
        </w:tabs>
        <w:ind w:left="4320" w:hanging="360"/>
      </w:pPr>
      <w:rPr>
        <w:rFonts w:ascii="Intel Clear" w:hAnsi="Intel Clear" w:hint="default"/>
      </w:rPr>
    </w:lvl>
    <w:lvl w:ilvl="6" w:tplc="FFFFFFFF" w:tentative="1">
      <w:start w:val="1"/>
      <w:numFmt w:val="bullet"/>
      <w:lvlText w:val=""/>
      <w:lvlJc w:val="left"/>
      <w:pPr>
        <w:tabs>
          <w:tab w:val="num" w:pos="5040"/>
        </w:tabs>
        <w:ind w:left="5040" w:hanging="360"/>
      </w:pPr>
      <w:rPr>
        <w:rFonts w:ascii="Cambria Math" w:hAnsi="Cambria Math" w:hint="default"/>
      </w:rPr>
    </w:lvl>
    <w:lvl w:ilvl="7" w:tplc="FFFFFFFF" w:tentative="1">
      <w:start w:val="1"/>
      <w:numFmt w:val="bullet"/>
      <w:lvlText w:val="o"/>
      <w:lvlJc w:val="left"/>
      <w:pPr>
        <w:tabs>
          <w:tab w:val="num" w:pos="5760"/>
        </w:tabs>
        <w:ind w:left="5760" w:hanging="360"/>
      </w:pPr>
      <w:rPr>
        <w:rFonts w:ascii="Yu Gothic Light" w:hAnsi="Yu Gothic Light" w:cs="Yu Gothic Light" w:hint="default"/>
      </w:rPr>
    </w:lvl>
    <w:lvl w:ilvl="8" w:tplc="FFFFFFFF" w:tentative="1">
      <w:start w:val="1"/>
      <w:numFmt w:val="bullet"/>
      <w:lvlText w:val=""/>
      <w:lvlJc w:val="left"/>
      <w:pPr>
        <w:tabs>
          <w:tab w:val="num" w:pos="6480"/>
        </w:tabs>
        <w:ind w:left="6480" w:hanging="360"/>
      </w:pPr>
      <w:rPr>
        <w:rFonts w:ascii="Intel Clear" w:hAnsi="Intel Clear" w:hint="default"/>
      </w:rPr>
    </w:lvl>
  </w:abstractNum>
  <w:abstractNum w:abstractNumId="28"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
  </w:num>
  <w:num w:numId="4">
    <w:abstractNumId w:val="13"/>
  </w:num>
  <w:num w:numId="5">
    <w:abstractNumId w:val="10"/>
  </w:num>
  <w:num w:numId="6">
    <w:abstractNumId w:val="21"/>
  </w:num>
  <w:num w:numId="7">
    <w:abstractNumId w:val="26"/>
  </w:num>
  <w:num w:numId="8">
    <w:abstractNumId w:val="27"/>
  </w:num>
  <w:num w:numId="9">
    <w:abstractNumId w:val="8"/>
  </w:num>
  <w:num w:numId="10">
    <w:abstractNumId w:val="4"/>
  </w:num>
  <w:num w:numId="11">
    <w:abstractNumId w:val="11"/>
  </w:num>
  <w:num w:numId="12">
    <w:abstractNumId w:val="12"/>
  </w:num>
  <w:num w:numId="13">
    <w:abstractNumId w:val="9"/>
  </w:num>
  <w:num w:numId="14">
    <w:abstractNumId w:val="20"/>
  </w:num>
  <w:num w:numId="15">
    <w:abstractNumId w:val="0"/>
  </w:num>
  <w:num w:numId="16">
    <w:abstractNumId w:val="2"/>
  </w:num>
  <w:num w:numId="17">
    <w:abstractNumId w:val="14"/>
  </w:num>
  <w:num w:numId="18">
    <w:abstractNumId w:val="18"/>
  </w:num>
  <w:num w:numId="19">
    <w:abstractNumId w:val="22"/>
  </w:num>
  <w:num w:numId="20">
    <w:abstractNumId w:val="5"/>
  </w:num>
  <w:num w:numId="21">
    <w:abstractNumId w:val="17"/>
  </w:num>
  <w:num w:numId="22">
    <w:abstractNumId w:val="16"/>
  </w:num>
  <w:num w:numId="23">
    <w:abstractNumId w:val="6"/>
  </w:num>
  <w:num w:numId="24">
    <w:abstractNumId w:val="23"/>
  </w:num>
  <w:num w:numId="25">
    <w:abstractNumId w:val="19"/>
  </w:num>
  <w:num w:numId="26">
    <w:abstractNumId w:val="28"/>
  </w:num>
  <w:num w:numId="27">
    <w:abstractNumId w:val="24"/>
  </w:num>
  <w:num w:numId="28">
    <w:abstractNumId w:val="1"/>
  </w:num>
  <w:num w:numId="29">
    <w:abstractNumId w:val="1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698"/>
    <w:rsid w:val="00007FD0"/>
    <w:rsid w:val="0001000C"/>
    <w:rsid w:val="00020069"/>
    <w:rsid w:val="00022E4A"/>
    <w:rsid w:val="00023306"/>
    <w:rsid w:val="00041688"/>
    <w:rsid w:val="000476AB"/>
    <w:rsid w:val="000508E7"/>
    <w:rsid w:val="00054067"/>
    <w:rsid w:val="00056D4C"/>
    <w:rsid w:val="000631A9"/>
    <w:rsid w:val="00063EA7"/>
    <w:rsid w:val="00075436"/>
    <w:rsid w:val="00075E69"/>
    <w:rsid w:val="00083C6A"/>
    <w:rsid w:val="00083E37"/>
    <w:rsid w:val="00086E58"/>
    <w:rsid w:val="00087A95"/>
    <w:rsid w:val="00091C25"/>
    <w:rsid w:val="000961C6"/>
    <w:rsid w:val="000A6394"/>
    <w:rsid w:val="000B1748"/>
    <w:rsid w:val="000B387E"/>
    <w:rsid w:val="000B44D3"/>
    <w:rsid w:val="000B7FED"/>
    <w:rsid w:val="000C038A"/>
    <w:rsid w:val="000C0804"/>
    <w:rsid w:val="000C3207"/>
    <w:rsid w:val="000C3396"/>
    <w:rsid w:val="000C6598"/>
    <w:rsid w:val="000C6E0E"/>
    <w:rsid w:val="000E20E8"/>
    <w:rsid w:val="000F32E0"/>
    <w:rsid w:val="00101E02"/>
    <w:rsid w:val="00103EA5"/>
    <w:rsid w:val="00121838"/>
    <w:rsid w:val="00122DF4"/>
    <w:rsid w:val="00125121"/>
    <w:rsid w:val="001276EA"/>
    <w:rsid w:val="00140C47"/>
    <w:rsid w:val="00141FB3"/>
    <w:rsid w:val="00145D43"/>
    <w:rsid w:val="00146CEF"/>
    <w:rsid w:val="0015391A"/>
    <w:rsid w:val="0016681A"/>
    <w:rsid w:val="00167B7E"/>
    <w:rsid w:val="00170C4E"/>
    <w:rsid w:val="00170EFC"/>
    <w:rsid w:val="00174358"/>
    <w:rsid w:val="00176D5C"/>
    <w:rsid w:val="00177E03"/>
    <w:rsid w:val="00180A1C"/>
    <w:rsid w:val="001819E0"/>
    <w:rsid w:val="00185068"/>
    <w:rsid w:val="0018532D"/>
    <w:rsid w:val="00186720"/>
    <w:rsid w:val="00191788"/>
    <w:rsid w:val="001919CC"/>
    <w:rsid w:val="00192C46"/>
    <w:rsid w:val="001936F2"/>
    <w:rsid w:val="00196508"/>
    <w:rsid w:val="001A08B3"/>
    <w:rsid w:val="001A098D"/>
    <w:rsid w:val="001A192F"/>
    <w:rsid w:val="001A465A"/>
    <w:rsid w:val="001A4A92"/>
    <w:rsid w:val="001A62E8"/>
    <w:rsid w:val="001A7B60"/>
    <w:rsid w:val="001B0FFF"/>
    <w:rsid w:val="001B283A"/>
    <w:rsid w:val="001B28AA"/>
    <w:rsid w:val="001B52F0"/>
    <w:rsid w:val="001B7A65"/>
    <w:rsid w:val="001C0B5C"/>
    <w:rsid w:val="001C7665"/>
    <w:rsid w:val="001D468B"/>
    <w:rsid w:val="001D631D"/>
    <w:rsid w:val="001E2B35"/>
    <w:rsid w:val="001E41F3"/>
    <w:rsid w:val="001F7D54"/>
    <w:rsid w:val="002052C8"/>
    <w:rsid w:val="00213FEE"/>
    <w:rsid w:val="002215B7"/>
    <w:rsid w:val="002269A9"/>
    <w:rsid w:val="00233B2E"/>
    <w:rsid w:val="00235B7A"/>
    <w:rsid w:val="00244216"/>
    <w:rsid w:val="002451C4"/>
    <w:rsid w:val="002455D5"/>
    <w:rsid w:val="002468AD"/>
    <w:rsid w:val="00246EDA"/>
    <w:rsid w:val="0025359B"/>
    <w:rsid w:val="002572F1"/>
    <w:rsid w:val="00257A11"/>
    <w:rsid w:val="0026004D"/>
    <w:rsid w:val="00260232"/>
    <w:rsid w:val="002640DD"/>
    <w:rsid w:val="002666D9"/>
    <w:rsid w:val="002720B5"/>
    <w:rsid w:val="00275D12"/>
    <w:rsid w:val="002776E9"/>
    <w:rsid w:val="0028286A"/>
    <w:rsid w:val="00284FEB"/>
    <w:rsid w:val="002855C7"/>
    <w:rsid w:val="002860C4"/>
    <w:rsid w:val="00293F72"/>
    <w:rsid w:val="00293FD4"/>
    <w:rsid w:val="0029505C"/>
    <w:rsid w:val="002A0221"/>
    <w:rsid w:val="002A3BAE"/>
    <w:rsid w:val="002A41CA"/>
    <w:rsid w:val="002A6ABE"/>
    <w:rsid w:val="002B5741"/>
    <w:rsid w:val="002B67E3"/>
    <w:rsid w:val="002C22E5"/>
    <w:rsid w:val="002C2C10"/>
    <w:rsid w:val="002C57D8"/>
    <w:rsid w:val="002D25C0"/>
    <w:rsid w:val="002D4534"/>
    <w:rsid w:val="002D5619"/>
    <w:rsid w:val="002E1074"/>
    <w:rsid w:val="002E2C6F"/>
    <w:rsid w:val="002E3D7D"/>
    <w:rsid w:val="002E7FD5"/>
    <w:rsid w:val="002F0CB7"/>
    <w:rsid w:val="002F10E5"/>
    <w:rsid w:val="002F799A"/>
    <w:rsid w:val="003016AC"/>
    <w:rsid w:val="0030201D"/>
    <w:rsid w:val="00303FBA"/>
    <w:rsid w:val="00304F3A"/>
    <w:rsid w:val="00305409"/>
    <w:rsid w:val="00305896"/>
    <w:rsid w:val="003077B4"/>
    <w:rsid w:val="003126A5"/>
    <w:rsid w:val="00313D5F"/>
    <w:rsid w:val="0031665B"/>
    <w:rsid w:val="00323013"/>
    <w:rsid w:val="003351BE"/>
    <w:rsid w:val="00335650"/>
    <w:rsid w:val="00350829"/>
    <w:rsid w:val="0035195F"/>
    <w:rsid w:val="0035303A"/>
    <w:rsid w:val="00353FF2"/>
    <w:rsid w:val="00356242"/>
    <w:rsid w:val="003609EF"/>
    <w:rsid w:val="0036231A"/>
    <w:rsid w:val="00371966"/>
    <w:rsid w:val="00372EBC"/>
    <w:rsid w:val="00374DD4"/>
    <w:rsid w:val="003823B8"/>
    <w:rsid w:val="003824D0"/>
    <w:rsid w:val="00386A3B"/>
    <w:rsid w:val="003A026C"/>
    <w:rsid w:val="003A736C"/>
    <w:rsid w:val="003B48E0"/>
    <w:rsid w:val="003B5863"/>
    <w:rsid w:val="003C074B"/>
    <w:rsid w:val="003C2938"/>
    <w:rsid w:val="003C2DF8"/>
    <w:rsid w:val="003C5E27"/>
    <w:rsid w:val="003D0A9A"/>
    <w:rsid w:val="003D24C4"/>
    <w:rsid w:val="003D35A7"/>
    <w:rsid w:val="003E0B9D"/>
    <w:rsid w:val="003E1A36"/>
    <w:rsid w:val="003E55C8"/>
    <w:rsid w:val="003F49A3"/>
    <w:rsid w:val="0040017F"/>
    <w:rsid w:val="00400DA1"/>
    <w:rsid w:val="00403D7A"/>
    <w:rsid w:val="004048E4"/>
    <w:rsid w:val="00407B4C"/>
    <w:rsid w:val="00410132"/>
    <w:rsid w:val="00410371"/>
    <w:rsid w:val="00410EF3"/>
    <w:rsid w:val="00412E43"/>
    <w:rsid w:val="00416A20"/>
    <w:rsid w:val="0042048F"/>
    <w:rsid w:val="004242F1"/>
    <w:rsid w:val="00424989"/>
    <w:rsid w:val="00425CF9"/>
    <w:rsid w:val="00432B85"/>
    <w:rsid w:val="00434203"/>
    <w:rsid w:val="00434467"/>
    <w:rsid w:val="00436537"/>
    <w:rsid w:val="0044249B"/>
    <w:rsid w:val="00443D68"/>
    <w:rsid w:val="00475FB7"/>
    <w:rsid w:val="004772E1"/>
    <w:rsid w:val="00477AF5"/>
    <w:rsid w:val="004838B4"/>
    <w:rsid w:val="004901D4"/>
    <w:rsid w:val="0049045C"/>
    <w:rsid w:val="00491DE6"/>
    <w:rsid w:val="00493330"/>
    <w:rsid w:val="004954C9"/>
    <w:rsid w:val="004976B9"/>
    <w:rsid w:val="004A553B"/>
    <w:rsid w:val="004A735C"/>
    <w:rsid w:val="004B0F32"/>
    <w:rsid w:val="004B158B"/>
    <w:rsid w:val="004B1C5D"/>
    <w:rsid w:val="004B60EF"/>
    <w:rsid w:val="004B75B7"/>
    <w:rsid w:val="004C3008"/>
    <w:rsid w:val="004C439D"/>
    <w:rsid w:val="004C50DE"/>
    <w:rsid w:val="004C724D"/>
    <w:rsid w:val="004C79FE"/>
    <w:rsid w:val="004D048B"/>
    <w:rsid w:val="004D4B5B"/>
    <w:rsid w:val="004D5792"/>
    <w:rsid w:val="004D79AC"/>
    <w:rsid w:val="004E0670"/>
    <w:rsid w:val="004E2F20"/>
    <w:rsid w:val="004E5A75"/>
    <w:rsid w:val="004E6505"/>
    <w:rsid w:val="004F07FA"/>
    <w:rsid w:val="004F1C00"/>
    <w:rsid w:val="004F29C6"/>
    <w:rsid w:val="004F4571"/>
    <w:rsid w:val="00502FC9"/>
    <w:rsid w:val="00512982"/>
    <w:rsid w:val="0051518B"/>
    <w:rsid w:val="0051580D"/>
    <w:rsid w:val="00527932"/>
    <w:rsid w:val="0053409E"/>
    <w:rsid w:val="00536AB8"/>
    <w:rsid w:val="0053741F"/>
    <w:rsid w:val="00537FC4"/>
    <w:rsid w:val="005400FE"/>
    <w:rsid w:val="005402C1"/>
    <w:rsid w:val="00541815"/>
    <w:rsid w:val="00547111"/>
    <w:rsid w:val="00550F54"/>
    <w:rsid w:val="00554F51"/>
    <w:rsid w:val="00563096"/>
    <w:rsid w:val="005635EF"/>
    <w:rsid w:val="00567569"/>
    <w:rsid w:val="005812F1"/>
    <w:rsid w:val="005825DD"/>
    <w:rsid w:val="00592D74"/>
    <w:rsid w:val="005976DE"/>
    <w:rsid w:val="005A4C25"/>
    <w:rsid w:val="005A65B3"/>
    <w:rsid w:val="005B5CF3"/>
    <w:rsid w:val="005C23BB"/>
    <w:rsid w:val="005C31AD"/>
    <w:rsid w:val="005C3ED0"/>
    <w:rsid w:val="005C4490"/>
    <w:rsid w:val="005C67E2"/>
    <w:rsid w:val="005D0943"/>
    <w:rsid w:val="005D4D2D"/>
    <w:rsid w:val="005D5236"/>
    <w:rsid w:val="005D5E74"/>
    <w:rsid w:val="005E0567"/>
    <w:rsid w:val="005E2C44"/>
    <w:rsid w:val="005E45C7"/>
    <w:rsid w:val="005E6BDA"/>
    <w:rsid w:val="005F435E"/>
    <w:rsid w:val="005F5DD0"/>
    <w:rsid w:val="00605867"/>
    <w:rsid w:val="00606345"/>
    <w:rsid w:val="00613612"/>
    <w:rsid w:val="00614F40"/>
    <w:rsid w:val="00621188"/>
    <w:rsid w:val="00621AC1"/>
    <w:rsid w:val="00623BEA"/>
    <w:rsid w:val="006257ED"/>
    <w:rsid w:val="0062733C"/>
    <w:rsid w:val="00631F0D"/>
    <w:rsid w:val="00633C4A"/>
    <w:rsid w:val="006378E6"/>
    <w:rsid w:val="00641644"/>
    <w:rsid w:val="006444A6"/>
    <w:rsid w:val="00647967"/>
    <w:rsid w:val="00652268"/>
    <w:rsid w:val="006535AD"/>
    <w:rsid w:val="006601E5"/>
    <w:rsid w:val="00671FD1"/>
    <w:rsid w:val="0067475C"/>
    <w:rsid w:val="00680788"/>
    <w:rsid w:val="00683412"/>
    <w:rsid w:val="00690A59"/>
    <w:rsid w:val="00695808"/>
    <w:rsid w:val="006A1036"/>
    <w:rsid w:val="006A358A"/>
    <w:rsid w:val="006A4709"/>
    <w:rsid w:val="006A6DC8"/>
    <w:rsid w:val="006B10EC"/>
    <w:rsid w:val="006B46FB"/>
    <w:rsid w:val="006B4EF8"/>
    <w:rsid w:val="006C388D"/>
    <w:rsid w:val="006C53E1"/>
    <w:rsid w:val="006C6F7B"/>
    <w:rsid w:val="006C7CD5"/>
    <w:rsid w:val="006D1C4E"/>
    <w:rsid w:val="006D48A1"/>
    <w:rsid w:val="006D5C50"/>
    <w:rsid w:val="006D7F0A"/>
    <w:rsid w:val="006E122F"/>
    <w:rsid w:val="006E21FB"/>
    <w:rsid w:val="006E38A5"/>
    <w:rsid w:val="006F2EEC"/>
    <w:rsid w:val="006F6245"/>
    <w:rsid w:val="00704F9D"/>
    <w:rsid w:val="007101B6"/>
    <w:rsid w:val="0071299F"/>
    <w:rsid w:val="00720AD4"/>
    <w:rsid w:val="00725D22"/>
    <w:rsid w:val="00732D48"/>
    <w:rsid w:val="00741692"/>
    <w:rsid w:val="00743DDE"/>
    <w:rsid w:val="00747C4C"/>
    <w:rsid w:val="00764506"/>
    <w:rsid w:val="007657F7"/>
    <w:rsid w:val="00773034"/>
    <w:rsid w:val="007735F1"/>
    <w:rsid w:val="007739CE"/>
    <w:rsid w:val="00774AAE"/>
    <w:rsid w:val="00776A38"/>
    <w:rsid w:val="00780441"/>
    <w:rsid w:val="007905BA"/>
    <w:rsid w:val="00792342"/>
    <w:rsid w:val="0079536C"/>
    <w:rsid w:val="007977A8"/>
    <w:rsid w:val="007A262B"/>
    <w:rsid w:val="007A5556"/>
    <w:rsid w:val="007B0CC9"/>
    <w:rsid w:val="007B512A"/>
    <w:rsid w:val="007B7800"/>
    <w:rsid w:val="007C0607"/>
    <w:rsid w:val="007C2097"/>
    <w:rsid w:val="007C3BDD"/>
    <w:rsid w:val="007C69CC"/>
    <w:rsid w:val="007D38ED"/>
    <w:rsid w:val="007D6A07"/>
    <w:rsid w:val="007E0359"/>
    <w:rsid w:val="007E1216"/>
    <w:rsid w:val="007E2699"/>
    <w:rsid w:val="007E5031"/>
    <w:rsid w:val="007E5F63"/>
    <w:rsid w:val="007F0241"/>
    <w:rsid w:val="007F1734"/>
    <w:rsid w:val="007F247A"/>
    <w:rsid w:val="007F43C2"/>
    <w:rsid w:val="007F7259"/>
    <w:rsid w:val="007F7870"/>
    <w:rsid w:val="0080112F"/>
    <w:rsid w:val="008023FE"/>
    <w:rsid w:val="0080265E"/>
    <w:rsid w:val="008040A8"/>
    <w:rsid w:val="00805B6D"/>
    <w:rsid w:val="00813622"/>
    <w:rsid w:val="0081559E"/>
    <w:rsid w:val="008279FA"/>
    <w:rsid w:val="00844E31"/>
    <w:rsid w:val="0085037A"/>
    <w:rsid w:val="00854598"/>
    <w:rsid w:val="008578F9"/>
    <w:rsid w:val="00861172"/>
    <w:rsid w:val="008626E7"/>
    <w:rsid w:val="00870EE7"/>
    <w:rsid w:val="008731DF"/>
    <w:rsid w:val="0088095E"/>
    <w:rsid w:val="008818CB"/>
    <w:rsid w:val="008856F6"/>
    <w:rsid w:val="008863B9"/>
    <w:rsid w:val="0088661D"/>
    <w:rsid w:val="00894340"/>
    <w:rsid w:val="00895169"/>
    <w:rsid w:val="008A21AC"/>
    <w:rsid w:val="008A45A6"/>
    <w:rsid w:val="008B1131"/>
    <w:rsid w:val="008C1140"/>
    <w:rsid w:val="008C5B39"/>
    <w:rsid w:val="008C5DEE"/>
    <w:rsid w:val="008D2F83"/>
    <w:rsid w:val="008E1EB7"/>
    <w:rsid w:val="008E492C"/>
    <w:rsid w:val="008E7B27"/>
    <w:rsid w:val="008F43C8"/>
    <w:rsid w:val="008F4D25"/>
    <w:rsid w:val="008F686C"/>
    <w:rsid w:val="008F7AAF"/>
    <w:rsid w:val="0090079F"/>
    <w:rsid w:val="0090665C"/>
    <w:rsid w:val="009073E9"/>
    <w:rsid w:val="0091253D"/>
    <w:rsid w:val="009148DE"/>
    <w:rsid w:val="009149DC"/>
    <w:rsid w:val="00915CEC"/>
    <w:rsid w:val="009211C7"/>
    <w:rsid w:val="00925005"/>
    <w:rsid w:val="00927A3E"/>
    <w:rsid w:val="0093462A"/>
    <w:rsid w:val="009346E4"/>
    <w:rsid w:val="00940B77"/>
    <w:rsid w:val="009416FB"/>
    <w:rsid w:val="00941E30"/>
    <w:rsid w:val="0094753F"/>
    <w:rsid w:val="0095167D"/>
    <w:rsid w:val="009569E1"/>
    <w:rsid w:val="0095765B"/>
    <w:rsid w:val="009578E6"/>
    <w:rsid w:val="00961310"/>
    <w:rsid w:val="0097174B"/>
    <w:rsid w:val="009731F7"/>
    <w:rsid w:val="009777D9"/>
    <w:rsid w:val="00980380"/>
    <w:rsid w:val="00985C96"/>
    <w:rsid w:val="00991B88"/>
    <w:rsid w:val="009A0343"/>
    <w:rsid w:val="009A0A48"/>
    <w:rsid w:val="009A2555"/>
    <w:rsid w:val="009A30FF"/>
    <w:rsid w:val="009A389D"/>
    <w:rsid w:val="009A5753"/>
    <w:rsid w:val="009A579D"/>
    <w:rsid w:val="009A5C3B"/>
    <w:rsid w:val="009B18EE"/>
    <w:rsid w:val="009B1C08"/>
    <w:rsid w:val="009B30D2"/>
    <w:rsid w:val="009B57FE"/>
    <w:rsid w:val="009C10F8"/>
    <w:rsid w:val="009C38AB"/>
    <w:rsid w:val="009C3931"/>
    <w:rsid w:val="009D029D"/>
    <w:rsid w:val="009D0D0F"/>
    <w:rsid w:val="009D2F22"/>
    <w:rsid w:val="009E31E8"/>
    <w:rsid w:val="009E3297"/>
    <w:rsid w:val="009F069E"/>
    <w:rsid w:val="009F16D7"/>
    <w:rsid w:val="009F3D2E"/>
    <w:rsid w:val="009F6181"/>
    <w:rsid w:val="009F734F"/>
    <w:rsid w:val="009F7651"/>
    <w:rsid w:val="00A04A25"/>
    <w:rsid w:val="00A201DF"/>
    <w:rsid w:val="00A23946"/>
    <w:rsid w:val="00A246B6"/>
    <w:rsid w:val="00A2588F"/>
    <w:rsid w:val="00A2701C"/>
    <w:rsid w:val="00A36AEA"/>
    <w:rsid w:val="00A36FB6"/>
    <w:rsid w:val="00A404DC"/>
    <w:rsid w:val="00A47E70"/>
    <w:rsid w:val="00A50CF0"/>
    <w:rsid w:val="00A62990"/>
    <w:rsid w:val="00A719A0"/>
    <w:rsid w:val="00A76385"/>
    <w:rsid w:val="00A7671C"/>
    <w:rsid w:val="00A84A23"/>
    <w:rsid w:val="00A85F42"/>
    <w:rsid w:val="00A94215"/>
    <w:rsid w:val="00A97BE1"/>
    <w:rsid w:val="00AA2CBC"/>
    <w:rsid w:val="00AB0086"/>
    <w:rsid w:val="00AB15AC"/>
    <w:rsid w:val="00AB2636"/>
    <w:rsid w:val="00AB2F1C"/>
    <w:rsid w:val="00AB4074"/>
    <w:rsid w:val="00AB5778"/>
    <w:rsid w:val="00AC5820"/>
    <w:rsid w:val="00AD1850"/>
    <w:rsid w:val="00AD1B3D"/>
    <w:rsid w:val="00AD1CD8"/>
    <w:rsid w:val="00AD2C2B"/>
    <w:rsid w:val="00AD6394"/>
    <w:rsid w:val="00AE0AF3"/>
    <w:rsid w:val="00B0064C"/>
    <w:rsid w:val="00B0322D"/>
    <w:rsid w:val="00B067B9"/>
    <w:rsid w:val="00B127AC"/>
    <w:rsid w:val="00B23417"/>
    <w:rsid w:val="00B2563D"/>
    <w:rsid w:val="00B258BB"/>
    <w:rsid w:val="00B27969"/>
    <w:rsid w:val="00B3321A"/>
    <w:rsid w:val="00B33BD7"/>
    <w:rsid w:val="00B455EF"/>
    <w:rsid w:val="00B46A55"/>
    <w:rsid w:val="00B50805"/>
    <w:rsid w:val="00B564B5"/>
    <w:rsid w:val="00B616DF"/>
    <w:rsid w:val="00B63F69"/>
    <w:rsid w:val="00B66AE3"/>
    <w:rsid w:val="00B67B97"/>
    <w:rsid w:val="00B702DB"/>
    <w:rsid w:val="00B707EE"/>
    <w:rsid w:val="00B71D42"/>
    <w:rsid w:val="00B75BF6"/>
    <w:rsid w:val="00B77538"/>
    <w:rsid w:val="00B77DE4"/>
    <w:rsid w:val="00B8396A"/>
    <w:rsid w:val="00B84E55"/>
    <w:rsid w:val="00B968C8"/>
    <w:rsid w:val="00B97F06"/>
    <w:rsid w:val="00BA1C48"/>
    <w:rsid w:val="00BA3EC5"/>
    <w:rsid w:val="00BA51D9"/>
    <w:rsid w:val="00BA79D1"/>
    <w:rsid w:val="00BB078C"/>
    <w:rsid w:val="00BB2D1A"/>
    <w:rsid w:val="00BB5DFC"/>
    <w:rsid w:val="00BB69DC"/>
    <w:rsid w:val="00BC32E1"/>
    <w:rsid w:val="00BC5F34"/>
    <w:rsid w:val="00BD279D"/>
    <w:rsid w:val="00BD6BB8"/>
    <w:rsid w:val="00BE1C8D"/>
    <w:rsid w:val="00BE290F"/>
    <w:rsid w:val="00BE432C"/>
    <w:rsid w:val="00BE69FD"/>
    <w:rsid w:val="00BF0483"/>
    <w:rsid w:val="00C002E8"/>
    <w:rsid w:val="00C0308D"/>
    <w:rsid w:val="00C0513E"/>
    <w:rsid w:val="00C05CEB"/>
    <w:rsid w:val="00C15D0A"/>
    <w:rsid w:val="00C17812"/>
    <w:rsid w:val="00C20CAF"/>
    <w:rsid w:val="00C304A5"/>
    <w:rsid w:val="00C30537"/>
    <w:rsid w:val="00C31E0F"/>
    <w:rsid w:val="00C33942"/>
    <w:rsid w:val="00C3559C"/>
    <w:rsid w:val="00C36C75"/>
    <w:rsid w:val="00C45E0D"/>
    <w:rsid w:val="00C55FF5"/>
    <w:rsid w:val="00C61D03"/>
    <w:rsid w:val="00C66BA2"/>
    <w:rsid w:val="00C677B2"/>
    <w:rsid w:val="00C71320"/>
    <w:rsid w:val="00C730FB"/>
    <w:rsid w:val="00C73CE8"/>
    <w:rsid w:val="00C7473F"/>
    <w:rsid w:val="00C80315"/>
    <w:rsid w:val="00C80949"/>
    <w:rsid w:val="00C816E1"/>
    <w:rsid w:val="00C833C1"/>
    <w:rsid w:val="00C95985"/>
    <w:rsid w:val="00C95AB3"/>
    <w:rsid w:val="00C95DCB"/>
    <w:rsid w:val="00C96699"/>
    <w:rsid w:val="00CA4D82"/>
    <w:rsid w:val="00CB087D"/>
    <w:rsid w:val="00CB4252"/>
    <w:rsid w:val="00CC1BAD"/>
    <w:rsid w:val="00CC1D90"/>
    <w:rsid w:val="00CC341D"/>
    <w:rsid w:val="00CC3FDF"/>
    <w:rsid w:val="00CC4394"/>
    <w:rsid w:val="00CC5026"/>
    <w:rsid w:val="00CC6128"/>
    <w:rsid w:val="00CC68D0"/>
    <w:rsid w:val="00CD2B92"/>
    <w:rsid w:val="00CD53CA"/>
    <w:rsid w:val="00CE6CA8"/>
    <w:rsid w:val="00CF1EFE"/>
    <w:rsid w:val="00CF7DD1"/>
    <w:rsid w:val="00D03406"/>
    <w:rsid w:val="00D03F99"/>
    <w:rsid w:val="00D03F9A"/>
    <w:rsid w:val="00D06D51"/>
    <w:rsid w:val="00D105EE"/>
    <w:rsid w:val="00D12314"/>
    <w:rsid w:val="00D16973"/>
    <w:rsid w:val="00D216A3"/>
    <w:rsid w:val="00D24991"/>
    <w:rsid w:val="00D252A3"/>
    <w:rsid w:val="00D35AA7"/>
    <w:rsid w:val="00D41E4A"/>
    <w:rsid w:val="00D47046"/>
    <w:rsid w:val="00D50255"/>
    <w:rsid w:val="00D57615"/>
    <w:rsid w:val="00D60C62"/>
    <w:rsid w:val="00D634E0"/>
    <w:rsid w:val="00D637F0"/>
    <w:rsid w:val="00D64580"/>
    <w:rsid w:val="00D66520"/>
    <w:rsid w:val="00D673F8"/>
    <w:rsid w:val="00D70447"/>
    <w:rsid w:val="00D745C5"/>
    <w:rsid w:val="00D75A60"/>
    <w:rsid w:val="00D7700C"/>
    <w:rsid w:val="00D84ECC"/>
    <w:rsid w:val="00D9035F"/>
    <w:rsid w:val="00D90A2B"/>
    <w:rsid w:val="00D94F85"/>
    <w:rsid w:val="00DB47D1"/>
    <w:rsid w:val="00DC2D8C"/>
    <w:rsid w:val="00DC4A18"/>
    <w:rsid w:val="00DC626C"/>
    <w:rsid w:val="00DC705D"/>
    <w:rsid w:val="00DD2CD6"/>
    <w:rsid w:val="00DE34CF"/>
    <w:rsid w:val="00DE6172"/>
    <w:rsid w:val="00DE710A"/>
    <w:rsid w:val="00DF2E61"/>
    <w:rsid w:val="00DF448E"/>
    <w:rsid w:val="00DF627A"/>
    <w:rsid w:val="00DF6E52"/>
    <w:rsid w:val="00E01662"/>
    <w:rsid w:val="00E028EE"/>
    <w:rsid w:val="00E0701E"/>
    <w:rsid w:val="00E11E60"/>
    <w:rsid w:val="00E11ED4"/>
    <w:rsid w:val="00E13F3D"/>
    <w:rsid w:val="00E14D5D"/>
    <w:rsid w:val="00E307E2"/>
    <w:rsid w:val="00E33169"/>
    <w:rsid w:val="00E3396C"/>
    <w:rsid w:val="00E34898"/>
    <w:rsid w:val="00E36B69"/>
    <w:rsid w:val="00E56234"/>
    <w:rsid w:val="00E575AE"/>
    <w:rsid w:val="00E60BB0"/>
    <w:rsid w:val="00E61604"/>
    <w:rsid w:val="00E669C6"/>
    <w:rsid w:val="00E73CAE"/>
    <w:rsid w:val="00E845EB"/>
    <w:rsid w:val="00E857DC"/>
    <w:rsid w:val="00EA17EA"/>
    <w:rsid w:val="00EA2C5A"/>
    <w:rsid w:val="00EB09B7"/>
    <w:rsid w:val="00EB268D"/>
    <w:rsid w:val="00EB6138"/>
    <w:rsid w:val="00EB6EE6"/>
    <w:rsid w:val="00EC6852"/>
    <w:rsid w:val="00EC764A"/>
    <w:rsid w:val="00EE04B8"/>
    <w:rsid w:val="00EE6095"/>
    <w:rsid w:val="00EE6AA2"/>
    <w:rsid w:val="00EE7ACE"/>
    <w:rsid w:val="00EE7D7C"/>
    <w:rsid w:val="00EF047F"/>
    <w:rsid w:val="00EF06F7"/>
    <w:rsid w:val="00F00151"/>
    <w:rsid w:val="00F045F7"/>
    <w:rsid w:val="00F0620C"/>
    <w:rsid w:val="00F17694"/>
    <w:rsid w:val="00F23034"/>
    <w:rsid w:val="00F25D98"/>
    <w:rsid w:val="00F25E7B"/>
    <w:rsid w:val="00F300FB"/>
    <w:rsid w:val="00F3178E"/>
    <w:rsid w:val="00F34B3F"/>
    <w:rsid w:val="00F36DE4"/>
    <w:rsid w:val="00F40E86"/>
    <w:rsid w:val="00F42CB1"/>
    <w:rsid w:val="00F42CDB"/>
    <w:rsid w:val="00F43591"/>
    <w:rsid w:val="00F4551C"/>
    <w:rsid w:val="00F726E7"/>
    <w:rsid w:val="00F726FA"/>
    <w:rsid w:val="00F74BB9"/>
    <w:rsid w:val="00F755C5"/>
    <w:rsid w:val="00F85175"/>
    <w:rsid w:val="00F85305"/>
    <w:rsid w:val="00F86E76"/>
    <w:rsid w:val="00F94E41"/>
    <w:rsid w:val="00F95C86"/>
    <w:rsid w:val="00F95E58"/>
    <w:rsid w:val="00FA013B"/>
    <w:rsid w:val="00FA39F4"/>
    <w:rsid w:val="00FA7575"/>
    <w:rsid w:val="00FA7F47"/>
    <w:rsid w:val="00FB03A9"/>
    <w:rsid w:val="00FB6386"/>
    <w:rsid w:val="00FC1B7E"/>
    <w:rsid w:val="00FC2DD3"/>
    <w:rsid w:val="00FC4689"/>
    <w:rsid w:val="00FC545E"/>
    <w:rsid w:val="00FC6E5D"/>
    <w:rsid w:val="00FD51AE"/>
    <w:rsid w:val="00FD631B"/>
    <w:rsid w:val="00FD7B44"/>
    <w:rsid w:val="00FE2EB1"/>
    <w:rsid w:val="00FE39BB"/>
    <w:rsid w:val="00FF0FF8"/>
    <w:rsid w:val="00FF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95FD6"/>
  <w15:docId w15:val="{47FE5A51-FBCC-41BD-B412-7EA0CE5A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宋体" w:hAnsi="Verdana" w:cs="Osaka"/>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358"/>
    <w:pPr>
      <w:overflowPunct w:val="0"/>
      <w:autoSpaceDE w:val="0"/>
      <w:autoSpaceDN w:val="0"/>
      <w:adjustRightInd w:val="0"/>
      <w:spacing w:after="180"/>
      <w:textAlignment w:val="baseline"/>
    </w:pPr>
    <w:rPr>
      <w:rFonts w:ascii="Times New Roman" w:hAnsi="Times New Roman" w:cs="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1.0"/>
    <w:next w:val="a1"/>
    <w:link w:val="1Char"/>
    <w:qFormat/>
    <w:rsid w:val="0017435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Times New Roman"/>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174358"/>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3111"/>
    <w:basedOn w:val="2"/>
    <w:next w:val="a1"/>
    <w:link w:val="3Char"/>
    <w:qFormat/>
    <w:rsid w:val="00174358"/>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qFormat/>
    <w:rsid w:val="00174358"/>
    <w:pPr>
      <w:ind w:left="1418" w:hanging="1418"/>
      <w:outlineLvl w:val="3"/>
    </w:pPr>
    <w:rPr>
      <w:sz w:val="24"/>
    </w:rPr>
  </w:style>
  <w:style w:type="paragraph" w:styleId="5">
    <w:name w:val="heading 5"/>
    <w:aliases w:val="h5,Heading5,Head5,H5,M5,mh2,Module heading 2,heading 8,Numbered Sub-list,Heading 81,5,标题 81,Heading 811,Level_2,Heading 8111,Heading 81111,Heading 5 Char,标题 811,标题 8111"/>
    <w:basedOn w:val="40"/>
    <w:next w:val="a1"/>
    <w:link w:val="5Char"/>
    <w:qFormat/>
    <w:rsid w:val="00174358"/>
    <w:pPr>
      <w:ind w:left="1701" w:hanging="1701"/>
      <w:outlineLvl w:val="4"/>
    </w:pPr>
    <w:rPr>
      <w:sz w:val="22"/>
    </w:rPr>
  </w:style>
  <w:style w:type="paragraph" w:styleId="6">
    <w:name w:val="heading 6"/>
    <w:aliases w:val="T1,Header 6"/>
    <w:basedOn w:val="H6"/>
    <w:next w:val="a1"/>
    <w:link w:val="6Char"/>
    <w:qFormat/>
    <w:rsid w:val="00174358"/>
    <w:pPr>
      <w:outlineLvl w:val="5"/>
    </w:pPr>
  </w:style>
  <w:style w:type="paragraph" w:styleId="7">
    <w:name w:val="heading 7"/>
    <w:aliases w:val="L7,Header 7"/>
    <w:basedOn w:val="H6"/>
    <w:next w:val="a1"/>
    <w:link w:val="7Char"/>
    <w:qFormat/>
    <w:rsid w:val="00174358"/>
    <w:pPr>
      <w:outlineLvl w:val="6"/>
    </w:pPr>
  </w:style>
  <w:style w:type="paragraph" w:styleId="8">
    <w:name w:val="heading 8"/>
    <w:basedOn w:val="10"/>
    <w:next w:val="a1"/>
    <w:link w:val="8Char"/>
    <w:qFormat/>
    <w:rsid w:val="00174358"/>
    <w:pPr>
      <w:ind w:left="0" w:firstLine="0"/>
      <w:outlineLvl w:val="7"/>
    </w:pPr>
  </w:style>
  <w:style w:type="paragraph" w:styleId="9">
    <w:name w:val="heading 9"/>
    <w:aliases w:val="Figure Heading,FH"/>
    <w:basedOn w:val="8"/>
    <w:next w:val="a1"/>
    <w:link w:val="9Char"/>
    <w:qFormat/>
    <w:rsid w:val="00174358"/>
    <w:pPr>
      <w:outlineLvl w:val="8"/>
    </w:pPr>
  </w:style>
  <w:style w:type="character" w:default="1" w:styleId="a2">
    <w:name w:val="Default Paragraph Font"/>
    <w:semiHidden/>
    <w:rsid w:val="0017435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74358"/>
  </w:style>
  <w:style w:type="paragraph" w:styleId="80">
    <w:name w:val="toc 8"/>
    <w:basedOn w:val="11"/>
    <w:rsid w:val="00174358"/>
    <w:pPr>
      <w:spacing w:before="180"/>
      <w:ind w:left="2693" w:hanging="2693"/>
    </w:pPr>
    <w:rPr>
      <w:b/>
    </w:rPr>
  </w:style>
  <w:style w:type="paragraph" w:styleId="11">
    <w:name w:val="toc 1"/>
    <w:rsid w:val="0017435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sz w:val="22"/>
    </w:rPr>
  </w:style>
  <w:style w:type="paragraph" w:customStyle="1" w:styleId="ZT">
    <w:name w:val="ZT"/>
    <w:rsid w:val="0017435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sz w:val="34"/>
      <w:lang w:val="en-GB"/>
    </w:rPr>
  </w:style>
  <w:style w:type="paragraph" w:styleId="50">
    <w:name w:val="toc 5"/>
    <w:basedOn w:val="41"/>
    <w:rsid w:val="00174358"/>
    <w:pPr>
      <w:ind w:left="1701" w:hanging="1701"/>
    </w:pPr>
  </w:style>
  <w:style w:type="paragraph" w:styleId="41">
    <w:name w:val="toc 4"/>
    <w:basedOn w:val="31"/>
    <w:rsid w:val="00174358"/>
    <w:pPr>
      <w:ind w:left="1418" w:hanging="1418"/>
    </w:pPr>
  </w:style>
  <w:style w:type="paragraph" w:styleId="31">
    <w:name w:val="toc 3"/>
    <w:basedOn w:val="20"/>
    <w:rsid w:val="00174358"/>
    <w:pPr>
      <w:ind w:left="1134" w:hanging="1134"/>
    </w:pPr>
  </w:style>
  <w:style w:type="paragraph" w:styleId="20">
    <w:name w:val="toc 2"/>
    <w:basedOn w:val="11"/>
    <w:rsid w:val="00174358"/>
    <w:pPr>
      <w:keepNext w:val="0"/>
      <w:spacing w:before="0"/>
      <w:ind w:left="851" w:hanging="851"/>
    </w:pPr>
    <w:rPr>
      <w:sz w:val="20"/>
    </w:rPr>
  </w:style>
  <w:style w:type="paragraph" w:styleId="22">
    <w:name w:val="index 2"/>
    <w:basedOn w:val="12"/>
    <w:rsid w:val="00174358"/>
    <w:pPr>
      <w:ind w:left="284"/>
    </w:pPr>
  </w:style>
  <w:style w:type="paragraph" w:styleId="12">
    <w:name w:val="index 1"/>
    <w:basedOn w:val="a1"/>
    <w:rsid w:val="00174358"/>
    <w:pPr>
      <w:keepLines/>
      <w:spacing w:after="0"/>
    </w:pPr>
  </w:style>
  <w:style w:type="paragraph" w:customStyle="1" w:styleId="ZH">
    <w:name w:val="ZH"/>
    <w:rsid w:val="00174358"/>
    <w:pPr>
      <w:framePr w:wrap="notBeside" w:vAnchor="page" w:hAnchor="margin" w:xAlign="center" w:y="6805"/>
      <w:widowControl w:val="0"/>
      <w:overflowPunct w:val="0"/>
      <w:autoSpaceDE w:val="0"/>
      <w:autoSpaceDN w:val="0"/>
      <w:adjustRightInd w:val="0"/>
      <w:textAlignment w:val="baseline"/>
    </w:pPr>
    <w:rPr>
      <w:rFonts w:ascii="Arial" w:hAnsi="Arial" w:cs="Times New Roman"/>
      <w:noProof/>
    </w:rPr>
  </w:style>
  <w:style w:type="paragraph" w:customStyle="1" w:styleId="TT">
    <w:name w:val="TT"/>
    <w:basedOn w:val="10"/>
    <w:next w:val="a1"/>
    <w:rsid w:val="00174358"/>
    <w:pPr>
      <w:outlineLvl w:val="9"/>
    </w:pPr>
  </w:style>
  <w:style w:type="paragraph" w:styleId="23">
    <w:name w:val="List Number 2"/>
    <w:basedOn w:val="a5"/>
    <w:rsid w:val="00174358"/>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174358"/>
    <w:pPr>
      <w:widowControl w:val="0"/>
      <w:overflowPunct w:val="0"/>
      <w:autoSpaceDE w:val="0"/>
      <w:autoSpaceDN w:val="0"/>
      <w:adjustRightInd w:val="0"/>
      <w:textAlignment w:val="baseline"/>
    </w:pPr>
    <w:rPr>
      <w:rFonts w:ascii="Arial" w:hAnsi="Arial" w:cs="Times New Roman"/>
      <w:b/>
      <w:noProof/>
      <w:sz w:val="18"/>
    </w:rPr>
  </w:style>
  <w:style w:type="character" w:styleId="a7">
    <w:name w:val="footnote reference"/>
    <w:aliases w:val="Appel note de bas de p,Nota,Footnote symbol,Footnote"/>
    <w:basedOn w:val="a2"/>
    <w:rsid w:val="00174358"/>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174358"/>
    <w:pPr>
      <w:keepLines/>
      <w:spacing w:after="0"/>
      <w:ind w:left="454" w:hanging="454"/>
    </w:pPr>
    <w:rPr>
      <w:sz w:val="16"/>
    </w:rPr>
  </w:style>
  <w:style w:type="paragraph" w:customStyle="1" w:styleId="TAH">
    <w:name w:val="TAH"/>
    <w:basedOn w:val="TAC"/>
    <w:link w:val="TAHCar"/>
    <w:rsid w:val="00174358"/>
    <w:rPr>
      <w:b/>
    </w:rPr>
  </w:style>
  <w:style w:type="paragraph" w:customStyle="1" w:styleId="TAC">
    <w:name w:val="TAC"/>
    <w:basedOn w:val="TAL"/>
    <w:link w:val="TACChar"/>
    <w:rsid w:val="00174358"/>
    <w:pPr>
      <w:jc w:val="center"/>
    </w:pPr>
  </w:style>
  <w:style w:type="paragraph" w:customStyle="1" w:styleId="TF">
    <w:name w:val="TF"/>
    <w:aliases w:val="left"/>
    <w:basedOn w:val="TH"/>
    <w:link w:val="TFChar"/>
    <w:rsid w:val="00174358"/>
    <w:pPr>
      <w:keepNext w:val="0"/>
      <w:spacing w:before="0" w:after="240"/>
    </w:pPr>
  </w:style>
  <w:style w:type="paragraph" w:customStyle="1" w:styleId="NO">
    <w:name w:val="NO"/>
    <w:basedOn w:val="a1"/>
    <w:link w:val="NOChar"/>
    <w:rsid w:val="00174358"/>
    <w:pPr>
      <w:keepLines/>
      <w:ind w:left="1135" w:hanging="851"/>
    </w:pPr>
  </w:style>
  <w:style w:type="paragraph" w:styleId="90">
    <w:name w:val="toc 9"/>
    <w:basedOn w:val="80"/>
    <w:rsid w:val="00174358"/>
    <w:pPr>
      <w:ind w:left="1418" w:hanging="1418"/>
    </w:pPr>
  </w:style>
  <w:style w:type="paragraph" w:customStyle="1" w:styleId="EX">
    <w:name w:val="EX"/>
    <w:basedOn w:val="a1"/>
    <w:link w:val="EXChar"/>
    <w:rsid w:val="00174358"/>
    <w:pPr>
      <w:keepLines/>
      <w:ind w:left="1702" w:hanging="1418"/>
    </w:pPr>
  </w:style>
  <w:style w:type="paragraph" w:customStyle="1" w:styleId="FP">
    <w:name w:val="FP"/>
    <w:basedOn w:val="a1"/>
    <w:rsid w:val="00174358"/>
    <w:pPr>
      <w:spacing w:after="0"/>
    </w:pPr>
  </w:style>
  <w:style w:type="paragraph" w:customStyle="1" w:styleId="LD">
    <w:name w:val="LD"/>
    <w:rsid w:val="00174358"/>
    <w:pPr>
      <w:keepNext/>
      <w:keepLines/>
      <w:overflowPunct w:val="0"/>
      <w:autoSpaceDE w:val="0"/>
      <w:autoSpaceDN w:val="0"/>
      <w:adjustRightInd w:val="0"/>
      <w:spacing w:line="180" w:lineRule="exact"/>
      <w:textAlignment w:val="baseline"/>
    </w:pPr>
    <w:rPr>
      <w:rFonts w:ascii="Courier New" w:hAnsi="Courier New" w:cs="Times New Roman"/>
      <w:noProof/>
    </w:rPr>
  </w:style>
  <w:style w:type="paragraph" w:customStyle="1" w:styleId="NW">
    <w:name w:val="NW"/>
    <w:basedOn w:val="NO"/>
    <w:rsid w:val="00174358"/>
    <w:pPr>
      <w:spacing w:after="0"/>
    </w:pPr>
  </w:style>
  <w:style w:type="paragraph" w:customStyle="1" w:styleId="EW">
    <w:name w:val="EW"/>
    <w:basedOn w:val="EX"/>
    <w:rsid w:val="00174358"/>
    <w:pPr>
      <w:spacing w:after="0"/>
    </w:pPr>
  </w:style>
  <w:style w:type="paragraph" w:styleId="60">
    <w:name w:val="toc 6"/>
    <w:basedOn w:val="50"/>
    <w:next w:val="a1"/>
    <w:rsid w:val="00174358"/>
    <w:pPr>
      <w:ind w:left="1985" w:hanging="1985"/>
    </w:pPr>
  </w:style>
  <w:style w:type="paragraph" w:styleId="70">
    <w:name w:val="toc 7"/>
    <w:basedOn w:val="60"/>
    <w:next w:val="a1"/>
    <w:rsid w:val="00174358"/>
    <w:pPr>
      <w:ind w:left="2268" w:hanging="2268"/>
    </w:pPr>
  </w:style>
  <w:style w:type="paragraph" w:styleId="24">
    <w:name w:val="List Bullet 2"/>
    <w:aliases w:val="lb2"/>
    <w:basedOn w:val="a9"/>
    <w:link w:val="2Char0"/>
    <w:rsid w:val="00174358"/>
    <w:pPr>
      <w:ind w:left="851"/>
    </w:pPr>
  </w:style>
  <w:style w:type="paragraph" w:styleId="32">
    <w:name w:val="List Bullet 3"/>
    <w:basedOn w:val="24"/>
    <w:link w:val="3Char0"/>
    <w:rsid w:val="00174358"/>
    <w:pPr>
      <w:ind w:left="1135"/>
    </w:pPr>
  </w:style>
  <w:style w:type="paragraph" w:styleId="a5">
    <w:name w:val="List Number"/>
    <w:basedOn w:val="aa"/>
    <w:rsid w:val="00174358"/>
  </w:style>
  <w:style w:type="paragraph" w:customStyle="1" w:styleId="EQ">
    <w:name w:val="EQ"/>
    <w:basedOn w:val="a1"/>
    <w:next w:val="a1"/>
    <w:link w:val="EQChar"/>
    <w:rsid w:val="00174358"/>
    <w:pPr>
      <w:keepLines/>
      <w:tabs>
        <w:tab w:val="center" w:pos="4536"/>
        <w:tab w:val="right" w:pos="9072"/>
      </w:tabs>
    </w:pPr>
    <w:rPr>
      <w:noProof/>
    </w:rPr>
  </w:style>
  <w:style w:type="paragraph" w:customStyle="1" w:styleId="TH">
    <w:name w:val="TH"/>
    <w:basedOn w:val="a1"/>
    <w:link w:val="THChar"/>
    <w:rsid w:val="00174358"/>
    <w:pPr>
      <w:keepNext/>
      <w:keepLines/>
      <w:spacing w:before="60"/>
      <w:jc w:val="center"/>
    </w:pPr>
    <w:rPr>
      <w:rFonts w:ascii="Arial" w:hAnsi="Arial"/>
      <w:b/>
    </w:rPr>
  </w:style>
  <w:style w:type="paragraph" w:customStyle="1" w:styleId="NF">
    <w:name w:val="NF"/>
    <w:basedOn w:val="NO"/>
    <w:rsid w:val="00174358"/>
    <w:pPr>
      <w:keepNext/>
      <w:spacing w:after="0"/>
    </w:pPr>
    <w:rPr>
      <w:rFonts w:ascii="Arial" w:hAnsi="Arial"/>
      <w:sz w:val="18"/>
    </w:rPr>
  </w:style>
  <w:style w:type="paragraph" w:customStyle="1" w:styleId="PL">
    <w:name w:val="PL"/>
    <w:link w:val="PLChar"/>
    <w:rsid w:val="001743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noProof/>
      <w:sz w:val="16"/>
    </w:rPr>
  </w:style>
  <w:style w:type="paragraph" w:customStyle="1" w:styleId="TAR">
    <w:name w:val="TAR"/>
    <w:basedOn w:val="TAL"/>
    <w:rsid w:val="00174358"/>
    <w:pPr>
      <w:jc w:val="right"/>
    </w:pPr>
  </w:style>
  <w:style w:type="paragraph" w:customStyle="1" w:styleId="H6">
    <w:name w:val="H6"/>
    <w:basedOn w:val="5"/>
    <w:next w:val="a1"/>
    <w:link w:val="H6Char"/>
    <w:rsid w:val="00174358"/>
    <w:pPr>
      <w:ind w:left="1985" w:hanging="1985"/>
      <w:outlineLvl w:val="9"/>
    </w:pPr>
    <w:rPr>
      <w:sz w:val="20"/>
    </w:rPr>
  </w:style>
  <w:style w:type="paragraph" w:customStyle="1" w:styleId="TAN">
    <w:name w:val="TAN"/>
    <w:basedOn w:val="TAL"/>
    <w:link w:val="TANChar"/>
    <w:rsid w:val="00174358"/>
    <w:pPr>
      <w:ind w:left="851" w:hanging="851"/>
    </w:pPr>
  </w:style>
  <w:style w:type="paragraph" w:customStyle="1" w:styleId="TAL">
    <w:name w:val="TAL"/>
    <w:basedOn w:val="a1"/>
    <w:link w:val="TALChar"/>
    <w:rsid w:val="00174358"/>
    <w:pPr>
      <w:keepNext/>
      <w:keepLines/>
      <w:spacing w:after="0"/>
    </w:pPr>
    <w:rPr>
      <w:rFonts w:ascii="Arial" w:hAnsi="Arial"/>
      <w:sz w:val="18"/>
    </w:rPr>
  </w:style>
  <w:style w:type="paragraph" w:customStyle="1" w:styleId="ZA">
    <w:name w:val="ZA"/>
    <w:rsid w:val="0017435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sz w:val="40"/>
    </w:rPr>
  </w:style>
  <w:style w:type="paragraph" w:customStyle="1" w:styleId="ZB">
    <w:name w:val="ZB"/>
    <w:rsid w:val="0017435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rPr>
  </w:style>
  <w:style w:type="paragraph" w:customStyle="1" w:styleId="ZD">
    <w:name w:val="ZD"/>
    <w:rsid w:val="00174358"/>
    <w:pPr>
      <w:framePr w:wrap="notBeside" w:vAnchor="page" w:hAnchor="margin" w:y="15764"/>
      <w:widowControl w:val="0"/>
      <w:overflowPunct w:val="0"/>
      <w:autoSpaceDE w:val="0"/>
      <w:autoSpaceDN w:val="0"/>
      <w:adjustRightInd w:val="0"/>
      <w:textAlignment w:val="baseline"/>
    </w:pPr>
    <w:rPr>
      <w:rFonts w:ascii="Arial" w:hAnsi="Arial" w:cs="Times New Roman"/>
      <w:noProof/>
      <w:sz w:val="32"/>
    </w:rPr>
  </w:style>
  <w:style w:type="paragraph" w:customStyle="1" w:styleId="ZU">
    <w:name w:val="ZU"/>
    <w:rsid w:val="0017435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rPr>
  </w:style>
  <w:style w:type="paragraph" w:customStyle="1" w:styleId="ZV">
    <w:name w:val="ZV"/>
    <w:basedOn w:val="ZU"/>
    <w:rsid w:val="00174358"/>
    <w:pPr>
      <w:framePr w:wrap="notBeside" w:y="16161"/>
    </w:pPr>
  </w:style>
  <w:style w:type="character" w:customStyle="1" w:styleId="ZGSM">
    <w:name w:val="ZGSM"/>
    <w:rsid w:val="00174358"/>
  </w:style>
  <w:style w:type="paragraph" w:styleId="25">
    <w:name w:val="List 2"/>
    <w:basedOn w:val="aa"/>
    <w:link w:val="2Char1"/>
    <w:rsid w:val="00174358"/>
    <w:pPr>
      <w:ind w:left="851"/>
    </w:pPr>
  </w:style>
  <w:style w:type="paragraph" w:customStyle="1" w:styleId="ZG">
    <w:name w:val="ZG"/>
    <w:rsid w:val="00174358"/>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rPr>
  </w:style>
  <w:style w:type="paragraph" w:styleId="33">
    <w:name w:val="List 3"/>
    <w:basedOn w:val="25"/>
    <w:link w:val="3Char1"/>
    <w:rsid w:val="00174358"/>
    <w:pPr>
      <w:ind w:left="1135"/>
    </w:pPr>
  </w:style>
  <w:style w:type="paragraph" w:styleId="42">
    <w:name w:val="List 4"/>
    <w:basedOn w:val="33"/>
    <w:rsid w:val="00174358"/>
    <w:pPr>
      <w:ind w:left="1418"/>
    </w:pPr>
  </w:style>
  <w:style w:type="paragraph" w:styleId="51">
    <w:name w:val="List 5"/>
    <w:basedOn w:val="42"/>
    <w:rsid w:val="00174358"/>
    <w:pPr>
      <w:ind w:left="1702"/>
    </w:pPr>
  </w:style>
  <w:style w:type="paragraph" w:customStyle="1" w:styleId="EditorsNote">
    <w:name w:val="Editor's Note"/>
    <w:aliases w:val="EN,Editor's Noteormal"/>
    <w:basedOn w:val="NO"/>
    <w:link w:val="EditorsNoteChar"/>
    <w:rsid w:val="00174358"/>
    <w:rPr>
      <w:color w:val="FF0000"/>
    </w:rPr>
  </w:style>
  <w:style w:type="paragraph" w:styleId="aa">
    <w:name w:val="List"/>
    <w:basedOn w:val="a1"/>
    <w:link w:val="Char1"/>
    <w:rsid w:val="00174358"/>
    <w:pPr>
      <w:ind w:left="568" w:hanging="284"/>
    </w:pPr>
  </w:style>
  <w:style w:type="paragraph" w:styleId="a9">
    <w:name w:val="List Bullet"/>
    <w:aliases w:val="UL"/>
    <w:basedOn w:val="aa"/>
    <w:link w:val="Char2"/>
    <w:rsid w:val="00174358"/>
  </w:style>
  <w:style w:type="paragraph" w:styleId="43">
    <w:name w:val="List Bullet 4"/>
    <w:basedOn w:val="32"/>
    <w:rsid w:val="00174358"/>
    <w:pPr>
      <w:ind w:left="1418"/>
    </w:pPr>
  </w:style>
  <w:style w:type="paragraph" w:styleId="52">
    <w:name w:val="List Bullet 5"/>
    <w:basedOn w:val="43"/>
    <w:rsid w:val="00174358"/>
    <w:pPr>
      <w:ind w:left="1702"/>
    </w:pPr>
  </w:style>
  <w:style w:type="paragraph" w:customStyle="1" w:styleId="B10">
    <w:name w:val="B1"/>
    <w:basedOn w:val="aa"/>
    <w:link w:val="B1Char"/>
    <w:rsid w:val="00174358"/>
  </w:style>
  <w:style w:type="paragraph" w:customStyle="1" w:styleId="B20">
    <w:name w:val="B2"/>
    <w:basedOn w:val="25"/>
    <w:link w:val="B2Char"/>
    <w:rsid w:val="00174358"/>
  </w:style>
  <w:style w:type="paragraph" w:customStyle="1" w:styleId="B30">
    <w:name w:val="B3"/>
    <w:basedOn w:val="33"/>
    <w:link w:val="B3Char"/>
    <w:rsid w:val="00174358"/>
  </w:style>
  <w:style w:type="paragraph" w:customStyle="1" w:styleId="B4">
    <w:name w:val="B4"/>
    <w:basedOn w:val="42"/>
    <w:link w:val="B4Char"/>
    <w:rsid w:val="00174358"/>
  </w:style>
  <w:style w:type="paragraph" w:customStyle="1" w:styleId="B5">
    <w:name w:val="B5"/>
    <w:basedOn w:val="51"/>
    <w:link w:val="B5Char"/>
    <w:rsid w:val="00174358"/>
  </w:style>
  <w:style w:type="paragraph" w:styleId="ab">
    <w:name w:val="footer"/>
    <w:aliases w:val="footer odd,footer,fo,pie de página"/>
    <w:basedOn w:val="a6"/>
    <w:link w:val="Char3"/>
    <w:rsid w:val="00174358"/>
    <w:pPr>
      <w:jc w:val="center"/>
    </w:pPr>
    <w:rPr>
      <w:i/>
    </w:rPr>
  </w:style>
  <w:style w:type="paragraph" w:customStyle="1" w:styleId="ZTD">
    <w:name w:val="ZTD"/>
    <w:basedOn w:val="ZB"/>
    <w:rsid w:val="00174358"/>
    <w:pPr>
      <w:framePr w:hRule="auto" w:wrap="notBeside" w:y="852"/>
    </w:pPr>
    <w:rPr>
      <w:i w:val="0"/>
      <w:sz w:val="40"/>
    </w:rPr>
  </w:style>
  <w:style w:type="paragraph" w:customStyle="1" w:styleId="CRCoverPage">
    <w:name w:val="CR Cover Page"/>
    <w:link w:val="CRCoverPageChar"/>
    <w:qFormat/>
    <w:rsid w:val="000B7FED"/>
    <w:pPr>
      <w:spacing w:after="120"/>
    </w:pPr>
    <w:rPr>
      <w:rFonts w:ascii="Helvetica" w:hAnsi="Helvetica"/>
      <w:lang w:val="en-GB" w:eastAsia="en-US"/>
    </w:rPr>
  </w:style>
  <w:style w:type="paragraph" w:customStyle="1" w:styleId="tdoc-header">
    <w:name w:val="tdoc-header"/>
    <w:qFormat/>
    <w:rsid w:val="000B7FED"/>
    <w:rPr>
      <w:rFonts w:ascii="Helvetica" w:hAnsi="Helvetica"/>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Calibri" w:hAnsi="Calibri" w:cs="Calibri"/>
      <w:sz w:val="16"/>
      <w:szCs w:val="16"/>
    </w:rPr>
  </w:style>
  <w:style w:type="paragraph" w:styleId="af1">
    <w:name w:val="annotation subject"/>
    <w:basedOn w:val="ae"/>
    <w:next w:val="ae"/>
    <w:link w:val="Char30"/>
    <w:qFormat/>
    <w:rsid w:val="000B7FED"/>
    <w:rPr>
      <w:b/>
      <w:bCs/>
    </w:rPr>
  </w:style>
  <w:style w:type="paragraph" w:styleId="af2">
    <w:name w:val="Document Map"/>
    <w:basedOn w:val="a1"/>
    <w:link w:val="Char6"/>
    <w:qFormat/>
    <w:rsid w:val="005E2C44"/>
    <w:pPr>
      <w:shd w:val="clear" w:color="auto" w:fill="000080"/>
    </w:pPr>
    <w:rPr>
      <w:rFonts w:ascii="Calibri" w:hAnsi="Calibri" w:cs="Calibri"/>
    </w:rPr>
  </w:style>
  <w:style w:type="character" w:customStyle="1" w:styleId="H6Char">
    <w:name w:val="H6 Char"/>
    <w:link w:val="H6"/>
    <w:qFormat/>
    <w:rsid w:val="00F25E7B"/>
    <w:rPr>
      <w:rFonts w:ascii="Arial" w:hAnsi="Arial" w:cs="Times New Roman"/>
      <w:lang w:val="en-GB"/>
    </w:rPr>
  </w:style>
  <w:style w:type="character" w:customStyle="1" w:styleId="B1Char">
    <w:name w:val="B1 Char"/>
    <w:link w:val="B10"/>
    <w:qFormat/>
    <w:rsid w:val="00EC764A"/>
    <w:rPr>
      <w:rFonts w:ascii="Times New Roman" w:hAnsi="Times New Roman" w:cs="Times New Roman"/>
      <w:lang w:val="en-GB"/>
    </w:rPr>
  </w:style>
  <w:style w:type="character" w:customStyle="1" w:styleId="NOChar">
    <w:name w:val="NO Char"/>
    <w:link w:val="NO"/>
    <w:qFormat/>
    <w:rsid w:val="00EC764A"/>
    <w:rPr>
      <w:rFonts w:ascii="Times New Roman" w:hAnsi="Times New Roman" w:cs="Times New Roman"/>
      <w:lang w:val="en-GB"/>
    </w:rPr>
  </w:style>
  <w:style w:type="character" w:customStyle="1" w:styleId="THChar">
    <w:name w:val="TH Char"/>
    <w:link w:val="TH"/>
    <w:qFormat/>
    <w:rsid w:val="00EC764A"/>
    <w:rPr>
      <w:rFonts w:ascii="Arial" w:hAnsi="Arial" w:cs="Times New Roman"/>
      <w:b/>
      <w:lang w:val="en-GB"/>
    </w:rPr>
  </w:style>
  <w:style w:type="character" w:customStyle="1" w:styleId="TACChar">
    <w:name w:val="TAC Char"/>
    <w:link w:val="TAC"/>
    <w:qFormat/>
    <w:rsid w:val="00EC764A"/>
    <w:rPr>
      <w:rFonts w:ascii="Arial" w:hAnsi="Arial" w:cs="Times New Roman"/>
      <w:sz w:val="18"/>
      <w:lang w:val="en-GB"/>
    </w:rPr>
  </w:style>
  <w:style w:type="character" w:customStyle="1" w:styleId="TAHCar">
    <w:name w:val="TAH Car"/>
    <w:link w:val="TAH"/>
    <w:qFormat/>
    <w:rsid w:val="00EC764A"/>
    <w:rPr>
      <w:rFonts w:ascii="Arial" w:hAnsi="Arial" w:cs="Times New Roman"/>
      <w:b/>
      <w:sz w:val="18"/>
      <w:lang w:val="en-GB"/>
    </w:rPr>
  </w:style>
  <w:style w:type="character" w:customStyle="1" w:styleId="B2Char">
    <w:name w:val="B2 Char"/>
    <w:link w:val="B20"/>
    <w:qFormat/>
    <w:rsid w:val="00EC764A"/>
    <w:rPr>
      <w:rFonts w:ascii="Times New Roman" w:hAnsi="Times New Roman" w:cs="Times New Roman"/>
      <w:lang w:val="en-GB"/>
    </w:rPr>
  </w:style>
  <w:style w:type="character" w:customStyle="1" w:styleId="TALChar">
    <w:name w:val="TAL Char"/>
    <w:link w:val="TAL"/>
    <w:qFormat/>
    <w:rsid w:val="006A6DC8"/>
    <w:rPr>
      <w:rFonts w:ascii="Arial" w:hAnsi="Arial" w:cs="Times New Roman"/>
      <w:sz w:val="18"/>
      <w:lang w:val="en-GB"/>
    </w:rPr>
  </w:style>
  <w:style w:type="character" w:customStyle="1" w:styleId="B1Zchn">
    <w:name w:val="B1 Zchn"/>
    <w:rsid w:val="006A6DC8"/>
    <w:rPr>
      <w:rFonts w:eastAsia="Osaka"/>
    </w:rPr>
  </w:style>
  <w:style w:type="character" w:customStyle="1" w:styleId="TANChar">
    <w:name w:val="TAN Char"/>
    <w:link w:val="TAN"/>
    <w:qFormat/>
    <w:rsid w:val="006A6DC8"/>
    <w:rPr>
      <w:rFonts w:ascii="Arial" w:hAnsi="Arial" w:cs="Times New Roman"/>
      <w:sz w:val="18"/>
      <w:lang w:val="en-GB"/>
    </w:rPr>
  </w:style>
  <w:style w:type="character" w:customStyle="1" w:styleId="EditorsNoteChar">
    <w:name w:val="Editor's Note Char"/>
    <w:link w:val="EditorsNote"/>
    <w:qFormat/>
    <w:rsid w:val="00AB4074"/>
    <w:rPr>
      <w:rFonts w:ascii="Times New Roman" w:hAnsi="Times New Roman" w:cs="Times New Roman"/>
      <w:color w:val="FF0000"/>
      <w:lang w:val="en-GB"/>
    </w:rPr>
  </w:style>
  <w:style w:type="paragraph" w:customStyle="1" w:styleId="TAJ">
    <w:name w:val="TAJ"/>
    <w:basedOn w:val="TH"/>
    <w:rsid w:val="00E14D5D"/>
    <w:rPr>
      <w:rFonts w:eastAsia="Osaka"/>
    </w:rPr>
  </w:style>
  <w:style w:type="paragraph" w:customStyle="1" w:styleId="Guidance">
    <w:name w:val="Guidance"/>
    <w:basedOn w:val="a1"/>
    <w:link w:val="GuidanceChar"/>
    <w:rsid w:val="00E14D5D"/>
    <w:rPr>
      <w:rFonts w:eastAsia="Osaka"/>
      <w:i/>
      <w:color w:val="0000FF"/>
    </w:rPr>
  </w:style>
  <w:style w:type="character" w:customStyle="1" w:styleId="1Char">
    <w:name w:val="标题 1 Char"/>
    <w:aliases w:val="Char Char34,NMP Heading 1 Char3,H1 Char3,h1 Char3,app heading 1 Char3,l1 Char3,Memo Heading 1 Char3,h11 Char3,h12 Char3,h13 Char3,h14 Char3,h15 Char3,h16 Char3,h17 Char3,h111 Char3,h121 Char3,h131 Char3,h141 Char3,h151 Char3,h161 Char2,1 Char"/>
    <w:link w:val="10"/>
    <w:rsid w:val="00E14D5D"/>
    <w:rPr>
      <w:rFonts w:ascii="Arial" w:hAnsi="Arial" w:cs="Times New Roman"/>
      <w:sz w:val="36"/>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rsid w:val="00E14D5D"/>
    <w:rPr>
      <w:rFonts w:ascii="Arial" w:hAnsi="Arial" w:cs="Times New Roman"/>
      <w:sz w:val="32"/>
      <w:lang w:val="en-GB"/>
    </w:rPr>
  </w:style>
  <w:style w:type="character" w:customStyle="1" w:styleId="3Char">
    <w:name w:val="标题 3 Char"/>
    <w:aliases w:val="Underrubrik2 Char,H3 Char,h3 Char,0H Char,Memo Heading 3 Char,no break Char,l3 Char,3 Char,list 3 Char,Head 3 Char,1.1.1 Char,3rd level Char,Major Section Sub Section Char,PA Minor Section Char,Head3 Char,Level 3 Head Char,31 Char,32 Char"/>
    <w:link w:val="30"/>
    <w:rsid w:val="00E14D5D"/>
    <w:rPr>
      <w:rFonts w:ascii="Arial" w:hAnsi="Arial" w:cs="Times New Roman"/>
      <w:sz w:val="28"/>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E14D5D"/>
    <w:rPr>
      <w:rFonts w:ascii="Arial" w:hAnsi="Arial" w:cs="Times New Roman"/>
      <w:sz w:val="24"/>
      <w:lang w:val="en-GB"/>
    </w:rPr>
  </w:style>
  <w:style w:type="character" w:customStyle="1" w:styleId="5Char">
    <w:name w:val="标题 5 Char"/>
    <w:aliases w:val="h5 Char5,Heading5 Char4,Head5 Char4,H5 Char4,M5 Char4,mh2 Char4,Module heading 2 Char4,heading 8 Char4,Numbered Sub-list Char3,Heading 81 Char,5 Char1,标题 81 Char1,Heading 811 Char,Level_2 Char,Heading 8111 Char,Heading 81111 Char,标题 811 Char"/>
    <w:link w:val="5"/>
    <w:qFormat/>
    <w:rsid w:val="00E14D5D"/>
    <w:rPr>
      <w:rFonts w:ascii="Arial" w:hAnsi="Arial" w:cs="Times New Roman"/>
      <w:sz w:val="22"/>
      <w:lang w:val="en-GB"/>
    </w:rPr>
  </w:style>
  <w:style w:type="character" w:customStyle="1" w:styleId="6Char">
    <w:name w:val="标题 6 Char"/>
    <w:aliases w:val="T1 Char4,Header 6 Char"/>
    <w:link w:val="6"/>
    <w:rsid w:val="00E14D5D"/>
    <w:rPr>
      <w:rFonts w:ascii="Arial" w:hAnsi="Arial" w:cs="Times New Roman"/>
      <w:lang w:val="en-GB"/>
    </w:rPr>
  </w:style>
  <w:style w:type="character" w:customStyle="1" w:styleId="7Char">
    <w:name w:val="标题 7 Char"/>
    <w:aliases w:val="L7 Char,Header 7 Char"/>
    <w:link w:val="7"/>
    <w:rsid w:val="00E14D5D"/>
    <w:rPr>
      <w:rFonts w:ascii="Arial" w:hAnsi="Arial" w:cs="Times New Roman"/>
      <w:lang w:val="en-GB"/>
    </w:rPr>
  </w:style>
  <w:style w:type="character" w:customStyle="1" w:styleId="8Char">
    <w:name w:val="标题 8 Char"/>
    <w:link w:val="8"/>
    <w:rsid w:val="00E14D5D"/>
    <w:rPr>
      <w:rFonts w:ascii="Arial" w:hAnsi="Arial" w:cs="Times New Roman"/>
      <w:sz w:val="36"/>
      <w:lang w:val="en-GB"/>
    </w:rPr>
  </w:style>
  <w:style w:type="character" w:customStyle="1" w:styleId="9Char">
    <w:name w:val="标题 9 Char"/>
    <w:aliases w:val="Figure Heading Char1,FH Char1"/>
    <w:link w:val="9"/>
    <w:rsid w:val="00E14D5D"/>
    <w:rPr>
      <w:rFonts w:ascii="Arial" w:hAnsi="Arial" w:cs="Times New Roman"/>
      <w:sz w:val="36"/>
      <w:lang w:val="en-GB"/>
    </w:rPr>
  </w:style>
  <w:style w:type="character" w:customStyle="1" w:styleId="EQChar">
    <w:name w:val="EQ Char"/>
    <w:link w:val="EQ"/>
    <w:qFormat/>
    <w:locked/>
    <w:rsid w:val="00E14D5D"/>
    <w:rPr>
      <w:rFonts w:ascii="Times New Roman" w:hAnsi="Times New Roman" w:cs="Times New Roman"/>
      <w:noProof/>
      <w:lang w:val="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E14D5D"/>
    <w:rPr>
      <w:rFonts w:ascii="Arial" w:hAnsi="Arial" w:cs="Times New Roman"/>
      <w:b/>
      <w:noProof/>
      <w:sz w:val="18"/>
    </w:rPr>
  </w:style>
  <w:style w:type="character" w:customStyle="1" w:styleId="Char3">
    <w:name w:val="页脚 Char"/>
    <w:aliases w:val="footer odd Char,footer Char,fo Char,pie de página Char"/>
    <w:link w:val="ab"/>
    <w:rsid w:val="00E14D5D"/>
    <w:rPr>
      <w:rFonts w:ascii="Arial" w:hAnsi="Arial" w:cs="Times New Roman"/>
      <w:b/>
      <w:i/>
      <w:noProof/>
      <w:sz w:val="18"/>
    </w:rPr>
  </w:style>
  <w:style w:type="character" w:customStyle="1" w:styleId="PLChar">
    <w:name w:val="PL Char"/>
    <w:link w:val="PL"/>
    <w:qFormat/>
    <w:rsid w:val="00E14D5D"/>
    <w:rPr>
      <w:rFonts w:ascii="Courier New" w:hAnsi="Courier New" w:cs="Times New Roman"/>
      <w:noProof/>
      <w:sz w:val="16"/>
    </w:rPr>
  </w:style>
  <w:style w:type="character" w:customStyle="1" w:styleId="EXChar">
    <w:name w:val="EX Char"/>
    <w:link w:val="EX"/>
    <w:qFormat/>
    <w:rsid w:val="00E14D5D"/>
    <w:rPr>
      <w:rFonts w:ascii="Times New Roman" w:hAnsi="Times New Roman" w:cs="Times New Roman"/>
      <w:lang w:val="en-GB"/>
    </w:rPr>
  </w:style>
  <w:style w:type="character" w:customStyle="1" w:styleId="Char1">
    <w:name w:val="列表 Char"/>
    <w:link w:val="aa"/>
    <w:rsid w:val="00E14D5D"/>
    <w:rPr>
      <w:rFonts w:ascii="Times New Roman" w:hAnsi="Times New Roman" w:cs="Times New Roman"/>
      <w:lang w:val="en-GB"/>
    </w:rPr>
  </w:style>
  <w:style w:type="character" w:customStyle="1" w:styleId="TFChar">
    <w:name w:val="TF Char"/>
    <w:link w:val="TF"/>
    <w:qFormat/>
    <w:rsid w:val="00E14D5D"/>
    <w:rPr>
      <w:rFonts w:ascii="Arial" w:hAnsi="Arial" w:cs="Times New Roman"/>
      <w:b/>
      <w:lang w:val="en-GB"/>
    </w:rPr>
  </w:style>
  <w:style w:type="character" w:customStyle="1" w:styleId="B3Char">
    <w:name w:val="B3 Char"/>
    <w:link w:val="B30"/>
    <w:qFormat/>
    <w:rsid w:val="00E14D5D"/>
    <w:rPr>
      <w:rFonts w:ascii="Times New Roman" w:hAnsi="Times New Roman" w:cs="Times New Roman"/>
      <w:lang w:val="en-GB"/>
    </w:rPr>
  </w:style>
  <w:style w:type="character" w:customStyle="1" w:styleId="B4Char">
    <w:name w:val="B4 Char"/>
    <w:link w:val="B4"/>
    <w:qFormat/>
    <w:rsid w:val="00E14D5D"/>
    <w:rPr>
      <w:rFonts w:ascii="Times New Roman" w:hAnsi="Times New Roman" w:cs="Times New Roman"/>
      <w:lang w:val="en-GB"/>
    </w:rPr>
  </w:style>
  <w:style w:type="character" w:customStyle="1" w:styleId="B5Char">
    <w:name w:val="B5 Char"/>
    <w:link w:val="B5"/>
    <w:qFormat/>
    <w:rsid w:val="00E14D5D"/>
    <w:rPr>
      <w:rFonts w:ascii="Times New Roman" w:hAnsi="Times New Roman" w:cs="Times New Roman"/>
      <w:lang w:val="en-GB"/>
    </w:rPr>
  </w:style>
  <w:style w:type="character" w:customStyle="1" w:styleId="Char4">
    <w:name w:val="批注文字 Char"/>
    <w:link w:val="ae"/>
    <w:qFormat/>
    <w:rsid w:val="00E14D5D"/>
    <w:rPr>
      <w:rFonts w:ascii="Osaka" w:hAnsi="Osaka"/>
      <w:lang w:val="en-GB" w:eastAsia="en-US"/>
    </w:rPr>
  </w:style>
  <w:style w:type="paragraph" w:styleId="af3">
    <w:name w:val="Revision"/>
    <w:hidden/>
    <w:rsid w:val="00E14D5D"/>
    <w:rPr>
      <w:rFonts w:ascii="Osaka" w:eastAsia="Calibri Light" w:hAnsi="Osaka"/>
      <w:lang w:val="en-GB" w:eastAsia="en-US"/>
    </w:rPr>
  </w:style>
  <w:style w:type="character" w:customStyle="1" w:styleId="Char2">
    <w:name w:val="列表项目符号 Char"/>
    <w:aliases w:val="UL Char"/>
    <w:link w:val="a9"/>
    <w:rsid w:val="00E14D5D"/>
    <w:rPr>
      <w:rFonts w:ascii="Times New Roman" w:hAnsi="Times New Roman" w:cs="Times New Roman"/>
      <w:lang w:val="en-GB"/>
    </w:rPr>
  </w:style>
  <w:style w:type="character" w:customStyle="1" w:styleId="Char6">
    <w:name w:val="文档结构图 Char"/>
    <w:link w:val="af2"/>
    <w:rsid w:val="00E14D5D"/>
    <w:rPr>
      <w:rFonts w:ascii="Calibri" w:hAnsi="Calibri" w:cs="Calibri"/>
      <w:shd w:val="clear" w:color="auto" w:fill="000080"/>
      <w:lang w:val="en-GB" w:eastAsia="en-US"/>
    </w:rPr>
  </w:style>
  <w:style w:type="paragraph" w:styleId="af4">
    <w:name w:val="List Paragraph"/>
    <w:aliases w:val="- Bullets,목록 단락,リスト段落,?? ??,?????,????,Lista1,?? ?목록 단락 Char,¥ê¥¹¥È¶ÎÂä Char,¥¨º¥¹¥È¶ÎÂä Char"/>
    <w:basedOn w:val="a1"/>
    <w:link w:val="Char7"/>
    <w:uiPriority w:val="34"/>
    <w:qFormat/>
    <w:rsid w:val="00E14D5D"/>
    <w:pPr>
      <w:ind w:left="720" w:hanging="567"/>
      <w:contextualSpacing/>
    </w:pPr>
    <w:rPr>
      <w:rFonts w:eastAsia="Calibri Light"/>
      <w:lang w:eastAsia="x-none"/>
    </w:rPr>
  </w:style>
  <w:style w:type="character" w:customStyle="1" w:styleId="Char7">
    <w:name w:val="列出段落 Char"/>
    <w:aliases w:val="- Bullets Char,목록 단락 Char,リスト段落 Char,?? ?? Char,????? Char,???? Char,Lista1 Char,?? ?목록 단락 Char Char,¥ê¥¹¥È¶ÎÂä Char Char,¥¨º¥¹¥È¶ÎÂä Char Char"/>
    <w:link w:val="af4"/>
    <w:uiPriority w:val="34"/>
    <w:qFormat/>
    <w:locked/>
    <w:rsid w:val="00E14D5D"/>
    <w:rPr>
      <w:rFonts w:ascii="Osaka" w:eastAsia="Calibri Light" w:hAnsi="Osaka"/>
      <w:lang w:val="en-GB" w:eastAsia="x-none"/>
    </w:rPr>
  </w:style>
  <w:style w:type="paragraph" w:styleId="af5">
    <w:name w:val="Plain Text"/>
    <w:basedOn w:val="a1"/>
    <w:link w:val="Char8"/>
    <w:rsid w:val="00E14D5D"/>
    <w:pPr>
      <w:ind w:left="567" w:hanging="567"/>
    </w:pPr>
    <w:rPr>
      <w:rFonts w:ascii="Yu Gothic Light" w:eastAsia="Calibri Light" w:hAnsi="Yu Gothic Light"/>
      <w:lang w:val="nb-NO" w:eastAsia="ja-JP"/>
    </w:rPr>
  </w:style>
  <w:style w:type="character" w:customStyle="1" w:styleId="Char8">
    <w:name w:val="纯文本 Char"/>
    <w:link w:val="af5"/>
    <w:rsid w:val="00E14D5D"/>
    <w:rPr>
      <w:rFonts w:ascii="Yu Gothic Light" w:eastAsia="Calibri Light" w:hAnsi="Yu Gothic Light"/>
      <w:lang w:val="nb-NO" w:eastAsia="ja-JP"/>
    </w:rPr>
  </w:style>
  <w:style w:type="character" w:styleId="af6">
    <w:name w:val="page number"/>
    <w:rsid w:val="00E14D5D"/>
  </w:style>
  <w:style w:type="paragraph" w:customStyle="1" w:styleId="91">
    <w:name w:val="修订9"/>
    <w:hidden/>
    <w:semiHidden/>
    <w:rsid w:val="00E14D5D"/>
    <w:rPr>
      <w:rFonts w:ascii="Osaka" w:eastAsia="Bookman Old Style" w:hAnsi="Osaka"/>
      <w:lang w:val="en-GB" w:eastAsia="en-US"/>
    </w:rPr>
  </w:style>
  <w:style w:type="paragraph" w:styleId="af7">
    <w:name w:val="Date"/>
    <w:basedOn w:val="a1"/>
    <w:next w:val="a1"/>
    <w:link w:val="Char9"/>
    <w:rsid w:val="00E14D5D"/>
    <w:pPr>
      <w:ind w:left="567" w:hanging="567"/>
    </w:pPr>
    <w:rPr>
      <w:rFonts w:eastAsia="Calibri Light"/>
      <w:lang w:eastAsia="x-none"/>
    </w:rPr>
  </w:style>
  <w:style w:type="character" w:customStyle="1" w:styleId="Char9">
    <w:name w:val="日期 Char"/>
    <w:link w:val="af7"/>
    <w:rsid w:val="00E14D5D"/>
    <w:rPr>
      <w:rFonts w:ascii="Osaka" w:eastAsia="Calibri Light" w:hAnsi="Osaka"/>
      <w:lang w:val="en-GB" w:eastAsia="x-none"/>
    </w:rPr>
  </w:style>
  <w:style w:type="paragraph" w:customStyle="1" w:styleId="13">
    <w:name w:val="修订1"/>
    <w:hidden/>
    <w:semiHidden/>
    <w:rsid w:val="00E14D5D"/>
    <w:rPr>
      <w:rFonts w:ascii="Osaka" w:eastAsia="Bookman Old Style" w:hAnsi="Osaka"/>
      <w:lang w:val="en-GB" w:eastAsia="en-US"/>
    </w:rPr>
  </w:style>
  <w:style w:type="paragraph" w:customStyle="1" w:styleId="121">
    <w:name w:val="表 (青) 121"/>
    <w:hidden/>
    <w:uiPriority w:val="71"/>
    <w:rsid w:val="00E14D5D"/>
    <w:rPr>
      <w:rFonts w:ascii="Osaka" w:hAnsi="Osaka"/>
      <w:lang w:val="en-GB" w:eastAsia="en-US"/>
    </w:rPr>
  </w:style>
  <w:style w:type="character" w:styleId="af8">
    <w:name w:val="Placeholder Text"/>
    <w:uiPriority w:val="99"/>
    <w:unhideWhenUsed/>
    <w:rsid w:val="00E14D5D"/>
    <w:rPr>
      <w:color w:val="808080"/>
    </w:rPr>
  </w:style>
  <w:style w:type="character" w:styleId="af9">
    <w:name w:val="Subtle Reference"/>
    <w:uiPriority w:val="31"/>
    <w:qFormat/>
    <w:rsid w:val="00E14D5D"/>
    <w:rPr>
      <w:smallCaps/>
      <w:color w:val="5A5A5A"/>
    </w:rPr>
  </w:style>
  <w:style w:type="paragraph" w:customStyle="1" w:styleId="afa">
    <w:name w:val="수정"/>
    <w:hidden/>
    <w:semiHidden/>
    <w:rsid w:val="00E14D5D"/>
    <w:rPr>
      <w:rFonts w:ascii="Osaka" w:eastAsia="Bookman Old Style" w:hAnsi="Osaka"/>
      <w:lang w:val="en-GB" w:eastAsia="en-US"/>
    </w:rPr>
  </w:style>
  <w:style w:type="paragraph" w:customStyle="1" w:styleId="afb">
    <w:name w:val="変更箇所"/>
    <w:hidden/>
    <w:semiHidden/>
    <w:rsid w:val="00E14D5D"/>
    <w:rPr>
      <w:rFonts w:ascii="Osaka" w:eastAsia="Calibri Light" w:hAnsi="Osaka"/>
      <w:lang w:val="en-GB" w:eastAsia="en-US"/>
    </w:rPr>
  </w:style>
  <w:style w:type="paragraph" w:customStyle="1" w:styleId="14">
    <w:name w:val="수정1"/>
    <w:hidden/>
    <w:semiHidden/>
    <w:rsid w:val="00E14D5D"/>
    <w:rPr>
      <w:rFonts w:ascii="Osaka" w:eastAsia="Bookman Old Style" w:hAnsi="Osaka"/>
      <w:lang w:val="en-GB" w:eastAsia="en-US"/>
    </w:rPr>
  </w:style>
  <w:style w:type="paragraph" w:customStyle="1" w:styleId="15">
    <w:name w:val="変更箇所1"/>
    <w:hidden/>
    <w:semiHidden/>
    <w:rsid w:val="00E14D5D"/>
    <w:rPr>
      <w:rFonts w:ascii="Osaka" w:eastAsia="Calibri Light" w:hAnsi="Osaka"/>
      <w:lang w:val="en-GB" w:eastAsia="en-US"/>
    </w:rPr>
  </w:style>
  <w:style w:type="paragraph" w:customStyle="1" w:styleId="Revision2">
    <w:name w:val="Revision2"/>
    <w:hidden/>
    <w:semiHidden/>
    <w:rsid w:val="00E14D5D"/>
    <w:rPr>
      <w:rFonts w:ascii="Osaka" w:eastAsia="Calibri Light" w:hAnsi="Osaka"/>
      <w:lang w:val="en-GB" w:eastAsia="en-US"/>
    </w:rPr>
  </w:style>
  <w:style w:type="paragraph" w:customStyle="1" w:styleId="26">
    <w:name w:val="変更箇所2"/>
    <w:hidden/>
    <w:semiHidden/>
    <w:rsid w:val="00E14D5D"/>
    <w:rPr>
      <w:rFonts w:ascii="Osaka" w:eastAsia="Calibri Light" w:hAnsi="Osaka"/>
      <w:lang w:val="en-GB" w:eastAsia="en-US"/>
    </w:rPr>
  </w:style>
  <w:style w:type="paragraph" w:customStyle="1" w:styleId="34">
    <w:name w:val="修订3"/>
    <w:hidden/>
    <w:semiHidden/>
    <w:rsid w:val="00E14D5D"/>
    <w:rPr>
      <w:rFonts w:ascii="Osaka" w:eastAsia="Bookman Old Style" w:hAnsi="Osaka"/>
      <w:lang w:val="en-GB" w:eastAsia="en-US"/>
    </w:rPr>
  </w:style>
  <w:style w:type="paragraph" w:styleId="afc">
    <w:name w:val="Subtitle"/>
    <w:basedOn w:val="a1"/>
    <w:next w:val="a1"/>
    <w:link w:val="Chara"/>
    <w:qFormat/>
    <w:rsid w:val="00E14D5D"/>
    <w:pPr>
      <w:spacing w:after="60"/>
      <w:ind w:left="567" w:hanging="567"/>
      <w:jc w:val="center"/>
      <w:outlineLvl w:val="1"/>
    </w:pPr>
    <w:rPr>
      <w:rFonts w:ascii="IMHNGF+BookmanOldStyle" w:eastAsia="MS Gothic" w:hAnsi="IMHNGF+BookmanOldStyle"/>
      <w:i/>
      <w:iCs/>
      <w:sz w:val="24"/>
      <w:szCs w:val="24"/>
      <w:lang w:eastAsia="x-none"/>
    </w:rPr>
  </w:style>
  <w:style w:type="character" w:customStyle="1" w:styleId="Chara">
    <w:name w:val="副标题 Char"/>
    <w:link w:val="afc"/>
    <w:rsid w:val="00E14D5D"/>
    <w:rPr>
      <w:rFonts w:ascii="IMHNGF+BookmanOldStyle" w:eastAsia="MS Gothic" w:hAnsi="IMHNGF+BookmanOldStyle"/>
      <w:i/>
      <w:iCs/>
      <w:sz w:val="24"/>
      <w:szCs w:val="24"/>
      <w:lang w:val="en-GB" w:eastAsia="x-none"/>
    </w:rPr>
  </w:style>
  <w:style w:type="paragraph" w:styleId="afd">
    <w:name w:val="No Spacing"/>
    <w:basedOn w:val="a1"/>
    <w:link w:val="Charb"/>
    <w:uiPriority w:val="1"/>
    <w:qFormat/>
    <w:rsid w:val="00E14D5D"/>
    <w:pPr>
      <w:spacing w:after="0"/>
      <w:ind w:left="567" w:hanging="567"/>
      <w:jc w:val="both"/>
    </w:pPr>
    <w:rPr>
      <w:rFonts w:ascii="Helvetica" w:eastAsia="MS Gothic" w:hAnsi="Helvetica"/>
      <w:lang w:eastAsia="x-none"/>
    </w:rPr>
  </w:style>
  <w:style w:type="character" w:customStyle="1" w:styleId="Charb">
    <w:name w:val="无间隔 Char"/>
    <w:link w:val="afd"/>
    <w:uiPriority w:val="1"/>
    <w:rsid w:val="00E14D5D"/>
    <w:rPr>
      <w:rFonts w:ascii="Helvetica" w:eastAsia="MS Gothic" w:hAnsi="Helvetica"/>
      <w:lang w:val="en-GB" w:eastAsia="x-none"/>
    </w:rPr>
  </w:style>
  <w:style w:type="paragraph" w:styleId="afe">
    <w:name w:val="Quote"/>
    <w:basedOn w:val="a1"/>
    <w:next w:val="a1"/>
    <w:link w:val="Charc"/>
    <w:uiPriority w:val="29"/>
    <w:qFormat/>
    <w:rsid w:val="00E14D5D"/>
    <w:pPr>
      <w:ind w:left="567" w:hanging="567"/>
      <w:jc w:val="both"/>
    </w:pPr>
    <w:rPr>
      <w:rFonts w:ascii="Helvetica" w:eastAsia="MS Gothic" w:hAnsi="Helvetica"/>
      <w:i/>
      <w:iCs/>
      <w:color w:val="000000"/>
      <w:lang w:eastAsia="x-none"/>
    </w:rPr>
  </w:style>
  <w:style w:type="character" w:customStyle="1" w:styleId="Charc">
    <w:name w:val="引用 Char"/>
    <w:link w:val="afe"/>
    <w:uiPriority w:val="29"/>
    <w:rsid w:val="00E14D5D"/>
    <w:rPr>
      <w:rFonts w:ascii="Helvetica" w:eastAsia="MS Gothic" w:hAnsi="Helvetica"/>
      <w:i/>
      <w:iCs/>
      <w:color w:val="000000"/>
      <w:lang w:val="en-GB" w:eastAsia="x-none"/>
    </w:rPr>
  </w:style>
  <w:style w:type="paragraph" w:styleId="aff">
    <w:name w:val="Intense Quote"/>
    <w:basedOn w:val="a1"/>
    <w:next w:val="a1"/>
    <w:link w:val="Chard"/>
    <w:uiPriority w:val="30"/>
    <w:qFormat/>
    <w:rsid w:val="00E14D5D"/>
    <w:pPr>
      <w:pBdr>
        <w:bottom w:val="single" w:sz="4" w:space="4" w:color="4F81BD"/>
      </w:pBdr>
      <w:spacing w:before="200" w:after="280"/>
      <w:ind w:left="936" w:right="936" w:hanging="567"/>
      <w:jc w:val="both"/>
    </w:pPr>
    <w:rPr>
      <w:rFonts w:ascii="Helvetica" w:eastAsia="MS Gothic" w:hAnsi="Helvetica"/>
      <w:b/>
      <w:bCs/>
      <w:i/>
      <w:iCs/>
      <w:color w:val="4F81BD"/>
      <w:lang w:eastAsia="x-none"/>
    </w:rPr>
  </w:style>
  <w:style w:type="character" w:customStyle="1" w:styleId="Chard">
    <w:name w:val="明显引用 Char"/>
    <w:link w:val="aff"/>
    <w:uiPriority w:val="30"/>
    <w:rsid w:val="00E14D5D"/>
    <w:rPr>
      <w:rFonts w:ascii="Helvetica" w:eastAsia="MS Gothic" w:hAnsi="Helvetica"/>
      <w:b/>
      <w:bCs/>
      <w:i/>
      <w:iCs/>
      <w:color w:val="4F81BD"/>
      <w:lang w:val="en-GB" w:eastAsia="x-none"/>
    </w:rPr>
  </w:style>
  <w:style w:type="character" w:styleId="aff0">
    <w:name w:val="Subtle Emphasis"/>
    <w:uiPriority w:val="19"/>
    <w:qFormat/>
    <w:rsid w:val="00E14D5D"/>
    <w:rPr>
      <w:i/>
      <w:iCs/>
      <w:color w:val="808080"/>
    </w:rPr>
  </w:style>
  <w:style w:type="character" w:styleId="aff1">
    <w:name w:val="Intense Emphasis"/>
    <w:uiPriority w:val="21"/>
    <w:qFormat/>
    <w:rsid w:val="00E14D5D"/>
    <w:rPr>
      <w:b/>
      <w:bCs/>
      <w:i/>
      <w:iCs/>
      <w:color w:val="4F81BD"/>
    </w:rPr>
  </w:style>
  <w:style w:type="character" w:styleId="aff2">
    <w:name w:val="Intense Reference"/>
    <w:uiPriority w:val="32"/>
    <w:qFormat/>
    <w:rsid w:val="00E14D5D"/>
    <w:rPr>
      <w:b/>
      <w:bCs/>
      <w:smallCaps/>
      <w:color w:val="C0504D"/>
      <w:spacing w:val="5"/>
      <w:u w:val="single"/>
    </w:rPr>
  </w:style>
  <w:style w:type="character" w:styleId="aff3">
    <w:name w:val="Book Title"/>
    <w:uiPriority w:val="33"/>
    <w:qFormat/>
    <w:rsid w:val="00E14D5D"/>
    <w:rPr>
      <w:b/>
      <w:bCs/>
      <w:smallCaps/>
      <w:spacing w:val="5"/>
    </w:rPr>
  </w:style>
  <w:style w:type="paragraph" w:customStyle="1" w:styleId="35">
    <w:name w:val="変更箇所3"/>
    <w:hidden/>
    <w:semiHidden/>
    <w:rsid w:val="00E14D5D"/>
    <w:rPr>
      <w:rFonts w:ascii="Osaka" w:eastAsia="Calibri Light" w:hAnsi="Osaka"/>
      <w:lang w:val="en-GB" w:eastAsia="en-US"/>
    </w:rPr>
  </w:style>
  <w:style w:type="character" w:customStyle="1" w:styleId="LightShading-Accent2Char">
    <w:name w:val="Light Shading - Accent 2 Char"/>
    <w:link w:val="-2"/>
    <w:uiPriority w:val="30"/>
    <w:rsid w:val="00E14D5D"/>
    <w:rPr>
      <w:rFonts w:ascii="Helvetica" w:eastAsia="MS Gothic" w:hAnsi="Helvetica"/>
      <w:b/>
      <w:bCs/>
      <w:i/>
      <w:iCs/>
      <w:color w:val="4F81BD"/>
      <w:lang w:val="en-GB" w:eastAsia="en-US"/>
    </w:rPr>
  </w:style>
  <w:style w:type="table" w:styleId="-2">
    <w:name w:val="Light Shading Accent 2"/>
    <w:basedOn w:val="a3"/>
    <w:link w:val="LightShading-Accent2Char"/>
    <w:uiPriority w:val="30"/>
    <w:unhideWhenUsed/>
    <w:rsid w:val="00E14D5D"/>
    <w:rPr>
      <w:rFonts w:ascii="Helvetica" w:eastAsia="MS Gothic" w:hAnsi="Helvetic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rsid w:val="00E14D5D"/>
    <w:rPr>
      <w:rFonts w:ascii="Osaka" w:eastAsia="Bookman Old Style" w:hAnsi="Osaka"/>
      <w:lang w:val="en-GB" w:eastAsia="en-US"/>
    </w:rPr>
  </w:style>
  <w:style w:type="paragraph" w:customStyle="1" w:styleId="44">
    <w:name w:val="修订4"/>
    <w:hidden/>
    <w:semiHidden/>
    <w:rsid w:val="00E14D5D"/>
    <w:rPr>
      <w:rFonts w:ascii="Osaka" w:eastAsia="Bookman Old Style" w:hAnsi="Osaka"/>
      <w:lang w:val="en-GB" w:eastAsia="en-US"/>
    </w:rPr>
  </w:style>
  <w:style w:type="paragraph" w:customStyle="1" w:styleId="45">
    <w:name w:val="変更箇所4"/>
    <w:hidden/>
    <w:semiHidden/>
    <w:rsid w:val="00E14D5D"/>
    <w:rPr>
      <w:rFonts w:ascii="Osaka" w:eastAsia="Calibri Light" w:hAnsi="Osaka"/>
      <w:lang w:val="en-GB" w:eastAsia="en-US"/>
    </w:rPr>
  </w:style>
  <w:style w:type="paragraph" w:customStyle="1" w:styleId="53">
    <w:name w:val="変更箇所5"/>
    <w:hidden/>
    <w:semiHidden/>
    <w:rsid w:val="00E14D5D"/>
    <w:rPr>
      <w:rFonts w:ascii="Osaka" w:eastAsia="Calibri Light" w:hAnsi="Osaka"/>
      <w:lang w:val="en-GB" w:eastAsia="en-US"/>
    </w:rPr>
  </w:style>
  <w:style w:type="paragraph" w:customStyle="1" w:styleId="54">
    <w:name w:val="修订5"/>
    <w:hidden/>
    <w:semiHidden/>
    <w:rsid w:val="00E14D5D"/>
    <w:rPr>
      <w:rFonts w:ascii="Osaka" w:eastAsia="Bookman Old Style" w:hAnsi="Osaka"/>
      <w:lang w:val="en-GB" w:eastAsia="en-US"/>
    </w:rPr>
  </w:style>
  <w:style w:type="paragraph" w:customStyle="1" w:styleId="36">
    <w:name w:val="수정3"/>
    <w:hidden/>
    <w:semiHidden/>
    <w:rsid w:val="00E14D5D"/>
    <w:rPr>
      <w:rFonts w:ascii="Osaka" w:eastAsia="Bookman Old Style" w:hAnsi="Osaka"/>
      <w:lang w:val="en-GB" w:eastAsia="en-US"/>
    </w:rPr>
  </w:style>
  <w:style w:type="paragraph" w:customStyle="1" w:styleId="61">
    <w:name w:val="修订6"/>
    <w:hidden/>
    <w:semiHidden/>
    <w:rsid w:val="00E14D5D"/>
    <w:rPr>
      <w:rFonts w:ascii="Osaka" w:eastAsia="Bookman Old Style" w:hAnsi="Osaka"/>
      <w:lang w:val="en-GB" w:eastAsia="en-US"/>
    </w:rPr>
  </w:style>
  <w:style w:type="paragraph" w:customStyle="1" w:styleId="-31">
    <w:name w:val="深色列表 - 着色 31"/>
    <w:hidden/>
    <w:uiPriority w:val="99"/>
    <w:semiHidden/>
    <w:rsid w:val="00E14D5D"/>
    <w:rPr>
      <w:rFonts w:ascii="Osaka" w:eastAsia="Calibri Light" w:hAnsi="Osaka"/>
      <w:lang w:val="en-GB" w:eastAsia="en-US"/>
    </w:rPr>
  </w:style>
  <w:style w:type="paragraph" w:customStyle="1" w:styleId="-11">
    <w:name w:val="彩色底纹 - 着色 11"/>
    <w:hidden/>
    <w:uiPriority w:val="99"/>
    <w:semiHidden/>
    <w:rsid w:val="00E14D5D"/>
    <w:rPr>
      <w:rFonts w:ascii="Osaka" w:hAnsi="Osaka"/>
      <w:lang w:val="en-GB" w:eastAsia="en-US"/>
    </w:rPr>
  </w:style>
  <w:style w:type="paragraph" w:customStyle="1" w:styleId="71">
    <w:name w:val="修订7"/>
    <w:hidden/>
    <w:semiHidden/>
    <w:rsid w:val="00E14D5D"/>
    <w:rPr>
      <w:rFonts w:ascii="Osaka" w:eastAsia="Bookman Old Style" w:hAnsi="Osaka"/>
      <w:lang w:val="en-GB" w:eastAsia="en-US"/>
    </w:rPr>
  </w:style>
  <w:style w:type="paragraph" w:customStyle="1" w:styleId="46">
    <w:name w:val="수정4"/>
    <w:hidden/>
    <w:semiHidden/>
    <w:rsid w:val="00E14D5D"/>
    <w:rPr>
      <w:rFonts w:ascii="Osaka" w:eastAsia="Bookman Old Style" w:hAnsi="Osaka"/>
      <w:lang w:val="en-GB" w:eastAsia="en-US"/>
    </w:rPr>
  </w:style>
  <w:style w:type="table" w:styleId="aff4">
    <w:name w:val="Table Grid"/>
    <w:aliases w:val="SGS Table Basic 1"/>
    <w:basedOn w:val="a3"/>
    <w:qFormat/>
    <w:rsid w:val="00E14D5D"/>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f0"/>
    <w:rsid w:val="00E14D5D"/>
    <w:rPr>
      <w:rFonts w:ascii="Calibri" w:hAnsi="Calibri" w:cs="Calibri"/>
      <w:sz w:val="16"/>
      <w:szCs w:val="16"/>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14D5D"/>
    <w:rPr>
      <w:rFonts w:ascii="Times New Roman" w:hAnsi="Times New Roman" w:cs="Times New Roman"/>
      <w:sz w:val="16"/>
      <w:lang w:val="en-GB"/>
    </w:rPr>
  </w:style>
  <w:style w:type="character" w:customStyle="1" w:styleId="TALCar">
    <w:name w:val="TAL Car"/>
    <w:qFormat/>
    <w:rsid w:val="00E14D5D"/>
    <w:rPr>
      <w:rFonts w:ascii="Helvetica" w:eastAsia="Osaka" w:hAnsi="Helvetica"/>
      <w:sz w:val="18"/>
    </w:rPr>
  </w:style>
  <w:style w:type="character" w:customStyle="1" w:styleId="TACCar">
    <w:name w:val="TAC Car"/>
    <w:qFormat/>
    <w:locked/>
    <w:rsid w:val="00E14D5D"/>
    <w:rPr>
      <w:rFonts w:ascii="Helvetica" w:hAnsi="Helvetica"/>
      <w:sz w:val="18"/>
      <w:lang w:val="en-GB"/>
    </w:rPr>
  </w:style>
  <w:style w:type="character" w:customStyle="1" w:styleId="47">
    <w:name w:val="コメント参照4"/>
    <w:rsid w:val="00E14D5D"/>
    <w:rPr>
      <w:sz w:val="16"/>
    </w:rPr>
  </w:style>
  <w:style w:type="character" w:customStyle="1" w:styleId="Char30">
    <w:name w:val="批注主题 Char3"/>
    <w:link w:val="af1"/>
    <w:rsid w:val="00E14D5D"/>
    <w:rPr>
      <w:rFonts w:ascii="Osaka" w:hAnsi="Osaka"/>
      <w:b/>
      <w:bCs/>
      <w:lang w:val="en-GB" w:eastAsia="en-US"/>
    </w:rPr>
  </w:style>
  <w:style w:type="character" w:customStyle="1" w:styleId="UnresolvedMention1">
    <w:name w:val="Unresolved Mention1"/>
    <w:uiPriority w:val="99"/>
    <w:semiHidden/>
    <w:unhideWhenUsed/>
    <w:rsid w:val="00E14D5D"/>
    <w:rPr>
      <w:color w:val="808080"/>
      <w:shd w:val="clear" w:color="auto" w:fill="E6E6E6"/>
    </w:rPr>
  </w:style>
  <w:style w:type="paragraph" w:customStyle="1" w:styleId="B1">
    <w:name w:val="B1+"/>
    <w:basedOn w:val="B10"/>
    <w:link w:val="B1Car"/>
    <w:rsid w:val="00E14D5D"/>
    <w:pPr>
      <w:numPr>
        <w:numId w:val="1"/>
      </w:numPr>
    </w:pPr>
  </w:style>
  <w:style w:type="paragraph" w:customStyle="1" w:styleId="aff5">
    <w:name w:val="样式 页眉"/>
    <w:basedOn w:val="a6"/>
    <w:link w:val="Chare"/>
    <w:rsid w:val="00E14D5D"/>
    <w:rPr>
      <w:rFonts w:eastAsia="Helvetica"/>
      <w:bCs/>
      <w:sz w:val="22"/>
    </w:rPr>
  </w:style>
  <w:style w:type="paragraph" w:customStyle="1" w:styleId="TableText">
    <w:name w:val="TableText"/>
    <w:basedOn w:val="aff6"/>
    <w:rsid w:val="00E14D5D"/>
    <w:pPr>
      <w:keepNext/>
      <w:keepLines/>
      <w:snapToGrid w:val="0"/>
      <w:spacing w:after="180"/>
      <w:ind w:left="0"/>
      <w:jc w:val="center"/>
    </w:pPr>
    <w:rPr>
      <w:kern w:val="2"/>
    </w:rPr>
  </w:style>
  <w:style w:type="paragraph" w:styleId="aff6">
    <w:name w:val="Body Text Indent"/>
    <w:basedOn w:val="a1"/>
    <w:link w:val="Charf"/>
    <w:rsid w:val="00E14D5D"/>
    <w:pPr>
      <w:spacing w:after="120"/>
      <w:ind w:left="360"/>
    </w:pPr>
  </w:style>
  <w:style w:type="character" w:customStyle="1" w:styleId="Charf">
    <w:name w:val="正文文本缩进 Char"/>
    <w:link w:val="aff6"/>
    <w:rsid w:val="00E14D5D"/>
    <w:rPr>
      <w:rFonts w:ascii="Osaka" w:hAnsi="Osaka"/>
      <w:lang w:val="en-GB" w:eastAsia="en-US"/>
    </w:rPr>
  </w:style>
  <w:style w:type="paragraph" w:customStyle="1" w:styleId="B2">
    <w:name w:val="B2+"/>
    <w:basedOn w:val="B20"/>
    <w:rsid w:val="00E14D5D"/>
    <w:pPr>
      <w:numPr>
        <w:numId w:val="2"/>
      </w:numPr>
    </w:pPr>
  </w:style>
  <w:style w:type="paragraph" w:customStyle="1" w:styleId="B3">
    <w:name w:val="B3+"/>
    <w:basedOn w:val="B30"/>
    <w:rsid w:val="00E14D5D"/>
    <w:pPr>
      <w:numPr>
        <w:numId w:val="3"/>
      </w:numPr>
      <w:tabs>
        <w:tab w:val="left" w:pos="1134"/>
      </w:tabs>
    </w:pPr>
  </w:style>
  <w:style w:type="paragraph" w:customStyle="1" w:styleId="BL">
    <w:name w:val="BL"/>
    <w:basedOn w:val="a1"/>
    <w:rsid w:val="00E14D5D"/>
    <w:pPr>
      <w:numPr>
        <w:numId w:val="4"/>
      </w:numPr>
      <w:tabs>
        <w:tab w:val="left" w:pos="851"/>
      </w:tabs>
    </w:pPr>
  </w:style>
  <w:style w:type="paragraph" w:customStyle="1" w:styleId="BN">
    <w:name w:val="BN"/>
    <w:basedOn w:val="a1"/>
    <w:rsid w:val="00E14D5D"/>
    <w:pPr>
      <w:numPr>
        <w:numId w:val="5"/>
      </w:numPr>
    </w:pPr>
  </w:style>
  <w:style w:type="paragraph" w:customStyle="1" w:styleId="FL">
    <w:name w:val="FL"/>
    <w:basedOn w:val="a1"/>
    <w:rsid w:val="00E14D5D"/>
    <w:pPr>
      <w:keepNext/>
      <w:keepLines/>
      <w:spacing w:before="60"/>
      <w:jc w:val="center"/>
    </w:pPr>
    <w:rPr>
      <w:rFonts w:ascii="Helvetica" w:hAnsi="Helvetica"/>
      <w:b/>
    </w:rPr>
  </w:style>
  <w:style w:type="paragraph" w:customStyle="1" w:styleId="TB1">
    <w:name w:val="TB1"/>
    <w:basedOn w:val="a1"/>
    <w:qFormat/>
    <w:rsid w:val="00E14D5D"/>
    <w:pPr>
      <w:keepNext/>
      <w:keepLines/>
      <w:numPr>
        <w:numId w:val="6"/>
      </w:numPr>
      <w:tabs>
        <w:tab w:val="left" w:pos="720"/>
      </w:tabs>
      <w:spacing w:after="0"/>
      <w:ind w:left="737" w:hanging="380"/>
    </w:pPr>
    <w:rPr>
      <w:rFonts w:ascii="Helvetica" w:hAnsi="Helvetica"/>
      <w:sz w:val="18"/>
    </w:rPr>
  </w:style>
  <w:style w:type="paragraph" w:customStyle="1" w:styleId="TB2">
    <w:name w:val="TB2"/>
    <w:basedOn w:val="a1"/>
    <w:qFormat/>
    <w:rsid w:val="00E14D5D"/>
    <w:pPr>
      <w:keepNext/>
      <w:keepLines/>
      <w:numPr>
        <w:numId w:val="7"/>
      </w:numPr>
      <w:tabs>
        <w:tab w:val="left" w:pos="1109"/>
      </w:tabs>
      <w:spacing w:after="0"/>
      <w:ind w:left="1100" w:hanging="380"/>
    </w:pPr>
    <w:rPr>
      <w:rFonts w:ascii="Helvetica" w:hAnsi="Helvetica"/>
      <w:sz w:val="18"/>
    </w:rPr>
  </w:style>
  <w:style w:type="paragraph" w:styleId="aff7">
    <w:name w:val="Normal (Web)"/>
    <w:basedOn w:val="a1"/>
    <w:unhideWhenUsed/>
    <w:rsid w:val="00E14D5D"/>
    <w:pPr>
      <w:spacing w:before="100" w:beforeAutospacing="1" w:after="100" w:afterAutospacing="1"/>
    </w:pPr>
    <w:rPr>
      <w:rFonts w:eastAsia="MS PGothic"/>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f0"/>
    <w:unhideWhenUsed/>
    <w:qFormat/>
    <w:rsid w:val="00E14D5D"/>
    <w:rPr>
      <w:rFonts w:eastAsia="MS PGothic"/>
      <w:b/>
      <w:bCs/>
    </w:rPr>
  </w:style>
  <w:style w:type="character" w:customStyle="1" w:styleId="fontstyle01">
    <w:name w:val="fontstyle01"/>
    <w:rsid w:val="00E14D5D"/>
    <w:rPr>
      <w:rFonts w:ascii="Symbol" w:hAnsi="Symbol" w:hint="default"/>
      <w:b w:val="0"/>
      <w:bCs w:val="0"/>
      <w:i w:val="0"/>
      <w:iCs w:val="0"/>
      <w:color w:val="000000"/>
      <w:sz w:val="20"/>
      <w:szCs w:val="20"/>
    </w:rPr>
  </w:style>
  <w:style w:type="paragraph" w:customStyle="1" w:styleId="Default">
    <w:name w:val="Default"/>
    <w:rsid w:val="00E14D5D"/>
    <w:pPr>
      <w:widowControl w:val="0"/>
      <w:autoSpaceDE w:val="0"/>
      <w:autoSpaceDN w:val="0"/>
      <w:adjustRightInd w:val="0"/>
    </w:pPr>
    <w:rPr>
      <w:rFonts w:ascii="Helvetica" w:eastAsia="Calibri Light" w:hAnsi="Helvetica" w:cs="Helvetica"/>
      <w:color w:val="000000"/>
      <w:sz w:val="24"/>
      <w:szCs w:val="24"/>
      <w:lang w:eastAsia="fr-FR"/>
    </w:rPr>
  </w:style>
  <w:style w:type="character" w:customStyle="1" w:styleId="CRCoverPageChar">
    <w:name w:val="CR Cover Page Char"/>
    <w:link w:val="CRCoverPage"/>
    <w:rsid w:val="00E14D5D"/>
    <w:rPr>
      <w:rFonts w:ascii="Helvetica" w:hAnsi="Helvetica"/>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14D5D"/>
    <w:rPr>
      <w:rFonts w:ascii="Helvetica" w:hAnsi="Helvetica"/>
      <w:sz w:val="36"/>
      <w:lang w:val="en-GB"/>
    </w:rPr>
  </w:style>
  <w:style w:type="paragraph" w:styleId="aff9">
    <w:name w:val="index heading"/>
    <w:basedOn w:val="a1"/>
    <w:next w:val="a1"/>
    <w:rsid w:val="00E14D5D"/>
    <w:pPr>
      <w:pBdr>
        <w:top w:val="single" w:sz="12" w:space="0" w:color="auto"/>
      </w:pBdr>
      <w:spacing w:before="360" w:after="240"/>
    </w:pPr>
    <w:rPr>
      <w:rFonts w:eastAsia="Calibri Light"/>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1"/>
    <w:rsid w:val="00E14D5D"/>
    <w:rPr>
      <w:rFonts w:eastAsia="Calibri Light"/>
      <w:lang w:eastAsia="ja-JP"/>
    </w:rPr>
  </w:style>
  <w:style w:type="character" w:customStyle="1" w:styleId="Charf1">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fa"/>
    <w:rsid w:val="00E14D5D"/>
    <w:rPr>
      <w:rFonts w:ascii="Osaka" w:eastAsia="Calibri Light" w:hAnsi="Osaka"/>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rsid w:val="00E14D5D"/>
    <w:rPr>
      <w:rFonts w:eastAsia="Osaka"/>
    </w:rPr>
  </w:style>
  <w:style w:type="paragraph" w:styleId="28">
    <w:name w:val="Body Text 2"/>
    <w:basedOn w:val="a1"/>
    <w:link w:val="2Char2"/>
    <w:rsid w:val="00E14D5D"/>
    <w:rPr>
      <w:rFonts w:eastAsia="Calibri Light"/>
      <w:i/>
    </w:rPr>
  </w:style>
  <w:style w:type="character" w:customStyle="1" w:styleId="2Char2">
    <w:name w:val="正文文本 2 Char"/>
    <w:link w:val="28"/>
    <w:rsid w:val="00E14D5D"/>
    <w:rPr>
      <w:rFonts w:ascii="Osaka" w:eastAsia="Calibri Light" w:hAnsi="Osaka"/>
      <w:i/>
      <w:lang w:val="en-GB" w:eastAsia="en-US"/>
    </w:rPr>
  </w:style>
  <w:style w:type="paragraph" w:styleId="37">
    <w:name w:val="Body Text 3"/>
    <w:basedOn w:val="a1"/>
    <w:link w:val="3Char2"/>
    <w:rsid w:val="00E14D5D"/>
    <w:pPr>
      <w:keepNext/>
      <w:keepLines/>
    </w:pPr>
    <w:rPr>
      <w:rFonts w:eastAsia="Wingdings"/>
      <w:color w:val="000000"/>
    </w:rPr>
  </w:style>
  <w:style w:type="character" w:customStyle="1" w:styleId="3Char2">
    <w:name w:val="正文文本 3 Char"/>
    <w:link w:val="37"/>
    <w:rsid w:val="00E14D5D"/>
    <w:rPr>
      <w:rFonts w:ascii="Osaka" w:eastAsia="Wingdings" w:hAnsi="Osaka"/>
      <w:color w:val="000000"/>
      <w:lang w:val="en-GB" w:eastAsia="en-US"/>
    </w:rPr>
  </w:style>
  <w:style w:type="paragraph" w:customStyle="1" w:styleId="CharCharCharCharChar">
    <w:name w:val="Char Char Char Char Char"/>
    <w:semiHidden/>
    <w:rsid w:val="00E14D5D"/>
    <w:pPr>
      <w:keepNext/>
      <w:numPr>
        <w:numId w:val="8"/>
      </w:numPr>
      <w:autoSpaceDE w:val="0"/>
      <w:autoSpaceDN w:val="0"/>
      <w:adjustRightInd w:val="0"/>
      <w:spacing w:before="60" w:after="60"/>
      <w:jc w:val="both"/>
    </w:pPr>
    <w:rPr>
      <w:rFonts w:ascii="Helvetica" w:hAnsi="Helvetica" w:cs="Helvetica"/>
      <w:color w:val="0000FF"/>
      <w:kern w:val="2"/>
    </w:rPr>
  </w:style>
  <w:style w:type="character" w:customStyle="1" w:styleId="Chare">
    <w:name w:val="样式 页眉 Char"/>
    <w:link w:val="aff5"/>
    <w:rsid w:val="00E14D5D"/>
    <w:rPr>
      <w:rFonts w:ascii="Helvetica" w:eastAsia="Helvetica" w:hAnsi="Helvetica"/>
      <w:b/>
      <w:bCs/>
      <w:noProof/>
      <w:sz w:val="22"/>
      <w:lang w:val="en-GB" w:eastAsia="en-US"/>
    </w:rPr>
  </w:style>
  <w:style w:type="paragraph" w:customStyle="1" w:styleId="CharChar">
    <w:name w:val="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20">
    <w:name w:val="Char2"/>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
    <w:name w:val="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
    <w:name w:val="Char Char1"/>
    <w:rsid w:val="00E14D5D"/>
    <w:rPr>
      <w:lang w:val="en-GB" w:eastAsia="ja-JP" w:bidi="ar-SA"/>
    </w:rPr>
  </w:style>
  <w:style w:type="paragraph" w:customStyle="1" w:styleId="1Char0">
    <w:name w:val="(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
    <w:name w:val="Char Char1 Char Char"/>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
    <w:name w:val="(文字) (文字)1 Char (文字) (文字)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rsid w:val="00E14D5D"/>
    <w:rPr>
      <w:rFonts w:eastAsia="Calibri Light"/>
      <w:lang w:val="en-GB" w:eastAsia="en-US" w:bidi="ar-SA"/>
    </w:rPr>
  </w:style>
  <w:style w:type="paragraph" w:customStyle="1" w:styleId="1CharChar">
    <w:name w:val="(文字) (文字)1 Char (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
    <w:name w:val="(文字) (文字)1 Char (文字) (文字) Char (文字) (文字)1 Char (文字) (文字)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
    <w:name w:val="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2CharChar">
    <w:name w:val="Char Char2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14D5D"/>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14D5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E14D5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14D5D"/>
    <w:rPr>
      <w:rFonts w:ascii="Helvetica" w:hAnsi="Helvetica"/>
      <w:sz w:val="32"/>
      <w:lang w:val="en-GB" w:eastAsia="ja-JP" w:bidi="ar-SA"/>
    </w:rPr>
  </w:style>
  <w:style w:type="character" w:customStyle="1" w:styleId="CharChar4">
    <w:name w:val="Char Char4"/>
    <w:rsid w:val="00E14D5D"/>
    <w:rPr>
      <w:rFonts w:ascii="Yu Gothic Light" w:hAnsi="Yu Gothic Light"/>
      <w:lang w:val="nb-NO" w:eastAsia="ja-JP" w:bidi="ar-SA"/>
    </w:rPr>
  </w:style>
  <w:style w:type="character" w:customStyle="1" w:styleId="AndreaLeonardi">
    <w:name w:val="Andrea Leonardi"/>
    <w:semiHidden/>
    <w:rsid w:val="00E14D5D"/>
    <w:rPr>
      <w:rFonts w:ascii="Helvetica" w:hAnsi="Helvetica" w:cs="Helvetica"/>
      <w:color w:val="auto"/>
      <w:sz w:val="20"/>
      <w:szCs w:val="20"/>
    </w:rPr>
  </w:style>
  <w:style w:type="character" w:customStyle="1" w:styleId="B1Char1">
    <w:name w:val="B1 Char1"/>
    <w:qFormat/>
    <w:rsid w:val="00E14D5D"/>
    <w:rPr>
      <w:lang w:val="en-GB"/>
    </w:rPr>
  </w:style>
  <w:style w:type="character" w:customStyle="1" w:styleId="msoins0">
    <w:name w:val="msoins"/>
    <w:rsid w:val="00E14D5D"/>
  </w:style>
  <w:style w:type="character" w:customStyle="1" w:styleId="NOCharChar">
    <w:name w:val="NO Char Char"/>
    <w:rsid w:val="00E14D5D"/>
    <w:rPr>
      <w:lang w:val="en-GB" w:eastAsia="en-US" w:bidi="ar-SA"/>
    </w:rPr>
  </w:style>
  <w:style w:type="character" w:customStyle="1" w:styleId="NOZchn">
    <w:name w:val="NO Zchn"/>
    <w:rsid w:val="00E14D5D"/>
    <w:rPr>
      <w:lang w:val="en-GB" w:eastAsia="en-US" w:bidi="ar-SA"/>
    </w:rPr>
  </w:style>
  <w:style w:type="paragraph" w:customStyle="1" w:styleId="CharCharCharCharCharChar">
    <w:name w:val="Char Char Char Char Char Ch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affb">
    <w:name w:val="(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T1Char">
    <w:name w:val="T1 Char"/>
    <w:aliases w:val="Header 6 Char Char,标题 6 Char1"/>
    <w:rsid w:val="00E14D5D"/>
  </w:style>
  <w:style w:type="character" w:customStyle="1" w:styleId="T1Char1">
    <w:name w:val="T1 Char1"/>
    <w:aliases w:val="Header 6 Char Char1,Heading 6 Char1"/>
    <w:rsid w:val="00E14D5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14D5D"/>
    <w:rPr>
      <w:rFonts w:ascii="Helvetica" w:eastAsia="Calibri Light" w:hAnsi="Helvetica"/>
      <w:sz w:val="24"/>
      <w:lang w:val="en-GB" w:eastAsia="en-US" w:bidi="ar-SA"/>
    </w:rPr>
  </w:style>
  <w:style w:type="paragraph" w:customStyle="1" w:styleId="CarCar">
    <w:name w:val="Car C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14D5D"/>
    <w:rPr>
      <w:rFonts w:ascii="Helvetica" w:hAnsi="Helvetica"/>
      <w:sz w:val="32"/>
      <w:lang w:val="en-GB" w:eastAsia="en-US" w:bidi="ar-SA"/>
    </w:rPr>
  </w:style>
  <w:style w:type="paragraph" w:customStyle="1" w:styleId="ZchnZchn1">
    <w:name w:val="Zchn Zchn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TAL0">
    <w:name w:val="TAL (文字)"/>
    <w:rsid w:val="00E14D5D"/>
    <w:rPr>
      <w:rFonts w:ascii="Helvetica" w:hAnsi="Helvetica"/>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14D5D"/>
    <w:rPr>
      <w:rFonts w:ascii="Helvetica" w:hAnsi="Helvetica"/>
      <w:sz w:val="32"/>
      <w:lang w:val="en-GB" w:eastAsia="en-US" w:bidi="ar-SA"/>
    </w:rPr>
  </w:style>
  <w:style w:type="paragraph" w:customStyle="1" w:styleId="29">
    <w:name w:val="(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14D5D"/>
    <w:rPr>
      <w:rFonts w:ascii="Helvetica" w:hAnsi="Helvetica"/>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14D5D"/>
    <w:rPr>
      <w:rFonts w:ascii="Helvetica" w:eastAsia="Calibri Light" w:hAnsi="Helvetica"/>
      <w:sz w:val="24"/>
      <w:lang w:val="en-GB" w:eastAsia="en-US" w:bidi="ar-SA"/>
    </w:rPr>
  </w:style>
  <w:style w:type="character" w:customStyle="1" w:styleId="h5Char1">
    <w:name w:val="h5 Char1"/>
    <w:aliases w:val="Heading5 Char1,Head5 Char1,H5 Char1,M5 Char1,mh2 Char1,Module heading 2 Char1,heading 8 Char1,Numbered Sub-list Char Char1,Numbered Sub-list Char4,Head5 Char5,标题 5 Char1"/>
    <w:rsid w:val="00E14D5D"/>
    <w:rPr>
      <w:rFonts w:ascii="Helvetica" w:eastAsia="Calibri Light" w:hAnsi="Helvetica"/>
      <w:sz w:val="22"/>
      <w:lang w:val="en-GB" w:eastAsia="en-US" w:bidi="ar-SA"/>
    </w:rPr>
  </w:style>
  <w:style w:type="paragraph" w:customStyle="1" w:styleId="38">
    <w:name w:val="(文字) (文字)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
    <w:name w:val="Zchn Zchn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48">
    <w:name w:val="(文字) (文字)4"/>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T1Char2">
    <w:name w:val="T1 Char2"/>
    <w:aliases w:val="Header 6 Char Char2"/>
    <w:rsid w:val="00E14D5D"/>
  </w:style>
  <w:style w:type="paragraph" w:customStyle="1" w:styleId="16">
    <w:name w:val="(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styleId="2a">
    <w:name w:val="Body Text Indent 2"/>
    <w:basedOn w:val="a1"/>
    <w:link w:val="2Char3"/>
    <w:rsid w:val="00E14D5D"/>
    <w:pPr>
      <w:ind w:leftChars="100" w:left="400" w:hangingChars="100" w:hanging="200"/>
    </w:pPr>
    <w:rPr>
      <w:rFonts w:eastAsia="Calibri Light"/>
      <w:lang w:eastAsia="en-GB"/>
    </w:rPr>
  </w:style>
  <w:style w:type="character" w:customStyle="1" w:styleId="2Char3">
    <w:name w:val="正文文本缩进 2 Char"/>
    <w:link w:val="2a"/>
    <w:rsid w:val="00E14D5D"/>
    <w:rPr>
      <w:rFonts w:ascii="Osaka" w:eastAsia="Calibri Light" w:hAnsi="Osaka"/>
      <w:lang w:val="en-GB" w:eastAsia="en-GB"/>
    </w:rPr>
  </w:style>
  <w:style w:type="paragraph" w:styleId="affc">
    <w:name w:val="Normal Indent"/>
    <w:aliases w:val="d"/>
    <w:basedOn w:val="a1"/>
    <w:rsid w:val="00E14D5D"/>
    <w:pPr>
      <w:spacing w:after="0"/>
      <w:ind w:left="851"/>
    </w:pPr>
    <w:rPr>
      <w:rFonts w:eastAsia="Calibri Light"/>
      <w:lang w:val="it-IT" w:eastAsia="en-GB"/>
    </w:rPr>
  </w:style>
  <w:style w:type="paragraph" w:styleId="55">
    <w:name w:val="List Number 5"/>
    <w:basedOn w:val="a1"/>
    <w:rsid w:val="00E14D5D"/>
    <w:pPr>
      <w:tabs>
        <w:tab w:val="num" w:pos="851"/>
        <w:tab w:val="num" w:pos="1800"/>
      </w:tabs>
      <w:ind w:left="1800" w:hanging="851"/>
    </w:pPr>
    <w:rPr>
      <w:rFonts w:eastAsia="Calibri Light"/>
      <w:lang w:eastAsia="en-GB"/>
    </w:rPr>
  </w:style>
  <w:style w:type="paragraph" w:styleId="3">
    <w:name w:val="List Number 3"/>
    <w:basedOn w:val="a1"/>
    <w:rsid w:val="00E14D5D"/>
    <w:pPr>
      <w:numPr>
        <w:numId w:val="10"/>
      </w:numPr>
      <w:tabs>
        <w:tab w:val="num" w:pos="926"/>
      </w:tabs>
      <w:ind w:left="926"/>
    </w:pPr>
    <w:rPr>
      <w:rFonts w:eastAsia="Calibri Light"/>
      <w:lang w:eastAsia="en-GB"/>
    </w:rPr>
  </w:style>
  <w:style w:type="paragraph" w:styleId="4">
    <w:name w:val="List Number 4"/>
    <w:basedOn w:val="a1"/>
    <w:rsid w:val="00E14D5D"/>
    <w:pPr>
      <w:numPr>
        <w:numId w:val="9"/>
      </w:numPr>
      <w:tabs>
        <w:tab w:val="num" w:pos="1209"/>
      </w:tabs>
      <w:ind w:left="1209"/>
    </w:pPr>
    <w:rPr>
      <w:rFonts w:eastAsia="Calibri Light"/>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14D5D"/>
    <w:rPr>
      <w:rFonts w:ascii="Helvetica" w:hAnsi="Helvetica"/>
      <w:sz w:val="36"/>
      <w:lang w:val="en-GB" w:eastAsia="en-US" w:bidi="ar-SA"/>
    </w:rPr>
  </w:style>
  <w:style w:type="character" w:customStyle="1" w:styleId="CharChar7">
    <w:name w:val="Char Char7"/>
    <w:rsid w:val="00E14D5D"/>
    <w:rPr>
      <w:rFonts w:ascii="Calibri" w:hAnsi="Calibri" w:cs="Calibri"/>
      <w:shd w:val="clear" w:color="auto" w:fill="000080"/>
      <w:lang w:val="en-GB" w:eastAsia="en-US"/>
    </w:rPr>
  </w:style>
  <w:style w:type="character" w:customStyle="1" w:styleId="ZchnZchn5">
    <w:name w:val="Zchn Zchn5"/>
    <w:rsid w:val="00E14D5D"/>
    <w:rPr>
      <w:rFonts w:ascii="Yu Gothic Light" w:eastAsia="Bookman Old Style" w:hAnsi="Yu Gothic Light"/>
      <w:lang w:val="nb-NO" w:eastAsia="en-US" w:bidi="ar-SA"/>
    </w:rPr>
  </w:style>
  <w:style w:type="character" w:customStyle="1" w:styleId="CharChar10">
    <w:name w:val="Char Char10"/>
    <w:rsid w:val="00E14D5D"/>
    <w:rPr>
      <w:rFonts w:ascii="Osaka" w:hAnsi="Osaka"/>
      <w:lang w:val="en-GB" w:eastAsia="en-US"/>
    </w:rPr>
  </w:style>
  <w:style w:type="character" w:customStyle="1" w:styleId="CharChar9">
    <w:name w:val="Char Char9"/>
    <w:rsid w:val="00E14D5D"/>
    <w:rPr>
      <w:rFonts w:ascii="Calibri" w:hAnsi="Calibri" w:cs="Calibri"/>
      <w:sz w:val="16"/>
      <w:szCs w:val="16"/>
      <w:lang w:val="en-GB" w:eastAsia="en-US"/>
    </w:rPr>
  </w:style>
  <w:style w:type="character" w:customStyle="1" w:styleId="CharChar8">
    <w:name w:val="Char Char8"/>
    <w:semiHidden/>
    <w:rsid w:val="00E14D5D"/>
    <w:rPr>
      <w:rFonts w:ascii="Osaka" w:hAnsi="Osaka"/>
      <w:b/>
      <w:bCs/>
      <w:lang w:val="en-GB" w:eastAsia="en-US"/>
    </w:rPr>
  </w:style>
  <w:style w:type="paragraph" w:styleId="affd">
    <w:name w:val="endnote text"/>
    <w:basedOn w:val="a1"/>
    <w:link w:val="Charf2"/>
    <w:rsid w:val="00E14D5D"/>
    <w:pPr>
      <w:snapToGrid w:val="0"/>
    </w:pPr>
  </w:style>
  <w:style w:type="character" w:customStyle="1" w:styleId="Charf2">
    <w:name w:val="尾注文本 Char"/>
    <w:link w:val="affd"/>
    <w:rsid w:val="00E14D5D"/>
    <w:rPr>
      <w:rFonts w:ascii="Osaka" w:hAnsi="Osaka"/>
      <w:lang w:val="en-GB" w:eastAsia="en-US"/>
    </w:rPr>
  </w:style>
  <w:style w:type="character" w:styleId="affe">
    <w:name w:val="endnote reference"/>
    <w:rsid w:val="00E14D5D"/>
    <w:rPr>
      <w:vertAlign w:val="superscript"/>
    </w:rPr>
  </w:style>
  <w:style w:type="character" w:customStyle="1" w:styleId="btChar3">
    <w:name w:val="bt Char3"/>
    <w:aliases w:val="bt Car Char Char3"/>
    <w:rsid w:val="00E14D5D"/>
    <w:rPr>
      <w:lang w:val="en-GB" w:eastAsia="ja-JP" w:bidi="ar-SA"/>
    </w:rPr>
  </w:style>
  <w:style w:type="paragraph" w:styleId="afff">
    <w:name w:val="Title"/>
    <w:aliases w:val="Section Header"/>
    <w:basedOn w:val="a1"/>
    <w:next w:val="a1"/>
    <w:link w:val="Charf3"/>
    <w:qFormat/>
    <w:rsid w:val="00E14D5D"/>
    <w:pPr>
      <w:spacing w:before="240" w:after="60"/>
      <w:outlineLvl w:val="0"/>
    </w:pPr>
    <w:rPr>
      <w:rFonts w:ascii="Yu Gothic Light" w:eastAsia="Calibri Light" w:hAnsi="Yu Gothic Light"/>
      <w:lang w:val="nb-NO"/>
    </w:rPr>
  </w:style>
  <w:style w:type="character" w:customStyle="1" w:styleId="Charf3">
    <w:name w:val="标题 Char"/>
    <w:aliases w:val="Section Header Char"/>
    <w:link w:val="afff"/>
    <w:rsid w:val="00E14D5D"/>
    <w:rPr>
      <w:rFonts w:ascii="Yu Gothic Light" w:eastAsia="Calibri Light" w:hAnsi="Yu Gothic Light"/>
      <w:lang w:val="nb-NO" w:eastAsia="en-US"/>
    </w:rPr>
  </w:style>
  <w:style w:type="character" w:customStyle="1" w:styleId="h5Char2">
    <w:name w:val="h5 Char2"/>
    <w:aliases w:val="Heading5 Char2,Head5 Char2,H5 Char2,M5 Char2,mh2 Char2,Module heading 2 Char2,heading 8 Char2,Numbered Sub-list Char1,Heading 81 Char Char1,Heading 811 Cha,Heading 811 Char1,5 Char2,Numbered Sub-list Char Char2,5 Char Char1,H5 Char Char1"/>
    <w:rsid w:val="00E14D5D"/>
    <w:rPr>
      <w:rFonts w:ascii="Helvetica" w:hAnsi="Helvetica"/>
      <w:sz w:val="22"/>
      <w:lang w:val="en-GB" w:eastAsia="ja-JP" w:bidi="ar-SA"/>
    </w:rPr>
  </w:style>
  <w:style w:type="character" w:customStyle="1" w:styleId="Charf0">
    <w:name w:val="题注 Char"/>
    <w:aliases w:val="cap Char1,cap Char Char,Caption Char Char,Caption Char1 Char Char,cap Char Char1 Char,Caption Char Char1 Char Char,cap Char2 Char Char,Ca Char,Caption Char C... Char,cap1 Char,cap2 Char,cap11 Char,Légende-figure Char1,Légende-figure Char Char"/>
    <w:link w:val="aff8"/>
    <w:rsid w:val="00E14D5D"/>
    <w:rPr>
      <w:rFonts w:ascii="Osaka" w:eastAsia="MS PGothic" w:hAnsi="Osaka"/>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14D5D"/>
    <w:rPr>
      <w:rFonts w:ascii="Helvetica" w:hAnsi="Helvetica"/>
      <w:sz w:val="24"/>
      <w:lang w:val="en-GB"/>
    </w:rPr>
  </w:style>
  <w:style w:type="paragraph" w:customStyle="1" w:styleId="AutoCorrect">
    <w:name w:val="AutoCorrect"/>
    <w:rsid w:val="00E14D5D"/>
    <w:rPr>
      <w:rFonts w:ascii="Osaka" w:eastAsia="Calibri Light" w:hAnsi="Osaka"/>
      <w:sz w:val="24"/>
      <w:szCs w:val="24"/>
      <w:lang w:val="en-GB" w:eastAsia="ko-KR"/>
    </w:rPr>
  </w:style>
  <w:style w:type="paragraph" w:customStyle="1" w:styleId="-PAGE-">
    <w:name w:val="- PAGE -"/>
    <w:rsid w:val="00E14D5D"/>
    <w:rPr>
      <w:rFonts w:ascii="Osaka" w:eastAsia="Calibri Light" w:hAnsi="Osaka"/>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locked/>
    <w:rsid w:val="00E14D5D"/>
    <w:rPr>
      <w:rFonts w:ascii="Helvetica" w:eastAsia="Bookman Old Style" w:hAnsi="Helvetica" w:cs="Osaka"/>
      <w:b/>
      <w:bCs/>
      <w:i/>
      <w:iCs/>
      <w:sz w:val="28"/>
      <w:szCs w:val="28"/>
      <w:lang w:val="en-GB" w:eastAsia="en-US" w:bidi="ar-SA"/>
    </w:rPr>
  </w:style>
  <w:style w:type="paragraph" w:customStyle="1" w:styleId="Createdby">
    <w:name w:val="Created by"/>
    <w:rsid w:val="00E14D5D"/>
    <w:rPr>
      <w:rFonts w:ascii="Osaka" w:eastAsia="Calibri Light" w:hAnsi="Osaka"/>
      <w:sz w:val="24"/>
      <w:szCs w:val="24"/>
      <w:lang w:val="en-GB" w:eastAsia="ko-KR"/>
    </w:rPr>
  </w:style>
  <w:style w:type="paragraph" w:customStyle="1" w:styleId="Createdon">
    <w:name w:val="Created on"/>
    <w:rsid w:val="00E14D5D"/>
    <w:rPr>
      <w:rFonts w:ascii="Osaka" w:eastAsia="Calibri Light" w:hAnsi="Osaka"/>
      <w:sz w:val="24"/>
      <w:szCs w:val="24"/>
      <w:lang w:val="en-GB" w:eastAsia="ko-KR"/>
    </w:rPr>
  </w:style>
  <w:style w:type="paragraph" w:customStyle="1" w:styleId="Lastprinted">
    <w:name w:val="Last printed"/>
    <w:rsid w:val="00E14D5D"/>
    <w:rPr>
      <w:rFonts w:ascii="Osaka" w:eastAsia="Calibri Light" w:hAnsi="Osaka"/>
      <w:sz w:val="24"/>
      <w:szCs w:val="24"/>
      <w:lang w:val="en-GB" w:eastAsia="ko-KR"/>
    </w:rPr>
  </w:style>
  <w:style w:type="paragraph" w:customStyle="1" w:styleId="Lastsavedby">
    <w:name w:val="Last saved by"/>
    <w:rsid w:val="00E14D5D"/>
    <w:rPr>
      <w:rFonts w:ascii="Osaka" w:eastAsia="Calibri Light" w:hAnsi="Osaka"/>
      <w:sz w:val="24"/>
      <w:szCs w:val="24"/>
      <w:lang w:val="en-GB" w:eastAsia="ko-KR"/>
    </w:rPr>
  </w:style>
  <w:style w:type="paragraph" w:customStyle="1" w:styleId="Filename">
    <w:name w:val="Filename"/>
    <w:rsid w:val="00E14D5D"/>
    <w:rPr>
      <w:rFonts w:ascii="Osaka" w:eastAsia="Calibri Light" w:hAnsi="Osaka"/>
      <w:sz w:val="24"/>
      <w:szCs w:val="24"/>
      <w:lang w:val="en-GB" w:eastAsia="ko-KR"/>
    </w:rPr>
  </w:style>
  <w:style w:type="paragraph" w:customStyle="1" w:styleId="Filenameandpath">
    <w:name w:val="Filename and path"/>
    <w:rsid w:val="00E14D5D"/>
    <w:rPr>
      <w:rFonts w:ascii="Osaka" w:eastAsia="Calibri Light" w:hAnsi="Osaka"/>
      <w:sz w:val="24"/>
      <w:szCs w:val="24"/>
      <w:lang w:val="en-GB" w:eastAsia="ko-KR"/>
    </w:rPr>
  </w:style>
  <w:style w:type="paragraph" w:customStyle="1" w:styleId="AuthorPageDate">
    <w:name w:val="Author  Page #  Date"/>
    <w:rsid w:val="00E14D5D"/>
    <w:rPr>
      <w:rFonts w:ascii="Osaka" w:eastAsia="Calibri Light" w:hAnsi="Osaka"/>
      <w:sz w:val="24"/>
      <w:szCs w:val="24"/>
      <w:lang w:val="en-GB" w:eastAsia="ko-KR"/>
    </w:rPr>
  </w:style>
  <w:style w:type="paragraph" w:customStyle="1" w:styleId="ConfidentialPageDate">
    <w:name w:val="Confidential  Page #  Date"/>
    <w:rsid w:val="00E14D5D"/>
    <w:rPr>
      <w:rFonts w:ascii="Osaka" w:eastAsia="Calibri Light" w:hAnsi="Osaka"/>
      <w:sz w:val="24"/>
      <w:szCs w:val="24"/>
      <w:lang w:val="en-GB" w:eastAsia="ko-KR"/>
    </w:rPr>
  </w:style>
  <w:style w:type="paragraph" w:customStyle="1" w:styleId="INDENT1">
    <w:name w:val="INDENT1"/>
    <w:basedOn w:val="a1"/>
    <w:rsid w:val="00E14D5D"/>
    <w:pPr>
      <w:ind w:left="851"/>
    </w:pPr>
    <w:rPr>
      <w:rFonts w:eastAsia="Calibri Light"/>
      <w:lang w:eastAsia="ja-JP"/>
    </w:rPr>
  </w:style>
  <w:style w:type="paragraph" w:customStyle="1" w:styleId="INDENT2">
    <w:name w:val="INDENT2"/>
    <w:basedOn w:val="a1"/>
    <w:rsid w:val="00E14D5D"/>
    <w:pPr>
      <w:ind w:left="1135" w:hanging="284"/>
    </w:pPr>
    <w:rPr>
      <w:rFonts w:eastAsia="Calibri Light"/>
      <w:lang w:eastAsia="ja-JP"/>
    </w:rPr>
  </w:style>
  <w:style w:type="paragraph" w:customStyle="1" w:styleId="INDENT3">
    <w:name w:val="INDENT3"/>
    <w:basedOn w:val="a1"/>
    <w:rsid w:val="00E14D5D"/>
    <w:pPr>
      <w:ind w:left="1701" w:hanging="567"/>
    </w:pPr>
    <w:rPr>
      <w:rFonts w:eastAsia="Calibri Light"/>
      <w:lang w:eastAsia="ja-JP"/>
    </w:rPr>
  </w:style>
  <w:style w:type="paragraph" w:customStyle="1" w:styleId="FigureTitle">
    <w:name w:val="Figure_Title"/>
    <w:basedOn w:val="a1"/>
    <w:next w:val="a1"/>
    <w:rsid w:val="00E14D5D"/>
    <w:pPr>
      <w:keepLines/>
      <w:tabs>
        <w:tab w:val="left" w:pos="794"/>
        <w:tab w:val="left" w:pos="1191"/>
        <w:tab w:val="left" w:pos="1588"/>
        <w:tab w:val="left" w:pos="1985"/>
      </w:tabs>
      <w:spacing w:before="120" w:after="480"/>
      <w:jc w:val="center"/>
    </w:pPr>
    <w:rPr>
      <w:rFonts w:eastAsia="Calibri Light"/>
      <w:b/>
      <w:sz w:val="24"/>
      <w:lang w:eastAsia="ja-JP"/>
    </w:rPr>
  </w:style>
  <w:style w:type="character" w:styleId="afff0">
    <w:name w:val="Strong"/>
    <w:aliases w:val="Level 2"/>
    <w:qFormat/>
    <w:rsid w:val="00E14D5D"/>
    <w:rPr>
      <w:b/>
      <w:bCs/>
    </w:rPr>
  </w:style>
  <w:style w:type="paragraph" w:customStyle="1" w:styleId="enumlev2">
    <w:name w:val="enumlev2"/>
    <w:basedOn w:val="a1"/>
    <w:rsid w:val="00E14D5D"/>
    <w:pPr>
      <w:tabs>
        <w:tab w:val="left" w:pos="794"/>
        <w:tab w:val="left" w:pos="1191"/>
        <w:tab w:val="left" w:pos="1588"/>
        <w:tab w:val="left" w:pos="1985"/>
      </w:tabs>
      <w:spacing w:before="86"/>
      <w:ind w:left="1588" w:hanging="397"/>
      <w:jc w:val="both"/>
    </w:pPr>
    <w:rPr>
      <w:rFonts w:eastAsia="Calibri Light"/>
      <w:lang w:val="en-US" w:eastAsia="ja-JP"/>
    </w:rPr>
  </w:style>
  <w:style w:type="paragraph" w:customStyle="1" w:styleId="CouvRecTitle">
    <w:name w:val="Couv Rec Title"/>
    <w:basedOn w:val="a1"/>
    <w:rsid w:val="00E14D5D"/>
    <w:pPr>
      <w:keepNext/>
      <w:keepLines/>
      <w:spacing w:before="240"/>
      <w:ind w:left="1418"/>
    </w:pPr>
    <w:rPr>
      <w:rFonts w:ascii="Helvetica" w:eastAsia="Calibri Light" w:hAnsi="Helvetica"/>
      <w:b/>
      <w:sz w:val="36"/>
      <w:lang w:val="en-US" w:eastAsia="ja-JP"/>
    </w:rPr>
  </w:style>
  <w:style w:type="paragraph" w:customStyle="1" w:styleId="Figure">
    <w:name w:val="Figure"/>
    <w:basedOn w:val="a1"/>
    <w:rsid w:val="00E14D5D"/>
    <w:pPr>
      <w:tabs>
        <w:tab w:val="num" w:pos="1440"/>
      </w:tabs>
      <w:spacing w:before="180" w:after="240" w:line="280" w:lineRule="atLeast"/>
      <w:ind w:left="720" w:hanging="360"/>
      <w:jc w:val="center"/>
    </w:pPr>
    <w:rPr>
      <w:rFonts w:ascii="Helvetica" w:eastAsia="Calibri Light" w:hAnsi="Helvetica"/>
      <w:b/>
      <w:lang w:val="en-US" w:eastAsia="ja-JP"/>
    </w:rPr>
  </w:style>
  <w:style w:type="table" w:customStyle="1" w:styleId="TableGrid1">
    <w:name w:val="Table Grid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E14D5D"/>
    <w:pPr>
      <w:tabs>
        <w:tab w:val="left" w:pos="1418"/>
      </w:tabs>
      <w:spacing w:after="120"/>
    </w:pPr>
    <w:rPr>
      <w:rFonts w:ascii="Helvetica" w:eastAsia="Calibri Light" w:hAnsi="Helvetica"/>
      <w:sz w:val="24"/>
      <w:lang w:val="fr-FR"/>
    </w:rPr>
  </w:style>
  <w:style w:type="paragraph" w:customStyle="1" w:styleId="PageXofY">
    <w:name w:val="Page X of Y"/>
    <w:rsid w:val="00E14D5D"/>
    <w:rPr>
      <w:rFonts w:ascii="Osaka" w:hAnsi="Osaka"/>
      <w:sz w:val="24"/>
      <w:szCs w:val="24"/>
      <w:lang w:val="en-GB" w:eastAsia="ko-KR"/>
    </w:rPr>
  </w:style>
  <w:style w:type="paragraph" w:customStyle="1" w:styleId="ATC">
    <w:name w:val="ATC"/>
    <w:basedOn w:val="a1"/>
    <w:rsid w:val="00E14D5D"/>
    <w:rPr>
      <w:rFonts w:eastAsia="Calibri Light"/>
      <w:lang w:eastAsia="ja-JP"/>
    </w:rPr>
  </w:style>
  <w:style w:type="paragraph" w:customStyle="1" w:styleId="RecCCITT">
    <w:name w:val="Rec_CCITT_#"/>
    <w:basedOn w:val="a1"/>
    <w:rsid w:val="00E14D5D"/>
    <w:pPr>
      <w:keepNext/>
      <w:keepLines/>
    </w:pPr>
    <w:rPr>
      <w:b/>
      <w:lang w:eastAsia="ja-JP"/>
    </w:rPr>
  </w:style>
  <w:style w:type="paragraph" w:customStyle="1" w:styleId="1CharChar1Char">
    <w:name w:val="(文字) (文字)1 Char (文字) (文字) Char (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MTDisplayEquation">
    <w:name w:val="MTDisplayEquation"/>
    <w:basedOn w:val="a1"/>
    <w:link w:val="MTDisplayEquationZchn"/>
    <w:rsid w:val="00E14D5D"/>
    <w:pPr>
      <w:tabs>
        <w:tab w:val="center" w:pos="4820"/>
        <w:tab w:val="right" w:pos="9640"/>
      </w:tabs>
    </w:pPr>
    <w:rPr>
      <w:lang w:eastAsia="ja-JP"/>
    </w:rPr>
  </w:style>
  <w:style w:type="paragraph" w:customStyle="1" w:styleId="Separation">
    <w:name w:val="Separation"/>
    <w:basedOn w:val="10"/>
    <w:next w:val="a1"/>
    <w:rsid w:val="00E14D5D"/>
    <w:pPr>
      <w:pBdr>
        <w:top w:val="none" w:sz="0" w:space="0" w:color="auto"/>
      </w:pBdr>
    </w:pPr>
    <w:rPr>
      <w:rFonts w:eastAsia="Calibri Light"/>
      <w:b/>
      <w:color w:val="0000FF"/>
      <w:szCs w:val="36"/>
      <w:lang w:eastAsia="ja-JP"/>
    </w:rPr>
  </w:style>
  <w:style w:type="paragraph" w:customStyle="1" w:styleId="TaOC">
    <w:name w:val="TaOC"/>
    <w:basedOn w:val="TAC"/>
    <w:rsid w:val="00E14D5D"/>
    <w:rPr>
      <w:szCs w:val="18"/>
      <w:lang w:eastAsia="ja-JP"/>
    </w:rPr>
  </w:style>
  <w:style w:type="character" w:customStyle="1" w:styleId="T1Char3">
    <w:name w:val="T1 Char3"/>
    <w:aliases w:val="Header 6 Char Char3"/>
    <w:rsid w:val="00E14D5D"/>
    <w:rPr>
      <w:rFonts w:ascii="Helvetica" w:hAnsi="Helvetica"/>
      <w:lang w:val="en-GB" w:eastAsia="en-US" w:bidi="ar-SA"/>
    </w:rPr>
  </w:style>
  <w:style w:type="table" w:customStyle="1" w:styleId="Tabellengitternetz1">
    <w:name w:val="Tabellengitternetz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E14D5D"/>
    <w:pPr>
      <w:tabs>
        <w:tab w:val="num" w:pos="928"/>
      </w:tabs>
      <w:ind w:left="928" w:hanging="360"/>
    </w:pPr>
    <w:rPr>
      <w:rFonts w:eastAsia="Bookman Old Style"/>
    </w:rPr>
  </w:style>
  <w:style w:type="table" w:customStyle="1" w:styleId="TableGrid2">
    <w:name w:val="Table Grid2"/>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E14D5D"/>
    <w:pPr>
      <w:keepNext w:val="0"/>
      <w:keepLines w:val="0"/>
      <w:spacing w:before="240"/>
      <w:ind w:left="1980" w:hanging="1980"/>
    </w:pPr>
    <w:rPr>
      <w:rFonts w:eastAsia="Calibri Light"/>
      <w:bCs/>
    </w:rPr>
  </w:style>
  <w:style w:type="paragraph" w:customStyle="1" w:styleId="StyleHeading6After9pt">
    <w:name w:val="Style Heading 6 + After:  9 pt"/>
    <w:basedOn w:val="6"/>
    <w:rsid w:val="00E14D5D"/>
    <w:pPr>
      <w:keepNext w:val="0"/>
      <w:keepLines w:val="0"/>
      <w:spacing w:before="240"/>
      <w:ind w:left="0" w:firstLine="0"/>
    </w:pPr>
    <w:rPr>
      <w:rFonts w:eastAsia="Calibri Light"/>
      <w:bCs/>
    </w:rPr>
  </w:style>
  <w:style w:type="table" w:customStyle="1" w:styleId="TableGrid3">
    <w:name w:val="Table Grid3"/>
    <w:basedOn w:val="a3"/>
    <w:next w:val="aff4"/>
    <w:rsid w:val="00E14D5D"/>
    <w:pPr>
      <w:overflowPunct w:val="0"/>
      <w:autoSpaceDE w:val="0"/>
      <w:autoSpaceDN w:val="0"/>
      <w:adjustRightInd w:val="0"/>
      <w:spacing w:after="180"/>
      <w:textAlignment w:val="baseline"/>
    </w:pPr>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E14D5D"/>
    <w:rPr>
      <w:rFonts w:ascii="Calibri" w:eastAsia="Calibri Light" w:hAnsi="Calibri" w:cs="Calibri"/>
      <w:sz w:val="16"/>
      <w:szCs w:val="16"/>
    </w:rPr>
  </w:style>
  <w:style w:type="paragraph" w:customStyle="1" w:styleId="JK-text-simpledoc">
    <w:name w:val="JK - text - simple doc"/>
    <w:basedOn w:val="affa"/>
    <w:autoRedefine/>
    <w:rsid w:val="00E14D5D"/>
    <w:pPr>
      <w:tabs>
        <w:tab w:val="num" w:pos="928"/>
        <w:tab w:val="num" w:pos="1097"/>
      </w:tabs>
      <w:overflowPunct/>
      <w:autoSpaceDE/>
      <w:autoSpaceDN/>
      <w:adjustRightInd/>
      <w:spacing w:after="120" w:line="288" w:lineRule="auto"/>
      <w:ind w:left="1097" w:hanging="360"/>
      <w:textAlignment w:val="auto"/>
    </w:pPr>
    <w:rPr>
      <w:rFonts w:ascii="Helvetica" w:eastAsia="Bookman" w:hAnsi="Helvetica" w:cs="Helvetica"/>
      <w:lang w:val="en-US" w:eastAsia="en-US"/>
    </w:rPr>
  </w:style>
  <w:style w:type="paragraph" w:customStyle="1" w:styleId="b11">
    <w:name w:val="b1"/>
    <w:basedOn w:val="a1"/>
    <w:rsid w:val="00E14D5D"/>
    <w:pPr>
      <w:spacing w:before="100" w:beforeAutospacing="1" w:after="100" w:afterAutospacing="1"/>
    </w:pPr>
    <w:rPr>
      <w:rFonts w:eastAsia="Calibri Light"/>
      <w:sz w:val="24"/>
      <w:szCs w:val="24"/>
      <w:lang w:val="en-US"/>
    </w:rPr>
  </w:style>
  <w:style w:type="paragraph" w:customStyle="1" w:styleId="17">
    <w:name w:val="吹き出し1"/>
    <w:basedOn w:val="a1"/>
    <w:rsid w:val="00E14D5D"/>
    <w:rPr>
      <w:rFonts w:ascii="Calibri" w:eastAsia="Calibri Light" w:hAnsi="Calibri" w:cs="Calibri"/>
      <w:sz w:val="16"/>
      <w:szCs w:val="16"/>
    </w:rPr>
  </w:style>
  <w:style w:type="paragraph" w:customStyle="1" w:styleId="ZchnZchn">
    <w:name w:val="Zchn Zchn"/>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14D5D"/>
    <w:rPr>
      <w:rFonts w:ascii="Helvetica" w:hAnsi="Helvetica"/>
      <w:b/>
      <w:noProof/>
      <w:sz w:val="18"/>
      <w:lang w:val="en-GB" w:eastAsia="en-US" w:bidi="ar-SA"/>
    </w:rPr>
  </w:style>
  <w:style w:type="paragraph" w:customStyle="1" w:styleId="2b">
    <w:name w:val="吹き出し2"/>
    <w:basedOn w:val="a1"/>
    <w:semiHidden/>
    <w:rsid w:val="00E14D5D"/>
    <w:rPr>
      <w:rFonts w:ascii="Calibri" w:eastAsia="Calibri Light" w:hAnsi="Calibri" w:cs="Calibri"/>
      <w:sz w:val="16"/>
      <w:szCs w:val="16"/>
    </w:rPr>
  </w:style>
  <w:style w:type="paragraph" w:customStyle="1" w:styleId="Note">
    <w:name w:val="Note"/>
    <w:basedOn w:val="B10"/>
    <w:rsid w:val="00E14D5D"/>
    <w:rPr>
      <w:rFonts w:eastAsia="Calibri Light"/>
      <w:lang w:eastAsia="en-GB"/>
    </w:rPr>
  </w:style>
  <w:style w:type="paragraph" w:customStyle="1" w:styleId="tabletext0">
    <w:name w:val="table text"/>
    <w:basedOn w:val="a1"/>
    <w:next w:val="a1"/>
    <w:rsid w:val="00E14D5D"/>
    <w:rPr>
      <w:rFonts w:eastAsia="Calibri Light"/>
      <w:i/>
      <w:lang w:eastAsia="en-GB"/>
    </w:rPr>
  </w:style>
  <w:style w:type="paragraph" w:customStyle="1" w:styleId="TOC91">
    <w:name w:val="TOC 91"/>
    <w:basedOn w:val="80"/>
    <w:rsid w:val="00E14D5D"/>
    <w:pPr>
      <w:ind w:left="1418" w:hanging="1418"/>
    </w:pPr>
    <w:rPr>
      <w:rFonts w:eastAsia="Calibri Light"/>
      <w:bCs/>
      <w:szCs w:val="22"/>
      <w:lang w:eastAsia="en-GB"/>
    </w:rPr>
  </w:style>
  <w:style w:type="paragraph" w:customStyle="1" w:styleId="Caption1">
    <w:name w:val="Caption1"/>
    <w:basedOn w:val="a1"/>
    <w:next w:val="a1"/>
    <w:rsid w:val="00E14D5D"/>
    <w:pPr>
      <w:spacing w:before="120" w:after="120"/>
    </w:pPr>
    <w:rPr>
      <w:rFonts w:eastAsia="Calibri Light"/>
      <w:b/>
      <w:lang w:eastAsia="en-GB"/>
    </w:rPr>
  </w:style>
  <w:style w:type="paragraph" w:customStyle="1" w:styleId="HE">
    <w:name w:val="HE"/>
    <w:basedOn w:val="a1"/>
    <w:rsid w:val="00E14D5D"/>
    <w:pPr>
      <w:spacing w:after="0"/>
    </w:pPr>
    <w:rPr>
      <w:rFonts w:eastAsia="Calibri Light"/>
      <w:b/>
      <w:lang w:eastAsia="en-GB"/>
    </w:rPr>
  </w:style>
  <w:style w:type="paragraph" w:customStyle="1" w:styleId="HO">
    <w:name w:val="HO"/>
    <w:basedOn w:val="a1"/>
    <w:rsid w:val="00E14D5D"/>
    <w:pPr>
      <w:spacing w:after="0"/>
      <w:jc w:val="right"/>
    </w:pPr>
    <w:rPr>
      <w:rFonts w:eastAsia="Calibri Light"/>
      <w:b/>
      <w:lang w:eastAsia="en-GB"/>
    </w:rPr>
  </w:style>
  <w:style w:type="paragraph" w:customStyle="1" w:styleId="WP">
    <w:name w:val="WP"/>
    <w:basedOn w:val="a1"/>
    <w:rsid w:val="00E14D5D"/>
    <w:pPr>
      <w:spacing w:after="0"/>
      <w:jc w:val="both"/>
    </w:pPr>
    <w:rPr>
      <w:rFonts w:eastAsia="Calibri Light"/>
      <w:lang w:eastAsia="en-GB"/>
    </w:rPr>
  </w:style>
  <w:style w:type="paragraph" w:customStyle="1" w:styleId="ZK">
    <w:name w:val="ZK"/>
    <w:rsid w:val="00E14D5D"/>
    <w:pPr>
      <w:spacing w:after="240" w:line="240" w:lineRule="atLeast"/>
      <w:ind w:left="1191" w:right="113" w:hanging="1191"/>
    </w:pPr>
    <w:rPr>
      <w:rFonts w:ascii="Osaka" w:eastAsia="Calibri Light" w:hAnsi="Osaka"/>
      <w:lang w:val="en-GB" w:eastAsia="en-US"/>
    </w:rPr>
  </w:style>
  <w:style w:type="paragraph" w:customStyle="1" w:styleId="ZC">
    <w:name w:val="ZC"/>
    <w:rsid w:val="00E14D5D"/>
    <w:pPr>
      <w:spacing w:line="360" w:lineRule="atLeast"/>
      <w:jc w:val="center"/>
    </w:pPr>
    <w:rPr>
      <w:rFonts w:ascii="Osaka" w:eastAsia="Calibri Light" w:hAnsi="Osaka"/>
      <w:lang w:val="en-GB" w:eastAsia="en-US"/>
    </w:rPr>
  </w:style>
  <w:style w:type="paragraph" w:customStyle="1" w:styleId="FooterCentred">
    <w:name w:val="FooterCentred"/>
    <w:basedOn w:val="ab"/>
    <w:rsid w:val="00E14D5D"/>
    <w:pPr>
      <w:tabs>
        <w:tab w:val="center" w:pos="4678"/>
        <w:tab w:val="right" w:pos="9356"/>
      </w:tabs>
      <w:jc w:val="both"/>
    </w:pPr>
    <w:rPr>
      <w:rFonts w:ascii="Osaka" w:eastAsia="Calibri Light" w:hAnsi="Osaka"/>
      <w:b w:val="0"/>
      <w:bCs/>
      <w:i w:val="0"/>
      <w:iCs/>
      <w:noProof w:val="0"/>
      <w:sz w:val="20"/>
      <w:szCs w:val="18"/>
      <w:lang w:eastAsia="en-GB"/>
    </w:rPr>
  </w:style>
  <w:style w:type="paragraph" w:customStyle="1" w:styleId="CRfront">
    <w:name w:val="CR_front"/>
    <w:basedOn w:val="a1"/>
    <w:rsid w:val="00E14D5D"/>
    <w:rPr>
      <w:rFonts w:eastAsia="Calibri Light"/>
      <w:lang w:eastAsia="en-GB"/>
    </w:rPr>
  </w:style>
  <w:style w:type="paragraph" w:customStyle="1" w:styleId="NumberedList">
    <w:name w:val="Numbered List"/>
    <w:basedOn w:val="a1"/>
    <w:rsid w:val="00E14D5D"/>
    <w:pPr>
      <w:tabs>
        <w:tab w:val="left" w:pos="360"/>
      </w:tabs>
      <w:spacing w:before="120" w:after="120"/>
      <w:ind w:left="360" w:hanging="360"/>
    </w:pPr>
    <w:rPr>
      <w:rFonts w:eastAsia="Calibri Light"/>
      <w:lang w:val="en-US" w:eastAsia="en-GB"/>
    </w:rPr>
  </w:style>
  <w:style w:type="paragraph" w:customStyle="1" w:styleId="xl40">
    <w:name w:val="xl40"/>
    <w:basedOn w:val="a1"/>
    <w:rsid w:val="00E14D5D"/>
    <w:pPr>
      <w:shd w:val="clear" w:color="000000" w:fill="FFFF00"/>
      <w:spacing w:before="100" w:beforeAutospacing="1" w:after="100" w:afterAutospacing="1"/>
      <w:jc w:val="center"/>
    </w:pPr>
    <w:rPr>
      <w:rFonts w:ascii="Helvetica" w:hAnsi="Helvetica" w:cs="Helvetica"/>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14D5D"/>
    <w:rPr>
      <w:rFonts w:ascii="Helvetica" w:hAnsi="Helvetica"/>
      <w:sz w:val="36"/>
      <w:lang w:val="en-GB" w:eastAsia="en-US" w:bidi="ar-SA"/>
    </w:rPr>
  </w:style>
  <w:style w:type="paragraph" w:customStyle="1" w:styleId="TableTitle">
    <w:name w:val="TableTitle"/>
    <w:basedOn w:val="28"/>
    <w:next w:val="28"/>
    <w:rsid w:val="00E14D5D"/>
    <w:pPr>
      <w:keepNext/>
      <w:keepLines/>
      <w:spacing w:after="60"/>
      <w:ind w:left="210"/>
      <w:jc w:val="center"/>
    </w:pPr>
    <w:rPr>
      <w:b/>
      <w:i w:val="0"/>
      <w:lang w:eastAsia="en-GB"/>
    </w:rPr>
  </w:style>
  <w:style w:type="paragraph" w:customStyle="1" w:styleId="TableofFigures1">
    <w:name w:val="Table of Figures1"/>
    <w:basedOn w:val="a1"/>
    <w:next w:val="a1"/>
    <w:rsid w:val="00E14D5D"/>
    <w:pPr>
      <w:ind w:left="400" w:hanging="400"/>
      <w:jc w:val="center"/>
    </w:pPr>
    <w:rPr>
      <w:rFonts w:eastAsia="Calibri Light"/>
      <w:b/>
      <w:lang w:eastAsia="en-GB"/>
    </w:rPr>
  </w:style>
  <w:style w:type="paragraph" w:customStyle="1" w:styleId="table">
    <w:name w:val="table"/>
    <w:basedOn w:val="a1"/>
    <w:next w:val="a1"/>
    <w:rsid w:val="00E14D5D"/>
    <w:pPr>
      <w:spacing w:after="0"/>
      <w:jc w:val="center"/>
    </w:pPr>
    <w:rPr>
      <w:rFonts w:eastAsia="Calibri Light"/>
      <w:lang w:val="en-US" w:eastAsia="en-GB"/>
    </w:rPr>
  </w:style>
  <w:style w:type="paragraph" w:customStyle="1" w:styleId="t2">
    <w:name w:val="t2"/>
    <w:basedOn w:val="a1"/>
    <w:rsid w:val="00E14D5D"/>
    <w:pPr>
      <w:spacing w:after="0"/>
    </w:pPr>
    <w:rPr>
      <w:rFonts w:eastAsia="Calibri Light"/>
      <w:lang w:eastAsia="en-GB"/>
    </w:rPr>
  </w:style>
  <w:style w:type="paragraph" w:customStyle="1" w:styleId="CommentNokia">
    <w:name w:val="Comment Nokia"/>
    <w:basedOn w:val="a1"/>
    <w:rsid w:val="00E14D5D"/>
    <w:pPr>
      <w:tabs>
        <w:tab w:val="left" w:pos="360"/>
      </w:tabs>
      <w:ind w:left="360" w:hanging="360"/>
    </w:pPr>
    <w:rPr>
      <w:rFonts w:eastAsia="Calibri Light"/>
      <w:sz w:val="22"/>
      <w:lang w:val="en-US" w:eastAsia="en-GB"/>
    </w:rPr>
  </w:style>
  <w:style w:type="paragraph" w:customStyle="1" w:styleId="Copyright">
    <w:name w:val="Copyright"/>
    <w:basedOn w:val="a1"/>
    <w:rsid w:val="00E14D5D"/>
    <w:pPr>
      <w:spacing w:after="0"/>
      <w:jc w:val="center"/>
    </w:pPr>
    <w:rPr>
      <w:rFonts w:ascii="Helvetica" w:eastAsia="Calibri Light" w:hAnsi="Helvetica"/>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14D5D"/>
    <w:rPr>
      <w:rFonts w:ascii="Helvetica" w:hAnsi="Helvetica"/>
      <w:sz w:val="28"/>
      <w:lang w:val="en-GB" w:eastAsia="en-US" w:bidi="ar-SA"/>
    </w:rPr>
  </w:style>
  <w:style w:type="paragraph" w:customStyle="1" w:styleId="Heading3Underrubrik2H3">
    <w:name w:val="Heading 3.Underrubrik2.H3"/>
    <w:basedOn w:val="Heading2Head2A2"/>
    <w:next w:val="a1"/>
    <w:rsid w:val="00E14D5D"/>
    <w:pPr>
      <w:spacing w:before="120"/>
      <w:outlineLvl w:val="2"/>
    </w:pPr>
    <w:rPr>
      <w:sz w:val="28"/>
    </w:rPr>
  </w:style>
  <w:style w:type="paragraph" w:customStyle="1" w:styleId="Heading2Head2A2">
    <w:name w:val="Heading 2.Head2A.2"/>
    <w:basedOn w:val="10"/>
    <w:next w:val="a1"/>
    <w:rsid w:val="00E14D5D"/>
    <w:pPr>
      <w:pBdr>
        <w:top w:val="none" w:sz="0" w:space="0" w:color="auto"/>
      </w:pBdr>
      <w:spacing w:before="180"/>
      <w:outlineLvl w:val="1"/>
    </w:pPr>
    <w:rPr>
      <w:sz w:val="32"/>
      <w:szCs w:val="36"/>
      <w:lang w:eastAsia="es-ES"/>
    </w:rPr>
  </w:style>
  <w:style w:type="paragraph" w:customStyle="1" w:styleId="TitleText">
    <w:name w:val="Title Text"/>
    <w:basedOn w:val="a1"/>
    <w:next w:val="a1"/>
    <w:rsid w:val="00E14D5D"/>
    <w:pPr>
      <w:spacing w:after="220"/>
    </w:pPr>
    <w:rPr>
      <w:rFonts w:eastAsia="Calibri Light"/>
      <w:b/>
      <w:lang w:val="en-US" w:eastAsia="en-GB"/>
    </w:rPr>
  </w:style>
  <w:style w:type="paragraph" w:customStyle="1" w:styleId="Para1">
    <w:name w:val="Para1"/>
    <w:basedOn w:val="a1"/>
    <w:rsid w:val="00E14D5D"/>
    <w:pPr>
      <w:spacing w:before="120" w:after="120"/>
    </w:pPr>
    <w:rPr>
      <w:rFonts w:eastAsia="Calibri Light"/>
      <w:lang w:val="en-US" w:eastAsia="en-GB"/>
    </w:rPr>
  </w:style>
  <w:style w:type="paragraph" w:customStyle="1" w:styleId="Teststep">
    <w:name w:val="Test step"/>
    <w:basedOn w:val="a1"/>
    <w:rsid w:val="00E14D5D"/>
    <w:pPr>
      <w:tabs>
        <w:tab w:val="left" w:pos="720"/>
      </w:tabs>
      <w:spacing w:after="0"/>
      <w:ind w:left="720" w:hanging="720"/>
    </w:pPr>
    <w:rPr>
      <w:rFonts w:eastAsia="Calibri Light"/>
      <w:lang w:eastAsia="en-GB"/>
    </w:rPr>
  </w:style>
  <w:style w:type="paragraph" w:customStyle="1" w:styleId="Tdoctable">
    <w:name w:val="Tdoc_table"/>
    <w:rsid w:val="00E14D5D"/>
    <w:pPr>
      <w:ind w:left="244" w:hanging="244"/>
    </w:pPr>
    <w:rPr>
      <w:rFonts w:ascii="Helvetica" w:hAnsi="Helvetica"/>
      <w:noProof/>
      <w:color w:val="000000"/>
      <w:lang w:val="en-GB" w:eastAsia="en-US"/>
    </w:rPr>
  </w:style>
  <w:style w:type="paragraph" w:customStyle="1" w:styleId="Bullets">
    <w:name w:val="Bullets"/>
    <w:basedOn w:val="affa"/>
    <w:rsid w:val="00E14D5D"/>
    <w:pPr>
      <w:widowControl w:val="0"/>
      <w:spacing w:after="120"/>
      <w:ind w:left="283" w:hanging="283"/>
    </w:pPr>
    <w:rPr>
      <w:lang w:eastAsia="de-DE"/>
    </w:rPr>
  </w:style>
  <w:style w:type="paragraph" w:customStyle="1" w:styleId="11BodyText">
    <w:name w:val="11 BodyText"/>
    <w:basedOn w:val="a1"/>
    <w:link w:val="11BodyTextChar"/>
    <w:rsid w:val="00E14D5D"/>
    <w:pPr>
      <w:spacing w:after="220"/>
      <w:ind w:left="1298"/>
    </w:pPr>
    <w:rPr>
      <w:rFonts w:ascii="Helvetica" w:hAnsi="Helvetica"/>
      <w:lang w:val="en-US" w:eastAsia="en-GB"/>
    </w:rPr>
  </w:style>
  <w:style w:type="numbering" w:customStyle="1" w:styleId="18">
    <w:name w:val="无列表1"/>
    <w:next w:val="a4"/>
    <w:semiHidden/>
    <w:rsid w:val="00E14D5D"/>
  </w:style>
  <w:style w:type="paragraph" w:customStyle="1" w:styleId="berschrift2Head2A2">
    <w:name w:val="Überschrift 2.Head2A.2"/>
    <w:basedOn w:val="10"/>
    <w:next w:val="a1"/>
    <w:rsid w:val="00E14D5D"/>
    <w:pPr>
      <w:pBdr>
        <w:top w:val="none" w:sz="0" w:space="0" w:color="auto"/>
      </w:pBdr>
      <w:spacing w:before="180"/>
      <w:outlineLvl w:val="1"/>
    </w:pPr>
    <w:rPr>
      <w:rFonts w:eastAsia="Calibri Light"/>
      <w:sz w:val="32"/>
      <w:szCs w:val="36"/>
      <w:lang w:eastAsia="de-DE"/>
    </w:rPr>
  </w:style>
  <w:style w:type="table" w:customStyle="1" w:styleId="3a">
    <w:name w:val="网格型3"/>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1"/>
    <w:rsid w:val="00E14D5D"/>
    <w:pPr>
      <w:keepNext/>
      <w:keepLines/>
      <w:spacing w:after="0"/>
      <w:ind w:right="134"/>
      <w:jc w:val="right"/>
    </w:pPr>
    <w:rPr>
      <w:rFonts w:ascii="Helvetica" w:eastAsia="Calibri Light" w:hAnsi="Helvetica" w:cs="Helvetica"/>
      <w:sz w:val="18"/>
      <w:szCs w:val="18"/>
      <w:lang w:val="en-US"/>
    </w:rPr>
  </w:style>
  <w:style w:type="paragraph" w:customStyle="1" w:styleId="StyleTAC">
    <w:name w:val="Style TAC +"/>
    <w:basedOn w:val="TAC"/>
    <w:next w:val="TAC"/>
    <w:link w:val="StyleTACChar"/>
    <w:autoRedefine/>
    <w:rsid w:val="00E14D5D"/>
    <w:rPr>
      <w:rFonts w:eastAsia="Calibri Light"/>
      <w:kern w:val="2"/>
    </w:rPr>
  </w:style>
  <w:style w:type="character" w:customStyle="1" w:styleId="StyleTACChar">
    <w:name w:val="Style TAC + Char"/>
    <w:link w:val="StyleTAC"/>
    <w:rsid w:val="00E14D5D"/>
    <w:rPr>
      <w:rFonts w:ascii="Helvetica" w:eastAsia="Calibri Light" w:hAnsi="Helvetica"/>
      <w:kern w:val="2"/>
      <w:sz w:val="18"/>
      <w:lang w:val="en-GB" w:eastAsia="en-US"/>
    </w:rPr>
  </w:style>
  <w:style w:type="character" w:customStyle="1" w:styleId="CharChar29">
    <w:name w:val="Char Char29"/>
    <w:rsid w:val="00E14D5D"/>
    <w:rPr>
      <w:rFonts w:ascii="Helvetica" w:hAnsi="Helvetica"/>
      <w:sz w:val="36"/>
      <w:lang w:val="en-GB" w:eastAsia="en-US" w:bidi="ar-SA"/>
    </w:rPr>
  </w:style>
  <w:style w:type="character" w:customStyle="1" w:styleId="CharChar28">
    <w:name w:val="Char Char28"/>
    <w:rsid w:val="00E14D5D"/>
    <w:rPr>
      <w:rFonts w:ascii="Helvetica" w:hAnsi="Helvetica"/>
      <w:sz w:val="32"/>
      <w:lang w:val="en-GB"/>
    </w:rPr>
  </w:style>
  <w:style w:type="paragraph" w:customStyle="1" w:styleId="berschrift3h3H3Underrubrik2">
    <w:name w:val="Überschrift 3.h3.H3.Underrubrik2"/>
    <w:basedOn w:val="2"/>
    <w:next w:val="a1"/>
    <w:rsid w:val="00E14D5D"/>
    <w:pPr>
      <w:spacing w:before="120"/>
      <w:outlineLvl w:val="2"/>
    </w:pPr>
    <w:rPr>
      <w:rFonts w:eastAsia="Calibri Light"/>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4D5D"/>
    <w:rPr>
      <w:rFonts w:ascii="Helvetica" w:hAnsi="Helvetica"/>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5 Cha,Heading 5 Char2,5 Char4,M5 Cha"/>
    <w:rsid w:val="00E14D5D"/>
    <w:rPr>
      <w:rFonts w:ascii="Helvetica" w:hAnsi="Helvetica"/>
      <w:sz w:val="22"/>
      <w:lang w:val="en-GB" w:eastAsia="en-GB" w:bidi="ar-SA"/>
    </w:rPr>
  </w:style>
  <w:style w:type="paragraph" w:customStyle="1" w:styleId="56">
    <w:name w:val="吹き出し5"/>
    <w:basedOn w:val="a1"/>
    <w:rsid w:val="00E14D5D"/>
    <w:rPr>
      <w:rFonts w:ascii="Calibri" w:eastAsia="Calibri Light" w:hAnsi="Calibri" w:cs="Calibri"/>
      <w:sz w:val="16"/>
      <w:szCs w:val="16"/>
    </w:rPr>
  </w:style>
  <w:style w:type="paragraph" w:customStyle="1" w:styleId="Reference">
    <w:name w:val="Reference"/>
    <w:basedOn w:val="a1"/>
    <w:rsid w:val="00E14D5D"/>
    <w:pPr>
      <w:spacing w:after="0"/>
      <w:ind w:left="567" w:hanging="283"/>
    </w:pPr>
    <w:rPr>
      <w:rFonts w:eastAsia="Calibri Light"/>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E14D5D"/>
    <w:rPr>
      <w:rFonts w:ascii="Osaka" w:eastAsia="Osaka" w:hAnsi="Osaka"/>
      <w:lang w:val="en-GB" w:eastAsia="ja-JP"/>
    </w:rPr>
  </w:style>
  <w:style w:type="paragraph" w:customStyle="1" w:styleId="CharCharCharCharChar2">
    <w:name w:val="Char Char Char Char Ch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2">
    <w:name w:val="Char Char Ch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2">
    <w:name w:val="(文字) (文字)1 Char (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2">
    <w:name w:val="Char Char1 Char Ch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2">
    <w:name w:val="(文字) (文字)1 Char (文字) (文字) Char (文字) (文字)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2">
    <w:name w:val="(文字) (文字)1 Char (文字) (文字) Char2"/>
    <w:semiHidden/>
    <w:rsid w:val="00E14D5D"/>
    <w:pPr>
      <w:keepNext/>
      <w:numPr>
        <w:numId w:val="23"/>
      </w:numPr>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2">
    <w:name w:val="(文字) (文字)1 Char (文字) (文字) Char (文字) (文字)1 Char (文字) (文字) Char Char Char2"/>
    <w:semiHidden/>
    <w:rsid w:val="00E14D5D"/>
    <w:pPr>
      <w:keepNext/>
      <w:numPr>
        <w:numId w:val="24"/>
      </w:numPr>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2">
    <w:name w:val="Char Char Char Char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2CharChar2">
    <w:name w:val="Char Char2 Char Char2"/>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2">
    <w:name w:val="Char Char Char Char Char Char2"/>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62">
    <w:name w:val="(文字) (文字)6"/>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arCar2">
    <w:name w:val="Car Car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12">
    <w:name w:val="Zchn Zchn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220">
    <w:name w:val="(文字) (文字)2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320">
    <w:name w:val="(文字) (文字)3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2">
    <w:name w:val="Zchn Zchn2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420">
    <w:name w:val="(文字) (文字)4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20">
    <w:name w:val="(文字) (文字)1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2">
    <w:name w:val="(文字) (文字)1 Char (文字) (文字) Char (文字) (文字)1 Char (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4">
    <w:name w:val="Zchn Zchn4"/>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2">
    <w:name w:val="Char Char12"/>
    <w:rsid w:val="00E14D5D"/>
    <w:rPr>
      <w:lang w:val="en-GB" w:eastAsia="ja-JP" w:bidi="ar-SA"/>
    </w:rPr>
  </w:style>
  <w:style w:type="character" w:customStyle="1" w:styleId="CharChar42">
    <w:name w:val="Char Char42"/>
    <w:rsid w:val="00E14D5D"/>
    <w:rPr>
      <w:rFonts w:ascii="Yu Gothic Light" w:hAnsi="Yu Gothic Light" w:cs="Yu Gothic Light" w:hint="default"/>
      <w:lang w:val="nb-NO" w:eastAsia="ja-JP" w:bidi="ar-SA"/>
    </w:rPr>
  </w:style>
  <w:style w:type="character" w:customStyle="1" w:styleId="CharChar72">
    <w:name w:val="Char Char72"/>
    <w:semiHidden/>
    <w:rsid w:val="00E14D5D"/>
    <w:rPr>
      <w:rFonts w:ascii="Calibri" w:hAnsi="Calibri" w:cs="Calibri"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14D5D"/>
    <w:pPr>
      <w:keepNext/>
      <w:tabs>
        <w:tab w:val="num" w:pos="0"/>
      </w:tabs>
      <w:spacing w:beforeLines="20" w:afterLines="10"/>
      <w:ind w:right="284"/>
      <w:jc w:val="both"/>
      <w:outlineLvl w:val="0"/>
    </w:pPr>
    <w:rPr>
      <w:rFonts w:ascii="Helvetica" w:hAnsi="Helvetica" w:cs="Bookman"/>
      <w:b/>
      <w:bCs/>
      <w:sz w:val="28"/>
      <w:lang w:val="en-US"/>
    </w:rPr>
  </w:style>
  <w:style w:type="character" w:customStyle="1" w:styleId="CharChar102">
    <w:name w:val="Char Char102"/>
    <w:semiHidden/>
    <w:rsid w:val="00E14D5D"/>
    <w:rPr>
      <w:rFonts w:ascii="Osaka" w:hAnsi="Osaka" w:cs="Osaka" w:hint="default"/>
      <w:lang w:val="en-GB" w:eastAsia="en-US"/>
    </w:rPr>
  </w:style>
  <w:style w:type="character" w:customStyle="1" w:styleId="CharChar92">
    <w:name w:val="Char Char92"/>
    <w:semiHidden/>
    <w:rsid w:val="00E14D5D"/>
    <w:rPr>
      <w:rFonts w:ascii="Calibri" w:hAnsi="Calibri" w:cs="Calibri" w:hint="default"/>
      <w:sz w:val="16"/>
      <w:szCs w:val="16"/>
      <w:lang w:val="en-GB" w:eastAsia="en-US"/>
    </w:rPr>
  </w:style>
  <w:style w:type="character" w:customStyle="1" w:styleId="CharChar82">
    <w:name w:val="Char Char82"/>
    <w:semiHidden/>
    <w:rsid w:val="00E14D5D"/>
    <w:rPr>
      <w:rFonts w:ascii="Osaka" w:hAnsi="Osaka" w:cs="Osaka" w:hint="default"/>
      <w:b/>
      <w:bCs/>
      <w:lang w:val="en-GB" w:eastAsia="en-US"/>
    </w:rPr>
  </w:style>
  <w:style w:type="character" w:customStyle="1" w:styleId="CharChar292">
    <w:name w:val="Char Char292"/>
    <w:rsid w:val="00E14D5D"/>
    <w:rPr>
      <w:rFonts w:ascii="Helvetica" w:hAnsi="Helvetica" w:cs="Helvetica" w:hint="default"/>
      <w:sz w:val="36"/>
      <w:lang w:val="en-GB" w:eastAsia="en-US" w:bidi="ar-SA"/>
    </w:rPr>
  </w:style>
  <w:style w:type="character" w:customStyle="1" w:styleId="CharChar282">
    <w:name w:val="Char Char282"/>
    <w:rsid w:val="00E14D5D"/>
    <w:rPr>
      <w:rFonts w:ascii="Helvetica" w:hAnsi="Helvetica" w:cs="Helvetica" w:hint="default"/>
      <w:sz w:val="32"/>
      <w:lang w:val="en-GB"/>
    </w:rPr>
  </w:style>
  <w:style w:type="character" w:customStyle="1" w:styleId="GuidanceChar">
    <w:name w:val="Guidance Char"/>
    <w:link w:val="Guidance"/>
    <w:rsid w:val="00E14D5D"/>
    <w:rPr>
      <w:rFonts w:ascii="Osaka" w:eastAsia="Osaka" w:hAnsi="Osaka"/>
      <w:i/>
      <w:color w:val="0000FF"/>
      <w:lang w:val="en-GB"/>
    </w:rPr>
  </w:style>
  <w:style w:type="character" w:customStyle="1" w:styleId="msoins00">
    <w:name w:val="msoins0"/>
    <w:rsid w:val="00E14D5D"/>
  </w:style>
  <w:style w:type="paragraph" w:customStyle="1" w:styleId="CharChar24">
    <w:name w:val="Char Char24"/>
    <w:basedOn w:val="a1"/>
    <w:semiHidden/>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ontribution">
    <w:name w:val="contribution"/>
    <w:basedOn w:val="10"/>
    <w:semiHidden/>
    <w:rsid w:val="00E14D5D"/>
    <w:pPr>
      <w:tabs>
        <w:tab w:val="num" w:pos="45"/>
      </w:tabs>
      <w:ind w:left="405" w:hanging="405"/>
    </w:pPr>
    <w:rPr>
      <w:rFonts w:eastAsia="Helvetica"/>
    </w:rPr>
  </w:style>
  <w:style w:type="paragraph" w:styleId="afff1">
    <w:name w:val="table of figures"/>
    <w:basedOn w:val="a1"/>
    <w:next w:val="a1"/>
    <w:rsid w:val="00E14D5D"/>
    <w:pPr>
      <w:ind w:left="400" w:hanging="400"/>
      <w:jc w:val="center"/>
    </w:pPr>
    <w:rPr>
      <w:rFonts w:eastAsia="MS PGothic"/>
      <w:b/>
    </w:rPr>
  </w:style>
  <w:style w:type="paragraph" w:styleId="3b">
    <w:name w:val="Body Text Indent 3"/>
    <w:basedOn w:val="a1"/>
    <w:link w:val="3Char3"/>
    <w:rsid w:val="00E14D5D"/>
    <w:pPr>
      <w:ind w:left="1080"/>
    </w:pPr>
    <w:rPr>
      <w:rFonts w:eastAsia="MS PGothic"/>
    </w:rPr>
  </w:style>
  <w:style w:type="character" w:customStyle="1" w:styleId="3Char3">
    <w:name w:val="正文文本缩进 3 Char"/>
    <w:link w:val="3b"/>
    <w:rsid w:val="00E14D5D"/>
    <w:rPr>
      <w:rFonts w:ascii="Osaka" w:eastAsia="MS PGothic" w:hAnsi="Osaka"/>
      <w:lang w:val="en-GB" w:eastAsia="en-US"/>
    </w:rPr>
  </w:style>
  <w:style w:type="paragraph" w:customStyle="1" w:styleId="MotorolaResponse1">
    <w:name w:val="Motorola Response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f4">
    <w:name w:val="(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enumlev1">
    <w:name w:val="enumlev1"/>
    <w:basedOn w:val="a1"/>
    <w:link w:val="enumlev1Char"/>
    <w:semiHidden/>
    <w:rsid w:val="00E14D5D"/>
    <w:pPr>
      <w:tabs>
        <w:tab w:val="left" w:pos="794"/>
        <w:tab w:val="left" w:pos="1191"/>
        <w:tab w:val="left" w:pos="1588"/>
        <w:tab w:val="left" w:pos="1985"/>
      </w:tabs>
      <w:spacing w:before="80" w:after="0"/>
      <w:ind w:left="794" w:hanging="794"/>
      <w:jc w:val="both"/>
    </w:pPr>
    <w:rPr>
      <w:rFonts w:eastAsia="Bookman Old Style"/>
      <w:sz w:val="24"/>
      <w:lang w:val="fr-FR"/>
    </w:rPr>
  </w:style>
  <w:style w:type="character" w:customStyle="1" w:styleId="enumlev1Char">
    <w:name w:val="enumlev1 Char"/>
    <w:link w:val="enumlev1"/>
    <w:semiHidden/>
    <w:rsid w:val="00E14D5D"/>
    <w:rPr>
      <w:rFonts w:ascii="Osaka" w:eastAsia="Bookman Old Style" w:hAnsi="Osaka"/>
      <w:sz w:val="24"/>
      <w:lang w:val="fr-FR" w:eastAsia="en-US"/>
    </w:rPr>
  </w:style>
  <w:style w:type="paragraph" w:customStyle="1" w:styleId="FBCharCharCharChar1">
    <w:name w:val="FB Char Char Char Char1"/>
    <w:next w:val="a1"/>
    <w:semiHidden/>
    <w:rsid w:val="00E14D5D"/>
    <w:pPr>
      <w:keepNext/>
      <w:tabs>
        <w:tab w:val="num" w:pos="720"/>
      </w:tabs>
      <w:autoSpaceDE w:val="0"/>
      <w:autoSpaceDN w:val="0"/>
      <w:adjustRightInd w:val="0"/>
      <w:ind w:left="720" w:hanging="360"/>
      <w:jc w:val="both"/>
    </w:pPr>
    <w:rPr>
      <w:rFonts w:ascii="Osaka" w:eastAsia="Calibri Light" w:hAnsi="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14D5D"/>
    <w:pPr>
      <w:keepNext/>
      <w:tabs>
        <w:tab w:val="num" w:pos="720"/>
      </w:tabs>
      <w:autoSpaceDE w:val="0"/>
      <w:autoSpaceDN w:val="0"/>
      <w:adjustRightInd w:val="0"/>
      <w:ind w:left="720" w:hanging="360"/>
      <w:jc w:val="both"/>
    </w:pPr>
    <w:rPr>
      <w:rFonts w:ascii="Osaka" w:eastAsia="Calibri Light" w:hAnsi="Osaka"/>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E14D5D"/>
    <w:pPr>
      <w:keepNext/>
      <w:tabs>
        <w:tab w:val="num" w:pos="720"/>
      </w:tabs>
      <w:autoSpaceDE w:val="0"/>
      <w:autoSpaceDN w:val="0"/>
      <w:adjustRightInd w:val="0"/>
      <w:ind w:left="720" w:hanging="360"/>
      <w:jc w:val="both"/>
    </w:pPr>
    <w:rPr>
      <w:rFonts w:ascii="Osaka" w:eastAsia="Calibri Light" w:hAnsi="Osaka"/>
      <w:kern w:val="2"/>
      <w:lang w:val="en-GB"/>
    </w:rPr>
  </w:style>
  <w:style w:type="paragraph" w:customStyle="1" w:styleId="Heading4">
    <w:name w:val="Heading4"/>
    <w:basedOn w:val="30"/>
    <w:link w:val="Heading4Char"/>
    <w:semiHidden/>
    <w:rsid w:val="00E14D5D"/>
    <w:pPr>
      <w:keepNext w:val="0"/>
      <w:keepLines w:val="0"/>
      <w:numPr>
        <w:ilvl w:val="2"/>
      </w:numPr>
      <w:tabs>
        <w:tab w:val="num" w:pos="1100"/>
      </w:tabs>
      <w:spacing w:beforeAutospacing="1" w:afterLines="100"/>
      <w:ind w:left="930" w:hanging="510"/>
    </w:pPr>
    <w:rPr>
      <w:rFonts w:eastAsia="Helvetica"/>
    </w:rPr>
  </w:style>
  <w:style w:type="character" w:customStyle="1" w:styleId="Heading4Char">
    <w:name w:val="Heading4 Char"/>
    <w:link w:val="Heading4"/>
    <w:semiHidden/>
    <w:rsid w:val="00E14D5D"/>
    <w:rPr>
      <w:rFonts w:ascii="Helvetica" w:eastAsia="Helvetica" w:hAnsi="Helvetica"/>
      <w:sz w:val="28"/>
      <w:lang w:val="en-GB" w:eastAsia="en-US"/>
    </w:rPr>
  </w:style>
  <w:style w:type="paragraph" w:customStyle="1" w:styleId="a">
    <w:name w:val="表格题注"/>
    <w:next w:val="a1"/>
    <w:rsid w:val="00E14D5D"/>
    <w:pPr>
      <w:numPr>
        <w:numId w:val="11"/>
      </w:numPr>
      <w:spacing w:beforeLines="50" w:afterLines="50"/>
      <w:jc w:val="center"/>
    </w:pPr>
    <w:rPr>
      <w:rFonts w:ascii="Osaka" w:eastAsia="MS PGothic" w:hAnsi="Osaka"/>
      <w:b/>
      <w:lang w:val="en-GB"/>
    </w:rPr>
  </w:style>
  <w:style w:type="paragraph" w:customStyle="1" w:styleId="a0">
    <w:name w:val="插图题注"/>
    <w:next w:val="a1"/>
    <w:rsid w:val="00E14D5D"/>
    <w:pPr>
      <w:numPr>
        <w:numId w:val="12"/>
      </w:numPr>
      <w:jc w:val="center"/>
    </w:pPr>
    <w:rPr>
      <w:rFonts w:ascii="Osaka" w:eastAsia="MS PGothic" w:hAnsi="Osaka"/>
      <w:b/>
      <w:lang w:val="en-GB"/>
    </w:rPr>
  </w:style>
  <w:style w:type="character" w:customStyle="1" w:styleId="textbodybold1">
    <w:name w:val="textbodybold1"/>
    <w:rsid w:val="00E14D5D"/>
    <w:rPr>
      <w:rFonts w:ascii="Helvetica" w:hAnsi="Helvetica" w:cs="Helvetica" w:hint="default"/>
      <w:b/>
      <w:bCs/>
      <w:color w:val="902630"/>
      <w:sz w:val="18"/>
      <w:szCs w:val="18"/>
      <w:bdr w:val="none" w:sz="0" w:space="0" w:color="auto" w:frame="1"/>
    </w:rPr>
  </w:style>
  <w:style w:type="paragraph" w:customStyle="1" w:styleId="CharCharCharChar">
    <w:name w:val="Char Char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character" w:customStyle="1" w:styleId="MTEquationSection">
    <w:name w:val="MTEquationSection"/>
    <w:rsid w:val="00E14D5D"/>
    <w:rPr>
      <w:vanish w:val="0"/>
      <w:color w:val="FF0000"/>
      <w:lang w:eastAsia="en-US"/>
    </w:rPr>
  </w:style>
  <w:style w:type="character" w:customStyle="1" w:styleId="ZchnZchn52">
    <w:name w:val="Zchn Zchn52"/>
    <w:rsid w:val="00E14D5D"/>
    <w:rPr>
      <w:rFonts w:ascii="Yu Gothic Light" w:eastAsia="Bookman Old Style" w:hAnsi="Yu Gothic Light"/>
      <w:lang w:val="nb-NO" w:eastAsia="en-US" w:bidi="ar-SA"/>
    </w:rPr>
  </w:style>
  <w:style w:type="character" w:customStyle="1" w:styleId="2Char1">
    <w:name w:val="列表 2 Char"/>
    <w:link w:val="25"/>
    <w:rsid w:val="00E14D5D"/>
    <w:rPr>
      <w:rFonts w:ascii="Times New Roman" w:hAnsi="Times New Roman" w:cs="Times New Roman"/>
      <w:lang w:val="en-GB"/>
    </w:rPr>
  </w:style>
  <w:style w:type="character" w:customStyle="1" w:styleId="3Char0">
    <w:name w:val="列表项目符号 3 Char"/>
    <w:link w:val="32"/>
    <w:rsid w:val="00E14D5D"/>
    <w:rPr>
      <w:rFonts w:ascii="Times New Roman" w:hAnsi="Times New Roman" w:cs="Times New Roman"/>
      <w:lang w:val="en-GB"/>
    </w:rPr>
  </w:style>
  <w:style w:type="character" w:customStyle="1" w:styleId="2Char0">
    <w:name w:val="列表项目符号 2 Char"/>
    <w:aliases w:val="lb2 Char"/>
    <w:link w:val="24"/>
    <w:rsid w:val="00E14D5D"/>
    <w:rPr>
      <w:rFonts w:ascii="Times New Roman" w:hAnsi="Times New Roman" w:cs="Times New Roman"/>
      <w:lang w:val="en-GB"/>
    </w:rPr>
  </w:style>
  <w:style w:type="character" w:customStyle="1" w:styleId="1Char1">
    <w:name w:val="样式1 Char"/>
    <w:link w:val="1"/>
    <w:rsid w:val="00E14D5D"/>
    <w:rPr>
      <w:rFonts w:ascii="Arial" w:hAnsi="Arial" w:cs="Times New Roman"/>
      <w:sz w:val="18"/>
      <w:lang w:eastAsia="ja-JP"/>
    </w:rPr>
  </w:style>
  <w:style w:type="character" w:customStyle="1" w:styleId="superscript">
    <w:name w:val="superscript"/>
    <w:aliases w:val="+"/>
    <w:rsid w:val="00E14D5D"/>
    <w:rPr>
      <w:rFonts w:ascii="Mangal" w:hAnsi="Mangal"/>
      <w:position w:val="6"/>
      <w:sz w:val="18"/>
    </w:rPr>
  </w:style>
  <w:style w:type="character" w:customStyle="1" w:styleId="NOChar1">
    <w:name w:val="NO Char1"/>
    <w:qFormat/>
    <w:rsid w:val="00E14D5D"/>
    <w:rPr>
      <w:rFonts w:eastAsia="Calibri Light"/>
      <w:lang w:val="en-GB" w:eastAsia="en-US" w:bidi="ar-SA"/>
    </w:rPr>
  </w:style>
  <w:style w:type="paragraph" w:customStyle="1" w:styleId="textintend1">
    <w:name w:val="text intend 1"/>
    <w:basedOn w:val="text"/>
    <w:rsid w:val="00E14D5D"/>
    <w:pPr>
      <w:widowControl/>
      <w:tabs>
        <w:tab w:val="left" w:pos="992"/>
      </w:tabs>
      <w:spacing w:after="120"/>
      <w:ind w:left="992" w:hanging="425"/>
    </w:pPr>
    <w:rPr>
      <w:rFonts w:eastAsia="Calibri Light"/>
      <w:lang w:val="en-US"/>
    </w:rPr>
  </w:style>
  <w:style w:type="paragraph" w:customStyle="1" w:styleId="TabList">
    <w:name w:val="TabList"/>
    <w:basedOn w:val="a1"/>
    <w:rsid w:val="00E14D5D"/>
    <w:pPr>
      <w:tabs>
        <w:tab w:val="left" w:pos="1134"/>
      </w:tabs>
      <w:spacing w:after="0"/>
    </w:pPr>
    <w:rPr>
      <w:rFonts w:eastAsia="Calibri Light"/>
    </w:rPr>
  </w:style>
  <w:style w:type="character" w:customStyle="1" w:styleId="BodyText2Char1">
    <w:name w:val="Body Text 2 Char1"/>
    <w:rsid w:val="00E14D5D"/>
    <w:rPr>
      <w:lang w:val="en-GB"/>
    </w:rPr>
  </w:style>
  <w:style w:type="character" w:customStyle="1" w:styleId="EndnoteTextChar1">
    <w:name w:val="Endnote Text Char1"/>
    <w:rsid w:val="00E14D5D"/>
    <w:rPr>
      <w:lang w:val="en-GB"/>
    </w:rPr>
  </w:style>
  <w:style w:type="character" w:customStyle="1" w:styleId="TitleChar1">
    <w:name w:val="Title Char1"/>
    <w:rsid w:val="00E14D5D"/>
    <w:rPr>
      <w:rFonts w:ascii="IMHNGF+BookmanOldStyle" w:eastAsia="Osaka" w:hAnsi="IMHNGF+BookmanOldStyle" w:cs="Osaka"/>
      <w:b/>
      <w:bCs/>
      <w:kern w:val="28"/>
      <w:sz w:val="32"/>
      <w:szCs w:val="32"/>
      <w:lang w:val="en-GB"/>
    </w:rPr>
  </w:style>
  <w:style w:type="paragraph" w:customStyle="1" w:styleId="textintend2">
    <w:name w:val="text intend 2"/>
    <w:basedOn w:val="text"/>
    <w:rsid w:val="00E14D5D"/>
    <w:pPr>
      <w:widowControl/>
      <w:tabs>
        <w:tab w:val="left" w:pos="1418"/>
      </w:tabs>
      <w:spacing w:after="120"/>
      <w:ind w:left="1418" w:hanging="426"/>
    </w:pPr>
    <w:rPr>
      <w:rFonts w:eastAsia="Calibri Light"/>
      <w:lang w:val="en-US"/>
    </w:rPr>
  </w:style>
  <w:style w:type="character" w:customStyle="1" w:styleId="BodyTextIndent2Char1">
    <w:name w:val="Body Text Indent 2 Char1"/>
    <w:rsid w:val="00E14D5D"/>
    <w:rPr>
      <w:lang w:val="en-GB"/>
    </w:rPr>
  </w:style>
  <w:style w:type="character" w:customStyle="1" w:styleId="BodyTextIndentChar1">
    <w:name w:val="Body Text Indent Char1"/>
    <w:rsid w:val="00E14D5D"/>
    <w:rPr>
      <w:lang w:val="en-GB"/>
    </w:rPr>
  </w:style>
  <w:style w:type="character" w:customStyle="1" w:styleId="BodyText3Char1">
    <w:name w:val="Body Text 3 Char1"/>
    <w:rsid w:val="00E14D5D"/>
    <w:rPr>
      <w:sz w:val="16"/>
      <w:szCs w:val="16"/>
      <w:lang w:val="en-GB"/>
    </w:rPr>
  </w:style>
  <w:style w:type="paragraph" w:customStyle="1" w:styleId="text">
    <w:name w:val="text"/>
    <w:basedOn w:val="a1"/>
    <w:rsid w:val="00E14D5D"/>
    <w:pPr>
      <w:widowControl w:val="0"/>
      <w:spacing w:after="240"/>
      <w:jc w:val="both"/>
    </w:pPr>
    <w:rPr>
      <w:sz w:val="24"/>
      <w:lang w:val="en-AU"/>
    </w:rPr>
  </w:style>
  <w:style w:type="paragraph" w:customStyle="1" w:styleId="berschrift1H1">
    <w:name w:val="Überschrift 1.H1"/>
    <w:basedOn w:val="a1"/>
    <w:next w:val="a1"/>
    <w:rsid w:val="00E14D5D"/>
    <w:pPr>
      <w:keepNext/>
      <w:keepLines/>
      <w:pBdr>
        <w:top w:val="single" w:sz="12" w:space="3" w:color="auto"/>
      </w:pBdr>
      <w:tabs>
        <w:tab w:val="left" w:pos="735"/>
      </w:tabs>
      <w:spacing w:before="240"/>
      <w:ind w:left="735" w:hanging="735"/>
      <w:outlineLvl w:val="0"/>
    </w:pPr>
    <w:rPr>
      <w:rFonts w:ascii="Helvetica" w:hAnsi="Helvetica"/>
      <w:sz w:val="36"/>
      <w:lang w:eastAsia="de-DE"/>
    </w:rPr>
  </w:style>
  <w:style w:type="paragraph" w:customStyle="1" w:styleId="textintend3">
    <w:name w:val="text intend 3"/>
    <w:basedOn w:val="text"/>
    <w:rsid w:val="00E14D5D"/>
    <w:pPr>
      <w:widowControl/>
      <w:tabs>
        <w:tab w:val="left" w:pos="1843"/>
      </w:tabs>
      <w:spacing w:after="120"/>
      <w:ind w:left="1843" w:hanging="425"/>
    </w:pPr>
    <w:rPr>
      <w:rFonts w:eastAsia="Calibri Light"/>
      <w:lang w:val="en-US"/>
    </w:rPr>
  </w:style>
  <w:style w:type="paragraph" w:customStyle="1" w:styleId="normalpuce">
    <w:name w:val="normal puce"/>
    <w:basedOn w:val="a1"/>
    <w:rsid w:val="00E14D5D"/>
    <w:pPr>
      <w:widowControl w:val="0"/>
      <w:tabs>
        <w:tab w:val="left" w:pos="360"/>
      </w:tabs>
      <w:spacing w:before="60" w:after="60"/>
      <w:ind w:left="360" w:hanging="360"/>
      <w:jc w:val="both"/>
    </w:pPr>
    <w:rPr>
      <w:rFonts w:eastAsia="Calibri Light"/>
    </w:rPr>
  </w:style>
  <w:style w:type="paragraph" w:customStyle="1" w:styleId="para">
    <w:name w:val="para"/>
    <w:basedOn w:val="a1"/>
    <w:rsid w:val="00E14D5D"/>
    <w:pPr>
      <w:spacing w:after="240"/>
      <w:jc w:val="both"/>
    </w:pPr>
    <w:rPr>
      <w:rFonts w:ascii="Arial Unicode MS" w:hAnsi="Arial Unicode MS"/>
    </w:rPr>
  </w:style>
  <w:style w:type="paragraph" w:customStyle="1" w:styleId="List10">
    <w:name w:val="List1"/>
    <w:basedOn w:val="a1"/>
    <w:rsid w:val="00E14D5D"/>
    <w:pPr>
      <w:spacing w:before="120" w:after="0" w:line="280" w:lineRule="atLeast"/>
      <w:ind w:left="360" w:hanging="360"/>
      <w:jc w:val="both"/>
    </w:pPr>
    <w:rPr>
      <w:rFonts w:ascii="Mangal" w:hAnsi="Mangal"/>
      <w:lang w:val="en-US"/>
    </w:rPr>
  </w:style>
  <w:style w:type="paragraph" w:customStyle="1" w:styleId="1">
    <w:name w:val="样式1"/>
    <w:basedOn w:val="TAN"/>
    <w:link w:val="1Char1"/>
    <w:qFormat/>
    <w:rsid w:val="00E14D5D"/>
    <w:pPr>
      <w:numPr>
        <w:numId w:val="13"/>
      </w:numPr>
    </w:pPr>
    <w:rPr>
      <w:lang w:val="en-US" w:eastAsia="ja-JP"/>
    </w:rPr>
  </w:style>
  <w:style w:type="paragraph" w:customStyle="1" w:styleId="TdocText">
    <w:name w:val="Tdoc_Text"/>
    <w:basedOn w:val="a1"/>
    <w:rsid w:val="00E14D5D"/>
    <w:pPr>
      <w:spacing w:before="120" w:after="0"/>
      <w:jc w:val="both"/>
    </w:pPr>
    <w:rPr>
      <w:lang w:val="en-US"/>
    </w:rPr>
  </w:style>
  <w:style w:type="paragraph" w:customStyle="1" w:styleId="centered">
    <w:name w:val="centered"/>
    <w:basedOn w:val="a1"/>
    <w:rsid w:val="00E14D5D"/>
    <w:pPr>
      <w:widowControl w:val="0"/>
      <w:spacing w:before="120" w:after="0" w:line="280" w:lineRule="atLeast"/>
      <w:jc w:val="center"/>
    </w:pPr>
    <w:rPr>
      <w:rFonts w:ascii="Mangal" w:hAnsi="Mangal"/>
      <w:lang w:val="en-US"/>
    </w:rPr>
  </w:style>
  <w:style w:type="paragraph" w:customStyle="1" w:styleId="References">
    <w:name w:val="References"/>
    <w:basedOn w:val="a1"/>
    <w:rsid w:val="00E14D5D"/>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E14D5D"/>
    <w:pPr>
      <w:ind w:left="720"/>
      <w:contextualSpacing/>
    </w:pPr>
  </w:style>
  <w:style w:type="paragraph" w:customStyle="1" w:styleId="LightList-Accent31">
    <w:name w:val="Light List - Accent 31"/>
    <w:semiHidden/>
    <w:rsid w:val="00E14D5D"/>
    <w:rPr>
      <w:rFonts w:ascii="Osaka" w:eastAsia="Bookman Old Style" w:hAnsi="Osaka"/>
      <w:lang w:val="en-GB" w:eastAsia="en-US"/>
    </w:rPr>
  </w:style>
  <w:style w:type="paragraph" w:customStyle="1" w:styleId="TOC911">
    <w:name w:val="TOC 911"/>
    <w:basedOn w:val="80"/>
    <w:rsid w:val="00E14D5D"/>
    <w:pPr>
      <w:ind w:left="1418" w:hanging="1418"/>
    </w:pPr>
    <w:rPr>
      <w:rFonts w:eastAsia="Calibri Light"/>
      <w:noProof w:val="0"/>
      <w:lang w:eastAsia="en-GB"/>
    </w:rPr>
  </w:style>
  <w:style w:type="paragraph" w:customStyle="1" w:styleId="Caption11">
    <w:name w:val="Caption11"/>
    <w:basedOn w:val="a1"/>
    <w:next w:val="a1"/>
    <w:rsid w:val="00E14D5D"/>
    <w:pPr>
      <w:spacing w:before="120" w:after="120"/>
    </w:pPr>
    <w:rPr>
      <w:rFonts w:eastAsia="Calibri Light"/>
      <w:b/>
      <w:lang w:eastAsia="en-GB"/>
    </w:rPr>
  </w:style>
  <w:style w:type="paragraph" w:customStyle="1" w:styleId="TableofFigures11">
    <w:name w:val="Table of Figures11"/>
    <w:basedOn w:val="a1"/>
    <w:next w:val="a1"/>
    <w:rsid w:val="00E14D5D"/>
    <w:pPr>
      <w:ind w:left="400" w:hanging="400"/>
      <w:jc w:val="center"/>
    </w:pPr>
    <w:rPr>
      <w:rFonts w:eastAsia="Calibri Light"/>
      <w:b/>
      <w:lang w:eastAsia="en-GB"/>
    </w:rPr>
  </w:style>
  <w:style w:type="numbering" w:customStyle="1" w:styleId="19">
    <w:name w:val="リストなし1"/>
    <w:next w:val="a4"/>
    <w:uiPriority w:val="99"/>
    <w:semiHidden/>
    <w:unhideWhenUsed/>
    <w:rsid w:val="00E14D5D"/>
  </w:style>
  <w:style w:type="paragraph" w:customStyle="1" w:styleId="81">
    <w:name w:val="表 (赤)  81"/>
    <w:basedOn w:val="a1"/>
    <w:uiPriority w:val="34"/>
    <w:qFormat/>
    <w:rsid w:val="00E14D5D"/>
    <w:pPr>
      <w:ind w:left="720"/>
      <w:contextualSpacing/>
    </w:pPr>
    <w:rPr>
      <w:lang w:eastAsia="en-GB"/>
    </w:rPr>
  </w:style>
  <w:style w:type="paragraph" w:customStyle="1" w:styleId="note0">
    <w:name w:val="note"/>
    <w:basedOn w:val="a1"/>
    <w:rsid w:val="00E14D5D"/>
    <w:pPr>
      <w:spacing w:before="100" w:beforeAutospacing="1" w:after="100" w:afterAutospacing="1"/>
    </w:pPr>
    <w:rPr>
      <w:sz w:val="24"/>
      <w:szCs w:val="24"/>
      <w:lang w:val="en-US"/>
    </w:rPr>
  </w:style>
  <w:style w:type="table" w:styleId="2c">
    <w:name w:val="Table Classic 2"/>
    <w:basedOn w:val="a3"/>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rsid w:val="00E14D5D"/>
    <w:pPr>
      <w:widowControl w:val="0"/>
      <w:snapToGrid w:val="0"/>
      <w:spacing w:afterLines="50" w:line="264" w:lineRule="auto"/>
      <w:jc w:val="both"/>
    </w:pPr>
    <w:rPr>
      <w:rFonts w:eastAsia="Bookman Old Style"/>
      <w:kern w:val="2"/>
      <w:sz w:val="22"/>
      <w:szCs w:val="24"/>
      <w:lang w:eastAsia="ko-KR"/>
    </w:rPr>
  </w:style>
  <w:style w:type="paragraph" w:customStyle="1" w:styleId="ECCParagraph">
    <w:name w:val="ECC Paragraph"/>
    <w:basedOn w:val="a1"/>
    <w:link w:val="ECCParagraphZchn"/>
    <w:qFormat/>
    <w:rsid w:val="00E14D5D"/>
    <w:pPr>
      <w:spacing w:after="240"/>
      <w:jc w:val="both"/>
    </w:pPr>
    <w:rPr>
      <w:rFonts w:ascii="Helvetica" w:hAnsi="Helvetica"/>
      <w:szCs w:val="24"/>
    </w:rPr>
  </w:style>
  <w:style w:type="paragraph" w:customStyle="1" w:styleId="ECCFootnote">
    <w:name w:val="ECC Footnote"/>
    <w:basedOn w:val="a1"/>
    <w:autoRedefine/>
    <w:uiPriority w:val="99"/>
    <w:rsid w:val="00E14D5D"/>
    <w:pPr>
      <w:spacing w:after="0"/>
      <w:ind w:left="454" w:hanging="454"/>
    </w:pPr>
    <w:rPr>
      <w:rFonts w:ascii="Helvetica" w:hAnsi="Helvetica"/>
      <w:sz w:val="16"/>
      <w:szCs w:val="24"/>
      <w:lang w:val="en-US"/>
    </w:rPr>
  </w:style>
  <w:style w:type="character" w:customStyle="1" w:styleId="ECCParagraphZchn">
    <w:name w:val="ECC Paragraph Zchn"/>
    <w:link w:val="ECCParagraph"/>
    <w:locked/>
    <w:rsid w:val="00E14D5D"/>
    <w:rPr>
      <w:rFonts w:ascii="Helvetica" w:hAnsi="Helvetica"/>
      <w:szCs w:val="24"/>
      <w:lang w:val="en-GB" w:eastAsia="en-US"/>
    </w:rPr>
  </w:style>
  <w:style w:type="paragraph" w:customStyle="1" w:styleId="Text1">
    <w:name w:val="Text 1"/>
    <w:basedOn w:val="a1"/>
    <w:rsid w:val="00E14D5D"/>
    <w:pPr>
      <w:spacing w:after="240"/>
      <w:ind w:left="482"/>
      <w:jc w:val="both"/>
    </w:pPr>
    <w:rPr>
      <w:sz w:val="24"/>
      <w:lang w:eastAsia="fr-BE"/>
    </w:rPr>
  </w:style>
  <w:style w:type="paragraph" w:customStyle="1" w:styleId="NumPar4">
    <w:name w:val="NumPar 4"/>
    <w:basedOn w:val="40"/>
    <w:next w:val="a1"/>
    <w:uiPriority w:val="99"/>
    <w:rsid w:val="00E14D5D"/>
    <w:pPr>
      <w:keepNext w:val="0"/>
      <w:keepLines w:val="0"/>
      <w:numPr>
        <w:numId w:val="15"/>
      </w:numPr>
      <w:tabs>
        <w:tab w:val="clear" w:pos="1492"/>
        <w:tab w:val="num" w:pos="2880"/>
      </w:tabs>
      <w:spacing w:before="0" w:after="240"/>
      <w:ind w:left="2880" w:hanging="960"/>
      <w:jc w:val="both"/>
      <w:outlineLvl w:val="9"/>
    </w:pPr>
    <w:rPr>
      <w:rFonts w:ascii="Osaka" w:hAnsi="Osaka"/>
    </w:rPr>
  </w:style>
  <w:style w:type="character" w:customStyle="1" w:styleId="nowrap1">
    <w:name w:val="nowrap1"/>
    <w:rsid w:val="00E14D5D"/>
  </w:style>
  <w:style w:type="paragraph" w:customStyle="1" w:styleId="cita">
    <w:name w:val="cita"/>
    <w:basedOn w:val="a1"/>
    <w:rsid w:val="00E14D5D"/>
    <w:pPr>
      <w:spacing w:before="200" w:after="100" w:afterAutospacing="1"/>
    </w:pPr>
    <w:rPr>
      <w:rFonts w:ascii="Bookman" w:hAnsi="Bookman" w:cs="Bookman"/>
      <w:sz w:val="15"/>
      <w:szCs w:val="15"/>
      <w:lang w:val="en-US"/>
    </w:rPr>
  </w:style>
  <w:style w:type="paragraph" w:customStyle="1" w:styleId="gpotblnote">
    <w:name w:val="gpotbl_note"/>
    <w:basedOn w:val="a1"/>
    <w:rsid w:val="00E14D5D"/>
    <w:pPr>
      <w:spacing w:before="100" w:beforeAutospacing="1" w:after="100" w:afterAutospacing="1"/>
      <w:ind w:firstLine="480"/>
    </w:pPr>
    <w:rPr>
      <w:rFonts w:ascii="Bookman" w:hAnsi="Bookman" w:cs="Bookman"/>
      <w:sz w:val="24"/>
      <w:szCs w:val="24"/>
      <w:lang w:val="en-US"/>
    </w:rPr>
  </w:style>
  <w:style w:type="paragraph" w:customStyle="1" w:styleId="Atl">
    <w:name w:val="Atl"/>
    <w:basedOn w:val="a1"/>
    <w:rsid w:val="00E14D5D"/>
    <w:rPr>
      <w:rFonts w:eastAsia="Calibri Light" w:cs="????"/>
      <w:lang w:eastAsia="en-GB"/>
    </w:rPr>
  </w:style>
  <w:style w:type="paragraph" w:customStyle="1" w:styleId="CharCharCharCharCharCharCharCharCharCharCharCharChar">
    <w:name w:val="Char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60">
    <w:name w:val="16"/>
    <w:basedOn w:val="a1"/>
    <w:rsid w:val="00E14D5D"/>
    <w:pPr>
      <w:snapToGrid w:val="0"/>
      <w:spacing w:before="100" w:beforeAutospacing="1" w:after="100" w:afterAutospacing="1"/>
      <w:jc w:val="center"/>
    </w:pPr>
    <w:rPr>
      <w:rFonts w:ascii="Helvetica" w:eastAsia="Calibri Light" w:hAnsi="Helvetica" w:cs="Helvetica"/>
      <w:sz w:val="18"/>
      <w:szCs w:val="18"/>
      <w:lang w:eastAsia="ja-JP"/>
    </w:rPr>
  </w:style>
  <w:style w:type="paragraph" w:customStyle="1" w:styleId="200">
    <w:name w:val="20"/>
    <w:basedOn w:val="a1"/>
    <w:rsid w:val="00E14D5D"/>
    <w:pPr>
      <w:snapToGrid w:val="0"/>
      <w:spacing w:before="100" w:beforeAutospacing="1" w:after="100" w:afterAutospacing="1"/>
      <w:jc w:val="center"/>
    </w:pPr>
    <w:rPr>
      <w:rFonts w:ascii="Helvetica" w:eastAsia="Calibri Light" w:hAnsi="Helvetica" w:cs="Helvetica"/>
      <w:b/>
      <w:bCs/>
      <w:sz w:val="18"/>
      <w:szCs w:val="18"/>
      <w:lang w:eastAsia="ja-JP"/>
    </w:rPr>
  </w:style>
  <w:style w:type="paragraph" w:customStyle="1" w:styleId="TdocHeading1">
    <w:name w:val="Tdoc_Heading_1"/>
    <w:basedOn w:val="10"/>
    <w:next w:val="a1"/>
    <w:autoRedefine/>
    <w:rsid w:val="00E14D5D"/>
    <w:pPr>
      <w:keepLines w:val="0"/>
      <w:pBdr>
        <w:top w:val="none" w:sz="0" w:space="0" w:color="auto"/>
      </w:pBdr>
      <w:ind w:left="0" w:firstLine="0"/>
    </w:pPr>
    <w:rPr>
      <w:b/>
      <w:noProof/>
      <w:color w:val="339966"/>
      <w:kern w:val="28"/>
      <w:sz w:val="28"/>
      <w:szCs w:val="28"/>
      <w:lang w:val="en-US"/>
    </w:rPr>
  </w:style>
  <w:style w:type="paragraph" w:customStyle="1" w:styleId="xl29">
    <w:name w:val="xl29"/>
    <w:basedOn w:val="a1"/>
    <w:rsid w:val="00E14D5D"/>
    <w:pPr>
      <w:pBdr>
        <w:left w:val="single" w:sz="4" w:space="0" w:color="C0C0C0"/>
        <w:bottom w:val="single" w:sz="4" w:space="0" w:color="C0C0C0"/>
      </w:pBdr>
      <w:spacing w:before="100" w:beforeAutospacing="1" w:after="100" w:afterAutospacing="1"/>
      <w:jc w:val="center"/>
    </w:pPr>
    <w:rPr>
      <w:rFonts w:ascii="Helvetica" w:hAnsi="Helvetica" w:cs="Helvetica"/>
      <w:b/>
      <w:bCs/>
      <w:sz w:val="24"/>
      <w:szCs w:val="24"/>
      <w:lang w:eastAsia="en-GB"/>
    </w:rPr>
  </w:style>
  <w:style w:type="character" w:customStyle="1" w:styleId="im-content1">
    <w:name w:val="im-content1"/>
    <w:rsid w:val="00E14D5D"/>
    <w:rPr>
      <w:vanish w:val="0"/>
      <w:webHidden w:val="0"/>
      <w:color w:val="000000"/>
      <w:specVanish w:val="0"/>
    </w:rPr>
  </w:style>
  <w:style w:type="paragraph" w:customStyle="1" w:styleId="Equation">
    <w:name w:val="Equation"/>
    <w:basedOn w:val="a1"/>
    <w:next w:val="a1"/>
    <w:link w:val="EquationChar"/>
    <w:qFormat/>
    <w:rsid w:val="00E14D5D"/>
    <w:pPr>
      <w:tabs>
        <w:tab w:val="center" w:pos="4620"/>
        <w:tab w:val="right" w:pos="9240"/>
      </w:tabs>
      <w:snapToGrid w:val="0"/>
      <w:spacing w:after="120"/>
      <w:jc w:val="both"/>
    </w:pPr>
    <w:rPr>
      <w:sz w:val="22"/>
      <w:szCs w:val="22"/>
    </w:rPr>
  </w:style>
  <w:style w:type="character" w:customStyle="1" w:styleId="EquationChar">
    <w:name w:val="Equation Char"/>
    <w:link w:val="Equation"/>
    <w:rsid w:val="00E14D5D"/>
    <w:rPr>
      <w:rFonts w:ascii="Osaka" w:hAnsi="Osaka"/>
      <w:sz w:val="22"/>
      <w:szCs w:val="22"/>
      <w:lang w:val="en-GB" w:eastAsia="en-US"/>
    </w:rPr>
  </w:style>
  <w:style w:type="character" w:customStyle="1" w:styleId="apple-converted-space">
    <w:name w:val="apple-converted-space"/>
    <w:qFormat/>
    <w:rsid w:val="00E14D5D"/>
  </w:style>
  <w:style w:type="character" w:customStyle="1" w:styleId="shorttext">
    <w:name w:val="short_text"/>
    <w:rsid w:val="00E14D5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14D5D"/>
    <w:rPr>
      <w:rFonts w:ascii="Gulim" w:eastAsia="Gulim" w:hAnsi="Gulim" w:cs="Osak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14D5D"/>
    <w:rPr>
      <w:rFonts w:ascii="Gulim" w:eastAsia="Gulim" w:hAnsi="Gulim" w:cs="Osak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14D5D"/>
    <w:rPr>
      <w:rFonts w:ascii="Gulim" w:eastAsia="Gulim" w:hAnsi="Gulim" w:cs="Osak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14D5D"/>
    <w:rPr>
      <w:rFonts w:ascii="Osaka" w:eastAsia="MS PGothic" w:hAnsi="Osaka"/>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E14D5D"/>
    <w:rPr>
      <w:rFonts w:ascii="Gulim" w:eastAsia="Gulim" w:hAnsi="Gulim" w:cs="Osaka"/>
      <w:lang w:val="en-GB" w:eastAsia="en-US"/>
    </w:rPr>
  </w:style>
  <w:style w:type="paragraph" w:customStyle="1" w:styleId="msonormal0">
    <w:name w:val="msonormal"/>
    <w:basedOn w:val="a1"/>
    <w:rsid w:val="00E14D5D"/>
    <w:pPr>
      <w:spacing w:before="100" w:beforeAutospacing="1" w:after="100" w:afterAutospacing="1"/>
    </w:pPr>
    <w:rPr>
      <w:rFonts w:eastAsia="MS PGothic"/>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E14D5D"/>
    <w:rPr>
      <w:rFonts w:ascii="Osaka" w:eastAsia="MS PGothic" w:hAnsi="Osaka"/>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14D5D"/>
    <w:rPr>
      <w:rFonts w:ascii="Osaka" w:eastAsia="MS PGothic" w:hAnsi="Osaka"/>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14D5D"/>
    <w:rPr>
      <w:rFonts w:ascii="Osaka" w:eastAsia="MS PGothic" w:hAnsi="Osaka"/>
      <w:lang w:val="en-GB" w:eastAsia="en-US"/>
    </w:rPr>
  </w:style>
  <w:style w:type="paragraph" w:customStyle="1" w:styleId="4a">
    <w:name w:val="吹き出し4"/>
    <w:basedOn w:val="a1"/>
    <w:rsid w:val="00E14D5D"/>
    <w:rPr>
      <w:rFonts w:ascii="Calibri" w:eastAsia="Calibri Light" w:hAnsi="Calibri" w:cs="Calibri"/>
      <w:sz w:val="16"/>
      <w:szCs w:val="16"/>
    </w:rPr>
  </w:style>
  <w:style w:type="paragraph" w:customStyle="1" w:styleId="tac0">
    <w:name w:val="tac"/>
    <w:basedOn w:val="a1"/>
    <w:rsid w:val="00E14D5D"/>
    <w:pPr>
      <w:keepNext/>
      <w:spacing w:after="0"/>
      <w:jc w:val="center"/>
    </w:pPr>
    <w:rPr>
      <w:rFonts w:ascii="Helvetica" w:eastAsia="Malgun Gothic" w:hAnsi="Helvetica" w:cs="Helvetica"/>
      <w:sz w:val="18"/>
      <w:szCs w:val="18"/>
      <w:lang w:val="en-US"/>
    </w:rPr>
  </w:style>
  <w:style w:type="numbering" w:customStyle="1" w:styleId="NoList1">
    <w:name w:val="No List1"/>
    <w:next w:val="a4"/>
    <w:semiHidden/>
    <w:unhideWhenUsed/>
    <w:rsid w:val="00E14D5D"/>
  </w:style>
  <w:style w:type="character" w:customStyle="1" w:styleId="UnresolvedMention11">
    <w:name w:val="Unresolved Mention11"/>
    <w:uiPriority w:val="99"/>
    <w:semiHidden/>
    <w:unhideWhenUsed/>
    <w:rsid w:val="00E14D5D"/>
    <w:rPr>
      <w:color w:val="808080"/>
      <w:shd w:val="clear" w:color="auto" w:fill="E6E6E6"/>
    </w:rPr>
  </w:style>
  <w:style w:type="table" w:customStyle="1" w:styleId="TableGrid4">
    <w:name w:val="Table Grid4"/>
    <w:basedOn w:val="a3"/>
    <w:next w:val="aff4"/>
    <w:rsid w:val="00E14D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4"/>
    <w:rsid w:val="00E14D5D"/>
    <w:pPr>
      <w:overflowPunct w:val="0"/>
      <w:autoSpaceDE w:val="0"/>
      <w:autoSpaceDN w:val="0"/>
      <w:adjustRightInd w:val="0"/>
      <w:spacing w:after="180"/>
      <w:textAlignment w:val="baseline"/>
    </w:pPr>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E14D5D"/>
  </w:style>
  <w:style w:type="table" w:customStyle="1" w:styleId="311">
    <w:name w:val="网格型31"/>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4"/>
    <w:rsid w:val="00E14D5D"/>
    <w:pPr>
      <w:overflowPunct w:val="0"/>
      <w:autoSpaceDE w:val="0"/>
      <w:autoSpaceDN w:val="0"/>
      <w:adjustRightInd w:val="0"/>
      <w:spacing w:after="180"/>
      <w:textAlignment w:val="baseline"/>
    </w:pPr>
    <w:rPr>
      <w:rFonts w:ascii="Osaka"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E14D5D"/>
  </w:style>
  <w:style w:type="table" w:customStyle="1" w:styleId="TableClassic21">
    <w:name w:val="Table Classic 21"/>
    <w:basedOn w:val="a3"/>
    <w:next w:val="2c"/>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E14D5D"/>
    <w:rPr>
      <w:color w:val="808080"/>
      <w:shd w:val="clear" w:color="auto" w:fill="E6E6E6"/>
    </w:rPr>
  </w:style>
  <w:style w:type="paragraph" w:styleId="TOC">
    <w:name w:val="TOC Heading"/>
    <w:basedOn w:val="10"/>
    <w:next w:val="a1"/>
    <w:uiPriority w:val="39"/>
    <w:unhideWhenUsed/>
    <w:qFormat/>
    <w:rsid w:val="00E14D5D"/>
    <w:pPr>
      <w:pBdr>
        <w:top w:val="none" w:sz="0" w:space="0" w:color="auto"/>
      </w:pBdr>
      <w:spacing w:after="0" w:line="259" w:lineRule="auto"/>
      <w:ind w:left="0" w:firstLine="0"/>
      <w:outlineLvl w:val="9"/>
    </w:pPr>
    <w:rPr>
      <w:rFonts w:ascii="MingLiU" w:eastAsia="Osaka" w:hAnsi="MingLiU"/>
      <w:color w:val="2F5496"/>
      <w:sz w:val="32"/>
      <w:szCs w:val="32"/>
      <w:lang w:val="en-US"/>
    </w:rPr>
  </w:style>
  <w:style w:type="paragraph" w:customStyle="1" w:styleId="CharCharCharCharChar1">
    <w:name w:val="Char 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3">
    <w:name w:val="Char Char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10">
    <w:name w:val="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1">
    <w:name w:val="Char Char11"/>
    <w:rsid w:val="00E14D5D"/>
    <w:rPr>
      <w:lang w:val="en-GB" w:eastAsia="ja-JP" w:bidi="ar-SA"/>
    </w:rPr>
  </w:style>
  <w:style w:type="paragraph" w:customStyle="1" w:styleId="1Char10">
    <w:name w:val="(文字) (文字)1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1">
    <w:name w:val="Char Char1 Char Char1"/>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1">
    <w:name w:val="(文字) (文字)1 Char (文字) (文字) Char (文字) (文字)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0">
    <w:name w:val="(文字) (文字)1 Char (文字) (文字)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1">
    <w:name w:val="(文字) (文字)1 Char (文字) (文字) Char (文字) (文字)1 Char (文字) (文字)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1">
    <w:name w:val="Char Char Char Char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2CharChar1">
    <w:name w:val="Char Char2 Char Char1"/>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character" w:customStyle="1" w:styleId="CharChar41">
    <w:name w:val="Char Char41"/>
    <w:rsid w:val="00E14D5D"/>
    <w:rPr>
      <w:rFonts w:ascii="Yu Gothic Light" w:hAnsi="Yu Gothic Light"/>
      <w:lang w:val="nb-NO" w:eastAsia="ja-JP" w:bidi="ar-SA"/>
    </w:rPr>
  </w:style>
  <w:style w:type="paragraph" w:customStyle="1" w:styleId="CharCharCharCharCharChar1">
    <w:name w:val="Char Char Char Char Char Char1"/>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57">
    <w:name w:val="(文字) (文字)5"/>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arCar1">
    <w:name w:val="Car C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11">
    <w:name w:val="Zchn Zchn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211">
    <w:name w:val="(文字) (文字)2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312">
    <w:name w:val="(文字) (文字)3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1">
    <w:name w:val="Zchn Zchn2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412">
    <w:name w:val="(文字) (文字)4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13">
    <w:name w:val="(文字) (文字)1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71">
    <w:name w:val="Char Char71"/>
    <w:rsid w:val="00E14D5D"/>
    <w:rPr>
      <w:rFonts w:ascii="Calibri" w:hAnsi="Calibri" w:cs="Calibri"/>
      <w:shd w:val="clear" w:color="auto" w:fill="000080"/>
      <w:lang w:val="en-GB" w:eastAsia="en-US"/>
    </w:rPr>
  </w:style>
  <w:style w:type="character" w:customStyle="1" w:styleId="ZchnZchn51">
    <w:name w:val="Zchn Zchn51"/>
    <w:rsid w:val="00E14D5D"/>
    <w:rPr>
      <w:rFonts w:ascii="Yu Gothic Light" w:eastAsia="Bookman Old Style" w:hAnsi="Yu Gothic Light"/>
      <w:lang w:val="nb-NO" w:eastAsia="en-US" w:bidi="ar-SA"/>
    </w:rPr>
  </w:style>
  <w:style w:type="character" w:customStyle="1" w:styleId="CharChar101">
    <w:name w:val="Char Char101"/>
    <w:rsid w:val="00E14D5D"/>
    <w:rPr>
      <w:rFonts w:ascii="Osaka" w:hAnsi="Osaka"/>
      <w:lang w:val="en-GB" w:eastAsia="en-US"/>
    </w:rPr>
  </w:style>
  <w:style w:type="character" w:customStyle="1" w:styleId="CharChar91">
    <w:name w:val="Char Char91"/>
    <w:rsid w:val="00E14D5D"/>
    <w:rPr>
      <w:rFonts w:ascii="Calibri" w:hAnsi="Calibri" w:cs="Calibri"/>
      <w:sz w:val="16"/>
      <w:szCs w:val="16"/>
      <w:lang w:val="en-GB" w:eastAsia="en-US"/>
    </w:rPr>
  </w:style>
  <w:style w:type="character" w:customStyle="1" w:styleId="CharChar81">
    <w:name w:val="Char Char81"/>
    <w:semiHidden/>
    <w:rsid w:val="00E14D5D"/>
    <w:rPr>
      <w:rFonts w:ascii="Osaka" w:hAnsi="Osaka"/>
      <w:b/>
      <w:bCs/>
      <w:lang w:val="en-GB" w:eastAsia="en-US"/>
    </w:rPr>
  </w:style>
  <w:style w:type="paragraph" w:customStyle="1" w:styleId="2d">
    <w:name w:val="修订2"/>
    <w:hidden/>
    <w:semiHidden/>
    <w:rsid w:val="00E14D5D"/>
    <w:rPr>
      <w:rFonts w:ascii="Osaka" w:eastAsia="Bookman Old Style" w:hAnsi="Osaka"/>
      <w:lang w:val="en-GB" w:eastAsia="en-US"/>
    </w:rPr>
  </w:style>
  <w:style w:type="paragraph" w:customStyle="1" w:styleId="1CharChar1Char1">
    <w:name w:val="(文字) (文字)1 Char (文字) (文字) Char (文字) (文字)1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3">
    <w:name w:val="Zchn Zchn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TOC92">
    <w:name w:val="TOC 92"/>
    <w:basedOn w:val="80"/>
    <w:rsid w:val="00E14D5D"/>
    <w:pPr>
      <w:ind w:left="1418" w:hanging="1418"/>
    </w:pPr>
    <w:rPr>
      <w:rFonts w:eastAsia="Calibri Light"/>
      <w:bCs/>
      <w:szCs w:val="22"/>
      <w:lang w:eastAsia="en-GB"/>
    </w:rPr>
  </w:style>
  <w:style w:type="paragraph" w:customStyle="1" w:styleId="Caption2">
    <w:name w:val="Caption2"/>
    <w:basedOn w:val="a1"/>
    <w:next w:val="a1"/>
    <w:rsid w:val="00E14D5D"/>
    <w:pPr>
      <w:spacing w:before="120" w:after="120"/>
    </w:pPr>
    <w:rPr>
      <w:rFonts w:eastAsia="Calibri Light"/>
      <w:b/>
      <w:lang w:eastAsia="en-GB"/>
    </w:rPr>
  </w:style>
  <w:style w:type="paragraph" w:customStyle="1" w:styleId="TableofFigures2">
    <w:name w:val="Table of Figures2"/>
    <w:basedOn w:val="a1"/>
    <w:next w:val="a1"/>
    <w:rsid w:val="00E14D5D"/>
    <w:pPr>
      <w:ind w:left="400" w:hanging="400"/>
      <w:jc w:val="center"/>
    </w:pPr>
    <w:rPr>
      <w:rFonts w:eastAsia="Calibri Light"/>
      <w:b/>
      <w:lang w:eastAsia="en-GB"/>
    </w:rPr>
  </w:style>
  <w:style w:type="character" w:customStyle="1" w:styleId="CharChar291">
    <w:name w:val="Char Char291"/>
    <w:rsid w:val="00E14D5D"/>
    <w:rPr>
      <w:rFonts w:ascii="Helvetica" w:hAnsi="Helvetica"/>
      <w:sz w:val="36"/>
      <w:lang w:val="en-GB" w:eastAsia="en-US" w:bidi="ar-SA"/>
    </w:rPr>
  </w:style>
  <w:style w:type="character" w:customStyle="1" w:styleId="CharChar281">
    <w:name w:val="Char Char281"/>
    <w:rsid w:val="00E14D5D"/>
    <w:rPr>
      <w:rFonts w:ascii="Helvetica" w:hAnsi="Helvetica"/>
      <w:sz w:val="32"/>
      <w:lang w:val="en-GB"/>
    </w:rPr>
  </w:style>
  <w:style w:type="paragraph" w:customStyle="1" w:styleId="CharChar241">
    <w:name w:val="Char Char241"/>
    <w:basedOn w:val="a1"/>
    <w:semiHidden/>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11">
    <w:name w:val="(文字) (文字)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2">
    <w:name w:val="Char Char Char Char2"/>
    <w:basedOn w:val="a1"/>
    <w:rsid w:val="00E14D5D"/>
    <w:pPr>
      <w:tabs>
        <w:tab w:val="left" w:pos="540"/>
        <w:tab w:val="left" w:pos="1260"/>
        <w:tab w:val="left" w:pos="1800"/>
      </w:tabs>
      <w:spacing w:before="240" w:after="160" w:line="240" w:lineRule="exact"/>
    </w:pPr>
    <w:rPr>
      <w:rFonts w:ascii="Geneva" w:eastAsia="Bookman Old Style" w:hAnsi="Geneva"/>
      <w:sz w:val="24"/>
      <w:lang w:val="en-US"/>
    </w:rPr>
  </w:style>
  <w:style w:type="paragraph" w:customStyle="1" w:styleId="CharCharCharCharCharCharCharCharCharCharCharCharChar1">
    <w:name w:val="Char Char Char Char Char Char Char Char Char 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numbering" w:customStyle="1" w:styleId="NoList2">
    <w:name w:val="No List2"/>
    <w:next w:val="a4"/>
    <w:semiHidden/>
    <w:unhideWhenUsed/>
    <w:rsid w:val="00E14D5D"/>
  </w:style>
  <w:style w:type="numbering" w:customStyle="1" w:styleId="NoList3">
    <w:name w:val="No List3"/>
    <w:next w:val="a4"/>
    <w:semiHidden/>
    <w:unhideWhenUsed/>
    <w:rsid w:val="00E14D5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14D5D"/>
    <w:rPr>
      <w:rFonts w:ascii="Helvetica" w:hAnsi="Helvetica"/>
      <w:sz w:val="32"/>
      <w:lang w:val="en-GB" w:eastAsia="en-US" w:bidi="ar-SA"/>
    </w:rPr>
  </w:style>
  <w:style w:type="numbering" w:customStyle="1" w:styleId="NoList11">
    <w:name w:val="No List11"/>
    <w:next w:val="a4"/>
    <w:semiHidden/>
    <w:unhideWhenUsed/>
    <w:rsid w:val="00E14D5D"/>
  </w:style>
  <w:style w:type="numbering" w:customStyle="1" w:styleId="NoList4">
    <w:name w:val="No List4"/>
    <w:next w:val="a4"/>
    <w:uiPriority w:val="99"/>
    <w:semiHidden/>
    <w:unhideWhenUsed/>
    <w:rsid w:val="00E14D5D"/>
  </w:style>
  <w:style w:type="numbering" w:customStyle="1" w:styleId="NoList5">
    <w:name w:val="No List5"/>
    <w:next w:val="a4"/>
    <w:semiHidden/>
    <w:unhideWhenUsed/>
    <w:rsid w:val="00E14D5D"/>
  </w:style>
  <w:style w:type="numbering" w:customStyle="1" w:styleId="NoList111">
    <w:name w:val="No List111"/>
    <w:next w:val="a4"/>
    <w:semiHidden/>
    <w:unhideWhenUsed/>
    <w:rsid w:val="00E14D5D"/>
  </w:style>
  <w:style w:type="numbering" w:customStyle="1" w:styleId="NoList21">
    <w:name w:val="No List21"/>
    <w:next w:val="a4"/>
    <w:semiHidden/>
    <w:unhideWhenUsed/>
    <w:rsid w:val="00E14D5D"/>
  </w:style>
  <w:style w:type="numbering" w:customStyle="1" w:styleId="NoList31">
    <w:name w:val="No List31"/>
    <w:next w:val="a4"/>
    <w:semiHidden/>
    <w:unhideWhenUsed/>
    <w:rsid w:val="00E14D5D"/>
  </w:style>
  <w:style w:type="numbering" w:customStyle="1" w:styleId="NoList41">
    <w:name w:val="No List41"/>
    <w:next w:val="a4"/>
    <w:semiHidden/>
    <w:unhideWhenUsed/>
    <w:rsid w:val="00E14D5D"/>
  </w:style>
  <w:style w:type="numbering" w:customStyle="1" w:styleId="NoList6">
    <w:name w:val="No List6"/>
    <w:next w:val="a4"/>
    <w:semiHidden/>
    <w:unhideWhenUsed/>
    <w:rsid w:val="00E14D5D"/>
  </w:style>
  <w:style w:type="character" w:styleId="afff2">
    <w:name w:val="Emphasis"/>
    <w:qFormat/>
    <w:rsid w:val="00E14D5D"/>
    <w:rPr>
      <w:i/>
      <w:iCs/>
    </w:rPr>
  </w:style>
  <w:style w:type="numbering" w:customStyle="1" w:styleId="NoList7">
    <w:name w:val="No List7"/>
    <w:next w:val="a4"/>
    <w:uiPriority w:val="99"/>
    <w:semiHidden/>
    <w:unhideWhenUsed/>
    <w:rsid w:val="00E14D5D"/>
  </w:style>
  <w:style w:type="table" w:customStyle="1" w:styleId="TableGrid12">
    <w:name w:val="Table Grid12"/>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unhideWhenUsed/>
    <w:rsid w:val="00E14D5D"/>
  </w:style>
  <w:style w:type="table" w:customStyle="1" w:styleId="TableGrid111">
    <w:name w:val="Table Grid111"/>
    <w:basedOn w:val="a3"/>
    <w:next w:val="aff4"/>
    <w:rsid w:val="00E14D5D"/>
    <w:rPr>
      <w:rFonts w:ascii="Osaka" w:eastAsia="Calibri Light" w:hAnsi="Osak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E14D5D"/>
    <w:rPr>
      <w:color w:val="808080"/>
      <w:shd w:val="clear" w:color="auto" w:fill="E6E6E6"/>
    </w:rPr>
  </w:style>
  <w:style w:type="numbering" w:customStyle="1" w:styleId="NoList22">
    <w:name w:val="No List22"/>
    <w:next w:val="a4"/>
    <w:semiHidden/>
    <w:unhideWhenUsed/>
    <w:rsid w:val="00E14D5D"/>
  </w:style>
  <w:style w:type="numbering" w:customStyle="1" w:styleId="NoList32">
    <w:name w:val="No List32"/>
    <w:next w:val="a4"/>
    <w:semiHidden/>
    <w:unhideWhenUsed/>
    <w:rsid w:val="00E14D5D"/>
  </w:style>
  <w:style w:type="character" w:customStyle="1" w:styleId="FooterChar1">
    <w:name w:val="Footer Char1"/>
    <w:aliases w:val="footer odd Char1,footer Char1,fo Char1,pie de página Char1,页脚 Char1"/>
    <w:uiPriority w:val="99"/>
    <w:rsid w:val="00E14D5D"/>
    <w:rPr>
      <w:rFonts w:ascii="Osaka" w:hAnsi="Osaka"/>
      <w:lang w:val="en-GB"/>
    </w:rPr>
  </w:style>
  <w:style w:type="paragraph" w:customStyle="1" w:styleId="CharChar5">
    <w:name w:val="Char Char5"/>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EditorsNoteCarCar">
    <w:name w:val="Editor's Note Car Car"/>
    <w:rsid w:val="00E14D5D"/>
    <w:rPr>
      <w:rFonts w:ascii="Osaka" w:hAnsi="Osaka"/>
      <w:color w:val="FF0000"/>
      <w:lang w:val="en-GB" w:eastAsia="en-US"/>
    </w:rPr>
  </w:style>
  <w:style w:type="character" w:customStyle="1" w:styleId="B2Car">
    <w:name w:val="B2 Car"/>
    <w:rsid w:val="00E14D5D"/>
    <w:rPr>
      <w:lang w:val="en-GB" w:eastAsia="en-US"/>
    </w:rPr>
  </w:style>
  <w:style w:type="character" w:customStyle="1" w:styleId="Heading6Char3">
    <w:name w:val="Heading 6 Char3"/>
    <w:aliases w:val="T1 Char10,Header 6 Char1"/>
    <w:rsid w:val="00E14D5D"/>
    <w:rPr>
      <w:rFonts w:ascii="Helvetica" w:hAnsi="Helvetica"/>
      <w:lang w:val="en-GB"/>
    </w:rPr>
  </w:style>
  <w:style w:type="character" w:customStyle="1" w:styleId="TF0">
    <w:name w:val="TF字符"/>
    <w:aliases w:val="left字符"/>
    <w:rsid w:val="00E14D5D"/>
    <w:rPr>
      <w:rFonts w:ascii="Helvetica" w:hAnsi="Helvetica"/>
      <w:b/>
      <w:lang w:val="en-GB" w:eastAsia="en-US"/>
    </w:rPr>
  </w:style>
  <w:style w:type="character" w:customStyle="1" w:styleId="1-11">
    <w:name w:val="网格表 1 浅色 - 着色 11"/>
    <w:uiPriority w:val="31"/>
    <w:qFormat/>
    <w:rsid w:val="00E14D5D"/>
    <w:rPr>
      <w:smallCaps/>
      <w:color w:val="5A5A5A"/>
    </w:rPr>
  </w:style>
  <w:style w:type="character" w:customStyle="1" w:styleId="CharChar13">
    <w:name w:val="Char Char1"/>
    <w:rsid w:val="00E14D5D"/>
    <w:rPr>
      <w:lang w:val="en-GB" w:eastAsia="ja-JP" w:bidi="ar-SA"/>
    </w:rPr>
  </w:style>
  <w:style w:type="paragraph" w:customStyle="1" w:styleId="CharChar2CharChar0">
    <w:name w:val="Char Char2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eastAsia="en-GB"/>
    </w:rPr>
  </w:style>
  <w:style w:type="character" w:customStyle="1" w:styleId="CharChar40">
    <w:name w:val="Char Char4"/>
    <w:rsid w:val="00E14D5D"/>
    <w:rPr>
      <w:rFonts w:ascii="Yu Gothic Light" w:hAnsi="Yu Gothic Light"/>
      <w:lang w:val="nb-NO" w:eastAsia="ja-JP" w:bidi="ar-SA"/>
    </w:rPr>
  </w:style>
  <w:style w:type="paragraph" w:customStyle="1" w:styleId="-310">
    <w:name w:val="彩色底纹 - 着色 31"/>
    <w:basedOn w:val="a1"/>
    <w:uiPriority w:val="34"/>
    <w:qFormat/>
    <w:rsid w:val="00E14D5D"/>
    <w:pPr>
      <w:ind w:left="720"/>
      <w:contextualSpacing/>
    </w:pPr>
    <w:rPr>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14D5D"/>
    <w:rPr>
      <w:rFonts w:ascii="Helvetica" w:eastAsia="Calibri Light" w:hAnsi="Helvetica"/>
      <w:sz w:val="22"/>
      <w:lang w:val="en-GB" w:eastAsia="en-US" w:bidi="ar-SA"/>
    </w:rPr>
  </w:style>
  <w:style w:type="character" w:customStyle="1" w:styleId="CharChar70">
    <w:name w:val="Char Char7"/>
    <w:rsid w:val="00E14D5D"/>
    <w:rPr>
      <w:rFonts w:ascii="Calibri" w:hAnsi="Calibri" w:cs="Calibri"/>
      <w:shd w:val="clear" w:color="auto" w:fill="000080"/>
      <w:lang w:val="en-GB" w:eastAsia="en-US"/>
    </w:rPr>
  </w:style>
  <w:style w:type="character" w:customStyle="1" w:styleId="ZchnZchn50">
    <w:name w:val="Zchn Zchn5"/>
    <w:rsid w:val="00E14D5D"/>
    <w:rPr>
      <w:rFonts w:ascii="Yu Gothic Light" w:eastAsia="Bookman Old Style" w:hAnsi="Yu Gothic Light"/>
      <w:lang w:val="nb-NO" w:eastAsia="en-US" w:bidi="ar-SA"/>
    </w:rPr>
  </w:style>
  <w:style w:type="character" w:customStyle="1" w:styleId="CharChar90">
    <w:name w:val="Char Char9"/>
    <w:rsid w:val="00E14D5D"/>
    <w:rPr>
      <w:rFonts w:ascii="Calibri" w:hAnsi="Calibri" w:cs="Calibri"/>
      <w:sz w:val="16"/>
      <w:szCs w:val="16"/>
      <w:lang w:val="en-GB" w:eastAsia="en-US"/>
    </w:rPr>
  </w:style>
  <w:style w:type="character" w:customStyle="1" w:styleId="Char21">
    <w:name w:val="日期 Char2"/>
    <w:rsid w:val="00E14D5D"/>
    <w:rPr>
      <w:lang w:val="en-GB" w:eastAsia="x-none"/>
    </w:rPr>
  </w:style>
  <w:style w:type="paragraph" w:customStyle="1" w:styleId="p20">
    <w:name w:val="p20"/>
    <w:basedOn w:val="a1"/>
    <w:rsid w:val="00E14D5D"/>
    <w:pPr>
      <w:snapToGrid w:val="0"/>
      <w:spacing w:after="0"/>
    </w:pPr>
    <w:rPr>
      <w:rFonts w:ascii="Helvetica" w:hAnsi="Helvetica" w:cs="Helvetica"/>
      <w:sz w:val="18"/>
      <w:szCs w:val="18"/>
      <w:lang w:val="en-US"/>
    </w:rPr>
  </w:style>
  <w:style w:type="paragraph" w:customStyle="1" w:styleId="afff3">
    <w:name w:val="吹き出し"/>
    <w:basedOn w:val="a1"/>
    <w:rsid w:val="00E14D5D"/>
    <w:rPr>
      <w:rFonts w:ascii="Calibri" w:eastAsia="Calibri Light" w:hAnsi="Calibri" w:cs="Calibri"/>
      <w:sz w:val="16"/>
      <w:szCs w:val="16"/>
      <w:lang w:eastAsia="en-GB"/>
    </w:rPr>
  </w:style>
  <w:style w:type="character" w:customStyle="1" w:styleId="CharChar290">
    <w:name w:val="Char Char29"/>
    <w:rsid w:val="00E14D5D"/>
    <w:rPr>
      <w:rFonts w:ascii="Helvetica" w:hAnsi="Helvetica"/>
      <w:sz w:val="36"/>
      <w:lang w:val="en-GB" w:eastAsia="en-US" w:bidi="ar-SA"/>
    </w:rPr>
  </w:style>
  <w:style w:type="character" w:customStyle="1" w:styleId="CharChar280">
    <w:name w:val="Char Char28"/>
    <w:rsid w:val="00E14D5D"/>
    <w:rPr>
      <w:rFonts w:ascii="Helvetica" w:hAnsi="Helvetica"/>
      <w:sz w:val="32"/>
      <w:lang w:val="en-GB"/>
    </w:rPr>
  </w:style>
  <w:style w:type="paragraph" w:customStyle="1" w:styleId="CharChar240">
    <w:name w:val="Char Char24"/>
    <w:basedOn w:val="a1"/>
    <w:semiHidden/>
    <w:rsid w:val="00E14D5D"/>
    <w:pPr>
      <w:tabs>
        <w:tab w:val="left" w:pos="540"/>
        <w:tab w:val="left" w:pos="1260"/>
        <w:tab w:val="left" w:pos="1800"/>
      </w:tabs>
      <w:spacing w:before="240" w:after="160" w:line="240" w:lineRule="exact"/>
    </w:pPr>
    <w:rPr>
      <w:rFonts w:ascii="Geneva" w:eastAsia="Bookman Old Style" w:hAnsi="Geneva"/>
      <w:sz w:val="24"/>
      <w:lang w:val="en-US" w:eastAsia="en-GB"/>
    </w:rPr>
  </w:style>
  <w:style w:type="character" w:customStyle="1" w:styleId="-21">
    <w:name w:val="浅色网格 - 着色 21"/>
    <w:uiPriority w:val="99"/>
    <w:unhideWhenUsed/>
    <w:rsid w:val="00E14D5D"/>
    <w:rPr>
      <w:color w:val="808080"/>
    </w:rPr>
  </w:style>
  <w:style w:type="paragraph" w:customStyle="1" w:styleId="Charf5">
    <w:name w:val="(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0">
    <w:name w:val="Char Char Char Char"/>
    <w:basedOn w:val="a1"/>
    <w:rsid w:val="00E14D5D"/>
    <w:pPr>
      <w:tabs>
        <w:tab w:val="left" w:pos="540"/>
        <w:tab w:val="left" w:pos="1260"/>
        <w:tab w:val="left" w:pos="1800"/>
      </w:tabs>
      <w:spacing w:before="240" w:after="160" w:line="240" w:lineRule="exact"/>
    </w:pPr>
    <w:rPr>
      <w:rFonts w:ascii="Geneva" w:eastAsia="Bookman Old Style" w:hAnsi="Geneva"/>
      <w:sz w:val="24"/>
      <w:lang w:val="en-US" w:eastAsia="en-GB"/>
    </w:rPr>
  </w:style>
  <w:style w:type="paragraph" w:customStyle="1" w:styleId="Norma">
    <w:name w:val="Norma"/>
    <w:basedOn w:val="10"/>
    <w:rsid w:val="00E14D5D"/>
    <w:rPr>
      <w:szCs w:val="36"/>
    </w:rPr>
  </w:style>
  <w:style w:type="paragraph" w:customStyle="1" w:styleId="2-21">
    <w:name w:val="中等深浅列表 2 - 着色 21"/>
    <w:uiPriority w:val="99"/>
    <w:semiHidden/>
    <w:rsid w:val="00E14D5D"/>
    <w:rPr>
      <w:rFonts w:ascii="Osaka" w:hAnsi="Osaka"/>
      <w:lang w:val="en-GB" w:eastAsia="en-US"/>
    </w:rPr>
  </w:style>
  <w:style w:type="paragraph" w:customStyle="1" w:styleId="1-21">
    <w:name w:val="中等深浅网格 1 - 着色 21"/>
    <w:basedOn w:val="a1"/>
    <w:uiPriority w:val="34"/>
    <w:qFormat/>
    <w:rsid w:val="00E14D5D"/>
    <w:pPr>
      <w:ind w:left="720"/>
      <w:contextualSpacing/>
    </w:pPr>
    <w:rPr>
      <w:lang w:eastAsia="en-GB"/>
    </w:rPr>
  </w:style>
  <w:style w:type="character" w:customStyle="1" w:styleId="-110">
    <w:name w:val="浅色网格 - 着色 11"/>
    <w:uiPriority w:val="99"/>
    <w:rsid w:val="00E14D5D"/>
    <w:rPr>
      <w:color w:val="808080"/>
    </w:rPr>
  </w:style>
  <w:style w:type="character" w:styleId="HTML">
    <w:name w:val="HTML Acronym"/>
    <w:uiPriority w:val="99"/>
    <w:unhideWhenUsed/>
    <w:rsid w:val="00E14D5D"/>
  </w:style>
  <w:style w:type="character" w:customStyle="1" w:styleId="UnresolvedMention3">
    <w:name w:val="Unresolved Mention3"/>
    <w:uiPriority w:val="99"/>
    <w:semiHidden/>
    <w:unhideWhenUsed/>
    <w:rsid w:val="00E14D5D"/>
    <w:rPr>
      <w:color w:val="808080"/>
      <w:shd w:val="clear" w:color="auto" w:fill="E6E6E6"/>
    </w:rPr>
  </w:style>
  <w:style w:type="character" w:customStyle="1" w:styleId="afff4">
    <w:name w:val="未处理的提及"/>
    <w:uiPriority w:val="52"/>
    <w:rsid w:val="00E14D5D"/>
    <w:rPr>
      <w:color w:val="808080"/>
      <w:shd w:val="clear" w:color="auto" w:fill="E6E6E6"/>
    </w:rPr>
  </w:style>
  <w:style w:type="paragraph" w:customStyle="1" w:styleId="4b">
    <w:name w:val="(文字) (文字)4"/>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Char0">
    <w:name w:val="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0">
    <w:name w:val="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f6">
    <w:name w:val="Char"/>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0">
    <w:name w:val="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3">
    <w:name w:val="(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1CharChar0">
    <w:name w:val="Char Char1 Char Char"/>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3">
    <w:name w:val="(文字) (文字)1 Char (文字) (文字) Char (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0">
    <w:name w:val="(文字) (文字)1 Char (文字) (文字)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CharChar1CharCharCharChar0">
    <w:name w:val="(文字) (文字)1 Char (文字) (文字) Char (文字) (文字)1 Char (文字) (文字)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10">
    <w:name w:val="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CharCharCharCharCharCharCharCharChar0">
    <w:name w:val="Char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harCharCharCharCharChar0">
    <w:name w:val="Char Char Char Char Char Ch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afff5">
    <w:name w:val="(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CarCar0">
    <w:name w:val="Car C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10">
    <w:name w:val="Zchn Zchn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2e">
    <w:name w:val="(文字) (文字)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3c">
    <w:name w:val="(文字) (文字)3"/>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20">
    <w:name w:val="Zchn Zchn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1d">
    <w:name w:val="(文字) (文字)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00">
    <w:name w:val="Char Char10"/>
    <w:semiHidden/>
    <w:rsid w:val="00E14D5D"/>
    <w:rPr>
      <w:rFonts w:ascii="Osaka" w:hAnsi="Osaka"/>
      <w:lang w:val="en-GB" w:eastAsia="en-US"/>
    </w:rPr>
  </w:style>
  <w:style w:type="character" w:customStyle="1" w:styleId="CharChar80">
    <w:name w:val="Char Char8"/>
    <w:semiHidden/>
    <w:rsid w:val="00E14D5D"/>
    <w:rPr>
      <w:rFonts w:ascii="Osaka" w:hAnsi="Osaka"/>
      <w:b/>
      <w:bCs/>
      <w:lang w:val="en-GB" w:eastAsia="en-US"/>
    </w:rPr>
  </w:style>
  <w:style w:type="paragraph" w:customStyle="1" w:styleId="1CharChar1Char0">
    <w:name w:val="(文字) (文字)1 Char (文字) (文字) Char (文字) (文字)1 Char (文字) (文字)"/>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ZchnZchn0">
    <w:name w:val="Zchn Zchn"/>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910">
    <w:name w:val="目录 91"/>
    <w:basedOn w:val="80"/>
    <w:rsid w:val="00E14D5D"/>
    <w:pPr>
      <w:ind w:left="1418" w:hanging="1418"/>
    </w:pPr>
    <w:rPr>
      <w:rFonts w:eastAsia="Calibri Light"/>
      <w:bCs/>
      <w:szCs w:val="22"/>
      <w:lang w:eastAsia="en-GB"/>
    </w:rPr>
  </w:style>
  <w:style w:type="paragraph" w:customStyle="1" w:styleId="1e">
    <w:name w:val="题注1"/>
    <w:basedOn w:val="a1"/>
    <w:next w:val="a1"/>
    <w:rsid w:val="00E14D5D"/>
    <w:pPr>
      <w:spacing w:before="120" w:after="120"/>
    </w:pPr>
    <w:rPr>
      <w:rFonts w:eastAsia="Calibri Light"/>
      <w:b/>
      <w:lang w:eastAsia="en-GB"/>
    </w:rPr>
  </w:style>
  <w:style w:type="paragraph" w:customStyle="1" w:styleId="1f">
    <w:name w:val="图表目录1"/>
    <w:basedOn w:val="a1"/>
    <w:next w:val="a1"/>
    <w:rsid w:val="00E14D5D"/>
    <w:pPr>
      <w:ind w:left="400" w:hanging="400"/>
      <w:jc w:val="center"/>
    </w:pPr>
    <w:rPr>
      <w:rFonts w:eastAsia="Calibri Light"/>
      <w:b/>
      <w:lang w:eastAsia="en-GB"/>
    </w:rPr>
  </w:style>
  <w:style w:type="character" w:customStyle="1" w:styleId="HeadingChar">
    <w:name w:val="Heading Char"/>
    <w:link w:val="Heading"/>
    <w:rsid w:val="00E14D5D"/>
    <w:rPr>
      <w:rFonts w:ascii="Helvetica" w:hAnsi="Helvetica"/>
      <w:b/>
      <w:sz w:val="22"/>
      <w:lang w:eastAsia="en-US"/>
    </w:rPr>
  </w:style>
  <w:style w:type="paragraph" w:customStyle="1" w:styleId="B6">
    <w:name w:val="B6"/>
    <w:basedOn w:val="B5"/>
    <w:link w:val="B6Char"/>
    <w:qFormat/>
    <w:rsid w:val="00E14D5D"/>
    <w:pPr>
      <w:ind w:left="1985"/>
    </w:pPr>
    <w:rPr>
      <w:lang w:eastAsia="x-none"/>
    </w:rPr>
  </w:style>
  <w:style w:type="character" w:customStyle="1" w:styleId="B6Char">
    <w:name w:val="B6 Char"/>
    <w:link w:val="B6"/>
    <w:qFormat/>
    <w:rsid w:val="00E14D5D"/>
    <w:rPr>
      <w:rFonts w:ascii="Osaka" w:hAnsi="Osaka"/>
      <w:lang w:val="en-GB" w:eastAsia="x-none"/>
    </w:rPr>
  </w:style>
  <w:style w:type="paragraph" w:customStyle="1" w:styleId="CarCar1CharCharCarCar">
    <w:name w:val="Car Car1 Char Char Car C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styleId="afff6">
    <w:name w:val="Note Heading"/>
    <w:basedOn w:val="a1"/>
    <w:next w:val="a1"/>
    <w:link w:val="Charf7"/>
    <w:rsid w:val="00E14D5D"/>
    <w:rPr>
      <w:rFonts w:eastAsia="Calibri Light"/>
      <w:lang w:val="x-none" w:eastAsia="en-GB"/>
    </w:rPr>
  </w:style>
  <w:style w:type="character" w:customStyle="1" w:styleId="Charf7">
    <w:name w:val="注释标题 Char"/>
    <w:link w:val="afff6"/>
    <w:rsid w:val="00E14D5D"/>
    <w:rPr>
      <w:rFonts w:ascii="Osaka" w:eastAsia="Calibri Light" w:hAnsi="Osaka"/>
      <w:lang w:val="x-none" w:eastAsia="en-GB"/>
    </w:rPr>
  </w:style>
  <w:style w:type="character" w:customStyle="1" w:styleId="B2Char1">
    <w:name w:val="B2 Char1"/>
    <w:rsid w:val="00E14D5D"/>
    <w:rPr>
      <w:rFonts w:ascii="Osaka" w:hAnsi="Osaka"/>
      <w:lang w:val="en-GB" w:eastAsia="en-US"/>
    </w:rPr>
  </w:style>
  <w:style w:type="character" w:customStyle="1" w:styleId="CharChar17">
    <w:name w:val="Char Char17"/>
    <w:rsid w:val="00E14D5D"/>
    <w:rPr>
      <w:rFonts w:ascii="Calibri" w:hAnsi="Calibri" w:cs="Calibri"/>
      <w:shd w:val="clear" w:color="auto" w:fill="000080"/>
      <w:lang w:val="en-GB" w:eastAsia="en-US"/>
    </w:rPr>
  </w:style>
  <w:style w:type="character" w:customStyle="1" w:styleId="CharChar19">
    <w:name w:val="Char Char19"/>
    <w:rsid w:val="00E14D5D"/>
    <w:rPr>
      <w:rFonts w:ascii="Osaka" w:hAnsi="Osaka"/>
      <w:lang w:val="en-GB"/>
    </w:rPr>
  </w:style>
  <w:style w:type="character" w:customStyle="1" w:styleId="CharChar20">
    <w:name w:val="Char Char20"/>
    <w:rsid w:val="00E14D5D"/>
    <w:rPr>
      <w:rFonts w:ascii="Calibri" w:hAnsi="Calibri" w:cs="Calibri"/>
      <w:sz w:val="16"/>
      <w:szCs w:val="16"/>
      <w:lang w:val="en-GB" w:eastAsia="en-US"/>
    </w:rPr>
  </w:style>
  <w:style w:type="character" w:customStyle="1" w:styleId="CharChar21">
    <w:name w:val="Char Char21"/>
    <w:rsid w:val="00E14D5D"/>
    <w:rPr>
      <w:rFonts w:ascii="Helvetica" w:hAnsi="Helvetica"/>
      <w:lang w:val="en-GB" w:eastAsia="en-US"/>
    </w:rPr>
  </w:style>
  <w:style w:type="character" w:customStyle="1" w:styleId="CharChar26">
    <w:name w:val="Char Char26"/>
    <w:rsid w:val="00E14D5D"/>
    <w:rPr>
      <w:rFonts w:ascii="Osaka" w:hAnsi="Osaka"/>
      <w:lang w:val="en-GB" w:eastAsia="en-US"/>
    </w:rPr>
  </w:style>
  <w:style w:type="character" w:customStyle="1" w:styleId="EXCar">
    <w:name w:val="EX Car"/>
    <w:rsid w:val="00E14D5D"/>
    <w:rPr>
      <w:rFonts w:ascii="Osaka" w:hAnsi="Osaka"/>
      <w:lang w:val="en-GB" w:eastAsia="en-US"/>
    </w:rPr>
  </w:style>
  <w:style w:type="paragraph" w:customStyle="1" w:styleId="Objetducommentaire">
    <w:name w:val="Objet du commentaire"/>
    <w:basedOn w:val="ae"/>
    <w:next w:val="ae"/>
    <w:semiHidden/>
    <w:rsid w:val="00E14D5D"/>
    <w:rPr>
      <w:rFonts w:eastAsia="MS Gothic"/>
      <w:b/>
      <w:bCs/>
      <w:lang w:eastAsia="x-none"/>
    </w:rPr>
  </w:style>
  <w:style w:type="paragraph" w:customStyle="1" w:styleId="Textedebulles">
    <w:name w:val="Texte de bulles"/>
    <w:basedOn w:val="a1"/>
    <w:semiHidden/>
    <w:rsid w:val="00E14D5D"/>
    <w:rPr>
      <w:rFonts w:ascii="Calibri" w:eastAsia="MS Gothic" w:hAnsi="Calibri" w:cs="Calibri"/>
      <w:sz w:val="16"/>
      <w:szCs w:val="16"/>
      <w:lang w:eastAsia="en-GB"/>
    </w:rPr>
  </w:style>
  <w:style w:type="character" w:customStyle="1" w:styleId="salin1c">
    <w:name w:val="salin1c"/>
    <w:semiHidden/>
    <w:rsid w:val="00E14D5D"/>
    <w:rPr>
      <w:rFonts w:ascii="Helvetica" w:hAnsi="Helvetica" w:cs="Helvetica"/>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14D5D"/>
    <w:rPr>
      <w:rFonts w:ascii="Helvetica" w:hAnsi="Helvetica"/>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14D5D"/>
    <w:rPr>
      <w:b/>
      <w:lang w:val="en-GB" w:eastAsia="en-US" w:bidi="ar-SA"/>
    </w:rPr>
  </w:style>
  <w:style w:type="paragraph" w:customStyle="1" w:styleId="NormalLatinItalique">
    <w:name w:val="Normal + (Latin) Italique"/>
    <w:basedOn w:val="a1"/>
    <w:link w:val="NormalLatinItaliqueCar"/>
    <w:rsid w:val="00E14D5D"/>
    <w:rPr>
      <w:rFonts w:ascii="Verdana" w:eastAsia="Osaka" w:hAnsi="Verdana"/>
      <w:lang w:eastAsia="x-none"/>
    </w:rPr>
  </w:style>
  <w:style w:type="paragraph" w:customStyle="1" w:styleId="xl22">
    <w:name w:val="xl22"/>
    <w:basedOn w:val="a1"/>
    <w:rsid w:val="00E14D5D"/>
    <w:pPr>
      <w:pBdr>
        <w:bottom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23">
    <w:name w:val="xl23"/>
    <w:basedOn w:val="a1"/>
    <w:rsid w:val="00E14D5D"/>
    <w:pPr>
      <w:pBdr>
        <w:top w:val="single" w:sz="4" w:space="0" w:color="auto"/>
        <w:left w:val="single" w:sz="4" w:space="0" w:color="auto"/>
        <w:right w:val="single" w:sz="4" w:space="0" w:color="auto"/>
      </w:pBdr>
      <w:spacing w:before="100" w:beforeAutospacing="1" w:after="100" w:afterAutospacing="1"/>
      <w:jc w:val="center"/>
      <w:textAlignment w:val="top"/>
    </w:pPr>
    <w:rPr>
      <w:rFonts w:ascii="Helvetica" w:eastAsia="MS Gothic" w:hAnsi="Helvetica" w:cs="Helvetica"/>
      <w:sz w:val="16"/>
      <w:szCs w:val="16"/>
      <w:lang w:eastAsia="ko-KR"/>
    </w:rPr>
  </w:style>
  <w:style w:type="paragraph" w:customStyle="1" w:styleId="xl24">
    <w:name w:val="xl24"/>
    <w:basedOn w:val="a1"/>
    <w:rsid w:val="00E14D5D"/>
    <w:pPr>
      <w:pBdr>
        <w:left w:val="single" w:sz="4" w:space="0" w:color="auto"/>
        <w:right w:val="single" w:sz="4" w:space="0" w:color="auto"/>
      </w:pBdr>
      <w:spacing w:before="100" w:beforeAutospacing="1" w:after="100" w:afterAutospacing="1"/>
      <w:jc w:val="center"/>
      <w:textAlignment w:val="top"/>
    </w:pPr>
    <w:rPr>
      <w:rFonts w:ascii="Helvetica" w:eastAsia="MS Gothic" w:hAnsi="Helvetica" w:cs="Helvetica"/>
      <w:sz w:val="16"/>
      <w:szCs w:val="16"/>
      <w:lang w:eastAsia="ko-KR"/>
    </w:rPr>
  </w:style>
  <w:style w:type="paragraph" w:customStyle="1" w:styleId="xl25">
    <w:name w:val="xl25"/>
    <w:basedOn w:val="a1"/>
    <w:rsid w:val="00E14D5D"/>
    <w:pPr>
      <w:pBdr>
        <w:left w:val="single" w:sz="4" w:space="0" w:color="auto"/>
        <w:bottom w:val="single" w:sz="4" w:space="0" w:color="auto"/>
        <w:right w:val="single" w:sz="4" w:space="0" w:color="auto"/>
      </w:pBdr>
      <w:spacing w:before="100" w:beforeAutospacing="1" w:after="100" w:afterAutospacing="1"/>
      <w:jc w:val="center"/>
      <w:textAlignment w:val="top"/>
    </w:pPr>
    <w:rPr>
      <w:rFonts w:ascii="Helvetica" w:eastAsia="MS Gothic" w:hAnsi="Helvetica" w:cs="Helvetica"/>
      <w:sz w:val="16"/>
      <w:szCs w:val="16"/>
      <w:lang w:eastAsia="ko-KR"/>
    </w:rPr>
  </w:style>
  <w:style w:type="paragraph" w:customStyle="1" w:styleId="xl26">
    <w:name w:val="xl26"/>
    <w:basedOn w:val="a1"/>
    <w:rsid w:val="00E14D5D"/>
    <w:pPr>
      <w:pBdr>
        <w:top w:val="single" w:sz="4" w:space="0" w:color="auto"/>
        <w:left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27">
    <w:name w:val="xl27"/>
    <w:basedOn w:val="a1"/>
    <w:rsid w:val="00E14D5D"/>
    <w:pPr>
      <w:pBdr>
        <w:left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28">
    <w:name w:val="xl28"/>
    <w:basedOn w:val="a1"/>
    <w:rsid w:val="00E14D5D"/>
    <w:pPr>
      <w:pBdr>
        <w:left w:val="single" w:sz="4" w:space="0" w:color="auto"/>
        <w:bottom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paragraph" w:customStyle="1" w:styleId="xl30">
    <w:name w:val="xl30"/>
    <w:basedOn w:val="a1"/>
    <w:rsid w:val="00E14D5D"/>
    <w:pPr>
      <w:pBdr>
        <w:left w:val="single" w:sz="4" w:space="0" w:color="auto"/>
        <w:right w:val="single" w:sz="4" w:space="0" w:color="auto"/>
      </w:pBdr>
      <w:spacing w:before="100" w:beforeAutospacing="1" w:after="100" w:afterAutospacing="1"/>
      <w:textAlignment w:val="top"/>
    </w:pPr>
    <w:rPr>
      <w:rFonts w:ascii="Helvetica" w:eastAsia="MS Gothic" w:hAnsi="Helvetica" w:cs="Helvetica"/>
      <w:sz w:val="18"/>
      <w:szCs w:val="18"/>
      <w:lang w:eastAsia="ko-KR"/>
    </w:rPr>
  </w:style>
  <w:style w:type="paragraph" w:customStyle="1" w:styleId="xl31">
    <w:name w:val="xl31"/>
    <w:basedOn w:val="a1"/>
    <w:rsid w:val="00E14D5D"/>
    <w:pPr>
      <w:pBdr>
        <w:left w:val="single" w:sz="4" w:space="0" w:color="auto"/>
        <w:bottom w:val="single" w:sz="4" w:space="0" w:color="auto"/>
        <w:right w:val="single" w:sz="4" w:space="0" w:color="auto"/>
      </w:pBdr>
      <w:spacing w:before="100" w:beforeAutospacing="1" w:after="100" w:afterAutospacing="1"/>
      <w:textAlignment w:val="top"/>
    </w:pPr>
    <w:rPr>
      <w:rFonts w:ascii="Helvetica" w:eastAsia="MS Gothic" w:hAnsi="Helvetica" w:cs="Helvetica"/>
      <w:sz w:val="18"/>
      <w:szCs w:val="18"/>
      <w:lang w:eastAsia="ko-KR"/>
    </w:rPr>
  </w:style>
  <w:style w:type="paragraph" w:customStyle="1" w:styleId="xl32">
    <w:name w:val="xl32"/>
    <w:basedOn w:val="a1"/>
    <w:rsid w:val="00E14D5D"/>
    <w:pPr>
      <w:pBdr>
        <w:left w:val="single" w:sz="4" w:space="0" w:color="auto"/>
        <w:bottom w:val="single" w:sz="4" w:space="0" w:color="auto"/>
        <w:right w:val="single" w:sz="4" w:space="0" w:color="auto"/>
      </w:pBdr>
      <w:spacing w:before="100" w:beforeAutospacing="1" w:after="100" w:afterAutospacing="1"/>
      <w:textAlignment w:val="top"/>
    </w:pPr>
    <w:rPr>
      <w:rFonts w:ascii="Helvetica" w:eastAsia="MS Gothic" w:hAnsi="Helvetica" w:cs="Helvetica"/>
      <w:sz w:val="16"/>
      <w:szCs w:val="16"/>
      <w:lang w:eastAsia="ko-KR"/>
    </w:rPr>
  </w:style>
  <w:style w:type="table" w:customStyle="1" w:styleId="TableStyle1">
    <w:name w:val="Table Style1"/>
    <w:basedOn w:val="a3"/>
    <w:rsid w:val="00E14D5D"/>
    <w:rPr>
      <w:rFonts w:ascii="Osaka" w:eastAsia="MS Gothic" w:hAnsi="Osaka"/>
    </w:rPr>
    <w:tblPr/>
  </w:style>
  <w:style w:type="character" w:customStyle="1" w:styleId="MTDisplayEquationZchn">
    <w:name w:val="MTDisplayEquation Zchn"/>
    <w:link w:val="MTDisplayEquation"/>
    <w:rsid w:val="00E14D5D"/>
    <w:rPr>
      <w:rFonts w:ascii="Osaka" w:hAnsi="Osaka"/>
      <w:lang w:val="en-GB" w:eastAsia="ja-JP"/>
    </w:rPr>
  </w:style>
  <w:style w:type="character" w:customStyle="1" w:styleId="NormalLatinItaliqueCar">
    <w:name w:val="Normal + (Latin) Italique Car"/>
    <w:link w:val="NormalLatinItalique"/>
    <w:rsid w:val="00E14D5D"/>
    <w:rPr>
      <w:rFonts w:eastAsia="Osaka"/>
      <w:lang w:val="en-GB" w:eastAsia="x-none"/>
    </w:rPr>
  </w:style>
  <w:style w:type="character" w:customStyle="1" w:styleId="ListChar3">
    <w:name w:val="List Char3"/>
    <w:rsid w:val="00E14D5D"/>
    <w:rPr>
      <w:rFonts w:ascii="Osaka" w:hAnsi="Osaka"/>
      <w:lang w:val="en-GB" w:eastAsia="en-US"/>
    </w:rPr>
  </w:style>
  <w:style w:type="paragraph" w:customStyle="1" w:styleId="Revision1">
    <w:name w:val="Revision1"/>
    <w:hidden/>
    <w:semiHidden/>
    <w:rsid w:val="00E14D5D"/>
    <w:rPr>
      <w:rFonts w:ascii="Osaka" w:eastAsia="Bookman Old Style" w:hAnsi="Osaka"/>
      <w:lang w:val="en-GB" w:eastAsia="en-US"/>
    </w:rPr>
  </w:style>
  <w:style w:type="paragraph" w:customStyle="1" w:styleId="B1LatinItalique">
    <w:name w:val="B1 + (Latin) Italique"/>
    <w:basedOn w:val="B10"/>
    <w:link w:val="B1LatinItaliqueCar"/>
    <w:rsid w:val="00E14D5D"/>
    <w:rPr>
      <w:rFonts w:ascii="Verdana" w:eastAsia="Osaka" w:hAnsi="Verdana"/>
      <w:i/>
      <w:iCs/>
      <w:lang w:eastAsia="x-none"/>
    </w:rPr>
  </w:style>
  <w:style w:type="character" w:customStyle="1" w:styleId="Char12">
    <w:name w:val="批注主题 Char1"/>
    <w:rsid w:val="00E14D5D"/>
    <w:rPr>
      <w:rFonts w:eastAsia="Calibri Light"/>
      <w:b/>
      <w:bCs/>
      <w:lang w:val="en-GB"/>
    </w:rPr>
  </w:style>
  <w:style w:type="character" w:customStyle="1" w:styleId="B1LatinItaliqueCar">
    <w:name w:val="B1 + (Latin) Italique Car"/>
    <w:link w:val="B1LatinItalique"/>
    <w:rsid w:val="00E14D5D"/>
    <w:rPr>
      <w:rFonts w:eastAsia="Osaka"/>
      <w:i/>
      <w:iCs/>
      <w:lang w:val="en-GB" w:eastAsia="x-none"/>
    </w:rPr>
  </w:style>
  <w:style w:type="character" w:customStyle="1" w:styleId="Char13">
    <w:name w:val="日期 Char1"/>
    <w:rsid w:val="00E14D5D"/>
    <w:rPr>
      <w:rFonts w:eastAsia="Calibri Light"/>
      <w:lang w:val="en-GB" w:eastAsia="x-none"/>
    </w:rPr>
  </w:style>
  <w:style w:type="paragraph" w:customStyle="1" w:styleId="1f0">
    <w:name w:val="无间隔1"/>
    <w:qFormat/>
    <w:rsid w:val="00E14D5D"/>
    <w:rPr>
      <w:rFonts w:ascii="Osaka" w:hAnsi="Osaka"/>
      <w:lang w:val="en-GB" w:eastAsia="en-US"/>
    </w:rPr>
  </w:style>
  <w:style w:type="character" w:customStyle="1" w:styleId="CharChar6">
    <w:name w:val="Char Char6"/>
    <w:rsid w:val="00E14D5D"/>
    <w:rPr>
      <w:rFonts w:ascii="Helvetica" w:eastAsia="Bookman" w:hAnsi="Helvetica"/>
      <w:sz w:val="32"/>
      <w:lang w:val="en-GB" w:eastAsia="en-US" w:bidi="ar-SA"/>
    </w:rPr>
  </w:style>
  <w:style w:type="paragraph" w:customStyle="1" w:styleId="63">
    <w:name w:val="无间隔6"/>
    <w:qFormat/>
    <w:rsid w:val="00E14D5D"/>
    <w:rPr>
      <w:rFonts w:ascii="Osaka" w:hAnsi="Osaka"/>
      <w:lang w:val="en-GB" w:eastAsia="en-US"/>
    </w:rPr>
  </w:style>
  <w:style w:type="character" w:customStyle="1" w:styleId="CharChar50">
    <w:name w:val="Char Char5"/>
    <w:rsid w:val="00E14D5D"/>
    <w:rPr>
      <w:rFonts w:ascii="Helvetica" w:eastAsia="Bookman" w:hAnsi="Helvetica"/>
      <w:sz w:val="28"/>
      <w:lang w:val="en-GB" w:eastAsia="en-US" w:bidi="ar-SA"/>
    </w:rPr>
  </w:style>
  <w:style w:type="paragraph" w:customStyle="1" w:styleId="MO">
    <w:name w:val="MO"/>
    <w:basedOn w:val="a1"/>
    <w:qFormat/>
    <w:rsid w:val="00E14D5D"/>
    <w:rPr>
      <w:lang w:eastAsia="ja-JP"/>
    </w:rPr>
  </w:style>
  <w:style w:type="character" w:customStyle="1" w:styleId="CharChar16">
    <w:name w:val="Char Char16"/>
    <w:rsid w:val="00E14D5D"/>
    <w:rPr>
      <w:rFonts w:ascii="Helvetica" w:eastAsia="Bookman" w:hAnsi="Helvetica"/>
      <w:lang w:val="en-GB" w:eastAsia="en-US" w:bidi="ar-SA"/>
    </w:rPr>
  </w:style>
  <w:style w:type="character" w:customStyle="1" w:styleId="CharChar14">
    <w:name w:val="Char Char14"/>
    <w:rsid w:val="00E14D5D"/>
    <w:rPr>
      <w:rFonts w:ascii="Helvetica" w:eastAsia="Bookman" w:hAnsi="Helvetica"/>
      <w:sz w:val="36"/>
      <w:lang w:val="en-GB" w:eastAsia="en-US" w:bidi="ar-SA"/>
    </w:rPr>
  </w:style>
  <w:style w:type="character" w:customStyle="1" w:styleId="EditorsNoteChar1">
    <w:name w:val="Editor's Note Char1"/>
    <w:locked/>
    <w:rsid w:val="00E14D5D"/>
    <w:rPr>
      <w:color w:val="FF0000"/>
      <w:lang w:val="en-GB"/>
    </w:rPr>
  </w:style>
  <w:style w:type="character" w:customStyle="1" w:styleId="BalloonTextChar1">
    <w:name w:val="Balloon Text Char1"/>
    <w:uiPriority w:val="99"/>
    <w:rsid w:val="00E14D5D"/>
    <w:rPr>
      <w:rFonts w:ascii="Calibri" w:eastAsia="Bookman" w:hAnsi="Calibri" w:cs="Osaka"/>
      <w:kern w:val="0"/>
      <w:sz w:val="16"/>
      <w:szCs w:val="16"/>
      <w:lang w:val="en-GB" w:eastAsia="ja-JP"/>
    </w:rPr>
  </w:style>
  <w:style w:type="character" w:customStyle="1" w:styleId="CommentSubjectChar1">
    <w:name w:val="Comment Subject Char1"/>
    <w:uiPriority w:val="99"/>
    <w:rsid w:val="00E14D5D"/>
    <w:rPr>
      <w:rFonts w:ascii="Osaka" w:eastAsia="Calibri Light" w:hAnsi="Osaka"/>
      <w:lang w:val="en-GB" w:eastAsia="en-US"/>
    </w:rPr>
  </w:style>
  <w:style w:type="character" w:customStyle="1" w:styleId="PlainTextChar1">
    <w:name w:val="Plain Text Char1"/>
    <w:locked/>
    <w:rsid w:val="00E14D5D"/>
    <w:rPr>
      <w:rFonts w:ascii="Yu Gothic Light" w:eastAsia="Osaka" w:hAnsi="Yu Gothic Light"/>
      <w:lang w:val="nb-NO"/>
    </w:rPr>
  </w:style>
  <w:style w:type="character" w:customStyle="1" w:styleId="DocumentMapChar1">
    <w:name w:val="Document Map Char1"/>
    <w:uiPriority w:val="99"/>
    <w:semiHidden/>
    <w:rsid w:val="00E14D5D"/>
    <w:rPr>
      <w:rFonts w:ascii="Calibri" w:eastAsia="Bookman" w:hAnsi="Calibri" w:cs="Osaka"/>
      <w:kern w:val="0"/>
      <w:sz w:val="20"/>
      <w:szCs w:val="20"/>
      <w:shd w:val="clear" w:color="auto" w:fill="000080"/>
      <w:lang w:val="en-GB" w:eastAsia="en-US"/>
    </w:rPr>
  </w:style>
  <w:style w:type="paragraph" w:customStyle="1" w:styleId="Heading">
    <w:name w:val="Heading"/>
    <w:next w:val="a1"/>
    <w:link w:val="HeadingChar"/>
    <w:rsid w:val="00E14D5D"/>
    <w:pPr>
      <w:spacing w:before="360"/>
      <w:ind w:left="2552"/>
    </w:pPr>
    <w:rPr>
      <w:rFonts w:ascii="Helvetica" w:hAnsi="Helvetica"/>
      <w:b/>
      <w:sz w:val="22"/>
      <w:lang w:eastAsia="en-US"/>
    </w:rPr>
  </w:style>
  <w:style w:type="character" w:customStyle="1" w:styleId="Heading1Char2">
    <w:name w:val="Heading 1 Char2"/>
    <w:rsid w:val="00E14D5D"/>
    <w:rPr>
      <w:rFonts w:ascii="Helvetica" w:hAnsi="Helvetica" w:cs="Helvetica" w:hint="default"/>
      <w:sz w:val="36"/>
      <w:lang w:val="en-GB" w:eastAsia="en-US"/>
    </w:rPr>
  </w:style>
  <w:style w:type="character" w:customStyle="1" w:styleId="CharChar30">
    <w:name w:val="Char Char3"/>
    <w:rsid w:val="00E14D5D"/>
    <w:rPr>
      <w:rFonts w:ascii="Helvetica" w:hAnsi="Helvetica"/>
      <w:sz w:val="22"/>
      <w:lang w:val="en-GB" w:eastAsia="en-US" w:bidi="ar-SA"/>
    </w:rPr>
  </w:style>
  <w:style w:type="character" w:customStyle="1" w:styleId="CharChar210">
    <w:name w:val="Char Char21"/>
    <w:rsid w:val="00E14D5D"/>
    <w:rPr>
      <w:rFonts w:ascii="Osaka" w:hAnsi="Osaka" w:cs="Osaka" w:hint="default"/>
      <w:lang w:val="en-GB" w:eastAsia="en-US"/>
    </w:rPr>
  </w:style>
  <w:style w:type="paragraph" w:customStyle="1" w:styleId="CarCar1CharCharCarCar0">
    <w:name w:val="Car Car1 Char Char Car C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160">
    <w:name w:val="Char Char16"/>
    <w:rsid w:val="00E14D5D"/>
    <w:rPr>
      <w:rFonts w:ascii="Helvetica" w:eastAsia="Bookman" w:hAnsi="Helvetica" w:cs="Helvetica" w:hint="default"/>
      <w:lang w:val="en-GB" w:eastAsia="en-US" w:bidi="ar-SA"/>
    </w:rPr>
  </w:style>
  <w:style w:type="character" w:customStyle="1" w:styleId="CharChar140">
    <w:name w:val="Char Char14"/>
    <w:rsid w:val="00E14D5D"/>
    <w:rPr>
      <w:rFonts w:ascii="Helvetica" w:eastAsia="Bookman" w:hAnsi="Helvetica" w:cs="Helvetica" w:hint="default"/>
      <w:sz w:val="36"/>
      <w:lang w:val="en-GB" w:eastAsia="en-US" w:bidi="ar-SA"/>
    </w:rPr>
  </w:style>
  <w:style w:type="character" w:customStyle="1" w:styleId="CharChar25">
    <w:name w:val="Char Char25"/>
    <w:rsid w:val="00E14D5D"/>
    <w:rPr>
      <w:rFonts w:ascii="Helvetica" w:hAnsi="Helvetica" w:cs="Helvetica" w:hint="default"/>
      <w:lang w:val="en-GB" w:eastAsia="en-US"/>
    </w:rPr>
  </w:style>
  <w:style w:type="character" w:customStyle="1" w:styleId="CharChar170">
    <w:name w:val="Char Char17"/>
    <w:rsid w:val="00E14D5D"/>
    <w:rPr>
      <w:rFonts w:ascii="Calibri" w:hAnsi="Calibri" w:cs="Calibri" w:hint="default"/>
      <w:shd w:val="clear" w:color="auto" w:fill="000080"/>
      <w:lang w:val="en-GB" w:eastAsia="en-US"/>
    </w:rPr>
  </w:style>
  <w:style w:type="character" w:customStyle="1" w:styleId="CharChar190">
    <w:name w:val="Char Char19"/>
    <w:rsid w:val="00E14D5D"/>
    <w:rPr>
      <w:rFonts w:ascii="Osaka" w:hAnsi="Osaka" w:cs="Osaka" w:hint="default"/>
      <w:lang w:val="en-GB"/>
    </w:rPr>
  </w:style>
  <w:style w:type="character" w:customStyle="1" w:styleId="CharChar200">
    <w:name w:val="Char Char20"/>
    <w:rsid w:val="00E14D5D"/>
    <w:rPr>
      <w:rFonts w:ascii="Calibri" w:hAnsi="Calibri" w:cs="Calibri" w:hint="default"/>
      <w:sz w:val="16"/>
      <w:szCs w:val="16"/>
      <w:lang w:val="en-GB" w:eastAsia="en-US"/>
    </w:rPr>
  </w:style>
  <w:style w:type="character" w:customStyle="1" w:styleId="CharChar300">
    <w:name w:val="Char Char30"/>
    <w:rsid w:val="00E14D5D"/>
    <w:rPr>
      <w:rFonts w:ascii="Helvetica" w:hAnsi="Helvetica" w:cs="Helvetica" w:hint="default"/>
      <w:lang w:val="en-GB" w:eastAsia="en-US"/>
    </w:rPr>
  </w:style>
  <w:style w:type="character" w:customStyle="1" w:styleId="Titre3Car">
    <w:name w:val="Titre 3 Car"/>
    <w:rsid w:val="00E14D5D"/>
    <w:rPr>
      <w:rFonts w:ascii="Helvetica" w:hAnsi="Helvetica"/>
      <w:sz w:val="28"/>
      <w:szCs w:val="28"/>
      <w:lang w:val="en-GB" w:eastAsia="en-GB"/>
    </w:rPr>
  </w:style>
  <w:style w:type="paragraph" w:customStyle="1" w:styleId="IBN">
    <w:name w:val="IBN"/>
    <w:basedOn w:val="a1"/>
    <w:rsid w:val="00E14D5D"/>
    <w:pPr>
      <w:tabs>
        <w:tab w:val="left" w:pos="567"/>
      </w:tabs>
    </w:pPr>
    <w:rPr>
      <w:lang w:eastAsia="en-GB"/>
    </w:rPr>
  </w:style>
  <w:style w:type="character" w:customStyle="1" w:styleId="CharChar260">
    <w:name w:val="Char Char26"/>
    <w:rsid w:val="00E14D5D"/>
    <w:rPr>
      <w:rFonts w:ascii="Osaka" w:hAnsi="Osaka" w:cs="Osaka" w:hint="default"/>
      <w:lang w:val="en-GB" w:eastAsia="en-US"/>
    </w:rPr>
  </w:style>
  <w:style w:type="character" w:customStyle="1" w:styleId="CharChar27">
    <w:name w:val="Char Char27"/>
    <w:rsid w:val="00E14D5D"/>
    <w:rPr>
      <w:rFonts w:ascii="Helvetica" w:hAnsi="Helvetica" w:cs="Helvetica" w:hint="default"/>
      <w:b/>
      <w:bCs w:val="0"/>
      <w:i/>
      <w:iCs w:val="0"/>
      <w:noProof/>
      <w:sz w:val="18"/>
      <w:lang w:val="en-GB" w:eastAsia="en-US"/>
    </w:rPr>
  </w:style>
  <w:style w:type="paragraph" w:customStyle="1" w:styleId="Npr">
    <w:name w:val="Npr"/>
    <w:basedOn w:val="a1"/>
    <w:rsid w:val="00E14D5D"/>
    <w:pPr>
      <w:ind w:firstLine="284"/>
    </w:pPr>
    <w:rPr>
      <w:rFonts w:eastAsia="Calibri Light"/>
      <w:lang w:eastAsia="ja-JP"/>
    </w:rPr>
  </w:style>
  <w:style w:type="paragraph" w:customStyle="1" w:styleId="StyleFPArialLatin9ptCentrGauche5cmDroite5">
    <w:name w:val="Style FP + Arial (Latin) 9 pt Centré Gauche :  5 cm Droite :  5..."/>
    <w:basedOn w:val="FP"/>
    <w:rsid w:val="00E14D5D"/>
    <w:pPr>
      <w:spacing w:after="20"/>
      <w:ind w:left="2835" w:right="2835"/>
      <w:jc w:val="center"/>
    </w:pPr>
    <w:rPr>
      <w:rFonts w:ascii="Helvetica" w:hAnsi="Helvetica" w:cs="Helvetica"/>
      <w:sz w:val="18"/>
      <w:lang w:eastAsia="en-GB"/>
    </w:rPr>
  </w:style>
  <w:style w:type="character" w:customStyle="1" w:styleId="CharChar250">
    <w:name w:val="Char Char25"/>
    <w:rsid w:val="00E14D5D"/>
    <w:rPr>
      <w:rFonts w:ascii="Helvetica" w:hAnsi="Helvetica"/>
      <w:lang w:val="en-GB" w:eastAsia="en-US"/>
    </w:rPr>
  </w:style>
  <w:style w:type="character" w:customStyle="1" w:styleId="CharChar301">
    <w:name w:val="Char Char30"/>
    <w:rsid w:val="00E14D5D"/>
    <w:rPr>
      <w:rFonts w:ascii="Helvetica" w:hAnsi="Helvetica"/>
      <w:lang w:val="en-GB" w:eastAsia="en-US"/>
    </w:rPr>
  </w:style>
  <w:style w:type="character" w:customStyle="1" w:styleId="CharChar270">
    <w:name w:val="Char Char27"/>
    <w:rsid w:val="00E14D5D"/>
    <w:rPr>
      <w:rFonts w:ascii="Helvetica" w:hAnsi="Helvetica"/>
      <w:b/>
      <w:i/>
      <w:noProof/>
      <w:sz w:val="18"/>
      <w:lang w:val="en-GB" w:eastAsia="en-US"/>
    </w:rPr>
  </w:style>
  <w:style w:type="character" w:customStyle="1" w:styleId="CharChar15">
    <w:name w:val="Char Char15"/>
    <w:rsid w:val="00E14D5D"/>
    <w:rPr>
      <w:rFonts w:ascii="Helvetica" w:hAnsi="Helvetica"/>
      <w:sz w:val="36"/>
      <w:lang w:val="en-GB"/>
    </w:rPr>
  </w:style>
  <w:style w:type="paragraph" w:customStyle="1" w:styleId="NB2">
    <w:name w:val="NB2"/>
    <w:basedOn w:val="ZG"/>
    <w:rsid w:val="00E14D5D"/>
    <w:pPr>
      <w:framePr w:wrap="notBeside"/>
    </w:pPr>
    <w:rPr>
      <w:lang w:eastAsia="en-GB"/>
    </w:rPr>
  </w:style>
  <w:style w:type="character" w:customStyle="1" w:styleId="CharChar2">
    <w:name w:val="Char Char2"/>
    <w:rsid w:val="00E14D5D"/>
    <w:rPr>
      <w:rFonts w:ascii="Helvetica" w:hAnsi="Helvetica"/>
      <w:lang w:val="en-GB" w:eastAsia="en-US" w:bidi="ar-SA"/>
    </w:rPr>
  </w:style>
  <w:style w:type="character" w:customStyle="1" w:styleId="B3Char2">
    <w:name w:val="B3 Char2"/>
    <w:qFormat/>
    <w:rsid w:val="00E14D5D"/>
    <w:rPr>
      <w:rFonts w:ascii="Osaka" w:hAnsi="Osaka"/>
      <w:lang w:val="en-GB" w:eastAsia="en-US"/>
    </w:rPr>
  </w:style>
  <w:style w:type="character" w:customStyle="1" w:styleId="CharChar150">
    <w:name w:val="Char Char15"/>
    <w:rsid w:val="00E14D5D"/>
    <w:rPr>
      <w:rFonts w:ascii="Helvetica" w:hAnsi="Helvetica" w:cs="Helvetica" w:hint="default"/>
      <w:sz w:val="36"/>
      <w:lang w:val="en-GB"/>
    </w:rPr>
  </w:style>
  <w:style w:type="character" w:customStyle="1" w:styleId="CommentSubjectChar3">
    <w:name w:val="Comment Subject Char3"/>
    <w:rsid w:val="00E14D5D"/>
    <w:rPr>
      <w:rFonts w:ascii="Osaka" w:hAnsi="Osaka"/>
      <w:b/>
      <w:bCs/>
      <w:lang w:val="en-GB" w:eastAsia="en-US"/>
    </w:rPr>
  </w:style>
  <w:style w:type="paragraph" w:customStyle="1" w:styleId="tableentry">
    <w:name w:val="table entry"/>
    <w:basedOn w:val="a1"/>
    <w:rsid w:val="00E14D5D"/>
    <w:pPr>
      <w:keepNext/>
      <w:spacing w:before="60" w:after="60"/>
    </w:pPr>
    <w:rPr>
      <w:rFonts w:ascii="等线" w:hAnsi="等线"/>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14D5D"/>
    <w:rPr>
      <w:rFonts w:ascii="Helvetica" w:hAnsi="Helvetica"/>
      <w:sz w:val="28"/>
      <w:lang w:val="en-GB"/>
    </w:rPr>
  </w:style>
  <w:style w:type="paragraph" w:customStyle="1" w:styleId="H60">
    <w:name w:val="样式 H6"/>
    <w:basedOn w:val="H6"/>
    <w:rsid w:val="00E14D5D"/>
  </w:style>
  <w:style w:type="paragraph" w:customStyle="1" w:styleId="TH0">
    <w:name w:val="样式 TH"/>
    <w:basedOn w:val="TH"/>
    <w:rsid w:val="00E14D5D"/>
    <w:rPr>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4D5D"/>
    <w:rPr>
      <w:rFonts w:ascii="Helvetica" w:hAnsi="Helvetica"/>
      <w:sz w:val="28"/>
      <w:lang w:val="en-GB" w:eastAsia="en-US" w:bidi="ar-SA"/>
    </w:rPr>
  </w:style>
  <w:style w:type="character" w:customStyle="1" w:styleId="TFZchn">
    <w:name w:val="TF Zchn"/>
    <w:link w:val="TF1"/>
    <w:rsid w:val="00E14D5D"/>
    <w:rPr>
      <w:rFonts w:ascii="Helvetica" w:eastAsia="Calibri Light" w:hAnsi="Helvetica"/>
      <w:b/>
      <w:bCs/>
      <w:lang w:val="en-GB" w:eastAsia="en-GB"/>
    </w:rPr>
  </w:style>
  <w:style w:type="paragraph" w:customStyle="1" w:styleId="TAH8pt">
    <w:name w:val="TAH + 8 pt"/>
    <w:basedOn w:val="TAH"/>
    <w:rsid w:val="00E14D5D"/>
    <w:rPr>
      <w:rFonts w:eastAsia="Calibri Light"/>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14D5D"/>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14D5D"/>
    <w:rPr>
      <w:rFonts w:ascii="Osaka" w:eastAsia="MS Gothic" w:hAnsi="Osaka"/>
      <w:b/>
      <w:lang w:val="en-GB" w:eastAsia="ja-JP"/>
    </w:rPr>
  </w:style>
  <w:style w:type="paragraph" w:customStyle="1" w:styleId="TableEntry0">
    <w:name w:val="Table Entry"/>
    <w:basedOn w:val="a1"/>
    <w:next w:val="a1"/>
    <w:rsid w:val="00E14D5D"/>
    <w:pPr>
      <w:spacing w:after="0"/>
    </w:pPr>
    <w:rPr>
      <w:rFonts w:ascii="Arial Black" w:hAnsi="Arial Black"/>
      <w:sz w:val="24"/>
      <w:szCs w:val="24"/>
      <w:lang w:val="en-US" w:eastAsia="ja-JP"/>
    </w:rPr>
  </w:style>
  <w:style w:type="paragraph" w:customStyle="1" w:styleId="Arial">
    <w:name w:val="Arial"/>
    <w:basedOn w:val="a1"/>
    <w:rsid w:val="00E14D5D"/>
    <w:pPr>
      <w:tabs>
        <w:tab w:val="right" w:pos="9639"/>
      </w:tabs>
    </w:pPr>
    <w:rPr>
      <w:rFonts w:eastAsia="Bookman Old Style"/>
      <w:b/>
      <w:bCs/>
      <w:lang w:val="fr-FR" w:eastAsia="en-GB"/>
    </w:rPr>
  </w:style>
  <w:style w:type="character" w:customStyle="1" w:styleId="11BodyTextChar">
    <w:name w:val="11 BodyText Char"/>
    <w:link w:val="11BodyText"/>
    <w:rsid w:val="00E14D5D"/>
    <w:rPr>
      <w:rFonts w:ascii="Helvetica" w:hAnsi="Helvetica"/>
      <w:lang w:eastAsia="en-GB"/>
    </w:rPr>
  </w:style>
  <w:style w:type="paragraph" w:customStyle="1" w:styleId="Tadc">
    <w:name w:val="Tadc"/>
    <w:basedOn w:val="a1"/>
    <w:rsid w:val="00E14D5D"/>
    <w:rPr>
      <w:rFonts w:cs="????"/>
      <w:lang w:eastAsia="en-GB"/>
    </w:rPr>
  </w:style>
  <w:style w:type="paragraph" w:customStyle="1" w:styleId="21">
    <w:name w:val="21"/>
    <w:basedOn w:val="a1"/>
    <w:rsid w:val="00E14D5D"/>
    <w:pPr>
      <w:numPr>
        <w:ilvl w:val="1"/>
        <w:numId w:val="25"/>
      </w:numPr>
      <w:snapToGrid w:val="0"/>
      <w:spacing w:before="100" w:beforeAutospacing="1" w:after="100" w:afterAutospacing="1"/>
    </w:pPr>
    <w:rPr>
      <w:rFonts w:ascii="Helvetica" w:hAnsi="Helvetica" w:cs="Helvetica"/>
      <w:sz w:val="18"/>
      <w:szCs w:val="18"/>
      <w:lang w:val="en-US"/>
    </w:rPr>
  </w:style>
  <w:style w:type="paragraph" w:customStyle="1" w:styleId="911">
    <w:name w:val="目录 91"/>
    <w:basedOn w:val="80"/>
    <w:rsid w:val="00E14D5D"/>
    <w:pPr>
      <w:keepNext w:val="0"/>
      <w:ind w:left="1418" w:hanging="1418"/>
    </w:pPr>
    <w:rPr>
      <w:rFonts w:eastAsia="Calibri Light"/>
      <w:lang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14D5D"/>
    <w:rPr>
      <w:rFonts w:ascii="Helvetica" w:eastAsia="Osaka" w:hAnsi="Helvetica"/>
      <w:sz w:val="36"/>
      <w:lang w:val="en-GB" w:eastAsia="ja-JP" w:bidi="ar-SA"/>
    </w:rPr>
  </w:style>
  <w:style w:type="paragraph" w:customStyle="1" w:styleId="TALCharChar">
    <w:name w:val="TAL Char Char"/>
    <w:basedOn w:val="a1"/>
    <w:link w:val="TALCharCharChar"/>
    <w:rsid w:val="00E14D5D"/>
    <w:pPr>
      <w:keepNext/>
      <w:keepLines/>
      <w:spacing w:after="0"/>
    </w:pPr>
    <w:rPr>
      <w:rFonts w:ascii="Helvetica" w:eastAsia="Calibri Light" w:hAnsi="Helvetica"/>
      <w:sz w:val="18"/>
      <w:lang w:eastAsia="x-none"/>
    </w:rPr>
  </w:style>
  <w:style w:type="paragraph" w:styleId="HTML0">
    <w:name w:val="HTML Preformatted"/>
    <w:basedOn w:val="a1"/>
    <w:link w:val="HTMLChar"/>
    <w:rsid w:val="00E14D5D"/>
    <w:rPr>
      <w:rFonts w:ascii="Yu Gothic Light" w:eastAsia="Calibri Light" w:hAnsi="Yu Gothic Light"/>
      <w:lang w:eastAsia="ja-JP"/>
    </w:rPr>
  </w:style>
  <w:style w:type="character" w:customStyle="1" w:styleId="HTMLChar">
    <w:name w:val="HTML 预设格式 Char"/>
    <w:link w:val="HTML0"/>
    <w:rsid w:val="00E14D5D"/>
    <w:rPr>
      <w:rFonts w:ascii="Yu Gothic Light" w:eastAsia="Calibri Light" w:hAnsi="Yu Gothic Light"/>
      <w:lang w:val="en-GB" w:eastAsia="ja-JP"/>
    </w:rPr>
  </w:style>
  <w:style w:type="paragraph" w:customStyle="1" w:styleId="msolistparagraph0">
    <w:name w:val="msolistparagraph"/>
    <w:basedOn w:val="a1"/>
    <w:rsid w:val="00E14D5D"/>
    <w:pPr>
      <w:spacing w:after="0"/>
      <w:ind w:leftChars="400" w:left="400"/>
    </w:pPr>
    <w:rPr>
      <w:sz w:val="24"/>
      <w:szCs w:val="24"/>
      <w:lang w:val="en-US" w:eastAsia="ja-JP"/>
    </w:rPr>
  </w:style>
  <w:style w:type="paragraph" w:customStyle="1" w:styleId="no0">
    <w:name w:val="no"/>
    <w:basedOn w:val="a1"/>
    <w:rsid w:val="00E14D5D"/>
    <w:pPr>
      <w:ind w:left="1135" w:hanging="851"/>
    </w:pPr>
    <w:rPr>
      <w:lang w:val="en-US" w:eastAsia="ja-JP"/>
    </w:rPr>
  </w:style>
  <w:style w:type="character" w:customStyle="1" w:styleId="TALCharCharChar">
    <w:name w:val="TAL Char Char Char"/>
    <w:link w:val="TALCharChar"/>
    <w:rsid w:val="00E14D5D"/>
    <w:rPr>
      <w:rFonts w:ascii="Helvetica" w:eastAsia="Calibri Light" w:hAnsi="Helvetica"/>
      <w:sz w:val="18"/>
      <w:lang w:val="en-GB" w:eastAsia="x-none"/>
    </w:rPr>
  </w:style>
  <w:style w:type="paragraph" w:customStyle="1" w:styleId="tal1">
    <w:name w:val="tal"/>
    <w:basedOn w:val="a1"/>
    <w:rsid w:val="00E14D5D"/>
    <w:pPr>
      <w:spacing w:before="100" w:beforeAutospacing="1" w:after="100" w:afterAutospacing="1"/>
    </w:pPr>
    <w:rPr>
      <w:rFonts w:eastAsia="Malgun Gothic"/>
      <w:sz w:val="24"/>
      <w:szCs w:val="24"/>
      <w:lang w:eastAsia="en-GB"/>
    </w:rPr>
  </w:style>
  <w:style w:type="paragraph" w:customStyle="1" w:styleId="Arial0">
    <w:name w:val="正文 + Arial"/>
    <w:aliases w:val="8 磅,加粗,段后: 0 磅"/>
    <w:basedOn w:val="TAL"/>
    <w:rsid w:val="00E14D5D"/>
    <w:rPr>
      <w:sz w:val="16"/>
      <w:szCs w:val="16"/>
      <w:lang w:eastAsia="x-none"/>
    </w:rPr>
  </w:style>
  <w:style w:type="character" w:customStyle="1" w:styleId="FooterChar2">
    <w:name w:val="Footer Char2"/>
    <w:rsid w:val="00E14D5D"/>
    <w:rPr>
      <w:sz w:val="18"/>
      <w:szCs w:val="18"/>
    </w:rPr>
  </w:style>
  <w:style w:type="paragraph" w:customStyle="1" w:styleId="PLBold">
    <w:name w:val="PL Bold"/>
    <w:basedOn w:val="PL"/>
    <w:link w:val="PLBoldChar"/>
    <w:rsid w:val="00E14D5D"/>
    <w:rPr>
      <w:rFonts w:eastAsia="黑体"/>
      <w:b/>
      <w:bCs/>
      <w:lang w:eastAsia="ja-JP"/>
    </w:rPr>
  </w:style>
  <w:style w:type="character" w:customStyle="1" w:styleId="PLBoldChar">
    <w:name w:val="PL Bold Char"/>
    <w:link w:val="PLBold"/>
    <w:rsid w:val="00E14D5D"/>
    <w:rPr>
      <w:rFonts w:ascii="Yu Gothic Light" w:eastAsia="黑体" w:hAnsi="Yu Gothic Light"/>
      <w:b/>
      <w:bCs/>
      <w:noProof/>
      <w:sz w:val="16"/>
      <w:lang w:val="en-GB" w:eastAsia="ja-JP"/>
    </w:rPr>
  </w:style>
  <w:style w:type="paragraph" w:customStyle="1" w:styleId="PLBold0">
    <w:name w:val="PL + Bold"/>
    <w:basedOn w:val="PL"/>
    <w:link w:val="PLBoldChar0"/>
    <w:rsid w:val="00E14D5D"/>
    <w:rPr>
      <w:lang w:eastAsia="ja-JP"/>
    </w:rPr>
  </w:style>
  <w:style w:type="character" w:customStyle="1" w:styleId="PLBoldChar0">
    <w:name w:val="PL + Bold Char"/>
    <w:link w:val="PLBold0"/>
    <w:rsid w:val="00E14D5D"/>
    <w:rPr>
      <w:rFonts w:ascii="Yu Gothic Light" w:hAnsi="Yu Gothic Light"/>
      <w:noProof/>
      <w:sz w:val="16"/>
      <w:lang w:val="en-GB" w:eastAsia="ja-JP"/>
    </w:rPr>
  </w:style>
  <w:style w:type="character" w:customStyle="1" w:styleId="mediumtext1">
    <w:name w:val="medium_text1"/>
    <w:rsid w:val="00E14D5D"/>
    <w:rPr>
      <w:sz w:val="18"/>
      <w:szCs w:val="18"/>
    </w:rPr>
  </w:style>
  <w:style w:type="character" w:customStyle="1" w:styleId="shorttext1">
    <w:name w:val="short_text1"/>
    <w:rsid w:val="00E14D5D"/>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14D5D"/>
    <w:rPr>
      <w:rFonts w:ascii="Helvetica" w:hAnsi="Helvetica"/>
      <w:sz w:val="28"/>
      <w:lang w:val="en-GB" w:eastAsia="en-US"/>
    </w:rPr>
  </w:style>
  <w:style w:type="character" w:customStyle="1" w:styleId="Heading7Char3">
    <w:name w:val="Heading 7 Char3"/>
    <w:rsid w:val="00E14D5D"/>
    <w:rPr>
      <w:rFonts w:ascii="Helvetica" w:eastAsia="Bookman" w:hAnsi="Helvetica" w:cs="Osaka"/>
      <w:kern w:val="0"/>
      <w:sz w:val="20"/>
      <w:szCs w:val="20"/>
      <w:lang w:val="en-GB" w:eastAsia="en-US"/>
    </w:rPr>
  </w:style>
  <w:style w:type="character" w:customStyle="1" w:styleId="Heading8Char3">
    <w:name w:val="Heading 8 Char3"/>
    <w:rsid w:val="00E14D5D"/>
    <w:rPr>
      <w:rFonts w:ascii="Helvetica" w:eastAsia="Bookman" w:hAnsi="Helvetica" w:cs="Osaka"/>
      <w:kern w:val="0"/>
      <w:sz w:val="36"/>
      <w:szCs w:val="20"/>
      <w:lang w:val="en-GB" w:eastAsia="en-US"/>
    </w:rPr>
  </w:style>
  <w:style w:type="character" w:customStyle="1" w:styleId="Heading9Char2">
    <w:name w:val="Heading 9 Char2"/>
    <w:rsid w:val="00E14D5D"/>
    <w:rPr>
      <w:rFonts w:ascii="Helvetica" w:eastAsia="Bookman" w:hAnsi="Helvetica" w:cs="Osaka"/>
      <w:kern w:val="0"/>
      <w:sz w:val="36"/>
      <w:szCs w:val="20"/>
      <w:lang w:val="en-GB" w:eastAsia="en-US"/>
    </w:rPr>
  </w:style>
  <w:style w:type="character" w:customStyle="1" w:styleId="PlainTextChar3">
    <w:name w:val="Plain Text Char3"/>
    <w:rsid w:val="00E14D5D"/>
    <w:rPr>
      <w:rFonts w:ascii="Yu Gothic Light" w:eastAsia="Bookman" w:hAnsi="Yu Gothic Light" w:cs="Osaka"/>
      <w:kern w:val="0"/>
      <w:sz w:val="20"/>
      <w:szCs w:val="20"/>
      <w:lang w:val="nb-NO" w:eastAsia="ja-JP"/>
    </w:rPr>
  </w:style>
  <w:style w:type="paragraph" w:customStyle="1" w:styleId="1e9pt">
    <w:name w:val="1e) 9 pt"/>
    <w:basedOn w:val="B10"/>
    <w:link w:val="1e9ptCar"/>
    <w:rsid w:val="00E14D5D"/>
    <w:rPr>
      <w:noProof/>
      <w:szCs w:val="18"/>
      <w:lang w:eastAsia="x-none"/>
    </w:rPr>
  </w:style>
  <w:style w:type="character" w:customStyle="1" w:styleId="1e9ptCar">
    <w:name w:val="1e) 9 pt Car"/>
    <w:link w:val="1e9pt"/>
    <w:rsid w:val="00E14D5D"/>
    <w:rPr>
      <w:rFonts w:ascii="Osaka" w:hAnsi="Osaka"/>
      <w:noProof/>
      <w:szCs w:val="18"/>
      <w:lang w:val="en-GB" w:eastAsia="x-none"/>
    </w:rPr>
  </w:style>
  <w:style w:type="character" w:customStyle="1" w:styleId="H6Car">
    <w:name w:val="H6 Car"/>
    <w:rsid w:val="00E14D5D"/>
    <w:rPr>
      <w:rFonts w:ascii="Helvetica" w:hAnsi="Helvetica"/>
      <w:sz w:val="22"/>
      <w:lang w:val="en-GB"/>
    </w:rPr>
  </w:style>
  <w:style w:type="character" w:customStyle="1" w:styleId="ListChar2">
    <w:name w:val="List Char2"/>
    <w:rsid w:val="00E14D5D"/>
    <w:rPr>
      <w:lang w:val="en-GB" w:eastAsia="en-GB" w:bidi="ar-SA"/>
    </w:rPr>
  </w:style>
  <w:style w:type="paragraph" w:customStyle="1" w:styleId="B3H6">
    <w:name w:val="B3H6"/>
    <w:basedOn w:val="B30"/>
    <w:rsid w:val="00E14D5D"/>
    <w:rPr>
      <w:lang w:eastAsia="x-none"/>
    </w:rPr>
  </w:style>
  <w:style w:type="character" w:customStyle="1" w:styleId="CommentTextChar2">
    <w:name w:val="Comment Text Char2"/>
    <w:semiHidden/>
    <w:rsid w:val="00E14D5D"/>
    <w:rPr>
      <w:lang w:val="en-GB" w:eastAsia="en-US" w:bidi="ar-SA"/>
    </w:rPr>
  </w:style>
  <w:style w:type="character" w:customStyle="1" w:styleId="TALZchn">
    <w:name w:val="TAL Zchn"/>
    <w:rsid w:val="00E14D5D"/>
    <w:rPr>
      <w:rFonts w:ascii="Helvetica" w:hAnsi="Helvetica"/>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14D5D"/>
    <w:rPr>
      <w:rFonts w:ascii="Helvetica" w:eastAsia="Bookman" w:hAnsi="Helvetica" w:cs="Helvetica"/>
      <w:color w:val="0000FF"/>
      <w:kern w:val="2"/>
      <w:sz w:val="24"/>
      <w:szCs w:val="28"/>
      <w:lang w:val="en-GB" w:eastAsia="en-GB"/>
    </w:rPr>
  </w:style>
  <w:style w:type="character" w:customStyle="1" w:styleId="BodyText2Char3">
    <w:name w:val="Body Text 2 Char3"/>
    <w:rsid w:val="00E14D5D"/>
    <w:rPr>
      <w:rFonts w:ascii="Osaka" w:eastAsia="Bookman" w:hAnsi="Osaka" w:cs="Osaka"/>
      <w:kern w:val="0"/>
      <w:sz w:val="20"/>
      <w:szCs w:val="20"/>
      <w:lang w:val="en-GB" w:eastAsia="ja-JP"/>
    </w:rPr>
  </w:style>
  <w:style w:type="character" w:customStyle="1" w:styleId="BodyText3Char3">
    <w:name w:val="Body Text 3 Char3"/>
    <w:rsid w:val="00E14D5D"/>
    <w:rPr>
      <w:rFonts w:ascii="Osaka" w:eastAsia="Bookman" w:hAnsi="Osaka" w:cs="Osaka"/>
      <w:kern w:val="0"/>
      <w:sz w:val="20"/>
      <w:szCs w:val="20"/>
      <w:lang w:val="en-GB" w:eastAsia="ja-JP"/>
    </w:rPr>
  </w:style>
  <w:style w:type="character" w:customStyle="1" w:styleId="apple-style-span">
    <w:name w:val="apple-style-span"/>
    <w:rsid w:val="00E14D5D"/>
  </w:style>
  <w:style w:type="character" w:customStyle="1" w:styleId="ENChar">
    <w:name w:val="EN Char"/>
    <w:rsid w:val="00E14D5D"/>
    <w:rPr>
      <w:color w:val="FF0000"/>
      <w:lang w:val="en-GB" w:eastAsia="en-US"/>
    </w:rPr>
  </w:style>
  <w:style w:type="character" w:customStyle="1" w:styleId="BodyTextIndentChar3">
    <w:name w:val="Body Text Indent Char3"/>
    <w:rsid w:val="00E14D5D"/>
    <w:rPr>
      <w:rFonts w:ascii="Osaka" w:eastAsia="Bookman" w:hAnsi="Osaka" w:cs="Osaka"/>
      <w:kern w:val="0"/>
      <w:sz w:val="20"/>
      <w:szCs w:val="20"/>
      <w:lang w:val="en-GB" w:eastAsia="ja-JP"/>
    </w:rPr>
  </w:style>
  <w:style w:type="paragraph" w:customStyle="1" w:styleId="tac00">
    <w:name w:val="tac0"/>
    <w:basedOn w:val="a1"/>
    <w:rsid w:val="00E14D5D"/>
    <w:pPr>
      <w:keepNext/>
      <w:spacing w:after="0"/>
      <w:jc w:val="center"/>
    </w:pPr>
    <w:rPr>
      <w:rFonts w:ascii="Helvetica" w:hAnsi="Helvetica" w:cs="Helvetica"/>
      <w:sz w:val="18"/>
      <w:szCs w:val="18"/>
      <w:lang w:val="en-US"/>
    </w:rPr>
  </w:style>
  <w:style w:type="paragraph" w:customStyle="1" w:styleId="tal00">
    <w:name w:val="tal0"/>
    <w:basedOn w:val="a1"/>
    <w:rsid w:val="00E14D5D"/>
    <w:pPr>
      <w:keepNext/>
      <w:spacing w:after="0"/>
    </w:pPr>
    <w:rPr>
      <w:rFonts w:ascii="Helvetica" w:hAnsi="Helvetica" w:cs="Helvetica"/>
      <w:sz w:val="18"/>
      <w:szCs w:val="18"/>
      <w:lang w:val="en-US"/>
    </w:rPr>
  </w:style>
  <w:style w:type="character" w:customStyle="1" w:styleId="BodyTextIndent2Char3">
    <w:name w:val="Body Text Indent 2 Char3"/>
    <w:rsid w:val="00E14D5D"/>
    <w:rPr>
      <w:rFonts w:ascii="Helvetica" w:eastAsia="Calibri Light" w:hAnsi="Helvetica" w:cs="Osaka"/>
      <w:kern w:val="0"/>
      <w:sz w:val="20"/>
      <w:szCs w:val="20"/>
      <w:lang w:val="en-GB" w:eastAsia="ja-JP"/>
    </w:rPr>
  </w:style>
  <w:style w:type="character" w:customStyle="1" w:styleId="EditorsNoteCharCharChar">
    <w:name w:val="Editor's Note Char Char Char"/>
    <w:rsid w:val="00E14D5D"/>
    <w:rPr>
      <w:color w:val="FF0000"/>
      <w:lang w:val="en-GB" w:eastAsia="en-US" w:bidi="ar-SA"/>
    </w:rPr>
  </w:style>
  <w:style w:type="paragraph" w:customStyle="1" w:styleId="talcharchar0">
    <w:name w:val="talcharchar"/>
    <w:basedOn w:val="a1"/>
    <w:rsid w:val="00E14D5D"/>
    <w:pPr>
      <w:spacing w:before="100" w:beforeAutospacing="1" w:after="100" w:afterAutospacing="1"/>
    </w:pPr>
    <w:rPr>
      <w:rFonts w:eastAsia="Malgun Gothic"/>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14D5D"/>
    <w:rPr>
      <w:rFonts w:ascii="Helvetica" w:hAnsi="Helvetica"/>
      <w:sz w:val="24"/>
      <w:szCs w:val="28"/>
      <w:lang w:val="en-GB" w:eastAsia="en-US"/>
    </w:rPr>
  </w:style>
  <w:style w:type="character" w:customStyle="1" w:styleId="CharChar18">
    <w:name w:val="Char Char18"/>
    <w:rsid w:val="00E14D5D"/>
    <w:rPr>
      <w:rFonts w:ascii="Helvetica" w:hAnsi="Helvetica"/>
      <w:lang w:eastAsia="en-US"/>
    </w:rPr>
  </w:style>
  <w:style w:type="character" w:customStyle="1" w:styleId="ListChar1">
    <w:name w:val="List Char1"/>
    <w:rsid w:val="00E14D5D"/>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14D5D"/>
    <w:rPr>
      <w:rFonts w:eastAsia="Calibri Light"/>
      <w:sz w:val="32"/>
      <w:lang w:val="en-GB" w:eastAsia="en-US"/>
    </w:rPr>
  </w:style>
  <w:style w:type="character" w:customStyle="1" w:styleId="CommentTextChar1">
    <w:name w:val="Comment Text Char1"/>
    <w:rsid w:val="00E14D5D"/>
    <w:rPr>
      <w:lang w:val="en-GB" w:eastAsia="en-US" w:bidi="ar-SA"/>
    </w:rPr>
  </w:style>
  <w:style w:type="paragraph" w:customStyle="1" w:styleId="30mm">
    <w:name w:val="段落フォント + 左 :  30 mm"/>
    <w:aliases w:val="ぶら下げインデント :  2.81 字"/>
    <w:basedOn w:val="B20"/>
    <w:rsid w:val="00E14D5D"/>
    <w:pPr>
      <w:ind w:left="1984" w:hanging="281"/>
    </w:pPr>
    <w:rPr>
      <w:lang w:eastAsia="en-GB"/>
    </w:rPr>
  </w:style>
  <w:style w:type="paragraph" w:customStyle="1" w:styleId="LD1">
    <w:name w:val="LD 1"/>
    <w:basedOn w:val="a1"/>
    <w:rsid w:val="00E14D5D"/>
    <w:pPr>
      <w:keepNext/>
      <w:keepLines/>
      <w:spacing w:before="60" w:after="60"/>
      <w:jc w:val="center"/>
    </w:pPr>
    <w:rPr>
      <w:rFonts w:ascii="Yu Gothic Light" w:hAnsi="Yu Gothic Light"/>
      <w:lang w:eastAsia="en-GB"/>
    </w:rPr>
  </w:style>
  <w:style w:type="paragraph" w:customStyle="1" w:styleId="afff7">
    <w:name w:val="標準番号"/>
    <w:basedOn w:val="a1"/>
    <w:rsid w:val="00E14D5D"/>
    <w:pPr>
      <w:widowControl w:val="0"/>
      <w:tabs>
        <w:tab w:val="num" w:pos="420"/>
      </w:tabs>
      <w:spacing w:after="0" w:line="240" w:lineRule="atLeast"/>
      <w:ind w:left="420" w:hanging="420"/>
      <w:jc w:val="both"/>
    </w:pPr>
    <w:rPr>
      <w:rFonts w:ascii="Helvetica" w:eastAsia="ZapfDingbats" w:hAnsi="Helvetica"/>
      <w:kern w:val="2"/>
      <w:sz w:val="24"/>
      <w:lang w:val="en-US" w:eastAsia="en-GB"/>
    </w:rPr>
  </w:style>
  <w:style w:type="paragraph" w:customStyle="1" w:styleId="Arial1">
    <w:name w:val="標準 + Arial"/>
    <w:aliases w:val="左 :  1.8 mm,段落後 :  0 pt"/>
    <w:basedOn w:val="a1"/>
    <w:rsid w:val="00E14D5D"/>
    <w:rPr>
      <w:rFonts w:ascii="Helvetica" w:eastAsia="Calibri Light" w:hAnsi="Helvetica"/>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14D5D"/>
    <w:rPr>
      <w:rFonts w:ascii="Helvetica" w:hAnsi="Helvetica"/>
      <w:sz w:val="32"/>
      <w:lang w:val="en-GB" w:eastAsia="en-GB" w:bidi="ar-SA"/>
    </w:rPr>
  </w:style>
  <w:style w:type="paragraph" w:customStyle="1" w:styleId="2f">
    <w:name w:val="列出段落2"/>
    <w:basedOn w:val="a1"/>
    <w:qFormat/>
    <w:rsid w:val="00E14D5D"/>
    <w:pPr>
      <w:ind w:firstLineChars="200" w:firstLine="420"/>
    </w:pPr>
    <w:rPr>
      <w:lang w:eastAsia="en-GB"/>
    </w:rPr>
  </w:style>
  <w:style w:type="paragraph" w:customStyle="1" w:styleId="1f1">
    <w:name w:val="列出段落1"/>
    <w:basedOn w:val="a1"/>
    <w:qFormat/>
    <w:rsid w:val="00E14D5D"/>
    <w:pPr>
      <w:ind w:firstLineChars="200" w:firstLine="420"/>
    </w:pPr>
    <w:rPr>
      <w:lang w:eastAsia="en-GB"/>
    </w:rPr>
  </w:style>
  <w:style w:type="paragraph" w:customStyle="1" w:styleId="CarCar5">
    <w:name w:val="Car Car5"/>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styleId="HTML1">
    <w:name w:val="HTML Typewriter"/>
    <w:rsid w:val="00E14D5D"/>
    <w:rPr>
      <w:rFonts w:ascii="Yu Gothic Light" w:eastAsia="Osaka" w:hAnsi="Yu Gothic Light" w:cs="Yu Gothic Light"/>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14D5D"/>
    <w:rPr>
      <w:rFonts w:ascii="Helvetica" w:hAnsi="Helvetica"/>
      <w:sz w:val="24"/>
      <w:szCs w:val="28"/>
      <w:lang w:val="en-GB" w:eastAsia="en-GB" w:bidi="ar-SA"/>
    </w:rPr>
  </w:style>
  <w:style w:type="character" w:customStyle="1" w:styleId="Heading7Char2">
    <w:name w:val="Heading 7 Char2"/>
    <w:rsid w:val="00E14D5D"/>
    <w:rPr>
      <w:rFonts w:ascii="Helvetica" w:hAnsi="Helvetica"/>
      <w:lang w:val="en-GB" w:eastAsia="en-GB" w:bidi="ar-SA"/>
    </w:rPr>
  </w:style>
  <w:style w:type="character" w:customStyle="1" w:styleId="Heading8Char2">
    <w:name w:val="Heading 8 Char2"/>
    <w:rsid w:val="00E14D5D"/>
    <w:rPr>
      <w:rFonts w:ascii="Helvetica" w:hAnsi="Helvetica"/>
      <w:sz w:val="36"/>
      <w:lang w:val="en-GB" w:eastAsia="en-GB" w:bidi="ar-SA"/>
    </w:rPr>
  </w:style>
  <w:style w:type="character" w:customStyle="1" w:styleId="PlainTextChar2">
    <w:name w:val="Plain Text Char2"/>
    <w:rsid w:val="00E14D5D"/>
    <w:rPr>
      <w:rFonts w:ascii="Yu Gothic Light" w:hAnsi="Yu Gothic Light"/>
      <w:lang w:val="nb-NO" w:eastAsia="en-US" w:bidi="ar-SA"/>
    </w:rPr>
  </w:style>
  <w:style w:type="character" w:customStyle="1" w:styleId="WW-Absatz-Standardschriftart">
    <w:name w:val="WW-Absatz-Standardschriftart"/>
    <w:rsid w:val="00E14D5D"/>
  </w:style>
  <w:style w:type="character" w:customStyle="1" w:styleId="WW8Num1z0">
    <w:name w:val="WW8Num1z0"/>
    <w:rsid w:val="00E14D5D"/>
    <w:rPr>
      <w:rFonts w:ascii="Cambria Math" w:hAnsi="Cambria Math"/>
    </w:rPr>
  </w:style>
  <w:style w:type="character" w:customStyle="1" w:styleId="WW8Num5z0">
    <w:name w:val="WW8Num5z0"/>
    <w:rsid w:val="00E14D5D"/>
    <w:rPr>
      <w:rFonts w:ascii="Osaka" w:eastAsia="Calibri Light" w:hAnsi="Osaka" w:cs="Osaka"/>
    </w:rPr>
  </w:style>
  <w:style w:type="character" w:customStyle="1" w:styleId="WW8Num5z1">
    <w:name w:val="WW8Num5z1"/>
    <w:rsid w:val="00E14D5D"/>
    <w:rPr>
      <w:rFonts w:ascii="Yu Gothic Light" w:hAnsi="Yu Gothic Light" w:cs="Yu Gothic Light"/>
    </w:rPr>
  </w:style>
  <w:style w:type="character" w:customStyle="1" w:styleId="WW8Num5z2">
    <w:name w:val="WW8Num5z2"/>
    <w:rsid w:val="00E14D5D"/>
    <w:rPr>
      <w:rFonts w:ascii="Intel Clear" w:hAnsi="Intel Clear"/>
    </w:rPr>
  </w:style>
  <w:style w:type="character" w:customStyle="1" w:styleId="WW8Num5z3">
    <w:name w:val="WW8Num5z3"/>
    <w:rsid w:val="00E14D5D"/>
    <w:rPr>
      <w:rFonts w:ascii="Cambria Math" w:hAnsi="Cambria Math"/>
    </w:rPr>
  </w:style>
  <w:style w:type="character" w:customStyle="1" w:styleId="WW8Num6z0">
    <w:name w:val="WW8Num6z0"/>
    <w:rsid w:val="00E14D5D"/>
    <w:rPr>
      <w:rFonts w:ascii="Helvetica" w:eastAsia="Calibri Light" w:hAnsi="Helvetica" w:cs="Helvetica"/>
    </w:rPr>
  </w:style>
  <w:style w:type="character" w:customStyle="1" w:styleId="WW8Num6z1">
    <w:name w:val="WW8Num6z1"/>
    <w:rsid w:val="00E14D5D"/>
    <w:rPr>
      <w:rFonts w:ascii="Yu Gothic Light" w:hAnsi="Yu Gothic Light" w:cs="Yu Gothic Light"/>
    </w:rPr>
  </w:style>
  <w:style w:type="character" w:customStyle="1" w:styleId="WW8Num6z2">
    <w:name w:val="WW8Num6z2"/>
    <w:rsid w:val="00E14D5D"/>
    <w:rPr>
      <w:rFonts w:ascii="Intel Clear" w:hAnsi="Intel Clear"/>
    </w:rPr>
  </w:style>
  <w:style w:type="character" w:customStyle="1" w:styleId="WW8Num6z3">
    <w:name w:val="WW8Num6z3"/>
    <w:rsid w:val="00E14D5D"/>
    <w:rPr>
      <w:rFonts w:ascii="Cambria Math" w:hAnsi="Cambria Math"/>
    </w:rPr>
  </w:style>
  <w:style w:type="character" w:customStyle="1" w:styleId="WW8Num9z0">
    <w:name w:val="WW8Num9z0"/>
    <w:rsid w:val="00E14D5D"/>
    <w:rPr>
      <w:rFonts w:ascii="Osaka" w:eastAsia="Calibri Light" w:hAnsi="Osaka" w:cs="Osaka"/>
    </w:rPr>
  </w:style>
  <w:style w:type="character" w:customStyle="1" w:styleId="WW8Num9z1">
    <w:name w:val="WW8Num9z1"/>
    <w:rsid w:val="00E14D5D"/>
    <w:rPr>
      <w:rFonts w:ascii="Yu Gothic Light" w:hAnsi="Yu Gothic Light" w:cs="Yu Gothic Light"/>
    </w:rPr>
  </w:style>
  <w:style w:type="character" w:customStyle="1" w:styleId="WW8Num9z2">
    <w:name w:val="WW8Num9z2"/>
    <w:rsid w:val="00E14D5D"/>
    <w:rPr>
      <w:rFonts w:ascii="Intel Clear" w:hAnsi="Intel Clear"/>
    </w:rPr>
  </w:style>
  <w:style w:type="character" w:customStyle="1" w:styleId="WW8Num9z3">
    <w:name w:val="WW8Num9z3"/>
    <w:rsid w:val="00E14D5D"/>
    <w:rPr>
      <w:rFonts w:ascii="Cambria Math" w:hAnsi="Cambria Math"/>
    </w:rPr>
  </w:style>
  <w:style w:type="character" w:customStyle="1" w:styleId="WW8Num11z0">
    <w:name w:val="WW8Num11z0"/>
    <w:rsid w:val="00E14D5D"/>
    <w:rPr>
      <w:rFonts w:ascii="Osaka" w:eastAsia="Calibri Light" w:hAnsi="Osaka" w:cs="Osaka"/>
    </w:rPr>
  </w:style>
  <w:style w:type="character" w:customStyle="1" w:styleId="WW8Num11z1">
    <w:name w:val="WW8Num11z1"/>
    <w:rsid w:val="00E14D5D"/>
    <w:rPr>
      <w:rFonts w:ascii="Yu Gothic Light" w:hAnsi="Yu Gothic Light" w:cs="Yu Gothic Light"/>
    </w:rPr>
  </w:style>
  <w:style w:type="character" w:customStyle="1" w:styleId="WW8Num11z2">
    <w:name w:val="WW8Num11z2"/>
    <w:rsid w:val="00E14D5D"/>
    <w:rPr>
      <w:rFonts w:ascii="Intel Clear" w:hAnsi="Intel Clear"/>
    </w:rPr>
  </w:style>
  <w:style w:type="character" w:customStyle="1" w:styleId="WW8Num11z3">
    <w:name w:val="WW8Num11z3"/>
    <w:rsid w:val="00E14D5D"/>
    <w:rPr>
      <w:rFonts w:ascii="Cambria Math" w:hAnsi="Cambria Math"/>
    </w:rPr>
  </w:style>
  <w:style w:type="character" w:customStyle="1" w:styleId="WW8Num15z0">
    <w:name w:val="WW8Num15z0"/>
    <w:rsid w:val="00E14D5D"/>
    <w:rPr>
      <w:rFonts w:ascii="Osaka" w:eastAsia="Osaka" w:hAnsi="Osaka" w:cs="Osaka"/>
    </w:rPr>
  </w:style>
  <w:style w:type="character" w:customStyle="1" w:styleId="WW8Num15z1">
    <w:name w:val="WW8Num15z1"/>
    <w:rsid w:val="00E14D5D"/>
    <w:rPr>
      <w:rFonts w:ascii="Yu Gothic Light" w:hAnsi="Yu Gothic Light" w:cs="Yu Gothic Light"/>
    </w:rPr>
  </w:style>
  <w:style w:type="character" w:customStyle="1" w:styleId="WW8Num15z2">
    <w:name w:val="WW8Num15z2"/>
    <w:rsid w:val="00E14D5D"/>
    <w:rPr>
      <w:rFonts w:ascii="Intel Clear" w:hAnsi="Intel Clear"/>
    </w:rPr>
  </w:style>
  <w:style w:type="character" w:customStyle="1" w:styleId="WW8Num15z3">
    <w:name w:val="WW8Num15z3"/>
    <w:rsid w:val="00E14D5D"/>
    <w:rPr>
      <w:rFonts w:ascii="Cambria Math" w:hAnsi="Cambria Math"/>
    </w:rPr>
  </w:style>
  <w:style w:type="character" w:customStyle="1" w:styleId="WW8Num16z0">
    <w:name w:val="WW8Num16z0"/>
    <w:rsid w:val="00E14D5D"/>
    <w:rPr>
      <w:rFonts w:ascii="Osaka" w:eastAsia="Calibri Light" w:hAnsi="Osaka" w:cs="Osaka"/>
    </w:rPr>
  </w:style>
  <w:style w:type="character" w:customStyle="1" w:styleId="WW8Num16z1">
    <w:name w:val="WW8Num16z1"/>
    <w:rsid w:val="00E14D5D"/>
    <w:rPr>
      <w:rFonts w:ascii="Yu Gothic Light" w:hAnsi="Yu Gothic Light" w:cs="Yu Gothic Light"/>
    </w:rPr>
  </w:style>
  <w:style w:type="character" w:customStyle="1" w:styleId="WW8Num16z2">
    <w:name w:val="WW8Num16z2"/>
    <w:rsid w:val="00E14D5D"/>
    <w:rPr>
      <w:rFonts w:ascii="Intel Clear" w:hAnsi="Intel Clear"/>
    </w:rPr>
  </w:style>
  <w:style w:type="character" w:customStyle="1" w:styleId="WW8Num16z3">
    <w:name w:val="WW8Num16z3"/>
    <w:rsid w:val="00E14D5D"/>
    <w:rPr>
      <w:rFonts w:ascii="Cambria Math" w:hAnsi="Cambria Math"/>
    </w:rPr>
  </w:style>
  <w:style w:type="character" w:customStyle="1" w:styleId="WW8Num18z0">
    <w:name w:val="WW8Num18z0"/>
    <w:rsid w:val="00E14D5D"/>
    <w:rPr>
      <w:rFonts w:ascii="Osaka" w:eastAsia="Osaka" w:hAnsi="Osaka" w:cs="Osaka"/>
    </w:rPr>
  </w:style>
  <w:style w:type="character" w:customStyle="1" w:styleId="WW8Num18z1">
    <w:name w:val="WW8Num18z1"/>
    <w:rsid w:val="00E14D5D"/>
    <w:rPr>
      <w:rFonts w:ascii="Yu Gothic Light" w:hAnsi="Yu Gothic Light" w:cs="Yu Gothic Light"/>
    </w:rPr>
  </w:style>
  <w:style w:type="character" w:customStyle="1" w:styleId="WW8Num18z2">
    <w:name w:val="WW8Num18z2"/>
    <w:rsid w:val="00E14D5D"/>
    <w:rPr>
      <w:rFonts w:ascii="Intel Clear" w:hAnsi="Intel Clear"/>
    </w:rPr>
  </w:style>
  <w:style w:type="character" w:customStyle="1" w:styleId="WW8Num18z3">
    <w:name w:val="WW8Num18z3"/>
    <w:rsid w:val="00E14D5D"/>
    <w:rPr>
      <w:rFonts w:ascii="Cambria Math" w:hAnsi="Cambria Math"/>
    </w:rPr>
  </w:style>
  <w:style w:type="character" w:customStyle="1" w:styleId="WW8Num19z0">
    <w:name w:val="WW8Num19z0"/>
    <w:rsid w:val="00E14D5D"/>
    <w:rPr>
      <w:rFonts w:ascii="Osaka" w:eastAsia="Calibri Light" w:hAnsi="Osaka" w:cs="Osaka"/>
    </w:rPr>
  </w:style>
  <w:style w:type="character" w:customStyle="1" w:styleId="WW8Num19z1">
    <w:name w:val="WW8Num19z1"/>
    <w:rsid w:val="00E14D5D"/>
    <w:rPr>
      <w:rFonts w:ascii="Intel Clear" w:hAnsi="Intel Clear"/>
    </w:rPr>
  </w:style>
  <w:style w:type="character" w:customStyle="1" w:styleId="WW8Num25z0">
    <w:name w:val="WW8Num25z0"/>
    <w:rsid w:val="00E14D5D"/>
    <w:rPr>
      <w:rFonts w:ascii="Helvetica" w:eastAsia="Bookman" w:hAnsi="Helvetica" w:cs="Helvetica"/>
    </w:rPr>
  </w:style>
  <w:style w:type="character" w:customStyle="1" w:styleId="WW8Num25z1">
    <w:name w:val="WW8Num25z1"/>
    <w:rsid w:val="00E14D5D"/>
    <w:rPr>
      <w:rFonts w:ascii="Intel Clear" w:hAnsi="Intel Clear"/>
    </w:rPr>
  </w:style>
  <w:style w:type="character" w:customStyle="1" w:styleId="WW8Num28z0">
    <w:name w:val="WW8Num28z0"/>
    <w:rsid w:val="00E14D5D"/>
    <w:rPr>
      <w:rFonts w:ascii="Osaka" w:eastAsia="Calibri Light" w:hAnsi="Osaka" w:cs="Osaka"/>
    </w:rPr>
  </w:style>
  <w:style w:type="character" w:customStyle="1" w:styleId="WW8Num28z1">
    <w:name w:val="WW8Num28z1"/>
    <w:rsid w:val="00E14D5D"/>
    <w:rPr>
      <w:rFonts w:ascii="Yu Gothic Light" w:hAnsi="Yu Gothic Light" w:cs="Yu Gothic Light"/>
    </w:rPr>
  </w:style>
  <w:style w:type="character" w:customStyle="1" w:styleId="WW8Num28z2">
    <w:name w:val="WW8Num28z2"/>
    <w:rsid w:val="00E14D5D"/>
    <w:rPr>
      <w:rFonts w:ascii="Intel Clear" w:hAnsi="Intel Clear"/>
    </w:rPr>
  </w:style>
  <w:style w:type="character" w:customStyle="1" w:styleId="WW8Num28z3">
    <w:name w:val="WW8Num28z3"/>
    <w:rsid w:val="00E14D5D"/>
    <w:rPr>
      <w:rFonts w:ascii="Cambria Math" w:hAnsi="Cambria Math"/>
    </w:rPr>
  </w:style>
  <w:style w:type="character" w:customStyle="1" w:styleId="WW8Num32z0">
    <w:name w:val="WW8Num32z0"/>
    <w:rsid w:val="00E14D5D"/>
    <w:rPr>
      <w:rFonts w:ascii="Osaka" w:eastAsia="Osaka" w:hAnsi="Osaka" w:cs="Osaka"/>
    </w:rPr>
  </w:style>
  <w:style w:type="character" w:customStyle="1" w:styleId="WW8Num32z1">
    <w:name w:val="WW8Num32z1"/>
    <w:rsid w:val="00E14D5D"/>
    <w:rPr>
      <w:rFonts w:ascii="Yu Gothic Light" w:hAnsi="Yu Gothic Light" w:cs="Yu Gothic Light"/>
    </w:rPr>
  </w:style>
  <w:style w:type="character" w:customStyle="1" w:styleId="WW8Num32z2">
    <w:name w:val="WW8Num32z2"/>
    <w:rsid w:val="00E14D5D"/>
    <w:rPr>
      <w:rFonts w:ascii="Intel Clear" w:hAnsi="Intel Clear"/>
    </w:rPr>
  </w:style>
  <w:style w:type="character" w:customStyle="1" w:styleId="WW8Num32z3">
    <w:name w:val="WW8Num32z3"/>
    <w:rsid w:val="00E14D5D"/>
    <w:rPr>
      <w:rFonts w:ascii="Cambria Math" w:hAnsi="Cambria Math"/>
    </w:rPr>
  </w:style>
  <w:style w:type="character" w:customStyle="1" w:styleId="WW8Num34z0">
    <w:name w:val="WW8Num34z0"/>
    <w:rsid w:val="00E14D5D"/>
    <w:rPr>
      <w:rFonts w:ascii="Osaka" w:eastAsia="Bookman" w:hAnsi="Osaka" w:cs="Osaka"/>
    </w:rPr>
  </w:style>
  <w:style w:type="character" w:customStyle="1" w:styleId="WW8Num34z1">
    <w:name w:val="WW8Num34z1"/>
    <w:rsid w:val="00E14D5D"/>
    <w:rPr>
      <w:rFonts w:ascii="Intel Clear" w:hAnsi="Intel Clear"/>
    </w:rPr>
  </w:style>
  <w:style w:type="character" w:customStyle="1" w:styleId="WW8Num35z0">
    <w:name w:val="WW8Num35z0"/>
    <w:rsid w:val="00E14D5D"/>
    <w:rPr>
      <w:rFonts w:ascii="Osaka" w:eastAsia="Bookman" w:hAnsi="Osaka" w:cs="Osaka"/>
    </w:rPr>
  </w:style>
  <w:style w:type="character" w:customStyle="1" w:styleId="WW8Num35z1">
    <w:name w:val="WW8Num35z1"/>
    <w:rsid w:val="00E14D5D"/>
    <w:rPr>
      <w:rFonts w:ascii="Intel Clear" w:hAnsi="Intel Clear"/>
    </w:rPr>
  </w:style>
  <w:style w:type="character" w:customStyle="1" w:styleId="WW8Num36z0">
    <w:name w:val="WW8Num36z0"/>
    <w:rsid w:val="00E14D5D"/>
    <w:rPr>
      <w:rFonts w:ascii="Osaka" w:eastAsia="Bookman" w:hAnsi="Osaka" w:cs="Osaka"/>
    </w:rPr>
  </w:style>
  <w:style w:type="character" w:customStyle="1" w:styleId="WW8Num36z1">
    <w:name w:val="WW8Num36z1"/>
    <w:rsid w:val="00E14D5D"/>
    <w:rPr>
      <w:rFonts w:ascii="Intel Clear" w:hAnsi="Intel Clear"/>
    </w:rPr>
  </w:style>
  <w:style w:type="character" w:customStyle="1" w:styleId="WW8Num39z0">
    <w:name w:val="WW8Num39z0"/>
    <w:rsid w:val="00E14D5D"/>
    <w:rPr>
      <w:rFonts w:ascii="Osaka" w:eastAsia="Bookman" w:hAnsi="Osaka" w:cs="Osaka"/>
    </w:rPr>
  </w:style>
  <w:style w:type="character" w:customStyle="1" w:styleId="WW8Num39z1">
    <w:name w:val="WW8Num39z1"/>
    <w:rsid w:val="00E14D5D"/>
    <w:rPr>
      <w:rFonts w:ascii="Intel Clear" w:hAnsi="Intel Clear"/>
    </w:rPr>
  </w:style>
  <w:style w:type="character" w:customStyle="1" w:styleId="WW8NumSt1z0">
    <w:name w:val="WW8NumSt1z0"/>
    <w:rsid w:val="00E14D5D"/>
    <w:rPr>
      <w:rFonts w:ascii="Cambria Math" w:hAnsi="Cambria Math"/>
    </w:rPr>
  </w:style>
  <w:style w:type="character" w:customStyle="1" w:styleId="WW8NumSt18z0">
    <w:name w:val="WW8NumSt18z0"/>
    <w:rsid w:val="00E14D5D"/>
    <w:rPr>
      <w:rFonts w:ascii="CG Times (WN)" w:hAnsi="CG Times (WN)"/>
    </w:rPr>
  </w:style>
  <w:style w:type="character" w:customStyle="1" w:styleId="afff8">
    <w:name w:val="段落フォント"/>
    <w:rsid w:val="00E14D5D"/>
  </w:style>
  <w:style w:type="character" w:customStyle="1" w:styleId="afff9">
    <w:name w:val="脚注番号"/>
    <w:rsid w:val="00E14D5D"/>
    <w:rPr>
      <w:b/>
      <w:position w:val="3"/>
      <w:sz w:val="16"/>
    </w:rPr>
  </w:style>
  <w:style w:type="character" w:customStyle="1" w:styleId="afffa">
    <w:name w:val="コメント参照"/>
    <w:rsid w:val="00E14D5D"/>
    <w:rPr>
      <w:sz w:val="16"/>
    </w:rPr>
  </w:style>
  <w:style w:type="character" w:customStyle="1" w:styleId="H1">
    <w:name w:val="H1 (文字)"/>
    <w:rsid w:val="00E14D5D"/>
    <w:rPr>
      <w:rFonts w:ascii="Helvetica" w:eastAsia="Calibri Light" w:hAnsi="Helvetica"/>
      <w:sz w:val="36"/>
      <w:lang w:val="en-GB" w:eastAsia="ar-SA" w:bidi="ar-SA"/>
    </w:rPr>
  </w:style>
  <w:style w:type="character" w:customStyle="1" w:styleId="Head2A">
    <w:name w:val="Head2A (文字)"/>
    <w:rsid w:val="00E14D5D"/>
    <w:rPr>
      <w:rFonts w:ascii="Helvetica" w:eastAsia="Calibri Light" w:hAnsi="Helvetica"/>
      <w:sz w:val="32"/>
      <w:lang w:val="en-GB" w:eastAsia="ar-SA" w:bidi="ar-SA"/>
    </w:rPr>
  </w:style>
  <w:style w:type="character" w:customStyle="1" w:styleId="Underrubrik2">
    <w:name w:val="Underrubrik2 (文字)"/>
    <w:rsid w:val="00E14D5D"/>
    <w:rPr>
      <w:rFonts w:ascii="Helvetica" w:eastAsia="Calibri Light" w:hAnsi="Helvetica"/>
      <w:sz w:val="28"/>
      <w:lang w:val="en-GB" w:eastAsia="ar-SA" w:bidi="ar-SA"/>
    </w:rPr>
  </w:style>
  <w:style w:type="character" w:customStyle="1" w:styleId="BodyText2Char2">
    <w:name w:val="Body Text 2 Char2"/>
    <w:rsid w:val="00E14D5D"/>
    <w:rPr>
      <w:lang w:val="en-GB" w:eastAsia="ja-JP" w:bidi="ar-SA"/>
    </w:rPr>
  </w:style>
  <w:style w:type="character" w:customStyle="1" w:styleId="M5">
    <w:name w:val="M5 (文字)"/>
    <w:rsid w:val="00E14D5D"/>
    <w:rPr>
      <w:rFonts w:ascii="Helvetica" w:eastAsia="Calibri Light" w:hAnsi="Helvetica"/>
      <w:sz w:val="22"/>
      <w:lang w:val="en-GB" w:eastAsia="ar-SA" w:bidi="ar-SA"/>
    </w:rPr>
  </w:style>
  <w:style w:type="character" w:customStyle="1" w:styleId="T1">
    <w:name w:val="T1 (文字)"/>
    <w:rsid w:val="00E14D5D"/>
    <w:rPr>
      <w:rFonts w:ascii="Helvetica" w:eastAsia="Calibri Light" w:hAnsi="Helvetica"/>
      <w:lang w:val="en-GB" w:eastAsia="ar-SA" w:bidi="ar-SA"/>
    </w:rPr>
  </w:style>
  <w:style w:type="character" w:customStyle="1" w:styleId="BodyText3Char2">
    <w:name w:val="Body Text 3 Char2"/>
    <w:rsid w:val="00E14D5D"/>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14D5D"/>
    <w:rPr>
      <w:rFonts w:ascii="Helvetica" w:eastAsia="Bookman" w:hAnsi="Helvetica"/>
      <w:sz w:val="32"/>
      <w:lang w:val="en-GB" w:eastAsia="en-US" w:bidi="ar-SA"/>
    </w:rPr>
  </w:style>
  <w:style w:type="character" w:customStyle="1" w:styleId="headerodd">
    <w:name w:val="header odd (文字)"/>
    <w:rsid w:val="00E14D5D"/>
    <w:rPr>
      <w:rFonts w:ascii="Helvetica" w:eastAsia="Calibri Light" w:hAnsi="Helvetica"/>
      <w:b/>
      <w:sz w:val="18"/>
      <w:lang w:val="en-GB" w:eastAsia="ar-SA" w:bidi="ar-SA"/>
    </w:rPr>
  </w:style>
  <w:style w:type="character" w:customStyle="1" w:styleId="footnotetext1">
    <w:name w:val="footnote text1 (文字)"/>
    <w:rsid w:val="00E14D5D"/>
    <w:rPr>
      <w:rFonts w:eastAsia="Calibri Light"/>
      <w:sz w:val="16"/>
      <w:lang w:val="en-GB" w:eastAsia="ar-SA" w:bidi="ar-SA"/>
    </w:rPr>
  </w:style>
  <w:style w:type="character" w:customStyle="1" w:styleId="BodyTextIndentChar2">
    <w:name w:val="Body Text Indent Char2"/>
    <w:rsid w:val="00E14D5D"/>
    <w:rPr>
      <w:lang w:val="en-GB" w:eastAsia="en-US" w:bidi="ar-SA"/>
    </w:rPr>
  </w:style>
  <w:style w:type="character" w:customStyle="1" w:styleId="cap">
    <w:name w:val="cap (文字)"/>
    <w:rsid w:val="00E14D5D"/>
    <w:rPr>
      <w:rFonts w:eastAsia="Calibri Light"/>
      <w:b/>
      <w:lang w:val="en-GB" w:eastAsia="ar-SA" w:bidi="ar-SA"/>
    </w:rPr>
  </w:style>
  <w:style w:type="character" w:customStyle="1" w:styleId="BodyTextIndent2Char2">
    <w:name w:val="Body Text Indent 2 Char2"/>
    <w:rsid w:val="00E14D5D"/>
    <w:rPr>
      <w:rFonts w:ascii="Helvetica" w:eastAsia="Calibri Light" w:hAnsi="Helvetica" w:cs="Helvetica"/>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14D5D"/>
    <w:rPr>
      <w:rFonts w:ascii="Helvetica" w:eastAsia="Bookman" w:hAnsi="Helvetica"/>
      <w:sz w:val="24"/>
      <w:szCs w:val="28"/>
      <w:lang w:val="en-GB" w:eastAsia="en-US" w:bidi="ar-SA"/>
    </w:rPr>
  </w:style>
  <w:style w:type="character" w:customStyle="1" w:styleId="afffb">
    <w:name w:val="番号付け記号"/>
    <w:rsid w:val="00E14D5D"/>
  </w:style>
  <w:style w:type="paragraph" w:customStyle="1" w:styleId="afffc">
    <w:name w:val="見出し"/>
    <w:basedOn w:val="a1"/>
    <w:next w:val="a1"/>
    <w:rsid w:val="00E14D5D"/>
    <w:pPr>
      <w:keepNext/>
      <w:suppressAutoHyphens/>
      <w:spacing w:before="240" w:after="120"/>
    </w:pPr>
    <w:rPr>
      <w:rFonts w:ascii="Helvetica" w:eastAsia="ZapfDingbats" w:hAnsi="Helvetica" w:cs="宋体"/>
      <w:sz w:val="28"/>
      <w:szCs w:val="28"/>
      <w:lang w:eastAsia="ar-SA"/>
    </w:rPr>
  </w:style>
  <w:style w:type="paragraph" w:customStyle="1" w:styleId="afffd">
    <w:name w:val="図表番号"/>
    <w:basedOn w:val="a1"/>
    <w:rsid w:val="00E14D5D"/>
    <w:pPr>
      <w:suppressLineNumbers/>
      <w:suppressAutoHyphens/>
      <w:spacing w:before="120" w:after="120"/>
    </w:pPr>
    <w:rPr>
      <w:rFonts w:eastAsia="Calibri Light" w:cs="宋体"/>
      <w:i/>
      <w:iCs/>
      <w:sz w:val="24"/>
      <w:szCs w:val="24"/>
      <w:lang w:eastAsia="ar-SA"/>
    </w:rPr>
  </w:style>
  <w:style w:type="paragraph" w:customStyle="1" w:styleId="afffe">
    <w:name w:val="索引"/>
    <w:basedOn w:val="a1"/>
    <w:rsid w:val="00E14D5D"/>
    <w:pPr>
      <w:suppressLineNumbers/>
      <w:suppressAutoHyphens/>
    </w:pPr>
    <w:rPr>
      <w:rFonts w:eastAsia="Calibri Light" w:cs="宋体"/>
      <w:lang w:eastAsia="ar-SA"/>
    </w:rPr>
  </w:style>
  <w:style w:type="paragraph" w:customStyle="1" w:styleId="affff">
    <w:name w:val="段落番号"/>
    <w:basedOn w:val="aa"/>
    <w:rsid w:val="00E14D5D"/>
    <w:pPr>
      <w:tabs>
        <w:tab w:val="num" w:pos="644"/>
      </w:tabs>
      <w:suppressAutoHyphens/>
      <w:ind w:left="644" w:hanging="360"/>
    </w:pPr>
    <w:rPr>
      <w:rFonts w:cs="Verdana"/>
      <w:lang w:eastAsia="ar-SA"/>
    </w:rPr>
  </w:style>
  <w:style w:type="paragraph" w:customStyle="1" w:styleId="2f0">
    <w:name w:val="段落番号 2"/>
    <w:basedOn w:val="affff"/>
    <w:rsid w:val="00E14D5D"/>
    <w:pPr>
      <w:ind w:left="851" w:hanging="284"/>
    </w:pPr>
  </w:style>
  <w:style w:type="paragraph" w:customStyle="1" w:styleId="affff0">
    <w:name w:val="箇条書き"/>
    <w:basedOn w:val="aa"/>
    <w:rsid w:val="00E14D5D"/>
    <w:pPr>
      <w:tabs>
        <w:tab w:val="num" w:pos="644"/>
      </w:tabs>
      <w:suppressAutoHyphens/>
      <w:ind w:left="644" w:hanging="360"/>
    </w:pPr>
    <w:rPr>
      <w:rFonts w:cs="Verdana"/>
      <w:lang w:eastAsia="ar-SA"/>
    </w:rPr>
  </w:style>
  <w:style w:type="paragraph" w:customStyle="1" w:styleId="2f1">
    <w:name w:val="箇条書き 2"/>
    <w:basedOn w:val="affff0"/>
    <w:rsid w:val="00E14D5D"/>
    <w:pPr>
      <w:tabs>
        <w:tab w:val="clear" w:pos="644"/>
        <w:tab w:val="num" w:pos="1494"/>
      </w:tabs>
      <w:ind w:left="851" w:hanging="284"/>
    </w:pPr>
  </w:style>
  <w:style w:type="paragraph" w:customStyle="1" w:styleId="3d">
    <w:name w:val="箇条書き 3"/>
    <w:basedOn w:val="2f1"/>
    <w:rsid w:val="00E14D5D"/>
    <w:pPr>
      <w:ind w:left="1135"/>
    </w:pPr>
  </w:style>
  <w:style w:type="paragraph" w:customStyle="1" w:styleId="2f2">
    <w:name w:val="一覧 2"/>
    <w:basedOn w:val="aa"/>
    <w:rsid w:val="00E14D5D"/>
    <w:pPr>
      <w:suppressAutoHyphens/>
      <w:ind w:left="851"/>
    </w:pPr>
    <w:rPr>
      <w:rFonts w:cs="Verdana"/>
      <w:lang w:eastAsia="ar-SA"/>
    </w:rPr>
  </w:style>
  <w:style w:type="paragraph" w:customStyle="1" w:styleId="3e">
    <w:name w:val="一覧 3"/>
    <w:basedOn w:val="2f2"/>
    <w:rsid w:val="00E14D5D"/>
    <w:pPr>
      <w:ind w:left="1135"/>
    </w:pPr>
  </w:style>
  <w:style w:type="paragraph" w:customStyle="1" w:styleId="4c">
    <w:name w:val="一覧 4"/>
    <w:basedOn w:val="3e"/>
    <w:rsid w:val="00E14D5D"/>
    <w:pPr>
      <w:ind w:left="1418"/>
    </w:pPr>
  </w:style>
  <w:style w:type="paragraph" w:customStyle="1" w:styleId="58">
    <w:name w:val="一覧 5"/>
    <w:basedOn w:val="4c"/>
    <w:rsid w:val="00E14D5D"/>
    <w:pPr>
      <w:ind w:left="1702"/>
    </w:pPr>
  </w:style>
  <w:style w:type="paragraph" w:customStyle="1" w:styleId="4d">
    <w:name w:val="箇条書き 4"/>
    <w:basedOn w:val="3d"/>
    <w:rsid w:val="00E14D5D"/>
    <w:pPr>
      <w:ind w:left="1418"/>
    </w:pPr>
  </w:style>
  <w:style w:type="paragraph" w:customStyle="1" w:styleId="59">
    <w:name w:val="箇条書き 5"/>
    <w:basedOn w:val="4d"/>
    <w:rsid w:val="00E14D5D"/>
    <w:pPr>
      <w:ind w:left="1702"/>
    </w:pPr>
  </w:style>
  <w:style w:type="paragraph" w:customStyle="1" w:styleId="affff1">
    <w:name w:val="コメント文字列"/>
    <w:basedOn w:val="a1"/>
    <w:rsid w:val="00E14D5D"/>
    <w:pPr>
      <w:suppressAutoHyphens/>
    </w:pPr>
    <w:rPr>
      <w:rFonts w:eastAsia="Calibri Light" w:cs="Verdana"/>
      <w:lang w:eastAsia="ar-SA"/>
    </w:rPr>
  </w:style>
  <w:style w:type="paragraph" w:customStyle="1" w:styleId="affff2">
    <w:name w:val="コメント内容"/>
    <w:basedOn w:val="affff1"/>
    <w:next w:val="affff1"/>
    <w:rsid w:val="00E14D5D"/>
    <w:rPr>
      <w:b/>
      <w:bCs/>
    </w:rPr>
  </w:style>
  <w:style w:type="paragraph" w:customStyle="1" w:styleId="affff3">
    <w:name w:val="見出しマップ"/>
    <w:basedOn w:val="a1"/>
    <w:rsid w:val="00E14D5D"/>
    <w:pPr>
      <w:shd w:val="clear" w:color="auto" w:fill="000080"/>
      <w:suppressAutoHyphens/>
    </w:pPr>
    <w:rPr>
      <w:rFonts w:ascii="Calibri" w:eastAsia="Calibri Light" w:hAnsi="Calibri" w:cs="Calibri"/>
      <w:lang w:eastAsia="ar-SA"/>
    </w:rPr>
  </w:style>
  <w:style w:type="paragraph" w:customStyle="1" w:styleId="WW-">
    <w:name w:val="WW-図表番号"/>
    <w:basedOn w:val="a1"/>
    <w:next w:val="a1"/>
    <w:rsid w:val="00E14D5D"/>
    <w:pPr>
      <w:suppressAutoHyphens/>
      <w:spacing w:before="120" w:after="120"/>
    </w:pPr>
    <w:rPr>
      <w:rFonts w:eastAsia="Calibri Light" w:cs="Verdana"/>
      <w:b/>
      <w:lang w:eastAsia="ar-SA"/>
    </w:rPr>
  </w:style>
  <w:style w:type="paragraph" w:customStyle="1" w:styleId="affff4">
    <w:name w:val="書式なし"/>
    <w:basedOn w:val="a1"/>
    <w:rsid w:val="00E14D5D"/>
    <w:pPr>
      <w:suppressAutoHyphens/>
    </w:pPr>
    <w:rPr>
      <w:rFonts w:ascii="Yu Gothic Light" w:eastAsia="Calibri Light" w:hAnsi="Yu Gothic Light" w:cs="Verdana"/>
      <w:lang w:val="nb-NO" w:eastAsia="ar-SA"/>
    </w:rPr>
  </w:style>
  <w:style w:type="paragraph" w:customStyle="1" w:styleId="2f3">
    <w:name w:val="本文 2"/>
    <w:basedOn w:val="a1"/>
    <w:rsid w:val="00E14D5D"/>
    <w:pPr>
      <w:suppressAutoHyphens/>
      <w:spacing w:after="120"/>
    </w:pPr>
    <w:rPr>
      <w:rFonts w:eastAsia="Calibri Light" w:cs="Verdana"/>
      <w:lang w:eastAsia="ar-SA"/>
    </w:rPr>
  </w:style>
  <w:style w:type="paragraph" w:customStyle="1" w:styleId="3f">
    <w:name w:val="本文 3"/>
    <w:basedOn w:val="a1"/>
    <w:rsid w:val="00E14D5D"/>
    <w:pPr>
      <w:suppressAutoHyphens/>
      <w:spacing w:after="120"/>
    </w:pPr>
    <w:rPr>
      <w:rFonts w:eastAsia="Calibri Light" w:cs="Verdana"/>
      <w:lang w:eastAsia="ar-SA"/>
    </w:rPr>
  </w:style>
  <w:style w:type="paragraph" w:customStyle="1" w:styleId="Web">
    <w:name w:val="標準 (Web)"/>
    <w:basedOn w:val="a1"/>
    <w:rsid w:val="00E14D5D"/>
    <w:pPr>
      <w:suppressAutoHyphens/>
      <w:spacing w:before="100" w:after="100"/>
    </w:pPr>
    <w:rPr>
      <w:rFonts w:eastAsia="Arial" w:cs="Verdana"/>
      <w:sz w:val="24"/>
      <w:szCs w:val="24"/>
      <w:lang w:eastAsia="en-GB"/>
    </w:rPr>
  </w:style>
  <w:style w:type="paragraph" w:customStyle="1" w:styleId="2f4">
    <w:name w:val="本文インデント 2"/>
    <w:basedOn w:val="a1"/>
    <w:rsid w:val="00E14D5D"/>
    <w:pPr>
      <w:suppressAutoHyphens/>
      <w:ind w:left="567"/>
    </w:pPr>
    <w:rPr>
      <w:rFonts w:ascii="Helvetica" w:eastAsia="Calibri Light" w:hAnsi="Helvetica" w:cs="Helvetica"/>
      <w:lang w:eastAsia="ar-SA"/>
    </w:rPr>
  </w:style>
  <w:style w:type="paragraph" w:customStyle="1" w:styleId="affff5">
    <w:name w:val="標準インデント"/>
    <w:basedOn w:val="a1"/>
    <w:rsid w:val="00E14D5D"/>
    <w:pPr>
      <w:suppressAutoHyphens/>
      <w:ind w:left="708"/>
    </w:pPr>
    <w:rPr>
      <w:rFonts w:eastAsia="Calibri Light" w:cs="Verdana"/>
      <w:lang w:eastAsia="ar-SA"/>
    </w:rPr>
  </w:style>
  <w:style w:type="paragraph" w:customStyle="1" w:styleId="affff6">
    <w:name w:val="記"/>
    <w:basedOn w:val="a1"/>
    <w:next w:val="a1"/>
    <w:rsid w:val="00E14D5D"/>
    <w:pPr>
      <w:suppressAutoHyphens/>
    </w:pPr>
    <w:rPr>
      <w:rFonts w:eastAsia="Calibri Light" w:cs="Verdana"/>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14D5D"/>
    <w:rPr>
      <w:rFonts w:ascii="Helvetica" w:hAnsi="Helvetica"/>
      <w:sz w:val="28"/>
      <w:lang w:val="en-GB" w:eastAsia="en-GB" w:bidi="ar-SA"/>
    </w:rPr>
  </w:style>
  <w:style w:type="paragraph" w:customStyle="1" w:styleId="affff7">
    <w:name w:val="表の内容"/>
    <w:basedOn w:val="a1"/>
    <w:rsid w:val="00E14D5D"/>
    <w:pPr>
      <w:suppressLineNumbers/>
      <w:suppressAutoHyphens/>
    </w:pPr>
    <w:rPr>
      <w:rFonts w:eastAsia="Calibri Light" w:cs="Verdana"/>
      <w:lang w:eastAsia="ar-SA"/>
    </w:rPr>
  </w:style>
  <w:style w:type="paragraph" w:customStyle="1" w:styleId="affff8">
    <w:name w:val="表の見出し"/>
    <w:basedOn w:val="affff7"/>
    <w:rsid w:val="00E14D5D"/>
    <w:pPr>
      <w:jc w:val="center"/>
    </w:pPr>
    <w:rPr>
      <w:b/>
      <w:bCs/>
    </w:rPr>
  </w:style>
  <w:style w:type="character" w:customStyle="1" w:styleId="WW8Num27z0">
    <w:name w:val="WW8Num27z0"/>
    <w:rsid w:val="00E14D5D"/>
    <w:rPr>
      <w:rFonts w:ascii="Helvetica" w:eastAsia="Osaka" w:hAnsi="Helvetica" w:cs="Helvetica"/>
    </w:rPr>
  </w:style>
  <w:style w:type="character" w:customStyle="1" w:styleId="WW8Num27z1">
    <w:name w:val="WW8Num27z1"/>
    <w:rsid w:val="00E14D5D"/>
    <w:rPr>
      <w:rFonts w:ascii="Yu Gothic Light" w:hAnsi="Yu Gothic Light" w:cs="Yu Gothic Light"/>
    </w:rPr>
  </w:style>
  <w:style w:type="character" w:customStyle="1" w:styleId="WW8Num27z2">
    <w:name w:val="WW8Num27z2"/>
    <w:rsid w:val="00E14D5D"/>
    <w:rPr>
      <w:rFonts w:ascii="Intel Clear" w:hAnsi="Intel Clear"/>
    </w:rPr>
  </w:style>
  <w:style w:type="character" w:customStyle="1" w:styleId="WW8Num27z3">
    <w:name w:val="WW8Num27z3"/>
    <w:rsid w:val="00E14D5D"/>
    <w:rPr>
      <w:rFonts w:ascii="Cambria Math" w:hAnsi="Cambria Math"/>
    </w:rPr>
  </w:style>
  <w:style w:type="character" w:customStyle="1" w:styleId="WW8Num29z0">
    <w:name w:val="WW8Num29z0"/>
    <w:rsid w:val="00E14D5D"/>
    <w:rPr>
      <w:rFonts w:ascii="Osaka" w:eastAsia="Calibri Light" w:hAnsi="Osaka" w:cs="Osaka"/>
    </w:rPr>
  </w:style>
  <w:style w:type="character" w:customStyle="1" w:styleId="WW8Num29z1">
    <w:name w:val="WW8Num29z1"/>
    <w:rsid w:val="00E14D5D"/>
    <w:rPr>
      <w:rFonts w:ascii="Yu Gothic Light" w:hAnsi="Yu Gothic Light" w:cs="Yu Gothic Light"/>
    </w:rPr>
  </w:style>
  <w:style w:type="character" w:customStyle="1" w:styleId="WW8Num29z2">
    <w:name w:val="WW8Num29z2"/>
    <w:rsid w:val="00E14D5D"/>
    <w:rPr>
      <w:rFonts w:ascii="Intel Clear" w:hAnsi="Intel Clear"/>
    </w:rPr>
  </w:style>
  <w:style w:type="character" w:customStyle="1" w:styleId="WW8Num29z3">
    <w:name w:val="WW8Num29z3"/>
    <w:rsid w:val="00E14D5D"/>
    <w:rPr>
      <w:rFonts w:ascii="Cambria Math" w:hAnsi="Cambria Math"/>
    </w:rPr>
  </w:style>
  <w:style w:type="character" w:customStyle="1" w:styleId="WW8Num31z0">
    <w:name w:val="WW8Num31z0"/>
    <w:rsid w:val="00E14D5D"/>
    <w:rPr>
      <w:rFonts w:ascii="Cambria Math" w:hAnsi="Cambria Math"/>
    </w:rPr>
  </w:style>
  <w:style w:type="character" w:customStyle="1" w:styleId="WW8Num31z1">
    <w:name w:val="WW8Num31z1"/>
    <w:rsid w:val="00E14D5D"/>
    <w:rPr>
      <w:rFonts w:ascii="Yu Gothic Light" w:hAnsi="Yu Gothic Light" w:cs="Yu Gothic Light"/>
    </w:rPr>
  </w:style>
  <w:style w:type="character" w:customStyle="1" w:styleId="WW8Num31z2">
    <w:name w:val="WW8Num31z2"/>
    <w:rsid w:val="00E14D5D"/>
    <w:rPr>
      <w:rFonts w:ascii="Intel Clear" w:hAnsi="Intel Clear"/>
    </w:rPr>
  </w:style>
  <w:style w:type="character" w:customStyle="1" w:styleId="WW8Num34z2">
    <w:name w:val="WW8Num34z2"/>
    <w:rsid w:val="00E14D5D"/>
    <w:rPr>
      <w:rFonts w:ascii="Intel Clear" w:hAnsi="Intel Clear"/>
    </w:rPr>
  </w:style>
  <w:style w:type="character" w:customStyle="1" w:styleId="WW8Num34z3">
    <w:name w:val="WW8Num34z3"/>
    <w:rsid w:val="00E14D5D"/>
    <w:rPr>
      <w:rFonts w:ascii="Cambria Math" w:hAnsi="Cambria Math"/>
    </w:rPr>
  </w:style>
  <w:style w:type="character" w:customStyle="1" w:styleId="WW8Num37z0">
    <w:name w:val="WW8Num37z0"/>
    <w:rsid w:val="00E14D5D"/>
    <w:rPr>
      <w:rFonts w:ascii="Osaka" w:eastAsia="Bookman" w:hAnsi="Osaka" w:cs="Osaka"/>
    </w:rPr>
  </w:style>
  <w:style w:type="character" w:customStyle="1" w:styleId="WW8Num37z1">
    <w:name w:val="WW8Num37z1"/>
    <w:rsid w:val="00E14D5D"/>
    <w:rPr>
      <w:rFonts w:ascii="Intel Clear" w:hAnsi="Intel Clear"/>
    </w:rPr>
  </w:style>
  <w:style w:type="character" w:customStyle="1" w:styleId="WW8Num38z0">
    <w:name w:val="WW8Num38z0"/>
    <w:rsid w:val="00E14D5D"/>
    <w:rPr>
      <w:rFonts w:ascii="Osaka" w:eastAsia="Bookman" w:hAnsi="Osaka" w:cs="Osaka"/>
    </w:rPr>
  </w:style>
  <w:style w:type="character" w:customStyle="1" w:styleId="WW8Num38z1">
    <w:name w:val="WW8Num38z1"/>
    <w:rsid w:val="00E14D5D"/>
    <w:rPr>
      <w:rFonts w:ascii="Intel Clear" w:hAnsi="Intel Clear"/>
    </w:rPr>
  </w:style>
  <w:style w:type="character" w:customStyle="1" w:styleId="WW8Num41z0">
    <w:name w:val="WW8Num41z0"/>
    <w:rsid w:val="00E14D5D"/>
    <w:rPr>
      <w:rFonts w:ascii="Osaka" w:eastAsia="Bookman" w:hAnsi="Osaka" w:cs="Osaka"/>
    </w:rPr>
  </w:style>
  <w:style w:type="character" w:customStyle="1" w:styleId="WW8Num41z1">
    <w:name w:val="WW8Num41z1"/>
    <w:rsid w:val="00E14D5D"/>
    <w:rPr>
      <w:rFonts w:ascii="Intel Clear" w:hAnsi="Intel Clear"/>
    </w:rPr>
  </w:style>
  <w:style w:type="character" w:customStyle="1" w:styleId="WW8NumSt20z0">
    <w:name w:val="WW8NumSt20z0"/>
    <w:rsid w:val="00E14D5D"/>
    <w:rPr>
      <w:rFonts w:ascii="CG Times (WN)" w:hAnsi="CG Times (WN)"/>
    </w:rPr>
  </w:style>
  <w:style w:type="character" w:customStyle="1" w:styleId="DefaultParagraphFont1">
    <w:name w:val="Default Paragraph Font1"/>
    <w:rsid w:val="00E14D5D"/>
  </w:style>
  <w:style w:type="character" w:customStyle="1" w:styleId="CarCar9">
    <w:name w:val="Car Car9"/>
    <w:rsid w:val="00E14D5D"/>
    <w:rPr>
      <w:rFonts w:ascii="Helvetica" w:hAnsi="Helvetica"/>
      <w:lang w:val="en-GB" w:eastAsia="ja-JP" w:bidi="ar-SA"/>
    </w:rPr>
  </w:style>
  <w:style w:type="paragraph" w:customStyle="1" w:styleId="ListBullet1">
    <w:name w:val="List Bullet1"/>
    <w:basedOn w:val="a1"/>
    <w:rsid w:val="00E14D5D"/>
    <w:pPr>
      <w:tabs>
        <w:tab w:val="num" w:pos="644"/>
      </w:tabs>
      <w:suppressAutoHyphens/>
      <w:ind w:left="568" w:hanging="284"/>
    </w:pPr>
    <w:rPr>
      <w:rFonts w:eastAsia="Calibri Light"/>
      <w:lang w:eastAsia="ar-SA"/>
    </w:rPr>
  </w:style>
  <w:style w:type="paragraph" w:customStyle="1" w:styleId="ListBullet21">
    <w:name w:val="List Bullet 21"/>
    <w:basedOn w:val="ListBullet1"/>
    <w:rsid w:val="00E14D5D"/>
    <w:pPr>
      <w:tabs>
        <w:tab w:val="clear" w:pos="644"/>
        <w:tab w:val="num" w:pos="1494"/>
      </w:tabs>
      <w:ind w:left="851"/>
    </w:pPr>
  </w:style>
  <w:style w:type="paragraph" w:customStyle="1" w:styleId="ListBullet31">
    <w:name w:val="List Bullet 31"/>
    <w:basedOn w:val="ListBullet21"/>
    <w:rsid w:val="00E14D5D"/>
    <w:pPr>
      <w:ind w:left="1135"/>
    </w:pPr>
  </w:style>
  <w:style w:type="paragraph" w:customStyle="1" w:styleId="ListBullet41">
    <w:name w:val="List Bullet 41"/>
    <w:basedOn w:val="ListBullet31"/>
    <w:rsid w:val="00E14D5D"/>
    <w:pPr>
      <w:ind w:left="1418"/>
    </w:pPr>
  </w:style>
  <w:style w:type="paragraph" w:customStyle="1" w:styleId="ListBullet51">
    <w:name w:val="List Bullet 51"/>
    <w:basedOn w:val="ListBullet41"/>
    <w:rsid w:val="00E14D5D"/>
    <w:pPr>
      <w:ind w:left="1702"/>
    </w:pPr>
  </w:style>
  <w:style w:type="character" w:customStyle="1" w:styleId="Heading9Char1">
    <w:name w:val="Heading 9 Char1"/>
    <w:aliases w:val="Figure Heading Char,FH Char"/>
    <w:rsid w:val="00E14D5D"/>
    <w:rPr>
      <w:rFonts w:ascii="Helvetica" w:hAnsi="Helvetica"/>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14D5D"/>
    <w:rPr>
      <w:rFonts w:ascii="Helvetica" w:hAnsi="Helvetica"/>
      <w:sz w:val="28"/>
      <w:lang w:val="en-GB" w:eastAsia="ja-JP" w:bidi="ar-SA"/>
    </w:rPr>
  </w:style>
  <w:style w:type="paragraph" w:customStyle="1" w:styleId="List31">
    <w:name w:val="List 31"/>
    <w:basedOn w:val="a1"/>
    <w:rsid w:val="00E14D5D"/>
    <w:pPr>
      <w:suppressAutoHyphens/>
      <w:ind w:left="849" w:hanging="283"/>
    </w:pPr>
    <w:rPr>
      <w:rFonts w:eastAsia="Calibri Light"/>
      <w:lang w:eastAsia="ar-SA"/>
    </w:rPr>
  </w:style>
  <w:style w:type="paragraph" w:customStyle="1" w:styleId="List41">
    <w:name w:val="List 41"/>
    <w:basedOn w:val="List31"/>
    <w:rsid w:val="00E14D5D"/>
    <w:pPr>
      <w:ind w:left="1418" w:hanging="284"/>
    </w:pPr>
  </w:style>
  <w:style w:type="paragraph" w:customStyle="1" w:styleId="ListNumber1">
    <w:name w:val="List Number1"/>
    <w:basedOn w:val="aa"/>
    <w:rsid w:val="00E14D5D"/>
    <w:pPr>
      <w:tabs>
        <w:tab w:val="num" w:pos="644"/>
      </w:tabs>
      <w:suppressAutoHyphens/>
      <w:ind w:left="644" w:hanging="360"/>
    </w:pPr>
    <w:rPr>
      <w:lang w:eastAsia="ar-SA"/>
    </w:rPr>
  </w:style>
  <w:style w:type="paragraph" w:customStyle="1" w:styleId="ListNumber21">
    <w:name w:val="List Number 21"/>
    <w:basedOn w:val="ListNumber1"/>
    <w:rsid w:val="00E14D5D"/>
    <w:pPr>
      <w:ind w:left="851" w:hanging="284"/>
    </w:pPr>
  </w:style>
  <w:style w:type="paragraph" w:customStyle="1" w:styleId="List21">
    <w:name w:val="List 21"/>
    <w:basedOn w:val="aa"/>
    <w:rsid w:val="00E14D5D"/>
    <w:pPr>
      <w:suppressAutoHyphens/>
      <w:ind w:left="851"/>
    </w:pPr>
    <w:rPr>
      <w:lang w:eastAsia="ar-SA"/>
    </w:rPr>
  </w:style>
  <w:style w:type="paragraph" w:customStyle="1" w:styleId="List51">
    <w:name w:val="List 51"/>
    <w:basedOn w:val="List41"/>
    <w:rsid w:val="00E14D5D"/>
    <w:pPr>
      <w:ind w:left="1702"/>
    </w:pPr>
  </w:style>
  <w:style w:type="character" w:customStyle="1" w:styleId="Heading7Char1">
    <w:name w:val="Heading 7 Char1"/>
    <w:rsid w:val="00E14D5D"/>
    <w:rPr>
      <w:rFonts w:ascii="Helvetica" w:hAnsi="Helvetica"/>
      <w:lang w:val="en-GB" w:eastAsia="ja-JP" w:bidi="ar-SA"/>
    </w:rPr>
  </w:style>
  <w:style w:type="character" w:customStyle="1" w:styleId="Heading8Char1">
    <w:name w:val="Heading 8 Char1"/>
    <w:rsid w:val="00E14D5D"/>
    <w:rPr>
      <w:rFonts w:ascii="Helvetica" w:hAnsi="Helvetica"/>
      <w:sz w:val="36"/>
      <w:lang w:val="en-GB" w:eastAsia="ja-JP" w:bidi="ar-SA"/>
    </w:rPr>
  </w:style>
  <w:style w:type="paragraph" w:customStyle="1" w:styleId="H600">
    <w:name w:val="H6 + 左侧:  0 厘米"/>
    <w:aliases w:val="首行缩进:  0 厘H6米"/>
    <w:basedOn w:val="H6"/>
    <w:rsid w:val="00E14D5D"/>
    <w:pPr>
      <w:ind w:left="0" w:firstLine="0"/>
    </w:pPr>
  </w:style>
  <w:style w:type="paragraph" w:customStyle="1" w:styleId="NormalIndent1">
    <w:name w:val="Normal Indent1"/>
    <w:basedOn w:val="a1"/>
    <w:rsid w:val="00E14D5D"/>
    <w:pPr>
      <w:suppressAutoHyphens/>
      <w:ind w:left="708"/>
    </w:pPr>
    <w:rPr>
      <w:rFonts w:eastAsia="Calibri Light"/>
      <w:lang w:eastAsia="ar-SA"/>
    </w:rPr>
  </w:style>
  <w:style w:type="paragraph" w:customStyle="1" w:styleId="NoteHeading1">
    <w:name w:val="Note Heading1"/>
    <w:basedOn w:val="a1"/>
    <w:next w:val="a1"/>
    <w:rsid w:val="00E14D5D"/>
    <w:pPr>
      <w:suppressAutoHyphens/>
    </w:pPr>
    <w:rPr>
      <w:rFonts w:eastAsia="Calibri Light"/>
      <w:lang w:eastAsia="ar-SA"/>
    </w:rPr>
  </w:style>
  <w:style w:type="paragraph" w:customStyle="1" w:styleId="affff9">
    <w:name w:val="枠の内容"/>
    <w:basedOn w:val="a1"/>
    <w:rsid w:val="00E14D5D"/>
    <w:rPr>
      <w:lang w:eastAsia="ja-JP"/>
    </w:rPr>
  </w:style>
  <w:style w:type="paragraph" w:customStyle="1" w:styleId="b31">
    <w:name w:val="b3"/>
    <w:basedOn w:val="a1"/>
    <w:rsid w:val="00E14D5D"/>
    <w:pPr>
      <w:ind w:left="1135" w:hanging="284"/>
    </w:pPr>
    <w:rPr>
      <w:rFonts w:ascii="Malgun Gothic" w:eastAsia="ZapfDingbats" w:hAnsi="Malgun Gothic" w:cs="Malgun Gothic"/>
      <w:sz w:val="22"/>
      <w:szCs w:val="22"/>
      <w:lang w:eastAsia="en-GB"/>
    </w:rPr>
  </w:style>
  <w:style w:type="paragraph" w:customStyle="1" w:styleId="numberedlist0">
    <w:name w:val="numbered list"/>
    <w:basedOn w:val="a9"/>
    <w:rsid w:val="00E14D5D"/>
    <w:pPr>
      <w:tabs>
        <w:tab w:val="num" w:pos="360"/>
        <w:tab w:val="left" w:pos="1247"/>
        <w:tab w:val="left" w:pos="3856"/>
        <w:tab w:val="left" w:pos="5216"/>
        <w:tab w:val="left" w:pos="6464"/>
        <w:tab w:val="left" w:pos="7768"/>
        <w:tab w:val="left" w:pos="9072"/>
        <w:tab w:val="left" w:pos="10206"/>
      </w:tabs>
      <w:spacing w:after="120"/>
      <w:ind w:left="360" w:hanging="360"/>
    </w:pPr>
    <w:rPr>
      <w:lang w:eastAsia="en-GB"/>
    </w:rPr>
  </w:style>
  <w:style w:type="paragraph" w:customStyle="1" w:styleId="Meetingcaption">
    <w:name w:val="Meeting caption"/>
    <w:basedOn w:val="a1"/>
    <w:rsid w:val="00E14D5D"/>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Cell">
    <w:name w:val="Cell"/>
    <w:basedOn w:val="a1"/>
    <w:rsid w:val="00E14D5D"/>
    <w:pPr>
      <w:spacing w:after="0" w:line="240" w:lineRule="exact"/>
      <w:jc w:val="center"/>
    </w:pPr>
    <w:rPr>
      <w:sz w:val="16"/>
      <w:lang w:val="en-US" w:eastAsia="en-GB"/>
    </w:rPr>
  </w:style>
  <w:style w:type="paragraph" w:customStyle="1" w:styleId="h61">
    <w:name w:val="h6"/>
    <w:basedOn w:val="a1"/>
    <w:rsid w:val="00E14D5D"/>
    <w:pPr>
      <w:spacing w:before="100" w:beforeAutospacing="1" w:after="100" w:afterAutospacing="1"/>
    </w:pPr>
    <w:rPr>
      <w:sz w:val="24"/>
      <w:szCs w:val="24"/>
      <w:lang w:val="en-US" w:eastAsia="en-GB"/>
    </w:rPr>
  </w:style>
  <w:style w:type="paragraph" w:customStyle="1" w:styleId="tah0">
    <w:name w:val="tah"/>
    <w:basedOn w:val="a1"/>
    <w:rsid w:val="00E14D5D"/>
    <w:pPr>
      <w:keepNext/>
      <w:spacing w:after="0"/>
      <w:jc w:val="center"/>
    </w:pPr>
    <w:rPr>
      <w:rFonts w:ascii="Helvetica" w:eastAsia="Bookman Old Style" w:hAnsi="Helvetica" w:cs="Helvetica"/>
      <w:b/>
      <w:bCs/>
      <w:sz w:val="18"/>
      <w:szCs w:val="18"/>
      <w:lang w:val="en-US" w:eastAsia="en-GB"/>
    </w:rPr>
  </w:style>
  <w:style w:type="paragraph" w:customStyle="1" w:styleId="CharCharCharCharCharCharCharCharCharCharCharChar">
    <w:name w:val="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b40">
    <w:name w:val="b4"/>
    <w:basedOn w:val="a1"/>
    <w:rsid w:val="00E14D5D"/>
    <w:pPr>
      <w:ind w:left="1418" w:hanging="284"/>
    </w:pPr>
    <w:rPr>
      <w:rFonts w:ascii="Malgun Gothic" w:eastAsia="ZapfDingbats" w:hAnsi="Malgun Gothic" w:cs="Malgun Gothic"/>
      <w:sz w:val="22"/>
      <w:szCs w:val="22"/>
      <w:lang w:eastAsia="en-GB"/>
    </w:rPr>
  </w:style>
  <w:style w:type="paragraph" w:customStyle="1" w:styleId="NormalAfter3pt">
    <w:name w:val="Normal + After:  3 pt"/>
    <w:basedOn w:val="a1"/>
    <w:rsid w:val="00E14D5D"/>
    <w:pPr>
      <w:tabs>
        <w:tab w:val="num" w:pos="2560"/>
      </w:tabs>
      <w:ind w:left="2560" w:hanging="357"/>
    </w:pPr>
    <w:rPr>
      <w:lang w:val="en-AU" w:eastAsia="ko-KR"/>
    </w:rPr>
  </w:style>
  <w:style w:type="paragraph" w:customStyle="1" w:styleId="b21">
    <w:name w:val="b2"/>
    <w:basedOn w:val="a1"/>
    <w:rsid w:val="00E14D5D"/>
    <w:pPr>
      <w:ind w:left="851" w:hanging="284"/>
    </w:pPr>
    <w:rPr>
      <w:rFonts w:eastAsia="ZapfDingbats"/>
      <w:lang w:eastAsia="en-GB"/>
    </w:rPr>
  </w:style>
  <w:style w:type="character" w:customStyle="1" w:styleId="Absatz-Standardschriftart">
    <w:name w:val="Absatz-Standardschriftart"/>
    <w:rsid w:val="00E14D5D"/>
  </w:style>
  <w:style w:type="character" w:customStyle="1" w:styleId="h4">
    <w:name w:val="h4 (文字)"/>
    <w:rsid w:val="00E14D5D"/>
    <w:rPr>
      <w:rFonts w:ascii="Helvetica" w:eastAsia="Calibri Light" w:hAnsi="Helvetica" w:cs="Helvetica"/>
      <w:color w:val="0000FF"/>
      <w:kern w:val="2"/>
      <w:sz w:val="24"/>
      <w:szCs w:val="28"/>
      <w:lang w:val="en-GB" w:eastAsia="ar-SA" w:bidi="ar-SA"/>
    </w:rPr>
  </w:style>
  <w:style w:type="character" w:customStyle="1" w:styleId="82">
    <w:name w:val="(文字) (文字)8"/>
    <w:rsid w:val="00E14D5D"/>
    <w:rPr>
      <w:rFonts w:ascii="Helvetica" w:eastAsia="Calibri Light" w:hAnsi="Helvetica"/>
      <w:lang w:val="en-GB" w:eastAsia="ar-SA" w:bidi="ar-SA"/>
    </w:rPr>
  </w:style>
  <w:style w:type="character" w:customStyle="1" w:styleId="72">
    <w:name w:val="(文字) (文字)7"/>
    <w:rsid w:val="00E14D5D"/>
    <w:rPr>
      <w:rFonts w:ascii="Helvetica" w:eastAsia="Calibri Light" w:hAnsi="Helvetica"/>
      <w:sz w:val="36"/>
      <w:lang w:val="en-GB" w:eastAsia="ar-SA" w:bidi="ar-SA"/>
    </w:rPr>
  </w:style>
  <w:style w:type="paragraph" w:customStyle="1" w:styleId="ListParagraph1">
    <w:name w:val="List Paragraph1"/>
    <w:basedOn w:val="a1"/>
    <w:qFormat/>
    <w:rsid w:val="00E14D5D"/>
    <w:pPr>
      <w:ind w:left="720"/>
      <w:contextualSpacing/>
    </w:pPr>
    <w:rPr>
      <w:lang w:eastAsia="en-GB"/>
    </w:rPr>
  </w:style>
  <w:style w:type="numbering" w:customStyle="1" w:styleId="NoList8">
    <w:name w:val="No List8"/>
    <w:next w:val="a4"/>
    <w:semiHidden/>
    <w:rsid w:val="00E14D5D"/>
  </w:style>
  <w:style w:type="numbering" w:customStyle="1" w:styleId="NoList9">
    <w:name w:val="No List9"/>
    <w:next w:val="a4"/>
    <w:semiHidden/>
    <w:rsid w:val="00E14D5D"/>
  </w:style>
  <w:style w:type="numbering" w:customStyle="1" w:styleId="NoList13">
    <w:name w:val="No List13"/>
    <w:next w:val="a4"/>
    <w:semiHidden/>
    <w:rsid w:val="00E14D5D"/>
  </w:style>
  <w:style w:type="numbering" w:customStyle="1" w:styleId="NoList23">
    <w:name w:val="No List23"/>
    <w:next w:val="a4"/>
    <w:semiHidden/>
    <w:rsid w:val="00E14D5D"/>
  </w:style>
  <w:style w:type="numbering" w:customStyle="1" w:styleId="NoList10">
    <w:name w:val="No List10"/>
    <w:next w:val="a4"/>
    <w:semiHidden/>
    <w:rsid w:val="00E14D5D"/>
  </w:style>
  <w:style w:type="character" w:customStyle="1" w:styleId="1f2">
    <w:name w:val="段落フォント1"/>
    <w:rsid w:val="00E14D5D"/>
  </w:style>
  <w:style w:type="character" w:customStyle="1" w:styleId="1f3">
    <w:name w:val="コメント参照1"/>
    <w:rsid w:val="00E14D5D"/>
    <w:rPr>
      <w:sz w:val="16"/>
    </w:rPr>
  </w:style>
  <w:style w:type="paragraph" w:customStyle="1" w:styleId="1f4">
    <w:name w:val="図表番号1"/>
    <w:basedOn w:val="a1"/>
    <w:rsid w:val="00E14D5D"/>
    <w:pPr>
      <w:suppressLineNumbers/>
      <w:suppressAutoHyphens/>
      <w:spacing w:before="120" w:after="120"/>
    </w:pPr>
    <w:rPr>
      <w:rFonts w:eastAsia="Calibri Light" w:cs="宋体"/>
      <w:i/>
      <w:iCs/>
      <w:sz w:val="24"/>
      <w:szCs w:val="24"/>
      <w:lang w:eastAsia="ar-SA"/>
    </w:rPr>
  </w:style>
  <w:style w:type="paragraph" w:customStyle="1" w:styleId="1f5">
    <w:name w:val="段落番号1"/>
    <w:basedOn w:val="aa"/>
    <w:rsid w:val="00E14D5D"/>
    <w:pPr>
      <w:tabs>
        <w:tab w:val="num" w:pos="644"/>
      </w:tabs>
      <w:suppressAutoHyphens/>
      <w:ind w:left="644" w:hanging="360"/>
    </w:pPr>
    <w:rPr>
      <w:rFonts w:cs="Verdana"/>
      <w:lang w:eastAsia="ar-SA"/>
    </w:rPr>
  </w:style>
  <w:style w:type="paragraph" w:customStyle="1" w:styleId="212">
    <w:name w:val="段落番号 21"/>
    <w:basedOn w:val="1f5"/>
    <w:rsid w:val="00E14D5D"/>
    <w:pPr>
      <w:ind w:left="851" w:hanging="284"/>
    </w:pPr>
  </w:style>
  <w:style w:type="paragraph" w:customStyle="1" w:styleId="1f6">
    <w:name w:val="箇条書き1"/>
    <w:basedOn w:val="aa"/>
    <w:rsid w:val="00E14D5D"/>
    <w:pPr>
      <w:tabs>
        <w:tab w:val="num" w:pos="644"/>
      </w:tabs>
      <w:suppressAutoHyphens/>
      <w:ind w:left="644" w:hanging="360"/>
    </w:pPr>
    <w:rPr>
      <w:rFonts w:cs="Verdana"/>
      <w:lang w:eastAsia="ar-SA"/>
    </w:rPr>
  </w:style>
  <w:style w:type="paragraph" w:customStyle="1" w:styleId="213">
    <w:name w:val="箇条書き 21"/>
    <w:basedOn w:val="1f6"/>
    <w:rsid w:val="00E14D5D"/>
    <w:pPr>
      <w:tabs>
        <w:tab w:val="clear" w:pos="644"/>
        <w:tab w:val="num" w:pos="1494"/>
      </w:tabs>
      <w:ind w:left="851" w:hanging="284"/>
    </w:pPr>
  </w:style>
  <w:style w:type="paragraph" w:customStyle="1" w:styleId="313">
    <w:name w:val="箇条書き 31"/>
    <w:basedOn w:val="213"/>
    <w:rsid w:val="00E14D5D"/>
    <w:pPr>
      <w:ind w:left="1135"/>
    </w:pPr>
  </w:style>
  <w:style w:type="paragraph" w:customStyle="1" w:styleId="214">
    <w:name w:val="一覧 21"/>
    <w:basedOn w:val="aa"/>
    <w:rsid w:val="00E14D5D"/>
    <w:pPr>
      <w:suppressAutoHyphens/>
      <w:ind w:left="851"/>
    </w:pPr>
    <w:rPr>
      <w:rFonts w:cs="Verdana"/>
      <w:lang w:eastAsia="ar-SA"/>
    </w:rPr>
  </w:style>
  <w:style w:type="paragraph" w:customStyle="1" w:styleId="314">
    <w:name w:val="一覧 31"/>
    <w:basedOn w:val="214"/>
    <w:rsid w:val="00E14D5D"/>
    <w:pPr>
      <w:ind w:left="1135"/>
    </w:pPr>
  </w:style>
  <w:style w:type="paragraph" w:customStyle="1" w:styleId="413">
    <w:name w:val="一覧 41"/>
    <w:basedOn w:val="314"/>
    <w:rsid w:val="00E14D5D"/>
    <w:pPr>
      <w:ind w:left="1418"/>
    </w:pPr>
  </w:style>
  <w:style w:type="paragraph" w:customStyle="1" w:styleId="511">
    <w:name w:val="一覧 51"/>
    <w:basedOn w:val="413"/>
    <w:rsid w:val="00E14D5D"/>
    <w:pPr>
      <w:ind w:left="1702"/>
    </w:pPr>
  </w:style>
  <w:style w:type="paragraph" w:customStyle="1" w:styleId="414">
    <w:name w:val="箇条書き 41"/>
    <w:basedOn w:val="313"/>
    <w:rsid w:val="00E14D5D"/>
    <w:pPr>
      <w:ind w:left="1418"/>
    </w:pPr>
  </w:style>
  <w:style w:type="paragraph" w:customStyle="1" w:styleId="512">
    <w:name w:val="箇条書き 51"/>
    <w:basedOn w:val="414"/>
    <w:rsid w:val="00E14D5D"/>
    <w:pPr>
      <w:ind w:left="1702"/>
    </w:pPr>
  </w:style>
  <w:style w:type="paragraph" w:customStyle="1" w:styleId="1f7">
    <w:name w:val="コメント文字列1"/>
    <w:basedOn w:val="a1"/>
    <w:rsid w:val="00E14D5D"/>
    <w:pPr>
      <w:suppressAutoHyphens/>
    </w:pPr>
    <w:rPr>
      <w:rFonts w:eastAsia="Calibri Light" w:cs="Verdana"/>
      <w:lang w:eastAsia="ar-SA"/>
    </w:rPr>
  </w:style>
  <w:style w:type="paragraph" w:customStyle="1" w:styleId="1f8">
    <w:name w:val="コメント内容1"/>
    <w:basedOn w:val="1f7"/>
    <w:next w:val="1f7"/>
    <w:rsid w:val="00E14D5D"/>
    <w:rPr>
      <w:b/>
      <w:bCs/>
    </w:rPr>
  </w:style>
  <w:style w:type="paragraph" w:customStyle="1" w:styleId="1f9">
    <w:name w:val="見出しマップ1"/>
    <w:basedOn w:val="a1"/>
    <w:rsid w:val="00E14D5D"/>
    <w:pPr>
      <w:shd w:val="clear" w:color="auto" w:fill="000080"/>
      <w:suppressAutoHyphens/>
    </w:pPr>
    <w:rPr>
      <w:rFonts w:ascii="Calibri" w:eastAsia="Calibri Light" w:hAnsi="Calibri" w:cs="Calibri"/>
      <w:lang w:eastAsia="ar-SA"/>
    </w:rPr>
  </w:style>
  <w:style w:type="paragraph" w:customStyle="1" w:styleId="1fa">
    <w:name w:val="書式なし1"/>
    <w:basedOn w:val="a1"/>
    <w:rsid w:val="00E14D5D"/>
    <w:pPr>
      <w:suppressAutoHyphens/>
    </w:pPr>
    <w:rPr>
      <w:rFonts w:ascii="Yu Gothic Light" w:eastAsia="Calibri Light" w:hAnsi="Yu Gothic Light" w:cs="Verdana"/>
      <w:lang w:val="nb-NO" w:eastAsia="ar-SA"/>
    </w:rPr>
  </w:style>
  <w:style w:type="paragraph" w:customStyle="1" w:styleId="215">
    <w:name w:val="本文 21"/>
    <w:basedOn w:val="a1"/>
    <w:rsid w:val="00E14D5D"/>
    <w:pPr>
      <w:suppressAutoHyphens/>
      <w:spacing w:after="120"/>
    </w:pPr>
    <w:rPr>
      <w:rFonts w:eastAsia="Calibri Light" w:cs="Verdana"/>
      <w:lang w:eastAsia="ar-SA"/>
    </w:rPr>
  </w:style>
  <w:style w:type="paragraph" w:customStyle="1" w:styleId="315">
    <w:name w:val="本文 31"/>
    <w:basedOn w:val="a1"/>
    <w:rsid w:val="00E14D5D"/>
    <w:pPr>
      <w:suppressAutoHyphens/>
      <w:spacing w:after="120"/>
    </w:pPr>
    <w:rPr>
      <w:rFonts w:eastAsia="Calibri Light" w:cs="Verdana"/>
      <w:lang w:eastAsia="ar-SA"/>
    </w:rPr>
  </w:style>
  <w:style w:type="paragraph" w:customStyle="1" w:styleId="Web1">
    <w:name w:val="標準 (Web)1"/>
    <w:basedOn w:val="a1"/>
    <w:rsid w:val="00E14D5D"/>
    <w:pPr>
      <w:suppressAutoHyphens/>
      <w:spacing w:before="100" w:after="100"/>
    </w:pPr>
    <w:rPr>
      <w:rFonts w:eastAsia="Arial" w:cs="Verdana"/>
      <w:sz w:val="24"/>
      <w:szCs w:val="24"/>
      <w:lang w:eastAsia="en-GB"/>
    </w:rPr>
  </w:style>
  <w:style w:type="paragraph" w:customStyle="1" w:styleId="216">
    <w:name w:val="本文インデント 21"/>
    <w:basedOn w:val="a1"/>
    <w:rsid w:val="00E14D5D"/>
    <w:pPr>
      <w:suppressAutoHyphens/>
      <w:ind w:left="567"/>
    </w:pPr>
    <w:rPr>
      <w:rFonts w:ascii="Helvetica" w:eastAsia="Calibri Light" w:hAnsi="Helvetica" w:cs="Helvetica"/>
      <w:lang w:eastAsia="ar-SA"/>
    </w:rPr>
  </w:style>
  <w:style w:type="paragraph" w:customStyle="1" w:styleId="1fb">
    <w:name w:val="標準インデント1"/>
    <w:basedOn w:val="a1"/>
    <w:rsid w:val="00E14D5D"/>
    <w:pPr>
      <w:suppressAutoHyphens/>
      <w:ind w:left="708"/>
    </w:pPr>
    <w:rPr>
      <w:rFonts w:eastAsia="Calibri Light" w:cs="Verdana"/>
      <w:lang w:eastAsia="ar-SA"/>
    </w:rPr>
  </w:style>
  <w:style w:type="paragraph" w:customStyle="1" w:styleId="1fc">
    <w:name w:val="記1"/>
    <w:basedOn w:val="a1"/>
    <w:next w:val="a1"/>
    <w:rsid w:val="00E14D5D"/>
    <w:pPr>
      <w:suppressAutoHyphens/>
    </w:pPr>
    <w:rPr>
      <w:rFonts w:eastAsia="Calibri Light" w:cs="Verdana"/>
      <w:lang w:eastAsia="ar-SA"/>
    </w:rPr>
  </w:style>
  <w:style w:type="numbering" w:customStyle="1" w:styleId="NoList14">
    <w:name w:val="No List14"/>
    <w:next w:val="a4"/>
    <w:semiHidden/>
    <w:rsid w:val="00E14D5D"/>
  </w:style>
  <w:style w:type="numbering" w:customStyle="1" w:styleId="NoList24">
    <w:name w:val="No List24"/>
    <w:next w:val="a4"/>
    <w:semiHidden/>
    <w:rsid w:val="00E14D5D"/>
  </w:style>
  <w:style w:type="numbering" w:customStyle="1" w:styleId="NoList51">
    <w:name w:val="No List51"/>
    <w:next w:val="a4"/>
    <w:semiHidden/>
    <w:rsid w:val="00E14D5D"/>
  </w:style>
  <w:style w:type="character" w:customStyle="1" w:styleId="EmailStyle97">
    <w:name w:val="EmailStyle97"/>
    <w:semiHidden/>
    <w:rsid w:val="00E14D5D"/>
    <w:rPr>
      <w:rFonts w:ascii="Helvetica" w:hAnsi="Helvetica" w:cs="Helvetica"/>
      <w:color w:val="auto"/>
      <w:sz w:val="20"/>
      <w:szCs w:val="20"/>
    </w:rPr>
  </w:style>
  <w:style w:type="character" w:customStyle="1" w:styleId="THC">
    <w:name w:val="TH C"/>
    <w:rsid w:val="00E14D5D"/>
    <w:rPr>
      <w:rFonts w:ascii="Helvetica" w:eastAsia="Calibri Light" w:hAnsi="Helvetica" w:cs="Helvetica"/>
      <w:b/>
      <w:bCs/>
      <w:lang w:val="en-GB" w:eastAsia="ja-JP"/>
    </w:rPr>
  </w:style>
  <w:style w:type="character" w:customStyle="1" w:styleId="bt">
    <w:name w:val="bt (文字)"/>
    <w:rsid w:val="00E14D5D"/>
    <w:rPr>
      <w:rFonts w:eastAsia="Calibri Light"/>
      <w:lang w:val="en-GB" w:eastAsia="ar-SA" w:bidi="ar-SA"/>
    </w:rPr>
  </w:style>
  <w:style w:type="paragraph" w:customStyle="1" w:styleId="HTML2">
    <w:name w:val="HTML 書式付き"/>
    <w:basedOn w:val="a1"/>
    <w:rsid w:val="00E14D5D"/>
    <w:pPr>
      <w:suppressAutoHyphens/>
    </w:pPr>
    <w:rPr>
      <w:rFonts w:ascii="Yu Gothic Light" w:eastAsia="Osaka" w:hAnsi="Yu Gothic Light" w:cs="Yu Gothic Light"/>
      <w:lang w:eastAsia="ar-SA"/>
    </w:rPr>
  </w:style>
  <w:style w:type="character" w:customStyle="1" w:styleId="Titre3">
    <w:name w:val="Titre 3"/>
    <w:rsid w:val="00E14D5D"/>
    <w:rPr>
      <w:rFonts w:ascii="Helvetica" w:hAnsi="Helvetica"/>
      <w:sz w:val="28"/>
      <w:szCs w:val="28"/>
      <w:lang w:val="en-GB" w:eastAsia="en-GB"/>
    </w:rPr>
  </w:style>
  <w:style w:type="character" w:customStyle="1" w:styleId="CommentReference1">
    <w:name w:val="Comment Reference1"/>
    <w:rsid w:val="00E14D5D"/>
    <w:rPr>
      <w:sz w:val="16"/>
    </w:rPr>
  </w:style>
  <w:style w:type="paragraph" w:customStyle="1" w:styleId="DocumentMap1">
    <w:name w:val="Document Map1"/>
    <w:basedOn w:val="a1"/>
    <w:rsid w:val="00E14D5D"/>
    <w:pPr>
      <w:shd w:val="clear" w:color="auto" w:fill="000080"/>
      <w:suppressAutoHyphens/>
    </w:pPr>
    <w:rPr>
      <w:rFonts w:ascii="Calibri" w:eastAsia="Osaka" w:hAnsi="Calibri"/>
      <w:lang w:eastAsia="ar-SA"/>
    </w:rPr>
  </w:style>
  <w:style w:type="paragraph" w:customStyle="1" w:styleId="PlainText1">
    <w:name w:val="Plain Text1"/>
    <w:basedOn w:val="a1"/>
    <w:rsid w:val="00E14D5D"/>
    <w:pPr>
      <w:suppressAutoHyphens/>
    </w:pPr>
    <w:rPr>
      <w:rFonts w:ascii="Yu Gothic Light" w:eastAsia="Osaka" w:hAnsi="Yu Gothic Light"/>
      <w:lang w:val="nb-NO" w:eastAsia="ar-SA"/>
    </w:rPr>
  </w:style>
  <w:style w:type="paragraph" w:customStyle="1" w:styleId="CommentText1">
    <w:name w:val="Comment Text1"/>
    <w:basedOn w:val="a1"/>
    <w:rsid w:val="00E14D5D"/>
    <w:pPr>
      <w:suppressAutoHyphens/>
    </w:pPr>
    <w:rPr>
      <w:rFonts w:eastAsia="Osaka"/>
      <w:lang w:eastAsia="ar-SA"/>
    </w:rPr>
  </w:style>
  <w:style w:type="paragraph" w:customStyle="1" w:styleId="1fd">
    <w:name w:val="题注1"/>
    <w:basedOn w:val="a1"/>
    <w:next w:val="a1"/>
    <w:rsid w:val="00E14D5D"/>
    <w:pPr>
      <w:spacing w:before="120" w:after="120"/>
    </w:pPr>
    <w:rPr>
      <w:rFonts w:eastAsia="Calibri Light"/>
      <w:b/>
      <w:lang w:eastAsia="en-GB"/>
    </w:rPr>
  </w:style>
  <w:style w:type="paragraph" w:customStyle="1" w:styleId="1fe">
    <w:name w:val="图表目录1"/>
    <w:basedOn w:val="a1"/>
    <w:next w:val="a1"/>
    <w:rsid w:val="00E14D5D"/>
    <w:pPr>
      <w:ind w:left="400" w:hanging="400"/>
      <w:jc w:val="center"/>
    </w:pPr>
    <w:rPr>
      <w:rFonts w:eastAsia="Calibri Light"/>
      <w:b/>
      <w:lang w:eastAsia="en-GB"/>
    </w:rPr>
  </w:style>
  <w:style w:type="character" w:customStyle="1" w:styleId="st1">
    <w:name w:val="st1"/>
    <w:rsid w:val="00E14D5D"/>
  </w:style>
  <w:style w:type="numbering" w:customStyle="1" w:styleId="NoList15">
    <w:name w:val="No List15"/>
    <w:next w:val="a4"/>
    <w:semiHidden/>
    <w:rsid w:val="00E14D5D"/>
  </w:style>
  <w:style w:type="numbering" w:customStyle="1" w:styleId="NoList16">
    <w:name w:val="No List16"/>
    <w:next w:val="a4"/>
    <w:semiHidden/>
    <w:rsid w:val="00E14D5D"/>
  </w:style>
  <w:style w:type="paragraph" w:customStyle="1" w:styleId="BodyText21">
    <w:name w:val="Body Text 21"/>
    <w:basedOn w:val="a1"/>
    <w:rsid w:val="00E14D5D"/>
    <w:pPr>
      <w:suppressAutoHyphens/>
      <w:spacing w:after="120"/>
    </w:pPr>
    <w:rPr>
      <w:rFonts w:eastAsia="Osaka"/>
      <w:lang w:eastAsia="ar-SA"/>
    </w:rPr>
  </w:style>
  <w:style w:type="character" w:customStyle="1" w:styleId="T1Char5">
    <w:name w:val="T1 Char5"/>
    <w:aliases w:val="Header 6 Char Char5"/>
    <w:rsid w:val="00E14D5D"/>
    <w:rPr>
      <w:rFonts w:ascii="Helvetica" w:hAnsi="Helvetica"/>
      <w:lang w:eastAsia="en-US"/>
    </w:rPr>
  </w:style>
  <w:style w:type="paragraph" w:customStyle="1" w:styleId="BodyText31">
    <w:name w:val="Body Text 31"/>
    <w:basedOn w:val="a1"/>
    <w:rsid w:val="00E14D5D"/>
    <w:pPr>
      <w:suppressAutoHyphens/>
      <w:spacing w:after="120"/>
    </w:pPr>
    <w:rPr>
      <w:rFonts w:eastAsia="Osaka"/>
      <w:lang w:eastAsia="ar-SA"/>
    </w:rPr>
  </w:style>
  <w:style w:type="paragraph" w:customStyle="1" w:styleId="BodyTextIndent21">
    <w:name w:val="Body Text Indent 21"/>
    <w:basedOn w:val="a1"/>
    <w:rsid w:val="00E14D5D"/>
    <w:pPr>
      <w:suppressAutoHyphens/>
      <w:ind w:left="567"/>
    </w:pPr>
    <w:rPr>
      <w:rFonts w:ascii="Helvetica" w:eastAsia="Osaka" w:hAnsi="Helvetica" w:cs="Helvetica"/>
      <w:lang w:eastAsia="ar-SA"/>
    </w:rPr>
  </w:style>
  <w:style w:type="character" w:customStyle="1" w:styleId="CharChar22">
    <w:name w:val="Char Char22"/>
    <w:rsid w:val="00E14D5D"/>
    <w:rPr>
      <w:rFonts w:ascii="Helvetica" w:hAnsi="Helvetica"/>
      <w:lang w:val="en-GB"/>
    </w:rPr>
  </w:style>
  <w:style w:type="character" w:customStyle="1" w:styleId="h4CharChar">
    <w:name w:val="h4 Char Char"/>
    <w:rsid w:val="00E14D5D"/>
    <w:rPr>
      <w:rFonts w:ascii="Helvetica" w:hAnsi="Helvetica"/>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14D5D"/>
    <w:rPr>
      <w:rFonts w:ascii="Helvetica" w:eastAsia="Calibri Light" w:hAnsi="Helvetica"/>
      <w:sz w:val="28"/>
      <w:lang w:val="en-GB" w:eastAsia="en-US" w:bidi="ar-SA"/>
    </w:rPr>
  </w:style>
  <w:style w:type="character" w:customStyle="1" w:styleId="FigureCaption1">
    <w:name w:val="Figure Caption1"/>
    <w:aliases w:val="fc Char1,Figure Caption Char Char"/>
    <w:rsid w:val="00E14D5D"/>
    <w:rPr>
      <w:rFonts w:ascii="Helvetica" w:eastAsia="MS LineDraw" w:hAnsi="Helvetica" w:cs="Helvetica"/>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14D5D"/>
    <w:rPr>
      <w:rFonts w:ascii="Helvetica" w:hAnsi="Helvetica"/>
      <w:sz w:val="24"/>
      <w:lang w:val="en-GB" w:eastAsia="en-GB" w:bidi="ar-SA"/>
    </w:rPr>
  </w:style>
  <w:style w:type="character" w:customStyle="1" w:styleId="T1Car">
    <w:name w:val="T1 Car"/>
    <w:aliases w:val="Header 6 Car Car"/>
    <w:rsid w:val="00E14D5D"/>
    <w:rPr>
      <w:rFonts w:ascii="Helvetica" w:eastAsia="Calibri Light" w:hAnsi="Helvetica"/>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14D5D"/>
    <w:rPr>
      <w:rFonts w:ascii="Helvetica" w:eastAsia="Calibri Light" w:hAnsi="Helvetica"/>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14D5D"/>
    <w:rPr>
      <w:lang w:val="en-GB" w:eastAsia="ja-JP" w:bidi="ar-SA"/>
    </w:rPr>
  </w:style>
  <w:style w:type="character" w:customStyle="1" w:styleId="CarCar10">
    <w:name w:val="Car Car10"/>
    <w:rsid w:val="00E14D5D"/>
    <w:rPr>
      <w:rFonts w:ascii="Helvetica" w:hAnsi="Helvetica"/>
      <w:lang w:val="en-GB" w:eastAsia="ja-JP" w:bidi="ar-SA"/>
    </w:rPr>
  </w:style>
  <w:style w:type="paragraph" w:customStyle="1" w:styleId="HTML10">
    <w:name w:val="HTML 書式付き1"/>
    <w:basedOn w:val="a1"/>
    <w:rsid w:val="00E14D5D"/>
    <w:pPr>
      <w:suppressAutoHyphens/>
    </w:pPr>
    <w:rPr>
      <w:rFonts w:ascii="Yu Gothic Light" w:eastAsia="Osaka" w:hAnsi="Yu Gothic Light" w:cs="Yu Gothic Light"/>
      <w:lang w:eastAsia="ar-SA"/>
    </w:rPr>
  </w:style>
  <w:style w:type="character" w:customStyle="1" w:styleId="CharChar23">
    <w:name w:val="Char Char23"/>
    <w:rsid w:val="00E14D5D"/>
    <w:rPr>
      <w:rFonts w:ascii="Helvetica" w:hAnsi="Helvetica"/>
      <w:lang w:val="en-GB" w:eastAsia="en-US"/>
    </w:rPr>
  </w:style>
  <w:style w:type="character" w:customStyle="1" w:styleId="B1C">
    <w:name w:val="B1 C"/>
    <w:rsid w:val="00E14D5D"/>
    <w:rPr>
      <w:lang w:val="en-GB" w:eastAsia="en-US" w:bidi="ar-SA"/>
    </w:rPr>
  </w:style>
  <w:style w:type="character" w:customStyle="1" w:styleId="Heading4C">
    <w:name w:val="Heading 4 C"/>
    <w:rsid w:val="00E14D5D"/>
    <w:rPr>
      <w:rFonts w:ascii="Helvetica" w:hAnsi="Helvetica"/>
      <w:sz w:val="24"/>
      <w:szCs w:val="28"/>
      <w:lang w:val="en-GB" w:eastAsia="en-US" w:bidi="ar-SA"/>
    </w:rPr>
  </w:style>
  <w:style w:type="character" w:customStyle="1" w:styleId="B3c">
    <w:name w:val="B3 c"/>
    <w:rsid w:val="00E14D5D"/>
    <w:rPr>
      <w:lang w:val="en-GB" w:eastAsia="en-GB"/>
    </w:rPr>
  </w:style>
  <w:style w:type="character" w:customStyle="1" w:styleId="T1Char6">
    <w:name w:val="T1 Char6"/>
    <w:aliases w:val="Header 6 Char Char6"/>
    <w:rsid w:val="00E14D5D"/>
  </w:style>
  <w:style w:type="character" w:customStyle="1" w:styleId="B2C">
    <w:name w:val="B2 C"/>
    <w:rsid w:val="00E14D5D"/>
    <w:rPr>
      <w:lang w:val="en-GB" w:eastAsia="en-GB"/>
    </w:rPr>
  </w:style>
  <w:style w:type="paragraph" w:customStyle="1" w:styleId="DAText">
    <w:name w:val="DA_Text"/>
    <w:basedOn w:val="a1"/>
    <w:link w:val="DATextZchn"/>
    <w:rsid w:val="00E14D5D"/>
    <w:pPr>
      <w:spacing w:after="0"/>
      <w:jc w:val="both"/>
    </w:pPr>
    <w:rPr>
      <w:szCs w:val="24"/>
      <w:lang w:val="de-DE" w:eastAsia="de-DE"/>
    </w:rPr>
  </w:style>
  <w:style w:type="character" w:customStyle="1" w:styleId="DATextZchn">
    <w:name w:val="DA_Text Zchn"/>
    <w:link w:val="DAText"/>
    <w:rsid w:val="00E14D5D"/>
    <w:rPr>
      <w:rFonts w:ascii="Osaka" w:hAnsi="Osaka"/>
      <w:szCs w:val="24"/>
      <w:lang w:val="de-DE" w:eastAsia="de-DE"/>
    </w:rPr>
  </w:style>
  <w:style w:type="character" w:customStyle="1" w:styleId="H6C">
    <w:name w:val="H6 C"/>
    <w:rsid w:val="00E14D5D"/>
    <w:rPr>
      <w:rFonts w:ascii="Helvetica" w:eastAsia="Osaka" w:hAnsi="Helvetica"/>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14D5D"/>
    <w:rPr>
      <w:rFonts w:ascii="Helvetica" w:hAnsi="Helvetica"/>
      <w:sz w:val="28"/>
      <w:lang w:val="en-GB" w:eastAsia="en-GB" w:bidi="ar-SA"/>
    </w:rPr>
  </w:style>
  <w:style w:type="character" w:customStyle="1" w:styleId="h51">
    <w:name w:val="h5 1"/>
    <w:rsid w:val="00E14D5D"/>
    <w:rPr>
      <w:rFonts w:ascii="Helvetica" w:eastAsia="Calibri Light" w:hAnsi="Helvetica"/>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14D5D"/>
    <w:rPr>
      <w:rFonts w:ascii="Helvetica" w:hAnsi="Helvetica"/>
      <w:sz w:val="24"/>
      <w:szCs w:val="28"/>
      <w:lang w:val="en-GB" w:eastAsia="en-US"/>
    </w:rPr>
  </w:style>
  <w:style w:type="character" w:customStyle="1" w:styleId="T1Zchn">
    <w:name w:val="T1 Zchn"/>
    <w:aliases w:val="Header 6 Zchn Zchn"/>
    <w:rsid w:val="00E14D5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14D5D"/>
    <w:rPr>
      <w:rFonts w:ascii="Osaka" w:eastAsia="Osaka" w:hAnsi="Osak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14D5D"/>
    <w:rPr>
      <w:rFonts w:ascii="Helvetica" w:eastAsia="Calibri Light" w:hAnsi="Helvetica"/>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14D5D"/>
    <w:rPr>
      <w:rFonts w:ascii="Helvetica" w:eastAsia="Calibri Light" w:hAnsi="Helvetica"/>
      <w:sz w:val="32"/>
      <w:lang w:val="en-GB" w:eastAsia="en-US" w:bidi="ar-SA"/>
    </w:rPr>
  </w:style>
  <w:style w:type="character" w:customStyle="1" w:styleId="T1Char8">
    <w:name w:val="T1 Char8"/>
    <w:aliases w:val="Header 6 Char Char7"/>
    <w:rsid w:val="00E14D5D"/>
    <w:rPr>
      <w:rFonts w:ascii="Helvetica" w:hAnsi="Helvetica"/>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14D5D"/>
    <w:rPr>
      <w:rFonts w:ascii="Helvetica" w:hAnsi="Helvetica" w:cs="Helvetica"/>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14D5D"/>
    <w:rPr>
      <w:rFonts w:ascii="Helvetica" w:eastAsia="Calibri Light" w:hAnsi="Helvetica" w:cs="Helvetica"/>
      <w:color w:val="0000FF"/>
      <w:kern w:val="2"/>
      <w:sz w:val="24"/>
      <w:szCs w:val="28"/>
      <w:lang w:val="en-GB" w:eastAsia="en-US" w:bidi="ar-SA"/>
    </w:rPr>
  </w:style>
  <w:style w:type="character" w:customStyle="1" w:styleId="T1Char7">
    <w:name w:val="T1 Char7"/>
    <w:aliases w:val="Header 6 Char Char8"/>
    <w:rsid w:val="00E14D5D"/>
    <w:rPr>
      <w:rFonts w:ascii="Helvetica" w:hAnsi="Helvetica"/>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14D5D"/>
    <w:rPr>
      <w:rFonts w:ascii="Helvetica" w:hAnsi="Helvetica" w:cs="Helvetica"/>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14D5D"/>
    <w:rPr>
      <w:rFonts w:ascii="Helvetica" w:eastAsia="Calibri Light" w:hAnsi="Helvetica"/>
      <w:sz w:val="22"/>
      <w:lang w:val="en-GB" w:eastAsia="en-US" w:bidi="ar-SA"/>
    </w:rPr>
  </w:style>
  <w:style w:type="character" w:customStyle="1" w:styleId="CarCar4">
    <w:name w:val="Car Car4"/>
    <w:rsid w:val="00E14D5D"/>
    <w:rPr>
      <w:rFonts w:ascii="Helvetica" w:eastAsia="Calibri Light" w:hAnsi="Helvetica"/>
      <w:lang w:val="en-GB" w:eastAsia="en-US" w:bidi="ar-SA"/>
    </w:rPr>
  </w:style>
  <w:style w:type="character" w:customStyle="1" w:styleId="T1Char9">
    <w:name w:val="T1 Char9"/>
    <w:aliases w:val="Header 6 Char Char9"/>
    <w:rsid w:val="00E14D5D"/>
    <w:rPr>
      <w:rFonts w:ascii="Helvetica" w:hAnsi="Helvetica" w:cs="Helvetica"/>
      <w:lang w:val="en-GB" w:eastAsia="en-US" w:bidi="he-IL"/>
    </w:rPr>
  </w:style>
  <w:style w:type="character" w:customStyle="1" w:styleId="3Char1">
    <w:name w:val="列表 3 Char"/>
    <w:link w:val="33"/>
    <w:rsid w:val="00E14D5D"/>
    <w:rPr>
      <w:rFonts w:ascii="Times New Roman" w:hAnsi="Times New Roman" w:cs="Times New Roman"/>
      <w:lang w:val="en-GB"/>
    </w:rPr>
  </w:style>
  <w:style w:type="paragraph" w:customStyle="1" w:styleId="CharChar3CharCharCharCharCharChar">
    <w:name w:val="Char Char3 Char Char Char Char Char Char"/>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customStyle="1" w:styleId="CarCar8">
    <w:name w:val="Car Car8"/>
    <w:rsid w:val="00E14D5D"/>
    <w:rPr>
      <w:rFonts w:ascii="Helvetica" w:eastAsia="Calibri Light" w:hAnsi="Helvetica"/>
      <w:sz w:val="36"/>
      <w:lang w:val="en-GB" w:eastAsia="en-US" w:bidi="ar-SA"/>
    </w:rPr>
  </w:style>
  <w:style w:type="paragraph" w:customStyle="1" w:styleId="2f5">
    <w:name w:val="无间隔2"/>
    <w:qFormat/>
    <w:rsid w:val="00E14D5D"/>
    <w:rPr>
      <w:rFonts w:ascii="Osaka" w:hAnsi="Osaka"/>
      <w:lang w:val="en-GB" w:eastAsia="en-US"/>
    </w:rPr>
  </w:style>
  <w:style w:type="paragraph" w:customStyle="1" w:styleId="CarCar50">
    <w:name w:val="Car Car5"/>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customStyle="1" w:styleId="CarCar3">
    <w:name w:val="Car Car3"/>
    <w:rsid w:val="00E14D5D"/>
    <w:rPr>
      <w:rFonts w:ascii="Helvetica" w:eastAsia="Calibri Light" w:hAnsi="Helvetica"/>
      <w:sz w:val="36"/>
      <w:lang w:val="en-GB" w:eastAsia="en-US" w:bidi="ar-SA"/>
    </w:rPr>
  </w:style>
  <w:style w:type="character" w:customStyle="1" w:styleId="CharChar130">
    <w:name w:val="Char Char13"/>
    <w:semiHidden/>
    <w:rsid w:val="00E14D5D"/>
    <w:rPr>
      <w:rFonts w:eastAsia="Bookman"/>
      <w:lang w:val="en-GB" w:eastAsia="en-US" w:bidi="ar-SA"/>
    </w:rPr>
  </w:style>
  <w:style w:type="character" w:customStyle="1" w:styleId="CharChar110">
    <w:name w:val="Char Char11"/>
    <w:semiHidden/>
    <w:rsid w:val="00E14D5D"/>
    <w:rPr>
      <w:rFonts w:ascii="Calibri" w:eastAsia="Bookman" w:hAnsi="Calibri" w:cs="Calibri"/>
      <w:lang w:val="en-GB" w:eastAsia="en-US" w:bidi="ar-SA"/>
    </w:rPr>
  </w:style>
  <w:style w:type="paragraph" w:customStyle="1" w:styleId="Normal1">
    <w:name w:val="Normal 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numbering" w:customStyle="1" w:styleId="1ff">
    <w:name w:val="목록 없음1"/>
    <w:next w:val="a4"/>
    <w:semiHidden/>
    <w:unhideWhenUsed/>
    <w:rsid w:val="00E14D5D"/>
  </w:style>
  <w:style w:type="paragraph" w:customStyle="1" w:styleId="font5">
    <w:name w:val="font5"/>
    <w:basedOn w:val="a1"/>
    <w:rsid w:val="00E14D5D"/>
    <w:pPr>
      <w:spacing w:before="100" w:beforeAutospacing="1" w:after="100" w:afterAutospacing="1"/>
    </w:pPr>
    <w:rPr>
      <w:rFonts w:ascii="Helvetica" w:eastAsia="Courier New" w:hAnsi="Helvetica" w:cs="Helvetica"/>
      <w:b/>
      <w:bCs/>
      <w:color w:val="000000"/>
      <w:sz w:val="18"/>
      <w:szCs w:val="18"/>
      <w:lang w:val="en-US" w:eastAsia="ko-KR"/>
    </w:rPr>
  </w:style>
  <w:style w:type="paragraph" w:customStyle="1" w:styleId="font6">
    <w:name w:val="font6"/>
    <w:basedOn w:val="a1"/>
    <w:rsid w:val="00E14D5D"/>
    <w:pPr>
      <w:spacing w:before="100" w:beforeAutospacing="1" w:after="100" w:afterAutospacing="1"/>
    </w:pPr>
    <w:rPr>
      <w:rFonts w:ascii="Helvetica" w:eastAsia="Courier New" w:hAnsi="Helvetica" w:cs="Helvetica"/>
      <w:color w:val="000000"/>
      <w:sz w:val="18"/>
      <w:szCs w:val="18"/>
      <w:lang w:val="en-US" w:eastAsia="ko-KR"/>
    </w:rPr>
  </w:style>
  <w:style w:type="paragraph" w:customStyle="1" w:styleId="font7">
    <w:name w:val="font7"/>
    <w:basedOn w:val="a1"/>
    <w:rsid w:val="00E14D5D"/>
    <w:pPr>
      <w:spacing w:before="100" w:beforeAutospacing="1" w:after="100" w:afterAutospacing="1"/>
    </w:pPr>
    <w:rPr>
      <w:rFonts w:ascii="Helvetica" w:eastAsia="Courier New" w:hAnsi="Helvetica" w:cs="Helvetica"/>
      <w:color w:val="000000"/>
      <w:sz w:val="16"/>
      <w:szCs w:val="16"/>
      <w:lang w:val="en-US" w:eastAsia="ko-KR"/>
    </w:rPr>
  </w:style>
  <w:style w:type="paragraph" w:customStyle="1" w:styleId="font8">
    <w:name w:val="font8"/>
    <w:basedOn w:val="a1"/>
    <w:rsid w:val="00E14D5D"/>
    <w:pPr>
      <w:spacing w:before="100" w:beforeAutospacing="1" w:after="100" w:afterAutospacing="1"/>
    </w:pPr>
    <w:rPr>
      <w:rFonts w:ascii="Tahoma" w:eastAsia="Tahoma" w:hAnsi="Tahoma" w:cs="Courier New"/>
      <w:sz w:val="16"/>
      <w:szCs w:val="16"/>
      <w:lang w:val="en-US" w:eastAsia="ko-KR"/>
    </w:rPr>
  </w:style>
  <w:style w:type="paragraph" w:customStyle="1" w:styleId="xl65">
    <w:name w:val="xl65"/>
    <w:basedOn w:val="a1"/>
    <w:rsid w:val="00E14D5D"/>
    <w:pPr>
      <w:pBdr>
        <w:right w:val="single" w:sz="8" w:space="0" w:color="auto"/>
      </w:pBdr>
      <w:spacing w:before="100" w:beforeAutospacing="1" w:after="100" w:afterAutospacing="1"/>
      <w:jc w:val="center"/>
      <w:textAlignment w:val="center"/>
    </w:pPr>
    <w:rPr>
      <w:rFonts w:ascii="Helvetica" w:eastAsia="Courier New" w:hAnsi="Helvetica" w:cs="Helvetica"/>
      <w:color w:val="0000FF"/>
      <w:sz w:val="16"/>
      <w:szCs w:val="16"/>
      <w:lang w:val="en-US" w:eastAsia="ko-KR"/>
    </w:rPr>
  </w:style>
  <w:style w:type="paragraph" w:customStyle="1" w:styleId="xl66">
    <w:name w:val="xl66"/>
    <w:basedOn w:val="a1"/>
    <w:rsid w:val="00E14D5D"/>
    <w:pPr>
      <w:pBdr>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67">
    <w:name w:val="xl67"/>
    <w:basedOn w:val="a1"/>
    <w:rsid w:val="00E14D5D"/>
    <w:pPr>
      <w:pBdr>
        <w:bottom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68">
    <w:name w:val="xl68"/>
    <w:basedOn w:val="a1"/>
    <w:rsid w:val="00E14D5D"/>
    <w:pPr>
      <w:pBdr>
        <w:left w:val="single" w:sz="8" w:space="0" w:color="auto"/>
        <w:bottom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69">
    <w:name w:val="xl69"/>
    <w:basedOn w:val="a1"/>
    <w:rsid w:val="00E14D5D"/>
    <w:pPr>
      <w:pBdr>
        <w:bottom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0">
    <w:name w:val="xl70"/>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color w:val="0000FF"/>
      <w:sz w:val="16"/>
      <w:szCs w:val="16"/>
      <w:lang w:val="en-US" w:eastAsia="ko-KR"/>
    </w:rPr>
  </w:style>
  <w:style w:type="paragraph" w:customStyle="1" w:styleId="xl71">
    <w:name w:val="xl71"/>
    <w:basedOn w:val="a1"/>
    <w:rsid w:val="00E14D5D"/>
    <w:pPr>
      <w:pBdr>
        <w:right w:val="single" w:sz="8" w:space="0" w:color="auto"/>
      </w:pBdr>
      <w:spacing w:before="100" w:beforeAutospacing="1" w:after="100" w:afterAutospacing="1"/>
      <w:textAlignment w:val="center"/>
    </w:pPr>
    <w:rPr>
      <w:rFonts w:ascii="Helvetica" w:eastAsia="Courier New" w:hAnsi="Helvetica" w:cs="Helvetica"/>
      <w:sz w:val="18"/>
      <w:szCs w:val="18"/>
      <w:lang w:val="en-US" w:eastAsia="ko-KR"/>
    </w:rPr>
  </w:style>
  <w:style w:type="paragraph" w:customStyle="1" w:styleId="xl72">
    <w:name w:val="xl72"/>
    <w:basedOn w:val="a1"/>
    <w:rsid w:val="00E14D5D"/>
    <w:pPr>
      <w:pBdr>
        <w:top w:val="single" w:sz="8" w:space="0" w:color="auto"/>
        <w:lef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3">
    <w:name w:val="xl73"/>
    <w:basedOn w:val="a1"/>
    <w:rsid w:val="00E14D5D"/>
    <w:pPr>
      <w:pBdr>
        <w:left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4">
    <w:name w:val="xl74"/>
    <w:basedOn w:val="a1"/>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75">
    <w:name w:val="xl75"/>
    <w:basedOn w:val="a1"/>
    <w:rsid w:val="00E14D5D"/>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76">
    <w:name w:val="xl76"/>
    <w:basedOn w:val="a1"/>
    <w:rsid w:val="00E14D5D"/>
    <w:pPr>
      <w:pBdr>
        <w:top w:val="single" w:sz="8" w:space="0" w:color="auto"/>
        <w:bottom w:val="single" w:sz="8"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77">
    <w:name w:val="xl77"/>
    <w:basedOn w:val="a1"/>
    <w:rsid w:val="00E14D5D"/>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78">
    <w:name w:val="xl78"/>
    <w:basedOn w:val="a1"/>
    <w:rsid w:val="00E14D5D"/>
    <w:pPr>
      <w:pBdr>
        <w:top w:val="single" w:sz="8" w:space="0" w:color="auto"/>
        <w:left w:val="single" w:sz="8" w:space="0" w:color="auto"/>
      </w:pBdr>
      <w:spacing w:before="100" w:beforeAutospacing="1" w:after="100" w:afterAutospacing="1"/>
      <w:textAlignment w:val="center"/>
    </w:pPr>
    <w:rPr>
      <w:rFonts w:ascii="Helvetica" w:eastAsia="Courier New" w:hAnsi="Helvetica" w:cs="Helvetica"/>
      <w:color w:val="0000FF"/>
      <w:sz w:val="16"/>
      <w:szCs w:val="16"/>
      <w:lang w:val="en-US" w:eastAsia="ko-KR"/>
    </w:rPr>
  </w:style>
  <w:style w:type="paragraph" w:customStyle="1" w:styleId="xl79">
    <w:name w:val="xl79"/>
    <w:basedOn w:val="a1"/>
    <w:rsid w:val="00E14D5D"/>
    <w:pPr>
      <w:pBdr>
        <w:left w:val="single" w:sz="8" w:space="0" w:color="auto"/>
        <w:bottom w:val="single" w:sz="8" w:space="0" w:color="auto"/>
      </w:pBdr>
      <w:spacing w:before="100" w:beforeAutospacing="1" w:after="100" w:afterAutospacing="1"/>
      <w:textAlignment w:val="center"/>
    </w:pPr>
    <w:rPr>
      <w:rFonts w:ascii="Helvetica" w:eastAsia="Courier New" w:hAnsi="Helvetica" w:cs="Helvetica"/>
      <w:color w:val="0000FF"/>
      <w:sz w:val="16"/>
      <w:szCs w:val="16"/>
      <w:lang w:val="en-US" w:eastAsia="ko-KR"/>
    </w:rPr>
  </w:style>
  <w:style w:type="paragraph" w:customStyle="1" w:styleId="xl80">
    <w:name w:val="xl80"/>
    <w:basedOn w:val="a1"/>
    <w:rsid w:val="00E14D5D"/>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81">
    <w:name w:val="xl81"/>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82">
    <w:name w:val="xl82"/>
    <w:basedOn w:val="a1"/>
    <w:rsid w:val="00E14D5D"/>
    <w:pPr>
      <w:pBdr>
        <w:bottom w:val="single" w:sz="8" w:space="0" w:color="auto"/>
        <w:right w:val="single" w:sz="8" w:space="0" w:color="auto"/>
      </w:pBdr>
      <w:spacing w:before="100" w:beforeAutospacing="1" w:after="100" w:afterAutospacing="1"/>
      <w:jc w:val="both"/>
      <w:textAlignment w:val="center"/>
    </w:pPr>
    <w:rPr>
      <w:rFonts w:ascii="Courier New" w:eastAsia="Courier New" w:hAnsi="Courier New" w:cs="Courier New"/>
      <w:lang w:val="en-US" w:eastAsia="ko-KR"/>
    </w:rPr>
  </w:style>
  <w:style w:type="paragraph" w:customStyle="1" w:styleId="xl83">
    <w:name w:val="xl83"/>
    <w:basedOn w:val="a1"/>
    <w:rsid w:val="00E14D5D"/>
    <w:pPr>
      <w:pBdr>
        <w:bottom w:val="single" w:sz="8" w:space="0" w:color="auto"/>
        <w:right w:val="single" w:sz="8" w:space="0" w:color="auto"/>
      </w:pBdr>
      <w:spacing w:before="100" w:beforeAutospacing="1" w:after="100" w:afterAutospacing="1"/>
      <w:jc w:val="both"/>
      <w:textAlignment w:val="center"/>
    </w:pPr>
    <w:rPr>
      <w:rFonts w:ascii="Courier New" w:eastAsia="Courier New" w:hAnsi="Courier New" w:cs="Courier New"/>
      <w:b/>
      <w:bCs/>
      <w:lang w:val="en-US" w:eastAsia="ko-KR"/>
    </w:rPr>
  </w:style>
  <w:style w:type="paragraph" w:customStyle="1" w:styleId="xl84">
    <w:name w:val="xl84"/>
    <w:basedOn w:val="a1"/>
    <w:rsid w:val="00E14D5D"/>
    <w:pPr>
      <w:pBdr>
        <w:left w:val="single" w:sz="8" w:space="0" w:color="auto"/>
        <w:right w:val="single" w:sz="8" w:space="0" w:color="auto"/>
      </w:pBdr>
      <w:spacing w:before="100" w:beforeAutospacing="1" w:after="100" w:afterAutospacing="1"/>
      <w:textAlignment w:val="center"/>
    </w:pPr>
    <w:rPr>
      <w:rFonts w:ascii="Helvetica" w:eastAsia="Courier New" w:hAnsi="Helvetica" w:cs="Helvetica"/>
      <w:sz w:val="18"/>
      <w:szCs w:val="18"/>
      <w:lang w:val="en-US" w:eastAsia="ko-KR"/>
    </w:rPr>
  </w:style>
  <w:style w:type="paragraph" w:customStyle="1" w:styleId="xl85">
    <w:name w:val="xl85"/>
    <w:basedOn w:val="a1"/>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Courier New" w:eastAsia="Courier New" w:hAnsi="Courier New" w:cs="Courier New"/>
      <w:sz w:val="16"/>
      <w:szCs w:val="16"/>
      <w:lang w:val="en-US" w:eastAsia="ko-KR"/>
    </w:rPr>
  </w:style>
  <w:style w:type="paragraph" w:customStyle="1" w:styleId="xl86">
    <w:name w:val="xl86"/>
    <w:basedOn w:val="a1"/>
    <w:rsid w:val="00E14D5D"/>
    <w:pPr>
      <w:pBdr>
        <w:bottom w:val="single" w:sz="8" w:space="0" w:color="auto"/>
        <w:right w:val="single" w:sz="8" w:space="0" w:color="auto"/>
      </w:pBdr>
      <w:spacing w:before="100" w:beforeAutospacing="1" w:after="100" w:afterAutospacing="1"/>
      <w:textAlignment w:val="center"/>
    </w:pPr>
    <w:rPr>
      <w:rFonts w:ascii="Courier New" w:eastAsia="Courier New" w:hAnsi="Courier New" w:cs="Courier New"/>
      <w:sz w:val="16"/>
      <w:szCs w:val="16"/>
      <w:lang w:val="en-US" w:eastAsia="ko-KR"/>
    </w:rPr>
  </w:style>
  <w:style w:type="paragraph" w:customStyle="1" w:styleId="xl87">
    <w:name w:val="xl87"/>
    <w:basedOn w:val="a1"/>
    <w:rsid w:val="00E14D5D"/>
    <w:pPr>
      <w:pBdr>
        <w:left w:val="single" w:sz="8" w:space="0" w:color="auto"/>
        <w:bottom w:val="single" w:sz="8" w:space="0" w:color="auto"/>
        <w:right w:val="single" w:sz="8" w:space="0" w:color="auto"/>
      </w:pBdr>
      <w:spacing w:before="100" w:beforeAutospacing="1" w:after="100" w:afterAutospacing="1"/>
      <w:jc w:val="both"/>
      <w:textAlignment w:val="center"/>
    </w:pPr>
    <w:rPr>
      <w:rFonts w:ascii="Courier New" w:eastAsia="Courier New" w:hAnsi="Courier New" w:cs="Courier New"/>
      <w:lang w:val="en-US" w:eastAsia="ko-KR"/>
    </w:rPr>
  </w:style>
  <w:style w:type="paragraph" w:customStyle="1" w:styleId="xl88">
    <w:name w:val="xl88"/>
    <w:basedOn w:val="a1"/>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Courier New" w:eastAsia="Courier New" w:hAnsi="Courier New" w:cs="Courier New"/>
      <w:sz w:val="18"/>
      <w:szCs w:val="18"/>
      <w:lang w:val="en-US" w:eastAsia="ko-KR"/>
    </w:rPr>
  </w:style>
  <w:style w:type="paragraph" w:customStyle="1" w:styleId="xl89">
    <w:name w:val="xl89"/>
    <w:basedOn w:val="a1"/>
    <w:rsid w:val="00E14D5D"/>
    <w:pPr>
      <w:pBdr>
        <w:right w:val="single" w:sz="8" w:space="0" w:color="auto"/>
      </w:pBdr>
      <w:spacing w:before="100" w:beforeAutospacing="1" w:after="100" w:afterAutospacing="1"/>
      <w:jc w:val="both"/>
      <w:textAlignment w:val="center"/>
    </w:pPr>
    <w:rPr>
      <w:rFonts w:ascii="Helvetica" w:eastAsia="Courier New" w:hAnsi="Helvetica" w:cs="Helvetica"/>
      <w:sz w:val="16"/>
      <w:szCs w:val="16"/>
      <w:lang w:val="en-US" w:eastAsia="ko-KR"/>
    </w:rPr>
  </w:style>
  <w:style w:type="paragraph" w:customStyle="1" w:styleId="xl90">
    <w:name w:val="xl90"/>
    <w:basedOn w:val="a1"/>
    <w:rsid w:val="00E14D5D"/>
    <w:pPr>
      <w:pBdr>
        <w:bottom w:val="single" w:sz="8" w:space="0" w:color="auto"/>
        <w:right w:val="single" w:sz="8" w:space="0" w:color="auto"/>
      </w:pBdr>
      <w:spacing w:before="100" w:beforeAutospacing="1" w:after="100" w:afterAutospacing="1"/>
      <w:textAlignment w:val="top"/>
    </w:pPr>
    <w:rPr>
      <w:rFonts w:ascii="Courier New" w:eastAsia="Courier New" w:hAnsi="Courier New" w:cs="Courier New"/>
      <w:sz w:val="24"/>
      <w:szCs w:val="24"/>
      <w:lang w:val="en-US" w:eastAsia="ko-KR"/>
    </w:rPr>
  </w:style>
  <w:style w:type="paragraph" w:customStyle="1" w:styleId="xl91">
    <w:name w:val="xl91"/>
    <w:basedOn w:val="a1"/>
    <w:rsid w:val="00E14D5D"/>
    <w:pPr>
      <w:pBdr>
        <w:left w:val="single" w:sz="8" w:space="0" w:color="auto"/>
        <w:right w:val="single" w:sz="8"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92">
    <w:name w:val="xl92"/>
    <w:basedOn w:val="a1"/>
    <w:rsid w:val="00E14D5D"/>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93">
    <w:name w:val="xl93"/>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Courier New" w:hAnsi="Helvetica" w:cs="Helvetica"/>
      <w:sz w:val="16"/>
      <w:szCs w:val="16"/>
      <w:lang w:val="en-US" w:eastAsia="ko-KR"/>
    </w:rPr>
  </w:style>
  <w:style w:type="paragraph" w:customStyle="1" w:styleId="xl94">
    <w:name w:val="xl94"/>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Courier New" w:hAnsi="Helvetica" w:cs="Helvetica"/>
      <w:color w:val="0000FF"/>
      <w:sz w:val="16"/>
      <w:szCs w:val="16"/>
      <w:lang w:val="en-US" w:eastAsia="ko-KR"/>
    </w:rPr>
  </w:style>
  <w:style w:type="paragraph" w:customStyle="1" w:styleId="xl95">
    <w:name w:val="xl95"/>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96">
    <w:name w:val="xl96"/>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Courier New" w:hAnsi="Helvetica" w:cs="Helvetica"/>
      <w:color w:val="0000FF"/>
      <w:sz w:val="16"/>
      <w:szCs w:val="16"/>
      <w:lang w:val="en-US" w:eastAsia="ko-KR"/>
    </w:rPr>
  </w:style>
  <w:style w:type="paragraph" w:customStyle="1" w:styleId="xl97">
    <w:name w:val="xl97"/>
    <w:basedOn w:val="a1"/>
    <w:rsid w:val="00E14D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98">
    <w:name w:val="xl98"/>
    <w:basedOn w:val="a1"/>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Courier New" w:hAnsi="Helvetica" w:cs="Helvetica"/>
      <w:sz w:val="16"/>
      <w:szCs w:val="16"/>
      <w:lang w:val="en-US" w:eastAsia="ko-KR"/>
    </w:rPr>
  </w:style>
  <w:style w:type="paragraph" w:customStyle="1" w:styleId="xl99">
    <w:name w:val="xl99"/>
    <w:basedOn w:val="a1"/>
    <w:rsid w:val="00E14D5D"/>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100">
    <w:name w:val="xl100"/>
    <w:basedOn w:val="a1"/>
    <w:rsid w:val="00E14D5D"/>
    <w:pPr>
      <w:pBdr>
        <w:top w:val="single" w:sz="8" w:space="0" w:color="auto"/>
        <w:left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8"/>
      <w:szCs w:val="18"/>
      <w:lang w:val="en-US" w:eastAsia="ko-KR"/>
    </w:rPr>
  </w:style>
  <w:style w:type="paragraph" w:customStyle="1" w:styleId="xl101">
    <w:name w:val="xl101"/>
    <w:basedOn w:val="a1"/>
    <w:rsid w:val="00E14D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8"/>
      <w:szCs w:val="18"/>
      <w:lang w:val="en-US" w:eastAsia="ko-KR"/>
    </w:rPr>
  </w:style>
  <w:style w:type="paragraph" w:customStyle="1" w:styleId="xl102">
    <w:name w:val="xl102"/>
    <w:basedOn w:val="a1"/>
    <w:rsid w:val="00E14D5D"/>
    <w:pPr>
      <w:pBdr>
        <w:top w:val="single" w:sz="8" w:space="0" w:color="auto"/>
        <w:left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103">
    <w:name w:val="xl103"/>
    <w:basedOn w:val="a1"/>
    <w:rsid w:val="00E14D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Helvetica" w:eastAsia="Courier New" w:hAnsi="Helvetica" w:cs="Helvetica"/>
      <w:b/>
      <w:bCs/>
      <w:sz w:val="16"/>
      <w:szCs w:val="16"/>
      <w:lang w:val="en-US" w:eastAsia="ko-KR"/>
    </w:rPr>
  </w:style>
  <w:style w:type="paragraph" w:customStyle="1" w:styleId="xl104">
    <w:name w:val="xl104"/>
    <w:basedOn w:val="a1"/>
    <w:rsid w:val="00E14D5D"/>
    <w:pPr>
      <w:pBdr>
        <w:top w:val="single" w:sz="8" w:space="0" w:color="auto"/>
        <w:left w:val="single" w:sz="8" w:space="0" w:color="auto"/>
        <w:bottom w:val="single" w:sz="8" w:space="0" w:color="auto"/>
      </w:pBdr>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105">
    <w:name w:val="xl105"/>
    <w:basedOn w:val="a1"/>
    <w:rsid w:val="00E14D5D"/>
    <w:pPr>
      <w:pBdr>
        <w:top w:val="single" w:sz="8" w:space="0" w:color="auto"/>
        <w:bottom w:val="single" w:sz="8" w:space="0" w:color="auto"/>
      </w:pBdr>
      <w:spacing w:before="100" w:beforeAutospacing="1" w:after="100" w:afterAutospacing="1"/>
      <w:textAlignment w:val="center"/>
    </w:pPr>
    <w:rPr>
      <w:rFonts w:ascii="Helvetica" w:eastAsia="Courier New" w:hAnsi="Helvetica" w:cs="Helvetica"/>
      <w:b/>
      <w:bCs/>
      <w:sz w:val="16"/>
      <w:szCs w:val="16"/>
      <w:lang w:val="en-US" w:eastAsia="ko-KR"/>
    </w:rPr>
  </w:style>
  <w:style w:type="paragraph" w:customStyle="1" w:styleId="xl106">
    <w:name w:val="xl106"/>
    <w:basedOn w:val="a1"/>
    <w:rsid w:val="00E14D5D"/>
    <w:pPr>
      <w:pBdr>
        <w:top w:val="single" w:sz="8" w:space="0" w:color="auto"/>
        <w:bottom w:val="single" w:sz="8" w:space="0" w:color="auto"/>
        <w:right w:val="single" w:sz="8" w:space="0" w:color="auto"/>
      </w:pBdr>
      <w:spacing w:before="100" w:beforeAutospacing="1" w:after="100" w:afterAutospacing="1"/>
      <w:textAlignment w:val="center"/>
    </w:pPr>
    <w:rPr>
      <w:rFonts w:ascii="Helvetica" w:eastAsia="Courier New" w:hAnsi="Helvetica" w:cs="Helvetica"/>
      <w:b/>
      <w:bCs/>
      <w:sz w:val="16"/>
      <w:szCs w:val="16"/>
      <w:lang w:val="en-US" w:eastAsia="ko-KR"/>
    </w:rPr>
  </w:style>
  <w:style w:type="numbering" w:customStyle="1" w:styleId="2f6">
    <w:name w:val="목록 없음2"/>
    <w:next w:val="a4"/>
    <w:semiHidden/>
    <w:rsid w:val="00E14D5D"/>
  </w:style>
  <w:style w:type="character" w:customStyle="1" w:styleId="CarCar7">
    <w:name w:val="Car Car7"/>
    <w:rsid w:val="00E14D5D"/>
    <w:rPr>
      <w:rFonts w:eastAsia="Calibri Light"/>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14D5D"/>
    <w:rPr>
      <w:rFonts w:ascii="Helvetica" w:eastAsia="Calibri Light" w:hAnsi="Helvetica"/>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14D5D"/>
    <w:rPr>
      <w:b/>
      <w:lang w:val="en-GB" w:eastAsia="ja-JP" w:bidi="ar-SA"/>
    </w:rPr>
  </w:style>
  <w:style w:type="character" w:customStyle="1" w:styleId="CarCar6">
    <w:name w:val="Car Car6"/>
    <w:rsid w:val="00E14D5D"/>
    <w:rPr>
      <w:rFonts w:ascii="Yu Gothic Light" w:hAnsi="Yu Gothic Light"/>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14D5D"/>
    <w:rPr>
      <w:lang w:val="en-GB" w:eastAsia="ja-JP" w:bidi="ar-SA"/>
    </w:rPr>
  </w:style>
  <w:style w:type="character" w:customStyle="1" w:styleId="CharChar131">
    <w:name w:val="Char Char13"/>
    <w:semiHidden/>
    <w:rsid w:val="00E14D5D"/>
    <w:rPr>
      <w:rFonts w:ascii="Bookman" w:eastAsia="Bookman" w:hAnsi="Bookman"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14D5D"/>
    <w:rPr>
      <w:b/>
      <w:lang w:val="en-GB" w:eastAsia="en-US" w:bidi="ar-SA"/>
    </w:rPr>
  </w:style>
  <w:style w:type="character" w:customStyle="1" w:styleId="Head2AZchn">
    <w:name w:val="Head2A Zchn"/>
    <w:aliases w:val="2 Zchn,H2 Zchn,h2 Zchn,DO NOT USE_h2 Zchn,h21 Zchn,UNDERRUBRIK 1-2 Zchn Zchn"/>
    <w:rsid w:val="00E14D5D"/>
    <w:rPr>
      <w:rFonts w:ascii="Helvetica" w:hAnsi="Helvetica"/>
      <w:sz w:val="32"/>
      <w:lang w:val="en-GB" w:eastAsia="en-GB" w:bidi="ar-SA"/>
    </w:rPr>
  </w:style>
  <w:style w:type="character" w:customStyle="1" w:styleId="hps">
    <w:name w:val="hps"/>
    <w:rsid w:val="00E14D5D"/>
  </w:style>
  <w:style w:type="paragraph" w:customStyle="1" w:styleId="B7">
    <w:name w:val="B7"/>
    <w:basedOn w:val="B6"/>
    <w:link w:val="B7Char"/>
    <w:qFormat/>
    <w:rsid w:val="00E14D5D"/>
    <w:pPr>
      <w:ind w:left="2269"/>
    </w:pPr>
  </w:style>
  <w:style w:type="character" w:customStyle="1" w:styleId="B7Char">
    <w:name w:val="B7 Char"/>
    <w:link w:val="B7"/>
    <w:qFormat/>
    <w:rsid w:val="00E14D5D"/>
    <w:rPr>
      <w:rFonts w:ascii="Osaka" w:hAnsi="Osaka"/>
      <w:lang w:val="en-GB" w:eastAsia="x-none"/>
    </w:rPr>
  </w:style>
  <w:style w:type="character" w:customStyle="1" w:styleId="1ff0">
    <w:name w:val="書式なし (文字)1"/>
    <w:rsid w:val="00E14D5D"/>
    <w:rPr>
      <w:rFonts w:ascii="Calibri Light" w:eastAsia="Calibri Light" w:hAnsi="Yu Gothic Light" w:cs="Yu Gothic Light" w:hint="eastAsia"/>
      <w:sz w:val="21"/>
      <w:szCs w:val="21"/>
      <w:lang w:val="en-GB" w:eastAsia="en-US"/>
    </w:rPr>
  </w:style>
  <w:style w:type="character" w:customStyle="1" w:styleId="1ff1">
    <w:name w:val="文末脚注文字列 (文字)1"/>
    <w:rsid w:val="00E14D5D"/>
    <w:rPr>
      <w:rFonts w:ascii="Osaka" w:hAnsi="Osaka" w:cs="Osaka" w:hint="default"/>
      <w:lang w:val="en-GB" w:eastAsia="en-US"/>
    </w:rPr>
  </w:style>
  <w:style w:type="paragraph" w:customStyle="1" w:styleId="TTan">
    <w:name w:val="TTan"/>
    <w:basedOn w:val="FP"/>
    <w:qFormat/>
    <w:rsid w:val="00E14D5D"/>
    <w:rPr>
      <w:rFonts w:ascii="Helvetica" w:hAnsi="Helvetica"/>
      <w:sz w:val="18"/>
      <w:lang w:eastAsia="en-GB"/>
    </w:rPr>
  </w:style>
  <w:style w:type="character" w:customStyle="1" w:styleId="8Char1">
    <w:name w:val="标题 8 Char1"/>
    <w:rsid w:val="00E14D5D"/>
    <w:rPr>
      <w:rFonts w:ascii="Helvetica" w:hAnsi="Helvetica"/>
      <w:sz w:val="36"/>
      <w:lang w:val="en-GB" w:eastAsia="en-US" w:bidi="ar-SA"/>
    </w:rPr>
  </w:style>
  <w:style w:type="character" w:customStyle="1" w:styleId="Char14">
    <w:name w:val="批注文字 Char1"/>
    <w:uiPriority w:val="99"/>
    <w:rsid w:val="00E14D5D"/>
    <w:rPr>
      <w:rFonts w:eastAsia="Bookman"/>
      <w:lang w:eastAsia="en-US"/>
    </w:rPr>
  </w:style>
  <w:style w:type="character" w:customStyle="1" w:styleId="Char22">
    <w:name w:val="批注主题 Char2"/>
    <w:rsid w:val="00E14D5D"/>
    <w:rPr>
      <w:rFonts w:eastAsia="Bookman"/>
      <w:b/>
      <w:bCs/>
      <w:lang w:eastAsia="en-US"/>
    </w:rPr>
  </w:style>
  <w:style w:type="character" w:customStyle="1" w:styleId="Char15">
    <w:name w:val="注释标题 Char1"/>
    <w:rsid w:val="00E14D5D"/>
    <w:rPr>
      <w:rFonts w:eastAsia="Calibri Light"/>
      <w:lang w:eastAsia="en-US"/>
    </w:rPr>
  </w:style>
  <w:style w:type="character" w:customStyle="1" w:styleId="9Char1">
    <w:name w:val="标题 9 Char1"/>
    <w:rsid w:val="00E14D5D"/>
    <w:rPr>
      <w:rFonts w:ascii="Helvetica" w:hAnsi="Helvetica"/>
      <w:sz w:val="36"/>
      <w:lang w:val="en-GB"/>
    </w:rPr>
  </w:style>
  <w:style w:type="character" w:customStyle="1" w:styleId="Char16">
    <w:name w:val="文档结构图 Char1"/>
    <w:uiPriority w:val="99"/>
    <w:semiHidden/>
    <w:rsid w:val="00E14D5D"/>
    <w:rPr>
      <w:rFonts w:ascii="Calibri" w:hAnsi="Calibri" w:cs="Calibri"/>
      <w:shd w:val="clear" w:color="auto" w:fill="000080"/>
      <w:lang w:val="en-GB"/>
    </w:rPr>
  </w:style>
  <w:style w:type="character" w:customStyle="1" w:styleId="Char17">
    <w:name w:val="纯文本 Char1"/>
    <w:rsid w:val="00E14D5D"/>
    <w:rPr>
      <w:rFonts w:ascii="Yu Gothic Light" w:eastAsia="Bookman" w:hAnsi="Yu Gothic Light"/>
      <w:lang w:val="nb-NO"/>
    </w:rPr>
  </w:style>
  <w:style w:type="character" w:customStyle="1" w:styleId="Char18">
    <w:name w:val="批注框文本 Char1"/>
    <w:uiPriority w:val="99"/>
    <w:rsid w:val="00E14D5D"/>
    <w:rPr>
      <w:rFonts w:ascii="Calibri" w:hAnsi="Calibri" w:cs="Calibri"/>
      <w:sz w:val="16"/>
      <w:szCs w:val="16"/>
      <w:lang w:val="en-GB"/>
    </w:rPr>
  </w:style>
  <w:style w:type="character" w:customStyle="1" w:styleId="Char19">
    <w:name w:val="尾注文本 Char1"/>
    <w:rsid w:val="00E14D5D"/>
    <w:rPr>
      <w:rFonts w:eastAsia="Bookma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14D5D"/>
    <w:rPr>
      <w:rFonts w:ascii="Helvetica" w:hAnsi="Helvetica"/>
      <w:sz w:val="24"/>
      <w:lang w:val="en-GB" w:eastAsia="en-GB" w:bidi="ar-SA"/>
    </w:rPr>
  </w:style>
  <w:style w:type="character" w:customStyle="1" w:styleId="h5Zchn">
    <w:name w:val="h5 Zchn"/>
    <w:aliases w:val="Head5 Zchn,5 Zchn,Heading5 Zchn,H5 Zchn,M5 Zchn,mh2 Zchn,Module heading 2 Zchn,heading 8 Zchn,Numbered Sub-list Zchn Zchn"/>
    <w:rsid w:val="00E14D5D"/>
    <w:rPr>
      <w:rFonts w:ascii="Helvetica" w:hAnsi="Helvetica"/>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14D5D"/>
    <w:rPr>
      <w:rFonts w:ascii="Osaka" w:eastAsia="Bookman Old Style" w:hAnsi="Osaka"/>
      <w:b/>
      <w:lang w:val="en-GB"/>
    </w:rPr>
  </w:style>
  <w:style w:type="character" w:customStyle="1" w:styleId="Heading6Char2">
    <w:name w:val="Heading 6 Char2"/>
    <w:rsid w:val="00E14D5D"/>
  </w:style>
  <w:style w:type="character" w:customStyle="1" w:styleId="HTMLChar1">
    <w:name w:val="HTML 预设格式 Char1"/>
    <w:rsid w:val="00E14D5D"/>
    <w:rPr>
      <w:rFonts w:ascii="Yu Gothic Light" w:eastAsia="Calibri Light" w:hAnsi="Yu Gothic Light"/>
      <w:lang w:val="en-GB" w:eastAsia="x-none"/>
    </w:rPr>
  </w:style>
  <w:style w:type="character" w:customStyle="1" w:styleId="h40">
    <w:name w:val="h4"/>
    <w:rsid w:val="00E14D5D"/>
    <w:rPr>
      <w:rFonts w:ascii="Helvetica" w:hAnsi="Helvetica"/>
      <w:sz w:val="24"/>
      <w:lang w:val="en-GB"/>
    </w:rPr>
  </w:style>
  <w:style w:type="character" w:customStyle="1" w:styleId="h5">
    <w:name w:val="h5"/>
    <w:rsid w:val="00E14D5D"/>
    <w:rPr>
      <w:rFonts w:ascii="Helvetica" w:eastAsia="Bookman" w:hAnsi="Helvetica"/>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14D5D"/>
    <w:rPr>
      <w:rFonts w:ascii="Osaka" w:eastAsia="Calibri Light" w:hAnsi="Osaka"/>
      <w:b/>
      <w:lang w:val="en-GB"/>
    </w:rPr>
  </w:style>
  <w:style w:type="paragraph" w:customStyle="1" w:styleId="912">
    <w:name w:val="目錄 91"/>
    <w:basedOn w:val="80"/>
    <w:rsid w:val="00E14D5D"/>
    <w:pPr>
      <w:ind w:left="1418" w:hanging="1418"/>
    </w:pPr>
    <w:rPr>
      <w:rFonts w:eastAsia="Calibri Light"/>
      <w:lang w:eastAsia="en-GB"/>
    </w:rPr>
  </w:style>
  <w:style w:type="paragraph" w:customStyle="1" w:styleId="1ff2">
    <w:name w:val="標號1"/>
    <w:basedOn w:val="a1"/>
    <w:next w:val="a1"/>
    <w:rsid w:val="00E14D5D"/>
    <w:pPr>
      <w:spacing w:before="120" w:after="120"/>
    </w:pPr>
    <w:rPr>
      <w:rFonts w:eastAsia="Calibri Light"/>
      <w:b/>
      <w:lang w:eastAsia="en-GB"/>
    </w:rPr>
  </w:style>
  <w:style w:type="paragraph" w:customStyle="1" w:styleId="1ff3">
    <w:name w:val="圖表目錄1"/>
    <w:basedOn w:val="a1"/>
    <w:next w:val="a1"/>
    <w:rsid w:val="00E14D5D"/>
    <w:pPr>
      <w:ind w:left="400" w:hanging="400"/>
      <w:jc w:val="center"/>
    </w:pPr>
    <w:rPr>
      <w:rFonts w:eastAsia="Calibri Light"/>
      <w:b/>
      <w:lang w:eastAsia="en-GB"/>
    </w:rPr>
  </w:style>
  <w:style w:type="character" w:customStyle="1" w:styleId="affff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14D5D"/>
    <w:rPr>
      <w:rFonts w:ascii="Helvetica" w:hAnsi="Helvetica"/>
      <w:b/>
      <w:sz w:val="18"/>
      <w:lang w:val="en-GB" w:eastAsia="en-US"/>
    </w:rPr>
  </w:style>
  <w:style w:type="paragraph" w:customStyle="1" w:styleId="Verzeichnis91">
    <w:name w:val="Verzeichnis 91"/>
    <w:basedOn w:val="80"/>
    <w:rsid w:val="00E14D5D"/>
    <w:pPr>
      <w:ind w:left="1418" w:hanging="1418"/>
    </w:pPr>
    <w:rPr>
      <w:rFonts w:eastAsia="Calibri Light"/>
      <w:lang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14D5D"/>
    <w:rPr>
      <w:rFonts w:ascii="Helvetica" w:hAnsi="Helvetica"/>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14D5D"/>
    <w:rPr>
      <w:rFonts w:ascii="Helvetica" w:hAnsi="Helvetica" w:cs="Helvetica"/>
      <w:sz w:val="32"/>
      <w:szCs w:val="32"/>
      <w:lang w:val="en-GB" w:eastAsia="en-US" w:bidi="he-IL"/>
    </w:rPr>
  </w:style>
  <w:style w:type="paragraph" w:customStyle="1" w:styleId="3f0">
    <w:name w:val="无间隔3"/>
    <w:qFormat/>
    <w:rsid w:val="00E14D5D"/>
    <w:rPr>
      <w:rFonts w:ascii="Osaka" w:hAnsi="Osaka"/>
      <w:lang w:val="en-GB" w:eastAsia="en-US"/>
    </w:rPr>
  </w:style>
  <w:style w:type="character" w:customStyle="1" w:styleId="Char23">
    <w:name w:val="메모 주제 Char2"/>
    <w:rsid w:val="00E14D5D"/>
    <w:rPr>
      <w:rFonts w:ascii="Osaka" w:eastAsia="Osaka" w:hAnsi="Osaka"/>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14D5D"/>
    <w:rPr>
      <w:rFonts w:ascii="Helvetica" w:hAnsi="Helvetica" w:cs="Helvetica"/>
      <w:sz w:val="24"/>
      <w:szCs w:val="24"/>
      <w:lang w:val="en-GB" w:eastAsia="en-US" w:bidi="he-IL"/>
    </w:rPr>
  </w:style>
  <w:style w:type="paragraph" w:customStyle="1" w:styleId="TableContent-Bulleted">
    <w:name w:val="Table Content - Bulleted"/>
    <w:basedOn w:val="a1"/>
    <w:rsid w:val="00E14D5D"/>
    <w:pPr>
      <w:numPr>
        <w:numId w:val="16"/>
      </w:numPr>
    </w:pPr>
    <w:rPr>
      <w:lang w:eastAsia="en-GB"/>
    </w:rPr>
  </w:style>
  <w:style w:type="character" w:customStyle="1" w:styleId="CommentSubjectChar2">
    <w:name w:val="Comment Subject Char2"/>
    <w:rsid w:val="00E14D5D"/>
    <w:rPr>
      <w:rFonts w:eastAsia="Osaka"/>
      <w:b/>
      <w:bCs/>
      <w:lang w:val="en-GB"/>
    </w:rPr>
  </w:style>
  <w:style w:type="character" w:customStyle="1" w:styleId="searchcontent1">
    <w:name w:val="search_content1"/>
    <w:rsid w:val="00E14D5D"/>
    <w:rPr>
      <w:sz w:val="13"/>
      <w:szCs w:val="13"/>
    </w:rPr>
  </w:style>
  <w:style w:type="paragraph" w:customStyle="1" w:styleId="Es">
    <w:name w:val="Es"/>
    <w:basedOn w:val="B10"/>
    <w:rsid w:val="00E14D5D"/>
    <w:rPr>
      <w:rFonts w:cs="????"/>
      <w:lang w:eastAsia="x-none"/>
    </w:rPr>
  </w:style>
  <w:style w:type="paragraph" w:customStyle="1" w:styleId="TTH">
    <w:name w:val="TTH"/>
    <w:basedOn w:val="a1"/>
    <w:rsid w:val="00E14D5D"/>
    <w:pPr>
      <w:jc w:val="center"/>
    </w:pPr>
    <w:rPr>
      <w:rFonts w:ascii="Helvetica" w:hAnsi="Helvetica" w:cs="Helvetica"/>
      <w:b/>
      <w:lang w:eastAsia="ja-JP"/>
    </w:rPr>
  </w:style>
  <w:style w:type="paragraph" w:customStyle="1" w:styleId="standard">
    <w:name w:val="standard"/>
    <w:rsid w:val="00E14D5D"/>
    <w:pPr>
      <w:tabs>
        <w:tab w:val="left" w:pos="426"/>
      </w:tabs>
    </w:pPr>
    <w:rPr>
      <w:rFonts w:ascii="Osaka" w:hAnsi="Osaka"/>
      <w:lang w:val="en-GB"/>
    </w:rPr>
  </w:style>
  <w:style w:type="paragraph" w:customStyle="1" w:styleId="Headernonumber">
    <w:name w:val="Header_nonumber"/>
    <w:basedOn w:val="10"/>
    <w:rsid w:val="00E14D5D"/>
    <w:pPr>
      <w:tabs>
        <w:tab w:val="left" w:pos="432"/>
      </w:tabs>
      <w:ind w:left="0" w:firstLine="0"/>
      <w:outlineLvl w:val="9"/>
    </w:pPr>
  </w:style>
  <w:style w:type="paragraph" w:customStyle="1" w:styleId="HTML20">
    <w:name w:val="HTML 書式付き2"/>
    <w:basedOn w:val="a1"/>
    <w:rsid w:val="00E14D5D"/>
    <w:pPr>
      <w:suppressAutoHyphens/>
    </w:pPr>
    <w:rPr>
      <w:rFonts w:ascii="Yu Gothic Light" w:eastAsia="Osaka" w:hAnsi="Yu Gothic Light" w:cs="Yu Gothic Light"/>
      <w:lang w:eastAsia="ar-SA"/>
    </w:rPr>
  </w:style>
  <w:style w:type="paragraph" w:customStyle="1" w:styleId="TableDescription">
    <w:name w:val="Table Description"/>
    <w:basedOn w:val="a1"/>
    <w:next w:val="a1"/>
    <w:link w:val="TableDescriptionChar"/>
    <w:rsid w:val="00E14D5D"/>
    <w:pPr>
      <w:keepNext/>
      <w:topLinePunct/>
      <w:snapToGrid w:val="0"/>
      <w:spacing w:before="320" w:after="80" w:line="240" w:lineRule="atLeast"/>
      <w:outlineLvl w:val="7"/>
    </w:pPr>
    <w:rPr>
      <w:spacing w:val="-4"/>
      <w:kern w:val="2"/>
      <w:sz w:val="21"/>
      <w:szCs w:val="21"/>
      <w:lang w:val="x-none" w:eastAsia="x-none"/>
    </w:rPr>
  </w:style>
  <w:style w:type="character" w:customStyle="1" w:styleId="TableDescriptionChar">
    <w:name w:val="Table Description Char"/>
    <w:link w:val="TableDescription"/>
    <w:rsid w:val="00E14D5D"/>
    <w:rPr>
      <w:rFonts w:ascii="Osaka" w:hAnsi="Osaka"/>
      <w:spacing w:val="-4"/>
      <w:kern w:val="2"/>
      <w:sz w:val="21"/>
      <w:szCs w:val="21"/>
      <w:lang w:val="x-none" w:eastAsia="x-none"/>
    </w:rPr>
  </w:style>
  <w:style w:type="paragraph" w:customStyle="1" w:styleId="Heading3Specs">
    <w:name w:val="Heading 3 Specs"/>
    <w:basedOn w:val="30"/>
    <w:qFormat/>
    <w:rsid w:val="00E14D5D"/>
    <w:pPr>
      <w:spacing w:before="200" w:after="0"/>
      <w:ind w:left="0" w:firstLine="0"/>
    </w:pPr>
    <w:rPr>
      <w:rFonts w:cs="Helvetica"/>
      <w:bCs/>
      <w:lang w:eastAsia="en-GB"/>
    </w:rPr>
  </w:style>
  <w:style w:type="paragraph" w:customStyle="1" w:styleId="Heading4specs">
    <w:name w:val="Heading4 specs"/>
    <w:basedOn w:val="Heading3Specs"/>
    <w:qFormat/>
    <w:rsid w:val="00E14D5D"/>
    <w:rPr>
      <w:sz w:val="24"/>
    </w:rPr>
  </w:style>
  <w:style w:type="table" w:customStyle="1" w:styleId="TableGrid5">
    <w:name w:val="Table Grid5"/>
    <w:basedOn w:val="a3"/>
    <w:next w:val="aff4"/>
    <w:rsid w:val="00E14D5D"/>
    <w:pPr>
      <w:spacing w:after="180"/>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E14D5D"/>
    <w:rPr>
      <w:rFonts w:ascii="Osaka" w:hAnsi="Osaka"/>
    </w:rPr>
    <w:tblPr/>
  </w:style>
  <w:style w:type="table" w:customStyle="1" w:styleId="TableGrid41">
    <w:name w:val="Table Grid41"/>
    <w:basedOn w:val="a3"/>
    <w:next w:val="aff4"/>
    <w:rsid w:val="00E14D5D"/>
    <w:pPr>
      <w:spacing w:after="180"/>
    </w:pPr>
    <w:rPr>
      <w:rFonts w:ascii="Osaka" w:eastAsia="Bookman Old Style"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next w:val="aff4"/>
    <w:rsid w:val="00E14D5D"/>
    <w:pPr>
      <w:overflowPunct w:val="0"/>
      <w:autoSpaceDE w:val="0"/>
      <w:autoSpaceDN w:val="0"/>
      <w:adjustRightInd w:val="0"/>
      <w:spacing w:after="180"/>
      <w:textAlignment w:val="baseline"/>
    </w:pPr>
    <w:rPr>
      <w:rFonts w:ascii="Osaka" w:eastAsia="Bookman Old Style"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純文字 字元1"/>
    <w:rsid w:val="00E14D5D"/>
    <w:rPr>
      <w:rFonts w:ascii="MS Mincho" w:eastAsia="MS Mincho" w:hAnsi="Yu Gothic Light" w:cs="Yu Gothic Light"/>
      <w:sz w:val="24"/>
      <w:szCs w:val="24"/>
      <w:lang w:val="en-GB" w:eastAsia="en-US"/>
    </w:rPr>
  </w:style>
  <w:style w:type="character" w:customStyle="1" w:styleId="1ff5">
    <w:name w:val="章節附註文字 字元1"/>
    <w:rsid w:val="00E14D5D"/>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14D5D"/>
    <w:rPr>
      <w:rFonts w:ascii="Helvetica" w:eastAsia="Osaka" w:hAnsi="Helvetica"/>
      <w:sz w:val="36"/>
      <w:lang w:val="en-GB"/>
    </w:rPr>
  </w:style>
  <w:style w:type="paragraph" w:customStyle="1" w:styleId="221">
    <w:name w:val="本文 22"/>
    <w:basedOn w:val="a1"/>
    <w:rsid w:val="00E14D5D"/>
    <w:pPr>
      <w:suppressAutoHyphens/>
      <w:spacing w:after="120"/>
    </w:pPr>
    <w:rPr>
      <w:rFonts w:eastAsia="Calibri Light" w:cs="Verdana"/>
      <w:lang w:eastAsia="ar-SA"/>
    </w:rPr>
  </w:style>
  <w:style w:type="paragraph" w:customStyle="1" w:styleId="321">
    <w:name w:val="本文 32"/>
    <w:basedOn w:val="a1"/>
    <w:rsid w:val="00E14D5D"/>
    <w:pPr>
      <w:suppressAutoHyphens/>
      <w:spacing w:after="120"/>
    </w:pPr>
    <w:rPr>
      <w:rFonts w:eastAsia="Calibri Light" w:cs="Verdana"/>
      <w:lang w:eastAsia="ar-SA"/>
    </w:rPr>
  </w:style>
  <w:style w:type="character" w:customStyle="1" w:styleId="Absatz-Standardschriftart1">
    <w:name w:val="Absatz-Standardschriftart1"/>
    <w:rsid w:val="00E14D5D"/>
  </w:style>
  <w:style w:type="character" w:customStyle="1" w:styleId="2f7">
    <w:name w:val="段落フォント2"/>
    <w:rsid w:val="00E14D5D"/>
  </w:style>
  <w:style w:type="character" w:customStyle="1" w:styleId="2f8">
    <w:name w:val="コメント参照2"/>
    <w:rsid w:val="00E14D5D"/>
    <w:rPr>
      <w:sz w:val="16"/>
    </w:rPr>
  </w:style>
  <w:style w:type="paragraph" w:customStyle="1" w:styleId="2f9">
    <w:name w:val="図表番号2"/>
    <w:basedOn w:val="a1"/>
    <w:rsid w:val="00E14D5D"/>
    <w:pPr>
      <w:suppressLineNumbers/>
      <w:suppressAutoHyphens/>
      <w:spacing w:before="120" w:after="120"/>
    </w:pPr>
    <w:rPr>
      <w:rFonts w:eastAsia="Calibri Light" w:cs="宋体"/>
      <w:i/>
      <w:iCs/>
      <w:sz w:val="24"/>
      <w:szCs w:val="24"/>
      <w:lang w:eastAsia="ar-SA"/>
    </w:rPr>
  </w:style>
  <w:style w:type="paragraph" w:customStyle="1" w:styleId="2fa">
    <w:name w:val="段落番号2"/>
    <w:basedOn w:val="aa"/>
    <w:rsid w:val="00E14D5D"/>
    <w:pPr>
      <w:tabs>
        <w:tab w:val="num" w:pos="644"/>
      </w:tabs>
      <w:suppressAutoHyphens/>
      <w:ind w:left="644" w:hanging="360"/>
    </w:pPr>
    <w:rPr>
      <w:rFonts w:cs="Verdana"/>
      <w:lang w:eastAsia="ar-SA"/>
    </w:rPr>
  </w:style>
  <w:style w:type="paragraph" w:customStyle="1" w:styleId="222">
    <w:name w:val="段落番号 22"/>
    <w:basedOn w:val="2fa"/>
    <w:rsid w:val="00E14D5D"/>
    <w:pPr>
      <w:ind w:left="851" w:hanging="284"/>
    </w:pPr>
  </w:style>
  <w:style w:type="paragraph" w:customStyle="1" w:styleId="2fb">
    <w:name w:val="箇条書き2"/>
    <w:basedOn w:val="aa"/>
    <w:rsid w:val="00E14D5D"/>
    <w:pPr>
      <w:tabs>
        <w:tab w:val="num" w:pos="644"/>
      </w:tabs>
      <w:suppressAutoHyphens/>
      <w:ind w:left="644" w:hanging="360"/>
    </w:pPr>
    <w:rPr>
      <w:rFonts w:cs="Verdana"/>
      <w:lang w:eastAsia="ar-SA"/>
    </w:rPr>
  </w:style>
  <w:style w:type="paragraph" w:customStyle="1" w:styleId="223">
    <w:name w:val="箇条書き 22"/>
    <w:basedOn w:val="2fb"/>
    <w:rsid w:val="00E14D5D"/>
    <w:pPr>
      <w:tabs>
        <w:tab w:val="clear" w:pos="644"/>
        <w:tab w:val="num" w:pos="1494"/>
      </w:tabs>
      <w:ind w:left="851" w:hanging="284"/>
    </w:pPr>
  </w:style>
  <w:style w:type="paragraph" w:customStyle="1" w:styleId="322">
    <w:name w:val="箇条書き 32"/>
    <w:basedOn w:val="223"/>
    <w:rsid w:val="00E14D5D"/>
    <w:pPr>
      <w:ind w:left="1135"/>
    </w:pPr>
  </w:style>
  <w:style w:type="paragraph" w:customStyle="1" w:styleId="224">
    <w:name w:val="一覧 22"/>
    <w:basedOn w:val="aa"/>
    <w:rsid w:val="00E14D5D"/>
    <w:pPr>
      <w:suppressAutoHyphens/>
      <w:ind w:left="851"/>
    </w:pPr>
    <w:rPr>
      <w:rFonts w:cs="Verdana"/>
      <w:lang w:eastAsia="ar-SA"/>
    </w:rPr>
  </w:style>
  <w:style w:type="paragraph" w:customStyle="1" w:styleId="323">
    <w:name w:val="一覧 32"/>
    <w:basedOn w:val="224"/>
    <w:rsid w:val="00E14D5D"/>
    <w:pPr>
      <w:ind w:left="1135"/>
    </w:pPr>
  </w:style>
  <w:style w:type="paragraph" w:customStyle="1" w:styleId="421">
    <w:name w:val="一覧 42"/>
    <w:basedOn w:val="323"/>
    <w:rsid w:val="00E14D5D"/>
    <w:pPr>
      <w:ind w:left="1418"/>
    </w:pPr>
  </w:style>
  <w:style w:type="paragraph" w:customStyle="1" w:styleId="520">
    <w:name w:val="一覧 52"/>
    <w:basedOn w:val="421"/>
    <w:rsid w:val="00E14D5D"/>
    <w:pPr>
      <w:ind w:left="1702"/>
    </w:pPr>
  </w:style>
  <w:style w:type="paragraph" w:customStyle="1" w:styleId="422">
    <w:name w:val="箇条書き 42"/>
    <w:basedOn w:val="322"/>
    <w:rsid w:val="00E14D5D"/>
    <w:pPr>
      <w:ind w:left="1418"/>
    </w:pPr>
  </w:style>
  <w:style w:type="paragraph" w:customStyle="1" w:styleId="521">
    <w:name w:val="箇条書き 52"/>
    <w:basedOn w:val="422"/>
    <w:rsid w:val="00E14D5D"/>
    <w:pPr>
      <w:ind w:left="1702"/>
    </w:pPr>
  </w:style>
  <w:style w:type="paragraph" w:customStyle="1" w:styleId="2fc">
    <w:name w:val="コメント文字列2"/>
    <w:basedOn w:val="a1"/>
    <w:rsid w:val="00E14D5D"/>
    <w:pPr>
      <w:suppressAutoHyphens/>
    </w:pPr>
    <w:rPr>
      <w:rFonts w:eastAsia="Calibri Light" w:cs="Verdana"/>
      <w:lang w:eastAsia="ar-SA"/>
    </w:rPr>
  </w:style>
  <w:style w:type="paragraph" w:customStyle="1" w:styleId="2fd">
    <w:name w:val="コメント内容2"/>
    <w:basedOn w:val="2fc"/>
    <w:next w:val="2fc"/>
    <w:rsid w:val="00E14D5D"/>
    <w:rPr>
      <w:b/>
      <w:bCs/>
    </w:rPr>
  </w:style>
  <w:style w:type="paragraph" w:customStyle="1" w:styleId="2fe">
    <w:name w:val="見出しマップ2"/>
    <w:basedOn w:val="a1"/>
    <w:rsid w:val="00E14D5D"/>
    <w:pPr>
      <w:shd w:val="clear" w:color="auto" w:fill="000080"/>
      <w:suppressAutoHyphens/>
    </w:pPr>
    <w:rPr>
      <w:rFonts w:ascii="Calibri" w:eastAsia="Calibri Light" w:hAnsi="Calibri" w:cs="Calibri"/>
      <w:lang w:eastAsia="ar-SA"/>
    </w:rPr>
  </w:style>
  <w:style w:type="paragraph" w:customStyle="1" w:styleId="2ff">
    <w:name w:val="書式なし2"/>
    <w:basedOn w:val="a1"/>
    <w:rsid w:val="00E14D5D"/>
    <w:pPr>
      <w:suppressAutoHyphens/>
    </w:pPr>
    <w:rPr>
      <w:rFonts w:ascii="Yu Gothic Light" w:eastAsia="Calibri Light" w:hAnsi="Yu Gothic Light" w:cs="Verdana"/>
      <w:lang w:val="nb-NO" w:eastAsia="ar-SA"/>
    </w:rPr>
  </w:style>
  <w:style w:type="paragraph" w:customStyle="1" w:styleId="Web2">
    <w:name w:val="標準 (Web)2"/>
    <w:basedOn w:val="a1"/>
    <w:rsid w:val="00E14D5D"/>
    <w:pPr>
      <w:suppressAutoHyphens/>
      <w:spacing w:before="100" w:after="100"/>
    </w:pPr>
    <w:rPr>
      <w:rFonts w:eastAsia="Arial" w:cs="Verdana"/>
      <w:sz w:val="24"/>
      <w:szCs w:val="24"/>
      <w:lang w:eastAsia="en-GB"/>
    </w:rPr>
  </w:style>
  <w:style w:type="paragraph" w:customStyle="1" w:styleId="225">
    <w:name w:val="本文インデント 22"/>
    <w:basedOn w:val="a1"/>
    <w:rsid w:val="00E14D5D"/>
    <w:pPr>
      <w:suppressAutoHyphens/>
      <w:ind w:left="567"/>
    </w:pPr>
    <w:rPr>
      <w:rFonts w:ascii="Helvetica" w:eastAsia="Calibri Light" w:hAnsi="Helvetica" w:cs="Helvetica"/>
      <w:lang w:eastAsia="ar-SA"/>
    </w:rPr>
  </w:style>
  <w:style w:type="paragraph" w:customStyle="1" w:styleId="2ff0">
    <w:name w:val="標準インデント2"/>
    <w:basedOn w:val="a1"/>
    <w:rsid w:val="00E14D5D"/>
    <w:pPr>
      <w:suppressAutoHyphens/>
      <w:ind w:left="708"/>
    </w:pPr>
    <w:rPr>
      <w:rFonts w:eastAsia="Calibri Light" w:cs="Verdana"/>
      <w:lang w:eastAsia="ar-SA"/>
    </w:rPr>
  </w:style>
  <w:style w:type="paragraph" w:customStyle="1" w:styleId="2ff1">
    <w:name w:val="記2"/>
    <w:basedOn w:val="a1"/>
    <w:next w:val="a1"/>
    <w:rsid w:val="00E14D5D"/>
    <w:pPr>
      <w:suppressAutoHyphens/>
    </w:pPr>
    <w:rPr>
      <w:rFonts w:eastAsia="Calibri Light" w:cs="Verdana"/>
      <w:lang w:eastAsia="ar-SA"/>
    </w:rPr>
  </w:style>
  <w:style w:type="paragraph" w:customStyle="1" w:styleId="editorsnote0">
    <w:name w:val="editorsnote"/>
    <w:basedOn w:val="a1"/>
    <w:rsid w:val="00E14D5D"/>
    <w:pPr>
      <w:spacing w:after="0"/>
    </w:pPr>
    <w:rPr>
      <w:rFonts w:ascii="ZapfDingbats" w:eastAsia="ZapfDingbats" w:hAnsi="ZapfDingbats" w:cs="ZapfDingbats"/>
      <w:sz w:val="24"/>
      <w:szCs w:val="24"/>
      <w:lang w:val="en-US" w:eastAsia="ja-JP"/>
    </w:rPr>
  </w:style>
  <w:style w:type="character" w:customStyle="1" w:styleId="EndnotentextZchn1">
    <w:name w:val="Endnotentext Zchn1"/>
    <w:rsid w:val="00E14D5D"/>
    <w:rPr>
      <w:rFonts w:ascii="Osaka" w:hAnsi="Osaka"/>
      <w:lang w:val="en-GB" w:eastAsia="en-US"/>
    </w:rPr>
  </w:style>
  <w:style w:type="paragraph" w:customStyle="1" w:styleId="List1">
    <w:name w:val="List 1"/>
    <w:basedOn w:val="a1"/>
    <w:link w:val="List1Char"/>
    <w:uiPriority w:val="99"/>
    <w:qFormat/>
    <w:rsid w:val="00E14D5D"/>
    <w:pPr>
      <w:numPr>
        <w:numId w:val="19"/>
      </w:numPr>
      <w:spacing w:before="60"/>
    </w:pPr>
    <w:rPr>
      <w:rFonts w:eastAsia="MS Gothic"/>
      <w:lang w:val="x-none" w:eastAsia="x-none" w:bidi="en-US"/>
    </w:rPr>
  </w:style>
  <w:style w:type="character" w:customStyle="1" w:styleId="List1Char">
    <w:name w:val="List 1 Char"/>
    <w:link w:val="List1"/>
    <w:uiPriority w:val="99"/>
    <w:rsid w:val="00E14D5D"/>
    <w:rPr>
      <w:rFonts w:ascii="Times New Roman" w:eastAsia="MS Gothic" w:hAnsi="Times New Roman" w:cs="Times New Roman"/>
      <w:lang w:val="x-none" w:eastAsia="x-none" w:bidi="en-US"/>
    </w:rPr>
  </w:style>
  <w:style w:type="paragraph" w:customStyle="1" w:styleId="Highlight">
    <w:name w:val="Highlight"/>
    <w:basedOn w:val="a1"/>
    <w:uiPriority w:val="99"/>
    <w:qFormat/>
    <w:rsid w:val="00E14D5D"/>
    <w:rPr>
      <w:color w:val="E36C0A"/>
      <w:lang w:eastAsia="en-GB"/>
    </w:rPr>
  </w:style>
  <w:style w:type="paragraph" w:customStyle="1" w:styleId="Numbered1">
    <w:name w:val="Numbered 1"/>
    <w:basedOn w:val="a1"/>
    <w:rsid w:val="00E14D5D"/>
    <w:pPr>
      <w:numPr>
        <w:numId w:val="20"/>
      </w:numPr>
      <w:spacing w:before="60"/>
    </w:pPr>
    <w:rPr>
      <w:lang w:eastAsia="en-GB"/>
    </w:rPr>
  </w:style>
  <w:style w:type="paragraph" w:customStyle="1" w:styleId="List2">
    <w:name w:val="List2"/>
    <w:basedOn w:val="List1"/>
    <w:uiPriority w:val="99"/>
    <w:qFormat/>
    <w:rsid w:val="00E14D5D"/>
    <w:pPr>
      <w:numPr>
        <w:numId w:val="0"/>
      </w:numPr>
      <w:spacing w:before="0"/>
    </w:pPr>
    <w:rPr>
      <w:szCs w:val="24"/>
      <w:lang w:val="fr-FR" w:eastAsia="fr-FR" w:bidi="ar-SA"/>
    </w:rPr>
  </w:style>
  <w:style w:type="paragraph" w:customStyle="1" w:styleId="StyleHeading5Firstline0cm">
    <w:name w:val="Style Heading 5 + First line:  0 cm"/>
    <w:basedOn w:val="5"/>
    <w:qFormat/>
    <w:rsid w:val="00E14D5D"/>
    <w:pPr>
      <w:keepLines w:val="0"/>
      <w:spacing w:before="0" w:line="720" w:lineRule="auto"/>
      <w:ind w:left="0" w:firstLine="0"/>
      <w:jc w:val="both"/>
    </w:pPr>
    <w:rPr>
      <w:rFonts w:ascii="IMHNGF+BookmanOldStyle" w:eastAsia="MS Gothic" w:hAnsi="IMHNGF+BookmanOldStyle"/>
      <w:b/>
      <w:bCs/>
      <w:color w:val="363636"/>
      <w:sz w:val="36"/>
      <w:szCs w:val="24"/>
      <w:u w:val="single"/>
      <w:lang w:eastAsia="x-none"/>
    </w:rPr>
  </w:style>
  <w:style w:type="paragraph" w:customStyle="1" w:styleId="Glossary">
    <w:name w:val="Glossary"/>
    <w:basedOn w:val="a1"/>
    <w:link w:val="GlossaryChar"/>
    <w:uiPriority w:val="99"/>
    <w:qFormat/>
    <w:rsid w:val="00E14D5D"/>
    <w:pPr>
      <w:spacing w:before="40"/>
    </w:pPr>
    <w:rPr>
      <w:sz w:val="16"/>
      <w:szCs w:val="16"/>
      <w:lang w:val="x-none" w:eastAsia="x-none"/>
    </w:rPr>
  </w:style>
  <w:style w:type="character" w:customStyle="1" w:styleId="GlossaryChar">
    <w:name w:val="Glossary Char"/>
    <w:link w:val="Glossary"/>
    <w:uiPriority w:val="99"/>
    <w:rsid w:val="00E14D5D"/>
    <w:rPr>
      <w:rFonts w:ascii="Osaka" w:hAnsi="Osaka"/>
      <w:sz w:val="16"/>
      <w:szCs w:val="16"/>
      <w:lang w:val="x-none" w:eastAsia="x-none"/>
    </w:rPr>
  </w:style>
  <w:style w:type="numbering" w:customStyle="1" w:styleId="Style1">
    <w:name w:val="Style1"/>
    <w:uiPriority w:val="99"/>
    <w:rsid w:val="00E14D5D"/>
    <w:pPr>
      <w:numPr>
        <w:numId w:val="21"/>
      </w:numPr>
    </w:pPr>
  </w:style>
  <w:style w:type="table" w:customStyle="1" w:styleId="SGSTableBasic2">
    <w:name w:val="SGS Table Basic 2"/>
    <w:basedOn w:val="a3"/>
    <w:uiPriority w:val="99"/>
    <w:qFormat/>
    <w:rsid w:val="00E14D5D"/>
    <w:rPr>
      <w:rFonts w:ascii="Osaka" w:eastAsia="MS Gothic" w:hAnsi="Osaka"/>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14D5D"/>
    <w:pPr>
      <w:numPr>
        <w:numId w:val="22"/>
      </w:numPr>
    </w:pPr>
  </w:style>
  <w:style w:type="table" w:styleId="1ff6">
    <w:name w:val="Table Colorful 1"/>
    <w:basedOn w:val="a3"/>
    <w:rsid w:val="00E14D5D"/>
    <w:rPr>
      <w:rFonts w:ascii="Osaka" w:eastAsia="MS Gothic" w:hAnsi="Osak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E14D5D"/>
    <w:rPr>
      <w:rFonts w:ascii="Osaka" w:eastAsia="MS Gothic" w:hAnsi="Osak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1">
    <w:name w:val="Table Classic 3"/>
    <w:basedOn w:val="a3"/>
    <w:rsid w:val="00E14D5D"/>
    <w:rPr>
      <w:rFonts w:ascii="Osaka" w:eastAsia="MS Gothic" w:hAnsi="Osaka"/>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14D5D"/>
  </w:style>
  <w:style w:type="character" w:customStyle="1" w:styleId="3f2">
    <w:name w:val="段落フォント3"/>
    <w:rsid w:val="00E14D5D"/>
  </w:style>
  <w:style w:type="character" w:customStyle="1" w:styleId="3f3">
    <w:name w:val="コメント参照3"/>
    <w:rsid w:val="00E14D5D"/>
    <w:rPr>
      <w:sz w:val="16"/>
    </w:rPr>
  </w:style>
  <w:style w:type="paragraph" w:customStyle="1" w:styleId="3f4">
    <w:name w:val="図表番号3"/>
    <w:basedOn w:val="a1"/>
    <w:rsid w:val="00E14D5D"/>
    <w:pPr>
      <w:suppressLineNumbers/>
      <w:suppressAutoHyphens/>
      <w:spacing w:before="120" w:after="120"/>
    </w:pPr>
    <w:rPr>
      <w:rFonts w:eastAsia="Calibri Light" w:cs="宋体"/>
      <w:i/>
      <w:iCs/>
      <w:sz w:val="24"/>
      <w:szCs w:val="24"/>
      <w:lang w:eastAsia="ar-SA"/>
    </w:rPr>
  </w:style>
  <w:style w:type="paragraph" w:customStyle="1" w:styleId="3f5">
    <w:name w:val="段落番号3"/>
    <w:basedOn w:val="aa"/>
    <w:rsid w:val="00E14D5D"/>
    <w:pPr>
      <w:tabs>
        <w:tab w:val="num" w:pos="644"/>
      </w:tabs>
      <w:suppressAutoHyphens/>
      <w:ind w:left="644" w:hanging="360"/>
    </w:pPr>
    <w:rPr>
      <w:rFonts w:cs="Verdana"/>
      <w:lang w:eastAsia="ar-SA"/>
    </w:rPr>
  </w:style>
  <w:style w:type="paragraph" w:customStyle="1" w:styleId="230">
    <w:name w:val="段落番号 23"/>
    <w:basedOn w:val="3f5"/>
    <w:rsid w:val="00E14D5D"/>
    <w:pPr>
      <w:ind w:left="851" w:hanging="284"/>
    </w:pPr>
  </w:style>
  <w:style w:type="paragraph" w:customStyle="1" w:styleId="3f6">
    <w:name w:val="箇条書き3"/>
    <w:basedOn w:val="aa"/>
    <w:rsid w:val="00E14D5D"/>
    <w:pPr>
      <w:tabs>
        <w:tab w:val="num" w:pos="644"/>
      </w:tabs>
      <w:suppressAutoHyphens/>
      <w:ind w:left="644" w:hanging="360"/>
    </w:pPr>
    <w:rPr>
      <w:rFonts w:cs="Verdana"/>
      <w:lang w:eastAsia="ar-SA"/>
    </w:rPr>
  </w:style>
  <w:style w:type="paragraph" w:customStyle="1" w:styleId="231">
    <w:name w:val="箇条書き 23"/>
    <w:basedOn w:val="3f6"/>
    <w:rsid w:val="00E14D5D"/>
    <w:pPr>
      <w:tabs>
        <w:tab w:val="clear" w:pos="644"/>
        <w:tab w:val="num" w:pos="1494"/>
      </w:tabs>
      <w:ind w:left="851" w:hanging="284"/>
    </w:pPr>
  </w:style>
  <w:style w:type="paragraph" w:customStyle="1" w:styleId="330">
    <w:name w:val="箇条書き 33"/>
    <w:basedOn w:val="231"/>
    <w:rsid w:val="00E14D5D"/>
    <w:pPr>
      <w:ind w:left="1135"/>
    </w:pPr>
  </w:style>
  <w:style w:type="paragraph" w:customStyle="1" w:styleId="232">
    <w:name w:val="一覧 23"/>
    <w:basedOn w:val="aa"/>
    <w:rsid w:val="00E14D5D"/>
    <w:pPr>
      <w:suppressAutoHyphens/>
      <w:ind w:left="851"/>
    </w:pPr>
    <w:rPr>
      <w:rFonts w:cs="Verdana"/>
      <w:lang w:eastAsia="ar-SA"/>
    </w:rPr>
  </w:style>
  <w:style w:type="paragraph" w:customStyle="1" w:styleId="331">
    <w:name w:val="一覧 33"/>
    <w:basedOn w:val="232"/>
    <w:rsid w:val="00E14D5D"/>
    <w:pPr>
      <w:ind w:left="1135"/>
    </w:pPr>
  </w:style>
  <w:style w:type="paragraph" w:customStyle="1" w:styleId="430">
    <w:name w:val="一覧 43"/>
    <w:basedOn w:val="331"/>
    <w:rsid w:val="00E14D5D"/>
    <w:pPr>
      <w:ind w:left="1418"/>
    </w:pPr>
  </w:style>
  <w:style w:type="paragraph" w:customStyle="1" w:styleId="530">
    <w:name w:val="一覧 53"/>
    <w:basedOn w:val="430"/>
    <w:rsid w:val="00E14D5D"/>
    <w:pPr>
      <w:ind w:left="1702"/>
    </w:pPr>
  </w:style>
  <w:style w:type="paragraph" w:customStyle="1" w:styleId="431">
    <w:name w:val="箇条書き 43"/>
    <w:basedOn w:val="330"/>
    <w:rsid w:val="00E14D5D"/>
    <w:pPr>
      <w:ind w:left="1418"/>
    </w:pPr>
  </w:style>
  <w:style w:type="paragraph" w:customStyle="1" w:styleId="531">
    <w:name w:val="箇条書き 53"/>
    <w:basedOn w:val="431"/>
    <w:rsid w:val="00E14D5D"/>
    <w:pPr>
      <w:ind w:left="1702"/>
    </w:pPr>
  </w:style>
  <w:style w:type="paragraph" w:customStyle="1" w:styleId="3f7">
    <w:name w:val="コメント文字列3"/>
    <w:basedOn w:val="a1"/>
    <w:rsid w:val="00E14D5D"/>
    <w:pPr>
      <w:suppressAutoHyphens/>
    </w:pPr>
    <w:rPr>
      <w:rFonts w:eastAsia="Calibri Light" w:cs="Verdana"/>
      <w:lang w:eastAsia="ar-SA"/>
    </w:rPr>
  </w:style>
  <w:style w:type="paragraph" w:customStyle="1" w:styleId="3f8">
    <w:name w:val="コメント内容3"/>
    <w:basedOn w:val="3f7"/>
    <w:next w:val="3f7"/>
    <w:rsid w:val="00E14D5D"/>
    <w:rPr>
      <w:b/>
      <w:bCs/>
    </w:rPr>
  </w:style>
  <w:style w:type="paragraph" w:customStyle="1" w:styleId="3f9">
    <w:name w:val="見出しマップ3"/>
    <w:basedOn w:val="a1"/>
    <w:rsid w:val="00E14D5D"/>
    <w:pPr>
      <w:shd w:val="clear" w:color="auto" w:fill="000080"/>
      <w:suppressAutoHyphens/>
    </w:pPr>
    <w:rPr>
      <w:rFonts w:ascii="Calibri" w:eastAsia="Calibri Light" w:hAnsi="Calibri" w:cs="Calibri"/>
      <w:lang w:eastAsia="ar-SA"/>
    </w:rPr>
  </w:style>
  <w:style w:type="paragraph" w:customStyle="1" w:styleId="3fa">
    <w:name w:val="書式なし3"/>
    <w:basedOn w:val="a1"/>
    <w:rsid w:val="00E14D5D"/>
    <w:pPr>
      <w:suppressAutoHyphens/>
    </w:pPr>
    <w:rPr>
      <w:rFonts w:ascii="Yu Gothic Light" w:eastAsia="Calibri Light" w:hAnsi="Yu Gothic Light" w:cs="Verdana"/>
      <w:lang w:val="nb-NO" w:eastAsia="ar-SA"/>
    </w:rPr>
  </w:style>
  <w:style w:type="paragraph" w:customStyle="1" w:styleId="Web3">
    <w:name w:val="標準 (Web)3"/>
    <w:basedOn w:val="a1"/>
    <w:rsid w:val="00E14D5D"/>
    <w:pPr>
      <w:suppressAutoHyphens/>
      <w:spacing w:before="100" w:after="100"/>
    </w:pPr>
    <w:rPr>
      <w:rFonts w:eastAsia="Arial" w:cs="Verdana"/>
      <w:sz w:val="24"/>
      <w:szCs w:val="24"/>
      <w:lang w:eastAsia="en-GB"/>
    </w:rPr>
  </w:style>
  <w:style w:type="paragraph" w:customStyle="1" w:styleId="233">
    <w:name w:val="本文インデント 23"/>
    <w:basedOn w:val="a1"/>
    <w:rsid w:val="00E14D5D"/>
    <w:pPr>
      <w:suppressAutoHyphens/>
      <w:ind w:left="567"/>
    </w:pPr>
    <w:rPr>
      <w:rFonts w:ascii="Helvetica" w:eastAsia="Calibri Light" w:hAnsi="Helvetica" w:cs="Helvetica"/>
      <w:lang w:eastAsia="ar-SA"/>
    </w:rPr>
  </w:style>
  <w:style w:type="paragraph" w:customStyle="1" w:styleId="3fb">
    <w:name w:val="標準インデント3"/>
    <w:basedOn w:val="a1"/>
    <w:rsid w:val="00E14D5D"/>
    <w:pPr>
      <w:suppressAutoHyphens/>
      <w:ind w:left="708"/>
    </w:pPr>
    <w:rPr>
      <w:rFonts w:eastAsia="Calibri Light" w:cs="Verdana"/>
      <w:lang w:eastAsia="ar-SA"/>
    </w:rPr>
  </w:style>
  <w:style w:type="paragraph" w:customStyle="1" w:styleId="3fc">
    <w:name w:val="記3"/>
    <w:basedOn w:val="a1"/>
    <w:next w:val="a1"/>
    <w:rsid w:val="00E14D5D"/>
    <w:pPr>
      <w:suppressAutoHyphens/>
    </w:pPr>
    <w:rPr>
      <w:rFonts w:eastAsia="Calibri Light" w:cs="Verdana"/>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14D5D"/>
    <w:rPr>
      <w:rFonts w:ascii="Helvetica" w:hAnsi="Helvetica"/>
      <w:sz w:val="36"/>
      <w:lang w:val="en-GB" w:eastAsia="en-US"/>
    </w:rPr>
  </w:style>
  <w:style w:type="character" w:customStyle="1" w:styleId="Absatz-Standardschriftart3">
    <w:name w:val="Absatz-Standardschriftart3"/>
    <w:rsid w:val="00E14D5D"/>
  </w:style>
  <w:style w:type="character" w:customStyle="1" w:styleId="1ff7">
    <w:name w:val="吹き出し (文字)1"/>
    <w:uiPriority w:val="99"/>
    <w:semiHidden/>
    <w:rsid w:val="00E14D5D"/>
    <w:rPr>
      <w:rFonts w:ascii="Calibri Light" w:eastAsia="Calibri Light" w:hAnsi="Osaka"/>
      <w:sz w:val="18"/>
      <w:szCs w:val="18"/>
      <w:lang w:val="en-GB" w:eastAsia="en-US"/>
    </w:rPr>
  </w:style>
  <w:style w:type="character" w:customStyle="1" w:styleId="1ff8">
    <w:name w:val="見出しマップ (文字)1"/>
    <w:uiPriority w:val="99"/>
    <w:semiHidden/>
    <w:rsid w:val="00E14D5D"/>
    <w:rPr>
      <w:rFonts w:ascii="Calibri Light" w:eastAsia="Calibri Light" w:hAnsi="Osaka"/>
      <w:sz w:val="24"/>
      <w:szCs w:val="24"/>
      <w:lang w:val="en-GB" w:eastAsia="en-US"/>
    </w:rPr>
  </w:style>
  <w:style w:type="character" w:customStyle="1" w:styleId="1ff9">
    <w:name w:val="コメント文字列 (文字)1"/>
    <w:uiPriority w:val="99"/>
    <w:semiHidden/>
    <w:rsid w:val="00E14D5D"/>
    <w:rPr>
      <w:rFonts w:ascii="Osaka" w:eastAsia="Osaka" w:hAnsi="Osaka"/>
      <w:lang w:val="en-GB" w:eastAsia="en-US"/>
    </w:rPr>
  </w:style>
  <w:style w:type="character" w:customStyle="1" w:styleId="1ffa">
    <w:name w:val="コメント内容 (文字)1"/>
    <w:uiPriority w:val="99"/>
    <w:semiHidden/>
    <w:rsid w:val="00E14D5D"/>
    <w:rPr>
      <w:rFonts w:ascii="Osaka" w:eastAsia="Osaka" w:hAnsi="Osaka"/>
      <w:b/>
      <w:bCs/>
      <w:lang w:val="en-GB" w:eastAsia="en-US"/>
    </w:rPr>
  </w:style>
  <w:style w:type="paragraph" w:customStyle="1" w:styleId="MediumGrid21">
    <w:name w:val="Medium Grid 21"/>
    <w:basedOn w:val="a1"/>
    <w:link w:val="MediumGrid2Char"/>
    <w:uiPriority w:val="1"/>
    <w:qFormat/>
    <w:rsid w:val="00E14D5D"/>
    <w:pPr>
      <w:spacing w:after="0"/>
      <w:jc w:val="both"/>
    </w:pPr>
    <w:rPr>
      <w:rFonts w:ascii="Helvetica" w:eastAsia="MS Gothic" w:hAnsi="Helvetica"/>
      <w:lang w:val="x-none" w:eastAsia="x-none"/>
    </w:rPr>
  </w:style>
  <w:style w:type="character" w:customStyle="1" w:styleId="MediumGrid2Char">
    <w:name w:val="Medium Grid 2 Char"/>
    <w:link w:val="MediumGrid21"/>
    <w:uiPriority w:val="1"/>
    <w:rsid w:val="00E14D5D"/>
    <w:rPr>
      <w:rFonts w:ascii="Helvetica" w:eastAsia="MS Gothic" w:hAnsi="Helvetica"/>
      <w:lang w:val="x-none" w:eastAsia="x-none"/>
    </w:rPr>
  </w:style>
  <w:style w:type="character" w:customStyle="1" w:styleId="ColorfulGrid-Accent1Char">
    <w:name w:val="Colorful Grid - Accent 1 Char"/>
    <w:link w:val="-1"/>
    <w:uiPriority w:val="29"/>
    <w:rsid w:val="00E14D5D"/>
    <w:rPr>
      <w:rFonts w:ascii="Helvetica" w:eastAsia="MS Gothic" w:hAnsi="Helvetica"/>
      <w:i/>
      <w:iCs/>
      <w:color w:val="000000"/>
      <w:lang w:val="en-GB" w:eastAsia="en-US"/>
    </w:rPr>
  </w:style>
  <w:style w:type="character" w:customStyle="1" w:styleId="PlainTable34">
    <w:name w:val="Plain Table 34"/>
    <w:uiPriority w:val="19"/>
    <w:qFormat/>
    <w:rsid w:val="00E14D5D"/>
    <w:rPr>
      <w:i/>
      <w:iCs/>
      <w:color w:val="808080"/>
    </w:rPr>
  </w:style>
  <w:style w:type="character" w:customStyle="1" w:styleId="PlainTable44">
    <w:name w:val="Plain Table 44"/>
    <w:uiPriority w:val="21"/>
    <w:qFormat/>
    <w:rsid w:val="00E14D5D"/>
    <w:rPr>
      <w:b/>
      <w:bCs/>
      <w:i/>
      <w:iCs/>
      <w:color w:val="4F81BD"/>
    </w:rPr>
  </w:style>
  <w:style w:type="character" w:customStyle="1" w:styleId="PlainTable54">
    <w:name w:val="Plain Table 54"/>
    <w:uiPriority w:val="31"/>
    <w:qFormat/>
    <w:rsid w:val="00E14D5D"/>
    <w:rPr>
      <w:smallCaps/>
      <w:color w:val="C0504D"/>
      <w:u w:val="single"/>
    </w:rPr>
  </w:style>
  <w:style w:type="character" w:customStyle="1" w:styleId="TableGridLight4">
    <w:name w:val="Table Grid Light4"/>
    <w:uiPriority w:val="32"/>
    <w:qFormat/>
    <w:rsid w:val="00E14D5D"/>
    <w:rPr>
      <w:b/>
      <w:bCs/>
      <w:smallCaps/>
      <w:color w:val="C0504D"/>
      <w:spacing w:val="5"/>
      <w:u w:val="single"/>
    </w:rPr>
  </w:style>
  <w:style w:type="character" w:customStyle="1" w:styleId="GridTable1Light4">
    <w:name w:val="Grid Table 1 Light4"/>
    <w:uiPriority w:val="33"/>
    <w:qFormat/>
    <w:rsid w:val="00E14D5D"/>
    <w:rPr>
      <w:b/>
      <w:bCs/>
      <w:smallCaps/>
      <w:spacing w:val="5"/>
    </w:rPr>
  </w:style>
  <w:style w:type="paragraph" w:customStyle="1" w:styleId="GridTable34">
    <w:name w:val="Grid Table 34"/>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lang w:eastAsia="en-GB"/>
    </w:rPr>
  </w:style>
  <w:style w:type="table" w:styleId="-1">
    <w:name w:val="Colorful Grid Accent 1"/>
    <w:basedOn w:val="a3"/>
    <w:link w:val="ColorfulGrid-Accent1Char"/>
    <w:uiPriority w:val="29"/>
    <w:unhideWhenUsed/>
    <w:rsid w:val="00E14D5D"/>
    <w:rPr>
      <w:rFonts w:ascii="Helvetica" w:eastAsia="MS Gothic" w:hAnsi="Helvetic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b">
    <w:name w:val="註解文字 字元"/>
    <w:rsid w:val="00E14D5D"/>
    <w:rPr>
      <w:rFonts w:ascii="Osaka" w:eastAsia="Osaka" w:hAnsi="Osaka"/>
      <w:lang w:val="en-GB"/>
    </w:rPr>
  </w:style>
  <w:style w:type="character" w:customStyle="1" w:styleId="1ffb">
    <w:name w:val="註解主旨 字元1"/>
    <w:rsid w:val="00E14D5D"/>
    <w:rPr>
      <w:b/>
      <w:bCs/>
      <w:lang w:val="en-GB" w:eastAsia="sv-SE"/>
    </w:rPr>
  </w:style>
  <w:style w:type="paragraph" w:customStyle="1" w:styleId="4e">
    <w:name w:val="无间隔4"/>
    <w:qFormat/>
    <w:rsid w:val="00E14D5D"/>
    <w:rPr>
      <w:rFonts w:ascii="Osaka" w:hAnsi="Osaka"/>
      <w:lang w:val="en-GB" w:eastAsia="en-US"/>
    </w:rPr>
  </w:style>
  <w:style w:type="character" w:customStyle="1" w:styleId="NurTextZchn1">
    <w:name w:val="Nur Text Zchn1"/>
    <w:rsid w:val="00E14D5D"/>
    <w:rPr>
      <w:rFonts w:ascii="Yu Gothic Light" w:hAnsi="Yu Gothic Light" w:cs="Yu Gothic Light"/>
      <w:lang w:val="en-GB" w:eastAsia="en-US"/>
    </w:rPr>
  </w:style>
  <w:style w:type="character" w:customStyle="1" w:styleId="Absatz-Standardschriftart2">
    <w:name w:val="Absatz-Standardschriftart2"/>
    <w:rsid w:val="00E14D5D"/>
  </w:style>
  <w:style w:type="paragraph" w:customStyle="1" w:styleId="xl63">
    <w:name w:val="xl63"/>
    <w:basedOn w:val="a1"/>
    <w:rsid w:val="00E14D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Helvetica" w:hAnsi="Helvetica" w:cs="Helvetica"/>
      <w:sz w:val="18"/>
      <w:szCs w:val="18"/>
      <w:lang w:val="de-DE" w:eastAsia="de-DE"/>
    </w:rPr>
  </w:style>
  <w:style w:type="paragraph" w:customStyle="1" w:styleId="xl64">
    <w:name w:val="xl64"/>
    <w:basedOn w:val="a1"/>
    <w:rsid w:val="00E14D5D"/>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w:hAnsi="Helvetica" w:cs="Helvetica"/>
      <w:sz w:val="18"/>
      <w:szCs w:val="18"/>
      <w:lang w:val="de-DE" w:eastAsia="de-DE"/>
    </w:rPr>
  </w:style>
  <w:style w:type="paragraph" w:customStyle="1" w:styleId="xl107">
    <w:name w:val="xl107"/>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6"/>
      <w:szCs w:val="16"/>
      <w:lang w:val="de-DE" w:eastAsia="de-DE"/>
    </w:rPr>
  </w:style>
  <w:style w:type="paragraph" w:customStyle="1" w:styleId="xl108">
    <w:name w:val="xl108"/>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6"/>
      <w:szCs w:val="16"/>
      <w:lang w:val="de-DE" w:eastAsia="de-DE"/>
    </w:rPr>
  </w:style>
  <w:style w:type="paragraph" w:customStyle="1" w:styleId="xl109">
    <w:name w:val="xl109"/>
    <w:basedOn w:val="a1"/>
    <w:rsid w:val="00E14D5D"/>
    <w:pPr>
      <w:pBdr>
        <w:bottom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6"/>
      <w:szCs w:val="16"/>
      <w:lang w:val="de-DE" w:eastAsia="de-DE"/>
    </w:rPr>
  </w:style>
  <w:style w:type="paragraph" w:customStyle="1" w:styleId="5a">
    <w:name w:val="无间隔5"/>
    <w:qFormat/>
    <w:rsid w:val="00E14D5D"/>
    <w:rPr>
      <w:rFonts w:ascii="Osaka" w:hAnsi="Osaka"/>
      <w:lang w:val="en-GB" w:eastAsia="en-US"/>
    </w:rPr>
  </w:style>
  <w:style w:type="paragraph" w:customStyle="1" w:styleId="64">
    <w:name w:val="吹き出し6"/>
    <w:basedOn w:val="a1"/>
    <w:rsid w:val="00E14D5D"/>
    <w:rPr>
      <w:rFonts w:ascii="Calibri" w:eastAsia="Calibri Light" w:hAnsi="Calibri" w:cs="Calibri"/>
      <w:sz w:val="16"/>
      <w:szCs w:val="16"/>
      <w:lang w:eastAsia="en-GB"/>
    </w:rPr>
  </w:style>
  <w:style w:type="character" w:customStyle="1" w:styleId="4f">
    <w:name w:val="段落フォント4"/>
    <w:rsid w:val="00E14D5D"/>
  </w:style>
  <w:style w:type="paragraph" w:customStyle="1" w:styleId="4f0">
    <w:name w:val="図表番号4"/>
    <w:basedOn w:val="a1"/>
    <w:rsid w:val="00E14D5D"/>
    <w:pPr>
      <w:suppressLineNumbers/>
      <w:suppressAutoHyphens/>
      <w:spacing w:before="120" w:after="120"/>
    </w:pPr>
    <w:rPr>
      <w:rFonts w:eastAsia="Calibri Light" w:cs="宋体"/>
      <w:i/>
      <w:iCs/>
      <w:sz w:val="24"/>
      <w:szCs w:val="24"/>
      <w:lang w:eastAsia="ar-SA"/>
    </w:rPr>
  </w:style>
  <w:style w:type="paragraph" w:customStyle="1" w:styleId="4f1">
    <w:name w:val="段落番号4"/>
    <w:basedOn w:val="aa"/>
    <w:rsid w:val="00E14D5D"/>
    <w:pPr>
      <w:tabs>
        <w:tab w:val="num" w:pos="644"/>
      </w:tabs>
      <w:suppressAutoHyphens/>
      <w:ind w:left="644" w:hanging="360"/>
    </w:pPr>
    <w:rPr>
      <w:rFonts w:cs="Verdana"/>
      <w:lang w:eastAsia="ar-SA"/>
    </w:rPr>
  </w:style>
  <w:style w:type="paragraph" w:customStyle="1" w:styleId="240">
    <w:name w:val="段落番号 24"/>
    <w:basedOn w:val="4f1"/>
    <w:rsid w:val="00E14D5D"/>
    <w:pPr>
      <w:ind w:left="851" w:hanging="284"/>
    </w:pPr>
  </w:style>
  <w:style w:type="paragraph" w:customStyle="1" w:styleId="4f2">
    <w:name w:val="箇条書き4"/>
    <w:basedOn w:val="aa"/>
    <w:rsid w:val="00E14D5D"/>
    <w:pPr>
      <w:tabs>
        <w:tab w:val="num" w:pos="644"/>
      </w:tabs>
      <w:suppressAutoHyphens/>
      <w:ind w:left="644" w:hanging="360"/>
    </w:pPr>
    <w:rPr>
      <w:rFonts w:cs="Verdana"/>
      <w:lang w:eastAsia="ar-SA"/>
    </w:rPr>
  </w:style>
  <w:style w:type="paragraph" w:customStyle="1" w:styleId="241">
    <w:name w:val="箇条書き 24"/>
    <w:basedOn w:val="4f2"/>
    <w:rsid w:val="00E14D5D"/>
    <w:pPr>
      <w:tabs>
        <w:tab w:val="clear" w:pos="644"/>
        <w:tab w:val="num" w:pos="1494"/>
      </w:tabs>
      <w:ind w:left="851" w:hanging="284"/>
    </w:pPr>
  </w:style>
  <w:style w:type="paragraph" w:customStyle="1" w:styleId="340">
    <w:name w:val="箇条書き 34"/>
    <w:basedOn w:val="241"/>
    <w:rsid w:val="00E14D5D"/>
    <w:pPr>
      <w:ind w:left="1135"/>
    </w:pPr>
  </w:style>
  <w:style w:type="paragraph" w:customStyle="1" w:styleId="242">
    <w:name w:val="一覧 24"/>
    <w:basedOn w:val="aa"/>
    <w:rsid w:val="00E14D5D"/>
    <w:pPr>
      <w:suppressAutoHyphens/>
      <w:ind w:left="851"/>
    </w:pPr>
    <w:rPr>
      <w:rFonts w:cs="Verdana"/>
      <w:lang w:eastAsia="ar-SA"/>
    </w:rPr>
  </w:style>
  <w:style w:type="paragraph" w:customStyle="1" w:styleId="341">
    <w:name w:val="一覧 34"/>
    <w:basedOn w:val="242"/>
    <w:rsid w:val="00E14D5D"/>
    <w:pPr>
      <w:ind w:left="1135"/>
    </w:pPr>
  </w:style>
  <w:style w:type="paragraph" w:customStyle="1" w:styleId="440">
    <w:name w:val="一覧 44"/>
    <w:basedOn w:val="341"/>
    <w:rsid w:val="00E14D5D"/>
    <w:pPr>
      <w:ind w:left="1418"/>
    </w:pPr>
  </w:style>
  <w:style w:type="paragraph" w:customStyle="1" w:styleId="540">
    <w:name w:val="一覧 54"/>
    <w:basedOn w:val="440"/>
    <w:rsid w:val="00E14D5D"/>
    <w:pPr>
      <w:ind w:left="1702"/>
    </w:pPr>
  </w:style>
  <w:style w:type="paragraph" w:customStyle="1" w:styleId="441">
    <w:name w:val="箇条書き 44"/>
    <w:basedOn w:val="340"/>
    <w:rsid w:val="00E14D5D"/>
    <w:pPr>
      <w:ind w:left="1418"/>
    </w:pPr>
  </w:style>
  <w:style w:type="paragraph" w:customStyle="1" w:styleId="541">
    <w:name w:val="箇条書き 54"/>
    <w:basedOn w:val="441"/>
    <w:rsid w:val="00E14D5D"/>
    <w:pPr>
      <w:ind w:left="1702"/>
    </w:pPr>
  </w:style>
  <w:style w:type="paragraph" w:customStyle="1" w:styleId="4f3">
    <w:name w:val="コメント文字列4"/>
    <w:basedOn w:val="a1"/>
    <w:rsid w:val="00E14D5D"/>
    <w:pPr>
      <w:suppressAutoHyphens/>
    </w:pPr>
    <w:rPr>
      <w:rFonts w:eastAsia="Calibri Light" w:cs="Verdana"/>
      <w:lang w:eastAsia="ar-SA"/>
    </w:rPr>
  </w:style>
  <w:style w:type="paragraph" w:customStyle="1" w:styleId="4f4">
    <w:name w:val="コメント内容4"/>
    <w:basedOn w:val="4f3"/>
    <w:next w:val="4f3"/>
    <w:rsid w:val="00E14D5D"/>
    <w:rPr>
      <w:b/>
      <w:bCs/>
    </w:rPr>
  </w:style>
  <w:style w:type="paragraph" w:customStyle="1" w:styleId="4f5">
    <w:name w:val="見出しマップ4"/>
    <w:basedOn w:val="a1"/>
    <w:rsid w:val="00E14D5D"/>
    <w:pPr>
      <w:shd w:val="clear" w:color="auto" w:fill="000080"/>
      <w:suppressAutoHyphens/>
    </w:pPr>
    <w:rPr>
      <w:rFonts w:ascii="Calibri" w:eastAsia="Calibri Light" w:hAnsi="Calibri" w:cs="Calibri"/>
      <w:lang w:eastAsia="ar-SA"/>
    </w:rPr>
  </w:style>
  <w:style w:type="paragraph" w:customStyle="1" w:styleId="4f6">
    <w:name w:val="書式なし4"/>
    <w:basedOn w:val="a1"/>
    <w:rsid w:val="00E14D5D"/>
    <w:pPr>
      <w:suppressAutoHyphens/>
    </w:pPr>
    <w:rPr>
      <w:rFonts w:ascii="Yu Gothic Light" w:eastAsia="Calibri Light" w:hAnsi="Yu Gothic Light" w:cs="Verdana"/>
      <w:lang w:val="nb-NO" w:eastAsia="ar-SA"/>
    </w:rPr>
  </w:style>
  <w:style w:type="paragraph" w:customStyle="1" w:styleId="Web4">
    <w:name w:val="標準 (Web)4"/>
    <w:basedOn w:val="a1"/>
    <w:rsid w:val="00E14D5D"/>
    <w:pPr>
      <w:suppressAutoHyphens/>
      <w:spacing w:before="100" w:after="100"/>
    </w:pPr>
    <w:rPr>
      <w:rFonts w:eastAsia="Arial" w:cs="Verdana"/>
      <w:sz w:val="24"/>
      <w:szCs w:val="24"/>
      <w:lang w:eastAsia="en-GB"/>
    </w:rPr>
  </w:style>
  <w:style w:type="paragraph" w:customStyle="1" w:styleId="243">
    <w:name w:val="本文インデント 24"/>
    <w:basedOn w:val="a1"/>
    <w:rsid w:val="00E14D5D"/>
    <w:pPr>
      <w:suppressAutoHyphens/>
      <w:ind w:left="567"/>
    </w:pPr>
    <w:rPr>
      <w:rFonts w:ascii="Helvetica" w:eastAsia="Calibri Light" w:hAnsi="Helvetica" w:cs="Helvetica"/>
      <w:lang w:eastAsia="ar-SA"/>
    </w:rPr>
  </w:style>
  <w:style w:type="paragraph" w:customStyle="1" w:styleId="4f7">
    <w:name w:val="標準インデント4"/>
    <w:basedOn w:val="a1"/>
    <w:rsid w:val="00E14D5D"/>
    <w:pPr>
      <w:suppressAutoHyphens/>
      <w:ind w:left="708"/>
    </w:pPr>
    <w:rPr>
      <w:rFonts w:eastAsia="Calibri Light" w:cs="Verdana"/>
      <w:lang w:eastAsia="ar-SA"/>
    </w:rPr>
  </w:style>
  <w:style w:type="paragraph" w:customStyle="1" w:styleId="4f8">
    <w:name w:val="記4"/>
    <w:basedOn w:val="a1"/>
    <w:next w:val="a1"/>
    <w:rsid w:val="00E14D5D"/>
    <w:pPr>
      <w:suppressAutoHyphens/>
    </w:pPr>
    <w:rPr>
      <w:rFonts w:eastAsia="Calibri Light" w:cs="Verdana"/>
      <w:lang w:eastAsia="ar-SA"/>
    </w:rPr>
  </w:style>
  <w:style w:type="paragraph" w:customStyle="1" w:styleId="HTML3">
    <w:name w:val="HTML 書式付き3"/>
    <w:basedOn w:val="a1"/>
    <w:rsid w:val="00E14D5D"/>
    <w:pPr>
      <w:suppressAutoHyphens/>
    </w:pPr>
    <w:rPr>
      <w:rFonts w:ascii="Yu Gothic Light" w:eastAsia="Osaka" w:hAnsi="Yu Gothic Light" w:cs="Yu Gothic Light"/>
      <w:lang w:eastAsia="ar-SA"/>
    </w:rPr>
  </w:style>
  <w:style w:type="paragraph" w:customStyle="1" w:styleId="234">
    <w:name w:val="本文 23"/>
    <w:basedOn w:val="a1"/>
    <w:rsid w:val="00E14D5D"/>
    <w:pPr>
      <w:suppressAutoHyphens/>
      <w:spacing w:after="120"/>
    </w:pPr>
    <w:rPr>
      <w:rFonts w:eastAsia="Calibri Light" w:cs="Verdana"/>
      <w:lang w:eastAsia="ar-SA"/>
    </w:rPr>
  </w:style>
  <w:style w:type="paragraph" w:customStyle="1" w:styleId="332">
    <w:name w:val="本文 33"/>
    <w:basedOn w:val="a1"/>
    <w:rsid w:val="00E14D5D"/>
    <w:pPr>
      <w:suppressAutoHyphens/>
      <w:spacing w:after="120"/>
    </w:pPr>
    <w:rPr>
      <w:rFonts w:eastAsia="Calibri Light" w:cs="Verdana"/>
      <w:lang w:eastAsia="ar-SA"/>
    </w:rPr>
  </w:style>
  <w:style w:type="character" w:customStyle="1" w:styleId="Char1a">
    <w:name w:val="글자만 Char1"/>
    <w:uiPriority w:val="99"/>
    <w:semiHidden/>
    <w:rsid w:val="00E14D5D"/>
    <w:rPr>
      <w:rFonts w:ascii="Tahoma" w:hAnsi="Yu Gothic Light" w:cs="Yu Gothic Light"/>
      <w:lang w:val="en-GB" w:eastAsia="en-US"/>
    </w:rPr>
  </w:style>
  <w:style w:type="character" w:customStyle="1" w:styleId="Char1b">
    <w:name w:val="미주 텍스트 Char1"/>
    <w:uiPriority w:val="99"/>
    <w:semiHidden/>
    <w:rsid w:val="00E14D5D"/>
    <w:rPr>
      <w:rFonts w:ascii="Osaka" w:eastAsia="Osaka" w:hAnsi="Osaka"/>
      <w:lang w:val="en-GB" w:eastAsia="en-US"/>
    </w:rPr>
  </w:style>
  <w:style w:type="character" w:customStyle="1" w:styleId="Char1c">
    <w:name w:val="풍선 도움말 텍스트 Char1"/>
    <w:uiPriority w:val="99"/>
    <w:semiHidden/>
    <w:rsid w:val="00E14D5D"/>
    <w:rPr>
      <w:rFonts w:ascii="Tahoma" w:eastAsia="Tahoma" w:hAnsi="Tahoma" w:cs="Osaka"/>
      <w:sz w:val="18"/>
      <w:szCs w:val="18"/>
      <w:lang w:val="en-GB" w:eastAsia="en-US"/>
    </w:rPr>
  </w:style>
  <w:style w:type="character" w:customStyle="1" w:styleId="Char1d">
    <w:name w:val="문서 구조 Char1"/>
    <w:uiPriority w:val="99"/>
    <w:semiHidden/>
    <w:rsid w:val="00E14D5D"/>
    <w:rPr>
      <w:rFonts w:ascii="Tahoma" w:eastAsia="Tahoma" w:hAnsi="Osaka"/>
      <w:sz w:val="18"/>
      <w:szCs w:val="18"/>
      <w:lang w:val="en-GB" w:eastAsia="en-US"/>
    </w:rPr>
  </w:style>
  <w:style w:type="character" w:customStyle="1" w:styleId="Char1e">
    <w:name w:val="각주 텍스트 Char1"/>
    <w:uiPriority w:val="99"/>
    <w:semiHidden/>
    <w:rsid w:val="00E14D5D"/>
    <w:rPr>
      <w:rFonts w:ascii="Osaka" w:eastAsia="Osaka" w:hAnsi="Osaka"/>
      <w:lang w:val="en-GB" w:eastAsia="en-US"/>
    </w:rPr>
  </w:style>
  <w:style w:type="character" w:customStyle="1" w:styleId="Char1f">
    <w:name w:val="메모 텍스트 Char1"/>
    <w:uiPriority w:val="99"/>
    <w:semiHidden/>
    <w:rsid w:val="00E14D5D"/>
    <w:rPr>
      <w:rFonts w:ascii="Osaka" w:eastAsia="Osaka" w:hAnsi="Osaka"/>
      <w:lang w:val="en-GB" w:eastAsia="en-US"/>
    </w:rPr>
  </w:style>
  <w:style w:type="character" w:customStyle="1" w:styleId="Char1f0">
    <w:name w:val="메모 주제 Char1"/>
    <w:uiPriority w:val="99"/>
    <w:semiHidden/>
    <w:rsid w:val="00E14D5D"/>
    <w:rPr>
      <w:rFonts w:ascii="Osaka" w:eastAsia="Osaka" w:hAnsi="Osaka"/>
      <w:b/>
      <w:bCs/>
      <w:lang w:val="en-GB" w:eastAsia="en-US"/>
    </w:rPr>
  </w:style>
  <w:style w:type="numbering" w:customStyle="1" w:styleId="NoList17">
    <w:name w:val="No List17"/>
    <w:next w:val="a4"/>
    <w:uiPriority w:val="99"/>
    <w:semiHidden/>
    <w:unhideWhenUsed/>
    <w:rsid w:val="00E14D5D"/>
  </w:style>
  <w:style w:type="table" w:customStyle="1" w:styleId="ColorfulGrid-Accent11">
    <w:name w:val="Colorful Grid - Accent 11"/>
    <w:basedOn w:val="a3"/>
    <w:next w:val="-1"/>
    <w:uiPriority w:val="29"/>
    <w:rsid w:val="00E14D5D"/>
    <w:rPr>
      <w:rFonts w:ascii="Helvetica" w:eastAsia="MS Gothic" w:hAnsi="Helvetica" w:cs="Helvetica"/>
      <w:i/>
      <w:iCs/>
      <w:color w:val="000000"/>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E14D5D"/>
    <w:rPr>
      <w:rFonts w:ascii="Helvetica" w:eastAsia="MS Gothic" w:hAnsi="Helvetica" w:cs="Helvetica"/>
      <w:b/>
      <w:bCs/>
      <w:i/>
      <w:iCs/>
      <w:color w:val="4F81BD"/>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1"/>
    <w:unhideWhenUsed/>
    <w:rsid w:val="00E14D5D"/>
    <w:rPr>
      <w:rFonts w:ascii="Osaka" w:eastAsia="MS Gothic" w:hAnsi="Osaka"/>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unhideWhenUsed/>
    <w:rsid w:val="00E14D5D"/>
    <w:rPr>
      <w:rFonts w:ascii="Osaka" w:eastAsia="MS Gothic" w:hAnsi="Osaka"/>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rsid w:val="00E14D5D"/>
    <w:pPr>
      <w:overflowPunct w:val="0"/>
      <w:autoSpaceDE w:val="0"/>
      <w:autoSpaceDN w:val="0"/>
      <w:adjustRightInd w:val="0"/>
      <w:spacing w:after="180"/>
    </w:pPr>
    <w:rPr>
      <w:rFonts w:ascii="Osaka"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rsid w:val="00E14D5D"/>
    <w:pPr>
      <w:overflowPunct w:val="0"/>
      <w:autoSpaceDE w:val="0"/>
      <w:autoSpaceDN w:val="0"/>
      <w:adjustRightInd w:val="0"/>
      <w:spacing w:after="180"/>
    </w:pPr>
    <w:rPr>
      <w:rFonts w:ascii="Osaka"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14D5D"/>
    <w:pPr>
      <w:overflowPunct w:val="0"/>
      <w:autoSpaceDE w:val="0"/>
      <w:autoSpaceDN w:val="0"/>
      <w:adjustRightInd w:val="0"/>
      <w:spacing w:after="180"/>
    </w:pPr>
    <w:rPr>
      <w:rFonts w:ascii="Osaka" w:eastAsia="Calibri Light"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E14D5D"/>
    <w:rPr>
      <w:rFonts w:ascii="Osaka" w:eastAsia="MS Gothic" w:hAnsi="Osaka"/>
    </w:rPr>
    <w:tblPr>
      <w:tblInd w:w="0" w:type="nil"/>
    </w:tblPr>
  </w:style>
  <w:style w:type="table" w:customStyle="1" w:styleId="TableGrid211">
    <w:name w:val="Table Grid211"/>
    <w:basedOn w:val="a3"/>
    <w:rsid w:val="00E14D5D"/>
    <w:pPr>
      <w:overflowPunct w:val="0"/>
      <w:autoSpaceDE w:val="0"/>
      <w:autoSpaceDN w:val="0"/>
      <w:adjustRightInd w:val="0"/>
      <w:spacing w:after="180"/>
    </w:pPr>
    <w:rPr>
      <w:rFonts w:ascii="Osaka"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14D5D"/>
    <w:pPr>
      <w:overflowPunct w:val="0"/>
      <w:autoSpaceDE w:val="0"/>
      <w:autoSpaceDN w:val="0"/>
      <w:adjustRightInd w:val="0"/>
      <w:spacing w:after="180"/>
    </w:pPr>
    <w:rPr>
      <w:rFonts w:ascii="Osaka" w:eastAsia="Calibri Light"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14D5D"/>
    <w:pPr>
      <w:overflowPunct w:val="0"/>
      <w:autoSpaceDE w:val="0"/>
      <w:autoSpaceDN w:val="0"/>
      <w:adjustRightInd w:val="0"/>
      <w:spacing w:after="180"/>
    </w:pPr>
    <w:rPr>
      <w:rFonts w:ascii="Osaka" w:eastAsia="Bookman Old Style" w:hAnsi="Osak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3"/>
    <w:uiPriority w:val="99"/>
    <w:qFormat/>
    <w:rsid w:val="00E14D5D"/>
    <w:rPr>
      <w:rFonts w:ascii="Osaka" w:eastAsia="MS Gothic" w:hAnsi="Osaka"/>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14D5D"/>
    <w:pPr>
      <w:numPr>
        <w:numId w:val="17"/>
      </w:numPr>
    </w:pPr>
  </w:style>
  <w:style w:type="numbering" w:customStyle="1" w:styleId="Style11">
    <w:name w:val="Style11"/>
    <w:uiPriority w:val="99"/>
    <w:rsid w:val="00E14D5D"/>
    <w:pPr>
      <w:numPr>
        <w:numId w:val="18"/>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14D5D"/>
    <w:rPr>
      <w:rFonts w:ascii="Osaka" w:hAnsi="Osaka"/>
      <w:b/>
      <w:lang w:val="en-GB" w:eastAsia="x-none"/>
    </w:rPr>
  </w:style>
  <w:style w:type="character" w:customStyle="1" w:styleId="Absatz-Standardschriftart5">
    <w:name w:val="Absatz-Standardschriftart5"/>
    <w:rsid w:val="00E14D5D"/>
  </w:style>
  <w:style w:type="character" w:customStyle="1" w:styleId="Charf8">
    <w:name w:val="메모 주제 Char"/>
    <w:rsid w:val="00E14D5D"/>
    <w:rPr>
      <w:rFonts w:ascii="Osaka" w:hAnsi="Osaka"/>
      <w:b/>
      <w:bCs/>
      <w:lang w:val="en-GB" w:eastAsia="en-US"/>
    </w:rPr>
  </w:style>
  <w:style w:type="character" w:customStyle="1" w:styleId="Charf9">
    <w:name w:val="批注主题 Char"/>
    <w:rsid w:val="00E14D5D"/>
    <w:rPr>
      <w:b/>
      <w:bCs/>
      <w:lang w:val="en-GB" w:eastAsia="en-US" w:bidi="ar-SA"/>
    </w:rPr>
  </w:style>
  <w:style w:type="paragraph" w:customStyle="1" w:styleId="HTML4">
    <w:name w:val="HTML 書式付き4"/>
    <w:basedOn w:val="a1"/>
    <w:rsid w:val="00E14D5D"/>
    <w:pPr>
      <w:suppressAutoHyphens/>
    </w:pPr>
    <w:rPr>
      <w:rFonts w:ascii="Yu Gothic Light" w:eastAsia="Osaka" w:hAnsi="Yu Gothic Light" w:cs="Yu Gothic Light"/>
      <w:lang w:eastAsia="ar-SA"/>
    </w:rPr>
  </w:style>
  <w:style w:type="numbering" w:customStyle="1" w:styleId="NoList19">
    <w:name w:val="No List19"/>
    <w:next w:val="a4"/>
    <w:uiPriority w:val="99"/>
    <w:semiHidden/>
    <w:unhideWhenUsed/>
    <w:rsid w:val="00E14D5D"/>
  </w:style>
  <w:style w:type="character" w:customStyle="1" w:styleId="PlainTable31">
    <w:name w:val="Plain Table 31"/>
    <w:uiPriority w:val="19"/>
    <w:qFormat/>
    <w:rsid w:val="00E14D5D"/>
    <w:rPr>
      <w:i/>
      <w:iCs/>
      <w:color w:val="808080"/>
    </w:rPr>
  </w:style>
  <w:style w:type="character" w:customStyle="1" w:styleId="PlainTable41">
    <w:name w:val="Plain Table 41"/>
    <w:uiPriority w:val="21"/>
    <w:qFormat/>
    <w:rsid w:val="00E14D5D"/>
    <w:rPr>
      <w:b/>
      <w:bCs/>
      <w:i/>
      <w:iCs/>
      <w:color w:val="4F81BD"/>
    </w:rPr>
  </w:style>
  <w:style w:type="character" w:customStyle="1" w:styleId="PlainTable51">
    <w:name w:val="Plain Table 51"/>
    <w:uiPriority w:val="31"/>
    <w:qFormat/>
    <w:rsid w:val="00E14D5D"/>
    <w:rPr>
      <w:smallCaps/>
      <w:color w:val="C0504D"/>
      <w:u w:val="single"/>
    </w:rPr>
  </w:style>
  <w:style w:type="character" w:customStyle="1" w:styleId="TableGridLight1">
    <w:name w:val="Table Grid Light1"/>
    <w:uiPriority w:val="32"/>
    <w:qFormat/>
    <w:rsid w:val="00E14D5D"/>
    <w:rPr>
      <w:b/>
      <w:bCs/>
      <w:smallCaps/>
      <w:color w:val="C0504D"/>
      <w:spacing w:val="5"/>
      <w:u w:val="single"/>
    </w:rPr>
  </w:style>
  <w:style w:type="character" w:customStyle="1" w:styleId="GridTable1Light1">
    <w:name w:val="Grid Table 1 Light1"/>
    <w:uiPriority w:val="33"/>
    <w:qFormat/>
    <w:rsid w:val="00E14D5D"/>
    <w:rPr>
      <w:b/>
      <w:bCs/>
      <w:smallCaps/>
      <w:spacing w:val="5"/>
    </w:rPr>
  </w:style>
  <w:style w:type="paragraph" w:customStyle="1" w:styleId="GridTable31">
    <w:name w:val="Grid Table 31"/>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numbering" w:customStyle="1" w:styleId="122">
    <w:name w:val="无列表12"/>
    <w:next w:val="a4"/>
    <w:semiHidden/>
    <w:rsid w:val="00E14D5D"/>
  </w:style>
  <w:style w:type="numbering" w:customStyle="1" w:styleId="NoList18">
    <w:name w:val="No List18"/>
    <w:next w:val="a4"/>
    <w:uiPriority w:val="99"/>
    <w:semiHidden/>
    <w:rsid w:val="00E14D5D"/>
  </w:style>
  <w:style w:type="character" w:customStyle="1" w:styleId="PlainTable32">
    <w:name w:val="Plain Table 32"/>
    <w:uiPriority w:val="19"/>
    <w:qFormat/>
    <w:rsid w:val="00E14D5D"/>
    <w:rPr>
      <w:i/>
      <w:iCs/>
      <w:color w:val="808080"/>
    </w:rPr>
  </w:style>
  <w:style w:type="character" w:customStyle="1" w:styleId="PlainTable42">
    <w:name w:val="Plain Table 42"/>
    <w:uiPriority w:val="21"/>
    <w:qFormat/>
    <w:rsid w:val="00E14D5D"/>
    <w:rPr>
      <w:b/>
      <w:bCs/>
      <w:i/>
      <w:iCs/>
      <w:color w:val="4F81BD"/>
    </w:rPr>
  </w:style>
  <w:style w:type="character" w:customStyle="1" w:styleId="PlainTable52">
    <w:name w:val="Plain Table 52"/>
    <w:uiPriority w:val="31"/>
    <w:qFormat/>
    <w:rsid w:val="00E14D5D"/>
    <w:rPr>
      <w:smallCaps/>
      <w:color w:val="C0504D"/>
      <w:u w:val="single"/>
    </w:rPr>
  </w:style>
  <w:style w:type="character" w:customStyle="1" w:styleId="TableGridLight2">
    <w:name w:val="Table Grid Light2"/>
    <w:uiPriority w:val="32"/>
    <w:qFormat/>
    <w:rsid w:val="00E14D5D"/>
    <w:rPr>
      <w:b/>
      <w:bCs/>
      <w:smallCaps/>
      <w:color w:val="C0504D"/>
      <w:spacing w:val="5"/>
      <w:u w:val="single"/>
    </w:rPr>
  </w:style>
  <w:style w:type="character" w:customStyle="1" w:styleId="GridTable1Light2">
    <w:name w:val="Grid Table 1 Light2"/>
    <w:uiPriority w:val="33"/>
    <w:qFormat/>
    <w:rsid w:val="00E14D5D"/>
    <w:rPr>
      <w:b/>
      <w:bCs/>
      <w:smallCaps/>
      <w:spacing w:val="5"/>
    </w:rPr>
  </w:style>
  <w:style w:type="paragraph" w:customStyle="1" w:styleId="GridTable32">
    <w:name w:val="Grid Table 32"/>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numbering" w:customStyle="1" w:styleId="NoList110">
    <w:name w:val="No List110"/>
    <w:next w:val="a4"/>
    <w:uiPriority w:val="99"/>
    <w:semiHidden/>
    <w:rsid w:val="00E14D5D"/>
  </w:style>
  <w:style w:type="character" w:customStyle="1" w:styleId="PlainTable33">
    <w:name w:val="Plain Table 33"/>
    <w:uiPriority w:val="19"/>
    <w:qFormat/>
    <w:rsid w:val="00E14D5D"/>
    <w:rPr>
      <w:i/>
      <w:iCs/>
      <w:color w:val="808080"/>
    </w:rPr>
  </w:style>
  <w:style w:type="character" w:customStyle="1" w:styleId="PlainTable43">
    <w:name w:val="Plain Table 43"/>
    <w:uiPriority w:val="21"/>
    <w:qFormat/>
    <w:rsid w:val="00E14D5D"/>
    <w:rPr>
      <w:b/>
      <w:bCs/>
      <w:i/>
      <w:iCs/>
      <w:color w:val="4F81BD"/>
    </w:rPr>
  </w:style>
  <w:style w:type="character" w:customStyle="1" w:styleId="PlainTable53">
    <w:name w:val="Plain Table 53"/>
    <w:uiPriority w:val="31"/>
    <w:qFormat/>
    <w:rsid w:val="00E14D5D"/>
    <w:rPr>
      <w:smallCaps/>
      <w:color w:val="C0504D"/>
      <w:u w:val="single"/>
    </w:rPr>
  </w:style>
  <w:style w:type="character" w:customStyle="1" w:styleId="TableGridLight3">
    <w:name w:val="Table Grid Light3"/>
    <w:uiPriority w:val="32"/>
    <w:qFormat/>
    <w:rsid w:val="00E14D5D"/>
    <w:rPr>
      <w:b/>
      <w:bCs/>
      <w:smallCaps/>
      <w:color w:val="C0504D"/>
      <w:spacing w:val="5"/>
      <w:u w:val="single"/>
    </w:rPr>
  </w:style>
  <w:style w:type="character" w:customStyle="1" w:styleId="GridTable1Light3">
    <w:name w:val="Grid Table 1 Light3"/>
    <w:uiPriority w:val="33"/>
    <w:qFormat/>
    <w:rsid w:val="00E14D5D"/>
    <w:rPr>
      <w:b/>
      <w:bCs/>
      <w:smallCaps/>
      <w:spacing w:val="5"/>
    </w:rPr>
  </w:style>
  <w:style w:type="paragraph" w:customStyle="1" w:styleId="GridTable33">
    <w:name w:val="Grid Table 33"/>
    <w:basedOn w:val="10"/>
    <w:next w:val="a1"/>
    <w:uiPriority w:val="39"/>
    <w:unhideWhenUsed/>
    <w:qFormat/>
    <w:rsid w:val="00E14D5D"/>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paragraph" w:customStyle="1" w:styleId="244">
    <w:name w:val="本文 24"/>
    <w:basedOn w:val="a1"/>
    <w:rsid w:val="00E14D5D"/>
    <w:pPr>
      <w:suppressAutoHyphens/>
      <w:spacing w:after="120"/>
    </w:pPr>
    <w:rPr>
      <w:rFonts w:eastAsia="Calibri Light" w:cs="Verdana"/>
      <w:lang w:eastAsia="ar-SA"/>
    </w:rPr>
  </w:style>
  <w:style w:type="paragraph" w:customStyle="1" w:styleId="342">
    <w:name w:val="本文 34"/>
    <w:basedOn w:val="a1"/>
    <w:rsid w:val="00E14D5D"/>
    <w:pPr>
      <w:suppressAutoHyphens/>
      <w:spacing w:after="120"/>
    </w:pPr>
    <w:rPr>
      <w:rFonts w:eastAsia="Calibri Light" w:cs="Verdana"/>
      <w:lang w:eastAsia="ar-SA"/>
    </w:rPr>
  </w:style>
  <w:style w:type="paragraph" w:customStyle="1" w:styleId="tan0">
    <w:name w:val="tan"/>
    <w:basedOn w:val="a1"/>
    <w:rsid w:val="00E14D5D"/>
    <w:pPr>
      <w:spacing w:before="100" w:beforeAutospacing="1" w:after="100" w:afterAutospacing="1"/>
    </w:pPr>
    <w:rPr>
      <w:rFonts w:ascii="Bookman" w:hAnsi="Bookman" w:cs="Bookman"/>
      <w:sz w:val="24"/>
      <w:szCs w:val="24"/>
      <w:lang w:val="en-US"/>
    </w:rPr>
  </w:style>
  <w:style w:type="paragraph" w:customStyle="1" w:styleId="92">
    <w:name w:val="目录 92"/>
    <w:basedOn w:val="80"/>
    <w:rsid w:val="00E14D5D"/>
    <w:pPr>
      <w:ind w:left="1418" w:hanging="1418"/>
    </w:pPr>
    <w:rPr>
      <w:rFonts w:eastAsia="Calibri Light"/>
      <w:bCs/>
      <w:szCs w:val="22"/>
      <w:lang w:eastAsia="en-GB"/>
    </w:rPr>
  </w:style>
  <w:style w:type="paragraph" w:customStyle="1" w:styleId="2ff2">
    <w:name w:val="题注2"/>
    <w:basedOn w:val="a1"/>
    <w:next w:val="a1"/>
    <w:rsid w:val="00E14D5D"/>
    <w:pPr>
      <w:spacing w:before="120" w:after="120"/>
    </w:pPr>
    <w:rPr>
      <w:rFonts w:eastAsia="Calibri Light"/>
      <w:b/>
      <w:lang w:eastAsia="en-GB"/>
    </w:rPr>
  </w:style>
  <w:style w:type="paragraph" w:customStyle="1" w:styleId="2ff3">
    <w:name w:val="图表目录2"/>
    <w:basedOn w:val="a1"/>
    <w:next w:val="a1"/>
    <w:rsid w:val="00E14D5D"/>
    <w:pPr>
      <w:ind w:left="400" w:hanging="400"/>
      <w:jc w:val="center"/>
    </w:pPr>
    <w:rPr>
      <w:rFonts w:eastAsia="Calibri Light"/>
      <w:b/>
      <w:lang w:eastAsia="en-GB"/>
    </w:rPr>
  </w:style>
  <w:style w:type="numbering" w:customStyle="1" w:styleId="130">
    <w:name w:val="无列表13"/>
    <w:next w:val="a4"/>
    <w:semiHidden/>
    <w:rsid w:val="00E14D5D"/>
  </w:style>
  <w:style w:type="numbering" w:customStyle="1" w:styleId="123">
    <w:name w:val="リストなし12"/>
    <w:next w:val="a4"/>
    <w:uiPriority w:val="99"/>
    <w:semiHidden/>
    <w:unhideWhenUsed/>
    <w:rsid w:val="00E14D5D"/>
  </w:style>
  <w:style w:type="paragraph" w:customStyle="1" w:styleId="84">
    <w:name w:val="修订8"/>
    <w:hidden/>
    <w:semiHidden/>
    <w:rsid w:val="00E14D5D"/>
    <w:rPr>
      <w:rFonts w:ascii="Osaka" w:eastAsia="Bookman Old Style" w:hAnsi="Osaka"/>
      <w:lang w:val="en-GB" w:eastAsia="en-US"/>
    </w:rPr>
  </w:style>
  <w:style w:type="paragraph" w:customStyle="1" w:styleId="73">
    <w:name w:val="无间隔7"/>
    <w:qFormat/>
    <w:rsid w:val="00E14D5D"/>
    <w:rPr>
      <w:rFonts w:ascii="Osaka" w:hAnsi="Osaka"/>
      <w:lang w:val="en-GB" w:eastAsia="en-US"/>
    </w:rPr>
  </w:style>
  <w:style w:type="character" w:customStyle="1" w:styleId="affffc">
    <w:name w:val="コメント内容 (文字)"/>
    <w:rsid w:val="00E14D5D"/>
    <w:rPr>
      <w:b/>
      <w:bCs/>
      <w:lang w:val="en-GB" w:eastAsia="en-US" w:bidi="ar-SA"/>
    </w:rPr>
  </w:style>
  <w:style w:type="numbering" w:customStyle="1" w:styleId="NoList25">
    <w:name w:val="No List25"/>
    <w:next w:val="a4"/>
    <w:semiHidden/>
    <w:rsid w:val="00E14D5D"/>
  </w:style>
  <w:style w:type="numbering" w:customStyle="1" w:styleId="1110">
    <w:name w:val="无列表111"/>
    <w:next w:val="a4"/>
    <w:semiHidden/>
    <w:rsid w:val="00E14D5D"/>
  </w:style>
  <w:style w:type="numbering" w:customStyle="1" w:styleId="1111">
    <w:name w:val="リストなし111"/>
    <w:next w:val="a4"/>
    <w:uiPriority w:val="99"/>
    <w:semiHidden/>
    <w:unhideWhenUsed/>
    <w:rsid w:val="00E14D5D"/>
  </w:style>
  <w:style w:type="table" w:customStyle="1" w:styleId="TableGrid51">
    <w:name w:val="Table Grid51"/>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a4"/>
    <w:semiHidden/>
    <w:rsid w:val="00E14D5D"/>
  </w:style>
  <w:style w:type="numbering" w:customStyle="1" w:styleId="1211">
    <w:name w:val="リストなし121"/>
    <w:next w:val="a4"/>
    <w:uiPriority w:val="99"/>
    <w:semiHidden/>
    <w:unhideWhenUsed/>
    <w:rsid w:val="00E14D5D"/>
  </w:style>
  <w:style w:type="numbering" w:customStyle="1" w:styleId="NoList112">
    <w:name w:val="No List112"/>
    <w:next w:val="a4"/>
    <w:semiHidden/>
    <w:unhideWhenUsed/>
    <w:rsid w:val="00E14D5D"/>
  </w:style>
  <w:style w:type="table" w:customStyle="1" w:styleId="TableGrid411">
    <w:name w:val="Table Grid411"/>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a4"/>
    <w:semiHidden/>
    <w:rsid w:val="00E14D5D"/>
  </w:style>
  <w:style w:type="numbering" w:customStyle="1" w:styleId="11111">
    <w:name w:val="リストなし1111"/>
    <w:next w:val="a4"/>
    <w:uiPriority w:val="99"/>
    <w:semiHidden/>
    <w:unhideWhenUsed/>
    <w:rsid w:val="00E14D5D"/>
  </w:style>
  <w:style w:type="numbering" w:customStyle="1" w:styleId="NoList42">
    <w:name w:val="No List42"/>
    <w:next w:val="a4"/>
    <w:semiHidden/>
    <w:unhideWhenUsed/>
    <w:rsid w:val="00E14D5D"/>
  </w:style>
  <w:style w:type="table" w:customStyle="1" w:styleId="TableGrid14">
    <w:name w:val="Table Grid14"/>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a4"/>
    <w:semiHidden/>
    <w:rsid w:val="00E14D5D"/>
  </w:style>
  <w:style w:type="table" w:customStyle="1" w:styleId="324">
    <w:name w:val="网格型32"/>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a4"/>
    <w:uiPriority w:val="99"/>
    <w:semiHidden/>
    <w:unhideWhenUsed/>
    <w:rsid w:val="00E14D5D"/>
  </w:style>
  <w:style w:type="table" w:customStyle="1" w:styleId="TableClassic22">
    <w:name w:val="Table Classic 22"/>
    <w:basedOn w:val="a3"/>
    <w:next w:val="2c"/>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semiHidden/>
    <w:unhideWhenUsed/>
    <w:rsid w:val="00E14D5D"/>
  </w:style>
  <w:style w:type="table" w:customStyle="1" w:styleId="TableGrid42">
    <w:name w:val="Table Grid4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4"/>
    <w:rsid w:val="00E14D5D"/>
    <w:rPr>
      <w:rFonts w:ascii="Osaka" w:eastAsia="Calibri Light"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E14D5D"/>
  </w:style>
  <w:style w:type="table" w:customStyle="1" w:styleId="3110">
    <w:name w:val="网格型311"/>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f4"/>
    <w:rsid w:val="00E14D5D"/>
    <w:pPr>
      <w:overflowPunct w:val="0"/>
      <w:autoSpaceDE w:val="0"/>
      <w:autoSpaceDN w:val="0"/>
      <w:adjustRightInd w:val="0"/>
      <w:spacing w:after="180"/>
      <w:textAlignment w:val="baseline"/>
    </w:pPr>
    <w:rPr>
      <w:rFonts w:ascii="Osaka" w:hAnsi="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a4"/>
    <w:uiPriority w:val="99"/>
    <w:semiHidden/>
    <w:unhideWhenUsed/>
    <w:rsid w:val="00E14D5D"/>
  </w:style>
  <w:style w:type="table" w:customStyle="1" w:styleId="TableClassic211">
    <w:name w:val="Table Classic 211"/>
    <w:basedOn w:val="a3"/>
    <w:next w:val="2c"/>
    <w:rsid w:val="00E14D5D"/>
    <w:pPr>
      <w:spacing w:after="180"/>
    </w:pPr>
    <w:rPr>
      <w:rFonts w:ascii="Osaka" w:hAnsi="Osak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semiHidden/>
    <w:unhideWhenUsed/>
    <w:rsid w:val="00E14D5D"/>
  </w:style>
  <w:style w:type="numbering" w:customStyle="1" w:styleId="NoList113">
    <w:name w:val="No List113"/>
    <w:next w:val="a4"/>
    <w:semiHidden/>
    <w:rsid w:val="00E14D5D"/>
  </w:style>
  <w:style w:type="numbering" w:customStyle="1" w:styleId="140">
    <w:name w:val="无列表14"/>
    <w:next w:val="a4"/>
    <w:semiHidden/>
    <w:rsid w:val="00E14D5D"/>
  </w:style>
  <w:style w:type="numbering" w:customStyle="1" w:styleId="141">
    <w:name w:val="リストなし14"/>
    <w:next w:val="a4"/>
    <w:uiPriority w:val="99"/>
    <w:semiHidden/>
    <w:unhideWhenUsed/>
    <w:rsid w:val="00E14D5D"/>
  </w:style>
  <w:style w:type="numbering" w:customStyle="1" w:styleId="NoList26">
    <w:name w:val="No List26"/>
    <w:next w:val="a4"/>
    <w:semiHidden/>
    <w:rsid w:val="00E14D5D"/>
  </w:style>
  <w:style w:type="numbering" w:customStyle="1" w:styleId="1130">
    <w:name w:val="无列表113"/>
    <w:next w:val="a4"/>
    <w:semiHidden/>
    <w:rsid w:val="00E14D5D"/>
  </w:style>
  <w:style w:type="numbering" w:customStyle="1" w:styleId="1131">
    <w:name w:val="リストなし113"/>
    <w:next w:val="a4"/>
    <w:uiPriority w:val="99"/>
    <w:semiHidden/>
    <w:unhideWhenUsed/>
    <w:rsid w:val="00E14D5D"/>
  </w:style>
  <w:style w:type="numbering" w:customStyle="1" w:styleId="NoList33">
    <w:name w:val="No List33"/>
    <w:next w:val="a4"/>
    <w:semiHidden/>
    <w:unhideWhenUsed/>
    <w:rsid w:val="00E14D5D"/>
  </w:style>
  <w:style w:type="table" w:customStyle="1" w:styleId="TableGrid52">
    <w:name w:val="Table Grid5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4"/>
    <w:semiHidden/>
    <w:rsid w:val="00E14D5D"/>
  </w:style>
  <w:style w:type="numbering" w:customStyle="1" w:styleId="1221">
    <w:name w:val="リストなし122"/>
    <w:next w:val="a4"/>
    <w:uiPriority w:val="99"/>
    <w:semiHidden/>
    <w:unhideWhenUsed/>
    <w:rsid w:val="00E14D5D"/>
  </w:style>
  <w:style w:type="numbering" w:customStyle="1" w:styleId="NoList114">
    <w:name w:val="No List114"/>
    <w:next w:val="a4"/>
    <w:semiHidden/>
    <w:unhideWhenUsed/>
    <w:rsid w:val="00E14D5D"/>
  </w:style>
  <w:style w:type="table" w:customStyle="1" w:styleId="TableGrid412">
    <w:name w:val="Table Grid41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a4"/>
    <w:semiHidden/>
    <w:rsid w:val="00E14D5D"/>
  </w:style>
  <w:style w:type="numbering" w:customStyle="1" w:styleId="11120">
    <w:name w:val="リストなし1112"/>
    <w:next w:val="a4"/>
    <w:uiPriority w:val="99"/>
    <w:semiHidden/>
    <w:unhideWhenUsed/>
    <w:rsid w:val="00E14D5D"/>
  </w:style>
  <w:style w:type="numbering" w:customStyle="1" w:styleId="NoList43">
    <w:name w:val="No List43"/>
    <w:next w:val="a4"/>
    <w:semiHidden/>
    <w:unhideWhenUsed/>
    <w:rsid w:val="00E14D5D"/>
  </w:style>
  <w:style w:type="table" w:customStyle="1" w:styleId="TableGrid62">
    <w:name w:val="Table Grid62"/>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4"/>
    <w:semiHidden/>
    <w:rsid w:val="00E14D5D"/>
  </w:style>
  <w:style w:type="numbering" w:customStyle="1" w:styleId="1310">
    <w:name w:val="リストなし131"/>
    <w:next w:val="a4"/>
    <w:uiPriority w:val="99"/>
    <w:semiHidden/>
    <w:unhideWhenUsed/>
    <w:rsid w:val="00E14D5D"/>
  </w:style>
  <w:style w:type="numbering" w:customStyle="1" w:styleId="NoList122">
    <w:name w:val="No List122"/>
    <w:next w:val="a4"/>
    <w:semiHidden/>
    <w:unhideWhenUsed/>
    <w:rsid w:val="00E14D5D"/>
  </w:style>
  <w:style w:type="numbering" w:customStyle="1" w:styleId="11210">
    <w:name w:val="无列表1121"/>
    <w:next w:val="a4"/>
    <w:semiHidden/>
    <w:rsid w:val="00E14D5D"/>
  </w:style>
  <w:style w:type="numbering" w:customStyle="1" w:styleId="11211">
    <w:name w:val="リストなし1121"/>
    <w:next w:val="a4"/>
    <w:uiPriority w:val="99"/>
    <w:semiHidden/>
    <w:unhideWhenUsed/>
    <w:rsid w:val="00E14D5D"/>
  </w:style>
  <w:style w:type="numbering" w:customStyle="1" w:styleId="NoList27">
    <w:name w:val="No List27"/>
    <w:next w:val="a4"/>
    <w:uiPriority w:val="99"/>
    <w:semiHidden/>
    <w:unhideWhenUsed/>
    <w:rsid w:val="00E14D5D"/>
  </w:style>
  <w:style w:type="numbering" w:customStyle="1" w:styleId="NoList115">
    <w:name w:val="No List115"/>
    <w:next w:val="a4"/>
    <w:semiHidden/>
    <w:rsid w:val="00E14D5D"/>
  </w:style>
  <w:style w:type="numbering" w:customStyle="1" w:styleId="150">
    <w:name w:val="无列表15"/>
    <w:next w:val="a4"/>
    <w:semiHidden/>
    <w:rsid w:val="00E14D5D"/>
  </w:style>
  <w:style w:type="numbering" w:customStyle="1" w:styleId="151">
    <w:name w:val="リストなし15"/>
    <w:next w:val="a4"/>
    <w:uiPriority w:val="99"/>
    <w:semiHidden/>
    <w:unhideWhenUsed/>
    <w:rsid w:val="00E14D5D"/>
  </w:style>
  <w:style w:type="numbering" w:customStyle="1" w:styleId="NoList28">
    <w:name w:val="No List28"/>
    <w:next w:val="a4"/>
    <w:uiPriority w:val="99"/>
    <w:semiHidden/>
    <w:rsid w:val="00E14D5D"/>
  </w:style>
  <w:style w:type="numbering" w:customStyle="1" w:styleId="114">
    <w:name w:val="无列表114"/>
    <w:next w:val="a4"/>
    <w:semiHidden/>
    <w:rsid w:val="00E14D5D"/>
  </w:style>
  <w:style w:type="numbering" w:customStyle="1" w:styleId="1140">
    <w:name w:val="リストなし114"/>
    <w:next w:val="a4"/>
    <w:uiPriority w:val="99"/>
    <w:semiHidden/>
    <w:unhideWhenUsed/>
    <w:rsid w:val="00E14D5D"/>
  </w:style>
  <w:style w:type="numbering" w:customStyle="1" w:styleId="NoList34">
    <w:name w:val="No List34"/>
    <w:next w:val="a4"/>
    <w:semiHidden/>
    <w:unhideWhenUsed/>
    <w:rsid w:val="00E14D5D"/>
  </w:style>
  <w:style w:type="table" w:customStyle="1" w:styleId="TableGrid53">
    <w:name w:val="Table Grid53"/>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a4"/>
    <w:semiHidden/>
    <w:rsid w:val="00E14D5D"/>
  </w:style>
  <w:style w:type="numbering" w:customStyle="1" w:styleId="1231">
    <w:name w:val="リストなし123"/>
    <w:next w:val="a4"/>
    <w:uiPriority w:val="99"/>
    <w:semiHidden/>
    <w:unhideWhenUsed/>
    <w:rsid w:val="00E14D5D"/>
  </w:style>
  <w:style w:type="numbering" w:customStyle="1" w:styleId="NoList116">
    <w:name w:val="No List116"/>
    <w:next w:val="a4"/>
    <w:uiPriority w:val="99"/>
    <w:semiHidden/>
    <w:unhideWhenUsed/>
    <w:rsid w:val="00E14D5D"/>
  </w:style>
  <w:style w:type="table" w:customStyle="1" w:styleId="TableGrid413">
    <w:name w:val="Table Grid413"/>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a4"/>
    <w:semiHidden/>
    <w:rsid w:val="00E14D5D"/>
  </w:style>
  <w:style w:type="numbering" w:customStyle="1" w:styleId="11130">
    <w:name w:val="リストなし1113"/>
    <w:next w:val="a4"/>
    <w:uiPriority w:val="99"/>
    <w:semiHidden/>
    <w:unhideWhenUsed/>
    <w:rsid w:val="00E14D5D"/>
  </w:style>
  <w:style w:type="numbering" w:customStyle="1" w:styleId="NoList44">
    <w:name w:val="No List44"/>
    <w:next w:val="a4"/>
    <w:semiHidden/>
    <w:unhideWhenUsed/>
    <w:rsid w:val="00E14D5D"/>
  </w:style>
  <w:style w:type="table" w:customStyle="1" w:styleId="TableGrid63">
    <w:name w:val="Table Grid63"/>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a4"/>
    <w:semiHidden/>
    <w:rsid w:val="00E14D5D"/>
  </w:style>
  <w:style w:type="numbering" w:customStyle="1" w:styleId="1321">
    <w:name w:val="リストなし132"/>
    <w:next w:val="a4"/>
    <w:uiPriority w:val="99"/>
    <w:semiHidden/>
    <w:unhideWhenUsed/>
    <w:rsid w:val="00E14D5D"/>
  </w:style>
  <w:style w:type="numbering" w:customStyle="1" w:styleId="NoList123">
    <w:name w:val="No List123"/>
    <w:next w:val="a4"/>
    <w:semiHidden/>
    <w:unhideWhenUsed/>
    <w:rsid w:val="00E14D5D"/>
  </w:style>
  <w:style w:type="numbering" w:customStyle="1" w:styleId="1122">
    <w:name w:val="无列表1122"/>
    <w:next w:val="a4"/>
    <w:semiHidden/>
    <w:rsid w:val="00E14D5D"/>
  </w:style>
  <w:style w:type="numbering" w:customStyle="1" w:styleId="11220">
    <w:name w:val="リストなし1122"/>
    <w:next w:val="a4"/>
    <w:uiPriority w:val="99"/>
    <w:semiHidden/>
    <w:unhideWhenUsed/>
    <w:rsid w:val="00E14D5D"/>
  </w:style>
  <w:style w:type="numbering" w:customStyle="1" w:styleId="NoList29">
    <w:name w:val="No List29"/>
    <w:next w:val="a4"/>
    <w:uiPriority w:val="99"/>
    <w:semiHidden/>
    <w:unhideWhenUsed/>
    <w:rsid w:val="00E14D5D"/>
  </w:style>
  <w:style w:type="numbering" w:customStyle="1" w:styleId="NoList117">
    <w:name w:val="No List117"/>
    <w:next w:val="a4"/>
    <w:uiPriority w:val="99"/>
    <w:semiHidden/>
    <w:rsid w:val="00E14D5D"/>
  </w:style>
  <w:style w:type="numbering" w:customStyle="1" w:styleId="161">
    <w:name w:val="无列表16"/>
    <w:next w:val="a4"/>
    <w:semiHidden/>
    <w:rsid w:val="00E14D5D"/>
  </w:style>
  <w:style w:type="numbering" w:customStyle="1" w:styleId="162">
    <w:name w:val="リストなし16"/>
    <w:next w:val="a4"/>
    <w:uiPriority w:val="99"/>
    <w:semiHidden/>
    <w:unhideWhenUsed/>
    <w:rsid w:val="00E14D5D"/>
  </w:style>
  <w:style w:type="numbering" w:customStyle="1" w:styleId="NoList210">
    <w:name w:val="No List210"/>
    <w:next w:val="a4"/>
    <w:semiHidden/>
    <w:rsid w:val="00E14D5D"/>
  </w:style>
  <w:style w:type="numbering" w:customStyle="1" w:styleId="115">
    <w:name w:val="无列表115"/>
    <w:next w:val="a4"/>
    <w:semiHidden/>
    <w:rsid w:val="00E14D5D"/>
  </w:style>
  <w:style w:type="numbering" w:customStyle="1" w:styleId="1150">
    <w:name w:val="リストなし115"/>
    <w:next w:val="a4"/>
    <w:uiPriority w:val="99"/>
    <w:semiHidden/>
    <w:unhideWhenUsed/>
    <w:rsid w:val="00E14D5D"/>
  </w:style>
  <w:style w:type="numbering" w:customStyle="1" w:styleId="NoList35">
    <w:name w:val="No List35"/>
    <w:next w:val="a4"/>
    <w:uiPriority w:val="99"/>
    <w:semiHidden/>
    <w:unhideWhenUsed/>
    <w:rsid w:val="00E14D5D"/>
  </w:style>
  <w:style w:type="table" w:customStyle="1" w:styleId="TableGrid54">
    <w:name w:val="Table Grid54"/>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a4"/>
    <w:semiHidden/>
    <w:rsid w:val="00E14D5D"/>
  </w:style>
  <w:style w:type="numbering" w:customStyle="1" w:styleId="1240">
    <w:name w:val="リストなし124"/>
    <w:next w:val="a4"/>
    <w:uiPriority w:val="99"/>
    <w:semiHidden/>
    <w:unhideWhenUsed/>
    <w:rsid w:val="00E14D5D"/>
  </w:style>
  <w:style w:type="numbering" w:customStyle="1" w:styleId="NoList118">
    <w:name w:val="No List118"/>
    <w:next w:val="a4"/>
    <w:uiPriority w:val="99"/>
    <w:semiHidden/>
    <w:unhideWhenUsed/>
    <w:rsid w:val="00E14D5D"/>
  </w:style>
  <w:style w:type="table" w:customStyle="1" w:styleId="TableGrid414">
    <w:name w:val="Table Grid414"/>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a4"/>
    <w:semiHidden/>
    <w:rsid w:val="00E14D5D"/>
  </w:style>
  <w:style w:type="numbering" w:customStyle="1" w:styleId="11140">
    <w:name w:val="リストなし1114"/>
    <w:next w:val="a4"/>
    <w:uiPriority w:val="99"/>
    <w:semiHidden/>
    <w:unhideWhenUsed/>
    <w:rsid w:val="00E14D5D"/>
  </w:style>
  <w:style w:type="numbering" w:customStyle="1" w:styleId="NoList45">
    <w:name w:val="No List45"/>
    <w:next w:val="a4"/>
    <w:uiPriority w:val="99"/>
    <w:semiHidden/>
    <w:unhideWhenUsed/>
    <w:rsid w:val="00E14D5D"/>
  </w:style>
  <w:style w:type="table" w:customStyle="1" w:styleId="TableGrid64">
    <w:name w:val="Table Grid64"/>
    <w:basedOn w:val="a3"/>
    <w:next w:val="aff4"/>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a4"/>
    <w:semiHidden/>
    <w:rsid w:val="00E14D5D"/>
  </w:style>
  <w:style w:type="numbering" w:customStyle="1" w:styleId="1330">
    <w:name w:val="リストなし133"/>
    <w:next w:val="a4"/>
    <w:uiPriority w:val="99"/>
    <w:semiHidden/>
    <w:unhideWhenUsed/>
    <w:rsid w:val="00E14D5D"/>
  </w:style>
  <w:style w:type="numbering" w:customStyle="1" w:styleId="NoList124">
    <w:name w:val="No List124"/>
    <w:next w:val="a4"/>
    <w:uiPriority w:val="99"/>
    <w:semiHidden/>
    <w:unhideWhenUsed/>
    <w:rsid w:val="00E14D5D"/>
  </w:style>
  <w:style w:type="numbering" w:customStyle="1" w:styleId="1123">
    <w:name w:val="无列表1123"/>
    <w:next w:val="a4"/>
    <w:semiHidden/>
    <w:rsid w:val="00E14D5D"/>
  </w:style>
  <w:style w:type="numbering" w:customStyle="1" w:styleId="11230">
    <w:name w:val="リストなし1123"/>
    <w:next w:val="a4"/>
    <w:uiPriority w:val="99"/>
    <w:semiHidden/>
    <w:unhideWhenUsed/>
    <w:rsid w:val="00E14D5D"/>
  </w:style>
  <w:style w:type="character" w:customStyle="1" w:styleId="CommentSubjectChar4">
    <w:name w:val="Comment Subject Char4"/>
    <w:rsid w:val="00E14D5D"/>
    <w:rPr>
      <w:rFonts w:ascii="Osaka" w:hAnsi="Osaka"/>
      <w:b/>
      <w:bCs/>
      <w:lang w:val="en-GB" w:eastAsia="en-US"/>
    </w:rPr>
  </w:style>
  <w:style w:type="character" w:customStyle="1" w:styleId="1ffc">
    <w:name w:val="註解文字 字元1"/>
    <w:uiPriority w:val="99"/>
    <w:rsid w:val="00E14D5D"/>
    <w:rPr>
      <w:lang w:eastAsia="en-US"/>
    </w:rPr>
  </w:style>
  <w:style w:type="paragraph" w:customStyle="1" w:styleId="74">
    <w:name w:val="吹き出し7"/>
    <w:basedOn w:val="a1"/>
    <w:rsid w:val="00E14D5D"/>
    <w:rPr>
      <w:rFonts w:ascii="Calibri" w:eastAsia="Calibri Light" w:hAnsi="Calibri" w:cs="Calibri"/>
      <w:sz w:val="16"/>
      <w:szCs w:val="16"/>
      <w:lang w:eastAsia="en-GB"/>
    </w:rPr>
  </w:style>
  <w:style w:type="character" w:customStyle="1" w:styleId="5b">
    <w:name w:val="段落フォント5"/>
    <w:rsid w:val="00E14D5D"/>
  </w:style>
  <w:style w:type="character" w:customStyle="1" w:styleId="5c">
    <w:name w:val="コメント参照5"/>
    <w:rsid w:val="00E14D5D"/>
    <w:rPr>
      <w:sz w:val="16"/>
    </w:rPr>
  </w:style>
  <w:style w:type="paragraph" w:customStyle="1" w:styleId="5d">
    <w:name w:val="図表番号5"/>
    <w:basedOn w:val="a1"/>
    <w:rsid w:val="00E14D5D"/>
    <w:pPr>
      <w:suppressLineNumbers/>
      <w:suppressAutoHyphens/>
      <w:spacing w:before="120" w:after="120"/>
    </w:pPr>
    <w:rPr>
      <w:rFonts w:eastAsia="Calibri Light" w:cs="宋体"/>
      <w:i/>
      <w:iCs/>
      <w:sz w:val="24"/>
      <w:szCs w:val="24"/>
      <w:lang w:eastAsia="ar-SA"/>
    </w:rPr>
  </w:style>
  <w:style w:type="paragraph" w:customStyle="1" w:styleId="5e">
    <w:name w:val="段落番号5"/>
    <w:basedOn w:val="aa"/>
    <w:rsid w:val="00E14D5D"/>
    <w:pPr>
      <w:tabs>
        <w:tab w:val="num" w:pos="644"/>
      </w:tabs>
      <w:suppressAutoHyphens/>
      <w:ind w:left="644" w:hanging="360"/>
    </w:pPr>
    <w:rPr>
      <w:rFonts w:eastAsia="Calibri Light" w:cs="Verdana"/>
      <w:lang w:eastAsia="ar-SA"/>
    </w:rPr>
  </w:style>
  <w:style w:type="paragraph" w:customStyle="1" w:styleId="250">
    <w:name w:val="段落番号 25"/>
    <w:basedOn w:val="5e"/>
    <w:rsid w:val="00E14D5D"/>
    <w:pPr>
      <w:ind w:left="851" w:hanging="284"/>
    </w:pPr>
  </w:style>
  <w:style w:type="paragraph" w:customStyle="1" w:styleId="5f">
    <w:name w:val="箇条書き5"/>
    <w:basedOn w:val="aa"/>
    <w:rsid w:val="00E14D5D"/>
    <w:pPr>
      <w:tabs>
        <w:tab w:val="num" w:pos="644"/>
      </w:tabs>
      <w:suppressAutoHyphens/>
      <w:ind w:left="644" w:hanging="360"/>
    </w:pPr>
    <w:rPr>
      <w:rFonts w:eastAsia="Calibri Light" w:cs="Verdana"/>
      <w:lang w:eastAsia="ar-SA"/>
    </w:rPr>
  </w:style>
  <w:style w:type="paragraph" w:customStyle="1" w:styleId="251">
    <w:name w:val="箇条書き 25"/>
    <w:basedOn w:val="5f"/>
    <w:rsid w:val="00E14D5D"/>
    <w:pPr>
      <w:tabs>
        <w:tab w:val="clear" w:pos="644"/>
        <w:tab w:val="num" w:pos="1494"/>
      </w:tabs>
      <w:ind w:left="851" w:hanging="284"/>
    </w:pPr>
  </w:style>
  <w:style w:type="paragraph" w:customStyle="1" w:styleId="350">
    <w:name w:val="箇条書き 35"/>
    <w:basedOn w:val="251"/>
    <w:rsid w:val="00E14D5D"/>
    <w:pPr>
      <w:ind w:left="1135"/>
    </w:pPr>
  </w:style>
  <w:style w:type="paragraph" w:customStyle="1" w:styleId="252">
    <w:name w:val="一覧 25"/>
    <w:basedOn w:val="aa"/>
    <w:rsid w:val="00E14D5D"/>
    <w:pPr>
      <w:suppressAutoHyphens/>
      <w:ind w:left="851"/>
    </w:pPr>
    <w:rPr>
      <w:rFonts w:eastAsia="Calibri Light" w:cs="Verdana"/>
      <w:lang w:eastAsia="ar-SA"/>
    </w:rPr>
  </w:style>
  <w:style w:type="paragraph" w:customStyle="1" w:styleId="351">
    <w:name w:val="一覧 35"/>
    <w:basedOn w:val="252"/>
    <w:rsid w:val="00E14D5D"/>
    <w:pPr>
      <w:ind w:left="1135"/>
    </w:pPr>
  </w:style>
  <w:style w:type="paragraph" w:customStyle="1" w:styleId="450">
    <w:name w:val="一覧 45"/>
    <w:basedOn w:val="351"/>
    <w:rsid w:val="00E14D5D"/>
    <w:pPr>
      <w:ind w:left="1418"/>
    </w:pPr>
  </w:style>
  <w:style w:type="paragraph" w:customStyle="1" w:styleId="550">
    <w:name w:val="一覧 55"/>
    <w:basedOn w:val="450"/>
    <w:rsid w:val="00E14D5D"/>
    <w:pPr>
      <w:ind w:left="1702"/>
    </w:pPr>
  </w:style>
  <w:style w:type="paragraph" w:customStyle="1" w:styleId="451">
    <w:name w:val="箇条書き 45"/>
    <w:basedOn w:val="350"/>
    <w:rsid w:val="00E14D5D"/>
    <w:pPr>
      <w:ind w:left="1418"/>
    </w:pPr>
  </w:style>
  <w:style w:type="paragraph" w:customStyle="1" w:styleId="551">
    <w:name w:val="箇条書き 55"/>
    <w:basedOn w:val="451"/>
    <w:rsid w:val="00E14D5D"/>
    <w:pPr>
      <w:ind w:left="1702"/>
    </w:pPr>
  </w:style>
  <w:style w:type="paragraph" w:customStyle="1" w:styleId="5f0">
    <w:name w:val="コメント文字列5"/>
    <w:basedOn w:val="a1"/>
    <w:rsid w:val="00E14D5D"/>
    <w:pPr>
      <w:suppressAutoHyphens/>
    </w:pPr>
    <w:rPr>
      <w:rFonts w:eastAsia="Calibri Light" w:cs="Verdana"/>
      <w:lang w:eastAsia="ar-SA"/>
    </w:rPr>
  </w:style>
  <w:style w:type="paragraph" w:customStyle="1" w:styleId="5f1">
    <w:name w:val="コメント内容5"/>
    <w:basedOn w:val="5f0"/>
    <w:next w:val="5f0"/>
    <w:rsid w:val="00E14D5D"/>
    <w:rPr>
      <w:b/>
      <w:bCs/>
    </w:rPr>
  </w:style>
  <w:style w:type="paragraph" w:customStyle="1" w:styleId="5f2">
    <w:name w:val="見出しマップ5"/>
    <w:basedOn w:val="a1"/>
    <w:rsid w:val="00E14D5D"/>
    <w:pPr>
      <w:shd w:val="clear" w:color="auto" w:fill="000080"/>
      <w:suppressAutoHyphens/>
    </w:pPr>
    <w:rPr>
      <w:rFonts w:ascii="Calibri" w:eastAsia="Calibri Light" w:hAnsi="Calibri" w:cs="Calibri"/>
      <w:lang w:eastAsia="ar-SA"/>
    </w:rPr>
  </w:style>
  <w:style w:type="paragraph" w:customStyle="1" w:styleId="5f3">
    <w:name w:val="書式なし5"/>
    <w:basedOn w:val="a1"/>
    <w:rsid w:val="00E14D5D"/>
    <w:pPr>
      <w:suppressAutoHyphens/>
    </w:pPr>
    <w:rPr>
      <w:rFonts w:ascii="Yu Gothic Light" w:eastAsia="Calibri Light" w:hAnsi="Yu Gothic Light" w:cs="Verdana"/>
      <w:lang w:val="nb-NO" w:eastAsia="ar-SA"/>
    </w:rPr>
  </w:style>
  <w:style w:type="paragraph" w:customStyle="1" w:styleId="Web5">
    <w:name w:val="標準 (Web)5"/>
    <w:basedOn w:val="a1"/>
    <w:rsid w:val="00E14D5D"/>
    <w:pPr>
      <w:suppressAutoHyphens/>
      <w:spacing w:before="100" w:after="100"/>
    </w:pPr>
    <w:rPr>
      <w:rFonts w:eastAsia="Arial" w:cs="Verdana"/>
      <w:sz w:val="24"/>
      <w:szCs w:val="24"/>
      <w:lang w:eastAsia="en-GB"/>
    </w:rPr>
  </w:style>
  <w:style w:type="paragraph" w:customStyle="1" w:styleId="253">
    <w:name w:val="本文インデント 25"/>
    <w:basedOn w:val="a1"/>
    <w:rsid w:val="00E14D5D"/>
    <w:pPr>
      <w:suppressAutoHyphens/>
      <w:ind w:left="567"/>
    </w:pPr>
    <w:rPr>
      <w:rFonts w:ascii="Helvetica" w:eastAsia="Calibri Light" w:hAnsi="Helvetica" w:cs="Helvetica"/>
      <w:lang w:eastAsia="ar-SA"/>
    </w:rPr>
  </w:style>
  <w:style w:type="paragraph" w:customStyle="1" w:styleId="5f4">
    <w:name w:val="標準インデント5"/>
    <w:basedOn w:val="a1"/>
    <w:rsid w:val="00E14D5D"/>
    <w:pPr>
      <w:suppressAutoHyphens/>
      <w:ind w:left="708"/>
    </w:pPr>
    <w:rPr>
      <w:rFonts w:eastAsia="Calibri Light" w:cs="Verdana"/>
      <w:lang w:eastAsia="ar-SA"/>
    </w:rPr>
  </w:style>
  <w:style w:type="paragraph" w:customStyle="1" w:styleId="5f5">
    <w:name w:val="記5"/>
    <w:basedOn w:val="a1"/>
    <w:next w:val="a1"/>
    <w:rsid w:val="00E14D5D"/>
    <w:pPr>
      <w:suppressAutoHyphens/>
    </w:pPr>
    <w:rPr>
      <w:rFonts w:eastAsia="Calibri Light" w:cs="Verdana"/>
      <w:lang w:eastAsia="ar-SA"/>
    </w:rPr>
  </w:style>
  <w:style w:type="paragraph" w:customStyle="1" w:styleId="HTML5">
    <w:name w:val="HTML 書式付き5"/>
    <w:basedOn w:val="a1"/>
    <w:rsid w:val="00E14D5D"/>
    <w:pPr>
      <w:suppressAutoHyphens/>
    </w:pPr>
    <w:rPr>
      <w:rFonts w:ascii="Yu Gothic Light" w:eastAsia="Calibri Light" w:hAnsi="Yu Gothic Light" w:cs="Yu Gothic Light"/>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14D5D"/>
    <w:rPr>
      <w:rFonts w:ascii="Helvetica" w:hAnsi="Helvetica"/>
      <w:sz w:val="32"/>
      <w:lang w:val="en-GB" w:eastAsia="ja-JP" w:bidi="ar-SA"/>
    </w:rPr>
  </w:style>
  <w:style w:type="paragraph" w:customStyle="1" w:styleId="254">
    <w:name w:val="本文 25"/>
    <w:basedOn w:val="a1"/>
    <w:rsid w:val="00E14D5D"/>
    <w:pPr>
      <w:suppressAutoHyphens/>
      <w:spacing w:after="120"/>
    </w:pPr>
    <w:rPr>
      <w:rFonts w:eastAsia="Calibri Light" w:cs="Verdana"/>
      <w:lang w:eastAsia="ar-SA"/>
    </w:rPr>
  </w:style>
  <w:style w:type="paragraph" w:customStyle="1" w:styleId="352">
    <w:name w:val="本文 35"/>
    <w:basedOn w:val="a1"/>
    <w:rsid w:val="00E14D5D"/>
    <w:pPr>
      <w:suppressAutoHyphens/>
      <w:spacing w:after="120"/>
    </w:pPr>
    <w:rPr>
      <w:rFonts w:eastAsia="Calibri Light" w:cs="Verdana"/>
      <w:lang w:eastAsia="ar-SA"/>
    </w:rPr>
  </w:style>
  <w:style w:type="paragraph" w:customStyle="1" w:styleId="93">
    <w:name w:val="目录 93"/>
    <w:basedOn w:val="80"/>
    <w:rsid w:val="00E14D5D"/>
    <w:pPr>
      <w:ind w:left="1418" w:hanging="1418"/>
    </w:pPr>
    <w:rPr>
      <w:rFonts w:eastAsia="Calibri Light"/>
      <w:lang w:eastAsia="en-GB"/>
    </w:rPr>
  </w:style>
  <w:style w:type="paragraph" w:customStyle="1" w:styleId="3fd">
    <w:name w:val="题注3"/>
    <w:basedOn w:val="a1"/>
    <w:next w:val="a1"/>
    <w:rsid w:val="00E14D5D"/>
    <w:pPr>
      <w:spacing w:before="120" w:after="120"/>
    </w:pPr>
    <w:rPr>
      <w:rFonts w:eastAsia="Calibri Light"/>
      <w:b/>
      <w:lang w:eastAsia="en-GB"/>
    </w:rPr>
  </w:style>
  <w:style w:type="paragraph" w:customStyle="1" w:styleId="3fe">
    <w:name w:val="图表目录3"/>
    <w:basedOn w:val="a1"/>
    <w:next w:val="a1"/>
    <w:rsid w:val="00E14D5D"/>
    <w:pPr>
      <w:ind w:left="400" w:hanging="400"/>
      <w:jc w:val="center"/>
    </w:pPr>
    <w:rPr>
      <w:rFonts w:eastAsia="Calibri Light"/>
      <w:b/>
      <w:lang w:eastAsia="en-GB"/>
    </w:rPr>
  </w:style>
  <w:style w:type="paragraph" w:customStyle="1" w:styleId="qqq">
    <w:name w:val="qqq"/>
    <w:basedOn w:val="5"/>
    <w:link w:val="qqqChar"/>
    <w:qFormat/>
    <w:rsid w:val="00E14D5D"/>
    <w:rPr>
      <w:rFonts w:eastAsia="Osaka"/>
    </w:rPr>
  </w:style>
  <w:style w:type="character" w:customStyle="1" w:styleId="qqqChar">
    <w:name w:val="qqq Char"/>
    <w:link w:val="qqq"/>
    <w:rsid w:val="00E14D5D"/>
    <w:rPr>
      <w:rFonts w:ascii="Helvetica" w:eastAsia="Osaka" w:hAnsi="Helvetica"/>
      <w:sz w:val="22"/>
      <w:lang w:val="en-GB"/>
    </w:rPr>
  </w:style>
  <w:style w:type="paragraph" w:customStyle="1" w:styleId="CharChar32">
    <w:name w:val="Char Char32"/>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paragraph" w:customStyle="1" w:styleId="94">
    <w:name w:val="(文字) (文字)9"/>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31">
    <w:name w:val="Char Char31"/>
    <w:rsid w:val="00E14D5D"/>
    <w:rPr>
      <w:rFonts w:ascii="Helvetica" w:hAnsi="Helvetica" w:cs="Helvetica" w:hint="default"/>
      <w:sz w:val="22"/>
      <w:lang w:val="en-GB" w:eastAsia="en-US" w:bidi="ar-SA"/>
    </w:rPr>
  </w:style>
  <w:style w:type="character" w:customStyle="1" w:styleId="CharChar2100">
    <w:name w:val="Char Char210"/>
    <w:rsid w:val="00E14D5D"/>
    <w:rPr>
      <w:rFonts w:ascii="Helvetica" w:hAnsi="Helvetica" w:cs="Helvetica" w:hint="default"/>
      <w:lang w:val="en-GB" w:eastAsia="en-US" w:bidi="ar-SA"/>
    </w:rPr>
  </w:style>
  <w:style w:type="character" w:customStyle="1" w:styleId="CharChar51">
    <w:name w:val="Char Char51"/>
    <w:rsid w:val="00E14D5D"/>
    <w:rPr>
      <w:rFonts w:ascii="Helvetica" w:hAnsi="Helvetica" w:cs="Helvetica" w:hint="default"/>
      <w:sz w:val="28"/>
      <w:lang w:val="en-GB" w:eastAsia="en-US" w:bidi="ar-SA"/>
    </w:rPr>
  </w:style>
  <w:style w:type="character" w:customStyle="1" w:styleId="CharChar211">
    <w:name w:val="Char Char211"/>
    <w:rsid w:val="00E14D5D"/>
    <w:rPr>
      <w:rFonts w:ascii="Osaka" w:hAnsi="Osaka"/>
      <w:lang w:val="en-GB" w:eastAsia="en-US"/>
    </w:rPr>
  </w:style>
  <w:style w:type="character" w:customStyle="1" w:styleId="CharChar61">
    <w:name w:val="Char Char61"/>
    <w:rsid w:val="00E14D5D"/>
    <w:rPr>
      <w:rFonts w:ascii="Helvetica" w:eastAsia="Bookman" w:hAnsi="Helvetica"/>
      <w:sz w:val="32"/>
      <w:lang w:val="en-GB" w:eastAsia="en-US" w:bidi="ar-SA"/>
    </w:rPr>
  </w:style>
  <w:style w:type="character" w:customStyle="1" w:styleId="CharChar161">
    <w:name w:val="Char Char161"/>
    <w:rsid w:val="00E14D5D"/>
    <w:rPr>
      <w:rFonts w:ascii="Helvetica" w:eastAsia="Bookman" w:hAnsi="Helvetica"/>
      <w:lang w:val="en-GB" w:eastAsia="en-US" w:bidi="ar-SA"/>
    </w:rPr>
  </w:style>
  <w:style w:type="character" w:customStyle="1" w:styleId="CharChar141">
    <w:name w:val="Char Char141"/>
    <w:rsid w:val="00E14D5D"/>
    <w:rPr>
      <w:rFonts w:ascii="Helvetica" w:eastAsia="Bookman" w:hAnsi="Helvetica"/>
      <w:sz w:val="36"/>
      <w:lang w:val="en-GB" w:eastAsia="en-US" w:bidi="ar-SA"/>
    </w:rPr>
  </w:style>
  <w:style w:type="paragraph" w:customStyle="1" w:styleId="CarCar1CharCharCarCar1">
    <w:name w:val="Car Car1 Char Char Car Car1"/>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14D5D"/>
    <w:pPr>
      <w:keepNext/>
      <w:tabs>
        <w:tab w:val="num" w:pos="851"/>
      </w:tabs>
      <w:autoSpaceDE w:val="0"/>
      <w:autoSpaceDN w:val="0"/>
      <w:adjustRightInd w:val="0"/>
      <w:spacing w:before="60" w:after="60"/>
      <w:ind w:left="851" w:hanging="851"/>
      <w:jc w:val="both"/>
    </w:pPr>
    <w:rPr>
      <w:rFonts w:ascii="Helvetica" w:hAnsi="Helvetica" w:cs="Helvetica"/>
      <w:color w:val="0000FF"/>
      <w:kern w:val="2"/>
    </w:rPr>
  </w:style>
  <w:style w:type="character" w:customStyle="1" w:styleId="CharChar251">
    <w:name w:val="Char Char251"/>
    <w:rsid w:val="00E14D5D"/>
    <w:rPr>
      <w:rFonts w:ascii="Helvetica" w:hAnsi="Helvetica"/>
      <w:lang w:val="en-GB" w:eastAsia="en-US"/>
    </w:rPr>
  </w:style>
  <w:style w:type="character" w:customStyle="1" w:styleId="CharChar171">
    <w:name w:val="Char Char171"/>
    <w:rsid w:val="00E14D5D"/>
    <w:rPr>
      <w:rFonts w:ascii="Calibri" w:hAnsi="Calibri" w:cs="Calibri"/>
      <w:shd w:val="clear" w:color="auto" w:fill="000080"/>
      <w:lang w:val="en-GB" w:eastAsia="en-US"/>
    </w:rPr>
  </w:style>
  <w:style w:type="character" w:customStyle="1" w:styleId="CharChar191">
    <w:name w:val="Char Char191"/>
    <w:rsid w:val="00E14D5D"/>
    <w:rPr>
      <w:rFonts w:ascii="Osaka" w:hAnsi="Osaka"/>
      <w:lang w:val="en-GB"/>
    </w:rPr>
  </w:style>
  <w:style w:type="character" w:customStyle="1" w:styleId="CharChar201">
    <w:name w:val="Char Char201"/>
    <w:rsid w:val="00E14D5D"/>
    <w:rPr>
      <w:rFonts w:ascii="Calibri" w:hAnsi="Calibri" w:cs="Calibri"/>
      <w:sz w:val="16"/>
      <w:szCs w:val="16"/>
      <w:lang w:val="en-GB" w:eastAsia="en-US"/>
    </w:rPr>
  </w:style>
  <w:style w:type="character" w:customStyle="1" w:styleId="CharChar3010">
    <w:name w:val="Char Char301"/>
    <w:rsid w:val="00E14D5D"/>
    <w:rPr>
      <w:rFonts w:ascii="Helvetica" w:hAnsi="Helvetica"/>
      <w:lang w:val="en-GB" w:eastAsia="en-US"/>
    </w:rPr>
  </w:style>
  <w:style w:type="character" w:customStyle="1" w:styleId="CharChar261">
    <w:name w:val="Char Char261"/>
    <w:rsid w:val="00E14D5D"/>
    <w:rPr>
      <w:rFonts w:ascii="Osaka" w:hAnsi="Osaka"/>
      <w:lang w:val="en-GB" w:eastAsia="en-US"/>
    </w:rPr>
  </w:style>
  <w:style w:type="character" w:customStyle="1" w:styleId="CharChar271">
    <w:name w:val="Char Char271"/>
    <w:rsid w:val="00E14D5D"/>
    <w:rPr>
      <w:rFonts w:ascii="Helvetica" w:hAnsi="Helvetica"/>
      <w:b/>
      <w:i/>
      <w:noProof/>
      <w:sz w:val="18"/>
      <w:lang w:val="en-GB" w:eastAsia="en-US"/>
    </w:rPr>
  </w:style>
  <w:style w:type="character" w:customStyle="1" w:styleId="CharChar111">
    <w:name w:val="Char Char111"/>
    <w:rsid w:val="00E14D5D"/>
    <w:rPr>
      <w:lang w:val="en-GB" w:eastAsia="en-US" w:bidi="ar-SA"/>
    </w:rPr>
  </w:style>
  <w:style w:type="paragraph" w:customStyle="1" w:styleId="CarCar51">
    <w:name w:val="Car Car51"/>
    <w:semiHidden/>
    <w:rsid w:val="00E14D5D"/>
    <w:pPr>
      <w:keepNext/>
      <w:autoSpaceDE w:val="0"/>
      <w:autoSpaceDN w:val="0"/>
      <w:adjustRightInd w:val="0"/>
      <w:spacing w:before="60" w:after="60"/>
      <w:ind w:left="567" w:hanging="283"/>
      <w:jc w:val="both"/>
    </w:pPr>
    <w:rPr>
      <w:rFonts w:ascii="Helvetica" w:hAnsi="Helvetica" w:cs="Helvetica"/>
      <w:color w:val="0000FF"/>
      <w:kern w:val="2"/>
    </w:rPr>
  </w:style>
  <w:style w:type="character" w:customStyle="1" w:styleId="CharChar151">
    <w:name w:val="Char Char151"/>
    <w:rsid w:val="00E14D5D"/>
    <w:rPr>
      <w:rFonts w:ascii="Helvetica" w:hAnsi="Helvetica"/>
      <w:sz w:val="36"/>
      <w:lang w:val="en-GB"/>
    </w:rPr>
  </w:style>
  <w:style w:type="character" w:customStyle="1" w:styleId="CharChar1310">
    <w:name w:val="Char Char131"/>
    <w:semiHidden/>
    <w:rsid w:val="00E14D5D"/>
    <w:rPr>
      <w:rFonts w:ascii="Bookman" w:eastAsia="Bookman" w:hAnsi="Bookman" w:hint="eastAsia"/>
      <w:lang w:val="en-GB" w:eastAsia="en-US" w:bidi="ar-SA"/>
    </w:rPr>
  </w:style>
  <w:style w:type="character" w:customStyle="1" w:styleId="Char1f1">
    <w:name w:val="正文文本缩进 Char1"/>
    <w:rsid w:val="00E14D5D"/>
    <w:rPr>
      <w:rFonts w:eastAsia="Bookman Old Style"/>
      <w:lang w:val="en-GB"/>
    </w:rPr>
  </w:style>
  <w:style w:type="character" w:customStyle="1" w:styleId="2Char10">
    <w:name w:val="正文文本 2 Char1"/>
    <w:rsid w:val="00E14D5D"/>
    <w:rPr>
      <w:rFonts w:ascii="Verdana" w:eastAsia="Tahoma" w:hAnsi="Verdana"/>
      <w:i/>
      <w:lang w:val="en-GB" w:eastAsia="ko-KR"/>
    </w:rPr>
  </w:style>
  <w:style w:type="character" w:customStyle="1" w:styleId="3Char10">
    <w:name w:val="正文文本 3 Char1"/>
    <w:rsid w:val="00E14D5D"/>
    <w:rPr>
      <w:rFonts w:ascii="Verdana" w:eastAsia="Wingdings" w:hAnsi="Verdana"/>
      <w:color w:val="000000"/>
      <w:lang w:val="en-GB" w:eastAsia="ko-KR"/>
    </w:rPr>
  </w:style>
  <w:style w:type="character" w:customStyle="1" w:styleId="2Char11">
    <w:name w:val="正文文本缩进 2 Char1"/>
    <w:rsid w:val="00E14D5D"/>
    <w:rPr>
      <w:rFonts w:ascii="Verdana" w:eastAsia="Calibri Light" w:hAnsi="Verdana"/>
      <w:lang w:val="en-GB"/>
    </w:rPr>
  </w:style>
  <w:style w:type="character" w:customStyle="1" w:styleId="h48">
    <w:name w:val="h48"/>
    <w:rsid w:val="00E14D5D"/>
    <w:rPr>
      <w:rFonts w:ascii="Helvetica" w:hAnsi="Helvetica"/>
      <w:sz w:val="24"/>
      <w:lang w:val="en-GB"/>
    </w:rPr>
  </w:style>
  <w:style w:type="character" w:customStyle="1" w:styleId="h510">
    <w:name w:val="h51"/>
    <w:rsid w:val="00E14D5D"/>
    <w:rPr>
      <w:rFonts w:ascii="Helvetica" w:eastAsia="Bookman" w:hAnsi="Helvetica"/>
      <w:sz w:val="22"/>
      <w:lang w:val="en-GB" w:eastAsia="en-US" w:bidi="ar-SA"/>
    </w:rPr>
  </w:style>
  <w:style w:type="character" w:customStyle="1" w:styleId="gt-baf-word-clickable1">
    <w:name w:val="gt-baf-word-clickable1"/>
    <w:rsid w:val="00E14D5D"/>
    <w:rPr>
      <w:color w:val="000000"/>
    </w:rPr>
  </w:style>
  <w:style w:type="paragraph" w:customStyle="1" w:styleId="Beschriftung1">
    <w:name w:val="Beschriftung1"/>
    <w:basedOn w:val="a1"/>
    <w:next w:val="a1"/>
    <w:rsid w:val="00E14D5D"/>
    <w:pPr>
      <w:spacing w:before="120" w:after="120"/>
    </w:pPr>
    <w:rPr>
      <w:rFonts w:eastAsia="Calibri Light"/>
      <w:b/>
      <w:lang w:eastAsia="ja-JP"/>
    </w:rPr>
  </w:style>
  <w:style w:type="paragraph" w:customStyle="1" w:styleId="Abbildungsverzeichnis1">
    <w:name w:val="Abbildungsverzeichnis1"/>
    <w:basedOn w:val="a1"/>
    <w:next w:val="a1"/>
    <w:rsid w:val="00E14D5D"/>
    <w:pPr>
      <w:ind w:left="400" w:hanging="400"/>
      <w:jc w:val="center"/>
    </w:pPr>
    <w:rPr>
      <w:rFonts w:eastAsia="Calibri Light"/>
      <w:b/>
      <w:lang w:eastAsia="ja-JP"/>
    </w:rPr>
  </w:style>
  <w:style w:type="character" w:customStyle="1" w:styleId="Absatz-Standardschriftart6">
    <w:name w:val="Absatz-Standardschriftart6"/>
    <w:rsid w:val="00E14D5D"/>
  </w:style>
  <w:style w:type="character" w:customStyle="1" w:styleId="Absatz-Standardschriftart7">
    <w:name w:val="Absatz-Standardschriftart7"/>
    <w:rsid w:val="00E14D5D"/>
  </w:style>
  <w:style w:type="character" w:customStyle="1" w:styleId="KommentarthemaZchn">
    <w:name w:val="Kommentarthema Zchn"/>
    <w:rsid w:val="00E14D5D"/>
    <w:rPr>
      <w:b/>
      <w:bCs/>
      <w:lang w:val="en-GB" w:eastAsia="en-US" w:bidi="ar-SA"/>
    </w:rPr>
  </w:style>
  <w:style w:type="paragraph" w:customStyle="1" w:styleId="aria">
    <w:name w:val="aria"/>
    <w:basedOn w:val="a1"/>
    <w:rsid w:val="00E14D5D"/>
    <w:pPr>
      <w:keepNext/>
      <w:keepLines/>
      <w:spacing w:after="0"/>
      <w:jc w:val="both"/>
    </w:pPr>
    <w:rPr>
      <w:rFonts w:ascii="Helvetica" w:hAnsi="Helvetica"/>
      <w:sz w:val="18"/>
      <w:szCs w:val="18"/>
    </w:rPr>
  </w:style>
  <w:style w:type="character" w:customStyle="1" w:styleId="Char50">
    <w:name w:val="批注主题 Char5"/>
    <w:rsid w:val="00854598"/>
    <w:rPr>
      <w:b/>
      <w:bCs/>
      <w:lang w:eastAsia="en-US"/>
    </w:rPr>
  </w:style>
  <w:style w:type="character" w:customStyle="1" w:styleId="Char31">
    <w:name w:val="日期 Char3"/>
    <w:rsid w:val="00854598"/>
    <w:rPr>
      <w:rFonts w:eastAsia="Osaka"/>
      <w:lang w:val="en-GB" w:eastAsia="en-US"/>
    </w:rPr>
  </w:style>
  <w:style w:type="paragraph" w:customStyle="1" w:styleId="116">
    <w:name w:val="修订11"/>
    <w:hidden/>
    <w:semiHidden/>
    <w:rsid w:val="00854598"/>
    <w:rPr>
      <w:rFonts w:ascii="Osaka" w:eastAsia="Bookman Old Style" w:hAnsi="Osaka"/>
      <w:lang w:val="en-GB" w:eastAsia="en-US"/>
    </w:rPr>
  </w:style>
  <w:style w:type="character" w:customStyle="1" w:styleId="Char1f2">
    <w:name w:val="标题 Char1"/>
    <w:aliases w:val="Section Header Char1"/>
    <w:rsid w:val="00854598"/>
    <w:rPr>
      <w:rFonts w:ascii="IMHNGF+BookmanOldStyle" w:hAnsi="IMHNGF+BookmanOldStyle" w:cs="Osaka"/>
      <w:b/>
      <w:bCs/>
      <w:sz w:val="32"/>
      <w:szCs w:val="32"/>
      <w:lang w:val="en-GB" w:eastAsia="en-US"/>
    </w:rPr>
  </w:style>
  <w:style w:type="paragraph" w:customStyle="1" w:styleId="GridTable35">
    <w:name w:val="Grid Table 35"/>
    <w:basedOn w:val="10"/>
    <w:next w:val="a1"/>
    <w:uiPriority w:val="39"/>
    <w:qFormat/>
    <w:rsid w:val="00854598"/>
    <w:pPr>
      <w:keepLines w:val="0"/>
      <w:pBdr>
        <w:top w:val="none" w:sz="0" w:space="0" w:color="auto"/>
      </w:pBdr>
      <w:spacing w:before="180" w:line="720" w:lineRule="auto"/>
      <w:ind w:left="0" w:firstLine="0"/>
      <w:jc w:val="both"/>
      <w:outlineLvl w:val="9"/>
    </w:pPr>
    <w:rPr>
      <w:rFonts w:ascii="IMHNGF+BookmanOldStyle" w:eastAsia="MS Gothic" w:hAnsi="IMHNGF+BookmanOldStyle"/>
      <w:b/>
      <w:bCs/>
      <w:kern w:val="52"/>
      <w:sz w:val="52"/>
      <w:szCs w:val="52"/>
    </w:rPr>
  </w:style>
  <w:style w:type="character" w:customStyle="1" w:styleId="PlainTable35">
    <w:name w:val="Plain Table 35"/>
    <w:uiPriority w:val="19"/>
    <w:qFormat/>
    <w:rsid w:val="00854598"/>
    <w:rPr>
      <w:i/>
      <w:iCs/>
      <w:color w:val="808080"/>
    </w:rPr>
  </w:style>
  <w:style w:type="character" w:customStyle="1" w:styleId="PlainTable45">
    <w:name w:val="Plain Table 45"/>
    <w:uiPriority w:val="21"/>
    <w:qFormat/>
    <w:rsid w:val="00854598"/>
    <w:rPr>
      <w:b/>
      <w:bCs/>
      <w:i/>
      <w:iCs/>
      <w:color w:val="4F81BD"/>
    </w:rPr>
  </w:style>
  <w:style w:type="character" w:customStyle="1" w:styleId="PlainTable55">
    <w:name w:val="Plain Table 55"/>
    <w:uiPriority w:val="31"/>
    <w:qFormat/>
    <w:rsid w:val="00854598"/>
    <w:rPr>
      <w:smallCaps/>
      <w:color w:val="C0504D"/>
      <w:u w:val="single"/>
    </w:rPr>
  </w:style>
  <w:style w:type="character" w:customStyle="1" w:styleId="TableGridLight5">
    <w:name w:val="Table Grid Light5"/>
    <w:uiPriority w:val="32"/>
    <w:qFormat/>
    <w:rsid w:val="00854598"/>
    <w:rPr>
      <w:b/>
      <w:bCs/>
      <w:smallCaps/>
      <w:color w:val="C0504D"/>
      <w:spacing w:val="5"/>
      <w:u w:val="single"/>
    </w:rPr>
  </w:style>
  <w:style w:type="character" w:customStyle="1" w:styleId="GridTable1Light5">
    <w:name w:val="Grid Table 1 Light5"/>
    <w:uiPriority w:val="33"/>
    <w:qFormat/>
    <w:rsid w:val="00854598"/>
    <w:rPr>
      <w:b/>
      <w:bCs/>
      <w:smallCaps/>
      <w:spacing w:val="5"/>
    </w:rPr>
  </w:style>
  <w:style w:type="paragraph" w:customStyle="1" w:styleId="95">
    <w:name w:val="无间隔9"/>
    <w:qFormat/>
    <w:rsid w:val="00854598"/>
    <w:rPr>
      <w:rFonts w:ascii="Osaka" w:hAnsi="Osaka"/>
      <w:lang w:val="en-GB" w:eastAsia="en-US"/>
    </w:rPr>
  </w:style>
  <w:style w:type="paragraph" w:customStyle="1" w:styleId="tah00">
    <w:name w:val="tah0"/>
    <w:basedOn w:val="a1"/>
    <w:rsid w:val="00854598"/>
    <w:pPr>
      <w:spacing w:before="100" w:beforeAutospacing="1" w:after="100" w:afterAutospacing="1"/>
    </w:pPr>
    <w:rPr>
      <w:rFonts w:ascii="Bookman" w:hAnsi="Bookman" w:cs="Bookman"/>
      <w:sz w:val="24"/>
      <w:szCs w:val="24"/>
      <w:lang w:val="en-US" w:eastAsia="en-GB"/>
    </w:rPr>
  </w:style>
  <w:style w:type="paragraph" w:customStyle="1" w:styleId="tal10">
    <w:name w:val="tal1"/>
    <w:basedOn w:val="a1"/>
    <w:rsid w:val="00854598"/>
    <w:pPr>
      <w:spacing w:before="100" w:beforeAutospacing="1" w:after="100" w:afterAutospacing="1"/>
    </w:pPr>
    <w:rPr>
      <w:rFonts w:ascii="Bookman" w:hAnsi="Bookman" w:cs="Bookman"/>
      <w:sz w:val="24"/>
      <w:szCs w:val="24"/>
      <w:lang w:val="en-US" w:eastAsia="en-GB"/>
    </w:rPr>
  </w:style>
  <w:style w:type="paragraph" w:customStyle="1" w:styleId="tan1">
    <w:name w:val="tan1"/>
    <w:basedOn w:val="a1"/>
    <w:rsid w:val="00854598"/>
    <w:pPr>
      <w:spacing w:before="100" w:beforeAutospacing="1" w:after="100" w:afterAutospacing="1"/>
    </w:pPr>
    <w:rPr>
      <w:rFonts w:ascii="Bookman" w:hAnsi="Bookman" w:cs="Bookman"/>
      <w:sz w:val="24"/>
      <w:szCs w:val="24"/>
      <w:lang w:val="en-US" w:eastAsia="en-GB"/>
    </w:rPr>
  </w:style>
  <w:style w:type="paragraph" w:customStyle="1" w:styleId="B1s">
    <w:name w:val="B1s"/>
    <w:basedOn w:val="B10"/>
    <w:rsid w:val="00854598"/>
    <w:rPr>
      <w:rFonts w:eastAsia="Osaka"/>
      <w:lang w:eastAsia="en-GB"/>
    </w:rPr>
  </w:style>
  <w:style w:type="character" w:customStyle="1" w:styleId="Char40">
    <w:name w:val="批注主题 Char4"/>
    <w:rsid w:val="00854598"/>
    <w:rPr>
      <w:b/>
      <w:bCs/>
      <w:lang w:eastAsia="en-US"/>
    </w:rPr>
  </w:style>
  <w:style w:type="paragraph" w:customStyle="1" w:styleId="100">
    <w:name w:val="修订10"/>
    <w:hidden/>
    <w:semiHidden/>
    <w:rsid w:val="00854598"/>
    <w:rPr>
      <w:rFonts w:ascii="Osaka" w:eastAsia="Bookman Old Style" w:hAnsi="Osaka"/>
      <w:lang w:val="en-GB" w:eastAsia="en-US"/>
    </w:rPr>
  </w:style>
  <w:style w:type="paragraph" w:customStyle="1" w:styleId="85">
    <w:name w:val="无间隔8"/>
    <w:qFormat/>
    <w:rsid w:val="00854598"/>
    <w:rPr>
      <w:rFonts w:ascii="Osaka" w:hAnsi="Osaka"/>
      <w:lang w:val="en-GB" w:eastAsia="en-US"/>
    </w:rPr>
  </w:style>
  <w:style w:type="character" w:customStyle="1" w:styleId="Heading1Char">
    <w:name w:val="Heading 1 Char"/>
    <w:rsid w:val="003C2938"/>
    <w:rPr>
      <w:rFonts w:ascii="Helvetica" w:hAnsi="Helvetica"/>
      <w:sz w:val="36"/>
      <w:lang w:val="en-GB" w:eastAsia="en-US" w:bidi="ar-SA"/>
    </w:rPr>
  </w:style>
  <w:style w:type="character" w:customStyle="1" w:styleId="UnresolvedMention4">
    <w:name w:val="Unresolved Mention4"/>
    <w:uiPriority w:val="99"/>
    <w:semiHidden/>
    <w:unhideWhenUsed/>
    <w:rsid w:val="003C2938"/>
    <w:rPr>
      <w:color w:val="808080"/>
      <w:shd w:val="clear" w:color="auto" w:fill="E6E6E6"/>
    </w:rPr>
  </w:style>
  <w:style w:type="character" w:customStyle="1" w:styleId="MediumShading1-Accent1Char">
    <w:name w:val="Medium Shading 1 - Accent 1 Char"/>
    <w:link w:val="1-1"/>
    <w:uiPriority w:val="1"/>
    <w:rsid w:val="003C2938"/>
    <w:rPr>
      <w:rFonts w:ascii="Helvetica" w:eastAsia="MS Gothic" w:hAnsi="Helvetica"/>
      <w:lang w:val="x-none" w:eastAsia="x-none"/>
    </w:rPr>
  </w:style>
  <w:style w:type="character" w:customStyle="1" w:styleId="MediumGrid2-Accent2Char">
    <w:name w:val="Medium Grid 2 - Accent 2 Char"/>
    <w:link w:val="2-2"/>
    <w:uiPriority w:val="29"/>
    <w:rsid w:val="003C2938"/>
    <w:rPr>
      <w:rFonts w:ascii="Helvetica" w:eastAsia="MS Gothic" w:hAnsi="Helvetica"/>
      <w:i/>
      <w:iCs/>
      <w:color w:val="000000"/>
      <w:lang w:val="en-GB" w:eastAsia="en-GB"/>
    </w:rPr>
  </w:style>
  <w:style w:type="character" w:customStyle="1" w:styleId="MediumGrid3-Accent2Char">
    <w:name w:val="Medium Grid 3 - Accent 2 Char"/>
    <w:link w:val="3-2"/>
    <w:uiPriority w:val="30"/>
    <w:rsid w:val="003C2938"/>
    <w:rPr>
      <w:rFonts w:ascii="Helvetica" w:eastAsia="MS Gothic" w:hAnsi="Helvetica"/>
      <w:b/>
      <w:bCs/>
      <w:i/>
      <w:iCs/>
      <w:color w:val="4F81BD"/>
      <w:lang w:val="en-GB" w:eastAsia="en-GB"/>
    </w:rPr>
  </w:style>
  <w:style w:type="table" w:styleId="1-3">
    <w:name w:val="Medium Shading 1 Accent 3"/>
    <w:basedOn w:val="a3"/>
    <w:uiPriority w:val="29"/>
    <w:unhideWhenUsed/>
    <w:qFormat/>
    <w:rsid w:val="003C2938"/>
    <w:rPr>
      <w:rFonts w:ascii="Helvetica" w:eastAsia="MS Gothic" w:hAnsi="Helvetica"/>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
    <w:name w:val="Medium Shading 2 Accent 3"/>
    <w:basedOn w:val="a3"/>
    <w:uiPriority w:val="30"/>
    <w:unhideWhenUsed/>
    <w:qFormat/>
    <w:rsid w:val="003C2938"/>
    <w:rPr>
      <w:rFonts w:ascii="Helvetica" w:eastAsia="MS Gothic" w:hAnsi="Helvetica"/>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1">
    <w:name w:val="Medium Shading 1 Accent 1"/>
    <w:basedOn w:val="a3"/>
    <w:link w:val="MediumShading1-Accent1Char"/>
    <w:uiPriority w:val="1"/>
    <w:qFormat/>
    <w:rsid w:val="003C2938"/>
    <w:rPr>
      <w:rFonts w:ascii="Helvetica" w:eastAsia="MS Gothic"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2-2">
    <w:name w:val="Medium Grid 2 Accent 2"/>
    <w:basedOn w:val="a3"/>
    <w:link w:val="MediumGrid2-Accent2Char"/>
    <w:uiPriority w:val="29"/>
    <w:qFormat/>
    <w:rsid w:val="003C2938"/>
    <w:rPr>
      <w:rFonts w:ascii="Helvetica" w:eastAsia="MS Gothic"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3-2">
    <w:name w:val="Medium Grid 3 Accent 2"/>
    <w:basedOn w:val="a3"/>
    <w:link w:val="MediumGrid3-Accent2Char"/>
    <w:uiPriority w:val="30"/>
    <w:qFormat/>
    <w:rsid w:val="003C2938"/>
    <w:rPr>
      <w:rFonts w:ascii="Helvetica" w:eastAsia="MS Gothic"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3"/>
    <w:uiPriority w:val="1"/>
    <w:qFormat/>
    <w:rsid w:val="003C2938"/>
    <w:rPr>
      <w:rFonts w:ascii="Helvetica" w:eastAsia="MS Gothic" w:hAnsi="Helvetic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30">
    <w:name w:val="No List30"/>
    <w:next w:val="a4"/>
    <w:uiPriority w:val="99"/>
    <w:semiHidden/>
    <w:unhideWhenUsed/>
    <w:rsid w:val="003C2938"/>
  </w:style>
  <w:style w:type="numbering" w:customStyle="1" w:styleId="170">
    <w:name w:val="无列表17"/>
    <w:next w:val="a4"/>
    <w:semiHidden/>
    <w:rsid w:val="003C2938"/>
  </w:style>
  <w:style w:type="numbering" w:customStyle="1" w:styleId="171">
    <w:name w:val="リストなし17"/>
    <w:next w:val="a4"/>
    <w:uiPriority w:val="99"/>
    <w:semiHidden/>
    <w:unhideWhenUsed/>
    <w:rsid w:val="003C2938"/>
  </w:style>
  <w:style w:type="numbering" w:customStyle="1" w:styleId="NoList119">
    <w:name w:val="No List119"/>
    <w:next w:val="a4"/>
    <w:semiHidden/>
    <w:rsid w:val="003C2938"/>
  </w:style>
  <w:style w:type="numbering" w:customStyle="1" w:styleId="NoList211">
    <w:name w:val="No List211"/>
    <w:next w:val="a4"/>
    <w:semiHidden/>
    <w:rsid w:val="003C2938"/>
  </w:style>
  <w:style w:type="numbering" w:customStyle="1" w:styleId="NoList36">
    <w:name w:val="No List36"/>
    <w:next w:val="a4"/>
    <w:semiHidden/>
    <w:rsid w:val="003C2938"/>
  </w:style>
  <w:style w:type="numbering" w:customStyle="1" w:styleId="NoList46">
    <w:name w:val="No List46"/>
    <w:next w:val="a4"/>
    <w:semiHidden/>
    <w:rsid w:val="003C2938"/>
  </w:style>
  <w:style w:type="numbering" w:customStyle="1" w:styleId="NoList52">
    <w:name w:val="No List52"/>
    <w:next w:val="a4"/>
    <w:semiHidden/>
    <w:rsid w:val="003C2938"/>
  </w:style>
  <w:style w:type="numbering" w:customStyle="1" w:styleId="NoList61">
    <w:name w:val="No List61"/>
    <w:next w:val="a4"/>
    <w:semiHidden/>
    <w:rsid w:val="003C2938"/>
  </w:style>
  <w:style w:type="numbering" w:customStyle="1" w:styleId="NoList71">
    <w:name w:val="No List71"/>
    <w:next w:val="a4"/>
    <w:semiHidden/>
    <w:rsid w:val="003C2938"/>
  </w:style>
  <w:style w:type="numbering" w:customStyle="1" w:styleId="NoList1110">
    <w:name w:val="No List1110"/>
    <w:next w:val="a4"/>
    <w:semiHidden/>
    <w:rsid w:val="003C2938"/>
  </w:style>
  <w:style w:type="numbering" w:customStyle="1" w:styleId="NoList212">
    <w:name w:val="No List212"/>
    <w:next w:val="a4"/>
    <w:semiHidden/>
    <w:rsid w:val="003C2938"/>
  </w:style>
  <w:style w:type="numbering" w:customStyle="1" w:styleId="NoList81">
    <w:name w:val="No List81"/>
    <w:next w:val="a4"/>
    <w:semiHidden/>
    <w:rsid w:val="003C2938"/>
  </w:style>
  <w:style w:type="numbering" w:customStyle="1" w:styleId="NoList125">
    <w:name w:val="No List125"/>
    <w:next w:val="a4"/>
    <w:semiHidden/>
    <w:rsid w:val="003C2938"/>
  </w:style>
  <w:style w:type="numbering" w:customStyle="1" w:styleId="NoList221">
    <w:name w:val="No List221"/>
    <w:next w:val="a4"/>
    <w:semiHidden/>
    <w:rsid w:val="003C2938"/>
  </w:style>
  <w:style w:type="numbering" w:customStyle="1" w:styleId="NoList91">
    <w:name w:val="No List91"/>
    <w:next w:val="a4"/>
    <w:semiHidden/>
    <w:rsid w:val="003C2938"/>
  </w:style>
  <w:style w:type="numbering" w:customStyle="1" w:styleId="NoList131">
    <w:name w:val="No List131"/>
    <w:next w:val="a4"/>
    <w:semiHidden/>
    <w:rsid w:val="003C2938"/>
  </w:style>
  <w:style w:type="numbering" w:customStyle="1" w:styleId="NoList231">
    <w:name w:val="No List231"/>
    <w:next w:val="a4"/>
    <w:semiHidden/>
    <w:rsid w:val="003C2938"/>
  </w:style>
  <w:style w:type="numbering" w:customStyle="1" w:styleId="NoList101">
    <w:name w:val="No List101"/>
    <w:next w:val="a4"/>
    <w:semiHidden/>
    <w:rsid w:val="003C2938"/>
  </w:style>
  <w:style w:type="numbering" w:customStyle="1" w:styleId="NoList141">
    <w:name w:val="No List141"/>
    <w:next w:val="a4"/>
    <w:semiHidden/>
    <w:rsid w:val="003C2938"/>
  </w:style>
  <w:style w:type="numbering" w:customStyle="1" w:styleId="NoList241">
    <w:name w:val="No List241"/>
    <w:next w:val="a4"/>
    <w:semiHidden/>
    <w:rsid w:val="003C2938"/>
  </w:style>
  <w:style w:type="numbering" w:customStyle="1" w:styleId="NoList311">
    <w:name w:val="No List311"/>
    <w:next w:val="a4"/>
    <w:semiHidden/>
    <w:rsid w:val="003C2938"/>
  </w:style>
  <w:style w:type="numbering" w:customStyle="1" w:styleId="NoList411">
    <w:name w:val="No List411"/>
    <w:next w:val="a4"/>
    <w:semiHidden/>
    <w:rsid w:val="003C2938"/>
  </w:style>
  <w:style w:type="numbering" w:customStyle="1" w:styleId="NoList511">
    <w:name w:val="No List511"/>
    <w:next w:val="a4"/>
    <w:semiHidden/>
    <w:rsid w:val="003C2938"/>
  </w:style>
  <w:style w:type="numbering" w:customStyle="1" w:styleId="NoList151">
    <w:name w:val="No List151"/>
    <w:next w:val="a4"/>
    <w:semiHidden/>
    <w:rsid w:val="003C2938"/>
  </w:style>
  <w:style w:type="numbering" w:customStyle="1" w:styleId="NoList161">
    <w:name w:val="No List161"/>
    <w:next w:val="a4"/>
    <w:semiHidden/>
    <w:rsid w:val="003C2938"/>
  </w:style>
  <w:style w:type="numbering" w:customStyle="1" w:styleId="1160">
    <w:name w:val="无列表116"/>
    <w:next w:val="a4"/>
    <w:semiHidden/>
    <w:rsid w:val="003C2938"/>
  </w:style>
  <w:style w:type="numbering" w:customStyle="1" w:styleId="117">
    <w:name w:val="목록 없음11"/>
    <w:next w:val="a4"/>
    <w:semiHidden/>
    <w:unhideWhenUsed/>
    <w:rsid w:val="003C2938"/>
  </w:style>
  <w:style w:type="numbering" w:customStyle="1" w:styleId="217">
    <w:name w:val="목록 없음21"/>
    <w:next w:val="a4"/>
    <w:semiHidden/>
    <w:rsid w:val="003C2938"/>
  </w:style>
  <w:style w:type="numbering" w:customStyle="1" w:styleId="NoList1111">
    <w:name w:val="No List1111"/>
    <w:next w:val="a4"/>
    <w:semiHidden/>
    <w:rsid w:val="003C2938"/>
  </w:style>
  <w:style w:type="numbering" w:customStyle="1" w:styleId="NoList171">
    <w:name w:val="No List171"/>
    <w:next w:val="a4"/>
    <w:uiPriority w:val="99"/>
    <w:semiHidden/>
    <w:unhideWhenUsed/>
    <w:rsid w:val="003C2938"/>
  </w:style>
  <w:style w:type="numbering" w:customStyle="1" w:styleId="125">
    <w:name w:val="无列表125"/>
    <w:next w:val="a4"/>
    <w:semiHidden/>
    <w:rsid w:val="003C2938"/>
  </w:style>
  <w:style w:type="numbering" w:customStyle="1" w:styleId="NoList181">
    <w:name w:val="No List181"/>
    <w:next w:val="a4"/>
    <w:uiPriority w:val="99"/>
    <w:semiHidden/>
    <w:rsid w:val="003C2938"/>
  </w:style>
  <w:style w:type="numbering" w:customStyle="1" w:styleId="NoList37">
    <w:name w:val="No List37"/>
    <w:next w:val="a4"/>
    <w:uiPriority w:val="99"/>
    <w:semiHidden/>
    <w:unhideWhenUsed/>
    <w:rsid w:val="003C2938"/>
  </w:style>
  <w:style w:type="numbering" w:customStyle="1" w:styleId="180">
    <w:name w:val="无列表18"/>
    <w:next w:val="a4"/>
    <w:semiHidden/>
    <w:rsid w:val="003C2938"/>
  </w:style>
  <w:style w:type="numbering" w:customStyle="1" w:styleId="181">
    <w:name w:val="リストなし18"/>
    <w:next w:val="a4"/>
    <w:uiPriority w:val="99"/>
    <w:semiHidden/>
    <w:unhideWhenUsed/>
    <w:rsid w:val="003C2938"/>
  </w:style>
  <w:style w:type="numbering" w:customStyle="1" w:styleId="NoList120">
    <w:name w:val="No List120"/>
    <w:next w:val="a4"/>
    <w:semiHidden/>
    <w:rsid w:val="003C2938"/>
  </w:style>
  <w:style w:type="numbering" w:customStyle="1" w:styleId="NoList213">
    <w:name w:val="No List213"/>
    <w:next w:val="a4"/>
    <w:semiHidden/>
    <w:rsid w:val="003C2938"/>
  </w:style>
  <w:style w:type="numbering" w:customStyle="1" w:styleId="NoList38">
    <w:name w:val="No List38"/>
    <w:next w:val="a4"/>
    <w:semiHidden/>
    <w:rsid w:val="003C2938"/>
  </w:style>
  <w:style w:type="numbering" w:customStyle="1" w:styleId="NoList47">
    <w:name w:val="No List47"/>
    <w:next w:val="a4"/>
    <w:semiHidden/>
    <w:rsid w:val="003C2938"/>
  </w:style>
  <w:style w:type="numbering" w:customStyle="1" w:styleId="NoList53">
    <w:name w:val="No List53"/>
    <w:next w:val="a4"/>
    <w:semiHidden/>
    <w:rsid w:val="003C2938"/>
  </w:style>
  <w:style w:type="numbering" w:customStyle="1" w:styleId="NoList62">
    <w:name w:val="No List62"/>
    <w:next w:val="a4"/>
    <w:semiHidden/>
    <w:rsid w:val="003C2938"/>
  </w:style>
  <w:style w:type="numbering" w:customStyle="1" w:styleId="NoList72">
    <w:name w:val="No List72"/>
    <w:next w:val="a4"/>
    <w:semiHidden/>
    <w:rsid w:val="003C2938"/>
  </w:style>
  <w:style w:type="numbering" w:customStyle="1" w:styleId="NoList1112">
    <w:name w:val="No List1112"/>
    <w:next w:val="a4"/>
    <w:semiHidden/>
    <w:rsid w:val="003C2938"/>
  </w:style>
  <w:style w:type="numbering" w:customStyle="1" w:styleId="NoList214">
    <w:name w:val="No List214"/>
    <w:next w:val="a4"/>
    <w:semiHidden/>
    <w:rsid w:val="003C2938"/>
  </w:style>
  <w:style w:type="numbering" w:customStyle="1" w:styleId="NoList82">
    <w:name w:val="No List82"/>
    <w:next w:val="a4"/>
    <w:semiHidden/>
    <w:rsid w:val="003C2938"/>
  </w:style>
  <w:style w:type="numbering" w:customStyle="1" w:styleId="NoList126">
    <w:name w:val="No List126"/>
    <w:next w:val="a4"/>
    <w:semiHidden/>
    <w:rsid w:val="003C2938"/>
  </w:style>
  <w:style w:type="numbering" w:customStyle="1" w:styleId="NoList222">
    <w:name w:val="No List222"/>
    <w:next w:val="a4"/>
    <w:semiHidden/>
    <w:rsid w:val="003C2938"/>
  </w:style>
  <w:style w:type="numbering" w:customStyle="1" w:styleId="NoList92">
    <w:name w:val="No List92"/>
    <w:next w:val="a4"/>
    <w:semiHidden/>
    <w:rsid w:val="003C2938"/>
  </w:style>
  <w:style w:type="numbering" w:customStyle="1" w:styleId="NoList132">
    <w:name w:val="No List132"/>
    <w:next w:val="a4"/>
    <w:semiHidden/>
    <w:rsid w:val="003C2938"/>
  </w:style>
  <w:style w:type="numbering" w:customStyle="1" w:styleId="NoList232">
    <w:name w:val="No List232"/>
    <w:next w:val="a4"/>
    <w:semiHidden/>
    <w:rsid w:val="003C2938"/>
  </w:style>
  <w:style w:type="numbering" w:customStyle="1" w:styleId="NoList102">
    <w:name w:val="No List102"/>
    <w:next w:val="a4"/>
    <w:semiHidden/>
    <w:rsid w:val="003C2938"/>
  </w:style>
  <w:style w:type="numbering" w:customStyle="1" w:styleId="NoList142">
    <w:name w:val="No List142"/>
    <w:next w:val="a4"/>
    <w:semiHidden/>
    <w:rsid w:val="003C2938"/>
  </w:style>
  <w:style w:type="numbering" w:customStyle="1" w:styleId="NoList242">
    <w:name w:val="No List242"/>
    <w:next w:val="a4"/>
    <w:semiHidden/>
    <w:rsid w:val="003C2938"/>
  </w:style>
  <w:style w:type="numbering" w:customStyle="1" w:styleId="NoList312">
    <w:name w:val="No List312"/>
    <w:next w:val="a4"/>
    <w:semiHidden/>
    <w:rsid w:val="003C2938"/>
  </w:style>
  <w:style w:type="numbering" w:customStyle="1" w:styleId="NoList412">
    <w:name w:val="No List412"/>
    <w:next w:val="a4"/>
    <w:semiHidden/>
    <w:rsid w:val="003C2938"/>
  </w:style>
  <w:style w:type="numbering" w:customStyle="1" w:styleId="NoList512">
    <w:name w:val="No List512"/>
    <w:next w:val="a4"/>
    <w:semiHidden/>
    <w:rsid w:val="003C2938"/>
  </w:style>
  <w:style w:type="numbering" w:customStyle="1" w:styleId="NoList152">
    <w:name w:val="No List152"/>
    <w:next w:val="a4"/>
    <w:semiHidden/>
    <w:rsid w:val="003C2938"/>
  </w:style>
  <w:style w:type="numbering" w:customStyle="1" w:styleId="NoList162">
    <w:name w:val="No List162"/>
    <w:next w:val="a4"/>
    <w:semiHidden/>
    <w:rsid w:val="003C2938"/>
  </w:style>
  <w:style w:type="numbering" w:customStyle="1" w:styleId="1170">
    <w:name w:val="无列表117"/>
    <w:next w:val="a4"/>
    <w:semiHidden/>
    <w:rsid w:val="003C2938"/>
  </w:style>
  <w:style w:type="numbering" w:customStyle="1" w:styleId="126">
    <w:name w:val="목록 없음12"/>
    <w:next w:val="a4"/>
    <w:semiHidden/>
    <w:unhideWhenUsed/>
    <w:rsid w:val="003C2938"/>
  </w:style>
  <w:style w:type="numbering" w:customStyle="1" w:styleId="226">
    <w:name w:val="목록 없음22"/>
    <w:next w:val="a4"/>
    <w:semiHidden/>
    <w:rsid w:val="003C2938"/>
  </w:style>
  <w:style w:type="numbering" w:customStyle="1" w:styleId="NoList1113">
    <w:name w:val="No List1113"/>
    <w:next w:val="a4"/>
    <w:semiHidden/>
    <w:rsid w:val="003C2938"/>
  </w:style>
  <w:style w:type="numbering" w:customStyle="1" w:styleId="NoList172">
    <w:name w:val="No List172"/>
    <w:next w:val="a4"/>
    <w:uiPriority w:val="99"/>
    <w:semiHidden/>
    <w:unhideWhenUsed/>
    <w:rsid w:val="003C2938"/>
  </w:style>
  <w:style w:type="numbering" w:customStyle="1" w:styleId="1260">
    <w:name w:val="无列表126"/>
    <w:next w:val="a4"/>
    <w:semiHidden/>
    <w:rsid w:val="003C2938"/>
  </w:style>
  <w:style w:type="numbering" w:customStyle="1" w:styleId="NoList182">
    <w:name w:val="No List182"/>
    <w:next w:val="a4"/>
    <w:semiHidden/>
    <w:rsid w:val="003C2938"/>
  </w:style>
  <w:style w:type="paragraph" w:customStyle="1" w:styleId="LightShading-Accent52">
    <w:name w:val="Light Shading - Accent 52"/>
    <w:uiPriority w:val="99"/>
    <w:semiHidden/>
    <w:rsid w:val="003C2938"/>
    <w:pPr>
      <w:autoSpaceDN w:val="0"/>
    </w:pPr>
    <w:rPr>
      <w:rFonts w:ascii="Osaka" w:hAnsi="Osaka"/>
      <w:lang w:val="en-GB" w:eastAsia="en-US"/>
    </w:rPr>
  </w:style>
  <w:style w:type="paragraph" w:customStyle="1" w:styleId="LightList-Accent52">
    <w:name w:val="Light List - Accent 52"/>
    <w:basedOn w:val="a1"/>
    <w:uiPriority w:val="34"/>
    <w:qFormat/>
    <w:rsid w:val="003C2938"/>
    <w:pPr>
      <w:ind w:left="720"/>
    </w:pPr>
    <w:rPr>
      <w:rFonts w:eastAsia="Batang"/>
      <w:lang w:eastAsia="en-GB"/>
    </w:rPr>
  </w:style>
  <w:style w:type="paragraph" w:customStyle="1" w:styleId="MediumList1-Accent42">
    <w:name w:val="Medium List 1 - Accent 42"/>
    <w:uiPriority w:val="99"/>
    <w:semiHidden/>
    <w:rsid w:val="003C2938"/>
    <w:pPr>
      <w:autoSpaceDN w:val="0"/>
    </w:pPr>
    <w:rPr>
      <w:rFonts w:ascii="Osaka" w:hAnsi="Osaka"/>
      <w:lang w:val="en-GB" w:eastAsia="en-US"/>
    </w:rPr>
  </w:style>
  <w:style w:type="paragraph" w:customStyle="1" w:styleId="LightList-Accent33">
    <w:name w:val="Light List - Accent 33"/>
    <w:uiPriority w:val="99"/>
    <w:semiHidden/>
    <w:rsid w:val="003C2938"/>
    <w:pPr>
      <w:autoSpaceDN w:val="0"/>
    </w:pPr>
    <w:rPr>
      <w:rFonts w:ascii="Osaka" w:hAnsi="Osaka"/>
      <w:lang w:val="en-GB" w:eastAsia="en-US"/>
    </w:rPr>
  </w:style>
  <w:style w:type="paragraph" w:customStyle="1" w:styleId="ColorfulShading-Accent12">
    <w:name w:val="Colorful Shading - Accent 12"/>
    <w:uiPriority w:val="99"/>
    <w:rsid w:val="003C2938"/>
    <w:pPr>
      <w:autoSpaceDN w:val="0"/>
    </w:pPr>
    <w:rPr>
      <w:rFonts w:ascii="Osaka" w:hAnsi="Osaka"/>
      <w:lang w:val="en-GB" w:eastAsia="en-US"/>
    </w:rPr>
  </w:style>
  <w:style w:type="paragraph" w:customStyle="1" w:styleId="LightShading-Accent51">
    <w:name w:val="Light Shading - Accent 51"/>
    <w:uiPriority w:val="99"/>
    <w:semiHidden/>
    <w:rsid w:val="003C2938"/>
    <w:pPr>
      <w:autoSpaceDN w:val="0"/>
    </w:pPr>
    <w:rPr>
      <w:rFonts w:ascii="Osaka" w:hAnsi="Osaka"/>
      <w:lang w:val="en-GB" w:eastAsia="en-US"/>
    </w:rPr>
  </w:style>
  <w:style w:type="paragraph" w:customStyle="1" w:styleId="LightList-Accent51">
    <w:name w:val="Light List - Accent 51"/>
    <w:basedOn w:val="a1"/>
    <w:uiPriority w:val="34"/>
    <w:qFormat/>
    <w:rsid w:val="003C2938"/>
    <w:pPr>
      <w:ind w:left="720"/>
    </w:pPr>
    <w:rPr>
      <w:rFonts w:eastAsia="Batang"/>
      <w:lang w:eastAsia="en-GB"/>
    </w:rPr>
  </w:style>
  <w:style w:type="paragraph" w:customStyle="1" w:styleId="MediumList1-Accent41">
    <w:name w:val="Medium List 1 - Accent 41"/>
    <w:uiPriority w:val="99"/>
    <w:semiHidden/>
    <w:rsid w:val="003C2938"/>
    <w:pPr>
      <w:autoSpaceDN w:val="0"/>
    </w:pPr>
    <w:rPr>
      <w:rFonts w:ascii="Osaka" w:hAnsi="Osaka"/>
      <w:lang w:val="en-GB" w:eastAsia="en-US"/>
    </w:rPr>
  </w:style>
  <w:style w:type="paragraph" w:customStyle="1" w:styleId="LightList-Accent32">
    <w:name w:val="Light List - Accent 32"/>
    <w:uiPriority w:val="99"/>
    <w:semiHidden/>
    <w:rsid w:val="003C2938"/>
    <w:pPr>
      <w:autoSpaceDN w:val="0"/>
    </w:pPr>
    <w:rPr>
      <w:rFonts w:ascii="Osaka" w:hAnsi="Osaka"/>
      <w:lang w:val="en-GB" w:eastAsia="en-US"/>
    </w:rPr>
  </w:style>
  <w:style w:type="paragraph" w:customStyle="1" w:styleId="ColorfulShading-Accent11">
    <w:name w:val="Colorful Shading - Accent 11"/>
    <w:uiPriority w:val="99"/>
    <w:rsid w:val="003C2938"/>
    <w:pPr>
      <w:autoSpaceDN w:val="0"/>
    </w:pPr>
    <w:rPr>
      <w:rFonts w:ascii="Osaka" w:hAnsi="Osaka"/>
      <w:lang w:val="en-GB" w:eastAsia="en-US"/>
    </w:rPr>
  </w:style>
  <w:style w:type="character" w:customStyle="1" w:styleId="2ff4">
    <w:name w:val="未处理的提及2"/>
    <w:uiPriority w:val="52"/>
    <w:rsid w:val="003C2938"/>
    <w:rPr>
      <w:color w:val="808080"/>
      <w:shd w:val="clear" w:color="auto" w:fill="E6E6E6"/>
    </w:rPr>
  </w:style>
  <w:style w:type="character" w:customStyle="1" w:styleId="1ffd">
    <w:name w:val="未处理的提及1"/>
    <w:uiPriority w:val="52"/>
    <w:rsid w:val="003C2938"/>
    <w:rPr>
      <w:color w:val="808080"/>
      <w:shd w:val="clear" w:color="auto" w:fill="E6E6E6"/>
    </w:rPr>
  </w:style>
  <w:style w:type="character" w:customStyle="1" w:styleId="tlid-translation">
    <w:name w:val="tlid-translation"/>
    <w:rsid w:val="003C2938"/>
  </w:style>
  <w:style w:type="character" w:customStyle="1" w:styleId="B1Car">
    <w:name w:val="B1+ Car"/>
    <w:link w:val="B1"/>
    <w:rsid w:val="007E5F63"/>
    <w:rPr>
      <w:rFonts w:ascii="Times New Roman" w:hAnsi="Times New Roman" w:cs="Times New Roman"/>
      <w:lang w:val="en-GB"/>
    </w:rPr>
  </w:style>
  <w:style w:type="paragraph" w:customStyle="1" w:styleId="101">
    <w:name w:val="无间隔10"/>
    <w:qFormat/>
    <w:rsid w:val="00403D7A"/>
    <w:rPr>
      <w:rFonts w:ascii="Times New Roman" w:hAnsi="Times New Roman" w:cs="Times New Roman"/>
      <w:lang w:val="en-GB" w:eastAsia="en-US"/>
    </w:rPr>
  </w:style>
  <w:style w:type="paragraph" w:customStyle="1" w:styleId="LightShading-Accent53">
    <w:name w:val="Light Shading - Accent 53"/>
    <w:hidden/>
    <w:uiPriority w:val="99"/>
    <w:semiHidden/>
    <w:rsid w:val="00403D7A"/>
    <w:rPr>
      <w:rFonts w:ascii="Times New Roman" w:hAnsi="Times New Roman" w:cs="Times New Roman"/>
      <w:lang w:val="en-GB" w:eastAsia="en-US"/>
    </w:rPr>
  </w:style>
  <w:style w:type="paragraph" w:customStyle="1" w:styleId="LightList-Accent53">
    <w:name w:val="Light List - Accent 53"/>
    <w:basedOn w:val="a1"/>
    <w:uiPriority w:val="34"/>
    <w:qFormat/>
    <w:rsid w:val="00403D7A"/>
    <w:pPr>
      <w:ind w:left="720"/>
    </w:pPr>
    <w:rPr>
      <w:rFonts w:eastAsia="等线"/>
    </w:rPr>
  </w:style>
  <w:style w:type="paragraph" w:customStyle="1" w:styleId="MediumList1-Accent43">
    <w:name w:val="Medium List 1 - Accent 43"/>
    <w:hidden/>
    <w:uiPriority w:val="99"/>
    <w:semiHidden/>
    <w:rsid w:val="00403D7A"/>
    <w:rPr>
      <w:rFonts w:ascii="Times New Roman" w:hAnsi="Times New Roman" w:cs="Times New Roman"/>
      <w:lang w:val="en-GB" w:eastAsia="en-US"/>
    </w:rPr>
  </w:style>
  <w:style w:type="character" w:customStyle="1" w:styleId="3ff">
    <w:name w:val="未处理的提及3"/>
    <w:uiPriority w:val="52"/>
    <w:rsid w:val="00403D7A"/>
    <w:rPr>
      <w:color w:val="808080"/>
      <w:shd w:val="clear" w:color="auto" w:fill="E6E6E6"/>
    </w:rPr>
  </w:style>
  <w:style w:type="paragraph" w:customStyle="1" w:styleId="LightList-Accent34">
    <w:name w:val="Light List - Accent 34"/>
    <w:hidden/>
    <w:uiPriority w:val="99"/>
    <w:semiHidden/>
    <w:rsid w:val="00403D7A"/>
    <w:rPr>
      <w:rFonts w:ascii="Times New Roman" w:hAnsi="Times New Roman" w:cs="Times New Roman"/>
      <w:lang w:val="en-GB" w:eastAsia="en-US"/>
    </w:rPr>
  </w:style>
  <w:style w:type="paragraph" w:customStyle="1" w:styleId="ColorfulShading-Accent13">
    <w:name w:val="Colorful Shading - Accent 13"/>
    <w:hidden/>
    <w:uiPriority w:val="99"/>
    <w:unhideWhenUsed/>
    <w:rsid w:val="00403D7A"/>
    <w:rPr>
      <w:rFonts w:ascii="Times New Roman" w:hAnsi="Times New Roman" w:cs="Times New Roman"/>
      <w:lang w:val="en-GB" w:eastAsia="en-US"/>
    </w:rPr>
  </w:style>
  <w:style w:type="character" w:customStyle="1" w:styleId="UnresolvedMention5">
    <w:name w:val="Unresolved Mention5"/>
    <w:uiPriority w:val="99"/>
    <w:unhideWhenUsed/>
    <w:rsid w:val="00403D7A"/>
    <w:rPr>
      <w:color w:val="808080"/>
      <w:shd w:val="clear" w:color="auto" w:fill="E6E6E6"/>
    </w:rPr>
  </w:style>
  <w:style w:type="character" w:customStyle="1" w:styleId="MediumGrid2Char1">
    <w:name w:val="Medium Grid 2 Char1"/>
    <w:link w:val="2ff5"/>
    <w:uiPriority w:val="1"/>
    <w:rsid w:val="00403D7A"/>
    <w:rPr>
      <w:rFonts w:ascii="Arial" w:eastAsia="PMingLiU" w:hAnsi="Arial"/>
      <w:lang w:val="x-none" w:eastAsia="x-none"/>
    </w:rPr>
  </w:style>
  <w:style w:type="character" w:customStyle="1" w:styleId="ColorfulGrid-Accent1Char1">
    <w:name w:val="Colorful Grid - Accent 1 Char1"/>
    <w:uiPriority w:val="29"/>
    <w:rsid w:val="00403D7A"/>
    <w:rPr>
      <w:rFonts w:ascii="Arial" w:eastAsia="PMingLiU" w:hAnsi="Arial"/>
      <w:i/>
      <w:iCs/>
      <w:color w:val="000000"/>
      <w:lang w:val="en-GB" w:eastAsia="en-GB"/>
    </w:rPr>
  </w:style>
  <w:style w:type="character" w:customStyle="1" w:styleId="LightShading-Accent2Char1">
    <w:name w:val="Light Shading - Accent 2 Char1"/>
    <w:uiPriority w:val="30"/>
    <w:rsid w:val="00403D7A"/>
    <w:rPr>
      <w:rFonts w:ascii="Arial" w:eastAsia="PMingLiU" w:hAnsi="Arial"/>
      <w:b/>
      <w:bCs/>
      <w:i/>
      <w:iCs/>
      <w:color w:val="4F81BD"/>
      <w:lang w:val="en-GB" w:eastAsia="en-GB"/>
    </w:rPr>
  </w:style>
  <w:style w:type="table" w:styleId="-3">
    <w:name w:val="Colorful List Accent 3"/>
    <w:basedOn w:val="a3"/>
    <w:uiPriority w:val="29"/>
    <w:unhideWhenUsed/>
    <w:qFormat/>
    <w:rsid w:val="00403D7A"/>
    <w:rPr>
      <w:rFonts w:ascii="Arial" w:eastAsia="PMingLiU" w:hAnsi="Arial" w:cs="Times New Roman"/>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0">
    <w:name w:val="Colorful Grid Accent 3"/>
    <w:basedOn w:val="a3"/>
    <w:uiPriority w:val="30"/>
    <w:unhideWhenUsed/>
    <w:qFormat/>
    <w:rsid w:val="00403D7A"/>
    <w:rPr>
      <w:rFonts w:ascii="Arial" w:eastAsia="PMingLiU" w:hAnsi="Arial" w:cs="Times New Roman"/>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1">
    <w:name w:val="Medium Grid 2 Accent 1"/>
    <w:basedOn w:val="a3"/>
    <w:uiPriority w:val="1"/>
    <w:qFormat/>
    <w:rsid w:val="00403D7A"/>
    <w:rPr>
      <w:rFonts w:ascii="Arial" w:eastAsia="PMingLiU" w:hAnsi="Arial" w:cs="Times New Roman"/>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0"/>
    <w:uiPriority w:val="34"/>
    <w:locked/>
    <w:rsid w:val="00403D7A"/>
    <w:rPr>
      <w:rFonts w:ascii="Calibri" w:eastAsia="Calibri" w:hAnsi="Calibri"/>
      <w:sz w:val="22"/>
      <w:szCs w:val="22"/>
      <w:lang w:eastAsia="en-GB"/>
    </w:rPr>
  </w:style>
  <w:style w:type="table" w:styleId="2ff5">
    <w:name w:val="Medium Grid 2"/>
    <w:basedOn w:val="a3"/>
    <w:link w:val="MediumGrid2Char1"/>
    <w:uiPriority w:val="1"/>
    <w:unhideWhenUsed/>
    <w:rsid w:val="00403D7A"/>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List Accent 1"/>
    <w:basedOn w:val="a3"/>
    <w:link w:val="ColorfulList-Accent1Char"/>
    <w:uiPriority w:val="34"/>
    <w:unhideWhenUsed/>
    <w:rsid w:val="00403D7A"/>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127">
    <w:name w:val="修订12"/>
    <w:hidden/>
    <w:semiHidden/>
    <w:rsid w:val="001919CC"/>
    <w:rPr>
      <w:rFonts w:ascii="Times New Roman" w:eastAsia="Batang" w:hAnsi="Times New Roman" w:cs="Times New Roman"/>
      <w:lang w:val="en-GB" w:eastAsia="en-US"/>
    </w:rPr>
  </w:style>
  <w:style w:type="paragraph" w:customStyle="1" w:styleId="118">
    <w:name w:val="无间隔11"/>
    <w:qFormat/>
    <w:rsid w:val="001919CC"/>
    <w:rPr>
      <w:rFonts w:ascii="Times New Roman" w:hAnsi="Times New Roman" w:cs="Times New Roman"/>
      <w:lang w:val="en-GB" w:eastAsia="en-US"/>
    </w:rPr>
  </w:style>
  <w:style w:type="character" w:customStyle="1" w:styleId="119">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1919CC"/>
    <w:rPr>
      <w:rFonts w:eastAsia="Times New Roman"/>
      <w:b/>
      <w:bCs/>
      <w:kern w:val="44"/>
      <w:sz w:val="44"/>
      <w:szCs w:val="44"/>
      <w:lang w:val="en-GB" w:eastAsia="en-GB"/>
    </w:rPr>
  </w:style>
  <w:style w:type="character" w:customStyle="1" w:styleId="218">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1919CC"/>
    <w:rPr>
      <w:rFonts w:ascii="Cambria" w:eastAsia="宋体" w:hAnsi="Cambria" w:cs="Times New Roman"/>
      <w:b/>
      <w:bCs/>
      <w:sz w:val="32"/>
      <w:szCs w:val="32"/>
      <w:lang w:val="en-GB" w:eastAsia="en-GB"/>
    </w:rPr>
  </w:style>
  <w:style w:type="character" w:customStyle="1" w:styleId="316">
    <w:name w:val="标题 3 字符1"/>
    <w:aliases w:val="Underrubrik2 字符1,H3 字符1,h3 字符1,0H 字符1,Memo Heading 3 字符1,no break 字符1,l3 字符1,3 字符1,list 3 字符1,Head 3 字符1,1.1.1 字符1,3rd level 字符1,Major Section Sub Section 字符1,PA Minor Section 字符1,Head3 字符1,Level 3 Head 字符1,31 字符1,32 字符1,33 字符1,311 字符1,321 字符1"/>
    <w:rsid w:val="001919CC"/>
    <w:rPr>
      <w:rFonts w:eastAsia="Times New Roman"/>
      <w:b/>
      <w:bCs/>
      <w:sz w:val="32"/>
      <w:szCs w:val="32"/>
      <w:lang w:val="en-GB" w:eastAsia="en-GB"/>
    </w:rPr>
  </w:style>
  <w:style w:type="character" w:customStyle="1" w:styleId="415">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semiHidden/>
    <w:rsid w:val="001919CC"/>
    <w:rPr>
      <w:rFonts w:ascii="Cambria" w:eastAsia="宋体" w:hAnsi="Cambria" w:cs="Times New Roman"/>
      <w:b/>
      <w:bCs/>
      <w:sz w:val="28"/>
      <w:szCs w:val="28"/>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1919CC"/>
    <w:rPr>
      <w:rFonts w:eastAsia="Times New Roman"/>
      <w:b/>
      <w:bCs/>
      <w:sz w:val="28"/>
      <w:szCs w:val="28"/>
      <w:lang w:val="en-GB" w:eastAsia="en-GB"/>
    </w:rPr>
  </w:style>
  <w:style w:type="character" w:customStyle="1" w:styleId="1ffe">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1919CC"/>
    <w:rPr>
      <w:rFonts w:ascii="Times New Roman" w:eastAsia="Times New Roman" w:hAnsi="Times New Roman"/>
      <w:sz w:val="18"/>
      <w:szCs w:val="18"/>
      <w:lang w:val="en-GB" w:eastAsia="en-GB"/>
    </w:rPr>
  </w:style>
  <w:style w:type="character" w:customStyle="1" w:styleId="1fff">
    <w:name w:val="页脚 字符1"/>
    <w:aliases w:val="footer odd 字符1,footer 字符1,fo 字符1,pie de página 字符1"/>
    <w:semiHidden/>
    <w:rsid w:val="001919CC"/>
    <w:rPr>
      <w:rFonts w:ascii="Times New Roman" w:eastAsia="Times New Roman" w:hAnsi="Times New Roman"/>
      <w:sz w:val="18"/>
      <w:szCs w:val="18"/>
      <w:lang w:val="en-GB" w:eastAsia="en-GB"/>
    </w:rPr>
  </w:style>
  <w:style w:type="character" w:customStyle="1" w:styleId="1fff0">
    <w:name w:val="标题 字符1"/>
    <w:aliases w:val="Section Header 字符1"/>
    <w:rsid w:val="001919CC"/>
    <w:rPr>
      <w:rFonts w:ascii="Cambria" w:eastAsia="宋体" w:hAnsi="Cambria" w:cs="Times New Roman"/>
      <w:b/>
      <w:bCs/>
      <w:sz w:val="32"/>
      <w:szCs w:val="32"/>
      <w:lang w:val="en-GB" w:eastAsia="en-US"/>
    </w:rPr>
  </w:style>
  <w:style w:type="character" w:customStyle="1" w:styleId="1fff1">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1919CC"/>
    <w:rPr>
      <w:rFonts w:ascii="Times New Roman" w:hAnsi="Times New Roman"/>
      <w:lang w:val="en-GB" w:eastAsia="en-US"/>
    </w:rPr>
  </w:style>
  <w:style w:type="character" w:customStyle="1" w:styleId="MediumGrid2Char2">
    <w:name w:val="Medium Grid 2 Char2"/>
    <w:uiPriority w:val="1"/>
    <w:locked/>
    <w:rsid w:val="001919CC"/>
    <w:rPr>
      <w:rFonts w:ascii="Arial" w:eastAsia="PMingLiU" w:hAnsi="Arial" w:cs="Arial"/>
      <w:lang w:val="x-none" w:eastAsia="x-none"/>
    </w:rPr>
  </w:style>
  <w:style w:type="character" w:customStyle="1" w:styleId="ColorfulList-Accent1Char1">
    <w:name w:val="Colorful List - Accent 1 Char1"/>
    <w:link w:val="ColorfulList-Accent11"/>
    <w:uiPriority w:val="34"/>
    <w:locked/>
    <w:rsid w:val="001919CC"/>
    <w:rPr>
      <w:rFonts w:ascii="Calibri" w:eastAsia="Calibri" w:hAnsi="Calibri" w:cs="Calibri"/>
      <w:sz w:val="22"/>
      <w:szCs w:val="22"/>
    </w:rPr>
  </w:style>
  <w:style w:type="paragraph" w:customStyle="1" w:styleId="ColorfulList-Accent11">
    <w:name w:val="Colorful List - Accent 11"/>
    <w:basedOn w:val="a1"/>
    <w:link w:val="ColorfulList-Accent1Char1"/>
    <w:uiPriority w:val="34"/>
    <w:qFormat/>
    <w:rsid w:val="001919CC"/>
    <w:pPr>
      <w:spacing w:after="200" w:line="276" w:lineRule="auto"/>
      <w:ind w:left="720"/>
      <w:contextualSpacing/>
      <w:textAlignment w:val="auto"/>
    </w:pPr>
    <w:rPr>
      <w:rFonts w:ascii="Calibri" w:eastAsia="Calibri" w:hAnsi="Calibri" w:cs="Calibri"/>
      <w:sz w:val="22"/>
      <w:szCs w:val="22"/>
      <w:lang w:val="en-US"/>
    </w:rPr>
  </w:style>
  <w:style w:type="character" w:customStyle="1" w:styleId="ColorfulGrid-Accent1Char2">
    <w:name w:val="Colorful Grid - Accent 1 Char2"/>
    <w:uiPriority w:val="29"/>
    <w:rsid w:val="001919CC"/>
    <w:rPr>
      <w:rFonts w:ascii="Arial" w:eastAsia="PMingLiU" w:hAnsi="Arial"/>
      <w:i/>
      <w:iCs/>
      <w:color w:val="000000"/>
      <w:lang w:val="en-GB" w:eastAsia="en-GB"/>
    </w:rPr>
  </w:style>
  <w:style w:type="character" w:customStyle="1" w:styleId="LightShading-Accent2Char2">
    <w:name w:val="Light Shading - Accent 2 Char2"/>
    <w:uiPriority w:val="30"/>
    <w:rsid w:val="001919CC"/>
    <w:rPr>
      <w:rFonts w:ascii="Arial" w:eastAsia="PMingLiU" w:hAnsi="Arial"/>
      <w:b/>
      <w:bCs/>
      <w:i/>
      <w:iCs/>
      <w:color w:val="4F81BD"/>
      <w:lang w:val="en-GB" w:eastAsia="en-GB"/>
    </w:rPr>
  </w:style>
  <w:style w:type="character" w:customStyle="1" w:styleId="MediumGrid11">
    <w:name w:val="Medium Grid 11"/>
    <w:uiPriority w:val="99"/>
    <w:rsid w:val="001919CC"/>
    <w:rPr>
      <w:color w:val="808080"/>
    </w:rPr>
  </w:style>
  <w:style w:type="character" w:customStyle="1" w:styleId="5f6">
    <w:name w:val="未处理的提及5"/>
    <w:uiPriority w:val="52"/>
    <w:rsid w:val="001919CC"/>
    <w:rPr>
      <w:color w:val="808080"/>
      <w:shd w:val="clear" w:color="auto" w:fill="E6E6E6"/>
    </w:rPr>
  </w:style>
  <w:style w:type="character" w:customStyle="1" w:styleId="4f9">
    <w:name w:val="未处理的提及4"/>
    <w:uiPriority w:val="52"/>
    <w:rsid w:val="001919CC"/>
    <w:rPr>
      <w:color w:val="808080"/>
      <w:shd w:val="clear" w:color="auto" w:fill="E6E6E6"/>
    </w:rPr>
  </w:style>
  <w:style w:type="table" w:styleId="1-2">
    <w:name w:val="Medium Grid 1 Accent 2"/>
    <w:basedOn w:val="a3"/>
    <w:uiPriority w:val="34"/>
    <w:unhideWhenUsed/>
    <w:rsid w:val="001919CC"/>
    <w:rPr>
      <w:rFonts w:ascii="Calibri" w:eastAsia="Calibri" w:hAnsi="Calibri" w:cs="Calibri"/>
      <w:sz w:val="22"/>
      <w:szCs w:val="22"/>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20">
    <w:name w:val="Medium Shading 1 Accent 2"/>
    <w:basedOn w:val="a3"/>
    <w:uiPriority w:val="1"/>
    <w:unhideWhenUsed/>
    <w:qFormat/>
    <w:rsid w:val="001919CC"/>
    <w:rPr>
      <w:rFonts w:ascii="Arial" w:eastAsia="PMingLiU" w:hAnsi="Arial" w:cs="Times New Roman"/>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4">
    <w:name w:val="Medium Grid 1 Accent 4"/>
    <w:basedOn w:val="a3"/>
    <w:uiPriority w:val="29"/>
    <w:unhideWhenUsed/>
    <w:rsid w:val="001919CC"/>
    <w:rPr>
      <w:rFonts w:ascii="Arial" w:eastAsia="PMingLiU" w:hAnsi="Arial" w:cs="Times New Roman"/>
      <w:i/>
      <w:iCs/>
      <w:color w:val="000000"/>
      <w:lang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
    <w:name w:val="Medium Grid 2 Accent 4"/>
    <w:basedOn w:val="a3"/>
    <w:uiPriority w:val="30"/>
    <w:unhideWhenUsed/>
    <w:rsid w:val="001919CC"/>
    <w:rPr>
      <w:rFonts w:ascii="Arial" w:eastAsia="PMingLiU" w:hAnsi="Arial" w:cs="Times New Roman"/>
      <w:b/>
      <w:bCs/>
      <w:i/>
      <w:iCs/>
      <w:color w:val="4F81BD"/>
      <w:lang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8Char2">
    <w:name w:val="标题 8 Char2"/>
    <w:rsid w:val="0091253D"/>
    <w:rPr>
      <w:rFonts w:ascii="Arial" w:hAnsi="Arial"/>
      <w:sz w:val="36"/>
      <w:lang w:eastAsia="zh-CN"/>
    </w:rPr>
  </w:style>
  <w:style w:type="character" w:customStyle="1" w:styleId="9Char2">
    <w:name w:val="标题 9 Char2"/>
    <w:rsid w:val="0091253D"/>
    <w:rPr>
      <w:rFonts w:ascii="Arial" w:hAnsi="Arial"/>
      <w:sz w:val="36"/>
      <w:lang w:eastAsia="zh-CN"/>
    </w:rPr>
  </w:style>
  <w:style w:type="character" w:customStyle="1" w:styleId="Char32">
    <w:name w:val="页脚 Char3"/>
    <w:rsid w:val="0091253D"/>
    <w:rPr>
      <w:rFonts w:ascii="Arial" w:hAnsi="Arial"/>
      <w:b/>
      <w:i/>
      <w:noProof/>
      <w:sz w:val="18"/>
      <w:lang w:val="en-US" w:eastAsia="zh-CN"/>
    </w:rPr>
  </w:style>
  <w:style w:type="character" w:customStyle="1" w:styleId="Char24">
    <w:name w:val="批注框文本 Char2"/>
    <w:rsid w:val="0091253D"/>
    <w:rPr>
      <w:rFonts w:ascii="Segoe UI" w:hAnsi="Segoe UI" w:cs="Segoe UI"/>
      <w:sz w:val="18"/>
      <w:szCs w:val="18"/>
      <w:lang w:eastAsia="en-US"/>
    </w:rPr>
  </w:style>
  <w:style w:type="character" w:customStyle="1" w:styleId="Char41">
    <w:name w:val="批注文字 Char4"/>
    <w:qFormat/>
    <w:rsid w:val="0091253D"/>
    <w:rPr>
      <w:lang w:val="en-GB" w:eastAsia="en-US"/>
    </w:rPr>
  </w:style>
  <w:style w:type="character" w:customStyle="1" w:styleId="Char25">
    <w:name w:val="文档结构图 Char2"/>
    <w:rsid w:val="0091253D"/>
    <w:rPr>
      <w:rFonts w:ascii="Tahoma" w:hAnsi="Tahoma" w:cs="Tahoma"/>
      <w:shd w:val="clear" w:color="auto" w:fill="000080"/>
      <w:lang w:val="en-GB" w:eastAsia="en-US"/>
    </w:rPr>
  </w:style>
  <w:style w:type="character" w:customStyle="1" w:styleId="Char26">
    <w:name w:val="纯文本 Char2"/>
    <w:rsid w:val="0091253D"/>
    <w:rPr>
      <w:rFonts w:ascii="Courier New" w:hAnsi="Courier New"/>
      <w:lang w:val="nb-NO" w:eastAsia="en-US"/>
    </w:rPr>
  </w:style>
  <w:style w:type="paragraph" w:customStyle="1" w:styleId="B8">
    <w:name w:val="B8"/>
    <w:basedOn w:val="B7"/>
    <w:link w:val="B8Char"/>
    <w:qFormat/>
    <w:rsid w:val="0091253D"/>
    <w:pPr>
      <w:ind w:left="2552"/>
    </w:pPr>
    <w:rPr>
      <w:rFonts w:eastAsia="MS Mincho"/>
      <w:lang w:eastAsia="ja-JP"/>
    </w:rPr>
  </w:style>
  <w:style w:type="character" w:customStyle="1" w:styleId="B8Char">
    <w:name w:val="B8 Char"/>
    <w:link w:val="B8"/>
    <w:rsid w:val="0091253D"/>
    <w:rPr>
      <w:rFonts w:ascii="Times New Roman" w:eastAsia="MS Mincho" w:hAnsi="Times New Roman" w:cs="Times New Roman"/>
      <w:lang w:val="en-GB" w:eastAsia="ja-JP"/>
    </w:rPr>
  </w:style>
  <w:style w:type="paragraph" w:customStyle="1" w:styleId="BalloonText1">
    <w:name w:val="Balloon Text1"/>
    <w:basedOn w:val="a1"/>
    <w:rsid w:val="0091253D"/>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a1"/>
    <w:rsid w:val="0091253D"/>
    <w:pPr>
      <w:adjustRightInd/>
      <w:textAlignment w:val="auto"/>
    </w:pPr>
    <w:rPr>
      <w:rFonts w:eastAsia="Calibri"/>
      <w:b/>
      <w:bCs/>
      <w:lang w:val="en-US" w:eastAsia="en-US"/>
    </w:rPr>
  </w:style>
  <w:style w:type="paragraph" w:customStyle="1" w:styleId="87">
    <w:name w:val="87"/>
    <w:basedOn w:val="a1"/>
    <w:rsid w:val="0091253D"/>
    <w:pPr>
      <w:ind w:left="2269" w:hanging="284"/>
    </w:pPr>
    <w:rPr>
      <w:lang w:eastAsia="ja-JP"/>
    </w:rPr>
  </w:style>
  <w:style w:type="character" w:customStyle="1" w:styleId="NOChar2">
    <w:name w:val="NO Char2"/>
    <w:locked/>
    <w:rsid w:val="0091253D"/>
    <w:rPr>
      <w:lang w:eastAsia="en-US"/>
    </w:rPr>
  </w:style>
  <w:style w:type="character" w:customStyle="1" w:styleId="TF2">
    <w:name w:val="TF (文字)"/>
    <w:locked/>
    <w:rsid w:val="0091253D"/>
    <w:rPr>
      <w:rFonts w:ascii="Arial" w:hAnsi="Arial"/>
      <w:b/>
      <w:lang w:val="en-GB"/>
    </w:rPr>
  </w:style>
  <w:style w:type="paragraph" w:customStyle="1" w:styleId="TAHLeft">
    <w:name w:val="TAH + Left"/>
    <w:basedOn w:val="TAL"/>
    <w:rsid w:val="0091253D"/>
    <w:pPr>
      <w:overflowPunct/>
      <w:autoSpaceDE/>
      <w:autoSpaceDN/>
      <w:adjustRightInd/>
      <w:textAlignment w:val="auto"/>
    </w:pPr>
    <w:rPr>
      <w:lang w:eastAsia="en-US"/>
    </w:rPr>
  </w:style>
  <w:style w:type="paragraph" w:customStyle="1" w:styleId="63-13">
    <w:name w:val=".6.3-13"/>
    <w:basedOn w:val="TAH"/>
    <w:rsid w:val="0091253D"/>
    <w:pPr>
      <w:overflowPunct/>
      <w:autoSpaceDE/>
      <w:autoSpaceDN/>
      <w:adjustRightInd/>
      <w:jc w:val="left"/>
      <w:textAlignment w:val="auto"/>
    </w:pPr>
    <w:rPr>
      <w:b w:val="0"/>
      <w:lang w:eastAsia="en-US"/>
    </w:rPr>
  </w:style>
  <w:style w:type="character" w:customStyle="1" w:styleId="B12">
    <w:name w:val="B1 (文字)"/>
    <w:uiPriority w:val="99"/>
    <w:locked/>
    <w:rsid w:val="0091253D"/>
    <w:rPr>
      <w:rFonts w:ascii="Times New Roman" w:eastAsia="Times New Roman" w:hAnsi="Times New Roman" w:cs="Times New Roman"/>
      <w:sz w:val="20"/>
      <w:szCs w:val="20"/>
      <w:lang w:val="en-GB" w:eastAsia="en-US"/>
    </w:rPr>
  </w:style>
  <w:style w:type="character" w:customStyle="1" w:styleId="Char1f3">
    <w:name w:val="列表 Char1"/>
    <w:rsid w:val="0091253D"/>
    <w:rPr>
      <w:lang w:eastAsia="zh-CN"/>
    </w:rPr>
  </w:style>
  <w:style w:type="character" w:customStyle="1" w:styleId="H10">
    <w:name w:val="H1_"/>
    <w:rsid w:val="0091253D"/>
    <w:rPr>
      <w:rFonts w:ascii="Arial" w:eastAsia="MS Mincho" w:hAnsi="Arial"/>
      <w:sz w:val="36"/>
      <w:lang w:val="en-GB" w:eastAsia="en-US" w:bidi="ar-SA"/>
    </w:rPr>
  </w:style>
  <w:style w:type="character" w:customStyle="1" w:styleId="Heading2-">
    <w:name w:val="Heading 2-"/>
    <w:rsid w:val="0091253D"/>
    <w:rPr>
      <w:rFonts w:ascii="Arial" w:hAnsi="Arial"/>
      <w:sz w:val="32"/>
      <w:lang w:val="en-GB"/>
    </w:rPr>
  </w:style>
  <w:style w:type="character" w:customStyle="1" w:styleId="ListChar">
    <w:name w:val="List Char"/>
    <w:rsid w:val="0091253D"/>
    <w:rPr>
      <w:lang w:val="en-GB" w:eastAsia="ar-SA" w:bidi="ar-SA"/>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91253D"/>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91253D"/>
    <w:rPr>
      <w:rFonts w:ascii="Arial" w:hAnsi="Arial"/>
      <w:sz w:val="32"/>
      <w:lang w:val="en-GB" w:eastAsia="en-US"/>
    </w:rPr>
  </w:style>
  <w:style w:type="paragraph" w:customStyle="1" w:styleId="TDC91">
    <w:name w:val="TDC 91"/>
    <w:basedOn w:val="80"/>
    <w:rsid w:val="0091253D"/>
    <w:pPr>
      <w:keepNext w:val="0"/>
      <w:ind w:left="1418" w:hanging="1418"/>
    </w:pPr>
    <w:rPr>
      <w:rFonts w:eastAsia="MS Mincho"/>
      <w:lang w:eastAsia="ja-JP"/>
    </w:rPr>
  </w:style>
  <w:style w:type="character" w:customStyle="1" w:styleId="NoteHeadingChar1">
    <w:name w:val="Note Heading Char1"/>
    <w:rsid w:val="0091253D"/>
    <w:rPr>
      <w:rFonts w:eastAsia="MS Mincho"/>
      <w:lang w:val="en-GB" w:eastAsia="x-none"/>
    </w:rPr>
  </w:style>
  <w:style w:type="character" w:customStyle="1" w:styleId="HTMLPreformattedChar1">
    <w:name w:val="HTML Preformatted Char1"/>
    <w:rsid w:val="0091253D"/>
    <w:rPr>
      <w:rFonts w:ascii="Courier New" w:eastAsia="MS Mincho" w:hAnsi="Courier New"/>
      <w:lang w:val="en-GB" w:eastAsia="x-none"/>
    </w:rPr>
  </w:style>
  <w:style w:type="paragraph" w:customStyle="1" w:styleId="Epgrafe1">
    <w:name w:val="Epígrafe1"/>
    <w:basedOn w:val="a1"/>
    <w:next w:val="a1"/>
    <w:rsid w:val="0091253D"/>
    <w:pPr>
      <w:spacing w:before="120" w:after="120"/>
    </w:pPr>
    <w:rPr>
      <w:rFonts w:eastAsia="MS Mincho"/>
      <w:b/>
      <w:lang w:eastAsia="ja-JP"/>
    </w:rPr>
  </w:style>
  <w:style w:type="paragraph" w:customStyle="1" w:styleId="Tabladeilustraciones1">
    <w:name w:val="Tabla de ilustraciones1"/>
    <w:basedOn w:val="a1"/>
    <w:next w:val="a1"/>
    <w:rsid w:val="0091253D"/>
    <w:pPr>
      <w:ind w:left="400" w:hanging="400"/>
      <w:jc w:val="center"/>
    </w:pPr>
    <w:rPr>
      <w:rFonts w:eastAsia="MS Mincho"/>
      <w:b/>
      <w:lang w:eastAsia="ja-JP"/>
    </w:rPr>
  </w:style>
  <w:style w:type="paragraph" w:customStyle="1" w:styleId="3ff0">
    <w:name w:val="列出段落3"/>
    <w:basedOn w:val="a1"/>
    <w:qFormat/>
    <w:rsid w:val="0091253D"/>
    <w:pPr>
      <w:overflowPunct/>
      <w:autoSpaceDE/>
      <w:autoSpaceDN/>
      <w:adjustRightInd/>
      <w:ind w:firstLineChars="200" w:firstLine="420"/>
      <w:textAlignment w:val="auto"/>
    </w:pPr>
  </w:style>
  <w:style w:type="paragraph" w:customStyle="1" w:styleId="B-Body">
    <w:name w:val="B-Body"/>
    <w:link w:val="B-BodyChar"/>
    <w:qFormat/>
    <w:rsid w:val="0091253D"/>
    <w:pPr>
      <w:tabs>
        <w:tab w:val="left" w:pos="2160"/>
      </w:tabs>
      <w:spacing w:before="120" w:after="40"/>
      <w:ind w:left="720"/>
    </w:pPr>
    <w:rPr>
      <w:rFonts w:ascii="Times New Roman" w:hAnsi="Times New Roman" w:cs="Times New Roman"/>
      <w:sz w:val="22"/>
      <w:lang w:val="en-GB" w:eastAsia="en-GB"/>
    </w:rPr>
  </w:style>
  <w:style w:type="character" w:customStyle="1" w:styleId="B-BodyChar">
    <w:name w:val="B-Body Char"/>
    <w:link w:val="B-Body"/>
    <w:rsid w:val="0091253D"/>
    <w:rPr>
      <w:rFonts w:ascii="Times New Roman" w:hAnsi="Times New Roman" w:cs="Times New Roman"/>
      <w:sz w:val="22"/>
      <w:lang w:val="en-GB" w:eastAsia="en-GB"/>
    </w:rPr>
  </w:style>
  <w:style w:type="paragraph" w:customStyle="1" w:styleId="4fa">
    <w:name w:val="列出段落4"/>
    <w:basedOn w:val="a1"/>
    <w:qFormat/>
    <w:rsid w:val="0091253D"/>
    <w:pPr>
      <w:overflowPunct/>
      <w:autoSpaceDE/>
      <w:autoSpaceDN/>
      <w:adjustRightInd/>
      <w:ind w:firstLineChars="200" w:firstLine="420"/>
      <w:textAlignment w:val="auto"/>
    </w:pPr>
  </w:style>
  <w:style w:type="paragraph" w:customStyle="1" w:styleId="TF1">
    <w:name w:val="TF1"/>
    <w:link w:val="TFZchn"/>
    <w:rsid w:val="0091253D"/>
    <w:pPr>
      <w:keepLines/>
      <w:spacing w:after="240"/>
      <w:jc w:val="center"/>
    </w:pPr>
    <w:rPr>
      <w:rFonts w:ascii="Helvetica" w:eastAsia="Calibri Light" w:hAnsi="Helvetica"/>
      <w:b/>
      <w:bCs/>
      <w:lang w:val="en-GB" w:eastAsia="en-GB"/>
    </w:rPr>
  </w:style>
  <w:style w:type="character" w:customStyle="1" w:styleId="3ff1">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91253D"/>
    <w:rPr>
      <w:rFonts w:ascii="Arial" w:hAnsi="Arial"/>
      <w:sz w:val="28"/>
      <w:lang w:val="en-GB"/>
    </w:rPr>
  </w:style>
  <w:style w:type="character" w:customStyle="1" w:styleId="4fb">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91253D"/>
    <w:rPr>
      <w:rFonts w:ascii="Arial" w:hAnsi="Arial"/>
      <w:sz w:val="24"/>
      <w:lang w:val="en-GB"/>
    </w:rPr>
  </w:style>
  <w:style w:type="paragraph" w:customStyle="1" w:styleId="Commentnokia0">
    <w:name w:val="Comment nokia"/>
    <w:basedOn w:val="40"/>
    <w:rsid w:val="0091253D"/>
    <w:rPr>
      <w:b/>
      <w:sz w:val="28"/>
      <w:lang w:eastAsia="x-none"/>
    </w:rPr>
  </w:style>
  <w:style w:type="paragraph" w:customStyle="1" w:styleId="5f7">
    <w:name w:val="列出段落5"/>
    <w:basedOn w:val="a1"/>
    <w:qFormat/>
    <w:rsid w:val="0091253D"/>
    <w:pPr>
      <w:overflowPunct/>
      <w:autoSpaceDE/>
      <w:autoSpaceDN/>
      <w:adjustRightInd/>
      <w:ind w:firstLineChars="200" w:firstLine="420"/>
      <w:textAlignment w:val="auto"/>
    </w:pPr>
  </w:style>
  <w:style w:type="character" w:customStyle="1" w:styleId="Titre32">
    <w:name w:val="Titre 32"/>
    <w:rsid w:val="0091253D"/>
    <w:rPr>
      <w:rFonts w:ascii="Arial" w:hAnsi="Arial"/>
      <w:sz w:val="28"/>
      <w:szCs w:val="28"/>
      <w:lang w:val="en-GB" w:eastAsia="en-GB"/>
    </w:rPr>
  </w:style>
  <w:style w:type="character" w:customStyle="1" w:styleId="Titre31">
    <w:name w:val="Titre 31"/>
    <w:rsid w:val="0091253D"/>
    <w:rPr>
      <w:rFonts w:ascii="Arial" w:hAnsi="Arial"/>
      <w:sz w:val="28"/>
      <w:szCs w:val="28"/>
      <w:lang w:val="en-GB" w:eastAsia="en-GB"/>
    </w:rPr>
  </w:style>
  <w:style w:type="character" w:customStyle="1" w:styleId="trans">
    <w:name w:val="trans"/>
    <w:rsid w:val="0091253D"/>
  </w:style>
  <w:style w:type="character" w:customStyle="1" w:styleId="Head2A1">
    <w:name w:val="Head2A1"/>
    <w:rsid w:val="0091253D"/>
    <w:rPr>
      <w:rFonts w:ascii="Arial" w:eastAsia="MS Mincho" w:hAnsi="Arial" w:cs="Arial" w:hint="default"/>
      <w:sz w:val="32"/>
      <w:lang w:val="en-GB" w:eastAsia="en-US" w:bidi="ar-SA"/>
    </w:rPr>
  </w:style>
  <w:style w:type="paragraph" w:customStyle="1" w:styleId="TAHCarNotBold">
    <w:name w:val="TAH Car + Not Bold"/>
    <w:basedOn w:val="a1"/>
    <w:rsid w:val="0091253D"/>
    <w:pPr>
      <w:keepNext/>
      <w:keepLines/>
      <w:overflowPunct/>
      <w:autoSpaceDE/>
      <w:autoSpaceDN/>
      <w:adjustRightInd/>
      <w:spacing w:after="0"/>
      <w:textAlignment w:val="auto"/>
    </w:pPr>
    <w:rPr>
      <w:rFonts w:ascii="Arial" w:hAnsi="Arial"/>
      <w:sz w:val="18"/>
    </w:rPr>
  </w:style>
  <w:style w:type="character" w:customStyle="1" w:styleId="Heading7Char4">
    <w:name w:val="Heading 7 Char4"/>
    <w:rsid w:val="0091253D"/>
    <w:rPr>
      <w:rFonts w:ascii="Arial" w:eastAsia="Times New Roman" w:hAnsi="Arial"/>
    </w:rPr>
  </w:style>
  <w:style w:type="character" w:customStyle="1" w:styleId="Heading8Char4">
    <w:name w:val="Heading 8 Char4"/>
    <w:rsid w:val="0091253D"/>
    <w:rPr>
      <w:rFonts w:ascii="Arial" w:eastAsia="Times New Roman" w:hAnsi="Arial"/>
      <w:sz w:val="36"/>
    </w:rPr>
  </w:style>
  <w:style w:type="character" w:customStyle="1" w:styleId="Heading9Char3">
    <w:name w:val="Heading 9 Char3"/>
    <w:rsid w:val="0091253D"/>
    <w:rPr>
      <w:rFonts w:ascii="Arial" w:eastAsia="Times New Roman" w:hAnsi="Arial"/>
      <w:sz w:val="36"/>
    </w:rPr>
  </w:style>
  <w:style w:type="character" w:customStyle="1" w:styleId="FooterChar3">
    <w:name w:val="Footer Char3"/>
    <w:rsid w:val="0091253D"/>
    <w:rPr>
      <w:rFonts w:ascii="Arial" w:eastAsia="Times New Roman" w:hAnsi="Arial"/>
      <w:b/>
      <w:i/>
      <w:noProof/>
      <w:sz w:val="18"/>
    </w:rPr>
  </w:style>
  <w:style w:type="character" w:customStyle="1" w:styleId="CommentTextChar3">
    <w:name w:val="Comment Text Char3"/>
    <w:rsid w:val="0091253D"/>
    <w:rPr>
      <w:rFonts w:eastAsia="宋体"/>
      <w:lang w:val="en-GB"/>
    </w:rPr>
  </w:style>
  <w:style w:type="character" w:customStyle="1" w:styleId="DocumentMapChar2">
    <w:name w:val="Document Map Char2"/>
    <w:uiPriority w:val="99"/>
    <w:rsid w:val="0091253D"/>
    <w:rPr>
      <w:rFonts w:ascii="Tahoma" w:eastAsia="Times New Roman" w:hAnsi="Tahoma" w:cs="Tahoma"/>
      <w:shd w:val="clear" w:color="auto" w:fill="000080"/>
      <w:lang w:val="en-GB"/>
    </w:rPr>
  </w:style>
  <w:style w:type="character" w:customStyle="1" w:styleId="NoteHeadingChar2">
    <w:name w:val="Note Heading Char2"/>
    <w:rsid w:val="0091253D"/>
    <w:rPr>
      <w:lang w:val="x-none" w:eastAsia="x-none"/>
    </w:rPr>
  </w:style>
  <w:style w:type="character" w:customStyle="1" w:styleId="PlainTextChar4">
    <w:name w:val="Plain Text Char4"/>
    <w:rsid w:val="0091253D"/>
    <w:rPr>
      <w:rFonts w:ascii="Courier New" w:eastAsia="宋体" w:hAnsi="Courier New"/>
      <w:lang w:val="nb-NO"/>
    </w:rPr>
  </w:style>
  <w:style w:type="character" w:customStyle="1" w:styleId="BalloonTextChar2">
    <w:name w:val="Balloon Text Char2"/>
    <w:uiPriority w:val="99"/>
    <w:rsid w:val="0091253D"/>
    <w:rPr>
      <w:rFonts w:ascii="Tahoma" w:eastAsia="Times New Roman" w:hAnsi="Tahoma" w:cs="Tahoma"/>
      <w:sz w:val="16"/>
      <w:szCs w:val="16"/>
      <w:lang w:val="en-GB"/>
    </w:rPr>
  </w:style>
  <w:style w:type="character" w:customStyle="1" w:styleId="BodyTextIndentChar4">
    <w:name w:val="Body Text Indent Char4"/>
    <w:rsid w:val="0091253D"/>
    <w:rPr>
      <w:rFonts w:eastAsia="Batang"/>
      <w:lang w:val="en-GB"/>
    </w:rPr>
  </w:style>
  <w:style w:type="character" w:customStyle="1" w:styleId="BodyText2Char4">
    <w:name w:val="Body Text 2 Char4"/>
    <w:rsid w:val="0091253D"/>
    <w:rPr>
      <w:rFonts w:ascii="CG Times (WN)" w:eastAsia="Malgun Gothic" w:hAnsi="CG Times (WN)"/>
      <w:i/>
      <w:lang w:val="en-GB" w:eastAsia="ko-KR"/>
    </w:rPr>
  </w:style>
  <w:style w:type="character" w:customStyle="1" w:styleId="BodyText3Char4">
    <w:name w:val="Body Text 3 Char4"/>
    <w:rsid w:val="0091253D"/>
    <w:rPr>
      <w:rFonts w:ascii="CG Times (WN)" w:eastAsia="Osaka" w:hAnsi="CG Times (WN)"/>
      <w:color w:val="000000"/>
      <w:lang w:val="en-GB" w:eastAsia="ko-KR"/>
    </w:rPr>
  </w:style>
  <w:style w:type="character" w:customStyle="1" w:styleId="BodyTextIndent2Char4">
    <w:name w:val="Body Text Indent 2 Char4"/>
    <w:rsid w:val="0091253D"/>
    <w:rPr>
      <w:rFonts w:ascii="CG Times (WN)" w:hAnsi="CG Times (WN)"/>
      <w:lang w:val="en-GB"/>
    </w:rPr>
  </w:style>
  <w:style w:type="character" w:customStyle="1" w:styleId="HTMLPreformattedChar2">
    <w:name w:val="HTML Preformatted Char2"/>
    <w:rsid w:val="0091253D"/>
    <w:rPr>
      <w:rFonts w:ascii="Courier New" w:hAnsi="Courier New"/>
      <w:lang w:val="en-GB" w:eastAsia="x-none"/>
    </w:rPr>
  </w:style>
  <w:style w:type="character" w:customStyle="1" w:styleId="ListChar4">
    <w:name w:val="List Char4"/>
    <w:rsid w:val="0091253D"/>
    <w:rPr>
      <w:rFonts w:eastAsia="Times New Roman"/>
    </w:rPr>
  </w:style>
  <w:style w:type="paragraph" w:customStyle="1" w:styleId="wxs">
    <w:name w:val="wxs_正文"/>
    <w:basedOn w:val="a1"/>
    <w:qFormat/>
    <w:rsid w:val="0091253D"/>
    <w:pPr>
      <w:spacing w:beforeLines="50" w:before="50" w:afterLines="50" w:after="50"/>
      <w:ind w:firstLineChars="200" w:firstLine="200"/>
    </w:pPr>
    <w:rPr>
      <w:szCs w:val="21"/>
    </w:rPr>
  </w:style>
  <w:style w:type="paragraph" w:customStyle="1" w:styleId="wxs1">
    <w:name w:val="wxs_1级标题"/>
    <w:basedOn w:val="10"/>
    <w:next w:val="wxs"/>
    <w:qFormat/>
    <w:rsid w:val="0091253D"/>
    <w:pPr>
      <w:keepNext w:val="0"/>
      <w:keepLines w:val="0"/>
      <w:numPr>
        <w:numId w:val="27"/>
      </w:numPr>
      <w:pBdr>
        <w:top w:val="none" w:sz="0" w:space="0" w:color="auto"/>
      </w:pBdr>
      <w:tabs>
        <w:tab w:val="num" w:pos="720"/>
      </w:tabs>
      <w:spacing w:before="156" w:after="156" w:line="480" w:lineRule="auto"/>
      <w:ind w:left="720" w:hanging="360"/>
    </w:pPr>
    <w:rPr>
      <w:rFonts w:ascii="Times New Roman" w:hAnsi="Times New Roman"/>
      <w:b/>
      <w:bCs/>
      <w:kern w:val="44"/>
      <w:szCs w:val="44"/>
      <w:lang w:eastAsia="en-US"/>
    </w:rPr>
  </w:style>
  <w:style w:type="paragraph" w:customStyle="1" w:styleId="wxs2">
    <w:name w:val="wxs_2级标题"/>
    <w:basedOn w:val="2"/>
    <w:next w:val="wxs"/>
    <w:link w:val="wxs2Char"/>
    <w:qFormat/>
    <w:rsid w:val="0091253D"/>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wxs2Char">
    <w:name w:val="wxs_2级标题 Char"/>
    <w:link w:val="wxs2"/>
    <w:rsid w:val="0091253D"/>
    <w:rPr>
      <w:rFonts w:ascii="Times New Roman" w:hAnsi="Times New Roman" w:cs="Times New Roman"/>
      <w:b/>
      <w:bCs/>
      <w:kern w:val="44"/>
      <w:sz w:val="30"/>
      <w:szCs w:val="32"/>
      <w:lang w:val="en-GB" w:eastAsia="en-US"/>
    </w:rPr>
  </w:style>
  <w:style w:type="paragraph" w:customStyle="1" w:styleId="NOTE1">
    <w:name w:val="NOTE"/>
    <w:basedOn w:val="B30"/>
    <w:qFormat/>
    <w:rsid w:val="0091253D"/>
    <w:pPr>
      <w:overflowPunct/>
      <w:autoSpaceDE/>
      <w:autoSpaceDN/>
      <w:adjustRightInd/>
      <w:textAlignment w:val="auto"/>
    </w:pPr>
  </w:style>
  <w:style w:type="numbering" w:customStyle="1" w:styleId="2ff6">
    <w:name w:val="无列表2"/>
    <w:next w:val="a4"/>
    <w:uiPriority w:val="99"/>
    <w:semiHidden/>
    <w:unhideWhenUsed/>
    <w:rsid w:val="0091253D"/>
  </w:style>
  <w:style w:type="numbering" w:customStyle="1" w:styleId="3ff2">
    <w:name w:val="无列表3"/>
    <w:next w:val="a4"/>
    <w:uiPriority w:val="99"/>
    <w:semiHidden/>
    <w:unhideWhenUsed/>
    <w:rsid w:val="0091253D"/>
  </w:style>
  <w:style w:type="table" w:customStyle="1" w:styleId="1fff2">
    <w:name w:val="网格型1"/>
    <w:basedOn w:val="a3"/>
    <w:next w:val="aff4"/>
    <w:rsid w:val="0091253D"/>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1"/>
    <w:rsid w:val="0091253D"/>
    <w:pPr>
      <w:numPr>
        <w:numId w:val="26"/>
      </w:numPr>
    </w:pPr>
    <w:rPr>
      <w:rFonts w:ascii="Arial" w:hAnsi="Arial"/>
    </w:rPr>
  </w:style>
  <w:style w:type="paragraph" w:customStyle="1" w:styleId="text3bullet">
    <w:name w:val="text3 bullet"/>
    <w:basedOn w:val="a1"/>
    <w:rsid w:val="0091253D"/>
    <w:pPr>
      <w:ind w:left="360" w:hanging="360"/>
    </w:pPr>
    <w:rPr>
      <w:rFonts w:ascii="Arial" w:hAnsi="Arial"/>
    </w:rPr>
  </w:style>
  <w:style w:type="paragraph" w:customStyle="1" w:styleId="UnnumberedSubheading">
    <w:name w:val="Unnumbered Subheading"/>
    <w:basedOn w:val="H6"/>
    <w:next w:val="af5"/>
    <w:rsid w:val="0091253D"/>
    <w:pPr>
      <w:overflowPunct/>
      <w:autoSpaceDE/>
      <w:autoSpaceDN/>
      <w:adjustRightInd/>
      <w:spacing w:after="120"/>
      <w:ind w:left="0" w:firstLine="0"/>
      <w:textAlignment w:val="auto"/>
    </w:pPr>
    <w:rPr>
      <w:b/>
    </w:rPr>
  </w:style>
  <w:style w:type="paragraph" w:customStyle="1" w:styleId="ReferenceLine">
    <w:name w:val="Reference Line"/>
    <w:basedOn w:val="affa"/>
    <w:rsid w:val="0091253D"/>
    <w:pPr>
      <w:widowControl w:val="0"/>
      <w:spacing w:after="120"/>
    </w:pPr>
    <w:rPr>
      <w:rFonts w:ascii="Arial" w:eastAsia="‚l‚r ‚oƒSƒVƒbƒN" w:hAnsi="Arial"/>
      <w:snapToGrid w:val="0"/>
      <w:lang w:eastAsia="zh-CN"/>
    </w:rPr>
  </w:style>
  <w:style w:type="paragraph" w:customStyle="1" w:styleId="L3">
    <w:name w:val="L3"/>
    <w:rsid w:val="0091253D"/>
    <w:pPr>
      <w:tabs>
        <w:tab w:val="left" w:pos="3969"/>
        <w:tab w:val="right" w:pos="8505"/>
      </w:tabs>
      <w:spacing w:line="240" w:lineRule="atLeast"/>
      <w:ind w:left="567"/>
    </w:pPr>
    <w:rPr>
      <w:rFonts w:ascii="Arial" w:eastAsia="MS Mincho" w:hAnsi="Arial" w:cs="Times New Roman"/>
      <w:lang w:val="en-GB" w:eastAsia="ja-JP"/>
    </w:rPr>
  </w:style>
  <w:style w:type="paragraph" w:customStyle="1" w:styleId="HTMLBody">
    <w:name w:val="HTML Body"/>
    <w:rsid w:val="0091253D"/>
    <w:pPr>
      <w:widowControl w:val="0"/>
      <w:autoSpaceDE w:val="0"/>
      <w:autoSpaceDN w:val="0"/>
      <w:adjustRightInd w:val="0"/>
    </w:pPr>
    <w:rPr>
      <w:rFonts w:ascii="MS PGothic" w:eastAsia="MS PGothic" w:hAnsi="Times New Roman" w:cs="Times New Roman"/>
      <w:lang w:eastAsia="ja-JP"/>
    </w:rPr>
  </w:style>
  <w:style w:type="paragraph" w:customStyle="1" w:styleId="Xmessagecontent">
    <w:name w:val="X message content"/>
    <w:rsid w:val="0091253D"/>
    <w:pPr>
      <w:spacing w:before="120" w:after="220"/>
    </w:pPr>
    <w:rPr>
      <w:rFonts w:ascii="Arial" w:eastAsia="MS Mincho" w:hAnsi="Arial" w:cs="Times New Roman"/>
      <w:noProof/>
      <w:lang w:eastAsia="en-US"/>
    </w:rPr>
  </w:style>
  <w:style w:type="paragraph" w:customStyle="1" w:styleId="nroaml">
    <w:name w:val="nroaml"/>
    <w:basedOn w:val="H6"/>
    <w:rsid w:val="0091253D"/>
    <w:pPr>
      <w:ind w:left="0" w:firstLine="0"/>
    </w:pPr>
    <w:rPr>
      <w:snapToGrid w:val="0"/>
    </w:rPr>
  </w:style>
  <w:style w:type="paragraph" w:customStyle="1" w:styleId="00BodyText">
    <w:name w:val="00 BodyText"/>
    <w:basedOn w:val="a1"/>
    <w:rsid w:val="0091253D"/>
    <w:pPr>
      <w:spacing w:after="220"/>
    </w:pPr>
    <w:rPr>
      <w:rFonts w:ascii="Arial" w:hAnsi="Arial"/>
      <w:sz w:val="22"/>
      <w:lang w:val="en-US"/>
    </w:rPr>
  </w:style>
  <w:style w:type="character" w:customStyle="1" w:styleId="affffd">
    <w:name w:val="標準太字"/>
    <w:autoRedefine/>
    <w:rsid w:val="0091253D"/>
    <w:rPr>
      <w:b/>
    </w:rPr>
  </w:style>
  <w:style w:type="paragraph" w:customStyle="1" w:styleId="ActionPoint">
    <w:name w:val="ActionPoint"/>
    <w:basedOn w:val="a1"/>
    <w:rsid w:val="0091253D"/>
    <w:pPr>
      <w:pBdr>
        <w:top w:val="single" w:sz="4" w:space="1" w:color="C0C0C0"/>
        <w:bottom w:val="single" w:sz="4" w:space="1" w:color="C0C0C0"/>
      </w:pBdr>
      <w:overflowPunct/>
      <w:autoSpaceDE/>
      <w:autoSpaceDN/>
      <w:adjustRightInd/>
      <w:spacing w:before="60" w:after="120"/>
      <w:textAlignment w:val="auto"/>
    </w:pPr>
    <w:rPr>
      <w:i/>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1"/>
    <w:rsid w:val="0091253D"/>
    <w:pPr>
      <w:keepNext/>
      <w:keepLines/>
      <w:pBdr>
        <w:top w:val="single" w:sz="12" w:space="3" w:color="auto"/>
      </w:pBdr>
      <w:tabs>
        <w:tab w:val="num" w:pos="432"/>
      </w:tabs>
      <w:spacing w:before="240" w:after="180"/>
      <w:ind w:left="432" w:hanging="432"/>
      <w:outlineLvl w:val="0"/>
    </w:pPr>
    <w:rPr>
      <w:rFonts w:ascii="Arial" w:hAnsi="Arial" w:cs="Times New Roman"/>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1"/>
    <w:rsid w:val="0091253D"/>
    <w:pPr>
      <w:pBdr>
        <w:top w:val="none" w:sz="0" w:space="0" w:color="auto"/>
      </w:pBdr>
      <w:tabs>
        <w:tab w:val="clear" w:pos="432"/>
        <w:tab w:val="num" w:pos="360"/>
      </w:tabs>
      <w:spacing w:before="480"/>
      <w:ind w:left="578" w:hanging="578"/>
      <w:outlineLvl w:val="1"/>
    </w:pPr>
    <w:rPr>
      <w:sz w:val="24"/>
    </w:rPr>
  </w:style>
  <w:style w:type="character" w:styleId="HTML6">
    <w:name w:val="HTML Code"/>
    <w:rsid w:val="0091253D"/>
    <w:rPr>
      <w:rFonts w:ascii="Arial Unicode MS" w:eastAsia="Arial Unicode MS" w:hAnsi="Arial Unicode MS" w:cs="Arial Unicode MS"/>
      <w:sz w:val="20"/>
      <w:szCs w:val="20"/>
    </w:rPr>
  </w:style>
  <w:style w:type="paragraph" w:customStyle="1" w:styleId="NormalAfter0pt">
    <w:name w:val="Normal + After:  0 pt"/>
    <w:basedOn w:val="a1"/>
    <w:rsid w:val="0091253D"/>
    <w:pPr>
      <w:overflowPunct/>
      <w:spacing w:after="0"/>
      <w:textAlignment w:val="auto"/>
    </w:pPr>
    <w:rPr>
      <w:rFonts w:ascii="Arial" w:hAnsi="Arial"/>
    </w:rPr>
  </w:style>
  <w:style w:type="character" w:customStyle="1" w:styleId="PTK">
    <w:name w:val="PTK"/>
    <w:semiHidden/>
    <w:rsid w:val="0091253D"/>
    <w:rPr>
      <w:rFonts w:ascii="Arial" w:hAnsi="Arial" w:cs="Arial"/>
      <w:color w:val="000080"/>
      <w:sz w:val="20"/>
      <w:szCs w:val="20"/>
    </w:rPr>
  </w:style>
  <w:style w:type="paragraph" w:customStyle="1" w:styleId="TdocList">
    <w:name w:val="Tdoc_List"/>
    <w:basedOn w:val="a1"/>
    <w:rsid w:val="0091253D"/>
    <w:pPr>
      <w:tabs>
        <w:tab w:val="num" w:pos="432"/>
      </w:tabs>
      <w:overflowPunct/>
      <w:autoSpaceDE/>
      <w:autoSpaceDN/>
      <w:adjustRightInd/>
      <w:spacing w:after="0"/>
      <w:ind w:left="432" w:hanging="360"/>
      <w:textAlignment w:val="auto"/>
    </w:pPr>
    <w:rPr>
      <w:lang w:val="en-US"/>
    </w:rPr>
  </w:style>
  <w:style w:type="paragraph" w:customStyle="1" w:styleId="CharChar1CharCharCharCharCharCharCharCharCharCharCharCharCharCharCharChar">
    <w:name w:val="Char Char1 Char Char Char Char Char Char Char Char Char Char Char Char Char Char Char Char"/>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
    <w:name w:val="Char Char1 Char Char Char Char Char Char Char Char Char Char Char Char Char"/>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B9">
    <w:name w:val="B9"/>
    <w:basedOn w:val="B8"/>
    <w:qFormat/>
    <w:rsid w:val="0091253D"/>
    <w:pPr>
      <w:ind w:left="2836"/>
    </w:pPr>
    <w:rPr>
      <w:rFonts w:eastAsia="Times New Roman"/>
      <w:lang w:val="x-none"/>
    </w:rPr>
  </w:style>
  <w:style w:type="table" w:customStyle="1" w:styleId="TableGrid7">
    <w:name w:val="Table Grid7"/>
    <w:basedOn w:val="a3"/>
    <w:next w:val="aff4"/>
    <w:rsid w:val="0091253D"/>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7">
    <w:name w:val="批注文字 Char2"/>
    <w:qFormat/>
    <w:rsid w:val="0091253D"/>
    <w:rPr>
      <w:lang w:val="en-GB" w:eastAsia="en-US"/>
    </w:rPr>
  </w:style>
  <w:style w:type="paragraph" w:customStyle="1" w:styleId="T">
    <w:name w:val="T"/>
    <w:basedOn w:val="TAC"/>
    <w:rsid w:val="0091253D"/>
    <w:rPr>
      <w:lang w:eastAsia="x-none"/>
    </w:rPr>
  </w:style>
  <w:style w:type="character" w:customStyle="1" w:styleId="Char28">
    <w:name w:val="页脚 Char2"/>
    <w:rsid w:val="0091253D"/>
    <w:rPr>
      <w:rFonts w:ascii="Arial" w:hAnsi="Arial"/>
      <w:b/>
      <w:i/>
      <w:noProof/>
      <w:sz w:val="18"/>
    </w:rPr>
  </w:style>
  <w:style w:type="character" w:customStyle="1" w:styleId="Char33">
    <w:name w:val="批注文字 Char3"/>
    <w:uiPriority w:val="99"/>
    <w:qFormat/>
    <w:rsid w:val="0091253D"/>
    <w:rPr>
      <w:lang w:val="en-GB" w:eastAsia="en-US"/>
    </w:rPr>
  </w:style>
  <w:style w:type="paragraph" w:customStyle="1" w:styleId="Pl0">
    <w:name w:val="Pl"/>
    <w:basedOn w:val="a1"/>
    <w:rsid w:val="009125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wordsection1">
    <w:name w:val="wordsection1"/>
    <w:basedOn w:val="a1"/>
    <w:link w:val="wordsection1Char"/>
    <w:rsid w:val="0091253D"/>
    <w:pPr>
      <w:overflowPunct/>
      <w:autoSpaceDE/>
      <w:autoSpaceDN/>
      <w:adjustRightInd/>
      <w:spacing w:after="0"/>
      <w:textAlignment w:val="auto"/>
    </w:pPr>
    <w:rPr>
      <w:rFonts w:ascii="Calibri" w:eastAsia="Calibri" w:hAnsi="Calibri" w:cs="Calibri"/>
      <w:lang w:val="en-US" w:eastAsia="ja-JP"/>
    </w:rPr>
  </w:style>
  <w:style w:type="paragraph" w:customStyle="1" w:styleId="Caption3">
    <w:name w:val="Caption3"/>
    <w:basedOn w:val="a1"/>
    <w:next w:val="a1"/>
    <w:rsid w:val="0091253D"/>
    <w:pPr>
      <w:spacing w:before="120" w:after="120"/>
    </w:pPr>
    <w:rPr>
      <w:rFonts w:eastAsia="MS Mincho"/>
      <w:b/>
    </w:rPr>
  </w:style>
  <w:style w:type="numbering" w:customStyle="1" w:styleId="135">
    <w:name w:val="목록 없음13"/>
    <w:next w:val="a4"/>
    <w:semiHidden/>
    <w:unhideWhenUsed/>
    <w:rsid w:val="0091253D"/>
  </w:style>
  <w:style w:type="numbering" w:customStyle="1" w:styleId="235">
    <w:name w:val="목록 없음23"/>
    <w:next w:val="a4"/>
    <w:semiHidden/>
    <w:rsid w:val="0091253D"/>
  </w:style>
  <w:style w:type="numbering" w:customStyle="1" w:styleId="NoList54">
    <w:name w:val="No List54"/>
    <w:next w:val="a4"/>
    <w:semiHidden/>
    <w:rsid w:val="0091253D"/>
  </w:style>
  <w:style w:type="numbering" w:customStyle="1" w:styleId="NoList63">
    <w:name w:val="No List63"/>
    <w:next w:val="a4"/>
    <w:semiHidden/>
    <w:rsid w:val="0091253D"/>
  </w:style>
  <w:style w:type="numbering" w:customStyle="1" w:styleId="NoList73">
    <w:name w:val="No List73"/>
    <w:next w:val="a4"/>
    <w:semiHidden/>
    <w:rsid w:val="0091253D"/>
  </w:style>
  <w:style w:type="numbering" w:customStyle="1" w:styleId="NoList83">
    <w:name w:val="No List83"/>
    <w:next w:val="a4"/>
    <w:semiHidden/>
    <w:rsid w:val="0091253D"/>
  </w:style>
  <w:style w:type="numbering" w:customStyle="1" w:styleId="NoList223">
    <w:name w:val="No List223"/>
    <w:next w:val="a4"/>
    <w:semiHidden/>
    <w:rsid w:val="0091253D"/>
  </w:style>
  <w:style w:type="numbering" w:customStyle="1" w:styleId="NoList93">
    <w:name w:val="No List93"/>
    <w:next w:val="a4"/>
    <w:semiHidden/>
    <w:rsid w:val="0091253D"/>
  </w:style>
  <w:style w:type="numbering" w:customStyle="1" w:styleId="NoList133">
    <w:name w:val="No List133"/>
    <w:next w:val="a4"/>
    <w:semiHidden/>
    <w:rsid w:val="0091253D"/>
  </w:style>
  <w:style w:type="numbering" w:customStyle="1" w:styleId="NoList233">
    <w:name w:val="No List233"/>
    <w:next w:val="a4"/>
    <w:semiHidden/>
    <w:rsid w:val="0091253D"/>
  </w:style>
  <w:style w:type="numbering" w:customStyle="1" w:styleId="NoList103">
    <w:name w:val="No List103"/>
    <w:next w:val="a4"/>
    <w:semiHidden/>
    <w:rsid w:val="0091253D"/>
  </w:style>
  <w:style w:type="numbering" w:customStyle="1" w:styleId="NoList143">
    <w:name w:val="No List143"/>
    <w:next w:val="a4"/>
    <w:semiHidden/>
    <w:rsid w:val="0091253D"/>
  </w:style>
  <w:style w:type="numbering" w:customStyle="1" w:styleId="NoList243">
    <w:name w:val="No List243"/>
    <w:next w:val="a4"/>
    <w:semiHidden/>
    <w:rsid w:val="0091253D"/>
  </w:style>
  <w:style w:type="numbering" w:customStyle="1" w:styleId="NoList313">
    <w:name w:val="No List313"/>
    <w:next w:val="a4"/>
    <w:semiHidden/>
    <w:rsid w:val="0091253D"/>
  </w:style>
  <w:style w:type="numbering" w:customStyle="1" w:styleId="NoList413">
    <w:name w:val="No List413"/>
    <w:next w:val="a4"/>
    <w:semiHidden/>
    <w:rsid w:val="0091253D"/>
  </w:style>
  <w:style w:type="numbering" w:customStyle="1" w:styleId="NoList513">
    <w:name w:val="No List513"/>
    <w:next w:val="a4"/>
    <w:semiHidden/>
    <w:rsid w:val="0091253D"/>
  </w:style>
  <w:style w:type="numbering" w:customStyle="1" w:styleId="NoList153">
    <w:name w:val="No List153"/>
    <w:next w:val="a4"/>
    <w:semiHidden/>
    <w:rsid w:val="0091253D"/>
  </w:style>
  <w:style w:type="numbering" w:customStyle="1" w:styleId="NoList163">
    <w:name w:val="No List163"/>
    <w:next w:val="a4"/>
    <w:semiHidden/>
    <w:rsid w:val="0091253D"/>
  </w:style>
  <w:style w:type="numbering" w:customStyle="1" w:styleId="NoList251">
    <w:name w:val="No List251"/>
    <w:next w:val="a4"/>
    <w:semiHidden/>
    <w:rsid w:val="0091253D"/>
  </w:style>
  <w:style w:type="numbering" w:customStyle="1" w:styleId="NoList321">
    <w:name w:val="No List321"/>
    <w:next w:val="a4"/>
    <w:semiHidden/>
    <w:unhideWhenUsed/>
    <w:rsid w:val="0091253D"/>
  </w:style>
  <w:style w:type="numbering" w:customStyle="1" w:styleId="1115">
    <w:name w:val="목록 없음111"/>
    <w:next w:val="a4"/>
    <w:semiHidden/>
    <w:unhideWhenUsed/>
    <w:rsid w:val="0091253D"/>
  </w:style>
  <w:style w:type="numbering" w:customStyle="1" w:styleId="2110">
    <w:name w:val="목록 없음211"/>
    <w:next w:val="a4"/>
    <w:semiHidden/>
    <w:rsid w:val="0091253D"/>
  </w:style>
  <w:style w:type="numbering" w:customStyle="1" w:styleId="NoList421">
    <w:name w:val="No List421"/>
    <w:next w:val="a4"/>
    <w:semiHidden/>
    <w:unhideWhenUsed/>
    <w:rsid w:val="0091253D"/>
  </w:style>
  <w:style w:type="numbering" w:customStyle="1" w:styleId="NoList521">
    <w:name w:val="No List521"/>
    <w:next w:val="a4"/>
    <w:semiHidden/>
    <w:rsid w:val="0091253D"/>
  </w:style>
  <w:style w:type="numbering" w:customStyle="1" w:styleId="NoList611">
    <w:name w:val="No List611"/>
    <w:next w:val="a4"/>
    <w:semiHidden/>
    <w:rsid w:val="0091253D"/>
  </w:style>
  <w:style w:type="numbering" w:customStyle="1" w:styleId="NoList711">
    <w:name w:val="No List711"/>
    <w:next w:val="a4"/>
    <w:semiHidden/>
    <w:rsid w:val="0091253D"/>
  </w:style>
  <w:style w:type="numbering" w:customStyle="1" w:styleId="NoList1121">
    <w:name w:val="No List1121"/>
    <w:next w:val="a4"/>
    <w:semiHidden/>
    <w:rsid w:val="0091253D"/>
  </w:style>
  <w:style w:type="numbering" w:customStyle="1" w:styleId="NoList2111">
    <w:name w:val="No List2111"/>
    <w:next w:val="a4"/>
    <w:semiHidden/>
    <w:rsid w:val="0091253D"/>
  </w:style>
  <w:style w:type="numbering" w:customStyle="1" w:styleId="NoList811">
    <w:name w:val="No List811"/>
    <w:next w:val="a4"/>
    <w:semiHidden/>
    <w:rsid w:val="0091253D"/>
  </w:style>
  <w:style w:type="numbering" w:customStyle="1" w:styleId="NoList1211">
    <w:name w:val="No List1211"/>
    <w:next w:val="a4"/>
    <w:semiHidden/>
    <w:rsid w:val="0091253D"/>
  </w:style>
  <w:style w:type="numbering" w:customStyle="1" w:styleId="NoList2211">
    <w:name w:val="No List2211"/>
    <w:next w:val="a4"/>
    <w:semiHidden/>
    <w:rsid w:val="0091253D"/>
  </w:style>
  <w:style w:type="numbering" w:customStyle="1" w:styleId="NoList911">
    <w:name w:val="No List911"/>
    <w:next w:val="a4"/>
    <w:semiHidden/>
    <w:rsid w:val="0091253D"/>
  </w:style>
  <w:style w:type="numbering" w:customStyle="1" w:styleId="NoList1311">
    <w:name w:val="No List1311"/>
    <w:next w:val="a4"/>
    <w:semiHidden/>
    <w:rsid w:val="0091253D"/>
  </w:style>
  <w:style w:type="numbering" w:customStyle="1" w:styleId="NoList2311">
    <w:name w:val="No List2311"/>
    <w:next w:val="a4"/>
    <w:semiHidden/>
    <w:rsid w:val="0091253D"/>
  </w:style>
  <w:style w:type="numbering" w:customStyle="1" w:styleId="NoList1011">
    <w:name w:val="No List1011"/>
    <w:next w:val="a4"/>
    <w:semiHidden/>
    <w:rsid w:val="0091253D"/>
  </w:style>
  <w:style w:type="numbering" w:customStyle="1" w:styleId="NoList1411">
    <w:name w:val="No List1411"/>
    <w:next w:val="a4"/>
    <w:semiHidden/>
    <w:rsid w:val="0091253D"/>
  </w:style>
  <w:style w:type="numbering" w:customStyle="1" w:styleId="NoList2411">
    <w:name w:val="No List2411"/>
    <w:next w:val="a4"/>
    <w:semiHidden/>
    <w:rsid w:val="0091253D"/>
  </w:style>
  <w:style w:type="numbering" w:customStyle="1" w:styleId="NoList3111">
    <w:name w:val="No List3111"/>
    <w:next w:val="a4"/>
    <w:semiHidden/>
    <w:rsid w:val="0091253D"/>
  </w:style>
  <w:style w:type="numbering" w:customStyle="1" w:styleId="NoList4111">
    <w:name w:val="No List4111"/>
    <w:next w:val="a4"/>
    <w:semiHidden/>
    <w:rsid w:val="0091253D"/>
  </w:style>
  <w:style w:type="numbering" w:customStyle="1" w:styleId="NoList5111">
    <w:name w:val="No List5111"/>
    <w:next w:val="a4"/>
    <w:semiHidden/>
    <w:rsid w:val="0091253D"/>
  </w:style>
  <w:style w:type="numbering" w:customStyle="1" w:styleId="NoList1511">
    <w:name w:val="No List1511"/>
    <w:next w:val="a4"/>
    <w:semiHidden/>
    <w:rsid w:val="0091253D"/>
  </w:style>
  <w:style w:type="numbering" w:customStyle="1" w:styleId="NoList1611">
    <w:name w:val="No List1611"/>
    <w:next w:val="a4"/>
    <w:semiHidden/>
    <w:rsid w:val="0091253D"/>
  </w:style>
  <w:style w:type="numbering" w:customStyle="1" w:styleId="NoList11111">
    <w:name w:val="No List11111"/>
    <w:next w:val="a4"/>
    <w:semiHidden/>
    <w:rsid w:val="0091253D"/>
  </w:style>
  <w:style w:type="numbering" w:customStyle="1" w:styleId="NoList191">
    <w:name w:val="No List191"/>
    <w:next w:val="a4"/>
    <w:uiPriority w:val="99"/>
    <w:semiHidden/>
    <w:unhideWhenUsed/>
    <w:rsid w:val="0091253D"/>
  </w:style>
  <w:style w:type="numbering" w:customStyle="1" w:styleId="NoList1101">
    <w:name w:val="No List1101"/>
    <w:next w:val="a4"/>
    <w:uiPriority w:val="99"/>
    <w:semiHidden/>
    <w:rsid w:val="0091253D"/>
  </w:style>
  <w:style w:type="numbering" w:customStyle="1" w:styleId="NoList261">
    <w:name w:val="No List261"/>
    <w:next w:val="a4"/>
    <w:semiHidden/>
    <w:rsid w:val="0091253D"/>
  </w:style>
  <w:style w:type="numbering" w:customStyle="1" w:styleId="NoList331">
    <w:name w:val="No List331"/>
    <w:next w:val="a4"/>
    <w:semiHidden/>
    <w:unhideWhenUsed/>
    <w:rsid w:val="0091253D"/>
  </w:style>
  <w:style w:type="numbering" w:customStyle="1" w:styleId="1212">
    <w:name w:val="목록 없음121"/>
    <w:next w:val="a4"/>
    <w:semiHidden/>
    <w:unhideWhenUsed/>
    <w:rsid w:val="0091253D"/>
  </w:style>
  <w:style w:type="numbering" w:customStyle="1" w:styleId="2210">
    <w:name w:val="목록 없음221"/>
    <w:next w:val="a4"/>
    <w:semiHidden/>
    <w:rsid w:val="0091253D"/>
  </w:style>
  <w:style w:type="numbering" w:customStyle="1" w:styleId="NoList431">
    <w:name w:val="No List431"/>
    <w:next w:val="a4"/>
    <w:semiHidden/>
    <w:unhideWhenUsed/>
    <w:rsid w:val="0091253D"/>
  </w:style>
  <w:style w:type="numbering" w:customStyle="1" w:styleId="NoList531">
    <w:name w:val="No List531"/>
    <w:next w:val="a4"/>
    <w:semiHidden/>
    <w:rsid w:val="0091253D"/>
  </w:style>
  <w:style w:type="numbering" w:customStyle="1" w:styleId="NoList621">
    <w:name w:val="No List621"/>
    <w:next w:val="a4"/>
    <w:semiHidden/>
    <w:rsid w:val="0091253D"/>
  </w:style>
  <w:style w:type="numbering" w:customStyle="1" w:styleId="NoList721">
    <w:name w:val="No List721"/>
    <w:next w:val="a4"/>
    <w:semiHidden/>
    <w:rsid w:val="0091253D"/>
  </w:style>
  <w:style w:type="numbering" w:customStyle="1" w:styleId="NoList1131">
    <w:name w:val="No List1131"/>
    <w:next w:val="a4"/>
    <w:semiHidden/>
    <w:rsid w:val="0091253D"/>
  </w:style>
  <w:style w:type="numbering" w:customStyle="1" w:styleId="NoList2121">
    <w:name w:val="No List2121"/>
    <w:next w:val="a4"/>
    <w:semiHidden/>
    <w:rsid w:val="0091253D"/>
  </w:style>
  <w:style w:type="numbering" w:customStyle="1" w:styleId="NoList821">
    <w:name w:val="No List821"/>
    <w:next w:val="a4"/>
    <w:semiHidden/>
    <w:rsid w:val="0091253D"/>
  </w:style>
  <w:style w:type="numbering" w:customStyle="1" w:styleId="NoList1221">
    <w:name w:val="No List1221"/>
    <w:next w:val="a4"/>
    <w:semiHidden/>
    <w:rsid w:val="0091253D"/>
  </w:style>
  <w:style w:type="numbering" w:customStyle="1" w:styleId="NoList2221">
    <w:name w:val="No List2221"/>
    <w:next w:val="a4"/>
    <w:semiHidden/>
    <w:rsid w:val="0091253D"/>
  </w:style>
  <w:style w:type="numbering" w:customStyle="1" w:styleId="NoList921">
    <w:name w:val="No List921"/>
    <w:next w:val="a4"/>
    <w:semiHidden/>
    <w:rsid w:val="0091253D"/>
  </w:style>
  <w:style w:type="numbering" w:customStyle="1" w:styleId="NoList1321">
    <w:name w:val="No List1321"/>
    <w:next w:val="a4"/>
    <w:semiHidden/>
    <w:rsid w:val="0091253D"/>
  </w:style>
  <w:style w:type="numbering" w:customStyle="1" w:styleId="NoList2321">
    <w:name w:val="No List2321"/>
    <w:next w:val="a4"/>
    <w:semiHidden/>
    <w:rsid w:val="0091253D"/>
  </w:style>
  <w:style w:type="numbering" w:customStyle="1" w:styleId="NoList1021">
    <w:name w:val="No List1021"/>
    <w:next w:val="a4"/>
    <w:semiHidden/>
    <w:rsid w:val="0091253D"/>
  </w:style>
  <w:style w:type="numbering" w:customStyle="1" w:styleId="NoList1421">
    <w:name w:val="No List1421"/>
    <w:next w:val="a4"/>
    <w:semiHidden/>
    <w:rsid w:val="0091253D"/>
  </w:style>
  <w:style w:type="numbering" w:customStyle="1" w:styleId="NoList2421">
    <w:name w:val="No List2421"/>
    <w:next w:val="a4"/>
    <w:semiHidden/>
    <w:rsid w:val="0091253D"/>
  </w:style>
  <w:style w:type="numbering" w:customStyle="1" w:styleId="NoList3121">
    <w:name w:val="No List3121"/>
    <w:next w:val="a4"/>
    <w:semiHidden/>
    <w:rsid w:val="0091253D"/>
  </w:style>
  <w:style w:type="numbering" w:customStyle="1" w:styleId="NoList4121">
    <w:name w:val="No List4121"/>
    <w:next w:val="a4"/>
    <w:semiHidden/>
    <w:rsid w:val="0091253D"/>
  </w:style>
  <w:style w:type="numbering" w:customStyle="1" w:styleId="NoList5121">
    <w:name w:val="No List5121"/>
    <w:next w:val="a4"/>
    <w:semiHidden/>
    <w:rsid w:val="0091253D"/>
  </w:style>
  <w:style w:type="numbering" w:customStyle="1" w:styleId="NoList1521">
    <w:name w:val="No List1521"/>
    <w:next w:val="a4"/>
    <w:semiHidden/>
    <w:rsid w:val="0091253D"/>
  </w:style>
  <w:style w:type="numbering" w:customStyle="1" w:styleId="NoList1621">
    <w:name w:val="No List1621"/>
    <w:next w:val="a4"/>
    <w:semiHidden/>
    <w:rsid w:val="0091253D"/>
  </w:style>
  <w:style w:type="numbering" w:customStyle="1" w:styleId="NoList11121">
    <w:name w:val="No List11121"/>
    <w:next w:val="a4"/>
    <w:semiHidden/>
    <w:rsid w:val="0091253D"/>
  </w:style>
  <w:style w:type="numbering" w:customStyle="1" w:styleId="219">
    <w:name w:val="无列表21"/>
    <w:next w:val="a4"/>
    <w:uiPriority w:val="99"/>
    <w:semiHidden/>
    <w:unhideWhenUsed/>
    <w:rsid w:val="0091253D"/>
  </w:style>
  <w:style w:type="numbering" w:customStyle="1" w:styleId="317">
    <w:name w:val="无列表31"/>
    <w:next w:val="a4"/>
    <w:uiPriority w:val="99"/>
    <w:semiHidden/>
    <w:unhideWhenUsed/>
    <w:rsid w:val="0091253D"/>
  </w:style>
  <w:style w:type="numbering" w:customStyle="1" w:styleId="NoList201">
    <w:name w:val="No List201"/>
    <w:next w:val="a4"/>
    <w:semiHidden/>
    <w:rsid w:val="0091253D"/>
  </w:style>
  <w:style w:type="numbering" w:customStyle="1" w:styleId="NoList271">
    <w:name w:val="No List271"/>
    <w:next w:val="a4"/>
    <w:uiPriority w:val="99"/>
    <w:semiHidden/>
    <w:unhideWhenUsed/>
    <w:rsid w:val="0091253D"/>
  </w:style>
  <w:style w:type="numbering" w:customStyle="1" w:styleId="NoList281">
    <w:name w:val="No List281"/>
    <w:next w:val="a4"/>
    <w:uiPriority w:val="99"/>
    <w:semiHidden/>
    <w:unhideWhenUsed/>
    <w:rsid w:val="0091253D"/>
  </w:style>
  <w:style w:type="character" w:customStyle="1" w:styleId="abstractlabel">
    <w:name w:val="abstractlabel"/>
    <w:rsid w:val="0091253D"/>
  </w:style>
  <w:style w:type="table" w:customStyle="1" w:styleId="TableStyle111">
    <w:name w:val="Table Style111"/>
    <w:basedOn w:val="a3"/>
    <w:rsid w:val="0091253D"/>
    <w:rPr>
      <w:rFonts w:ascii="Times New Roman" w:eastAsia="Times New Roman" w:hAnsi="Times New Roman" w:cs="Times New Roman"/>
      <w:lang w:val="sv-SE" w:eastAsia="sv-SE"/>
    </w:rPr>
    <w:tblPr/>
  </w:style>
  <w:style w:type="table" w:customStyle="1" w:styleId="TableColorful11">
    <w:name w:val="Table Colorful 11"/>
    <w:basedOn w:val="a3"/>
    <w:next w:val="1ff6"/>
    <w:rsid w:val="0091253D"/>
    <w:rPr>
      <w:rFonts w:ascii="Times New Roman" w:eastAsia="PMingLiU" w:hAnsi="Times New Roman" w:cs="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3"/>
    <w:next w:val="aff4"/>
    <w:rsid w:val="0091253D"/>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4"/>
    <w:rsid w:val="0091253D"/>
    <w:pPr>
      <w:overflowPunct w:val="0"/>
      <w:autoSpaceDE w:val="0"/>
      <w:autoSpaceDN w:val="0"/>
      <w:adjustRightInd w:val="0"/>
      <w:spacing w:after="180"/>
      <w:textAlignment w:val="baseline"/>
    </w:pPr>
    <w:rPr>
      <w:rFonts w:ascii="Times New Roman"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4"/>
    <w:rsid w:val="0091253D"/>
    <w:pPr>
      <w:overflowPunct w:val="0"/>
      <w:autoSpaceDE w:val="0"/>
      <w:autoSpaceDN w:val="0"/>
      <w:adjustRightInd w:val="0"/>
      <w:spacing w:after="180"/>
      <w:textAlignment w:val="baseline"/>
    </w:pPr>
    <w:rPr>
      <w:rFonts w:ascii="Times New Roman" w:eastAsia="MS Mincho"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91253D"/>
    <w:rPr>
      <w:rFonts w:ascii="Times New Roman" w:eastAsia="PMingLiU" w:hAnsi="Times New Roman" w:cs="Times New Roman"/>
      <w:lang w:val="sv-SE" w:eastAsia="sv-SE"/>
    </w:rPr>
    <w:tblPr/>
  </w:style>
  <w:style w:type="table" w:customStyle="1" w:styleId="TableGrid43">
    <w:name w:val="Table Grid43"/>
    <w:basedOn w:val="a3"/>
    <w:next w:val="aff4"/>
    <w:rsid w:val="0091253D"/>
    <w:pPr>
      <w:spacing w:after="180"/>
    </w:pPr>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91253D"/>
    <w:rPr>
      <w:rFonts w:ascii="Times New Roman" w:eastAsia="Times New Roman" w:hAnsi="Times New Roman" w:cs="Times New Roman"/>
      <w:lang w:val="sv-SE" w:eastAsia="sv-SE"/>
    </w:rPr>
    <w:tblPr/>
  </w:style>
  <w:style w:type="table" w:customStyle="1" w:styleId="TableGrid212">
    <w:name w:val="Table Grid212"/>
    <w:basedOn w:val="a3"/>
    <w:next w:val="aff4"/>
    <w:rsid w:val="0091253D"/>
    <w:pPr>
      <w:overflowPunct w:val="0"/>
      <w:autoSpaceDE w:val="0"/>
      <w:autoSpaceDN w:val="0"/>
      <w:adjustRightInd w:val="0"/>
      <w:spacing w:after="180"/>
      <w:textAlignment w:val="baseline"/>
    </w:pPr>
    <w:rPr>
      <w:rFonts w:ascii="Times New Roman"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f4"/>
    <w:rsid w:val="0091253D"/>
    <w:pPr>
      <w:overflowPunct w:val="0"/>
      <w:autoSpaceDE w:val="0"/>
      <w:autoSpaceDN w:val="0"/>
      <w:adjustRightInd w:val="0"/>
      <w:spacing w:after="180"/>
      <w:textAlignment w:val="baseline"/>
    </w:pPr>
    <w:rPr>
      <w:rFonts w:ascii="Times New Roman" w:eastAsia="MS Mincho"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91253D"/>
    <w:pPr>
      <w:numPr>
        <w:numId w:val="14"/>
      </w:numPr>
    </w:pPr>
  </w:style>
  <w:style w:type="table" w:customStyle="1" w:styleId="SGSTableBasic22">
    <w:name w:val="SGS Table Basic 22"/>
    <w:basedOn w:val="a3"/>
    <w:uiPriority w:val="99"/>
    <w:qFormat/>
    <w:rsid w:val="0091253D"/>
    <w:rPr>
      <w:rFonts w:ascii="Times New Roman" w:eastAsia="PMingLiU" w:hAnsi="Times New Roman" w:cs="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91253D"/>
    <w:pPr>
      <w:numPr>
        <w:numId w:val="15"/>
      </w:numPr>
    </w:pPr>
  </w:style>
  <w:style w:type="table" w:customStyle="1" w:styleId="TableColorful12">
    <w:name w:val="Table Colorful 12"/>
    <w:basedOn w:val="a3"/>
    <w:next w:val="1ff6"/>
    <w:rsid w:val="0091253D"/>
    <w:rPr>
      <w:rFonts w:ascii="Times New Roman" w:eastAsia="PMingLiU" w:hAnsi="Times New Roman" w:cs="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3"/>
    <w:next w:val="83"/>
    <w:rsid w:val="0091253D"/>
    <w:rPr>
      <w:rFonts w:ascii="Times New Roman" w:eastAsia="PMingLiU" w:hAnsi="Times New Roman" w:cs="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3"/>
    <w:next w:val="3f1"/>
    <w:rsid w:val="0091253D"/>
    <w:rPr>
      <w:rFonts w:ascii="Times New Roman" w:eastAsia="PMingLiU" w:hAnsi="Times New Roman" w:cs="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a3"/>
    <w:next w:val="-1"/>
    <w:uiPriority w:val="29"/>
    <w:unhideWhenUsed/>
    <w:rsid w:val="0091253D"/>
    <w:rPr>
      <w:rFonts w:ascii="Arial" w:eastAsia="PMingLiU" w:hAnsi="Arial" w:cs="Times New Roman"/>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3"/>
    <w:next w:val="-2"/>
    <w:uiPriority w:val="30"/>
    <w:unhideWhenUsed/>
    <w:rsid w:val="0091253D"/>
    <w:rPr>
      <w:rFonts w:ascii="Arial" w:eastAsia="PMingLiU" w:hAnsi="Arial" w:cs="Times New Roman"/>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TML7">
    <w:name w:val="HTML Cite"/>
    <w:unhideWhenUsed/>
    <w:rsid w:val="0091253D"/>
    <w:rPr>
      <w:i w:val="0"/>
      <w:color w:val="008000"/>
    </w:rPr>
  </w:style>
  <w:style w:type="character" w:customStyle="1" w:styleId="opdict3lineoneresulttip">
    <w:name w:val="op_dict3_lineone_result_tip"/>
    <w:rsid w:val="0091253D"/>
    <w:rPr>
      <w:color w:val="999999"/>
    </w:rPr>
  </w:style>
  <w:style w:type="character" w:customStyle="1" w:styleId="c-icon">
    <w:name w:val="c-icon"/>
    <w:rsid w:val="0091253D"/>
  </w:style>
  <w:style w:type="paragraph" w:customStyle="1" w:styleId="StyleFPArialLatin9ptCentrGauche5cmDroite50">
    <w:name w:val="Style FP + Arial (Latin) 9 pt Centré Gauche? :  5 cm Droite :  5.."/>
    <w:basedOn w:val="FP"/>
    <w:rsid w:val="0091253D"/>
    <w:pPr>
      <w:spacing w:after="20"/>
      <w:ind w:left="2835" w:right="2835"/>
      <w:jc w:val="center"/>
    </w:pPr>
    <w:rPr>
      <w:rFonts w:ascii="Arial" w:hAnsi="Arial" w:cs="Arial"/>
      <w:sz w:val="18"/>
    </w:rPr>
  </w:style>
  <w:style w:type="paragraph" w:customStyle="1" w:styleId="CharCharChar1">
    <w:name w:val="Char Char Char1"/>
    <w:semiHidden/>
    <w:rsid w:val="0091253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10">
    <w:name w:val="Char11"/>
    <w:semiHidden/>
    <w:rsid w:val="0091253D"/>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character" w:customStyle="1" w:styleId="CharChar221">
    <w:name w:val="Char Char221"/>
    <w:rsid w:val="0091253D"/>
    <w:rPr>
      <w:rFonts w:ascii="Arial" w:hAnsi="Arial"/>
      <w:b/>
      <w:i/>
      <w:noProof/>
      <w:sz w:val="18"/>
      <w:lang w:val="en-GB"/>
    </w:rPr>
  </w:style>
  <w:style w:type="character" w:customStyle="1" w:styleId="CharChar181">
    <w:name w:val="Char Char181"/>
    <w:rsid w:val="0091253D"/>
    <w:rPr>
      <w:rFonts w:ascii="Arial" w:hAnsi="Arial"/>
      <w:lang w:val="x-none" w:eastAsia="en-US"/>
    </w:rPr>
  </w:style>
  <w:style w:type="paragraph" w:customStyle="1" w:styleId="CharCharCharCharCharCharCharCharCharCharCharChar1">
    <w:name w:val="Char Char Char Char Char Char Char Char Char Char Char Char1"/>
    <w:semiHidden/>
    <w:rsid w:val="0091253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rCar41">
    <w:name w:val="Car Car41"/>
    <w:rsid w:val="0091253D"/>
    <w:rPr>
      <w:rFonts w:ascii="Arial" w:eastAsia="MS Mincho" w:hAnsi="Arial"/>
      <w:lang w:val="en-GB" w:eastAsia="en-US"/>
    </w:rPr>
  </w:style>
  <w:style w:type="character" w:customStyle="1" w:styleId="CarCar81">
    <w:name w:val="Car Car81"/>
    <w:rsid w:val="0091253D"/>
    <w:rPr>
      <w:rFonts w:ascii="Arial" w:eastAsia="MS Mincho" w:hAnsi="Arial"/>
      <w:sz w:val="36"/>
      <w:lang w:val="en-GB" w:eastAsia="en-US"/>
    </w:rPr>
  </w:style>
  <w:style w:type="character" w:customStyle="1" w:styleId="CarCar31">
    <w:name w:val="Car Car31"/>
    <w:rsid w:val="0091253D"/>
    <w:rPr>
      <w:rFonts w:ascii="Arial" w:eastAsia="MS Mincho" w:hAnsi="Arial"/>
      <w:sz w:val="36"/>
      <w:lang w:val="en-GB" w:eastAsia="en-US"/>
    </w:rPr>
  </w:style>
  <w:style w:type="character" w:customStyle="1" w:styleId="CarCar71">
    <w:name w:val="Car Car71"/>
    <w:rsid w:val="0091253D"/>
    <w:rPr>
      <w:rFonts w:eastAsia="MS Mincho"/>
      <w:lang w:val="en-GB" w:eastAsia="en-US"/>
    </w:rPr>
  </w:style>
  <w:style w:type="character" w:customStyle="1" w:styleId="CarCar61">
    <w:name w:val="Car Car61"/>
    <w:rsid w:val="0091253D"/>
    <w:rPr>
      <w:rFonts w:ascii="Courier New" w:hAnsi="Courier New"/>
      <w:lang w:val="nb-NO" w:eastAsia="ja-JP"/>
    </w:rPr>
  </w:style>
  <w:style w:type="character" w:customStyle="1" w:styleId="CarCar21">
    <w:name w:val="Car Car21"/>
    <w:rsid w:val="0091253D"/>
    <w:rPr>
      <w:rFonts w:eastAsia="MS Mincho"/>
      <w:lang w:val="en-GB" w:eastAsia="ja-JP"/>
    </w:rPr>
  </w:style>
  <w:style w:type="character" w:customStyle="1" w:styleId="CarCar91">
    <w:name w:val="Car Car91"/>
    <w:rsid w:val="0091253D"/>
    <w:rPr>
      <w:rFonts w:ascii="Arial" w:hAnsi="Arial"/>
      <w:lang w:val="en-GB" w:eastAsia="ja-JP"/>
    </w:rPr>
  </w:style>
  <w:style w:type="character" w:customStyle="1" w:styleId="CarCar101">
    <w:name w:val="Car Car101"/>
    <w:rsid w:val="0091253D"/>
    <w:rPr>
      <w:rFonts w:ascii="Arial" w:hAnsi="Arial"/>
      <w:lang w:val="en-GB" w:eastAsia="ja-JP"/>
    </w:rPr>
  </w:style>
  <w:style w:type="character" w:customStyle="1" w:styleId="810">
    <w:name w:val="(文字) (文字)81"/>
    <w:rsid w:val="0091253D"/>
    <w:rPr>
      <w:rFonts w:ascii="Arial" w:eastAsia="MS Mincho" w:hAnsi="Arial"/>
      <w:lang w:val="en-GB" w:eastAsia="ar-SA" w:bidi="ar-SA"/>
    </w:rPr>
  </w:style>
  <w:style w:type="character" w:customStyle="1" w:styleId="710">
    <w:name w:val="(文字) (文字)71"/>
    <w:rsid w:val="0091253D"/>
    <w:rPr>
      <w:rFonts w:ascii="Arial" w:eastAsia="MS Mincho" w:hAnsi="Arial"/>
      <w:sz w:val="36"/>
      <w:lang w:val="en-GB" w:eastAsia="ar-SA" w:bidi="ar-SA"/>
    </w:rPr>
  </w:style>
  <w:style w:type="character" w:customStyle="1" w:styleId="610">
    <w:name w:val="(文字) (文字)61"/>
    <w:rsid w:val="0091253D"/>
    <w:rPr>
      <w:rFonts w:eastAsia="MS Mincho"/>
      <w:lang w:val="en-GB" w:eastAsia="ar-SA" w:bidi="ar-SA"/>
    </w:rPr>
  </w:style>
  <w:style w:type="character" w:customStyle="1" w:styleId="514">
    <w:name w:val="(文字) (文字)51"/>
    <w:rsid w:val="0091253D"/>
    <w:rPr>
      <w:rFonts w:ascii="Courier New" w:eastAsia="MS Mincho" w:hAnsi="Courier New"/>
      <w:lang w:val="nb-NO" w:eastAsia="ar-SA" w:bidi="ar-SA"/>
    </w:rPr>
  </w:style>
  <w:style w:type="character" w:customStyle="1" w:styleId="CharChar231">
    <w:name w:val="Char Char231"/>
    <w:rsid w:val="0091253D"/>
    <w:rPr>
      <w:rFonts w:ascii="Arial" w:hAnsi="Arial"/>
      <w:lang w:val="en-GB" w:eastAsia="en-US"/>
    </w:rPr>
  </w:style>
  <w:style w:type="character" w:customStyle="1" w:styleId="Titre33">
    <w:name w:val="Titre 33"/>
    <w:rsid w:val="0091253D"/>
    <w:rPr>
      <w:rFonts w:ascii="Arial" w:hAnsi="Arial"/>
      <w:sz w:val="28"/>
      <w:lang w:val="en-GB" w:eastAsia="en-GB"/>
    </w:rPr>
  </w:style>
  <w:style w:type="paragraph" w:customStyle="1" w:styleId="CharChar1CharCharCharCharCharCharCharCharCharCharCharCharCharCharCharChar1">
    <w:name w:val="Char Char1 Char Char Char Char Char Char Char Char Char Char Char Char Char Char Char Char1"/>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1">
    <w:name w:val="Char Char1 Char Char Char Char Char Char Char Char Char Char Char Char Char1"/>
    <w:semiHidden/>
    <w:rsid w:val="0091253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Normal1">
    <w:name w:val="Table Normal1"/>
    <w:basedOn w:val="a3"/>
    <w:semiHidden/>
    <w:rsid w:val="0091253D"/>
    <w:rPr>
      <w:rFonts w:ascii="Times New Roman" w:eastAsia="等线" w:hAnsi="Times New Roman" w:cs="Times New Roman" w:hint="eastAsia"/>
      <w:lang w:val="en-GB" w:eastAsia="en-GB"/>
    </w:rPr>
    <w:tblPr>
      <w:tblInd w:w="0" w:type="nil"/>
    </w:tblPr>
  </w:style>
  <w:style w:type="character" w:customStyle="1" w:styleId="wordsection1Char">
    <w:name w:val="wordsection1 Char"/>
    <w:link w:val="wordsection1"/>
    <w:locked/>
    <w:rsid w:val="0091253D"/>
    <w:rPr>
      <w:rFonts w:ascii="Calibri" w:eastAsia="Calibri" w:hAnsi="Calibri" w:cs="Calibri"/>
      <w:lang w:eastAsia="ja-JP"/>
    </w:rPr>
  </w:style>
  <w:style w:type="paragraph" w:customStyle="1" w:styleId="xxxxxxxb1">
    <w:name w:val="x_x_x_xxxxb1"/>
    <w:basedOn w:val="a1"/>
    <w:rsid w:val="0091253D"/>
    <w:pPr>
      <w:overflowPunct/>
      <w:autoSpaceDE/>
      <w:autoSpaceDN/>
      <w:adjustRightInd/>
      <w:spacing w:before="100" w:beforeAutospacing="1" w:after="100" w:afterAutospacing="1"/>
      <w:textAlignment w:val="auto"/>
    </w:pPr>
    <w:rPr>
      <w:sz w:val="24"/>
      <w:szCs w:val="24"/>
      <w:lang w:val="en-US"/>
    </w:rPr>
  </w:style>
  <w:style w:type="paragraph" w:customStyle="1" w:styleId="xxxxxxxb2">
    <w:name w:val="x_x_x_xxxxb2"/>
    <w:basedOn w:val="a1"/>
    <w:rsid w:val="0091253D"/>
    <w:pPr>
      <w:overflowPunct/>
      <w:autoSpaceDE/>
      <w:autoSpaceDN/>
      <w:adjustRightInd/>
      <w:spacing w:before="100" w:beforeAutospacing="1" w:after="100" w:afterAutospacing="1"/>
      <w:textAlignment w:val="auto"/>
    </w:pPr>
    <w:rPr>
      <w:sz w:val="24"/>
      <w:szCs w:val="24"/>
      <w:lang w:val="en-US"/>
    </w:rPr>
  </w:style>
  <w:style w:type="paragraph" w:customStyle="1" w:styleId="1fff3">
    <w:name w:val="正文1"/>
    <w:rsid w:val="0091253D"/>
    <w:pPr>
      <w:jc w:val="both"/>
    </w:pPr>
    <w:rPr>
      <w:rFonts w:ascii="Times New Roman" w:hAnsi="Times New Roman" w:cs="Times New Roman"/>
      <w:kern w:val="2"/>
      <w:sz w:val="21"/>
      <w:szCs w:val="21"/>
    </w:rPr>
  </w:style>
  <w:style w:type="paragraph" w:customStyle="1" w:styleId="StyleFPArialLatin9ptCentrGauche5cmDroite51">
    <w:name w:val="Style FP + Arial (Latin) 9 pt Centré Gauche?? :  5 cm Droite :  5."/>
    <w:basedOn w:val="FP"/>
    <w:rsid w:val="0091253D"/>
    <w:pPr>
      <w:spacing w:after="20"/>
      <w:ind w:left="2835" w:right="2835"/>
      <w:jc w:val="center"/>
    </w:pPr>
    <w:rPr>
      <w:rFonts w:ascii="Arial" w:hAnsi="Arial" w:cs="Arial"/>
      <w:sz w:val="18"/>
    </w:rPr>
  </w:style>
  <w:style w:type="paragraph" w:customStyle="1" w:styleId="2ff7">
    <w:name w:val="正文2"/>
    <w:rsid w:val="0091253D"/>
    <w:pPr>
      <w:jc w:val="both"/>
    </w:pPr>
    <w:rPr>
      <w:rFonts w:ascii="Times New Roman" w:hAnsi="Times New Roman" w:cs="Times New Roman"/>
      <w:kern w:val="2"/>
      <w:sz w:val="21"/>
      <w:szCs w:val="21"/>
    </w:rPr>
  </w:style>
  <w:style w:type="character" w:customStyle="1" w:styleId="CommentSubjectChar">
    <w:name w:val="Comment Subject Char"/>
    <w:rsid w:val="007F1734"/>
    <w:rPr>
      <w:lang w:val="en-GB"/>
    </w:rPr>
  </w:style>
  <w:style w:type="character" w:customStyle="1" w:styleId="Char1f4">
    <w:name w:val="脚注文本 Char1"/>
    <w:uiPriority w:val="99"/>
    <w:semiHidden/>
    <w:rsid w:val="007F1734"/>
    <w:rPr>
      <w:rFonts w:ascii="Times New Roman" w:eastAsia="Times New Roman" w:hAnsi="Times New Roman" w:cs="Times New Roman"/>
      <w:kern w:val="0"/>
      <w:sz w:val="18"/>
      <w:szCs w:val="18"/>
      <w:lang w:val="en-GB" w:eastAsia="en-US"/>
    </w:rPr>
  </w:style>
  <w:style w:type="character" w:customStyle="1" w:styleId="MTDisplayEquationChar">
    <w:name w:val="MTDisplayEquation Char"/>
    <w:locked/>
    <w:rsid w:val="007F1734"/>
    <w:rPr>
      <w:lang w:eastAsia="en-US"/>
    </w:rPr>
  </w:style>
  <w:style w:type="paragraph" w:customStyle="1" w:styleId="3GPPNormalText">
    <w:name w:val="3GPP Normal Text"/>
    <w:basedOn w:val="affa"/>
    <w:link w:val="3GPPNormalTextChar"/>
    <w:qFormat/>
    <w:rsid w:val="007F1734"/>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7F1734"/>
    <w:rPr>
      <w:rFonts w:ascii="Arial" w:eastAsia="MS Mincho" w:hAnsi="Arial" w:cs="Arial"/>
      <w:sz w:val="24"/>
      <w:szCs w:val="24"/>
      <w:lang w:eastAsia="en-US"/>
    </w:rPr>
  </w:style>
  <w:style w:type="character" w:customStyle="1" w:styleId="h49">
    <w:name w:val="h49"/>
    <w:rsid w:val="007F1734"/>
    <w:rPr>
      <w:rFonts w:ascii="Arial" w:hAnsi="Arial" w:cs="Arial" w:hint="default"/>
      <w:sz w:val="24"/>
      <w:lang w:val="en-GB"/>
    </w:rPr>
  </w:style>
  <w:style w:type="character" w:customStyle="1" w:styleId="h52">
    <w:name w:val="h52"/>
    <w:rsid w:val="007F1734"/>
    <w:rPr>
      <w:rFonts w:ascii="Arial" w:eastAsia="宋体" w:hAnsi="Arial" w:cs="Arial" w:hint="default"/>
      <w:sz w:val="22"/>
      <w:lang w:val="en-GB" w:eastAsia="en-US" w:bidi="ar-SA"/>
    </w:rPr>
  </w:style>
  <w:style w:type="paragraph" w:customStyle="1" w:styleId="CharChar33">
    <w:name w:val="Char Char33"/>
    <w:semiHidden/>
    <w:rsid w:val="007F173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86">
    <w:name w:val="吹き出し8"/>
    <w:basedOn w:val="a1"/>
    <w:rsid w:val="007F1734"/>
    <w:pPr>
      <w:textAlignment w:val="auto"/>
    </w:pPr>
    <w:rPr>
      <w:rFonts w:ascii="Tahoma" w:hAnsi="Tahoma" w:cs="Tahoma"/>
      <w:sz w:val="16"/>
      <w:szCs w:val="16"/>
    </w:rPr>
  </w:style>
  <w:style w:type="paragraph" w:customStyle="1" w:styleId="65">
    <w:name w:val="図表番号6"/>
    <w:basedOn w:val="a1"/>
    <w:rsid w:val="007F1734"/>
    <w:pPr>
      <w:suppressLineNumbers/>
      <w:suppressAutoHyphens/>
      <w:overflowPunct/>
      <w:autoSpaceDE/>
      <w:adjustRightInd/>
      <w:spacing w:before="120" w:after="120"/>
      <w:textAlignment w:val="auto"/>
    </w:pPr>
    <w:rPr>
      <w:rFonts w:eastAsia="MS Mincho" w:cs="Mangal"/>
      <w:i/>
      <w:iCs/>
      <w:sz w:val="24"/>
      <w:szCs w:val="24"/>
      <w:lang w:eastAsia="ar-SA"/>
    </w:rPr>
  </w:style>
  <w:style w:type="paragraph" w:customStyle="1" w:styleId="66">
    <w:name w:val="段落番号6"/>
    <w:basedOn w:val="aa"/>
    <w:rsid w:val="007F1734"/>
    <w:pPr>
      <w:tabs>
        <w:tab w:val="num" w:pos="644"/>
      </w:tabs>
      <w:suppressAutoHyphens/>
      <w:overflowPunct/>
      <w:autoSpaceDE/>
      <w:adjustRightInd/>
      <w:ind w:left="644" w:hanging="360"/>
      <w:textAlignment w:val="auto"/>
    </w:pPr>
    <w:rPr>
      <w:rFonts w:ascii="MS Mincho" w:eastAsia="MS Mincho" w:hAnsi="MS Mincho" w:cs="CG Times (WN)"/>
      <w:lang w:eastAsia="ar-SA"/>
    </w:rPr>
  </w:style>
  <w:style w:type="paragraph" w:customStyle="1" w:styleId="260">
    <w:name w:val="段落番号 26"/>
    <w:basedOn w:val="66"/>
    <w:rsid w:val="007F1734"/>
    <w:pPr>
      <w:ind w:left="851" w:hanging="284"/>
    </w:pPr>
  </w:style>
  <w:style w:type="paragraph" w:customStyle="1" w:styleId="67">
    <w:name w:val="箇条書き6"/>
    <w:basedOn w:val="aa"/>
    <w:rsid w:val="007F1734"/>
    <w:pPr>
      <w:tabs>
        <w:tab w:val="num" w:pos="644"/>
      </w:tabs>
      <w:suppressAutoHyphens/>
      <w:overflowPunct/>
      <w:autoSpaceDE/>
      <w:adjustRightInd/>
      <w:ind w:left="644" w:hanging="360"/>
      <w:textAlignment w:val="auto"/>
    </w:pPr>
    <w:rPr>
      <w:rFonts w:ascii="MS Mincho" w:eastAsia="MS Mincho" w:hAnsi="MS Mincho" w:cs="CG Times (WN)"/>
      <w:lang w:eastAsia="ar-SA"/>
    </w:rPr>
  </w:style>
  <w:style w:type="paragraph" w:customStyle="1" w:styleId="261">
    <w:name w:val="箇条書き 26"/>
    <w:basedOn w:val="67"/>
    <w:rsid w:val="007F1734"/>
    <w:pPr>
      <w:tabs>
        <w:tab w:val="clear" w:pos="644"/>
        <w:tab w:val="num" w:pos="1494"/>
      </w:tabs>
      <w:ind w:left="851" w:hanging="284"/>
    </w:pPr>
  </w:style>
  <w:style w:type="paragraph" w:customStyle="1" w:styleId="360">
    <w:name w:val="箇条書き 36"/>
    <w:basedOn w:val="261"/>
    <w:rsid w:val="007F1734"/>
    <w:pPr>
      <w:ind w:left="1135"/>
    </w:pPr>
  </w:style>
  <w:style w:type="paragraph" w:customStyle="1" w:styleId="262">
    <w:name w:val="一覧 26"/>
    <w:basedOn w:val="aa"/>
    <w:rsid w:val="007F1734"/>
    <w:pPr>
      <w:suppressAutoHyphens/>
      <w:overflowPunct/>
      <w:autoSpaceDE/>
      <w:adjustRightInd/>
      <w:ind w:left="851"/>
      <w:textAlignment w:val="auto"/>
    </w:pPr>
    <w:rPr>
      <w:rFonts w:ascii="MS Mincho" w:eastAsia="MS Mincho" w:hAnsi="MS Mincho" w:cs="CG Times (WN)"/>
      <w:lang w:eastAsia="ar-SA"/>
    </w:rPr>
  </w:style>
  <w:style w:type="paragraph" w:customStyle="1" w:styleId="361">
    <w:name w:val="一覧 36"/>
    <w:basedOn w:val="262"/>
    <w:rsid w:val="007F1734"/>
    <w:pPr>
      <w:ind w:left="1135"/>
    </w:pPr>
  </w:style>
  <w:style w:type="paragraph" w:customStyle="1" w:styleId="460">
    <w:name w:val="一覧 46"/>
    <w:basedOn w:val="361"/>
    <w:rsid w:val="007F1734"/>
    <w:pPr>
      <w:ind w:left="1418"/>
    </w:pPr>
  </w:style>
  <w:style w:type="paragraph" w:customStyle="1" w:styleId="560">
    <w:name w:val="一覧 56"/>
    <w:basedOn w:val="460"/>
    <w:rsid w:val="007F1734"/>
    <w:pPr>
      <w:ind w:left="1702"/>
    </w:pPr>
  </w:style>
  <w:style w:type="paragraph" w:customStyle="1" w:styleId="461">
    <w:name w:val="箇条書き 46"/>
    <w:basedOn w:val="360"/>
    <w:rsid w:val="007F1734"/>
    <w:pPr>
      <w:ind w:left="1418"/>
    </w:pPr>
  </w:style>
  <w:style w:type="paragraph" w:customStyle="1" w:styleId="561">
    <w:name w:val="箇条書き 56"/>
    <w:basedOn w:val="461"/>
    <w:rsid w:val="007F1734"/>
    <w:pPr>
      <w:ind w:left="1702"/>
    </w:pPr>
  </w:style>
  <w:style w:type="paragraph" w:customStyle="1" w:styleId="68">
    <w:name w:val="コメント文字列6"/>
    <w:basedOn w:val="a1"/>
    <w:rsid w:val="007F1734"/>
    <w:pPr>
      <w:suppressAutoHyphens/>
      <w:overflowPunct/>
      <w:autoSpaceDE/>
      <w:adjustRightInd/>
      <w:textAlignment w:val="auto"/>
    </w:pPr>
    <w:rPr>
      <w:rFonts w:eastAsia="MS Mincho" w:cs="CG Times (WN)"/>
      <w:lang w:eastAsia="ar-SA"/>
    </w:rPr>
  </w:style>
  <w:style w:type="paragraph" w:customStyle="1" w:styleId="69">
    <w:name w:val="コメント内容6"/>
    <w:basedOn w:val="68"/>
    <w:next w:val="68"/>
    <w:rsid w:val="007F1734"/>
    <w:rPr>
      <w:b/>
      <w:bCs/>
    </w:rPr>
  </w:style>
  <w:style w:type="paragraph" w:customStyle="1" w:styleId="6a">
    <w:name w:val="見出しマップ6"/>
    <w:basedOn w:val="a1"/>
    <w:rsid w:val="007F1734"/>
    <w:pPr>
      <w:shd w:val="clear" w:color="auto" w:fill="000080"/>
      <w:suppressAutoHyphens/>
      <w:overflowPunct/>
      <w:autoSpaceDE/>
      <w:adjustRightInd/>
      <w:textAlignment w:val="auto"/>
    </w:pPr>
    <w:rPr>
      <w:rFonts w:ascii="Tahoma" w:eastAsia="MS Mincho" w:hAnsi="Tahoma" w:cs="Tahoma"/>
      <w:lang w:eastAsia="ar-SA"/>
    </w:rPr>
  </w:style>
  <w:style w:type="paragraph" w:customStyle="1" w:styleId="6b">
    <w:name w:val="書式なし6"/>
    <w:basedOn w:val="a1"/>
    <w:rsid w:val="007F1734"/>
    <w:pPr>
      <w:suppressAutoHyphens/>
      <w:overflowPunct/>
      <w:autoSpaceDE/>
      <w:adjustRightInd/>
      <w:textAlignment w:val="auto"/>
    </w:pPr>
    <w:rPr>
      <w:rFonts w:ascii="Courier New" w:eastAsia="MS Mincho" w:hAnsi="Courier New" w:cs="CG Times (WN)"/>
      <w:lang w:val="nb-NO" w:eastAsia="ar-SA"/>
    </w:rPr>
  </w:style>
  <w:style w:type="paragraph" w:customStyle="1" w:styleId="Web6">
    <w:name w:val="標準 (Web)6"/>
    <w:basedOn w:val="a1"/>
    <w:rsid w:val="007F1734"/>
    <w:pPr>
      <w:suppressAutoHyphens/>
      <w:overflowPunct/>
      <w:autoSpaceDE/>
      <w:adjustRightInd/>
      <w:spacing w:before="100" w:after="100"/>
      <w:textAlignment w:val="auto"/>
    </w:pPr>
    <w:rPr>
      <w:rFonts w:eastAsia="Arial Unicode MS" w:cs="CG Times (WN)"/>
      <w:sz w:val="24"/>
      <w:szCs w:val="24"/>
      <w:lang w:eastAsia="en-US"/>
    </w:rPr>
  </w:style>
  <w:style w:type="paragraph" w:customStyle="1" w:styleId="263">
    <w:name w:val="本文インデント 26"/>
    <w:basedOn w:val="a1"/>
    <w:rsid w:val="007F1734"/>
    <w:pPr>
      <w:suppressAutoHyphens/>
      <w:overflowPunct/>
      <w:autoSpaceDE/>
      <w:adjustRightInd/>
      <w:ind w:left="567"/>
      <w:textAlignment w:val="auto"/>
    </w:pPr>
    <w:rPr>
      <w:rFonts w:ascii="Arial" w:eastAsia="MS Mincho" w:hAnsi="Arial" w:cs="Arial"/>
      <w:lang w:eastAsia="ar-SA"/>
    </w:rPr>
  </w:style>
  <w:style w:type="paragraph" w:customStyle="1" w:styleId="6c">
    <w:name w:val="標準インデント6"/>
    <w:basedOn w:val="a1"/>
    <w:rsid w:val="007F1734"/>
    <w:pPr>
      <w:suppressAutoHyphens/>
      <w:overflowPunct/>
      <w:autoSpaceDE/>
      <w:adjustRightInd/>
      <w:ind w:left="708"/>
      <w:textAlignment w:val="auto"/>
    </w:pPr>
    <w:rPr>
      <w:rFonts w:eastAsia="MS Mincho" w:cs="CG Times (WN)"/>
      <w:lang w:eastAsia="ar-SA"/>
    </w:rPr>
  </w:style>
  <w:style w:type="paragraph" w:customStyle="1" w:styleId="6d">
    <w:name w:val="記6"/>
    <w:basedOn w:val="a1"/>
    <w:next w:val="a1"/>
    <w:rsid w:val="007F1734"/>
    <w:pPr>
      <w:suppressAutoHyphens/>
      <w:overflowPunct/>
      <w:autoSpaceDE/>
      <w:adjustRightInd/>
      <w:textAlignment w:val="auto"/>
    </w:pPr>
    <w:rPr>
      <w:rFonts w:eastAsia="MS Mincho" w:cs="CG Times (WN)"/>
      <w:lang w:eastAsia="ar-SA"/>
    </w:rPr>
  </w:style>
  <w:style w:type="paragraph" w:customStyle="1" w:styleId="HTML60">
    <w:name w:val="HTML 書式付き6"/>
    <w:basedOn w:val="a1"/>
    <w:rsid w:val="007F1734"/>
    <w:pPr>
      <w:suppressAutoHyphens/>
      <w:overflowPunct/>
      <w:autoSpaceDE/>
      <w:adjustRightInd/>
      <w:textAlignment w:val="auto"/>
    </w:pPr>
    <w:rPr>
      <w:rFonts w:ascii="Courier New" w:eastAsia="MS Mincho" w:hAnsi="Courier New" w:cs="Courier New"/>
      <w:lang w:eastAsia="ar-SA"/>
    </w:rPr>
  </w:style>
  <w:style w:type="character" w:customStyle="1" w:styleId="6e">
    <w:name w:val="段落フォント6"/>
    <w:rsid w:val="007F1734"/>
  </w:style>
  <w:style w:type="character" w:customStyle="1" w:styleId="6f">
    <w:name w:val="コメント参照6"/>
    <w:rsid w:val="007F1734"/>
    <w:rPr>
      <w:sz w:val="16"/>
    </w:rPr>
  </w:style>
  <w:style w:type="paragraph" w:customStyle="1" w:styleId="affffe">
    <w:name w:val="文档标题"/>
    <w:basedOn w:val="a1"/>
    <w:rsid w:val="00AB2F1C"/>
    <w:pPr>
      <w:widowControl w:val="0"/>
      <w:tabs>
        <w:tab w:val="left" w:pos="0"/>
      </w:tabs>
      <w:overflowPunct/>
      <w:spacing w:before="300" w:after="300"/>
      <w:jc w:val="center"/>
      <w:textAlignment w:val="auto"/>
    </w:pPr>
    <w:rPr>
      <w:rFonts w:ascii="Arial" w:eastAsia="黑体" w:hAnsi="Arial"/>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C2F2-E8C5-44AE-8448-BA478969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34</Pages>
  <Words>7418</Words>
  <Characters>42287</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49606</CharactersWithSpaces>
  <SharedDoc>false</SharedDoc>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20</vt:i4>
      </vt:variant>
      <vt:variant>
        <vt:i4>0</vt:i4>
      </vt:variant>
      <vt:variant>
        <vt:i4>5</vt:i4>
      </vt:variant>
      <vt:variant>
        <vt:lpwstr>http://www.3gpp.org/Change-Requests</vt:lpwstr>
      </vt:variant>
      <vt:variant>
        <vt:lpwstr/>
      </vt:variant>
      <vt:variant>
        <vt:i4>6553706</vt:i4>
      </vt:variant>
      <vt:variant>
        <vt:i4>17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13</cp:revision>
  <cp:lastPrinted>1899-12-31T23:00:00Z</cp:lastPrinted>
  <dcterms:created xsi:type="dcterms:W3CDTF">2022-02-25T18:20:00Z</dcterms:created>
  <dcterms:modified xsi:type="dcterms:W3CDTF">2022-02-28T18:25:00Z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(3)uOWsWAq1aRC2U87rWjZIMw5n4CfS41mJpNungd9FwnjeDxqttawVD2VNs+I5Rrk9X9TNEPhj
6A20U0M6PKh7Yof+UgEAZtbaivgx475/xTQx0b+vu9tJbcBPwKXVlftClNYi+Zpvbd04aB+g
R1kHRifHnZ7K0M/m3aPb69CTc790tLLS+/DOYh/O1JRpEgHjgDrWaDkRFNg3BRxJHFLwqRnJ
/82yz4kQzobFWOA73F</vt:lpwstr>
  </property>
  <property fmtid="{D5CDD505-2E9C-101B-9397-08002B2CF9AE}" pid="22" name="_2015_ms_pID_7253431">
    <vt:lpwstr>7uGbvQdxaEPbSYS/QOoHAW1O0Xp5kao62JnsUZox001iUsgkvjHFPs
gZzQ+E5NKQUBkxhojg+LUtZwn6PXNFzREej4F/mw9L7Eg79S28kqtwt2eSH1m3XfZgQ2XKXp
JzLvaDLy2UKssvaTXcDEXaiM01mUaRtLQOn+CN9dVSffBLCMRfoePr2kzqRTPomXqFYdyzl8
WnJyzE94iDA+Ld5oQL+NJwQQ8Zbr2rdXwEHC</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1644371268</vt:lpwstr>
  </property>
</Properties>
</file>