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4C41A" w14:textId="6B27743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11</w:t>
      </w:r>
      <w:r w:rsidR="008C6977">
        <w:rPr>
          <w:rFonts w:ascii="Arial" w:hAnsi="Arial" w:cs="Arial"/>
        </w:rPr>
        <w:t>28</w:t>
      </w:r>
      <w:r w:rsidR="00917BC3">
        <w:rPr>
          <w:rFonts w:ascii="Arial" w:hAnsi="Arial" w:cs="Arial"/>
        </w:rPr>
        <w:t>6</w:t>
      </w:r>
    </w:p>
    <w:p w14:paraId="4583F4EF" w14:textId="77777777" w:rsidR="0069367A" w:rsidRPr="008F28D6" w:rsidRDefault="00FD3633" w:rsidP="00C77E6E">
      <w:pPr>
        <w:pStyle w:val="Header"/>
        <w:rPr>
          <w:rFonts w:ascii="Arial" w:hAnsi="Arial" w:cs="Arial"/>
        </w:rPr>
      </w:pPr>
      <w:r>
        <w:rPr>
          <w:rFonts w:ascii="Arial" w:hAnsi="Arial" w:cs="Arial"/>
        </w:rPr>
        <w:t>Electronic Meeting</w:t>
      </w:r>
    </w:p>
    <w:p w14:paraId="72584658"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8F8FC9" w14:textId="77777777" w:rsidR="008F28D6" w:rsidRDefault="008F28D6" w:rsidP="008F28D6">
      <w:pPr>
        <w:pStyle w:val="Header"/>
        <w:rPr>
          <w:rFonts w:ascii="Arial" w:hAnsi="Arial" w:cs="Arial"/>
        </w:rPr>
      </w:pPr>
    </w:p>
    <w:p w14:paraId="018BE89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5362F997" w14:textId="77777777" w:rsidTr="001C7C88">
        <w:tc>
          <w:tcPr>
            <w:tcW w:w="2455" w:type="dxa"/>
          </w:tcPr>
          <w:p w14:paraId="6F65AE4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ADBF56C"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30F595D" w14:textId="77777777" w:rsidTr="001C7C88">
        <w:tc>
          <w:tcPr>
            <w:tcW w:w="2455" w:type="dxa"/>
          </w:tcPr>
          <w:p w14:paraId="170DE907"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0BB17CD9" w14:textId="2E5A8F8A" w:rsidR="00A137EA" w:rsidRPr="00ED203E" w:rsidRDefault="008C6977"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62B85245" w14:textId="77777777" w:rsidTr="001C7C88">
        <w:tc>
          <w:tcPr>
            <w:tcW w:w="2455" w:type="dxa"/>
          </w:tcPr>
          <w:p w14:paraId="6EE41807"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3F7ABD2E" w14:textId="1FA6C11D" w:rsidR="00356BA8" w:rsidRPr="00356BA8" w:rsidRDefault="00917BC3" w:rsidP="005E0F47">
            <w:pPr>
              <w:tabs>
                <w:tab w:val="right" w:pos="13323"/>
              </w:tabs>
              <w:rPr>
                <w:rFonts w:ascii="Arial" w:eastAsia="MS Mincho" w:hAnsi="Arial" w:cs="Arial"/>
                <w:b/>
                <w:sz w:val="28"/>
              </w:rPr>
            </w:pPr>
            <w:r w:rsidRPr="00917BC3">
              <w:rPr>
                <w:rFonts w:ascii="Arial" w:eastAsia="MS Mincho" w:hAnsi="Arial" w:cs="Arial"/>
                <w:b/>
                <w:sz w:val="28"/>
              </w:rPr>
              <w:t>LS on Test Methodology for UE URLLC Ultra Low BLER CQI requirements</w:t>
            </w:r>
          </w:p>
        </w:tc>
      </w:tr>
      <w:tr w:rsidR="00356BA8" w:rsidRPr="00087F0A" w14:paraId="213B6FC5" w14:textId="77777777" w:rsidTr="001C7C88">
        <w:tc>
          <w:tcPr>
            <w:tcW w:w="2455" w:type="dxa"/>
          </w:tcPr>
          <w:p w14:paraId="5439029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A267AA2"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3BA705" w14:textId="77777777" w:rsidR="00A137EA" w:rsidRPr="00AA1DE8" w:rsidRDefault="00A137EA" w:rsidP="00A137EA"/>
    <w:p w14:paraId="0B83251D" w14:textId="6CD829B4" w:rsidR="00A137EA" w:rsidRPr="005B4C46" w:rsidRDefault="00191FEA" w:rsidP="0070578E">
      <w:pPr>
        <w:rPr>
          <w:rFonts w:ascii="Arial" w:hAnsi="Arial" w:cs="Arial"/>
          <w:b/>
          <w:bCs/>
          <w:sz w:val="22"/>
          <w:szCs w:val="22"/>
        </w:rPr>
      </w:pPr>
      <w:r w:rsidRPr="00AA1DE8">
        <w:t>See</w:t>
      </w:r>
      <w:r w:rsidR="00153852">
        <w:t xml:space="preserve"> </w:t>
      </w:r>
      <w:r w:rsidR="00BB6A12" w:rsidRPr="00BB6A12">
        <w:rPr>
          <w:rFonts w:ascii="Arial" w:hAnsi="Arial" w:cs="Arial"/>
          <w:b/>
          <w:lang w:val="de-DE"/>
        </w:rPr>
        <w:t>R4-210</w:t>
      </w:r>
      <w:r w:rsidR="006020E2">
        <w:rPr>
          <w:rFonts w:ascii="Arial" w:hAnsi="Arial" w:cs="Arial"/>
          <w:b/>
          <w:lang w:val="de-DE"/>
        </w:rPr>
        <w:t>3</w:t>
      </w:r>
      <w:r w:rsidR="00917BC3">
        <w:rPr>
          <w:rFonts w:ascii="Arial" w:hAnsi="Arial" w:cs="Arial"/>
          <w:b/>
          <w:lang w:val="de-DE"/>
        </w:rPr>
        <w:t>897</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D9932" w14:textId="77777777" w:rsidR="0098103D" w:rsidRDefault="0098103D" w:rsidP="001C7C88">
      <w:r>
        <w:separator/>
      </w:r>
    </w:p>
  </w:endnote>
  <w:endnote w:type="continuationSeparator" w:id="0">
    <w:p w14:paraId="79181241" w14:textId="77777777" w:rsidR="0098103D" w:rsidRDefault="0098103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A4A37" w14:textId="77777777" w:rsidR="0098103D" w:rsidRDefault="0098103D" w:rsidP="001C7C88">
      <w:r>
        <w:separator/>
      </w:r>
    </w:p>
  </w:footnote>
  <w:footnote w:type="continuationSeparator" w:id="0">
    <w:p w14:paraId="256B9FD0" w14:textId="77777777" w:rsidR="0098103D" w:rsidRDefault="0098103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327D"/>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32D1"/>
    <w:rsid w:val="001B58EC"/>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1B5"/>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20E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977"/>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17BC3"/>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03D"/>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677F9"/>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B6A12"/>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44F0"/>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C7587"/>
  <w15:chartTrackingRefBased/>
  <w15:docId w15:val="{2A6ED896-732D-4519-8D19-DE599029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2021-02-12T09:29:00Z</dcterms:created>
  <dcterms:modified xsi:type="dcterms:W3CDTF">2021-02-12T09:30:00Z</dcterms:modified>
</cp:coreProperties>
</file>