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594" w:rsidRPr="00576262" w:rsidRDefault="00A73594" w:rsidP="00A73594">
      <w:pPr>
        <w:pStyle w:val="CRCoverPage"/>
        <w:tabs>
          <w:tab w:val="right" w:pos="9639"/>
        </w:tabs>
        <w:spacing w:after="0"/>
        <w:rPr>
          <w:b/>
          <w:i/>
          <w:noProof/>
          <w:sz w:val="28"/>
          <w:lang w:eastAsia="zh-CN"/>
        </w:rPr>
      </w:pPr>
      <w:r>
        <w:rPr>
          <w:rFonts w:cs="Arial"/>
          <w:b/>
          <w:sz w:val="24"/>
          <w:szCs w:val="24"/>
        </w:rPr>
        <w:t>3GPP TSG-RAN WG5 Meeting #</w:t>
      </w:r>
      <w:r>
        <w:rPr>
          <w:rFonts w:cs="Arial" w:hint="eastAsia"/>
          <w:b/>
          <w:sz w:val="24"/>
          <w:szCs w:val="24"/>
          <w:lang w:eastAsia="zh-CN"/>
        </w:rPr>
        <w:t>90</w:t>
      </w:r>
      <w:r>
        <w:rPr>
          <w:rFonts w:cs="Arial"/>
          <w:b/>
          <w:sz w:val="24"/>
          <w:szCs w:val="24"/>
        </w:rPr>
        <w:t>-e</w:t>
      </w:r>
      <w:r w:rsidRPr="00576262">
        <w:rPr>
          <w:b/>
          <w:i/>
          <w:noProof/>
          <w:sz w:val="28"/>
        </w:rPr>
        <w:tab/>
      </w:r>
      <w:r>
        <w:rPr>
          <w:rFonts w:hint="eastAsia"/>
          <w:b/>
          <w:i/>
          <w:noProof/>
          <w:sz w:val="28"/>
          <w:lang w:eastAsia="zh-CN"/>
        </w:rPr>
        <w:t xml:space="preserve"> </w:t>
      </w:r>
      <w:r w:rsidRPr="00341252">
        <w:rPr>
          <w:b/>
          <w:i/>
          <w:noProof/>
          <w:sz w:val="28"/>
        </w:rPr>
        <w:t>R5-2</w:t>
      </w:r>
      <w:r>
        <w:rPr>
          <w:rFonts w:hint="eastAsia"/>
          <w:b/>
          <w:i/>
          <w:noProof/>
          <w:sz w:val="28"/>
          <w:lang w:eastAsia="zh-CN"/>
        </w:rPr>
        <w:t>1</w:t>
      </w:r>
      <w:r w:rsidR="008C3053">
        <w:rPr>
          <w:rFonts w:hint="eastAsia"/>
          <w:b/>
          <w:i/>
          <w:noProof/>
          <w:sz w:val="28"/>
          <w:lang w:eastAsia="zh-CN"/>
        </w:rPr>
        <w:t>0337</w:t>
      </w:r>
    </w:p>
    <w:p w:rsidR="00A73594" w:rsidRDefault="00A73594" w:rsidP="00A73594">
      <w:pPr>
        <w:pStyle w:val="CRCoverPage"/>
        <w:outlineLvl w:val="0"/>
        <w:rPr>
          <w:b/>
          <w:noProof/>
          <w:sz w:val="24"/>
        </w:rPr>
      </w:pPr>
      <w:r>
        <w:rPr>
          <w:b/>
          <w:noProof/>
          <w:sz w:val="24"/>
        </w:rPr>
        <w:t xml:space="preserve">Electronic Meeting, </w:t>
      </w:r>
      <w:r>
        <w:rPr>
          <w:rFonts w:cs="Arial" w:hint="eastAsia"/>
          <w:b/>
          <w:sz w:val="24"/>
          <w:lang w:eastAsia="zh-CN"/>
        </w:rPr>
        <w:t>22</w:t>
      </w:r>
      <w:r w:rsidRPr="00A116BA">
        <w:rPr>
          <w:rFonts w:cs="Arial" w:hint="eastAsia"/>
          <w:b/>
          <w:sz w:val="24"/>
          <w:lang w:eastAsia="zh-CN"/>
        </w:rPr>
        <w:t xml:space="preserve">th </w:t>
      </w:r>
      <w:r>
        <w:rPr>
          <w:rFonts w:cs="Arial" w:hint="eastAsia"/>
          <w:b/>
          <w:sz w:val="24"/>
          <w:lang w:eastAsia="zh-CN"/>
        </w:rPr>
        <w:t>February</w:t>
      </w:r>
      <w:r w:rsidRPr="007B1A51">
        <w:rPr>
          <w:rFonts w:cs="Arial" w:hint="eastAsia"/>
          <w:b/>
          <w:sz w:val="24"/>
          <w:lang w:eastAsia="zh-CN"/>
        </w:rPr>
        <w:t xml:space="preserve"> -</w:t>
      </w:r>
      <w:r>
        <w:rPr>
          <w:rFonts w:cs="Arial" w:hint="eastAsia"/>
          <w:b/>
          <w:sz w:val="24"/>
          <w:lang w:eastAsia="zh-CN"/>
        </w:rPr>
        <w:t>5th</w:t>
      </w:r>
      <w:r w:rsidRPr="007B1A51">
        <w:rPr>
          <w:rFonts w:cs="Arial" w:hint="eastAsia"/>
          <w:b/>
          <w:sz w:val="24"/>
          <w:lang w:eastAsia="zh-CN"/>
        </w:rPr>
        <w:t xml:space="preserve"> </w:t>
      </w:r>
      <w:r>
        <w:rPr>
          <w:rFonts w:cs="Arial" w:hint="eastAsia"/>
          <w:b/>
          <w:sz w:val="24"/>
          <w:lang w:eastAsia="zh-CN"/>
        </w:rPr>
        <w:t>March</w:t>
      </w:r>
      <w:r w:rsidRPr="007B1A51">
        <w:rPr>
          <w:rFonts w:cs="Arial" w:hint="eastAsia"/>
          <w:b/>
          <w:sz w:val="24"/>
          <w:lang w:eastAsia="zh-CN"/>
        </w:rPr>
        <w:t xml:space="preserve"> 202</w:t>
      </w:r>
      <w:r>
        <w:rPr>
          <w:rFonts w:cs="Arial" w:hint="eastAsia"/>
          <w:b/>
          <w:sz w:val="24"/>
          <w:lang w:eastAsia="zh-CN"/>
        </w:rPr>
        <w:t>1</w:t>
      </w:r>
    </w:p>
    <w:p w:rsidR="00A73594" w:rsidRDefault="00A73594" w:rsidP="00A73594">
      <w:pPr>
        <w:pStyle w:val="FP"/>
        <w:tabs>
          <w:tab w:val="left" w:pos="567"/>
        </w:tabs>
        <w:rPr>
          <w:rFonts w:ascii="Arial" w:hAnsi="Arial" w:cs="Arial"/>
          <w:b/>
          <w:sz w:val="24"/>
          <w:szCs w:val="24"/>
        </w:rPr>
      </w:pPr>
    </w:p>
    <w:p w:rsidR="00A73594" w:rsidRPr="001A659D" w:rsidRDefault="00A73594" w:rsidP="00A7359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Pr="00422486">
        <w:rPr>
          <w:rFonts w:ascii="Arial" w:eastAsia="宋体" w:hAnsi="Arial" w:cs="Arial" w:hint="eastAsia"/>
          <w:b/>
          <w:sz w:val="24"/>
          <w:szCs w:val="24"/>
          <w:lang w:eastAsia="zh-CN"/>
        </w:rPr>
        <w:t>9</w:t>
      </w:r>
      <w:r>
        <w:rPr>
          <w:rFonts w:ascii="Arial" w:eastAsia="宋体" w:hAnsi="Arial" w:cs="Arial" w:hint="eastAsia"/>
          <w:b/>
          <w:sz w:val="24"/>
          <w:szCs w:val="24"/>
          <w:lang w:eastAsia="zh-CN"/>
        </w:rPr>
        <w:t>1</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Pr="00A73594">
        <w:rPr>
          <w:rFonts w:ascii="Arial" w:eastAsia="宋体" w:hAnsi="Arial" w:cs="Arial" w:hint="eastAsia"/>
          <w:b/>
          <w:sz w:val="24"/>
          <w:szCs w:val="24"/>
          <w:lang w:eastAsia="zh-CN"/>
        </w:rPr>
        <w:t>1</w:t>
      </w:r>
      <w:r>
        <w:rPr>
          <w:rFonts w:ascii="Arial" w:hAnsi="Arial" w:cs="Arial"/>
          <w:b/>
          <w:sz w:val="24"/>
          <w:szCs w:val="24"/>
          <w:lang w:eastAsia="ja-JP"/>
        </w:rPr>
        <w:t>XXXX</w:t>
      </w:r>
    </w:p>
    <w:p w:rsidR="00A73594" w:rsidRPr="00A73594" w:rsidRDefault="00A73594" w:rsidP="00A73594">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Pr>
          <w:rFonts w:ascii="Arial" w:eastAsia="宋体" w:hAnsi="Arial" w:cs="Arial" w:hint="eastAsia"/>
          <w:b/>
          <w:sz w:val="24"/>
          <w:lang w:eastAsia="zh-CN"/>
        </w:rPr>
        <w:t>March</w:t>
      </w:r>
      <w:r>
        <w:rPr>
          <w:rFonts w:ascii="Arial" w:hAnsi="Arial" w:cs="Arial"/>
          <w:b/>
          <w:sz w:val="24"/>
        </w:rPr>
        <w:t xml:space="preserve"> </w:t>
      </w:r>
      <w:r>
        <w:rPr>
          <w:rFonts w:ascii="Arial" w:eastAsia="宋体" w:hAnsi="Arial" w:cs="Arial" w:hint="eastAsia"/>
          <w:b/>
          <w:sz w:val="24"/>
          <w:lang w:eastAsia="zh-CN"/>
        </w:rPr>
        <w:t>22</w:t>
      </w:r>
      <w:r>
        <w:rPr>
          <w:rFonts w:ascii="Arial" w:hAnsi="Arial" w:cs="Arial"/>
          <w:b/>
          <w:sz w:val="24"/>
        </w:rPr>
        <w:t>-</w:t>
      </w:r>
      <w:r w:rsidRPr="00A73594">
        <w:rPr>
          <w:rFonts w:ascii="Arial" w:eastAsia="宋体" w:hAnsi="Arial" w:cs="Arial" w:hint="eastAsia"/>
          <w:b/>
          <w:sz w:val="24"/>
          <w:lang w:eastAsia="zh-CN"/>
        </w:rPr>
        <w:t>26</w:t>
      </w:r>
      <w:r w:rsidRPr="001A659D">
        <w:rPr>
          <w:rFonts w:ascii="Arial" w:hAnsi="Arial" w:cs="Arial"/>
          <w:b/>
          <w:sz w:val="24"/>
        </w:rPr>
        <w:t>, 20</w:t>
      </w:r>
      <w:r>
        <w:rPr>
          <w:rFonts w:ascii="Arial" w:hAnsi="Arial" w:cs="Arial"/>
          <w:b/>
          <w:sz w:val="24"/>
        </w:rPr>
        <w:t>2</w:t>
      </w:r>
      <w:r w:rsidRPr="00A73594">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F310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5030" w:rsidRPr="000B5030">
        <w:rPr>
          <w:rFonts w:ascii="Arial" w:hAnsi="Arial" w:cs="Arial" w:hint="eastAsia"/>
        </w:rPr>
        <w:t>13.5.1</w:t>
      </w:r>
      <w:r w:rsidR="00CF310A">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73594" w:rsidP="001A248F">
            <w:pPr>
              <w:tabs>
                <w:tab w:val="left" w:pos="567"/>
              </w:tabs>
              <w:spacing w:after="0"/>
              <w:rPr>
                <w:rFonts w:ascii="Arial" w:hAnsi="Arial" w:cs="Arial"/>
              </w:rPr>
            </w:pPr>
            <w:r w:rsidRPr="00BB6794">
              <w:rPr>
                <w:rFonts w:ascii="Arial" w:hAnsi="Arial" w:cs="Arial"/>
              </w:rPr>
              <w:t>UE Conformance Test Aspects –</w:t>
            </w:r>
            <w:r w:rsidRPr="008641FC">
              <w:rPr>
                <w:rFonts w:ascii="Arial" w:eastAsia="宋体" w:hAnsi="Arial" w:cs="Arial" w:hint="eastAsia"/>
                <w:lang w:eastAsia="zh-CN"/>
              </w:rPr>
              <w:t xml:space="preserve"> </w:t>
            </w:r>
            <w:r w:rsidRPr="00BF51C7">
              <w:rPr>
                <w:rFonts w:ascii="Arial" w:hAnsi="Arial" w:cs="Arial"/>
              </w:rPr>
              <w:t>B1C Signal in A-BDS Positioning System Support for LTE and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0713C" w:rsidP="00705677">
            <w:pPr>
              <w:tabs>
                <w:tab w:val="left" w:pos="567"/>
              </w:tabs>
              <w:spacing w:after="0"/>
              <w:rPr>
                <w:rFonts w:ascii="Arial" w:hAnsi="Arial" w:cs="Arial"/>
              </w:rPr>
            </w:pPr>
            <w:r w:rsidRPr="0060713C">
              <w:rPr>
                <w:rFonts w:ascii="Arial" w:hAnsi="Arial" w:cs="Arial"/>
              </w:rPr>
              <w:t>B1C_BDS</w:t>
            </w:r>
            <w:r w:rsidR="00705677" w:rsidRPr="00D51DDA">
              <w:rPr>
                <w:rFonts w:ascii="Arial" w:eastAsia="宋体" w:hAnsi="Arial" w:cs="Arial" w:hint="eastAsia"/>
                <w:lang w:eastAsia="zh-CN"/>
              </w:rPr>
              <w:t>_</w:t>
            </w:r>
            <w:r w:rsidRPr="0060713C">
              <w:rPr>
                <w:rFonts w:ascii="Arial" w:hAnsi="Arial" w:cs="Arial"/>
              </w:rPr>
              <w:t>pos_UEConTest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705677">
            <w:pPr>
              <w:tabs>
                <w:tab w:val="left" w:pos="567"/>
              </w:tabs>
              <w:spacing w:after="0"/>
              <w:rPr>
                <w:rFonts w:ascii="Arial" w:hAnsi="Arial" w:cs="Arial"/>
                <w:lang w:eastAsia="ja-JP"/>
              </w:rPr>
            </w:pPr>
            <w:r w:rsidRPr="00F15AD8">
              <w:rPr>
                <w:rFonts w:ascii="Arial" w:hAnsi="Arial" w:cs="Arial"/>
                <w:lang w:eastAsia="ja-JP"/>
              </w:rPr>
              <w:t>8</w:t>
            </w:r>
            <w:r w:rsidR="00705677">
              <w:rPr>
                <w:rFonts w:ascii="Arial" w:eastAsia="宋体" w:hAnsi="Arial" w:cs="Arial" w:hint="eastAsia"/>
                <w:lang w:eastAsia="zh-CN"/>
              </w:rPr>
              <w:t>90045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0713C">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60713C">
              <w:rPr>
                <w:rFonts w:ascii="Arial" w:eastAsia="宋体" w:hAnsi="Arial" w:cs="Arial" w:hint="eastAsia"/>
                <w:lang w:eastAsia="zh-CN"/>
              </w:rPr>
              <w:t>1777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B83C1C" w:rsidP="00B83C1C">
            <w:pPr>
              <w:tabs>
                <w:tab w:val="left" w:pos="567"/>
              </w:tabs>
              <w:spacing w:after="0"/>
              <w:rPr>
                <w:rFonts w:ascii="Arial" w:eastAsia="宋体" w:hAnsi="Arial" w:cs="Arial"/>
                <w:lang w:eastAsia="zh-CN"/>
              </w:rPr>
            </w:pPr>
            <w:r w:rsidRPr="00777AC7">
              <w:rPr>
                <w:rFonts w:ascii="Arial" w:eastAsia="宋体" w:hAnsi="Arial" w:cs="Arial" w:hint="eastAsia"/>
                <w:lang w:eastAsia="zh-CN"/>
              </w:rPr>
              <w:t>June</w:t>
            </w:r>
            <w:r w:rsidR="007A41B4">
              <w:rPr>
                <w:rFonts w:ascii="Arial" w:hAnsi="Arial" w:cs="Arial"/>
                <w:lang w:eastAsia="ja-JP"/>
              </w:rPr>
              <w:t>. 202</w:t>
            </w:r>
            <w:r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533637" w:rsidP="00B26B4E">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7</w:t>
            </w:r>
            <w:r w:rsidR="00B26B4E">
              <w:rPr>
                <w:rFonts w:ascii="Arial" w:eastAsia="宋体" w:hAnsi="Arial" w:cs="Arial" w:hint="eastAsia"/>
                <w:color w:val="00B050"/>
                <w:kern w:val="2"/>
                <w:sz w:val="21"/>
                <w:szCs w:val="22"/>
                <w:lang w:val="en-US" w:eastAsia="zh-CN"/>
              </w:rPr>
              <w:t>1</w:t>
            </w:r>
            <w:bookmarkStart w:id="0" w:name="_GoBack"/>
            <w:bookmarkEnd w:id="0"/>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533637">
        <w:rPr>
          <w:rFonts w:ascii="Arial" w:eastAsiaTheme="minorEastAsia" w:hAnsi="Arial" w:cs="Arial" w:hint="eastAsia"/>
          <w:lang w:eastAsia="zh-CN"/>
        </w:rPr>
        <w:t>90</w:t>
      </w:r>
      <w:r>
        <w:rPr>
          <w:rFonts w:ascii="Arial" w:hAnsi="Arial" w:cs="Arial"/>
        </w:rPr>
        <w:t>-e</w:t>
      </w:r>
      <w:r w:rsidRPr="00DD7F6B">
        <w:rPr>
          <w:rFonts w:ascii="Arial" w:hAnsi="Arial" w:cs="Arial"/>
        </w:rPr>
        <w:t xml:space="preserve"> the work plan was updated in [1].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RAN5#8</w:t>
      </w:r>
      <w:r w:rsidRPr="00D51DDA">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proofErr w:type="gramStart"/>
      <w:r w:rsidR="00867BEA" w:rsidRPr="00D51DDA">
        <w:rPr>
          <w:rFonts w:ascii="Arial" w:eastAsia="宋体" w:hAnsi="Arial" w:cs="Arial" w:hint="eastAsia"/>
          <w:lang w:eastAsia="zh-CN"/>
        </w:rPr>
        <w:t>3</w:t>
      </w:r>
      <w:proofErr w:type="gramEnd"/>
      <w:r w:rsidRPr="002D6CB6">
        <w:rPr>
          <w:rFonts w:ascii="Arial" w:hAnsi="Arial" w:cs="Arial"/>
        </w:rPr>
        <w:t xml:space="preserve"> CRs agreed in [2] to [</w:t>
      </w:r>
      <w:r w:rsidR="00867BEA" w:rsidRPr="00D51DDA">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533637" w:rsidRPr="00533637" w:rsidRDefault="00533637" w:rsidP="004015D9">
      <w:pPr>
        <w:tabs>
          <w:tab w:val="left" w:pos="567"/>
        </w:tabs>
        <w:overflowPunct/>
        <w:autoSpaceDE/>
        <w:autoSpaceDN/>
        <w:snapToGrid w:val="0"/>
        <w:spacing w:after="0"/>
        <w:textAlignment w:val="auto"/>
        <w:rPr>
          <w:rFonts w:ascii="Arial" w:eastAsiaTheme="minorEastAsia" w:hAnsi="Arial" w:cs="Arial"/>
          <w:lang w:eastAsia="zh-CN"/>
        </w:rPr>
      </w:pPr>
    </w:p>
    <w:p w:rsidR="00533637" w:rsidRDefault="00533637" w:rsidP="00533637">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proofErr w:type="gramStart"/>
      <w:r>
        <w:rPr>
          <w:rFonts w:ascii="Arial" w:eastAsia="宋体" w:hAnsi="Arial" w:cs="Arial" w:hint="eastAsia"/>
          <w:lang w:eastAsia="zh-CN"/>
        </w:rPr>
        <w:t>2</w:t>
      </w:r>
      <w:proofErr w:type="gramEnd"/>
      <w:r w:rsidRPr="002D6CB6">
        <w:rPr>
          <w:rFonts w:ascii="Arial" w:hAnsi="Arial" w:cs="Arial"/>
        </w:rPr>
        <w:t xml:space="preserve"> CRs agreed in [</w:t>
      </w:r>
      <w:r>
        <w:rPr>
          <w:rFonts w:ascii="Arial" w:eastAsiaTheme="minorEastAsia" w:hAnsi="Arial" w:cs="Arial" w:hint="eastAsia"/>
          <w:lang w:eastAsia="zh-CN"/>
        </w:rPr>
        <w:t>5</w:t>
      </w:r>
      <w:r w:rsidRPr="002D6CB6">
        <w:rPr>
          <w:rFonts w:ascii="Arial" w:hAnsi="Arial" w:cs="Arial"/>
        </w:rPr>
        <w:t>] to [</w:t>
      </w:r>
      <w:r>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Pr="00B265EC" w:rsidRDefault="004015D9" w:rsidP="004015D9">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D51DDA"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533637">
        <w:rPr>
          <w:rFonts w:ascii="Arial" w:eastAsiaTheme="minorEastAsia" w:hAnsi="Arial" w:cs="Arial" w:hint="eastAsia"/>
          <w:bCs/>
          <w:lang w:val="en-US" w:eastAsia="zh-CN"/>
        </w:rPr>
        <w:t>10336</w:t>
      </w:r>
      <w:r w:rsidR="00642D1E">
        <w:rPr>
          <w:rFonts w:ascii="Arial" w:hAnsi="Arial" w:cs="Arial"/>
          <w:bCs/>
          <w:lang w:val="en-US"/>
        </w:rPr>
        <w:tab/>
      </w:r>
      <w:r w:rsidR="000E2406" w:rsidRPr="000E2406">
        <w:rPr>
          <w:rFonts w:ascii="Arial" w:hAnsi="Arial" w:cs="Arial"/>
          <w:bCs/>
          <w:lang w:val="en-US"/>
        </w:rPr>
        <w:t xml:space="preserve">WP UE Conformance Test Aspects - </w:t>
      </w:r>
      <w:r w:rsidR="00867BEA" w:rsidRPr="00867BEA">
        <w:rPr>
          <w:rFonts w:ascii="Arial" w:hAnsi="Arial" w:cs="Arial"/>
          <w:bCs/>
          <w:lang w:val="en-US"/>
        </w:rPr>
        <w:t>B1C Signal in A-BDS Positioning System Support for LTE and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867BEA" w:rsidRPr="00D51DDA">
        <w:rPr>
          <w:rFonts w:ascii="Arial" w:eastAsia="宋体" w:hAnsi="Arial" w:cs="Arial" w:hint="eastAsia"/>
          <w:b/>
          <w:bCs/>
          <w:lang w:eastAsia="zh-CN"/>
        </w:rPr>
        <w:t>7</w:t>
      </w:r>
      <w:r w:rsidRPr="008623B4">
        <w:rPr>
          <w:rFonts w:ascii="Arial" w:hAnsi="Arial" w:cs="Arial"/>
          <w:b/>
          <w:bCs/>
        </w:rPr>
        <w:t>.5</w:t>
      </w:r>
      <w:r w:rsidR="00867BEA" w:rsidRPr="00D51DDA">
        <w:rPr>
          <w:rFonts w:ascii="Arial" w:eastAsia="宋体" w:hAnsi="Arial" w:cs="Arial" w:hint="eastAsia"/>
          <w:b/>
          <w:bCs/>
          <w:lang w:eastAsia="zh-CN"/>
        </w:rPr>
        <w:t>71</w:t>
      </w:r>
      <w:r w:rsidRPr="00D51DDA">
        <w:rPr>
          <w:rFonts w:ascii="Arial" w:eastAsia="宋体" w:hAnsi="Arial" w:cs="Arial" w:hint="eastAsia"/>
          <w:b/>
          <w:bCs/>
          <w:lang w:eastAsia="zh-CN"/>
        </w:rPr>
        <w:t>-1</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00C43C46">
        <w:rPr>
          <w:rFonts w:ascii="Arial" w:eastAsia="宋体" w:hAnsi="Arial" w:cs="Arial" w:hint="eastAsia"/>
          <w:bCs/>
          <w:lang w:eastAsia="zh-CN"/>
        </w:rPr>
        <w:t>6774</w:t>
      </w:r>
      <w:r w:rsidRPr="002D6CB6">
        <w:rPr>
          <w:rFonts w:ascii="Arial" w:hAnsi="Arial" w:cs="Arial"/>
          <w:bCs/>
        </w:rPr>
        <w:tab/>
      </w:r>
      <w:r w:rsidR="00867BEA" w:rsidRPr="00867BEA">
        <w:rPr>
          <w:rFonts w:ascii="Arial" w:hAnsi="Arial" w:cs="Arial"/>
          <w:bCs/>
        </w:rPr>
        <w:t>Addition of BDS B1C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D51DDA">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Pr="00B45AC5">
        <w:rPr>
          <w:rFonts w:ascii="Arial" w:eastAsia="宋体" w:hAnsi="Arial" w:cs="Arial" w:hint="eastAsia"/>
          <w:b/>
          <w:bCs/>
          <w:lang w:eastAsia="zh-CN"/>
        </w:rPr>
        <w:t>-</w:t>
      </w:r>
      <w:r w:rsidRPr="00D51DDA">
        <w:rPr>
          <w:rFonts w:ascii="Arial" w:eastAsia="宋体" w:hAnsi="Arial" w:cs="Arial" w:hint="eastAsia"/>
          <w:b/>
          <w:bCs/>
          <w:lang w:eastAsia="zh-CN"/>
        </w:rPr>
        <w:t>2</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00F81A9D">
        <w:rPr>
          <w:rFonts w:ascii="Arial" w:eastAsia="宋体" w:hAnsi="Arial" w:cs="Arial" w:hint="eastAsia"/>
          <w:bCs/>
          <w:lang w:eastAsia="zh-CN"/>
        </w:rPr>
        <w:t>6424</w:t>
      </w:r>
      <w:r w:rsidRPr="002D6CB6">
        <w:rPr>
          <w:rFonts w:ascii="Arial" w:hAnsi="Arial" w:cs="Arial"/>
          <w:bCs/>
        </w:rPr>
        <w:tab/>
      </w:r>
      <w:r w:rsidR="00867BEA" w:rsidRPr="00867BEA">
        <w:rPr>
          <w:rFonts w:ascii="Arial" w:hAnsi="Arial" w:cs="Arial"/>
          <w:bCs/>
        </w:rPr>
        <w:t>Addition of BDS B1C Signal test contents in TS 37.571-</w:t>
      </w:r>
      <w:r w:rsidR="00867BEA" w:rsidRPr="00D51DDA">
        <w:rPr>
          <w:rFonts w:ascii="Arial" w:eastAsia="宋体" w:hAnsi="Arial" w:cs="Arial" w:hint="eastAsia"/>
          <w:bCs/>
          <w:lang w:eastAsia="zh-CN"/>
        </w:rPr>
        <w:t>2</w:t>
      </w:r>
      <w:proofErr w:type="gramStart"/>
      <w:r w:rsidRPr="002D6CB6">
        <w:rPr>
          <w:rFonts w:ascii="Arial" w:hAnsi="Arial" w:cs="Arial"/>
          <w:bCs/>
        </w:rPr>
        <w:t>;</w:t>
      </w:r>
      <w:proofErr w:type="gramEnd"/>
      <w:r w:rsidRPr="002D6CB6">
        <w:rPr>
          <w:rFonts w:ascii="Arial" w:hAnsi="Arial" w:cs="Arial"/>
          <w:bCs/>
        </w:rPr>
        <w:t xml:space="preserve"> Source: </w:t>
      </w:r>
      <w:r w:rsidRPr="00D51DDA">
        <w:rPr>
          <w:rFonts w:ascii="Arial" w:eastAsia="宋体" w:hAnsi="Arial" w:cs="Arial" w:hint="eastAsia"/>
          <w:bCs/>
          <w:lang w:eastAsia="zh-CN"/>
        </w:rPr>
        <w:t>CATT</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Pr>
          <w:rFonts w:ascii="Arial" w:hAnsi="Arial" w:cs="Arial"/>
          <w:b/>
          <w:bCs/>
        </w:rPr>
        <w:t>-</w:t>
      </w:r>
      <w:r w:rsidR="00867BEA" w:rsidRPr="00D51DDA">
        <w:rPr>
          <w:rFonts w:ascii="Arial" w:eastAsia="宋体" w:hAnsi="Arial" w:cs="Arial" w:hint="eastAsia"/>
          <w:b/>
          <w:bCs/>
          <w:lang w:eastAsia="zh-CN"/>
        </w:rPr>
        <w:t>3</w:t>
      </w:r>
      <w:r w:rsidRPr="008623B4">
        <w:rPr>
          <w:rFonts w:ascii="Arial" w:hAnsi="Arial" w:cs="Arial"/>
          <w:b/>
          <w:bCs/>
        </w:rPr>
        <w:t>:</w:t>
      </w:r>
    </w:p>
    <w:p w:rsidR="00C55D7F" w:rsidRPr="00D51DDA"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[4] R5-20</w:t>
      </w:r>
      <w:r w:rsidR="00F81A9D">
        <w:rPr>
          <w:rFonts w:ascii="Arial" w:eastAsia="宋体" w:hAnsi="Arial" w:cs="Arial" w:hint="eastAsia"/>
          <w:bCs/>
          <w:lang w:eastAsia="zh-CN"/>
        </w:rPr>
        <w:t>6425</w:t>
      </w:r>
      <w:r w:rsidRPr="002D6CB6">
        <w:rPr>
          <w:rFonts w:ascii="Arial" w:hAnsi="Arial" w:cs="Arial"/>
          <w:bCs/>
        </w:rPr>
        <w:tab/>
      </w:r>
      <w:r w:rsidR="00867BEA" w:rsidRPr="00867BEA">
        <w:rPr>
          <w:rFonts w:ascii="Arial" w:hAnsi="Arial" w:cs="Arial"/>
          <w:bCs/>
        </w:rPr>
        <w:t xml:space="preserve">Introduction of BDS B1C Signal test </w:t>
      </w:r>
      <w:proofErr w:type="spellStart"/>
      <w:r w:rsidR="00867BEA" w:rsidRPr="00867BEA">
        <w:rPr>
          <w:rFonts w:ascii="Arial" w:hAnsi="Arial" w:cs="Arial"/>
          <w:bCs/>
        </w:rPr>
        <w:t>applicabilities</w:t>
      </w:r>
      <w:proofErr w:type="spellEnd"/>
      <w:r w:rsidR="00867BEA" w:rsidRPr="00867BEA">
        <w:rPr>
          <w:rFonts w:ascii="Arial" w:hAnsi="Arial" w:cs="Arial"/>
          <w:bC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008045FA" w:rsidRPr="00D51DD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B45AC5">
        <w:rPr>
          <w:rFonts w:ascii="Arial" w:hAnsi="Arial" w:cs="Arial"/>
          <w:b/>
          <w:bCs/>
        </w:rPr>
        <w:t>-</w:t>
      </w:r>
      <w:r w:rsidR="00867BEA" w:rsidRPr="00D51DDA">
        <w:rPr>
          <w:rFonts w:ascii="Arial" w:eastAsia="宋体" w:hAnsi="Arial" w:cs="Arial" w:hint="eastAsia"/>
          <w:b/>
          <w:bCs/>
          <w:lang w:eastAsia="zh-CN"/>
        </w:rPr>
        <w:t>4</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B265EC"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867BEA">
        <w:rPr>
          <w:rFonts w:ascii="Arial" w:eastAsia="宋体" w:hAnsi="Arial" w:cs="Arial" w:hint="eastAsia"/>
          <w:b/>
          <w:bCs/>
          <w:lang w:eastAsia="zh-CN"/>
        </w:rPr>
        <w:t>-5</w:t>
      </w:r>
      <w:r w:rsidR="00B45AC5" w:rsidRPr="008623B4">
        <w:rPr>
          <w:rFonts w:ascii="Arial" w:hAnsi="Arial" w:cs="Arial"/>
          <w:b/>
          <w:bCs/>
        </w:rPr>
        <w: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11340</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533637">
        <w:rPr>
          <w:rFonts w:ascii="Arial" w:eastAsia="宋体" w:hAnsi="Arial" w:cs="Arial"/>
          <w:bCs/>
          <w:lang w:eastAsia="zh-CN"/>
        </w:rPr>
        <w:t>Spirent Communications, CATT, CAICT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11812</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533637">
        <w:rPr>
          <w:rFonts w:ascii="Arial" w:eastAsia="宋体" w:hAnsi="Arial" w:cs="Arial"/>
          <w:bCs/>
          <w:lang w:eastAsia="zh-CN"/>
        </w:rPr>
        <w:t>Spirent Communications, CATT, CAICT</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sectPr w:rsidR="00B45AC5" w:rsidRPr="00882579"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E7B" w:rsidRDefault="00740E7B">
      <w:r>
        <w:separator/>
      </w:r>
    </w:p>
  </w:endnote>
  <w:endnote w:type="continuationSeparator" w:id="0">
    <w:p w:rsidR="00740E7B" w:rsidRDefault="0074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sig w:usb0="00000000" w:usb1="00000000"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26B4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26B4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E7B" w:rsidRDefault="00740E7B">
      <w:r>
        <w:separator/>
      </w:r>
    </w:p>
  </w:footnote>
  <w:footnote w:type="continuationSeparator" w:id="0">
    <w:p w:rsidR="00740E7B" w:rsidRDefault="00740E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5030"/>
    <w:rsid w:val="000B57D8"/>
    <w:rsid w:val="000C00FA"/>
    <w:rsid w:val="000C51AA"/>
    <w:rsid w:val="000D17BC"/>
    <w:rsid w:val="000D2186"/>
    <w:rsid w:val="000D4869"/>
    <w:rsid w:val="000E2406"/>
    <w:rsid w:val="000E4F35"/>
    <w:rsid w:val="000E6130"/>
    <w:rsid w:val="000F6C1C"/>
    <w:rsid w:val="00105381"/>
    <w:rsid w:val="00116F4B"/>
    <w:rsid w:val="001229F4"/>
    <w:rsid w:val="00137471"/>
    <w:rsid w:val="00150FD3"/>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21B1"/>
    <w:rsid w:val="0029567C"/>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258BA"/>
    <w:rsid w:val="004531C9"/>
    <w:rsid w:val="00457D91"/>
    <w:rsid w:val="00460C31"/>
    <w:rsid w:val="00464E5B"/>
    <w:rsid w:val="0047055A"/>
    <w:rsid w:val="00474450"/>
    <w:rsid w:val="004873E6"/>
    <w:rsid w:val="00492EEF"/>
    <w:rsid w:val="00493826"/>
    <w:rsid w:val="004B15B8"/>
    <w:rsid w:val="004B566C"/>
    <w:rsid w:val="004B7B48"/>
    <w:rsid w:val="004D4AB1"/>
    <w:rsid w:val="004E42D4"/>
    <w:rsid w:val="004F218A"/>
    <w:rsid w:val="0050334E"/>
    <w:rsid w:val="00505387"/>
    <w:rsid w:val="00512DF7"/>
    <w:rsid w:val="005141E7"/>
    <w:rsid w:val="00517E63"/>
    <w:rsid w:val="005221F1"/>
    <w:rsid w:val="00526B0D"/>
    <w:rsid w:val="00533637"/>
    <w:rsid w:val="00540F97"/>
    <w:rsid w:val="0055346F"/>
    <w:rsid w:val="005579FF"/>
    <w:rsid w:val="0056198D"/>
    <w:rsid w:val="005715D1"/>
    <w:rsid w:val="005776DD"/>
    <w:rsid w:val="00582117"/>
    <w:rsid w:val="0058478F"/>
    <w:rsid w:val="00593315"/>
    <w:rsid w:val="005A170D"/>
    <w:rsid w:val="005A6C96"/>
    <w:rsid w:val="005B42EB"/>
    <w:rsid w:val="005D0418"/>
    <w:rsid w:val="005E1D58"/>
    <w:rsid w:val="0060713C"/>
    <w:rsid w:val="00610E37"/>
    <w:rsid w:val="006207ED"/>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E3F11"/>
    <w:rsid w:val="00701410"/>
    <w:rsid w:val="00705677"/>
    <w:rsid w:val="007113A1"/>
    <w:rsid w:val="00721CF6"/>
    <w:rsid w:val="00723E46"/>
    <w:rsid w:val="00733826"/>
    <w:rsid w:val="00740E7B"/>
    <w:rsid w:val="0076032C"/>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67BEA"/>
    <w:rsid w:val="00871653"/>
    <w:rsid w:val="00881D74"/>
    <w:rsid w:val="00881E7B"/>
    <w:rsid w:val="008836AC"/>
    <w:rsid w:val="00887422"/>
    <w:rsid w:val="0089166C"/>
    <w:rsid w:val="00893204"/>
    <w:rsid w:val="008960DE"/>
    <w:rsid w:val="008A36DF"/>
    <w:rsid w:val="008C1698"/>
    <w:rsid w:val="008C1A3D"/>
    <w:rsid w:val="008C3053"/>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3594"/>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6B4E"/>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371EA"/>
    <w:rsid w:val="00C43C46"/>
    <w:rsid w:val="00C445AD"/>
    <w:rsid w:val="00C44CBA"/>
    <w:rsid w:val="00C458F0"/>
    <w:rsid w:val="00C4666A"/>
    <w:rsid w:val="00C479A3"/>
    <w:rsid w:val="00C50477"/>
    <w:rsid w:val="00C55D7F"/>
    <w:rsid w:val="00C74DAF"/>
    <w:rsid w:val="00C80116"/>
    <w:rsid w:val="00C87BFC"/>
    <w:rsid w:val="00CF310A"/>
    <w:rsid w:val="00CF5E71"/>
    <w:rsid w:val="00CF7FAC"/>
    <w:rsid w:val="00D160C1"/>
    <w:rsid w:val="00D17794"/>
    <w:rsid w:val="00D22398"/>
    <w:rsid w:val="00D35E6C"/>
    <w:rsid w:val="00D436CF"/>
    <w:rsid w:val="00D45B2F"/>
    <w:rsid w:val="00D46E88"/>
    <w:rsid w:val="00D51DDA"/>
    <w:rsid w:val="00D60BD6"/>
    <w:rsid w:val="00D613A9"/>
    <w:rsid w:val="00D6434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1A9D"/>
    <w:rsid w:val="00F86A73"/>
    <w:rsid w:val="00F912FC"/>
    <w:rsid w:val="00F968E8"/>
    <w:rsid w:val="00FA58DA"/>
    <w:rsid w:val="00FA628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494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31443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Pages>
  <Words>482</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zhy</cp:lastModifiedBy>
  <cp:revision>5</cp:revision>
  <dcterms:created xsi:type="dcterms:W3CDTF">2021-02-07T01:22:00Z</dcterms:created>
  <dcterms:modified xsi:type="dcterms:W3CDTF">2021-03-09T07:08:00Z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