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55235" w14:textId="19A50A88" w:rsidR="00C03796" w:rsidRPr="000F4E43" w:rsidRDefault="00C03796" w:rsidP="00C0379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RAN</w:t>
      </w:r>
      <w:r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Meeting </w:t>
      </w:r>
      <w:r>
        <w:rPr>
          <w:rFonts w:ascii="Arial" w:hAnsi="Arial" w:cs="Arial"/>
          <w:b/>
          <w:bCs/>
          <w:sz w:val="24"/>
          <w:szCs w:val="24"/>
        </w:rPr>
        <w:t>98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Pr="00C03796">
        <w:rPr>
          <w:rFonts w:ascii="Arial" w:hAnsi="Arial" w:cs="Arial"/>
          <w:b/>
          <w:bCs/>
          <w:sz w:val="24"/>
          <w:szCs w:val="24"/>
        </w:rPr>
        <w:t>R4-2100024</w:t>
      </w:r>
    </w:p>
    <w:p w14:paraId="68AFAA38" w14:textId="05602F43" w:rsidR="00C03796" w:rsidRPr="000F4E43" w:rsidRDefault="00C03796" w:rsidP="00C0379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 Meeting, </w:t>
      </w:r>
      <w:r>
        <w:rPr>
          <w:rFonts w:ascii="Arial" w:hAnsi="Arial" w:cs="Arial"/>
          <w:b/>
          <w:bCs/>
          <w:sz w:val="24"/>
          <w:szCs w:val="24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Feb 5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573ED9C1" w14:textId="77777777" w:rsidR="00C03796" w:rsidRDefault="00C0379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415A1F" w14:textId="362226F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65470">
        <w:rPr>
          <w:rFonts w:ascii="Arial" w:hAnsi="Arial" w:cs="Arial"/>
          <w:b/>
          <w:bCs/>
          <w:sz w:val="24"/>
          <w:szCs w:val="24"/>
        </w:rPr>
        <w:t xml:space="preserve">RAN 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EC0DE7">
        <w:rPr>
          <w:rFonts w:ascii="Arial" w:hAnsi="Arial" w:cs="Arial"/>
          <w:b/>
          <w:bCs/>
          <w:sz w:val="24"/>
          <w:szCs w:val="24"/>
        </w:rPr>
        <w:t>90e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65470">
        <w:rPr>
          <w:rFonts w:ascii="Arial" w:hAnsi="Arial" w:cs="Arial"/>
          <w:b/>
          <w:bCs/>
          <w:sz w:val="24"/>
          <w:szCs w:val="24"/>
        </w:rPr>
        <w:t>RP-202</w:t>
      </w:r>
      <w:r w:rsidR="00F45C98">
        <w:rPr>
          <w:rFonts w:ascii="Arial" w:hAnsi="Arial" w:cs="Arial"/>
          <w:b/>
          <w:bCs/>
          <w:sz w:val="24"/>
          <w:szCs w:val="24"/>
        </w:rPr>
        <w:t>934</w:t>
      </w:r>
    </w:p>
    <w:p w14:paraId="7C2AFEE5" w14:textId="77777777" w:rsidR="00463675" w:rsidRPr="000F4E43" w:rsidRDefault="00EC0D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 Meeting, Dec 7- 1</w:t>
      </w:r>
      <w:r w:rsidR="00765470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, 2020</w:t>
      </w:r>
    </w:p>
    <w:p w14:paraId="18819AC5" w14:textId="77777777" w:rsidR="00463675" w:rsidRPr="000F4E43" w:rsidRDefault="00463675">
      <w:pPr>
        <w:rPr>
          <w:rFonts w:ascii="Arial" w:hAnsi="Arial" w:cs="Arial"/>
        </w:rPr>
      </w:pPr>
    </w:p>
    <w:p w14:paraId="3F1B298B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5470">
        <w:t xml:space="preserve">Reply </w:t>
      </w:r>
      <w:r w:rsidR="00EC0DE7">
        <w:t xml:space="preserve">LS </w:t>
      </w:r>
      <w:r w:rsidR="00765470">
        <w:t xml:space="preserve">to </w:t>
      </w:r>
      <w:r w:rsidR="00765470" w:rsidRPr="00765470">
        <w:t>APT_LS200918</w:t>
      </w:r>
      <w:r w:rsidR="00765470">
        <w:t xml:space="preserve"> = RP-202143 </w:t>
      </w:r>
      <w:r w:rsidR="00EC0DE7">
        <w:rPr>
          <w:rFonts w:eastAsia="Batang"/>
          <w:b w:val="0"/>
          <w:lang w:eastAsia="zh-CN"/>
        </w:rPr>
        <w:t xml:space="preserve">on Frequency Arrangements for IMT in the Band 470- 703 MHz </w:t>
      </w:r>
    </w:p>
    <w:p w14:paraId="10159942" w14:textId="77777777" w:rsidR="00463675" w:rsidRPr="008060DB" w:rsidRDefault="00463675" w:rsidP="000F4E43">
      <w:pPr>
        <w:pStyle w:val="Title"/>
      </w:pPr>
      <w:r w:rsidRPr="000F4E43">
        <w:t>Response to:</w:t>
      </w:r>
      <w:r w:rsidRPr="000F4E43">
        <w:tab/>
      </w:r>
      <w:r w:rsidR="00765470" w:rsidRPr="008060DB">
        <w:rPr>
          <w:b w:val="0"/>
          <w:bCs w:val="0"/>
          <w:kern w:val="0"/>
        </w:rPr>
        <w:t>APT_LS200918 = RP-202143 (APT/2020/AWG-26/LS-02)</w:t>
      </w:r>
    </w:p>
    <w:p w14:paraId="27A531B3" w14:textId="77777777" w:rsidR="00463675" w:rsidRPr="008060DB" w:rsidRDefault="00463675" w:rsidP="000F4E43">
      <w:pPr>
        <w:pStyle w:val="Title"/>
      </w:pPr>
      <w:r w:rsidRPr="008060DB">
        <w:t>Release:</w:t>
      </w:r>
      <w:r w:rsidRPr="008060DB">
        <w:tab/>
      </w:r>
      <w:r w:rsidR="00765470" w:rsidRPr="008060DB">
        <w:rPr>
          <w:b w:val="0"/>
          <w:bCs w:val="0"/>
          <w:kern w:val="0"/>
        </w:rPr>
        <w:t>Rel-17</w:t>
      </w:r>
    </w:p>
    <w:p w14:paraId="077066C3" w14:textId="77777777" w:rsidR="00463675" w:rsidRPr="008060DB" w:rsidRDefault="00463675" w:rsidP="000F4E43">
      <w:pPr>
        <w:pStyle w:val="Title"/>
      </w:pPr>
      <w:r w:rsidRPr="008060DB">
        <w:t>Work Item:</w:t>
      </w:r>
      <w:r w:rsidRPr="008060DB">
        <w:tab/>
      </w:r>
    </w:p>
    <w:p w14:paraId="7E230C4B" w14:textId="77777777" w:rsidR="00463675" w:rsidRPr="008060D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9BA810" w14:textId="77777777" w:rsidR="00463675" w:rsidRPr="008060DB" w:rsidRDefault="00463675" w:rsidP="000F4E43">
      <w:pPr>
        <w:pStyle w:val="Source"/>
      </w:pPr>
      <w:r w:rsidRPr="008060DB">
        <w:t>Source:</w:t>
      </w:r>
      <w:r w:rsidRPr="008060DB">
        <w:tab/>
      </w:r>
      <w:r w:rsidR="00F45C98">
        <w:rPr>
          <w:b w:val="0"/>
        </w:rPr>
        <w:t>RAN</w:t>
      </w:r>
    </w:p>
    <w:p w14:paraId="6B8B2961" w14:textId="77777777" w:rsidR="00463675" w:rsidRPr="008060DB" w:rsidRDefault="00463675" w:rsidP="000F4E43">
      <w:pPr>
        <w:pStyle w:val="Source"/>
      </w:pPr>
      <w:r w:rsidRPr="008060DB">
        <w:t>To:</w:t>
      </w:r>
      <w:r w:rsidRPr="008060DB">
        <w:tab/>
      </w:r>
      <w:r w:rsidR="00765470" w:rsidRPr="008060DB">
        <w:rPr>
          <w:b w:val="0"/>
        </w:rPr>
        <w:t>Asia-Pacif</w:t>
      </w:r>
      <w:r w:rsidR="00F45C98">
        <w:rPr>
          <w:b w:val="0"/>
        </w:rPr>
        <w:t>ic</w:t>
      </w:r>
      <w:r w:rsidR="00765470" w:rsidRPr="008060DB">
        <w:rPr>
          <w:b w:val="0"/>
        </w:rPr>
        <w:t xml:space="preserve"> Telecommunity (APT) Wireless Group</w:t>
      </w:r>
    </w:p>
    <w:p w14:paraId="54BF5796" w14:textId="77777777" w:rsidR="00463675" w:rsidRPr="008060DB" w:rsidRDefault="00463675" w:rsidP="000F4E43">
      <w:pPr>
        <w:pStyle w:val="Source"/>
      </w:pPr>
      <w:r w:rsidRPr="008060DB">
        <w:t>Cc:</w:t>
      </w:r>
      <w:r w:rsidRPr="008060DB">
        <w:tab/>
      </w:r>
      <w:r w:rsidR="00765470" w:rsidRPr="008060DB">
        <w:rPr>
          <w:b w:val="0"/>
        </w:rPr>
        <w:t>RAN4</w:t>
      </w:r>
    </w:p>
    <w:p w14:paraId="4B8FFE5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E1C47A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F6F1B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D419E">
        <w:t xml:space="preserve"> Mansoor.shafi@spark.co.nz</w:t>
      </w:r>
    </w:p>
    <w:p w14:paraId="15A4F8E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1D419E">
        <w:t xml:space="preserve"> +64274515186</w:t>
      </w:r>
      <w:r w:rsidRPr="000F4E43">
        <w:rPr>
          <w:bCs/>
        </w:rPr>
        <w:tab/>
      </w:r>
    </w:p>
    <w:p w14:paraId="74ED07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D419E">
        <w:rPr>
          <w:color w:val="0000FF"/>
        </w:rPr>
        <w:t xml:space="preserve"> mansoor.shafi@spark.co.nz</w:t>
      </w:r>
    </w:p>
    <w:p w14:paraId="444FA1E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01E6B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</w:p>
    <w:p w14:paraId="69FCDA3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44D353F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65470" w:rsidRPr="008060DB">
        <w:t>RP-202</w:t>
      </w:r>
      <w:r w:rsidR="008060DB" w:rsidRPr="008060DB">
        <w:t>924</w:t>
      </w:r>
    </w:p>
    <w:p w14:paraId="4100789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A203138" w14:textId="77777777" w:rsidR="00463675" w:rsidRPr="000F4E43" w:rsidRDefault="00463675">
      <w:pPr>
        <w:rPr>
          <w:rFonts w:ascii="Arial" w:hAnsi="Arial" w:cs="Arial"/>
        </w:rPr>
      </w:pPr>
    </w:p>
    <w:p w14:paraId="500D19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36288" w14:textId="77777777" w:rsidR="001D419E" w:rsidRPr="007248C5" w:rsidRDefault="001D419E" w:rsidP="008060DB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8"/>
          <w:szCs w:val="28"/>
        </w:rPr>
      </w:pPr>
      <w:r w:rsidRPr="001D419E">
        <w:rPr>
          <w:sz w:val="28"/>
          <w:szCs w:val="28"/>
          <w:lang w:val="en-US"/>
        </w:rPr>
        <w:t>3GPP TSG RAN is pleased to receive a liaison statement on the frequency arrangements in 470- 703 M</w:t>
      </w:r>
      <w:r w:rsidR="008060DB">
        <w:rPr>
          <w:sz w:val="28"/>
          <w:szCs w:val="28"/>
          <w:lang w:val="en-US"/>
        </w:rPr>
        <w:t>H</w:t>
      </w:r>
      <w:r w:rsidRPr="001D419E">
        <w:rPr>
          <w:sz w:val="28"/>
          <w:szCs w:val="28"/>
          <w:lang w:val="en-US"/>
        </w:rPr>
        <w:t xml:space="preserve">z. This liaison statement was numbered Tdoc </w:t>
      </w:r>
      <w:r w:rsidR="00443C00">
        <w:rPr>
          <w:sz w:val="28"/>
          <w:szCs w:val="28"/>
          <w:lang w:val="en-US"/>
        </w:rPr>
        <w:t>RP-</w:t>
      </w:r>
      <w:r w:rsidRPr="001D419E">
        <w:rPr>
          <w:sz w:val="28"/>
          <w:szCs w:val="28"/>
          <w:lang w:val="en-US"/>
        </w:rPr>
        <w:t>202143 and considered in the TSG RAN plenary 90e that was recently held Dec 7-</w:t>
      </w:r>
      <w:r w:rsidR="00443C00">
        <w:rPr>
          <w:sz w:val="28"/>
          <w:szCs w:val="28"/>
          <w:lang w:val="en-US"/>
        </w:rPr>
        <w:t>11</w:t>
      </w:r>
      <w:r w:rsidRPr="001D419E">
        <w:rPr>
          <w:sz w:val="28"/>
          <w:szCs w:val="28"/>
          <w:lang w:val="en-US"/>
        </w:rPr>
        <w:t xml:space="preserve">. It has resulted in an approved study item </w:t>
      </w:r>
      <w:r w:rsidR="000C78A0">
        <w:rPr>
          <w:sz w:val="28"/>
          <w:szCs w:val="28"/>
          <w:lang w:val="en-US"/>
        </w:rPr>
        <w:t xml:space="preserve">RP-202860 </w:t>
      </w:r>
      <w:r w:rsidR="00443C00">
        <w:rPr>
          <w:sz w:val="28"/>
          <w:szCs w:val="28"/>
          <w:lang w:val="en-US"/>
        </w:rPr>
        <w:t>"</w:t>
      </w:r>
      <w:r w:rsidR="00443C00" w:rsidRPr="00443C00">
        <w:rPr>
          <w:sz w:val="28"/>
          <w:szCs w:val="28"/>
          <w:lang w:val="en-US"/>
        </w:rPr>
        <w:t>Study on extended 600MHz NR band</w:t>
      </w:r>
      <w:r w:rsidR="00443C00">
        <w:rPr>
          <w:sz w:val="28"/>
          <w:szCs w:val="28"/>
          <w:lang w:val="en-US"/>
        </w:rPr>
        <w:t>"</w:t>
      </w:r>
      <w:r w:rsidR="00AC5C5B">
        <w:rPr>
          <w:sz w:val="28"/>
          <w:szCs w:val="28"/>
          <w:lang w:val="en-US"/>
        </w:rPr>
        <w:t>.</w:t>
      </w:r>
    </w:p>
    <w:p w14:paraId="1407B075" w14:textId="77777777" w:rsidR="001D419E" w:rsidRPr="007248C5" w:rsidRDefault="001D419E" w:rsidP="001D419E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</w:rPr>
      </w:pPr>
    </w:p>
    <w:p w14:paraId="06094310" w14:textId="77777777" w:rsidR="001D419E" w:rsidRPr="007248C5" w:rsidRDefault="001D419E" w:rsidP="001D419E">
      <w:pPr>
        <w:pStyle w:val="ListParagraph"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</w:rPr>
      </w:pPr>
      <w:r w:rsidRPr="007248C5">
        <w:rPr>
          <w:rFonts w:ascii="Times New Roman" w:eastAsia="Times New Roman" w:hAnsi="Times New Roman" w:cs="Times New Roman"/>
          <w:sz w:val="28"/>
          <w:szCs w:val="28"/>
        </w:rPr>
        <w:t xml:space="preserve">The studies will be done in RAN4 whose </w:t>
      </w:r>
      <w:r w:rsidR="00443C00">
        <w:rPr>
          <w:rFonts w:ascii="Times New Roman" w:eastAsia="Times New Roman" w:hAnsi="Times New Roman" w:cs="Times New Roman"/>
          <w:sz w:val="28"/>
          <w:szCs w:val="28"/>
        </w:rPr>
        <w:t xml:space="preserve">next </w:t>
      </w:r>
      <w:r w:rsidRPr="007248C5">
        <w:rPr>
          <w:rFonts w:ascii="Times New Roman" w:eastAsia="Times New Roman" w:hAnsi="Times New Roman" w:cs="Times New Roman"/>
          <w:sz w:val="28"/>
          <w:szCs w:val="28"/>
        </w:rPr>
        <w:t>meeting start</w:t>
      </w:r>
      <w:r w:rsidR="00443C00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7248C5">
        <w:rPr>
          <w:rFonts w:ascii="Times New Roman" w:eastAsia="Times New Roman" w:hAnsi="Times New Roman" w:cs="Times New Roman"/>
          <w:sz w:val="28"/>
          <w:szCs w:val="28"/>
        </w:rPr>
        <w:t xml:space="preserve"> in Jan 2021. It is expected that the studies shall be completed by Sep 2021- the time frame requested by the AWG.</w:t>
      </w:r>
    </w:p>
    <w:p w14:paraId="2C5E6606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7CCA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68ADF5" w14:textId="77777777" w:rsidR="00463675" w:rsidRPr="008060D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5470" w:rsidRPr="008060DB">
        <w:rPr>
          <w:b/>
        </w:rPr>
        <w:t>Asia-Pacif Telecommunity (APT) Wireless Group:</w:t>
      </w:r>
    </w:p>
    <w:p w14:paraId="3CE65144" w14:textId="77777777" w:rsidR="00463675" w:rsidRPr="008060DB" w:rsidRDefault="00AC5C5B" w:rsidP="008060DB">
      <w:pPr>
        <w:spacing w:after="120"/>
        <w:ind w:left="993" w:hanging="993"/>
        <w:rPr>
          <w:rFonts w:ascii="Arial" w:hAnsi="Arial" w:cs="Arial"/>
        </w:rPr>
      </w:pPr>
      <w:r w:rsidRPr="008060DB">
        <w:rPr>
          <w:rFonts w:ascii="Arial" w:hAnsi="Arial" w:cs="Arial"/>
        </w:rPr>
        <w:t>Please take this information into account.</w:t>
      </w:r>
    </w:p>
    <w:p w14:paraId="6AC87F8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8D27355" w14:textId="77777777" w:rsidR="00AC0ECD" w:rsidRDefault="00AC0ECD">
      <w:pPr>
        <w:tabs>
          <w:tab w:val="left" w:pos="5103"/>
        </w:tabs>
        <w:spacing w:after="120"/>
        <w:ind w:left="2268" w:hanging="2268"/>
      </w:pPr>
    </w:p>
    <w:p w14:paraId="2C9F4A63" w14:textId="77777777" w:rsidR="00765470" w:rsidRPr="000F4E43" w:rsidRDefault="00765470" w:rsidP="0076547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43C00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75F58EE1" w14:textId="77777777" w:rsidR="00765470" w:rsidRPr="008060DB" w:rsidRDefault="00443C00" w:rsidP="007654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060DB">
        <w:rPr>
          <w:rFonts w:ascii="Arial" w:hAnsi="Arial" w:cs="Arial"/>
          <w:bCs/>
        </w:rPr>
        <w:t xml:space="preserve">RAN </w:t>
      </w:r>
      <w:r w:rsidR="00765470" w:rsidRPr="008060DB">
        <w:rPr>
          <w:rFonts w:ascii="Arial" w:hAnsi="Arial" w:cs="Arial"/>
          <w:bCs/>
        </w:rPr>
        <w:t>Meeting #</w:t>
      </w:r>
      <w:r w:rsidRPr="008060DB">
        <w:rPr>
          <w:rFonts w:ascii="Arial" w:hAnsi="Arial" w:cs="Arial"/>
          <w:bCs/>
        </w:rPr>
        <w:t>91e</w:t>
      </w:r>
      <w:r w:rsidR="00765470" w:rsidRPr="008060DB">
        <w:rPr>
          <w:rFonts w:ascii="Arial" w:hAnsi="Arial" w:cs="Arial"/>
          <w:bCs/>
        </w:rPr>
        <w:t xml:space="preserve"> </w:t>
      </w:r>
      <w:r w:rsidR="00765470" w:rsidRPr="008060DB">
        <w:rPr>
          <w:rFonts w:ascii="Arial" w:hAnsi="Arial" w:cs="Arial"/>
          <w:bCs/>
        </w:rPr>
        <w:tab/>
      </w:r>
      <w:r w:rsidRPr="008060DB">
        <w:rPr>
          <w:rFonts w:ascii="Arial" w:hAnsi="Arial" w:cs="Arial"/>
          <w:bCs/>
        </w:rPr>
        <w:t>March</w:t>
      </w:r>
      <w:r w:rsidR="00765470" w:rsidRPr="008060DB">
        <w:rPr>
          <w:rFonts w:ascii="Arial" w:hAnsi="Arial" w:cs="Arial"/>
          <w:bCs/>
        </w:rPr>
        <w:t xml:space="preserve"> </w:t>
      </w:r>
      <w:r w:rsidR="00C56D3D" w:rsidRPr="008060DB">
        <w:rPr>
          <w:rFonts w:ascii="Arial" w:hAnsi="Arial" w:cs="Arial"/>
          <w:bCs/>
        </w:rPr>
        <w:t xml:space="preserve">22-26, </w:t>
      </w:r>
      <w:r w:rsidR="00765470" w:rsidRPr="008060DB">
        <w:rPr>
          <w:rFonts w:ascii="Arial" w:hAnsi="Arial" w:cs="Arial"/>
          <w:bCs/>
        </w:rPr>
        <w:t>20</w:t>
      </w:r>
      <w:r w:rsidRPr="008060DB">
        <w:rPr>
          <w:rFonts w:ascii="Arial" w:hAnsi="Arial" w:cs="Arial"/>
          <w:bCs/>
        </w:rPr>
        <w:t>21</w:t>
      </w:r>
      <w:r w:rsidR="00765470" w:rsidRPr="008060DB">
        <w:rPr>
          <w:rFonts w:ascii="Arial" w:hAnsi="Arial" w:cs="Arial"/>
          <w:bCs/>
        </w:rPr>
        <w:tab/>
      </w:r>
      <w:r w:rsidRPr="008060DB">
        <w:rPr>
          <w:rFonts w:ascii="Arial" w:hAnsi="Arial" w:cs="Arial"/>
          <w:bCs/>
        </w:rPr>
        <w:t>electronic meeting</w:t>
      </w:r>
    </w:p>
    <w:p w14:paraId="6877428D" w14:textId="77777777" w:rsidR="00765470" w:rsidRPr="008060DB" w:rsidRDefault="00443C00" w:rsidP="007654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060DB">
        <w:rPr>
          <w:rFonts w:ascii="Arial" w:hAnsi="Arial" w:cs="Arial"/>
          <w:bCs/>
        </w:rPr>
        <w:lastRenderedPageBreak/>
        <w:t>RAN</w:t>
      </w:r>
      <w:r w:rsidR="00765470" w:rsidRPr="008060DB">
        <w:rPr>
          <w:rFonts w:ascii="Arial" w:hAnsi="Arial" w:cs="Arial"/>
          <w:bCs/>
        </w:rPr>
        <w:t xml:space="preserve"> Meeting #</w:t>
      </w:r>
      <w:r w:rsidRPr="008060DB">
        <w:rPr>
          <w:rFonts w:ascii="Arial" w:hAnsi="Arial" w:cs="Arial"/>
          <w:bCs/>
        </w:rPr>
        <w:t>92e</w:t>
      </w:r>
      <w:r w:rsidR="00765470" w:rsidRPr="008060DB">
        <w:rPr>
          <w:rFonts w:ascii="Arial" w:hAnsi="Arial" w:cs="Arial"/>
          <w:bCs/>
        </w:rPr>
        <w:tab/>
      </w:r>
      <w:r w:rsidRPr="008060DB">
        <w:rPr>
          <w:rFonts w:ascii="Arial" w:hAnsi="Arial" w:cs="Arial"/>
          <w:bCs/>
        </w:rPr>
        <w:t xml:space="preserve">June </w:t>
      </w:r>
      <w:r w:rsidR="00C56D3D" w:rsidRPr="008060DB">
        <w:rPr>
          <w:rFonts w:ascii="Arial" w:hAnsi="Arial" w:cs="Arial"/>
          <w:bCs/>
        </w:rPr>
        <w:t xml:space="preserve">14-18, </w:t>
      </w:r>
      <w:r w:rsidR="00765470" w:rsidRPr="008060DB">
        <w:rPr>
          <w:rFonts w:ascii="Arial" w:hAnsi="Arial" w:cs="Arial"/>
          <w:bCs/>
        </w:rPr>
        <w:t>20</w:t>
      </w:r>
      <w:r w:rsidRPr="008060DB">
        <w:rPr>
          <w:rFonts w:ascii="Arial" w:hAnsi="Arial" w:cs="Arial"/>
          <w:bCs/>
        </w:rPr>
        <w:t>21</w:t>
      </w:r>
      <w:r w:rsidR="00765470" w:rsidRPr="008060DB">
        <w:rPr>
          <w:rFonts w:ascii="Arial" w:hAnsi="Arial" w:cs="Arial"/>
          <w:bCs/>
        </w:rPr>
        <w:tab/>
      </w:r>
      <w:r w:rsidRPr="008060DB">
        <w:rPr>
          <w:rFonts w:ascii="Arial" w:hAnsi="Arial" w:cs="Arial"/>
          <w:bCs/>
        </w:rPr>
        <w:t>electronic meeting</w:t>
      </w:r>
    </w:p>
    <w:p w14:paraId="4240FBF5" w14:textId="77777777" w:rsidR="00765470" w:rsidRPr="000F4E43" w:rsidRDefault="007654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65470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CEE7A" w14:textId="77777777" w:rsidR="005520EF" w:rsidRDefault="005520EF">
      <w:r>
        <w:separator/>
      </w:r>
    </w:p>
  </w:endnote>
  <w:endnote w:type="continuationSeparator" w:id="0">
    <w:p w14:paraId="1426467A" w14:textId="77777777" w:rsidR="005520EF" w:rsidRDefault="0055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44116" w14:textId="77777777" w:rsidR="005520EF" w:rsidRDefault="005520EF">
      <w:r>
        <w:separator/>
      </w:r>
    </w:p>
  </w:footnote>
  <w:footnote w:type="continuationSeparator" w:id="0">
    <w:p w14:paraId="61780D8D" w14:textId="77777777" w:rsidR="005520EF" w:rsidRDefault="00552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64F0D6C"/>
    <w:multiLevelType w:val="hybridMultilevel"/>
    <w:tmpl w:val="73ECB95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45BD"/>
    <w:rsid w:val="000C78A0"/>
    <w:rsid w:val="000F4E43"/>
    <w:rsid w:val="001D419E"/>
    <w:rsid w:val="00305612"/>
    <w:rsid w:val="00443C00"/>
    <w:rsid w:val="00463675"/>
    <w:rsid w:val="00526995"/>
    <w:rsid w:val="005520EF"/>
    <w:rsid w:val="00584B08"/>
    <w:rsid w:val="005A46DA"/>
    <w:rsid w:val="00726FC3"/>
    <w:rsid w:val="00732962"/>
    <w:rsid w:val="00765470"/>
    <w:rsid w:val="007A5933"/>
    <w:rsid w:val="007E75E3"/>
    <w:rsid w:val="008060DB"/>
    <w:rsid w:val="00812089"/>
    <w:rsid w:val="00826B8C"/>
    <w:rsid w:val="00923E7C"/>
    <w:rsid w:val="00946627"/>
    <w:rsid w:val="00A31314"/>
    <w:rsid w:val="00AC0ECD"/>
    <w:rsid w:val="00AC486F"/>
    <w:rsid w:val="00AC5C5B"/>
    <w:rsid w:val="00B540FA"/>
    <w:rsid w:val="00C03796"/>
    <w:rsid w:val="00C30EA8"/>
    <w:rsid w:val="00C56D3D"/>
    <w:rsid w:val="00CD4952"/>
    <w:rsid w:val="00E11531"/>
    <w:rsid w:val="00EA4CC7"/>
    <w:rsid w:val="00EC0DE7"/>
    <w:rsid w:val="00F4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7DA7D9"/>
  <w15:chartTrackingRefBased/>
  <w15:docId w15:val="{49052F87-BCC0-4E10-95FC-DEA8122CA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1D419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2002-04-23T07:10:00Z</cp:lastPrinted>
  <dcterms:created xsi:type="dcterms:W3CDTF">2021-01-18T21:16:00Z</dcterms:created>
  <dcterms:modified xsi:type="dcterms:W3CDTF">2021-01-18T21:16:00Z</dcterms:modified>
</cp:coreProperties>
</file>