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5BEA208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AF7900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69117C" w:rsidRPr="0069117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R4-2010906</w:t>
      </w:r>
    </w:p>
    <w:p w14:paraId="3DEDC117" w14:textId="2A56FC32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17-28 </w:t>
      </w:r>
      <w:proofErr w:type="gramStart"/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Aug.</w:t>
      </w:r>
      <w:r w:rsidR="00DB639E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proofErr w:type="gramEnd"/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1DDD1A8D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F14F7" w:rsidRPr="18E7D5F0">
        <w:rPr>
          <w:rFonts w:ascii="Arial" w:eastAsia="Calibri" w:hAnsi="Arial" w:cs="Arial"/>
          <w:b/>
          <w:bCs/>
          <w:sz w:val="24"/>
          <w:szCs w:val="24"/>
        </w:rPr>
        <w:t xml:space="preserve">2-step RACH BS demodulation </w:t>
      </w:r>
      <w:r w:rsidR="005209D8">
        <w:rPr>
          <w:rFonts w:ascii="Arial" w:eastAsia="Calibri" w:hAnsi="Arial" w:cs="Arial"/>
          <w:b/>
          <w:bCs/>
          <w:sz w:val="24"/>
          <w:szCs w:val="24"/>
        </w:rPr>
        <w:t>simulation results</w:t>
      </w:r>
    </w:p>
    <w:p w14:paraId="53921647" w14:textId="643234B8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9117C">
        <w:rPr>
          <w:rFonts w:ascii="Arial" w:eastAsia="MS Mincho" w:hAnsi="Arial" w:cs="Arial"/>
          <w:b/>
          <w:bCs/>
          <w:sz w:val="24"/>
          <w:szCs w:val="20"/>
          <w:lang w:val="en-GB"/>
        </w:rPr>
        <w:t>7.18.3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03F3349" w14:textId="4E24FB9D" w:rsidR="001256FB" w:rsidRDefault="00407623" w:rsidP="00050471">
      <w:r>
        <w:t xml:space="preserve">This document extends the discussion on the 2-step RACH BS demodulation requirements introduced in </w:t>
      </w:r>
      <w:r>
        <w:fldChar w:fldCharType="begin"/>
      </w:r>
      <w:r>
        <w:instrText xml:space="preserve"> REF _Ref36112614 \r \h </w:instrText>
      </w:r>
      <w:r>
        <w:fldChar w:fldCharType="separate"/>
      </w:r>
      <w:r w:rsidR="004431A8">
        <w:t>[1]</w:t>
      </w:r>
      <w:r>
        <w:fldChar w:fldCharType="end"/>
      </w:r>
      <w:r>
        <w:t xml:space="preserve"> after the di</w:t>
      </w:r>
      <w:r w:rsidR="009331D4">
        <w:t>s</w:t>
      </w:r>
      <w:r>
        <w:t>cussion on the RAN4 #9</w:t>
      </w:r>
      <w:r w:rsidR="00AF7900">
        <w:t>5</w:t>
      </w:r>
      <w:r>
        <w:t>-e</w:t>
      </w:r>
      <w:r w:rsidR="004E61E4">
        <w:t xml:space="preserve"> </w:t>
      </w:r>
      <w:r>
        <w:t xml:space="preserve">summarized in </w:t>
      </w:r>
      <w:r w:rsidR="008D6CC7">
        <w:fldChar w:fldCharType="begin"/>
      </w:r>
      <w:r w:rsidR="008D6CC7">
        <w:instrText xml:space="preserve"> REF _Ref47707471 \r \h </w:instrText>
      </w:r>
      <w:r w:rsidR="008D6CC7">
        <w:fldChar w:fldCharType="separate"/>
      </w:r>
      <w:r w:rsidR="008D6CC7">
        <w:t>[2]</w:t>
      </w:r>
      <w:r w:rsidR="008D6CC7">
        <w:fldChar w:fldCharType="end"/>
      </w:r>
      <w:r w:rsidR="009331D4">
        <w:t xml:space="preserve"> and with a proposed way forward in </w:t>
      </w:r>
      <w:r w:rsidR="008D6CC7">
        <w:fldChar w:fldCharType="begin"/>
      </w:r>
      <w:r w:rsidR="008D6CC7">
        <w:instrText xml:space="preserve"> REF _Ref47099696 \r \h </w:instrText>
      </w:r>
      <w:r w:rsidR="008D6CC7">
        <w:fldChar w:fldCharType="separate"/>
      </w:r>
      <w:r w:rsidR="008D6CC7">
        <w:t>[3]</w:t>
      </w:r>
      <w:r w:rsidR="008D6CC7">
        <w:fldChar w:fldCharType="end"/>
      </w:r>
      <w:r>
        <w:t xml:space="preserve">. </w:t>
      </w:r>
    </w:p>
    <w:p w14:paraId="5A3901B7" w14:textId="7D5E9DF4" w:rsidR="001256FB" w:rsidRDefault="001256FB" w:rsidP="00050471">
      <w:r>
        <w:t xml:space="preserve">In this contribution we present our simulation results for 2-step RACH demodulation performance. </w:t>
      </w:r>
    </w:p>
    <w:p w14:paraId="172DC4FA" w14:textId="77777777" w:rsidR="001434F9" w:rsidRPr="0094042E" w:rsidRDefault="001434F9" w:rsidP="0094042E">
      <w:pPr>
        <w:rPr>
          <w:lang w:val="en-GB"/>
        </w:rPr>
      </w:pPr>
    </w:p>
    <w:p w14:paraId="14785B49" w14:textId="27105154" w:rsidR="00276955" w:rsidRDefault="001256FB" w:rsidP="00111044">
      <w:pPr>
        <w:pStyle w:val="RAN4H1"/>
      </w:pPr>
      <w:r>
        <w:t>Simulation assumptions</w:t>
      </w:r>
    </w:p>
    <w:p w14:paraId="6D82C325" w14:textId="26933164" w:rsidR="00DE41B4" w:rsidRDefault="001256FB" w:rsidP="00DE41B4">
      <w:pPr>
        <w:rPr>
          <w:lang w:val="en-GB"/>
        </w:rPr>
      </w:pPr>
      <w:r>
        <w:rPr>
          <w:lang w:val="en-GB"/>
        </w:rPr>
        <w:t xml:space="preserve">The simulation assumptions used to derive the simulation results are shown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_Ref47099714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, which is based on </w:t>
      </w:r>
      <w:r>
        <w:fldChar w:fldCharType="begin"/>
      </w:r>
      <w:r>
        <w:instrText xml:space="preserve"> REF _Ref47099696 \r \h </w:instrText>
      </w:r>
      <w:r>
        <w:fldChar w:fldCharType="separate"/>
      </w:r>
      <w:r w:rsidR="008D6CC7">
        <w:t>[3]</w:t>
      </w:r>
      <w:r>
        <w:fldChar w:fldCharType="end"/>
      </w:r>
      <w:r>
        <w:rPr>
          <w:lang w:val="en-GB"/>
        </w:rPr>
        <w:t xml:space="preserve">. From the options available in </w:t>
      </w:r>
      <w:r>
        <w:fldChar w:fldCharType="begin"/>
      </w:r>
      <w:r>
        <w:instrText xml:space="preserve"> REF _Ref47099696 \r \h </w:instrText>
      </w:r>
      <w:r>
        <w:fldChar w:fldCharType="separate"/>
      </w:r>
      <w:r w:rsidR="008D6CC7">
        <w:t>[3]</w:t>
      </w:r>
      <w:r>
        <w:fldChar w:fldCharType="end"/>
      </w:r>
      <w:r>
        <w:rPr>
          <w:lang w:val="en-GB"/>
        </w:rPr>
        <w:t xml:space="preserve">, </w:t>
      </w:r>
      <w:r w:rsidR="00C004DA">
        <w:rPr>
          <w:lang w:val="en-GB"/>
        </w:rPr>
        <w:t>both</w:t>
      </w:r>
      <w:r>
        <w:rPr>
          <w:lang w:val="en-GB"/>
        </w:rPr>
        <w:t xml:space="preserve"> PUSCH mapping </w:t>
      </w:r>
      <w:r w:rsidR="00C004DA">
        <w:rPr>
          <w:lang w:val="en-GB"/>
        </w:rPr>
        <w:t>types were simulated</w:t>
      </w:r>
      <w:r>
        <w:rPr>
          <w:lang w:val="en-GB"/>
        </w:rPr>
        <w:t xml:space="preserve">, and </w:t>
      </w:r>
      <w:r w:rsidR="00C004DA">
        <w:rPr>
          <w:lang w:val="en-GB"/>
        </w:rPr>
        <w:t>the 1+1+1</w:t>
      </w:r>
      <w:r>
        <w:rPr>
          <w:lang w:val="en-GB"/>
        </w:rPr>
        <w:t xml:space="preserve"> DM-RS configurations </w:t>
      </w:r>
      <w:r w:rsidR="00C004DA">
        <w:rPr>
          <w:lang w:val="en-GB"/>
        </w:rPr>
        <w:t>was chosen</w:t>
      </w:r>
      <w:r>
        <w:rPr>
          <w:lang w:val="en-GB"/>
        </w:rPr>
        <w:t xml:space="preserve">. </w:t>
      </w:r>
      <w:r w:rsidR="00DE41B4">
        <w:rPr>
          <w:lang w:val="en-GB"/>
        </w:rPr>
        <w:t xml:space="preserve">The simulation results are shown in </w:t>
      </w:r>
      <w:r w:rsidR="00DE41B4">
        <w:rPr>
          <w:lang w:val="en-GB"/>
        </w:rPr>
        <w:fldChar w:fldCharType="begin"/>
      </w:r>
      <w:r w:rsidR="00DE41B4">
        <w:rPr>
          <w:lang w:val="en-GB"/>
        </w:rPr>
        <w:instrText xml:space="preserve"> REF _Ref47106148 \h </w:instrText>
      </w:r>
      <w:r w:rsidR="00DE41B4">
        <w:rPr>
          <w:lang w:val="en-GB"/>
        </w:rPr>
      </w:r>
      <w:r w:rsidR="00DE41B4">
        <w:rPr>
          <w:lang w:val="en-GB"/>
        </w:rPr>
        <w:fldChar w:fldCharType="separate"/>
      </w:r>
      <w:r w:rsidR="00DE41B4">
        <w:t xml:space="preserve">Table </w:t>
      </w:r>
      <w:r w:rsidR="00DE41B4">
        <w:rPr>
          <w:noProof/>
        </w:rPr>
        <w:t>2</w:t>
      </w:r>
      <w:r w:rsidR="00DE41B4">
        <w:rPr>
          <w:lang w:val="en-GB"/>
        </w:rPr>
        <w:fldChar w:fldCharType="end"/>
      </w:r>
      <w:r w:rsidR="00DE41B4">
        <w:rPr>
          <w:lang w:val="en-GB"/>
        </w:rPr>
        <w:t xml:space="preserve">. </w:t>
      </w:r>
    </w:p>
    <w:p w14:paraId="6E81F146" w14:textId="3D8FC51F" w:rsidR="001256FB" w:rsidRDefault="001256FB" w:rsidP="001256FB">
      <w:pPr>
        <w:rPr>
          <w:lang w:val="en-GB"/>
        </w:rPr>
      </w:pPr>
    </w:p>
    <w:p w14:paraId="6EF59434" w14:textId="6CAF890B" w:rsidR="001256FB" w:rsidRDefault="001256FB" w:rsidP="0014185E">
      <w:pPr>
        <w:pStyle w:val="TAH"/>
      </w:pPr>
      <w:bookmarkStart w:id="3" w:name="_Ref4709971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4185E">
        <w:rPr>
          <w:noProof/>
        </w:rPr>
        <w:t>1</w:t>
      </w:r>
      <w:r>
        <w:fldChar w:fldCharType="end"/>
      </w:r>
      <w:bookmarkEnd w:id="3"/>
      <w:r>
        <w:t xml:space="preserve"> Simulation assumptions for 2-step RACH based on </w:t>
      </w:r>
      <w:r>
        <w:fldChar w:fldCharType="begin"/>
      </w:r>
      <w:r>
        <w:instrText xml:space="preserve"> REF _Ref47099696 \r \h </w:instrText>
      </w:r>
      <w:r>
        <w:fldChar w:fldCharType="separate"/>
      </w:r>
      <w:r>
        <w:t>[3]</w:t>
      </w:r>
      <w:r>
        <w:fldChar w:fldCharType="end"/>
      </w:r>
    </w:p>
    <w:tbl>
      <w:tblPr>
        <w:tblW w:w="960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93"/>
        <w:gridCol w:w="1150"/>
        <w:gridCol w:w="1784"/>
        <w:gridCol w:w="1061"/>
        <w:gridCol w:w="2117"/>
      </w:tblGrid>
      <w:tr w:rsidR="001256FB" w:rsidRPr="001256FB" w14:paraId="42641950" w14:textId="77777777" w:rsidTr="001256FB">
        <w:trPr>
          <w:trHeight w:val="354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FA377" w14:textId="77777777" w:rsidR="001256FB" w:rsidRPr="001256FB" w:rsidRDefault="001256FB" w:rsidP="0014185E">
            <w:pPr>
              <w:pStyle w:val="TAH"/>
              <w:rPr>
                <w:lang w:val="da-DK"/>
              </w:rPr>
            </w:pPr>
            <w:r w:rsidRPr="001256FB">
              <w:t>Parameter</w:t>
            </w: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ED6C8" w14:textId="77777777" w:rsidR="001256FB" w:rsidRPr="001256FB" w:rsidRDefault="001256FB" w:rsidP="0014185E">
            <w:pPr>
              <w:pStyle w:val="TAH"/>
              <w:rPr>
                <w:lang w:val="da-DK"/>
              </w:rPr>
            </w:pPr>
            <w:r w:rsidRPr="001256FB">
              <w:t>Values for FR1</w:t>
            </w:r>
          </w:p>
        </w:tc>
        <w:tc>
          <w:tcPr>
            <w:tcW w:w="4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2AC98" w14:textId="77777777" w:rsidR="001256FB" w:rsidRPr="001256FB" w:rsidRDefault="001256FB" w:rsidP="0014185E">
            <w:pPr>
              <w:pStyle w:val="TAH"/>
              <w:rPr>
                <w:lang w:val="da-DK"/>
              </w:rPr>
            </w:pPr>
            <w:r w:rsidRPr="001256FB">
              <w:rPr>
                <w:rFonts w:eastAsiaTheme="minorEastAsia"/>
              </w:rPr>
              <w:t>Values for FR2</w:t>
            </w:r>
          </w:p>
        </w:tc>
      </w:tr>
      <w:tr w:rsidR="001256FB" w:rsidRPr="001256FB" w14:paraId="5B4ADAC1" w14:textId="77777777" w:rsidTr="001256FB">
        <w:trPr>
          <w:trHeight w:val="354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BE097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Preamble format</w:t>
            </w:r>
          </w:p>
        </w:tc>
        <w:tc>
          <w:tcPr>
            <w:tcW w:w="9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3C21E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Free choice</w:t>
            </w:r>
          </w:p>
        </w:tc>
      </w:tr>
      <w:tr w:rsidR="001256FB" w:rsidRPr="001256FB" w14:paraId="01F386FE" w14:textId="77777777" w:rsidTr="001256FB">
        <w:trPr>
          <w:trHeight w:val="354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7007E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Waveform</w:t>
            </w:r>
          </w:p>
        </w:tc>
        <w:tc>
          <w:tcPr>
            <w:tcW w:w="9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ACE92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CP-OFDM</w:t>
            </w:r>
          </w:p>
        </w:tc>
      </w:tr>
      <w:tr w:rsidR="001256FB" w:rsidRPr="001256FB" w14:paraId="6B38943B" w14:textId="77777777" w:rsidTr="001256FB">
        <w:trPr>
          <w:trHeight w:val="354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E6A7A" w14:textId="77777777" w:rsidR="001256FB" w:rsidRPr="001256FB" w:rsidRDefault="001256FB" w:rsidP="0014185E">
            <w:pPr>
              <w:pStyle w:val="TAL"/>
            </w:pPr>
            <w:r w:rsidRPr="001256FB">
              <w:t xml:space="preserve">Power offset between preamble and </w:t>
            </w:r>
            <w:proofErr w:type="spellStart"/>
            <w:r w:rsidRPr="001256FB">
              <w:t>MsgA</w:t>
            </w:r>
            <w:proofErr w:type="spellEnd"/>
          </w:p>
        </w:tc>
        <w:tc>
          <w:tcPr>
            <w:tcW w:w="9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7D0F8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Free choice</w:t>
            </w:r>
          </w:p>
        </w:tc>
      </w:tr>
      <w:tr w:rsidR="001256FB" w:rsidRPr="001256FB" w14:paraId="417D4EF2" w14:textId="77777777" w:rsidTr="001256FB">
        <w:trPr>
          <w:trHeight w:val="486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B88FA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Subcarrier spacing for PUSCH</w:t>
            </w: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2CE3E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15kHz, 30kHz</w:t>
            </w:r>
          </w:p>
        </w:tc>
        <w:tc>
          <w:tcPr>
            <w:tcW w:w="4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ED7E5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60kHz, 120 kHz</w:t>
            </w:r>
          </w:p>
        </w:tc>
      </w:tr>
      <w:tr w:rsidR="001256FB" w:rsidRPr="001256FB" w14:paraId="52C2B168" w14:textId="77777777" w:rsidTr="001256FB">
        <w:trPr>
          <w:trHeight w:val="486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A832F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PUSCH Mapping Type</w:t>
            </w: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7AA24" w14:textId="77777777" w:rsidR="001256FB" w:rsidRPr="001256FB" w:rsidRDefault="001256FB" w:rsidP="0014185E">
            <w:pPr>
              <w:pStyle w:val="TAL"/>
            </w:pPr>
            <w:r w:rsidRPr="001256FB">
              <w:t>Option 1: Type A and Type B</w:t>
            </w:r>
          </w:p>
          <w:p w14:paraId="1D6721E3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Option 2: Type A</w:t>
            </w:r>
          </w:p>
        </w:tc>
        <w:tc>
          <w:tcPr>
            <w:tcW w:w="4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BD024" w14:textId="77777777" w:rsidR="001256FB" w:rsidRPr="001256FB" w:rsidRDefault="001256FB" w:rsidP="0014185E">
            <w:pPr>
              <w:pStyle w:val="TAL"/>
            </w:pPr>
            <w:r w:rsidRPr="001256FB">
              <w:t>Option 1: Type A and Type B</w:t>
            </w:r>
          </w:p>
          <w:p w14:paraId="46BCC447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Option 2: Type A</w:t>
            </w:r>
          </w:p>
        </w:tc>
      </w:tr>
      <w:tr w:rsidR="001256FB" w:rsidRPr="001256FB" w14:paraId="281CFBED" w14:textId="77777777" w:rsidTr="001256FB">
        <w:trPr>
          <w:trHeight w:val="409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CC5EA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MCS level</w:t>
            </w: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16165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1</w:t>
            </w:r>
          </w:p>
        </w:tc>
        <w:tc>
          <w:tcPr>
            <w:tcW w:w="4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25329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3</w:t>
            </w:r>
          </w:p>
        </w:tc>
      </w:tr>
      <w:tr w:rsidR="001256FB" w:rsidRPr="001256FB" w14:paraId="5D3C3127" w14:textId="77777777" w:rsidTr="001256FB">
        <w:trPr>
          <w:trHeight w:val="700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97721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Number of symbols</w:t>
            </w: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C2A7E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14</w:t>
            </w:r>
          </w:p>
        </w:tc>
        <w:tc>
          <w:tcPr>
            <w:tcW w:w="4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70735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10</w:t>
            </w:r>
          </w:p>
        </w:tc>
      </w:tr>
      <w:tr w:rsidR="001256FB" w:rsidRPr="001256FB" w14:paraId="507B7F73" w14:textId="77777777" w:rsidTr="001256FB">
        <w:trPr>
          <w:trHeight w:val="409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68825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Number of PRBs</w:t>
            </w: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1F19E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2</w:t>
            </w:r>
          </w:p>
        </w:tc>
        <w:tc>
          <w:tcPr>
            <w:tcW w:w="4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F361C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2</w:t>
            </w:r>
          </w:p>
        </w:tc>
      </w:tr>
      <w:tr w:rsidR="001256FB" w:rsidRPr="001256FB" w14:paraId="7890F27C" w14:textId="77777777" w:rsidTr="001256FB">
        <w:trPr>
          <w:trHeight w:val="407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55038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TBS</w:t>
            </w:r>
          </w:p>
        </w:tc>
        <w:tc>
          <w:tcPr>
            <w:tcW w:w="9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34E56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 xml:space="preserve">56 - 72 bits </w:t>
            </w:r>
          </w:p>
        </w:tc>
      </w:tr>
      <w:tr w:rsidR="001256FB" w:rsidRPr="001256FB" w14:paraId="5D1299C1" w14:textId="77777777" w:rsidTr="001256FB">
        <w:trPr>
          <w:trHeight w:val="636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3768E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DMRS</w:t>
            </w: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81AFF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Option 1: 1+1+1</w:t>
            </w:r>
          </w:p>
          <w:p w14:paraId="23909AC1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Option 2: 1+1</w:t>
            </w:r>
          </w:p>
        </w:tc>
        <w:tc>
          <w:tcPr>
            <w:tcW w:w="4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DAA16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Option 1: 1+1+1</w:t>
            </w:r>
          </w:p>
          <w:p w14:paraId="3EC3153D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Option 2: 1+1</w:t>
            </w:r>
          </w:p>
        </w:tc>
      </w:tr>
      <w:tr w:rsidR="001256FB" w:rsidRPr="001256FB" w14:paraId="2A8639DF" w14:textId="77777777" w:rsidTr="001256FB">
        <w:trPr>
          <w:trHeight w:val="409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15DBA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Antenna configuration</w:t>
            </w: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56F88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1T2R</w:t>
            </w:r>
          </w:p>
        </w:tc>
        <w:tc>
          <w:tcPr>
            <w:tcW w:w="4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46868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1T2R</w:t>
            </w:r>
          </w:p>
        </w:tc>
      </w:tr>
      <w:tr w:rsidR="001256FB" w:rsidRPr="001256FB" w14:paraId="4A84CD72" w14:textId="77777777" w:rsidTr="001256FB">
        <w:trPr>
          <w:trHeight w:val="409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6DC8D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Propagation channel</w:t>
            </w: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8046F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lang w:val="pt-BR"/>
              </w:rPr>
              <w:t>TDLC300-100</w:t>
            </w:r>
          </w:p>
        </w:tc>
        <w:tc>
          <w:tcPr>
            <w:tcW w:w="4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EEFDD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TDLA30-300</w:t>
            </w:r>
          </w:p>
        </w:tc>
      </w:tr>
      <w:tr w:rsidR="001256FB" w:rsidRPr="001256FB" w14:paraId="46F82329" w14:textId="77777777" w:rsidTr="001256FB">
        <w:trPr>
          <w:trHeight w:val="258"/>
        </w:trPr>
        <w:tc>
          <w:tcPr>
            <w:tcW w:w="6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A7849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TO values</w:t>
            </w:r>
          </w:p>
        </w:tc>
        <w:tc>
          <w:tcPr>
            <w:tcW w:w="15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57B9B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 xml:space="preserve">Medium level 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3E982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SCS 15k: 0.8:0.2:2</w:t>
            </w:r>
          </w:p>
        </w:tc>
        <w:tc>
          <w:tcPr>
            <w:tcW w:w="1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21843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Medium level</w:t>
            </w:r>
          </w:p>
        </w:tc>
        <w:tc>
          <w:tcPr>
            <w:tcW w:w="3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99BBA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SCS 60k: 0.2:0.05:0.5</w:t>
            </w:r>
          </w:p>
        </w:tc>
      </w:tr>
      <w:tr w:rsidR="001256FB" w:rsidRPr="001256FB" w14:paraId="4F5E21A4" w14:textId="77777777" w:rsidTr="001256FB">
        <w:trPr>
          <w:trHeight w:val="25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69A7A6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515748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E4609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SCS 30k: 0.4:0.1:1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21C227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</w:p>
        </w:tc>
        <w:tc>
          <w:tcPr>
            <w:tcW w:w="3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227D0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SCS 120k: 0.1:0.025:0.25</w:t>
            </w:r>
          </w:p>
        </w:tc>
      </w:tr>
      <w:tr w:rsidR="001256FB" w:rsidRPr="001256FB" w14:paraId="642AFDC4" w14:textId="77777777" w:rsidTr="001256FB">
        <w:trPr>
          <w:trHeight w:val="16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3D6A91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</w:p>
        </w:tc>
        <w:tc>
          <w:tcPr>
            <w:tcW w:w="15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E1C48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High level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FEDAB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SCS 15k: 0:0.1:3.8</w:t>
            </w:r>
          </w:p>
        </w:tc>
        <w:tc>
          <w:tcPr>
            <w:tcW w:w="1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D882C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High level</w:t>
            </w:r>
          </w:p>
        </w:tc>
        <w:tc>
          <w:tcPr>
            <w:tcW w:w="3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DCBA9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SCS 60k: 0:0.1:0.6</w:t>
            </w:r>
          </w:p>
        </w:tc>
      </w:tr>
      <w:tr w:rsidR="001256FB" w:rsidRPr="001256FB" w14:paraId="60187E3F" w14:textId="77777777" w:rsidTr="001256F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562D34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111E65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80838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SCS 30k: 0:0.1:3.8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F02C08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</w:p>
        </w:tc>
        <w:tc>
          <w:tcPr>
            <w:tcW w:w="3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5E0A9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SCS 120k: 0:0.1:0.6</w:t>
            </w:r>
          </w:p>
        </w:tc>
      </w:tr>
      <w:tr w:rsidR="001256FB" w:rsidRPr="001256FB" w14:paraId="6EF026AA" w14:textId="77777777" w:rsidTr="001256FB">
        <w:trPr>
          <w:trHeight w:val="1015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02DD6" w14:textId="77777777" w:rsidR="001256FB" w:rsidRPr="001256FB" w:rsidRDefault="001256FB" w:rsidP="0014185E">
            <w:pPr>
              <w:pStyle w:val="TAL"/>
            </w:pPr>
            <w:r w:rsidRPr="001256FB">
              <w:t xml:space="preserve">Test metric (BLER of </w:t>
            </w:r>
            <w:proofErr w:type="spellStart"/>
            <w:r w:rsidRPr="001256FB">
              <w:t>MsgA</w:t>
            </w:r>
            <w:proofErr w:type="spellEnd"/>
            <w:r w:rsidRPr="001256FB">
              <w:t xml:space="preserve"> when preambles are correctly detected)</w:t>
            </w: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B3EF6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- Option 1: 0.01</w:t>
            </w:r>
          </w:p>
          <w:p w14:paraId="290B4380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- Option 2: 0.1</w:t>
            </w:r>
          </w:p>
        </w:tc>
        <w:tc>
          <w:tcPr>
            <w:tcW w:w="4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96110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- Option 1: 0.01</w:t>
            </w:r>
          </w:p>
          <w:p w14:paraId="3E7D7B4E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rPr>
                <w:rFonts w:eastAsiaTheme="minorEastAsia"/>
              </w:rPr>
              <w:t>- Option 2: 0.1</w:t>
            </w:r>
          </w:p>
        </w:tc>
      </w:tr>
      <w:tr w:rsidR="001256FB" w:rsidRPr="001256FB" w14:paraId="3B01FF44" w14:textId="77777777" w:rsidTr="001256FB">
        <w:trPr>
          <w:trHeight w:val="414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44F7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Re-transmission</w:t>
            </w:r>
          </w:p>
        </w:tc>
        <w:tc>
          <w:tcPr>
            <w:tcW w:w="9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A7F49" w14:textId="77777777" w:rsidR="001256FB" w:rsidRPr="001256FB" w:rsidRDefault="001256FB" w:rsidP="0014185E">
            <w:pPr>
              <w:pStyle w:val="TAL"/>
              <w:rPr>
                <w:lang w:val="da-DK"/>
              </w:rPr>
            </w:pPr>
            <w:r w:rsidRPr="001256FB">
              <w:t>No retransmission considered</w:t>
            </w:r>
          </w:p>
        </w:tc>
      </w:tr>
    </w:tbl>
    <w:p w14:paraId="51A1C990" w14:textId="4F8A10ED" w:rsidR="001256FB" w:rsidRDefault="001256FB" w:rsidP="001256FB">
      <w:pPr>
        <w:rPr>
          <w:lang w:val="en-GB"/>
        </w:rPr>
      </w:pPr>
    </w:p>
    <w:p w14:paraId="62294E56" w14:textId="77777777" w:rsidR="00521CCB" w:rsidRDefault="00521CCB" w:rsidP="001256FB">
      <w:pPr>
        <w:rPr>
          <w:lang w:val="en-GB"/>
        </w:rPr>
      </w:pPr>
    </w:p>
    <w:p w14:paraId="681864D2" w14:textId="4B4CA180" w:rsidR="0014185E" w:rsidRPr="001256FB" w:rsidRDefault="0014185E" w:rsidP="0014185E">
      <w:pPr>
        <w:pStyle w:val="TAH"/>
      </w:pPr>
      <w:bookmarkStart w:id="4" w:name="_Ref4710614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 xml:space="preserve"> Simulation results </w:t>
      </w:r>
    </w:p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2"/>
        <w:gridCol w:w="944"/>
        <w:gridCol w:w="2042"/>
        <w:gridCol w:w="2042"/>
        <w:gridCol w:w="865"/>
        <w:gridCol w:w="944"/>
        <w:gridCol w:w="1268"/>
      </w:tblGrid>
      <w:tr w:rsidR="0040038B" w:rsidRPr="0040038B" w14:paraId="3A913C3D" w14:textId="77777777" w:rsidTr="00453BE2">
        <w:trPr>
          <w:trHeight w:val="300"/>
        </w:trPr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86D9" w14:textId="77777777" w:rsidR="0040038B" w:rsidRPr="0040038B" w:rsidRDefault="0040038B" w:rsidP="0040038B">
            <w:pPr>
              <w:pStyle w:val="TAH"/>
              <w:rPr>
                <w:lang w:eastAsia="da-DK"/>
              </w:rPr>
            </w:pPr>
            <w:r w:rsidRPr="0040038B">
              <w:rPr>
                <w:lang w:eastAsia="da-DK"/>
              </w:rPr>
              <w:t>Channel model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40866" w14:textId="77777777" w:rsidR="0040038B" w:rsidRPr="0040038B" w:rsidRDefault="0040038B" w:rsidP="0040038B">
            <w:pPr>
              <w:pStyle w:val="TAH"/>
              <w:rPr>
                <w:lang w:eastAsia="da-DK"/>
              </w:rPr>
            </w:pPr>
            <w:r w:rsidRPr="0040038B">
              <w:rPr>
                <w:lang w:eastAsia="da-DK"/>
              </w:rPr>
              <w:t>SCS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1B87" w14:textId="77777777" w:rsidR="0040038B" w:rsidRPr="0040038B" w:rsidRDefault="0040038B" w:rsidP="0040038B">
            <w:pPr>
              <w:pStyle w:val="TAH"/>
              <w:rPr>
                <w:lang w:eastAsia="da-DK"/>
              </w:rPr>
            </w:pPr>
            <w:r w:rsidRPr="0040038B">
              <w:rPr>
                <w:lang w:eastAsia="da-DK"/>
              </w:rPr>
              <w:t>PUSCH mapping type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E828" w14:textId="77777777" w:rsidR="0040038B" w:rsidRPr="0040038B" w:rsidRDefault="0040038B" w:rsidP="0040038B">
            <w:pPr>
              <w:pStyle w:val="TAH"/>
              <w:rPr>
                <w:lang w:eastAsia="da-DK"/>
              </w:rPr>
            </w:pPr>
            <w:r w:rsidRPr="0040038B">
              <w:rPr>
                <w:lang w:eastAsia="da-DK"/>
              </w:rPr>
              <w:t>DM-RS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FF68" w14:textId="77777777" w:rsidR="0040038B" w:rsidRPr="0040038B" w:rsidRDefault="0040038B" w:rsidP="0040038B">
            <w:pPr>
              <w:pStyle w:val="TAH"/>
              <w:rPr>
                <w:lang w:eastAsia="da-DK"/>
              </w:rPr>
            </w:pPr>
            <w:r w:rsidRPr="0040038B">
              <w:rPr>
                <w:lang w:eastAsia="da-DK"/>
              </w:rPr>
              <w:t>TO level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E717" w14:textId="77777777" w:rsidR="0040038B" w:rsidRPr="0040038B" w:rsidRDefault="0040038B" w:rsidP="0040038B">
            <w:pPr>
              <w:pStyle w:val="TAH"/>
              <w:rPr>
                <w:lang w:eastAsia="da-DK"/>
              </w:rPr>
            </w:pPr>
            <w:r w:rsidRPr="0040038B">
              <w:rPr>
                <w:lang w:eastAsia="da-DK"/>
              </w:rPr>
              <w:t>10%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1A93" w14:textId="77777777" w:rsidR="0040038B" w:rsidRPr="0040038B" w:rsidRDefault="0040038B" w:rsidP="0040038B">
            <w:pPr>
              <w:pStyle w:val="TAH"/>
              <w:rPr>
                <w:lang w:eastAsia="da-DK"/>
              </w:rPr>
            </w:pPr>
            <w:r w:rsidRPr="0040038B">
              <w:rPr>
                <w:lang w:eastAsia="da-DK"/>
              </w:rPr>
              <w:t>1%</w:t>
            </w:r>
          </w:p>
        </w:tc>
      </w:tr>
      <w:tr w:rsidR="0040038B" w:rsidRPr="0040038B" w14:paraId="2D9F604C" w14:textId="77777777" w:rsidTr="00453BE2">
        <w:trPr>
          <w:trHeight w:val="300"/>
        </w:trPr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0C0CAE5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TDLC300-100</w:t>
            </w:r>
          </w:p>
        </w:tc>
        <w:tc>
          <w:tcPr>
            <w:tcW w:w="94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F34B21F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15 kHz</w:t>
            </w:r>
          </w:p>
        </w:tc>
        <w:tc>
          <w:tcPr>
            <w:tcW w:w="204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3A21DB7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proofErr w:type="spellStart"/>
            <w:r w:rsidRPr="0040038B">
              <w:rPr>
                <w:lang w:eastAsia="da-DK"/>
              </w:rPr>
              <w:t>TypeA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D5AAFC6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1+1+1</w:t>
            </w:r>
          </w:p>
        </w:tc>
        <w:tc>
          <w:tcPr>
            <w:tcW w:w="86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B1624E9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High</w:t>
            </w:r>
          </w:p>
        </w:tc>
        <w:tc>
          <w:tcPr>
            <w:tcW w:w="94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B92BA4A" w14:textId="77777777" w:rsidR="0040038B" w:rsidRPr="00EC57E4" w:rsidRDefault="0040038B" w:rsidP="00EC57E4">
            <w:pPr>
              <w:pStyle w:val="TAC"/>
            </w:pPr>
            <w:r w:rsidRPr="00EC57E4">
              <w:t>3,16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70172D7" w14:textId="77777777" w:rsidR="0040038B" w:rsidRPr="00EC57E4" w:rsidRDefault="0040038B" w:rsidP="00EC57E4">
            <w:pPr>
              <w:pStyle w:val="TAC"/>
            </w:pPr>
            <w:r w:rsidRPr="00EC57E4">
              <w:t>8,63</w:t>
            </w:r>
          </w:p>
        </w:tc>
      </w:tr>
      <w:tr w:rsidR="0040038B" w:rsidRPr="0040038B" w14:paraId="7726AC38" w14:textId="77777777" w:rsidTr="00453BE2">
        <w:trPr>
          <w:trHeight w:val="300"/>
        </w:trPr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63E144E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TDLC300-100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69DE63B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15 kHz</w:t>
            </w:r>
          </w:p>
        </w:tc>
        <w:tc>
          <w:tcPr>
            <w:tcW w:w="20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2961C82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proofErr w:type="spellStart"/>
            <w:r w:rsidRPr="0040038B">
              <w:rPr>
                <w:lang w:eastAsia="da-DK"/>
              </w:rPr>
              <w:t>TypeA</w:t>
            </w:r>
            <w:proofErr w:type="spellEnd"/>
          </w:p>
        </w:tc>
        <w:tc>
          <w:tcPr>
            <w:tcW w:w="20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3D06E1C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1+1+1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E1CFB92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Medium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8EBC9E3" w14:textId="77777777" w:rsidR="0040038B" w:rsidRPr="00EC57E4" w:rsidRDefault="0040038B" w:rsidP="00EC57E4">
            <w:pPr>
              <w:pStyle w:val="TAC"/>
            </w:pPr>
            <w:r w:rsidRPr="00EC57E4">
              <w:t>0,97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8ACC5A2" w14:textId="77777777" w:rsidR="0040038B" w:rsidRPr="00EC57E4" w:rsidRDefault="0040038B" w:rsidP="00EC57E4">
            <w:pPr>
              <w:pStyle w:val="TAC"/>
            </w:pPr>
            <w:r w:rsidRPr="00EC57E4">
              <w:t>5,94</w:t>
            </w:r>
          </w:p>
        </w:tc>
      </w:tr>
      <w:tr w:rsidR="0040038B" w:rsidRPr="0040038B" w14:paraId="416E15A7" w14:textId="77777777" w:rsidTr="00453BE2">
        <w:trPr>
          <w:trHeight w:val="300"/>
        </w:trPr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1A9CE6A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TDLC300-100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A608BE8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15 kHz</w:t>
            </w:r>
          </w:p>
        </w:tc>
        <w:tc>
          <w:tcPr>
            <w:tcW w:w="20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4E3FD20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proofErr w:type="spellStart"/>
            <w:r w:rsidRPr="0040038B">
              <w:rPr>
                <w:lang w:eastAsia="da-DK"/>
              </w:rPr>
              <w:t>TypeB</w:t>
            </w:r>
            <w:proofErr w:type="spellEnd"/>
          </w:p>
        </w:tc>
        <w:tc>
          <w:tcPr>
            <w:tcW w:w="20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9729728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1+1+1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C1DADE7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High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9A53EA1" w14:textId="77777777" w:rsidR="0040038B" w:rsidRPr="00EC57E4" w:rsidRDefault="0040038B" w:rsidP="00EC57E4">
            <w:pPr>
              <w:pStyle w:val="TAC"/>
            </w:pPr>
            <w:r w:rsidRPr="00EC57E4">
              <w:t>3,17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3605373" w14:textId="77777777" w:rsidR="0040038B" w:rsidRPr="00EC57E4" w:rsidRDefault="0040038B" w:rsidP="00EC57E4">
            <w:pPr>
              <w:pStyle w:val="TAC"/>
            </w:pPr>
            <w:r w:rsidRPr="00EC57E4">
              <w:t>8,58</w:t>
            </w:r>
          </w:p>
        </w:tc>
      </w:tr>
      <w:tr w:rsidR="0040038B" w:rsidRPr="0040038B" w14:paraId="4FBF6CEC" w14:textId="77777777" w:rsidTr="00453BE2">
        <w:trPr>
          <w:trHeight w:val="300"/>
        </w:trPr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8E52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TDLC300-100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B3C8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15 kHz</w:t>
            </w:r>
          </w:p>
        </w:tc>
        <w:tc>
          <w:tcPr>
            <w:tcW w:w="204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F13F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proofErr w:type="spellStart"/>
            <w:r w:rsidRPr="0040038B">
              <w:rPr>
                <w:lang w:eastAsia="da-DK"/>
              </w:rPr>
              <w:t>TypeB</w:t>
            </w:r>
            <w:proofErr w:type="spellEnd"/>
          </w:p>
        </w:tc>
        <w:tc>
          <w:tcPr>
            <w:tcW w:w="204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E5D0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1+1+1</w:t>
            </w:r>
          </w:p>
        </w:tc>
        <w:tc>
          <w:tcPr>
            <w:tcW w:w="86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33EE" w14:textId="77777777" w:rsidR="0040038B" w:rsidRPr="0040038B" w:rsidRDefault="0040038B" w:rsidP="0040038B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Medium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035D" w14:textId="77777777" w:rsidR="0040038B" w:rsidRPr="00EC57E4" w:rsidRDefault="0040038B" w:rsidP="00EC57E4">
            <w:pPr>
              <w:pStyle w:val="TAC"/>
            </w:pPr>
            <w:r w:rsidRPr="00EC57E4">
              <w:t>1,03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A85A" w14:textId="77777777" w:rsidR="0040038B" w:rsidRPr="00EC57E4" w:rsidRDefault="0040038B" w:rsidP="00EC57E4">
            <w:pPr>
              <w:pStyle w:val="TAC"/>
            </w:pPr>
            <w:r w:rsidRPr="00EC57E4">
              <w:t>5,89</w:t>
            </w:r>
          </w:p>
        </w:tc>
      </w:tr>
      <w:tr w:rsidR="00EC57E4" w:rsidRPr="0040038B" w14:paraId="306AB3E1" w14:textId="77777777" w:rsidTr="00453BE2">
        <w:trPr>
          <w:trHeight w:val="300"/>
        </w:trPr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D9A20FB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TDLA30-300</w:t>
            </w:r>
          </w:p>
        </w:tc>
        <w:tc>
          <w:tcPr>
            <w:tcW w:w="94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CF01CDD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60 kHz</w:t>
            </w:r>
          </w:p>
        </w:tc>
        <w:tc>
          <w:tcPr>
            <w:tcW w:w="204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29048C4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proofErr w:type="spellStart"/>
            <w:r w:rsidRPr="0040038B">
              <w:rPr>
                <w:lang w:eastAsia="da-DK"/>
              </w:rPr>
              <w:t>TypeA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444520F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1+1+1</w:t>
            </w:r>
          </w:p>
        </w:tc>
        <w:tc>
          <w:tcPr>
            <w:tcW w:w="86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C0CCE89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High</w:t>
            </w:r>
          </w:p>
        </w:tc>
        <w:tc>
          <w:tcPr>
            <w:tcW w:w="94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25C2361" w14:textId="6FF0B1B8" w:rsidR="00EC57E4" w:rsidRPr="00EC57E4" w:rsidRDefault="00EC57E4" w:rsidP="00EC57E4">
            <w:pPr>
              <w:pStyle w:val="TAC"/>
            </w:pPr>
            <w:r w:rsidRPr="00EC57E4">
              <w:t>2,69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3C61044" w14:textId="7F07B8FF" w:rsidR="00EC57E4" w:rsidRPr="00EC57E4" w:rsidRDefault="00EC57E4" w:rsidP="00EC57E4">
            <w:pPr>
              <w:pStyle w:val="TAC"/>
            </w:pPr>
            <w:r w:rsidRPr="00EC57E4">
              <w:t xml:space="preserve">8,10  </w:t>
            </w:r>
          </w:p>
        </w:tc>
      </w:tr>
      <w:tr w:rsidR="00EC57E4" w:rsidRPr="0040038B" w14:paraId="3DB74E2A" w14:textId="77777777" w:rsidTr="00453BE2">
        <w:trPr>
          <w:trHeight w:val="300"/>
        </w:trPr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8839AE7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TDLA30-300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BDA536E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60 kHz</w:t>
            </w:r>
          </w:p>
        </w:tc>
        <w:tc>
          <w:tcPr>
            <w:tcW w:w="20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1BF6FB0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proofErr w:type="spellStart"/>
            <w:r w:rsidRPr="0040038B">
              <w:rPr>
                <w:lang w:eastAsia="da-DK"/>
              </w:rPr>
              <w:t>TypeA</w:t>
            </w:r>
            <w:proofErr w:type="spellEnd"/>
          </w:p>
        </w:tc>
        <w:tc>
          <w:tcPr>
            <w:tcW w:w="20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82C8CC6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1+1+1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0217FF8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Medium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37001E" w14:textId="7FDEC90A" w:rsidR="00EC57E4" w:rsidRPr="00EC57E4" w:rsidRDefault="00EC57E4" w:rsidP="00EC57E4">
            <w:pPr>
              <w:pStyle w:val="TAC"/>
            </w:pPr>
            <w:r w:rsidRPr="00EC57E4">
              <w:t>2,64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90C737E" w14:textId="66511581" w:rsidR="00EC57E4" w:rsidRPr="00EC57E4" w:rsidRDefault="00EC57E4" w:rsidP="00EC57E4">
            <w:pPr>
              <w:pStyle w:val="TAC"/>
            </w:pPr>
            <w:r w:rsidRPr="00EC57E4">
              <w:t xml:space="preserve">7,96  </w:t>
            </w:r>
          </w:p>
        </w:tc>
      </w:tr>
      <w:tr w:rsidR="00EC57E4" w:rsidRPr="0040038B" w14:paraId="623BE68D" w14:textId="77777777" w:rsidTr="00453BE2">
        <w:trPr>
          <w:trHeight w:val="300"/>
        </w:trPr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C3E6D3C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TDLA30-300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1F177AE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60 kHz</w:t>
            </w:r>
          </w:p>
        </w:tc>
        <w:tc>
          <w:tcPr>
            <w:tcW w:w="20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78922BA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proofErr w:type="spellStart"/>
            <w:r w:rsidRPr="0040038B">
              <w:rPr>
                <w:lang w:eastAsia="da-DK"/>
              </w:rPr>
              <w:t>TypeB</w:t>
            </w:r>
            <w:proofErr w:type="spellEnd"/>
          </w:p>
        </w:tc>
        <w:tc>
          <w:tcPr>
            <w:tcW w:w="20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3063594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1+1+1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4239D7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High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7B1ED75" w14:textId="20D385BD" w:rsidR="00EC57E4" w:rsidRPr="00EC57E4" w:rsidRDefault="00EC57E4" w:rsidP="00EC57E4">
            <w:pPr>
              <w:pStyle w:val="TAC"/>
            </w:pPr>
            <w:r w:rsidRPr="00EC57E4">
              <w:t>2,72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EF8130" w14:textId="4FB2F444" w:rsidR="00EC57E4" w:rsidRPr="00EC57E4" w:rsidRDefault="00EC57E4" w:rsidP="00EC57E4">
            <w:pPr>
              <w:pStyle w:val="TAC"/>
            </w:pPr>
            <w:r w:rsidRPr="00EC57E4">
              <w:t xml:space="preserve">8,17  </w:t>
            </w:r>
          </w:p>
        </w:tc>
      </w:tr>
      <w:tr w:rsidR="00EC57E4" w:rsidRPr="0040038B" w14:paraId="71AAF318" w14:textId="77777777" w:rsidTr="00453BE2">
        <w:trPr>
          <w:trHeight w:val="300"/>
        </w:trPr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8A071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TDLA30-300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D422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60 kHz</w:t>
            </w:r>
          </w:p>
        </w:tc>
        <w:tc>
          <w:tcPr>
            <w:tcW w:w="204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0854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proofErr w:type="spellStart"/>
            <w:r w:rsidRPr="0040038B">
              <w:rPr>
                <w:lang w:eastAsia="da-DK"/>
              </w:rPr>
              <w:t>TypeB</w:t>
            </w:r>
            <w:proofErr w:type="spellEnd"/>
          </w:p>
        </w:tc>
        <w:tc>
          <w:tcPr>
            <w:tcW w:w="204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2841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1+1+1</w:t>
            </w:r>
          </w:p>
        </w:tc>
        <w:tc>
          <w:tcPr>
            <w:tcW w:w="86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AFFC2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Medium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28D85" w14:textId="6DBE55EF" w:rsidR="00EC57E4" w:rsidRPr="00EC57E4" w:rsidRDefault="00EC57E4" w:rsidP="00EC57E4">
            <w:pPr>
              <w:pStyle w:val="TAC"/>
            </w:pPr>
            <w:r w:rsidRPr="00EC57E4">
              <w:t>2,69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EB34" w14:textId="1F51BEF4" w:rsidR="00EC57E4" w:rsidRPr="00EC57E4" w:rsidRDefault="00EC57E4" w:rsidP="00EC57E4">
            <w:pPr>
              <w:pStyle w:val="TAC"/>
            </w:pPr>
            <w:r w:rsidRPr="00EC57E4">
              <w:t xml:space="preserve">8,01  </w:t>
            </w:r>
          </w:p>
        </w:tc>
      </w:tr>
      <w:tr w:rsidR="00EC57E4" w:rsidRPr="0040038B" w14:paraId="06347DDC" w14:textId="77777777" w:rsidTr="00453BE2">
        <w:trPr>
          <w:trHeight w:val="300"/>
        </w:trPr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CB51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TDLA30-300</w:t>
            </w: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0B5F9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120 kHz</w:t>
            </w:r>
          </w:p>
        </w:tc>
        <w:tc>
          <w:tcPr>
            <w:tcW w:w="20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D93E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proofErr w:type="spellStart"/>
            <w:r w:rsidRPr="0040038B">
              <w:rPr>
                <w:lang w:eastAsia="da-DK"/>
              </w:rPr>
              <w:t>TypeA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7D373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1+1+1</w:t>
            </w: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B7E5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High</w:t>
            </w: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B337" w14:textId="490AAF14" w:rsidR="00EC57E4" w:rsidRPr="00EC57E4" w:rsidRDefault="00EC57E4" w:rsidP="00EC57E4">
            <w:pPr>
              <w:pStyle w:val="TAC"/>
            </w:pPr>
            <w:r w:rsidRPr="00EC57E4">
              <w:t>8,37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63BE5" w14:textId="27E95265" w:rsidR="00EC57E4" w:rsidRPr="00EC57E4" w:rsidRDefault="00FD2E43" w:rsidP="00EC57E4">
            <w:pPr>
              <w:pStyle w:val="TAC"/>
            </w:pPr>
            <w:r>
              <w:t>15,0</w:t>
            </w:r>
          </w:p>
        </w:tc>
      </w:tr>
      <w:tr w:rsidR="00EC57E4" w:rsidRPr="0040038B" w14:paraId="736CDF78" w14:textId="77777777" w:rsidTr="00453BE2">
        <w:trPr>
          <w:trHeight w:val="300"/>
        </w:trPr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26CD2735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TDLA30-300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14:paraId="2765DE44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120 kHz</w:t>
            </w:r>
          </w:p>
        </w:tc>
        <w:tc>
          <w:tcPr>
            <w:tcW w:w="2042" w:type="dxa"/>
            <w:shd w:val="clear" w:color="auto" w:fill="auto"/>
            <w:noWrap/>
            <w:vAlign w:val="bottom"/>
            <w:hideMark/>
          </w:tcPr>
          <w:p w14:paraId="0A0CB185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proofErr w:type="spellStart"/>
            <w:r w:rsidRPr="0040038B">
              <w:rPr>
                <w:lang w:eastAsia="da-DK"/>
              </w:rPr>
              <w:t>TypeA</w:t>
            </w:r>
            <w:proofErr w:type="spellEnd"/>
          </w:p>
        </w:tc>
        <w:tc>
          <w:tcPr>
            <w:tcW w:w="2042" w:type="dxa"/>
            <w:shd w:val="clear" w:color="auto" w:fill="auto"/>
            <w:noWrap/>
            <w:vAlign w:val="bottom"/>
            <w:hideMark/>
          </w:tcPr>
          <w:p w14:paraId="2402F47D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1+1+1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206A2997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Medium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14:paraId="23CA58F4" w14:textId="39EB7F83" w:rsidR="00EC57E4" w:rsidRPr="00EC57E4" w:rsidRDefault="00EC57E4" w:rsidP="00EC57E4">
            <w:pPr>
              <w:pStyle w:val="TAC"/>
            </w:pPr>
            <w:r w:rsidRPr="00EC57E4">
              <w:t>2,65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24C34CFA" w14:textId="4C304F36" w:rsidR="00EC57E4" w:rsidRPr="00EC57E4" w:rsidRDefault="00EC57E4" w:rsidP="00EC57E4">
            <w:pPr>
              <w:pStyle w:val="TAC"/>
            </w:pPr>
            <w:r w:rsidRPr="00EC57E4">
              <w:t xml:space="preserve">7,87  </w:t>
            </w:r>
          </w:p>
        </w:tc>
      </w:tr>
      <w:tr w:rsidR="00EC57E4" w:rsidRPr="0040038B" w14:paraId="6E886556" w14:textId="77777777" w:rsidTr="00453BE2">
        <w:trPr>
          <w:trHeight w:val="300"/>
        </w:trPr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32C5F7D4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TDLA30-300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14:paraId="6FC155F5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120 kHz</w:t>
            </w:r>
          </w:p>
        </w:tc>
        <w:tc>
          <w:tcPr>
            <w:tcW w:w="2042" w:type="dxa"/>
            <w:shd w:val="clear" w:color="auto" w:fill="auto"/>
            <w:noWrap/>
            <w:vAlign w:val="bottom"/>
            <w:hideMark/>
          </w:tcPr>
          <w:p w14:paraId="670B7EF4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proofErr w:type="spellStart"/>
            <w:r w:rsidRPr="0040038B">
              <w:rPr>
                <w:lang w:eastAsia="da-DK"/>
              </w:rPr>
              <w:t>TypeB</w:t>
            </w:r>
            <w:proofErr w:type="spellEnd"/>
          </w:p>
        </w:tc>
        <w:tc>
          <w:tcPr>
            <w:tcW w:w="2042" w:type="dxa"/>
            <w:shd w:val="clear" w:color="auto" w:fill="auto"/>
            <w:noWrap/>
            <w:vAlign w:val="bottom"/>
            <w:hideMark/>
          </w:tcPr>
          <w:p w14:paraId="3F1246A9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1+1+1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3B2D8A13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High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14:paraId="5D16DC15" w14:textId="1A8797FD" w:rsidR="00EC57E4" w:rsidRPr="00EC57E4" w:rsidRDefault="00EC57E4" w:rsidP="00EC57E4">
            <w:pPr>
              <w:pStyle w:val="TAC"/>
            </w:pPr>
            <w:r w:rsidRPr="00EC57E4">
              <w:t>8,17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51060205" w14:textId="745BAD85" w:rsidR="00EC57E4" w:rsidRPr="00EC57E4" w:rsidRDefault="00EC57E4" w:rsidP="00EC57E4">
            <w:pPr>
              <w:pStyle w:val="TAC"/>
            </w:pPr>
            <w:r w:rsidRPr="00EC57E4">
              <w:t xml:space="preserve">14,63 </w:t>
            </w:r>
          </w:p>
        </w:tc>
      </w:tr>
      <w:tr w:rsidR="00EC57E4" w:rsidRPr="0040038B" w14:paraId="0CA9C4EC" w14:textId="77777777" w:rsidTr="00453BE2">
        <w:trPr>
          <w:trHeight w:val="300"/>
        </w:trPr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01A48730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TDLA30-300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14:paraId="1FE2E221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120 kHz</w:t>
            </w:r>
          </w:p>
        </w:tc>
        <w:tc>
          <w:tcPr>
            <w:tcW w:w="2042" w:type="dxa"/>
            <w:shd w:val="clear" w:color="auto" w:fill="auto"/>
            <w:noWrap/>
            <w:vAlign w:val="bottom"/>
            <w:hideMark/>
          </w:tcPr>
          <w:p w14:paraId="5E09CD7A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proofErr w:type="spellStart"/>
            <w:r w:rsidRPr="0040038B">
              <w:rPr>
                <w:lang w:eastAsia="da-DK"/>
              </w:rPr>
              <w:t>TypeB</w:t>
            </w:r>
            <w:proofErr w:type="spellEnd"/>
          </w:p>
        </w:tc>
        <w:tc>
          <w:tcPr>
            <w:tcW w:w="2042" w:type="dxa"/>
            <w:shd w:val="clear" w:color="auto" w:fill="auto"/>
            <w:noWrap/>
            <w:vAlign w:val="bottom"/>
            <w:hideMark/>
          </w:tcPr>
          <w:p w14:paraId="391C9D38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1+1+1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19C8520D" w14:textId="77777777" w:rsidR="00EC57E4" w:rsidRPr="0040038B" w:rsidRDefault="00EC57E4" w:rsidP="00EC57E4">
            <w:pPr>
              <w:pStyle w:val="TAC"/>
              <w:rPr>
                <w:lang w:eastAsia="da-DK"/>
              </w:rPr>
            </w:pPr>
            <w:r w:rsidRPr="0040038B">
              <w:rPr>
                <w:lang w:eastAsia="da-DK"/>
              </w:rPr>
              <w:t>Medium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14:paraId="350074FF" w14:textId="5EDE7EC1" w:rsidR="00EC57E4" w:rsidRPr="00EC57E4" w:rsidRDefault="00EC57E4" w:rsidP="00EC57E4">
            <w:pPr>
              <w:pStyle w:val="TAC"/>
            </w:pPr>
            <w:r w:rsidRPr="00EC57E4">
              <w:t>2,66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6D951DEB" w14:textId="7C1CBE86" w:rsidR="00EC57E4" w:rsidRPr="00EC57E4" w:rsidRDefault="00EC57E4" w:rsidP="00EC57E4">
            <w:pPr>
              <w:pStyle w:val="TAC"/>
            </w:pPr>
            <w:r w:rsidRPr="00EC57E4">
              <w:t xml:space="preserve">7,89  </w:t>
            </w:r>
          </w:p>
        </w:tc>
      </w:tr>
    </w:tbl>
    <w:p w14:paraId="2E87675F" w14:textId="77777777" w:rsidR="00154BBC" w:rsidRDefault="00154BBC" w:rsidP="00F31ADD"/>
    <w:p w14:paraId="26D6987C" w14:textId="1EA76847" w:rsidR="00C55EE8" w:rsidRDefault="00977A8C" w:rsidP="00977A8C">
      <w:pPr>
        <w:pStyle w:val="RAN4H1"/>
      </w:pPr>
      <w:bookmarkStart w:id="5" w:name="_Hlk31794208"/>
      <w:r>
        <w:t>Conclusion</w:t>
      </w:r>
    </w:p>
    <w:p w14:paraId="01A31934" w14:textId="0B721952" w:rsidR="00583F0E" w:rsidRDefault="00583F0E" w:rsidP="00583F0E">
      <w:r>
        <w:t>In this contribution we provided the results of our simulation campaign on 2-step RACH baseline simulations for NR_HST Rel-16 BS demodulation performance requirements.</w:t>
      </w:r>
    </w:p>
    <w:p w14:paraId="2E2021A8" w14:textId="6362D609" w:rsidR="001434F9" w:rsidRDefault="00583F0E">
      <w:r>
        <w:t>These results are discussed in detail in our companion discussion paper</w:t>
      </w:r>
      <w:r w:rsidR="00EC57E4">
        <w:t xml:space="preserve"> </w:t>
      </w:r>
      <w:r w:rsidR="00EC57E4">
        <w:fldChar w:fldCharType="begin"/>
      </w:r>
      <w:r w:rsidR="00EC57E4">
        <w:instrText xml:space="preserve"> REF _Ref47362589 \r \h </w:instrText>
      </w:r>
      <w:r w:rsidR="00EC57E4">
        <w:fldChar w:fldCharType="separate"/>
      </w:r>
      <w:r w:rsidR="00EC57E4">
        <w:t>[4]</w:t>
      </w:r>
      <w:r w:rsidR="00EC57E4">
        <w:fldChar w:fldCharType="end"/>
      </w:r>
      <w:r>
        <w:t>.</w:t>
      </w:r>
    </w:p>
    <w:bookmarkEnd w:id="5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37E1B28F" w14:textId="6ADDE851" w:rsidR="004431A8" w:rsidRDefault="008C5608" w:rsidP="0000783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6" w:name="_Ref36112614"/>
      <w:bookmarkStart w:id="7" w:name="_Ref26969648"/>
      <w:r w:rsidRPr="008C5608">
        <w:rPr>
          <w:lang w:val="en-GB"/>
        </w:rPr>
        <w:t>RP-200085</w:t>
      </w:r>
      <w:r>
        <w:rPr>
          <w:lang w:val="en-GB"/>
        </w:rPr>
        <w:t>, “</w:t>
      </w:r>
      <w:r w:rsidRPr="008C5608">
        <w:rPr>
          <w:lang w:val="en-GB"/>
        </w:rPr>
        <w:t>Revised WID on 2-step RACH for NR</w:t>
      </w:r>
      <w:r>
        <w:rPr>
          <w:lang w:val="en-GB"/>
        </w:rPr>
        <w:t xml:space="preserve">”, </w:t>
      </w:r>
      <w:r w:rsidRPr="008C5608">
        <w:rPr>
          <w:lang w:val="en-GB"/>
        </w:rPr>
        <w:t>3GPP TSG RAN Meeting #87e</w:t>
      </w:r>
      <w:r>
        <w:rPr>
          <w:lang w:val="en-GB"/>
        </w:rPr>
        <w:t xml:space="preserve">, </w:t>
      </w:r>
      <w:r w:rsidR="00D43326" w:rsidRPr="00D43326">
        <w:rPr>
          <w:lang w:val="en-GB"/>
        </w:rPr>
        <w:t>ZTE Corporation</w:t>
      </w:r>
    </w:p>
    <w:p w14:paraId="49E9EE14" w14:textId="44E91CBE" w:rsidR="00AF7900" w:rsidRPr="00AF7900" w:rsidRDefault="00AF79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8" w:name="_Ref47707471"/>
      <w:bookmarkStart w:id="9" w:name="_GoBack"/>
      <w:bookmarkEnd w:id="9"/>
      <w:r w:rsidRPr="00AF7900">
        <w:rPr>
          <w:lang w:val="en-GB"/>
        </w:rPr>
        <w:t>R4-2009046, “Email discussion summary for [95</w:t>
      </w:r>
      <w:proofErr w:type="gramStart"/>
      <w:r w:rsidRPr="00AF7900">
        <w:rPr>
          <w:lang w:val="en-GB"/>
        </w:rPr>
        <w:t>e][</w:t>
      </w:r>
      <w:proofErr w:type="gramEnd"/>
      <w:r w:rsidRPr="00AF7900">
        <w:rPr>
          <w:lang w:val="en-GB"/>
        </w:rPr>
        <w:t>#325] 2-step RACH BS demodulation requirements”, 3GPP TSG RAN WG4 #95-e</w:t>
      </w:r>
      <w:r w:rsidR="00D43326">
        <w:rPr>
          <w:lang w:val="en-GB"/>
        </w:rPr>
        <w:t xml:space="preserve">, </w:t>
      </w:r>
      <w:r w:rsidR="00D43326" w:rsidRPr="00D43326">
        <w:rPr>
          <w:lang w:val="en-GB"/>
        </w:rPr>
        <w:t>Moderator (ZTE Corporation)</w:t>
      </w:r>
      <w:bookmarkEnd w:id="8"/>
    </w:p>
    <w:p w14:paraId="4D70F247" w14:textId="69237FD7" w:rsidR="00AF7900" w:rsidRDefault="00AF79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0" w:name="_Ref47099696"/>
      <w:r w:rsidRPr="00D43326">
        <w:rPr>
          <w:lang w:val="en-GB"/>
        </w:rPr>
        <w:t>R4-2008864, “WF on BS demodulation requirements for 2-step RACH”, 3GPP TSG RAN WG4 #95-e</w:t>
      </w:r>
      <w:r w:rsidR="00D43326" w:rsidRPr="00D43326">
        <w:rPr>
          <w:lang w:val="en-GB"/>
        </w:rPr>
        <w:t>, Moderator (ZTE Corporation)</w:t>
      </w:r>
      <w:bookmarkEnd w:id="10"/>
    </w:p>
    <w:p w14:paraId="11EC5D55" w14:textId="6DAD6711" w:rsidR="00EC57E4" w:rsidRPr="00EC57E4" w:rsidRDefault="008D6CC7" w:rsidP="00BE36A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1" w:name="_Ref47362589"/>
      <w:r w:rsidRPr="008D6CC7">
        <w:rPr>
          <w:lang w:val="en-GB"/>
        </w:rPr>
        <w:t>R4-2010907</w:t>
      </w:r>
      <w:r w:rsidR="00EC57E4" w:rsidRPr="00EC57E4">
        <w:rPr>
          <w:lang w:val="en-GB"/>
        </w:rPr>
        <w:t>, “On 2-step RACH BS demodulation requirements”, 3GPP TSG RAN WG4 #96-e, Nokia, Nokia Shanghai Bell</w:t>
      </w:r>
      <w:bookmarkEnd w:id="11"/>
    </w:p>
    <w:p w14:paraId="409EFE2A" w14:textId="517E6C6F" w:rsidR="00CA59D7" w:rsidRDefault="00CA59D7" w:rsidP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2" w:name="_Ref47019433"/>
      <w:bookmarkEnd w:id="6"/>
      <w:bookmarkEnd w:id="7"/>
      <w:bookmarkEnd w:id="12"/>
    </w:p>
    <w:p w14:paraId="7A12C187" w14:textId="77777777" w:rsidR="00007837" w:rsidRDefault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00783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DE58DE4" w16cex:dateUtc="2020-05-13T16:48:00Z"/>
  <w16cex:commentExtensible w16cex:durableId="1FD3E0AA" w16cex:dateUtc="2020-05-13T16:45:00Z"/>
  <w16cex:commentExtensible w16cex:durableId="174625E3" w16cex:dateUtc="2020-05-13T16:46:00Z"/>
  <w16cex:commentExtensible w16cex:durableId="43D0179F" w16cex:dateUtc="2020-05-13T16:44:00Z"/>
  <w16cex:commentExtensible w16cex:durableId="0A13F9B2" w16cex:dateUtc="2020-05-13T16:41:00Z"/>
  <w16cex:commentExtensible w16cex:durableId="36ED8F7D" w16cex:dateUtc="2020-05-13T16:39:00Z"/>
  <w16cex:commentExtensible w16cex:durableId="6EAFF5BE" w16cex:dateUtc="2020-05-13T16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1F131" w14:textId="77777777" w:rsidR="00007837" w:rsidRDefault="00007837" w:rsidP="00001C9B">
      <w:pPr>
        <w:spacing w:after="0" w:line="240" w:lineRule="auto"/>
      </w:pPr>
      <w:r>
        <w:separator/>
      </w:r>
    </w:p>
  </w:endnote>
  <w:endnote w:type="continuationSeparator" w:id="0">
    <w:p w14:paraId="196873B8" w14:textId="77777777" w:rsidR="00007837" w:rsidRDefault="00007837" w:rsidP="00001C9B">
      <w:pPr>
        <w:spacing w:after="0" w:line="240" w:lineRule="auto"/>
      </w:pPr>
      <w:r>
        <w:continuationSeparator/>
      </w:r>
    </w:p>
  </w:endnote>
  <w:endnote w:type="continuationNotice" w:id="1">
    <w:p w14:paraId="4FE835E2" w14:textId="77777777" w:rsidR="00007837" w:rsidRDefault="000078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3FC72" w14:textId="77777777" w:rsidR="00007837" w:rsidRDefault="00007837" w:rsidP="00001C9B">
      <w:pPr>
        <w:spacing w:after="0" w:line="240" w:lineRule="auto"/>
      </w:pPr>
      <w:r>
        <w:separator/>
      </w:r>
    </w:p>
  </w:footnote>
  <w:footnote w:type="continuationSeparator" w:id="0">
    <w:p w14:paraId="62377424" w14:textId="77777777" w:rsidR="00007837" w:rsidRDefault="00007837" w:rsidP="00001C9B">
      <w:pPr>
        <w:spacing w:after="0" w:line="240" w:lineRule="auto"/>
      </w:pPr>
      <w:r>
        <w:continuationSeparator/>
      </w:r>
    </w:p>
  </w:footnote>
  <w:footnote w:type="continuationNotice" w:id="1">
    <w:p w14:paraId="41075979" w14:textId="77777777" w:rsidR="00007837" w:rsidRDefault="0000783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3875"/>
    <w:multiLevelType w:val="hybridMultilevel"/>
    <w:tmpl w:val="1C1257EC"/>
    <w:lvl w:ilvl="0" w:tplc="883E1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FA1EF8">
      <w:start w:val="3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CE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C05D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8A9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C25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3A6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9C2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F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E0324"/>
    <w:multiLevelType w:val="multilevel"/>
    <w:tmpl w:val="4680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5C50A5"/>
    <w:multiLevelType w:val="multilevel"/>
    <w:tmpl w:val="105C50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93F4B"/>
    <w:multiLevelType w:val="hybridMultilevel"/>
    <w:tmpl w:val="9E90ABB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8666E"/>
    <w:multiLevelType w:val="hybridMultilevel"/>
    <w:tmpl w:val="A83215C0"/>
    <w:lvl w:ilvl="0" w:tplc="EF7E3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A4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D4C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DEE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347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DE0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44A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2B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E85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0A170E3"/>
    <w:multiLevelType w:val="hybridMultilevel"/>
    <w:tmpl w:val="F31E5E5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B6D6F"/>
    <w:multiLevelType w:val="hybridMultilevel"/>
    <w:tmpl w:val="0F9044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9B549C"/>
    <w:multiLevelType w:val="hybridMultilevel"/>
    <w:tmpl w:val="3E06D254"/>
    <w:lvl w:ilvl="0" w:tplc="67E42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F06570">
      <w:start w:val="3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00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89D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A0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ACE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63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EA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4C7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A11616"/>
    <w:multiLevelType w:val="hybridMultilevel"/>
    <w:tmpl w:val="E2C42C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60F16"/>
    <w:multiLevelType w:val="multilevel"/>
    <w:tmpl w:val="3C860F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D45CA"/>
    <w:multiLevelType w:val="multilevel"/>
    <w:tmpl w:val="2F24F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EF20D6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82155"/>
    <w:multiLevelType w:val="hybridMultilevel"/>
    <w:tmpl w:val="D81E6D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1F2A8B"/>
    <w:multiLevelType w:val="hybridMultilevel"/>
    <w:tmpl w:val="941A34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E1997"/>
    <w:multiLevelType w:val="multilevel"/>
    <w:tmpl w:val="1DA6D3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B85FF2"/>
    <w:multiLevelType w:val="hybridMultilevel"/>
    <w:tmpl w:val="39D4E6EC"/>
    <w:lvl w:ilvl="0" w:tplc="78E0B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AC19A">
      <w:start w:val="3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E35B2">
      <w:start w:val="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E0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88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69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C29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100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AE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47E08CB"/>
    <w:multiLevelType w:val="hybridMultilevel"/>
    <w:tmpl w:val="146828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C217B"/>
    <w:multiLevelType w:val="multilevel"/>
    <w:tmpl w:val="CD40B122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604352"/>
    <w:multiLevelType w:val="hybridMultilevel"/>
    <w:tmpl w:val="C644D4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41C5E"/>
    <w:multiLevelType w:val="hybridMultilevel"/>
    <w:tmpl w:val="0560B5E6"/>
    <w:lvl w:ilvl="0" w:tplc="0406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3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F428AC"/>
    <w:multiLevelType w:val="hybridMultilevel"/>
    <w:tmpl w:val="019050AE"/>
    <w:lvl w:ilvl="0" w:tplc="BBFE9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691A2">
      <w:start w:val="3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666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96A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65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E67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4A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0E4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F08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F691E"/>
    <w:multiLevelType w:val="hybridMultilevel"/>
    <w:tmpl w:val="D57237FE"/>
    <w:lvl w:ilvl="0" w:tplc="8BEA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74D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9A4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E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C7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05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A09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CEA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CE6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0"/>
  </w:num>
  <w:num w:numId="3">
    <w:abstractNumId w:val="22"/>
  </w:num>
  <w:num w:numId="4">
    <w:abstractNumId w:val="9"/>
  </w:num>
  <w:num w:numId="5">
    <w:abstractNumId w:val="30"/>
  </w:num>
  <w:num w:numId="6">
    <w:abstractNumId w:val="18"/>
  </w:num>
  <w:num w:numId="7">
    <w:abstractNumId w:val="21"/>
  </w:num>
  <w:num w:numId="8">
    <w:abstractNumId w:val="21"/>
    <w:lvlOverride w:ilvl="0">
      <w:startOverride w:val="1"/>
    </w:lvlOverride>
  </w:num>
  <w:num w:numId="9">
    <w:abstractNumId w:val="21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8"/>
    <w:lvlOverride w:ilvl="0">
      <w:startOverride w:val="1"/>
    </w:lvlOverride>
  </w:num>
  <w:num w:numId="12">
    <w:abstractNumId w:val="21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21"/>
    <w:lvlOverride w:ilvl="0">
      <w:startOverride w:val="1"/>
    </w:lvlOverride>
  </w:num>
  <w:num w:numId="15">
    <w:abstractNumId w:val="35"/>
  </w:num>
  <w:num w:numId="16">
    <w:abstractNumId w:val="6"/>
  </w:num>
  <w:num w:numId="17">
    <w:abstractNumId w:val="29"/>
  </w:num>
  <w:num w:numId="18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6"/>
  </w:num>
  <w:num w:numId="22">
    <w:abstractNumId w:val="19"/>
  </w:num>
  <w:num w:numId="23">
    <w:abstractNumId w:val="23"/>
  </w:num>
  <w:num w:numId="24">
    <w:abstractNumId w:val="14"/>
  </w:num>
  <w:num w:numId="25">
    <w:abstractNumId w:val="3"/>
  </w:num>
  <w:num w:numId="26">
    <w:abstractNumId w:val="15"/>
  </w:num>
  <w:num w:numId="27">
    <w:abstractNumId w:val="20"/>
  </w:num>
  <w:num w:numId="28">
    <w:abstractNumId w:val="33"/>
  </w:num>
  <w:num w:numId="29">
    <w:abstractNumId w:val="8"/>
  </w:num>
  <w:num w:numId="30">
    <w:abstractNumId w:val="16"/>
  </w:num>
  <w:num w:numId="31">
    <w:abstractNumId w:val="2"/>
  </w:num>
  <w:num w:numId="32">
    <w:abstractNumId w:val="18"/>
  </w:num>
  <w:num w:numId="33">
    <w:abstractNumId w:val="11"/>
  </w:num>
  <w:num w:numId="34">
    <w:abstractNumId w:val="11"/>
  </w:num>
  <w:num w:numId="35">
    <w:abstractNumId w:val="34"/>
  </w:num>
  <w:num w:numId="36">
    <w:abstractNumId w:val="0"/>
  </w:num>
  <w:num w:numId="37">
    <w:abstractNumId w:val="36"/>
  </w:num>
  <w:num w:numId="38">
    <w:abstractNumId w:val="12"/>
  </w:num>
  <w:num w:numId="39">
    <w:abstractNumId w:val="27"/>
  </w:num>
  <w:num w:numId="40">
    <w:abstractNumId w:val="5"/>
  </w:num>
  <w:num w:numId="41">
    <w:abstractNumId w:val="31"/>
  </w:num>
  <w:num w:numId="42">
    <w:abstractNumId w:val="7"/>
  </w:num>
  <w:num w:numId="43">
    <w:abstractNumId w:val="13"/>
  </w:num>
  <w:num w:numId="44">
    <w:abstractNumId w:val="25"/>
  </w:num>
  <w:num w:numId="45">
    <w:abstractNumId w:val="32"/>
  </w:num>
  <w:num w:numId="46">
    <w:abstractNumId w:val="28"/>
  </w:num>
  <w:num w:numId="47">
    <w:abstractNumId w:val="24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7837"/>
    <w:rsid w:val="00010410"/>
    <w:rsid w:val="0001102A"/>
    <w:rsid w:val="00016C10"/>
    <w:rsid w:val="000201B4"/>
    <w:rsid w:val="000202FE"/>
    <w:rsid w:val="00020ADC"/>
    <w:rsid w:val="00022E73"/>
    <w:rsid w:val="00023536"/>
    <w:rsid w:val="0002468A"/>
    <w:rsid w:val="00024FD5"/>
    <w:rsid w:val="00031328"/>
    <w:rsid w:val="00031DE7"/>
    <w:rsid w:val="0003319D"/>
    <w:rsid w:val="000336AF"/>
    <w:rsid w:val="000406B7"/>
    <w:rsid w:val="00041546"/>
    <w:rsid w:val="000459F7"/>
    <w:rsid w:val="000477A5"/>
    <w:rsid w:val="00050471"/>
    <w:rsid w:val="00052975"/>
    <w:rsid w:val="00053028"/>
    <w:rsid w:val="00053CD9"/>
    <w:rsid w:val="00053F90"/>
    <w:rsid w:val="000567A8"/>
    <w:rsid w:val="00056BE6"/>
    <w:rsid w:val="000618E5"/>
    <w:rsid w:val="00061ED2"/>
    <w:rsid w:val="000662F8"/>
    <w:rsid w:val="00066DD6"/>
    <w:rsid w:val="00076E0F"/>
    <w:rsid w:val="00076F75"/>
    <w:rsid w:val="00081602"/>
    <w:rsid w:val="00082425"/>
    <w:rsid w:val="00085733"/>
    <w:rsid w:val="0008612A"/>
    <w:rsid w:val="00093A63"/>
    <w:rsid w:val="000A4B43"/>
    <w:rsid w:val="000A5556"/>
    <w:rsid w:val="000A5774"/>
    <w:rsid w:val="000A5F08"/>
    <w:rsid w:val="000A63C4"/>
    <w:rsid w:val="000A7042"/>
    <w:rsid w:val="000A7425"/>
    <w:rsid w:val="000B0056"/>
    <w:rsid w:val="000B0BB1"/>
    <w:rsid w:val="000B362A"/>
    <w:rsid w:val="000C0CEE"/>
    <w:rsid w:val="000C5354"/>
    <w:rsid w:val="000C7525"/>
    <w:rsid w:val="000D75F4"/>
    <w:rsid w:val="000E1266"/>
    <w:rsid w:val="000E5AA3"/>
    <w:rsid w:val="000E5F44"/>
    <w:rsid w:val="000E6288"/>
    <w:rsid w:val="000E6FFD"/>
    <w:rsid w:val="000E715E"/>
    <w:rsid w:val="000F3847"/>
    <w:rsid w:val="000F3C42"/>
    <w:rsid w:val="000F4BCD"/>
    <w:rsid w:val="000F4BD3"/>
    <w:rsid w:val="000F62BD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206ED"/>
    <w:rsid w:val="00121F1F"/>
    <w:rsid w:val="0012312A"/>
    <w:rsid w:val="0012370F"/>
    <w:rsid w:val="00124709"/>
    <w:rsid w:val="001256FB"/>
    <w:rsid w:val="00131686"/>
    <w:rsid w:val="00133FF6"/>
    <w:rsid w:val="00134E03"/>
    <w:rsid w:val="00135395"/>
    <w:rsid w:val="00137A29"/>
    <w:rsid w:val="0014185E"/>
    <w:rsid w:val="00142FD2"/>
    <w:rsid w:val="001434F9"/>
    <w:rsid w:val="00150863"/>
    <w:rsid w:val="0015179F"/>
    <w:rsid w:val="00152ABE"/>
    <w:rsid w:val="00154BBC"/>
    <w:rsid w:val="0016164D"/>
    <w:rsid w:val="00161D03"/>
    <w:rsid w:val="00164739"/>
    <w:rsid w:val="001745F8"/>
    <w:rsid w:val="00175C9B"/>
    <w:rsid w:val="00176671"/>
    <w:rsid w:val="001767D6"/>
    <w:rsid w:val="001838CF"/>
    <w:rsid w:val="00190053"/>
    <w:rsid w:val="001907A5"/>
    <w:rsid w:val="00192D16"/>
    <w:rsid w:val="0019491D"/>
    <w:rsid w:val="00196946"/>
    <w:rsid w:val="001A0AEC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F5"/>
    <w:rsid w:val="001E1533"/>
    <w:rsid w:val="001E290B"/>
    <w:rsid w:val="001E30F6"/>
    <w:rsid w:val="001E4BF6"/>
    <w:rsid w:val="001E5E23"/>
    <w:rsid w:val="001E6025"/>
    <w:rsid w:val="001F0297"/>
    <w:rsid w:val="001F39A1"/>
    <w:rsid w:val="00201389"/>
    <w:rsid w:val="00204AB9"/>
    <w:rsid w:val="00204EED"/>
    <w:rsid w:val="00205093"/>
    <w:rsid w:val="002060B6"/>
    <w:rsid w:val="00211794"/>
    <w:rsid w:val="00211E74"/>
    <w:rsid w:val="0021487D"/>
    <w:rsid w:val="00215ACE"/>
    <w:rsid w:val="00221899"/>
    <w:rsid w:val="0022193C"/>
    <w:rsid w:val="00222414"/>
    <w:rsid w:val="00222E7E"/>
    <w:rsid w:val="00227865"/>
    <w:rsid w:val="00227C76"/>
    <w:rsid w:val="00230F7B"/>
    <w:rsid w:val="002311B3"/>
    <w:rsid w:val="00235F5C"/>
    <w:rsid w:val="002409BA"/>
    <w:rsid w:val="00240B39"/>
    <w:rsid w:val="00243342"/>
    <w:rsid w:val="002457CC"/>
    <w:rsid w:val="002464FC"/>
    <w:rsid w:val="002503D9"/>
    <w:rsid w:val="00251D31"/>
    <w:rsid w:val="00253A21"/>
    <w:rsid w:val="00253E1F"/>
    <w:rsid w:val="002632C2"/>
    <w:rsid w:val="00267718"/>
    <w:rsid w:val="00267853"/>
    <w:rsid w:val="00270C9E"/>
    <w:rsid w:val="00272BE4"/>
    <w:rsid w:val="00274F4D"/>
    <w:rsid w:val="002761A3"/>
    <w:rsid w:val="00276955"/>
    <w:rsid w:val="00277E2C"/>
    <w:rsid w:val="0028714D"/>
    <w:rsid w:val="00287622"/>
    <w:rsid w:val="00290483"/>
    <w:rsid w:val="00291D1F"/>
    <w:rsid w:val="00292147"/>
    <w:rsid w:val="002932DF"/>
    <w:rsid w:val="002942F7"/>
    <w:rsid w:val="002A0CF0"/>
    <w:rsid w:val="002A19C0"/>
    <w:rsid w:val="002A67EE"/>
    <w:rsid w:val="002A7232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F76"/>
    <w:rsid w:val="002C2D19"/>
    <w:rsid w:val="002C3EE7"/>
    <w:rsid w:val="002C472E"/>
    <w:rsid w:val="002C4C3E"/>
    <w:rsid w:val="002C5BFA"/>
    <w:rsid w:val="002C6BCD"/>
    <w:rsid w:val="002C771A"/>
    <w:rsid w:val="002D10FA"/>
    <w:rsid w:val="002D1FA3"/>
    <w:rsid w:val="002D3976"/>
    <w:rsid w:val="002D4C55"/>
    <w:rsid w:val="002D5173"/>
    <w:rsid w:val="002D6E9D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328BF"/>
    <w:rsid w:val="00334F76"/>
    <w:rsid w:val="003370B5"/>
    <w:rsid w:val="003432EC"/>
    <w:rsid w:val="00350B61"/>
    <w:rsid w:val="00351133"/>
    <w:rsid w:val="0035215E"/>
    <w:rsid w:val="00353D35"/>
    <w:rsid w:val="0035587B"/>
    <w:rsid w:val="00356D91"/>
    <w:rsid w:val="0036289C"/>
    <w:rsid w:val="00362B4A"/>
    <w:rsid w:val="00363CF1"/>
    <w:rsid w:val="00364A8F"/>
    <w:rsid w:val="00372EC8"/>
    <w:rsid w:val="00380FB8"/>
    <w:rsid w:val="00382D55"/>
    <w:rsid w:val="0038635F"/>
    <w:rsid w:val="003863C3"/>
    <w:rsid w:val="00392673"/>
    <w:rsid w:val="00393374"/>
    <w:rsid w:val="0039457B"/>
    <w:rsid w:val="003961EF"/>
    <w:rsid w:val="00396ABC"/>
    <w:rsid w:val="003A1A2B"/>
    <w:rsid w:val="003A2ED7"/>
    <w:rsid w:val="003A69D3"/>
    <w:rsid w:val="003A6CC5"/>
    <w:rsid w:val="003B02CC"/>
    <w:rsid w:val="003B0FE4"/>
    <w:rsid w:val="003B10C4"/>
    <w:rsid w:val="003B10F5"/>
    <w:rsid w:val="003B22EB"/>
    <w:rsid w:val="003B267C"/>
    <w:rsid w:val="003B53CE"/>
    <w:rsid w:val="003B659E"/>
    <w:rsid w:val="003C13C4"/>
    <w:rsid w:val="003C29E4"/>
    <w:rsid w:val="003C6166"/>
    <w:rsid w:val="003D2557"/>
    <w:rsid w:val="003D272A"/>
    <w:rsid w:val="003D36DC"/>
    <w:rsid w:val="003D5877"/>
    <w:rsid w:val="003D5FA3"/>
    <w:rsid w:val="003D648B"/>
    <w:rsid w:val="003D6D61"/>
    <w:rsid w:val="003E1C6B"/>
    <w:rsid w:val="003F6E7C"/>
    <w:rsid w:val="0040038B"/>
    <w:rsid w:val="004020DD"/>
    <w:rsid w:val="0040297D"/>
    <w:rsid w:val="00405CCE"/>
    <w:rsid w:val="00405EC6"/>
    <w:rsid w:val="00406FD7"/>
    <w:rsid w:val="00407623"/>
    <w:rsid w:val="00407DD0"/>
    <w:rsid w:val="004103BA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F0B"/>
    <w:rsid w:val="00425612"/>
    <w:rsid w:val="004268E7"/>
    <w:rsid w:val="00427D6B"/>
    <w:rsid w:val="004343E4"/>
    <w:rsid w:val="004345B1"/>
    <w:rsid w:val="00435098"/>
    <w:rsid w:val="0043533F"/>
    <w:rsid w:val="0043750A"/>
    <w:rsid w:val="00441738"/>
    <w:rsid w:val="004431A8"/>
    <w:rsid w:val="00444F65"/>
    <w:rsid w:val="004477C5"/>
    <w:rsid w:val="0045054D"/>
    <w:rsid w:val="00453BE2"/>
    <w:rsid w:val="004544A2"/>
    <w:rsid w:val="00455E85"/>
    <w:rsid w:val="004604AB"/>
    <w:rsid w:val="0046650D"/>
    <w:rsid w:val="00466B6C"/>
    <w:rsid w:val="0047131C"/>
    <w:rsid w:val="004843FB"/>
    <w:rsid w:val="00486061"/>
    <w:rsid w:val="00486838"/>
    <w:rsid w:val="004868B9"/>
    <w:rsid w:val="00487268"/>
    <w:rsid w:val="00493B9F"/>
    <w:rsid w:val="00494617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729C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7519"/>
    <w:rsid w:val="004D1850"/>
    <w:rsid w:val="004D262A"/>
    <w:rsid w:val="004D36BD"/>
    <w:rsid w:val="004D4AAA"/>
    <w:rsid w:val="004D58D0"/>
    <w:rsid w:val="004D6553"/>
    <w:rsid w:val="004E0F25"/>
    <w:rsid w:val="004E1A30"/>
    <w:rsid w:val="004E3347"/>
    <w:rsid w:val="004E5040"/>
    <w:rsid w:val="004E5E66"/>
    <w:rsid w:val="004E61E4"/>
    <w:rsid w:val="004E6A01"/>
    <w:rsid w:val="004F1CF8"/>
    <w:rsid w:val="004F1D8D"/>
    <w:rsid w:val="004F42D5"/>
    <w:rsid w:val="004F5AEA"/>
    <w:rsid w:val="00501BA1"/>
    <w:rsid w:val="005035A9"/>
    <w:rsid w:val="00503B4D"/>
    <w:rsid w:val="00504535"/>
    <w:rsid w:val="00504B81"/>
    <w:rsid w:val="00504EE9"/>
    <w:rsid w:val="00506A65"/>
    <w:rsid w:val="00511E0A"/>
    <w:rsid w:val="0051256D"/>
    <w:rsid w:val="005128FE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442C"/>
    <w:rsid w:val="00547606"/>
    <w:rsid w:val="00550285"/>
    <w:rsid w:val="00550326"/>
    <w:rsid w:val="00552CF3"/>
    <w:rsid w:val="005666DE"/>
    <w:rsid w:val="00566EFF"/>
    <w:rsid w:val="0057024D"/>
    <w:rsid w:val="00572551"/>
    <w:rsid w:val="00574A11"/>
    <w:rsid w:val="005756F6"/>
    <w:rsid w:val="0058128F"/>
    <w:rsid w:val="0058176A"/>
    <w:rsid w:val="005836F8"/>
    <w:rsid w:val="00583C61"/>
    <w:rsid w:val="00583F0E"/>
    <w:rsid w:val="005846B7"/>
    <w:rsid w:val="00586488"/>
    <w:rsid w:val="00591159"/>
    <w:rsid w:val="005918FA"/>
    <w:rsid w:val="0059383B"/>
    <w:rsid w:val="00594F5B"/>
    <w:rsid w:val="00595710"/>
    <w:rsid w:val="005A05DE"/>
    <w:rsid w:val="005A13F1"/>
    <w:rsid w:val="005B0D9E"/>
    <w:rsid w:val="005B2D13"/>
    <w:rsid w:val="005B4971"/>
    <w:rsid w:val="005B64BD"/>
    <w:rsid w:val="005B7F0C"/>
    <w:rsid w:val="005C0C50"/>
    <w:rsid w:val="005C1A39"/>
    <w:rsid w:val="005C5383"/>
    <w:rsid w:val="005D3CA0"/>
    <w:rsid w:val="005D6507"/>
    <w:rsid w:val="005D685A"/>
    <w:rsid w:val="005D7A61"/>
    <w:rsid w:val="005E1785"/>
    <w:rsid w:val="005E18A9"/>
    <w:rsid w:val="005E3C8D"/>
    <w:rsid w:val="005E5359"/>
    <w:rsid w:val="005E602E"/>
    <w:rsid w:val="005E61A8"/>
    <w:rsid w:val="005E6A21"/>
    <w:rsid w:val="005E72E4"/>
    <w:rsid w:val="005F0563"/>
    <w:rsid w:val="005F6419"/>
    <w:rsid w:val="005F744F"/>
    <w:rsid w:val="00601B8A"/>
    <w:rsid w:val="006045C1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79E"/>
    <w:rsid w:val="0062575D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6454"/>
    <w:rsid w:val="0064762F"/>
    <w:rsid w:val="006509D4"/>
    <w:rsid w:val="00653163"/>
    <w:rsid w:val="00653634"/>
    <w:rsid w:val="0065377A"/>
    <w:rsid w:val="00655838"/>
    <w:rsid w:val="00664950"/>
    <w:rsid w:val="00666AE4"/>
    <w:rsid w:val="00667046"/>
    <w:rsid w:val="00671723"/>
    <w:rsid w:val="00676890"/>
    <w:rsid w:val="006801CD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117C"/>
    <w:rsid w:val="006918D1"/>
    <w:rsid w:val="006956F8"/>
    <w:rsid w:val="006A3A2E"/>
    <w:rsid w:val="006A5C66"/>
    <w:rsid w:val="006A6355"/>
    <w:rsid w:val="006A7D6D"/>
    <w:rsid w:val="006B345F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D34D9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114C"/>
    <w:rsid w:val="006F11C0"/>
    <w:rsid w:val="006F4CD2"/>
    <w:rsid w:val="006F5EFB"/>
    <w:rsid w:val="00700236"/>
    <w:rsid w:val="00701001"/>
    <w:rsid w:val="007027E3"/>
    <w:rsid w:val="00702B27"/>
    <w:rsid w:val="00702F29"/>
    <w:rsid w:val="007051AC"/>
    <w:rsid w:val="0070627D"/>
    <w:rsid w:val="007145FF"/>
    <w:rsid w:val="00720EB0"/>
    <w:rsid w:val="0072151C"/>
    <w:rsid w:val="00723712"/>
    <w:rsid w:val="007263B4"/>
    <w:rsid w:val="00726BC2"/>
    <w:rsid w:val="0073197B"/>
    <w:rsid w:val="00736926"/>
    <w:rsid w:val="00740B10"/>
    <w:rsid w:val="0075009C"/>
    <w:rsid w:val="00751515"/>
    <w:rsid w:val="00754E6A"/>
    <w:rsid w:val="00755CCC"/>
    <w:rsid w:val="00757606"/>
    <w:rsid w:val="0076405E"/>
    <w:rsid w:val="0076423B"/>
    <w:rsid w:val="007672CF"/>
    <w:rsid w:val="007673A6"/>
    <w:rsid w:val="00772586"/>
    <w:rsid w:val="0077309E"/>
    <w:rsid w:val="00773409"/>
    <w:rsid w:val="00773995"/>
    <w:rsid w:val="00773D5B"/>
    <w:rsid w:val="00774118"/>
    <w:rsid w:val="00777009"/>
    <w:rsid w:val="007809B4"/>
    <w:rsid w:val="00784F9B"/>
    <w:rsid w:val="00785232"/>
    <w:rsid w:val="007920DC"/>
    <w:rsid w:val="007936C8"/>
    <w:rsid w:val="0079664B"/>
    <w:rsid w:val="00796828"/>
    <w:rsid w:val="007971F6"/>
    <w:rsid w:val="0079750E"/>
    <w:rsid w:val="007976B2"/>
    <w:rsid w:val="007A00A3"/>
    <w:rsid w:val="007A2D11"/>
    <w:rsid w:val="007A59AD"/>
    <w:rsid w:val="007A620B"/>
    <w:rsid w:val="007A68B5"/>
    <w:rsid w:val="007B0A6B"/>
    <w:rsid w:val="007B1A5A"/>
    <w:rsid w:val="007B5859"/>
    <w:rsid w:val="007C21E1"/>
    <w:rsid w:val="007C3D2D"/>
    <w:rsid w:val="007C3EA6"/>
    <w:rsid w:val="007C3ED0"/>
    <w:rsid w:val="007C47FD"/>
    <w:rsid w:val="007C6490"/>
    <w:rsid w:val="007C6FF1"/>
    <w:rsid w:val="007D083F"/>
    <w:rsid w:val="007D16A1"/>
    <w:rsid w:val="007D353B"/>
    <w:rsid w:val="007D5745"/>
    <w:rsid w:val="007D662E"/>
    <w:rsid w:val="007E062F"/>
    <w:rsid w:val="007E0DF6"/>
    <w:rsid w:val="007E129D"/>
    <w:rsid w:val="007E2C85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38A8"/>
    <w:rsid w:val="00805EA8"/>
    <w:rsid w:val="00806A76"/>
    <w:rsid w:val="00807CBD"/>
    <w:rsid w:val="008107D1"/>
    <w:rsid w:val="00811C9D"/>
    <w:rsid w:val="0081387D"/>
    <w:rsid w:val="00815076"/>
    <w:rsid w:val="00815166"/>
    <w:rsid w:val="00815E58"/>
    <w:rsid w:val="00816C80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CB5"/>
    <w:rsid w:val="00836E5C"/>
    <w:rsid w:val="00837892"/>
    <w:rsid w:val="00841BCD"/>
    <w:rsid w:val="00841E91"/>
    <w:rsid w:val="00842F33"/>
    <w:rsid w:val="00843388"/>
    <w:rsid w:val="008500AC"/>
    <w:rsid w:val="00850F56"/>
    <w:rsid w:val="008525CF"/>
    <w:rsid w:val="00856C41"/>
    <w:rsid w:val="00857DAD"/>
    <w:rsid w:val="00857DEF"/>
    <w:rsid w:val="00857F6A"/>
    <w:rsid w:val="0086107A"/>
    <w:rsid w:val="00863D00"/>
    <w:rsid w:val="00874E4A"/>
    <w:rsid w:val="00881F39"/>
    <w:rsid w:val="008826C1"/>
    <w:rsid w:val="0088382E"/>
    <w:rsid w:val="00885CA8"/>
    <w:rsid w:val="00886C77"/>
    <w:rsid w:val="008903A9"/>
    <w:rsid w:val="00890408"/>
    <w:rsid w:val="00891875"/>
    <w:rsid w:val="00895B3B"/>
    <w:rsid w:val="00897167"/>
    <w:rsid w:val="008973B4"/>
    <w:rsid w:val="008A0405"/>
    <w:rsid w:val="008A0FCF"/>
    <w:rsid w:val="008A130A"/>
    <w:rsid w:val="008A3BAE"/>
    <w:rsid w:val="008A4E12"/>
    <w:rsid w:val="008A52F0"/>
    <w:rsid w:val="008A5E03"/>
    <w:rsid w:val="008B0036"/>
    <w:rsid w:val="008B350E"/>
    <w:rsid w:val="008B37BA"/>
    <w:rsid w:val="008B4AF2"/>
    <w:rsid w:val="008B725F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D6CC7"/>
    <w:rsid w:val="008E123A"/>
    <w:rsid w:val="008E2206"/>
    <w:rsid w:val="008E3214"/>
    <w:rsid w:val="008F0E84"/>
    <w:rsid w:val="008F1542"/>
    <w:rsid w:val="008F19BC"/>
    <w:rsid w:val="008F37D0"/>
    <w:rsid w:val="008F395B"/>
    <w:rsid w:val="008F5DE5"/>
    <w:rsid w:val="00900597"/>
    <w:rsid w:val="00900C6A"/>
    <w:rsid w:val="00900F45"/>
    <w:rsid w:val="009042BD"/>
    <w:rsid w:val="0090529C"/>
    <w:rsid w:val="00905D69"/>
    <w:rsid w:val="00913463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2760"/>
    <w:rsid w:val="00952FD4"/>
    <w:rsid w:val="00953335"/>
    <w:rsid w:val="009533DD"/>
    <w:rsid w:val="009541B5"/>
    <w:rsid w:val="009570FE"/>
    <w:rsid w:val="0095749A"/>
    <w:rsid w:val="00960963"/>
    <w:rsid w:val="0096301E"/>
    <w:rsid w:val="00965D33"/>
    <w:rsid w:val="0096614E"/>
    <w:rsid w:val="009671FE"/>
    <w:rsid w:val="009700E9"/>
    <w:rsid w:val="0097573D"/>
    <w:rsid w:val="00975DB7"/>
    <w:rsid w:val="00977928"/>
    <w:rsid w:val="00977A8C"/>
    <w:rsid w:val="00977E1D"/>
    <w:rsid w:val="00982CAC"/>
    <w:rsid w:val="00982F05"/>
    <w:rsid w:val="00985EE1"/>
    <w:rsid w:val="00986582"/>
    <w:rsid w:val="00993C1F"/>
    <w:rsid w:val="00996EE7"/>
    <w:rsid w:val="00997729"/>
    <w:rsid w:val="009A1C0B"/>
    <w:rsid w:val="009A1EA1"/>
    <w:rsid w:val="009A2231"/>
    <w:rsid w:val="009B0970"/>
    <w:rsid w:val="009B143A"/>
    <w:rsid w:val="009B19C1"/>
    <w:rsid w:val="009B1A2C"/>
    <w:rsid w:val="009B42BF"/>
    <w:rsid w:val="009B594B"/>
    <w:rsid w:val="009C02B6"/>
    <w:rsid w:val="009C0D23"/>
    <w:rsid w:val="009C3696"/>
    <w:rsid w:val="009C6FAD"/>
    <w:rsid w:val="009D05C9"/>
    <w:rsid w:val="009D0D00"/>
    <w:rsid w:val="009D0F08"/>
    <w:rsid w:val="009D127A"/>
    <w:rsid w:val="009D482A"/>
    <w:rsid w:val="009D71E9"/>
    <w:rsid w:val="009E17B1"/>
    <w:rsid w:val="009E225A"/>
    <w:rsid w:val="009E3CBC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A023F5"/>
    <w:rsid w:val="00A02980"/>
    <w:rsid w:val="00A1028A"/>
    <w:rsid w:val="00A11290"/>
    <w:rsid w:val="00A12EDF"/>
    <w:rsid w:val="00A22B78"/>
    <w:rsid w:val="00A24E22"/>
    <w:rsid w:val="00A25AE5"/>
    <w:rsid w:val="00A25C80"/>
    <w:rsid w:val="00A26F58"/>
    <w:rsid w:val="00A27605"/>
    <w:rsid w:val="00A30006"/>
    <w:rsid w:val="00A3172B"/>
    <w:rsid w:val="00A33A78"/>
    <w:rsid w:val="00A37002"/>
    <w:rsid w:val="00A378F2"/>
    <w:rsid w:val="00A411D6"/>
    <w:rsid w:val="00A44388"/>
    <w:rsid w:val="00A45270"/>
    <w:rsid w:val="00A45F2F"/>
    <w:rsid w:val="00A4696A"/>
    <w:rsid w:val="00A5437C"/>
    <w:rsid w:val="00A601EB"/>
    <w:rsid w:val="00A65CC1"/>
    <w:rsid w:val="00A66DC1"/>
    <w:rsid w:val="00A70634"/>
    <w:rsid w:val="00A7072C"/>
    <w:rsid w:val="00A71CEF"/>
    <w:rsid w:val="00A7227D"/>
    <w:rsid w:val="00A74483"/>
    <w:rsid w:val="00A74887"/>
    <w:rsid w:val="00A75EB6"/>
    <w:rsid w:val="00A76515"/>
    <w:rsid w:val="00A8174C"/>
    <w:rsid w:val="00A82A1B"/>
    <w:rsid w:val="00A85316"/>
    <w:rsid w:val="00A86D14"/>
    <w:rsid w:val="00A87CEC"/>
    <w:rsid w:val="00A900BD"/>
    <w:rsid w:val="00A92D46"/>
    <w:rsid w:val="00A95C90"/>
    <w:rsid w:val="00A96B8B"/>
    <w:rsid w:val="00A974CF"/>
    <w:rsid w:val="00AA1B0E"/>
    <w:rsid w:val="00AA34CD"/>
    <w:rsid w:val="00AA3F62"/>
    <w:rsid w:val="00AA5735"/>
    <w:rsid w:val="00AA601B"/>
    <w:rsid w:val="00AA68FE"/>
    <w:rsid w:val="00AB0003"/>
    <w:rsid w:val="00AB1968"/>
    <w:rsid w:val="00AB4064"/>
    <w:rsid w:val="00AB4344"/>
    <w:rsid w:val="00AB7C23"/>
    <w:rsid w:val="00AB7E14"/>
    <w:rsid w:val="00AC1EA9"/>
    <w:rsid w:val="00AC5CA7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56B1"/>
    <w:rsid w:val="00AE6825"/>
    <w:rsid w:val="00AE6D78"/>
    <w:rsid w:val="00AF0AED"/>
    <w:rsid w:val="00AF1A35"/>
    <w:rsid w:val="00AF1D7A"/>
    <w:rsid w:val="00AF7900"/>
    <w:rsid w:val="00B02493"/>
    <w:rsid w:val="00B033EE"/>
    <w:rsid w:val="00B04DAD"/>
    <w:rsid w:val="00B05554"/>
    <w:rsid w:val="00B05C60"/>
    <w:rsid w:val="00B10324"/>
    <w:rsid w:val="00B174BA"/>
    <w:rsid w:val="00B21AFC"/>
    <w:rsid w:val="00B2224A"/>
    <w:rsid w:val="00B2288C"/>
    <w:rsid w:val="00B24FA6"/>
    <w:rsid w:val="00B25562"/>
    <w:rsid w:val="00B269FA"/>
    <w:rsid w:val="00B3108D"/>
    <w:rsid w:val="00B3302F"/>
    <w:rsid w:val="00B3586A"/>
    <w:rsid w:val="00B3660B"/>
    <w:rsid w:val="00B37ACD"/>
    <w:rsid w:val="00B42419"/>
    <w:rsid w:val="00B42A2C"/>
    <w:rsid w:val="00B4317C"/>
    <w:rsid w:val="00B44D84"/>
    <w:rsid w:val="00B462CB"/>
    <w:rsid w:val="00B46F7E"/>
    <w:rsid w:val="00B473F3"/>
    <w:rsid w:val="00B50971"/>
    <w:rsid w:val="00B50CCD"/>
    <w:rsid w:val="00B50D4B"/>
    <w:rsid w:val="00B516B7"/>
    <w:rsid w:val="00B519D2"/>
    <w:rsid w:val="00B602EE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A4D8B"/>
    <w:rsid w:val="00BA59AE"/>
    <w:rsid w:val="00BA5EE8"/>
    <w:rsid w:val="00BA6E48"/>
    <w:rsid w:val="00BA724E"/>
    <w:rsid w:val="00BB2728"/>
    <w:rsid w:val="00BB35C3"/>
    <w:rsid w:val="00BB5B8C"/>
    <w:rsid w:val="00BB6AAE"/>
    <w:rsid w:val="00BB7024"/>
    <w:rsid w:val="00BC485D"/>
    <w:rsid w:val="00BC5EC3"/>
    <w:rsid w:val="00BD0508"/>
    <w:rsid w:val="00BD4769"/>
    <w:rsid w:val="00BD53D2"/>
    <w:rsid w:val="00BD7E40"/>
    <w:rsid w:val="00BE02B5"/>
    <w:rsid w:val="00BE44D7"/>
    <w:rsid w:val="00BE4783"/>
    <w:rsid w:val="00BE49CC"/>
    <w:rsid w:val="00BE6D60"/>
    <w:rsid w:val="00BF0E7C"/>
    <w:rsid w:val="00BF14F7"/>
    <w:rsid w:val="00BF2218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439"/>
    <w:rsid w:val="00C116EA"/>
    <w:rsid w:val="00C12C7F"/>
    <w:rsid w:val="00C13466"/>
    <w:rsid w:val="00C15FFF"/>
    <w:rsid w:val="00C20CCD"/>
    <w:rsid w:val="00C22D77"/>
    <w:rsid w:val="00C22E1D"/>
    <w:rsid w:val="00C265CE"/>
    <w:rsid w:val="00C274DE"/>
    <w:rsid w:val="00C27667"/>
    <w:rsid w:val="00C36641"/>
    <w:rsid w:val="00C37FDD"/>
    <w:rsid w:val="00C41C6F"/>
    <w:rsid w:val="00C41CF0"/>
    <w:rsid w:val="00C456AB"/>
    <w:rsid w:val="00C46819"/>
    <w:rsid w:val="00C47E3D"/>
    <w:rsid w:val="00C50128"/>
    <w:rsid w:val="00C51256"/>
    <w:rsid w:val="00C538B3"/>
    <w:rsid w:val="00C545FF"/>
    <w:rsid w:val="00C553B3"/>
    <w:rsid w:val="00C55EE8"/>
    <w:rsid w:val="00C5673B"/>
    <w:rsid w:val="00C56B37"/>
    <w:rsid w:val="00C62032"/>
    <w:rsid w:val="00C632FD"/>
    <w:rsid w:val="00C636AB"/>
    <w:rsid w:val="00C6380C"/>
    <w:rsid w:val="00C63C62"/>
    <w:rsid w:val="00C64004"/>
    <w:rsid w:val="00C65557"/>
    <w:rsid w:val="00C670A3"/>
    <w:rsid w:val="00C70BC0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4453"/>
    <w:rsid w:val="00C97002"/>
    <w:rsid w:val="00CA0963"/>
    <w:rsid w:val="00CA232B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25E9"/>
    <w:rsid w:val="00CC593E"/>
    <w:rsid w:val="00CC5FFF"/>
    <w:rsid w:val="00CD0E6E"/>
    <w:rsid w:val="00CD24C6"/>
    <w:rsid w:val="00CD4AB4"/>
    <w:rsid w:val="00CD7492"/>
    <w:rsid w:val="00CD7844"/>
    <w:rsid w:val="00CE05D8"/>
    <w:rsid w:val="00CE0681"/>
    <w:rsid w:val="00CE0827"/>
    <w:rsid w:val="00CE39BF"/>
    <w:rsid w:val="00CE3A6B"/>
    <w:rsid w:val="00CE5C9F"/>
    <w:rsid w:val="00CF04C6"/>
    <w:rsid w:val="00CF51A3"/>
    <w:rsid w:val="00CF66B9"/>
    <w:rsid w:val="00D00211"/>
    <w:rsid w:val="00D00C33"/>
    <w:rsid w:val="00D013FB"/>
    <w:rsid w:val="00D020C6"/>
    <w:rsid w:val="00D021BC"/>
    <w:rsid w:val="00D0261E"/>
    <w:rsid w:val="00D05DF8"/>
    <w:rsid w:val="00D06133"/>
    <w:rsid w:val="00D06309"/>
    <w:rsid w:val="00D07439"/>
    <w:rsid w:val="00D10606"/>
    <w:rsid w:val="00D10B30"/>
    <w:rsid w:val="00D116E8"/>
    <w:rsid w:val="00D13617"/>
    <w:rsid w:val="00D142FD"/>
    <w:rsid w:val="00D15918"/>
    <w:rsid w:val="00D1665F"/>
    <w:rsid w:val="00D16B0F"/>
    <w:rsid w:val="00D21ABE"/>
    <w:rsid w:val="00D23484"/>
    <w:rsid w:val="00D24F17"/>
    <w:rsid w:val="00D25159"/>
    <w:rsid w:val="00D26A38"/>
    <w:rsid w:val="00D27872"/>
    <w:rsid w:val="00D27C7F"/>
    <w:rsid w:val="00D3350E"/>
    <w:rsid w:val="00D34A5B"/>
    <w:rsid w:val="00D34D78"/>
    <w:rsid w:val="00D34E49"/>
    <w:rsid w:val="00D351EA"/>
    <w:rsid w:val="00D363F7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32C4"/>
    <w:rsid w:val="00D53947"/>
    <w:rsid w:val="00D54ECB"/>
    <w:rsid w:val="00D550B8"/>
    <w:rsid w:val="00D57D78"/>
    <w:rsid w:val="00D57F90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675E"/>
    <w:rsid w:val="00D968D8"/>
    <w:rsid w:val="00DA0959"/>
    <w:rsid w:val="00DA1387"/>
    <w:rsid w:val="00DA2413"/>
    <w:rsid w:val="00DA35F3"/>
    <w:rsid w:val="00DA3E75"/>
    <w:rsid w:val="00DA6F60"/>
    <w:rsid w:val="00DB0A35"/>
    <w:rsid w:val="00DB407A"/>
    <w:rsid w:val="00DB498F"/>
    <w:rsid w:val="00DB4FA4"/>
    <w:rsid w:val="00DB6390"/>
    <w:rsid w:val="00DB639E"/>
    <w:rsid w:val="00DB6ED1"/>
    <w:rsid w:val="00DC0D7C"/>
    <w:rsid w:val="00DC1212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E41B4"/>
    <w:rsid w:val="00DF2997"/>
    <w:rsid w:val="00DF3F69"/>
    <w:rsid w:val="00DF7136"/>
    <w:rsid w:val="00DF7612"/>
    <w:rsid w:val="00E00A16"/>
    <w:rsid w:val="00E06010"/>
    <w:rsid w:val="00E07C7F"/>
    <w:rsid w:val="00E07F7D"/>
    <w:rsid w:val="00E10E90"/>
    <w:rsid w:val="00E1514C"/>
    <w:rsid w:val="00E16BA3"/>
    <w:rsid w:val="00E24213"/>
    <w:rsid w:val="00E24B46"/>
    <w:rsid w:val="00E2503A"/>
    <w:rsid w:val="00E2729E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4E95"/>
    <w:rsid w:val="00E46907"/>
    <w:rsid w:val="00E518D6"/>
    <w:rsid w:val="00E52B78"/>
    <w:rsid w:val="00E5325B"/>
    <w:rsid w:val="00E55C03"/>
    <w:rsid w:val="00E5654C"/>
    <w:rsid w:val="00E631A9"/>
    <w:rsid w:val="00E63D9F"/>
    <w:rsid w:val="00E65C65"/>
    <w:rsid w:val="00E6754B"/>
    <w:rsid w:val="00E7036D"/>
    <w:rsid w:val="00E7148A"/>
    <w:rsid w:val="00E722A4"/>
    <w:rsid w:val="00E7546E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6224"/>
    <w:rsid w:val="00EA7B55"/>
    <w:rsid w:val="00EA7C25"/>
    <w:rsid w:val="00EB2595"/>
    <w:rsid w:val="00EB37C6"/>
    <w:rsid w:val="00EB5E6B"/>
    <w:rsid w:val="00EB6B4E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49DE"/>
    <w:rsid w:val="00ED7600"/>
    <w:rsid w:val="00EE059C"/>
    <w:rsid w:val="00EE359D"/>
    <w:rsid w:val="00EE5FAA"/>
    <w:rsid w:val="00EF2A70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F27"/>
    <w:rsid w:val="00F10248"/>
    <w:rsid w:val="00F11B88"/>
    <w:rsid w:val="00F1362C"/>
    <w:rsid w:val="00F1464C"/>
    <w:rsid w:val="00F14DFA"/>
    <w:rsid w:val="00F15CC0"/>
    <w:rsid w:val="00F21CE9"/>
    <w:rsid w:val="00F2219B"/>
    <w:rsid w:val="00F256A1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66F"/>
    <w:rsid w:val="00F437FC"/>
    <w:rsid w:val="00F43CC5"/>
    <w:rsid w:val="00F52EB2"/>
    <w:rsid w:val="00F55762"/>
    <w:rsid w:val="00F55AAB"/>
    <w:rsid w:val="00F55CDA"/>
    <w:rsid w:val="00F57B30"/>
    <w:rsid w:val="00F6094A"/>
    <w:rsid w:val="00F60AFC"/>
    <w:rsid w:val="00F612C4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90A63"/>
    <w:rsid w:val="00F91668"/>
    <w:rsid w:val="00F92B5C"/>
    <w:rsid w:val="00F93EEA"/>
    <w:rsid w:val="00F96D73"/>
    <w:rsid w:val="00F9724B"/>
    <w:rsid w:val="00FA02A4"/>
    <w:rsid w:val="00FA365A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5445"/>
    <w:rsid w:val="00FC6CC2"/>
    <w:rsid w:val="00FC6FD3"/>
    <w:rsid w:val="00FD1234"/>
    <w:rsid w:val="00FD2C81"/>
    <w:rsid w:val="00FD2E43"/>
    <w:rsid w:val="00FD2F88"/>
    <w:rsid w:val="00FD3187"/>
    <w:rsid w:val="00FD4F6C"/>
    <w:rsid w:val="00FD4FBE"/>
    <w:rsid w:val="00FD6065"/>
    <w:rsid w:val="00FD6180"/>
    <w:rsid w:val="00FD668F"/>
    <w:rsid w:val="00FE1C76"/>
    <w:rsid w:val="00FE2FFA"/>
    <w:rsid w:val="00FE6F53"/>
    <w:rsid w:val="00FF159A"/>
    <w:rsid w:val="00FF1777"/>
    <w:rsid w:val="00FF3918"/>
    <w:rsid w:val="00FF4F03"/>
    <w:rsid w:val="00FF535E"/>
    <w:rsid w:val="00FF5AB1"/>
    <w:rsid w:val="06E69BB6"/>
    <w:rsid w:val="08AB954F"/>
    <w:rsid w:val="09137E7D"/>
    <w:rsid w:val="092A38C8"/>
    <w:rsid w:val="0A55C2F6"/>
    <w:rsid w:val="0D9B9468"/>
    <w:rsid w:val="0E0F12EE"/>
    <w:rsid w:val="0EB25D88"/>
    <w:rsid w:val="0F79935A"/>
    <w:rsid w:val="0FFB5622"/>
    <w:rsid w:val="116C5B97"/>
    <w:rsid w:val="15688998"/>
    <w:rsid w:val="16487AF6"/>
    <w:rsid w:val="17BBD01C"/>
    <w:rsid w:val="18E7D5F0"/>
    <w:rsid w:val="1AF6DBE1"/>
    <w:rsid w:val="1D956287"/>
    <w:rsid w:val="20141AF9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57A84BFF"/>
    <w:rsid w:val="5CAFE904"/>
    <w:rsid w:val="5D4B4A22"/>
    <w:rsid w:val="63292F52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389C8F8"/>
  <w15:chartTrackingRefBased/>
  <w15:docId w15:val="{AC42A1C4-0FD7-4285-8043-B99B6BCF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23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5AIRPNAIUNRU-1328258698-1014</_dlc_DocId>
    <_dlc_DocIdUrl xmlns="71c5aaf6-e6ce-465b-b873-5148d2a4c105">
      <Url>https://nokia.sharepoint.com/sites/c5g/5gradio/_layouts/15/DocIdRedir.aspx?ID=5AIRPNAIUNRU-1328258698-1014</Url>
      <Description>5AIRPNAIUNRU-1328258698-1014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880B6-E01F-4686-B2E1-436E125AFDE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35291E-F749-4848-B780-6C120044C31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E051C2-720B-48F7-B3CE-39E5590BD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F528A4-FD7E-4CEA-BCC3-83DA49646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500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Paiva, Rafael (Nokia - DK/Aalborg)</cp:lastModifiedBy>
  <cp:revision>8</cp:revision>
  <dcterms:created xsi:type="dcterms:W3CDTF">2020-08-06T07:02:00Z</dcterms:created>
  <dcterms:modified xsi:type="dcterms:W3CDTF">2020-08-07T13:45:00Z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3ec80b5b-8a1c-40be-83da-f2cf40e90290</vt:lpwstr>
  </property>
</Properties>
</file>