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CF6" w:rsidRDefault="00DD3859">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E94CF6" w:rsidRDefault="00DD3859">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E94CF6" w:rsidRDefault="00E94CF6">
      <w:pPr>
        <w:spacing w:after="120"/>
        <w:ind w:left="1985" w:hanging="1985"/>
        <w:rPr>
          <w:rFonts w:ascii="Arial" w:eastAsia="MS Mincho" w:hAnsi="Arial" w:cs="Arial"/>
          <w:b/>
          <w:sz w:val="22"/>
        </w:rPr>
      </w:pPr>
    </w:p>
    <w:p w:rsidR="00E94CF6" w:rsidRDefault="00DD3859">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szCs w:val="22"/>
          <w:lang w:val="en-US" w:eastAsia="zh-CN"/>
        </w:rPr>
        <w:t>6.8.3, 6.8.4,6.8.5</w:t>
      </w:r>
    </w:p>
    <w:p w:rsidR="00E94CF6" w:rsidRDefault="00DD3859">
      <w:pPr>
        <w:spacing w:after="120"/>
        <w:ind w:left="1985" w:hanging="1985"/>
        <w:rPr>
          <w:rFonts w:ascii="Arial" w:eastAsiaTheme="minorEastAsia" w:hAnsi="Arial" w:cs="Arial"/>
          <w:color w:val="000000"/>
          <w:sz w:val="22"/>
          <w:szCs w:val="22"/>
          <w:lang w:val="en-US" w:eastAsia="zh-CN"/>
        </w:rPr>
      </w:pPr>
      <w:r>
        <w:rPr>
          <w:rFonts w:ascii="Arial" w:eastAsia="MS Mincho" w:hAnsi="Arial" w:cs="Arial"/>
          <w:b/>
          <w:sz w:val="22"/>
        </w:rPr>
        <w:t>Source:</w:t>
      </w:r>
      <w:r>
        <w:rPr>
          <w:rFonts w:ascii="Arial" w:eastAsia="MS Mincho" w:hAnsi="Arial" w:cs="Arial"/>
          <w:b/>
          <w:sz w:val="22"/>
        </w:rPr>
        <w:tab/>
      </w:r>
      <w:r>
        <w:rPr>
          <w:rFonts w:ascii="Arial" w:hAnsi="Arial" w:cs="Arial"/>
          <w:sz w:val="22"/>
          <w:lang w:eastAsia="zh-CN"/>
        </w:rPr>
        <w:t xml:space="preserve">Moderator </w:t>
      </w:r>
      <w:r>
        <w:rPr>
          <w:rFonts w:ascii="Arial" w:hAnsi="Arial" w:cs="Arial" w:hint="eastAsia"/>
          <w:sz w:val="22"/>
          <w:lang w:val="en-US" w:eastAsia="zh-CN"/>
        </w:rPr>
        <w:t>(</w:t>
      </w:r>
      <w:r>
        <w:rPr>
          <w:rFonts w:ascii="Arial" w:eastAsiaTheme="minorEastAsia" w:hAnsi="Arial" w:cs="Arial" w:hint="eastAsia"/>
          <w:color w:val="000000"/>
          <w:sz w:val="22"/>
          <w:szCs w:val="22"/>
          <w:lang w:val="en-US" w:eastAsia="zh-CN"/>
        </w:rPr>
        <w:t>ZTE Corporation)</w:t>
      </w:r>
    </w:p>
    <w:p w:rsidR="00E94CF6" w:rsidRDefault="00DD38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for </w:t>
      </w:r>
      <w:bookmarkStart w:id="2" w:name="OLE_LINK24"/>
      <w:r>
        <w:rPr>
          <w:rFonts w:ascii="Arial" w:eastAsiaTheme="minorEastAsia" w:hAnsi="Arial" w:cs="Arial" w:hint="eastAsia"/>
          <w:color w:val="000000"/>
          <w:sz w:val="22"/>
          <w:lang w:eastAsia="zh-CN"/>
        </w:rPr>
        <w:t>RAN4#94e_#77_NR_NewRAT_Conformance_BS_Part_2</w:t>
      </w:r>
      <w:bookmarkEnd w:id="2"/>
      <w:r>
        <w:rPr>
          <w:rFonts w:ascii="Arial" w:eastAsiaTheme="minorEastAsia" w:hAnsi="Arial" w:cs="Arial" w:hint="eastAsia"/>
          <w:color w:val="000000"/>
          <w:sz w:val="22"/>
          <w:lang w:eastAsia="zh-CN"/>
        </w:rPr>
        <w:t xml:space="preserve"> </w:t>
      </w:r>
    </w:p>
    <w:p w:rsidR="00E94CF6" w:rsidRDefault="00DD38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94CF6" w:rsidRDefault="00DD3859">
      <w:pPr>
        <w:pStyle w:val="Heading1"/>
        <w:rPr>
          <w:rFonts w:eastAsiaTheme="minorEastAsia"/>
          <w:lang w:eastAsia="zh-CN"/>
        </w:rPr>
      </w:pPr>
      <w:r>
        <w:rPr>
          <w:rFonts w:hint="eastAsia"/>
          <w:lang w:eastAsia="ja-JP"/>
        </w:rPr>
        <w:t>Introduction</w:t>
      </w:r>
    </w:p>
    <w:p w:rsidR="00E94CF6" w:rsidRDefault="00DD3859">
      <w:pPr>
        <w:rPr>
          <w:lang w:eastAsia="zh-CN"/>
        </w:rPr>
      </w:pPr>
      <w:r>
        <w:rPr>
          <w:lang w:eastAsia="zh-CN"/>
        </w:rPr>
        <w:t xml:space="preserve">Scope of this email discussion is listed in Table 1. </w:t>
      </w:r>
    </w:p>
    <w:p w:rsidR="00E94CF6" w:rsidRDefault="00DD3859">
      <w:pPr>
        <w:rPr>
          <w:i/>
          <w:color w:val="0070C0"/>
          <w:lang w:eastAsia="zh-CN"/>
        </w:rPr>
      </w:pPr>
      <w:r>
        <w:rPr>
          <w:lang w:eastAsia="zh-CN"/>
        </w:rPr>
        <w:t>In this meeting following open issues will be discussed</w:t>
      </w:r>
    </w:p>
    <w:p w:rsidR="00E94CF6" w:rsidRDefault="00DD3859">
      <w:pPr>
        <w:rPr>
          <w:b/>
          <w:lang w:val="en-US" w:eastAsia="zh-CN"/>
        </w:rPr>
      </w:pPr>
      <w:r>
        <w:rPr>
          <w:rFonts w:hint="eastAsia"/>
          <w:b/>
          <w:lang w:val="en-US" w:eastAsia="zh-CN"/>
        </w:rPr>
        <w:t>T</w:t>
      </w:r>
      <w:proofErr w:type="spellStart"/>
      <w:r>
        <w:rPr>
          <w:b/>
          <w:lang w:eastAsia="ja-JP"/>
        </w:rPr>
        <w:t>opic</w:t>
      </w:r>
      <w:proofErr w:type="spellEnd"/>
      <w:r>
        <w:rPr>
          <w:b/>
          <w:lang w:eastAsia="ja-JP"/>
        </w:rPr>
        <w:t xml:space="preserve"> 1:</w:t>
      </w:r>
      <w:bookmarkStart w:id="3" w:name="OLE_LINK25"/>
      <w:r>
        <w:rPr>
          <w:b/>
          <w:lang w:eastAsia="ja-JP"/>
        </w:rPr>
        <w:t xml:space="preserve"> </w:t>
      </w:r>
      <w:r>
        <w:rPr>
          <w:rFonts w:hint="eastAsia"/>
          <w:b/>
          <w:lang w:val="en-US" w:eastAsia="zh-CN"/>
        </w:rPr>
        <w:t xml:space="preserve">TC updates for </w:t>
      </w:r>
      <w:r>
        <w:rPr>
          <w:rFonts w:hint="eastAsia"/>
          <w:b/>
          <w:lang w:val="en-US" w:eastAsia="zh-CN"/>
        </w:rPr>
        <w:t>TS38.141-1/38.141-2</w:t>
      </w:r>
      <w:bookmarkEnd w:id="3"/>
    </w:p>
    <w:p w:rsidR="00E94CF6" w:rsidRDefault="00DD3859">
      <w:pPr>
        <w:rPr>
          <w:lang w:val="en-US" w:eastAsia="zh-CN"/>
        </w:rPr>
      </w:pPr>
      <w:r>
        <w:rPr>
          <w:rFonts w:hint="eastAsia"/>
          <w:b/>
          <w:lang w:val="en-US" w:eastAsia="zh-CN"/>
        </w:rPr>
        <w:t>T</w:t>
      </w:r>
      <w:proofErr w:type="spellStart"/>
      <w:r>
        <w:rPr>
          <w:b/>
          <w:lang w:eastAsia="ja-JP"/>
        </w:rPr>
        <w:t>opic</w:t>
      </w:r>
      <w:proofErr w:type="spellEnd"/>
      <w:r>
        <w:rPr>
          <w:b/>
          <w:lang w:eastAsia="ja-JP"/>
        </w:rPr>
        <w:t xml:space="preserve"> </w:t>
      </w:r>
      <w:r>
        <w:rPr>
          <w:b/>
          <w:lang w:eastAsia="zh-CN"/>
        </w:rPr>
        <w:t xml:space="preserve">2: </w:t>
      </w:r>
      <w:r>
        <w:rPr>
          <w:rFonts w:hint="eastAsia"/>
          <w:b/>
          <w:lang w:val="en-US" w:eastAsia="zh-CN"/>
        </w:rPr>
        <w:t xml:space="preserve">PHY Data generation for test model and </w:t>
      </w:r>
    </w:p>
    <w:p w:rsidR="00E94CF6" w:rsidRDefault="00DD3859">
      <w:pPr>
        <w:rPr>
          <w:b/>
          <w:lang w:val="en-US" w:eastAsia="zh-CN"/>
        </w:rPr>
      </w:pPr>
      <w:bookmarkStart w:id="4" w:name="OLE_LINK23"/>
      <w:r>
        <w:rPr>
          <w:rFonts w:hint="eastAsia"/>
          <w:b/>
          <w:lang w:val="en-US" w:eastAsia="zh-CN"/>
        </w:rPr>
        <w:t>T</w:t>
      </w:r>
      <w:proofErr w:type="spellStart"/>
      <w:r>
        <w:rPr>
          <w:b/>
          <w:lang w:eastAsia="ja-JP"/>
        </w:rPr>
        <w:t>opic</w:t>
      </w:r>
      <w:proofErr w:type="spellEnd"/>
      <w:r>
        <w:rPr>
          <w:b/>
          <w:lang w:eastAsia="ja-JP"/>
        </w:rPr>
        <w:t xml:space="preserve"> </w:t>
      </w:r>
      <w:r>
        <w:rPr>
          <w:b/>
          <w:lang w:eastAsia="zh-CN"/>
        </w:rPr>
        <w:t xml:space="preserve">3: </w:t>
      </w:r>
      <w:bookmarkEnd w:id="4"/>
      <w:r>
        <w:rPr>
          <w:rFonts w:hint="eastAsia"/>
          <w:b/>
          <w:lang w:val="en-US" w:eastAsia="zh-CN"/>
        </w:rPr>
        <w:t>OSTP calculation</w:t>
      </w:r>
    </w:p>
    <w:p w:rsidR="00E94CF6" w:rsidRDefault="00DD3859">
      <w:pPr>
        <w:rPr>
          <w:b/>
          <w:lang w:val="en-US" w:eastAsia="zh-CN"/>
        </w:rPr>
      </w:pPr>
      <w:r>
        <w:rPr>
          <w:rFonts w:hint="eastAsia"/>
          <w:b/>
          <w:lang w:val="en-US" w:eastAsia="zh-CN"/>
        </w:rPr>
        <w:t xml:space="preserve">Topic 4: </w:t>
      </w:r>
      <w:bookmarkStart w:id="5" w:name="OLE_LINK32"/>
      <w:r>
        <w:rPr>
          <w:rFonts w:hint="eastAsia"/>
          <w:b/>
          <w:lang w:val="en-US" w:eastAsia="zh-CN"/>
        </w:rPr>
        <w:t>OBUE</w:t>
      </w:r>
      <w:bookmarkStart w:id="6" w:name="OLE_LINK26"/>
      <w:r>
        <w:rPr>
          <w:rFonts w:hint="eastAsia"/>
          <w:b/>
          <w:lang w:val="en-US" w:eastAsia="zh-CN"/>
        </w:rPr>
        <w:t xml:space="preserve"> Cat B option 2 for n7 and n38 and removal of n65 in R15</w:t>
      </w:r>
      <w:bookmarkEnd w:id="5"/>
      <w:bookmarkEnd w:id="6"/>
    </w:p>
    <w:p w:rsidR="00E94CF6" w:rsidRDefault="00DD3859">
      <w:pPr>
        <w:rPr>
          <w:b/>
          <w:lang w:val="en-US" w:eastAsia="zh-CN"/>
        </w:rPr>
      </w:pPr>
      <w:r>
        <w:rPr>
          <w:rFonts w:hint="eastAsia"/>
          <w:b/>
          <w:lang w:val="en-US" w:eastAsia="zh-CN"/>
        </w:rPr>
        <w:t>Topic 5: Correlation between wanted signal and in-band emission</w:t>
      </w:r>
    </w:p>
    <w:p w:rsidR="00E94CF6" w:rsidRDefault="00DD3859">
      <w:pPr>
        <w:rPr>
          <w:i/>
          <w:lang w:eastAsia="zh-CN"/>
        </w:rPr>
      </w:pPr>
      <w:r>
        <w:rPr>
          <w:rFonts w:hint="eastAsia"/>
          <w:i/>
          <w:lang w:eastAsia="zh-CN"/>
        </w:rPr>
        <w:t>List of candidate target of</w:t>
      </w:r>
      <w:r>
        <w:rPr>
          <w:rFonts w:hint="eastAsia"/>
          <w:i/>
          <w:lang w:eastAsia="zh-CN"/>
        </w:rPr>
        <w:t xml:space="preserve"> email discussion for 1</w:t>
      </w:r>
      <w:r>
        <w:rPr>
          <w:rFonts w:hint="eastAsia"/>
          <w:i/>
          <w:vertAlign w:val="superscript"/>
          <w:lang w:eastAsia="zh-CN"/>
        </w:rPr>
        <w:t>st</w:t>
      </w:r>
      <w:r>
        <w:rPr>
          <w:rFonts w:hint="eastAsia"/>
          <w:i/>
          <w:lang w:eastAsia="zh-CN"/>
        </w:rPr>
        <w:t xml:space="preserve"> round and 2</w:t>
      </w:r>
      <w:r>
        <w:rPr>
          <w:rFonts w:hint="eastAsia"/>
          <w:i/>
          <w:vertAlign w:val="superscript"/>
          <w:lang w:eastAsia="zh-CN"/>
        </w:rPr>
        <w:t>nd</w:t>
      </w:r>
      <w:r>
        <w:rPr>
          <w:rFonts w:hint="eastAsia"/>
          <w:i/>
          <w:lang w:eastAsia="zh-CN"/>
        </w:rPr>
        <w:t xml:space="preserve"> round </w:t>
      </w:r>
    </w:p>
    <w:p w:rsidR="00E94CF6" w:rsidRDefault="00DD3859">
      <w:pPr>
        <w:pStyle w:val="ListParagraph"/>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Topics listed above with numbers</w:t>
      </w:r>
    </w:p>
    <w:p w:rsidR="00E94CF6" w:rsidRDefault="00DD3859">
      <w:pPr>
        <w:pStyle w:val="ListParagraph"/>
        <w:numPr>
          <w:ilvl w:val="0"/>
          <w:numId w:val="2"/>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E94CF6">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tcPr>
          <w:p w:rsidR="00E94CF6" w:rsidRDefault="00DD3859">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tcPr>
          <w:p w:rsidR="00E94CF6" w:rsidRDefault="00DD3859">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rsidR="00E94CF6" w:rsidRDefault="00DD3859">
            <w:pPr>
              <w:spacing w:after="0"/>
              <w:rPr>
                <w:rFonts w:ascii="Calibri" w:hAnsi="Calibri" w:cs="Calibri"/>
                <w:color w:val="000000"/>
              </w:rPr>
            </w:pPr>
            <w:r>
              <w:rPr>
                <w:rFonts w:ascii="Calibri" w:hAnsi="Calibri" w:cs="Calibri"/>
                <w:b/>
                <w:bCs/>
                <w:color w:val="000000"/>
              </w:rPr>
              <w:t>WI</w:t>
            </w:r>
          </w:p>
        </w:tc>
        <w:tc>
          <w:tcPr>
            <w:tcW w:w="3097" w:type="dxa"/>
            <w:tcBorders>
              <w:top w:val="single" w:sz="4" w:space="0" w:color="auto"/>
              <w:left w:val="nil"/>
              <w:bottom w:val="single" w:sz="4" w:space="0" w:color="auto"/>
              <w:right w:val="single" w:sz="4" w:space="0" w:color="auto"/>
            </w:tcBorders>
            <w:shd w:val="clear" w:color="auto" w:fill="auto"/>
          </w:tcPr>
          <w:p w:rsidR="00E94CF6" w:rsidRDefault="00DD3859">
            <w:pPr>
              <w:spacing w:after="0"/>
              <w:ind w:left="406"/>
              <w:rPr>
                <w:rFonts w:ascii="Calibri" w:hAnsi="Calibri" w:cs="Calibri"/>
                <w:color w:val="000000"/>
              </w:rPr>
            </w:pPr>
            <w:r>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rsidR="00E94CF6" w:rsidRDefault="00DD3859">
            <w:pPr>
              <w:spacing w:after="0"/>
              <w:rPr>
                <w:rFonts w:ascii="Calibri" w:hAnsi="Calibri" w:cs="Calibri"/>
                <w:color w:val="000000"/>
              </w:rPr>
            </w:pPr>
            <w:r>
              <w:rPr>
                <w:rFonts w:ascii="Calibri" w:hAnsi="Calibri" w:cs="Calibri"/>
                <w:b/>
                <w:bCs/>
                <w:color w:val="000000"/>
              </w:rPr>
              <w:t>AI</w:t>
            </w:r>
          </w:p>
        </w:tc>
      </w:tr>
      <w:tr w:rsidR="00E94CF6">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tcPr>
          <w:p w:rsidR="00E94CF6" w:rsidRDefault="00DD3859">
            <w:pPr>
              <w:spacing w:after="0"/>
              <w:jc w:val="center"/>
              <w:rPr>
                <w:rFonts w:ascii="Calibri" w:hAnsi="Calibri" w:cs="Calibri"/>
                <w:sz w:val="24"/>
                <w:szCs w:val="24"/>
                <w:lang w:val="en-US" w:eastAsia="zh-CN"/>
              </w:rPr>
            </w:pPr>
            <w:r>
              <w:rPr>
                <w:rFonts w:ascii="Calibri" w:hAnsi="Calibri" w:cs="Calibri" w:hint="eastAsia"/>
                <w:sz w:val="24"/>
                <w:szCs w:val="24"/>
                <w:lang w:val="en-US" w:eastAsia="zh-CN"/>
              </w:rPr>
              <w:t>77</w:t>
            </w:r>
          </w:p>
        </w:tc>
        <w:tc>
          <w:tcPr>
            <w:tcW w:w="2179" w:type="dxa"/>
            <w:tcBorders>
              <w:top w:val="single" w:sz="4" w:space="0" w:color="auto"/>
              <w:left w:val="nil"/>
              <w:bottom w:val="single" w:sz="4" w:space="0" w:color="auto"/>
              <w:right w:val="single" w:sz="4" w:space="0" w:color="auto"/>
            </w:tcBorders>
            <w:shd w:val="clear" w:color="auto" w:fill="auto"/>
          </w:tcPr>
          <w:p w:rsidR="00E94CF6" w:rsidRDefault="00DD3859">
            <w:pPr>
              <w:spacing w:after="0"/>
              <w:rPr>
                <w:rFonts w:ascii="Calibri" w:eastAsia="Times New Roman" w:hAnsi="Calibri" w:cs="Calibri"/>
                <w:sz w:val="24"/>
                <w:szCs w:val="24"/>
                <w:lang w:val="en-US" w:eastAsia="fi-FI"/>
              </w:rPr>
            </w:pPr>
            <w:r>
              <w:rPr>
                <w:rFonts w:ascii="Calibri" w:hAnsi="Calibri" w:cs="Calibri" w:hint="eastAsia"/>
                <w:color w:val="000000"/>
                <w:lang w:eastAsia="zh-CN"/>
              </w:rPr>
              <w:t>RAN4#94e_#77_NR_NewRAT_Conformance_BS_Part_2</w:t>
            </w:r>
          </w:p>
        </w:tc>
        <w:tc>
          <w:tcPr>
            <w:tcW w:w="1304" w:type="dxa"/>
            <w:tcBorders>
              <w:top w:val="single" w:sz="4" w:space="0" w:color="auto"/>
              <w:left w:val="nil"/>
              <w:bottom w:val="single" w:sz="4" w:space="0" w:color="auto"/>
              <w:right w:val="single" w:sz="4" w:space="0" w:color="auto"/>
            </w:tcBorders>
            <w:shd w:val="clear" w:color="auto" w:fill="auto"/>
          </w:tcPr>
          <w:p w:rsidR="00E94CF6" w:rsidRDefault="00DD3859">
            <w:pPr>
              <w:spacing w:after="0"/>
              <w:rPr>
                <w:rFonts w:ascii="Calibri" w:eastAsia="Times New Roman" w:hAnsi="Calibri" w:cs="Calibri"/>
                <w:sz w:val="24"/>
                <w:szCs w:val="24"/>
                <w:lang w:val="fi-FI" w:eastAsia="fi-FI"/>
              </w:rPr>
            </w:pPr>
            <w:proofErr w:type="spellStart"/>
            <w:r>
              <w:rPr>
                <w:rFonts w:ascii="Calibri" w:hAnsi="Calibri" w:cs="Calibri" w:hint="eastAsia"/>
                <w:color w:val="000000"/>
              </w:rPr>
              <w:t>NR_newRAT</w:t>
            </w:r>
            <w:proofErr w:type="spellEnd"/>
            <w:r>
              <w:rPr>
                <w:rFonts w:ascii="Calibri" w:hAnsi="Calibri" w:cs="Calibri" w:hint="eastAsia"/>
                <w:color w:val="000000"/>
              </w:rPr>
              <w:t>-Perf</w:t>
            </w:r>
          </w:p>
        </w:tc>
        <w:tc>
          <w:tcPr>
            <w:tcW w:w="3097" w:type="dxa"/>
            <w:tcBorders>
              <w:top w:val="single" w:sz="4" w:space="0" w:color="auto"/>
              <w:left w:val="nil"/>
              <w:bottom w:val="single" w:sz="4" w:space="0" w:color="auto"/>
              <w:right w:val="single" w:sz="4" w:space="0" w:color="auto"/>
            </w:tcBorders>
            <w:shd w:val="clear" w:color="auto" w:fill="auto"/>
          </w:tcPr>
          <w:p w:rsidR="00E94CF6" w:rsidRDefault="00DD3859">
            <w:pPr>
              <w:pStyle w:val="ListParagraph"/>
              <w:numPr>
                <w:ilvl w:val="0"/>
                <w:numId w:val="3"/>
              </w:numPr>
              <w:spacing w:after="0"/>
              <w:ind w:firstLineChars="0"/>
              <w:rPr>
                <w:rFonts w:ascii="Calibri" w:eastAsia="Times New Roman" w:hAnsi="Calibri" w:cs="Calibri"/>
                <w:sz w:val="24"/>
                <w:szCs w:val="24"/>
                <w:lang w:val="en-US" w:eastAsia="fi-FI"/>
              </w:rPr>
            </w:pPr>
            <w:r>
              <w:rPr>
                <w:b/>
                <w:lang w:eastAsia="ja-JP"/>
              </w:rPr>
              <w:t xml:space="preserve"> </w:t>
            </w:r>
            <w:r>
              <w:rPr>
                <w:rFonts w:ascii="Calibri" w:hAnsi="Calibri" w:cs="Calibri" w:hint="eastAsia"/>
                <w:color w:val="000000"/>
                <w:lang w:val="en-US" w:eastAsia="zh-CN"/>
              </w:rPr>
              <w:t>TC updates for TS38.141-1/38.141-2</w:t>
            </w:r>
          </w:p>
          <w:p w:rsidR="00E94CF6" w:rsidRDefault="00DD3859">
            <w:pPr>
              <w:pStyle w:val="ListParagraph"/>
              <w:numPr>
                <w:ilvl w:val="0"/>
                <w:numId w:val="3"/>
              </w:numPr>
              <w:spacing w:after="0"/>
              <w:ind w:firstLineChars="0"/>
              <w:rPr>
                <w:rFonts w:ascii="Calibri" w:hAnsi="Calibri" w:cs="Calibri"/>
                <w:color w:val="000000"/>
                <w:lang w:val="en-US" w:eastAsia="fi-FI"/>
              </w:rPr>
            </w:pPr>
            <w:r>
              <w:rPr>
                <w:rFonts w:ascii="Calibri" w:hAnsi="Calibri" w:cs="Calibri" w:hint="eastAsia"/>
                <w:color w:val="000000"/>
                <w:lang w:val="en-US" w:eastAsia="zh-CN"/>
              </w:rPr>
              <w:t xml:space="preserve">PHY Data </w:t>
            </w:r>
            <w:proofErr w:type="spellStart"/>
            <w:r>
              <w:rPr>
                <w:rFonts w:ascii="Calibri" w:hAnsi="Calibri" w:cs="Calibri" w:hint="eastAsia"/>
                <w:color w:val="000000"/>
                <w:lang w:val="en-US" w:eastAsia="zh-CN"/>
              </w:rPr>
              <w:t>generatioin</w:t>
            </w:r>
            <w:proofErr w:type="spellEnd"/>
            <w:r>
              <w:rPr>
                <w:rFonts w:ascii="Calibri" w:hAnsi="Calibri" w:cs="Calibri" w:hint="eastAsia"/>
                <w:color w:val="000000"/>
                <w:lang w:val="en-US" w:eastAsia="zh-CN"/>
              </w:rPr>
              <w:t xml:space="preserve"> for test model</w:t>
            </w:r>
          </w:p>
          <w:p w:rsidR="00E94CF6" w:rsidRDefault="00DD3859">
            <w:pPr>
              <w:pStyle w:val="ListParagraph"/>
              <w:numPr>
                <w:ilvl w:val="0"/>
                <w:numId w:val="3"/>
              </w:numPr>
              <w:spacing w:after="0"/>
              <w:ind w:firstLineChars="0"/>
              <w:rPr>
                <w:rFonts w:ascii="Calibri" w:eastAsia="Times New Roman" w:hAnsi="Calibri" w:cs="Calibri"/>
                <w:sz w:val="24"/>
                <w:szCs w:val="24"/>
                <w:lang w:val="en-US" w:eastAsia="fi-FI"/>
              </w:rPr>
            </w:pPr>
            <w:r>
              <w:rPr>
                <w:rFonts w:ascii="Calibri" w:eastAsia="SimSun" w:hAnsi="Calibri" w:cs="Calibri" w:hint="eastAsia"/>
                <w:color w:val="000000"/>
                <w:lang w:val="en-US" w:eastAsia="zh-CN"/>
              </w:rPr>
              <w:t>OSTP calculation</w:t>
            </w:r>
          </w:p>
          <w:p w:rsidR="00E94CF6" w:rsidRDefault="00DD3859">
            <w:pPr>
              <w:pStyle w:val="ListParagraph"/>
              <w:numPr>
                <w:ilvl w:val="0"/>
                <w:numId w:val="3"/>
              </w:numPr>
              <w:spacing w:after="0"/>
              <w:ind w:firstLineChars="0"/>
              <w:rPr>
                <w:rFonts w:ascii="Calibri" w:eastAsia="Times New Roman" w:hAnsi="Calibri" w:cs="Calibri"/>
                <w:sz w:val="24"/>
                <w:szCs w:val="24"/>
                <w:lang w:val="en-US" w:eastAsia="fi-FI"/>
              </w:rPr>
            </w:pPr>
            <w:r>
              <w:rPr>
                <w:rFonts w:ascii="Calibri" w:hAnsi="Calibri" w:cs="Calibri" w:hint="eastAsia"/>
                <w:color w:val="000000"/>
                <w:lang w:val="en-US" w:eastAsia="zh-CN"/>
              </w:rPr>
              <w:t>OBUE Cat B option 2 for n7 and n38 and removal of n65 in R15</w:t>
            </w:r>
          </w:p>
          <w:p w:rsidR="00E94CF6" w:rsidRDefault="00DD3859">
            <w:pPr>
              <w:pStyle w:val="ListParagraph"/>
              <w:numPr>
                <w:ilvl w:val="0"/>
                <w:numId w:val="3"/>
              </w:numPr>
              <w:spacing w:after="0"/>
              <w:ind w:firstLineChars="0"/>
              <w:rPr>
                <w:rFonts w:ascii="Calibri" w:eastAsia="Times New Roman" w:hAnsi="Calibri" w:cs="Calibri"/>
                <w:sz w:val="24"/>
                <w:szCs w:val="24"/>
                <w:lang w:val="en-US" w:eastAsia="fi-FI"/>
              </w:rPr>
            </w:pPr>
            <w:r>
              <w:rPr>
                <w:rFonts w:ascii="Calibri" w:hAnsi="Calibri" w:cs="Calibri" w:hint="eastAsia"/>
                <w:color w:val="000000"/>
                <w:lang w:val="en-US" w:eastAsia="zh-CN"/>
              </w:rPr>
              <w:t>Correlation between wanted signal and in-band emission</w:t>
            </w:r>
          </w:p>
        </w:tc>
        <w:tc>
          <w:tcPr>
            <w:tcW w:w="2970" w:type="dxa"/>
            <w:tcBorders>
              <w:top w:val="single" w:sz="4" w:space="0" w:color="auto"/>
              <w:left w:val="nil"/>
              <w:bottom w:val="single" w:sz="4" w:space="0" w:color="auto"/>
              <w:right w:val="single" w:sz="4" w:space="0" w:color="auto"/>
            </w:tcBorders>
            <w:shd w:val="clear" w:color="auto" w:fill="auto"/>
          </w:tcPr>
          <w:p w:rsidR="00E94CF6" w:rsidRDefault="00DD3859">
            <w:pPr>
              <w:spacing w:after="0"/>
              <w:rPr>
                <w:rFonts w:ascii="Calibri" w:hAnsi="Calibri" w:cs="Calibri"/>
                <w:sz w:val="24"/>
                <w:szCs w:val="24"/>
                <w:lang w:val="en-US" w:eastAsia="zh-CN"/>
              </w:rPr>
            </w:pPr>
            <w:r>
              <w:rPr>
                <w:rFonts w:ascii="Calibri" w:hAnsi="Calibri" w:cs="Calibri" w:hint="eastAsia"/>
                <w:lang w:val="en-US" w:eastAsia="zh-CN"/>
              </w:rPr>
              <w:t>6.8.3, 6.8.4, 6.8.5</w:t>
            </w:r>
          </w:p>
        </w:tc>
      </w:tr>
    </w:tbl>
    <w:p w:rsidR="00E94CF6" w:rsidRDefault="00E94CF6">
      <w:pPr>
        <w:rPr>
          <w:color w:val="0070C0"/>
          <w:lang w:eastAsia="zh-CN"/>
        </w:rPr>
      </w:pPr>
    </w:p>
    <w:p w:rsidR="00E94CF6" w:rsidRDefault="00DD3859">
      <w:pPr>
        <w:pStyle w:val="Heading1"/>
        <w:rPr>
          <w:lang w:eastAsia="ja-JP"/>
        </w:rPr>
      </w:pPr>
      <w:r>
        <w:rPr>
          <w:lang w:eastAsia="ja-JP"/>
        </w:rPr>
        <w:t xml:space="preserve">Topic #1: </w:t>
      </w:r>
      <w:r>
        <w:rPr>
          <w:rFonts w:hint="eastAsia"/>
          <w:lang w:val="en-US" w:eastAsia="zh-CN"/>
        </w:rPr>
        <w:t>TC updates for TS38.141-1 and TS38.141-2</w:t>
      </w:r>
    </w:p>
    <w:p w:rsidR="00E94CF6" w:rsidRDefault="00DD3859">
      <w:pPr>
        <w:rPr>
          <w:i/>
          <w:color w:val="0070C0"/>
          <w:lang w:eastAsia="zh-CN"/>
        </w:rPr>
      </w:pPr>
      <w:r>
        <w:rPr>
          <w:i/>
          <w:color w:val="0070C0"/>
          <w:lang w:eastAsia="zh-CN"/>
        </w:rPr>
        <w:t xml:space="preserve">Main technical topic overview. The structure can be done based on sub-agenda basis. </w:t>
      </w:r>
    </w:p>
    <w:p w:rsidR="00E94CF6" w:rsidRDefault="00DD3859">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E94CF6">
        <w:trPr>
          <w:trHeight w:val="468"/>
        </w:trPr>
        <w:tc>
          <w:tcPr>
            <w:tcW w:w="1622" w:type="dxa"/>
            <w:vAlign w:val="center"/>
          </w:tcPr>
          <w:p w:rsidR="00E94CF6" w:rsidRDefault="00DD3859">
            <w:pPr>
              <w:spacing w:before="120" w:after="120"/>
              <w:rPr>
                <w:rFonts w:eastAsia="Yu Mincho"/>
                <w:b/>
                <w:bCs/>
              </w:rPr>
            </w:pPr>
            <w:bookmarkStart w:id="7" w:name="OLE_LINK18" w:colFirst="0" w:colLast="2"/>
            <w:bookmarkStart w:id="8" w:name="OLE_LINK7"/>
            <w:r>
              <w:rPr>
                <w:rFonts w:eastAsia="Yu Mincho"/>
                <w:b/>
                <w:bCs/>
              </w:rPr>
              <w:t>T-doc number</w:t>
            </w:r>
          </w:p>
        </w:tc>
        <w:tc>
          <w:tcPr>
            <w:tcW w:w="1424" w:type="dxa"/>
            <w:vAlign w:val="center"/>
          </w:tcPr>
          <w:p w:rsidR="00E94CF6" w:rsidRDefault="00DD3859">
            <w:pPr>
              <w:spacing w:before="120" w:after="120"/>
              <w:rPr>
                <w:rFonts w:eastAsia="Yu Mincho"/>
                <w:b/>
                <w:bCs/>
              </w:rPr>
            </w:pPr>
            <w:r>
              <w:rPr>
                <w:rFonts w:eastAsia="Yu Mincho"/>
                <w:b/>
                <w:bCs/>
              </w:rPr>
              <w:t>Company</w:t>
            </w:r>
          </w:p>
        </w:tc>
        <w:tc>
          <w:tcPr>
            <w:tcW w:w="6585" w:type="dxa"/>
            <w:vAlign w:val="center"/>
          </w:tcPr>
          <w:p w:rsidR="00E94CF6" w:rsidRDefault="00DD3859">
            <w:pPr>
              <w:spacing w:before="120" w:after="120"/>
              <w:rPr>
                <w:rFonts w:eastAsia="Yu Mincho"/>
                <w:b/>
                <w:bCs/>
              </w:rPr>
            </w:pPr>
            <w:r>
              <w:rPr>
                <w:rFonts w:eastAsia="Yu Mincho"/>
                <w:b/>
                <w:bCs/>
              </w:rPr>
              <w:t>Proposals / Observations</w:t>
            </w:r>
          </w:p>
        </w:tc>
      </w:tr>
      <w:bookmarkStart w:id="9" w:name="OLE_LINK14"/>
      <w:bookmarkStart w:id="10" w:name="OLE_LINK13" w:colFirst="1" w:colLast="1"/>
      <w:tr w:rsidR="00E94CF6">
        <w:trPr>
          <w:trHeight w:val="468"/>
        </w:trPr>
        <w:tc>
          <w:tcPr>
            <w:tcW w:w="1622" w:type="dxa"/>
          </w:tcPr>
          <w:p w:rsidR="00E94CF6" w:rsidRDefault="00DD3859">
            <w:pPr>
              <w:textAlignment w:val="top"/>
              <w:rPr>
                <w:rFonts w:eastAsia="Yu Mincho"/>
              </w:rPr>
            </w:pPr>
            <w:r>
              <w:rPr>
                <w:rFonts w:ascii="Arial" w:eastAsia="Yu Mincho" w:hAnsi="Arial" w:cs="Arial"/>
                <w:b/>
                <w:sz w:val="16"/>
                <w:szCs w:val="16"/>
                <w:u w:val="single"/>
                <w:lang w:val="en-US" w:eastAsia="zh-CN" w:bidi="ar"/>
              </w:rPr>
              <w:fldChar w:fldCharType="begin"/>
            </w:r>
            <w:r>
              <w:rPr>
                <w:rFonts w:ascii="Arial" w:eastAsia="Yu Mincho" w:hAnsi="Arial" w:cs="Arial"/>
                <w:b/>
                <w:sz w:val="16"/>
                <w:szCs w:val="16"/>
                <w:u w:val="single"/>
                <w:lang w:val="en-US" w:eastAsia="zh-CN" w:bidi="ar"/>
              </w:rPr>
              <w:instrText xml:space="preserve"> HYPERLINK "http://www.3gpp.org/ftp/TSG_RAN/WG4_Radio/TSGR4_94_e/Docs/R4-2000666.zip" </w:instrText>
            </w:r>
            <w:r>
              <w:rPr>
                <w:rFonts w:ascii="Arial" w:eastAsia="Yu Mincho" w:hAnsi="Arial" w:cs="Arial"/>
                <w:b/>
                <w:sz w:val="16"/>
                <w:szCs w:val="16"/>
                <w:u w:val="single"/>
                <w:lang w:val="en-US" w:eastAsia="zh-CN" w:bidi="ar"/>
              </w:rPr>
              <w:fldChar w:fldCharType="separate"/>
            </w:r>
            <w:r>
              <w:rPr>
                <w:rStyle w:val="Hyperlink"/>
                <w:rFonts w:ascii="Arial" w:eastAsia="Yu Mincho" w:hAnsi="Arial" w:cs="Arial"/>
                <w:b/>
                <w:sz w:val="16"/>
                <w:szCs w:val="16"/>
              </w:rPr>
              <w:t>R4-2000666</w:t>
            </w:r>
            <w:r>
              <w:rPr>
                <w:rFonts w:ascii="Arial" w:eastAsia="Yu Mincho" w:hAnsi="Arial" w:cs="Arial"/>
                <w:b/>
                <w:sz w:val="16"/>
                <w:szCs w:val="16"/>
                <w:u w:val="single"/>
                <w:lang w:val="en-US" w:eastAsia="zh-CN" w:bidi="ar"/>
              </w:rPr>
              <w:fldChar w:fldCharType="end"/>
            </w:r>
            <w:bookmarkEnd w:id="9"/>
          </w:p>
        </w:tc>
        <w:tc>
          <w:tcPr>
            <w:tcW w:w="1424" w:type="dxa"/>
          </w:tcPr>
          <w:p w:rsidR="00E94CF6" w:rsidRDefault="00DD3859">
            <w:pPr>
              <w:textAlignment w:val="top"/>
              <w:rPr>
                <w:rFonts w:ascii="Arial" w:eastAsia="Yu Mincho" w:hAnsi="Arial" w:cs="Arial"/>
                <w:color w:val="000000"/>
                <w:sz w:val="16"/>
                <w:szCs w:val="16"/>
                <w:lang w:val="en-US" w:eastAsia="zh-CN" w:bidi="ar"/>
              </w:rPr>
            </w:pPr>
            <w:bookmarkStart w:id="11" w:name="OLE_LINK9"/>
            <w:r>
              <w:rPr>
                <w:rFonts w:ascii="Arial" w:eastAsia="Yu Mincho" w:hAnsi="Arial" w:cs="Arial" w:hint="eastAsia"/>
                <w:color w:val="000000"/>
                <w:sz w:val="16"/>
                <w:szCs w:val="16"/>
                <w:lang w:val="en-US" w:eastAsia="zh-CN" w:bidi="ar"/>
              </w:rPr>
              <w:t>Nokia, Nokia Shanghai Bell</w:t>
            </w:r>
            <w:bookmarkEnd w:id="11"/>
          </w:p>
        </w:tc>
        <w:tc>
          <w:tcPr>
            <w:tcW w:w="6585" w:type="dxa"/>
          </w:tcPr>
          <w:p w:rsidR="00E94CF6" w:rsidRDefault="00DD3859">
            <w:pPr>
              <w:textAlignment w:val="top"/>
              <w:rPr>
                <w:rFonts w:ascii="Arial" w:eastAsia="Yu Mincho" w:hAnsi="Arial" w:cs="Arial"/>
                <w:color w:val="000000"/>
                <w:sz w:val="16"/>
                <w:szCs w:val="16"/>
                <w:lang w:val="en-US" w:eastAsia="zh-CN" w:bidi="ar"/>
              </w:rPr>
            </w:pPr>
            <w:bookmarkStart w:id="12" w:name="OLE_LINK10"/>
            <w:proofErr w:type="spellStart"/>
            <w:r>
              <w:rPr>
                <w:rFonts w:ascii="Arial" w:eastAsia="Yu Mincho" w:hAnsi="Arial" w:cs="Arial" w:hint="eastAsia"/>
                <w:color w:val="000000"/>
                <w:sz w:val="16"/>
                <w:szCs w:val="16"/>
                <w:lang w:val="en-US" w:eastAsia="zh-CN" w:bidi="ar"/>
              </w:rPr>
              <w:t>Title:CR</w:t>
            </w:r>
            <w:proofErr w:type="spellEnd"/>
            <w:r>
              <w:rPr>
                <w:rFonts w:ascii="Arial" w:eastAsia="Yu Mincho" w:hAnsi="Arial" w:cs="Arial" w:hint="eastAsia"/>
                <w:color w:val="000000"/>
                <w:sz w:val="16"/>
                <w:szCs w:val="16"/>
                <w:lang w:val="en-US" w:eastAsia="zh-CN" w:bidi="ar"/>
              </w:rPr>
              <w:t xml:space="preserve"> to TR 38.141-1: Corrections on generation of test configurations</w:t>
            </w:r>
          </w:p>
          <w:bookmarkEnd w:id="12"/>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Proposal 1:</w:t>
            </w:r>
          </w:p>
          <w:p w:rsidR="00E94CF6" w:rsidRDefault="00DD3859">
            <w:pPr>
              <w:pStyle w:val="CRCoverPage"/>
              <w:spacing w:after="0"/>
              <w:ind w:left="100"/>
              <w:rPr>
                <w:rFonts w:eastAsia="Yu Mincho"/>
              </w:rPr>
            </w:pPr>
            <w:r>
              <w:rPr>
                <w:rFonts w:eastAsia="Yu Mincho"/>
              </w:rPr>
              <w:t xml:space="preserve">1) For NRTC1 power allocation, set the power spectral density of each carrier to the same level only be used for testing BS supporting CA only operation (D.15), and set the power of each carrier to the same level for testing BS supporting </w:t>
            </w:r>
            <w:r>
              <w:rPr>
                <w:rFonts w:eastAsia="Yu Mincho" w:cs="Arial"/>
                <w:szCs w:val="18"/>
              </w:rPr>
              <w:t>multiple carriers</w:t>
            </w:r>
            <w:r>
              <w:rPr>
                <w:rFonts w:eastAsia="Yu Mincho" w:cs="Arial"/>
                <w:szCs w:val="18"/>
              </w:rPr>
              <w:t xml:space="preserve"> (D.16), as in E-UTRA ETC1.</w:t>
            </w:r>
          </w:p>
          <w:p w:rsidR="00E94CF6" w:rsidRDefault="00DD3859">
            <w:pPr>
              <w:pStyle w:val="CRCoverPage"/>
              <w:spacing w:after="0"/>
              <w:ind w:left="100"/>
              <w:rPr>
                <w:rFonts w:eastAsia="Yu Mincho"/>
              </w:rPr>
            </w:pPr>
            <w:r>
              <w:rPr>
                <w:rFonts w:eastAsia="Yu Mincho"/>
              </w:rPr>
              <w:t xml:space="preserve">2) For NRTC4 generation, use </w:t>
            </w:r>
            <w:r>
              <w:rPr>
                <w:rFonts w:eastAsia="Yu Mincho" w:cs="Arial"/>
                <w:szCs w:val="18"/>
                <w:lang w:eastAsia="zh-CN"/>
              </w:rPr>
              <w:t xml:space="preserve">Maximum number of supported carriers </w:t>
            </w:r>
            <w:r>
              <w:rPr>
                <w:rFonts w:eastAsia="Yu Mincho"/>
              </w:rPr>
              <w:t>in multi-band operation (D.18) for carrier placement in each supported operating band (2</w:t>
            </w:r>
            <w:r>
              <w:rPr>
                <w:rFonts w:eastAsia="Yu Mincho"/>
                <w:vertAlign w:val="superscript"/>
              </w:rPr>
              <w:t>nd</w:t>
            </w:r>
            <w:r>
              <w:rPr>
                <w:rFonts w:eastAsia="Yu Mincho"/>
              </w:rPr>
              <w:t xml:space="preserve"> bullet).</w:t>
            </w:r>
          </w:p>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rPr>
              <w:t xml:space="preserve">3) For NRTC4 generation, use </w:t>
            </w:r>
            <w:r>
              <w:rPr>
                <w:rFonts w:ascii="Arial" w:eastAsia="Yu Mincho" w:hAnsi="Arial"/>
                <w:lang w:eastAsia="zh-CN"/>
              </w:rPr>
              <w:t>Total maximum number of supported</w:t>
            </w:r>
            <w:r>
              <w:rPr>
                <w:rFonts w:ascii="Arial" w:eastAsia="Yu Mincho" w:hAnsi="Arial"/>
                <w:lang w:eastAsia="zh-CN"/>
              </w:rPr>
              <w:t xml:space="preserve"> carriers</w:t>
            </w:r>
            <w:r>
              <w:rPr>
                <w:rFonts w:ascii="Arial" w:eastAsia="Yu Mincho" w:hAnsi="Arial"/>
              </w:rPr>
              <w:t xml:space="preserve"> (D.19) to compare to the calculated sum of the </w:t>
            </w:r>
            <w:r>
              <w:rPr>
                <w:rFonts w:ascii="Arial" w:eastAsia="Yu Mincho" w:hAnsi="Arial"/>
                <w:lang w:eastAsia="zh-CN"/>
              </w:rPr>
              <w:t>maximum number of supported carriers</w:t>
            </w:r>
            <w:r>
              <w:rPr>
                <w:rFonts w:ascii="Arial" w:eastAsia="Yu Mincho" w:hAnsi="Arial"/>
              </w:rPr>
              <w:t xml:space="preserve"> of each supported operating band</w:t>
            </w:r>
            <w:r>
              <w:rPr>
                <w:rFonts w:ascii="Arial" w:eastAsia="Yu Mincho" w:hAnsi="Arial"/>
                <w:lang w:eastAsia="zh-CN"/>
              </w:rPr>
              <w:t xml:space="preserve"> (last bullet).</w:t>
            </w:r>
          </w:p>
        </w:tc>
      </w:tr>
      <w:tr w:rsidR="00E94CF6">
        <w:trPr>
          <w:trHeight w:val="468"/>
        </w:trPr>
        <w:tc>
          <w:tcPr>
            <w:tcW w:w="1622" w:type="dxa"/>
          </w:tcPr>
          <w:p w:rsidR="00E94CF6" w:rsidRDefault="00DD3859">
            <w:pPr>
              <w:textAlignment w:val="top"/>
              <w:rPr>
                <w:rFonts w:eastAsia="Yu Mincho"/>
                <w:color w:val="00B0F0"/>
              </w:rPr>
            </w:pPr>
            <w:r>
              <w:rPr>
                <w:rFonts w:ascii="Arial" w:eastAsia="Yu Mincho" w:hAnsi="Arial" w:cs="Arial"/>
                <w:color w:val="000000"/>
                <w:sz w:val="16"/>
                <w:szCs w:val="16"/>
                <w:lang w:val="en-US" w:eastAsia="zh-CN" w:bidi="ar"/>
              </w:rPr>
              <w:t>R4-2000667</w:t>
            </w:r>
          </w:p>
        </w:tc>
        <w:tc>
          <w:tcPr>
            <w:tcW w:w="1424" w:type="dxa"/>
          </w:tcPr>
          <w:p w:rsidR="00E94CF6" w:rsidRDefault="00DD3859">
            <w:pPr>
              <w:textAlignment w:val="top"/>
              <w:rPr>
                <w:rFonts w:ascii="Arial" w:eastAsia="Yu Mincho" w:hAnsi="Arial" w:cs="Arial"/>
                <w:color w:val="000000"/>
                <w:sz w:val="16"/>
                <w:szCs w:val="16"/>
                <w:lang w:val="en-US" w:eastAsia="zh-CN" w:bidi="ar"/>
              </w:rPr>
            </w:pPr>
            <w:bookmarkStart w:id="13" w:name="OLE_LINK11"/>
            <w:r>
              <w:rPr>
                <w:rFonts w:ascii="Arial" w:eastAsia="Yu Mincho" w:hAnsi="Arial" w:cs="Arial" w:hint="eastAsia"/>
                <w:color w:val="000000"/>
                <w:sz w:val="16"/>
                <w:szCs w:val="16"/>
                <w:lang w:val="en-US" w:eastAsia="zh-CN" w:bidi="ar"/>
              </w:rPr>
              <w:t>Nokia, Nokia Shanghai Bell</w:t>
            </w:r>
            <w:bookmarkEnd w:id="13"/>
          </w:p>
        </w:tc>
        <w:tc>
          <w:tcPr>
            <w:tcW w:w="6585" w:type="dxa"/>
          </w:tcPr>
          <w:p w:rsidR="00E94CF6" w:rsidRDefault="00DD3859">
            <w:pPr>
              <w:textAlignment w:val="top"/>
              <w:rPr>
                <w:rFonts w:ascii="Arial" w:eastAsia="Yu Mincho" w:hAnsi="Arial" w:cs="Arial"/>
                <w:color w:val="000000"/>
                <w:sz w:val="16"/>
                <w:szCs w:val="16"/>
                <w:lang w:val="en-US" w:eastAsia="zh-CN" w:bidi="ar"/>
              </w:rPr>
            </w:pPr>
            <w:proofErr w:type="spellStart"/>
            <w:r>
              <w:rPr>
                <w:rFonts w:ascii="Arial" w:eastAsia="Yu Mincho" w:hAnsi="Arial" w:cs="Arial" w:hint="eastAsia"/>
                <w:color w:val="000000"/>
                <w:sz w:val="16"/>
                <w:szCs w:val="16"/>
                <w:lang w:val="en-US" w:eastAsia="zh-CN" w:bidi="ar"/>
              </w:rPr>
              <w:t>Title:CR</w:t>
            </w:r>
            <w:proofErr w:type="spellEnd"/>
            <w:r>
              <w:rPr>
                <w:rFonts w:ascii="Arial" w:eastAsia="Yu Mincho" w:hAnsi="Arial" w:cs="Arial" w:hint="eastAsia"/>
                <w:color w:val="000000"/>
                <w:sz w:val="16"/>
                <w:szCs w:val="16"/>
                <w:lang w:val="en-US" w:eastAsia="zh-CN" w:bidi="ar"/>
              </w:rPr>
              <w:t xml:space="preserve"> to TR 38.141-1: Corrections on generation of test </w:t>
            </w:r>
            <w:r>
              <w:rPr>
                <w:rFonts w:ascii="Arial" w:eastAsia="Yu Mincho" w:hAnsi="Arial" w:cs="Arial" w:hint="eastAsia"/>
                <w:color w:val="000000"/>
                <w:sz w:val="16"/>
                <w:szCs w:val="16"/>
                <w:lang w:val="en-US" w:eastAsia="zh-CN" w:bidi="ar"/>
              </w:rPr>
              <w:t>configurations</w:t>
            </w:r>
          </w:p>
          <w:p w:rsidR="00E94CF6" w:rsidRDefault="00E94CF6">
            <w:pPr>
              <w:textAlignment w:val="top"/>
              <w:rPr>
                <w:rFonts w:ascii="Arial" w:eastAsia="Yu Mincho" w:hAnsi="Arial" w:cs="Arial"/>
                <w:color w:val="000000"/>
                <w:sz w:val="16"/>
                <w:szCs w:val="16"/>
                <w:lang w:val="en-US" w:eastAsia="zh-CN" w:bidi="ar"/>
              </w:rPr>
            </w:pPr>
          </w:p>
        </w:tc>
      </w:tr>
      <w:bookmarkStart w:id="14" w:name="OLE_LINK15"/>
      <w:bookmarkStart w:id="15" w:name="OLE_LINK12" w:colFirst="1" w:colLast="2"/>
      <w:tr w:rsidR="00E94CF6">
        <w:trPr>
          <w:trHeight w:val="468"/>
        </w:trPr>
        <w:tc>
          <w:tcPr>
            <w:tcW w:w="1622" w:type="dxa"/>
          </w:tcPr>
          <w:p w:rsidR="00E94CF6" w:rsidRDefault="00DD3859">
            <w:pPr>
              <w:textAlignment w:val="top"/>
              <w:rPr>
                <w:rFonts w:eastAsia="Yu Mincho"/>
              </w:rPr>
            </w:pPr>
            <w:r>
              <w:rPr>
                <w:rFonts w:ascii="Arial" w:eastAsia="Yu Mincho" w:hAnsi="Arial" w:cs="Arial"/>
                <w:b/>
                <w:sz w:val="16"/>
                <w:szCs w:val="16"/>
                <w:u w:val="single"/>
                <w:lang w:val="en-US" w:eastAsia="zh-CN" w:bidi="ar"/>
              </w:rPr>
              <w:fldChar w:fldCharType="begin"/>
            </w:r>
            <w:r>
              <w:rPr>
                <w:rFonts w:ascii="Arial" w:eastAsia="Yu Mincho" w:hAnsi="Arial" w:cs="Arial"/>
                <w:b/>
                <w:sz w:val="16"/>
                <w:szCs w:val="16"/>
                <w:u w:val="single"/>
                <w:lang w:val="en-US" w:eastAsia="zh-CN" w:bidi="ar"/>
              </w:rPr>
              <w:instrText xml:space="preserve"> HYPERLINK "http://www.3gpp.org/ftp/TSG_RAN/WG4_Radio/TSGR4_94_e/Docs/R4-2000668.zip" </w:instrText>
            </w:r>
            <w:r>
              <w:rPr>
                <w:rFonts w:ascii="Arial" w:eastAsia="Yu Mincho" w:hAnsi="Arial" w:cs="Arial"/>
                <w:b/>
                <w:sz w:val="16"/>
                <w:szCs w:val="16"/>
                <w:u w:val="single"/>
                <w:lang w:val="en-US" w:eastAsia="zh-CN" w:bidi="ar"/>
              </w:rPr>
              <w:fldChar w:fldCharType="separate"/>
            </w:r>
            <w:r>
              <w:rPr>
                <w:rStyle w:val="Hyperlink"/>
                <w:rFonts w:ascii="Arial" w:eastAsia="Yu Mincho" w:hAnsi="Arial" w:cs="Arial"/>
                <w:b/>
                <w:sz w:val="16"/>
                <w:szCs w:val="16"/>
              </w:rPr>
              <w:t>R4-2000668</w:t>
            </w:r>
            <w:r>
              <w:rPr>
                <w:rFonts w:ascii="Arial" w:eastAsia="Yu Mincho" w:hAnsi="Arial" w:cs="Arial"/>
                <w:b/>
                <w:sz w:val="16"/>
                <w:szCs w:val="16"/>
                <w:u w:val="single"/>
                <w:lang w:val="en-US" w:eastAsia="zh-CN" w:bidi="ar"/>
              </w:rPr>
              <w:fldChar w:fldCharType="end"/>
            </w:r>
            <w:bookmarkEnd w:id="14"/>
          </w:p>
        </w:tc>
        <w:tc>
          <w:tcPr>
            <w:tcW w:w="1424"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hint="eastAsia"/>
                <w:color w:val="000000"/>
                <w:sz w:val="16"/>
                <w:szCs w:val="16"/>
                <w:lang w:val="en-US" w:eastAsia="zh-CN" w:bidi="ar"/>
              </w:rPr>
              <w:t>Nokia, Nokia Shanghai Bell</w:t>
            </w:r>
          </w:p>
        </w:tc>
        <w:tc>
          <w:tcPr>
            <w:tcW w:w="6585" w:type="dxa"/>
          </w:tcPr>
          <w:p w:rsidR="00E94CF6" w:rsidRDefault="00DD3859">
            <w:pPr>
              <w:textAlignment w:val="top"/>
              <w:rPr>
                <w:rFonts w:ascii="Arial" w:eastAsia="Yu Mincho" w:hAnsi="Arial" w:cs="Arial"/>
                <w:color w:val="000000"/>
                <w:sz w:val="16"/>
                <w:szCs w:val="16"/>
                <w:lang w:val="en-US" w:eastAsia="zh-CN" w:bidi="ar"/>
              </w:rPr>
            </w:pPr>
            <w:proofErr w:type="gramStart"/>
            <w:r>
              <w:rPr>
                <w:rFonts w:ascii="Arial" w:eastAsia="Yu Mincho" w:hAnsi="Arial" w:cs="Arial" w:hint="eastAsia"/>
                <w:color w:val="000000"/>
                <w:sz w:val="16"/>
                <w:szCs w:val="16"/>
                <w:lang w:val="en-US" w:eastAsia="zh-CN" w:bidi="ar"/>
              </w:rPr>
              <w:t>Title :CR</w:t>
            </w:r>
            <w:proofErr w:type="gramEnd"/>
            <w:r>
              <w:rPr>
                <w:rFonts w:ascii="Arial" w:eastAsia="Yu Mincho" w:hAnsi="Arial" w:cs="Arial" w:hint="eastAsia"/>
                <w:color w:val="000000"/>
                <w:sz w:val="16"/>
                <w:szCs w:val="16"/>
                <w:lang w:val="en-US" w:eastAsia="zh-CN" w:bidi="ar"/>
              </w:rPr>
              <w:t xml:space="preserve"> to TR 38.141-2: Corrections on generation of test configurations</w:t>
            </w:r>
          </w:p>
          <w:p w:rsidR="00E94CF6" w:rsidRDefault="00DD3859">
            <w:pPr>
              <w:textAlignment w:val="top"/>
              <w:rPr>
                <w:rFonts w:ascii="Arial" w:eastAsia="Yu Mincho" w:hAnsi="Arial" w:cs="Arial"/>
                <w:color w:val="000000"/>
                <w:sz w:val="16"/>
                <w:szCs w:val="16"/>
                <w:lang w:val="en-US" w:eastAsia="zh-CN" w:bidi="ar"/>
              </w:rPr>
            </w:pPr>
            <w:proofErr w:type="gramStart"/>
            <w:r>
              <w:rPr>
                <w:rFonts w:ascii="Arial" w:eastAsia="Yu Mincho" w:hAnsi="Arial" w:cs="Arial" w:hint="eastAsia"/>
                <w:color w:val="000000"/>
                <w:sz w:val="16"/>
                <w:szCs w:val="16"/>
                <w:lang w:val="en-US" w:eastAsia="zh-CN" w:bidi="ar"/>
              </w:rPr>
              <w:t>Proposal :</w:t>
            </w:r>
            <w:proofErr w:type="gramEnd"/>
          </w:p>
          <w:p w:rsidR="00E94CF6" w:rsidRDefault="00DD3859">
            <w:pPr>
              <w:pStyle w:val="CRCoverPage"/>
              <w:spacing w:after="0"/>
              <w:ind w:left="100"/>
              <w:rPr>
                <w:rFonts w:eastAsia="Yu Mincho"/>
              </w:rPr>
            </w:pPr>
            <w:r>
              <w:rPr>
                <w:rFonts w:eastAsia="Yu Mincho"/>
              </w:rPr>
              <w:t xml:space="preserve">) For power allocation for all test configurations except NRTC2, set the power of each carrier to the same level, and use </w:t>
            </w:r>
            <w:r>
              <w:rPr>
                <w:rFonts w:eastAsia="Yu Mincho" w:cs="Arial"/>
                <w:szCs w:val="18"/>
              </w:rPr>
              <w:t xml:space="preserve">rated transmitter </w:t>
            </w:r>
            <w:proofErr w:type="spellStart"/>
            <w:r>
              <w:rPr>
                <w:rFonts w:eastAsia="Yu Mincho" w:cs="Arial"/>
                <w:szCs w:val="18"/>
              </w:rPr>
              <w:t>TRP</w:t>
            </w:r>
            <w:r>
              <w:rPr>
                <w:rFonts w:eastAsia="Yu Mincho"/>
                <w:lang w:eastAsia="zh-CN"/>
              </w:rPr>
              <w:t>,</w:t>
            </w:r>
            <w:r>
              <w:rPr>
                <w:rFonts w:eastAsia="Yu Mincho" w:cs="Arial"/>
                <w:szCs w:val="18"/>
              </w:rPr>
              <w:t>P</w:t>
            </w:r>
            <w:r>
              <w:rPr>
                <w:rFonts w:eastAsia="Yu Mincho" w:cs="Arial"/>
                <w:szCs w:val="18"/>
                <w:vertAlign w:val="subscript"/>
              </w:rPr>
              <w:t>rated,t,TRP</w:t>
            </w:r>
            <w:proofErr w:type="spellEnd"/>
            <w:r>
              <w:rPr>
                <w:rFonts w:eastAsia="Yu Mincho"/>
              </w:rPr>
              <w:t xml:space="preserve"> (D.38) instead of rated carrier </w:t>
            </w:r>
            <w:proofErr w:type="spellStart"/>
            <w:r>
              <w:rPr>
                <w:rFonts w:eastAsia="Yu Mincho"/>
              </w:rPr>
              <w:t>TRP,P</w:t>
            </w:r>
            <w:r>
              <w:rPr>
                <w:rFonts w:eastAsia="Yu Mincho"/>
                <w:vertAlign w:val="subscript"/>
              </w:rPr>
              <w:t>Rated,c,TRP</w:t>
            </w:r>
            <w:proofErr w:type="spellEnd"/>
            <w:r>
              <w:rPr>
                <w:rFonts w:eastAsia="Yu Mincho"/>
              </w:rPr>
              <w:t xml:space="preserve"> (D.37) for the total radiated power.</w:t>
            </w:r>
          </w:p>
          <w:p w:rsidR="00E94CF6" w:rsidRDefault="00DD3859">
            <w:pPr>
              <w:pStyle w:val="CRCoverPage"/>
              <w:spacing w:after="0"/>
              <w:ind w:left="100"/>
              <w:rPr>
                <w:rFonts w:eastAsia="Yu Mincho"/>
              </w:rPr>
            </w:pPr>
            <w:r>
              <w:rPr>
                <w:rFonts w:eastAsia="Yu Mincho"/>
              </w:rPr>
              <w:t xml:space="preserve">2) For NRTC1 </w:t>
            </w:r>
            <w:r>
              <w:rPr>
                <w:rFonts w:eastAsia="Yu Mincho"/>
              </w:rPr>
              <w:t>generation,</w:t>
            </w:r>
            <w:r>
              <w:rPr>
                <w:rFonts w:eastAsia="Yu Mincho" w:cs="Arial"/>
                <w:szCs w:val="18"/>
                <w:lang w:eastAsia="zh-CN"/>
              </w:rPr>
              <w:t xml:space="preserve"> </w:t>
            </w:r>
            <w:r>
              <w:rPr>
                <w:rFonts w:eastAsia="Yu Mincho"/>
              </w:rPr>
              <w:t>points to (D.60) instead of (D.59) for inter-band CA bands declared to be supported by the beam.</w:t>
            </w:r>
          </w:p>
          <w:p w:rsidR="00E94CF6" w:rsidRDefault="00DD3859">
            <w:pPr>
              <w:pStyle w:val="CRCoverPage"/>
              <w:spacing w:after="0"/>
              <w:ind w:left="100"/>
              <w:rPr>
                <w:rFonts w:eastAsia="Yu Mincho" w:cs="Arial"/>
                <w:szCs w:val="18"/>
                <w:lang w:eastAsia="zh-CN"/>
              </w:rPr>
            </w:pPr>
            <w:r>
              <w:rPr>
                <w:rFonts w:eastAsia="Yu Mincho"/>
              </w:rPr>
              <w:t xml:space="preserve">3) </w:t>
            </w:r>
            <w:r>
              <w:rPr>
                <w:rFonts w:eastAsia="Yu Mincho" w:cs="Arial"/>
                <w:szCs w:val="18"/>
                <w:lang w:eastAsia="zh-CN"/>
              </w:rPr>
              <w:t xml:space="preserve">For NRTC2 power allocation, remove the condition of </w:t>
            </w:r>
            <w:r>
              <w:rPr>
                <w:rFonts w:eastAsia="Yu Mincho"/>
                <w:iCs/>
              </w:rPr>
              <w:t>CA-only operation (D.20)</w:t>
            </w:r>
            <w:r>
              <w:rPr>
                <w:rFonts w:eastAsia="Yu Mincho" w:cs="Arial"/>
                <w:szCs w:val="18"/>
                <w:lang w:eastAsia="zh-CN"/>
              </w:rPr>
              <w:t>.</w:t>
            </w:r>
          </w:p>
          <w:p w:rsidR="00E94CF6" w:rsidRDefault="00DD3859">
            <w:pPr>
              <w:pStyle w:val="CRCoverPage"/>
              <w:spacing w:after="0"/>
              <w:ind w:left="100"/>
              <w:rPr>
                <w:rFonts w:eastAsia="Yu Mincho"/>
              </w:rPr>
            </w:pPr>
            <w:r>
              <w:rPr>
                <w:rFonts w:eastAsia="Yu Mincho"/>
              </w:rPr>
              <w:t>4) For NRTC4, change the term ‘active electronic components(s)’ to</w:t>
            </w:r>
            <w:r>
              <w:rPr>
                <w:rFonts w:eastAsia="Yu Mincho"/>
              </w:rPr>
              <w:t xml:space="preserve"> ‘active RF components’ to match the definition of ‘multi-band RIB’.</w:t>
            </w:r>
          </w:p>
          <w:p w:rsidR="00E94CF6" w:rsidRDefault="00DD3859">
            <w:pPr>
              <w:textAlignment w:val="top"/>
              <w:rPr>
                <w:rFonts w:eastAsia="Yu Mincho"/>
                <w:iCs/>
                <w:lang w:val="en-US" w:eastAsia="zh-CN"/>
              </w:rPr>
            </w:pPr>
            <w:r>
              <w:rPr>
                <w:rFonts w:ascii="Arial" w:eastAsia="Yu Mincho" w:hAnsi="Arial"/>
              </w:rPr>
              <w:t xml:space="preserve">5) </w:t>
            </w:r>
            <w:r>
              <w:rPr>
                <w:rFonts w:ascii="Arial" w:eastAsia="Yu Mincho" w:hAnsi="Arial"/>
                <w:lang w:eastAsia="zh-CN"/>
              </w:rPr>
              <w:t xml:space="preserve">For NRTC5 power allocation, change the ‘EIPR’ to ‘TRP’, and clarify </w:t>
            </w:r>
            <w:r>
              <w:rPr>
                <w:rFonts w:ascii="Arial" w:eastAsia="Yu Mincho" w:hAnsi="Arial"/>
              </w:rPr>
              <w:t xml:space="preserve">the </w:t>
            </w:r>
            <w:r>
              <w:rPr>
                <w:rFonts w:ascii="Arial" w:eastAsia="Yu Mincho" w:hAnsi="Arial"/>
                <w:lang w:eastAsia="zh-CN"/>
              </w:rPr>
              <w:t xml:space="preserve">declared rated </w:t>
            </w:r>
            <w:r>
              <w:rPr>
                <w:rFonts w:ascii="Arial" w:eastAsia="Yu Mincho" w:hAnsi="Arial"/>
              </w:rPr>
              <w:t xml:space="preserve">TRP as the rated carrier OTA BS power, </w:t>
            </w:r>
            <w:proofErr w:type="spellStart"/>
            <w:proofErr w:type="gramStart"/>
            <w:r>
              <w:rPr>
                <w:rFonts w:ascii="Arial" w:eastAsia="Yu Mincho" w:hAnsi="Arial"/>
              </w:rPr>
              <w:t>PRated,c</w:t>
            </w:r>
            <w:proofErr w:type="gramEnd"/>
            <w:r>
              <w:rPr>
                <w:rFonts w:ascii="Arial" w:eastAsia="Yu Mincho" w:hAnsi="Arial"/>
              </w:rPr>
              <w:t>,TRP</w:t>
            </w:r>
            <w:proofErr w:type="spellEnd"/>
            <w:r>
              <w:rPr>
                <w:rFonts w:ascii="Arial" w:eastAsia="Yu Mincho" w:hAnsi="Arial"/>
              </w:rPr>
              <w:t xml:space="preserve"> (D.37).</w:t>
            </w:r>
          </w:p>
        </w:tc>
      </w:tr>
      <w:tr w:rsidR="00E94CF6">
        <w:trPr>
          <w:trHeight w:val="468"/>
        </w:trPr>
        <w:tc>
          <w:tcPr>
            <w:tcW w:w="1622" w:type="dxa"/>
          </w:tcPr>
          <w:p w:rsidR="00E94CF6" w:rsidRDefault="00DD3859">
            <w:pPr>
              <w:textAlignment w:val="top"/>
              <w:rPr>
                <w:rFonts w:eastAsia="Yu Mincho"/>
                <w:color w:val="00B0F0"/>
              </w:rPr>
            </w:pPr>
            <w:bookmarkStart w:id="16" w:name="OLE_LINK8" w:colFirst="0" w:colLast="2"/>
            <w:bookmarkEnd w:id="15"/>
            <w:r>
              <w:rPr>
                <w:rFonts w:ascii="Arial" w:eastAsia="Yu Mincho" w:hAnsi="Arial" w:cs="Arial"/>
                <w:color w:val="000000"/>
                <w:sz w:val="16"/>
                <w:szCs w:val="16"/>
                <w:lang w:val="en-US" w:eastAsia="zh-CN" w:bidi="ar"/>
              </w:rPr>
              <w:t>R4-2000669</w:t>
            </w:r>
          </w:p>
        </w:tc>
        <w:tc>
          <w:tcPr>
            <w:tcW w:w="1424"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hint="eastAsia"/>
                <w:color w:val="000000"/>
                <w:sz w:val="16"/>
                <w:szCs w:val="16"/>
                <w:lang w:val="en-US" w:eastAsia="zh-CN" w:bidi="ar"/>
              </w:rPr>
              <w:t xml:space="preserve">Nokia, Nokia </w:t>
            </w:r>
            <w:r>
              <w:rPr>
                <w:rFonts w:ascii="Arial" w:eastAsia="Yu Mincho" w:hAnsi="Arial" w:cs="Arial" w:hint="eastAsia"/>
                <w:color w:val="000000"/>
                <w:sz w:val="16"/>
                <w:szCs w:val="16"/>
                <w:lang w:val="en-US" w:eastAsia="zh-CN" w:bidi="ar"/>
              </w:rPr>
              <w:t>Shanghai Bell</w:t>
            </w:r>
          </w:p>
        </w:tc>
        <w:tc>
          <w:tcPr>
            <w:tcW w:w="6585"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hint="eastAsia"/>
                <w:color w:val="000000"/>
                <w:sz w:val="16"/>
                <w:szCs w:val="16"/>
                <w:lang w:val="en-US" w:eastAsia="zh-CN" w:bidi="ar"/>
              </w:rPr>
              <w:t>CR to TR 38.141-2: Corrections on generation of test configurations</w:t>
            </w:r>
          </w:p>
        </w:tc>
      </w:tr>
      <w:bookmarkEnd w:id="10"/>
      <w:tr w:rsidR="00E94CF6">
        <w:trPr>
          <w:trHeight w:val="468"/>
        </w:trPr>
        <w:tc>
          <w:tcPr>
            <w:tcW w:w="1622"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R4-2000679</w:t>
            </w:r>
          </w:p>
        </w:tc>
        <w:tc>
          <w:tcPr>
            <w:tcW w:w="1424"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hint="eastAsia"/>
                <w:color w:val="000000"/>
                <w:sz w:val="16"/>
                <w:szCs w:val="16"/>
                <w:lang w:val="en-US" w:eastAsia="zh-CN" w:bidi="ar"/>
              </w:rPr>
              <w:t>Nokia, Nokia Shanghai Bell</w:t>
            </w:r>
          </w:p>
        </w:tc>
        <w:tc>
          <w:tcPr>
            <w:tcW w:w="6585"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hint="eastAsia"/>
                <w:color w:val="000000"/>
                <w:sz w:val="16"/>
                <w:szCs w:val="16"/>
                <w:lang w:val="en-US" w:eastAsia="zh-CN" w:bidi="ar"/>
              </w:rPr>
              <w:t>CR to TR 38.141-1: Corrections on generation of test configurations</w:t>
            </w:r>
          </w:p>
        </w:tc>
      </w:tr>
      <w:tr w:rsidR="00E94CF6">
        <w:trPr>
          <w:trHeight w:val="429"/>
        </w:trPr>
        <w:tc>
          <w:tcPr>
            <w:tcW w:w="1622"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R4-2000680</w:t>
            </w:r>
          </w:p>
        </w:tc>
        <w:tc>
          <w:tcPr>
            <w:tcW w:w="1424"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hint="eastAsia"/>
                <w:color w:val="000000"/>
                <w:sz w:val="16"/>
                <w:szCs w:val="16"/>
                <w:lang w:val="en-US" w:eastAsia="zh-CN" w:bidi="ar"/>
              </w:rPr>
              <w:t>Nokia, Nokia Shanghai Bell</w:t>
            </w:r>
          </w:p>
        </w:tc>
        <w:tc>
          <w:tcPr>
            <w:tcW w:w="6585"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hint="eastAsia"/>
                <w:color w:val="000000"/>
                <w:sz w:val="16"/>
                <w:szCs w:val="16"/>
                <w:lang w:val="en-US" w:eastAsia="zh-CN" w:bidi="ar"/>
              </w:rPr>
              <w:t xml:space="preserve">CR to TR 38.141-1: </w:t>
            </w:r>
            <w:r>
              <w:rPr>
                <w:rFonts w:ascii="Arial" w:eastAsia="Yu Mincho" w:hAnsi="Arial" w:cs="Arial" w:hint="eastAsia"/>
                <w:color w:val="000000"/>
                <w:sz w:val="16"/>
                <w:szCs w:val="16"/>
                <w:lang w:val="en-US" w:eastAsia="zh-CN" w:bidi="ar"/>
              </w:rPr>
              <w:t>Corrections on generation of test configurations</w:t>
            </w:r>
          </w:p>
        </w:tc>
      </w:tr>
      <w:tr w:rsidR="00E94CF6">
        <w:trPr>
          <w:trHeight w:val="468"/>
        </w:trPr>
        <w:tc>
          <w:tcPr>
            <w:tcW w:w="1622"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R4-2000681</w:t>
            </w:r>
          </w:p>
        </w:tc>
        <w:tc>
          <w:tcPr>
            <w:tcW w:w="1424"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hint="eastAsia"/>
                <w:color w:val="000000"/>
                <w:sz w:val="16"/>
                <w:szCs w:val="16"/>
                <w:lang w:val="en-US" w:eastAsia="zh-CN" w:bidi="ar"/>
              </w:rPr>
              <w:t>Nokia, Nokia Shanghai Bell</w:t>
            </w:r>
          </w:p>
        </w:tc>
        <w:tc>
          <w:tcPr>
            <w:tcW w:w="6585"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hint="eastAsia"/>
                <w:color w:val="000000"/>
                <w:sz w:val="16"/>
                <w:szCs w:val="16"/>
                <w:lang w:val="en-US" w:eastAsia="zh-CN" w:bidi="ar"/>
              </w:rPr>
              <w:t>CR to TR 38.141-2: Corrections on generation of test configurations</w:t>
            </w:r>
          </w:p>
        </w:tc>
      </w:tr>
      <w:tr w:rsidR="00E94CF6">
        <w:trPr>
          <w:trHeight w:val="468"/>
        </w:trPr>
        <w:tc>
          <w:tcPr>
            <w:tcW w:w="1622"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R4-2000682</w:t>
            </w:r>
          </w:p>
        </w:tc>
        <w:tc>
          <w:tcPr>
            <w:tcW w:w="1424"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hint="eastAsia"/>
                <w:color w:val="000000"/>
                <w:sz w:val="16"/>
                <w:szCs w:val="16"/>
                <w:lang w:val="en-US" w:eastAsia="zh-CN" w:bidi="ar"/>
              </w:rPr>
              <w:t>Nokia, Nokia Shanghai Bell</w:t>
            </w:r>
          </w:p>
        </w:tc>
        <w:tc>
          <w:tcPr>
            <w:tcW w:w="6585"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hint="eastAsia"/>
                <w:color w:val="000000"/>
                <w:sz w:val="16"/>
                <w:szCs w:val="16"/>
                <w:lang w:val="en-US" w:eastAsia="zh-CN" w:bidi="ar"/>
              </w:rPr>
              <w:t>CR to TR 38.141-2: Corrections on generation of test configur</w:t>
            </w:r>
            <w:r>
              <w:rPr>
                <w:rFonts w:ascii="Arial" w:eastAsia="Yu Mincho" w:hAnsi="Arial" w:cs="Arial" w:hint="eastAsia"/>
                <w:color w:val="000000"/>
                <w:sz w:val="16"/>
                <w:szCs w:val="16"/>
                <w:lang w:val="en-US" w:eastAsia="zh-CN" w:bidi="ar"/>
              </w:rPr>
              <w:t>ations</w:t>
            </w:r>
          </w:p>
        </w:tc>
      </w:tr>
      <w:bookmarkEnd w:id="7"/>
      <w:bookmarkEnd w:id="8"/>
      <w:bookmarkEnd w:id="16"/>
    </w:tbl>
    <w:p w:rsidR="00E94CF6" w:rsidRDefault="00E94CF6"/>
    <w:p w:rsidR="00E94CF6" w:rsidRDefault="00DD3859">
      <w:pPr>
        <w:pStyle w:val="Heading2"/>
      </w:pPr>
      <w:r>
        <w:rPr>
          <w:rFonts w:hint="eastAsia"/>
        </w:rPr>
        <w:t>Open issues</w:t>
      </w:r>
      <w:r>
        <w:t xml:space="preserve"> summary</w:t>
      </w:r>
    </w:p>
    <w:p w:rsidR="00E94CF6" w:rsidRDefault="00DD385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94CF6" w:rsidRDefault="00DD3859">
      <w:pPr>
        <w:pStyle w:val="Heading3"/>
        <w:rPr>
          <w:sz w:val="24"/>
          <w:szCs w:val="16"/>
        </w:rPr>
      </w:pPr>
      <w:r>
        <w:rPr>
          <w:sz w:val="24"/>
          <w:szCs w:val="16"/>
        </w:rPr>
        <w:lastRenderedPageBreak/>
        <w:t>Sub-topic 1-1</w:t>
      </w:r>
      <w:r>
        <w:rPr>
          <w:rFonts w:hint="eastAsia"/>
          <w:sz w:val="24"/>
          <w:szCs w:val="16"/>
          <w:lang w:val="en-US"/>
        </w:rPr>
        <w:t>: TC updates for TS38.141-1</w:t>
      </w:r>
    </w:p>
    <w:p w:rsidR="00E94CF6" w:rsidRDefault="00DD3859">
      <w:pPr>
        <w:rPr>
          <w:i/>
          <w:lang w:val="en-US" w:eastAsia="zh-CN"/>
        </w:rPr>
      </w:pPr>
      <w:r>
        <w:rPr>
          <w:rFonts w:hint="eastAsia"/>
          <w:i/>
          <w:lang w:val="en-US" w:eastAsia="zh-CN"/>
        </w:rPr>
        <w:t xml:space="preserve">Sub-topic </w:t>
      </w:r>
      <w:r>
        <w:rPr>
          <w:i/>
          <w:lang w:val="en-US" w:eastAsia="zh-CN"/>
        </w:rPr>
        <w:t>description:</w:t>
      </w:r>
    </w:p>
    <w:p w:rsidR="00E94CF6" w:rsidRDefault="00DD3859">
      <w:pPr>
        <w:rPr>
          <w:i/>
          <w:lang w:val="en-US" w:eastAsia="zh-CN"/>
        </w:rPr>
      </w:pPr>
      <w:r>
        <w:rPr>
          <w:i/>
          <w:lang w:val="en-US" w:eastAsia="zh-CN"/>
        </w:rPr>
        <w:t xml:space="preserve">Open </w:t>
      </w:r>
      <w:r>
        <w:rPr>
          <w:i/>
          <w:lang w:val="en-US" w:eastAsia="zh-CN"/>
        </w:rPr>
        <w:t>issues and candidate options before e-meeting:</w:t>
      </w:r>
    </w:p>
    <w:p w:rsidR="00E94CF6" w:rsidRDefault="00DD3859">
      <w:pPr>
        <w:rPr>
          <w:b/>
          <w:u w:val="single"/>
          <w:lang w:val="en-US" w:eastAsia="zh-CN"/>
        </w:rPr>
      </w:pPr>
      <w:r>
        <w:rPr>
          <w:b/>
          <w:u w:val="single"/>
          <w:lang w:eastAsia="ko-KR"/>
        </w:rPr>
        <w:t xml:space="preserve">Issue 1-1: </w:t>
      </w:r>
      <w:proofErr w:type="gramStart"/>
      <w:r>
        <w:rPr>
          <w:rFonts w:hint="eastAsia"/>
          <w:b/>
          <w:u w:val="single"/>
          <w:lang w:val="en-US" w:eastAsia="zh-CN"/>
        </w:rPr>
        <w:t>TC  updates</w:t>
      </w:r>
      <w:proofErr w:type="gramEnd"/>
      <w:r>
        <w:rPr>
          <w:rFonts w:hint="eastAsia"/>
          <w:b/>
          <w:u w:val="single"/>
          <w:lang w:val="en-US" w:eastAsia="zh-CN"/>
        </w:rPr>
        <w:t xml:space="preserve"> for TS38.141-1</w:t>
      </w:r>
    </w:p>
    <w:p w:rsidR="00E94CF6" w:rsidRDefault="00DD38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94CF6" w:rsidRDefault="00DD3859">
      <w:pPr>
        <w:pStyle w:val="CRCoverPage"/>
        <w:spacing w:after="0"/>
        <w:ind w:left="100"/>
      </w:pPr>
      <w:r>
        <w:t xml:space="preserve">1) For NRTC1 power allocation, set the power spectral density of each carrier to the same level only be used for testing BS supporting CA only operation (D.15), </w:t>
      </w:r>
      <w:r>
        <w:t xml:space="preserve">and set the power of each carrier to the same level for testing BS supporting </w:t>
      </w:r>
      <w:r>
        <w:rPr>
          <w:rFonts w:cs="Arial"/>
          <w:szCs w:val="18"/>
        </w:rPr>
        <w:t>multiple carriers (D.16), as in E-UTRA ETC1.</w:t>
      </w:r>
    </w:p>
    <w:p w:rsidR="00E94CF6" w:rsidRDefault="00DD3859">
      <w:pPr>
        <w:pStyle w:val="CRCoverPage"/>
        <w:spacing w:after="0"/>
        <w:ind w:left="100"/>
      </w:pPr>
      <w:r>
        <w:t xml:space="preserve">2) For NRTC4 generation, use </w:t>
      </w:r>
      <w:r>
        <w:rPr>
          <w:rFonts w:cs="Arial"/>
          <w:szCs w:val="18"/>
          <w:lang w:eastAsia="zh-CN"/>
        </w:rPr>
        <w:t xml:space="preserve">Maximum number of supported carriers </w:t>
      </w:r>
      <w:r>
        <w:t>in multi-band operation (D.18) for carrier placement in each suppor</w:t>
      </w:r>
      <w:r>
        <w:t>ted operating band (2</w:t>
      </w:r>
      <w:r>
        <w:rPr>
          <w:vertAlign w:val="superscript"/>
        </w:rPr>
        <w:t>nd</w:t>
      </w:r>
      <w:r>
        <w:t xml:space="preserve"> bullet).</w:t>
      </w:r>
    </w:p>
    <w:p w:rsidR="00E94CF6" w:rsidRDefault="00DD3859">
      <w:pPr>
        <w:pStyle w:val="ListParagraph"/>
        <w:overflowPunct/>
        <w:autoSpaceDE/>
        <w:autoSpaceDN/>
        <w:adjustRightInd/>
        <w:spacing w:after="120"/>
        <w:ind w:firstLineChars="0" w:firstLine="0"/>
        <w:textAlignment w:val="auto"/>
        <w:rPr>
          <w:rFonts w:ascii="Arial" w:eastAsia="SimSun" w:hAnsi="Arial" w:cs="Arial"/>
          <w:sz w:val="21"/>
          <w:szCs w:val="18"/>
          <w:lang w:eastAsia="zh-CN"/>
        </w:rPr>
      </w:pPr>
      <w:r>
        <w:t>3</w:t>
      </w:r>
      <w:r>
        <w:rPr>
          <w:rFonts w:ascii="Arial" w:eastAsia="SimSun" w:hAnsi="Arial" w:cs="Arial"/>
          <w:sz w:val="21"/>
          <w:szCs w:val="18"/>
          <w:lang w:eastAsia="zh-CN"/>
        </w:rPr>
        <w:t>) For NRTC4 generation, use Total maximum number of supported carriers (D.19) to compare to the calculated sum of the maximum number of supported carriers of each supported operating band (last bullet).</w:t>
      </w:r>
    </w:p>
    <w:p w:rsidR="00E94CF6" w:rsidRDefault="00E94CF6">
      <w:pPr>
        <w:rPr>
          <w:i/>
          <w:color w:val="0070C0"/>
          <w:lang w:eastAsia="zh-CN"/>
        </w:rPr>
      </w:pPr>
      <w:bookmarkStart w:id="17" w:name="OLE_LINK16"/>
    </w:p>
    <w:p w:rsidR="00E94CF6" w:rsidRDefault="00DD3859">
      <w:pPr>
        <w:pStyle w:val="Heading3"/>
        <w:rPr>
          <w:sz w:val="24"/>
          <w:szCs w:val="16"/>
        </w:rPr>
      </w:pPr>
      <w:r>
        <w:rPr>
          <w:sz w:val="24"/>
          <w:szCs w:val="16"/>
        </w:rPr>
        <w:t>Sub-topic 1-2</w:t>
      </w:r>
      <w:r>
        <w:rPr>
          <w:rFonts w:hint="eastAsia"/>
          <w:sz w:val="24"/>
          <w:szCs w:val="16"/>
          <w:lang w:val="en-US"/>
        </w:rPr>
        <w:t xml:space="preserve">: </w:t>
      </w:r>
      <w:r>
        <w:rPr>
          <w:rFonts w:hint="eastAsia"/>
          <w:sz w:val="24"/>
          <w:szCs w:val="16"/>
          <w:lang w:val="en-US"/>
        </w:rPr>
        <w:t>TC updates for TS38.141-2</w:t>
      </w:r>
    </w:p>
    <w:p w:rsidR="00E94CF6" w:rsidRDefault="00DD3859">
      <w:pPr>
        <w:rPr>
          <w:i/>
          <w:lang w:val="en-US" w:eastAsia="zh-CN"/>
        </w:rPr>
      </w:pPr>
      <w:r>
        <w:rPr>
          <w:rFonts w:hint="eastAsia"/>
          <w:i/>
          <w:lang w:val="en-US" w:eastAsia="zh-CN"/>
        </w:rPr>
        <w:t xml:space="preserve">Sub-topic description </w:t>
      </w:r>
    </w:p>
    <w:p w:rsidR="00E94CF6" w:rsidRDefault="00DD3859">
      <w:pPr>
        <w:rPr>
          <w:i/>
          <w:lang w:val="en-US" w:eastAsia="zh-CN"/>
        </w:rPr>
      </w:pPr>
      <w:r>
        <w:rPr>
          <w:i/>
          <w:lang w:val="en-US" w:eastAsia="zh-CN"/>
        </w:rPr>
        <w:t>Open issues and c</w:t>
      </w:r>
      <w:r>
        <w:rPr>
          <w:rFonts w:hint="eastAsia"/>
          <w:i/>
          <w:lang w:val="en-US" w:eastAsia="zh-CN"/>
        </w:rPr>
        <w:t>andidate options before e-meeting:</w:t>
      </w:r>
    </w:p>
    <w:p w:rsidR="00E94CF6" w:rsidRDefault="00DD3859">
      <w:pPr>
        <w:rPr>
          <w:b/>
          <w:u w:val="single"/>
          <w:lang w:val="en-US" w:eastAsia="zh-CN"/>
        </w:rPr>
      </w:pPr>
      <w:r>
        <w:rPr>
          <w:b/>
          <w:u w:val="single"/>
          <w:lang w:eastAsia="ko-KR"/>
        </w:rPr>
        <w:t xml:space="preserve">Issue 1-2: </w:t>
      </w:r>
    </w:p>
    <w:p w:rsidR="00E94CF6" w:rsidRDefault="00DD38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94CF6" w:rsidRDefault="00DD3859">
      <w:pPr>
        <w:pStyle w:val="CRCoverPage"/>
        <w:numPr>
          <w:ilvl w:val="0"/>
          <w:numId w:val="5"/>
        </w:numPr>
        <w:spacing w:after="0"/>
      </w:pPr>
      <w:r>
        <w:t xml:space="preserve">For power allocation for all test configurations except NRTC2, set the power of each carrier to the same level, and use </w:t>
      </w:r>
      <w:r>
        <w:rPr>
          <w:rFonts w:cs="Arial"/>
          <w:szCs w:val="18"/>
        </w:rPr>
        <w:t>rated transmi</w:t>
      </w:r>
      <w:r>
        <w:rPr>
          <w:rFonts w:cs="Arial"/>
          <w:szCs w:val="18"/>
        </w:rPr>
        <w:t xml:space="preserve">tter </w:t>
      </w:r>
      <w:proofErr w:type="spellStart"/>
      <w:r>
        <w:rPr>
          <w:rFonts w:cs="Arial"/>
          <w:szCs w:val="18"/>
        </w:rPr>
        <w:t>TRP</w:t>
      </w:r>
      <w:r>
        <w:rPr>
          <w:lang w:eastAsia="zh-CN"/>
        </w:rPr>
        <w:t>,</w:t>
      </w:r>
      <w:r>
        <w:rPr>
          <w:rFonts w:cs="Arial"/>
          <w:szCs w:val="18"/>
        </w:rPr>
        <w:t>P</w:t>
      </w:r>
      <w:r>
        <w:rPr>
          <w:rFonts w:cs="Arial"/>
          <w:szCs w:val="18"/>
          <w:vertAlign w:val="subscript"/>
        </w:rPr>
        <w:t>rated,t,TRP</w:t>
      </w:r>
      <w:proofErr w:type="spellEnd"/>
      <w:r>
        <w:t xml:space="preserve"> (D.38) instead of rated carrier </w:t>
      </w:r>
      <w:proofErr w:type="spellStart"/>
      <w:r>
        <w:t>TRP,P</w:t>
      </w:r>
      <w:r>
        <w:rPr>
          <w:vertAlign w:val="subscript"/>
        </w:rPr>
        <w:t>Rated,c,TRP</w:t>
      </w:r>
      <w:proofErr w:type="spellEnd"/>
      <w:r>
        <w:t xml:space="preserve"> (D.37) for the total radiated power.</w:t>
      </w:r>
    </w:p>
    <w:p w:rsidR="00E94CF6" w:rsidRDefault="00DD3859">
      <w:pPr>
        <w:pStyle w:val="CRCoverPage"/>
        <w:spacing w:after="0"/>
        <w:ind w:left="100"/>
      </w:pPr>
      <w:r>
        <w:t>2) For NRTC1 generation,</w:t>
      </w:r>
      <w:r>
        <w:rPr>
          <w:rFonts w:cs="Arial"/>
          <w:szCs w:val="18"/>
          <w:lang w:eastAsia="zh-CN"/>
        </w:rPr>
        <w:t xml:space="preserve"> </w:t>
      </w:r>
      <w:r>
        <w:t>points to (D.60) instead of (D.59) for inter-band CA bands declared to be supported by the beam.</w:t>
      </w:r>
    </w:p>
    <w:p w:rsidR="00E94CF6" w:rsidRDefault="00DD3859">
      <w:pPr>
        <w:pStyle w:val="CRCoverPage"/>
        <w:spacing w:after="0"/>
        <w:ind w:left="100"/>
        <w:rPr>
          <w:rFonts w:cs="Arial"/>
          <w:szCs w:val="18"/>
          <w:lang w:eastAsia="zh-CN"/>
        </w:rPr>
      </w:pPr>
      <w:r>
        <w:t xml:space="preserve">3) </w:t>
      </w:r>
      <w:r>
        <w:rPr>
          <w:rFonts w:cs="Arial"/>
          <w:szCs w:val="18"/>
          <w:lang w:eastAsia="zh-CN"/>
        </w:rPr>
        <w:t>For NRTC2 power allocat</w:t>
      </w:r>
      <w:r>
        <w:rPr>
          <w:rFonts w:cs="Arial"/>
          <w:szCs w:val="18"/>
          <w:lang w:eastAsia="zh-CN"/>
        </w:rPr>
        <w:t xml:space="preserve">ion, remove the condition of </w:t>
      </w:r>
      <w:r>
        <w:rPr>
          <w:iCs/>
        </w:rPr>
        <w:t>CA-only operation (D.20)</w:t>
      </w:r>
      <w:r>
        <w:rPr>
          <w:rFonts w:cs="Arial"/>
          <w:szCs w:val="18"/>
          <w:lang w:eastAsia="zh-CN"/>
        </w:rPr>
        <w:t>.</w:t>
      </w:r>
    </w:p>
    <w:p w:rsidR="00E94CF6" w:rsidRDefault="00DD3859">
      <w:pPr>
        <w:pStyle w:val="CRCoverPage"/>
        <w:spacing w:after="0"/>
        <w:ind w:left="100"/>
      </w:pPr>
      <w:r>
        <w:t>4) For NRTC4, change the term ‘active electronic components(s)’ to ‘active RF components’ to match the definition of ‘multi-band RIB’.</w:t>
      </w:r>
    </w:p>
    <w:p w:rsidR="00E94CF6" w:rsidRDefault="00DD3859">
      <w:pPr>
        <w:pStyle w:val="ListParagraph"/>
        <w:overflowPunct/>
        <w:autoSpaceDE/>
        <w:autoSpaceDN/>
        <w:adjustRightInd/>
        <w:spacing w:after="120"/>
        <w:ind w:firstLineChars="0" w:firstLine="0"/>
        <w:textAlignment w:val="auto"/>
        <w:rPr>
          <w:rFonts w:eastAsia="SimSun"/>
          <w:color w:val="0070C0"/>
          <w:szCs w:val="24"/>
          <w:lang w:eastAsia="zh-CN"/>
        </w:rPr>
      </w:pPr>
      <w:r>
        <w:t xml:space="preserve">5) </w:t>
      </w:r>
      <w:r>
        <w:rPr>
          <w:rFonts w:ascii="Arial" w:eastAsia="SimSun" w:hAnsi="Arial"/>
          <w:lang w:eastAsia="zh-CN"/>
        </w:rPr>
        <w:t xml:space="preserve">For NRTC5 power allocation, change the ‘EIPR’ to ‘TRP’, and clarify </w:t>
      </w:r>
      <w:r>
        <w:rPr>
          <w:rFonts w:ascii="Arial" w:eastAsia="SimSun" w:hAnsi="Arial"/>
        </w:rPr>
        <w:t xml:space="preserve">the </w:t>
      </w:r>
      <w:r>
        <w:rPr>
          <w:rFonts w:ascii="Arial" w:eastAsia="SimSun" w:hAnsi="Arial"/>
          <w:lang w:eastAsia="zh-CN"/>
        </w:rPr>
        <w:t xml:space="preserve">declared rated </w:t>
      </w:r>
      <w:r>
        <w:rPr>
          <w:rFonts w:ascii="Arial" w:eastAsia="SimSun" w:hAnsi="Arial"/>
        </w:rPr>
        <w:t xml:space="preserve">TRP as the rated carrier OTA BS power, </w:t>
      </w:r>
      <w:proofErr w:type="spellStart"/>
      <w:proofErr w:type="gramStart"/>
      <w:r>
        <w:rPr>
          <w:rFonts w:ascii="Arial" w:eastAsia="SimSun" w:hAnsi="Arial"/>
        </w:rPr>
        <w:t>PRated,c</w:t>
      </w:r>
      <w:proofErr w:type="gramEnd"/>
      <w:r>
        <w:rPr>
          <w:rFonts w:ascii="Arial" w:eastAsia="SimSun" w:hAnsi="Arial"/>
        </w:rPr>
        <w:t>,TRP</w:t>
      </w:r>
      <w:proofErr w:type="spellEnd"/>
      <w:r>
        <w:rPr>
          <w:rFonts w:ascii="Arial" w:eastAsia="SimSun" w:hAnsi="Arial"/>
        </w:rPr>
        <w:t xml:space="preserve"> (D.37).</w:t>
      </w:r>
    </w:p>
    <w:bookmarkEnd w:id="17"/>
    <w:p w:rsidR="00E94CF6" w:rsidRDefault="00E94CF6">
      <w:pPr>
        <w:rPr>
          <w:color w:val="0070C0"/>
          <w:lang w:val="en-US" w:eastAsia="zh-CN"/>
        </w:rPr>
      </w:pPr>
    </w:p>
    <w:p w:rsidR="00E94CF6" w:rsidRDefault="00DD3859">
      <w:pPr>
        <w:pStyle w:val="Heading2"/>
      </w:pPr>
      <w:r>
        <w:t>Companies</w:t>
      </w:r>
      <w:r>
        <w:rPr>
          <w:rFonts w:hint="eastAsia"/>
        </w:rPr>
        <w:t xml:space="preserve"> views</w:t>
      </w:r>
      <w:r>
        <w:t>’</w:t>
      </w:r>
      <w:r>
        <w:rPr>
          <w:rFonts w:hint="eastAsia"/>
        </w:rPr>
        <w:t xml:space="preserve"> collection for 1st round </w:t>
      </w:r>
    </w:p>
    <w:p w:rsidR="00E94CF6" w:rsidRDefault="00DD385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94CF6">
        <w:tc>
          <w:tcPr>
            <w:tcW w:w="1236"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Comments</w:t>
            </w:r>
          </w:p>
        </w:tc>
      </w:tr>
      <w:tr w:rsidR="00E94CF6">
        <w:tc>
          <w:tcPr>
            <w:tcW w:w="1236"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E94CF6" w:rsidRDefault="00DD385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rsidR="00E94CF6" w:rsidRDefault="00DD3859">
            <w:pPr>
              <w:spacing w:after="120"/>
              <w:rPr>
                <w:rFonts w:eastAsia="Yu Mincho"/>
              </w:rPr>
            </w:pPr>
            <w:r>
              <w:rPr>
                <w:rFonts w:eastAsia="Yu Mincho"/>
                <w:lang w:eastAsia="zh-CN"/>
              </w:rPr>
              <w:t xml:space="preserve">The </w:t>
            </w:r>
            <w:r>
              <w:rPr>
                <w:rFonts w:eastAsia="Yu Mincho"/>
                <w:lang w:eastAsia="zh-CN"/>
              </w:rPr>
              <w:t>number of carriers</w:t>
            </w:r>
            <w:r>
              <w:rPr>
                <w:rFonts w:eastAsia="Yu Mincho"/>
              </w:rPr>
              <w:t xml:space="preserve"> of each supported </w:t>
            </w:r>
            <w:r>
              <w:rPr>
                <w:rFonts w:eastAsia="Yu Mincho"/>
                <w:i/>
              </w:rPr>
              <w:t>operating band</w:t>
            </w:r>
            <w:r>
              <w:rPr>
                <w:rFonts w:eastAsia="Yu Mincho"/>
              </w:rPr>
              <w:t xml:space="preserve"> shall be the declared </w:t>
            </w:r>
            <w:r>
              <w:rPr>
                <w:rFonts w:eastAsia="Yu Mincho"/>
                <w:lang w:eastAsia="zh-CN"/>
              </w:rPr>
              <w:t>maximum number of supported carriers</w:t>
            </w:r>
            <w:r>
              <w:rPr>
                <w:rFonts w:eastAsia="Yu Mincho"/>
              </w:rPr>
              <w:t xml:space="preserve"> in multi-band operation (D.</w:t>
            </w:r>
            <w:del w:id="18" w:author="Ng, Man Hung (Nokia - GB)" w:date="2020-02-12T15:41:00Z">
              <w:r>
                <w:rPr>
                  <w:rFonts w:eastAsia="Yu Mincho"/>
                </w:rPr>
                <w:delText>17</w:delText>
              </w:r>
            </w:del>
            <w:ins w:id="19" w:author="Ng, Man Hung (Nokia - GB)" w:date="2020-02-12T15:41:00Z">
              <w:r>
                <w:rPr>
                  <w:rFonts w:eastAsia="Yu Mincho"/>
                </w:rPr>
                <w:t>18</w:t>
              </w:r>
            </w:ins>
            <w:r>
              <w:rPr>
                <w:rFonts w:eastAsia="Yu Mincho"/>
              </w:rPr>
              <w:t>)</w:t>
            </w:r>
          </w:p>
          <w:p w:rsidR="00E94CF6" w:rsidRDefault="00DD3859">
            <w:pPr>
              <w:spacing w:after="120"/>
              <w:rPr>
                <w:rFonts w:eastAsia="Yu Mincho"/>
                <w:color w:val="0000FF"/>
                <w:lang w:val="en-US" w:eastAsia="zh-CN"/>
              </w:rPr>
            </w:pPr>
            <w:bookmarkStart w:id="20" w:name="OLE_LINK44"/>
            <w:r>
              <w:rPr>
                <w:rFonts w:eastAsia="Yu Mincho" w:hint="eastAsia"/>
                <w:color w:val="0000FF"/>
                <w:lang w:val="en-US" w:eastAsia="zh-CN"/>
              </w:rPr>
              <w:t xml:space="preserve">I think it should be D.17 for each operating band I think instead of multiple </w:t>
            </w:r>
            <w:proofErr w:type="gramStart"/>
            <w:r>
              <w:rPr>
                <w:rFonts w:eastAsia="Yu Mincho" w:hint="eastAsia"/>
                <w:color w:val="0000FF"/>
                <w:lang w:val="en-US" w:eastAsia="zh-CN"/>
              </w:rPr>
              <w:t>band ,</w:t>
            </w:r>
            <w:proofErr w:type="gramEnd"/>
            <w:r>
              <w:rPr>
                <w:rFonts w:eastAsia="Yu Mincho" w:hint="eastAsia"/>
                <w:color w:val="0000FF"/>
                <w:lang w:val="en-US" w:eastAsia="zh-CN"/>
              </w:rPr>
              <w:t xml:space="preserve"> otherwise the </w:t>
            </w:r>
            <w:r>
              <w:rPr>
                <w:rFonts w:eastAsia="Yu Mincho" w:hint="eastAsia"/>
                <w:color w:val="0000FF"/>
                <w:lang w:val="en-US" w:eastAsia="zh-CN"/>
              </w:rPr>
              <w:t>maximum supported carrier per band is the same as maximum supported carrier in multi-band.</w:t>
            </w:r>
          </w:p>
          <w:bookmarkEnd w:id="20"/>
          <w:p w:rsidR="00E94CF6" w:rsidRDefault="00DD3859">
            <w:pPr>
              <w:spacing w:after="120"/>
              <w:rPr>
                <w:rFonts w:eastAsia="Yu Mincho"/>
                <w:lang w:eastAsia="zh-CN"/>
              </w:rPr>
            </w:pPr>
            <w:r>
              <w:rPr>
                <w:rFonts w:eastAsia="Yu Mincho"/>
              </w:rPr>
              <w:tab/>
              <w:t xml:space="preserve">If the sum of the </w:t>
            </w:r>
            <w:r>
              <w:rPr>
                <w:rFonts w:eastAsia="Yu Mincho"/>
                <w:lang w:eastAsia="zh-CN"/>
              </w:rPr>
              <w:t>maximum number of supported carrier</w:t>
            </w:r>
            <w:ins w:id="21" w:author="Ng, Man Hung (Nokia - GB)" w:date="2020-02-12T15:42:00Z">
              <w:r>
                <w:rPr>
                  <w:rFonts w:eastAsia="Yu Mincho"/>
                  <w:lang w:eastAsia="zh-CN"/>
                </w:rPr>
                <w:t>s</w:t>
              </w:r>
            </w:ins>
            <w:del w:id="22" w:author="Ng, Man Hung (Nokia - GB)" w:date="2020-02-12T15:42:00Z">
              <w:r>
                <w:rPr>
                  <w:rFonts w:eastAsia="Yu Mincho"/>
                </w:rPr>
                <w:delText xml:space="preserve"> of each supported operating bands</w:delText>
              </w:r>
            </w:del>
            <w:r>
              <w:rPr>
                <w:rFonts w:eastAsia="Yu Mincho"/>
              </w:rPr>
              <w:t xml:space="preserve"> in multi-band operation (D.18) is larger than the declared </w:t>
            </w:r>
            <w:r>
              <w:rPr>
                <w:rFonts w:eastAsia="Yu Mincho"/>
                <w:lang w:eastAsia="zh-CN"/>
              </w:rPr>
              <w:t xml:space="preserve">total </w:t>
            </w:r>
            <w:ins w:id="23" w:author="Ng, Man Hung (Nokia - GB)" w:date="2020-02-12T15:41:00Z">
              <w:r>
                <w:rPr>
                  <w:rFonts w:eastAsia="Yu Mincho"/>
                  <w:lang w:eastAsia="zh-CN"/>
                </w:rPr>
                <w:t xml:space="preserve">maximum </w:t>
              </w:r>
            </w:ins>
            <w:r>
              <w:rPr>
                <w:rFonts w:eastAsia="Yu Mincho"/>
                <w:lang w:eastAsia="zh-CN"/>
              </w:rPr>
              <w:t>nu</w:t>
            </w:r>
            <w:r>
              <w:rPr>
                <w:rFonts w:eastAsia="Yu Mincho"/>
                <w:lang w:eastAsia="zh-CN"/>
              </w:rPr>
              <w:t>mber of supported carriers</w:t>
            </w:r>
            <w:del w:id="24" w:author="Ng, Man Hung (Nokia - GB)" w:date="2020-02-12T15:43:00Z">
              <w:r>
                <w:rPr>
                  <w:rFonts w:eastAsia="Yu Mincho"/>
                  <w:lang w:eastAsia="zh-CN"/>
                </w:rPr>
                <w:delText xml:space="preserve"> </w:delText>
              </w:r>
            </w:del>
            <w:del w:id="25" w:author="Ng, Man Hung (Nokia - GB)" w:date="2020-02-11T20:59:00Z">
              <w:r>
                <w:rPr>
                  <w:rFonts w:eastAsia="Yu Mincho"/>
                  <w:lang w:eastAsia="zh-CN"/>
                </w:rPr>
                <w:delText>for the declared band combinations</w:delText>
              </w:r>
            </w:del>
            <w:r>
              <w:rPr>
                <w:rFonts w:eastAsia="Yu Mincho"/>
                <w:lang w:eastAsia="zh-CN"/>
              </w:rPr>
              <w:t xml:space="preserve"> of the BS (D.</w:t>
            </w:r>
            <w:del w:id="26" w:author="Ng, Man Hung (Nokia - GB)" w:date="2020-02-11T20:59:00Z">
              <w:r>
                <w:rPr>
                  <w:rFonts w:eastAsia="Yu Mincho"/>
                  <w:lang w:eastAsia="zh-CN"/>
                </w:rPr>
                <w:delText>28</w:delText>
              </w:r>
            </w:del>
            <w:ins w:id="27" w:author="Ng, Man Hung (Nokia - GB)" w:date="2020-02-11T20:59:00Z">
              <w:r>
                <w:rPr>
                  <w:rFonts w:eastAsia="Yu Mincho"/>
                  <w:lang w:eastAsia="zh-CN"/>
                </w:rPr>
                <w:t>19</w:t>
              </w:r>
            </w:ins>
            <w:r>
              <w:rPr>
                <w:rFonts w:eastAsia="Yu Mincho"/>
                <w:lang w:eastAsia="zh-CN"/>
              </w:rPr>
              <w:t xml:space="preserve">), repeat the steps above for test configurations where in each test configuration the number of carriers of one of the operating band </w:t>
            </w:r>
            <w:r>
              <w:rPr>
                <w:rFonts w:eastAsia="Yu Mincho"/>
              </w:rPr>
              <w:t xml:space="preserve">shall be reduced so that the </w:t>
            </w:r>
            <w:r>
              <w:rPr>
                <w:rFonts w:eastAsia="Yu Mincho"/>
                <w:lang w:eastAsia="zh-CN"/>
              </w:rPr>
              <w:t xml:space="preserve">total number </w:t>
            </w:r>
            <w:r>
              <w:rPr>
                <w:rFonts w:eastAsia="Yu Mincho"/>
                <w:lang w:eastAsia="zh-CN"/>
              </w:rPr>
              <w:t>of supported carriers is not exceeded and vice versa.</w:t>
            </w:r>
          </w:p>
          <w:p w:rsidR="00E94CF6" w:rsidRDefault="00DD3859">
            <w:pPr>
              <w:spacing w:after="120"/>
              <w:rPr>
                <w:rFonts w:eastAsia="Yu Mincho"/>
                <w:color w:val="0000FF"/>
                <w:lang w:val="en-US" w:eastAsia="zh-CN"/>
              </w:rPr>
            </w:pPr>
            <w:r>
              <w:rPr>
                <w:rFonts w:eastAsia="Yu Mincho" w:hint="eastAsia"/>
                <w:color w:val="0000FF"/>
                <w:lang w:val="en-US" w:eastAsia="zh-CN"/>
              </w:rPr>
              <w:lastRenderedPageBreak/>
              <w:t>I think the original one is also correct, why we need to remove band combination or each supported band for multi-band operation.</w:t>
            </w:r>
          </w:p>
          <w:p w:rsidR="00E94CF6" w:rsidRDefault="00E94CF6">
            <w:pPr>
              <w:spacing w:after="120"/>
              <w:rPr>
                <w:rFonts w:eastAsia="Yu Mincho"/>
                <w:lang w:val="en-US" w:eastAsia="zh-CN"/>
              </w:rPr>
            </w:pPr>
          </w:p>
          <w:p w:rsidR="00E94CF6" w:rsidRDefault="00DD385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 it</w:t>
            </w:r>
            <w:r>
              <w:rPr>
                <w:rFonts w:eastAsiaTheme="minorEastAsia"/>
                <w:color w:val="0070C0"/>
                <w:lang w:val="en-US" w:eastAsia="zh-CN"/>
              </w:rPr>
              <w:t>’</w:t>
            </w:r>
            <w:r>
              <w:rPr>
                <w:rFonts w:eastAsiaTheme="minorEastAsia" w:hint="eastAsia"/>
                <w:color w:val="0070C0"/>
                <w:lang w:val="en-US" w:eastAsia="zh-CN"/>
              </w:rPr>
              <w:t xml:space="preserve">s fine for all updates. </w:t>
            </w:r>
          </w:p>
        </w:tc>
      </w:tr>
      <w:tr w:rsidR="00E94CF6">
        <w:trPr>
          <w:ins w:id="28" w:author="Ng, Man Hung (Nokia - GB)" w:date="2020-02-25T11:18:00Z"/>
        </w:trPr>
        <w:tc>
          <w:tcPr>
            <w:tcW w:w="1236" w:type="dxa"/>
          </w:tcPr>
          <w:p w:rsidR="00E94CF6" w:rsidRDefault="00DD3859">
            <w:pPr>
              <w:spacing w:after="120"/>
              <w:rPr>
                <w:ins w:id="29" w:author="Ng, Man Hung (Nokia - GB)" w:date="2020-02-25T11:18:00Z"/>
                <w:rFonts w:eastAsiaTheme="minorEastAsia"/>
                <w:color w:val="0070C0"/>
                <w:lang w:val="en-US" w:eastAsia="zh-CN"/>
              </w:rPr>
            </w:pPr>
            <w:ins w:id="30" w:author="Ng, Man Hung (Nokia - GB)" w:date="2020-02-25T11:18:00Z">
              <w:r>
                <w:rPr>
                  <w:rFonts w:eastAsiaTheme="minorEastAsia"/>
                  <w:color w:val="0070C0"/>
                  <w:lang w:val="en-US" w:eastAsia="zh-CN"/>
                </w:rPr>
                <w:lastRenderedPageBreak/>
                <w:t>Nokia</w:t>
              </w:r>
            </w:ins>
          </w:p>
        </w:tc>
        <w:tc>
          <w:tcPr>
            <w:tcW w:w="8395" w:type="dxa"/>
          </w:tcPr>
          <w:p w:rsidR="00E94CF6" w:rsidRDefault="00DD3859">
            <w:pPr>
              <w:spacing w:after="120"/>
              <w:rPr>
                <w:ins w:id="31" w:author="Ng, Man Hung (Nokia - GB)" w:date="2020-02-25T11:18:00Z"/>
                <w:rFonts w:eastAsiaTheme="minorEastAsia"/>
                <w:color w:val="0070C0"/>
                <w:lang w:val="en-US" w:eastAsia="zh-CN"/>
              </w:rPr>
            </w:pPr>
            <w:proofErr w:type="gramStart"/>
            <w:ins w:id="32" w:author="Ng, Man Hung (Nokia - GB)" w:date="2020-02-25T11:18:00Z">
              <w:r>
                <w:rPr>
                  <w:rFonts w:eastAsiaTheme="minorEastAsia"/>
                  <w:color w:val="0070C0"/>
                  <w:lang w:val="en-US" w:eastAsia="zh-CN"/>
                </w:rPr>
                <w:t>Sub topic</w:t>
              </w:r>
              <w:proofErr w:type="gramEnd"/>
              <w:r>
                <w:rPr>
                  <w:rFonts w:eastAsiaTheme="minorEastAsia"/>
                  <w:color w:val="0070C0"/>
                  <w:lang w:val="en-US" w:eastAsia="zh-CN"/>
                </w:rPr>
                <w:t xml:space="preserve"> 1-1</w:t>
              </w:r>
            </w:ins>
            <w:ins w:id="33" w:author="Ng, Man Hung (Nokia - GB)" w:date="2020-02-25T11:19:00Z">
              <w:r>
                <w:rPr>
                  <w:rFonts w:eastAsiaTheme="minorEastAsia"/>
                  <w:color w:val="0070C0"/>
                  <w:lang w:val="en-US" w:eastAsia="zh-CN"/>
                </w:rPr>
                <w:t xml:space="preserve"> (reply to ZTE comments)</w:t>
              </w:r>
            </w:ins>
            <w:ins w:id="34" w:author="Ng, Man Hung (Nokia - GB)" w:date="2020-02-25T11:18:00Z">
              <w:r>
                <w:rPr>
                  <w:rFonts w:eastAsiaTheme="minorEastAsia"/>
                  <w:color w:val="0070C0"/>
                  <w:lang w:val="en-US" w:eastAsia="zh-CN"/>
                </w:rPr>
                <w:t>:</w:t>
              </w:r>
            </w:ins>
          </w:p>
          <w:p w:rsidR="00E94CF6" w:rsidRDefault="00DD3859">
            <w:pPr>
              <w:spacing w:after="120"/>
              <w:rPr>
                <w:ins w:id="35" w:author="Ng, Man Hung (Nokia - GB)" w:date="2020-02-25T11:19:00Z"/>
                <w:rFonts w:eastAsiaTheme="minorEastAsia"/>
                <w:color w:val="0070C0"/>
                <w:lang w:val="en-US" w:eastAsia="zh-CN"/>
              </w:rPr>
            </w:pPr>
            <w:ins w:id="36" w:author="Ng, Man Hung (Nokia - GB)" w:date="2020-02-25T11:19:00Z">
              <w:r>
                <w:rPr>
                  <w:rFonts w:eastAsiaTheme="minorEastAsia"/>
                  <w:color w:val="0070C0"/>
                  <w:lang w:val="en-US" w:eastAsia="zh-CN"/>
                </w:rPr>
                <w:t>For LTE, we have in TS 36.141 clause 4.6.8.</w:t>
              </w:r>
            </w:ins>
          </w:p>
          <w:p w:rsidR="00E94CF6" w:rsidRDefault="00DD3859">
            <w:pPr>
              <w:spacing w:after="120"/>
              <w:rPr>
                <w:ins w:id="37" w:author="Ng, Man Hung (Nokia - GB)" w:date="2020-02-25T11:19:00Z"/>
                <w:rFonts w:eastAsiaTheme="minorEastAsia"/>
                <w:color w:val="0070C0"/>
                <w:lang w:val="en-US" w:eastAsia="zh-CN"/>
              </w:rPr>
            </w:pPr>
            <w:ins w:id="38" w:author="Ng, Man Hung (Nokia - GB)" w:date="2020-02-25T11:19:00Z">
              <w:r>
                <w:rPr>
                  <w:rFonts w:eastAsiaTheme="minorEastAsia"/>
                  <w:color w:val="0070C0"/>
                  <w:lang w:val="en-US" w:eastAsia="zh-CN"/>
                </w:rPr>
                <w:t>For all BS:</w:t>
              </w:r>
            </w:ins>
          </w:p>
          <w:p w:rsidR="00E94CF6" w:rsidRDefault="00DD3859">
            <w:pPr>
              <w:spacing w:after="120"/>
              <w:rPr>
                <w:ins w:id="39" w:author="Ng, Man Hung (Nokia - GB)" w:date="2020-02-25T11:19:00Z"/>
                <w:rFonts w:eastAsiaTheme="minorEastAsia"/>
                <w:color w:val="0070C0"/>
                <w:lang w:val="en-US" w:eastAsia="zh-CN"/>
              </w:rPr>
            </w:pPr>
            <w:ins w:id="40" w:author="Ng, Man Hung (Nokia - GB)" w:date="2020-02-25T11:19:00Z">
              <w:r>
                <w:rPr>
                  <w:rFonts w:eastAsiaTheme="minorEastAsia"/>
                  <w:color w:val="0070C0"/>
                  <w:lang w:val="en-US" w:eastAsia="zh-CN"/>
                </w:rPr>
                <w:t>- Maximum number of supported carriers within each band;</w:t>
              </w:r>
            </w:ins>
          </w:p>
          <w:p w:rsidR="00E94CF6" w:rsidRDefault="00DD3859">
            <w:pPr>
              <w:spacing w:after="120"/>
              <w:rPr>
                <w:ins w:id="41" w:author="Ng, Man Hung (Nokia - GB)" w:date="2020-02-25T11:19:00Z"/>
                <w:rFonts w:eastAsiaTheme="minorEastAsia"/>
                <w:color w:val="0070C0"/>
                <w:lang w:val="en-US" w:eastAsia="zh-CN"/>
              </w:rPr>
            </w:pPr>
            <w:ins w:id="42" w:author="Ng, Man Hung (Nokia - GB)" w:date="2020-02-25T11:20:00Z">
              <w:r>
                <w:rPr>
                  <w:rFonts w:eastAsiaTheme="minorEastAsia"/>
                  <w:color w:val="0070C0"/>
                  <w:lang w:val="en-US" w:eastAsia="zh-CN"/>
                </w:rPr>
                <w:tab/>
              </w:r>
            </w:ins>
            <w:ins w:id="43" w:author="Ng, Man Hung (Nokia - GB)" w:date="2020-02-25T11:19:00Z">
              <w:r>
                <w:rPr>
                  <w:rFonts w:eastAsiaTheme="minorEastAsia"/>
                  <w:color w:val="0070C0"/>
                  <w:lang w:val="en-US" w:eastAsia="zh-CN"/>
                </w:rPr>
                <w:t>- for contiguous spectrum operation</w:t>
              </w:r>
            </w:ins>
          </w:p>
          <w:p w:rsidR="00E94CF6" w:rsidRDefault="00DD3859">
            <w:pPr>
              <w:spacing w:after="120"/>
              <w:rPr>
                <w:ins w:id="44" w:author="Ng, Man Hung (Nokia - GB)" w:date="2020-02-25T11:19:00Z"/>
                <w:rFonts w:eastAsiaTheme="minorEastAsia"/>
                <w:color w:val="0070C0"/>
                <w:lang w:val="en-US" w:eastAsia="zh-CN"/>
              </w:rPr>
            </w:pPr>
            <w:ins w:id="45" w:author="Ng, Man Hung (Nokia - GB)" w:date="2020-02-25T11:20:00Z">
              <w:r>
                <w:rPr>
                  <w:rFonts w:eastAsiaTheme="minorEastAsia"/>
                  <w:color w:val="0070C0"/>
                  <w:lang w:val="en-US" w:eastAsia="zh-CN"/>
                </w:rPr>
                <w:tab/>
              </w:r>
            </w:ins>
            <w:ins w:id="46" w:author="Ng, Man Hung (Nokia - GB)" w:date="2020-02-25T11:19:00Z">
              <w:r>
                <w:rPr>
                  <w:rFonts w:eastAsiaTheme="minorEastAsia"/>
                  <w:color w:val="0070C0"/>
                  <w:lang w:val="en-US" w:eastAsia="zh-CN"/>
                </w:rPr>
                <w:t>- for non-contiguous spectrum operation</w:t>
              </w:r>
            </w:ins>
          </w:p>
          <w:p w:rsidR="00E94CF6" w:rsidRDefault="00DD3859">
            <w:pPr>
              <w:spacing w:after="120"/>
              <w:rPr>
                <w:ins w:id="47" w:author="Ng, Man Hung (Nokia - GB)" w:date="2020-02-25T11:19:00Z"/>
                <w:rFonts w:eastAsiaTheme="minorEastAsia"/>
                <w:color w:val="0070C0"/>
                <w:lang w:val="en-US" w:eastAsia="zh-CN"/>
              </w:rPr>
            </w:pPr>
            <w:ins w:id="48" w:author="Ng, Man Hung (Nokia - GB)" w:date="2020-02-25T11:19:00Z">
              <w:r>
                <w:rPr>
                  <w:rFonts w:eastAsiaTheme="minorEastAsia"/>
                  <w:color w:val="0070C0"/>
                  <w:lang w:val="en-US" w:eastAsia="zh-CN"/>
                </w:rPr>
                <w:t>For multi-band BS:</w:t>
              </w:r>
            </w:ins>
          </w:p>
          <w:p w:rsidR="00E94CF6" w:rsidRDefault="00DD3859">
            <w:pPr>
              <w:spacing w:after="120"/>
              <w:rPr>
                <w:ins w:id="49" w:author="Ng, Man Hung (Nokia - GB)" w:date="2020-02-25T11:19:00Z"/>
                <w:rFonts w:eastAsiaTheme="minorEastAsia"/>
                <w:color w:val="0070C0"/>
                <w:lang w:val="en-US" w:eastAsia="zh-CN"/>
              </w:rPr>
            </w:pPr>
            <w:ins w:id="50" w:author="Ng, Man Hung (Nokia - GB)" w:date="2020-02-25T11:19:00Z">
              <w:r>
                <w:rPr>
                  <w:rFonts w:eastAsiaTheme="minorEastAsia"/>
                  <w:color w:val="0070C0"/>
                  <w:lang w:val="en-US" w:eastAsia="zh-CN"/>
                </w:rPr>
                <w:t>- Total number of su</w:t>
              </w:r>
              <w:r>
                <w:rPr>
                  <w:rFonts w:eastAsiaTheme="minorEastAsia"/>
                  <w:color w:val="0070C0"/>
                  <w:lang w:val="en-US" w:eastAsia="zh-CN"/>
                </w:rPr>
                <w:t>pported carriers for the declared band combinations of the BS</w:t>
              </w:r>
            </w:ins>
          </w:p>
          <w:p w:rsidR="00E94CF6" w:rsidRDefault="00DD3859">
            <w:pPr>
              <w:spacing w:after="120"/>
              <w:rPr>
                <w:ins w:id="51" w:author="Ng, Man Hung (Nokia - GB)" w:date="2020-02-25T11:19:00Z"/>
                <w:rFonts w:eastAsiaTheme="minorEastAsia"/>
                <w:color w:val="0070C0"/>
                <w:lang w:val="en-US" w:eastAsia="zh-CN"/>
              </w:rPr>
            </w:pPr>
            <w:ins w:id="52" w:author="Ng, Man Hung (Nokia - GB)" w:date="2020-02-25T11:19:00Z">
              <w:r>
                <w:rPr>
                  <w:rFonts w:eastAsiaTheme="minorEastAsia"/>
                  <w:color w:val="0070C0"/>
                  <w:lang w:val="en-US" w:eastAsia="zh-CN"/>
                </w:rPr>
                <w:t>- Maximum number of supported carriers per band in multi-band operation</w:t>
              </w:r>
            </w:ins>
          </w:p>
          <w:p w:rsidR="00E94CF6" w:rsidRDefault="00DD3859">
            <w:pPr>
              <w:spacing w:after="120"/>
              <w:rPr>
                <w:ins w:id="53" w:author="xuefei1" w:date="2020-02-26T10:27:00Z"/>
                <w:rFonts w:eastAsiaTheme="minorEastAsia"/>
                <w:color w:val="0070C0"/>
                <w:lang w:val="en-US" w:eastAsia="zh-CN"/>
              </w:rPr>
            </w:pPr>
            <w:proofErr w:type="gramStart"/>
            <w:ins w:id="54" w:author="Ng, Man Hung (Nokia - GB)" w:date="2020-02-25T11:19:00Z">
              <w:r>
                <w:rPr>
                  <w:rFonts w:eastAsiaTheme="minorEastAsia"/>
                  <w:color w:val="0070C0"/>
                  <w:lang w:val="en-US" w:eastAsia="zh-CN"/>
                </w:rPr>
                <w:t>So</w:t>
              </w:r>
              <w:proofErr w:type="gramEnd"/>
              <w:r>
                <w:rPr>
                  <w:rFonts w:eastAsiaTheme="minorEastAsia"/>
                  <w:color w:val="0070C0"/>
                  <w:lang w:val="en-US" w:eastAsia="zh-CN"/>
                </w:rPr>
                <w:t xml:space="preserve"> there are two declarations for multi-band operation, one for CA and one for multi-band. </w:t>
              </w:r>
            </w:ins>
            <w:ins w:id="55" w:author="Ng, Man Hung (Nokia - GB)" w:date="2020-02-25T11:20:00Z">
              <w:r>
                <w:rPr>
                  <w:rFonts w:eastAsiaTheme="minorEastAsia"/>
                  <w:color w:val="0070C0"/>
                  <w:lang w:val="en-US" w:eastAsia="zh-CN"/>
                </w:rPr>
                <w:t>Hence</w:t>
              </w:r>
            </w:ins>
            <w:ins w:id="56" w:author="Ng, Man Hung (Nokia - GB)" w:date="2020-02-25T11:19:00Z">
              <w:r>
                <w:rPr>
                  <w:rFonts w:eastAsiaTheme="minorEastAsia"/>
                  <w:color w:val="0070C0"/>
                  <w:lang w:val="en-US" w:eastAsia="zh-CN"/>
                </w:rPr>
                <w:t xml:space="preserve"> if we </w:t>
              </w:r>
            </w:ins>
            <w:ins w:id="57" w:author="Ng, Man Hung (Nokia - GB)" w:date="2020-02-25T11:20:00Z">
              <w:r>
                <w:rPr>
                  <w:rFonts w:eastAsiaTheme="minorEastAsia"/>
                  <w:color w:val="0070C0"/>
                  <w:lang w:val="en-US" w:eastAsia="zh-CN"/>
                </w:rPr>
                <w:t>apply</w:t>
              </w:r>
            </w:ins>
            <w:ins w:id="58" w:author="Ng, Man Hung (Nokia - GB)" w:date="2020-02-25T11:19:00Z">
              <w:r>
                <w:rPr>
                  <w:rFonts w:eastAsiaTheme="minorEastAsia"/>
                  <w:color w:val="0070C0"/>
                  <w:lang w:val="en-US" w:eastAsia="zh-CN"/>
                </w:rPr>
                <w:t xml:space="preserve"> the same conc</w:t>
              </w:r>
              <w:r>
                <w:rPr>
                  <w:rFonts w:eastAsiaTheme="minorEastAsia"/>
                  <w:color w:val="0070C0"/>
                  <w:lang w:val="en-US" w:eastAsia="zh-CN"/>
                </w:rPr>
                <w:t>ept for NR, then D.17 is for all BS, while D.18 and D.28 are for multi-band BS, hope this clarifies.</w:t>
              </w:r>
            </w:ins>
          </w:p>
          <w:p w:rsidR="00E94CF6" w:rsidRDefault="00DD3859">
            <w:pPr>
              <w:spacing w:after="120"/>
              <w:rPr>
                <w:ins w:id="59" w:author="Ng, Man Hung (Nokia - GB)" w:date="2020-02-25T11:18:00Z"/>
                <w:rFonts w:eastAsiaTheme="minorEastAsia"/>
                <w:color w:val="0070C0"/>
                <w:lang w:val="en-US" w:eastAsia="zh-CN"/>
              </w:rPr>
            </w:pPr>
            <w:ins w:id="60" w:author="xuefei1" w:date="2020-02-26T10:27:00Z">
              <w:r>
                <w:rPr>
                  <w:rFonts w:eastAsiaTheme="minorEastAsia" w:hint="eastAsia"/>
                  <w:color w:val="0070C0"/>
                  <w:lang w:val="en-US" w:eastAsia="zh-CN"/>
                </w:rPr>
                <w:t xml:space="preserve">ZTE: </w:t>
              </w:r>
            </w:ins>
            <w:ins w:id="61" w:author="xuefei1" w:date="2020-02-26T10:33:00Z">
              <w:r>
                <w:rPr>
                  <w:rFonts w:eastAsiaTheme="minorEastAsia" w:hint="eastAsia"/>
                  <w:color w:val="0070C0"/>
                  <w:lang w:val="en-US" w:eastAsia="zh-CN"/>
                </w:rPr>
                <w:t>clarification for D.18</w:t>
              </w:r>
            </w:ins>
            <w:ins w:id="62" w:author="xuefei1" w:date="2020-02-26T10:36:00Z">
              <w:r>
                <w:rPr>
                  <w:rFonts w:eastAsiaTheme="minorEastAsia" w:hint="eastAsia"/>
                  <w:color w:val="0070C0"/>
                  <w:lang w:val="en-US" w:eastAsia="zh-CN"/>
                </w:rPr>
                <w:t xml:space="preserve"> of per </w:t>
              </w:r>
              <w:proofErr w:type="gramStart"/>
              <w:r>
                <w:rPr>
                  <w:rFonts w:eastAsiaTheme="minorEastAsia" w:hint="eastAsia"/>
                  <w:color w:val="0070C0"/>
                  <w:lang w:val="en-US" w:eastAsia="zh-CN"/>
                </w:rPr>
                <w:t xml:space="preserve">band </w:t>
              </w:r>
            </w:ins>
            <w:ins w:id="63" w:author="xuefei1" w:date="2020-02-26T10:33:00Z">
              <w:r>
                <w:rPr>
                  <w:rFonts w:eastAsiaTheme="minorEastAsia" w:hint="eastAsia"/>
                  <w:color w:val="0070C0"/>
                  <w:lang w:val="en-US" w:eastAsia="zh-CN"/>
                </w:rPr>
                <w:t xml:space="preserve"> is</w:t>
              </w:r>
              <w:proofErr w:type="gramEnd"/>
              <w:r>
                <w:rPr>
                  <w:rFonts w:eastAsiaTheme="minorEastAsia" w:hint="eastAsia"/>
                  <w:color w:val="0070C0"/>
                  <w:lang w:val="en-US" w:eastAsia="zh-CN"/>
                </w:rPr>
                <w:t xml:space="preserve"> needed</w:t>
              </w:r>
            </w:ins>
            <w:ins w:id="64" w:author="xuefei1" w:date="2020-02-26T10:46:00Z">
              <w:r>
                <w:rPr>
                  <w:rFonts w:eastAsiaTheme="minorEastAsia" w:hint="eastAsia"/>
                  <w:color w:val="0070C0"/>
                  <w:lang w:val="en-US" w:eastAsia="zh-CN"/>
                </w:rPr>
                <w:t>, other part is fine for me :)</w:t>
              </w:r>
            </w:ins>
          </w:p>
        </w:tc>
      </w:tr>
      <w:tr w:rsidR="00E94CF6">
        <w:trPr>
          <w:ins w:id="65" w:author="xuefei1" w:date="2020-02-26T10:22:00Z"/>
        </w:trPr>
        <w:tc>
          <w:tcPr>
            <w:tcW w:w="1236" w:type="dxa"/>
          </w:tcPr>
          <w:p w:rsidR="00E94CF6" w:rsidRDefault="00DD3859">
            <w:pPr>
              <w:spacing w:after="120"/>
              <w:rPr>
                <w:ins w:id="66" w:author="xuefei1" w:date="2020-02-26T10:22:00Z"/>
                <w:rFonts w:eastAsiaTheme="minorEastAsia"/>
                <w:color w:val="0070C0"/>
                <w:lang w:val="en-US" w:eastAsia="zh-CN"/>
              </w:rPr>
            </w:pPr>
            <w:ins w:id="67" w:author="xuefei1" w:date="2020-02-26T10:22:00Z">
              <w:r>
                <w:rPr>
                  <w:rFonts w:eastAsiaTheme="minorEastAsia" w:hint="eastAsia"/>
                  <w:color w:val="0070C0"/>
                  <w:lang w:val="en-US" w:eastAsia="zh-CN"/>
                </w:rPr>
                <w:t>Ericsson</w:t>
              </w:r>
            </w:ins>
          </w:p>
        </w:tc>
        <w:tc>
          <w:tcPr>
            <w:tcW w:w="8395" w:type="dxa"/>
          </w:tcPr>
          <w:tbl>
            <w:tblPr>
              <w:tblW w:w="8179"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Change w:id="68" w:author="xuefei1" w:date="2020-02-26T10:37:00Z">
                <w:tblPr>
                  <w:tblW w:w="9630" w:type="dxa"/>
                  <w:tblInd w:w="-108"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PrChange>
            </w:tblPr>
            <w:tblGrid>
              <w:gridCol w:w="8179"/>
              <w:tblGridChange w:id="69">
                <w:tblGrid>
                  <w:gridCol w:w="9630"/>
                </w:tblGrid>
              </w:tblGridChange>
            </w:tblGrid>
            <w:tr w:rsidR="00E94CF6" w:rsidTr="00E94CF6">
              <w:trPr>
                <w:ins w:id="70" w:author="xuefei1" w:date="2020-02-26T10:23:00Z"/>
              </w:trPr>
              <w:tc>
                <w:tcPr>
                  <w:tcW w:w="8179" w:type="dxa"/>
                  <w:tcBorders>
                    <w:top w:val="nil"/>
                    <w:left w:val="nil"/>
                    <w:bottom w:val="single" w:sz="8" w:space="0" w:color="auto"/>
                    <w:right w:val="single" w:sz="8" w:space="0" w:color="auto"/>
                  </w:tcBorders>
                  <w:shd w:val="clear" w:color="auto" w:fill="FFFFFF"/>
                  <w:tcMar>
                    <w:left w:w="108" w:type="dxa"/>
                    <w:right w:w="108" w:type="dxa"/>
                  </w:tcMar>
                  <w:tcPrChange w:id="71" w:author="xuefei1" w:date="2020-02-26T10:37:00Z">
                    <w:tcPr>
                      <w:tcW w:w="9630" w:type="dxa"/>
                      <w:tcBorders>
                        <w:top w:val="nil"/>
                        <w:left w:val="nil"/>
                        <w:bottom w:val="single" w:sz="8" w:space="0" w:color="auto"/>
                        <w:right w:val="single" w:sz="8" w:space="0" w:color="auto"/>
                      </w:tcBorders>
                      <w:shd w:val="clear" w:color="auto" w:fill="FFFFFF"/>
                      <w:tcMar>
                        <w:left w:w="108" w:type="dxa"/>
                        <w:right w:w="108" w:type="dxa"/>
                      </w:tcMar>
                    </w:tcPr>
                  </w:tcPrChange>
                </w:tcPr>
                <w:p w:rsidR="00E94CF6" w:rsidRDefault="00DD3859">
                  <w:pPr>
                    <w:spacing w:after="120" w:line="233" w:lineRule="atLeast"/>
                    <w:textAlignment w:val="baseline"/>
                    <w:rPr>
                      <w:ins w:id="72" w:author="xuefei1" w:date="2020-02-26T10:23:00Z"/>
                      <w:rFonts w:ascii="Calibri" w:hAnsi="Calibri" w:cs="Calibri"/>
                      <w:sz w:val="22"/>
                      <w:szCs w:val="22"/>
                    </w:rPr>
                  </w:pPr>
                  <w:ins w:id="73" w:author="xuefei1" w:date="2020-02-26T10:25:00Z">
                    <w:r>
                      <w:rPr>
                        <w:rFonts w:ascii="Calibri" w:hAnsi="Calibri" w:cs="Calibri" w:hint="eastAsia"/>
                        <w:color w:val="0070C0"/>
                        <w:sz w:val="22"/>
                        <w:szCs w:val="22"/>
                        <w:lang w:val="en-US" w:eastAsia="zh-CN" w:bidi="ar"/>
                      </w:rPr>
                      <w:t>Sub-topic 1-1</w:t>
                    </w:r>
                  </w:ins>
                  <w:ins w:id="74" w:author="xuefei1" w:date="2020-02-26T10:23:00Z">
                    <w:r>
                      <w:rPr>
                        <w:rFonts w:ascii="Calibri" w:hAnsi="Calibri" w:cs="Calibri"/>
                        <w:color w:val="0070C0"/>
                        <w:sz w:val="22"/>
                        <w:szCs w:val="22"/>
                        <w:lang w:val="en-US" w:eastAsia="zh-CN" w:bidi="ar"/>
                      </w:rPr>
                      <w:t>: CR is not correct:</w:t>
                    </w:r>
                  </w:ins>
                </w:p>
                <w:p w:rsidR="00E94CF6" w:rsidRDefault="00DD3859">
                  <w:pPr>
                    <w:spacing w:after="120" w:line="233" w:lineRule="atLeast"/>
                    <w:textAlignment w:val="baseline"/>
                    <w:rPr>
                      <w:ins w:id="75" w:author="xuefei1" w:date="2020-02-26T10:23:00Z"/>
                      <w:rFonts w:ascii="Calibri" w:hAnsi="Calibri" w:cs="Calibri"/>
                      <w:sz w:val="22"/>
                      <w:szCs w:val="22"/>
                    </w:rPr>
                  </w:pPr>
                  <w:ins w:id="76" w:author="xuefei1" w:date="2020-02-26T10:23:00Z">
                    <w:r>
                      <w:rPr>
                        <w:rFonts w:ascii="Calibri" w:hAnsi="Calibri" w:cs="Calibri"/>
                        <w:color w:val="0070C0"/>
                        <w:sz w:val="22"/>
                        <w:szCs w:val="22"/>
                        <w:lang w:val="en-US" w:eastAsia="zh-CN" w:bidi="ar"/>
                      </w:rPr>
                      <w:t xml:space="preserve">- Power: As it would </w:t>
                    </w:r>
                    <w:r>
                      <w:rPr>
                        <w:rFonts w:ascii="Calibri" w:hAnsi="Calibri" w:cs="Calibri"/>
                        <w:color w:val="0070C0"/>
                        <w:sz w:val="22"/>
                        <w:szCs w:val="22"/>
                        <w:lang w:val="en-US" w:eastAsia="zh-CN" w:bidi="ar"/>
                      </w:rPr>
                      <w:t xml:space="preserve">anyway be same 5 MHz (or 20 MHz) signals used to build the TC, equal PSD or equal power is the same result. This would be </w:t>
                    </w:r>
                    <w:proofErr w:type="spellStart"/>
                    <w:r>
                      <w:rPr>
                        <w:rFonts w:ascii="Calibri" w:hAnsi="Calibri" w:cs="Calibri"/>
                        <w:color w:val="0070C0"/>
                        <w:sz w:val="22"/>
                        <w:szCs w:val="22"/>
                        <w:lang w:val="en-US" w:eastAsia="zh-CN" w:bidi="ar"/>
                      </w:rPr>
                      <w:t>usefuel</w:t>
                    </w:r>
                    <w:proofErr w:type="spellEnd"/>
                    <w:r>
                      <w:rPr>
                        <w:rFonts w:ascii="Calibri" w:hAnsi="Calibri" w:cs="Calibri"/>
                        <w:color w:val="0070C0"/>
                        <w:sz w:val="22"/>
                        <w:szCs w:val="22"/>
                        <w:lang w:val="en-US" w:eastAsia="zh-CN" w:bidi="ar"/>
                      </w:rPr>
                      <w:t xml:space="preserve"> when considering LTE 1.4Mhz or GSM, but not with NR.</w:t>
                    </w:r>
                  </w:ins>
                </w:p>
                <w:p w:rsidR="00E94CF6" w:rsidRDefault="00DD3859">
                  <w:pPr>
                    <w:spacing w:after="120" w:line="233" w:lineRule="atLeast"/>
                    <w:textAlignment w:val="baseline"/>
                    <w:rPr>
                      <w:ins w:id="77" w:author="xuefei1" w:date="2020-02-26T10:23:00Z"/>
                      <w:rFonts w:ascii="Calibri" w:hAnsi="Calibri" w:cs="Calibri"/>
                      <w:sz w:val="22"/>
                      <w:szCs w:val="22"/>
                    </w:rPr>
                  </w:pPr>
                  <w:ins w:id="78" w:author="xuefei1" w:date="2020-02-26T10:23:00Z">
                    <w:r>
                      <w:rPr>
                        <w:rFonts w:ascii="Calibri" w:hAnsi="Calibri" w:cs="Calibri"/>
                        <w:color w:val="0070C0"/>
                        <w:sz w:val="22"/>
                        <w:szCs w:val="22"/>
                        <w:lang w:val="en-US" w:eastAsia="zh-CN" w:bidi="ar"/>
                      </w:rPr>
                      <w:t>- Multi-band: D.17 should be replaced by D.18, ok.</w:t>
                    </w:r>
                  </w:ins>
                </w:p>
                <w:p w:rsidR="00E94CF6" w:rsidRDefault="00DD3859">
                  <w:pPr>
                    <w:spacing w:after="120" w:line="233" w:lineRule="atLeast"/>
                    <w:textAlignment w:val="baseline"/>
                    <w:rPr>
                      <w:ins w:id="79" w:author="xuefei1" w:date="2020-02-26T10:23:00Z"/>
                      <w:rFonts w:ascii="Calibri" w:hAnsi="Calibri" w:cs="Calibri"/>
                      <w:sz w:val="22"/>
                      <w:szCs w:val="22"/>
                    </w:rPr>
                  </w:pPr>
                  <w:ins w:id="80" w:author="xuefei1" w:date="2020-02-26T10:23:00Z">
                    <w:r>
                      <w:rPr>
                        <w:rFonts w:ascii="Calibri" w:hAnsi="Calibri" w:cs="Calibri"/>
                        <w:color w:val="0070C0"/>
                        <w:sz w:val="22"/>
                        <w:szCs w:val="22"/>
                        <w:lang w:val="en-US" w:eastAsia="zh-CN" w:bidi="ar"/>
                      </w:rPr>
                      <w:t xml:space="preserve">But following changes </w:t>
                    </w:r>
                    <w:r>
                      <w:rPr>
                        <w:rFonts w:ascii="Calibri" w:hAnsi="Calibri" w:cs="Calibri"/>
                        <w:color w:val="0070C0"/>
                        <w:sz w:val="22"/>
                        <w:szCs w:val="22"/>
                        <w:lang w:val="en-US" w:eastAsia="zh-CN" w:bidi="ar"/>
                      </w:rPr>
                      <w:t>are not correct. First, the "the sum of the maximum number of supported carriers of each supported operating bands in multi-band operation ", is not meaningful. Second, D.18 is always lower or equal to D.19, so it could never be larger...</w:t>
                    </w:r>
                  </w:ins>
                </w:p>
              </w:tc>
            </w:tr>
            <w:tr w:rsidR="00E94CF6" w:rsidTr="00E94CF6">
              <w:trPr>
                <w:ins w:id="81" w:author="xuefei1" w:date="2020-02-26T10:23:00Z"/>
              </w:trPr>
              <w:tc>
                <w:tcPr>
                  <w:tcW w:w="8179" w:type="dxa"/>
                  <w:tcBorders>
                    <w:top w:val="nil"/>
                    <w:left w:val="nil"/>
                    <w:bottom w:val="single" w:sz="8" w:space="0" w:color="auto"/>
                    <w:right w:val="single" w:sz="8" w:space="0" w:color="auto"/>
                  </w:tcBorders>
                  <w:shd w:val="clear" w:color="auto" w:fill="FFFFFF"/>
                  <w:tcMar>
                    <w:left w:w="108" w:type="dxa"/>
                    <w:right w:w="108" w:type="dxa"/>
                  </w:tcMar>
                  <w:tcPrChange w:id="82" w:author="xuefei1" w:date="2020-02-26T10:37:00Z">
                    <w:tcPr>
                      <w:tcW w:w="9630" w:type="dxa"/>
                      <w:tcBorders>
                        <w:top w:val="nil"/>
                        <w:left w:val="nil"/>
                        <w:bottom w:val="single" w:sz="8" w:space="0" w:color="auto"/>
                        <w:right w:val="single" w:sz="8" w:space="0" w:color="auto"/>
                      </w:tcBorders>
                      <w:shd w:val="clear" w:color="auto" w:fill="FFFFFF"/>
                      <w:tcMar>
                        <w:left w:w="108" w:type="dxa"/>
                        <w:right w:w="108" w:type="dxa"/>
                      </w:tcMar>
                    </w:tcPr>
                  </w:tcPrChange>
                </w:tcPr>
                <w:p w:rsidR="00E94CF6" w:rsidRDefault="00DD3859">
                  <w:pPr>
                    <w:spacing w:after="120" w:line="233" w:lineRule="atLeast"/>
                    <w:textAlignment w:val="baseline"/>
                    <w:rPr>
                      <w:ins w:id="83" w:author="xuefei1" w:date="2020-02-26T10:23:00Z"/>
                      <w:rFonts w:ascii="Calibri" w:hAnsi="Calibri" w:cs="Calibri"/>
                      <w:color w:val="0070C0"/>
                      <w:sz w:val="22"/>
                      <w:szCs w:val="22"/>
                      <w:lang w:val="en-US" w:eastAsia="zh-CN" w:bidi="ar"/>
                    </w:rPr>
                  </w:pPr>
                  <w:ins w:id="84" w:author="xuefei1" w:date="2020-02-26T10:23:00Z">
                    <w:r>
                      <w:rPr>
                        <w:rFonts w:ascii="Calibri" w:hAnsi="Calibri" w:cs="Calibri"/>
                        <w:color w:val="0070C0"/>
                        <w:sz w:val="22"/>
                        <w:szCs w:val="22"/>
                        <w:lang w:val="en-US" w:eastAsia="zh-CN" w:bidi="ar"/>
                      </w:rPr>
                      <w:t xml:space="preserve">Nokia: </w:t>
                    </w:r>
                    <w:r>
                      <w:rPr>
                        <w:rFonts w:ascii="Calibri" w:hAnsi="Calibri" w:cs="Calibri"/>
                        <w:color w:val="0070C0"/>
                        <w:sz w:val="22"/>
                        <w:szCs w:val="22"/>
                        <w:lang w:val="en-US" w:eastAsia="zh-CN" w:bidi="ar"/>
                      </w:rPr>
                      <w:t xml:space="preserve">Power, we are adding NB-IoT operation in NR in-band in TS 38.141-1 now, so it is time to align TS 38.141-1 with 36.141 and 37.141. </w:t>
                    </w:r>
                    <w:proofErr w:type="gramStart"/>
                    <w:r>
                      <w:rPr>
                        <w:rFonts w:ascii="Calibri" w:hAnsi="Calibri" w:cs="Calibri"/>
                        <w:color w:val="0070C0"/>
                        <w:sz w:val="22"/>
                        <w:szCs w:val="22"/>
                        <w:lang w:val="en-US" w:eastAsia="zh-CN" w:bidi="ar"/>
                      </w:rPr>
                      <w:t>Also</w:t>
                    </w:r>
                    <w:proofErr w:type="gramEnd"/>
                    <w:r>
                      <w:rPr>
                        <w:rFonts w:ascii="Calibri" w:hAnsi="Calibri" w:cs="Calibri"/>
                        <w:color w:val="0070C0"/>
                        <w:sz w:val="22"/>
                        <w:szCs w:val="22"/>
                        <w:lang w:val="en-US" w:eastAsia="zh-CN" w:bidi="ar"/>
                      </w:rPr>
                      <w:t xml:space="preserve"> my understanding is D.18 is for </w:t>
                    </w:r>
                    <w:proofErr w:type="spellStart"/>
                    <w:r>
                      <w:rPr>
                        <w:rFonts w:ascii="Calibri" w:hAnsi="Calibri" w:cs="Calibri"/>
                        <w:color w:val="0070C0"/>
                        <w:sz w:val="22"/>
                        <w:szCs w:val="22"/>
                        <w:u w:val="single"/>
                        <w:lang w:val="en-US" w:eastAsia="zh-CN" w:bidi="ar"/>
                      </w:rPr>
                      <w:t>each</w:t>
                    </w:r>
                    <w:r>
                      <w:rPr>
                        <w:rFonts w:ascii="Calibri" w:hAnsi="Calibri" w:cs="Calibri"/>
                        <w:color w:val="0070C0"/>
                        <w:sz w:val="22"/>
                        <w:szCs w:val="22"/>
                        <w:lang w:val="en-US" w:eastAsia="zh-CN" w:bidi="ar"/>
                      </w:rPr>
                      <w:t>operating</w:t>
                    </w:r>
                    <w:proofErr w:type="spellEnd"/>
                    <w:r>
                      <w:rPr>
                        <w:rFonts w:ascii="Calibri" w:hAnsi="Calibri" w:cs="Calibri"/>
                        <w:color w:val="0070C0"/>
                        <w:sz w:val="22"/>
                        <w:szCs w:val="22"/>
                        <w:lang w:val="en-US" w:eastAsia="zh-CN" w:bidi="ar"/>
                      </w:rPr>
                      <w:t xml:space="preserve"> band, so the sum of D.18 for multi-band can be larger than D.19.</w:t>
                    </w:r>
                  </w:ins>
                </w:p>
                <w:p w:rsidR="00E94CF6" w:rsidRDefault="00E94CF6">
                  <w:pPr>
                    <w:spacing w:after="120" w:line="233" w:lineRule="atLeast"/>
                    <w:textAlignment w:val="baseline"/>
                    <w:rPr>
                      <w:ins w:id="85" w:author="xuefei1" w:date="2020-02-26T10:23:00Z"/>
                      <w:rFonts w:ascii="Calibri" w:hAnsi="Calibri" w:cs="Calibri"/>
                      <w:color w:val="0070C0"/>
                      <w:sz w:val="22"/>
                      <w:szCs w:val="22"/>
                      <w:lang w:val="en-US" w:eastAsia="zh-CN" w:bidi="ar"/>
                    </w:rPr>
                  </w:pPr>
                </w:p>
                <w:tbl>
                  <w:tblPr>
                    <w:tblW w:w="9630"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630"/>
                  </w:tblGrid>
                  <w:tr w:rsidR="00E94CF6">
                    <w:trPr>
                      <w:ins w:id="86" w:author="xuefei1" w:date="2020-02-26T10:23:00Z"/>
                    </w:trPr>
                    <w:tc>
                      <w:tcPr>
                        <w:tcW w:w="9630" w:type="dxa"/>
                        <w:tcBorders>
                          <w:top w:val="nil"/>
                          <w:left w:val="nil"/>
                          <w:bottom w:val="single" w:sz="8" w:space="0" w:color="auto"/>
                          <w:right w:val="single" w:sz="8" w:space="0" w:color="auto"/>
                        </w:tcBorders>
                        <w:shd w:val="clear" w:color="auto" w:fill="FFFFFF"/>
                        <w:tcMar>
                          <w:left w:w="108" w:type="dxa"/>
                          <w:right w:w="108" w:type="dxa"/>
                        </w:tcMar>
                      </w:tcPr>
                      <w:p w:rsidR="00E94CF6" w:rsidRDefault="00DD3859">
                        <w:pPr>
                          <w:spacing w:after="120" w:line="233" w:lineRule="atLeast"/>
                          <w:textAlignment w:val="baseline"/>
                          <w:rPr>
                            <w:ins w:id="87" w:author="xuefei1" w:date="2020-02-26T10:23:00Z"/>
                            <w:rFonts w:ascii="Calibri" w:hAnsi="Calibri" w:cs="Calibri"/>
                            <w:sz w:val="22"/>
                            <w:szCs w:val="22"/>
                          </w:rPr>
                        </w:pPr>
                        <w:ins w:id="88" w:author="xuefei1" w:date="2020-02-26T10:25:00Z">
                          <w:r>
                            <w:rPr>
                              <w:rFonts w:ascii="Calibri" w:hAnsi="Calibri" w:cs="Calibri" w:hint="eastAsia"/>
                              <w:color w:val="0070C0"/>
                              <w:sz w:val="22"/>
                              <w:szCs w:val="22"/>
                              <w:lang w:val="en-US" w:eastAsia="zh-CN" w:bidi="ar"/>
                            </w:rPr>
                            <w:t>Sub-topic 1-2</w:t>
                          </w:r>
                        </w:ins>
                        <w:ins w:id="89" w:author="xuefei1" w:date="2020-02-26T10:23:00Z">
                          <w:r>
                            <w:rPr>
                              <w:rFonts w:ascii="Calibri" w:hAnsi="Calibri" w:cs="Calibri"/>
                              <w:color w:val="0070C0"/>
                              <w:sz w:val="22"/>
                              <w:szCs w:val="22"/>
                              <w:lang w:val="en-US" w:eastAsia="zh-CN" w:bidi="ar"/>
                            </w:rPr>
                            <w:t>: This CR is not correct:</w:t>
                          </w:r>
                        </w:ins>
                      </w:p>
                      <w:p w:rsidR="00E94CF6" w:rsidRDefault="00DD3859">
                        <w:pPr>
                          <w:spacing w:after="120" w:line="233" w:lineRule="atLeast"/>
                          <w:textAlignment w:val="baseline"/>
                          <w:rPr>
                            <w:ins w:id="90" w:author="xuefei1" w:date="2020-02-26T10:23:00Z"/>
                            <w:rFonts w:ascii="Calibri" w:hAnsi="Calibri" w:cs="Calibri"/>
                            <w:sz w:val="22"/>
                            <w:szCs w:val="22"/>
                          </w:rPr>
                        </w:pPr>
                        <w:ins w:id="91" w:author="xuefei1" w:date="2020-02-26T10:23:00Z">
                          <w:r>
                            <w:rPr>
                              <w:rFonts w:ascii="Calibri" w:hAnsi="Calibri" w:cs="Calibri"/>
                              <w:color w:val="0070C0"/>
                              <w:sz w:val="22"/>
                              <w:szCs w:val="22"/>
                              <w:lang w:val="en-US" w:eastAsia="zh-CN" w:bidi="ar"/>
                            </w:rPr>
                            <w:t>- D.59 should be replaced with D.60, that's ok</w:t>
                          </w:r>
                        </w:ins>
                      </w:p>
                      <w:p w:rsidR="00E94CF6" w:rsidRDefault="00DD3859">
                        <w:pPr>
                          <w:spacing w:after="120" w:line="233" w:lineRule="atLeast"/>
                          <w:textAlignment w:val="baseline"/>
                          <w:rPr>
                            <w:ins w:id="92" w:author="xuefei1" w:date="2020-02-26T10:23:00Z"/>
                            <w:rFonts w:ascii="Calibri" w:hAnsi="Calibri" w:cs="Calibri"/>
                            <w:sz w:val="22"/>
                            <w:szCs w:val="22"/>
                          </w:rPr>
                        </w:pPr>
                        <w:ins w:id="93" w:author="xuefei1" w:date="2020-02-26T10:23:00Z">
                          <w:r>
                            <w:rPr>
                              <w:rFonts w:ascii="Calibri" w:hAnsi="Calibri" w:cs="Calibri"/>
                              <w:color w:val="0070C0"/>
                              <w:sz w:val="22"/>
                              <w:szCs w:val="22"/>
                              <w:lang w:val="en-US" w:eastAsia="zh-CN" w:bidi="ar"/>
                            </w:rPr>
                            <w:t xml:space="preserve">- But other changes are not ok: the power set on each carrier should be indeed according to the declared one (D.37) and not shared </w:t>
                          </w:r>
                          <w:proofErr w:type="spellStart"/>
                          <w:r>
                            <w:rPr>
                              <w:rFonts w:ascii="Calibri" w:hAnsi="Calibri" w:cs="Calibri"/>
                              <w:color w:val="0070C0"/>
                              <w:sz w:val="22"/>
                              <w:szCs w:val="22"/>
                              <w:lang w:val="en-US" w:eastAsia="zh-CN" w:bidi="ar"/>
                            </w:rPr>
                            <w:t>euqally</w:t>
                          </w:r>
                          <w:proofErr w:type="spellEnd"/>
                          <w:r>
                            <w:rPr>
                              <w:rFonts w:ascii="Calibri" w:hAnsi="Calibri" w:cs="Calibri"/>
                              <w:color w:val="0070C0"/>
                              <w:sz w:val="22"/>
                              <w:szCs w:val="22"/>
                              <w:lang w:val="en-US" w:eastAsia="zh-CN" w:bidi="ar"/>
                            </w:rPr>
                            <w:t xml:space="preserve"> in between all carriers as it i</w:t>
                          </w:r>
                          <w:r>
                            <w:rPr>
                              <w:rFonts w:ascii="Calibri" w:hAnsi="Calibri" w:cs="Calibri"/>
                              <w:color w:val="0070C0"/>
                              <w:sz w:val="22"/>
                              <w:szCs w:val="22"/>
                              <w:lang w:val="en-US" w:eastAsia="zh-CN" w:bidi="ar"/>
                            </w:rPr>
                            <w:t>s proposed.</w:t>
                          </w:r>
                        </w:ins>
                      </w:p>
                      <w:p w:rsidR="00E94CF6" w:rsidRDefault="00DD3859">
                        <w:pPr>
                          <w:spacing w:after="120" w:line="233" w:lineRule="atLeast"/>
                          <w:textAlignment w:val="baseline"/>
                          <w:rPr>
                            <w:ins w:id="94" w:author="xuefei1" w:date="2020-02-26T10:23:00Z"/>
                            <w:rFonts w:ascii="Calibri" w:hAnsi="Calibri" w:cs="Calibri"/>
                            <w:sz w:val="22"/>
                            <w:szCs w:val="22"/>
                          </w:rPr>
                        </w:pPr>
                        <w:ins w:id="95" w:author="xuefei1" w:date="2020-02-26T10:23:00Z">
                          <w:r>
                            <w:rPr>
                              <w:rFonts w:ascii="Calibri" w:hAnsi="Calibri" w:cs="Calibri"/>
                              <w:color w:val="0070C0"/>
                              <w:sz w:val="22"/>
                              <w:szCs w:val="22"/>
                              <w:lang w:val="en-US" w:eastAsia="zh-CN" w:bidi="ar"/>
                            </w:rPr>
                            <w:t>This is also aligned with 37.145-2</w:t>
                          </w:r>
                        </w:ins>
                      </w:p>
                    </w:tc>
                  </w:tr>
                  <w:tr w:rsidR="00E94CF6">
                    <w:trPr>
                      <w:ins w:id="96" w:author="xuefei1" w:date="2020-02-26T10:23:00Z"/>
                    </w:trPr>
                    <w:tc>
                      <w:tcPr>
                        <w:tcW w:w="9630" w:type="dxa"/>
                        <w:tcBorders>
                          <w:top w:val="nil"/>
                          <w:left w:val="nil"/>
                          <w:bottom w:val="single" w:sz="8" w:space="0" w:color="auto"/>
                          <w:right w:val="single" w:sz="8" w:space="0" w:color="auto"/>
                        </w:tcBorders>
                        <w:shd w:val="clear" w:color="auto" w:fill="FFFFFF"/>
                        <w:tcMar>
                          <w:left w:w="108" w:type="dxa"/>
                          <w:right w:w="108" w:type="dxa"/>
                        </w:tcMar>
                      </w:tcPr>
                      <w:p w:rsidR="00E94CF6" w:rsidRDefault="00DD3859">
                        <w:pPr>
                          <w:spacing w:after="120" w:line="233" w:lineRule="atLeast"/>
                          <w:textAlignment w:val="baseline"/>
                          <w:rPr>
                            <w:ins w:id="97" w:author="xuefei1" w:date="2020-02-26T10:23:00Z"/>
                            <w:rFonts w:ascii="Calibri" w:hAnsi="Calibri" w:cs="Calibri"/>
                            <w:sz w:val="22"/>
                            <w:szCs w:val="22"/>
                          </w:rPr>
                        </w:pPr>
                        <w:ins w:id="98" w:author="xuefei1" w:date="2020-02-26T10:23:00Z">
                          <w:r>
                            <w:rPr>
                              <w:rFonts w:ascii="Calibri" w:hAnsi="Calibri" w:cs="Calibri"/>
                              <w:color w:val="0070C0"/>
                              <w:sz w:val="22"/>
                              <w:szCs w:val="22"/>
                              <w:lang w:val="en-US" w:eastAsia="zh-CN" w:bidi="ar"/>
                            </w:rPr>
                            <w:t xml:space="preserve">Nokia: The existing statement says total power (not on each carrier) is set to D.37, ‘For all other requirements ensure the total radiated power is set to rated carrier TRP </w:t>
                          </w:r>
                          <w:proofErr w:type="spellStart"/>
                          <w:proofErr w:type="gramStart"/>
                          <w:r>
                            <w:rPr>
                              <w:rFonts w:ascii="Calibri" w:hAnsi="Calibri" w:cs="Calibri"/>
                              <w:color w:val="0070C0"/>
                              <w:sz w:val="22"/>
                              <w:szCs w:val="22"/>
                              <w:lang w:val="en-US" w:eastAsia="zh-CN" w:bidi="ar"/>
                            </w:rPr>
                            <w:t>P</w:t>
                          </w:r>
                          <w:r>
                            <w:rPr>
                              <w:rFonts w:ascii="Calibri" w:hAnsi="Calibri" w:cs="Calibri"/>
                              <w:color w:val="0070C0"/>
                              <w:sz w:val="16"/>
                              <w:szCs w:val="16"/>
                              <w:lang w:val="en-US" w:eastAsia="zh-CN" w:bidi="ar"/>
                            </w:rPr>
                            <w:t>Rated,c</w:t>
                          </w:r>
                          <w:proofErr w:type="gramEnd"/>
                          <w:r>
                            <w:rPr>
                              <w:rFonts w:ascii="Calibri" w:hAnsi="Calibri" w:cs="Calibri"/>
                              <w:color w:val="0070C0"/>
                              <w:sz w:val="16"/>
                              <w:szCs w:val="16"/>
                              <w:lang w:val="en-US" w:eastAsia="zh-CN" w:bidi="ar"/>
                            </w:rPr>
                            <w:t>,TRP</w:t>
                          </w:r>
                          <w:proofErr w:type="spellEnd"/>
                          <w:r>
                            <w:rPr>
                              <w:rFonts w:ascii="Calibri" w:hAnsi="Calibri" w:cs="Calibri"/>
                              <w:color w:val="0070C0"/>
                              <w:sz w:val="22"/>
                              <w:szCs w:val="22"/>
                              <w:lang w:val="en-US" w:eastAsia="zh-CN" w:bidi="ar"/>
                            </w:rPr>
                            <w:t xml:space="preserve">(D.37)’. </w:t>
                          </w:r>
                          <w:proofErr w:type="gramStart"/>
                          <w:r>
                            <w:rPr>
                              <w:rFonts w:ascii="Calibri" w:hAnsi="Calibri" w:cs="Calibri"/>
                              <w:color w:val="0070C0"/>
                              <w:sz w:val="22"/>
                              <w:szCs w:val="22"/>
                              <w:lang w:val="en-US" w:eastAsia="zh-CN" w:bidi="ar"/>
                            </w:rPr>
                            <w:t>Also</w:t>
                          </w:r>
                          <w:proofErr w:type="gramEnd"/>
                          <w:r>
                            <w:rPr>
                              <w:rFonts w:ascii="Calibri" w:hAnsi="Calibri" w:cs="Calibri"/>
                              <w:color w:val="0070C0"/>
                              <w:sz w:val="22"/>
                              <w:szCs w:val="22"/>
                              <w:lang w:val="en-US" w:eastAsia="zh-CN" w:bidi="ar"/>
                            </w:rPr>
                            <w:t xml:space="preserve"> BS manufa</w:t>
                          </w:r>
                          <w:r>
                            <w:rPr>
                              <w:rFonts w:ascii="Calibri" w:hAnsi="Calibri" w:cs="Calibri"/>
                              <w:color w:val="0070C0"/>
                              <w:sz w:val="22"/>
                              <w:szCs w:val="22"/>
                              <w:lang w:val="en-US" w:eastAsia="zh-CN" w:bidi="ar"/>
                            </w:rPr>
                            <w:t>cturers should have the flexibility to declare lower output power per carrier for multi-carrier operation, right?</w:t>
                          </w:r>
                        </w:ins>
                      </w:p>
                    </w:tc>
                  </w:tr>
                </w:tbl>
                <w:p w:rsidR="00E94CF6" w:rsidRDefault="00E94CF6">
                  <w:pPr>
                    <w:spacing w:after="120" w:line="233" w:lineRule="atLeast"/>
                    <w:textAlignment w:val="baseline"/>
                    <w:rPr>
                      <w:ins w:id="99" w:author="xuefei1" w:date="2020-02-26T10:23:00Z"/>
                      <w:rFonts w:ascii="Calibri" w:hAnsi="Calibri" w:cs="Calibri"/>
                      <w:color w:val="0070C0"/>
                      <w:sz w:val="22"/>
                      <w:szCs w:val="22"/>
                      <w:lang w:val="en-US" w:eastAsia="zh-CN" w:bidi="ar"/>
                    </w:rPr>
                  </w:pPr>
                </w:p>
              </w:tc>
            </w:tr>
          </w:tbl>
          <w:p w:rsidR="00E94CF6" w:rsidRDefault="00E94CF6">
            <w:pPr>
              <w:spacing w:after="120"/>
              <w:rPr>
                <w:ins w:id="100" w:author="xuefei1" w:date="2020-02-26T10:22:00Z"/>
                <w:rFonts w:eastAsiaTheme="minorEastAsia"/>
                <w:color w:val="0070C0"/>
                <w:lang w:val="en-US" w:eastAsia="zh-CN"/>
              </w:rPr>
            </w:pPr>
          </w:p>
        </w:tc>
      </w:tr>
    </w:tbl>
    <w:p w:rsidR="00E94CF6" w:rsidRDefault="00DD3859">
      <w:pPr>
        <w:rPr>
          <w:color w:val="0070C0"/>
          <w:lang w:val="en-US" w:eastAsia="zh-CN"/>
        </w:rPr>
      </w:pPr>
      <w:r>
        <w:rPr>
          <w:rFonts w:hint="eastAsia"/>
          <w:color w:val="0070C0"/>
          <w:lang w:val="en-US" w:eastAsia="zh-CN"/>
        </w:rPr>
        <w:t xml:space="preserve"> </w:t>
      </w:r>
    </w:p>
    <w:p w:rsidR="00E94CF6" w:rsidRDefault="00DD3859">
      <w:pPr>
        <w:pStyle w:val="Heading3"/>
        <w:rPr>
          <w:sz w:val="24"/>
          <w:szCs w:val="16"/>
        </w:rPr>
      </w:pPr>
      <w:r>
        <w:rPr>
          <w:sz w:val="24"/>
          <w:szCs w:val="16"/>
        </w:rPr>
        <w:lastRenderedPageBreak/>
        <w:t>CRs/TPs comments collection</w:t>
      </w:r>
    </w:p>
    <w:p w:rsidR="00E94CF6" w:rsidRDefault="00DD3859">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E94CF6">
        <w:tc>
          <w:tcPr>
            <w:tcW w:w="1232"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4CF6">
        <w:tc>
          <w:tcPr>
            <w:tcW w:w="1232" w:type="dxa"/>
            <w:vMerge w:val="restart"/>
          </w:tcPr>
          <w:p w:rsidR="00E94CF6" w:rsidRDefault="00DD3859">
            <w:pPr>
              <w:spacing w:after="120"/>
              <w:rPr>
                <w:rFonts w:eastAsiaTheme="minorEastAsia"/>
                <w:color w:val="0070C0"/>
                <w:lang w:val="en-US" w:eastAsia="zh-CN"/>
              </w:rPr>
            </w:pPr>
            <w:hyperlink r:id="rId8" w:history="1">
              <w:r>
                <w:rPr>
                  <w:rStyle w:val="Hyperlink"/>
                  <w:rFonts w:ascii="Arial" w:eastAsia="Yu Mincho" w:hAnsi="Arial" w:cs="Arial"/>
                  <w:b/>
                  <w:sz w:val="16"/>
                  <w:szCs w:val="16"/>
                </w:rPr>
                <w:t>R4-2000666</w:t>
              </w:r>
            </w:hyperlink>
          </w:p>
        </w:tc>
        <w:tc>
          <w:tcPr>
            <w:tcW w:w="8399"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Company A:</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DD3859">
            <w:pPr>
              <w:spacing w:after="120"/>
              <w:rPr>
                <w:rFonts w:eastAsiaTheme="minorEastAsia"/>
                <w:color w:val="0070C0"/>
                <w:lang w:val="en-US" w:eastAsia="zh-CN"/>
              </w:rPr>
            </w:pPr>
            <w:bookmarkStart w:id="101" w:name="OLE_LINK22"/>
            <w:r>
              <w:rPr>
                <w:rFonts w:eastAsiaTheme="minorEastAsia" w:hint="eastAsia"/>
                <w:color w:val="0070C0"/>
                <w:lang w:val="en-US" w:eastAsia="zh-CN"/>
              </w:rPr>
              <w:t>Company</w:t>
            </w:r>
            <w:r>
              <w:rPr>
                <w:rFonts w:eastAsiaTheme="minorEastAsia"/>
                <w:color w:val="0070C0"/>
                <w:lang w:val="en-US" w:eastAsia="zh-CN"/>
              </w:rPr>
              <w:t xml:space="preserve"> B</w:t>
            </w:r>
            <w:bookmarkEnd w:id="101"/>
            <w:r>
              <w:rPr>
                <w:rFonts w:eastAsiaTheme="minorEastAsia" w:hint="eastAsia"/>
                <w:color w:val="0070C0"/>
                <w:lang w:val="en-US" w:eastAsia="zh-CN"/>
              </w:rPr>
              <w:t>:</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E94CF6">
            <w:pPr>
              <w:spacing w:after="120"/>
              <w:rPr>
                <w:rFonts w:eastAsiaTheme="minorEastAsia"/>
                <w:color w:val="0070C0"/>
                <w:lang w:val="en-US" w:eastAsia="zh-CN"/>
              </w:rPr>
            </w:pPr>
          </w:p>
        </w:tc>
      </w:tr>
      <w:tr w:rsidR="00E94CF6">
        <w:tc>
          <w:tcPr>
            <w:tcW w:w="1232" w:type="dxa"/>
            <w:vMerge w:val="restart"/>
          </w:tcPr>
          <w:p w:rsidR="00E94CF6" w:rsidRDefault="00DD3859">
            <w:pPr>
              <w:spacing w:after="120"/>
              <w:rPr>
                <w:rFonts w:eastAsiaTheme="minorEastAsia"/>
                <w:color w:val="0070C0"/>
                <w:lang w:val="en-US" w:eastAsia="zh-CN"/>
              </w:rPr>
            </w:pPr>
            <w:hyperlink r:id="rId9" w:history="1">
              <w:r>
                <w:rPr>
                  <w:rStyle w:val="Hyperlink"/>
                  <w:rFonts w:ascii="Arial" w:eastAsia="Yu Mincho" w:hAnsi="Arial" w:cs="Arial"/>
                  <w:b/>
                  <w:sz w:val="16"/>
                  <w:szCs w:val="16"/>
                </w:rPr>
                <w:t>R4-2000668</w:t>
              </w:r>
            </w:hyperlink>
          </w:p>
        </w:tc>
        <w:tc>
          <w:tcPr>
            <w:tcW w:w="8399"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Company A</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E94CF6">
            <w:pPr>
              <w:spacing w:after="120"/>
              <w:rPr>
                <w:rFonts w:eastAsiaTheme="minorEastAsia"/>
                <w:color w:val="0070C0"/>
                <w:lang w:val="en-US" w:eastAsia="zh-CN"/>
              </w:rPr>
            </w:pPr>
          </w:p>
        </w:tc>
      </w:tr>
    </w:tbl>
    <w:p w:rsidR="00E94CF6" w:rsidRDefault="00E94CF6">
      <w:pPr>
        <w:rPr>
          <w:color w:val="0070C0"/>
          <w:lang w:val="en-US" w:eastAsia="zh-CN"/>
        </w:rPr>
      </w:pPr>
    </w:p>
    <w:p w:rsidR="00E94CF6" w:rsidRDefault="00DD3859">
      <w:pPr>
        <w:pStyle w:val="Heading2"/>
      </w:pPr>
      <w:r>
        <w:t>Summary</w:t>
      </w:r>
      <w:r>
        <w:rPr>
          <w:rFonts w:hint="eastAsia"/>
        </w:rPr>
        <w:t xml:space="preserve"> for 1st round </w:t>
      </w:r>
    </w:p>
    <w:p w:rsidR="00E94CF6" w:rsidRDefault="00DD3859">
      <w:pPr>
        <w:pStyle w:val="Heading3"/>
        <w:rPr>
          <w:sz w:val="24"/>
          <w:szCs w:val="16"/>
        </w:rPr>
      </w:pPr>
      <w:r>
        <w:rPr>
          <w:sz w:val="24"/>
          <w:szCs w:val="16"/>
        </w:rPr>
        <w:t xml:space="preserve">Open issues </w:t>
      </w:r>
    </w:p>
    <w:p w:rsidR="00E94CF6" w:rsidRDefault="00DD38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94CF6">
        <w:tc>
          <w:tcPr>
            <w:tcW w:w="1230" w:type="dxa"/>
          </w:tcPr>
          <w:p w:rsidR="00E94CF6" w:rsidRDefault="00E94CF6">
            <w:pPr>
              <w:rPr>
                <w:rFonts w:eastAsiaTheme="minorEastAsia"/>
                <w:b/>
                <w:bCs/>
                <w:color w:val="0070C0"/>
                <w:lang w:val="en-US" w:eastAsia="zh-CN"/>
              </w:rPr>
            </w:pPr>
          </w:p>
        </w:tc>
        <w:tc>
          <w:tcPr>
            <w:tcW w:w="8401" w:type="dxa"/>
          </w:tcPr>
          <w:p w:rsidR="00E94CF6" w:rsidRDefault="00DD38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4CF6">
        <w:tc>
          <w:tcPr>
            <w:tcW w:w="1230" w:type="dxa"/>
          </w:tcPr>
          <w:p w:rsidR="00E94CF6" w:rsidRDefault="00DD3859">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94CF6" w:rsidRDefault="00DD3859">
            <w:pPr>
              <w:rPr>
                <w:rFonts w:eastAsiaTheme="minorEastAsia"/>
                <w:i/>
                <w:color w:val="0070C0"/>
                <w:lang w:val="en-US" w:eastAsia="zh-CN"/>
              </w:rPr>
            </w:pPr>
            <w:r>
              <w:rPr>
                <w:rFonts w:eastAsiaTheme="minorEastAsia" w:hint="eastAsia"/>
                <w:i/>
                <w:color w:val="0070C0"/>
                <w:lang w:val="en-US" w:eastAsia="zh-CN"/>
              </w:rPr>
              <w:t>Tentative agreements:</w:t>
            </w:r>
          </w:p>
          <w:p w:rsidR="00E94CF6" w:rsidRDefault="00DD3859">
            <w:pPr>
              <w:rPr>
                <w:rFonts w:eastAsiaTheme="minorEastAsia"/>
                <w:i/>
                <w:color w:val="0070C0"/>
                <w:lang w:val="en-US" w:eastAsia="zh-CN"/>
              </w:rPr>
            </w:pPr>
            <w:r>
              <w:rPr>
                <w:rFonts w:eastAsiaTheme="minorEastAsia" w:hint="eastAsia"/>
                <w:i/>
                <w:color w:val="0070C0"/>
                <w:lang w:val="en-US" w:eastAsia="zh-CN"/>
              </w:rPr>
              <w:t>Candidate options:</w:t>
            </w:r>
          </w:p>
          <w:p w:rsidR="00E94CF6" w:rsidRDefault="00DD385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94CF6" w:rsidRDefault="00E94CF6">
      <w:pPr>
        <w:rPr>
          <w:i/>
          <w:color w:val="0070C0"/>
          <w:lang w:val="en-US" w:eastAsia="zh-CN"/>
        </w:rPr>
      </w:pPr>
    </w:p>
    <w:p w:rsidR="00E94CF6" w:rsidRDefault="00DD385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4CF6">
        <w:trPr>
          <w:trHeight w:val="744"/>
        </w:trPr>
        <w:tc>
          <w:tcPr>
            <w:tcW w:w="1395" w:type="dxa"/>
          </w:tcPr>
          <w:p w:rsidR="00E94CF6" w:rsidRDefault="00E94CF6">
            <w:pPr>
              <w:rPr>
                <w:rFonts w:eastAsiaTheme="minorEastAsia"/>
                <w:b/>
                <w:bCs/>
                <w:color w:val="0070C0"/>
                <w:lang w:val="en-US" w:eastAsia="zh-CN"/>
              </w:rPr>
            </w:pPr>
          </w:p>
        </w:tc>
        <w:tc>
          <w:tcPr>
            <w:tcW w:w="4554" w:type="dxa"/>
          </w:tcPr>
          <w:p w:rsidR="00E94CF6" w:rsidRDefault="00DD38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94CF6" w:rsidRDefault="00DD3859">
            <w:pPr>
              <w:rPr>
                <w:rFonts w:eastAsiaTheme="minorEastAsia"/>
                <w:b/>
                <w:bCs/>
                <w:color w:val="0070C0"/>
                <w:lang w:val="en-US" w:eastAsia="zh-CN"/>
              </w:rPr>
            </w:pPr>
            <w:r>
              <w:rPr>
                <w:rFonts w:eastAsiaTheme="minorEastAsia" w:hint="eastAsia"/>
                <w:b/>
                <w:bCs/>
                <w:color w:val="0070C0"/>
                <w:lang w:val="en-US" w:eastAsia="zh-CN"/>
              </w:rPr>
              <w:t>Assigned Company,</w:t>
            </w:r>
          </w:p>
          <w:p w:rsidR="00E94CF6" w:rsidRDefault="00DD3859">
            <w:pPr>
              <w:rPr>
                <w:rFonts w:eastAsiaTheme="minorEastAsia"/>
                <w:b/>
                <w:bCs/>
                <w:color w:val="0070C0"/>
                <w:lang w:val="en-US" w:eastAsia="zh-CN"/>
              </w:rPr>
            </w:pPr>
            <w:r>
              <w:rPr>
                <w:rFonts w:eastAsiaTheme="minorEastAsia" w:hint="eastAsia"/>
                <w:b/>
                <w:bCs/>
                <w:color w:val="0070C0"/>
                <w:lang w:val="en-US" w:eastAsia="zh-CN"/>
              </w:rPr>
              <w:t>WF or LS lead</w:t>
            </w:r>
          </w:p>
        </w:tc>
      </w:tr>
      <w:tr w:rsidR="00E94CF6">
        <w:trPr>
          <w:trHeight w:val="358"/>
        </w:trPr>
        <w:tc>
          <w:tcPr>
            <w:tcW w:w="1395" w:type="dxa"/>
          </w:tcPr>
          <w:p w:rsidR="00E94CF6" w:rsidRDefault="00DD3859">
            <w:pPr>
              <w:rPr>
                <w:rFonts w:eastAsiaTheme="minorEastAsia"/>
                <w:color w:val="0070C0"/>
                <w:lang w:val="en-US" w:eastAsia="zh-CN"/>
              </w:rPr>
            </w:pPr>
            <w:r>
              <w:rPr>
                <w:rFonts w:eastAsiaTheme="minorEastAsia" w:hint="eastAsia"/>
                <w:color w:val="0070C0"/>
                <w:lang w:val="en-US" w:eastAsia="zh-CN"/>
              </w:rPr>
              <w:t>#1</w:t>
            </w:r>
          </w:p>
        </w:tc>
        <w:tc>
          <w:tcPr>
            <w:tcW w:w="4554" w:type="dxa"/>
          </w:tcPr>
          <w:p w:rsidR="00E94CF6" w:rsidRDefault="00E94CF6">
            <w:pPr>
              <w:rPr>
                <w:rFonts w:eastAsiaTheme="minorEastAsia"/>
                <w:color w:val="0070C0"/>
                <w:lang w:val="en-US" w:eastAsia="zh-CN"/>
              </w:rPr>
            </w:pPr>
          </w:p>
        </w:tc>
        <w:tc>
          <w:tcPr>
            <w:tcW w:w="2932" w:type="dxa"/>
          </w:tcPr>
          <w:p w:rsidR="00E94CF6" w:rsidRDefault="00E94CF6">
            <w:pPr>
              <w:spacing w:after="0"/>
              <w:rPr>
                <w:rFonts w:eastAsiaTheme="minorEastAsia"/>
                <w:color w:val="0070C0"/>
                <w:lang w:val="en-US" w:eastAsia="zh-CN"/>
              </w:rPr>
            </w:pPr>
          </w:p>
          <w:p w:rsidR="00E94CF6" w:rsidRDefault="00E94CF6">
            <w:pPr>
              <w:spacing w:after="0"/>
              <w:rPr>
                <w:rFonts w:eastAsiaTheme="minorEastAsia"/>
                <w:color w:val="0070C0"/>
                <w:lang w:val="en-US" w:eastAsia="zh-CN"/>
              </w:rPr>
            </w:pPr>
          </w:p>
          <w:p w:rsidR="00E94CF6" w:rsidRDefault="00E94CF6">
            <w:pPr>
              <w:rPr>
                <w:rFonts w:eastAsiaTheme="minorEastAsia"/>
                <w:color w:val="0070C0"/>
                <w:lang w:val="en-US" w:eastAsia="zh-CN"/>
              </w:rPr>
            </w:pPr>
          </w:p>
        </w:tc>
      </w:tr>
    </w:tbl>
    <w:p w:rsidR="00E94CF6" w:rsidRDefault="00E94CF6">
      <w:pPr>
        <w:rPr>
          <w:i/>
          <w:color w:val="0070C0"/>
          <w:lang w:eastAsia="zh-CN"/>
        </w:rPr>
      </w:pPr>
    </w:p>
    <w:p w:rsidR="00E94CF6" w:rsidRDefault="00DD3859">
      <w:pPr>
        <w:pStyle w:val="Heading3"/>
        <w:rPr>
          <w:sz w:val="24"/>
          <w:szCs w:val="16"/>
        </w:rPr>
      </w:pPr>
      <w:r>
        <w:rPr>
          <w:sz w:val="24"/>
          <w:szCs w:val="16"/>
        </w:rPr>
        <w:t>CRs/TPs</w:t>
      </w:r>
    </w:p>
    <w:p w:rsidR="00E94CF6" w:rsidRDefault="00DD38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E94CF6">
        <w:tc>
          <w:tcPr>
            <w:tcW w:w="1231" w:type="dxa"/>
          </w:tcPr>
          <w:p w:rsidR="00E94CF6" w:rsidRDefault="00DD38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94CF6" w:rsidRDefault="00DD3859">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4CF6">
        <w:tc>
          <w:tcPr>
            <w:tcW w:w="1231" w:type="dxa"/>
          </w:tcPr>
          <w:p w:rsidR="00E94CF6" w:rsidRDefault="00DD3859">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94CF6" w:rsidRDefault="00DD385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94CF6" w:rsidRDefault="00E94CF6">
      <w:pPr>
        <w:rPr>
          <w:color w:val="0070C0"/>
          <w:lang w:val="en-US" w:eastAsia="zh-CN"/>
        </w:rPr>
      </w:pPr>
    </w:p>
    <w:p w:rsidR="00E94CF6" w:rsidRDefault="00DD3859">
      <w:pPr>
        <w:pStyle w:val="Heading2"/>
      </w:pPr>
      <w:r>
        <w:rPr>
          <w:rFonts w:hint="eastAsia"/>
        </w:rPr>
        <w:lastRenderedPageBreak/>
        <w:t xml:space="preserve">Discussion on 2nd </w:t>
      </w:r>
      <w:r>
        <w:rPr>
          <w:rFonts w:hint="eastAsia"/>
        </w:rPr>
        <w:t>round</w:t>
      </w:r>
      <w:r>
        <w:t xml:space="preserve"> (if applicable)</w:t>
      </w:r>
    </w:p>
    <w:p w:rsidR="00E94CF6" w:rsidRDefault="00E94CF6">
      <w:pPr>
        <w:rPr>
          <w:lang w:val="sv-SE" w:eastAsia="zh-CN"/>
        </w:rPr>
      </w:pPr>
    </w:p>
    <w:p w:rsidR="00E94CF6" w:rsidRDefault="00DD3859">
      <w:pPr>
        <w:pStyle w:val="Heading2"/>
      </w:pPr>
      <w:r>
        <w:rPr>
          <w:rFonts w:hint="eastAsia"/>
        </w:rPr>
        <w:t>Summary on 2nd round</w:t>
      </w:r>
      <w:r>
        <w:t xml:space="preserve"> (if applicable)</w:t>
      </w:r>
    </w:p>
    <w:p w:rsidR="00E94CF6" w:rsidRDefault="00DD38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E94CF6">
        <w:tc>
          <w:tcPr>
            <w:tcW w:w="1494" w:type="dxa"/>
          </w:tcPr>
          <w:p w:rsidR="00E94CF6" w:rsidRDefault="00DD38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94CF6" w:rsidRDefault="00DD385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4CF6">
        <w:tc>
          <w:tcPr>
            <w:tcW w:w="1494" w:type="dxa"/>
          </w:tcPr>
          <w:p w:rsidR="00E94CF6" w:rsidRDefault="00DD3859">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94CF6" w:rsidRDefault="00DD3859">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94CF6" w:rsidRDefault="00E94CF6">
      <w:bookmarkStart w:id="102" w:name="OLE_LINK1"/>
    </w:p>
    <w:p w:rsidR="00E94CF6" w:rsidRDefault="00DD3859">
      <w:pPr>
        <w:pStyle w:val="Heading1"/>
        <w:rPr>
          <w:lang w:eastAsia="ja-JP"/>
        </w:rPr>
      </w:pPr>
      <w:r>
        <w:rPr>
          <w:lang w:eastAsia="ja-JP"/>
        </w:rPr>
        <w:t xml:space="preserve">Topic #2: </w:t>
      </w:r>
      <w:r>
        <w:rPr>
          <w:rFonts w:hint="eastAsia"/>
          <w:lang w:val="en-US" w:eastAsia="zh-CN"/>
        </w:rPr>
        <w:t>PHY data generation for test model</w:t>
      </w:r>
    </w:p>
    <w:p w:rsidR="00E94CF6" w:rsidRDefault="00DD3859">
      <w:pPr>
        <w:rPr>
          <w:i/>
          <w:color w:val="0070C0"/>
          <w:lang w:eastAsia="zh-CN"/>
        </w:rPr>
      </w:pPr>
      <w:r>
        <w:rPr>
          <w:i/>
          <w:color w:val="0070C0"/>
          <w:lang w:eastAsia="zh-CN"/>
        </w:rPr>
        <w:t xml:space="preserve">Main technical topic overview. The structure can be done based on sub-agenda basis. </w:t>
      </w:r>
    </w:p>
    <w:p w:rsidR="00E94CF6" w:rsidRDefault="00DD3859">
      <w:pPr>
        <w:pStyle w:val="Heading2"/>
      </w:pPr>
      <w:r>
        <w:rPr>
          <w:rFonts w:hint="eastAsia"/>
        </w:rPr>
        <w:t>Companies</w:t>
      </w:r>
      <w:r>
        <w:t>’ contributions summary</w:t>
      </w:r>
    </w:p>
    <w:p w:rsidR="00E94CF6" w:rsidRDefault="00E94CF6"/>
    <w:tbl>
      <w:tblPr>
        <w:tblStyle w:val="TableGrid"/>
        <w:tblW w:w="9631" w:type="dxa"/>
        <w:tblLayout w:type="fixed"/>
        <w:tblLook w:val="04A0" w:firstRow="1" w:lastRow="0" w:firstColumn="1" w:lastColumn="0" w:noHBand="0" w:noVBand="1"/>
      </w:tblPr>
      <w:tblGrid>
        <w:gridCol w:w="1622"/>
        <w:gridCol w:w="1424"/>
        <w:gridCol w:w="6585"/>
      </w:tblGrid>
      <w:tr w:rsidR="00E94CF6">
        <w:trPr>
          <w:trHeight w:val="468"/>
        </w:trPr>
        <w:tc>
          <w:tcPr>
            <w:tcW w:w="1622" w:type="dxa"/>
            <w:vAlign w:val="center"/>
          </w:tcPr>
          <w:p w:rsidR="00E94CF6" w:rsidRDefault="00DD3859">
            <w:pPr>
              <w:spacing w:before="120" w:after="120"/>
              <w:rPr>
                <w:rFonts w:eastAsia="Yu Mincho"/>
                <w:b/>
                <w:bCs/>
              </w:rPr>
            </w:pPr>
            <w:r>
              <w:rPr>
                <w:rFonts w:eastAsia="Yu Mincho"/>
                <w:b/>
                <w:bCs/>
              </w:rPr>
              <w:t>T-doc number</w:t>
            </w:r>
          </w:p>
        </w:tc>
        <w:tc>
          <w:tcPr>
            <w:tcW w:w="1424" w:type="dxa"/>
            <w:vAlign w:val="center"/>
          </w:tcPr>
          <w:p w:rsidR="00E94CF6" w:rsidRDefault="00DD3859">
            <w:pPr>
              <w:spacing w:before="120" w:after="120"/>
              <w:rPr>
                <w:rFonts w:eastAsia="Yu Mincho"/>
                <w:b/>
                <w:bCs/>
              </w:rPr>
            </w:pPr>
            <w:r>
              <w:rPr>
                <w:rFonts w:eastAsia="Yu Mincho"/>
                <w:b/>
                <w:bCs/>
              </w:rPr>
              <w:t>Company</w:t>
            </w:r>
          </w:p>
        </w:tc>
        <w:tc>
          <w:tcPr>
            <w:tcW w:w="6585" w:type="dxa"/>
            <w:vAlign w:val="center"/>
          </w:tcPr>
          <w:p w:rsidR="00E94CF6" w:rsidRDefault="00DD3859">
            <w:pPr>
              <w:spacing w:before="120" w:after="120"/>
              <w:rPr>
                <w:rFonts w:eastAsia="Yu Mincho"/>
                <w:b/>
                <w:bCs/>
              </w:rPr>
            </w:pPr>
            <w:r>
              <w:rPr>
                <w:rFonts w:eastAsia="Yu Mincho"/>
                <w:b/>
                <w:bCs/>
              </w:rPr>
              <w:t>Proposals / Observations</w:t>
            </w:r>
          </w:p>
        </w:tc>
      </w:tr>
      <w:tr w:rsidR="00E94CF6">
        <w:trPr>
          <w:trHeight w:val="468"/>
        </w:trPr>
        <w:tc>
          <w:tcPr>
            <w:tcW w:w="1622"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R4-2001171</w:t>
            </w:r>
          </w:p>
        </w:tc>
        <w:tc>
          <w:tcPr>
            <w:tcW w:w="1424"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CATT</w:t>
            </w:r>
          </w:p>
        </w:tc>
        <w:tc>
          <w:tcPr>
            <w:tcW w:w="6585"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Discussion on random data content of physical channels for NR test models</w:t>
            </w:r>
          </w:p>
        </w:tc>
      </w:tr>
      <w:tr w:rsidR="00E94CF6">
        <w:trPr>
          <w:trHeight w:val="468"/>
        </w:trPr>
        <w:tc>
          <w:tcPr>
            <w:tcW w:w="1622" w:type="dxa"/>
          </w:tcPr>
          <w:p w:rsidR="00E94CF6" w:rsidRDefault="00DD3859">
            <w:pPr>
              <w:textAlignment w:val="top"/>
              <w:rPr>
                <w:rFonts w:eastAsia="Yu Mincho"/>
              </w:rPr>
            </w:pPr>
            <w:hyperlink r:id="rId10" w:history="1">
              <w:r>
                <w:rPr>
                  <w:rStyle w:val="Hyperlink"/>
                  <w:rFonts w:ascii="Arial" w:eastAsia="Yu Mincho" w:hAnsi="Arial" w:cs="Arial"/>
                  <w:b/>
                  <w:sz w:val="16"/>
                  <w:szCs w:val="16"/>
                </w:rPr>
                <w:t>R4-2001676</w:t>
              </w:r>
            </w:hyperlink>
          </w:p>
        </w:tc>
        <w:tc>
          <w:tcPr>
            <w:tcW w:w="1424"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Nokia, Nokia Shanghai Bell</w:t>
            </w:r>
          </w:p>
        </w:tc>
        <w:tc>
          <w:tcPr>
            <w:tcW w:w="6585"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Discussion on data content for NR test models</w:t>
            </w:r>
          </w:p>
          <w:p w:rsidR="00E94CF6" w:rsidRDefault="00DD3859">
            <w:pPr>
              <w:rPr>
                <w:rFonts w:eastAsia="Yu Mincho"/>
                <w:lang w:val="en-US" w:eastAsia="zh-CN"/>
              </w:rPr>
            </w:pPr>
            <w:r>
              <w:rPr>
                <w:rFonts w:eastAsia="Yu Mincho"/>
                <w:lang w:val="en-US" w:eastAsia="zh-CN"/>
              </w:rPr>
              <w:t xml:space="preserve">Observation 1: Generation for NR test models should match physical layer </w:t>
            </w:r>
            <w:r>
              <w:rPr>
                <w:rFonts w:eastAsia="Yu Mincho"/>
                <w:lang w:val="en-US" w:eastAsia="zh-CN"/>
              </w:rPr>
              <w:t>design in RAN1 specifications.</w:t>
            </w:r>
          </w:p>
          <w:p w:rsidR="00E94CF6" w:rsidRDefault="00DD3859">
            <w:pPr>
              <w:rPr>
                <w:rFonts w:ascii="Arial" w:eastAsia="Yu Mincho" w:hAnsi="Arial" w:cs="Arial"/>
                <w:color w:val="000000"/>
                <w:sz w:val="16"/>
                <w:szCs w:val="16"/>
                <w:lang w:val="en-US" w:eastAsia="zh-CN" w:bidi="ar"/>
              </w:rPr>
            </w:pPr>
            <w:r>
              <w:rPr>
                <w:rFonts w:eastAsia="Yu Mincho"/>
                <w:lang w:val="en-US" w:eastAsia="zh-CN"/>
              </w:rPr>
              <w:t>Observation 2: Using</w:t>
            </w:r>
            <w:r>
              <w:rPr>
                <w:rFonts w:eastAsia="Yu Mincho"/>
                <w:color w:val="0000FF"/>
                <w:lang w:val="en-US" w:eastAsia="zh-CN"/>
              </w:rPr>
              <w:t xml:space="preserve"> “random” data</w:t>
            </w:r>
            <w:r>
              <w:rPr>
                <w:rFonts w:eastAsia="Yu Mincho"/>
                <w:lang w:val="en-US" w:eastAsia="zh-CN"/>
              </w:rPr>
              <w:t xml:space="preserve"> instead of “all 0” may be beneficial for some of the test models, but it also increases test time and complexity for implementing PN.</w:t>
            </w:r>
          </w:p>
        </w:tc>
      </w:tr>
      <w:bookmarkStart w:id="103" w:name="OLE_LINK5"/>
      <w:tr w:rsidR="00E94CF6">
        <w:trPr>
          <w:trHeight w:val="468"/>
        </w:trPr>
        <w:tc>
          <w:tcPr>
            <w:tcW w:w="1622" w:type="dxa"/>
          </w:tcPr>
          <w:p w:rsidR="00E94CF6" w:rsidRDefault="00DD3859">
            <w:pPr>
              <w:textAlignment w:val="top"/>
              <w:rPr>
                <w:rFonts w:eastAsia="Yu Mincho"/>
              </w:rPr>
            </w:pPr>
            <w:r>
              <w:rPr>
                <w:rFonts w:ascii="Arial" w:eastAsia="Yu Mincho" w:hAnsi="Arial" w:cs="Arial"/>
                <w:b/>
                <w:sz w:val="16"/>
                <w:szCs w:val="16"/>
                <w:u w:val="single"/>
                <w:lang w:val="en-US" w:eastAsia="zh-CN" w:bidi="ar"/>
              </w:rPr>
              <w:fldChar w:fldCharType="begin"/>
            </w:r>
            <w:r>
              <w:rPr>
                <w:rFonts w:ascii="Arial" w:eastAsia="Yu Mincho" w:hAnsi="Arial" w:cs="Arial"/>
                <w:b/>
                <w:sz w:val="16"/>
                <w:szCs w:val="16"/>
                <w:u w:val="single"/>
                <w:lang w:val="en-US" w:eastAsia="zh-CN" w:bidi="ar"/>
              </w:rPr>
              <w:instrText xml:space="preserve"> HYPERLINK "http://www.3gpp.org/ftp/TSG_RAN/WG4_Radio/TSGR4_94_e/Docs/R4-2001722.zip" </w:instrText>
            </w:r>
            <w:r>
              <w:rPr>
                <w:rFonts w:ascii="Arial" w:eastAsia="Yu Mincho" w:hAnsi="Arial" w:cs="Arial"/>
                <w:b/>
                <w:sz w:val="16"/>
                <w:szCs w:val="16"/>
                <w:u w:val="single"/>
                <w:lang w:val="en-US" w:eastAsia="zh-CN" w:bidi="ar"/>
              </w:rPr>
              <w:fldChar w:fldCharType="separate"/>
            </w:r>
            <w:r>
              <w:rPr>
                <w:rStyle w:val="Hyperlink"/>
                <w:rFonts w:ascii="Arial" w:eastAsia="Yu Mincho" w:hAnsi="Arial" w:cs="Arial"/>
                <w:b/>
                <w:sz w:val="16"/>
                <w:szCs w:val="16"/>
              </w:rPr>
              <w:t>R4-2001722</w:t>
            </w:r>
            <w:r>
              <w:rPr>
                <w:rFonts w:ascii="Arial" w:eastAsia="Yu Mincho" w:hAnsi="Arial" w:cs="Arial"/>
                <w:b/>
                <w:sz w:val="16"/>
                <w:szCs w:val="16"/>
                <w:u w:val="single"/>
                <w:lang w:val="en-US" w:eastAsia="zh-CN" w:bidi="ar"/>
              </w:rPr>
              <w:fldChar w:fldCharType="end"/>
            </w:r>
            <w:bookmarkEnd w:id="103"/>
          </w:p>
        </w:tc>
        <w:tc>
          <w:tcPr>
            <w:tcW w:w="1424"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Ericsson</w:t>
            </w:r>
          </w:p>
        </w:tc>
        <w:tc>
          <w:tcPr>
            <w:tcW w:w="6585"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Random data</w:t>
            </w:r>
            <w:r>
              <w:rPr>
                <w:rFonts w:ascii="Arial" w:eastAsia="Yu Mincho" w:hAnsi="Arial" w:cs="Arial"/>
                <w:color w:val="000000"/>
                <w:sz w:val="16"/>
                <w:szCs w:val="16"/>
                <w:lang w:val="en-US" w:eastAsia="zh-CN" w:bidi="ar"/>
              </w:rPr>
              <w:t xml:space="preserve"> content of physical channels for NR test modes</w:t>
            </w:r>
          </w:p>
          <w:p w:rsidR="00E94CF6" w:rsidRDefault="00DD3859">
            <w:pPr>
              <w:rPr>
                <w:rFonts w:eastAsia="Yu Mincho"/>
                <w:lang w:val="en-US" w:eastAsia="zh-CN"/>
              </w:rPr>
            </w:pPr>
            <w:r>
              <w:rPr>
                <w:rFonts w:eastAsia="Yu Mincho" w:hint="eastAsia"/>
                <w:lang w:val="en-US" w:eastAsia="zh-CN"/>
              </w:rPr>
              <w:t>Proposal 1:</w:t>
            </w:r>
            <w:r>
              <w:rPr>
                <w:rFonts w:eastAsia="Yu Mincho"/>
                <w:lang w:val="en-US" w:eastAsia="zh-CN"/>
              </w:rPr>
              <w:t xml:space="preserve"> random data has been proposed </w:t>
            </w:r>
            <w:proofErr w:type="gramStart"/>
            <w:r>
              <w:rPr>
                <w:rFonts w:eastAsia="Yu Mincho"/>
                <w:lang w:val="en-US" w:eastAsia="zh-CN"/>
              </w:rPr>
              <w:t>as a means to</w:t>
            </w:r>
            <w:proofErr w:type="gramEnd"/>
            <w:r>
              <w:rPr>
                <w:rFonts w:eastAsia="Yu Mincho"/>
                <w:lang w:val="en-US" w:eastAsia="zh-CN"/>
              </w:rPr>
              <w:t xml:space="preserve"> bring the NR TM for a more realistic waveform but also to provide amplitude statistics of the NR TM to be Rayleigh distributed.  </w:t>
            </w:r>
          </w:p>
          <w:p w:rsidR="00E94CF6" w:rsidRDefault="00DD3859">
            <w:pPr>
              <w:rPr>
                <w:rFonts w:ascii="Arial" w:eastAsia="Yu Mincho" w:hAnsi="Arial" w:cs="Arial"/>
                <w:color w:val="000000"/>
                <w:sz w:val="16"/>
                <w:szCs w:val="16"/>
                <w:lang w:val="en-US" w:eastAsia="zh-CN" w:bidi="ar"/>
              </w:rPr>
            </w:pPr>
            <w:r>
              <w:rPr>
                <w:rFonts w:eastAsia="Yu Mincho" w:hint="eastAsia"/>
                <w:lang w:val="en-US" w:eastAsia="zh-CN"/>
              </w:rPr>
              <w:t>Proposal: PN 23 for ra</w:t>
            </w:r>
            <w:r>
              <w:rPr>
                <w:rFonts w:eastAsia="Yu Mincho" w:hint="eastAsia"/>
                <w:lang w:val="en-US" w:eastAsia="zh-CN"/>
              </w:rPr>
              <w:t xml:space="preserve">ndom data generation  </w:t>
            </w:r>
          </w:p>
        </w:tc>
      </w:tr>
      <w:bookmarkStart w:id="104" w:name="OLE_LINK20"/>
      <w:tr w:rsidR="00E94CF6">
        <w:trPr>
          <w:trHeight w:val="468"/>
        </w:trPr>
        <w:tc>
          <w:tcPr>
            <w:tcW w:w="1622" w:type="dxa"/>
          </w:tcPr>
          <w:p w:rsidR="00E94CF6" w:rsidRDefault="00DD3859">
            <w:pPr>
              <w:textAlignment w:val="top"/>
              <w:rPr>
                <w:rFonts w:eastAsia="Yu Mincho"/>
              </w:rPr>
            </w:pPr>
            <w:r>
              <w:rPr>
                <w:rFonts w:ascii="Arial" w:eastAsia="Yu Mincho" w:hAnsi="Arial" w:cs="Arial"/>
                <w:b/>
                <w:sz w:val="16"/>
                <w:szCs w:val="16"/>
                <w:u w:val="single"/>
                <w:lang w:val="en-US" w:eastAsia="zh-CN" w:bidi="ar"/>
              </w:rPr>
              <w:fldChar w:fldCharType="begin"/>
            </w:r>
            <w:r>
              <w:rPr>
                <w:rFonts w:ascii="Arial" w:eastAsia="Yu Mincho" w:hAnsi="Arial" w:cs="Arial"/>
                <w:b/>
                <w:sz w:val="16"/>
                <w:szCs w:val="16"/>
                <w:u w:val="single"/>
                <w:lang w:val="en-US" w:eastAsia="zh-CN" w:bidi="ar"/>
              </w:rPr>
              <w:instrText xml:space="preserve"> HYPERLINK "http://www.3gpp.org/ftp/TSG_RAN/WG4_Radio/TSGR4_94_e/Docs/R4-2001723.zip" </w:instrText>
            </w:r>
            <w:r>
              <w:rPr>
                <w:rFonts w:ascii="Arial" w:eastAsia="Yu Mincho" w:hAnsi="Arial" w:cs="Arial"/>
                <w:b/>
                <w:sz w:val="16"/>
                <w:szCs w:val="16"/>
                <w:u w:val="single"/>
                <w:lang w:val="en-US" w:eastAsia="zh-CN" w:bidi="ar"/>
              </w:rPr>
              <w:fldChar w:fldCharType="separate"/>
            </w:r>
            <w:r>
              <w:rPr>
                <w:rStyle w:val="Hyperlink"/>
                <w:rFonts w:ascii="Arial" w:eastAsia="Yu Mincho" w:hAnsi="Arial" w:cs="Arial"/>
                <w:b/>
                <w:sz w:val="16"/>
                <w:szCs w:val="16"/>
              </w:rPr>
              <w:t>R4-2001723</w:t>
            </w:r>
            <w:r>
              <w:rPr>
                <w:rFonts w:ascii="Arial" w:eastAsia="Yu Mincho" w:hAnsi="Arial" w:cs="Arial"/>
                <w:b/>
                <w:sz w:val="16"/>
                <w:szCs w:val="16"/>
                <w:u w:val="single"/>
                <w:lang w:val="en-US" w:eastAsia="zh-CN" w:bidi="ar"/>
              </w:rPr>
              <w:fldChar w:fldCharType="end"/>
            </w:r>
            <w:bookmarkEnd w:id="104"/>
          </w:p>
        </w:tc>
        <w:tc>
          <w:tcPr>
            <w:tcW w:w="1424"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Ericsson</w:t>
            </w:r>
          </w:p>
        </w:tc>
        <w:tc>
          <w:tcPr>
            <w:tcW w:w="6585"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CR to TS 38.141-1: Random data content for NR BS Test Models</w:t>
            </w:r>
          </w:p>
        </w:tc>
      </w:tr>
      <w:tr w:rsidR="00E94CF6">
        <w:trPr>
          <w:trHeight w:val="468"/>
        </w:trPr>
        <w:tc>
          <w:tcPr>
            <w:tcW w:w="1622"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R4-2001724</w:t>
            </w:r>
          </w:p>
        </w:tc>
        <w:tc>
          <w:tcPr>
            <w:tcW w:w="1424"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Ericsson</w:t>
            </w:r>
          </w:p>
        </w:tc>
        <w:tc>
          <w:tcPr>
            <w:tcW w:w="6585"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 xml:space="preserve">CR to TS 38.141-1: Random data </w:t>
            </w:r>
            <w:r>
              <w:rPr>
                <w:rFonts w:ascii="Arial" w:eastAsia="Yu Mincho" w:hAnsi="Arial" w:cs="Arial"/>
                <w:color w:val="000000"/>
                <w:sz w:val="16"/>
                <w:szCs w:val="16"/>
                <w:lang w:val="en-US" w:eastAsia="zh-CN" w:bidi="ar"/>
              </w:rPr>
              <w:t>content for NR BS Test Models</w:t>
            </w:r>
          </w:p>
        </w:tc>
      </w:tr>
      <w:bookmarkStart w:id="105" w:name="OLE_LINK21"/>
      <w:tr w:rsidR="00E94CF6">
        <w:trPr>
          <w:trHeight w:val="468"/>
        </w:trPr>
        <w:tc>
          <w:tcPr>
            <w:tcW w:w="1622" w:type="dxa"/>
          </w:tcPr>
          <w:p w:rsidR="00E94CF6" w:rsidRDefault="00DD3859">
            <w:pPr>
              <w:textAlignment w:val="top"/>
              <w:rPr>
                <w:rFonts w:eastAsia="Yu Mincho"/>
              </w:rPr>
            </w:pPr>
            <w:r>
              <w:rPr>
                <w:rFonts w:ascii="Arial" w:eastAsia="Yu Mincho" w:hAnsi="Arial" w:cs="Arial"/>
                <w:b/>
                <w:sz w:val="16"/>
                <w:szCs w:val="16"/>
                <w:u w:val="single"/>
                <w:lang w:val="en-US" w:eastAsia="zh-CN" w:bidi="ar"/>
              </w:rPr>
              <w:fldChar w:fldCharType="begin"/>
            </w:r>
            <w:r>
              <w:rPr>
                <w:rFonts w:ascii="Arial" w:eastAsia="Yu Mincho" w:hAnsi="Arial" w:cs="Arial"/>
                <w:b/>
                <w:sz w:val="16"/>
                <w:szCs w:val="16"/>
                <w:u w:val="single"/>
                <w:lang w:val="en-US" w:eastAsia="zh-CN" w:bidi="ar"/>
              </w:rPr>
              <w:instrText xml:space="preserve"> HYPERLINK "http://www.3gpp.org/ftp/TSG_RAN/WG4_Radio/TSGR4_94_e/Docs/R4-2001725.zip" </w:instrText>
            </w:r>
            <w:r>
              <w:rPr>
                <w:rFonts w:ascii="Arial" w:eastAsia="Yu Mincho" w:hAnsi="Arial" w:cs="Arial"/>
                <w:b/>
                <w:sz w:val="16"/>
                <w:szCs w:val="16"/>
                <w:u w:val="single"/>
                <w:lang w:val="en-US" w:eastAsia="zh-CN" w:bidi="ar"/>
              </w:rPr>
              <w:fldChar w:fldCharType="separate"/>
            </w:r>
            <w:r>
              <w:rPr>
                <w:rStyle w:val="Hyperlink"/>
                <w:rFonts w:ascii="Arial" w:eastAsia="Yu Mincho" w:hAnsi="Arial" w:cs="Arial"/>
                <w:b/>
                <w:sz w:val="16"/>
                <w:szCs w:val="16"/>
              </w:rPr>
              <w:t>R4-2001725</w:t>
            </w:r>
            <w:r>
              <w:rPr>
                <w:rFonts w:ascii="Arial" w:eastAsia="Yu Mincho" w:hAnsi="Arial" w:cs="Arial"/>
                <w:b/>
                <w:sz w:val="16"/>
                <w:szCs w:val="16"/>
                <w:u w:val="single"/>
                <w:lang w:val="en-US" w:eastAsia="zh-CN" w:bidi="ar"/>
              </w:rPr>
              <w:fldChar w:fldCharType="end"/>
            </w:r>
            <w:bookmarkEnd w:id="105"/>
          </w:p>
        </w:tc>
        <w:tc>
          <w:tcPr>
            <w:tcW w:w="1424"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Ericsson</w:t>
            </w:r>
          </w:p>
        </w:tc>
        <w:tc>
          <w:tcPr>
            <w:tcW w:w="6585"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CR to TS 38.141-2: Random data content for NR BS Test Models</w:t>
            </w:r>
          </w:p>
        </w:tc>
      </w:tr>
      <w:tr w:rsidR="00E94CF6">
        <w:trPr>
          <w:trHeight w:val="468"/>
        </w:trPr>
        <w:tc>
          <w:tcPr>
            <w:tcW w:w="1622"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R4-2001726</w:t>
            </w:r>
          </w:p>
        </w:tc>
        <w:tc>
          <w:tcPr>
            <w:tcW w:w="1424"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Ericsson</w:t>
            </w:r>
          </w:p>
        </w:tc>
        <w:tc>
          <w:tcPr>
            <w:tcW w:w="6585"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 xml:space="preserve">CR to TS 38.141-2: Random data </w:t>
            </w:r>
            <w:r>
              <w:rPr>
                <w:rFonts w:ascii="Arial" w:eastAsia="Yu Mincho" w:hAnsi="Arial" w:cs="Arial"/>
                <w:color w:val="000000"/>
                <w:sz w:val="16"/>
                <w:szCs w:val="16"/>
                <w:lang w:val="en-US" w:eastAsia="zh-CN" w:bidi="ar"/>
              </w:rPr>
              <w:t>content for NR BS Test Models</w:t>
            </w:r>
          </w:p>
        </w:tc>
      </w:tr>
      <w:tr w:rsidR="00E94CF6">
        <w:trPr>
          <w:trHeight w:val="468"/>
        </w:trPr>
        <w:tc>
          <w:tcPr>
            <w:tcW w:w="1622" w:type="dxa"/>
          </w:tcPr>
          <w:p w:rsidR="00E94CF6" w:rsidRDefault="00DD3859">
            <w:pPr>
              <w:textAlignment w:val="top"/>
              <w:rPr>
                <w:rFonts w:eastAsia="Yu Mincho"/>
              </w:rPr>
            </w:pPr>
            <w:hyperlink r:id="rId11" w:history="1">
              <w:r>
                <w:rPr>
                  <w:rStyle w:val="Hyperlink"/>
                  <w:rFonts w:ascii="Arial" w:eastAsia="Yu Mincho" w:hAnsi="Arial" w:cs="Arial"/>
                  <w:b/>
                  <w:sz w:val="16"/>
                  <w:szCs w:val="16"/>
                </w:rPr>
                <w:t>R4-2001730</w:t>
              </w:r>
            </w:hyperlink>
          </w:p>
        </w:tc>
        <w:tc>
          <w:tcPr>
            <w:tcW w:w="1424" w:type="dxa"/>
          </w:tcPr>
          <w:p w:rsidR="00E94CF6" w:rsidRDefault="00DD3859">
            <w:pPr>
              <w:textAlignment w:val="top"/>
              <w:rPr>
                <w:rFonts w:eastAsia="Yu Mincho"/>
              </w:rPr>
            </w:pPr>
            <w:proofErr w:type="spellStart"/>
            <w:r>
              <w:rPr>
                <w:rFonts w:ascii="Arial" w:eastAsia="Yu Mincho" w:hAnsi="Arial" w:cs="Arial"/>
                <w:color w:val="000000"/>
                <w:sz w:val="16"/>
                <w:szCs w:val="16"/>
                <w:lang w:val="en-US" w:eastAsia="zh-CN" w:bidi="ar"/>
              </w:rPr>
              <w:t>Futurewei</w:t>
            </w:r>
            <w:proofErr w:type="spellEnd"/>
          </w:p>
        </w:tc>
        <w:tc>
          <w:tcPr>
            <w:tcW w:w="6585"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Scrambling and initialization for test models</w:t>
            </w:r>
          </w:p>
          <w:p w:rsidR="00E94CF6" w:rsidRDefault="00DD3859">
            <w:pPr>
              <w:rPr>
                <w:rFonts w:eastAsia="Yu Mincho"/>
                <w:lang w:eastAsia="zh-CN"/>
              </w:rPr>
            </w:pPr>
            <w:r>
              <w:rPr>
                <w:rFonts w:eastAsia="Yu Mincho"/>
                <w:lang w:eastAsia="zh-CN"/>
              </w:rPr>
              <w:t>Observation 1: it is possible to generate independent realizations ov</w:t>
            </w:r>
            <w:r>
              <w:rPr>
                <w:rFonts w:eastAsia="Yu Mincho"/>
                <w:lang w:eastAsia="zh-CN"/>
              </w:rPr>
              <w:t>er a measurement interval if an LFSR has length of at least 23 bits.</w:t>
            </w:r>
          </w:p>
          <w:p w:rsidR="00E94CF6" w:rsidRDefault="00DD3859">
            <w:pPr>
              <w:rPr>
                <w:rFonts w:eastAsia="Yu Mincho"/>
                <w:lang w:eastAsia="zh-CN"/>
              </w:rPr>
            </w:pPr>
            <w:r>
              <w:rPr>
                <w:rFonts w:eastAsia="Yu Mincho"/>
                <w:lang w:eastAsia="zh-CN"/>
              </w:rPr>
              <w:lastRenderedPageBreak/>
              <w:t>Observation 2: Cascading current scramblers initialized with different seeds may not improve the randomness of bits.</w:t>
            </w:r>
          </w:p>
          <w:p w:rsidR="00E94CF6" w:rsidRDefault="00DD3859">
            <w:pPr>
              <w:rPr>
                <w:rFonts w:eastAsia="Yu Mincho"/>
                <w:lang w:val="en-US" w:eastAsia="zh-CN"/>
              </w:rPr>
            </w:pPr>
            <w:r>
              <w:rPr>
                <w:rFonts w:eastAsia="Yu Mincho"/>
                <w:lang w:eastAsia="zh-CN"/>
              </w:rPr>
              <w:t xml:space="preserve">Observation 3: How the PN generator operates should be </w:t>
            </w:r>
            <w:r>
              <w:rPr>
                <w:rFonts w:eastAsia="Yu Mincho"/>
                <w:lang w:eastAsia="zh-CN"/>
              </w:rPr>
              <w:t>clarified (e.g., continuous, reinitialized with different seeds).</w:t>
            </w:r>
          </w:p>
          <w:p w:rsidR="00E94CF6" w:rsidRDefault="00DD3859">
            <w:pPr>
              <w:rPr>
                <w:rFonts w:eastAsia="Yu Mincho"/>
                <w:lang w:eastAsia="zh-CN"/>
              </w:rPr>
            </w:pPr>
            <w:r>
              <w:rPr>
                <w:rFonts w:eastAsia="Yu Mincho"/>
                <w:lang w:eastAsia="zh-CN"/>
              </w:rPr>
              <w:t xml:space="preserve">Proposal 1: If more realizations are needed, consider </w:t>
            </w:r>
            <w:bookmarkStart w:id="106" w:name="OLE_LINK17"/>
            <w:bookmarkStart w:id="107" w:name="OLE_LINK6"/>
            <w:r>
              <w:rPr>
                <w:rFonts w:eastAsia="Yu Mincho"/>
                <w:lang w:eastAsia="zh-CN"/>
              </w:rPr>
              <w:t>augmenting the RNTI with the slot number in the calculation of the initialization of the scrambling seed for PDSCH</w:t>
            </w:r>
            <w:bookmarkEnd w:id="106"/>
            <w:r>
              <w:rPr>
                <w:rFonts w:eastAsia="Yu Mincho"/>
                <w:lang w:eastAsia="zh-CN"/>
              </w:rPr>
              <w:t>.</w:t>
            </w:r>
          </w:p>
          <w:bookmarkEnd w:id="107"/>
          <w:p w:rsidR="00E94CF6" w:rsidRDefault="00E94CF6">
            <w:pPr>
              <w:textAlignment w:val="top"/>
              <w:rPr>
                <w:rFonts w:ascii="Arial" w:eastAsia="Yu Mincho" w:hAnsi="Arial" w:cs="Arial"/>
                <w:color w:val="000000"/>
                <w:sz w:val="16"/>
                <w:szCs w:val="16"/>
                <w:lang w:val="en-US" w:eastAsia="zh-CN" w:bidi="ar"/>
              </w:rPr>
            </w:pPr>
          </w:p>
        </w:tc>
      </w:tr>
      <w:tr w:rsidR="00E94CF6">
        <w:trPr>
          <w:trHeight w:val="468"/>
        </w:trPr>
        <w:tc>
          <w:tcPr>
            <w:tcW w:w="1622" w:type="dxa"/>
          </w:tcPr>
          <w:p w:rsidR="00E94CF6" w:rsidRDefault="00DD3859">
            <w:pPr>
              <w:textAlignment w:val="top"/>
              <w:rPr>
                <w:rFonts w:eastAsia="Yu Mincho"/>
              </w:rPr>
            </w:pPr>
            <w:hyperlink r:id="rId12" w:history="1">
              <w:r>
                <w:rPr>
                  <w:rStyle w:val="Hyperlink"/>
                  <w:rFonts w:ascii="Arial" w:eastAsia="Yu Mincho" w:hAnsi="Arial" w:cs="Arial"/>
                  <w:b/>
                  <w:sz w:val="16"/>
                  <w:szCs w:val="16"/>
                </w:rPr>
                <w:t>R4-2001805</w:t>
              </w:r>
            </w:hyperlink>
          </w:p>
        </w:tc>
        <w:tc>
          <w:tcPr>
            <w:tcW w:w="1424"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Keysight Technologies UK Ltd</w:t>
            </w:r>
          </w:p>
        </w:tc>
        <w:tc>
          <w:tcPr>
            <w:tcW w:w="6585"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Study on NR Test Model signal characteristic by data content choice</w:t>
            </w:r>
          </w:p>
          <w:p w:rsidR="00E94CF6" w:rsidRDefault="00DD3859">
            <w:pPr>
              <w:rPr>
                <w:rFonts w:eastAsia="Yu Mincho"/>
                <w:lang w:eastAsia="zh-CN"/>
              </w:rPr>
            </w:pPr>
            <w:r>
              <w:rPr>
                <w:rFonts w:eastAsia="Yu Mincho"/>
                <w:lang w:eastAsia="zh-CN"/>
              </w:rPr>
              <w:t xml:space="preserve">Proposal1. Use CCDF curve as tool to evaluate data content of Test model. </w:t>
            </w:r>
          </w:p>
          <w:p w:rsidR="00E94CF6" w:rsidRDefault="00DD3859">
            <w:pPr>
              <w:rPr>
                <w:rFonts w:eastAsia="Yu Mincho"/>
                <w:lang w:eastAsia="zh-CN"/>
              </w:rPr>
            </w:pPr>
            <w:r>
              <w:rPr>
                <w:rFonts w:eastAsia="Yu Mincho"/>
                <w:lang w:eastAsia="zh-CN"/>
              </w:rPr>
              <w:t>Pr</w:t>
            </w:r>
            <w:r>
              <w:rPr>
                <w:rFonts w:eastAsia="Yu Mincho"/>
                <w:lang w:eastAsia="zh-CN"/>
              </w:rPr>
              <w:t>oposal2. Use random data rather All zero for test model data content.</w:t>
            </w:r>
          </w:p>
          <w:p w:rsidR="00E94CF6" w:rsidRDefault="00DD3859">
            <w:pPr>
              <w:rPr>
                <w:rFonts w:eastAsia="Yu Mincho"/>
                <w:lang w:eastAsia="zh-CN"/>
              </w:rPr>
            </w:pPr>
            <w:r>
              <w:rPr>
                <w:rFonts w:eastAsia="Yu Mincho"/>
                <w:lang w:eastAsia="zh-CN"/>
              </w:rPr>
              <w:t>Proposal3. Between PN23 and PN31, either PN sequence is good enough. And no further randomization study is not necessary.</w:t>
            </w:r>
          </w:p>
          <w:p w:rsidR="00E94CF6" w:rsidRDefault="00DD3859">
            <w:pPr>
              <w:rPr>
                <w:rFonts w:eastAsia="Yu Mincho"/>
                <w:lang w:eastAsia="zh-CN"/>
              </w:rPr>
            </w:pPr>
            <w:r>
              <w:rPr>
                <w:rFonts w:eastAsia="Yu Mincho"/>
                <w:lang w:eastAsia="zh-CN"/>
              </w:rPr>
              <w:t>Proposal4. No further study necessary for multiple CC case and c</w:t>
            </w:r>
            <w:r>
              <w:rPr>
                <w:rFonts w:eastAsia="Yu Mincho"/>
                <w:lang w:eastAsia="zh-CN"/>
              </w:rPr>
              <w:t>ell ID.</w:t>
            </w:r>
          </w:p>
          <w:p w:rsidR="00E94CF6" w:rsidRDefault="00DD3859">
            <w:pPr>
              <w:rPr>
                <w:rFonts w:ascii="Arial" w:eastAsia="Yu Mincho" w:hAnsi="Arial" w:cs="Arial"/>
                <w:color w:val="000000"/>
                <w:sz w:val="16"/>
                <w:szCs w:val="16"/>
                <w:lang w:val="en-US" w:eastAsia="zh-CN" w:bidi="ar"/>
              </w:rPr>
            </w:pPr>
            <w:r>
              <w:rPr>
                <w:rFonts w:eastAsia="Yu Mincho"/>
                <w:lang w:eastAsia="zh-CN"/>
              </w:rPr>
              <w:t>Proposal5. Further study may be needed on TM2 if RAN4 sees concern on CCDF plot of TM2</w:t>
            </w:r>
          </w:p>
        </w:tc>
      </w:tr>
    </w:tbl>
    <w:p w:rsidR="00E94CF6" w:rsidRDefault="00E94CF6"/>
    <w:p w:rsidR="00E94CF6" w:rsidRDefault="00E94CF6"/>
    <w:p w:rsidR="00E94CF6" w:rsidRDefault="00DD3859">
      <w:pPr>
        <w:pStyle w:val="Heading2"/>
      </w:pPr>
      <w:r>
        <w:rPr>
          <w:rFonts w:hint="eastAsia"/>
        </w:rPr>
        <w:t>Open issues</w:t>
      </w:r>
      <w:r>
        <w:t xml:space="preserve"> summary</w:t>
      </w:r>
    </w:p>
    <w:p w:rsidR="00E94CF6" w:rsidRDefault="00DD3859">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rsidR="00E94CF6" w:rsidRDefault="00DD3859">
      <w:pPr>
        <w:pStyle w:val="Heading3"/>
        <w:rPr>
          <w:sz w:val="24"/>
          <w:szCs w:val="16"/>
        </w:rPr>
      </w:pPr>
      <w:r>
        <w:rPr>
          <w:sz w:val="24"/>
          <w:szCs w:val="16"/>
        </w:rPr>
        <w:t>Sub-topic 2-1</w:t>
      </w:r>
      <w:r>
        <w:rPr>
          <w:rFonts w:hint="eastAsia"/>
          <w:sz w:val="24"/>
          <w:szCs w:val="16"/>
          <w:lang w:val="en-US"/>
        </w:rPr>
        <w:t>: PHY data generation for test model</w:t>
      </w:r>
    </w:p>
    <w:p w:rsidR="00E94CF6" w:rsidRDefault="00DD3859">
      <w:pPr>
        <w:rPr>
          <w:b/>
          <w:u w:val="single"/>
          <w:lang w:val="en-US" w:eastAsia="zh-CN"/>
        </w:rPr>
      </w:pPr>
      <w:r>
        <w:rPr>
          <w:b/>
          <w:u w:val="single"/>
          <w:lang w:eastAsia="ko-KR"/>
        </w:rPr>
        <w:t xml:space="preserve">Issue 2-1: </w:t>
      </w:r>
      <w:r>
        <w:rPr>
          <w:rFonts w:hint="eastAsia"/>
          <w:b/>
          <w:u w:val="single"/>
          <w:lang w:val="en-US" w:eastAsia="zh-CN"/>
        </w:rPr>
        <w:t xml:space="preserve">data </w:t>
      </w:r>
      <w:proofErr w:type="spellStart"/>
      <w:r>
        <w:rPr>
          <w:rFonts w:hint="eastAsia"/>
          <w:b/>
          <w:u w:val="single"/>
          <w:lang w:val="en-US" w:eastAsia="zh-CN"/>
        </w:rPr>
        <w:t>generationt</w:t>
      </w:r>
      <w:proofErr w:type="spellEnd"/>
      <w:r>
        <w:rPr>
          <w:rFonts w:hint="eastAsia"/>
          <w:b/>
          <w:u w:val="single"/>
          <w:lang w:val="en-US" w:eastAsia="zh-CN"/>
        </w:rPr>
        <w:t xml:space="preserve"> to solve the correlation between symbols</w:t>
      </w:r>
    </w:p>
    <w:p w:rsidR="00E94CF6" w:rsidRDefault="00DD38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94CF6" w:rsidRDefault="00DD38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val="en-US" w:eastAsia="zh-CN"/>
        </w:rPr>
        <w:t xml:space="preserve">random data with PN23 </w:t>
      </w:r>
    </w:p>
    <w:p w:rsidR="00E94CF6" w:rsidRDefault="00DD38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lang w:eastAsia="zh-CN"/>
        </w:rPr>
        <w:t>augmenting the RNTI with the slot number in the calculation of the initialization of the scrambling seed for PDSCH</w:t>
      </w:r>
    </w:p>
    <w:p w:rsidR="00E94CF6" w:rsidRDefault="00DD38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E94CF6" w:rsidRDefault="00DD38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E94CF6" w:rsidRDefault="00E94CF6">
      <w:pPr>
        <w:rPr>
          <w:color w:val="0070C0"/>
          <w:lang w:val="en-US" w:eastAsia="zh-CN"/>
        </w:rPr>
      </w:pPr>
    </w:p>
    <w:p w:rsidR="00E94CF6" w:rsidRDefault="00DD3859">
      <w:pPr>
        <w:pStyle w:val="Heading2"/>
      </w:pPr>
      <w:r>
        <w:t>Companies</w:t>
      </w:r>
      <w:r>
        <w:rPr>
          <w:rFonts w:hint="eastAsia"/>
        </w:rPr>
        <w:t xml:space="preserve"> views</w:t>
      </w:r>
      <w:r>
        <w:t>’</w:t>
      </w:r>
      <w:r>
        <w:rPr>
          <w:rFonts w:hint="eastAsia"/>
        </w:rPr>
        <w:t xml:space="preserve"> collection for 1st round </w:t>
      </w:r>
    </w:p>
    <w:p w:rsidR="00E94CF6" w:rsidRDefault="00DD385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94CF6">
        <w:tc>
          <w:tcPr>
            <w:tcW w:w="1236"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Comments</w:t>
            </w:r>
          </w:p>
        </w:tc>
      </w:tr>
      <w:tr w:rsidR="00E94CF6">
        <w:tc>
          <w:tcPr>
            <w:tcW w:w="1236" w:type="dxa"/>
          </w:tcPr>
          <w:p w:rsidR="00E94CF6" w:rsidRDefault="00DD3859">
            <w:pPr>
              <w:spacing w:after="120"/>
              <w:rPr>
                <w:rFonts w:eastAsiaTheme="minorEastAsia"/>
                <w:color w:val="0070C0"/>
                <w:lang w:val="en-US" w:eastAsia="zh-CN"/>
              </w:rPr>
            </w:pPr>
            <w:bookmarkStart w:id="108" w:name="OLE_LINK29" w:colFirst="0" w:colLast="1"/>
            <w:r>
              <w:rPr>
                <w:rFonts w:eastAsiaTheme="minorEastAsia" w:hint="eastAsia"/>
                <w:color w:val="0070C0"/>
                <w:lang w:val="en-US" w:eastAsia="zh-CN"/>
              </w:rPr>
              <w:t>ZTE</w:t>
            </w:r>
          </w:p>
        </w:tc>
        <w:tc>
          <w:tcPr>
            <w:tcW w:w="8395" w:type="dxa"/>
          </w:tcPr>
          <w:p w:rsidR="00E94CF6" w:rsidRDefault="00DD385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support option 1 with </w:t>
            </w:r>
            <w:r>
              <w:rPr>
                <w:rFonts w:eastAsiaTheme="minorEastAsia" w:hint="eastAsia"/>
                <w:color w:val="0070C0"/>
                <w:lang w:val="en-US" w:eastAsia="zh-CN"/>
              </w:rPr>
              <w:t xml:space="preserve">random data with PN23 as option 2 is not aligned with </w:t>
            </w:r>
            <w:proofErr w:type="spellStart"/>
            <w:r>
              <w:rPr>
                <w:rFonts w:eastAsiaTheme="minorEastAsia" w:hint="eastAsia"/>
                <w:color w:val="0070C0"/>
                <w:lang w:val="en-US" w:eastAsia="zh-CN"/>
              </w:rPr>
              <w:t>PHYspec</w:t>
            </w:r>
            <w:proofErr w:type="spellEnd"/>
            <w:r>
              <w:rPr>
                <w:rFonts w:eastAsiaTheme="minorEastAsia" w:hint="eastAsia"/>
                <w:color w:val="0070C0"/>
                <w:lang w:val="en-US" w:eastAsia="zh-CN"/>
              </w:rPr>
              <w:t>.</w:t>
            </w:r>
          </w:p>
        </w:tc>
      </w:tr>
      <w:tr w:rsidR="00E94CF6">
        <w:tc>
          <w:tcPr>
            <w:tcW w:w="1236" w:type="dxa"/>
          </w:tcPr>
          <w:p w:rsidR="00E94CF6" w:rsidRDefault="00DD3859">
            <w:pPr>
              <w:spacing w:after="120"/>
              <w:rPr>
                <w:rFonts w:eastAsiaTheme="minorEastAsia"/>
                <w:color w:val="0070C0"/>
                <w:lang w:val="en-US" w:eastAsia="zh-CN"/>
              </w:rPr>
            </w:pPr>
            <w:proofErr w:type="spellStart"/>
            <w:ins w:id="109" w:author="Futurewei" w:date="2020-02-24T11:44:00Z">
              <w:r>
                <w:rPr>
                  <w:rFonts w:eastAsiaTheme="minorEastAsia"/>
                  <w:color w:val="0070C0"/>
                  <w:lang w:val="en-US" w:eastAsia="zh-CN"/>
                </w:rPr>
                <w:t>Futurewei</w:t>
              </w:r>
            </w:ins>
            <w:proofErr w:type="spellEnd"/>
          </w:p>
        </w:tc>
        <w:tc>
          <w:tcPr>
            <w:tcW w:w="8395" w:type="dxa"/>
          </w:tcPr>
          <w:p w:rsidR="00E94CF6" w:rsidRDefault="00DD3859">
            <w:pPr>
              <w:spacing w:after="120"/>
              <w:rPr>
                <w:ins w:id="110" w:author="Futurewei" w:date="2020-02-24T11:58:00Z"/>
                <w:rFonts w:eastAsiaTheme="minorEastAsia"/>
                <w:color w:val="0070C0"/>
                <w:lang w:val="en-US" w:eastAsia="zh-CN"/>
              </w:rPr>
            </w:pPr>
            <w:proofErr w:type="gramStart"/>
            <w:ins w:id="111" w:author="Futurewei" w:date="2020-02-24T11:44:00Z">
              <w:r>
                <w:rPr>
                  <w:rFonts w:eastAsiaTheme="minorEastAsia"/>
                  <w:color w:val="0070C0"/>
                  <w:lang w:val="en-US" w:eastAsia="zh-CN"/>
                </w:rPr>
                <w:t>Sub topic</w:t>
              </w:r>
              <w:proofErr w:type="gramEnd"/>
              <w:r>
                <w:rPr>
                  <w:rFonts w:eastAsiaTheme="minorEastAsia"/>
                  <w:color w:val="0070C0"/>
                  <w:lang w:val="en-US" w:eastAsia="zh-CN"/>
                </w:rPr>
                <w:t xml:space="preserve"> 2-1</w:t>
              </w:r>
            </w:ins>
          </w:p>
          <w:p w:rsidR="00E94CF6" w:rsidRDefault="00DD3859">
            <w:pPr>
              <w:spacing w:after="120"/>
              <w:rPr>
                <w:ins w:id="112" w:author="Futurewei" w:date="2020-02-24T11:57:00Z"/>
                <w:rFonts w:eastAsiaTheme="minorEastAsia"/>
                <w:color w:val="0070C0"/>
                <w:lang w:val="en-US" w:eastAsia="zh-CN"/>
              </w:rPr>
            </w:pPr>
            <w:ins w:id="113" w:author="Futurewei" w:date="2020-02-24T11:44:00Z">
              <w:r>
                <w:rPr>
                  <w:rFonts w:eastAsiaTheme="minorEastAsia"/>
                  <w:color w:val="0070C0"/>
                  <w:lang w:val="en-US" w:eastAsia="zh-CN"/>
                </w:rPr>
                <w:t>T</w:t>
              </w:r>
            </w:ins>
            <w:ins w:id="114" w:author="Futurewei" w:date="2020-02-24T11:45:00Z">
              <w:r>
                <w:rPr>
                  <w:rFonts w:eastAsiaTheme="minorEastAsia"/>
                  <w:color w:val="0070C0"/>
                  <w:lang w:val="en-US" w:eastAsia="zh-CN"/>
                </w:rPr>
                <w:t>o understand the implementation impact</w:t>
              </w:r>
            </w:ins>
            <w:ins w:id="115" w:author="Futurewei" w:date="2020-02-24T11:58:00Z">
              <w:r>
                <w:rPr>
                  <w:rFonts w:eastAsiaTheme="minorEastAsia"/>
                  <w:color w:val="0070C0"/>
                  <w:lang w:val="en-US" w:eastAsia="zh-CN"/>
                </w:rPr>
                <w:t xml:space="preserve"> of option 1</w:t>
              </w:r>
            </w:ins>
          </w:p>
          <w:p w:rsidR="00E94CF6" w:rsidRPr="00E94CF6" w:rsidRDefault="00DD3859" w:rsidP="00E94CF6">
            <w:pPr>
              <w:pStyle w:val="ListParagraph"/>
              <w:numPr>
                <w:ilvl w:val="0"/>
                <w:numId w:val="6"/>
              </w:numPr>
              <w:spacing w:after="120"/>
              <w:ind w:firstLineChars="0"/>
              <w:rPr>
                <w:ins w:id="116" w:author="Futurewei" w:date="2020-02-24T11:57:00Z"/>
                <w:rFonts w:eastAsiaTheme="minorEastAsia"/>
                <w:color w:val="0070C0"/>
                <w:lang w:val="en-US" w:eastAsia="zh-CN"/>
                <w:rPrChange w:id="117" w:author="Futurewei" w:date="2020-02-24T11:58:00Z">
                  <w:rPr>
                    <w:ins w:id="118" w:author="Futurewei" w:date="2020-02-24T11:57:00Z"/>
                    <w:lang w:val="en-US" w:eastAsia="zh-CN"/>
                  </w:rPr>
                </w:rPrChange>
              </w:rPr>
              <w:pPrChange w:id="119" w:author="Unknown" w:date="2020-02-24T11:58:00Z">
                <w:pPr>
                  <w:spacing w:after="120"/>
                </w:pPr>
              </w:pPrChange>
            </w:pPr>
            <w:ins w:id="120" w:author="Futurewei" w:date="2020-02-24T11:58:00Z">
              <w:r>
                <w:rPr>
                  <w:rFonts w:eastAsiaTheme="minorEastAsia"/>
                  <w:color w:val="0070C0"/>
                  <w:lang w:val="en-US" w:eastAsia="zh-CN"/>
                  <w:rPrChange w:id="121" w:author="Futurewei" w:date="2020-02-24T11:58:00Z">
                    <w:rPr>
                      <w:lang w:val="en-US" w:eastAsia="zh-CN"/>
                    </w:rPr>
                  </w:rPrChange>
                </w:rPr>
                <w:t>C</w:t>
              </w:r>
            </w:ins>
            <w:ins w:id="122" w:author="Futurewei" w:date="2020-02-24T11:45:00Z">
              <w:r>
                <w:rPr>
                  <w:rFonts w:eastAsiaTheme="minorEastAsia"/>
                  <w:color w:val="0070C0"/>
                  <w:lang w:val="en-US" w:eastAsia="zh-CN"/>
                  <w:rPrChange w:id="123" w:author="Futurewei" w:date="2020-02-24T11:58:00Z">
                    <w:rPr>
                      <w:lang w:val="en-US" w:eastAsia="zh-CN"/>
                    </w:rPr>
                  </w:rPrChange>
                </w:rPr>
                <w:t xml:space="preserve">an </w:t>
              </w:r>
            </w:ins>
            <w:ins w:id="124" w:author="Futurewei" w:date="2020-02-24T11:56:00Z">
              <w:r>
                <w:rPr>
                  <w:rFonts w:eastAsiaTheme="minorEastAsia"/>
                  <w:color w:val="0070C0"/>
                  <w:lang w:val="en-US" w:eastAsia="zh-CN"/>
                  <w:rPrChange w:id="125" w:author="Futurewei" w:date="2020-02-24T11:58:00Z">
                    <w:rPr>
                      <w:lang w:val="en-US" w:eastAsia="zh-CN"/>
                    </w:rPr>
                  </w:rPrChange>
                </w:rPr>
                <w:t xml:space="preserve">the </w:t>
              </w:r>
            </w:ins>
            <w:ins w:id="126" w:author="Futurewei" w:date="2020-02-24T11:57:00Z">
              <w:r>
                <w:rPr>
                  <w:rFonts w:eastAsiaTheme="minorEastAsia"/>
                  <w:color w:val="0070C0"/>
                  <w:lang w:val="en-US" w:eastAsia="zh-CN"/>
                  <w:rPrChange w:id="127" w:author="Futurewei" w:date="2020-02-24T11:58:00Z">
                    <w:rPr>
                      <w:lang w:val="en-US" w:eastAsia="zh-CN"/>
                    </w:rPr>
                  </w:rPrChange>
                </w:rPr>
                <w:t>polynomial for PN23 be provided</w:t>
              </w:r>
            </w:ins>
            <w:ins w:id="128" w:author="Futurewei" w:date="2020-02-24T11:58:00Z">
              <w:r>
                <w:rPr>
                  <w:rFonts w:eastAsiaTheme="minorEastAsia"/>
                  <w:color w:val="0070C0"/>
                  <w:lang w:val="en-US" w:eastAsia="zh-CN"/>
                </w:rPr>
                <w:t>?</w:t>
              </w:r>
            </w:ins>
          </w:p>
          <w:p w:rsidR="00E94CF6" w:rsidRDefault="00DD3859">
            <w:pPr>
              <w:pStyle w:val="ListParagraph"/>
              <w:numPr>
                <w:ilvl w:val="0"/>
                <w:numId w:val="6"/>
              </w:numPr>
              <w:spacing w:after="120"/>
              <w:ind w:firstLineChars="0"/>
              <w:rPr>
                <w:ins w:id="129" w:author="Futurewei" w:date="2020-02-24T11:58:00Z"/>
                <w:rFonts w:eastAsiaTheme="minorEastAsia"/>
                <w:color w:val="0070C0"/>
                <w:lang w:val="en-US" w:eastAsia="zh-CN"/>
              </w:rPr>
            </w:pPr>
            <w:ins w:id="130" w:author="Futurewei" w:date="2020-02-24T11:57:00Z">
              <w:r>
                <w:rPr>
                  <w:rFonts w:eastAsiaTheme="minorEastAsia"/>
                  <w:color w:val="0070C0"/>
                  <w:lang w:val="en-US" w:eastAsia="zh-CN"/>
                  <w:rPrChange w:id="131" w:author="Futurewei" w:date="2020-02-24T11:58:00Z">
                    <w:rPr>
                      <w:lang w:val="en-US" w:eastAsia="zh-CN"/>
                    </w:rPr>
                  </w:rPrChange>
                </w:rPr>
                <w:lastRenderedPageBreak/>
                <w:t xml:space="preserve">What is the </w:t>
              </w:r>
              <w:bookmarkStart w:id="132" w:name="OLE_LINK45"/>
              <w:r>
                <w:rPr>
                  <w:rFonts w:eastAsiaTheme="minorEastAsia"/>
                  <w:color w:val="0070C0"/>
                  <w:lang w:val="en-US" w:eastAsia="zh-CN"/>
                  <w:rPrChange w:id="133" w:author="Futurewei" w:date="2020-02-24T11:58:00Z">
                    <w:rPr>
                      <w:lang w:val="en-US" w:eastAsia="zh-CN"/>
                    </w:rPr>
                  </w:rPrChange>
                </w:rPr>
                <w:t>initialization seed</w:t>
              </w:r>
              <w:bookmarkEnd w:id="132"/>
              <w:r>
                <w:rPr>
                  <w:rFonts w:eastAsiaTheme="minorEastAsia"/>
                  <w:color w:val="0070C0"/>
                  <w:lang w:val="en-US" w:eastAsia="zh-CN"/>
                  <w:rPrChange w:id="134" w:author="Futurewei" w:date="2020-02-24T11:58:00Z">
                    <w:rPr>
                      <w:lang w:val="en-US" w:eastAsia="zh-CN"/>
                    </w:rPr>
                  </w:rPrChange>
                </w:rPr>
                <w:t>?</w:t>
              </w:r>
            </w:ins>
            <w:ins w:id="135" w:author="Futurewei" w:date="2020-02-24T11:58:00Z">
              <w:r>
                <w:rPr>
                  <w:rFonts w:eastAsiaTheme="minorEastAsia"/>
                  <w:color w:val="0070C0"/>
                  <w:lang w:val="en-US" w:eastAsia="zh-CN"/>
                </w:rPr>
                <w:t xml:space="preserve"> When is the PN generator </w:t>
              </w:r>
            </w:ins>
            <w:ins w:id="136" w:author="Futurewei" w:date="2020-02-24T11:59:00Z">
              <w:r>
                <w:rPr>
                  <w:rFonts w:eastAsiaTheme="minorEastAsia"/>
                  <w:color w:val="0070C0"/>
                  <w:lang w:val="en-US" w:eastAsia="zh-CN"/>
                </w:rPr>
                <w:t>initialized? Is the output of generator continuous across slots</w:t>
              </w:r>
            </w:ins>
            <w:ins w:id="137" w:author="Futurewei" w:date="2020-02-24T12:00:00Z">
              <w:r>
                <w:rPr>
                  <w:rFonts w:eastAsiaTheme="minorEastAsia"/>
                  <w:color w:val="0070C0"/>
                  <w:lang w:val="en-US" w:eastAsia="zh-CN"/>
                </w:rPr>
                <w:t xml:space="preserve"> or reset</w:t>
              </w:r>
            </w:ins>
            <w:ins w:id="138" w:author="Futurewei" w:date="2020-02-24T12:09:00Z">
              <w:r>
                <w:rPr>
                  <w:rFonts w:eastAsiaTheme="minorEastAsia"/>
                  <w:color w:val="0070C0"/>
                  <w:lang w:val="en-US" w:eastAsia="zh-CN"/>
                </w:rPr>
                <w:t xml:space="preserve"> each slot</w:t>
              </w:r>
            </w:ins>
            <w:ins w:id="139" w:author="Futurewei" w:date="2020-02-24T12:00:00Z">
              <w:r>
                <w:rPr>
                  <w:rFonts w:eastAsiaTheme="minorEastAsia"/>
                  <w:color w:val="0070C0"/>
                  <w:lang w:val="en-US" w:eastAsia="zh-CN"/>
                </w:rPr>
                <w:t>? Is there advancing such as by 1600 in NR?</w:t>
              </w:r>
            </w:ins>
            <w:ins w:id="140" w:author="Futurewei" w:date="2020-02-24T12:08:00Z">
              <w:r>
                <w:rPr>
                  <w:rFonts w:eastAsiaTheme="minorEastAsia"/>
                  <w:color w:val="0070C0"/>
                  <w:lang w:val="en-US" w:eastAsia="zh-CN"/>
                </w:rPr>
                <w:t xml:space="preserve"> (How is synchronization of the generator ensure</w:t>
              </w:r>
            </w:ins>
            <w:ins w:id="141" w:author="Futurewei" w:date="2020-02-24T12:09:00Z">
              <w:r>
                <w:rPr>
                  <w:rFonts w:eastAsiaTheme="minorEastAsia"/>
                  <w:color w:val="0070C0"/>
                  <w:lang w:val="en-US" w:eastAsia="zh-CN"/>
                </w:rPr>
                <w:t>d)</w:t>
              </w:r>
            </w:ins>
          </w:p>
          <w:p w:rsidR="00E94CF6" w:rsidRDefault="00DD3859">
            <w:pPr>
              <w:spacing w:after="120"/>
              <w:rPr>
                <w:ins w:id="142" w:author="Futurewei" w:date="2020-02-24T12:00:00Z"/>
                <w:rFonts w:eastAsiaTheme="minorEastAsia"/>
                <w:color w:val="0070C0"/>
                <w:lang w:val="en-US" w:eastAsia="zh-CN"/>
              </w:rPr>
            </w:pPr>
            <w:ins w:id="143" w:author="Futurewei" w:date="2020-02-24T12:00:00Z">
              <w:r>
                <w:rPr>
                  <w:rFonts w:eastAsiaTheme="minorEastAsia"/>
                  <w:color w:val="0070C0"/>
                  <w:lang w:val="en-US" w:eastAsia="zh-CN"/>
                </w:rPr>
                <w:t>For option 2:</w:t>
              </w:r>
            </w:ins>
          </w:p>
          <w:p w:rsidR="00E94CF6" w:rsidRPr="00E94CF6" w:rsidRDefault="00DD3859">
            <w:pPr>
              <w:pStyle w:val="ListParagraph"/>
              <w:numPr>
                <w:ilvl w:val="0"/>
                <w:numId w:val="6"/>
              </w:numPr>
              <w:spacing w:after="120"/>
              <w:ind w:firstLineChars="0"/>
              <w:rPr>
                <w:ins w:id="144" w:author="Futurewei" w:date="2020-02-24T12:06:00Z"/>
                <w:rFonts w:eastAsiaTheme="minorEastAsia"/>
                <w:color w:val="0070C0"/>
                <w:lang w:val="en-US" w:eastAsia="zh-CN"/>
                <w:rPrChange w:id="145" w:author="Futurewei" w:date="2020-02-24T12:07:00Z">
                  <w:rPr>
                    <w:ins w:id="146" w:author="Futurewei" w:date="2020-02-24T12:06:00Z"/>
                    <w:lang w:val="en-US" w:eastAsia="zh-CN"/>
                  </w:rPr>
                </w:rPrChange>
              </w:rPr>
            </w:pPr>
            <w:ins w:id="147" w:author="Futurewei" w:date="2020-02-24T12:44:00Z">
              <w:r>
                <w:rPr>
                  <w:rFonts w:eastAsiaTheme="minorEastAsia"/>
                  <w:color w:val="0070C0"/>
                  <w:lang w:val="en-US" w:eastAsia="zh-CN"/>
                </w:rPr>
                <w:t>The comment about align</w:t>
              </w:r>
            </w:ins>
            <w:ins w:id="148" w:author="Futurewei" w:date="2020-02-24T12:45:00Z">
              <w:r>
                <w:rPr>
                  <w:rFonts w:eastAsiaTheme="minorEastAsia"/>
                  <w:color w:val="0070C0"/>
                  <w:lang w:val="en-US" w:eastAsia="zh-CN"/>
                </w:rPr>
                <w:t xml:space="preserve">ment to </w:t>
              </w:r>
              <w:proofErr w:type="spellStart"/>
              <w:r>
                <w:rPr>
                  <w:rFonts w:eastAsiaTheme="minorEastAsia"/>
                  <w:color w:val="0070C0"/>
                  <w:lang w:val="en-US" w:eastAsia="zh-CN"/>
                </w:rPr>
                <w:t>Phy</w:t>
              </w:r>
              <w:proofErr w:type="spellEnd"/>
              <w:r>
                <w:rPr>
                  <w:rFonts w:eastAsiaTheme="minorEastAsia"/>
                  <w:color w:val="0070C0"/>
                  <w:lang w:val="en-US" w:eastAsia="zh-CN"/>
                </w:rPr>
                <w:t xml:space="preserve"> spec: </w:t>
              </w:r>
            </w:ins>
            <w:ins w:id="149" w:author="Futurewei" w:date="2020-02-24T12:44:00Z">
              <w:r>
                <w:rPr>
                  <w:rFonts w:eastAsiaTheme="minorEastAsia"/>
                  <w:color w:val="0070C0"/>
                  <w:lang w:val="en-US" w:eastAsia="zh-CN"/>
                </w:rPr>
                <w:t>T</w:t>
              </w:r>
            </w:ins>
            <w:ins w:id="150" w:author="Futurewei" w:date="2020-02-24T12:01:00Z">
              <w:r>
                <w:rPr>
                  <w:rFonts w:eastAsiaTheme="minorEastAsia"/>
                  <w:color w:val="0070C0"/>
                  <w:lang w:val="en-US" w:eastAsia="zh-CN"/>
                </w:rPr>
                <w:t>he use of RNTI to classify the types of PDSCH is arbitrary.</w:t>
              </w:r>
            </w:ins>
            <w:ins w:id="151" w:author="Futurewei" w:date="2020-02-24T12:02:00Z">
              <w:r>
                <w:rPr>
                  <w:rFonts w:eastAsiaTheme="minorEastAsia"/>
                  <w:color w:val="0070C0"/>
                  <w:lang w:val="en-US" w:eastAsia="zh-CN"/>
                </w:rPr>
                <w:t xml:space="preserve"> We chose to use 0, 1, 2 </w:t>
              </w:r>
            </w:ins>
            <w:ins w:id="152" w:author="Futurewei" w:date="2020-02-24T12:45:00Z">
              <w:r>
                <w:rPr>
                  <w:rFonts w:eastAsiaTheme="minorEastAsia"/>
                  <w:color w:val="0070C0"/>
                  <w:lang w:val="en-US" w:eastAsia="zh-CN"/>
                </w:rPr>
                <w:t xml:space="preserve">for all slots </w:t>
              </w:r>
            </w:ins>
            <w:ins w:id="153" w:author="Futurewei" w:date="2020-02-24T12:02:00Z">
              <w:r>
                <w:rPr>
                  <w:rFonts w:eastAsiaTheme="minorEastAsia"/>
                  <w:color w:val="0070C0"/>
                  <w:lang w:val="en-US" w:eastAsia="zh-CN"/>
                </w:rPr>
                <w:t xml:space="preserve">to keep the test model specification simple. We could have used </w:t>
              </w:r>
            </w:ins>
            <w:ins w:id="154" w:author="Futurewei" w:date="2020-02-24T12:03:00Z">
              <w:r>
                <w:rPr>
                  <w:rFonts w:eastAsiaTheme="minorEastAsia"/>
                  <w:color w:val="0070C0"/>
                  <w:lang w:val="en-US" w:eastAsia="zh-CN"/>
                </w:rPr>
                <w:t>RNTI</w:t>
              </w:r>
              <w:proofErr w:type="gramStart"/>
              <w:r>
                <w:rPr>
                  <w:rFonts w:eastAsiaTheme="minorEastAsia"/>
                  <w:color w:val="0070C0"/>
                  <w:lang w:val="en-US" w:eastAsia="zh-CN"/>
                </w:rPr>
                <w:t>=(</w:t>
              </w:r>
              <w:proofErr w:type="gramEnd"/>
              <w:r>
                <w:rPr>
                  <w:rFonts w:eastAsiaTheme="minorEastAsia"/>
                  <w:color w:val="0070C0"/>
                  <w:lang w:val="en-US" w:eastAsia="zh-CN"/>
                </w:rPr>
                <w:t>0,1,2) for the first slot, (4, 5, 6) for the second slot, (8</w:t>
              </w:r>
            </w:ins>
            <w:ins w:id="155" w:author="Futurewei" w:date="2020-02-24T12:04:00Z">
              <w:r>
                <w:rPr>
                  <w:rFonts w:eastAsiaTheme="minorEastAsia"/>
                  <w:color w:val="0070C0"/>
                  <w:lang w:val="en-US" w:eastAsia="zh-CN"/>
                </w:rPr>
                <w:t xml:space="preserve">, 9, 10) </w:t>
              </w:r>
              <w:r>
                <w:rPr>
                  <w:rFonts w:eastAsiaTheme="minorEastAsia"/>
                  <w:color w:val="0070C0"/>
                  <w:lang w:val="en-US" w:eastAsia="zh-CN"/>
                </w:rPr>
                <w:t>for the third slot</w:t>
              </w:r>
            </w:ins>
            <w:ins w:id="156" w:author="Futurewei" w:date="2020-02-24T12:05:00Z">
              <w:r>
                <w:rPr>
                  <w:rFonts w:eastAsiaTheme="minorEastAsia"/>
                  <w:color w:val="0070C0"/>
                  <w:lang w:val="en-US" w:eastAsia="zh-CN"/>
                </w:rPr>
                <w:t>, etc</w:t>
              </w:r>
            </w:ins>
            <w:ins w:id="157" w:author="Futurewei" w:date="2020-02-24T12:04:00Z">
              <w:r>
                <w:rPr>
                  <w:rFonts w:eastAsiaTheme="minorEastAsia"/>
                  <w:color w:val="0070C0"/>
                  <w:lang w:val="en-US" w:eastAsia="zh-CN"/>
                </w:rPr>
                <w:t xml:space="preserve">. </w:t>
              </w:r>
            </w:ins>
            <w:ins w:id="158" w:author="Futurewei" w:date="2020-02-24T12:05:00Z">
              <w:r>
                <w:rPr>
                  <w:rFonts w:eastAsiaTheme="minorEastAsia"/>
                  <w:color w:val="0070C0"/>
                  <w:lang w:val="en-US" w:eastAsia="zh-CN"/>
                </w:rPr>
                <w:t xml:space="preserve">If we had done that, then this </w:t>
              </w:r>
            </w:ins>
            <w:ins w:id="159" w:author="Futurewei" w:date="2020-02-24T12:46:00Z">
              <w:r>
                <w:rPr>
                  <w:rFonts w:eastAsiaTheme="minorEastAsia"/>
                  <w:color w:val="0070C0"/>
                  <w:lang w:val="en-US" w:eastAsia="zh-CN"/>
                </w:rPr>
                <w:t xml:space="preserve">use of the RNTI </w:t>
              </w:r>
            </w:ins>
            <w:ins w:id="160" w:author="Futurewei" w:date="2020-02-24T12:05:00Z">
              <w:r>
                <w:rPr>
                  <w:rFonts w:eastAsiaTheme="minorEastAsia"/>
                  <w:color w:val="0070C0"/>
                  <w:lang w:val="en-US" w:eastAsia="zh-CN"/>
                </w:rPr>
                <w:t>is compliant with the PHY spec.</w:t>
              </w:r>
            </w:ins>
            <w:ins w:id="161" w:author="Futurewei" w:date="2020-02-24T12:07:00Z">
              <w:r>
                <w:rPr>
                  <w:rFonts w:eastAsiaTheme="minorEastAsia"/>
                  <w:color w:val="0070C0"/>
                  <w:lang w:val="en-US" w:eastAsia="zh-CN"/>
                </w:rPr>
                <w:t xml:space="preserve"> </w:t>
              </w:r>
            </w:ins>
            <w:ins w:id="162" w:author="Futurewei" w:date="2020-02-24T12:04:00Z">
              <w:r>
                <w:rPr>
                  <w:rFonts w:eastAsiaTheme="minorEastAsia"/>
                  <w:color w:val="0070C0"/>
                  <w:lang w:val="en-US" w:eastAsia="zh-CN"/>
                  <w:rPrChange w:id="163" w:author="Futurewei" w:date="2020-02-24T12:07:00Z">
                    <w:rPr>
                      <w:lang w:val="en-US" w:eastAsia="zh-CN"/>
                    </w:rPr>
                  </w:rPrChange>
                </w:rPr>
                <w:t xml:space="preserve">The proposal is just a logical change of the </w:t>
              </w:r>
            </w:ins>
            <w:ins w:id="164" w:author="Futurewei" w:date="2020-02-24T12:05:00Z">
              <w:r>
                <w:rPr>
                  <w:rFonts w:eastAsiaTheme="minorEastAsia"/>
                  <w:color w:val="0070C0"/>
                  <w:lang w:val="en-US" w:eastAsia="zh-CN"/>
                  <w:rPrChange w:id="165" w:author="Futurewei" w:date="2020-02-24T12:07:00Z">
                    <w:rPr>
                      <w:lang w:val="en-US" w:eastAsia="zh-CN"/>
                    </w:rPr>
                  </w:rPrChange>
                </w:rPr>
                <w:t>RNTI used</w:t>
              </w:r>
            </w:ins>
            <w:ins w:id="166" w:author="Futurewei" w:date="2020-02-24T12:12:00Z">
              <w:r>
                <w:rPr>
                  <w:rFonts w:eastAsiaTheme="minorEastAsia"/>
                  <w:color w:val="0070C0"/>
                  <w:lang w:val="en-US" w:eastAsia="zh-CN"/>
                </w:rPr>
                <w:t xml:space="preserve"> (basically add slot number to the RNTI with no other changes)</w:t>
              </w:r>
            </w:ins>
            <w:ins w:id="167" w:author="Futurewei" w:date="2020-02-24T12:46:00Z">
              <w:r>
                <w:rPr>
                  <w:rFonts w:eastAsiaTheme="minorEastAsia"/>
                  <w:color w:val="0070C0"/>
                  <w:lang w:val="en-US" w:eastAsia="zh-CN"/>
                </w:rPr>
                <w:t xml:space="preserve">. There can be other ways to </w:t>
              </w:r>
              <w:r>
                <w:rPr>
                  <w:rFonts w:eastAsiaTheme="minorEastAsia"/>
                  <w:color w:val="0070C0"/>
                  <w:lang w:val="en-US" w:eastAsia="zh-CN"/>
                </w:rPr>
                <w:t>capture that statement.</w:t>
              </w:r>
            </w:ins>
          </w:p>
          <w:p w:rsidR="00E94CF6" w:rsidRPr="00E94CF6" w:rsidRDefault="00DD3859" w:rsidP="00E94CF6">
            <w:pPr>
              <w:pStyle w:val="ListParagraph"/>
              <w:numPr>
                <w:ilvl w:val="0"/>
                <w:numId w:val="6"/>
              </w:numPr>
              <w:spacing w:after="120"/>
              <w:ind w:firstLineChars="0"/>
              <w:rPr>
                <w:rFonts w:eastAsiaTheme="minorEastAsia"/>
                <w:color w:val="0070C0"/>
                <w:lang w:val="en-US" w:eastAsia="zh-CN"/>
                <w:rPrChange w:id="168" w:author="Futurewei" w:date="2020-02-24T12:00:00Z">
                  <w:rPr>
                    <w:lang w:val="en-US" w:eastAsia="zh-CN"/>
                  </w:rPr>
                </w:rPrChange>
              </w:rPr>
              <w:pPrChange w:id="169" w:author="Unknown" w:date="2020-02-24T12:00:00Z">
                <w:pPr>
                  <w:spacing w:after="120"/>
                </w:pPr>
              </w:pPrChange>
            </w:pPr>
            <w:ins w:id="170" w:author="Futurewei" w:date="2020-02-24T12:07:00Z">
              <w:r>
                <w:rPr>
                  <w:rFonts w:eastAsiaTheme="minorEastAsia"/>
                  <w:color w:val="0070C0"/>
                  <w:lang w:val="en-US" w:eastAsia="zh-CN"/>
                </w:rPr>
                <w:t xml:space="preserve">If the decision is to change </w:t>
              </w:r>
            </w:ins>
            <w:ins w:id="171" w:author="Futurewei" w:date="2020-02-24T12:08:00Z">
              <w:r>
                <w:rPr>
                  <w:rFonts w:eastAsiaTheme="minorEastAsia"/>
                  <w:color w:val="0070C0"/>
                  <w:lang w:val="en-US" w:eastAsia="zh-CN"/>
                </w:rPr>
                <w:t>the number of test realizations, w</w:t>
              </w:r>
            </w:ins>
            <w:ins w:id="172" w:author="Futurewei" w:date="2020-02-24T12:06:00Z">
              <w:r>
                <w:rPr>
                  <w:rFonts w:eastAsiaTheme="minorEastAsia"/>
                  <w:color w:val="0070C0"/>
                  <w:lang w:val="en-US" w:eastAsia="zh-CN"/>
                </w:rPr>
                <w:t xml:space="preserve">e should </w:t>
              </w:r>
            </w:ins>
            <w:ins w:id="173" w:author="Futurewei" w:date="2020-02-24T12:11:00Z">
              <w:r>
                <w:rPr>
                  <w:rFonts w:eastAsiaTheme="minorEastAsia"/>
                  <w:color w:val="0070C0"/>
                  <w:lang w:val="en-US" w:eastAsia="zh-CN"/>
                </w:rPr>
                <w:t>evaluate the implementation impacts</w:t>
              </w:r>
            </w:ins>
            <w:ins w:id="174" w:author="Futurewei" w:date="2020-02-24T12:32:00Z">
              <w:r>
                <w:rPr>
                  <w:rFonts w:eastAsiaTheme="minorEastAsia"/>
                  <w:color w:val="0070C0"/>
                  <w:lang w:val="en-US" w:eastAsia="zh-CN"/>
                </w:rPr>
                <w:t>. For example</w:t>
              </w:r>
            </w:ins>
            <w:ins w:id="175" w:author="Futurewei" w:date="2020-02-24T12:46:00Z">
              <w:r>
                <w:rPr>
                  <w:rFonts w:eastAsiaTheme="minorEastAsia"/>
                  <w:color w:val="0070C0"/>
                  <w:lang w:val="en-US" w:eastAsia="zh-CN"/>
                </w:rPr>
                <w:t>,</w:t>
              </w:r>
            </w:ins>
            <w:ins w:id="176" w:author="Futurewei" w:date="2020-02-24T12:32:00Z">
              <w:r>
                <w:rPr>
                  <w:rFonts w:eastAsiaTheme="minorEastAsia"/>
                  <w:color w:val="0070C0"/>
                  <w:lang w:val="en-US" w:eastAsia="zh-CN"/>
                </w:rPr>
                <w:t xml:space="preserve"> </w:t>
              </w:r>
            </w:ins>
            <w:ins w:id="177" w:author="Futurewei" w:date="2020-02-24T12:33:00Z">
              <w:r>
                <w:rPr>
                  <w:rFonts w:eastAsiaTheme="minorEastAsia"/>
                  <w:color w:val="0070C0"/>
                  <w:lang w:val="en-US" w:eastAsia="zh-CN"/>
                </w:rPr>
                <w:t>implementing a PN generator is also non-compliant.</w:t>
              </w:r>
            </w:ins>
          </w:p>
        </w:tc>
      </w:tr>
      <w:tr w:rsidR="00E94CF6">
        <w:tc>
          <w:tcPr>
            <w:tcW w:w="1236" w:type="dxa"/>
          </w:tcPr>
          <w:p w:rsidR="00E94CF6" w:rsidRDefault="00DD3859">
            <w:pPr>
              <w:spacing w:after="120"/>
              <w:rPr>
                <w:rFonts w:eastAsiaTheme="minorEastAsia"/>
                <w:color w:val="0070C0"/>
                <w:lang w:val="en-US" w:eastAsia="zh-CN"/>
              </w:rPr>
            </w:pPr>
            <w:ins w:id="178" w:author="Ng, Man Hung (Nokia - GB)" w:date="2020-02-25T11:24:00Z">
              <w:r>
                <w:rPr>
                  <w:rFonts w:eastAsiaTheme="minorEastAsia"/>
                  <w:color w:val="0070C0"/>
                  <w:lang w:val="en-US" w:eastAsia="zh-CN"/>
                </w:rPr>
                <w:lastRenderedPageBreak/>
                <w:t>Nokia</w:t>
              </w:r>
            </w:ins>
          </w:p>
        </w:tc>
        <w:tc>
          <w:tcPr>
            <w:tcW w:w="8395" w:type="dxa"/>
          </w:tcPr>
          <w:p w:rsidR="00E94CF6" w:rsidRDefault="00DD3859">
            <w:pPr>
              <w:spacing w:after="120"/>
              <w:rPr>
                <w:rFonts w:eastAsiaTheme="minorEastAsia"/>
                <w:color w:val="0070C0"/>
                <w:lang w:val="en-US" w:eastAsia="zh-CN"/>
              </w:rPr>
            </w:pPr>
            <w:ins w:id="179" w:author="Ng, Man Hung (Nokia - GB)" w:date="2020-02-25T11:24:00Z">
              <w:r>
                <w:rPr>
                  <w:rStyle w:val="normaltextrun"/>
                  <w:rFonts w:eastAsia="Yu Mincho"/>
                  <w:color w:val="0070C0"/>
                  <w:sz w:val="22"/>
                  <w:szCs w:val="22"/>
                  <w:shd w:val="clear" w:color="auto" w:fill="FFFFFF"/>
                  <w:lang w:val="en-US"/>
                </w:rPr>
                <w:t>Sub topic 2-1: </w:t>
              </w:r>
              <w:r>
                <w:rPr>
                  <w:rStyle w:val="normaltextrun"/>
                  <w:rFonts w:eastAsia="Yu Mincho"/>
                  <w:color w:val="D13438"/>
                  <w:sz w:val="22"/>
                  <w:szCs w:val="22"/>
                  <w:u w:val="single"/>
                  <w:shd w:val="clear" w:color="auto" w:fill="FFFFFF"/>
                  <w:lang w:val="en-US"/>
                </w:rPr>
                <w:t xml:space="preserve">Option 2 seems to be against RAN1 </w:t>
              </w:r>
              <w:r>
                <w:rPr>
                  <w:rStyle w:val="normaltextrun"/>
                  <w:rFonts w:eastAsia="Yu Mincho"/>
                  <w:color w:val="D13438"/>
                  <w:sz w:val="22"/>
                  <w:szCs w:val="22"/>
                  <w:u w:val="single"/>
                  <w:shd w:val="clear" w:color="auto" w:fill="FFFFFF"/>
                  <w:lang w:val="en-US"/>
                </w:rPr>
                <w:t>design, we think test models should be design according RAN1 specification even if this is for testing purpose only, also it is not sure what is benefit of this solution i.e. what is PAPR difference compare to “all zero’s” current design. For option 1 ther</w:t>
              </w:r>
              <w:r>
                <w:rPr>
                  <w:rStyle w:val="normaltextrun"/>
                  <w:rFonts w:eastAsia="Yu Mincho"/>
                  <w:color w:val="D13438"/>
                  <w:sz w:val="22"/>
                  <w:szCs w:val="22"/>
                  <w:u w:val="single"/>
                  <w:shd w:val="clear" w:color="auto" w:fill="FFFFFF"/>
                  <w:lang w:val="en-US"/>
                </w:rPr>
                <w:t>e are some benefits (PAPR limitation) of usage of PN for some test models, however there would be a trade-off additional test time and complexity using the PN compared to </w:t>
              </w:r>
              <w:r>
                <w:rPr>
                  <w:rStyle w:val="spellingerror"/>
                  <w:rFonts w:eastAsia="Yu Mincho"/>
                  <w:color w:val="D13438"/>
                  <w:sz w:val="22"/>
                  <w:szCs w:val="22"/>
                  <w:u w:val="single"/>
                  <w:shd w:val="clear" w:color="auto" w:fill="FFFFFF"/>
                  <w:lang w:val="en-US"/>
                </w:rPr>
                <w:t>current</w:t>
              </w:r>
              <w:r>
                <w:rPr>
                  <w:rStyle w:val="normaltextrun"/>
                  <w:rFonts w:eastAsia="Yu Mincho"/>
                  <w:color w:val="D13438"/>
                  <w:sz w:val="22"/>
                  <w:szCs w:val="22"/>
                  <w:u w:val="single"/>
                  <w:shd w:val="clear" w:color="auto" w:fill="FFFFFF"/>
                  <w:lang w:val="en-US"/>
                </w:rPr>
                <w:t> “all zeros” data. If this option would be specified it is not enough to add P</w:t>
              </w:r>
              <w:r>
                <w:rPr>
                  <w:rStyle w:val="normaltextrun"/>
                  <w:rFonts w:eastAsia="Yu Mincho"/>
                  <w:color w:val="D13438"/>
                  <w:sz w:val="22"/>
                  <w:szCs w:val="22"/>
                  <w:u w:val="single"/>
                  <w:shd w:val="clear" w:color="auto" w:fill="FFFFFF"/>
                  <w:lang w:val="en-US"/>
                </w:rPr>
                <w:t>N23, also the PN polynomial need to be specified in specification.</w:t>
              </w:r>
            </w:ins>
          </w:p>
        </w:tc>
      </w:tr>
      <w:tr w:rsidR="00E94CF6">
        <w:tc>
          <w:tcPr>
            <w:tcW w:w="1236" w:type="dxa"/>
          </w:tcPr>
          <w:p w:rsidR="00E94CF6" w:rsidRDefault="00DD3859">
            <w:pPr>
              <w:spacing w:after="120"/>
              <w:rPr>
                <w:rFonts w:eastAsiaTheme="minorEastAsia"/>
                <w:color w:val="0070C0"/>
                <w:lang w:val="en-US" w:eastAsia="zh-CN"/>
              </w:rPr>
            </w:pPr>
            <w:proofErr w:type="spellStart"/>
            <w:ins w:id="180" w:author="Futurewei" w:date="2020-02-25T13:46:00Z">
              <w:r>
                <w:rPr>
                  <w:rFonts w:eastAsiaTheme="minorEastAsia"/>
                  <w:color w:val="0070C0"/>
                  <w:lang w:val="en-US" w:eastAsia="zh-CN"/>
                </w:rPr>
                <w:t>Futurewei</w:t>
              </w:r>
            </w:ins>
            <w:proofErr w:type="spellEnd"/>
          </w:p>
        </w:tc>
        <w:tc>
          <w:tcPr>
            <w:tcW w:w="8395" w:type="dxa"/>
          </w:tcPr>
          <w:p w:rsidR="00E94CF6" w:rsidRDefault="00DD3859">
            <w:pPr>
              <w:spacing w:after="120"/>
              <w:rPr>
                <w:ins w:id="181" w:author="Futurewei" w:date="2020-02-25T13:46:00Z"/>
                <w:rFonts w:eastAsiaTheme="minorEastAsia"/>
                <w:color w:val="0070C0"/>
                <w:lang w:val="en-US" w:eastAsia="zh-CN"/>
              </w:rPr>
            </w:pPr>
            <w:ins w:id="182" w:author="Futurewei" w:date="2020-02-25T13:54:00Z">
              <w:r>
                <w:rPr>
                  <w:rFonts w:eastAsiaTheme="minorEastAsia"/>
                  <w:color w:val="0070C0"/>
                  <w:lang w:val="en-US" w:eastAsia="zh-CN"/>
                </w:rPr>
                <w:t xml:space="preserve">Subtopic 2.1: </w:t>
              </w:r>
            </w:ins>
            <w:proofErr w:type="spellStart"/>
            <w:ins w:id="183" w:author="Futurewei" w:date="2020-02-25T13:46:00Z">
              <w:r>
                <w:rPr>
                  <w:rFonts w:eastAsiaTheme="minorEastAsia"/>
                  <w:color w:val="0070C0"/>
                  <w:lang w:val="en-US" w:eastAsia="zh-CN"/>
                </w:rPr>
                <w:t>Followup</w:t>
              </w:r>
              <w:proofErr w:type="spellEnd"/>
              <w:r>
                <w:rPr>
                  <w:rFonts w:eastAsiaTheme="minorEastAsia"/>
                  <w:color w:val="0070C0"/>
                  <w:lang w:val="en-US" w:eastAsia="zh-CN"/>
                </w:rPr>
                <w:t xml:space="preserve"> comment to Nokia:</w:t>
              </w:r>
            </w:ins>
          </w:p>
          <w:p w:rsidR="00E94CF6" w:rsidRDefault="00DD3859">
            <w:pPr>
              <w:spacing w:after="120"/>
              <w:rPr>
                <w:ins w:id="184" w:author="Futurewei" w:date="2020-02-25T13:50:00Z"/>
                <w:rFonts w:eastAsiaTheme="minorEastAsia"/>
                <w:color w:val="0070C0"/>
                <w:lang w:val="en-US" w:eastAsia="zh-CN"/>
              </w:rPr>
            </w:pPr>
            <w:ins w:id="185" w:author="Futurewei" w:date="2020-02-25T13:46:00Z">
              <w:r>
                <w:rPr>
                  <w:rFonts w:eastAsiaTheme="minorEastAsia"/>
                  <w:color w:val="0070C0"/>
                  <w:lang w:val="en-US" w:eastAsia="zh-CN"/>
                </w:rPr>
                <w:t xml:space="preserve">The contribution </w:t>
              </w:r>
            </w:ins>
            <w:ins w:id="186" w:author="Futurewei" w:date="2020-02-25T13:47:00Z">
              <w:r>
                <w:rPr>
                  <w:rFonts w:eastAsiaTheme="minorEastAsia"/>
                  <w:color w:val="0070C0"/>
                  <w:lang w:val="en-US" w:eastAsia="zh-CN"/>
                </w:rPr>
                <w:t xml:space="preserve">R4-2001730 shows a performance difference to the “all zeros”. In </w:t>
              </w:r>
              <w:proofErr w:type="gramStart"/>
              <w:r>
                <w:rPr>
                  <w:rFonts w:eastAsiaTheme="minorEastAsia"/>
                  <w:color w:val="0070C0"/>
                  <w:lang w:val="en-US" w:eastAsia="zh-CN"/>
                </w:rPr>
                <w:t>addition</w:t>
              </w:r>
              <w:proofErr w:type="gramEnd"/>
              <w:r>
                <w:rPr>
                  <w:rFonts w:eastAsiaTheme="minorEastAsia"/>
                  <w:color w:val="0070C0"/>
                  <w:lang w:val="en-US" w:eastAsia="zh-CN"/>
                </w:rPr>
                <w:t xml:space="preserve"> a comparison to the PN2</w:t>
              </w:r>
            </w:ins>
            <w:ins w:id="187" w:author="Futurewei" w:date="2020-02-25T13:48:00Z">
              <w:r>
                <w:rPr>
                  <w:rFonts w:eastAsiaTheme="minorEastAsia"/>
                  <w:color w:val="0070C0"/>
                  <w:lang w:val="en-US" w:eastAsia="zh-CN"/>
                </w:rPr>
                <w:t xml:space="preserve">3 </w:t>
              </w:r>
            </w:ins>
            <w:ins w:id="188" w:author="Futurewei" w:date="2020-02-25T13:49:00Z">
              <w:r>
                <w:rPr>
                  <w:rFonts w:eastAsiaTheme="minorEastAsia"/>
                  <w:color w:val="0070C0"/>
                  <w:lang w:val="en-US" w:eastAsia="zh-CN"/>
                </w:rPr>
                <w:t xml:space="preserve">is provided. The performance of PN23 and making the RNTI vary </w:t>
              </w:r>
            </w:ins>
            <w:ins w:id="189" w:author="Futurewei" w:date="2020-02-25T13:50:00Z">
              <w:r>
                <w:rPr>
                  <w:rFonts w:eastAsiaTheme="minorEastAsia"/>
                  <w:color w:val="0070C0"/>
                  <w:lang w:val="en-US" w:eastAsia="zh-CN"/>
                </w:rPr>
                <w:t>by slot number is quite similar.</w:t>
              </w:r>
            </w:ins>
          </w:p>
          <w:p w:rsidR="00E94CF6" w:rsidRDefault="00DD3859">
            <w:pPr>
              <w:spacing w:after="120"/>
              <w:rPr>
                <w:rFonts w:eastAsiaTheme="minorEastAsia"/>
                <w:color w:val="0070C0"/>
                <w:lang w:val="en-US" w:eastAsia="zh-CN"/>
              </w:rPr>
            </w:pPr>
            <w:ins w:id="190" w:author="Futurewei" w:date="2020-02-25T13:50:00Z">
              <w:r>
                <w:rPr>
                  <w:rFonts w:eastAsiaTheme="minorEastAsia"/>
                  <w:color w:val="0070C0"/>
                  <w:lang w:val="en-US" w:eastAsia="zh-CN"/>
                </w:rPr>
                <w:t>The comme</w:t>
              </w:r>
            </w:ins>
            <w:ins w:id="191" w:author="Futurewei" w:date="2020-02-25T13:51:00Z">
              <w:r>
                <w:rPr>
                  <w:rFonts w:eastAsiaTheme="minorEastAsia"/>
                  <w:color w:val="0070C0"/>
                  <w:lang w:val="en-US" w:eastAsia="zh-CN"/>
                </w:rPr>
                <w:t xml:space="preserve">nt about RAN1 design is not correct. What is provided to RAN1 is </w:t>
              </w:r>
            </w:ins>
            <w:ins w:id="192" w:author="Futurewei" w:date="2020-02-25T13:52:00Z">
              <w:r>
                <w:rPr>
                  <w:rFonts w:eastAsiaTheme="minorEastAsia"/>
                  <w:color w:val="0070C0"/>
                  <w:lang w:val="en-US" w:eastAsia="zh-CN"/>
                </w:rPr>
                <w:t xml:space="preserve">an RNTI value, which is needed by the scrambler initialization. </w:t>
              </w:r>
            </w:ins>
            <w:ins w:id="193" w:author="Futurewei" w:date="2020-02-25T13:55:00Z">
              <w:r>
                <w:rPr>
                  <w:rFonts w:eastAsiaTheme="minorEastAsia"/>
                  <w:color w:val="0070C0"/>
                  <w:lang w:val="en-US" w:eastAsia="zh-CN"/>
                </w:rPr>
                <w:t xml:space="preserve">The RNTI value </w:t>
              </w:r>
            </w:ins>
            <w:ins w:id="194" w:author="Futurewei" w:date="2020-02-25T13:56:00Z">
              <w:r>
                <w:rPr>
                  <w:rFonts w:eastAsiaTheme="minorEastAsia"/>
                  <w:color w:val="0070C0"/>
                  <w:lang w:val="en-US" w:eastAsia="zh-CN"/>
                </w:rPr>
                <w:t xml:space="preserve">just </w:t>
              </w:r>
            </w:ins>
            <w:ins w:id="195" w:author="Futurewei" w:date="2020-02-25T13:55:00Z">
              <w:r>
                <w:rPr>
                  <w:rFonts w:eastAsiaTheme="minorEastAsia"/>
                  <w:color w:val="0070C0"/>
                  <w:lang w:val="en-US" w:eastAsia="zh-CN"/>
                </w:rPr>
                <w:t>changes each slot</w:t>
              </w:r>
            </w:ins>
            <w:ins w:id="196" w:author="Futurewei" w:date="2020-02-25T13:59:00Z">
              <w:r>
                <w:rPr>
                  <w:rFonts w:eastAsiaTheme="minorEastAsia"/>
                  <w:color w:val="0070C0"/>
                  <w:lang w:val="en-US" w:eastAsia="zh-CN"/>
                </w:rPr>
                <w:t>; thereby causing the realizations to be different each slot</w:t>
              </w:r>
            </w:ins>
            <w:ins w:id="197" w:author="Futurewei" w:date="2020-02-25T14:00:00Z">
              <w:r>
                <w:rPr>
                  <w:rFonts w:eastAsiaTheme="minorEastAsia"/>
                  <w:color w:val="0070C0"/>
                  <w:lang w:val="en-US" w:eastAsia="zh-CN"/>
                </w:rPr>
                <w:t>.</w:t>
              </w:r>
            </w:ins>
          </w:p>
        </w:tc>
      </w:tr>
      <w:tr w:rsidR="00E94CF6">
        <w:trPr>
          <w:ins w:id="198" w:author="Golebiowski, Bartlomiej (Nokia - PL/Wroclaw)" w:date="2020-02-25T22:54:00Z"/>
        </w:trPr>
        <w:tc>
          <w:tcPr>
            <w:tcW w:w="1236" w:type="dxa"/>
          </w:tcPr>
          <w:p w:rsidR="00E94CF6" w:rsidRDefault="00DD3859">
            <w:pPr>
              <w:spacing w:after="120"/>
              <w:rPr>
                <w:ins w:id="199" w:author="Golebiowski, Bartlomiej (Nokia - PL/Wroclaw)" w:date="2020-02-25T22:54:00Z"/>
                <w:rFonts w:eastAsiaTheme="minorEastAsia"/>
                <w:color w:val="0070C0"/>
                <w:lang w:val="en-US" w:eastAsia="zh-CN"/>
              </w:rPr>
            </w:pPr>
            <w:ins w:id="200" w:author="Golebiowski, Bartlomiej (Nokia - PL/Wroclaw)" w:date="2020-02-25T22:54:00Z">
              <w:r>
                <w:rPr>
                  <w:rFonts w:eastAsiaTheme="minorEastAsia"/>
                  <w:color w:val="0070C0"/>
                  <w:lang w:val="en-US" w:eastAsia="zh-CN"/>
                </w:rPr>
                <w:t>Nokia</w:t>
              </w:r>
            </w:ins>
          </w:p>
        </w:tc>
        <w:tc>
          <w:tcPr>
            <w:tcW w:w="8395" w:type="dxa"/>
          </w:tcPr>
          <w:p w:rsidR="00E94CF6" w:rsidRDefault="00DD3859">
            <w:pPr>
              <w:spacing w:after="120"/>
              <w:rPr>
                <w:ins w:id="201" w:author="Golebiowski, Bartlomiej (Nokia - PL/Wroclaw)" w:date="2020-02-25T22:54:00Z"/>
                <w:rFonts w:eastAsiaTheme="minorEastAsia"/>
                <w:color w:val="0070C0"/>
                <w:lang w:val="en-US" w:eastAsia="zh-CN"/>
              </w:rPr>
            </w:pPr>
            <w:ins w:id="202" w:author="Golebiowski, Bartlomiej (Nokia - PL/Wroclaw)" w:date="2020-02-25T22:54:00Z">
              <w:r>
                <w:rPr>
                  <w:rFonts w:eastAsiaTheme="minorEastAsia"/>
                  <w:color w:val="0070C0"/>
                  <w:lang w:val="en-US" w:eastAsia="zh-CN"/>
                </w:rPr>
                <w:t xml:space="preserve">Reply to </w:t>
              </w:r>
              <w:proofErr w:type="spellStart"/>
              <w:r>
                <w:rPr>
                  <w:rFonts w:eastAsiaTheme="minorEastAsia"/>
                  <w:color w:val="0070C0"/>
                  <w:lang w:val="en-US" w:eastAsia="zh-CN"/>
                </w:rPr>
                <w:t>Futurewei</w:t>
              </w:r>
            </w:ins>
            <w:proofErr w:type="spellEnd"/>
            <w:ins w:id="203" w:author="Golebiowski, Bartlomiej (Nokia - PL/Wroclaw)" w:date="2020-02-25T22:56:00Z">
              <w:r>
                <w:rPr>
                  <w:rFonts w:eastAsiaTheme="minorEastAsia"/>
                  <w:color w:val="0070C0"/>
                  <w:lang w:val="en-US" w:eastAsia="zh-CN"/>
                </w:rPr>
                <w:t xml:space="preserve"> comment</w:t>
              </w:r>
            </w:ins>
            <w:ins w:id="204" w:author="Golebiowski, Bartlomiej (Nokia - PL/Wroclaw)" w:date="2020-02-25T22:54:00Z">
              <w:r>
                <w:rPr>
                  <w:rFonts w:eastAsiaTheme="minorEastAsia"/>
                  <w:color w:val="0070C0"/>
                  <w:lang w:val="en-US" w:eastAsia="zh-CN"/>
                </w:rPr>
                <w:t xml:space="preserve">: </w:t>
              </w:r>
            </w:ins>
            <w:ins w:id="205" w:author="Golebiowski, Bartlomiej (Nokia - PL/Wroclaw)" w:date="2020-02-25T22:55:00Z">
              <w:r>
                <w:rPr>
                  <w:rFonts w:eastAsiaTheme="minorEastAsia"/>
                  <w:color w:val="0070C0"/>
                  <w:lang w:val="en-US" w:eastAsia="zh-CN"/>
                </w:rPr>
                <w:t xml:space="preserve">Our understanding is that RNTI is unique for </w:t>
              </w:r>
              <w:proofErr w:type="gramStart"/>
              <w:r>
                <w:rPr>
                  <w:rFonts w:eastAsiaTheme="minorEastAsia"/>
                  <w:color w:val="0070C0"/>
                  <w:lang w:val="en-US" w:eastAsia="zh-CN"/>
                </w:rPr>
                <w:t>an</w:t>
              </w:r>
              <w:proofErr w:type="gramEnd"/>
              <w:r>
                <w:rPr>
                  <w:rFonts w:eastAsiaTheme="minorEastAsia"/>
                  <w:color w:val="0070C0"/>
                  <w:lang w:val="en-US" w:eastAsia="zh-CN"/>
                </w:rPr>
                <w:t xml:space="preserve"> UE and cannot be changed slot-by-slot in real implementation for the </w:t>
              </w:r>
            </w:ins>
            <w:ins w:id="206" w:author="Golebiowski, Bartlomiej (Nokia - PL/Wroclaw)" w:date="2020-02-25T22:56:00Z">
              <w:r>
                <w:rPr>
                  <w:rFonts w:eastAsiaTheme="minorEastAsia"/>
                  <w:color w:val="0070C0"/>
                  <w:lang w:val="en-US" w:eastAsia="zh-CN"/>
                </w:rPr>
                <w:t>UE.</w:t>
              </w:r>
            </w:ins>
          </w:p>
        </w:tc>
      </w:tr>
      <w:tr w:rsidR="00E94CF6">
        <w:trPr>
          <w:ins w:id="207" w:author="xuefei1" w:date="2020-02-26T10:30:00Z"/>
        </w:trPr>
        <w:tc>
          <w:tcPr>
            <w:tcW w:w="1236" w:type="dxa"/>
          </w:tcPr>
          <w:p w:rsidR="00E94CF6" w:rsidRDefault="00DD3859">
            <w:pPr>
              <w:spacing w:after="120"/>
              <w:rPr>
                <w:ins w:id="208" w:author="xuefei1" w:date="2020-02-26T10:30:00Z"/>
                <w:rFonts w:eastAsiaTheme="minorEastAsia"/>
                <w:color w:val="0070C0"/>
                <w:lang w:val="en-US" w:eastAsia="zh-CN"/>
              </w:rPr>
            </w:pPr>
            <w:ins w:id="209" w:author="xuefei1" w:date="2020-02-26T10:30:00Z">
              <w:r>
                <w:rPr>
                  <w:rFonts w:eastAsiaTheme="minorEastAsia" w:hint="eastAsia"/>
                  <w:color w:val="0070C0"/>
                  <w:lang w:val="en-US" w:eastAsia="zh-CN"/>
                </w:rPr>
                <w:t>ZTE</w:t>
              </w:r>
            </w:ins>
          </w:p>
        </w:tc>
        <w:tc>
          <w:tcPr>
            <w:tcW w:w="8395" w:type="dxa"/>
          </w:tcPr>
          <w:p w:rsidR="00E94CF6" w:rsidRDefault="00DD3859">
            <w:pPr>
              <w:spacing w:after="120"/>
              <w:rPr>
                <w:ins w:id="210" w:author="xuefei1" w:date="2020-02-26T10:30:00Z"/>
                <w:rFonts w:eastAsiaTheme="minorEastAsia"/>
                <w:color w:val="0070C0"/>
                <w:lang w:val="en-US" w:eastAsia="zh-CN"/>
              </w:rPr>
            </w:pPr>
            <w:ins w:id="211" w:author="xuefei1" w:date="2020-02-26T10:40:00Z">
              <w:r>
                <w:rPr>
                  <w:rFonts w:eastAsiaTheme="minorEastAsia" w:hint="eastAsia"/>
                  <w:color w:val="0070C0"/>
                  <w:lang w:val="en-US" w:eastAsia="zh-CN"/>
                </w:rPr>
                <w:t>PN23 could generate 2^23-1</w:t>
              </w:r>
            </w:ins>
            <w:ins w:id="212" w:author="xuefei1" w:date="2020-02-26T10:41:00Z">
              <w:r>
                <w:rPr>
                  <w:rFonts w:eastAsiaTheme="minorEastAsia" w:hint="eastAsia"/>
                  <w:color w:val="0070C0"/>
                  <w:lang w:val="en-US" w:eastAsia="zh-CN"/>
                </w:rPr>
                <w:t xml:space="preserve"> bit in total is that right</w:t>
              </w:r>
            </w:ins>
            <w:ins w:id="213" w:author="xuefei1" w:date="2020-02-26T10:40:00Z">
              <w:r>
                <w:rPr>
                  <w:rFonts w:eastAsiaTheme="minorEastAsia" w:hint="eastAsia"/>
                  <w:color w:val="0070C0"/>
                  <w:lang w:val="en-US" w:eastAsia="zh-CN"/>
                </w:rPr>
                <w:t>,</w:t>
              </w:r>
            </w:ins>
            <w:ins w:id="214" w:author="xuefei1" w:date="2020-02-26T10:41:00Z">
              <w:r>
                <w:rPr>
                  <w:rFonts w:eastAsiaTheme="minorEastAsia" w:hint="eastAsia"/>
                  <w:color w:val="0070C0"/>
                  <w:lang w:val="en-US" w:eastAsia="zh-CN"/>
                </w:rPr>
                <w:t xml:space="preserve"> a</w:t>
              </w:r>
            </w:ins>
            <w:ins w:id="215" w:author="xuefei1" w:date="2020-02-26T10:42:00Z">
              <w:r>
                <w:rPr>
                  <w:rFonts w:eastAsiaTheme="minorEastAsia" w:hint="eastAsia"/>
                  <w:color w:val="0070C0"/>
                  <w:lang w:val="en-US" w:eastAsia="zh-CN"/>
                </w:rPr>
                <w:t xml:space="preserve">ssuming maximum channel </w:t>
              </w:r>
              <w:proofErr w:type="gramStart"/>
              <w:r>
                <w:rPr>
                  <w:rFonts w:eastAsiaTheme="minorEastAsia" w:hint="eastAsia"/>
                  <w:color w:val="0070C0"/>
                  <w:lang w:val="en-US" w:eastAsia="zh-CN"/>
                </w:rPr>
                <w:t xml:space="preserve">bandwidth </w:t>
              </w:r>
            </w:ins>
            <w:ins w:id="216" w:author="xuefei1" w:date="2020-02-26T10:40:00Z">
              <w:r>
                <w:rPr>
                  <w:rFonts w:eastAsiaTheme="minorEastAsia" w:hint="eastAsia"/>
                  <w:color w:val="0070C0"/>
                  <w:lang w:val="en-US" w:eastAsia="zh-CN"/>
                </w:rPr>
                <w:t xml:space="preserve"> </w:t>
              </w:r>
            </w:ins>
            <w:ins w:id="217" w:author="xuefei1" w:date="2020-02-26T10:43:00Z">
              <w:r>
                <w:rPr>
                  <w:rFonts w:eastAsiaTheme="minorEastAsia" w:hint="eastAsia"/>
                  <w:color w:val="0070C0"/>
                  <w:lang w:val="en-US" w:eastAsia="zh-CN"/>
                </w:rPr>
                <w:t>273</w:t>
              </w:r>
              <w:proofErr w:type="gramEnd"/>
              <w:r>
                <w:rPr>
                  <w:rFonts w:eastAsiaTheme="minorEastAsia" w:hint="eastAsia"/>
                  <w:color w:val="0070C0"/>
                  <w:lang w:val="en-US" w:eastAsia="zh-CN"/>
                </w:rPr>
                <w:t xml:space="preserve">PRB for 100MHz, </w:t>
              </w:r>
            </w:ins>
            <w:ins w:id="218" w:author="xuefei1" w:date="2020-02-26T10:44:00Z">
              <w:r>
                <w:rPr>
                  <w:rFonts w:eastAsiaTheme="minorEastAsia" w:hint="eastAsia"/>
                  <w:color w:val="0070C0"/>
                  <w:lang w:val="en-US" w:eastAsia="zh-CN"/>
                </w:rPr>
                <w:t xml:space="preserve">30KHz and 10 slots, </w:t>
              </w:r>
              <w:r>
                <w:rPr>
                  <w:rFonts w:eastAsiaTheme="minorEastAsia" w:hint="eastAsia"/>
                  <w:color w:val="0070C0"/>
                  <w:lang w:val="en-US" w:eastAsia="zh-CN"/>
                </w:rPr>
                <w:t xml:space="preserve">then </w:t>
              </w:r>
              <w:proofErr w:type="spellStart"/>
              <w:r>
                <w:rPr>
                  <w:rFonts w:eastAsiaTheme="minorEastAsia" w:hint="eastAsia"/>
                  <w:color w:val="0070C0"/>
                  <w:lang w:val="en-US" w:eastAsia="zh-CN"/>
                </w:rPr>
                <w:t>maixmum</w:t>
              </w:r>
              <w:proofErr w:type="spellEnd"/>
              <w:r>
                <w:rPr>
                  <w:rFonts w:eastAsiaTheme="minorEastAsia" w:hint="eastAsia"/>
                  <w:color w:val="0070C0"/>
                  <w:lang w:val="en-US" w:eastAsia="zh-CN"/>
                </w:rPr>
                <w:t xml:space="preserve"> REs could be </w:t>
              </w:r>
              <w:r>
                <w:rPr>
                  <w:rFonts w:eastAsiaTheme="minorEastAsia"/>
                  <w:color w:val="0070C0"/>
                  <w:lang w:val="en-US" w:eastAsia="zh-CN"/>
                  <w:rPrChange w:id="219" w:author="xuefei1" w:date="2020-02-26T10:44:00Z">
                    <w:rPr/>
                  </w:rPrChange>
                </w:rPr>
                <w:t>273*12*14*10*2</w:t>
              </w:r>
              <w:r>
                <w:rPr>
                  <w:rFonts w:eastAsiaTheme="minorEastAsia" w:hint="eastAsia"/>
                  <w:color w:val="0070C0"/>
                  <w:lang w:val="en-US" w:eastAsia="zh-CN"/>
                </w:rPr>
                <w:t xml:space="preserve">=917280 which is still less than </w:t>
              </w:r>
            </w:ins>
            <w:ins w:id="220" w:author="xuefei1" w:date="2020-02-26T10:45:00Z">
              <w:r>
                <w:rPr>
                  <w:rFonts w:eastAsiaTheme="minorEastAsia" w:hint="eastAsia"/>
                  <w:color w:val="0070C0"/>
                  <w:lang w:val="en-US" w:eastAsia="zh-CN"/>
                </w:rPr>
                <w:t>2^23-1.</w:t>
              </w:r>
            </w:ins>
          </w:p>
        </w:tc>
      </w:tr>
      <w:tr w:rsidR="00E94CF6">
        <w:trPr>
          <w:ins w:id="221" w:author="Takao Miyake" w:date="2020-02-26T17:54:00Z"/>
        </w:trPr>
        <w:tc>
          <w:tcPr>
            <w:tcW w:w="1236" w:type="dxa"/>
          </w:tcPr>
          <w:p w:rsidR="00E94CF6" w:rsidRDefault="00DD3859">
            <w:pPr>
              <w:spacing w:after="120"/>
              <w:rPr>
                <w:ins w:id="222" w:author="Takao Miyake" w:date="2020-02-26T17:54:00Z"/>
                <w:rFonts w:eastAsiaTheme="minorEastAsia"/>
                <w:color w:val="0070C0"/>
                <w:lang w:val="en-US" w:eastAsia="zh-CN"/>
              </w:rPr>
            </w:pPr>
            <w:ins w:id="223" w:author="Takao Miyake" w:date="2020-02-26T17:54:00Z">
              <w:r>
                <w:rPr>
                  <w:rFonts w:eastAsiaTheme="minorEastAsia"/>
                  <w:color w:val="0070C0"/>
                  <w:lang w:val="en-US" w:eastAsia="zh-CN"/>
                </w:rPr>
                <w:t>Keysight</w:t>
              </w:r>
            </w:ins>
          </w:p>
        </w:tc>
        <w:tc>
          <w:tcPr>
            <w:tcW w:w="8395" w:type="dxa"/>
          </w:tcPr>
          <w:p w:rsidR="00E94CF6" w:rsidRDefault="00DD3859">
            <w:pPr>
              <w:spacing w:after="120"/>
              <w:rPr>
                <w:ins w:id="224" w:author="Takao Miyake" w:date="2020-02-26T17:54:00Z"/>
                <w:rFonts w:eastAsiaTheme="minorEastAsia"/>
                <w:color w:val="0070C0"/>
                <w:lang w:val="en-US" w:eastAsia="zh-CN"/>
              </w:rPr>
            </w:pPr>
            <w:ins w:id="225" w:author="Takao Miyake" w:date="2020-02-26T17:54:00Z">
              <w:r>
                <w:rPr>
                  <w:rFonts w:eastAsiaTheme="minorEastAsia"/>
                  <w:color w:val="0070C0"/>
                  <w:lang w:val="en-US" w:eastAsia="zh-CN"/>
                </w:rPr>
                <w:t>For PN23 definition qu</w:t>
              </w:r>
            </w:ins>
            <w:ins w:id="226" w:author="Takao Miyake" w:date="2020-02-26T17:55:00Z">
              <w:r>
                <w:rPr>
                  <w:rFonts w:eastAsiaTheme="minorEastAsia"/>
                  <w:color w:val="0070C0"/>
                  <w:lang w:val="en-US" w:eastAsia="zh-CN"/>
                </w:rPr>
                <w:t xml:space="preserve">estion, </w:t>
              </w:r>
            </w:ins>
            <w:ins w:id="227" w:author="Takao Miyake" w:date="2020-02-26T18:00:00Z">
              <w:r>
                <w:rPr>
                  <w:rFonts w:eastAsiaTheme="minorEastAsia"/>
                  <w:color w:val="0070C0"/>
                  <w:lang w:val="en-US" w:eastAsia="zh-CN"/>
                </w:rPr>
                <w:t>what we refer to is, ITU-T O.151</w:t>
              </w:r>
            </w:ins>
            <w:ins w:id="228" w:author="Takao Miyake" w:date="2020-02-26T18:01:00Z">
              <w:r>
                <w:rPr>
                  <w:rFonts w:eastAsiaTheme="minorEastAsia"/>
                  <w:color w:val="0070C0"/>
                  <w:lang w:val="en-US" w:eastAsia="zh-CN"/>
                </w:rPr>
                <w:t xml:space="preserve"> </w:t>
              </w:r>
            </w:ins>
            <w:ins w:id="229" w:author="Takao Miyake" w:date="2020-02-26T18:02:00Z">
              <w:r>
                <w:rPr>
                  <w:rFonts w:eastAsiaTheme="minorEastAsia"/>
                  <w:color w:val="0070C0"/>
                  <w:lang w:val="en-US" w:eastAsia="zh-CN"/>
                </w:rPr>
                <w:t>it’s available from ITU web. (free to download!!), please see sec</w:t>
              </w:r>
            </w:ins>
            <w:ins w:id="230" w:author="Takao Miyake" w:date="2020-02-26T18:03:00Z">
              <w:r>
                <w:rPr>
                  <w:rFonts w:eastAsiaTheme="minorEastAsia"/>
                  <w:color w:val="0070C0"/>
                  <w:lang w:val="en-US" w:eastAsia="zh-CN"/>
                </w:rPr>
                <w:t>t</w:t>
              </w:r>
            </w:ins>
            <w:ins w:id="231" w:author="Takao Miyake" w:date="2020-02-26T18:02:00Z">
              <w:r>
                <w:rPr>
                  <w:rFonts w:eastAsiaTheme="minorEastAsia"/>
                  <w:color w:val="0070C0"/>
                  <w:lang w:val="en-US" w:eastAsia="zh-CN"/>
                </w:rPr>
                <w:t>ion 2.</w:t>
              </w:r>
            </w:ins>
            <w:ins w:id="232" w:author="Takao Miyake" w:date="2020-02-26T18:03:00Z">
              <w:r>
                <w:rPr>
                  <w:rFonts w:eastAsiaTheme="minorEastAsia"/>
                  <w:color w:val="0070C0"/>
                  <w:lang w:val="en-US" w:eastAsia="zh-CN"/>
                </w:rPr>
                <w:t>2</w:t>
              </w:r>
            </w:ins>
            <w:ins w:id="233" w:author="Takao Miyake" w:date="2020-02-26T18:07:00Z">
              <w:r>
                <w:rPr>
                  <w:rFonts w:eastAsiaTheme="minorEastAsia"/>
                  <w:color w:val="0070C0"/>
                  <w:lang w:val="en-US" w:eastAsia="zh-CN"/>
                </w:rPr>
                <w:t xml:space="preserve"> for PN23</w:t>
              </w:r>
            </w:ins>
            <w:ins w:id="234" w:author="Takao Miyake" w:date="2020-02-26T18:03:00Z">
              <w:r>
                <w:rPr>
                  <w:rFonts w:eastAsiaTheme="minorEastAsia"/>
                  <w:color w:val="0070C0"/>
                  <w:lang w:val="en-US" w:eastAsia="zh-CN"/>
                </w:rPr>
                <w:t xml:space="preserve">. </w:t>
              </w:r>
            </w:ins>
            <w:ins w:id="235" w:author="Takao Miyake" w:date="2020-02-26T18:08:00Z">
              <w:r>
                <w:rPr>
                  <w:rFonts w:eastAsiaTheme="minorEastAsia"/>
                  <w:color w:val="0070C0"/>
                  <w:lang w:val="en-US" w:eastAsia="zh-CN"/>
                </w:rPr>
                <w:t>B</w:t>
              </w:r>
            </w:ins>
            <w:ins w:id="236" w:author="Takao Miyake" w:date="2020-02-26T18:05:00Z">
              <w:r>
                <w:rPr>
                  <w:rFonts w:eastAsiaTheme="minorEastAsia"/>
                  <w:color w:val="0070C0"/>
                  <w:lang w:val="en-US" w:eastAsia="zh-CN"/>
                </w:rPr>
                <w:t xml:space="preserve">y the way, this definition itself doesn’t provide </w:t>
              </w:r>
            </w:ins>
            <w:ins w:id="237" w:author="Takao Miyake" w:date="2020-02-26T18:06:00Z">
              <w:r>
                <w:rPr>
                  <w:rFonts w:eastAsiaTheme="minorEastAsia"/>
                  <w:color w:val="0070C0"/>
                  <w:lang w:val="en-US" w:eastAsia="zh-CN"/>
                </w:rPr>
                <w:t xml:space="preserve">beginning or end of sequence because original intention is to be used repeatedly. But for </w:t>
              </w:r>
            </w:ins>
            <w:ins w:id="238" w:author="Takao Miyake" w:date="2020-02-26T18:08:00Z">
              <w:r>
                <w:rPr>
                  <w:rFonts w:eastAsiaTheme="minorEastAsia"/>
                  <w:color w:val="0070C0"/>
                  <w:lang w:val="en-US" w:eastAsia="zh-CN"/>
                </w:rPr>
                <w:t xml:space="preserve">those </w:t>
              </w:r>
            </w:ins>
            <w:ins w:id="239" w:author="Takao Miyake" w:date="2020-02-26T18:06:00Z">
              <w:r>
                <w:rPr>
                  <w:rFonts w:eastAsiaTheme="minorEastAsia"/>
                  <w:color w:val="0070C0"/>
                  <w:lang w:val="en-US" w:eastAsia="zh-CN"/>
                </w:rPr>
                <w:t>example</w:t>
              </w:r>
            </w:ins>
            <w:ins w:id="240" w:author="Takao Miyake" w:date="2020-02-26T18:08:00Z">
              <w:r>
                <w:rPr>
                  <w:rFonts w:eastAsiaTheme="minorEastAsia"/>
                  <w:color w:val="0070C0"/>
                  <w:lang w:val="en-US" w:eastAsia="zh-CN"/>
                </w:rPr>
                <w:t>s</w:t>
              </w:r>
            </w:ins>
            <w:ins w:id="241" w:author="Takao Miyake" w:date="2020-02-26T18:06:00Z">
              <w:r>
                <w:rPr>
                  <w:rFonts w:eastAsiaTheme="minorEastAsia"/>
                  <w:color w:val="0070C0"/>
                  <w:lang w:val="en-US" w:eastAsia="zh-CN"/>
                </w:rPr>
                <w:t xml:space="preserve"> I’m providing </w:t>
              </w:r>
            </w:ins>
            <w:ins w:id="242" w:author="Takao Miyake" w:date="2020-02-26T18:08:00Z">
              <w:r>
                <w:rPr>
                  <w:rFonts w:eastAsiaTheme="minorEastAsia"/>
                  <w:color w:val="0070C0"/>
                  <w:lang w:val="en-US" w:eastAsia="zh-CN"/>
                </w:rPr>
                <w:t>uses</w:t>
              </w:r>
            </w:ins>
            <w:ins w:id="243" w:author="Takao Miyake" w:date="2020-02-26T18:07:00Z">
              <w:r>
                <w:rPr>
                  <w:rFonts w:eastAsiaTheme="minorEastAsia"/>
                  <w:color w:val="0070C0"/>
                  <w:lang w:val="en-US" w:eastAsia="zh-CN"/>
                </w:rPr>
                <w:t xml:space="preserve"> sequence starting with 23 consecutive zero (note, this is inverted </w:t>
              </w:r>
              <w:proofErr w:type="gramStart"/>
              <w:r>
                <w:rPr>
                  <w:rFonts w:eastAsiaTheme="minorEastAsia"/>
                  <w:color w:val="0070C0"/>
                  <w:lang w:val="en-US" w:eastAsia="zh-CN"/>
                </w:rPr>
                <w:t>generator</w:t>
              </w:r>
              <w:proofErr w:type="gramEnd"/>
              <w:r>
                <w:rPr>
                  <w:rFonts w:eastAsiaTheme="minorEastAsia"/>
                  <w:color w:val="0070C0"/>
                  <w:lang w:val="en-US" w:eastAsia="zh-CN"/>
                </w:rPr>
                <w:t xml:space="preserve"> so</w:t>
              </w:r>
            </w:ins>
            <w:ins w:id="244" w:author="Takao Miyake" w:date="2020-02-26T18:08:00Z">
              <w:r>
                <w:rPr>
                  <w:rFonts w:eastAsiaTheme="minorEastAsia"/>
                  <w:color w:val="0070C0"/>
                  <w:lang w:val="en-US" w:eastAsia="zh-CN"/>
                </w:rPr>
                <w:t xml:space="preserve"> sh</w:t>
              </w:r>
              <w:r>
                <w:rPr>
                  <w:rFonts w:eastAsiaTheme="minorEastAsia"/>
                  <w:color w:val="0070C0"/>
                  <w:lang w:val="en-US" w:eastAsia="zh-CN"/>
                </w:rPr>
                <w:t>ift register values are one)</w:t>
              </w:r>
            </w:ins>
          </w:p>
        </w:tc>
      </w:tr>
      <w:tr w:rsidR="00E94CF6">
        <w:trPr>
          <w:ins w:id="245" w:author="xuefei1" w:date="2020-02-26T21:34:00Z"/>
        </w:trPr>
        <w:tc>
          <w:tcPr>
            <w:tcW w:w="1236" w:type="dxa"/>
          </w:tcPr>
          <w:p w:rsidR="00E94CF6" w:rsidRDefault="00DD3859">
            <w:pPr>
              <w:spacing w:after="120"/>
              <w:rPr>
                <w:ins w:id="246" w:author="xuefei1" w:date="2020-02-26T21:34:00Z"/>
                <w:rFonts w:eastAsiaTheme="minorEastAsia"/>
                <w:color w:val="0070C0"/>
                <w:lang w:val="en-US" w:eastAsia="zh-CN"/>
              </w:rPr>
            </w:pPr>
            <w:ins w:id="247" w:author="xuefei1" w:date="2020-02-26T21:34:00Z">
              <w:r>
                <w:rPr>
                  <w:rFonts w:eastAsiaTheme="minorEastAsia" w:hint="eastAsia"/>
                  <w:color w:val="0070C0"/>
                  <w:lang w:val="en-US" w:eastAsia="zh-CN"/>
                </w:rPr>
                <w:t>Ericsson</w:t>
              </w:r>
            </w:ins>
          </w:p>
        </w:tc>
        <w:tc>
          <w:tcPr>
            <w:tcW w:w="8395" w:type="dxa"/>
          </w:tcPr>
          <w:p w:rsidR="00E94CF6" w:rsidRDefault="00DD3859">
            <w:pPr>
              <w:spacing w:after="120"/>
              <w:rPr>
                <w:ins w:id="248" w:author="xuefei1" w:date="2020-02-26T21:34:00Z"/>
                <w:rFonts w:eastAsiaTheme="minorEastAsia"/>
                <w:color w:val="0070C0"/>
                <w:lang w:val="en-US" w:eastAsia="zh-CN"/>
              </w:rPr>
            </w:pPr>
            <w:proofErr w:type="gramStart"/>
            <w:ins w:id="249" w:author="xuefei1" w:date="2020-02-26T21:34:00Z">
              <w:r>
                <w:rPr>
                  <w:rFonts w:eastAsiaTheme="minorEastAsia"/>
                  <w:color w:val="0070C0"/>
                  <w:lang w:val="en-US" w:eastAsia="zh-CN"/>
                </w:rPr>
                <w:t>Sub topic</w:t>
              </w:r>
              <w:proofErr w:type="gramEnd"/>
              <w:r>
                <w:rPr>
                  <w:rFonts w:eastAsiaTheme="minorEastAsia"/>
                  <w:color w:val="0070C0"/>
                  <w:lang w:val="en-US" w:eastAsia="zh-CN"/>
                </w:rPr>
                <w:t xml:space="preserve"> 2-1:</w:t>
              </w:r>
            </w:ins>
          </w:p>
          <w:p w:rsidR="00E94CF6" w:rsidRDefault="00DD3859">
            <w:pPr>
              <w:rPr>
                <w:ins w:id="250" w:author="xuefei1" w:date="2020-02-26T21:34:00Z"/>
                <w:rFonts w:eastAsiaTheme="minorHAnsi"/>
                <w:color w:val="000000"/>
                <w:sz w:val="24"/>
                <w:szCs w:val="24"/>
                <w:lang w:val="en-US"/>
              </w:rPr>
            </w:pPr>
            <w:ins w:id="251" w:author="xuefei1" w:date="2020-02-26T21:34:00Z">
              <w:r>
                <w:rPr>
                  <w:rFonts w:eastAsiaTheme="minorEastAsia"/>
                  <w:color w:val="0070C0"/>
                  <w:lang w:val="en-US" w:eastAsia="zh-CN"/>
                </w:rPr>
                <w:t xml:space="preserve">The polynomial is taken from ITU guidance: </w:t>
              </w:r>
              <w:r>
                <w:rPr>
                  <w:color w:val="000000"/>
                  <w:sz w:val="21"/>
                  <w:szCs w:val="21"/>
                  <w:lang w:val="sv-SE"/>
                </w:rPr>
                <w:fldChar w:fldCharType="begin"/>
              </w:r>
              <w:r>
                <w:rPr>
                  <w:color w:val="000000"/>
                  <w:sz w:val="21"/>
                  <w:szCs w:val="21"/>
                  <w:lang w:val="en-US"/>
                </w:rPr>
                <w:instrText xml:space="preserve"> HYPERLINK "https://www.itu.int/rec/dologin_pub.asp?lang=e&amp;id=T-REC-O.150-199605-I!!PDF-E&amp;type=items" </w:instrText>
              </w:r>
              <w:r>
                <w:rPr>
                  <w:color w:val="000000"/>
                  <w:sz w:val="21"/>
                  <w:szCs w:val="21"/>
                  <w:lang w:val="sv-SE"/>
                </w:rPr>
                <w:fldChar w:fldCharType="separate"/>
              </w:r>
              <w:r>
                <w:rPr>
                  <w:rStyle w:val="Hyperlink"/>
                  <w:sz w:val="21"/>
                  <w:szCs w:val="21"/>
                  <w:lang w:val="en-US"/>
                </w:rPr>
                <w:t>https://www.itu.int/rec/dologin_pub.asp?lang=e&amp;id=T-REC-O</w:t>
              </w:r>
              <w:r>
                <w:rPr>
                  <w:rStyle w:val="Hyperlink"/>
                  <w:sz w:val="21"/>
                  <w:szCs w:val="21"/>
                  <w:lang w:val="en-US"/>
                </w:rPr>
                <w:t>.150-199605-I!!PDF-E&amp;type=items</w:t>
              </w:r>
              <w:r>
                <w:rPr>
                  <w:color w:val="000000"/>
                  <w:sz w:val="21"/>
                  <w:szCs w:val="21"/>
                  <w:lang w:val="sv-SE"/>
                </w:rPr>
                <w:fldChar w:fldCharType="end"/>
              </w:r>
            </w:ins>
          </w:p>
          <w:p w:rsidR="00E94CF6" w:rsidRDefault="00DD3859">
            <w:pPr>
              <w:spacing w:after="120"/>
              <w:rPr>
                <w:ins w:id="252" w:author="xuefei1" w:date="2020-02-26T21:34:00Z"/>
                <w:rFonts w:eastAsiaTheme="minorEastAsia"/>
                <w:color w:val="0070C0"/>
                <w:lang w:val="en-US" w:eastAsia="zh-CN"/>
              </w:rPr>
            </w:pPr>
            <w:ins w:id="253" w:author="xuefei1" w:date="2020-02-26T21:34:00Z">
              <w:r>
                <w:rPr>
                  <w:rFonts w:eastAsiaTheme="minorEastAsia"/>
                  <w:color w:val="0070C0"/>
                  <w:lang w:val="en-US" w:eastAsia="zh-CN"/>
                </w:rPr>
                <w:t>Seed is all ones.  Which is also taken from guidance in ITU for other PN sequences.</w:t>
              </w:r>
            </w:ins>
          </w:p>
          <w:p w:rsidR="00E94CF6" w:rsidRDefault="00DD3859">
            <w:pPr>
              <w:spacing w:after="120"/>
              <w:rPr>
                <w:ins w:id="254" w:author="xuefei1" w:date="2020-02-26T21:34:00Z"/>
                <w:rFonts w:eastAsiaTheme="minorEastAsia"/>
                <w:color w:val="0070C0"/>
                <w:lang w:val="en-US" w:eastAsia="zh-CN"/>
              </w:rPr>
            </w:pPr>
            <w:ins w:id="255" w:author="xuefei1" w:date="2020-02-26T21:34:00Z">
              <w:r>
                <w:rPr>
                  <w:rFonts w:eastAsiaTheme="minorEastAsia"/>
                  <w:color w:val="0070C0"/>
                  <w:lang w:val="en-US" w:eastAsia="zh-CN"/>
                </w:rPr>
                <w:t xml:space="preserve">It should be continuous, as if it restarts at the beginning of every slot it does not solve the </w:t>
              </w:r>
              <w:proofErr w:type="gramStart"/>
              <w:r>
                <w:rPr>
                  <w:rFonts w:eastAsiaTheme="minorEastAsia"/>
                  <w:color w:val="0070C0"/>
                  <w:lang w:val="en-US" w:eastAsia="zh-CN"/>
                </w:rPr>
                <w:t>issue</w:t>
              </w:r>
              <w:proofErr w:type="gramEnd"/>
              <w:r>
                <w:rPr>
                  <w:rFonts w:eastAsiaTheme="minorEastAsia"/>
                  <w:color w:val="0070C0"/>
                  <w:lang w:val="en-US" w:eastAsia="zh-CN"/>
                </w:rPr>
                <w:t xml:space="preserve"> we saw in the scrambling code </w:t>
              </w:r>
              <w:r>
                <w:rPr>
                  <w:rFonts w:eastAsiaTheme="minorEastAsia"/>
                  <w:color w:val="0070C0"/>
                  <w:lang w:val="en-US" w:eastAsia="zh-CN"/>
                </w:rPr>
                <w:t>design raised in previous Nokia paper.</w:t>
              </w:r>
            </w:ins>
          </w:p>
          <w:p w:rsidR="00E94CF6" w:rsidRDefault="00DD3859">
            <w:pPr>
              <w:rPr>
                <w:ins w:id="256" w:author="xuefei1" w:date="2020-02-26T21:34:00Z"/>
                <w:rFonts w:eastAsiaTheme="minorHAnsi"/>
                <w:lang w:val="en-US"/>
              </w:rPr>
            </w:pPr>
            <w:ins w:id="257" w:author="xuefei1" w:date="2020-02-26T21:34:00Z">
              <w:r>
                <w:t>The proposed change of “</w:t>
              </w:r>
              <w:proofErr w:type="spellStart"/>
              <w:r>
                <w:t>c_init</w:t>
              </w:r>
              <w:proofErr w:type="spellEnd"/>
              <w:r>
                <w:t xml:space="preserve">” by using slot number (and RNTI) could work fine, but then we don’t use the standard (RAN1) scrambler and if one wants to retrieve the real bits transmitted in DL you must keep track of </w:t>
              </w:r>
              <w:r>
                <w:t xml:space="preserve">which scrambler was used. </w:t>
              </w:r>
            </w:ins>
          </w:p>
          <w:p w:rsidR="00E94CF6" w:rsidRDefault="00E94CF6">
            <w:pPr>
              <w:spacing w:after="120"/>
              <w:rPr>
                <w:ins w:id="258" w:author="xuefei1" w:date="2020-02-26T21:34:00Z"/>
                <w:rFonts w:eastAsiaTheme="minorEastAsia"/>
                <w:color w:val="0070C0"/>
                <w:lang w:val="en-US" w:eastAsia="zh-CN"/>
              </w:rPr>
            </w:pPr>
          </w:p>
        </w:tc>
      </w:tr>
      <w:tr w:rsidR="00E94CF6">
        <w:trPr>
          <w:ins w:id="259" w:author="xuefei1" w:date="2020-02-26T21:36:00Z"/>
        </w:trPr>
        <w:tc>
          <w:tcPr>
            <w:tcW w:w="1236" w:type="dxa"/>
          </w:tcPr>
          <w:p w:rsidR="00E94CF6" w:rsidRDefault="00DD3859">
            <w:pPr>
              <w:spacing w:after="120"/>
              <w:rPr>
                <w:ins w:id="260" w:author="xuefei1" w:date="2020-02-26T21:36:00Z"/>
                <w:rFonts w:eastAsiaTheme="minorEastAsia"/>
                <w:color w:val="0070C0"/>
                <w:lang w:val="en-US" w:eastAsia="zh-CN"/>
              </w:rPr>
            </w:pPr>
            <w:ins w:id="261" w:author="xuefei1" w:date="2020-02-26T21:36:00Z">
              <w:r>
                <w:rPr>
                  <w:rFonts w:eastAsiaTheme="minorEastAsia" w:hint="eastAsia"/>
                  <w:color w:val="0070C0"/>
                  <w:lang w:val="en-US" w:eastAsia="zh-CN"/>
                </w:rPr>
                <w:lastRenderedPageBreak/>
                <w:t>ZTE</w:t>
              </w:r>
            </w:ins>
          </w:p>
        </w:tc>
        <w:tc>
          <w:tcPr>
            <w:tcW w:w="8395" w:type="dxa"/>
          </w:tcPr>
          <w:p w:rsidR="00E94CF6" w:rsidRDefault="00DD3859">
            <w:pPr>
              <w:spacing w:after="120"/>
              <w:rPr>
                <w:ins w:id="262" w:author="xuefei1" w:date="2020-02-26T21:37:00Z"/>
                <w:rFonts w:eastAsiaTheme="minorEastAsia"/>
                <w:color w:val="0070C0"/>
                <w:lang w:val="en-US" w:eastAsia="zh-CN"/>
              </w:rPr>
            </w:pPr>
            <w:proofErr w:type="gramStart"/>
            <w:ins w:id="263" w:author="xuefei1" w:date="2020-02-26T21:36:00Z">
              <w:r>
                <w:rPr>
                  <w:rFonts w:eastAsiaTheme="minorEastAsia" w:hint="eastAsia"/>
                  <w:color w:val="0070C0"/>
                  <w:lang w:val="en-US" w:eastAsia="zh-CN"/>
                </w:rPr>
                <w:t>Sub</w:t>
              </w:r>
            </w:ins>
            <w:ins w:id="264" w:author="xuefei1" w:date="2020-02-26T21:37:00Z">
              <w:r>
                <w:rPr>
                  <w:rFonts w:eastAsiaTheme="minorEastAsia" w:hint="eastAsia"/>
                  <w:color w:val="0070C0"/>
                  <w:lang w:val="en-US" w:eastAsia="zh-CN"/>
                </w:rPr>
                <w:t xml:space="preserve"> topic</w:t>
              </w:r>
              <w:proofErr w:type="gramEnd"/>
              <w:r>
                <w:rPr>
                  <w:rFonts w:eastAsiaTheme="minorEastAsia" w:hint="eastAsia"/>
                  <w:color w:val="0070C0"/>
                  <w:lang w:val="en-US" w:eastAsia="zh-CN"/>
                </w:rPr>
                <w:t xml:space="preserve"> 2-1:</w:t>
              </w:r>
            </w:ins>
            <w:ins w:id="265" w:author="xuefei1" w:date="2020-02-26T21:38:00Z">
              <w:r>
                <w:rPr>
                  <w:rFonts w:eastAsiaTheme="minorEastAsia" w:hint="eastAsia"/>
                  <w:color w:val="0070C0"/>
                  <w:lang w:val="en-US" w:eastAsia="zh-CN"/>
                </w:rPr>
                <w:t xml:space="preserve"> just purely technical clarification</w:t>
              </w:r>
            </w:ins>
            <w:ins w:id="266" w:author="xuefei1" w:date="2020-02-26T21:45:00Z">
              <w:r>
                <w:rPr>
                  <w:rFonts w:eastAsiaTheme="minorEastAsia" w:hint="eastAsia"/>
                  <w:color w:val="0070C0"/>
                  <w:lang w:val="en-US" w:eastAsia="zh-CN"/>
                </w:rPr>
                <w:t xml:space="preserve"> from my simulation exper</w:t>
              </w:r>
            </w:ins>
            <w:ins w:id="267" w:author="xuefei1" w:date="2020-02-26T21:46:00Z">
              <w:r>
                <w:rPr>
                  <w:rFonts w:eastAsiaTheme="minorEastAsia" w:hint="eastAsia"/>
                  <w:color w:val="0070C0"/>
                  <w:lang w:val="en-US" w:eastAsia="zh-CN"/>
                </w:rPr>
                <w:t>ience in the past</w:t>
              </w:r>
            </w:ins>
          </w:p>
          <w:p w:rsidR="00E94CF6" w:rsidRDefault="00DD3859">
            <w:pPr>
              <w:spacing w:after="120"/>
              <w:rPr>
                <w:ins w:id="268" w:author="xuefei1" w:date="2020-02-26T21:37:00Z"/>
                <w:rFonts w:eastAsiaTheme="minorEastAsia"/>
                <w:color w:val="0070C0"/>
                <w:lang w:val="en-US" w:eastAsia="zh-CN"/>
              </w:rPr>
            </w:pPr>
            <w:ins w:id="269" w:author="xuefei1" w:date="2020-02-26T21:37:00Z">
              <w:r>
                <w:rPr>
                  <w:rFonts w:eastAsiaTheme="minorEastAsia" w:hint="eastAsia"/>
                  <w:color w:val="0070C0"/>
                  <w:lang w:val="en-US" w:eastAsia="zh-CN"/>
                </w:rPr>
                <w:t xml:space="preserve">Pros and Cons for option 1 and option 2 </w:t>
              </w:r>
            </w:ins>
          </w:p>
          <w:p w:rsidR="00E94CF6" w:rsidRDefault="00DD3859">
            <w:pPr>
              <w:spacing w:after="120"/>
              <w:rPr>
                <w:ins w:id="270" w:author="xuefei1" w:date="2020-02-26T21:37:00Z"/>
                <w:rFonts w:eastAsiaTheme="minorEastAsia"/>
                <w:color w:val="0070C0"/>
                <w:lang w:val="en-US" w:eastAsia="zh-CN"/>
              </w:rPr>
            </w:pPr>
            <w:ins w:id="271" w:author="xuefei1" w:date="2020-02-26T21:37:00Z">
              <w:r>
                <w:rPr>
                  <w:rFonts w:eastAsiaTheme="minorEastAsia" w:hint="eastAsia"/>
                  <w:color w:val="0070C0"/>
                  <w:lang w:val="en-US" w:eastAsia="zh-CN"/>
                </w:rPr>
                <w:t xml:space="preserve">Option 1: </w:t>
              </w:r>
            </w:ins>
          </w:p>
          <w:p w:rsidR="00E94CF6" w:rsidRDefault="00DD3859">
            <w:pPr>
              <w:spacing w:after="120"/>
              <w:rPr>
                <w:ins w:id="272" w:author="xuefei1" w:date="2020-02-26T21:37:00Z"/>
                <w:rFonts w:eastAsiaTheme="minorEastAsia"/>
                <w:color w:val="0070C0"/>
                <w:lang w:val="en-US" w:eastAsia="zh-CN"/>
              </w:rPr>
            </w:pPr>
            <w:proofErr w:type="gramStart"/>
            <w:ins w:id="273" w:author="xuefei1" w:date="2020-02-26T21:37:00Z">
              <w:r>
                <w:rPr>
                  <w:rFonts w:eastAsiaTheme="minorEastAsia" w:hint="eastAsia"/>
                  <w:color w:val="0070C0"/>
                  <w:lang w:val="en-US" w:eastAsia="zh-CN"/>
                </w:rPr>
                <w:t>Pros :</w:t>
              </w:r>
            </w:ins>
            <w:proofErr w:type="gramEnd"/>
            <w:ins w:id="274" w:author="xuefei1" w:date="2020-02-26T21:38:00Z">
              <w:r>
                <w:rPr>
                  <w:rFonts w:eastAsiaTheme="minorEastAsia" w:hint="eastAsia"/>
                  <w:color w:val="0070C0"/>
                  <w:lang w:val="en-US" w:eastAsia="zh-CN"/>
                </w:rPr>
                <w:t xml:space="preserve"> align with RAN1 spec a</w:t>
              </w:r>
            </w:ins>
            <w:ins w:id="275" w:author="xuefei1" w:date="2020-02-26T21:39:00Z">
              <w:r>
                <w:rPr>
                  <w:rFonts w:eastAsiaTheme="minorEastAsia" w:hint="eastAsia"/>
                  <w:color w:val="0070C0"/>
                  <w:lang w:val="en-US" w:eastAsia="zh-CN"/>
                </w:rPr>
                <w:t xml:space="preserve">nd RNTI is unique </w:t>
              </w:r>
            </w:ins>
          </w:p>
          <w:p w:rsidR="00E94CF6" w:rsidRDefault="00DD3859">
            <w:pPr>
              <w:spacing w:after="120"/>
              <w:rPr>
                <w:ins w:id="276" w:author="xuefei1" w:date="2020-02-26T21:40:00Z"/>
                <w:rFonts w:eastAsiaTheme="minorEastAsia"/>
                <w:color w:val="0070C0"/>
                <w:lang w:val="en-US" w:eastAsia="zh-CN"/>
              </w:rPr>
            </w:pPr>
            <w:ins w:id="277" w:author="xuefei1" w:date="2020-02-26T21:37:00Z">
              <w:r>
                <w:rPr>
                  <w:rFonts w:eastAsiaTheme="minorEastAsia" w:hint="eastAsia"/>
                  <w:color w:val="0070C0"/>
                  <w:lang w:val="en-US" w:eastAsia="zh-CN"/>
                </w:rPr>
                <w:t>C</w:t>
              </w:r>
            </w:ins>
            <w:ins w:id="278" w:author="xuefei1" w:date="2020-02-26T21:38:00Z">
              <w:r>
                <w:rPr>
                  <w:rFonts w:eastAsiaTheme="minorEastAsia" w:hint="eastAsia"/>
                  <w:color w:val="0070C0"/>
                  <w:lang w:val="en-US" w:eastAsia="zh-CN"/>
                </w:rPr>
                <w:t>ons</w:t>
              </w:r>
            </w:ins>
            <w:ins w:id="279" w:author="xuefei1" w:date="2020-02-26T21:39:00Z">
              <w:r>
                <w:rPr>
                  <w:rFonts w:eastAsiaTheme="minorEastAsia" w:hint="eastAsia"/>
                  <w:color w:val="0070C0"/>
                  <w:lang w:val="en-US" w:eastAsia="zh-CN"/>
                </w:rPr>
                <w:t>:  w</w:t>
              </w:r>
              <w:bookmarkStart w:id="280" w:name="OLE_LINK46"/>
              <w:r>
                <w:rPr>
                  <w:rFonts w:eastAsiaTheme="minorEastAsia" w:hint="eastAsia"/>
                  <w:color w:val="0070C0"/>
                  <w:lang w:val="en-US" w:eastAsia="zh-CN"/>
                </w:rPr>
                <w:t>hen calculating EVM</w:t>
              </w:r>
              <w:r>
                <w:rPr>
                  <w:rFonts w:eastAsiaTheme="minorEastAsia" w:hint="eastAsia"/>
                  <w:color w:val="0070C0"/>
                  <w:lang w:val="en-US" w:eastAsia="zh-CN"/>
                </w:rPr>
                <w:t xml:space="preserve"> per RE and average the whole frame, </w:t>
              </w:r>
            </w:ins>
            <w:ins w:id="281" w:author="xuefei1" w:date="2020-02-26T21:40:00Z">
              <w:r>
                <w:rPr>
                  <w:rFonts w:eastAsiaTheme="minorEastAsia" w:hint="eastAsia"/>
                  <w:color w:val="0070C0"/>
                  <w:lang w:val="en-US" w:eastAsia="zh-CN"/>
                </w:rPr>
                <w:t xml:space="preserve">it </w:t>
              </w:r>
              <w:proofErr w:type="spellStart"/>
              <w:r>
                <w:rPr>
                  <w:rFonts w:eastAsiaTheme="minorEastAsia" w:hint="eastAsia"/>
                  <w:color w:val="0070C0"/>
                  <w:lang w:val="en-US" w:eastAsia="zh-CN"/>
                </w:rPr>
                <w:t>maybe</w:t>
              </w:r>
              <w:proofErr w:type="spellEnd"/>
              <w:r>
                <w:rPr>
                  <w:rFonts w:eastAsiaTheme="minorEastAsia" w:hint="eastAsia"/>
                  <w:color w:val="0070C0"/>
                  <w:lang w:val="en-US" w:eastAsia="zh-CN"/>
                </w:rPr>
                <w:t xml:space="preserve"> a bit more complicated as </w:t>
              </w:r>
            </w:ins>
          </w:p>
          <w:p w:rsidR="00E94CF6" w:rsidRDefault="00DD3859">
            <w:pPr>
              <w:spacing w:after="120"/>
              <w:rPr>
                <w:ins w:id="282" w:author="xuefei1" w:date="2020-02-26T21:41:00Z"/>
                <w:rFonts w:eastAsiaTheme="minorEastAsia"/>
                <w:color w:val="0070C0"/>
                <w:lang w:val="en-US" w:eastAsia="zh-CN"/>
              </w:rPr>
            </w:pPr>
            <w:ins w:id="283" w:author="xuefei1" w:date="2020-02-26T21:46:00Z">
              <w:r>
                <w:rPr>
                  <w:rFonts w:eastAsiaTheme="minorEastAsia" w:hint="eastAsia"/>
                  <w:color w:val="0070C0"/>
                  <w:lang w:val="en-US" w:eastAsia="zh-CN"/>
                </w:rPr>
                <w:t>EVM =</w:t>
              </w:r>
            </w:ins>
            <w:ins w:id="284" w:author="xuefei1" w:date="2020-02-26T21:40:00Z">
              <w:r>
                <w:rPr>
                  <w:rFonts w:eastAsiaTheme="minorEastAsia" w:hint="eastAsia"/>
                  <w:color w:val="0070C0"/>
                  <w:lang w:val="en-US" w:eastAsia="zh-CN"/>
                </w:rPr>
                <w:t>Soft information after LDPC decoding before modulator hard decisio</w:t>
              </w:r>
            </w:ins>
            <w:ins w:id="285" w:author="xuefei1" w:date="2020-02-26T21:41:00Z">
              <w:r>
                <w:rPr>
                  <w:rFonts w:eastAsiaTheme="minorEastAsia" w:hint="eastAsia"/>
                  <w:color w:val="0070C0"/>
                  <w:lang w:val="en-US" w:eastAsia="zh-CN"/>
                </w:rPr>
                <w:t>n -all REs QPSK information</w:t>
              </w:r>
            </w:ins>
            <w:ins w:id="286" w:author="xuefei1" w:date="2020-02-26T21:43:00Z">
              <w:r>
                <w:rPr>
                  <w:rFonts w:eastAsiaTheme="minorEastAsia" w:hint="eastAsia"/>
                  <w:color w:val="0070C0"/>
                  <w:lang w:val="en-US" w:eastAsia="zh-CN"/>
                </w:rPr>
                <w:t xml:space="preserve"> (different among REs due to random data generation</w:t>
              </w:r>
              <w:proofErr w:type="gramStart"/>
              <w:r>
                <w:rPr>
                  <w:rFonts w:eastAsiaTheme="minorEastAsia" w:hint="eastAsia"/>
                  <w:color w:val="0070C0"/>
                  <w:lang w:val="en-US" w:eastAsia="zh-CN"/>
                </w:rPr>
                <w:t>)</w:t>
              </w:r>
            </w:ins>
            <w:ins w:id="287" w:author="xuefei1" w:date="2020-02-26T21:41:00Z">
              <w:r>
                <w:rPr>
                  <w:rFonts w:eastAsiaTheme="minorEastAsia" w:hint="eastAsia"/>
                  <w:color w:val="0070C0"/>
                  <w:lang w:val="en-US" w:eastAsia="zh-CN"/>
                </w:rPr>
                <w:t xml:space="preserve"> ;</w:t>
              </w:r>
              <w:proofErr w:type="gramEnd"/>
            </w:ins>
          </w:p>
          <w:bookmarkEnd w:id="280"/>
          <w:p w:rsidR="00E94CF6" w:rsidRDefault="00DD3859">
            <w:pPr>
              <w:spacing w:after="120"/>
              <w:rPr>
                <w:ins w:id="288" w:author="xuefei1" w:date="2020-02-26T21:38:00Z"/>
                <w:rFonts w:eastAsiaTheme="minorEastAsia"/>
                <w:color w:val="0070C0"/>
                <w:lang w:val="en-US" w:eastAsia="zh-CN"/>
              </w:rPr>
            </w:pPr>
            <w:ins w:id="289" w:author="xuefei1" w:date="2020-02-26T21:41:00Z">
              <w:r>
                <w:rPr>
                  <w:rFonts w:eastAsiaTheme="minorEastAsia" w:hint="eastAsia"/>
                  <w:color w:val="0070C0"/>
                  <w:lang w:val="en-US" w:eastAsia="zh-CN"/>
                </w:rPr>
                <w:t xml:space="preserve"> </w:t>
              </w:r>
            </w:ins>
          </w:p>
          <w:p w:rsidR="00E94CF6" w:rsidRDefault="00DD3859">
            <w:pPr>
              <w:spacing w:after="120"/>
              <w:rPr>
                <w:ins w:id="290" w:author="xuefei1" w:date="2020-02-26T21:38:00Z"/>
                <w:rFonts w:eastAsiaTheme="minorEastAsia"/>
                <w:color w:val="0070C0"/>
                <w:lang w:val="en-US" w:eastAsia="zh-CN"/>
              </w:rPr>
            </w:pPr>
            <w:ins w:id="291" w:author="xuefei1" w:date="2020-02-26T21:38:00Z">
              <w:r>
                <w:rPr>
                  <w:rFonts w:eastAsiaTheme="minorEastAsia" w:hint="eastAsia"/>
                  <w:color w:val="0070C0"/>
                  <w:lang w:val="en-US" w:eastAsia="zh-CN"/>
                </w:rPr>
                <w:t>Option 2:</w:t>
              </w:r>
            </w:ins>
          </w:p>
          <w:p w:rsidR="00E94CF6" w:rsidRDefault="00DD3859">
            <w:pPr>
              <w:spacing w:after="120"/>
              <w:rPr>
                <w:ins w:id="292" w:author="xuefei1" w:date="2020-02-26T21:42:00Z"/>
                <w:rFonts w:eastAsiaTheme="minorEastAsia"/>
                <w:color w:val="0070C0"/>
                <w:lang w:val="en-US" w:eastAsia="zh-CN"/>
              </w:rPr>
            </w:pPr>
            <w:proofErr w:type="gramStart"/>
            <w:ins w:id="293" w:author="xuefei1" w:date="2020-02-26T21:38:00Z">
              <w:r>
                <w:rPr>
                  <w:rFonts w:eastAsiaTheme="minorEastAsia" w:hint="eastAsia"/>
                  <w:color w:val="0070C0"/>
                  <w:lang w:val="en-US" w:eastAsia="zh-CN"/>
                </w:rPr>
                <w:t>Pros</w:t>
              </w:r>
            </w:ins>
            <w:ins w:id="294" w:author="xuefei1" w:date="2020-02-26T21:42:00Z">
              <w:r>
                <w:rPr>
                  <w:rFonts w:eastAsiaTheme="minorEastAsia" w:hint="eastAsia"/>
                  <w:color w:val="0070C0"/>
                  <w:lang w:val="en-US" w:eastAsia="zh-CN"/>
                </w:rPr>
                <w:t xml:space="preserve"> </w:t>
              </w:r>
            </w:ins>
            <w:ins w:id="295" w:author="xuefei1" w:date="2020-02-26T21:38:00Z">
              <w:r>
                <w:rPr>
                  <w:rFonts w:eastAsiaTheme="minorEastAsia" w:hint="eastAsia"/>
                  <w:color w:val="0070C0"/>
                  <w:lang w:val="en-US" w:eastAsia="zh-CN"/>
                </w:rPr>
                <w:t>:</w:t>
              </w:r>
            </w:ins>
            <w:ins w:id="296" w:author="xuefei1" w:date="2020-02-26T21:43:00Z">
              <w:r>
                <w:rPr>
                  <w:rFonts w:eastAsiaTheme="minorEastAsia" w:hint="eastAsia"/>
                  <w:color w:val="0070C0"/>
                  <w:lang w:val="en-US" w:eastAsia="zh-CN"/>
                </w:rPr>
                <w:t>w</w:t>
              </w:r>
            </w:ins>
            <w:ins w:id="297" w:author="xuefei1" w:date="2020-02-26T21:42:00Z">
              <w:r>
                <w:rPr>
                  <w:rFonts w:eastAsiaTheme="minorEastAsia" w:hint="eastAsia"/>
                  <w:color w:val="0070C0"/>
                  <w:lang w:val="en-US" w:eastAsia="zh-CN"/>
                </w:rPr>
                <w:t>hen</w:t>
              </w:r>
              <w:proofErr w:type="gramEnd"/>
              <w:r>
                <w:rPr>
                  <w:rFonts w:eastAsiaTheme="minorEastAsia" w:hint="eastAsia"/>
                  <w:color w:val="0070C0"/>
                  <w:lang w:val="en-US" w:eastAsia="zh-CN"/>
                </w:rPr>
                <w:t xml:space="preserve"> calculating EVM per RE and average the whole frame, it </w:t>
              </w:r>
              <w:proofErr w:type="spellStart"/>
              <w:r>
                <w:rPr>
                  <w:rFonts w:eastAsiaTheme="minorEastAsia" w:hint="eastAsia"/>
                  <w:color w:val="0070C0"/>
                  <w:lang w:val="en-US" w:eastAsia="zh-CN"/>
                </w:rPr>
                <w:t>maybe</w:t>
              </w:r>
              <w:proofErr w:type="spellEnd"/>
              <w:r>
                <w:rPr>
                  <w:rFonts w:eastAsiaTheme="minorEastAsia" w:hint="eastAsia"/>
                  <w:color w:val="0070C0"/>
                  <w:lang w:val="en-US" w:eastAsia="zh-CN"/>
                </w:rPr>
                <w:t xml:space="preserve"> easier  as </w:t>
              </w:r>
            </w:ins>
          </w:p>
          <w:p w:rsidR="00E94CF6" w:rsidRDefault="00DD3859">
            <w:pPr>
              <w:spacing w:after="120"/>
              <w:rPr>
                <w:ins w:id="298" w:author="xuefei1" w:date="2020-02-26T21:38:00Z"/>
                <w:rFonts w:eastAsiaTheme="minorEastAsia"/>
                <w:color w:val="0070C0"/>
                <w:lang w:val="en-US" w:eastAsia="zh-CN"/>
              </w:rPr>
            </w:pPr>
            <w:ins w:id="299" w:author="xuefei1" w:date="2020-02-26T21:46:00Z">
              <w:r>
                <w:rPr>
                  <w:rFonts w:eastAsiaTheme="minorEastAsia" w:hint="eastAsia"/>
                  <w:color w:val="0070C0"/>
                  <w:lang w:val="en-US" w:eastAsia="zh-CN"/>
                </w:rPr>
                <w:t>EVM=</w:t>
              </w:r>
            </w:ins>
            <w:ins w:id="300" w:author="xuefei1" w:date="2020-02-26T21:42:00Z">
              <w:r>
                <w:rPr>
                  <w:rFonts w:eastAsiaTheme="minorEastAsia" w:hint="eastAsia"/>
                  <w:color w:val="0070C0"/>
                  <w:lang w:val="en-US" w:eastAsia="zh-CN"/>
                </w:rPr>
                <w:t>Soft information after LDPC decoding before modulator hard decision -all REs QPSK information (unique with 1/sqrt(</w:t>
              </w:r>
              <w:proofErr w:type="gramStart"/>
              <w:r>
                <w:rPr>
                  <w:rFonts w:eastAsiaTheme="minorEastAsia" w:hint="eastAsia"/>
                  <w:color w:val="0070C0"/>
                  <w:lang w:val="en-US" w:eastAsia="zh-CN"/>
                </w:rPr>
                <w:t>2)</w:t>
              </w:r>
            </w:ins>
            <w:ins w:id="301" w:author="xuefei1" w:date="2020-02-26T21:43:00Z">
              <w:r>
                <w:rPr>
                  <w:rFonts w:eastAsiaTheme="minorEastAsia" w:hint="eastAsia"/>
                  <w:color w:val="0070C0"/>
                  <w:lang w:val="en-US" w:eastAsia="zh-CN"/>
                </w:rPr>
                <w:t>(</w:t>
              </w:r>
              <w:proofErr w:type="gramEnd"/>
              <w:r>
                <w:rPr>
                  <w:rFonts w:eastAsiaTheme="minorEastAsia" w:hint="eastAsia"/>
                  <w:color w:val="0070C0"/>
                  <w:lang w:val="en-US" w:eastAsia="zh-CN"/>
                </w:rPr>
                <w:t>1+1i)</w:t>
              </w:r>
            </w:ins>
            <w:ins w:id="302" w:author="xuefei1" w:date="2020-02-26T21:42:00Z">
              <w:r>
                <w:rPr>
                  <w:rFonts w:eastAsiaTheme="minorEastAsia" w:hint="eastAsia"/>
                  <w:color w:val="0070C0"/>
                  <w:lang w:val="en-US" w:eastAsia="zh-CN"/>
                </w:rPr>
                <w:t>) ;</w:t>
              </w:r>
            </w:ins>
            <w:ins w:id="303" w:author="xuefei1" w:date="2020-02-26T21:44:00Z">
              <w:r>
                <w:rPr>
                  <w:rFonts w:eastAsiaTheme="minorEastAsia" w:hint="eastAsia"/>
                  <w:color w:val="0070C0"/>
                  <w:lang w:val="en-US" w:eastAsia="zh-CN"/>
                </w:rPr>
                <w:t xml:space="preserve"> TE don</w:t>
              </w:r>
              <w:r>
                <w:rPr>
                  <w:rFonts w:eastAsiaTheme="minorEastAsia"/>
                  <w:color w:val="0070C0"/>
                  <w:lang w:val="en-US" w:eastAsia="zh-CN"/>
                </w:rPr>
                <w:t>’</w:t>
              </w:r>
              <w:r>
                <w:rPr>
                  <w:rFonts w:eastAsiaTheme="minorEastAsia" w:hint="eastAsia"/>
                  <w:color w:val="0070C0"/>
                  <w:lang w:val="en-US" w:eastAsia="zh-CN"/>
                </w:rPr>
                <w:t>t need to align with BS for</w:t>
              </w:r>
            </w:ins>
            <w:ins w:id="304" w:author="xuefei1" w:date="2020-02-26T21:45:00Z">
              <w:r>
                <w:rPr>
                  <w:rFonts w:eastAsiaTheme="minorEastAsia" w:hint="eastAsia"/>
                  <w:color w:val="0070C0"/>
                  <w:lang w:val="en-US" w:eastAsia="zh-CN"/>
                </w:rPr>
                <w:t xml:space="preserve"> data generatio</w:t>
              </w:r>
              <w:r>
                <w:rPr>
                  <w:rFonts w:eastAsiaTheme="minorEastAsia" w:hint="eastAsia"/>
                  <w:color w:val="0070C0"/>
                  <w:lang w:val="en-US" w:eastAsia="zh-CN"/>
                </w:rPr>
                <w:t xml:space="preserve">n, but for RNTI generation. </w:t>
              </w:r>
            </w:ins>
          </w:p>
          <w:p w:rsidR="00E94CF6" w:rsidRDefault="00DD3859">
            <w:pPr>
              <w:spacing w:after="120"/>
              <w:rPr>
                <w:ins w:id="305" w:author="xuefei1" w:date="2020-02-26T21:36:00Z"/>
                <w:rFonts w:eastAsiaTheme="minorEastAsia"/>
                <w:color w:val="0070C0"/>
                <w:lang w:val="en-US" w:eastAsia="zh-CN"/>
              </w:rPr>
            </w:pPr>
            <w:ins w:id="306" w:author="xuefei1" w:date="2020-02-26T21:38:00Z">
              <w:r>
                <w:rPr>
                  <w:rFonts w:eastAsiaTheme="minorEastAsia" w:hint="eastAsia"/>
                  <w:color w:val="0070C0"/>
                  <w:lang w:val="en-US" w:eastAsia="zh-CN"/>
                </w:rPr>
                <w:t>Cons:</w:t>
              </w:r>
            </w:ins>
            <w:ins w:id="307" w:author="xuefei1" w:date="2020-02-26T21:44:00Z">
              <w:r>
                <w:rPr>
                  <w:rFonts w:eastAsiaTheme="minorEastAsia" w:hint="eastAsia"/>
                  <w:color w:val="0070C0"/>
                  <w:lang w:val="en-US" w:eastAsia="zh-CN"/>
                </w:rPr>
                <w:t xml:space="preserve"> </w:t>
              </w:r>
            </w:ins>
            <w:ins w:id="308" w:author="xuefei1" w:date="2020-02-26T21:45:00Z">
              <w:r>
                <w:rPr>
                  <w:rFonts w:eastAsiaTheme="minorEastAsia" w:hint="eastAsia"/>
                  <w:color w:val="0070C0"/>
                  <w:lang w:val="en-US" w:eastAsia="zh-CN"/>
                </w:rPr>
                <w:t xml:space="preserve">not align with RAN1 </w:t>
              </w:r>
              <w:proofErr w:type="gramStart"/>
              <w:r>
                <w:rPr>
                  <w:rFonts w:eastAsiaTheme="minorEastAsia" w:hint="eastAsia"/>
                  <w:color w:val="0070C0"/>
                  <w:lang w:val="en-US" w:eastAsia="zh-CN"/>
                </w:rPr>
                <w:t>spec</w:t>
              </w:r>
              <w:proofErr w:type="gramEnd"/>
              <w:r>
                <w:rPr>
                  <w:rFonts w:eastAsiaTheme="minorEastAsia" w:hint="eastAsia"/>
                  <w:color w:val="0070C0"/>
                  <w:lang w:val="en-US" w:eastAsia="zh-CN"/>
                </w:rPr>
                <w:t xml:space="preserve"> </w:t>
              </w:r>
              <w:proofErr w:type="spellStart"/>
              <w:r>
                <w:rPr>
                  <w:rFonts w:eastAsiaTheme="minorEastAsia" w:hint="eastAsia"/>
                  <w:color w:val="0070C0"/>
                  <w:lang w:val="en-US" w:eastAsia="zh-CN"/>
                </w:rPr>
                <w:t>i</w:t>
              </w:r>
              <w:proofErr w:type="spellEnd"/>
              <w:r>
                <w:rPr>
                  <w:rFonts w:eastAsiaTheme="minorEastAsia" w:hint="eastAsia"/>
                  <w:color w:val="0070C0"/>
                  <w:lang w:val="en-US" w:eastAsia="zh-CN"/>
                </w:rPr>
                <w:t xml:space="preserve"> think. </w:t>
              </w:r>
            </w:ins>
          </w:p>
        </w:tc>
      </w:tr>
      <w:tr w:rsidR="00DD3859">
        <w:trPr>
          <w:ins w:id="309" w:author="Takao Miyake" w:date="2020-02-27T00:21:00Z"/>
        </w:trPr>
        <w:tc>
          <w:tcPr>
            <w:tcW w:w="1236" w:type="dxa"/>
          </w:tcPr>
          <w:p w:rsidR="00DD3859" w:rsidRDefault="00DD3859">
            <w:pPr>
              <w:spacing w:after="120"/>
              <w:rPr>
                <w:ins w:id="310" w:author="Takao Miyake" w:date="2020-02-27T00:21:00Z"/>
                <w:rFonts w:eastAsiaTheme="minorEastAsia" w:hint="eastAsia"/>
                <w:color w:val="0070C0"/>
                <w:lang w:val="en-US" w:eastAsia="zh-CN"/>
              </w:rPr>
            </w:pPr>
            <w:ins w:id="311" w:author="Takao Miyake" w:date="2020-02-27T00:21:00Z">
              <w:r>
                <w:rPr>
                  <w:rFonts w:eastAsiaTheme="minorEastAsia"/>
                  <w:color w:val="0070C0"/>
                  <w:lang w:val="en-US" w:eastAsia="zh-CN"/>
                </w:rPr>
                <w:t>Keysight</w:t>
              </w:r>
            </w:ins>
          </w:p>
        </w:tc>
        <w:tc>
          <w:tcPr>
            <w:tcW w:w="8395" w:type="dxa"/>
          </w:tcPr>
          <w:p w:rsidR="00DD3859" w:rsidRDefault="00DD3859">
            <w:pPr>
              <w:spacing w:after="120"/>
              <w:rPr>
                <w:ins w:id="312" w:author="Takao Miyake" w:date="2020-02-27T00:21:00Z"/>
                <w:rFonts w:eastAsiaTheme="minorEastAsia" w:hint="eastAsia"/>
                <w:color w:val="0070C0"/>
                <w:lang w:val="en-US" w:eastAsia="zh-CN"/>
              </w:rPr>
            </w:pPr>
            <w:ins w:id="313" w:author="Takao Miyake" w:date="2020-02-27T00:21:00Z">
              <w:r>
                <w:rPr>
                  <w:rFonts w:eastAsiaTheme="minorEastAsia"/>
                  <w:color w:val="0070C0"/>
                  <w:lang w:val="en-US" w:eastAsia="zh-CN"/>
                </w:rPr>
                <w:t>Regarding with Implementa</w:t>
              </w:r>
            </w:ins>
            <w:ins w:id="314" w:author="Takao Miyake" w:date="2020-02-27T00:22:00Z">
              <w:r>
                <w:rPr>
                  <w:rFonts w:eastAsiaTheme="minorEastAsia"/>
                  <w:color w:val="0070C0"/>
                  <w:lang w:val="en-US" w:eastAsia="zh-CN"/>
                </w:rPr>
                <w:t xml:space="preserve">tion complexity for TE, data payload content doesn’t matter at all for EVM measurement nor power measurement. </w:t>
              </w:r>
            </w:ins>
            <w:ins w:id="315" w:author="Takao Miyake" w:date="2020-02-27T00:23:00Z">
              <w:r>
                <w:rPr>
                  <w:rFonts w:eastAsiaTheme="minorEastAsia"/>
                  <w:color w:val="0070C0"/>
                  <w:lang w:val="en-US" w:eastAsia="zh-CN"/>
                </w:rPr>
                <w:t>Though if RNTI value is different per slot, it needs to be specified as defined. (this small difference though).  Test time also shouldn’t change because of data payload difference</w:t>
              </w:r>
            </w:ins>
            <w:ins w:id="316" w:author="Takao Miyake" w:date="2020-02-27T00:24:00Z">
              <w:r>
                <w:rPr>
                  <w:rFonts w:eastAsiaTheme="minorEastAsia"/>
                  <w:color w:val="0070C0"/>
                  <w:lang w:val="en-US" w:eastAsia="zh-CN"/>
                </w:rPr>
                <w:t xml:space="preserve"> either.</w:t>
              </w:r>
            </w:ins>
            <w:bookmarkStart w:id="317" w:name="_GoBack"/>
            <w:bookmarkEnd w:id="317"/>
          </w:p>
        </w:tc>
      </w:tr>
    </w:tbl>
    <w:bookmarkEnd w:id="108"/>
    <w:p w:rsidR="00E94CF6" w:rsidRDefault="00DD3859">
      <w:pPr>
        <w:rPr>
          <w:color w:val="0070C0"/>
          <w:lang w:val="en-US" w:eastAsia="zh-CN"/>
        </w:rPr>
      </w:pPr>
      <w:r>
        <w:rPr>
          <w:rFonts w:hint="eastAsia"/>
          <w:color w:val="0070C0"/>
          <w:lang w:val="en-US" w:eastAsia="zh-CN"/>
        </w:rPr>
        <w:t xml:space="preserve"> </w:t>
      </w:r>
    </w:p>
    <w:p w:rsidR="00E94CF6" w:rsidRDefault="00DD3859">
      <w:pPr>
        <w:pStyle w:val="Heading3"/>
        <w:rPr>
          <w:sz w:val="24"/>
          <w:szCs w:val="16"/>
        </w:rPr>
      </w:pPr>
      <w:r>
        <w:rPr>
          <w:sz w:val="24"/>
          <w:szCs w:val="16"/>
        </w:rPr>
        <w:t>CRs/TPs comments collection</w:t>
      </w:r>
    </w:p>
    <w:p w:rsidR="00E94CF6" w:rsidRDefault="00DD385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E94CF6">
        <w:tc>
          <w:tcPr>
            <w:tcW w:w="1232"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318" w:name="OLE_LINK43"/>
      <w:tr w:rsidR="00E94CF6">
        <w:tc>
          <w:tcPr>
            <w:tcW w:w="1232" w:type="dxa"/>
            <w:vMerge w:val="restart"/>
          </w:tcPr>
          <w:p w:rsidR="00E94CF6" w:rsidRDefault="00DD3859">
            <w:pPr>
              <w:spacing w:after="120"/>
              <w:rPr>
                <w:rFonts w:eastAsiaTheme="minorEastAsia"/>
                <w:color w:val="0070C0"/>
                <w:lang w:val="en-US" w:eastAsia="zh-CN"/>
              </w:rPr>
            </w:pPr>
            <w:r>
              <w:rPr>
                <w:rFonts w:ascii="Arial" w:eastAsia="Yu Mincho" w:hAnsi="Arial" w:cs="Arial"/>
                <w:b/>
                <w:sz w:val="16"/>
                <w:szCs w:val="16"/>
                <w:u w:val="single"/>
                <w:lang w:val="en-US" w:eastAsia="zh-CN" w:bidi="ar"/>
              </w:rPr>
              <w:fldChar w:fldCharType="begin"/>
            </w:r>
            <w:r>
              <w:rPr>
                <w:rFonts w:ascii="Arial" w:eastAsia="Yu Mincho" w:hAnsi="Arial" w:cs="Arial"/>
                <w:b/>
                <w:sz w:val="16"/>
                <w:szCs w:val="16"/>
                <w:u w:val="single"/>
                <w:lang w:val="en-US" w:eastAsia="zh-CN" w:bidi="ar"/>
              </w:rPr>
              <w:instrText xml:space="preserve"> HYPERLINK "http://www.3gpp.org/ftp/TSG_RAN/WG4_Radio/TSGR4_94_e/Docs/R4-2001723.zip" </w:instrText>
            </w:r>
            <w:r>
              <w:rPr>
                <w:rFonts w:ascii="Arial" w:eastAsia="Yu Mincho" w:hAnsi="Arial" w:cs="Arial"/>
                <w:b/>
                <w:sz w:val="16"/>
                <w:szCs w:val="16"/>
                <w:u w:val="single"/>
                <w:lang w:val="en-US" w:eastAsia="zh-CN" w:bidi="ar"/>
              </w:rPr>
              <w:fldChar w:fldCharType="separate"/>
            </w:r>
            <w:r>
              <w:rPr>
                <w:rStyle w:val="Hyperlink"/>
                <w:rFonts w:ascii="Arial" w:eastAsia="Yu Mincho" w:hAnsi="Arial" w:cs="Arial"/>
                <w:b/>
                <w:sz w:val="16"/>
                <w:szCs w:val="16"/>
              </w:rPr>
              <w:t>R4-2001723</w:t>
            </w:r>
            <w:r>
              <w:rPr>
                <w:rFonts w:ascii="Arial" w:eastAsia="Yu Mincho" w:hAnsi="Arial" w:cs="Arial"/>
                <w:b/>
                <w:sz w:val="16"/>
                <w:szCs w:val="16"/>
                <w:u w:val="single"/>
                <w:lang w:val="en-US" w:eastAsia="zh-CN" w:bidi="ar"/>
              </w:rPr>
              <w:fldChar w:fldCharType="end"/>
            </w:r>
            <w:bookmarkEnd w:id="318"/>
          </w:p>
        </w:tc>
        <w:tc>
          <w:tcPr>
            <w:tcW w:w="8399"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 xml:space="preserve">ZTE: is that necessary to use the uniform distribution to describe PN23? </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DD3859">
            <w:pPr>
              <w:spacing w:after="120"/>
              <w:rPr>
                <w:rFonts w:eastAsiaTheme="minorEastAsia"/>
                <w:color w:val="0070C0"/>
                <w:lang w:val="en-US" w:eastAsia="zh-CN"/>
              </w:rPr>
            </w:pPr>
            <w:bookmarkStart w:id="319" w:name="OLE_LINK28"/>
            <w:del w:id="320" w:author="Futurewei" w:date="2020-02-24T12:34: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bookmarkEnd w:id="319"/>
            <w:proofErr w:type="spellStart"/>
            <w:ins w:id="321" w:author="Futurewei" w:date="2020-02-24T12:34:00Z">
              <w:r>
                <w:rPr>
                  <w:rFonts w:eastAsiaTheme="minorEastAsia"/>
                  <w:color w:val="0070C0"/>
                  <w:lang w:val="en-US" w:eastAsia="zh-CN"/>
                </w:rPr>
                <w:t>Futurewei</w:t>
              </w:r>
              <w:proofErr w:type="spellEnd"/>
              <w:r>
                <w:rPr>
                  <w:rFonts w:eastAsiaTheme="minorEastAsia"/>
                  <w:color w:val="0070C0"/>
                  <w:lang w:val="en-US" w:eastAsia="zh-CN"/>
                </w:rPr>
                <w:t>: the implementation details are incomplete.</w:t>
              </w:r>
            </w:ins>
          </w:p>
        </w:tc>
      </w:tr>
      <w:tr w:rsidR="00E94CF6">
        <w:trPr>
          <w:ins w:id="322" w:author="Golebiowski, Bartlomiej (Nokia - PL/Wroclaw)" w:date="2020-02-25T13:40:00Z"/>
        </w:trPr>
        <w:tc>
          <w:tcPr>
            <w:tcW w:w="1232" w:type="dxa"/>
            <w:vMerge/>
          </w:tcPr>
          <w:p w:rsidR="00E94CF6" w:rsidRDefault="00E94CF6">
            <w:pPr>
              <w:spacing w:after="120"/>
              <w:rPr>
                <w:ins w:id="323" w:author="Golebiowski, Bartlomiej (Nokia - PL/Wroclaw)" w:date="2020-02-25T13:40:00Z"/>
                <w:rFonts w:eastAsiaTheme="minorEastAsia"/>
                <w:color w:val="0070C0"/>
                <w:lang w:val="en-US" w:eastAsia="zh-CN"/>
              </w:rPr>
            </w:pPr>
          </w:p>
        </w:tc>
        <w:tc>
          <w:tcPr>
            <w:tcW w:w="8399" w:type="dxa"/>
          </w:tcPr>
          <w:p w:rsidR="00E94CF6" w:rsidRDefault="00DD3859">
            <w:pPr>
              <w:spacing w:after="120"/>
              <w:rPr>
                <w:ins w:id="324" w:author="Golebiowski, Bartlomiej (Nokia - PL/Wroclaw)" w:date="2020-02-25T13:40:00Z"/>
                <w:rFonts w:eastAsiaTheme="minorEastAsia"/>
                <w:color w:val="0070C0"/>
                <w:lang w:val="en-US" w:eastAsia="zh-CN"/>
              </w:rPr>
            </w:pPr>
            <w:ins w:id="325" w:author="Golebiowski, Bartlomiej (Nokia - PL/Wroclaw)" w:date="2020-02-25T13:40:00Z">
              <w:r>
                <w:rPr>
                  <w:rFonts w:eastAsiaTheme="minorEastAsia"/>
                  <w:color w:val="0070C0"/>
                  <w:lang w:val="en-US" w:eastAsia="zh-CN"/>
                </w:rPr>
                <w:t xml:space="preserve">Nokia: More details is needed i.e. </w:t>
              </w:r>
              <w:r>
                <w:rPr>
                  <w:rStyle w:val="normaltextrun"/>
                  <w:rFonts w:eastAsia="Yu Mincho"/>
                  <w:color w:val="D13438"/>
                  <w:sz w:val="22"/>
                  <w:szCs w:val="22"/>
                  <w:u w:val="single"/>
                  <w:shd w:val="clear" w:color="auto" w:fill="FFFFFF"/>
                  <w:lang w:val="en-US"/>
                </w:rPr>
                <w:t>the PN polynomial need to be specified in specification.</w:t>
              </w:r>
            </w:ins>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E94CF6">
            <w:pPr>
              <w:spacing w:after="120"/>
              <w:rPr>
                <w:rFonts w:eastAsiaTheme="minorEastAsia"/>
                <w:color w:val="0070C0"/>
                <w:lang w:val="en-US" w:eastAsia="zh-CN"/>
              </w:rPr>
            </w:pPr>
          </w:p>
        </w:tc>
      </w:tr>
      <w:tr w:rsidR="00E94CF6">
        <w:tc>
          <w:tcPr>
            <w:tcW w:w="1232" w:type="dxa"/>
            <w:vMerge w:val="restart"/>
          </w:tcPr>
          <w:p w:rsidR="00E94CF6" w:rsidRDefault="00DD3859">
            <w:pPr>
              <w:spacing w:after="120"/>
              <w:rPr>
                <w:rFonts w:eastAsiaTheme="minorEastAsia"/>
                <w:color w:val="0070C0"/>
                <w:lang w:val="en-US" w:eastAsia="zh-CN"/>
              </w:rPr>
            </w:pPr>
            <w:hyperlink r:id="rId13" w:history="1">
              <w:r>
                <w:rPr>
                  <w:rStyle w:val="Hyperlink"/>
                  <w:rFonts w:ascii="Arial" w:eastAsia="Yu Mincho" w:hAnsi="Arial" w:cs="Arial"/>
                  <w:b/>
                  <w:sz w:val="16"/>
                  <w:szCs w:val="16"/>
                </w:rPr>
                <w:t>R4-2001725</w:t>
              </w:r>
            </w:hyperlink>
          </w:p>
        </w:tc>
        <w:tc>
          <w:tcPr>
            <w:tcW w:w="8399"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ZTE: the same comment as before.</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DD3859">
            <w:pPr>
              <w:spacing w:after="120"/>
              <w:rPr>
                <w:rFonts w:eastAsiaTheme="minorEastAsia"/>
                <w:color w:val="0070C0"/>
                <w:lang w:val="en-US" w:eastAsia="zh-CN"/>
              </w:rPr>
            </w:pPr>
            <w:del w:id="326" w:author="Golebiowski, Bartlomiej (Nokia - PL/Wroclaw)" w:date="2020-02-25T13:4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327" w:author="Golebiowski, Bartlomiej (Nokia - PL/Wroclaw)" w:date="2020-02-25T13:40:00Z">
              <w:r>
                <w:rPr>
                  <w:rFonts w:eastAsiaTheme="minorEastAsia"/>
                  <w:color w:val="0070C0"/>
                  <w:lang w:val="en-US" w:eastAsia="zh-CN"/>
                </w:rPr>
                <w:t>Nokia: Same comm</w:t>
              </w:r>
              <w:r>
                <w:rPr>
                  <w:rFonts w:eastAsiaTheme="minorEastAsia"/>
                  <w:color w:val="0070C0"/>
                  <w:lang w:val="en-US" w:eastAsia="zh-CN"/>
                </w:rPr>
                <w:t>ent as above for</w:t>
              </w:r>
            </w:ins>
            <w:ins w:id="328" w:author="Golebiowski, Bartlomiej (Nokia - PL/Wroclaw)" w:date="2020-02-25T13:41:00Z">
              <w:r>
                <w:rPr>
                  <w:rFonts w:eastAsiaTheme="minorEastAsia"/>
                  <w:color w:val="0070C0"/>
                  <w:lang w:val="en-US" w:eastAsia="zh-CN"/>
                </w:rPr>
                <w:t xml:space="preserve"> 1723.</w:t>
              </w:r>
            </w:ins>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E94CF6">
            <w:pPr>
              <w:spacing w:after="120"/>
              <w:rPr>
                <w:rFonts w:eastAsiaTheme="minorEastAsia"/>
                <w:color w:val="0070C0"/>
                <w:lang w:val="en-US" w:eastAsia="zh-CN"/>
              </w:rPr>
            </w:pPr>
          </w:p>
        </w:tc>
      </w:tr>
    </w:tbl>
    <w:p w:rsidR="00E94CF6" w:rsidRDefault="00E94CF6">
      <w:pPr>
        <w:rPr>
          <w:color w:val="0070C0"/>
          <w:lang w:val="en-US" w:eastAsia="zh-CN"/>
        </w:rPr>
      </w:pPr>
    </w:p>
    <w:p w:rsidR="00E94CF6" w:rsidRDefault="00DD3859">
      <w:pPr>
        <w:pStyle w:val="Heading2"/>
      </w:pPr>
      <w:r>
        <w:t>Summary</w:t>
      </w:r>
      <w:r>
        <w:rPr>
          <w:rFonts w:hint="eastAsia"/>
        </w:rPr>
        <w:t xml:space="preserve"> for 1st round </w:t>
      </w:r>
    </w:p>
    <w:p w:rsidR="00E94CF6" w:rsidRDefault="00DD3859">
      <w:pPr>
        <w:pStyle w:val="Heading3"/>
        <w:rPr>
          <w:sz w:val="24"/>
          <w:szCs w:val="16"/>
        </w:rPr>
      </w:pPr>
      <w:r>
        <w:rPr>
          <w:sz w:val="24"/>
          <w:szCs w:val="16"/>
        </w:rPr>
        <w:t xml:space="preserve">Open issues </w:t>
      </w:r>
    </w:p>
    <w:p w:rsidR="00E94CF6" w:rsidRDefault="00DD38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94CF6">
        <w:tc>
          <w:tcPr>
            <w:tcW w:w="1230" w:type="dxa"/>
          </w:tcPr>
          <w:p w:rsidR="00E94CF6" w:rsidRDefault="00E94CF6">
            <w:pPr>
              <w:rPr>
                <w:rFonts w:eastAsiaTheme="minorEastAsia"/>
                <w:b/>
                <w:bCs/>
                <w:color w:val="0070C0"/>
                <w:lang w:val="en-US" w:eastAsia="zh-CN"/>
              </w:rPr>
            </w:pPr>
          </w:p>
        </w:tc>
        <w:tc>
          <w:tcPr>
            <w:tcW w:w="8401" w:type="dxa"/>
          </w:tcPr>
          <w:p w:rsidR="00E94CF6" w:rsidRDefault="00DD38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4CF6">
        <w:tc>
          <w:tcPr>
            <w:tcW w:w="1230" w:type="dxa"/>
          </w:tcPr>
          <w:p w:rsidR="00E94CF6" w:rsidRDefault="00DD3859">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401" w:type="dxa"/>
          </w:tcPr>
          <w:p w:rsidR="00E94CF6" w:rsidRDefault="00DD3859">
            <w:pPr>
              <w:rPr>
                <w:rFonts w:eastAsiaTheme="minorEastAsia"/>
                <w:i/>
                <w:color w:val="0070C0"/>
                <w:lang w:val="en-US" w:eastAsia="zh-CN"/>
              </w:rPr>
            </w:pPr>
            <w:r>
              <w:rPr>
                <w:rFonts w:eastAsiaTheme="minorEastAsia" w:hint="eastAsia"/>
                <w:i/>
                <w:color w:val="0070C0"/>
                <w:lang w:val="en-US" w:eastAsia="zh-CN"/>
              </w:rPr>
              <w:t>Tentative agreements:</w:t>
            </w:r>
          </w:p>
          <w:p w:rsidR="00E94CF6" w:rsidRDefault="00DD3859">
            <w:pPr>
              <w:rPr>
                <w:rFonts w:eastAsiaTheme="minorEastAsia"/>
                <w:i/>
                <w:color w:val="0070C0"/>
                <w:lang w:val="en-US" w:eastAsia="zh-CN"/>
              </w:rPr>
            </w:pPr>
            <w:r>
              <w:rPr>
                <w:rFonts w:eastAsiaTheme="minorEastAsia" w:hint="eastAsia"/>
                <w:i/>
                <w:color w:val="0070C0"/>
                <w:lang w:val="en-US" w:eastAsia="zh-CN"/>
              </w:rPr>
              <w:t>Candidate options:</w:t>
            </w:r>
          </w:p>
          <w:p w:rsidR="00E94CF6" w:rsidRDefault="00DD385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94CF6" w:rsidRDefault="00E94CF6">
      <w:pPr>
        <w:rPr>
          <w:i/>
          <w:color w:val="0070C0"/>
          <w:lang w:val="en-US" w:eastAsia="zh-CN"/>
        </w:rPr>
      </w:pPr>
    </w:p>
    <w:p w:rsidR="00E94CF6" w:rsidRDefault="00DD38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4CF6">
        <w:trPr>
          <w:trHeight w:val="744"/>
        </w:trPr>
        <w:tc>
          <w:tcPr>
            <w:tcW w:w="1395" w:type="dxa"/>
          </w:tcPr>
          <w:p w:rsidR="00E94CF6" w:rsidRDefault="00E94CF6">
            <w:pPr>
              <w:rPr>
                <w:rFonts w:eastAsiaTheme="minorEastAsia"/>
                <w:b/>
                <w:bCs/>
                <w:color w:val="0070C0"/>
                <w:lang w:val="en-US" w:eastAsia="zh-CN"/>
              </w:rPr>
            </w:pPr>
          </w:p>
        </w:tc>
        <w:tc>
          <w:tcPr>
            <w:tcW w:w="4554" w:type="dxa"/>
          </w:tcPr>
          <w:p w:rsidR="00E94CF6" w:rsidRDefault="00DD38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94CF6" w:rsidRDefault="00DD3859">
            <w:pPr>
              <w:rPr>
                <w:rFonts w:eastAsiaTheme="minorEastAsia"/>
                <w:b/>
                <w:bCs/>
                <w:color w:val="0070C0"/>
                <w:lang w:val="en-US" w:eastAsia="zh-CN"/>
              </w:rPr>
            </w:pPr>
            <w:r>
              <w:rPr>
                <w:rFonts w:eastAsiaTheme="minorEastAsia" w:hint="eastAsia"/>
                <w:b/>
                <w:bCs/>
                <w:color w:val="0070C0"/>
                <w:lang w:val="en-US" w:eastAsia="zh-CN"/>
              </w:rPr>
              <w:t>Assigned Company,</w:t>
            </w:r>
          </w:p>
          <w:p w:rsidR="00E94CF6" w:rsidRDefault="00DD3859">
            <w:pPr>
              <w:rPr>
                <w:rFonts w:eastAsiaTheme="minorEastAsia"/>
                <w:b/>
                <w:bCs/>
                <w:color w:val="0070C0"/>
                <w:lang w:val="en-US" w:eastAsia="zh-CN"/>
              </w:rPr>
            </w:pPr>
            <w:r>
              <w:rPr>
                <w:rFonts w:eastAsiaTheme="minorEastAsia" w:hint="eastAsia"/>
                <w:b/>
                <w:bCs/>
                <w:color w:val="0070C0"/>
                <w:lang w:val="en-US" w:eastAsia="zh-CN"/>
              </w:rPr>
              <w:t>WF or LS lead</w:t>
            </w:r>
          </w:p>
        </w:tc>
      </w:tr>
      <w:tr w:rsidR="00E94CF6">
        <w:trPr>
          <w:trHeight w:val="358"/>
        </w:trPr>
        <w:tc>
          <w:tcPr>
            <w:tcW w:w="1395" w:type="dxa"/>
          </w:tcPr>
          <w:p w:rsidR="00E94CF6" w:rsidRDefault="00DD3859">
            <w:pPr>
              <w:rPr>
                <w:rFonts w:eastAsiaTheme="minorEastAsia"/>
                <w:color w:val="0070C0"/>
                <w:lang w:val="en-US" w:eastAsia="zh-CN"/>
              </w:rPr>
            </w:pPr>
            <w:r>
              <w:rPr>
                <w:rFonts w:eastAsiaTheme="minorEastAsia" w:hint="eastAsia"/>
                <w:color w:val="0070C0"/>
                <w:lang w:val="en-US" w:eastAsia="zh-CN"/>
              </w:rPr>
              <w:t>#1</w:t>
            </w:r>
          </w:p>
        </w:tc>
        <w:tc>
          <w:tcPr>
            <w:tcW w:w="4554" w:type="dxa"/>
          </w:tcPr>
          <w:p w:rsidR="00E94CF6" w:rsidRDefault="00E94CF6">
            <w:pPr>
              <w:rPr>
                <w:rFonts w:eastAsiaTheme="minorEastAsia"/>
                <w:color w:val="0070C0"/>
                <w:lang w:val="en-US" w:eastAsia="zh-CN"/>
              </w:rPr>
            </w:pPr>
          </w:p>
        </w:tc>
        <w:tc>
          <w:tcPr>
            <w:tcW w:w="2932" w:type="dxa"/>
          </w:tcPr>
          <w:p w:rsidR="00E94CF6" w:rsidRDefault="00E94CF6">
            <w:pPr>
              <w:spacing w:after="0"/>
              <w:rPr>
                <w:rFonts w:eastAsiaTheme="minorEastAsia"/>
                <w:color w:val="0070C0"/>
                <w:lang w:val="en-US" w:eastAsia="zh-CN"/>
              </w:rPr>
            </w:pPr>
          </w:p>
          <w:p w:rsidR="00E94CF6" w:rsidRDefault="00E94CF6">
            <w:pPr>
              <w:spacing w:after="0"/>
              <w:rPr>
                <w:rFonts w:eastAsiaTheme="minorEastAsia"/>
                <w:color w:val="0070C0"/>
                <w:lang w:val="en-US" w:eastAsia="zh-CN"/>
              </w:rPr>
            </w:pPr>
          </w:p>
          <w:p w:rsidR="00E94CF6" w:rsidRDefault="00E94CF6">
            <w:pPr>
              <w:rPr>
                <w:rFonts w:eastAsiaTheme="minorEastAsia"/>
                <w:color w:val="0070C0"/>
                <w:lang w:val="en-US" w:eastAsia="zh-CN"/>
              </w:rPr>
            </w:pPr>
          </w:p>
        </w:tc>
      </w:tr>
    </w:tbl>
    <w:p w:rsidR="00E94CF6" w:rsidRDefault="00E94CF6">
      <w:pPr>
        <w:rPr>
          <w:i/>
          <w:color w:val="0070C0"/>
          <w:lang w:val="en-US" w:eastAsia="zh-CN"/>
        </w:rPr>
      </w:pPr>
    </w:p>
    <w:p w:rsidR="00E94CF6" w:rsidRDefault="00DD3859">
      <w:pPr>
        <w:pStyle w:val="Heading3"/>
        <w:rPr>
          <w:sz w:val="24"/>
          <w:szCs w:val="16"/>
        </w:rPr>
      </w:pPr>
      <w:r>
        <w:rPr>
          <w:sz w:val="24"/>
          <w:szCs w:val="16"/>
        </w:rPr>
        <w:t>CRs/TPs</w:t>
      </w:r>
    </w:p>
    <w:p w:rsidR="00E94CF6" w:rsidRDefault="00DD38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94CF6">
        <w:tc>
          <w:tcPr>
            <w:tcW w:w="1231" w:type="dxa"/>
          </w:tcPr>
          <w:p w:rsidR="00E94CF6" w:rsidRDefault="00DD38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94CF6" w:rsidRDefault="00DD3859">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4CF6">
        <w:tc>
          <w:tcPr>
            <w:tcW w:w="1231" w:type="dxa"/>
          </w:tcPr>
          <w:p w:rsidR="00E94CF6" w:rsidRDefault="00DD3859">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94CF6" w:rsidRDefault="00DD385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94CF6" w:rsidRDefault="00E94CF6">
      <w:pPr>
        <w:rPr>
          <w:color w:val="0070C0"/>
          <w:lang w:val="en-US" w:eastAsia="zh-CN"/>
        </w:rPr>
      </w:pPr>
    </w:p>
    <w:p w:rsidR="00E94CF6" w:rsidRDefault="00DD3859">
      <w:pPr>
        <w:pStyle w:val="Heading2"/>
      </w:pPr>
      <w:r>
        <w:rPr>
          <w:rFonts w:hint="eastAsia"/>
        </w:rPr>
        <w:t>Discussion on 2nd round</w:t>
      </w:r>
      <w:r>
        <w:t xml:space="preserve"> (if applicable)</w:t>
      </w:r>
    </w:p>
    <w:p w:rsidR="00E94CF6" w:rsidRDefault="00E94CF6">
      <w:pPr>
        <w:rPr>
          <w:lang w:val="sv-SE" w:eastAsia="zh-CN"/>
        </w:rPr>
      </w:pPr>
    </w:p>
    <w:p w:rsidR="00E94CF6" w:rsidRDefault="00DD3859">
      <w:pPr>
        <w:pStyle w:val="Heading2"/>
      </w:pPr>
      <w:r>
        <w:rPr>
          <w:rFonts w:hint="eastAsia"/>
        </w:rPr>
        <w:t>Summary on 2nd round</w:t>
      </w:r>
      <w:r>
        <w:t xml:space="preserve"> (if applicable)</w:t>
      </w:r>
    </w:p>
    <w:p w:rsidR="00E94CF6" w:rsidRDefault="00DD38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E94CF6">
        <w:tc>
          <w:tcPr>
            <w:tcW w:w="1494" w:type="dxa"/>
          </w:tcPr>
          <w:p w:rsidR="00E94CF6" w:rsidRDefault="00DD38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94CF6" w:rsidRDefault="00DD385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4CF6">
        <w:tc>
          <w:tcPr>
            <w:tcW w:w="1494" w:type="dxa"/>
          </w:tcPr>
          <w:p w:rsidR="00E94CF6" w:rsidRDefault="00DD3859">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94CF6" w:rsidRDefault="00DD3859">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bookmarkEnd w:id="102"/>
    </w:tbl>
    <w:p w:rsidR="00E94CF6" w:rsidRDefault="00E94CF6">
      <w:pPr>
        <w:rPr>
          <w:i/>
          <w:color w:val="0070C0"/>
          <w:lang w:val="en-US"/>
        </w:rPr>
      </w:pPr>
    </w:p>
    <w:p w:rsidR="00E94CF6" w:rsidRDefault="00E94CF6">
      <w:pPr>
        <w:rPr>
          <w:lang w:val="en-US" w:eastAsia="zh-CN"/>
        </w:rPr>
      </w:pPr>
    </w:p>
    <w:p w:rsidR="00E94CF6" w:rsidRDefault="00E94CF6"/>
    <w:p w:rsidR="00E94CF6" w:rsidRDefault="00DD3859">
      <w:pPr>
        <w:pStyle w:val="Heading1"/>
        <w:rPr>
          <w:lang w:eastAsia="ja-JP"/>
        </w:rPr>
      </w:pPr>
      <w:bookmarkStart w:id="329" w:name="OLE_LINK19"/>
      <w:r>
        <w:rPr>
          <w:lang w:eastAsia="ja-JP"/>
        </w:rPr>
        <w:t>Topic #</w:t>
      </w:r>
      <w:r>
        <w:rPr>
          <w:rFonts w:hint="eastAsia"/>
          <w:lang w:val="en-US" w:eastAsia="zh-CN"/>
        </w:rPr>
        <w:t>3</w:t>
      </w:r>
      <w:r>
        <w:rPr>
          <w:lang w:eastAsia="ja-JP"/>
        </w:rPr>
        <w:t>:</w:t>
      </w:r>
      <w:r>
        <w:rPr>
          <w:rFonts w:hint="eastAsia"/>
          <w:lang w:val="en-US" w:eastAsia="zh-CN"/>
        </w:rPr>
        <w:t xml:space="preserve"> OSTP calculation</w:t>
      </w:r>
    </w:p>
    <w:p w:rsidR="00E94CF6" w:rsidRDefault="00DD3859">
      <w:pPr>
        <w:rPr>
          <w:i/>
          <w:lang w:eastAsia="zh-CN"/>
        </w:rPr>
      </w:pPr>
      <w:r>
        <w:rPr>
          <w:i/>
          <w:lang w:eastAsia="zh-CN"/>
        </w:rPr>
        <w:t xml:space="preserve">Main technical topic overview. The structure can be done based on sub-agenda basis. </w:t>
      </w:r>
    </w:p>
    <w:p w:rsidR="00E94CF6" w:rsidRDefault="00DD3859">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E94CF6">
        <w:trPr>
          <w:trHeight w:val="468"/>
        </w:trPr>
        <w:tc>
          <w:tcPr>
            <w:tcW w:w="1622" w:type="dxa"/>
            <w:vAlign w:val="center"/>
          </w:tcPr>
          <w:p w:rsidR="00E94CF6" w:rsidRDefault="00DD3859">
            <w:pPr>
              <w:spacing w:before="120" w:after="120"/>
              <w:rPr>
                <w:rFonts w:eastAsia="Yu Mincho"/>
                <w:b/>
                <w:bCs/>
              </w:rPr>
            </w:pPr>
            <w:r>
              <w:rPr>
                <w:rFonts w:eastAsia="Yu Mincho"/>
                <w:b/>
                <w:bCs/>
              </w:rPr>
              <w:t>T-doc number</w:t>
            </w:r>
          </w:p>
        </w:tc>
        <w:tc>
          <w:tcPr>
            <w:tcW w:w="1424" w:type="dxa"/>
            <w:vAlign w:val="center"/>
          </w:tcPr>
          <w:p w:rsidR="00E94CF6" w:rsidRDefault="00DD3859">
            <w:pPr>
              <w:spacing w:before="120" w:after="120"/>
              <w:rPr>
                <w:rFonts w:eastAsia="Yu Mincho"/>
                <w:b/>
                <w:bCs/>
              </w:rPr>
            </w:pPr>
            <w:r>
              <w:rPr>
                <w:rFonts w:eastAsia="Yu Mincho"/>
                <w:b/>
                <w:bCs/>
              </w:rPr>
              <w:t>Company</w:t>
            </w:r>
          </w:p>
        </w:tc>
        <w:tc>
          <w:tcPr>
            <w:tcW w:w="6585" w:type="dxa"/>
            <w:vAlign w:val="center"/>
          </w:tcPr>
          <w:p w:rsidR="00E94CF6" w:rsidRDefault="00DD3859">
            <w:pPr>
              <w:spacing w:before="120" w:after="120"/>
              <w:rPr>
                <w:rFonts w:eastAsia="Yu Mincho"/>
                <w:b/>
                <w:bCs/>
              </w:rPr>
            </w:pPr>
            <w:r>
              <w:rPr>
                <w:rFonts w:eastAsia="Yu Mincho"/>
                <w:b/>
                <w:bCs/>
              </w:rPr>
              <w:t>Proposals / Observations</w:t>
            </w:r>
          </w:p>
        </w:tc>
      </w:tr>
      <w:bookmarkStart w:id="330" w:name="OLE_LINK33"/>
      <w:tr w:rsidR="00E94CF6">
        <w:trPr>
          <w:trHeight w:val="468"/>
        </w:trPr>
        <w:tc>
          <w:tcPr>
            <w:tcW w:w="1622" w:type="dxa"/>
          </w:tcPr>
          <w:p w:rsidR="00E94CF6" w:rsidRDefault="00DD3859">
            <w:pPr>
              <w:textAlignment w:val="top"/>
              <w:rPr>
                <w:rFonts w:eastAsia="Yu Mincho"/>
              </w:rPr>
            </w:pPr>
            <w:r>
              <w:rPr>
                <w:rFonts w:ascii="Arial" w:eastAsia="Yu Mincho" w:hAnsi="Arial" w:cs="Arial"/>
                <w:b/>
                <w:sz w:val="16"/>
                <w:szCs w:val="16"/>
                <w:u w:val="single"/>
                <w:lang w:val="en-US" w:eastAsia="zh-CN" w:bidi="ar"/>
              </w:rPr>
              <w:fldChar w:fldCharType="begin"/>
            </w:r>
            <w:r>
              <w:rPr>
                <w:rFonts w:ascii="Arial" w:eastAsia="Yu Mincho" w:hAnsi="Arial" w:cs="Arial"/>
                <w:b/>
                <w:sz w:val="16"/>
                <w:szCs w:val="16"/>
                <w:u w:val="single"/>
                <w:lang w:val="en-US" w:eastAsia="zh-CN" w:bidi="ar"/>
              </w:rPr>
              <w:instrText xml:space="preserve"> HYPERLINK "http://www.3gpp.org/ftp/TSG_RAN/WG4_Radio/TSGR4_94_e/Docs/R4-2001677.zip" </w:instrText>
            </w:r>
            <w:r>
              <w:rPr>
                <w:rFonts w:ascii="Arial" w:eastAsia="Yu Mincho" w:hAnsi="Arial" w:cs="Arial"/>
                <w:b/>
                <w:sz w:val="16"/>
                <w:szCs w:val="16"/>
                <w:u w:val="single"/>
                <w:lang w:val="en-US" w:eastAsia="zh-CN" w:bidi="ar"/>
              </w:rPr>
              <w:fldChar w:fldCharType="separate"/>
            </w:r>
            <w:r>
              <w:rPr>
                <w:rStyle w:val="Hyperlink"/>
                <w:rFonts w:ascii="Arial" w:eastAsia="Yu Mincho" w:hAnsi="Arial" w:cs="Arial"/>
                <w:b/>
                <w:sz w:val="16"/>
                <w:szCs w:val="16"/>
              </w:rPr>
              <w:t>R4-2001677</w:t>
            </w:r>
            <w:r>
              <w:rPr>
                <w:rFonts w:ascii="Arial" w:eastAsia="Yu Mincho" w:hAnsi="Arial" w:cs="Arial"/>
                <w:b/>
                <w:sz w:val="16"/>
                <w:szCs w:val="16"/>
                <w:u w:val="single"/>
                <w:lang w:val="en-US" w:eastAsia="zh-CN" w:bidi="ar"/>
              </w:rPr>
              <w:fldChar w:fldCharType="end"/>
            </w:r>
            <w:bookmarkEnd w:id="330"/>
          </w:p>
        </w:tc>
        <w:tc>
          <w:tcPr>
            <w:tcW w:w="1424"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Nokia, Nokia Shanghai Bell</w:t>
            </w:r>
          </w:p>
        </w:tc>
        <w:tc>
          <w:tcPr>
            <w:tcW w:w="6585"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CR to 38.141-1 updates for OSTP calculations</w:t>
            </w:r>
          </w:p>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hint="eastAsia"/>
                <w:color w:val="000000"/>
                <w:sz w:val="16"/>
                <w:szCs w:val="16"/>
                <w:lang w:val="en-US" w:eastAsia="zh-CN" w:bidi="ar"/>
              </w:rPr>
              <w:t xml:space="preserve">Proposal: </w:t>
            </w:r>
          </w:p>
          <w:p w:rsidR="00E94CF6" w:rsidRDefault="00DD3859">
            <w:pPr>
              <w:pStyle w:val="CRCoverPage"/>
              <w:spacing w:after="0"/>
              <w:ind w:left="100"/>
              <w:rPr>
                <w:rFonts w:eastAsia="Yu Mincho"/>
                <w:sz w:val="16"/>
                <w:szCs w:val="16"/>
              </w:rPr>
            </w:pPr>
            <w:bookmarkStart w:id="331" w:name="OLE_LINK31"/>
            <w:r>
              <w:rPr>
                <w:rFonts w:eastAsia="Yu Mincho" w:hint="eastAsia"/>
                <w:sz w:val="16"/>
                <w:szCs w:val="16"/>
                <w:lang w:val="en-US" w:eastAsia="zh-CN"/>
              </w:rPr>
              <w:t>F</w:t>
            </w:r>
            <w:r>
              <w:rPr>
                <w:rFonts w:eastAsia="Yu Mincho"/>
                <w:sz w:val="16"/>
                <w:szCs w:val="16"/>
              </w:rPr>
              <w:t xml:space="preserve">or OSTP formula </w:t>
            </w:r>
            <w:proofErr w:type="spellStart"/>
            <w:r>
              <w:rPr>
                <w:rFonts w:eastAsia="Yu Mincho"/>
                <w:i/>
                <w:sz w:val="16"/>
                <w:szCs w:val="16"/>
              </w:rPr>
              <w:t>Nsym</w:t>
            </w:r>
            <w:proofErr w:type="spellEnd"/>
            <w:r>
              <w:rPr>
                <w:rFonts w:eastAsia="Yu Mincho"/>
                <w:i/>
                <w:sz w:val="16"/>
                <w:szCs w:val="16"/>
              </w:rPr>
              <w:t xml:space="preserve"> </w:t>
            </w:r>
            <w:r>
              <w:rPr>
                <w:rFonts w:eastAsia="Yu Mincho"/>
                <w:sz w:val="16"/>
                <w:szCs w:val="16"/>
              </w:rPr>
              <w:t xml:space="preserve">as all OFDM symbols that carry PDSCH and not </w:t>
            </w:r>
            <w:r>
              <w:rPr>
                <w:rFonts w:eastAsia="Yu Mincho"/>
                <w:sz w:val="16"/>
                <w:szCs w:val="16"/>
              </w:rPr>
              <w:t>contain PDCCH, RS or SSB is included to formula</w:t>
            </w:r>
            <w:bookmarkEnd w:id="331"/>
            <w:r>
              <w:rPr>
                <w:rFonts w:eastAsia="Yu Mincho"/>
                <w:sz w:val="16"/>
                <w:szCs w:val="16"/>
              </w:rPr>
              <w:t>:</w:t>
            </w:r>
          </w:p>
          <w:p w:rsidR="00E94CF6" w:rsidRDefault="00DD3859">
            <w:pPr>
              <w:pStyle w:val="CRCoverPage"/>
              <w:spacing w:after="0"/>
              <w:ind w:left="100"/>
              <w:jc w:val="center"/>
              <w:rPr>
                <w:rFonts w:eastAsia="Yu Mincho"/>
              </w:rPr>
            </w:pPr>
            <m:oMath>
              <m:r>
                <w:rPr>
                  <w:rFonts w:ascii="Cambria Math" w:eastAsia="Yu Mincho" w:hAnsi="Cambria Math"/>
                </w:rPr>
                <m:t>OSTP</m:t>
              </m:r>
              <m:r>
                <w:rPr>
                  <w:rFonts w:ascii="Cambria Math" w:eastAsia="Yu Mincho" w:hAnsi="Cambria Math"/>
                </w:rPr>
                <m:t>=</m:t>
              </m:r>
              <m:nary>
                <m:naryPr>
                  <m:chr m:val="∑"/>
                  <m:limLoc m:val="undOvr"/>
                  <m:subHide m:val="1"/>
                  <m:supHide m:val="1"/>
                  <m:ctrlPr>
                    <w:rPr>
                      <w:rFonts w:ascii="Cambria Math" w:eastAsia="Yu Mincho" w:hAnsi="Cambria Math"/>
                      <w:i/>
                    </w:rPr>
                  </m:ctrlPr>
                </m:naryPr>
                <m:sub/>
                <m:sup/>
                <m:e>
                  <m:r>
                    <w:rPr>
                      <w:rFonts w:ascii="Cambria Math" w:eastAsia="Yu Mincho" w:hAnsi="Cambria Math"/>
                    </w:rPr>
                    <m:t>RETP</m:t>
                  </m:r>
                </m:e>
              </m:nary>
            </m:oMath>
            <w:r>
              <w:rPr>
                <w:rFonts w:eastAsia="Yu Mincho"/>
                <w:i/>
              </w:rPr>
              <w:t xml:space="preserve"> </w:t>
            </w:r>
            <w:r>
              <w:rPr>
                <w:rFonts w:eastAsia="Yu Mincho"/>
                <w:i/>
                <w:color w:val="FF0000"/>
              </w:rPr>
              <w:t xml:space="preserve">/ </w:t>
            </w:r>
            <w:proofErr w:type="spellStart"/>
            <w:r>
              <w:rPr>
                <w:rFonts w:eastAsia="Yu Mincho"/>
                <w:i/>
                <w:color w:val="FF0000"/>
              </w:rPr>
              <w:t>N</w:t>
            </w:r>
            <w:r>
              <w:rPr>
                <w:rFonts w:eastAsia="Yu Mincho"/>
                <w:i/>
                <w:color w:val="FF0000"/>
                <w:vertAlign w:val="subscript"/>
              </w:rPr>
              <w:t>sym</w:t>
            </w:r>
            <w:proofErr w:type="spellEnd"/>
          </w:p>
          <w:p w:rsidR="00E94CF6" w:rsidRDefault="00E94CF6">
            <w:pPr>
              <w:textAlignment w:val="top"/>
              <w:rPr>
                <w:rFonts w:ascii="Arial" w:eastAsia="Yu Mincho" w:hAnsi="Arial" w:cs="Arial"/>
                <w:color w:val="000000"/>
                <w:sz w:val="16"/>
                <w:szCs w:val="16"/>
                <w:lang w:val="en-US" w:eastAsia="zh-CN" w:bidi="ar"/>
              </w:rPr>
            </w:pPr>
          </w:p>
        </w:tc>
      </w:tr>
      <w:tr w:rsidR="00E94CF6">
        <w:trPr>
          <w:trHeight w:val="468"/>
        </w:trPr>
        <w:tc>
          <w:tcPr>
            <w:tcW w:w="1622"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R4-2001678</w:t>
            </w:r>
          </w:p>
        </w:tc>
        <w:tc>
          <w:tcPr>
            <w:tcW w:w="1424"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Nokia, Nokia Shanghai Bell</w:t>
            </w:r>
          </w:p>
        </w:tc>
        <w:tc>
          <w:tcPr>
            <w:tcW w:w="6585"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CR to 38.141-1 updates for OSTP calculations</w:t>
            </w:r>
          </w:p>
        </w:tc>
      </w:tr>
      <w:bookmarkStart w:id="332" w:name="OLE_LINK34"/>
      <w:tr w:rsidR="00E94CF6">
        <w:trPr>
          <w:trHeight w:val="468"/>
        </w:trPr>
        <w:tc>
          <w:tcPr>
            <w:tcW w:w="1622" w:type="dxa"/>
          </w:tcPr>
          <w:p w:rsidR="00E94CF6" w:rsidRDefault="00DD3859">
            <w:pPr>
              <w:textAlignment w:val="top"/>
              <w:rPr>
                <w:rFonts w:eastAsia="Yu Mincho"/>
              </w:rPr>
            </w:pPr>
            <w:r>
              <w:rPr>
                <w:rFonts w:ascii="Arial" w:eastAsia="Yu Mincho" w:hAnsi="Arial" w:cs="Arial"/>
                <w:b/>
                <w:sz w:val="16"/>
                <w:szCs w:val="16"/>
                <w:u w:val="single"/>
                <w:lang w:val="en-US" w:eastAsia="zh-CN" w:bidi="ar"/>
              </w:rPr>
              <w:fldChar w:fldCharType="begin"/>
            </w:r>
            <w:r>
              <w:rPr>
                <w:rFonts w:ascii="Arial" w:eastAsia="Yu Mincho" w:hAnsi="Arial" w:cs="Arial"/>
                <w:b/>
                <w:sz w:val="16"/>
                <w:szCs w:val="16"/>
                <w:u w:val="single"/>
                <w:lang w:val="en-US" w:eastAsia="zh-CN" w:bidi="ar"/>
              </w:rPr>
              <w:instrText xml:space="preserve"> HYPERLINK "http://www.3gpp.org/ftp/TSG_RAN/WG4_Radio/TSGR4_94_e/Docs/R4-2001679.zip" </w:instrText>
            </w:r>
            <w:r>
              <w:rPr>
                <w:rFonts w:ascii="Arial" w:eastAsia="Yu Mincho" w:hAnsi="Arial" w:cs="Arial"/>
                <w:b/>
                <w:sz w:val="16"/>
                <w:szCs w:val="16"/>
                <w:u w:val="single"/>
                <w:lang w:val="en-US" w:eastAsia="zh-CN" w:bidi="ar"/>
              </w:rPr>
              <w:fldChar w:fldCharType="separate"/>
            </w:r>
            <w:r>
              <w:rPr>
                <w:rStyle w:val="Hyperlink"/>
                <w:rFonts w:ascii="Arial" w:eastAsia="Yu Mincho" w:hAnsi="Arial" w:cs="Arial"/>
                <w:b/>
                <w:sz w:val="16"/>
                <w:szCs w:val="16"/>
              </w:rPr>
              <w:t>R4-2001679</w:t>
            </w:r>
            <w:r>
              <w:rPr>
                <w:rFonts w:ascii="Arial" w:eastAsia="Yu Mincho" w:hAnsi="Arial" w:cs="Arial"/>
                <w:b/>
                <w:sz w:val="16"/>
                <w:szCs w:val="16"/>
                <w:u w:val="single"/>
                <w:lang w:val="en-US" w:eastAsia="zh-CN" w:bidi="ar"/>
              </w:rPr>
              <w:fldChar w:fldCharType="end"/>
            </w:r>
            <w:bookmarkEnd w:id="332"/>
          </w:p>
        </w:tc>
        <w:tc>
          <w:tcPr>
            <w:tcW w:w="1424"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Nokia, Nokia Shanghai Bell</w:t>
            </w:r>
          </w:p>
        </w:tc>
        <w:tc>
          <w:tcPr>
            <w:tcW w:w="6585" w:type="dxa"/>
          </w:tcPr>
          <w:p w:rsidR="00E94CF6" w:rsidRDefault="00DD3859">
            <w:pPr>
              <w:textAlignment w:val="top"/>
              <w:rPr>
                <w:rFonts w:ascii="Arial" w:eastAsia="Yu Mincho" w:hAnsi="Arial" w:cs="Arial"/>
                <w:color w:val="000000"/>
                <w:sz w:val="16"/>
                <w:szCs w:val="16"/>
                <w:lang w:val="en-US" w:eastAsia="zh-CN" w:bidi="ar"/>
              </w:rPr>
            </w:pPr>
            <w:r>
              <w:rPr>
                <w:rFonts w:ascii="Arial" w:eastAsia="Yu Mincho" w:hAnsi="Arial" w:cs="Arial"/>
                <w:color w:val="000000"/>
                <w:sz w:val="16"/>
                <w:szCs w:val="16"/>
                <w:lang w:val="en-US" w:eastAsia="zh-CN" w:bidi="ar"/>
              </w:rPr>
              <w:t>CR to 38.141-2 updates for OSTP calculations</w:t>
            </w:r>
          </w:p>
          <w:p w:rsidR="00E94CF6" w:rsidRDefault="00DD3859">
            <w:pPr>
              <w:textAlignment w:val="top"/>
              <w:rPr>
                <w:rFonts w:ascii="Arial" w:eastAsia="Yu Mincho" w:hAnsi="Arial" w:cs="Arial"/>
                <w:color w:val="000000"/>
                <w:sz w:val="16"/>
                <w:szCs w:val="16"/>
                <w:lang w:val="en-US" w:eastAsia="zh-CN" w:bidi="ar"/>
              </w:rPr>
            </w:pPr>
            <w:proofErr w:type="gramStart"/>
            <w:r>
              <w:rPr>
                <w:rFonts w:ascii="Arial" w:eastAsia="Yu Mincho" w:hAnsi="Arial" w:cs="Arial" w:hint="eastAsia"/>
                <w:color w:val="000000"/>
                <w:sz w:val="16"/>
                <w:szCs w:val="16"/>
                <w:lang w:val="en-US" w:eastAsia="zh-CN" w:bidi="ar"/>
              </w:rPr>
              <w:t>Proposal :</w:t>
            </w:r>
            <w:proofErr w:type="gramEnd"/>
          </w:p>
          <w:p w:rsidR="00E94CF6" w:rsidRDefault="00DD3859">
            <w:pPr>
              <w:pStyle w:val="CRCoverPage"/>
              <w:spacing w:after="0"/>
              <w:ind w:left="100"/>
              <w:rPr>
                <w:rFonts w:eastAsia="Yu Mincho"/>
                <w:sz w:val="16"/>
                <w:szCs w:val="16"/>
              </w:rPr>
            </w:pPr>
            <w:r>
              <w:rPr>
                <w:rFonts w:eastAsia="Yu Mincho" w:hint="eastAsia"/>
                <w:sz w:val="16"/>
                <w:szCs w:val="16"/>
                <w:lang w:val="en-US" w:eastAsia="zh-CN"/>
              </w:rPr>
              <w:t>F</w:t>
            </w:r>
            <w:r>
              <w:rPr>
                <w:rFonts w:eastAsia="Yu Mincho"/>
                <w:sz w:val="16"/>
                <w:szCs w:val="16"/>
              </w:rPr>
              <w:t xml:space="preserve">or OSTP formula </w:t>
            </w:r>
            <w:proofErr w:type="spellStart"/>
            <w:r>
              <w:rPr>
                <w:rFonts w:eastAsia="Yu Mincho"/>
                <w:i/>
                <w:sz w:val="16"/>
                <w:szCs w:val="16"/>
              </w:rPr>
              <w:t>Nsym</w:t>
            </w:r>
            <w:proofErr w:type="spellEnd"/>
            <w:r>
              <w:rPr>
                <w:rFonts w:eastAsia="Yu Mincho"/>
                <w:i/>
                <w:sz w:val="16"/>
                <w:szCs w:val="16"/>
              </w:rPr>
              <w:t xml:space="preserve"> </w:t>
            </w:r>
            <w:r>
              <w:rPr>
                <w:rFonts w:eastAsia="Yu Mincho"/>
                <w:sz w:val="16"/>
                <w:szCs w:val="16"/>
              </w:rPr>
              <w:t xml:space="preserve">as all OFDM symbols that carry PDSCH and not </w:t>
            </w:r>
            <w:r>
              <w:rPr>
                <w:rFonts w:eastAsia="Yu Mincho"/>
                <w:sz w:val="16"/>
                <w:szCs w:val="16"/>
              </w:rPr>
              <w:t>contain PDCCH, RS or SSB is included to formula:</w:t>
            </w:r>
          </w:p>
          <w:p w:rsidR="00E94CF6" w:rsidRDefault="00DD3859">
            <w:pPr>
              <w:pStyle w:val="CRCoverPage"/>
              <w:spacing w:after="0"/>
              <w:ind w:left="100"/>
              <w:jc w:val="center"/>
              <w:rPr>
                <w:rFonts w:eastAsia="Yu Mincho"/>
              </w:rPr>
            </w:pPr>
            <w:bookmarkStart w:id="333" w:name="OLE_LINK30"/>
            <m:oMath>
              <m:r>
                <w:rPr>
                  <w:rFonts w:ascii="Cambria Math" w:eastAsia="Yu Mincho" w:hAnsi="Cambria Math"/>
                </w:rPr>
                <m:t>OSTP</m:t>
              </m:r>
              <m:r>
                <w:rPr>
                  <w:rFonts w:ascii="Cambria Math" w:eastAsia="Yu Mincho" w:hAnsi="Cambria Math"/>
                </w:rPr>
                <m:t>=</m:t>
              </m:r>
              <m:nary>
                <m:naryPr>
                  <m:chr m:val="∑"/>
                  <m:limLoc m:val="undOvr"/>
                  <m:subHide m:val="1"/>
                  <m:supHide m:val="1"/>
                  <m:ctrlPr>
                    <w:rPr>
                      <w:rFonts w:ascii="Cambria Math" w:eastAsia="Yu Mincho" w:hAnsi="Cambria Math"/>
                      <w:i/>
                    </w:rPr>
                  </m:ctrlPr>
                </m:naryPr>
                <m:sub/>
                <m:sup/>
                <m:e>
                  <m:r>
                    <w:rPr>
                      <w:rFonts w:ascii="Cambria Math" w:eastAsia="Yu Mincho" w:hAnsi="Cambria Math"/>
                    </w:rPr>
                    <m:t>RETP</m:t>
                  </m:r>
                </m:e>
              </m:nary>
            </m:oMath>
            <w:r>
              <w:rPr>
                <w:rFonts w:eastAsia="Yu Mincho"/>
                <w:i/>
              </w:rPr>
              <w:t xml:space="preserve"> </w:t>
            </w:r>
            <w:r>
              <w:rPr>
                <w:rFonts w:eastAsia="Yu Mincho"/>
                <w:i/>
                <w:color w:val="FF0000"/>
              </w:rPr>
              <w:t xml:space="preserve">/ </w:t>
            </w:r>
            <w:proofErr w:type="spellStart"/>
            <w:r>
              <w:rPr>
                <w:rFonts w:eastAsia="Yu Mincho"/>
                <w:i/>
                <w:color w:val="FF0000"/>
              </w:rPr>
              <w:t>N</w:t>
            </w:r>
            <w:r>
              <w:rPr>
                <w:rFonts w:eastAsia="Yu Mincho"/>
                <w:i/>
                <w:color w:val="FF0000"/>
                <w:vertAlign w:val="subscript"/>
              </w:rPr>
              <w:t>sym</w:t>
            </w:r>
            <w:proofErr w:type="spellEnd"/>
          </w:p>
          <w:bookmarkEnd w:id="333"/>
          <w:p w:rsidR="00E94CF6" w:rsidRDefault="00E94CF6">
            <w:pPr>
              <w:textAlignment w:val="top"/>
              <w:rPr>
                <w:rFonts w:ascii="Arial" w:eastAsia="Yu Mincho" w:hAnsi="Arial" w:cs="Arial"/>
                <w:color w:val="000000"/>
                <w:sz w:val="16"/>
                <w:szCs w:val="16"/>
                <w:lang w:val="en-US" w:eastAsia="zh-CN" w:bidi="ar"/>
              </w:rPr>
            </w:pPr>
          </w:p>
        </w:tc>
      </w:tr>
      <w:tr w:rsidR="00E94CF6">
        <w:trPr>
          <w:trHeight w:val="468"/>
        </w:trPr>
        <w:tc>
          <w:tcPr>
            <w:tcW w:w="1622"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R4-2001680</w:t>
            </w:r>
          </w:p>
        </w:tc>
        <w:tc>
          <w:tcPr>
            <w:tcW w:w="1424"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Nokia, Nokia Shanghai Bell</w:t>
            </w:r>
          </w:p>
        </w:tc>
        <w:tc>
          <w:tcPr>
            <w:tcW w:w="6585" w:type="dxa"/>
          </w:tcPr>
          <w:p w:rsidR="00E94CF6" w:rsidRDefault="00DD3859">
            <w:pPr>
              <w:textAlignment w:val="top"/>
              <w:rPr>
                <w:rFonts w:eastAsia="Yu Mincho"/>
              </w:rPr>
            </w:pPr>
            <w:r>
              <w:rPr>
                <w:rFonts w:ascii="Arial" w:eastAsia="Yu Mincho" w:hAnsi="Arial" w:cs="Arial"/>
                <w:color w:val="000000"/>
                <w:sz w:val="16"/>
                <w:szCs w:val="16"/>
                <w:lang w:val="en-US" w:eastAsia="zh-CN" w:bidi="ar"/>
              </w:rPr>
              <w:t>CR to 38.141-2 updates for OSTP calculations</w:t>
            </w:r>
          </w:p>
        </w:tc>
      </w:tr>
    </w:tbl>
    <w:p w:rsidR="00E94CF6" w:rsidRDefault="00E94CF6"/>
    <w:p w:rsidR="00E94CF6" w:rsidRDefault="00DD3859">
      <w:pPr>
        <w:pStyle w:val="Heading2"/>
      </w:pPr>
      <w:r>
        <w:rPr>
          <w:rFonts w:hint="eastAsia"/>
        </w:rPr>
        <w:t>Open issues</w:t>
      </w:r>
      <w:r>
        <w:t xml:space="preserve"> summary</w:t>
      </w:r>
    </w:p>
    <w:p w:rsidR="00E94CF6" w:rsidRDefault="00DD3859">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rsidR="00E94CF6" w:rsidRDefault="00DD3859">
      <w:pPr>
        <w:pStyle w:val="Heading3"/>
        <w:rPr>
          <w:sz w:val="24"/>
          <w:szCs w:val="16"/>
        </w:rPr>
      </w:pPr>
      <w:r>
        <w:rPr>
          <w:sz w:val="24"/>
          <w:szCs w:val="16"/>
        </w:rPr>
        <w:t xml:space="preserve">Sub-topic </w:t>
      </w:r>
      <w:r>
        <w:rPr>
          <w:rFonts w:hint="eastAsia"/>
          <w:sz w:val="24"/>
          <w:szCs w:val="16"/>
          <w:lang w:val="en-US"/>
        </w:rPr>
        <w:t>3</w:t>
      </w:r>
      <w:r>
        <w:rPr>
          <w:sz w:val="24"/>
          <w:szCs w:val="16"/>
        </w:rPr>
        <w:t>-1</w:t>
      </w:r>
      <w:r>
        <w:rPr>
          <w:rFonts w:hint="eastAsia"/>
          <w:sz w:val="24"/>
          <w:szCs w:val="16"/>
          <w:lang w:val="en-US"/>
        </w:rPr>
        <w:t xml:space="preserve">: OSTP calculation </w:t>
      </w:r>
    </w:p>
    <w:p w:rsidR="00E94CF6" w:rsidRDefault="00DD3859">
      <w:pPr>
        <w:rPr>
          <w:b/>
          <w:u w:val="single"/>
          <w:lang w:val="en-US" w:eastAsia="zh-CN"/>
        </w:rPr>
      </w:pPr>
      <w:r>
        <w:rPr>
          <w:b/>
          <w:u w:val="single"/>
          <w:lang w:eastAsia="ko-KR"/>
        </w:rPr>
        <w:t xml:space="preserve">Issue 2-1: </w:t>
      </w:r>
      <w:r>
        <w:rPr>
          <w:rFonts w:hint="eastAsia"/>
          <w:b/>
          <w:u w:val="single"/>
          <w:lang w:val="en-US" w:eastAsia="zh-CN"/>
        </w:rPr>
        <w:t>OSTP calculation</w:t>
      </w:r>
    </w:p>
    <w:p w:rsidR="00E94CF6" w:rsidRDefault="00DD38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94CF6" w:rsidRDefault="00DD3859">
      <w:pPr>
        <w:ind w:firstLineChars="400" w:firstLine="640"/>
        <w:rPr>
          <w:szCs w:val="24"/>
          <w:lang w:eastAsia="zh-CN"/>
        </w:rPr>
      </w:pPr>
      <w:r>
        <w:rPr>
          <w:rFonts w:hint="eastAsia"/>
          <w:sz w:val="16"/>
          <w:szCs w:val="16"/>
          <w:lang w:val="en-US" w:eastAsia="zh-CN"/>
        </w:rPr>
        <w:t>F</w:t>
      </w:r>
      <w:r>
        <w:rPr>
          <w:sz w:val="16"/>
          <w:szCs w:val="16"/>
        </w:rPr>
        <w:t xml:space="preserve">or OSTP formula </w:t>
      </w:r>
      <w:proofErr w:type="spellStart"/>
      <w:r>
        <w:rPr>
          <w:i/>
          <w:sz w:val="16"/>
          <w:szCs w:val="16"/>
        </w:rPr>
        <w:t>Nsym</w:t>
      </w:r>
      <w:proofErr w:type="spellEnd"/>
      <w:r>
        <w:rPr>
          <w:i/>
          <w:sz w:val="16"/>
          <w:szCs w:val="16"/>
        </w:rPr>
        <w:t xml:space="preserve"> </w:t>
      </w:r>
      <w:r>
        <w:rPr>
          <w:sz w:val="16"/>
          <w:szCs w:val="16"/>
        </w:rPr>
        <w:t xml:space="preserve">as all OFDM symbols that carry PDSCH and not contain </w:t>
      </w:r>
      <w:r>
        <w:rPr>
          <w:sz w:val="16"/>
          <w:szCs w:val="16"/>
        </w:rPr>
        <w:t>PDCCH, RS or SSB is included to formula</w:t>
      </w:r>
    </w:p>
    <w:p w:rsidR="00E94CF6" w:rsidRDefault="00DD3859">
      <w:pPr>
        <w:pStyle w:val="CRCoverPage"/>
        <w:overflowPunct w:val="0"/>
        <w:autoSpaceDE w:val="0"/>
        <w:autoSpaceDN w:val="0"/>
        <w:adjustRightInd w:val="0"/>
        <w:spacing w:after="0"/>
        <w:ind w:left="100"/>
        <w:jc w:val="center"/>
        <w:textAlignment w:val="baseline"/>
      </w:pPr>
      <m:oMath>
        <m:r>
          <w:rPr>
            <w:rFonts w:ascii="Cambria Math" w:hAnsi="Cambria Math"/>
          </w:rPr>
          <m:t>OSTP</m:t>
        </m:r>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RETP</m:t>
            </m:r>
          </m:e>
        </m:nary>
      </m:oMath>
      <w:r>
        <w:rPr>
          <w:i/>
        </w:rPr>
        <w:t xml:space="preserve"> /</w:t>
      </w:r>
      <w:r>
        <w:rPr>
          <w:i/>
          <w:color w:val="FF0000"/>
        </w:rPr>
        <w:t xml:space="preserve"> </w:t>
      </w:r>
      <w:proofErr w:type="spellStart"/>
      <w:r>
        <w:rPr>
          <w:i/>
          <w:color w:val="FF0000"/>
        </w:rPr>
        <w:t>N</w:t>
      </w:r>
      <w:r>
        <w:rPr>
          <w:i/>
          <w:color w:val="FF0000"/>
          <w:vertAlign w:val="subscript"/>
        </w:rPr>
        <w:t>sym</w:t>
      </w:r>
      <w:proofErr w:type="spellEnd"/>
    </w:p>
    <w:p w:rsidR="00E94CF6" w:rsidRDefault="00E94CF6">
      <w:pPr>
        <w:rPr>
          <w:color w:val="0070C0"/>
          <w:lang w:val="en-US" w:eastAsia="zh-CN"/>
        </w:rPr>
      </w:pPr>
    </w:p>
    <w:p w:rsidR="00E94CF6" w:rsidRDefault="00DD3859">
      <w:pPr>
        <w:pStyle w:val="Heading2"/>
      </w:pPr>
      <w:r>
        <w:t>Companies</w:t>
      </w:r>
      <w:r>
        <w:rPr>
          <w:rFonts w:hint="eastAsia"/>
        </w:rPr>
        <w:t xml:space="preserve"> views</w:t>
      </w:r>
      <w:r>
        <w:t>’</w:t>
      </w:r>
      <w:r>
        <w:rPr>
          <w:rFonts w:hint="eastAsia"/>
        </w:rPr>
        <w:t xml:space="preserve"> collection for 1st round </w:t>
      </w:r>
    </w:p>
    <w:p w:rsidR="00E94CF6" w:rsidRDefault="00DD385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94CF6">
        <w:tc>
          <w:tcPr>
            <w:tcW w:w="1236"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Comments</w:t>
            </w:r>
          </w:p>
        </w:tc>
      </w:tr>
      <w:tr w:rsidR="00E94CF6">
        <w:tc>
          <w:tcPr>
            <w:tcW w:w="1236"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E94CF6" w:rsidRDefault="00DD385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1: fine to have the updates.</w:t>
            </w:r>
          </w:p>
        </w:tc>
      </w:tr>
      <w:tr w:rsidR="00E94CF6">
        <w:trPr>
          <w:ins w:id="334" w:author="Futurewei" w:date="2020-02-24T12:39:00Z"/>
        </w:trPr>
        <w:tc>
          <w:tcPr>
            <w:tcW w:w="1236" w:type="dxa"/>
          </w:tcPr>
          <w:p w:rsidR="00E94CF6" w:rsidRDefault="00DD3859">
            <w:pPr>
              <w:spacing w:after="120"/>
              <w:rPr>
                <w:ins w:id="335" w:author="Futurewei" w:date="2020-02-24T12:39:00Z"/>
                <w:rFonts w:eastAsiaTheme="minorEastAsia"/>
                <w:color w:val="0070C0"/>
                <w:lang w:val="en-US" w:eastAsia="zh-CN"/>
              </w:rPr>
            </w:pPr>
            <w:proofErr w:type="spellStart"/>
            <w:ins w:id="336" w:author="Futurewei" w:date="2020-02-24T12:39:00Z">
              <w:r>
                <w:rPr>
                  <w:rFonts w:eastAsiaTheme="minorEastAsia"/>
                  <w:color w:val="0070C0"/>
                  <w:lang w:val="en-US" w:eastAsia="zh-CN"/>
                </w:rPr>
                <w:t>Futurewei</w:t>
              </w:r>
              <w:proofErr w:type="spellEnd"/>
            </w:ins>
          </w:p>
        </w:tc>
        <w:tc>
          <w:tcPr>
            <w:tcW w:w="8395" w:type="dxa"/>
          </w:tcPr>
          <w:p w:rsidR="00E94CF6" w:rsidRDefault="00DD3859">
            <w:pPr>
              <w:spacing w:after="120"/>
              <w:rPr>
                <w:ins w:id="337" w:author="Futurewei" w:date="2020-02-24T12:40:00Z"/>
                <w:rFonts w:eastAsiaTheme="minorEastAsia"/>
                <w:color w:val="0070C0"/>
                <w:lang w:val="en-US" w:eastAsia="zh-CN"/>
              </w:rPr>
            </w:pPr>
            <w:ins w:id="338" w:author="Futurewei" w:date="2020-02-24T12:39:00Z">
              <w:r>
                <w:rPr>
                  <w:rFonts w:eastAsiaTheme="minorEastAsia"/>
                  <w:color w:val="0070C0"/>
                  <w:lang w:val="en-US" w:eastAsia="zh-CN"/>
                </w:rPr>
                <w:t xml:space="preserve">Sub-topic 3-1: the change is fine. This is just an </w:t>
              </w:r>
              <w:r>
                <w:rPr>
                  <w:rFonts w:eastAsiaTheme="minorEastAsia"/>
                  <w:color w:val="0070C0"/>
                  <w:lang w:val="en-US" w:eastAsia="zh-CN"/>
                </w:rPr>
                <w:t>editorial suggestion</w:t>
              </w:r>
            </w:ins>
            <w:ins w:id="339" w:author="Futurewei" w:date="2020-02-24T12:40:00Z">
              <w:r>
                <w:rPr>
                  <w:rFonts w:eastAsiaTheme="minorEastAsia"/>
                  <w:color w:val="0070C0"/>
                  <w:lang w:val="en-US" w:eastAsia="zh-CN"/>
                </w:rPr>
                <w:t>: use</w:t>
              </w:r>
            </w:ins>
          </w:p>
          <w:p w:rsidR="00E94CF6" w:rsidRDefault="00DD3859">
            <w:pPr>
              <w:spacing w:after="120"/>
              <w:rPr>
                <w:ins w:id="340" w:author="Futurewei" w:date="2020-02-24T12:42:00Z"/>
                <w:rFonts w:eastAsiaTheme="minorEastAsia"/>
              </w:rPr>
            </w:pPr>
            <m:oMathPara>
              <m:oMath>
                <m:r>
                  <w:ins w:id="341" w:author="Futurewei" w:date="2020-02-24T12:40:00Z">
                    <w:rPr>
                      <w:rFonts w:ascii="Cambria Math" w:eastAsia="Osaka" w:hAnsi="Cambria Math"/>
                    </w:rPr>
                    <m:t>OSTP</m:t>
                  </w:ins>
                </m:r>
                <m:r>
                  <w:ins w:id="342" w:author="Futurewei" w:date="2020-02-24T12:40:00Z">
                    <w:rPr>
                      <w:rFonts w:ascii="Cambria Math" w:eastAsia="Osaka" w:hAnsi="Cambria Math"/>
                    </w:rPr>
                    <m:t>=</m:t>
                  </w:ins>
                </m:r>
                <m:f>
                  <m:fPr>
                    <m:ctrlPr>
                      <w:ins w:id="343" w:author="Futurewei" w:date="2020-02-24T12:40:00Z">
                        <w:rPr>
                          <w:rFonts w:ascii="Cambria Math" w:eastAsia="Osaka" w:hAnsi="Cambria Math"/>
                          <w:i/>
                        </w:rPr>
                      </w:ins>
                    </m:ctrlPr>
                  </m:fPr>
                  <m:num>
                    <m:r>
                      <w:ins w:id="344" w:author="Futurewei" w:date="2020-02-24T12:40:00Z">
                        <w:rPr>
                          <w:rFonts w:ascii="Cambria Math" w:eastAsia="Osaka" w:hAnsi="Cambria Math"/>
                        </w:rPr>
                        <m:t>1</m:t>
                      </w:ins>
                    </m:r>
                  </m:num>
                  <m:den>
                    <m:sSub>
                      <m:sSubPr>
                        <m:ctrlPr>
                          <w:ins w:id="345" w:author="Futurewei" w:date="2020-02-24T12:40:00Z">
                            <w:rPr>
                              <w:rFonts w:ascii="Cambria Math" w:eastAsia="Osaka" w:hAnsi="Cambria Math"/>
                              <w:i/>
                            </w:rPr>
                          </w:ins>
                        </m:ctrlPr>
                      </m:sSubPr>
                      <m:e>
                        <m:r>
                          <w:ins w:id="346" w:author="Futurewei" w:date="2020-02-24T12:40:00Z">
                            <w:rPr>
                              <w:rFonts w:ascii="Cambria Math" w:eastAsia="Osaka" w:hAnsi="Cambria Math"/>
                            </w:rPr>
                            <m:t>N</m:t>
                          </w:ins>
                        </m:r>
                      </m:e>
                      <m:sub>
                        <m:r>
                          <w:ins w:id="347" w:author="Futurewei" w:date="2020-02-24T12:40:00Z">
                            <w:rPr>
                              <w:rFonts w:ascii="Cambria Math" w:eastAsia="Osaka" w:hAnsi="Cambria Math"/>
                            </w:rPr>
                            <m:t>sym</m:t>
                          </w:ins>
                        </m:r>
                      </m:sub>
                    </m:sSub>
                  </m:den>
                </m:f>
                <m:nary>
                  <m:naryPr>
                    <m:chr m:val="∑"/>
                    <m:limLoc m:val="undOvr"/>
                    <m:subHide m:val="1"/>
                    <m:supHide m:val="1"/>
                    <m:ctrlPr>
                      <w:ins w:id="348" w:author="Futurewei" w:date="2020-02-24T12:40:00Z">
                        <w:rPr>
                          <w:rFonts w:ascii="Cambria Math" w:eastAsia="Osaka" w:hAnsi="Cambria Math"/>
                          <w:i/>
                        </w:rPr>
                      </w:ins>
                    </m:ctrlPr>
                  </m:naryPr>
                  <m:sub/>
                  <m:sup/>
                  <m:e>
                    <m:r>
                      <w:ins w:id="349" w:author="Futurewei" w:date="2020-02-24T12:40:00Z">
                        <w:rPr>
                          <w:rFonts w:ascii="Cambria Math" w:eastAsia="Osaka" w:hAnsi="Cambria Math"/>
                        </w:rPr>
                        <m:t>RETP</m:t>
                      </w:ins>
                    </m:r>
                  </m:e>
                </m:nary>
              </m:oMath>
            </m:oMathPara>
          </w:p>
          <w:p w:rsidR="00E94CF6" w:rsidRPr="00E94CF6" w:rsidRDefault="00DD3859">
            <w:pPr>
              <w:spacing w:after="120"/>
              <w:rPr>
                <w:ins w:id="350" w:author="Futurewei" w:date="2020-02-24T12:39:00Z"/>
                <w:rFonts w:eastAsia="Yu Mincho"/>
                <w:color w:val="0070C0"/>
                <w:rPrChange w:id="351" w:author="Futurewei" w:date="2020-02-24T12:43:00Z">
                  <w:rPr>
                    <w:ins w:id="352" w:author="Futurewei" w:date="2020-02-24T12:39:00Z"/>
                    <w:rFonts w:eastAsiaTheme="minorEastAsia"/>
                    <w:color w:val="0070C0"/>
                    <w:lang w:val="en-US" w:eastAsia="zh-CN"/>
                  </w:rPr>
                </w:rPrChange>
              </w:rPr>
            </w:pPr>
            <w:ins w:id="353" w:author="Futurewei" w:date="2020-02-24T12:42:00Z">
              <w:r>
                <w:rPr>
                  <w:rFonts w:eastAsiaTheme="minorEastAsia"/>
                </w:rPr>
                <w:t>Or put the change within the equati</w:t>
              </w:r>
            </w:ins>
            <w:ins w:id="354" w:author="Futurewei" w:date="2020-02-24T12:43:00Z">
              <w:r>
                <w:rPr>
                  <w:rFonts w:eastAsiaTheme="minorEastAsia"/>
                </w:rPr>
                <w:t>on object (to keep the font sizes consistent)</w:t>
              </w:r>
            </w:ins>
          </w:p>
        </w:tc>
      </w:tr>
      <w:tr w:rsidR="00E94CF6">
        <w:trPr>
          <w:ins w:id="355" w:author="Golebiowski, Bartlomiej (Nokia - PL/Wroclaw)" w:date="2020-02-25T13:42:00Z"/>
        </w:trPr>
        <w:tc>
          <w:tcPr>
            <w:tcW w:w="1236" w:type="dxa"/>
          </w:tcPr>
          <w:p w:rsidR="00E94CF6" w:rsidRDefault="00DD3859">
            <w:pPr>
              <w:spacing w:after="120"/>
              <w:rPr>
                <w:ins w:id="356" w:author="Golebiowski, Bartlomiej (Nokia - PL/Wroclaw)" w:date="2020-02-25T13:42:00Z"/>
                <w:rFonts w:eastAsiaTheme="minorEastAsia"/>
                <w:color w:val="0070C0"/>
                <w:lang w:val="en-US" w:eastAsia="zh-CN"/>
              </w:rPr>
            </w:pPr>
            <w:ins w:id="357" w:author="Golebiowski, Bartlomiej (Nokia - PL/Wroclaw)" w:date="2020-02-25T13:42:00Z">
              <w:r>
                <w:rPr>
                  <w:rFonts w:eastAsiaTheme="minorEastAsia"/>
                  <w:color w:val="0070C0"/>
                  <w:lang w:val="en-US" w:eastAsia="zh-CN"/>
                </w:rPr>
                <w:t>Nokia</w:t>
              </w:r>
            </w:ins>
          </w:p>
        </w:tc>
        <w:tc>
          <w:tcPr>
            <w:tcW w:w="8395" w:type="dxa"/>
          </w:tcPr>
          <w:p w:rsidR="00E94CF6" w:rsidRDefault="00DD3859">
            <w:pPr>
              <w:spacing w:after="120"/>
              <w:rPr>
                <w:ins w:id="358" w:author="Golebiowski, Bartlomiej (Nokia - PL/Wroclaw)" w:date="2020-02-25T13:42:00Z"/>
                <w:rFonts w:eastAsiaTheme="minorEastAsia"/>
                <w:color w:val="0070C0"/>
                <w:lang w:val="en-US" w:eastAsia="zh-CN"/>
              </w:rPr>
            </w:pPr>
            <w:ins w:id="359" w:author="Golebiowski, Bartlomiej (Nokia - PL/Wroclaw)" w:date="2020-02-25T13:42:00Z">
              <w:r>
                <w:rPr>
                  <w:rFonts w:eastAsiaTheme="minorEastAsia"/>
                  <w:color w:val="0070C0"/>
                  <w:lang w:val="en-US" w:eastAsia="zh-CN"/>
                </w:rPr>
                <w:t xml:space="preserve">To </w:t>
              </w:r>
              <w:proofErr w:type="spellStart"/>
              <w:r>
                <w:rPr>
                  <w:rFonts w:eastAsiaTheme="minorEastAsia"/>
                  <w:color w:val="0070C0"/>
                  <w:lang w:val="en-US" w:eastAsia="zh-CN"/>
                </w:rPr>
                <w:t>Futurewei</w:t>
              </w:r>
              <w:proofErr w:type="spellEnd"/>
              <w:r>
                <w:rPr>
                  <w:rFonts w:eastAsiaTheme="minorEastAsia"/>
                  <w:color w:val="0070C0"/>
                  <w:lang w:val="en-US" w:eastAsia="zh-CN"/>
                </w:rPr>
                <w:t>: Thanks for comment, revision with editorial edition will be in folder.</w:t>
              </w:r>
            </w:ins>
          </w:p>
        </w:tc>
      </w:tr>
    </w:tbl>
    <w:p w:rsidR="00E94CF6" w:rsidRDefault="00DD3859">
      <w:pPr>
        <w:rPr>
          <w:color w:val="0070C0"/>
          <w:lang w:val="en-US" w:eastAsia="zh-CN"/>
        </w:rPr>
      </w:pPr>
      <w:r>
        <w:rPr>
          <w:rFonts w:hint="eastAsia"/>
          <w:color w:val="0070C0"/>
          <w:lang w:val="en-US" w:eastAsia="zh-CN"/>
        </w:rPr>
        <w:t xml:space="preserve"> </w:t>
      </w:r>
    </w:p>
    <w:p w:rsidR="00E94CF6" w:rsidRDefault="00DD3859">
      <w:pPr>
        <w:pStyle w:val="Heading3"/>
        <w:rPr>
          <w:sz w:val="24"/>
          <w:szCs w:val="16"/>
        </w:rPr>
      </w:pPr>
      <w:r>
        <w:rPr>
          <w:sz w:val="24"/>
          <w:szCs w:val="16"/>
        </w:rPr>
        <w:lastRenderedPageBreak/>
        <w:t xml:space="preserve">CRs/TPs comments </w:t>
      </w:r>
      <w:r>
        <w:rPr>
          <w:sz w:val="24"/>
          <w:szCs w:val="16"/>
        </w:rPr>
        <w:t>collection</w:t>
      </w:r>
    </w:p>
    <w:p w:rsidR="00E94CF6" w:rsidRDefault="00DD385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E94CF6">
        <w:tc>
          <w:tcPr>
            <w:tcW w:w="1232"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4CF6">
        <w:tc>
          <w:tcPr>
            <w:tcW w:w="1232" w:type="dxa"/>
            <w:vMerge w:val="restart"/>
          </w:tcPr>
          <w:p w:rsidR="00E94CF6" w:rsidRDefault="00DD3859">
            <w:pPr>
              <w:spacing w:after="120"/>
              <w:rPr>
                <w:rFonts w:eastAsiaTheme="minorEastAsia"/>
                <w:color w:val="0070C0"/>
                <w:lang w:val="en-US" w:eastAsia="zh-CN"/>
              </w:rPr>
            </w:pPr>
            <w:hyperlink r:id="rId14" w:history="1">
              <w:r>
                <w:rPr>
                  <w:rStyle w:val="Hyperlink"/>
                  <w:rFonts w:ascii="Arial" w:eastAsia="Yu Mincho" w:hAnsi="Arial" w:cs="Arial"/>
                  <w:b/>
                  <w:sz w:val="16"/>
                  <w:szCs w:val="16"/>
                </w:rPr>
                <w:t>R4-2001677</w:t>
              </w:r>
            </w:hyperlink>
          </w:p>
        </w:tc>
        <w:tc>
          <w:tcPr>
            <w:tcW w:w="8399"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Company A</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E94CF6">
            <w:pPr>
              <w:spacing w:after="120"/>
              <w:rPr>
                <w:rFonts w:eastAsiaTheme="minorEastAsia"/>
                <w:color w:val="0070C0"/>
                <w:lang w:val="en-US" w:eastAsia="zh-CN"/>
              </w:rPr>
            </w:pPr>
          </w:p>
        </w:tc>
      </w:tr>
      <w:tr w:rsidR="00E94CF6">
        <w:tc>
          <w:tcPr>
            <w:tcW w:w="1232" w:type="dxa"/>
            <w:vMerge w:val="restart"/>
          </w:tcPr>
          <w:p w:rsidR="00E94CF6" w:rsidRDefault="00DD3859">
            <w:pPr>
              <w:spacing w:after="120"/>
              <w:rPr>
                <w:rFonts w:eastAsiaTheme="minorEastAsia"/>
                <w:color w:val="0070C0"/>
                <w:lang w:val="en-US" w:eastAsia="zh-CN"/>
              </w:rPr>
            </w:pPr>
            <w:hyperlink r:id="rId15" w:history="1">
              <w:r>
                <w:rPr>
                  <w:rStyle w:val="Hyperlink"/>
                  <w:rFonts w:ascii="Arial" w:eastAsia="Yu Mincho" w:hAnsi="Arial" w:cs="Arial"/>
                  <w:b/>
                  <w:sz w:val="16"/>
                  <w:szCs w:val="16"/>
                </w:rPr>
                <w:t>R4-2001679</w:t>
              </w:r>
            </w:hyperlink>
          </w:p>
        </w:tc>
        <w:tc>
          <w:tcPr>
            <w:tcW w:w="8399"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Company A</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E94CF6">
            <w:pPr>
              <w:spacing w:after="120"/>
              <w:rPr>
                <w:rFonts w:eastAsiaTheme="minorEastAsia"/>
                <w:color w:val="0070C0"/>
                <w:lang w:val="en-US" w:eastAsia="zh-CN"/>
              </w:rPr>
            </w:pPr>
          </w:p>
        </w:tc>
      </w:tr>
    </w:tbl>
    <w:p w:rsidR="00E94CF6" w:rsidRDefault="00E94CF6">
      <w:pPr>
        <w:rPr>
          <w:color w:val="0070C0"/>
          <w:lang w:val="en-US" w:eastAsia="zh-CN"/>
        </w:rPr>
      </w:pPr>
    </w:p>
    <w:p w:rsidR="00E94CF6" w:rsidRDefault="00DD3859">
      <w:pPr>
        <w:pStyle w:val="Heading2"/>
      </w:pPr>
      <w:r>
        <w:t>Summary</w:t>
      </w:r>
      <w:r>
        <w:rPr>
          <w:rFonts w:hint="eastAsia"/>
        </w:rPr>
        <w:t xml:space="preserve"> for 1st round </w:t>
      </w:r>
    </w:p>
    <w:p w:rsidR="00E94CF6" w:rsidRDefault="00DD3859">
      <w:pPr>
        <w:pStyle w:val="Heading3"/>
        <w:rPr>
          <w:sz w:val="24"/>
          <w:szCs w:val="16"/>
        </w:rPr>
      </w:pPr>
      <w:r>
        <w:rPr>
          <w:sz w:val="24"/>
          <w:szCs w:val="16"/>
        </w:rPr>
        <w:t xml:space="preserve">Open issues </w:t>
      </w:r>
    </w:p>
    <w:p w:rsidR="00E94CF6" w:rsidRDefault="00DD38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94CF6">
        <w:tc>
          <w:tcPr>
            <w:tcW w:w="1230" w:type="dxa"/>
          </w:tcPr>
          <w:p w:rsidR="00E94CF6" w:rsidRDefault="00E94CF6">
            <w:pPr>
              <w:rPr>
                <w:rFonts w:eastAsiaTheme="minorEastAsia"/>
                <w:b/>
                <w:bCs/>
                <w:color w:val="0070C0"/>
                <w:lang w:val="en-US" w:eastAsia="zh-CN"/>
              </w:rPr>
            </w:pPr>
          </w:p>
        </w:tc>
        <w:tc>
          <w:tcPr>
            <w:tcW w:w="8401" w:type="dxa"/>
          </w:tcPr>
          <w:p w:rsidR="00E94CF6" w:rsidRDefault="00DD38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4CF6">
        <w:tc>
          <w:tcPr>
            <w:tcW w:w="1230" w:type="dxa"/>
          </w:tcPr>
          <w:p w:rsidR="00E94CF6" w:rsidRDefault="00DD3859">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94CF6" w:rsidRDefault="00DD3859">
            <w:pPr>
              <w:rPr>
                <w:rFonts w:eastAsiaTheme="minorEastAsia"/>
                <w:i/>
                <w:color w:val="0070C0"/>
                <w:lang w:val="en-US" w:eastAsia="zh-CN"/>
              </w:rPr>
            </w:pPr>
            <w:r>
              <w:rPr>
                <w:rFonts w:eastAsiaTheme="minorEastAsia" w:hint="eastAsia"/>
                <w:i/>
                <w:color w:val="0070C0"/>
                <w:lang w:val="en-US" w:eastAsia="zh-CN"/>
              </w:rPr>
              <w:t>Tentative agreements:</w:t>
            </w:r>
          </w:p>
          <w:p w:rsidR="00E94CF6" w:rsidRDefault="00DD3859">
            <w:pPr>
              <w:rPr>
                <w:rFonts w:eastAsiaTheme="minorEastAsia"/>
                <w:i/>
                <w:color w:val="0070C0"/>
                <w:lang w:val="en-US" w:eastAsia="zh-CN"/>
              </w:rPr>
            </w:pPr>
            <w:r>
              <w:rPr>
                <w:rFonts w:eastAsiaTheme="minorEastAsia" w:hint="eastAsia"/>
                <w:i/>
                <w:color w:val="0070C0"/>
                <w:lang w:val="en-US" w:eastAsia="zh-CN"/>
              </w:rPr>
              <w:t>Candidate options:</w:t>
            </w:r>
          </w:p>
          <w:p w:rsidR="00E94CF6" w:rsidRDefault="00DD385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94CF6" w:rsidRDefault="00E94CF6">
      <w:pPr>
        <w:rPr>
          <w:i/>
          <w:color w:val="0070C0"/>
          <w:lang w:val="en-US" w:eastAsia="zh-CN"/>
        </w:rPr>
      </w:pPr>
    </w:p>
    <w:p w:rsidR="00E94CF6" w:rsidRDefault="00DD3859">
      <w:pPr>
        <w:rPr>
          <w:i/>
          <w:color w:val="0070C0"/>
          <w:lang w:val="en-US" w:eastAsia="zh-CN"/>
        </w:rPr>
      </w:pPr>
      <w:r>
        <w:rPr>
          <w:rFonts w:hint="eastAsia"/>
          <w:i/>
          <w:color w:val="0070C0"/>
          <w:lang w:val="en-US" w:eastAsia="zh-CN"/>
        </w:rPr>
        <w:t>Suggestion on</w:t>
      </w:r>
      <w:r>
        <w:rPr>
          <w:rFonts w:hint="eastAsia"/>
          <w:i/>
          <w:color w:val="0070C0"/>
          <w:lang w:val="en-US" w:eastAsia="zh-CN"/>
        </w:rPr>
        <w:t xml:space="preserve"> WF/LS assignment </w:t>
      </w:r>
    </w:p>
    <w:tbl>
      <w:tblPr>
        <w:tblStyle w:val="TableGrid"/>
        <w:tblW w:w="8881" w:type="dxa"/>
        <w:tblLayout w:type="fixed"/>
        <w:tblLook w:val="04A0" w:firstRow="1" w:lastRow="0" w:firstColumn="1" w:lastColumn="0" w:noHBand="0" w:noVBand="1"/>
      </w:tblPr>
      <w:tblGrid>
        <w:gridCol w:w="1395"/>
        <w:gridCol w:w="4554"/>
        <w:gridCol w:w="2932"/>
      </w:tblGrid>
      <w:tr w:rsidR="00E94CF6">
        <w:trPr>
          <w:trHeight w:val="744"/>
        </w:trPr>
        <w:tc>
          <w:tcPr>
            <w:tcW w:w="1395" w:type="dxa"/>
          </w:tcPr>
          <w:p w:rsidR="00E94CF6" w:rsidRDefault="00E94CF6">
            <w:pPr>
              <w:rPr>
                <w:rFonts w:eastAsiaTheme="minorEastAsia"/>
                <w:b/>
                <w:bCs/>
                <w:color w:val="0070C0"/>
                <w:lang w:val="en-US" w:eastAsia="zh-CN"/>
              </w:rPr>
            </w:pPr>
          </w:p>
        </w:tc>
        <w:tc>
          <w:tcPr>
            <w:tcW w:w="4554" w:type="dxa"/>
          </w:tcPr>
          <w:p w:rsidR="00E94CF6" w:rsidRDefault="00DD38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94CF6" w:rsidRDefault="00DD3859">
            <w:pPr>
              <w:rPr>
                <w:rFonts w:eastAsiaTheme="minorEastAsia"/>
                <w:b/>
                <w:bCs/>
                <w:color w:val="0070C0"/>
                <w:lang w:val="en-US" w:eastAsia="zh-CN"/>
              </w:rPr>
            </w:pPr>
            <w:r>
              <w:rPr>
                <w:rFonts w:eastAsiaTheme="minorEastAsia" w:hint="eastAsia"/>
                <w:b/>
                <w:bCs/>
                <w:color w:val="0070C0"/>
                <w:lang w:val="en-US" w:eastAsia="zh-CN"/>
              </w:rPr>
              <w:t>Assigned Company,</w:t>
            </w:r>
          </w:p>
          <w:p w:rsidR="00E94CF6" w:rsidRDefault="00DD3859">
            <w:pPr>
              <w:rPr>
                <w:rFonts w:eastAsiaTheme="minorEastAsia"/>
                <w:b/>
                <w:bCs/>
                <w:color w:val="0070C0"/>
                <w:lang w:val="en-US" w:eastAsia="zh-CN"/>
              </w:rPr>
            </w:pPr>
            <w:r>
              <w:rPr>
                <w:rFonts w:eastAsiaTheme="minorEastAsia" w:hint="eastAsia"/>
                <w:b/>
                <w:bCs/>
                <w:color w:val="0070C0"/>
                <w:lang w:val="en-US" w:eastAsia="zh-CN"/>
              </w:rPr>
              <w:t>WF or LS lead</w:t>
            </w:r>
          </w:p>
        </w:tc>
      </w:tr>
      <w:tr w:rsidR="00E94CF6">
        <w:trPr>
          <w:trHeight w:val="358"/>
        </w:trPr>
        <w:tc>
          <w:tcPr>
            <w:tcW w:w="1395" w:type="dxa"/>
          </w:tcPr>
          <w:p w:rsidR="00E94CF6" w:rsidRDefault="00DD3859">
            <w:pPr>
              <w:rPr>
                <w:rFonts w:eastAsiaTheme="minorEastAsia"/>
                <w:color w:val="0070C0"/>
                <w:lang w:val="en-US" w:eastAsia="zh-CN"/>
              </w:rPr>
            </w:pPr>
            <w:r>
              <w:rPr>
                <w:rFonts w:eastAsiaTheme="minorEastAsia" w:hint="eastAsia"/>
                <w:color w:val="0070C0"/>
                <w:lang w:val="en-US" w:eastAsia="zh-CN"/>
              </w:rPr>
              <w:t>#1</w:t>
            </w:r>
          </w:p>
        </w:tc>
        <w:tc>
          <w:tcPr>
            <w:tcW w:w="4554" w:type="dxa"/>
          </w:tcPr>
          <w:p w:rsidR="00E94CF6" w:rsidRDefault="00E94CF6">
            <w:pPr>
              <w:rPr>
                <w:rFonts w:eastAsiaTheme="minorEastAsia"/>
                <w:color w:val="0070C0"/>
                <w:lang w:val="en-US" w:eastAsia="zh-CN"/>
              </w:rPr>
            </w:pPr>
          </w:p>
        </w:tc>
        <w:tc>
          <w:tcPr>
            <w:tcW w:w="2932" w:type="dxa"/>
          </w:tcPr>
          <w:p w:rsidR="00E94CF6" w:rsidRDefault="00E94CF6">
            <w:pPr>
              <w:spacing w:after="0"/>
              <w:rPr>
                <w:rFonts w:eastAsiaTheme="minorEastAsia"/>
                <w:color w:val="0070C0"/>
                <w:lang w:val="en-US" w:eastAsia="zh-CN"/>
              </w:rPr>
            </w:pPr>
          </w:p>
          <w:p w:rsidR="00E94CF6" w:rsidRDefault="00E94CF6">
            <w:pPr>
              <w:spacing w:after="0"/>
              <w:rPr>
                <w:rFonts w:eastAsiaTheme="minorEastAsia"/>
                <w:color w:val="0070C0"/>
                <w:lang w:val="en-US" w:eastAsia="zh-CN"/>
              </w:rPr>
            </w:pPr>
          </w:p>
          <w:p w:rsidR="00E94CF6" w:rsidRDefault="00E94CF6">
            <w:pPr>
              <w:rPr>
                <w:rFonts w:eastAsiaTheme="minorEastAsia"/>
                <w:color w:val="0070C0"/>
                <w:lang w:val="en-US" w:eastAsia="zh-CN"/>
              </w:rPr>
            </w:pPr>
          </w:p>
        </w:tc>
      </w:tr>
    </w:tbl>
    <w:p w:rsidR="00E94CF6" w:rsidRDefault="00E94CF6">
      <w:pPr>
        <w:rPr>
          <w:i/>
          <w:color w:val="0070C0"/>
          <w:lang w:val="en-US" w:eastAsia="zh-CN"/>
        </w:rPr>
      </w:pPr>
    </w:p>
    <w:p w:rsidR="00E94CF6" w:rsidRDefault="00DD3859">
      <w:pPr>
        <w:pStyle w:val="Heading3"/>
        <w:rPr>
          <w:sz w:val="24"/>
          <w:szCs w:val="16"/>
        </w:rPr>
      </w:pPr>
      <w:r>
        <w:rPr>
          <w:sz w:val="24"/>
          <w:szCs w:val="16"/>
        </w:rPr>
        <w:t>CRs/TPs</w:t>
      </w:r>
    </w:p>
    <w:p w:rsidR="00E94CF6" w:rsidRDefault="00DD38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94CF6">
        <w:tc>
          <w:tcPr>
            <w:tcW w:w="1231" w:type="dxa"/>
          </w:tcPr>
          <w:p w:rsidR="00E94CF6" w:rsidRDefault="00DD38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94CF6" w:rsidRDefault="00DD3859">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4CF6">
        <w:tc>
          <w:tcPr>
            <w:tcW w:w="1231" w:type="dxa"/>
          </w:tcPr>
          <w:p w:rsidR="00E94CF6" w:rsidRDefault="00DD3859">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94CF6" w:rsidRDefault="00DD385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94CF6" w:rsidRDefault="00E94CF6">
      <w:pPr>
        <w:rPr>
          <w:color w:val="0070C0"/>
          <w:lang w:val="en-US" w:eastAsia="zh-CN"/>
        </w:rPr>
      </w:pPr>
    </w:p>
    <w:p w:rsidR="00E94CF6" w:rsidRDefault="00DD3859">
      <w:pPr>
        <w:pStyle w:val="Heading2"/>
      </w:pPr>
      <w:r>
        <w:rPr>
          <w:rFonts w:hint="eastAsia"/>
        </w:rPr>
        <w:lastRenderedPageBreak/>
        <w:t>Discussion on 2nd round</w:t>
      </w:r>
      <w:r>
        <w:t xml:space="preserve"> (if applicable)</w:t>
      </w:r>
    </w:p>
    <w:p w:rsidR="00E94CF6" w:rsidRDefault="00E94CF6">
      <w:pPr>
        <w:rPr>
          <w:lang w:val="sv-SE" w:eastAsia="zh-CN"/>
        </w:rPr>
      </w:pPr>
    </w:p>
    <w:p w:rsidR="00E94CF6" w:rsidRDefault="00DD3859">
      <w:pPr>
        <w:pStyle w:val="Heading2"/>
      </w:pPr>
      <w:r>
        <w:rPr>
          <w:rFonts w:hint="eastAsia"/>
        </w:rPr>
        <w:t>Summary on 2nd round</w:t>
      </w:r>
      <w:r>
        <w:t xml:space="preserve"> (if applicable)</w:t>
      </w:r>
    </w:p>
    <w:p w:rsidR="00E94CF6" w:rsidRDefault="00DD38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E94CF6">
        <w:tc>
          <w:tcPr>
            <w:tcW w:w="1494" w:type="dxa"/>
          </w:tcPr>
          <w:p w:rsidR="00E94CF6" w:rsidRDefault="00DD38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94CF6" w:rsidRDefault="00DD385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4CF6">
        <w:tc>
          <w:tcPr>
            <w:tcW w:w="1494" w:type="dxa"/>
          </w:tcPr>
          <w:p w:rsidR="00E94CF6" w:rsidRDefault="00DD3859">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94CF6" w:rsidRDefault="00DD3859">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94CF6" w:rsidRDefault="00E94CF6">
      <w:pPr>
        <w:rPr>
          <w:lang w:val="en-US" w:eastAsia="zh-CN"/>
        </w:rPr>
      </w:pPr>
    </w:p>
    <w:p w:rsidR="00E94CF6" w:rsidRDefault="00E94CF6">
      <w:pPr>
        <w:rPr>
          <w:lang w:val="sv-SE" w:eastAsia="zh-CN"/>
        </w:rPr>
      </w:pPr>
    </w:p>
    <w:p w:rsidR="00E94CF6" w:rsidRDefault="00DD3859">
      <w:pPr>
        <w:pStyle w:val="Heading1"/>
        <w:rPr>
          <w:lang w:eastAsia="ja-JP"/>
        </w:rPr>
      </w:pPr>
      <w:bookmarkStart w:id="360" w:name="OLE_LINK27"/>
      <w:bookmarkEnd w:id="329"/>
      <w:r>
        <w:rPr>
          <w:lang w:eastAsia="ja-JP"/>
        </w:rPr>
        <w:t>Topic #</w:t>
      </w:r>
      <w:r>
        <w:rPr>
          <w:rFonts w:hint="eastAsia"/>
          <w:lang w:val="en-US" w:eastAsia="zh-CN"/>
        </w:rPr>
        <w:t>4</w:t>
      </w:r>
      <w:r>
        <w:rPr>
          <w:lang w:eastAsia="ja-JP"/>
        </w:rPr>
        <w:t>:</w:t>
      </w:r>
      <w:r>
        <w:rPr>
          <w:rFonts w:hint="eastAsia"/>
          <w:lang w:val="en-US" w:eastAsia="zh-CN"/>
        </w:rPr>
        <w:t xml:space="preserve"> </w:t>
      </w:r>
      <w:r>
        <w:rPr>
          <w:rFonts w:hint="eastAsia"/>
          <w:bCs/>
          <w:lang w:val="en-US" w:eastAsia="zh-CN"/>
        </w:rPr>
        <w:t>OBUE Cat B option 2 for n7 and n38 and removal of n65 in R15</w:t>
      </w:r>
    </w:p>
    <w:p w:rsidR="00E94CF6" w:rsidRDefault="00DD3859">
      <w:pPr>
        <w:rPr>
          <w:i/>
          <w:lang w:eastAsia="zh-CN"/>
        </w:rPr>
      </w:pPr>
      <w:r>
        <w:rPr>
          <w:i/>
          <w:lang w:eastAsia="zh-CN"/>
        </w:rPr>
        <w:t xml:space="preserve">Main technical topic overview. The structure can be done based on sub-agenda basis. </w:t>
      </w:r>
    </w:p>
    <w:p w:rsidR="00E94CF6" w:rsidRDefault="00DD38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E94CF6">
        <w:trPr>
          <w:trHeight w:val="468"/>
        </w:trPr>
        <w:tc>
          <w:tcPr>
            <w:tcW w:w="1622" w:type="dxa"/>
            <w:vAlign w:val="center"/>
          </w:tcPr>
          <w:p w:rsidR="00E94CF6" w:rsidRDefault="00DD3859">
            <w:pPr>
              <w:spacing w:before="120" w:after="120"/>
              <w:rPr>
                <w:rFonts w:eastAsia="Yu Mincho"/>
                <w:b/>
                <w:bCs/>
              </w:rPr>
            </w:pPr>
            <w:bookmarkStart w:id="361" w:name="OLE_LINK2" w:colFirst="0" w:colLast="2"/>
            <w:r>
              <w:rPr>
                <w:rFonts w:eastAsia="Yu Mincho"/>
                <w:b/>
                <w:bCs/>
              </w:rPr>
              <w:t>T-doc number</w:t>
            </w:r>
          </w:p>
        </w:tc>
        <w:tc>
          <w:tcPr>
            <w:tcW w:w="1424" w:type="dxa"/>
            <w:vAlign w:val="center"/>
          </w:tcPr>
          <w:p w:rsidR="00E94CF6" w:rsidRDefault="00DD3859">
            <w:pPr>
              <w:spacing w:before="120" w:after="120"/>
              <w:rPr>
                <w:rFonts w:eastAsia="Yu Mincho"/>
                <w:b/>
                <w:bCs/>
              </w:rPr>
            </w:pPr>
            <w:r>
              <w:rPr>
                <w:rFonts w:eastAsia="Yu Mincho"/>
                <w:b/>
                <w:bCs/>
              </w:rPr>
              <w:t>Company</w:t>
            </w:r>
          </w:p>
        </w:tc>
        <w:tc>
          <w:tcPr>
            <w:tcW w:w="6585" w:type="dxa"/>
            <w:vAlign w:val="center"/>
          </w:tcPr>
          <w:p w:rsidR="00E94CF6" w:rsidRDefault="00DD3859">
            <w:pPr>
              <w:spacing w:before="120" w:after="120"/>
              <w:rPr>
                <w:rFonts w:eastAsia="Yu Mincho"/>
                <w:b/>
                <w:bCs/>
              </w:rPr>
            </w:pPr>
            <w:r>
              <w:rPr>
                <w:rFonts w:eastAsia="Yu Mincho"/>
                <w:b/>
                <w:bCs/>
              </w:rPr>
              <w:t>Proposals / Observations</w:t>
            </w:r>
          </w:p>
        </w:tc>
      </w:tr>
      <w:tr w:rsidR="00E94CF6">
        <w:trPr>
          <w:trHeight w:val="468"/>
        </w:trPr>
        <w:tc>
          <w:tcPr>
            <w:tcW w:w="1622" w:type="dxa"/>
          </w:tcPr>
          <w:p w:rsidR="00E94CF6" w:rsidRDefault="00DD3859">
            <w:pPr>
              <w:spacing w:before="120" w:after="120"/>
              <w:rPr>
                <w:rFonts w:asciiTheme="minorHAnsi" w:eastAsia="Yu Mincho" w:hAnsiTheme="minorHAnsi" w:cstheme="minorHAnsi"/>
                <w:color w:val="0070C0"/>
                <w:u w:val="single"/>
                <w:lang w:eastAsia="zh-CN"/>
              </w:rPr>
            </w:pPr>
            <w:bookmarkStart w:id="362" w:name="OLE_LINK37"/>
            <w:bookmarkStart w:id="363" w:name="OLE_LINK3" w:colFirst="0" w:colLast="2"/>
            <w:r>
              <w:rPr>
                <w:rFonts w:asciiTheme="minorHAnsi" w:eastAsia="Yu Mincho" w:hAnsiTheme="minorHAnsi" w:cstheme="minorHAnsi" w:hint="eastAsia"/>
                <w:color w:val="0070C0"/>
                <w:u w:val="single"/>
              </w:rPr>
              <w:t>R4-200182</w:t>
            </w:r>
            <w:r>
              <w:rPr>
                <w:rFonts w:asciiTheme="minorHAnsi" w:eastAsia="Yu Mincho" w:hAnsiTheme="minorHAnsi" w:cstheme="minorHAnsi" w:hint="eastAsia"/>
                <w:color w:val="0070C0"/>
                <w:u w:val="single"/>
                <w:lang w:val="en-US" w:eastAsia="zh-CN"/>
              </w:rPr>
              <w:t>4</w:t>
            </w:r>
          </w:p>
          <w:bookmarkEnd w:id="362"/>
          <w:p w:rsidR="00E94CF6" w:rsidRDefault="00E94CF6">
            <w:pPr>
              <w:spacing w:before="120" w:after="120"/>
              <w:rPr>
                <w:rFonts w:asciiTheme="minorHAnsi" w:eastAsia="Yu Mincho" w:hAnsiTheme="minorHAnsi" w:cstheme="minorHAnsi"/>
              </w:rPr>
            </w:pPr>
          </w:p>
        </w:tc>
        <w:tc>
          <w:tcPr>
            <w:tcW w:w="1424" w:type="dxa"/>
          </w:tcPr>
          <w:p w:rsidR="00E94CF6" w:rsidRDefault="00DD3859">
            <w:pPr>
              <w:spacing w:before="120" w:after="120"/>
              <w:rPr>
                <w:rFonts w:asciiTheme="minorHAnsi" w:eastAsia="Yu Mincho" w:hAnsiTheme="minorHAnsi" w:cstheme="minorHAnsi"/>
                <w:lang w:val="en-US" w:eastAsia="zh-CN"/>
              </w:rPr>
            </w:pPr>
            <w:r>
              <w:rPr>
                <w:rFonts w:asciiTheme="minorHAnsi" w:eastAsia="Yu Mincho" w:hAnsiTheme="minorHAnsi" w:cstheme="minorHAnsi" w:hint="eastAsia"/>
                <w:lang w:val="en-US" w:eastAsia="zh-CN"/>
              </w:rPr>
              <w:t>Huawei</w:t>
            </w:r>
          </w:p>
        </w:tc>
        <w:tc>
          <w:tcPr>
            <w:tcW w:w="6585" w:type="dxa"/>
          </w:tcPr>
          <w:p w:rsidR="00E94CF6" w:rsidRDefault="00DD3859">
            <w:pPr>
              <w:spacing w:before="120" w:after="120"/>
              <w:rPr>
                <w:rFonts w:asciiTheme="minorHAnsi" w:eastAsia="Yu Mincho" w:hAnsiTheme="minorHAnsi" w:cstheme="minorHAnsi"/>
                <w:lang w:val="en-US" w:eastAsia="zh-CN"/>
              </w:rPr>
            </w:pPr>
            <w:proofErr w:type="spellStart"/>
            <w:r>
              <w:rPr>
                <w:rFonts w:asciiTheme="minorHAnsi" w:eastAsia="Yu Mincho" w:hAnsiTheme="minorHAnsi" w:cstheme="minorHAnsi" w:hint="eastAsia"/>
                <w:lang w:val="en-US" w:eastAsia="zh-CN"/>
              </w:rPr>
              <w:t>Title:CR</w:t>
            </w:r>
            <w:proofErr w:type="spellEnd"/>
            <w:r>
              <w:rPr>
                <w:rFonts w:asciiTheme="minorHAnsi" w:eastAsia="Yu Mincho" w:hAnsiTheme="minorHAnsi" w:cstheme="minorHAnsi" w:hint="eastAsia"/>
                <w:lang w:val="en-US" w:eastAsia="zh-CN"/>
              </w:rPr>
              <w:t xml:space="preserve"> to TS 38.141-1: OBUE Cat. B Option 2 correction for n7, </w:t>
            </w:r>
            <w:r>
              <w:rPr>
                <w:rFonts w:asciiTheme="minorHAnsi" w:eastAsia="Yu Mincho" w:hAnsiTheme="minorHAnsi" w:cstheme="minorHAnsi" w:hint="eastAsia"/>
                <w:lang w:val="en-US" w:eastAsia="zh-CN"/>
              </w:rPr>
              <w:t>Rel-15</w:t>
            </w:r>
          </w:p>
          <w:p w:rsidR="00E94CF6" w:rsidRDefault="00DD3859">
            <w:pPr>
              <w:spacing w:before="120" w:after="120"/>
              <w:rPr>
                <w:rFonts w:asciiTheme="minorHAnsi" w:eastAsia="Yu Mincho" w:hAnsiTheme="minorHAnsi" w:cstheme="minorHAnsi"/>
                <w:sz w:val="21"/>
                <w:szCs w:val="22"/>
                <w:lang w:val="en-US" w:eastAsia="zh-CN"/>
              </w:rPr>
            </w:pPr>
            <w:bookmarkStart w:id="364" w:name="OLE_LINK42"/>
            <w:r>
              <w:rPr>
                <w:rFonts w:asciiTheme="minorHAnsi" w:eastAsia="Yu Mincho" w:hAnsiTheme="minorHAnsi" w:cstheme="minorHAnsi" w:hint="eastAsia"/>
                <w:sz w:val="21"/>
                <w:szCs w:val="22"/>
                <w:lang w:val="en-US" w:eastAsia="zh-CN"/>
              </w:rPr>
              <w:t xml:space="preserve">Proposal 1: </w:t>
            </w:r>
            <w:proofErr w:type="spellStart"/>
            <w:r>
              <w:rPr>
                <w:rFonts w:asciiTheme="minorHAnsi" w:eastAsia="Yu Mincho" w:hAnsiTheme="minorHAnsi" w:cstheme="minorHAnsi" w:hint="eastAsia"/>
                <w:sz w:val="21"/>
                <w:szCs w:val="22"/>
                <w:lang w:val="en-US" w:eastAsia="zh-CN"/>
              </w:rPr>
              <w:t>addding</w:t>
            </w:r>
            <w:proofErr w:type="spellEnd"/>
            <w:r>
              <w:rPr>
                <w:rFonts w:asciiTheme="minorHAnsi" w:eastAsia="Yu Mincho" w:hAnsiTheme="minorHAnsi" w:cstheme="minorHAnsi" w:hint="eastAsia"/>
                <w:sz w:val="21"/>
                <w:szCs w:val="22"/>
                <w:lang w:val="en-US" w:eastAsia="zh-CN"/>
              </w:rPr>
              <w:t xml:space="preserve"> n7 and n38 for OBUE Cat B option 2 for AAS BS according to ECC decision;</w:t>
            </w:r>
          </w:p>
          <w:p w:rsidR="00E94CF6" w:rsidRDefault="00DD3859">
            <w:pPr>
              <w:spacing w:before="120" w:after="120"/>
              <w:rPr>
                <w:rFonts w:asciiTheme="minorHAnsi" w:eastAsia="Yu Mincho" w:hAnsiTheme="minorHAnsi" w:cstheme="minorHAnsi"/>
                <w:sz w:val="21"/>
                <w:szCs w:val="22"/>
                <w:lang w:val="en-US" w:eastAsia="zh-CN"/>
              </w:rPr>
            </w:pPr>
            <w:r>
              <w:rPr>
                <w:rFonts w:asciiTheme="minorHAnsi" w:eastAsia="Yu Mincho" w:hAnsiTheme="minorHAnsi" w:cstheme="minorHAnsi" w:hint="eastAsia"/>
                <w:sz w:val="21"/>
                <w:szCs w:val="22"/>
                <w:lang w:val="en-US" w:eastAsia="zh-CN"/>
              </w:rPr>
              <w:t xml:space="preserve">Proposal 2: Removal </w:t>
            </w:r>
            <w:proofErr w:type="gramStart"/>
            <w:r>
              <w:rPr>
                <w:rFonts w:asciiTheme="minorHAnsi" w:eastAsia="Yu Mincho" w:hAnsiTheme="minorHAnsi" w:cstheme="minorHAnsi" w:hint="eastAsia"/>
                <w:sz w:val="21"/>
                <w:szCs w:val="22"/>
                <w:lang w:val="en-US" w:eastAsia="zh-CN"/>
              </w:rPr>
              <w:t>of  n</w:t>
            </w:r>
            <w:proofErr w:type="gramEnd"/>
            <w:r>
              <w:rPr>
                <w:rFonts w:asciiTheme="minorHAnsi" w:eastAsia="Yu Mincho" w:hAnsiTheme="minorHAnsi" w:cstheme="minorHAnsi" w:hint="eastAsia"/>
                <w:sz w:val="21"/>
                <w:szCs w:val="22"/>
                <w:lang w:val="en-US" w:eastAsia="zh-CN"/>
              </w:rPr>
              <w:t>65 in R15 spec and capture n65 in R16 spec</w:t>
            </w:r>
          </w:p>
          <w:bookmarkEnd w:id="364"/>
          <w:p w:rsidR="00E94CF6" w:rsidRDefault="00E94CF6">
            <w:pPr>
              <w:spacing w:before="120" w:after="120"/>
              <w:rPr>
                <w:rFonts w:asciiTheme="minorHAnsi" w:eastAsia="Yu Mincho" w:hAnsiTheme="minorHAnsi" w:cstheme="minorHAnsi"/>
                <w:lang w:val="en-US" w:eastAsia="zh-CN"/>
              </w:rPr>
            </w:pPr>
          </w:p>
        </w:tc>
      </w:tr>
      <w:bookmarkEnd w:id="361"/>
      <w:bookmarkEnd w:id="363"/>
      <w:tr w:rsidR="00E94CF6">
        <w:trPr>
          <w:trHeight w:val="468"/>
        </w:trPr>
        <w:tc>
          <w:tcPr>
            <w:tcW w:w="1622" w:type="dxa"/>
          </w:tcPr>
          <w:p w:rsidR="00E94CF6" w:rsidRDefault="00DD3859">
            <w:pPr>
              <w:spacing w:before="120" w:after="120"/>
              <w:rPr>
                <w:rFonts w:asciiTheme="minorHAnsi" w:eastAsia="Yu Mincho" w:hAnsiTheme="minorHAnsi" w:cstheme="minorHAnsi"/>
                <w:lang w:val="en-US" w:eastAsia="zh-CN"/>
              </w:rPr>
            </w:pPr>
            <w:r>
              <w:rPr>
                <w:rFonts w:asciiTheme="minorHAnsi" w:eastAsia="Yu Mincho" w:hAnsiTheme="minorHAnsi" w:cstheme="minorHAnsi" w:hint="eastAsia"/>
              </w:rPr>
              <w:t>R4-200182</w:t>
            </w:r>
            <w:r>
              <w:rPr>
                <w:rFonts w:asciiTheme="minorHAnsi" w:eastAsia="Yu Mincho" w:hAnsiTheme="minorHAnsi" w:cstheme="minorHAnsi" w:hint="eastAsia"/>
                <w:lang w:val="en-US" w:eastAsia="zh-CN"/>
              </w:rPr>
              <w:t>5</w:t>
            </w:r>
          </w:p>
        </w:tc>
        <w:tc>
          <w:tcPr>
            <w:tcW w:w="1424" w:type="dxa"/>
          </w:tcPr>
          <w:p w:rsidR="00E94CF6" w:rsidRDefault="00DD3859">
            <w:pPr>
              <w:spacing w:before="120" w:after="120"/>
              <w:rPr>
                <w:rFonts w:asciiTheme="minorHAnsi" w:eastAsia="Yu Mincho" w:hAnsiTheme="minorHAnsi" w:cstheme="minorHAnsi"/>
                <w:lang w:val="en-US" w:eastAsia="zh-CN"/>
              </w:rPr>
            </w:pPr>
            <w:r>
              <w:rPr>
                <w:rFonts w:asciiTheme="minorHAnsi" w:eastAsia="Yu Mincho" w:hAnsiTheme="minorHAnsi" w:cstheme="minorHAnsi" w:hint="eastAsia"/>
                <w:lang w:val="en-US" w:eastAsia="zh-CN"/>
              </w:rPr>
              <w:t>Huawei</w:t>
            </w:r>
          </w:p>
        </w:tc>
        <w:tc>
          <w:tcPr>
            <w:tcW w:w="6585" w:type="dxa"/>
          </w:tcPr>
          <w:p w:rsidR="00E94CF6" w:rsidRDefault="00DD3859">
            <w:pPr>
              <w:spacing w:before="120" w:after="120"/>
              <w:rPr>
                <w:rFonts w:asciiTheme="minorHAnsi" w:eastAsia="Yu Mincho" w:hAnsiTheme="minorHAnsi" w:cstheme="minorHAnsi"/>
                <w:lang w:val="en-US" w:eastAsia="zh-CN"/>
              </w:rPr>
            </w:pPr>
            <w:r>
              <w:rPr>
                <w:rFonts w:asciiTheme="minorHAnsi" w:eastAsia="Yu Mincho" w:hAnsiTheme="minorHAnsi" w:cstheme="minorHAnsi" w:hint="eastAsia"/>
                <w:lang w:val="en-US" w:eastAsia="zh-CN"/>
              </w:rPr>
              <w:t>Title:</w:t>
            </w:r>
            <w:r>
              <w:rPr>
                <w:rFonts w:asciiTheme="minorHAnsi" w:eastAsia="Yu Mincho" w:hAnsiTheme="minorHAnsi" w:cstheme="minorHAnsi" w:hint="eastAsia"/>
              </w:rPr>
              <w:t>CR to TS 38.141-1: OBUE Cat. B Option 2 correction for n7, Rel</w:t>
            </w:r>
            <w:r>
              <w:rPr>
                <w:rFonts w:asciiTheme="minorHAnsi" w:eastAsia="Yu Mincho" w:hAnsiTheme="minorHAnsi" w:cstheme="minorHAnsi" w:hint="eastAsia"/>
              </w:rPr>
              <w:t>-1</w:t>
            </w:r>
            <w:r>
              <w:rPr>
                <w:rFonts w:asciiTheme="minorHAnsi" w:eastAsia="Yu Mincho" w:hAnsiTheme="minorHAnsi" w:cstheme="minorHAnsi" w:hint="eastAsia"/>
                <w:lang w:val="en-US" w:eastAsia="zh-CN"/>
              </w:rPr>
              <w:t>6</w:t>
            </w:r>
          </w:p>
        </w:tc>
      </w:tr>
      <w:tr w:rsidR="00E94CF6">
        <w:trPr>
          <w:trHeight w:val="468"/>
        </w:trPr>
        <w:tc>
          <w:tcPr>
            <w:tcW w:w="1622" w:type="dxa"/>
          </w:tcPr>
          <w:p w:rsidR="00E94CF6" w:rsidRDefault="00DD3859">
            <w:pPr>
              <w:spacing w:before="120" w:after="120"/>
              <w:rPr>
                <w:rFonts w:asciiTheme="minorHAnsi" w:eastAsia="Yu Mincho" w:hAnsiTheme="minorHAnsi" w:cstheme="minorHAnsi"/>
                <w:color w:val="0070C0"/>
                <w:u w:val="single"/>
              </w:rPr>
            </w:pPr>
            <w:bookmarkStart w:id="365" w:name="OLE_LINK4"/>
            <w:bookmarkStart w:id="366" w:name="OLE_LINK36" w:colFirst="1" w:colLast="1"/>
            <w:r>
              <w:rPr>
                <w:rFonts w:asciiTheme="minorHAnsi" w:eastAsia="Yu Mincho" w:hAnsiTheme="minorHAnsi" w:cstheme="minorHAnsi" w:hint="eastAsia"/>
                <w:color w:val="0070C0"/>
                <w:u w:val="single"/>
              </w:rPr>
              <w:t>R4-2001826</w:t>
            </w:r>
          </w:p>
          <w:bookmarkEnd w:id="365"/>
          <w:p w:rsidR="00E94CF6" w:rsidRDefault="00E94CF6">
            <w:pPr>
              <w:spacing w:before="120" w:after="120"/>
              <w:rPr>
                <w:rFonts w:asciiTheme="minorHAnsi" w:eastAsia="Yu Mincho" w:hAnsiTheme="minorHAnsi" w:cstheme="minorHAnsi"/>
                <w:lang w:val="en-US" w:eastAsia="zh-CN"/>
              </w:rPr>
            </w:pPr>
          </w:p>
        </w:tc>
        <w:tc>
          <w:tcPr>
            <w:tcW w:w="1424" w:type="dxa"/>
          </w:tcPr>
          <w:p w:rsidR="00E94CF6" w:rsidRDefault="00DD3859">
            <w:pPr>
              <w:spacing w:before="120" w:after="120"/>
              <w:rPr>
                <w:rFonts w:asciiTheme="minorHAnsi" w:eastAsia="Yu Mincho" w:hAnsiTheme="minorHAnsi" w:cstheme="minorHAnsi"/>
              </w:rPr>
            </w:pPr>
            <w:r>
              <w:rPr>
                <w:rFonts w:asciiTheme="minorHAnsi" w:eastAsia="Yu Mincho" w:hAnsiTheme="minorHAnsi" w:cstheme="minorHAnsi" w:hint="eastAsia"/>
                <w:lang w:val="en-US" w:eastAsia="zh-CN"/>
              </w:rPr>
              <w:t>Huawei</w:t>
            </w:r>
          </w:p>
        </w:tc>
        <w:tc>
          <w:tcPr>
            <w:tcW w:w="6585" w:type="dxa"/>
          </w:tcPr>
          <w:p w:rsidR="00E94CF6" w:rsidRDefault="00DD3859">
            <w:pPr>
              <w:spacing w:before="120" w:after="120"/>
              <w:rPr>
                <w:rFonts w:asciiTheme="minorHAnsi" w:eastAsia="Yu Mincho" w:hAnsiTheme="minorHAnsi" w:cstheme="minorHAnsi"/>
                <w:lang w:val="en-US" w:eastAsia="zh-CN"/>
              </w:rPr>
            </w:pPr>
            <w:r>
              <w:rPr>
                <w:rFonts w:asciiTheme="minorHAnsi" w:eastAsia="Yu Mincho" w:hAnsiTheme="minorHAnsi" w:cstheme="minorHAnsi" w:hint="eastAsia"/>
                <w:lang w:val="en-US" w:eastAsia="zh-CN"/>
              </w:rPr>
              <w:t xml:space="preserve">Title: </w:t>
            </w:r>
            <w:r>
              <w:rPr>
                <w:rFonts w:asciiTheme="minorHAnsi" w:eastAsia="Yu Mincho" w:hAnsiTheme="minorHAnsi" w:cstheme="minorHAnsi" w:hint="eastAsia"/>
              </w:rPr>
              <w:t>CR to TS 38.141-2: OBUE Cat. B Option 2 correction for n7 and n38, Rel-15</w:t>
            </w:r>
            <w:r>
              <w:rPr>
                <w:rFonts w:asciiTheme="minorHAnsi" w:eastAsia="Yu Mincho" w:hAnsiTheme="minorHAnsi" w:cstheme="minorHAnsi" w:hint="eastAsia"/>
                <w:lang w:val="en-US" w:eastAsia="zh-CN"/>
              </w:rPr>
              <w:t>, Cat F</w:t>
            </w:r>
          </w:p>
          <w:p w:rsidR="00E94CF6" w:rsidRDefault="00DD3859">
            <w:pPr>
              <w:spacing w:before="120" w:after="120"/>
              <w:rPr>
                <w:rFonts w:asciiTheme="minorHAnsi" w:eastAsia="Yu Mincho" w:hAnsiTheme="minorHAnsi" w:cstheme="minorHAnsi"/>
                <w:sz w:val="21"/>
                <w:szCs w:val="22"/>
                <w:lang w:val="en-US" w:eastAsia="zh-CN"/>
              </w:rPr>
            </w:pPr>
            <w:r>
              <w:rPr>
                <w:rFonts w:asciiTheme="minorHAnsi" w:eastAsia="Yu Mincho" w:hAnsiTheme="minorHAnsi" w:cstheme="minorHAnsi" w:hint="eastAsia"/>
                <w:sz w:val="21"/>
                <w:szCs w:val="22"/>
                <w:lang w:val="en-US" w:eastAsia="zh-CN"/>
              </w:rPr>
              <w:t xml:space="preserve">Proposal 1: </w:t>
            </w:r>
            <w:proofErr w:type="spellStart"/>
            <w:r>
              <w:rPr>
                <w:rFonts w:asciiTheme="minorHAnsi" w:eastAsia="Yu Mincho" w:hAnsiTheme="minorHAnsi" w:cstheme="minorHAnsi" w:hint="eastAsia"/>
                <w:sz w:val="21"/>
                <w:szCs w:val="22"/>
                <w:lang w:val="en-US" w:eastAsia="zh-CN"/>
              </w:rPr>
              <w:t>addding</w:t>
            </w:r>
            <w:proofErr w:type="spellEnd"/>
            <w:r>
              <w:rPr>
                <w:rFonts w:asciiTheme="minorHAnsi" w:eastAsia="Yu Mincho" w:hAnsiTheme="minorHAnsi" w:cstheme="minorHAnsi" w:hint="eastAsia"/>
                <w:sz w:val="21"/>
                <w:szCs w:val="22"/>
                <w:lang w:val="en-US" w:eastAsia="zh-CN"/>
              </w:rPr>
              <w:t xml:space="preserve"> n7 and n38 for OBUE Cat B option 2 for AAS BS according to ECC decision;</w:t>
            </w:r>
          </w:p>
          <w:p w:rsidR="00E94CF6" w:rsidRDefault="00DD3859">
            <w:pPr>
              <w:spacing w:before="120" w:after="120"/>
              <w:rPr>
                <w:rFonts w:asciiTheme="minorHAnsi" w:eastAsia="Yu Mincho" w:hAnsiTheme="minorHAnsi" w:cstheme="minorHAnsi"/>
              </w:rPr>
            </w:pPr>
            <w:r>
              <w:rPr>
                <w:rFonts w:asciiTheme="minorHAnsi" w:eastAsia="Yu Mincho" w:hAnsiTheme="minorHAnsi" w:cstheme="minorHAnsi" w:hint="eastAsia"/>
                <w:sz w:val="21"/>
                <w:szCs w:val="22"/>
                <w:lang w:val="en-US" w:eastAsia="zh-CN"/>
              </w:rPr>
              <w:t xml:space="preserve">Proposal 2: Removal </w:t>
            </w:r>
            <w:proofErr w:type="gramStart"/>
            <w:r>
              <w:rPr>
                <w:rFonts w:asciiTheme="minorHAnsi" w:eastAsia="Yu Mincho" w:hAnsiTheme="minorHAnsi" w:cstheme="minorHAnsi" w:hint="eastAsia"/>
                <w:sz w:val="21"/>
                <w:szCs w:val="22"/>
                <w:lang w:val="en-US" w:eastAsia="zh-CN"/>
              </w:rPr>
              <w:t>of  n</w:t>
            </w:r>
            <w:proofErr w:type="gramEnd"/>
            <w:r>
              <w:rPr>
                <w:rFonts w:asciiTheme="minorHAnsi" w:eastAsia="Yu Mincho" w:hAnsiTheme="minorHAnsi" w:cstheme="minorHAnsi" w:hint="eastAsia"/>
                <w:sz w:val="21"/>
                <w:szCs w:val="22"/>
                <w:lang w:val="en-US" w:eastAsia="zh-CN"/>
              </w:rPr>
              <w:t xml:space="preserve">65 in R15 spec and </w:t>
            </w:r>
            <w:r>
              <w:rPr>
                <w:rFonts w:asciiTheme="minorHAnsi" w:eastAsia="Yu Mincho" w:hAnsiTheme="minorHAnsi" w:cstheme="minorHAnsi" w:hint="eastAsia"/>
                <w:sz w:val="21"/>
                <w:szCs w:val="22"/>
                <w:lang w:val="en-US" w:eastAsia="zh-CN"/>
              </w:rPr>
              <w:t>capture n65 in R16 spec</w:t>
            </w:r>
          </w:p>
        </w:tc>
      </w:tr>
      <w:tr w:rsidR="00E94CF6">
        <w:trPr>
          <w:trHeight w:val="468"/>
        </w:trPr>
        <w:tc>
          <w:tcPr>
            <w:tcW w:w="1622" w:type="dxa"/>
          </w:tcPr>
          <w:p w:rsidR="00E94CF6" w:rsidRDefault="00DD3859">
            <w:pPr>
              <w:spacing w:before="120" w:after="120"/>
              <w:rPr>
                <w:rFonts w:asciiTheme="minorHAnsi" w:eastAsia="Yu Mincho" w:hAnsiTheme="minorHAnsi" w:cstheme="minorHAnsi"/>
                <w:lang w:val="en-US" w:eastAsia="zh-CN"/>
              </w:rPr>
            </w:pPr>
            <w:bookmarkStart w:id="367" w:name="OLE_LINK35"/>
            <w:r>
              <w:rPr>
                <w:rFonts w:asciiTheme="minorHAnsi" w:eastAsia="Yu Mincho" w:hAnsiTheme="minorHAnsi" w:cstheme="minorHAnsi" w:hint="eastAsia"/>
              </w:rPr>
              <w:t>R4-200182</w:t>
            </w:r>
            <w:r>
              <w:rPr>
                <w:rFonts w:asciiTheme="minorHAnsi" w:eastAsia="Yu Mincho" w:hAnsiTheme="minorHAnsi" w:cstheme="minorHAnsi" w:hint="eastAsia"/>
                <w:lang w:val="en-US" w:eastAsia="zh-CN"/>
              </w:rPr>
              <w:t>7</w:t>
            </w:r>
            <w:bookmarkEnd w:id="367"/>
          </w:p>
        </w:tc>
        <w:tc>
          <w:tcPr>
            <w:tcW w:w="1424" w:type="dxa"/>
          </w:tcPr>
          <w:p w:rsidR="00E94CF6" w:rsidRDefault="00DD3859">
            <w:pPr>
              <w:spacing w:before="120" w:after="120"/>
              <w:rPr>
                <w:rFonts w:asciiTheme="minorHAnsi" w:eastAsia="Yu Mincho" w:hAnsiTheme="minorHAnsi" w:cstheme="minorHAnsi"/>
              </w:rPr>
            </w:pPr>
            <w:r>
              <w:rPr>
                <w:rFonts w:asciiTheme="minorHAnsi" w:eastAsia="Yu Mincho" w:hAnsiTheme="minorHAnsi" w:cstheme="minorHAnsi" w:hint="eastAsia"/>
                <w:lang w:val="en-US" w:eastAsia="zh-CN"/>
              </w:rPr>
              <w:t>Huawei</w:t>
            </w:r>
          </w:p>
        </w:tc>
        <w:tc>
          <w:tcPr>
            <w:tcW w:w="6585" w:type="dxa"/>
          </w:tcPr>
          <w:p w:rsidR="00E94CF6" w:rsidRDefault="00DD3859">
            <w:pPr>
              <w:spacing w:before="120" w:after="120"/>
              <w:rPr>
                <w:rFonts w:asciiTheme="minorHAnsi" w:eastAsia="Yu Mincho" w:hAnsiTheme="minorHAnsi" w:cstheme="minorHAnsi"/>
                <w:lang w:val="en-US" w:eastAsia="zh-CN"/>
              </w:rPr>
            </w:pPr>
            <w:r>
              <w:rPr>
                <w:rFonts w:asciiTheme="minorHAnsi" w:eastAsia="Yu Mincho" w:hAnsiTheme="minorHAnsi" w:cstheme="minorHAnsi" w:hint="eastAsia"/>
                <w:lang w:val="en-US" w:eastAsia="zh-CN"/>
              </w:rPr>
              <w:t xml:space="preserve">Title: </w:t>
            </w:r>
            <w:r>
              <w:rPr>
                <w:rFonts w:asciiTheme="minorHAnsi" w:eastAsia="Yu Mincho" w:hAnsiTheme="minorHAnsi" w:cstheme="minorHAnsi" w:hint="eastAsia"/>
              </w:rPr>
              <w:t>CR to TS 38.141-2: OBUE Cat. B Option 2 correction for n7 and n38, Rel-16</w:t>
            </w:r>
            <w:r>
              <w:rPr>
                <w:rFonts w:asciiTheme="minorHAnsi" w:eastAsia="Yu Mincho" w:hAnsiTheme="minorHAnsi" w:cstheme="minorHAnsi" w:hint="eastAsia"/>
                <w:lang w:val="en-US" w:eastAsia="zh-CN"/>
              </w:rPr>
              <w:t>, Cat A</w:t>
            </w:r>
          </w:p>
          <w:p w:rsidR="00E94CF6" w:rsidRDefault="00E94CF6">
            <w:pPr>
              <w:spacing w:before="120" w:after="120"/>
              <w:rPr>
                <w:rFonts w:asciiTheme="minorHAnsi" w:eastAsia="Yu Mincho" w:hAnsiTheme="minorHAnsi" w:cstheme="minorHAnsi"/>
              </w:rPr>
            </w:pPr>
          </w:p>
        </w:tc>
      </w:tr>
      <w:bookmarkEnd w:id="366"/>
    </w:tbl>
    <w:p w:rsidR="00E94CF6" w:rsidRDefault="00E94CF6"/>
    <w:p w:rsidR="00E94CF6" w:rsidRDefault="00DD3859">
      <w:pPr>
        <w:pStyle w:val="Heading2"/>
      </w:pPr>
      <w:r>
        <w:rPr>
          <w:rFonts w:hint="eastAsia"/>
        </w:rPr>
        <w:t>Open issues</w:t>
      </w:r>
      <w:r>
        <w:t xml:space="preserve"> summary</w:t>
      </w:r>
    </w:p>
    <w:p w:rsidR="00E94CF6" w:rsidRDefault="00DD3859">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rsidR="00E94CF6" w:rsidRDefault="00DD3859">
      <w:pPr>
        <w:pStyle w:val="Heading3"/>
        <w:rPr>
          <w:sz w:val="24"/>
          <w:szCs w:val="16"/>
        </w:rPr>
      </w:pPr>
      <w:r>
        <w:rPr>
          <w:sz w:val="24"/>
          <w:szCs w:val="16"/>
        </w:rPr>
        <w:lastRenderedPageBreak/>
        <w:t xml:space="preserve">Sub-topic </w:t>
      </w:r>
      <w:r>
        <w:rPr>
          <w:rFonts w:hint="eastAsia"/>
          <w:sz w:val="24"/>
          <w:szCs w:val="16"/>
          <w:lang w:val="en-US"/>
        </w:rPr>
        <w:t>4</w:t>
      </w:r>
      <w:r>
        <w:rPr>
          <w:sz w:val="24"/>
          <w:szCs w:val="16"/>
        </w:rPr>
        <w:t>-1</w:t>
      </w:r>
      <w:r>
        <w:rPr>
          <w:rFonts w:hint="eastAsia"/>
          <w:sz w:val="24"/>
          <w:szCs w:val="16"/>
          <w:lang w:val="en-US"/>
        </w:rPr>
        <w:t xml:space="preserve"> OBUE Cat B option 2 for n7 and n38 and removal of n65 in R15</w:t>
      </w:r>
    </w:p>
    <w:p w:rsidR="00E94CF6" w:rsidRDefault="00DD3859">
      <w:pPr>
        <w:rPr>
          <w:b/>
          <w:u w:val="single"/>
          <w:lang w:eastAsia="ko-KR"/>
        </w:rPr>
      </w:pPr>
      <w:r>
        <w:rPr>
          <w:b/>
          <w:u w:val="single"/>
          <w:lang w:eastAsia="ko-KR"/>
        </w:rPr>
        <w:t>Issue 2-1: TBA</w:t>
      </w:r>
    </w:p>
    <w:p w:rsidR="00E94CF6" w:rsidRDefault="00DD38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E94CF6" w:rsidRDefault="00DD3859">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368" w:name="OLE_LINK40"/>
      <w:bookmarkStart w:id="369" w:name="OLE_LINK39"/>
      <w:proofErr w:type="spellStart"/>
      <w:r>
        <w:rPr>
          <w:rFonts w:eastAsia="SimSun" w:hint="eastAsia"/>
          <w:szCs w:val="24"/>
          <w:lang w:val="en-US" w:eastAsia="zh-CN"/>
        </w:rPr>
        <w:t>addding</w:t>
      </w:r>
      <w:proofErr w:type="spellEnd"/>
      <w:r>
        <w:rPr>
          <w:rFonts w:eastAsia="SimSun" w:hint="eastAsia"/>
          <w:szCs w:val="24"/>
          <w:lang w:val="en-US" w:eastAsia="zh-CN"/>
        </w:rPr>
        <w:t xml:space="preserve"> n7 and n38 for OBUE Cat B option 2 for AAS BS according to ECC decisio</w:t>
      </w:r>
      <w:bookmarkEnd w:id="368"/>
      <w:r>
        <w:rPr>
          <w:rFonts w:eastAsia="SimSun" w:hint="eastAsia"/>
          <w:szCs w:val="24"/>
          <w:lang w:val="en-US" w:eastAsia="zh-CN"/>
        </w:rPr>
        <w:t>n</w:t>
      </w:r>
    </w:p>
    <w:p w:rsidR="00E94CF6" w:rsidRDefault="00DD3859">
      <w:pPr>
        <w:pStyle w:val="ListParagraph"/>
        <w:numPr>
          <w:ilvl w:val="1"/>
          <w:numId w:val="4"/>
        </w:numPr>
        <w:overflowPunct/>
        <w:autoSpaceDE/>
        <w:autoSpaceDN/>
        <w:adjustRightInd/>
        <w:spacing w:after="120"/>
        <w:ind w:left="1440" w:firstLineChars="0"/>
        <w:textAlignment w:val="auto"/>
        <w:rPr>
          <w:rFonts w:eastAsia="SimSun"/>
          <w:szCs w:val="24"/>
          <w:lang w:eastAsia="zh-CN"/>
        </w:rPr>
      </w:pPr>
      <w:bookmarkStart w:id="370" w:name="OLE_LINK41"/>
      <w:r>
        <w:rPr>
          <w:rFonts w:eastAsia="SimSun" w:hint="eastAsia"/>
          <w:szCs w:val="24"/>
          <w:lang w:val="en-US" w:eastAsia="zh-CN"/>
        </w:rPr>
        <w:t xml:space="preserve">Removal </w:t>
      </w:r>
      <w:proofErr w:type="gramStart"/>
      <w:r>
        <w:rPr>
          <w:rFonts w:eastAsia="SimSun" w:hint="eastAsia"/>
          <w:szCs w:val="24"/>
          <w:lang w:val="en-US" w:eastAsia="zh-CN"/>
        </w:rPr>
        <w:t>of  n</w:t>
      </w:r>
      <w:proofErr w:type="gramEnd"/>
      <w:r>
        <w:rPr>
          <w:rFonts w:eastAsia="SimSun" w:hint="eastAsia"/>
          <w:szCs w:val="24"/>
          <w:lang w:val="en-US" w:eastAsia="zh-CN"/>
        </w:rPr>
        <w:t>65 in R15 spec and capture n65 in R16 spec</w:t>
      </w:r>
    </w:p>
    <w:bookmarkEnd w:id="369"/>
    <w:bookmarkEnd w:id="370"/>
    <w:p w:rsidR="00E94CF6" w:rsidRDefault="00E94CF6">
      <w:pPr>
        <w:rPr>
          <w:color w:val="0070C0"/>
          <w:lang w:val="en-US" w:eastAsia="zh-CN"/>
        </w:rPr>
      </w:pPr>
    </w:p>
    <w:p w:rsidR="00E94CF6" w:rsidRDefault="00DD3859">
      <w:pPr>
        <w:pStyle w:val="Heading2"/>
      </w:pPr>
      <w:r>
        <w:t>Companies</w:t>
      </w:r>
      <w:r>
        <w:rPr>
          <w:rFonts w:hint="eastAsia"/>
        </w:rPr>
        <w:t xml:space="preserve"> views</w:t>
      </w:r>
      <w:r>
        <w:t>’</w:t>
      </w:r>
      <w:r>
        <w:rPr>
          <w:rFonts w:hint="eastAsia"/>
        </w:rPr>
        <w:t xml:space="preserve"> collection for 1st round </w:t>
      </w:r>
    </w:p>
    <w:p w:rsidR="00E94CF6" w:rsidRDefault="00DD385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94CF6">
        <w:tc>
          <w:tcPr>
            <w:tcW w:w="1236"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Comments</w:t>
            </w:r>
          </w:p>
        </w:tc>
      </w:tr>
      <w:tr w:rsidR="00E94CF6">
        <w:tc>
          <w:tcPr>
            <w:tcW w:w="1236"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E94CF6" w:rsidRDefault="00DD385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1: it</w:t>
            </w:r>
            <w:r>
              <w:rPr>
                <w:rFonts w:eastAsiaTheme="minorEastAsia"/>
                <w:color w:val="0070C0"/>
                <w:lang w:val="en-US" w:eastAsia="zh-CN"/>
              </w:rPr>
              <w:t>’</w:t>
            </w:r>
            <w:r>
              <w:rPr>
                <w:rFonts w:eastAsiaTheme="minorEastAsia" w:hint="eastAsia"/>
                <w:color w:val="0070C0"/>
                <w:lang w:val="en-US" w:eastAsia="zh-CN"/>
              </w:rPr>
              <w:t>s fine to remove that n65 and add n7 and n38 into R15 spec.</w:t>
            </w:r>
          </w:p>
        </w:tc>
      </w:tr>
      <w:tr w:rsidR="00E94CF6">
        <w:trPr>
          <w:ins w:id="371" w:author="Golebiowski, Bartlomiej (Nokia - PL/Wroclaw)" w:date="2020-02-25T13:42:00Z"/>
        </w:trPr>
        <w:tc>
          <w:tcPr>
            <w:tcW w:w="1236" w:type="dxa"/>
          </w:tcPr>
          <w:p w:rsidR="00E94CF6" w:rsidRDefault="00DD3859">
            <w:pPr>
              <w:spacing w:after="120"/>
              <w:rPr>
                <w:ins w:id="372" w:author="Golebiowski, Bartlomiej (Nokia - PL/Wroclaw)" w:date="2020-02-25T13:42:00Z"/>
                <w:rFonts w:eastAsiaTheme="minorEastAsia"/>
                <w:color w:val="0070C0"/>
                <w:lang w:val="en-US" w:eastAsia="zh-CN"/>
              </w:rPr>
            </w:pPr>
            <w:ins w:id="373" w:author="Golebiowski, Bartlomiej (Nokia - PL/Wroclaw)" w:date="2020-02-25T13:42:00Z">
              <w:r>
                <w:rPr>
                  <w:rFonts w:eastAsiaTheme="minorEastAsia"/>
                  <w:color w:val="0070C0"/>
                  <w:lang w:val="en-US" w:eastAsia="zh-CN"/>
                </w:rPr>
                <w:t>Nokia</w:t>
              </w:r>
            </w:ins>
          </w:p>
        </w:tc>
        <w:tc>
          <w:tcPr>
            <w:tcW w:w="8395" w:type="dxa"/>
          </w:tcPr>
          <w:p w:rsidR="00E94CF6" w:rsidRDefault="00DD3859">
            <w:pPr>
              <w:spacing w:after="120"/>
              <w:rPr>
                <w:ins w:id="374" w:author="Golebiowski, Bartlomiej (Nokia - PL/Wroclaw)" w:date="2020-02-25T13:42:00Z"/>
                <w:rFonts w:eastAsiaTheme="minorEastAsia"/>
                <w:color w:val="0070C0"/>
                <w:lang w:val="en-US" w:eastAsia="zh-CN"/>
              </w:rPr>
            </w:pPr>
            <w:ins w:id="375" w:author="Golebiowski, Bartlomiej (Nokia - PL/Wroclaw)" w:date="2020-02-25T13:42:00Z">
              <w:r>
                <w:rPr>
                  <w:rFonts w:eastAsiaTheme="minorEastAsia"/>
                  <w:color w:val="0070C0"/>
                  <w:lang w:val="en-US" w:eastAsia="zh-CN"/>
                </w:rPr>
                <w:t>It is</w:t>
              </w:r>
            </w:ins>
            <w:ins w:id="376" w:author="Golebiowski, Bartlomiej (Nokia - PL/Wroclaw)" w:date="2020-02-25T13:43:00Z">
              <w:r>
                <w:rPr>
                  <w:rFonts w:eastAsiaTheme="minorEastAsia"/>
                  <w:color w:val="0070C0"/>
                  <w:lang w:val="en-US" w:eastAsia="zh-CN"/>
                </w:rPr>
                <w:t xml:space="preserve"> ok to align specs and correct.</w:t>
              </w:r>
            </w:ins>
          </w:p>
        </w:tc>
      </w:tr>
    </w:tbl>
    <w:p w:rsidR="00E94CF6" w:rsidRDefault="00DD3859">
      <w:pPr>
        <w:rPr>
          <w:color w:val="0070C0"/>
          <w:lang w:val="en-US" w:eastAsia="zh-CN"/>
        </w:rPr>
      </w:pPr>
      <w:r>
        <w:rPr>
          <w:rFonts w:hint="eastAsia"/>
          <w:color w:val="0070C0"/>
          <w:lang w:val="en-US" w:eastAsia="zh-CN"/>
        </w:rPr>
        <w:t xml:space="preserve"> </w:t>
      </w:r>
    </w:p>
    <w:p w:rsidR="00E94CF6" w:rsidRDefault="00DD3859">
      <w:pPr>
        <w:pStyle w:val="Heading3"/>
        <w:rPr>
          <w:sz w:val="24"/>
          <w:szCs w:val="16"/>
        </w:rPr>
      </w:pPr>
      <w:r>
        <w:rPr>
          <w:sz w:val="24"/>
          <w:szCs w:val="16"/>
        </w:rPr>
        <w:t>CRs/TPs comments collection</w:t>
      </w:r>
    </w:p>
    <w:p w:rsidR="00E94CF6" w:rsidRDefault="00DD385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E94CF6">
        <w:tc>
          <w:tcPr>
            <w:tcW w:w="1232"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4CF6">
        <w:tc>
          <w:tcPr>
            <w:tcW w:w="1232" w:type="dxa"/>
            <w:vMerge w:val="restart"/>
          </w:tcPr>
          <w:p w:rsidR="00E94CF6" w:rsidRDefault="00DD3859">
            <w:pPr>
              <w:spacing w:before="120" w:after="120"/>
              <w:rPr>
                <w:rFonts w:asciiTheme="minorHAnsi" w:eastAsia="Yu Mincho" w:hAnsiTheme="minorHAnsi" w:cstheme="minorHAnsi"/>
                <w:color w:val="0070C0"/>
                <w:u w:val="single"/>
                <w:lang w:eastAsia="zh-CN"/>
              </w:rPr>
            </w:pPr>
            <w:r>
              <w:rPr>
                <w:rFonts w:asciiTheme="minorHAnsi" w:eastAsia="Yu Mincho" w:hAnsiTheme="minorHAnsi" w:cstheme="minorHAnsi" w:hint="eastAsia"/>
                <w:color w:val="0070C0"/>
                <w:u w:val="single"/>
              </w:rPr>
              <w:t>R4-200182</w:t>
            </w:r>
            <w:r>
              <w:rPr>
                <w:rFonts w:asciiTheme="minorHAnsi" w:eastAsia="Yu Mincho" w:hAnsiTheme="minorHAnsi" w:cstheme="minorHAnsi" w:hint="eastAsia"/>
                <w:color w:val="0070C0"/>
                <w:u w:val="single"/>
                <w:lang w:val="en-US" w:eastAsia="zh-CN"/>
              </w:rPr>
              <w:t>4</w:t>
            </w:r>
          </w:p>
          <w:p w:rsidR="00E94CF6" w:rsidRDefault="00E94CF6">
            <w:pPr>
              <w:spacing w:after="120"/>
              <w:rPr>
                <w:rFonts w:eastAsiaTheme="minorEastAsia"/>
                <w:color w:val="0070C0"/>
                <w:lang w:val="en-US" w:eastAsia="zh-CN"/>
              </w:rPr>
            </w:pPr>
          </w:p>
        </w:tc>
        <w:tc>
          <w:tcPr>
            <w:tcW w:w="8399"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ZTE: okay</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DD3859">
            <w:pPr>
              <w:spacing w:after="120"/>
              <w:rPr>
                <w:rFonts w:eastAsiaTheme="minorEastAsia"/>
                <w:color w:val="0070C0"/>
                <w:lang w:val="en-US" w:eastAsia="zh-CN"/>
              </w:rPr>
            </w:pPr>
            <w:ins w:id="377" w:author="Tetsu Ikeda" w:date="2020-02-26T18:24:00Z">
              <w:r>
                <w:rPr>
                  <w:rFonts w:eastAsiaTheme="minorEastAsia"/>
                  <w:color w:val="0070C0"/>
                  <w:lang w:val="en-US" w:eastAsia="zh-CN"/>
                </w:rPr>
                <w:t>NEC: Fine to remove n65 in R-15 and to add in Rel-16. It means R4-2001825 shall not be cat-A. Typo, add space between “n8” and “or”.</w:t>
              </w:r>
            </w:ins>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E94CF6">
            <w:pPr>
              <w:spacing w:after="120"/>
              <w:rPr>
                <w:rFonts w:eastAsiaTheme="minorEastAsia"/>
                <w:color w:val="0070C0"/>
                <w:lang w:val="en-US" w:eastAsia="zh-CN"/>
              </w:rPr>
            </w:pPr>
          </w:p>
        </w:tc>
      </w:tr>
      <w:tr w:rsidR="00E94CF6">
        <w:tc>
          <w:tcPr>
            <w:tcW w:w="1232" w:type="dxa"/>
            <w:vMerge w:val="restart"/>
          </w:tcPr>
          <w:p w:rsidR="00E94CF6" w:rsidRDefault="00DD3859">
            <w:pPr>
              <w:spacing w:before="120" w:after="120"/>
              <w:rPr>
                <w:rFonts w:asciiTheme="minorHAnsi" w:eastAsia="Yu Mincho" w:hAnsiTheme="minorHAnsi" w:cstheme="minorHAnsi"/>
                <w:color w:val="0070C0"/>
                <w:u w:val="single"/>
              </w:rPr>
            </w:pPr>
            <w:r>
              <w:rPr>
                <w:rFonts w:asciiTheme="minorHAnsi" w:eastAsia="Yu Mincho" w:hAnsiTheme="minorHAnsi" w:cstheme="minorHAnsi" w:hint="eastAsia"/>
                <w:color w:val="0070C0"/>
                <w:u w:val="single"/>
              </w:rPr>
              <w:t>R4-2001826</w:t>
            </w:r>
          </w:p>
          <w:p w:rsidR="00E94CF6" w:rsidRDefault="00E94CF6">
            <w:pPr>
              <w:spacing w:after="120"/>
              <w:rPr>
                <w:rFonts w:eastAsiaTheme="minorEastAsia"/>
                <w:color w:val="0070C0"/>
                <w:lang w:val="en-US" w:eastAsia="zh-CN"/>
              </w:rPr>
            </w:pPr>
          </w:p>
        </w:tc>
        <w:tc>
          <w:tcPr>
            <w:tcW w:w="8399"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ZTE: okay</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E94CF6">
            <w:pPr>
              <w:spacing w:after="120"/>
              <w:rPr>
                <w:rFonts w:eastAsiaTheme="minorEastAsia"/>
                <w:color w:val="0070C0"/>
                <w:lang w:val="en-US" w:eastAsia="zh-CN"/>
              </w:rPr>
            </w:pPr>
          </w:p>
        </w:tc>
      </w:tr>
    </w:tbl>
    <w:p w:rsidR="00E94CF6" w:rsidRDefault="00E94CF6">
      <w:pPr>
        <w:rPr>
          <w:color w:val="0070C0"/>
          <w:lang w:val="en-US" w:eastAsia="zh-CN"/>
        </w:rPr>
      </w:pPr>
    </w:p>
    <w:p w:rsidR="00E94CF6" w:rsidRDefault="00DD3859">
      <w:pPr>
        <w:pStyle w:val="Heading2"/>
      </w:pPr>
      <w:r>
        <w:t>Summary</w:t>
      </w:r>
      <w:r>
        <w:rPr>
          <w:rFonts w:hint="eastAsia"/>
        </w:rPr>
        <w:t xml:space="preserve"> for 1st round </w:t>
      </w:r>
    </w:p>
    <w:p w:rsidR="00E94CF6" w:rsidRDefault="00DD3859">
      <w:pPr>
        <w:pStyle w:val="Heading3"/>
        <w:rPr>
          <w:sz w:val="24"/>
          <w:szCs w:val="16"/>
        </w:rPr>
      </w:pPr>
      <w:r>
        <w:rPr>
          <w:sz w:val="24"/>
          <w:szCs w:val="16"/>
        </w:rPr>
        <w:t xml:space="preserve">Open issues </w:t>
      </w:r>
    </w:p>
    <w:p w:rsidR="00E94CF6" w:rsidRDefault="00DD38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94CF6">
        <w:tc>
          <w:tcPr>
            <w:tcW w:w="1230" w:type="dxa"/>
          </w:tcPr>
          <w:p w:rsidR="00E94CF6" w:rsidRDefault="00E94CF6">
            <w:pPr>
              <w:rPr>
                <w:rFonts w:eastAsiaTheme="minorEastAsia"/>
                <w:b/>
                <w:bCs/>
                <w:color w:val="0070C0"/>
                <w:lang w:val="en-US" w:eastAsia="zh-CN"/>
              </w:rPr>
            </w:pPr>
          </w:p>
        </w:tc>
        <w:tc>
          <w:tcPr>
            <w:tcW w:w="8401" w:type="dxa"/>
          </w:tcPr>
          <w:p w:rsidR="00E94CF6" w:rsidRDefault="00DD38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4CF6">
        <w:tc>
          <w:tcPr>
            <w:tcW w:w="1230" w:type="dxa"/>
          </w:tcPr>
          <w:p w:rsidR="00E94CF6" w:rsidRDefault="00DD3859">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94CF6" w:rsidRDefault="00DD3859">
            <w:pPr>
              <w:rPr>
                <w:rFonts w:eastAsiaTheme="minorEastAsia"/>
                <w:i/>
                <w:color w:val="0070C0"/>
                <w:lang w:val="en-US" w:eastAsia="zh-CN"/>
              </w:rPr>
            </w:pPr>
            <w:r>
              <w:rPr>
                <w:rFonts w:eastAsiaTheme="minorEastAsia" w:hint="eastAsia"/>
                <w:i/>
                <w:color w:val="0070C0"/>
                <w:lang w:val="en-US" w:eastAsia="zh-CN"/>
              </w:rPr>
              <w:t>Tentative agreements:</w:t>
            </w:r>
          </w:p>
          <w:p w:rsidR="00E94CF6" w:rsidRDefault="00DD3859">
            <w:pPr>
              <w:rPr>
                <w:rFonts w:eastAsiaTheme="minorEastAsia"/>
                <w:i/>
                <w:color w:val="0070C0"/>
                <w:lang w:val="en-US" w:eastAsia="zh-CN"/>
              </w:rPr>
            </w:pPr>
            <w:r>
              <w:rPr>
                <w:rFonts w:eastAsiaTheme="minorEastAsia" w:hint="eastAsia"/>
                <w:i/>
                <w:color w:val="0070C0"/>
                <w:lang w:val="en-US" w:eastAsia="zh-CN"/>
              </w:rPr>
              <w:t>Candidate options:</w:t>
            </w:r>
          </w:p>
          <w:p w:rsidR="00E94CF6" w:rsidRDefault="00DD385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94CF6" w:rsidRDefault="00E94CF6">
      <w:pPr>
        <w:rPr>
          <w:i/>
          <w:color w:val="0070C0"/>
          <w:lang w:val="en-US" w:eastAsia="zh-CN"/>
        </w:rPr>
      </w:pPr>
    </w:p>
    <w:p w:rsidR="00E94CF6" w:rsidRDefault="00DD38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4CF6">
        <w:trPr>
          <w:trHeight w:val="744"/>
        </w:trPr>
        <w:tc>
          <w:tcPr>
            <w:tcW w:w="1395" w:type="dxa"/>
          </w:tcPr>
          <w:p w:rsidR="00E94CF6" w:rsidRDefault="00E94CF6">
            <w:pPr>
              <w:rPr>
                <w:rFonts w:eastAsiaTheme="minorEastAsia"/>
                <w:b/>
                <w:bCs/>
                <w:color w:val="0070C0"/>
                <w:lang w:val="en-US" w:eastAsia="zh-CN"/>
              </w:rPr>
            </w:pPr>
          </w:p>
        </w:tc>
        <w:tc>
          <w:tcPr>
            <w:tcW w:w="4554" w:type="dxa"/>
          </w:tcPr>
          <w:p w:rsidR="00E94CF6" w:rsidRDefault="00DD38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94CF6" w:rsidRDefault="00DD3859">
            <w:pPr>
              <w:rPr>
                <w:rFonts w:eastAsiaTheme="minorEastAsia"/>
                <w:b/>
                <w:bCs/>
                <w:color w:val="0070C0"/>
                <w:lang w:val="en-US" w:eastAsia="zh-CN"/>
              </w:rPr>
            </w:pPr>
            <w:r>
              <w:rPr>
                <w:rFonts w:eastAsiaTheme="minorEastAsia" w:hint="eastAsia"/>
                <w:b/>
                <w:bCs/>
                <w:color w:val="0070C0"/>
                <w:lang w:val="en-US" w:eastAsia="zh-CN"/>
              </w:rPr>
              <w:t>Assigned Company,</w:t>
            </w:r>
          </w:p>
          <w:p w:rsidR="00E94CF6" w:rsidRDefault="00DD3859">
            <w:pPr>
              <w:rPr>
                <w:rFonts w:eastAsiaTheme="minorEastAsia"/>
                <w:b/>
                <w:bCs/>
                <w:color w:val="0070C0"/>
                <w:lang w:val="en-US" w:eastAsia="zh-CN"/>
              </w:rPr>
            </w:pPr>
            <w:r>
              <w:rPr>
                <w:rFonts w:eastAsiaTheme="minorEastAsia" w:hint="eastAsia"/>
                <w:b/>
                <w:bCs/>
                <w:color w:val="0070C0"/>
                <w:lang w:val="en-US" w:eastAsia="zh-CN"/>
              </w:rPr>
              <w:t>WF or LS lead</w:t>
            </w:r>
          </w:p>
        </w:tc>
      </w:tr>
      <w:tr w:rsidR="00E94CF6">
        <w:trPr>
          <w:trHeight w:val="358"/>
        </w:trPr>
        <w:tc>
          <w:tcPr>
            <w:tcW w:w="1395" w:type="dxa"/>
          </w:tcPr>
          <w:p w:rsidR="00E94CF6" w:rsidRDefault="00DD3859">
            <w:pPr>
              <w:rPr>
                <w:rFonts w:eastAsiaTheme="minorEastAsia"/>
                <w:color w:val="0070C0"/>
                <w:lang w:val="en-US" w:eastAsia="zh-CN"/>
              </w:rPr>
            </w:pPr>
            <w:r>
              <w:rPr>
                <w:rFonts w:eastAsiaTheme="minorEastAsia" w:hint="eastAsia"/>
                <w:color w:val="0070C0"/>
                <w:lang w:val="en-US" w:eastAsia="zh-CN"/>
              </w:rPr>
              <w:t>#1</w:t>
            </w:r>
          </w:p>
        </w:tc>
        <w:tc>
          <w:tcPr>
            <w:tcW w:w="4554" w:type="dxa"/>
          </w:tcPr>
          <w:p w:rsidR="00E94CF6" w:rsidRDefault="00E94CF6">
            <w:pPr>
              <w:rPr>
                <w:rFonts w:eastAsiaTheme="minorEastAsia"/>
                <w:color w:val="0070C0"/>
                <w:lang w:val="en-US" w:eastAsia="zh-CN"/>
              </w:rPr>
            </w:pPr>
          </w:p>
        </w:tc>
        <w:tc>
          <w:tcPr>
            <w:tcW w:w="2932" w:type="dxa"/>
          </w:tcPr>
          <w:p w:rsidR="00E94CF6" w:rsidRDefault="00E94CF6">
            <w:pPr>
              <w:spacing w:after="0"/>
              <w:rPr>
                <w:rFonts w:eastAsiaTheme="minorEastAsia"/>
                <w:color w:val="0070C0"/>
                <w:lang w:val="en-US" w:eastAsia="zh-CN"/>
              </w:rPr>
            </w:pPr>
          </w:p>
          <w:p w:rsidR="00E94CF6" w:rsidRDefault="00E94CF6">
            <w:pPr>
              <w:spacing w:after="0"/>
              <w:rPr>
                <w:rFonts w:eastAsiaTheme="minorEastAsia"/>
                <w:color w:val="0070C0"/>
                <w:lang w:val="en-US" w:eastAsia="zh-CN"/>
              </w:rPr>
            </w:pPr>
          </w:p>
          <w:p w:rsidR="00E94CF6" w:rsidRDefault="00E94CF6">
            <w:pPr>
              <w:rPr>
                <w:rFonts w:eastAsiaTheme="minorEastAsia"/>
                <w:color w:val="0070C0"/>
                <w:lang w:val="en-US" w:eastAsia="zh-CN"/>
              </w:rPr>
            </w:pPr>
          </w:p>
        </w:tc>
      </w:tr>
    </w:tbl>
    <w:p w:rsidR="00E94CF6" w:rsidRDefault="00E94CF6">
      <w:pPr>
        <w:rPr>
          <w:i/>
          <w:color w:val="0070C0"/>
          <w:lang w:val="en-US" w:eastAsia="zh-CN"/>
        </w:rPr>
      </w:pPr>
    </w:p>
    <w:p w:rsidR="00E94CF6" w:rsidRDefault="00DD3859">
      <w:pPr>
        <w:pStyle w:val="Heading3"/>
        <w:rPr>
          <w:sz w:val="24"/>
          <w:szCs w:val="16"/>
        </w:rPr>
      </w:pPr>
      <w:r>
        <w:rPr>
          <w:sz w:val="24"/>
          <w:szCs w:val="16"/>
        </w:rPr>
        <w:t>CRs/TPs</w:t>
      </w:r>
    </w:p>
    <w:p w:rsidR="00E94CF6" w:rsidRDefault="00DD38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94CF6">
        <w:tc>
          <w:tcPr>
            <w:tcW w:w="1231" w:type="dxa"/>
          </w:tcPr>
          <w:p w:rsidR="00E94CF6" w:rsidRDefault="00DD38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94CF6" w:rsidRDefault="00DD3859">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4CF6">
        <w:tc>
          <w:tcPr>
            <w:tcW w:w="1231" w:type="dxa"/>
          </w:tcPr>
          <w:p w:rsidR="00E94CF6" w:rsidRDefault="00DD3859">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94CF6" w:rsidRDefault="00DD385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94CF6" w:rsidRDefault="00E94CF6">
      <w:pPr>
        <w:rPr>
          <w:color w:val="0070C0"/>
          <w:lang w:val="en-US" w:eastAsia="zh-CN"/>
        </w:rPr>
      </w:pPr>
    </w:p>
    <w:p w:rsidR="00E94CF6" w:rsidRDefault="00DD3859">
      <w:pPr>
        <w:pStyle w:val="Heading2"/>
      </w:pPr>
      <w:r>
        <w:rPr>
          <w:rFonts w:hint="eastAsia"/>
        </w:rPr>
        <w:t>Discussion on 2nd round</w:t>
      </w:r>
      <w:r>
        <w:t xml:space="preserve"> (if applicable)</w:t>
      </w:r>
    </w:p>
    <w:p w:rsidR="00E94CF6" w:rsidRDefault="00E94CF6">
      <w:pPr>
        <w:rPr>
          <w:lang w:val="sv-SE" w:eastAsia="zh-CN"/>
        </w:rPr>
      </w:pPr>
    </w:p>
    <w:p w:rsidR="00E94CF6" w:rsidRDefault="00DD3859">
      <w:pPr>
        <w:pStyle w:val="Heading2"/>
      </w:pPr>
      <w:r>
        <w:rPr>
          <w:rFonts w:hint="eastAsia"/>
        </w:rPr>
        <w:t>Summary on 2nd round</w:t>
      </w:r>
      <w:r>
        <w:t xml:space="preserve"> (if applicable)</w:t>
      </w:r>
    </w:p>
    <w:p w:rsidR="00E94CF6" w:rsidRDefault="00DD38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E94CF6">
        <w:tc>
          <w:tcPr>
            <w:tcW w:w="1494" w:type="dxa"/>
          </w:tcPr>
          <w:p w:rsidR="00E94CF6" w:rsidRDefault="00DD38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94CF6" w:rsidRDefault="00DD385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4CF6">
        <w:tc>
          <w:tcPr>
            <w:tcW w:w="1494" w:type="dxa"/>
          </w:tcPr>
          <w:p w:rsidR="00E94CF6" w:rsidRDefault="00DD3859">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94CF6" w:rsidRDefault="00DD3859">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94CF6" w:rsidRDefault="00E94CF6">
      <w:pPr>
        <w:rPr>
          <w:lang w:val="en-US" w:eastAsia="zh-CN"/>
        </w:rPr>
      </w:pPr>
    </w:p>
    <w:bookmarkEnd w:id="360"/>
    <w:p w:rsidR="00E94CF6" w:rsidRDefault="00E94CF6">
      <w:pPr>
        <w:rPr>
          <w:lang w:val="sv-SE" w:eastAsia="zh-CN"/>
        </w:rPr>
      </w:pPr>
    </w:p>
    <w:p w:rsidR="00E94CF6" w:rsidRDefault="00DD3859">
      <w:pPr>
        <w:pStyle w:val="Heading1"/>
        <w:rPr>
          <w:lang w:eastAsia="ja-JP"/>
        </w:rPr>
      </w:pPr>
      <w:r>
        <w:rPr>
          <w:lang w:eastAsia="ja-JP"/>
        </w:rPr>
        <w:t>Topic #</w:t>
      </w:r>
      <w:r>
        <w:rPr>
          <w:rFonts w:hint="eastAsia"/>
          <w:lang w:val="en-US" w:eastAsia="zh-CN"/>
        </w:rPr>
        <w:t>5</w:t>
      </w:r>
      <w:r>
        <w:rPr>
          <w:lang w:eastAsia="ja-JP"/>
        </w:rPr>
        <w:t>:</w:t>
      </w:r>
      <w:r>
        <w:rPr>
          <w:rFonts w:hint="eastAsia"/>
          <w:lang w:val="en-US" w:eastAsia="zh-CN"/>
        </w:rPr>
        <w:t xml:space="preserve"> Correlation between wanted signal and in-band emission</w:t>
      </w:r>
    </w:p>
    <w:p w:rsidR="00E94CF6" w:rsidRDefault="00DD3859">
      <w:pPr>
        <w:rPr>
          <w:i/>
          <w:lang w:eastAsia="zh-CN"/>
        </w:rPr>
      </w:pPr>
      <w:r>
        <w:rPr>
          <w:i/>
          <w:lang w:eastAsia="zh-CN"/>
        </w:rPr>
        <w:t xml:space="preserve">Main technical topic overview. The structure can be done based on sub-agenda basis. </w:t>
      </w:r>
    </w:p>
    <w:p w:rsidR="00E94CF6" w:rsidRDefault="00DD3859">
      <w:pPr>
        <w:pStyle w:val="Heading2"/>
      </w:pPr>
      <w:r>
        <w:rPr>
          <w:rFonts w:hint="eastAsia"/>
        </w:rPr>
        <w:t>Companies</w:t>
      </w:r>
      <w:r>
        <w:t>’ contributions summary</w:t>
      </w:r>
    </w:p>
    <w:tbl>
      <w:tblPr>
        <w:tblStyle w:val="TableGrid"/>
        <w:tblW w:w="8510" w:type="dxa"/>
        <w:tblLayout w:type="fixed"/>
        <w:tblLook w:val="04A0" w:firstRow="1" w:lastRow="0" w:firstColumn="1" w:lastColumn="0" w:noHBand="0" w:noVBand="1"/>
      </w:tblPr>
      <w:tblGrid>
        <w:gridCol w:w="1433"/>
        <w:gridCol w:w="1258"/>
        <w:gridCol w:w="5819"/>
      </w:tblGrid>
      <w:tr w:rsidR="00E94CF6">
        <w:trPr>
          <w:trHeight w:val="468"/>
        </w:trPr>
        <w:tc>
          <w:tcPr>
            <w:tcW w:w="1433" w:type="dxa"/>
            <w:vAlign w:val="center"/>
          </w:tcPr>
          <w:p w:rsidR="00E94CF6" w:rsidRDefault="00DD3859">
            <w:pPr>
              <w:spacing w:before="120" w:after="120"/>
              <w:rPr>
                <w:rFonts w:eastAsia="Yu Mincho"/>
                <w:b/>
                <w:bCs/>
              </w:rPr>
            </w:pPr>
            <w:r>
              <w:rPr>
                <w:rFonts w:eastAsia="Yu Mincho"/>
                <w:b/>
                <w:bCs/>
              </w:rPr>
              <w:t>T-doc number</w:t>
            </w:r>
          </w:p>
        </w:tc>
        <w:tc>
          <w:tcPr>
            <w:tcW w:w="1258" w:type="dxa"/>
            <w:vAlign w:val="center"/>
          </w:tcPr>
          <w:p w:rsidR="00E94CF6" w:rsidRDefault="00DD3859">
            <w:pPr>
              <w:spacing w:before="120" w:after="120"/>
              <w:rPr>
                <w:rFonts w:eastAsia="Yu Mincho"/>
                <w:b/>
                <w:bCs/>
              </w:rPr>
            </w:pPr>
            <w:r>
              <w:rPr>
                <w:rFonts w:eastAsia="Yu Mincho"/>
                <w:b/>
                <w:bCs/>
              </w:rPr>
              <w:t>Company</w:t>
            </w:r>
          </w:p>
        </w:tc>
        <w:tc>
          <w:tcPr>
            <w:tcW w:w="5819" w:type="dxa"/>
            <w:vAlign w:val="center"/>
          </w:tcPr>
          <w:p w:rsidR="00E94CF6" w:rsidRDefault="00DD3859">
            <w:pPr>
              <w:spacing w:before="120" w:after="120"/>
              <w:rPr>
                <w:rFonts w:eastAsia="Yu Mincho"/>
                <w:b/>
                <w:bCs/>
              </w:rPr>
            </w:pPr>
            <w:r>
              <w:rPr>
                <w:rFonts w:eastAsia="Yu Mincho"/>
                <w:b/>
                <w:bCs/>
              </w:rPr>
              <w:t>Proposals / Observations</w:t>
            </w:r>
          </w:p>
        </w:tc>
      </w:tr>
      <w:tr w:rsidR="00E94CF6">
        <w:trPr>
          <w:trHeight w:val="468"/>
        </w:trPr>
        <w:tc>
          <w:tcPr>
            <w:tcW w:w="1433" w:type="dxa"/>
          </w:tcPr>
          <w:p w:rsidR="00E94CF6" w:rsidRDefault="00DD3859">
            <w:pPr>
              <w:spacing w:before="120" w:after="120"/>
              <w:rPr>
                <w:rFonts w:asciiTheme="minorHAnsi" w:eastAsia="Yu Mincho" w:hAnsiTheme="minorHAnsi" w:cstheme="minorHAnsi"/>
              </w:rPr>
            </w:pPr>
            <w:bookmarkStart w:id="378" w:name="OLE_LINK38"/>
            <w:r>
              <w:rPr>
                <w:rFonts w:asciiTheme="minorHAnsi" w:eastAsia="Yu Mincho" w:hAnsiTheme="minorHAnsi" w:cstheme="minorHAnsi" w:hint="eastAsia"/>
              </w:rPr>
              <w:t>R4-2002042</w:t>
            </w:r>
            <w:bookmarkEnd w:id="378"/>
          </w:p>
        </w:tc>
        <w:tc>
          <w:tcPr>
            <w:tcW w:w="1258" w:type="dxa"/>
          </w:tcPr>
          <w:p w:rsidR="00E94CF6" w:rsidRDefault="00DD3859">
            <w:pPr>
              <w:spacing w:before="120" w:after="120"/>
              <w:rPr>
                <w:rFonts w:asciiTheme="minorHAnsi" w:eastAsia="Yu Mincho" w:hAnsiTheme="minorHAnsi" w:cstheme="minorHAnsi"/>
                <w:lang w:val="en-US" w:eastAsia="zh-CN"/>
              </w:rPr>
            </w:pPr>
            <w:r>
              <w:rPr>
                <w:rFonts w:asciiTheme="minorHAnsi" w:eastAsia="Yu Mincho" w:hAnsiTheme="minorHAnsi" w:cstheme="minorHAnsi" w:hint="eastAsia"/>
                <w:lang w:val="en-US" w:eastAsia="zh-CN"/>
              </w:rPr>
              <w:t>Nokia, Nokia Shanghai Bell</w:t>
            </w:r>
          </w:p>
        </w:tc>
        <w:tc>
          <w:tcPr>
            <w:tcW w:w="5819" w:type="dxa"/>
          </w:tcPr>
          <w:p w:rsidR="00E94CF6" w:rsidRDefault="00DD3859">
            <w:pPr>
              <w:spacing w:after="120"/>
              <w:ind w:left="284"/>
              <w:rPr>
                <w:rFonts w:eastAsia="Yu Mincho"/>
              </w:rPr>
            </w:pPr>
            <w:r>
              <w:rPr>
                <w:rFonts w:eastAsia="Yu Mincho"/>
                <w:i/>
              </w:rPr>
              <w:t>Observation 1</w:t>
            </w:r>
            <w:r>
              <w:rPr>
                <w:rFonts w:eastAsia="Yu Mincho"/>
              </w:rPr>
              <w:t xml:space="preserve">: </w:t>
            </w:r>
            <m:oMath>
              <m:sSub>
                <m:sSubPr>
                  <m:ctrlPr>
                    <w:rPr>
                      <w:rFonts w:ascii="Cambria Math" w:eastAsia="Yu Mincho" w:hAnsi="Cambria Math"/>
                      <w:i/>
                    </w:rPr>
                  </m:ctrlPr>
                </m:sSubPr>
                <m:e>
                  <m:r>
                    <w:rPr>
                      <w:rFonts w:ascii="Cambria Math" w:eastAsia="Yu Mincho" w:hAnsi="Cambria Math"/>
                    </w:rPr>
                    <m:t>x</m:t>
                  </m:r>
                </m:e>
                <m:sub>
                  <m:r>
                    <w:rPr>
                      <w:rFonts w:ascii="Cambria Math" w:eastAsia="Yu Mincho" w:hAnsi="Cambria Math"/>
                    </w:rPr>
                    <m:t>n</m:t>
                  </m:r>
                </m:sub>
              </m:sSub>
            </m:oMath>
            <w:r>
              <w:rPr>
                <w:rFonts w:eastAsia="Yu Mincho"/>
              </w:rPr>
              <w:t xml:space="preserve"> and </w:t>
            </w:r>
            <m:oMath>
              <m:sSub>
                <m:sSubPr>
                  <m:ctrlPr>
                    <w:rPr>
                      <w:rFonts w:ascii="Cambria Math" w:eastAsia="Yu Mincho" w:hAnsi="Cambria Math"/>
                      <w:i/>
                    </w:rPr>
                  </m:ctrlPr>
                </m:sSubPr>
                <m:e>
                  <m:r>
                    <w:rPr>
                      <w:rFonts w:ascii="Cambria Math" w:eastAsia="Yu Mincho" w:hAnsi="Cambria Math"/>
                    </w:rPr>
                    <m:t>y</m:t>
                  </m:r>
                </m:e>
                <m:sub>
                  <m:r>
                    <w:rPr>
                      <w:rFonts w:ascii="Cambria Math" w:eastAsia="Yu Mincho" w:hAnsi="Cambria Math"/>
                    </w:rPr>
                    <m:t>n</m:t>
                  </m:r>
                </m:sub>
              </m:sSub>
            </m:oMath>
            <w:r>
              <w:rPr>
                <w:rFonts w:eastAsia="Yu Mincho"/>
              </w:rPr>
              <w:t xml:space="preserve"> in Equation (3) are independent Gaussian random values, while </w:t>
            </w:r>
            <m:oMath>
              <m:sSub>
                <m:sSubPr>
                  <m:ctrlPr>
                    <w:rPr>
                      <w:rFonts w:ascii="Cambria Math" w:eastAsia="Yu Mincho" w:hAnsi="Cambria Math"/>
                    </w:rPr>
                  </m:ctrlPr>
                </m:sSubPr>
                <m:e>
                  <m:r>
                    <m:rPr>
                      <m:sty m:val="p"/>
                    </m:rPr>
                    <w:rPr>
                      <w:rFonts w:ascii="Cambria Math" w:eastAsia="Yu Mincho" w:hAnsi="Cambria Math"/>
                    </w:rPr>
                    <m:t>x</m:t>
                  </m:r>
                </m:e>
                <m:sub>
                  <m:r>
                    <m:rPr>
                      <m:sty m:val="p"/>
                    </m:rPr>
                    <w:rPr>
                      <w:rFonts w:ascii="Cambria Math" w:eastAsia="Yu Mincho" w:hAnsi="Cambria Math"/>
                    </w:rPr>
                    <m:t>n</m:t>
                  </m:r>
                </m:sub>
              </m:sSub>
            </m:oMath>
            <w:r>
              <w:rPr>
                <w:rFonts w:eastAsia="Yu Mincho"/>
              </w:rPr>
              <w:t xml:space="preserve">, </w:t>
            </w:r>
            <m:oMath>
              <m:sSub>
                <m:sSubPr>
                  <m:ctrlPr>
                    <w:rPr>
                      <w:rFonts w:ascii="Cambria Math" w:eastAsia="Yu Mincho" w:hAnsi="Cambria Math"/>
                    </w:rPr>
                  </m:ctrlPr>
                </m:sSubPr>
                <m:e>
                  <m:r>
                    <m:rPr>
                      <m:sty m:val="p"/>
                    </m:rPr>
                    <w:rPr>
                      <w:rFonts w:ascii="Cambria Math" w:eastAsia="Yu Mincho" w:hAnsi="Cambria Math"/>
                    </w:rPr>
                    <m:t>y</m:t>
                  </m:r>
                </m:e>
                <m:sub>
                  <m:r>
                    <m:rPr>
                      <m:sty m:val="p"/>
                    </m:rPr>
                    <w:rPr>
                      <w:rFonts w:ascii="Cambria Math" w:eastAsia="Yu Mincho" w:hAnsi="Cambria Math"/>
                    </w:rPr>
                    <m:t>n</m:t>
                  </m:r>
                </m:sub>
              </m:sSub>
            </m:oMath>
            <w:r>
              <w:rPr>
                <w:rFonts w:eastAsia="Yu Mincho"/>
              </w:rPr>
              <w:t xml:space="preserve"> and </w:t>
            </w:r>
            <m:oMath>
              <m:sSub>
                <m:sSubPr>
                  <m:ctrlPr>
                    <w:rPr>
                      <w:rFonts w:ascii="Cambria Math" w:eastAsia="Yu Mincho" w:hAnsi="Cambria Math"/>
                      <w:i/>
                    </w:rPr>
                  </m:ctrlPr>
                </m:sSubPr>
                <m:e>
                  <m:r>
                    <w:rPr>
                      <w:rFonts w:ascii="Cambria Math" w:eastAsia="Yu Mincho" w:hAnsi="Cambria Math"/>
                    </w:rPr>
                    <m:t>z</m:t>
                  </m:r>
                </m:e>
                <m:sub>
                  <m:r>
                    <w:rPr>
                      <w:rFonts w:ascii="Cambria Math" w:eastAsia="Yu Mincho" w:hAnsi="Cambria Math"/>
                    </w:rPr>
                    <m:t>n</m:t>
                  </m:r>
                </m:sub>
              </m:sSub>
            </m:oMath>
            <w:r>
              <w:rPr>
                <w:rFonts w:eastAsia="Yu Mincho"/>
              </w:rPr>
              <w:t xml:space="preserve"> in Equation (2) provides the position of each array element in the Cartesian coordinate system. To avoid confusion, a different symbol could be used to represent the Gaussian ra</w:t>
            </w:r>
            <w:proofErr w:type="spellStart"/>
            <w:r>
              <w:rPr>
                <w:rFonts w:eastAsia="Yu Mincho"/>
              </w:rPr>
              <w:t>ndom</w:t>
            </w:r>
            <w:proofErr w:type="spellEnd"/>
            <w:r>
              <w:rPr>
                <w:rFonts w:eastAsia="Yu Mincho"/>
              </w:rPr>
              <w:t xml:space="preserve"> value.  </w:t>
            </w:r>
          </w:p>
          <w:p w:rsidR="00E94CF6" w:rsidRDefault="00DD3859">
            <w:pPr>
              <w:spacing w:after="120"/>
              <w:ind w:left="284"/>
              <w:rPr>
                <w:rFonts w:eastAsia="Yu Mincho"/>
              </w:rPr>
            </w:pPr>
            <w:r>
              <w:rPr>
                <w:rFonts w:eastAsia="Yu Mincho"/>
              </w:rPr>
              <w:lastRenderedPageBreak/>
              <w:t xml:space="preserve"> </w:t>
            </w:r>
            <w:r>
              <w:rPr>
                <w:rFonts w:eastAsia="Yu Mincho"/>
                <w:i/>
              </w:rPr>
              <w:t>Question 1</w:t>
            </w:r>
            <w:r>
              <w:rPr>
                <w:rFonts w:eastAsia="Yu Mincho"/>
              </w:rPr>
              <w:t xml:space="preserve">: Is the correlation model assumed by Equation (3) realistic or only valid for some AAS BS implementation variants? </w:t>
            </w:r>
          </w:p>
          <w:p w:rsidR="00E94CF6" w:rsidRDefault="00DD3859">
            <w:pPr>
              <w:ind w:firstLine="284"/>
              <w:rPr>
                <w:rFonts w:eastAsia="Yu Mincho"/>
              </w:rPr>
            </w:pPr>
            <w:r>
              <w:rPr>
                <w:rFonts w:eastAsia="Yu Mincho"/>
                <w:i/>
              </w:rPr>
              <w:t>Observation 2</w:t>
            </w:r>
            <w:r>
              <w:rPr>
                <w:rFonts w:eastAsia="Yu Mincho"/>
              </w:rPr>
              <w:t xml:space="preserve">: </w:t>
            </w:r>
            <m:oMath>
              <m:sSub>
                <m:sSubPr>
                  <m:ctrlPr>
                    <w:rPr>
                      <w:rFonts w:ascii="Cambria Math" w:eastAsia="Yu Mincho" w:hAnsi="Cambria Math"/>
                      <w:i/>
                    </w:rPr>
                  </m:ctrlPr>
                </m:sSubPr>
                <m:e>
                  <m:r>
                    <w:rPr>
                      <w:rFonts w:ascii="Cambria Math" w:eastAsia="Yu Mincho" w:hAnsi="Cambria Math"/>
                    </w:rPr>
                    <m:t>w</m:t>
                  </m:r>
                </m:e>
                <m:sub>
                  <m:r>
                    <w:rPr>
                      <w:rFonts w:ascii="Cambria Math" w:eastAsia="Yu Mincho" w:hAnsi="Cambria Math"/>
                    </w:rPr>
                    <m:t>n</m:t>
                  </m:r>
                </m:sub>
              </m:sSub>
            </m:oMath>
            <w:r>
              <w:rPr>
                <w:rFonts w:eastAsia="Yu Mincho"/>
              </w:rPr>
              <w:t xml:space="preserve"> has only a real part which is constant.</w:t>
            </w:r>
          </w:p>
          <w:p w:rsidR="00E94CF6" w:rsidRDefault="00DD3859">
            <w:pPr>
              <w:spacing w:after="120"/>
              <w:ind w:left="284"/>
              <w:rPr>
                <w:rFonts w:eastAsia="Yu Mincho"/>
              </w:rPr>
            </w:pPr>
            <w:r>
              <w:rPr>
                <w:rFonts w:eastAsia="Yu Mincho"/>
                <w:i/>
              </w:rPr>
              <w:t>Observation 3</w:t>
            </w:r>
            <w:r>
              <w:rPr>
                <w:rFonts w:eastAsia="Yu Mincho"/>
              </w:rPr>
              <w:t xml:space="preserve">: When </w:t>
            </w:r>
            <m:oMath>
              <m:r>
                <w:rPr>
                  <w:rFonts w:ascii="Cambria Math" w:eastAsia="Yu Mincho" w:hAnsi="Cambria Math"/>
                </w:rPr>
                <m:t>ρ</m:t>
              </m:r>
              <m:r>
                <w:rPr>
                  <w:rFonts w:ascii="Cambria Math" w:eastAsia="Yu Mincho" w:hAnsi="Cambria Math"/>
                </w:rPr>
                <m:t>=1</m:t>
              </m:r>
            </m:oMath>
            <w:r>
              <w:rPr>
                <w:rFonts w:eastAsia="Yu Mincho"/>
              </w:rPr>
              <w:t>, the radiation pattern of the</w:t>
            </w:r>
            <w:r>
              <w:rPr>
                <w:rFonts w:eastAsia="Yu Mincho"/>
              </w:rPr>
              <w:t xml:space="preserve"> unwanted signal is identical to the wanted signal. As a result, the beam-based directions procedure can be applied without causing TRP estimation errors. </w:t>
            </w:r>
            <w:r>
              <w:rPr>
                <w:rFonts w:eastAsia="Yu Mincho"/>
                <w:u w:val="single"/>
              </w:rPr>
              <w:t xml:space="preserve"> </w:t>
            </w:r>
          </w:p>
          <w:p w:rsidR="00E94CF6" w:rsidRDefault="00DD3859">
            <w:pPr>
              <w:ind w:firstLine="284"/>
              <w:rPr>
                <w:rFonts w:eastAsia="Yu Mincho"/>
              </w:rPr>
            </w:pPr>
            <w:r>
              <w:rPr>
                <w:rFonts w:eastAsia="Yu Mincho"/>
                <w:i/>
              </w:rPr>
              <w:t>Observation 4</w:t>
            </w:r>
            <w:r>
              <w:rPr>
                <w:rFonts w:eastAsia="Yu Mincho"/>
              </w:rPr>
              <w:t xml:space="preserve">: </w:t>
            </w:r>
            <m:oMath>
              <m:sSub>
                <m:sSubPr>
                  <m:ctrlPr>
                    <w:rPr>
                      <w:rFonts w:ascii="Cambria Math" w:eastAsia="Yu Mincho" w:hAnsi="Cambria Math"/>
                      <w:i/>
                    </w:rPr>
                  </m:ctrlPr>
                </m:sSubPr>
                <m:e>
                  <m:r>
                    <w:rPr>
                      <w:rFonts w:ascii="Cambria Math" w:eastAsia="Yu Mincho" w:hAnsi="Cambria Math"/>
                    </w:rPr>
                    <m:t>w</m:t>
                  </m:r>
                </m:e>
                <m:sub>
                  <m:r>
                    <w:rPr>
                      <w:rFonts w:ascii="Cambria Math" w:eastAsia="Yu Mincho" w:hAnsi="Cambria Math"/>
                    </w:rPr>
                    <m:t>n</m:t>
                  </m:r>
                </m:sub>
              </m:sSub>
            </m:oMath>
            <w:r>
              <w:rPr>
                <w:rFonts w:eastAsia="Yu Mincho"/>
              </w:rPr>
              <w:t xml:space="preserve"> is a random complex number.</w:t>
            </w:r>
          </w:p>
          <w:p w:rsidR="00E94CF6" w:rsidRDefault="00DD3859">
            <w:pPr>
              <w:spacing w:after="120"/>
              <w:ind w:left="284"/>
              <w:rPr>
                <w:rFonts w:eastAsia="Yu Mincho"/>
              </w:rPr>
            </w:pPr>
            <w:r>
              <w:rPr>
                <w:rFonts w:eastAsia="Yu Mincho"/>
                <w:i/>
              </w:rPr>
              <w:t>Observation 5</w:t>
            </w:r>
            <w:r>
              <w:rPr>
                <w:rFonts w:eastAsia="Yu Mincho"/>
              </w:rPr>
              <w:t xml:space="preserve">: For </w:t>
            </w:r>
            <m:oMath>
              <m:r>
                <w:rPr>
                  <w:rFonts w:ascii="Cambria Math" w:eastAsia="Yu Mincho" w:hAnsi="Cambria Math"/>
                </w:rPr>
                <m:t>ρ</m:t>
              </m:r>
            </m:oMath>
            <w:r>
              <w:rPr>
                <w:rFonts w:eastAsia="Yu Mincho"/>
              </w:rPr>
              <w:t xml:space="preserve"> = 0, it can be concluded that</w:t>
            </w:r>
            <w:r>
              <w:rPr>
                <w:rFonts w:eastAsia="Yu Mincho"/>
              </w:rPr>
              <w:t xml:space="preserve"> criteria (a)-(c) are not met based on the above analysis, which implies criterion (d) is also not met.</w:t>
            </w:r>
          </w:p>
          <w:p w:rsidR="00E94CF6" w:rsidRDefault="00DD3859">
            <w:pPr>
              <w:ind w:left="284"/>
              <w:rPr>
                <w:rFonts w:eastAsia="Yu Mincho"/>
              </w:rPr>
            </w:pPr>
            <w:r>
              <w:rPr>
                <w:rFonts w:eastAsia="Yu Mincho"/>
                <w:i/>
              </w:rPr>
              <w:t>Observation 6</w:t>
            </w:r>
            <w:r>
              <w:rPr>
                <w:rFonts w:eastAsia="Yu Mincho"/>
              </w:rPr>
              <w:t xml:space="preserve">: </w:t>
            </w:r>
            <m:oMath>
              <m:sSub>
                <m:sSubPr>
                  <m:ctrlPr>
                    <w:rPr>
                      <w:rFonts w:ascii="Cambria Math" w:eastAsia="Yu Mincho" w:hAnsi="Cambria Math"/>
                      <w:i/>
                    </w:rPr>
                  </m:ctrlPr>
                </m:sSubPr>
                <m:e>
                  <m:r>
                    <w:rPr>
                      <w:rFonts w:ascii="Cambria Math" w:eastAsia="Yu Mincho" w:hAnsi="Cambria Math"/>
                    </w:rPr>
                    <m:t>w</m:t>
                  </m:r>
                </m:e>
                <m:sub>
                  <m:r>
                    <w:rPr>
                      <w:rFonts w:ascii="Cambria Math" w:eastAsia="Yu Mincho" w:hAnsi="Cambria Math"/>
                    </w:rPr>
                    <m:t>n</m:t>
                  </m:r>
                </m:sub>
              </m:sSub>
            </m:oMath>
            <w:r>
              <w:rPr>
                <w:rFonts w:eastAsia="Yu Mincho"/>
              </w:rPr>
              <w:t xml:space="preserve"> is a random complex number but the real part is composed of a constant </w:t>
            </w:r>
            <m:oMath>
              <m:d>
                <m:dPr>
                  <m:ctrlPr>
                    <w:rPr>
                      <w:rFonts w:ascii="Cambria Math" w:eastAsia="Yu Mincho" w:hAnsi="Cambria Math"/>
                      <w:i/>
                      <w:sz w:val="16"/>
                      <w:szCs w:val="16"/>
                    </w:rPr>
                  </m:ctrlPr>
                </m:dPr>
                <m:e>
                  <m:f>
                    <m:fPr>
                      <m:type m:val="skw"/>
                      <m:ctrlPr>
                        <w:rPr>
                          <w:rFonts w:ascii="Cambria Math" w:eastAsia="Yu Mincho" w:hAnsi="Cambria Math"/>
                          <w:i/>
                          <w:sz w:val="16"/>
                          <w:szCs w:val="16"/>
                        </w:rPr>
                      </m:ctrlPr>
                    </m:fPr>
                    <m:num>
                      <m:r>
                        <w:rPr>
                          <w:rFonts w:ascii="Cambria Math" w:eastAsia="Yu Mincho" w:hAnsi="Cambria Math"/>
                          <w:sz w:val="16"/>
                          <w:szCs w:val="16"/>
                        </w:rPr>
                        <m:t>3</m:t>
                      </m:r>
                    </m:num>
                    <m:den>
                      <m:rad>
                        <m:radPr>
                          <m:degHide m:val="1"/>
                          <m:ctrlPr>
                            <w:rPr>
                              <w:rFonts w:ascii="Cambria Math" w:eastAsia="Yu Mincho" w:hAnsi="Cambria Math"/>
                              <w:i/>
                              <w:sz w:val="16"/>
                              <w:szCs w:val="16"/>
                            </w:rPr>
                          </m:ctrlPr>
                        </m:radPr>
                        <m:deg/>
                        <m:e>
                          <m:r>
                            <w:rPr>
                              <w:rFonts w:ascii="Cambria Math" w:eastAsia="Yu Mincho" w:hAnsi="Cambria Math"/>
                              <w:sz w:val="16"/>
                              <w:szCs w:val="16"/>
                            </w:rPr>
                            <m:t>10</m:t>
                          </m:r>
                        </m:e>
                      </m:rad>
                    </m:den>
                  </m:f>
                </m:e>
              </m:d>
            </m:oMath>
            <w:r>
              <w:rPr>
                <w:rFonts w:eastAsia="Yu Mincho"/>
              </w:rPr>
              <w:t xml:space="preserve"> and a random number.</w:t>
            </w:r>
          </w:p>
          <w:p w:rsidR="00E94CF6" w:rsidRDefault="00DD3859">
            <w:pPr>
              <w:ind w:left="284"/>
              <w:rPr>
                <w:rFonts w:eastAsia="Yu Mincho"/>
              </w:rPr>
            </w:pPr>
            <w:r>
              <w:rPr>
                <w:rFonts w:eastAsia="Yu Mincho"/>
                <w:i/>
              </w:rPr>
              <w:t>Observation 7</w:t>
            </w:r>
            <w:r>
              <w:rPr>
                <w:rFonts w:eastAsia="Yu Mincho"/>
              </w:rPr>
              <w:t xml:space="preserve">: For </w:t>
            </w:r>
            <m:oMath>
              <m:r>
                <w:rPr>
                  <w:rFonts w:ascii="Cambria Math" w:eastAsia="Yu Mincho" w:hAnsi="Cambria Math"/>
                </w:rPr>
                <m:t>ρ</m:t>
              </m:r>
            </m:oMath>
            <w:r>
              <w:rPr>
                <w:rFonts w:eastAsia="Yu Mincho"/>
              </w:rPr>
              <w:t xml:space="preserve"> = 0.9, it can be concluded that criteria (b)-(c) are not met based on the above analysis, which implies criterion (d) is also not met. Consequently, the beam-based directions procedure cannot be used for computing TRP estimate. </w:t>
            </w:r>
          </w:p>
          <w:p w:rsidR="00E94CF6" w:rsidRDefault="00DD3859">
            <w:pPr>
              <w:ind w:left="284"/>
              <w:rPr>
                <w:rFonts w:eastAsia="Yu Mincho"/>
              </w:rPr>
            </w:pPr>
            <w:r>
              <w:rPr>
                <w:rFonts w:eastAsia="Yu Mincho"/>
                <w:i/>
              </w:rPr>
              <w:t>Observation 8</w:t>
            </w:r>
            <w:r>
              <w:rPr>
                <w:rFonts w:eastAsia="Yu Mincho"/>
              </w:rPr>
              <w:t xml:space="preserve">: </w:t>
            </w:r>
            <m:oMath>
              <m:sSub>
                <m:sSubPr>
                  <m:ctrlPr>
                    <w:rPr>
                      <w:rFonts w:ascii="Cambria Math" w:eastAsia="Yu Mincho" w:hAnsi="Cambria Math"/>
                      <w:i/>
                    </w:rPr>
                  </m:ctrlPr>
                </m:sSubPr>
                <m:e>
                  <m:r>
                    <w:rPr>
                      <w:rFonts w:ascii="Cambria Math" w:eastAsia="Yu Mincho" w:hAnsi="Cambria Math"/>
                    </w:rPr>
                    <m:t>w</m:t>
                  </m:r>
                </m:e>
                <m:sub>
                  <m:r>
                    <w:rPr>
                      <w:rFonts w:ascii="Cambria Math" w:eastAsia="Yu Mincho" w:hAnsi="Cambria Math"/>
                    </w:rPr>
                    <m:t>n</m:t>
                  </m:r>
                </m:sub>
              </m:sSub>
            </m:oMath>
            <w:r>
              <w:rPr>
                <w:rFonts w:eastAsia="Yu Mincho"/>
              </w:rPr>
              <w:t xml:space="preserve"> is a random complex number but the real part is composed of constant </w:t>
            </w:r>
            <m:oMath>
              <m:f>
                <m:fPr>
                  <m:type m:val="skw"/>
                  <m:ctrlPr>
                    <w:rPr>
                      <w:rFonts w:ascii="Cambria Math" w:eastAsia="Yu Mincho" w:hAnsi="Cambria Math"/>
                      <w:i/>
                      <w:sz w:val="18"/>
                      <w:szCs w:val="18"/>
                    </w:rPr>
                  </m:ctrlPr>
                </m:fPr>
                <m:num>
                  <m:r>
                    <w:rPr>
                      <w:rFonts w:ascii="Cambria Math" w:eastAsia="Yu Mincho" w:hAnsi="Cambria Math"/>
                      <w:sz w:val="18"/>
                      <w:szCs w:val="18"/>
                    </w:rPr>
                    <m:t>2</m:t>
                  </m:r>
                </m:num>
                <m:den>
                  <m:rad>
                    <m:radPr>
                      <m:degHide m:val="1"/>
                      <m:ctrlPr>
                        <w:rPr>
                          <w:rFonts w:ascii="Cambria Math" w:eastAsia="Yu Mincho" w:hAnsi="Cambria Math"/>
                          <w:i/>
                          <w:sz w:val="18"/>
                          <w:szCs w:val="18"/>
                        </w:rPr>
                      </m:ctrlPr>
                    </m:radPr>
                    <m:deg/>
                    <m:e>
                      <m:r>
                        <w:rPr>
                          <w:rFonts w:ascii="Cambria Math" w:eastAsia="Yu Mincho" w:hAnsi="Cambria Math"/>
                          <w:sz w:val="18"/>
                          <w:szCs w:val="18"/>
                        </w:rPr>
                        <m:t>10</m:t>
                      </m:r>
                    </m:e>
                  </m:rad>
                </m:den>
              </m:f>
            </m:oMath>
            <w:r>
              <w:rPr>
                <w:rFonts w:eastAsia="Yu Mincho"/>
              </w:rPr>
              <w:t xml:space="preserve"> and a random number </w:t>
            </w:r>
            <w:proofErr w:type="gramStart"/>
            <w:r>
              <w:rPr>
                <w:rFonts w:eastAsia="Yu Mincho"/>
              </w:rPr>
              <w:t>similar to</w:t>
            </w:r>
            <w:proofErr w:type="gramEnd"/>
            <w:r>
              <w:rPr>
                <w:rFonts w:eastAsia="Yu Mincho"/>
              </w:rPr>
              <w:t xml:space="preserve"> the case </w:t>
            </w:r>
            <m:oMath>
              <m:r>
                <w:rPr>
                  <w:rFonts w:ascii="Cambria Math" w:eastAsia="Yu Mincho" w:hAnsi="Cambria Math"/>
                </w:rPr>
                <m:t>ρ</m:t>
              </m:r>
            </m:oMath>
            <w:r>
              <w:rPr>
                <w:rFonts w:eastAsia="Yu Mincho"/>
              </w:rPr>
              <w:t xml:space="preserve"> = 0.9. However, the constant is smaller as </w:t>
            </w:r>
            <m:oMath>
              <m:r>
                <w:rPr>
                  <w:rFonts w:ascii="Cambria Math" w:eastAsia="Yu Mincho" w:hAnsi="Cambria Math"/>
                </w:rPr>
                <m:t>ρ</m:t>
              </m:r>
            </m:oMath>
            <w:r>
              <w:rPr>
                <w:rFonts w:eastAsia="Yu Mincho"/>
              </w:rPr>
              <w:t xml:space="preserve"> decreases. </w:t>
            </w:r>
          </w:p>
          <w:p w:rsidR="00E94CF6" w:rsidRDefault="00DD3859">
            <w:pPr>
              <w:spacing w:after="120"/>
              <w:ind w:left="284"/>
              <w:rPr>
                <w:rFonts w:asciiTheme="minorHAnsi" w:eastAsia="Yu Mincho" w:hAnsiTheme="minorHAnsi" w:cstheme="minorHAnsi"/>
                <w:lang w:val="en-US" w:eastAsia="zh-CN"/>
              </w:rPr>
            </w:pPr>
            <w:r>
              <w:rPr>
                <w:rFonts w:eastAsia="Yu Mincho"/>
                <w:i/>
              </w:rPr>
              <w:t>Observation 9</w:t>
            </w:r>
            <w:r>
              <w:rPr>
                <w:rFonts w:eastAsia="Yu Mincho"/>
              </w:rPr>
              <w:t xml:space="preserve">: For </w:t>
            </w:r>
            <m:oMath>
              <m:r>
                <w:rPr>
                  <w:rFonts w:ascii="Cambria Math" w:eastAsia="Yu Mincho" w:hAnsi="Cambria Math"/>
                </w:rPr>
                <m:t>ρ</m:t>
              </m:r>
            </m:oMath>
            <w:r>
              <w:rPr>
                <w:rFonts w:eastAsia="Yu Mincho"/>
              </w:rPr>
              <w:t xml:space="preserve"> = 0.4, it can be concluded that criteria (b)-(c) are not me</w:t>
            </w:r>
            <w:r>
              <w:rPr>
                <w:rFonts w:eastAsia="Yu Mincho"/>
              </w:rPr>
              <w:t>t based on the above analysis, which implies criterion (d) is also not met. Consequently, the beam-based directions procedure cannot be used for computing TRP estimate.</w:t>
            </w:r>
          </w:p>
        </w:tc>
      </w:tr>
    </w:tbl>
    <w:p w:rsidR="00E94CF6" w:rsidRDefault="00E94CF6"/>
    <w:p w:rsidR="00E94CF6" w:rsidRDefault="00DD3859">
      <w:pPr>
        <w:pStyle w:val="Heading2"/>
      </w:pPr>
      <w:r>
        <w:rPr>
          <w:rFonts w:hint="eastAsia"/>
        </w:rPr>
        <w:t>Open issues</w:t>
      </w:r>
      <w:r>
        <w:t xml:space="preserve"> summary</w:t>
      </w:r>
    </w:p>
    <w:p w:rsidR="00E94CF6" w:rsidRDefault="00DD3859">
      <w:pPr>
        <w:rPr>
          <w:i/>
          <w:lang w:eastAsia="zh-CN"/>
        </w:rPr>
      </w:pPr>
      <w:r>
        <w:rPr>
          <w:rFonts w:hint="eastAsia"/>
          <w:i/>
        </w:rPr>
        <w:t xml:space="preserve">Before e-Meeting, </w:t>
      </w:r>
      <w:r>
        <w:rPr>
          <w:i/>
        </w:rPr>
        <w:t>moderator</w:t>
      </w:r>
      <w:r>
        <w:rPr>
          <w:rFonts w:hint="eastAsia"/>
          <w:i/>
        </w:rPr>
        <w:t>s</w:t>
      </w:r>
      <w:r>
        <w:rPr>
          <w:i/>
        </w:rPr>
        <w:t xml:space="preserve"> shall</w:t>
      </w:r>
      <w:r>
        <w:rPr>
          <w:rFonts w:hint="eastAsia"/>
          <w:i/>
        </w:rPr>
        <w:t xml:space="preserve"> summar</w:t>
      </w:r>
      <w:r>
        <w:rPr>
          <w:i/>
        </w:rPr>
        <w:t>ize list of</w:t>
      </w:r>
      <w:r>
        <w:rPr>
          <w:rFonts w:hint="eastAsia"/>
          <w:i/>
        </w:rPr>
        <w:t xml:space="preserve"> open issues</w:t>
      </w:r>
      <w:r>
        <w:rPr>
          <w:i/>
        </w:rPr>
        <w:t>,</w:t>
      </w:r>
      <w:r>
        <w:rPr>
          <w:i/>
        </w:rPr>
        <w:t xml:space="preserve"> </w:t>
      </w:r>
      <w:r>
        <w:rPr>
          <w:rFonts w:hint="eastAsia"/>
          <w:i/>
        </w:rPr>
        <w:t>candidate options</w:t>
      </w:r>
      <w:r>
        <w:rPr>
          <w:i/>
        </w:rPr>
        <w:t xml:space="preserve"> and possible WF (if applicable)</w:t>
      </w:r>
      <w:r>
        <w:rPr>
          <w:rFonts w:hint="eastAsia"/>
          <w:i/>
        </w:rPr>
        <w:t xml:space="preserve"> based on companies</w:t>
      </w:r>
      <w:r>
        <w:rPr>
          <w:i/>
        </w:rPr>
        <w:t>’</w:t>
      </w:r>
      <w:r>
        <w:rPr>
          <w:rFonts w:hint="eastAsia"/>
          <w:i/>
        </w:rPr>
        <w:t xml:space="preserve"> contributions.</w:t>
      </w:r>
    </w:p>
    <w:p w:rsidR="00E94CF6" w:rsidRDefault="00DD3859">
      <w:pPr>
        <w:pStyle w:val="Heading3"/>
        <w:rPr>
          <w:sz w:val="24"/>
          <w:szCs w:val="16"/>
        </w:rPr>
      </w:pPr>
      <w:r>
        <w:rPr>
          <w:sz w:val="24"/>
          <w:szCs w:val="16"/>
        </w:rPr>
        <w:t xml:space="preserve">Sub-topic </w:t>
      </w:r>
      <w:r>
        <w:rPr>
          <w:rFonts w:hint="eastAsia"/>
          <w:sz w:val="24"/>
          <w:szCs w:val="16"/>
          <w:lang w:val="en-US"/>
        </w:rPr>
        <w:t>5</w:t>
      </w:r>
      <w:r>
        <w:rPr>
          <w:sz w:val="24"/>
          <w:szCs w:val="16"/>
        </w:rPr>
        <w:t>-1</w:t>
      </w:r>
    </w:p>
    <w:p w:rsidR="00E94CF6" w:rsidRDefault="00DD3859">
      <w:pPr>
        <w:rPr>
          <w:i/>
          <w:lang w:val="en-US" w:eastAsia="zh-CN"/>
        </w:rPr>
      </w:pPr>
      <w:r>
        <w:rPr>
          <w:rFonts w:hint="eastAsia"/>
          <w:i/>
          <w:lang w:val="en-US" w:eastAsia="zh-CN"/>
        </w:rPr>
        <w:t xml:space="preserve">Sub-topic </w:t>
      </w:r>
      <w:r>
        <w:rPr>
          <w:i/>
          <w:lang w:val="en-US" w:eastAsia="zh-CN"/>
        </w:rPr>
        <w:t>description:</w:t>
      </w:r>
      <w:r>
        <w:rPr>
          <w:rFonts w:hint="eastAsia"/>
          <w:i/>
          <w:lang w:val="en-US" w:eastAsia="zh-CN"/>
        </w:rPr>
        <w:t xml:space="preserve"> </w:t>
      </w:r>
    </w:p>
    <w:p w:rsidR="00E94CF6" w:rsidRDefault="00DD3859">
      <w:pPr>
        <w:rPr>
          <w:i/>
          <w:lang w:val="en-US" w:eastAsia="zh-CN"/>
        </w:rPr>
      </w:pPr>
      <w:r>
        <w:rPr>
          <w:i/>
          <w:lang w:val="en-US" w:eastAsia="zh-CN"/>
        </w:rPr>
        <w:t>Open issues and candidate options before e-meeting:</w:t>
      </w:r>
    </w:p>
    <w:p w:rsidR="00E94CF6" w:rsidRDefault="00DD3859">
      <w:pPr>
        <w:rPr>
          <w:b/>
          <w:u w:val="single"/>
          <w:lang w:val="en-US" w:eastAsia="zh-CN"/>
        </w:rPr>
      </w:pPr>
      <w:r>
        <w:rPr>
          <w:b/>
          <w:u w:val="single"/>
          <w:lang w:eastAsia="ko-KR"/>
        </w:rPr>
        <w:t xml:space="preserve">Issue 2-1: </w:t>
      </w:r>
      <w:r>
        <w:rPr>
          <w:rFonts w:hint="eastAsia"/>
          <w:b/>
          <w:u w:val="single"/>
          <w:lang w:val="en-US" w:eastAsia="zh-CN"/>
        </w:rPr>
        <w:t>correlation between wanted signal and in-band emission</w:t>
      </w:r>
    </w:p>
    <w:p w:rsidR="00E94CF6" w:rsidRDefault="00DD38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val="en-US" w:eastAsia="zh-CN"/>
        </w:rPr>
        <w:t>Observation</w:t>
      </w:r>
      <w:r>
        <w:rPr>
          <w:rFonts w:eastAsia="SimSun"/>
          <w:szCs w:val="24"/>
          <w:lang w:eastAsia="zh-CN"/>
        </w:rPr>
        <w:t xml:space="preserve">: </w:t>
      </w:r>
      <w:r>
        <w:rPr>
          <w:rFonts w:eastAsia="SimSun" w:hint="eastAsia"/>
          <w:szCs w:val="24"/>
          <w:lang w:val="en-US" w:eastAsia="zh-CN"/>
        </w:rPr>
        <w:t>g</w:t>
      </w:r>
      <w:proofErr w:type="spellStart"/>
      <w:r>
        <w:rPr>
          <w:bCs/>
        </w:rPr>
        <w:t>eneral</w:t>
      </w:r>
      <w:proofErr w:type="spellEnd"/>
      <w:r>
        <w:rPr>
          <w:bCs/>
        </w:rPr>
        <w:t xml:space="preserve"> relationship between the HPBW and signal correlation</w:t>
      </w:r>
      <w:r>
        <w:rPr>
          <w:rFonts w:eastAsia="SimSun" w:hint="eastAsia"/>
          <w:bCs/>
          <w:lang w:val="en-US" w:eastAsia="zh-CN"/>
        </w:rPr>
        <w:t xml:space="preserve"> exist</w:t>
      </w:r>
    </w:p>
    <w:p w:rsidR="00E94CF6" w:rsidRDefault="00E94CF6">
      <w:pPr>
        <w:rPr>
          <w:color w:val="0070C0"/>
          <w:lang w:val="en-US" w:eastAsia="zh-CN"/>
        </w:rPr>
      </w:pPr>
    </w:p>
    <w:p w:rsidR="00E94CF6" w:rsidRDefault="00DD3859">
      <w:pPr>
        <w:pStyle w:val="Heading2"/>
      </w:pPr>
      <w:r>
        <w:t>Companies</w:t>
      </w:r>
      <w:r>
        <w:rPr>
          <w:rFonts w:hint="eastAsia"/>
        </w:rPr>
        <w:t xml:space="preserve"> views</w:t>
      </w:r>
      <w:r>
        <w:t>’</w:t>
      </w:r>
      <w:r>
        <w:rPr>
          <w:rFonts w:hint="eastAsia"/>
        </w:rPr>
        <w:t xml:space="preserve"> collection for 1st round </w:t>
      </w:r>
    </w:p>
    <w:p w:rsidR="00E94CF6" w:rsidRDefault="00DD3859">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94CF6">
        <w:tc>
          <w:tcPr>
            <w:tcW w:w="1236"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Comments</w:t>
            </w:r>
          </w:p>
        </w:tc>
      </w:tr>
      <w:tr w:rsidR="00E94CF6">
        <w:tc>
          <w:tcPr>
            <w:tcW w:w="1236"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E94CF6" w:rsidRDefault="00DD385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5</w:t>
            </w:r>
            <w:r>
              <w:rPr>
                <w:rFonts w:eastAsiaTheme="minorEastAsia"/>
                <w:color w:val="0070C0"/>
                <w:lang w:val="en-US" w:eastAsia="zh-CN"/>
              </w:rPr>
              <w:t>-</w:t>
            </w:r>
            <w:r>
              <w:rPr>
                <w:rFonts w:eastAsiaTheme="minorEastAsia" w:hint="eastAsia"/>
                <w:color w:val="0070C0"/>
                <w:lang w:val="en-US" w:eastAsia="zh-CN"/>
              </w:rPr>
              <w:t>1: no strong opinions.</w:t>
            </w:r>
          </w:p>
        </w:tc>
      </w:tr>
    </w:tbl>
    <w:p w:rsidR="00E94CF6" w:rsidRDefault="00DD3859">
      <w:pPr>
        <w:rPr>
          <w:color w:val="0070C0"/>
          <w:lang w:val="en-US" w:eastAsia="zh-CN"/>
        </w:rPr>
      </w:pPr>
      <w:r>
        <w:rPr>
          <w:rFonts w:hint="eastAsia"/>
          <w:color w:val="0070C0"/>
          <w:lang w:val="en-US" w:eastAsia="zh-CN"/>
        </w:rPr>
        <w:t xml:space="preserve"> </w:t>
      </w:r>
    </w:p>
    <w:p w:rsidR="00E94CF6" w:rsidRDefault="00DD3859">
      <w:pPr>
        <w:pStyle w:val="Heading3"/>
        <w:rPr>
          <w:sz w:val="24"/>
          <w:szCs w:val="16"/>
        </w:rPr>
      </w:pPr>
      <w:r>
        <w:rPr>
          <w:sz w:val="24"/>
          <w:szCs w:val="16"/>
        </w:rPr>
        <w:lastRenderedPageBreak/>
        <w:t>CRs/TPs comments collection</w:t>
      </w:r>
    </w:p>
    <w:p w:rsidR="00E94CF6" w:rsidRDefault="00DD385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E94CF6">
        <w:tc>
          <w:tcPr>
            <w:tcW w:w="1232"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E94CF6" w:rsidRDefault="00DD385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94CF6">
        <w:tc>
          <w:tcPr>
            <w:tcW w:w="1232" w:type="dxa"/>
            <w:vMerge w:val="restart"/>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Company A</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E94CF6">
            <w:pPr>
              <w:spacing w:after="120"/>
              <w:rPr>
                <w:rFonts w:eastAsiaTheme="minorEastAsia"/>
                <w:color w:val="0070C0"/>
                <w:lang w:val="en-US" w:eastAsia="zh-CN"/>
              </w:rPr>
            </w:pPr>
          </w:p>
        </w:tc>
      </w:tr>
      <w:tr w:rsidR="00E94CF6">
        <w:tc>
          <w:tcPr>
            <w:tcW w:w="1232" w:type="dxa"/>
            <w:vMerge w:val="restart"/>
          </w:tcPr>
          <w:p w:rsidR="00E94CF6" w:rsidRDefault="00DD3859">
            <w:pPr>
              <w:spacing w:after="120"/>
              <w:rPr>
                <w:rFonts w:eastAsiaTheme="minorEastAsia"/>
                <w:color w:val="0070C0"/>
                <w:lang w:val="en-US" w:eastAsia="zh-CN"/>
              </w:rPr>
            </w:pPr>
            <w:r>
              <w:rPr>
                <w:rFonts w:eastAsiaTheme="minorEastAsia"/>
                <w:color w:val="0070C0"/>
                <w:lang w:val="en-US" w:eastAsia="zh-CN"/>
              </w:rPr>
              <w:t>YYY</w:t>
            </w:r>
          </w:p>
        </w:tc>
        <w:tc>
          <w:tcPr>
            <w:tcW w:w="8399"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Company A</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DD385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94CF6">
        <w:tc>
          <w:tcPr>
            <w:tcW w:w="1232" w:type="dxa"/>
            <w:vMerge/>
          </w:tcPr>
          <w:p w:rsidR="00E94CF6" w:rsidRDefault="00E94CF6">
            <w:pPr>
              <w:spacing w:after="120"/>
              <w:rPr>
                <w:rFonts w:eastAsiaTheme="minorEastAsia"/>
                <w:color w:val="0070C0"/>
                <w:lang w:val="en-US" w:eastAsia="zh-CN"/>
              </w:rPr>
            </w:pPr>
          </w:p>
        </w:tc>
        <w:tc>
          <w:tcPr>
            <w:tcW w:w="8399" w:type="dxa"/>
          </w:tcPr>
          <w:p w:rsidR="00E94CF6" w:rsidRDefault="00E94CF6">
            <w:pPr>
              <w:spacing w:after="120"/>
              <w:rPr>
                <w:rFonts w:eastAsiaTheme="minorEastAsia"/>
                <w:color w:val="0070C0"/>
                <w:lang w:val="en-US" w:eastAsia="zh-CN"/>
              </w:rPr>
            </w:pPr>
          </w:p>
        </w:tc>
      </w:tr>
    </w:tbl>
    <w:p w:rsidR="00E94CF6" w:rsidRDefault="00E94CF6">
      <w:pPr>
        <w:rPr>
          <w:color w:val="0070C0"/>
          <w:lang w:val="en-US" w:eastAsia="zh-CN"/>
        </w:rPr>
      </w:pPr>
    </w:p>
    <w:p w:rsidR="00E94CF6" w:rsidRDefault="00DD3859">
      <w:pPr>
        <w:pStyle w:val="Heading2"/>
      </w:pPr>
      <w:r>
        <w:t>Summary</w:t>
      </w:r>
      <w:r>
        <w:rPr>
          <w:rFonts w:hint="eastAsia"/>
        </w:rPr>
        <w:t xml:space="preserve"> for 1st round </w:t>
      </w:r>
    </w:p>
    <w:p w:rsidR="00E94CF6" w:rsidRDefault="00DD3859">
      <w:pPr>
        <w:pStyle w:val="Heading3"/>
        <w:rPr>
          <w:sz w:val="24"/>
          <w:szCs w:val="16"/>
        </w:rPr>
      </w:pPr>
      <w:r>
        <w:rPr>
          <w:sz w:val="24"/>
          <w:szCs w:val="16"/>
        </w:rPr>
        <w:t xml:space="preserve">Open issues </w:t>
      </w:r>
    </w:p>
    <w:p w:rsidR="00E94CF6" w:rsidRDefault="00DD38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94CF6">
        <w:tc>
          <w:tcPr>
            <w:tcW w:w="1230" w:type="dxa"/>
          </w:tcPr>
          <w:p w:rsidR="00E94CF6" w:rsidRDefault="00E94CF6">
            <w:pPr>
              <w:rPr>
                <w:rFonts w:eastAsiaTheme="minorEastAsia"/>
                <w:b/>
                <w:bCs/>
                <w:color w:val="0070C0"/>
                <w:lang w:val="en-US" w:eastAsia="zh-CN"/>
              </w:rPr>
            </w:pPr>
          </w:p>
        </w:tc>
        <w:tc>
          <w:tcPr>
            <w:tcW w:w="8401" w:type="dxa"/>
          </w:tcPr>
          <w:p w:rsidR="00E94CF6" w:rsidRDefault="00DD38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94CF6">
        <w:tc>
          <w:tcPr>
            <w:tcW w:w="1230" w:type="dxa"/>
          </w:tcPr>
          <w:p w:rsidR="00E94CF6" w:rsidRDefault="00DD3859">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E94CF6" w:rsidRDefault="00DD3859">
            <w:pPr>
              <w:rPr>
                <w:rFonts w:eastAsiaTheme="minorEastAsia"/>
                <w:i/>
                <w:color w:val="0070C0"/>
                <w:lang w:val="en-US" w:eastAsia="zh-CN"/>
              </w:rPr>
            </w:pPr>
            <w:r>
              <w:rPr>
                <w:rFonts w:eastAsiaTheme="minorEastAsia" w:hint="eastAsia"/>
                <w:i/>
                <w:color w:val="0070C0"/>
                <w:lang w:val="en-US" w:eastAsia="zh-CN"/>
              </w:rPr>
              <w:t>Tentative agreements:</w:t>
            </w:r>
          </w:p>
          <w:p w:rsidR="00E94CF6" w:rsidRDefault="00DD3859">
            <w:pPr>
              <w:rPr>
                <w:rFonts w:eastAsiaTheme="minorEastAsia"/>
                <w:i/>
                <w:color w:val="0070C0"/>
                <w:lang w:val="en-US" w:eastAsia="zh-CN"/>
              </w:rPr>
            </w:pPr>
            <w:r>
              <w:rPr>
                <w:rFonts w:eastAsiaTheme="minorEastAsia" w:hint="eastAsia"/>
                <w:i/>
                <w:color w:val="0070C0"/>
                <w:lang w:val="en-US" w:eastAsia="zh-CN"/>
              </w:rPr>
              <w:t>Candidate options:</w:t>
            </w:r>
          </w:p>
          <w:p w:rsidR="00E94CF6" w:rsidRDefault="00DD385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94CF6" w:rsidRDefault="00E94CF6">
      <w:pPr>
        <w:rPr>
          <w:i/>
          <w:color w:val="0070C0"/>
          <w:lang w:val="en-US" w:eastAsia="zh-CN"/>
        </w:rPr>
      </w:pPr>
    </w:p>
    <w:p w:rsidR="00E94CF6" w:rsidRDefault="00DD38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94CF6">
        <w:trPr>
          <w:trHeight w:val="744"/>
        </w:trPr>
        <w:tc>
          <w:tcPr>
            <w:tcW w:w="1395" w:type="dxa"/>
          </w:tcPr>
          <w:p w:rsidR="00E94CF6" w:rsidRDefault="00E94CF6">
            <w:pPr>
              <w:rPr>
                <w:rFonts w:eastAsiaTheme="minorEastAsia"/>
                <w:b/>
                <w:bCs/>
                <w:color w:val="0070C0"/>
                <w:lang w:val="en-US" w:eastAsia="zh-CN"/>
              </w:rPr>
            </w:pPr>
          </w:p>
        </w:tc>
        <w:tc>
          <w:tcPr>
            <w:tcW w:w="4554" w:type="dxa"/>
          </w:tcPr>
          <w:p w:rsidR="00E94CF6" w:rsidRDefault="00DD38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94CF6" w:rsidRDefault="00DD3859">
            <w:pPr>
              <w:rPr>
                <w:rFonts w:eastAsiaTheme="minorEastAsia"/>
                <w:b/>
                <w:bCs/>
                <w:color w:val="0070C0"/>
                <w:lang w:val="en-US" w:eastAsia="zh-CN"/>
              </w:rPr>
            </w:pPr>
            <w:r>
              <w:rPr>
                <w:rFonts w:eastAsiaTheme="minorEastAsia" w:hint="eastAsia"/>
                <w:b/>
                <w:bCs/>
                <w:color w:val="0070C0"/>
                <w:lang w:val="en-US" w:eastAsia="zh-CN"/>
              </w:rPr>
              <w:t>Assigned Company,</w:t>
            </w:r>
          </w:p>
          <w:p w:rsidR="00E94CF6" w:rsidRDefault="00DD3859">
            <w:pPr>
              <w:rPr>
                <w:rFonts w:eastAsiaTheme="minorEastAsia"/>
                <w:b/>
                <w:bCs/>
                <w:color w:val="0070C0"/>
                <w:lang w:val="en-US" w:eastAsia="zh-CN"/>
              </w:rPr>
            </w:pPr>
            <w:r>
              <w:rPr>
                <w:rFonts w:eastAsiaTheme="minorEastAsia" w:hint="eastAsia"/>
                <w:b/>
                <w:bCs/>
                <w:color w:val="0070C0"/>
                <w:lang w:val="en-US" w:eastAsia="zh-CN"/>
              </w:rPr>
              <w:t>WF or LS lead</w:t>
            </w:r>
          </w:p>
        </w:tc>
      </w:tr>
      <w:tr w:rsidR="00E94CF6">
        <w:trPr>
          <w:trHeight w:val="358"/>
        </w:trPr>
        <w:tc>
          <w:tcPr>
            <w:tcW w:w="1395" w:type="dxa"/>
          </w:tcPr>
          <w:p w:rsidR="00E94CF6" w:rsidRDefault="00DD3859">
            <w:pPr>
              <w:rPr>
                <w:rFonts w:eastAsiaTheme="minorEastAsia"/>
                <w:color w:val="0070C0"/>
                <w:lang w:val="en-US" w:eastAsia="zh-CN"/>
              </w:rPr>
            </w:pPr>
            <w:r>
              <w:rPr>
                <w:rFonts w:eastAsiaTheme="minorEastAsia" w:hint="eastAsia"/>
                <w:color w:val="0070C0"/>
                <w:lang w:val="en-US" w:eastAsia="zh-CN"/>
              </w:rPr>
              <w:t>#1</w:t>
            </w:r>
          </w:p>
        </w:tc>
        <w:tc>
          <w:tcPr>
            <w:tcW w:w="4554" w:type="dxa"/>
          </w:tcPr>
          <w:p w:rsidR="00E94CF6" w:rsidRDefault="00E94CF6">
            <w:pPr>
              <w:rPr>
                <w:rFonts w:eastAsiaTheme="minorEastAsia"/>
                <w:color w:val="0070C0"/>
                <w:lang w:val="en-US" w:eastAsia="zh-CN"/>
              </w:rPr>
            </w:pPr>
          </w:p>
        </w:tc>
        <w:tc>
          <w:tcPr>
            <w:tcW w:w="2932" w:type="dxa"/>
          </w:tcPr>
          <w:p w:rsidR="00E94CF6" w:rsidRDefault="00E94CF6">
            <w:pPr>
              <w:spacing w:after="0"/>
              <w:rPr>
                <w:rFonts w:eastAsiaTheme="minorEastAsia"/>
                <w:color w:val="0070C0"/>
                <w:lang w:val="en-US" w:eastAsia="zh-CN"/>
              </w:rPr>
            </w:pPr>
          </w:p>
          <w:p w:rsidR="00E94CF6" w:rsidRDefault="00E94CF6">
            <w:pPr>
              <w:spacing w:after="0"/>
              <w:rPr>
                <w:rFonts w:eastAsiaTheme="minorEastAsia"/>
                <w:color w:val="0070C0"/>
                <w:lang w:val="en-US" w:eastAsia="zh-CN"/>
              </w:rPr>
            </w:pPr>
          </w:p>
          <w:p w:rsidR="00E94CF6" w:rsidRDefault="00E94CF6">
            <w:pPr>
              <w:rPr>
                <w:rFonts w:eastAsiaTheme="minorEastAsia"/>
                <w:color w:val="0070C0"/>
                <w:lang w:val="en-US" w:eastAsia="zh-CN"/>
              </w:rPr>
            </w:pPr>
          </w:p>
        </w:tc>
      </w:tr>
    </w:tbl>
    <w:p w:rsidR="00E94CF6" w:rsidRDefault="00E94CF6">
      <w:pPr>
        <w:rPr>
          <w:i/>
          <w:color w:val="0070C0"/>
          <w:lang w:val="en-US" w:eastAsia="zh-CN"/>
        </w:rPr>
      </w:pPr>
    </w:p>
    <w:p w:rsidR="00E94CF6" w:rsidRDefault="00DD3859">
      <w:pPr>
        <w:pStyle w:val="Heading3"/>
        <w:rPr>
          <w:sz w:val="24"/>
          <w:szCs w:val="16"/>
        </w:rPr>
      </w:pPr>
      <w:r>
        <w:rPr>
          <w:sz w:val="24"/>
          <w:szCs w:val="16"/>
        </w:rPr>
        <w:t>CRs/TPs</w:t>
      </w:r>
    </w:p>
    <w:p w:rsidR="00E94CF6" w:rsidRDefault="00DD38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94CF6">
        <w:tc>
          <w:tcPr>
            <w:tcW w:w="1231" w:type="dxa"/>
          </w:tcPr>
          <w:p w:rsidR="00E94CF6" w:rsidRDefault="00DD38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94CF6" w:rsidRDefault="00DD3859">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4CF6">
        <w:tc>
          <w:tcPr>
            <w:tcW w:w="1231" w:type="dxa"/>
          </w:tcPr>
          <w:p w:rsidR="00E94CF6" w:rsidRDefault="00DD3859">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94CF6" w:rsidRDefault="00DD385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w:t>
            </w:r>
            <w:r>
              <w:rPr>
                <w:rFonts w:eastAsiaTheme="minorEastAsia"/>
                <w:i/>
                <w:color w:val="0070C0"/>
                <w:lang w:val="en-US" w:eastAsia="zh-CN"/>
              </w:rPr>
              <w:t>such as “agreeable”, “to be revised”</w:t>
            </w:r>
          </w:p>
        </w:tc>
      </w:tr>
    </w:tbl>
    <w:p w:rsidR="00E94CF6" w:rsidRDefault="00E94CF6">
      <w:pPr>
        <w:rPr>
          <w:color w:val="0070C0"/>
          <w:lang w:val="en-US" w:eastAsia="zh-CN"/>
        </w:rPr>
      </w:pPr>
    </w:p>
    <w:p w:rsidR="00E94CF6" w:rsidRDefault="00DD3859">
      <w:pPr>
        <w:pStyle w:val="Heading2"/>
      </w:pPr>
      <w:r>
        <w:rPr>
          <w:rFonts w:hint="eastAsia"/>
        </w:rPr>
        <w:lastRenderedPageBreak/>
        <w:t>Discussion on 2nd round</w:t>
      </w:r>
      <w:r>
        <w:t xml:space="preserve"> (if applicable)</w:t>
      </w:r>
    </w:p>
    <w:p w:rsidR="00E94CF6" w:rsidRDefault="00E94CF6">
      <w:pPr>
        <w:rPr>
          <w:lang w:val="sv-SE" w:eastAsia="zh-CN"/>
        </w:rPr>
      </w:pPr>
    </w:p>
    <w:p w:rsidR="00E94CF6" w:rsidRDefault="00DD3859">
      <w:pPr>
        <w:pStyle w:val="Heading2"/>
      </w:pPr>
      <w:r>
        <w:rPr>
          <w:rFonts w:hint="eastAsia"/>
        </w:rPr>
        <w:t>Summary on 2nd round</w:t>
      </w:r>
      <w:r>
        <w:t xml:space="preserve"> (if applicable)</w:t>
      </w:r>
    </w:p>
    <w:p w:rsidR="00E94CF6" w:rsidRDefault="00DD38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E94CF6">
        <w:tc>
          <w:tcPr>
            <w:tcW w:w="1494" w:type="dxa"/>
          </w:tcPr>
          <w:p w:rsidR="00E94CF6" w:rsidRDefault="00DD38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94CF6" w:rsidRDefault="00DD385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94CF6">
        <w:tc>
          <w:tcPr>
            <w:tcW w:w="1494" w:type="dxa"/>
          </w:tcPr>
          <w:p w:rsidR="00E94CF6" w:rsidRDefault="00DD3859">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94CF6" w:rsidRDefault="00DD3859">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94CF6" w:rsidRDefault="00E94CF6">
      <w:pPr>
        <w:rPr>
          <w:lang w:val="sv-SE" w:eastAsia="zh-CN"/>
        </w:rPr>
      </w:pPr>
    </w:p>
    <w:p w:rsidR="00E94CF6" w:rsidRDefault="00E94CF6">
      <w:pPr>
        <w:rPr>
          <w:rFonts w:ascii="Arial" w:hAnsi="Arial"/>
          <w:lang w:val="sv-SE" w:eastAsia="zh-CN"/>
        </w:rPr>
      </w:pPr>
    </w:p>
    <w:sectPr w:rsidR="00E94CF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Yu Mincho">
    <w:altName w:val="游明朝"/>
    <w:panose1 w:val="02020400000000000000"/>
    <w:charset w:val="80"/>
    <w:family w:val="roman"/>
    <w:pitch w:val="variable"/>
    <w:sig w:usb0="00000287" w:usb1="0807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altName w:val="맑은 고딕"/>
    <w:panose1 w:val="020B0503020000020004"/>
    <w:charset w:val="81"/>
    <w:family w:val="swiss"/>
    <w:pitch w:val="default"/>
    <w:sig w:usb0="900002AF" w:usb1="01D77CFB" w:usb2="00000012" w:usb3="00000000" w:csb0="00080001" w:csb1="00000000"/>
  </w:font>
  <w:font w:name="MS Mincho">
    <w:altName w:val="ＭＳ 明朝"/>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saka">
    <w:altName w:val="MS Gothic"/>
    <w:charset w:val="80"/>
    <w:family w:val="auto"/>
    <w:pitch w:val="default"/>
    <w:sig w:usb0="00000000" w:usb1="0000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B45DC"/>
    <w:multiLevelType w:val="multilevel"/>
    <w:tmpl w:val="3A2B45DC"/>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1BB0C86"/>
    <w:multiLevelType w:val="singleLevel"/>
    <w:tmpl w:val="71BB0C86"/>
    <w:lvl w:ilvl="0">
      <w:start w:val="1"/>
      <w:numFmt w:val="decimal"/>
      <w:suff w:val="space"/>
      <w:lvlText w:val="%1)"/>
      <w:lvlJc w:val="left"/>
      <w:pPr>
        <w:ind w:left="155" w:firstLine="0"/>
      </w:pPr>
    </w:lvl>
  </w:abstractNum>
  <w:abstractNum w:abstractNumId="4" w15:restartNumberingAfterBreak="0">
    <w:nsid w:val="71F811B5"/>
    <w:multiLevelType w:val="multilevel"/>
    <w:tmpl w:val="71F811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1-5-21-1593251271-2640304127-1825641215-2102290"/>
  </w15:person>
  <w15:person w15:author="xuefei1">
    <w15:presenceInfo w15:providerId="None" w15:userId="xuefei1"/>
  </w15:person>
  <w15:person w15:author="Futurewei">
    <w15:presenceInfo w15:providerId="None" w15:userId="Futurewei"/>
  </w15:person>
  <w15:person w15:author="Golebiowski, Bartlomiej (Nokia - PL/Wroclaw)">
    <w15:presenceInfo w15:providerId="AD" w15:userId="S::bartlomiej.golebiowski@nokia.com::602e1dda-347d-4353-958a-82e4ce7e0f97"/>
  </w15:person>
  <w15:person w15:author="Takao Miyake">
    <w15:presenceInfo w15:providerId="AD" w15:userId="S::takao_miyake@keysight.com::422a58bd-ab77-469c-9576-f9b852b9b2e2"/>
  </w15:person>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4B35"/>
    <w:rsid w:val="000D574B"/>
    <w:rsid w:val="000D6CFC"/>
    <w:rsid w:val="000E537B"/>
    <w:rsid w:val="000E57D0"/>
    <w:rsid w:val="000E7858"/>
    <w:rsid w:val="00106CC8"/>
    <w:rsid w:val="00107927"/>
    <w:rsid w:val="00110E26"/>
    <w:rsid w:val="00111321"/>
    <w:rsid w:val="00117BD6"/>
    <w:rsid w:val="001206C2"/>
    <w:rsid w:val="00121978"/>
    <w:rsid w:val="00122FB4"/>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7D09"/>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14B2"/>
    <w:rsid w:val="00424F8C"/>
    <w:rsid w:val="004271BA"/>
    <w:rsid w:val="00430497"/>
    <w:rsid w:val="00433D3E"/>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37E"/>
    <w:rsid w:val="00522A7E"/>
    <w:rsid w:val="00522F20"/>
    <w:rsid w:val="005308DB"/>
    <w:rsid w:val="00530906"/>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1BF6"/>
    <w:rsid w:val="006A30A2"/>
    <w:rsid w:val="006A6D23"/>
    <w:rsid w:val="006B25DE"/>
    <w:rsid w:val="006B2A97"/>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42B"/>
    <w:rsid w:val="008C4F93"/>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40F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18D2"/>
    <w:rsid w:val="00AE70D4"/>
    <w:rsid w:val="00AE7868"/>
    <w:rsid w:val="00AF0407"/>
    <w:rsid w:val="00AF4D8B"/>
    <w:rsid w:val="00B12B26"/>
    <w:rsid w:val="00B14B8A"/>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628D"/>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691C"/>
    <w:rsid w:val="00DC77DC"/>
    <w:rsid w:val="00DD0453"/>
    <w:rsid w:val="00DD0C2C"/>
    <w:rsid w:val="00DD19DE"/>
    <w:rsid w:val="00DD28BC"/>
    <w:rsid w:val="00DD3859"/>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CF6"/>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2006106"/>
    <w:rsid w:val="02BB5A70"/>
    <w:rsid w:val="032871A3"/>
    <w:rsid w:val="03D47F16"/>
    <w:rsid w:val="044B0690"/>
    <w:rsid w:val="05926A96"/>
    <w:rsid w:val="067678BA"/>
    <w:rsid w:val="073F54C3"/>
    <w:rsid w:val="080A232C"/>
    <w:rsid w:val="089D6340"/>
    <w:rsid w:val="091339F8"/>
    <w:rsid w:val="092835D1"/>
    <w:rsid w:val="0B1A1A50"/>
    <w:rsid w:val="0BA724A5"/>
    <w:rsid w:val="0BC45995"/>
    <w:rsid w:val="0C5133D4"/>
    <w:rsid w:val="0D115CED"/>
    <w:rsid w:val="0D322DD2"/>
    <w:rsid w:val="0FB62ABC"/>
    <w:rsid w:val="0FEE2846"/>
    <w:rsid w:val="11982560"/>
    <w:rsid w:val="134D521B"/>
    <w:rsid w:val="15FF0689"/>
    <w:rsid w:val="16123872"/>
    <w:rsid w:val="1732391B"/>
    <w:rsid w:val="177411B8"/>
    <w:rsid w:val="19C92F17"/>
    <w:rsid w:val="19E12D2B"/>
    <w:rsid w:val="1B85734D"/>
    <w:rsid w:val="20614D85"/>
    <w:rsid w:val="21C016BD"/>
    <w:rsid w:val="221F54F7"/>
    <w:rsid w:val="236963DD"/>
    <w:rsid w:val="264E52DA"/>
    <w:rsid w:val="27232219"/>
    <w:rsid w:val="28FF3926"/>
    <w:rsid w:val="292041BD"/>
    <w:rsid w:val="2958270B"/>
    <w:rsid w:val="2CD650D0"/>
    <w:rsid w:val="2CFD7B21"/>
    <w:rsid w:val="2D111B48"/>
    <w:rsid w:val="2E7271C5"/>
    <w:rsid w:val="31B8172F"/>
    <w:rsid w:val="32FF2C9F"/>
    <w:rsid w:val="33BB735F"/>
    <w:rsid w:val="34AB2508"/>
    <w:rsid w:val="34C157ED"/>
    <w:rsid w:val="356E2CF3"/>
    <w:rsid w:val="358D20E2"/>
    <w:rsid w:val="35C52242"/>
    <w:rsid w:val="369551E6"/>
    <w:rsid w:val="37840F05"/>
    <w:rsid w:val="37F019B6"/>
    <w:rsid w:val="3A2642DE"/>
    <w:rsid w:val="3AD32837"/>
    <w:rsid w:val="3B132206"/>
    <w:rsid w:val="3C2E73C2"/>
    <w:rsid w:val="3EAF7870"/>
    <w:rsid w:val="3FA029D4"/>
    <w:rsid w:val="404D0EF8"/>
    <w:rsid w:val="42875E1B"/>
    <w:rsid w:val="429B6113"/>
    <w:rsid w:val="4392788C"/>
    <w:rsid w:val="43AB7812"/>
    <w:rsid w:val="44671D12"/>
    <w:rsid w:val="459A219E"/>
    <w:rsid w:val="48EF0F12"/>
    <w:rsid w:val="490D07FF"/>
    <w:rsid w:val="4A1158E6"/>
    <w:rsid w:val="4BB52C80"/>
    <w:rsid w:val="4C390787"/>
    <w:rsid w:val="4C426EE6"/>
    <w:rsid w:val="4DCC32CA"/>
    <w:rsid w:val="4DD14BE8"/>
    <w:rsid w:val="4E096C97"/>
    <w:rsid w:val="4FCA212A"/>
    <w:rsid w:val="50EE2A45"/>
    <w:rsid w:val="513F735F"/>
    <w:rsid w:val="526D5B91"/>
    <w:rsid w:val="52822E6D"/>
    <w:rsid w:val="54CD4444"/>
    <w:rsid w:val="55973064"/>
    <w:rsid w:val="58872732"/>
    <w:rsid w:val="59755552"/>
    <w:rsid w:val="59973D93"/>
    <w:rsid w:val="5A690EEE"/>
    <w:rsid w:val="5D7B78F3"/>
    <w:rsid w:val="5E463873"/>
    <w:rsid w:val="5E742B84"/>
    <w:rsid w:val="5FD8101A"/>
    <w:rsid w:val="606B6F45"/>
    <w:rsid w:val="60C606D5"/>
    <w:rsid w:val="60C61E43"/>
    <w:rsid w:val="614B332B"/>
    <w:rsid w:val="63081C1D"/>
    <w:rsid w:val="633015E8"/>
    <w:rsid w:val="63470E7F"/>
    <w:rsid w:val="63857C1C"/>
    <w:rsid w:val="64F976DF"/>
    <w:rsid w:val="65A70DDD"/>
    <w:rsid w:val="65AF09FC"/>
    <w:rsid w:val="672C16A3"/>
    <w:rsid w:val="6749050A"/>
    <w:rsid w:val="688B62E0"/>
    <w:rsid w:val="68C82DC8"/>
    <w:rsid w:val="69031ACD"/>
    <w:rsid w:val="698C4242"/>
    <w:rsid w:val="6B9A4F40"/>
    <w:rsid w:val="6BBF2622"/>
    <w:rsid w:val="6BE44A20"/>
    <w:rsid w:val="6D222E2C"/>
    <w:rsid w:val="6E4915A2"/>
    <w:rsid w:val="6E7D5BB7"/>
    <w:rsid w:val="703B2456"/>
    <w:rsid w:val="732B4B29"/>
    <w:rsid w:val="7373091E"/>
    <w:rsid w:val="74906400"/>
    <w:rsid w:val="74ED0A1E"/>
    <w:rsid w:val="76183631"/>
    <w:rsid w:val="771E7958"/>
    <w:rsid w:val="783548FD"/>
    <w:rsid w:val="7A4B73D5"/>
    <w:rsid w:val="7BD275CF"/>
    <w:rsid w:val="7C22181B"/>
    <w:rsid w:val="7C225C66"/>
    <w:rsid w:val="7CEF1D37"/>
    <w:rsid w:val="7D4E0ADC"/>
    <w:rsid w:val="7EA400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8F859"/>
  <w15:docId w15:val="{1240BD19-106C-4BD6-962E-6AAA7CBD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ja-JP"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eastAsia="SimSu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eastAsia="SimSu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rFonts w:ascii="Times New Roman" w:eastAsia="SimSun" w:hAnsi="Times New Roma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ascii="Times New Roman" w:eastAsia="Malgun Gothic" w:hAnsi="Times New Roman"/>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ascii="Times New Roman" w:eastAsia="MS Mincho" w:hAnsi="Times New Roman"/>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rFonts w:ascii="Times New Roman" w:eastAsia="SimSu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ftp/TSG_RAN/WG4_Radio/TSGR4_94_e/Docs/R4-2000666.zip" TargetMode="External"/><Relationship Id="rId13" Type="http://schemas.openxmlformats.org/officeDocument/2006/relationships/hyperlink" Target="http://www.3gpp.org/ftp/TSG_RAN/WG4_Radio/TSGR4_94_e/Docs/R4-2001725.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TSG_RAN/WG4_Radio/TSGR4_94_e/Docs/R4-2001805.zip"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1730.zip" TargetMode="External"/><Relationship Id="rId5" Type="http://schemas.openxmlformats.org/officeDocument/2006/relationships/styles" Target="styles.xml"/><Relationship Id="rId15" Type="http://schemas.openxmlformats.org/officeDocument/2006/relationships/hyperlink" Target="http://www.3gpp.org/ftp/TSG_RAN/WG4_Radio/TSGR4_94_e/Docs/R4-2001679.zip" TargetMode="External"/><Relationship Id="rId10" Type="http://schemas.openxmlformats.org/officeDocument/2006/relationships/hyperlink" Target="http://www.3gpp.org/ftp/TSG_RAN/WG4_Radio/TSGR4_94_e/Docs/R4-2001676.zip" TargetMode="External"/><Relationship Id="rId4" Type="http://schemas.openxmlformats.org/officeDocument/2006/relationships/numbering" Target="numbering.xml"/><Relationship Id="rId9" Type="http://schemas.openxmlformats.org/officeDocument/2006/relationships/hyperlink" Target="http://www.3gpp.org/ftp/TSG_RAN/WG4_Radio/TSGR4_94_e/Docs/R4-2000668.zip" TargetMode="External"/><Relationship Id="rId14" Type="http://schemas.openxmlformats.org/officeDocument/2006/relationships/hyperlink" Target="http://www.3gpp.org/ftp/TSG_RAN/WG4_Radio/TSGR4_94_e/Docs/R4-200167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EF7464-5238-4784-A29E-8F47A4DC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4717</Words>
  <Characters>26889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Takao Miyake</cp:lastModifiedBy>
  <cp:revision>2</cp:revision>
  <cp:lastPrinted>2019-04-25T01:09:00Z</cp:lastPrinted>
  <dcterms:created xsi:type="dcterms:W3CDTF">2020-02-26T15:24:00Z</dcterms:created>
  <dcterms:modified xsi:type="dcterms:W3CDTF">2020-02-26T15:24:00Z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