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997D60"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#81</w:t>
      </w:r>
      <w:r w:rsidR="00341B50">
        <w:rPr>
          <w:rFonts w:cs="Arial"/>
          <w:b/>
          <w:noProof/>
          <w:sz w:val="24"/>
          <w:szCs w:val="24"/>
        </w:rPr>
        <w:tab/>
        <w:t>R4-16</w:t>
      </w:r>
      <w:r w:rsidR="00A439D1">
        <w:rPr>
          <w:rFonts w:cs="Arial"/>
          <w:b/>
          <w:noProof/>
          <w:sz w:val="24"/>
          <w:szCs w:val="24"/>
        </w:rPr>
        <w:t>09976</w:t>
      </w:r>
    </w:p>
    <w:p w:rsidR="00363178" w:rsidRDefault="00997D60" w:rsidP="001338F3">
      <w:pPr>
        <w:pStyle w:val="CRCoverPage"/>
        <w:tabs>
          <w:tab w:val="right" w:pos="9639"/>
          <w:tab w:val="right" w:pos="13323"/>
        </w:tabs>
        <w:spacing w:after="0"/>
        <w:jc w:val="right"/>
        <w:rPr>
          <w:rFonts w:cs="Arial"/>
          <w:b/>
          <w:noProof/>
          <w:sz w:val="24"/>
          <w:szCs w:val="24"/>
        </w:rPr>
      </w:pPr>
      <w:r>
        <w:rPr>
          <w:rFonts w:cs="Arial"/>
          <w:b/>
          <w:noProof/>
          <w:sz w:val="24"/>
          <w:szCs w:val="24"/>
        </w:rPr>
        <w:t>Reno</w:t>
      </w:r>
      <w:r w:rsidR="00B7184C">
        <w:rPr>
          <w:rFonts w:cs="Arial"/>
          <w:b/>
          <w:noProof/>
          <w:sz w:val="24"/>
          <w:szCs w:val="24"/>
        </w:rPr>
        <w:t xml:space="preserve">, </w:t>
      </w:r>
      <w:r>
        <w:rPr>
          <w:rFonts w:cs="Arial"/>
          <w:b/>
          <w:noProof/>
          <w:sz w:val="24"/>
          <w:szCs w:val="24"/>
        </w:rPr>
        <w:t>USA</w:t>
      </w:r>
      <w:r w:rsidR="001338F3" w:rsidRPr="0033775D">
        <w:rPr>
          <w:rFonts w:cs="Arial"/>
          <w:b/>
          <w:noProof/>
          <w:sz w:val="24"/>
          <w:szCs w:val="24"/>
        </w:rPr>
        <w:t xml:space="preserve">, </w:t>
      </w:r>
      <w:r>
        <w:rPr>
          <w:rFonts w:cs="Arial"/>
          <w:b/>
          <w:noProof/>
          <w:sz w:val="24"/>
          <w:szCs w:val="24"/>
        </w:rPr>
        <w:t>14</w:t>
      </w:r>
      <w:r w:rsidR="001338F3" w:rsidRPr="0033775D">
        <w:rPr>
          <w:rFonts w:cs="Arial"/>
          <w:b/>
          <w:noProof/>
          <w:sz w:val="24"/>
          <w:szCs w:val="24"/>
        </w:rPr>
        <w:t xml:space="preserve"> – </w:t>
      </w:r>
      <w:r>
        <w:rPr>
          <w:rFonts w:cs="Arial"/>
          <w:b/>
          <w:noProof/>
          <w:sz w:val="24"/>
          <w:szCs w:val="24"/>
        </w:rPr>
        <w:t>18 November</w:t>
      </w:r>
      <w:r w:rsidR="009F6DB5">
        <w:rPr>
          <w:rFonts w:cs="Arial"/>
          <w:b/>
          <w:noProof/>
          <w:sz w:val="24"/>
          <w:szCs w:val="24"/>
        </w:rPr>
        <w:t>, 2016</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734249">
        <w:rPr>
          <w:rFonts w:ascii="Arial" w:hAnsi="Arial"/>
          <w:sz w:val="22"/>
        </w:rPr>
        <w:t xml:space="preserve">MSD for </w:t>
      </w:r>
      <w:r w:rsidR="00833080">
        <w:rPr>
          <w:rFonts w:ascii="Arial" w:hAnsi="Arial" w:cs="Arial"/>
          <w:bCs/>
          <w:sz w:val="24"/>
          <w:szCs w:val="24"/>
          <w:lang w:eastAsia="en-GB"/>
        </w:rPr>
        <w:t>3</w:t>
      </w:r>
      <w:r w:rsidR="00833322">
        <w:rPr>
          <w:rFonts w:ascii="Arial" w:hAnsi="Arial" w:cs="Arial"/>
          <w:bCs/>
          <w:sz w:val="24"/>
          <w:szCs w:val="24"/>
          <w:lang w:eastAsia="en-GB"/>
        </w:rPr>
        <w:t>+</w:t>
      </w:r>
      <w:r w:rsidR="00833080">
        <w:rPr>
          <w:rFonts w:ascii="Arial" w:hAnsi="Arial" w:cs="Arial"/>
          <w:bCs/>
          <w:sz w:val="24"/>
          <w:szCs w:val="24"/>
          <w:lang w:eastAsia="en-GB"/>
        </w:rPr>
        <w:t>19</w:t>
      </w:r>
      <w:r w:rsidR="00833322">
        <w:rPr>
          <w:rFonts w:ascii="Arial" w:hAnsi="Arial" w:cs="Arial"/>
          <w:bCs/>
          <w:sz w:val="24"/>
          <w:szCs w:val="24"/>
          <w:lang w:eastAsia="en-GB"/>
        </w:rPr>
        <w:t>+</w:t>
      </w:r>
      <w:r w:rsidR="00833080">
        <w:rPr>
          <w:rFonts w:ascii="Arial" w:hAnsi="Arial" w:cs="Arial"/>
          <w:bCs/>
          <w:sz w:val="24"/>
          <w:szCs w:val="24"/>
          <w:lang w:eastAsia="en-GB"/>
        </w:rPr>
        <w:t>21</w:t>
      </w:r>
      <w:r w:rsidR="00734249">
        <w:rPr>
          <w:rFonts w:ascii="Arial" w:hAnsi="Arial" w:cs="Arial"/>
          <w:bCs/>
          <w:sz w:val="24"/>
          <w:szCs w:val="24"/>
          <w:lang w:eastAsia="en-GB"/>
        </w:rPr>
        <w:t xml:space="preserve"> </w:t>
      </w:r>
      <w:r w:rsidR="00822E3A">
        <w:rPr>
          <w:rFonts w:ascii="Arial" w:hAnsi="Arial" w:cs="Arial"/>
          <w:bCs/>
          <w:sz w:val="24"/>
          <w:szCs w:val="24"/>
          <w:lang w:eastAsia="en-GB"/>
        </w:rPr>
        <w:t>2</w:t>
      </w:r>
      <w:r w:rsidR="00FB5D76" w:rsidRPr="00FB5D76">
        <w:rPr>
          <w:rFonts w:ascii="Arial" w:hAnsi="Arial" w:cs="Arial"/>
          <w:bCs/>
          <w:sz w:val="24"/>
          <w:szCs w:val="24"/>
          <w:lang w:eastAsia="en-GB"/>
        </w:rPr>
        <w:t>UL</w:t>
      </w:r>
      <w:r w:rsidR="007871E4">
        <w:rPr>
          <w:rFonts w:ascii="Arial" w:hAnsi="Arial" w:cs="Arial"/>
          <w:bCs/>
          <w:sz w:val="24"/>
          <w:szCs w:val="24"/>
          <w:lang w:eastAsia="en-GB"/>
        </w:rPr>
        <w:t>/3DL</w:t>
      </w:r>
      <w:r w:rsidR="00FB5D76" w:rsidRPr="00FB5D76">
        <w:rPr>
          <w:rFonts w:ascii="Arial" w:hAnsi="Arial" w:cs="Arial"/>
          <w:bCs/>
          <w:sz w:val="24"/>
          <w:szCs w:val="24"/>
          <w:lang w:eastAsia="en-GB"/>
        </w:rPr>
        <w:t xml:space="preserve"> CA</w:t>
      </w:r>
      <w:r w:rsidR="00B7184C">
        <w:rPr>
          <w:rFonts w:ascii="Arial" w:hAnsi="Arial" w:cs="Arial"/>
          <w:bCs/>
          <w:sz w:val="24"/>
          <w:szCs w:val="24"/>
          <w:lang w:eastAsia="en-GB"/>
        </w:rPr>
        <w:t xml:space="preserve"> </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AC346D">
        <w:rPr>
          <w:rFonts w:ascii="Arial" w:hAnsi="Arial"/>
          <w:sz w:val="24"/>
        </w:rPr>
        <w:t>8.7.2</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AC346D">
        <w:rPr>
          <w:rFonts w:ascii="Arial" w:hAnsi="Arial"/>
          <w:sz w:val="24"/>
        </w:rPr>
        <w:t>Approval</w:t>
      </w:r>
    </w:p>
    <w:p w:rsidR="00C34C05" w:rsidRPr="00CC27F5" w:rsidRDefault="00F25CB7" w:rsidP="00AB45E1">
      <w:pPr>
        <w:pStyle w:val="Heading1"/>
        <w:jc w:val="both"/>
      </w:pPr>
      <w:r>
        <w:t>1</w:t>
      </w:r>
      <w:r>
        <w:tab/>
      </w:r>
      <w:r w:rsidR="002E23B5">
        <w:t>Introduction</w:t>
      </w:r>
    </w:p>
    <w:p w:rsidR="004033BD" w:rsidRDefault="00697518"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This contribution discu</w:t>
      </w:r>
      <w:r w:rsidR="00332F67">
        <w:rPr>
          <w:rFonts w:ascii="Times New Roman" w:hAnsi="Times New Roman"/>
          <w:b w:val="0"/>
          <w:noProof w:val="0"/>
          <w:sz w:val="20"/>
          <w:lang w:val="en-GB"/>
        </w:rPr>
        <w:t xml:space="preserve">sses </w:t>
      </w:r>
      <w:r w:rsidR="001E4686">
        <w:rPr>
          <w:rFonts w:ascii="Times New Roman" w:hAnsi="Times New Roman"/>
          <w:b w:val="0"/>
          <w:noProof w:val="0"/>
          <w:sz w:val="20"/>
          <w:lang w:val="en-GB"/>
        </w:rPr>
        <w:t>MSD</w:t>
      </w:r>
      <w:r w:rsidR="00B7184C">
        <w:rPr>
          <w:rFonts w:ascii="Times New Roman" w:hAnsi="Times New Roman"/>
          <w:b w:val="0"/>
          <w:noProof w:val="0"/>
          <w:sz w:val="20"/>
          <w:lang w:val="en-GB"/>
        </w:rPr>
        <w:t xml:space="preserve"> requirements for </w:t>
      </w:r>
      <w:r w:rsidR="00B81EE7">
        <w:rPr>
          <w:rFonts w:ascii="Times New Roman" w:hAnsi="Times New Roman"/>
          <w:b w:val="0"/>
          <w:noProof w:val="0"/>
          <w:sz w:val="20"/>
          <w:lang w:val="en-GB"/>
        </w:rPr>
        <w:t>3</w:t>
      </w:r>
      <w:r w:rsidR="00476A8B">
        <w:rPr>
          <w:rFonts w:ascii="Times New Roman" w:hAnsi="Times New Roman"/>
          <w:b w:val="0"/>
          <w:noProof w:val="0"/>
          <w:sz w:val="20"/>
          <w:lang w:val="en-GB"/>
        </w:rPr>
        <w:t>+</w:t>
      </w:r>
      <w:r w:rsidR="00B81EE7">
        <w:rPr>
          <w:rFonts w:ascii="Times New Roman" w:hAnsi="Times New Roman"/>
          <w:b w:val="0"/>
          <w:noProof w:val="0"/>
          <w:sz w:val="20"/>
          <w:lang w:val="en-GB"/>
        </w:rPr>
        <w:t>19</w:t>
      </w:r>
      <w:r w:rsidR="00833322">
        <w:rPr>
          <w:rFonts w:ascii="Times New Roman" w:hAnsi="Times New Roman"/>
          <w:b w:val="0"/>
          <w:noProof w:val="0"/>
          <w:sz w:val="20"/>
          <w:lang w:val="en-GB"/>
        </w:rPr>
        <w:t>+</w:t>
      </w:r>
      <w:r w:rsidR="00833080">
        <w:rPr>
          <w:rFonts w:ascii="Times New Roman" w:hAnsi="Times New Roman"/>
          <w:b w:val="0"/>
          <w:noProof w:val="0"/>
          <w:sz w:val="20"/>
          <w:lang w:val="en-GB"/>
        </w:rPr>
        <w:t>21</w:t>
      </w:r>
      <w:r>
        <w:rPr>
          <w:rFonts w:ascii="Times New Roman" w:hAnsi="Times New Roman"/>
          <w:b w:val="0"/>
          <w:noProof w:val="0"/>
          <w:sz w:val="20"/>
          <w:lang w:val="en-GB"/>
        </w:rPr>
        <w:t xml:space="preserve"> </w:t>
      </w:r>
      <w:r w:rsidR="007871E4">
        <w:rPr>
          <w:rFonts w:ascii="Times New Roman" w:hAnsi="Times New Roman"/>
          <w:b w:val="0"/>
          <w:noProof w:val="0"/>
          <w:sz w:val="20"/>
          <w:lang w:val="en-GB"/>
        </w:rPr>
        <w:t>2</w:t>
      </w:r>
      <w:r>
        <w:rPr>
          <w:rFonts w:ascii="Times New Roman" w:hAnsi="Times New Roman"/>
          <w:b w:val="0"/>
          <w:noProof w:val="0"/>
          <w:sz w:val="20"/>
          <w:lang w:val="en-GB"/>
        </w:rPr>
        <w:t>UL</w:t>
      </w:r>
      <w:r w:rsidR="007871E4">
        <w:rPr>
          <w:rFonts w:ascii="Times New Roman" w:hAnsi="Times New Roman"/>
          <w:b w:val="0"/>
          <w:noProof w:val="0"/>
          <w:sz w:val="20"/>
          <w:lang w:val="en-GB"/>
        </w:rPr>
        <w:t>/3DL</w:t>
      </w:r>
      <w:r>
        <w:rPr>
          <w:rFonts w:ascii="Times New Roman" w:hAnsi="Times New Roman"/>
          <w:b w:val="0"/>
          <w:noProof w:val="0"/>
          <w:sz w:val="20"/>
          <w:lang w:val="en-GB"/>
        </w:rPr>
        <w:t xml:space="preserve"> CA.</w:t>
      </w:r>
      <w:r w:rsidR="007871E4">
        <w:rPr>
          <w:rFonts w:ascii="Times New Roman" w:hAnsi="Times New Roman"/>
          <w:b w:val="0"/>
          <w:noProof w:val="0"/>
          <w:sz w:val="20"/>
          <w:lang w:val="en-GB"/>
        </w:rPr>
        <w:t xml:space="preserve"> </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997D60" w:rsidRDefault="00F5382E" w:rsidP="00D813B0">
      <w:pPr>
        <w:overflowPunct/>
        <w:autoSpaceDE/>
        <w:autoSpaceDN/>
        <w:adjustRightInd/>
        <w:spacing w:after="0"/>
        <w:textAlignment w:val="auto"/>
      </w:pPr>
      <w:r>
        <w:t>This CA combination</w:t>
      </w:r>
      <w:r w:rsidR="00523FF8">
        <w:t xml:space="preserve"> has</w:t>
      </w:r>
      <w:r w:rsidR="00B7184C">
        <w:t xml:space="preserve"> </w:t>
      </w:r>
      <w:r w:rsidR="008F0B2F">
        <w:t>I</w:t>
      </w:r>
      <w:r w:rsidR="009C2408">
        <w:t>MD5</w:t>
      </w:r>
      <w:r w:rsidR="00997D60">
        <w:t xml:space="preserve"> falling on top of own B</w:t>
      </w:r>
      <w:r w:rsidR="00B81EE7">
        <w:t>3</w:t>
      </w:r>
      <w:r w:rsidR="00997D60">
        <w:t xml:space="preserve"> </w:t>
      </w:r>
      <w:proofErr w:type="gramStart"/>
      <w:r w:rsidR="00997D60">
        <w:t>RX</w:t>
      </w:r>
      <w:r w:rsidR="00833322">
        <w:t xml:space="preserve"> </w:t>
      </w:r>
      <w:r w:rsidR="008F0B2F">
        <w:t>.</w:t>
      </w:r>
      <w:proofErr w:type="gramEnd"/>
      <w:r w:rsidR="008F0B2F">
        <w:t xml:space="preserve"> </w:t>
      </w:r>
      <w:r w:rsidR="00997D60">
        <w:t>The test</w:t>
      </w:r>
      <w:r w:rsidR="007871E4">
        <w:t xml:space="preserve"> </w:t>
      </w:r>
      <w:r w:rsidR="002F27F0">
        <w:t xml:space="preserve">point </w:t>
      </w:r>
      <w:r w:rsidR="00E21C7F">
        <w:t xml:space="preserve">was </w:t>
      </w:r>
      <w:r w:rsidR="002F27F0">
        <w:t>approv</w:t>
      </w:r>
      <w:r w:rsidR="00E21C7F">
        <w:t>ed in [1</w:t>
      </w:r>
      <w:r w:rsidR="007871E4">
        <w:t>]</w:t>
      </w:r>
      <w:r w:rsidR="009C2408">
        <w:t>:</w:t>
      </w:r>
    </w:p>
    <w:p w:rsidR="009C2408" w:rsidRDefault="009C2408" w:rsidP="00D813B0">
      <w:pPr>
        <w:overflowPunct/>
        <w:autoSpaceDE/>
        <w:autoSpaceDN/>
        <w:adjustRightInd/>
        <w:spacing w:after="0"/>
        <w:textAlignment w:val="auto"/>
      </w:pPr>
    </w:p>
    <w:p w:rsidR="00997D60" w:rsidRDefault="00997D60" w:rsidP="00D813B0">
      <w:pPr>
        <w:overflowPunct/>
        <w:autoSpaceDE/>
        <w:autoSpaceDN/>
        <w:adjustRightInd/>
        <w:spacing w:after="0"/>
        <w:textAlignment w:val="auto"/>
      </w:pPr>
    </w:p>
    <w:p w:rsidR="00B43C02" w:rsidRDefault="00B43C02" w:rsidP="00D813B0">
      <w:pPr>
        <w:overflowPunct/>
        <w:autoSpaceDE/>
        <w:autoSpaceDN/>
        <w:adjustRightInd/>
        <w:spacing w:after="0"/>
        <w:textAlignment w:val="auto"/>
      </w:pPr>
    </w:p>
    <w:tbl>
      <w:tblPr>
        <w:tblW w:w="9155" w:type="dxa"/>
        <w:tblInd w:w="118" w:type="dxa"/>
        <w:tblLook w:val="04A0"/>
      </w:tblPr>
      <w:tblGrid>
        <w:gridCol w:w="1249"/>
        <w:gridCol w:w="828"/>
        <w:gridCol w:w="792"/>
        <w:gridCol w:w="797"/>
        <w:gridCol w:w="829"/>
        <w:gridCol w:w="829"/>
        <w:gridCol w:w="829"/>
        <w:gridCol w:w="829"/>
        <w:gridCol w:w="829"/>
        <w:gridCol w:w="774"/>
        <w:gridCol w:w="570"/>
      </w:tblGrid>
      <w:tr w:rsidR="00EE1FF5" w:rsidRPr="00C958FB" w:rsidTr="00EE1FF5">
        <w:trPr>
          <w:trHeight w:val="309"/>
        </w:trPr>
        <w:tc>
          <w:tcPr>
            <w:tcW w:w="1249"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EE1FF5" w:rsidRPr="00B43C02" w:rsidRDefault="00EE1FF5" w:rsidP="00173FE3">
            <w:pPr>
              <w:spacing w:after="0"/>
              <w:jc w:val="center"/>
              <w:rPr>
                <w:rFonts w:ascii="Calibri" w:hAnsi="Calibri"/>
                <w:color w:val="000000"/>
                <w:lang w:val="en-US"/>
              </w:rPr>
            </w:pPr>
            <w:r>
              <w:rPr>
                <w:rFonts w:ascii="Calibri" w:hAnsi="Calibri"/>
                <w:color w:val="000000"/>
                <w:lang w:val="en-US"/>
              </w:rPr>
              <w:t>B3+B19+B</w:t>
            </w:r>
            <w:r w:rsidR="009C2408">
              <w:rPr>
                <w:rFonts w:ascii="Calibri" w:hAnsi="Calibri"/>
                <w:color w:val="000000"/>
                <w:lang w:val="en-US"/>
              </w:rPr>
              <w:t>21</w:t>
            </w:r>
          </w:p>
        </w:tc>
        <w:tc>
          <w:tcPr>
            <w:tcW w:w="828" w:type="dxa"/>
            <w:tcBorders>
              <w:top w:val="single" w:sz="4" w:space="0" w:color="auto"/>
              <w:left w:val="nil"/>
              <w:bottom w:val="single" w:sz="8" w:space="0" w:color="auto"/>
              <w:right w:val="single" w:sz="8" w:space="0" w:color="auto"/>
            </w:tcBorders>
            <w:shd w:val="clear" w:color="auto" w:fill="auto"/>
            <w:noWrap/>
            <w:vAlign w:val="center"/>
            <w:hideMark/>
          </w:tcPr>
          <w:p w:rsidR="00EE1FF5" w:rsidRPr="00B43C02" w:rsidRDefault="00EE1FF5" w:rsidP="00173FE3">
            <w:pPr>
              <w:spacing w:after="0"/>
              <w:jc w:val="center"/>
              <w:rPr>
                <w:rFonts w:ascii="Calibri" w:hAnsi="Calibri"/>
                <w:color w:val="000000"/>
                <w:lang w:val="en-US"/>
              </w:rPr>
            </w:pPr>
            <w:r>
              <w:rPr>
                <w:rFonts w:ascii="Calibri" w:hAnsi="Calibri"/>
                <w:color w:val="000000"/>
                <w:lang w:val="en-US"/>
              </w:rPr>
              <w:t>B19</w:t>
            </w:r>
          </w:p>
        </w:tc>
        <w:tc>
          <w:tcPr>
            <w:tcW w:w="792"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EE1FF5" w:rsidRPr="00B43C02" w:rsidRDefault="00EE1FF5" w:rsidP="00173FE3">
            <w:pPr>
              <w:spacing w:after="0"/>
              <w:jc w:val="center"/>
              <w:rPr>
                <w:rFonts w:ascii="Calibri" w:hAnsi="Calibri"/>
                <w:color w:val="000000"/>
                <w:lang w:val="en-US"/>
              </w:rPr>
            </w:pPr>
            <w:r>
              <w:rPr>
                <w:rFonts w:ascii="Calibri" w:hAnsi="Calibri"/>
                <w:color w:val="000000"/>
                <w:lang w:val="en-US"/>
              </w:rPr>
              <w:t>IMD</w:t>
            </w:r>
            <w:r w:rsidR="009C2408">
              <w:rPr>
                <w:rFonts w:ascii="Calibri" w:hAnsi="Calibri"/>
                <w:color w:val="000000"/>
                <w:lang w:val="en-US"/>
              </w:rPr>
              <w:t>5</w:t>
            </w:r>
          </w:p>
        </w:tc>
        <w:tc>
          <w:tcPr>
            <w:tcW w:w="797"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EE1FF5" w:rsidRPr="00B43C02" w:rsidRDefault="00F24D1D" w:rsidP="00173FE3">
            <w:pPr>
              <w:spacing w:after="0"/>
              <w:jc w:val="center"/>
              <w:rPr>
                <w:rFonts w:ascii="Calibri" w:hAnsi="Calibri"/>
                <w:color w:val="000000"/>
                <w:lang w:val="en-US"/>
              </w:rPr>
            </w:pPr>
            <w:r>
              <w:rPr>
                <w:rFonts w:ascii="Calibri" w:hAnsi="Calibri"/>
                <w:color w:val="000000"/>
                <w:lang w:val="en-US"/>
              </w:rPr>
              <w:t>4</w:t>
            </w:r>
            <w:r w:rsidR="00EE1FF5" w:rsidRPr="00B43C02">
              <w:rPr>
                <w:rFonts w:ascii="Calibri" w:hAnsi="Calibri"/>
                <w:color w:val="000000"/>
                <w:vertAlign w:val="subscript"/>
                <w:lang w:val="en-US"/>
              </w:rPr>
              <w:t>B</w:t>
            </w:r>
            <w:r>
              <w:rPr>
                <w:rFonts w:ascii="Calibri" w:hAnsi="Calibri"/>
                <w:color w:val="000000"/>
                <w:vertAlign w:val="subscript"/>
                <w:lang w:val="en-US"/>
              </w:rPr>
              <w:t>19</w:t>
            </w:r>
            <w:r w:rsidR="00EE1FF5" w:rsidRPr="00B43C02">
              <w:rPr>
                <w:rFonts w:ascii="Calibri" w:hAnsi="Calibri"/>
                <w:color w:val="000000"/>
                <w:vertAlign w:val="superscript"/>
                <w:lang w:val="en-US"/>
              </w:rPr>
              <w:t xml:space="preserve"> </w:t>
            </w:r>
            <w:r w:rsidR="00EE1FF5" w:rsidRPr="00B43C02">
              <w:rPr>
                <w:rFonts w:ascii="Calibri" w:hAnsi="Calibri"/>
                <w:color w:val="000000"/>
                <w:lang w:val="en-US"/>
              </w:rPr>
              <w:t>-f</w:t>
            </w:r>
            <w:r w:rsidR="00EE1FF5" w:rsidRPr="00B43C02">
              <w:rPr>
                <w:rFonts w:ascii="Calibri" w:hAnsi="Calibri"/>
                <w:color w:val="000000"/>
                <w:vertAlign w:val="subscript"/>
                <w:lang w:val="en-US"/>
              </w:rPr>
              <w:t>B</w:t>
            </w:r>
            <w:r>
              <w:rPr>
                <w:rFonts w:ascii="Calibri" w:hAnsi="Calibri"/>
                <w:color w:val="000000"/>
                <w:vertAlign w:val="subscript"/>
                <w:lang w:val="en-US"/>
              </w:rPr>
              <w:t>21</w:t>
            </w:r>
          </w:p>
        </w:tc>
        <w:tc>
          <w:tcPr>
            <w:tcW w:w="829" w:type="dxa"/>
            <w:tcBorders>
              <w:top w:val="single" w:sz="4" w:space="0" w:color="auto"/>
              <w:left w:val="nil"/>
              <w:bottom w:val="single" w:sz="8" w:space="0" w:color="auto"/>
              <w:right w:val="single" w:sz="8" w:space="0" w:color="auto"/>
            </w:tcBorders>
            <w:shd w:val="clear" w:color="auto" w:fill="auto"/>
            <w:noWrap/>
            <w:vAlign w:val="center"/>
            <w:hideMark/>
          </w:tcPr>
          <w:p w:rsidR="00EE1FF5" w:rsidRPr="00B43C02" w:rsidRDefault="00EE1FF5" w:rsidP="00173FE3">
            <w:pPr>
              <w:spacing w:after="0"/>
              <w:jc w:val="center"/>
              <w:rPr>
                <w:rFonts w:ascii="Calibri" w:hAnsi="Calibri"/>
                <w:color w:val="000000"/>
                <w:lang w:val="en-US"/>
              </w:rPr>
            </w:pPr>
            <w:r>
              <w:rPr>
                <w:rFonts w:ascii="Calibri" w:hAnsi="Calibri"/>
                <w:color w:val="000000"/>
                <w:lang w:val="en-US"/>
              </w:rPr>
              <w:t>832.5</w:t>
            </w:r>
          </w:p>
        </w:tc>
        <w:tc>
          <w:tcPr>
            <w:tcW w:w="829" w:type="dxa"/>
            <w:tcBorders>
              <w:top w:val="single" w:sz="4" w:space="0" w:color="auto"/>
              <w:left w:val="nil"/>
              <w:bottom w:val="single" w:sz="8" w:space="0" w:color="auto"/>
              <w:right w:val="single" w:sz="8" w:space="0" w:color="auto"/>
            </w:tcBorders>
            <w:shd w:val="clear" w:color="auto" w:fill="auto"/>
            <w:noWrap/>
            <w:vAlign w:val="center"/>
            <w:hideMark/>
          </w:tcPr>
          <w:p w:rsidR="00EE1FF5" w:rsidRPr="00B43C02" w:rsidRDefault="00EE1FF5" w:rsidP="00173FE3">
            <w:pPr>
              <w:spacing w:after="0"/>
              <w:jc w:val="center"/>
              <w:rPr>
                <w:rFonts w:ascii="Calibri" w:hAnsi="Calibri"/>
                <w:color w:val="000000"/>
                <w:lang w:val="en-US"/>
              </w:rPr>
            </w:pPr>
            <w:r>
              <w:rPr>
                <w:rFonts w:ascii="Calibri" w:hAnsi="Calibri"/>
                <w:color w:val="000000"/>
                <w:lang w:val="en-US"/>
              </w:rPr>
              <w:t>877.5</w:t>
            </w:r>
          </w:p>
        </w:tc>
        <w:tc>
          <w:tcPr>
            <w:tcW w:w="829" w:type="dxa"/>
            <w:tcBorders>
              <w:top w:val="single" w:sz="4" w:space="0" w:color="auto"/>
              <w:left w:val="nil"/>
              <w:bottom w:val="single" w:sz="8" w:space="0" w:color="auto"/>
              <w:right w:val="single" w:sz="8" w:space="0" w:color="auto"/>
            </w:tcBorders>
            <w:shd w:val="clear" w:color="auto" w:fill="auto"/>
            <w:noWrap/>
            <w:vAlign w:val="center"/>
            <w:hideMark/>
          </w:tcPr>
          <w:p w:rsidR="00EE1FF5" w:rsidRPr="00B43C02" w:rsidRDefault="00EE1FF5" w:rsidP="00173FE3">
            <w:pPr>
              <w:spacing w:after="0"/>
              <w:jc w:val="center"/>
              <w:rPr>
                <w:rFonts w:ascii="Calibri" w:hAnsi="Calibri"/>
                <w:color w:val="000000"/>
                <w:lang w:val="en-US"/>
              </w:rPr>
            </w:pPr>
            <w:r w:rsidRPr="00B43C02">
              <w:rPr>
                <w:rFonts w:ascii="Calibri" w:hAnsi="Calibri"/>
                <w:color w:val="000000"/>
                <w:lang w:val="en-US"/>
              </w:rPr>
              <w:t>5</w:t>
            </w:r>
          </w:p>
        </w:tc>
        <w:tc>
          <w:tcPr>
            <w:tcW w:w="829" w:type="dxa"/>
            <w:tcBorders>
              <w:top w:val="single" w:sz="4" w:space="0" w:color="auto"/>
              <w:left w:val="nil"/>
              <w:bottom w:val="single" w:sz="8" w:space="0" w:color="auto"/>
              <w:right w:val="single" w:sz="8" w:space="0" w:color="auto"/>
            </w:tcBorders>
            <w:shd w:val="clear" w:color="auto" w:fill="auto"/>
            <w:noWrap/>
            <w:vAlign w:val="center"/>
            <w:hideMark/>
          </w:tcPr>
          <w:p w:rsidR="00EE1FF5" w:rsidRPr="00B43C02" w:rsidRDefault="00EE1FF5" w:rsidP="00173FE3">
            <w:pPr>
              <w:spacing w:after="0"/>
              <w:jc w:val="center"/>
              <w:rPr>
                <w:rFonts w:ascii="Calibri" w:hAnsi="Calibri"/>
                <w:color w:val="000000"/>
                <w:lang w:val="en-US"/>
              </w:rPr>
            </w:pPr>
            <w:r w:rsidRPr="00B43C02">
              <w:rPr>
                <w:rFonts w:ascii="Calibri" w:hAnsi="Calibri"/>
                <w:color w:val="000000"/>
                <w:lang w:val="en-US"/>
              </w:rPr>
              <w:t>25</w:t>
            </w:r>
          </w:p>
        </w:tc>
        <w:tc>
          <w:tcPr>
            <w:tcW w:w="829"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EE1FF5" w:rsidRPr="00B43C02" w:rsidRDefault="00EE1FF5" w:rsidP="00173FE3">
            <w:pPr>
              <w:spacing w:after="0"/>
              <w:jc w:val="center"/>
              <w:rPr>
                <w:rFonts w:ascii="Calibri" w:hAnsi="Calibri"/>
                <w:color w:val="000000"/>
                <w:lang w:val="en-US"/>
              </w:rPr>
            </w:pPr>
            <w:r>
              <w:rPr>
                <w:rFonts w:ascii="Calibri" w:hAnsi="Calibri"/>
                <w:color w:val="000000"/>
                <w:lang w:val="en-US"/>
              </w:rPr>
              <w:t>B3</w:t>
            </w:r>
          </w:p>
        </w:tc>
        <w:tc>
          <w:tcPr>
            <w:tcW w:w="774"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EE1FF5" w:rsidRPr="00B43C02" w:rsidRDefault="009C2408" w:rsidP="00173FE3">
            <w:pPr>
              <w:spacing w:after="0"/>
              <w:jc w:val="center"/>
              <w:rPr>
                <w:rFonts w:ascii="Calibri" w:hAnsi="Calibri"/>
                <w:color w:val="000000"/>
                <w:lang w:val="en-US"/>
              </w:rPr>
            </w:pPr>
            <w:r>
              <w:rPr>
                <w:rFonts w:ascii="Calibri" w:hAnsi="Calibri"/>
                <w:color w:val="000000"/>
                <w:lang w:val="en-US"/>
              </w:rPr>
              <w:t>1869.6</w:t>
            </w:r>
          </w:p>
        </w:tc>
        <w:tc>
          <w:tcPr>
            <w:tcW w:w="57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EE1FF5" w:rsidRPr="00B43C02" w:rsidRDefault="00EE1FF5" w:rsidP="00173FE3">
            <w:pPr>
              <w:spacing w:after="0"/>
              <w:jc w:val="center"/>
              <w:rPr>
                <w:rFonts w:ascii="Calibri" w:hAnsi="Calibri"/>
                <w:color w:val="000000"/>
                <w:lang w:val="en-US"/>
              </w:rPr>
            </w:pPr>
            <w:r>
              <w:rPr>
                <w:rFonts w:ascii="Calibri" w:hAnsi="Calibri"/>
                <w:color w:val="000000"/>
                <w:lang w:val="en-US"/>
              </w:rPr>
              <w:t>5</w:t>
            </w:r>
          </w:p>
        </w:tc>
      </w:tr>
      <w:tr w:rsidR="00EE1FF5" w:rsidRPr="00C958FB" w:rsidTr="00EE1FF5">
        <w:trPr>
          <w:trHeight w:val="309"/>
        </w:trPr>
        <w:tc>
          <w:tcPr>
            <w:tcW w:w="1249" w:type="dxa"/>
            <w:vMerge/>
            <w:tcBorders>
              <w:top w:val="nil"/>
              <w:left w:val="single" w:sz="8" w:space="0" w:color="auto"/>
              <w:bottom w:val="single" w:sz="8" w:space="0" w:color="000000"/>
              <w:right w:val="single" w:sz="8" w:space="0" w:color="auto"/>
            </w:tcBorders>
            <w:vAlign w:val="center"/>
            <w:hideMark/>
          </w:tcPr>
          <w:p w:rsidR="00EE1FF5" w:rsidRPr="00C958FB" w:rsidRDefault="00EE1FF5" w:rsidP="00173FE3">
            <w:pPr>
              <w:spacing w:after="0"/>
              <w:rPr>
                <w:rFonts w:ascii="Calibri" w:hAnsi="Calibri"/>
                <w:color w:val="000000"/>
                <w:sz w:val="16"/>
                <w:szCs w:val="16"/>
                <w:lang w:val="en-US"/>
              </w:rPr>
            </w:pPr>
          </w:p>
        </w:tc>
        <w:tc>
          <w:tcPr>
            <w:tcW w:w="828" w:type="dxa"/>
            <w:tcBorders>
              <w:top w:val="nil"/>
              <w:left w:val="nil"/>
              <w:bottom w:val="single" w:sz="8" w:space="0" w:color="auto"/>
              <w:right w:val="single" w:sz="8" w:space="0" w:color="auto"/>
            </w:tcBorders>
            <w:shd w:val="clear" w:color="auto" w:fill="auto"/>
            <w:noWrap/>
            <w:vAlign w:val="center"/>
            <w:hideMark/>
          </w:tcPr>
          <w:p w:rsidR="00EE1FF5" w:rsidRPr="00B43C02" w:rsidRDefault="00EE1FF5" w:rsidP="00173FE3">
            <w:pPr>
              <w:spacing w:after="0"/>
              <w:jc w:val="center"/>
              <w:rPr>
                <w:rFonts w:ascii="Calibri" w:hAnsi="Calibri"/>
                <w:color w:val="000000"/>
                <w:lang w:val="en-US"/>
              </w:rPr>
            </w:pPr>
            <w:r>
              <w:rPr>
                <w:rFonts w:ascii="Calibri" w:hAnsi="Calibri"/>
                <w:color w:val="000000"/>
                <w:lang w:val="en-US"/>
              </w:rPr>
              <w:t>B</w:t>
            </w:r>
            <w:r w:rsidR="009C2408">
              <w:rPr>
                <w:rFonts w:ascii="Calibri" w:hAnsi="Calibri"/>
                <w:color w:val="000000"/>
                <w:lang w:val="en-US"/>
              </w:rPr>
              <w:t>21</w:t>
            </w:r>
          </w:p>
        </w:tc>
        <w:tc>
          <w:tcPr>
            <w:tcW w:w="792" w:type="dxa"/>
            <w:vMerge/>
            <w:tcBorders>
              <w:top w:val="nil"/>
              <w:left w:val="single" w:sz="8" w:space="0" w:color="auto"/>
              <w:bottom w:val="single" w:sz="8" w:space="0" w:color="000000"/>
              <w:right w:val="single" w:sz="8" w:space="0" w:color="auto"/>
            </w:tcBorders>
            <w:vAlign w:val="center"/>
            <w:hideMark/>
          </w:tcPr>
          <w:p w:rsidR="00EE1FF5" w:rsidRPr="00B43C02" w:rsidRDefault="00EE1FF5" w:rsidP="00173FE3">
            <w:pPr>
              <w:spacing w:after="0"/>
              <w:rPr>
                <w:rFonts w:ascii="Calibri" w:hAnsi="Calibri"/>
                <w:color w:val="000000"/>
                <w:lang w:val="en-US"/>
              </w:rPr>
            </w:pPr>
          </w:p>
        </w:tc>
        <w:tc>
          <w:tcPr>
            <w:tcW w:w="797" w:type="dxa"/>
            <w:vMerge/>
            <w:tcBorders>
              <w:top w:val="nil"/>
              <w:left w:val="single" w:sz="8" w:space="0" w:color="auto"/>
              <w:bottom w:val="single" w:sz="8" w:space="0" w:color="000000"/>
              <w:right w:val="single" w:sz="8" w:space="0" w:color="auto"/>
            </w:tcBorders>
            <w:vAlign w:val="center"/>
            <w:hideMark/>
          </w:tcPr>
          <w:p w:rsidR="00EE1FF5" w:rsidRPr="00B43C02" w:rsidRDefault="00EE1FF5" w:rsidP="00173FE3">
            <w:pPr>
              <w:spacing w:after="0"/>
              <w:rPr>
                <w:rFonts w:ascii="Calibri" w:hAnsi="Calibri"/>
                <w:color w:val="000000"/>
                <w:lang w:val="en-US"/>
              </w:rPr>
            </w:pPr>
          </w:p>
        </w:tc>
        <w:tc>
          <w:tcPr>
            <w:tcW w:w="829" w:type="dxa"/>
            <w:tcBorders>
              <w:top w:val="nil"/>
              <w:left w:val="nil"/>
              <w:bottom w:val="single" w:sz="8" w:space="0" w:color="auto"/>
              <w:right w:val="single" w:sz="8" w:space="0" w:color="auto"/>
            </w:tcBorders>
            <w:shd w:val="clear" w:color="auto" w:fill="auto"/>
            <w:noWrap/>
            <w:vAlign w:val="center"/>
            <w:hideMark/>
          </w:tcPr>
          <w:p w:rsidR="00EE1FF5" w:rsidRPr="00B43C02" w:rsidRDefault="009C2408" w:rsidP="00173FE3">
            <w:pPr>
              <w:spacing w:after="0"/>
              <w:jc w:val="center"/>
              <w:rPr>
                <w:rFonts w:ascii="Calibri" w:hAnsi="Calibri"/>
                <w:color w:val="000000"/>
                <w:lang w:val="en-US"/>
              </w:rPr>
            </w:pPr>
            <w:r>
              <w:rPr>
                <w:rFonts w:ascii="Calibri" w:hAnsi="Calibri"/>
                <w:color w:val="000000"/>
                <w:lang w:val="en-US"/>
              </w:rPr>
              <w:t>1460.4</w:t>
            </w:r>
          </w:p>
        </w:tc>
        <w:tc>
          <w:tcPr>
            <w:tcW w:w="829" w:type="dxa"/>
            <w:tcBorders>
              <w:top w:val="nil"/>
              <w:left w:val="nil"/>
              <w:bottom w:val="single" w:sz="8" w:space="0" w:color="auto"/>
              <w:right w:val="single" w:sz="8" w:space="0" w:color="auto"/>
            </w:tcBorders>
            <w:shd w:val="clear" w:color="auto" w:fill="auto"/>
            <w:noWrap/>
            <w:vAlign w:val="center"/>
            <w:hideMark/>
          </w:tcPr>
          <w:p w:rsidR="00EE1FF5" w:rsidRPr="00B43C02" w:rsidRDefault="009C2408" w:rsidP="00173FE3">
            <w:pPr>
              <w:spacing w:after="0"/>
              <w:jc w:val="center"/>
              <w:rPr>
                <w:rFonts w:ascii="Calibri" w:hAnsi="Calibri"/>
                <w:color w:val="000000"/>
                <w:lang w:val="en-US"/>
              </w:rPr>
            </w:pPr>
            <w:r>
              <w:rPr>
                <w:rFonts w:ascii="Calibri" w:hAnsi="Calibri"/>
                <w:color w:val="000000"/>
                <w:lang w:val="en-US"/>
              </w:rPr>
              <w:t>1505.4</w:t>
            </w:r>
          </w:p>
        </w:tc>
        <w:tc>
          <w:tcPr>
            <w:tcW w:w="829" w:type="dxa"/>
            <w:tcBorders>
              <w:top w:val="nil"/>
              <w:left w:val="nil"/>
              <w:bottom w:val="single" w:sz="8" w:space="0" w:color="auto"/>
              <w:right w:val="single" w:sz="8" w:space="0" w:color="auto"/>
            </w:tcBorders>
            <w:shd w:val="clear" w:color="auto" w:fill="auto"/>
            <w:noWrap/>
            <w:vAlign w:val="center"/>
            <w:hideMark/>
          </w:tcPr>
          <w:p w:rsidR="00EE1FF5" w:rsidRPr="00B43C02" w:rsidRDefault="00EE1FF5" w:rsidP="00173FE3">
            <w:pPr>
              <w:spacing w:after="0"/>
              <w:jc w:val="center"/>
              <w:rPr>
                <w:rFonts w:ascii="Calibri" w:hAnsi="Calibri"/>
                <w:color w:val="000000"/>
                <w:lang w:val="en-US"/>
              </w:rPr>
            </w:pPr>
            <w:r>
              <w:rPr>
                <w:rFonts w:ascii="Calibri" w:hAnsi="Calibri"/>
                <w:color w:val="000000"/>
                <w:lang w:val="en-US"/>
              </w:rPr>
              <w:t>5</w:t>
            </w:r>
          </w:p>
        </w:tc>
        <w:tc>
          <w:tcPr>
            <w:tcW w:w="829" w:type="dxa"/>
            <w:tcBorders>
              <w:top w:val="nil"/>
              <w:left w:val="nil"/>
              <w:bottom w:val="single" w:sz="8" w:space="0" w:color="auto"/>
              <w:right w:val="single" w:sz="8" w:space="0" w:color="auto"/>
            </w:tcBorders>
            <w:shd w:val="clear" w:color="auto" w:fill="auto"/>
            <w:noWrap/>
            <w:vAlign w:val="center"/>
            <w:hideMark/>
          </w:tcPr>
          <w:p w:rsidR="00EE1FF5" w:rsidRPr="00B43C02" w:rsidRDefault="00EE1FF5" w:rsidP="00173FE3">
            <w:pPr>
              <w:spacing w:after="0"/>
              <w:jc w:val="center"/>
              <w:rPr>
                <w:rFonts w:ascii="Calibri" w:hAnsi="Calibri"/>
                <w:color w:val="000000"/>
                <w:lang w:val="en-US"/>
              </w:rPr>
            </w:pPr>
            <w:r>
              <w:rPr>
                <w:rFonts w:ascii="Calibri" w:hAnsi="Calibri"/>
                <w:color w:val="000000"/>
                <w:lang w:val="en-US"/>
              </w:rPr>
              <w:t>25</w:t>
            </w:r>
          </w:p>
        </w:tc>
        <w:tc>
          <w:tcPr>
            <w:tcW w:w="829" w:type="dxa"/>
            <w:vMerge/>
            <w:tcBorders>
              <w:top w:val="nil"/>
              <w:left w:val="single" w:sz="8" w:space="0" w:color="auto"/>
              <w:bottom w:val="single" w:sz="8" w:space="0" w:color="000000"/>
              <w:right w:val="single" w:sz="8" w:space="0" w:color="auto"/>
            </w:tcBorders>
            <w:vAlign w:val="center"/>
            <w:hideMark/>
          </w:tcPr>
          <w:p w:rsidR="00EE1FF5" w:rsidRPr="00C958FB" w:rsidRDefault="00EE1FF5" w:rsidP="00173FE3">
            <w:pPr>
              <w:spacing w:after="0"/>
              <w:rPr>
                <w:rFonts w:ascii="Calibri" w:hAnsi="Calibri"/>
                <w:color w:val="000000"/>
                <w:sz w:val="16"/>
                <w:szCs w:val="16"/>
                <w:lang w:val="en-US"/>
              </w:rPr>
            </w:pPr>
          </w:p>
        </w:tc>
        <w:tc>
          <w:tcPr>
            <w:tcW w:w="774" w:type="dxa"/>
            <w:vMerge/>
            <w:tcBorders>
              <w:top w:val="nil"/>
              <w:left w:val="single" w:sz="8" w:space="0" w:color="auto"/>
              <w:bottom w:val="single" w:sz="8" w:space="0" w:color="000000"/>
              <w:right w:val="single" w:sz="8" w:space="0" w:color="auto"/>
            </w:tcBorders>
            <w:vAlign w:val="center"/>
            <w:hideMark/>
          </w:tcPr>
          <w:p w:rsidR="00EE1FF5" w:rsidRPr="00C958FB" w:rsidRDefault="00EE1FF5" w:rsidP="00173FE3">
            <w:pPr>
              <w:spacing w:after="0"/>
              <w:rPr>
                <w:rFonts w:ascii="Calibri" w:hAnsi="Calibri"/>
                <w:color w:val="000000"/>
                <w:sz w:val="16"/>
                <w:szCs w:val="16"/>
                <w:lang w:val="en-US"/>
              </w:rPr>
            </w:pPr>
          </w:p>
        </w:tc>
        <w:tc>
          <w:tcPr>
            <w:tcW w:w="570" w:type="dxa"/>
            <w:vMerge/>
            <w:tcBorders>
              <w:top w:val="nil"/>
              <w:left w:val="single" w:sz="8" w:space="0" w:color="auto"/>
              <w:bottom w:val="single" w:sz="8" w:space="0" w:color="000000"/>
              <w:right w:val="single" w:sz="8" w:space="0" w:color="auto"/>
            </w:tcBorders>
            <w:vAlign w:val="center"/>
            <w:hideMark/>
          </w:tcPr>
          <w:p w:rsidR="00EE1FF5" w:rsidRPr="00C958FB" w:rsidRDefault="00EE1FF5" w:rsidP="00173FE3">
            <w:pPr>
              <w:spacing w:after="0"/>
              <w:rPr>
                <w:rFonts w:ascii="Calibri" w:hAnsi="Calibri"/>
                <w:color w:val="000000"/>
                <w:sz w:val="16"/>
                <w:szCs w:val="16"/>
                <w:lang w:val="en-US"/>
              </w:rPr>
            </w:pPr>
          </w:p>
        </w:tc>
      </w:tr>
    </w:tbl>
    <w:p w:rsidR="00CD4E05" w:rsidRDefault="00CD4E05" w:rsidP="00D813B0">
      <w:pPr>
        <w:overflowPunct/>
        <w:autoSpaceDE/>
        <w:autoSpaceDN/>
        <w:adjustRightInd/>
        <w:spacing w:after="0"/>
        <w:textAlignment w:val="auto"/>
      </w:pPr>
    </w:p>
    <w:p w:rsidR="00B7184C" w:rsidRDefault="00B7184C" w:rsidP="00D813B0">
      <w:pPr>
        <w:overflowPunct/>
        <w:autoSpaceDE/>
        <w:autoSpaceDN/>
        <w:adjustRightInd/>
        <w:spacing w:after="0"/>
        <w:textAlignment w:val="auto"/>
      </w:pPr>
    </w:p>
    <w:p w:rsidR="00E320A4" w:rsidRDefault="006B36E6" w:rsidP="00D813B0">
      <w:pPr>
        <w:overflowPunct/>
        <w:autoSpaceDE/>
        <w:autoSpaceDN/>
        <w:adjustRightInd/>
        <w:spacing w:after="0"/>
        <w:textAlignment w:val="auto"/>
      </w:pPr>
      <w:r>
        <w:t>W</w:t>
      </w:r>
      <w:r w:rsidR="00E320A4">
        <w:t>e</w:t>
      </w:r>
      <w:r w:rsidR="005832FB">
        <w:t xml:space="preserve"> </w:t>
      </w:r>
      <w:r>
        <w:t xml:space="preserve">use </w:t>
      </w:r>
      <w:r w:rsidR="00B33CE3">
        <w:t xml:space="preserve">conventional common </w:t>
      </w:r>
      <w:proofErr w:type="spellStart"/>
      <w:r w:rsidR="00B33CE3">
        <w:t>triplexer</w:t>
      </w:r>
      <w:proofErr w:type="spellEnd"/>
      <w:r w:rsidR="00B33CE3">
        <w:t xml:space="preserve"> based </w:t>
      </w:r>
      <w:r w:rsidR="00EE1FF5">
        <w:t>architecture</w:t>
      </w:r>
      <w:r w:rsidR="00B33CE3">
        <w:t xml:space="preserve"> </w:t>
      </w:r>
      <w:r w:rsidR="00997D60">
        <w:t>in our analysis with the following component assumptions.</w:t>
      </w:r>
      <w:r w:rsidR="0094548F">
        <w:t xml:space="preserve"> </w:t>
      </w:r>
      <w:r w:rsidR="00036041">
        <w:t>Diplexer/</w:t>
      </w:r>
      <w:proofErr w:type="spellStart"/>
      <w:r w:rsidR="00036041">
        <w:t>Triplexer</w:t>
      </w:r>
      <w:proofErr w:type="spellEnd"/>
      <w:r w:rsidR="00036041">
        <w:t xml:space="preserve"> is not assumed in diversity.</w:t>
      </w:r>
      <w:r w:rsidR="00545B46">
        <w:t xml:space="preserve"> </w:t>
      </w:r>
    </w:p>
    <w:p w:rsidR="002420F4" w:rsidRDefault="002420F4" w:rsidP="00D813B0">
      <w:pPr>
        <w:overflowPunct/>
        <w:autoSpaceDE/>
        <w:autoSpaceDN/>
        <w:adjustRightInd/>
        <w:spacing w:after="0"/>
        <w:textAlignment w:val="auto"/>
      </w:pPr>
    </w:p>
    <w:p w:rsidR="002420F4" w:rsidRDefault="009566E2" w:rsidP="00D813B0">
      <w:pPr>
        <w:overflowPunct/>
        <w:autoSpaceDE/>
        <w:autoSpaceDN/>
        <w:adjustRightInd/>
        <w:spacing w:after="0"/>
        <w:textAlignment w:val="auto"/>
      </w:pPr>
      <w:r w:rsidRPr="009566E2">
        <w:rPr>
          <w:noProof/>
          <w:lang w:val="en-US" w:eastAsia="en-US"/>
        </w:rPr>
        <w:drawing>
          <wp:inline distT="0" distB="0" distL="0" distR="0">
            <wp:extent cx="2758440" cy="2659380"/>
            <wp:effectExtent l="19050" t="0" r="381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cstate="print"/>
                    <a:srcRect/>
                    <a:stretch>
                      <a:fillRect/>
                    </a:stretch>
                  </pic:blipFill>
                  <pic:spPr bwMode="auto">
                    <a:xfrm>
                      <a:off x="0" y="0"/>
                      <a:ext cx="2758440" cy="2659380"/>
                    </a:xfrm>
                    <a:prstGeom prst="rect">
                      <a:avLst/>
                    </a:prstGeom>
                    <a:noFill/>
                    <a:ln w="9525">
                      <a:noFill/>
                      <a:miter lim="800000"/>
                      <a:headEnd/>
                      <a:tailEnd/>
                    </a:ln>
                  </pic:spPr>
                </pic:pic>
              </a:graphicData>
            </a:graphic>
          </wp:inline>
        </w:drawing>
      </w:r>
    </w:p>
    <w:p w:rsidR="001872F9" w:rsidRDefault="001872F9" w:rsidP="004033BD">
      <w:pPr>
        <w:overflowPunct/>
        <w:autoSpaceDE/>
        <w:autoSpaceDN/>
        <w:adjustRightInd/>
        <w:spacing w:after="0"/>
        <w:textAlignment w:val="auto"/>
      </w:pPr>
    </w:p>
    <w:p w:rsidR="00D75C4A" w:rsidRDefault="00D75C4A" w:rsidP="004033BD">
      <w:pPr>
        <w:overflowPunct/>
        <w:autoSpaceDE/>
        <w:autoSpaceDN/>
        <w:adjustRightInd/>
        <w:spacing w:after="0"/>
        <w:textAlignment w:val="auto"/>
      </w:pPr>
    </w:p>
    <w:tbl>
      <w:tblPr>
        <w:tblStyle w:val="TableGrid"/>
        <w:tblW w:w="0" w:type="auto"/>
        <w:tblLook w:val="04A0"/>
      </w:tblPr>
      <w:tblGrid>
        <w:gridCol w:w="2463"/>
        <w:gridCol w:w="1125"/>
      </w:tblGrid>
      <w:tr w:rsidR="009566E2" w:rsidTr="00CB3ECE">
        <w:tc>
          <w:tcPr>
            <w:tcW w:w="2463" w:type="dxa"/>
          </w:tcPr>
          <w:p w:rsidR="009566E2" w:rsidRDefault="009566E2" w:rsidP="004033BD">
            <w:pPr>
              <w:overflowPunct/>
              <w:autoSpaceDE/>
              <w:autoSpaceDN/>
              <w:adjustRightInd/>
              <w:spacing w:after="0"/>
              <w:textAlignment w:val="auto"/>
            </w:pPr>
            <w:r>
              <w:t>Component</w:t>
            </w:r>
          </w:p>
        </w:tc>
        <w:tc>
          <w:tcPr>
            <w:tcW w:w="1125" w:type="dxa"/>
          </w:tcPr>
          <w:p w:rsidR="009566E2" w:rsidRDefault="009566E2" w:rsidP="004033BD">
            <w:pPr>
              <w:overflowPunct/>
              <w:autoSpaceDE/>
              <w:autoSpaceDN/>
              <w:adjustRightInd/>
              <w:spacing w:after="0"/>
              <w:textAlignment w:val="auto"/>
            </w:pPr>
            <w:r>
              <w:t>IP</w:t>
            </w:r>
            <w:r w:rsidR="009C2408">
              <w:t>5</w:t>
            </w:r>
            <w:r>
              <w:t xml:space="preserve"> (</w:t>
            </w:r>
            <w:proofErr w:type="spellStart"/>
            <w:r>
              <w:t>dBm</w:t>
            </w:r>
            <w:proofErr w:type="spellEnd"/>
            <w:r>
              <w:t>)</w:t>
            </w:r>
          </w:p>
        </w:tc>
      </w:tr>
      <w:tr w:rsidR="009566E2" w:rsidTr="00CB3ECE">
        <w:tc>
          <w:tcPr>
            <w:tcW w:w="2463" w:type="dxa"/>
          </w:tcPr>
          <w:p w:rsidR="009566E2" w:rsidRDefault="009566E2" w:rsidP="004033BD">
            <w:pPr>
              <w:overflowPunct/>
              <w:autoSpaceDE/>
              <w:autoSpaceDN/>
              <w:adjustRightInd/>
              <w:spacing w:after="0"/>
              <w:textAlignment w:val="auto"/>
            </w:pPr>
            <w:r>
              <w:t>Antenna switch</w:t>
            </w:r>
          </w:p>
        </w:tc>
        <w:tc>
          <w:tcPr>
            <w:tcW w:w="1125" w:type="dxa"/>
          </w:tcPr>
          <w:p w:rsidR="009566E2" w:rsidRDefault="009C2408" w:rsidP="004033BD">
            <w:pPr>
              <w:overflowPunct/>
              <w:autoSpaceDE/>
              <w:autoSpaceDN/>
              <w:adjustRightInd/>
              <w:spacing w:after="0"/>
              <w:textAlignment w:val="auto"/>
            </w:pPr>
            <w:r>
              <w:t>53</w:t>
            </w:r>
          </w:p>
        </w:tc>
      </w:tr>
      <w:tr w:rsidR="009566E2" w:rsidTr="00CB3ECE">
        <w:tc>
          <w:tcPr>
            <w:tcW w:w="2463" w:type="dxa"/>
          </w:tcPr>
          <w:p w:rsidR="009566E2" w:rsidRDefault="009566E2" w:rsidP="004033BD">
            <w:pPr>
              <w:overflowPunct/>
              <w:autoSpaceDE/>
              <w:autoSpaceDN/>
              <w:adjustRightInd/>
              <w:spacing w:after="0"/>
              <w:textAlignment w:val="auto"/>
            </w:pPr>
            <w:r>
              <w:t>Diplexer/</w:t>
            </w:r>
            <w:proofErr w:type="spellStart"/>
            <w:r>
              <w:t>Triplexer</w:t>
            </w:r>
            <w:proofErr w:type="spellEnd"/>
          </w:p>
        </w:tc>
        <w:tc>
          <w:tcPr>
            <w:tcW w:w="1125" w:type="dxa"/>
          </w:tcPr>
          <w:p w:rsidR="009566E2" w:rsidRDefault="009C2408" w:rsidP="004033BD">
            <w:pPr>
              <w:overflowPunct/>
              <w:autoSpaceDE/>
              <w:autoSpaceDN/>
              <w:adjustRightInd/>
              <w:spacing w:after="0"/>
              <w:textAlignment w:val="auto"/>
            </w:pPr>
            <w:r>
              <w:t>53</w:t>
            </w:r>
          </w:p>
        </w:tc>
      </w:tr>
      <w:tr w:rsidR="009566E2" w:rsidTr="00CB3ECE">
        <w:tc>
          <w:tcPr>
            <w:tcW w:w="2463" w:type="dxa"/>
          </w:tcPr>
          <w:p w:rsidR="009566E2" w:rsidRDefault="009C2408" w:rsidP="004033BD">
            <w:pPr>
              <w:overflowPunct/>
              <w:autoSpaceDE/>
              <w:autoSpaceDN/>
              <w:adjustRightInd/>
              <w:spacing w:after="0"/>
              <w:textAlignment w:val="auto"/>
            </w:pPr>
            <w:r>
              <w:t>Duplexer</w:t>
            </w:r>
          </w:p>
        </w:tc>
        <w:tc>
          <w:tcPr>
            <w:tcW w:w="1125" w:type="dxa"/>
          </w:tcPr>
          <w:p w:rsidR="009566E2" w:rsidRDefault="009C2408" w:rsidP="004033BD">
            <w:pPr>
              <w:overflowPunct/>
              <w:autoSpaceDE/>
              <w:autoSpaceDN/>
              <w:adjustRightInd/>
              <w:spacing w:after="0"/>
              <w:textAlignment w:val="auto"/>
            </w:pPr>
            <w:r>
              <w:t>53</w:t>
            </w:r>
          </w:p>
        </w:tc>
      </w:tr>
      <w:tr w:rsidR="009566E2" w:rsidTr="00CB3ECE">
        <w:tc>
          <w:tcPr>
            <w:tcW w:w="2463" w:type="dxa"/>
          </w:tcPr>
          <w:p w:rsidR="009566E2" w:rsidRDefault="009566E2" w:rsidP="004033BD">
            <w:pPr>
              <w:overflowPunct/>
              <w:autoSpaceDE/>
              <w:autoSpaceDN/>
              <w:adjustRightInd/>
              <w:spacing w:after="0"/>
              <w:textAlignment w:val="auto"/>
            </w:pPr>
            <w:r>
              <w:lastRenderedPageBreak/>
              <w:t>LNA</w:t>
            </w:r>
          </w:p>
        </w:tc>
        <w:tc>
          <w:tcPr>
            <w:tcW w:w="1125" w:type="dxa"/>
          </w:tcPr>
          <w:p w:rsidR="009566E2" w:rsidRDefault="009566E2" w:rsidP="003961E7">
            <w:pPr>
              <w:keepNext/>
              <w:overflowPunct/>
              <w:autoSpaceDE/>
              <w:autoSpaceDN/>
              <w:adjustRightInd/>
              <w:spacing w:after="0"/>
              <w:textAlignment w:val="auto"/>
            </w:pPr>
            <w:r>
              <w:t>-</w:t>
            </w:r>
            <w:r w:rsidR="009C2408">
              <w:t>10</w:t>
            </w:r>
          </w:p>
        </w:tc>
      </w:tr>
    </w:tbl>
    <w:p w:rsidR="001855EA" w:rsidRDefault="001855EA" w:rsidP="004033BD">
      <w:pPr>
        <w:overflowPunct/>
        <w:autoSpaceDE/>
        <w:autoSpaceDN/>
        <w:adjustRightInd/>
        <w:spacing w:after="0"/>
        <w:textAlignment w:val="auto"/>
      </w:pPr>
    </w:p>
    <w:p w:rsidR="006325BA" w:rsidRDefault="006325BA" w:rsidP="00FC390D">
      <w:pPr>
        <w:overflowPunct/>
        <w:autoSpaceDE/>
        <w:autoSpaceDN/>
        <w:adjustRightInd/>
        <w:spacing w:after="0"/>
        <w:textAlignment w:val="auto"/>
      </w:pPr>
    </w:p>
    <w:p w:rsidR="006325BA" w:rsidRDefault="00F317AB" w:rsidP="006325BA">
      <w:pPr>
        <w:overflowPunct/>
        <w:autoSpaceDE/>
        <w:autoSpaceDN/>
        <w:adjustRightInd/>
        <w:spacing w:after="0"/>
        <w:textAlignment w:val="auto"/>
        <w:rPr>
          <w:lang w:val="fi-FI"/>
        </w:rPr>
      </w:pPr>
      <w:r>
        <w:rPr>
          <w:lang w:val="fi-FI"/>
        </w:rPr>
        <w:t>B19 duplexer</w:t>
      </w:r>
      <w:r w:rsidR="00D825DB">
        <w:rPr>
          <w:lang w:val="fi-FI"/>
        </w:rPr>
        <w:t xml:space="preserve"> TX </w:t>
      </w:r>
      <w:r w:rsidR="009C2408">
        <w:rPr>
          <w:lang w:val="fi-FI"/>
        </w:rPr>
        <w:t>attenuation</w:t>
      </w:r>
      <w:r>
        <w:rPr>
          <w:lang w:val="fi-FI"/>
        </w:rPr>
        <w:t xml:space="preserve"> at B3 RX</w:t>
      </w:r>
      <w:r w:rsidR="006325BA">
        <w:rPr>
          <w:lang w:val="fi-FI"/>
        </w:rPr>
        <w:tab/>
      </w:r>
      <w:r w:rsidR="006325BA">
        <w:rPr>
          <w:lang w:val="fi-FI"/>
        </w:rPr>
        <w:tab/>
      </w:r>
      <w:r w:rsidR="006325BA">
        <w:rPr>
          <w:lang w:val="fi-FI"/>
        </w:rPr>
        <w:tab/>
      </w:r>
      <w:r w:rsidR="006325BA">
        <w:rPr>
          <w:lang w:val="fi-FI"/>
        </w:rPr>
        <w:tab/>
      </w:r>
      <w:r w:rsidR="006325BA">
        <w:rPr>
          <w:lang w:val="fi-FI"/>
        </w:rPr>
        <w:tab/>
      </w:r>
      <w:r w:rsidR="006325BA">
        <w:rPr>
          <w:lang w:val="fi-FI"/>
        </w:rPr>
        <w:tab/>
      </w:r>
      <w:r w:rsidR="006325BA">
        <w:rPr>
          <w:lang w:val="fi-FI"/>
        </w:rPr>
        <w:tab/>
        <w:t xml:space="preserve">  </w:t>
      </w:r>
      <w:r w:rsidR="00D825DB">
        <w:rPr>
          <w:lang w:val="fi-FI"/>
        </w:rPr>
        <w:t xml:space="preserve">  </w:t>
      </w:r>
      <w:r w:rsidR="009C2408">
        <w:rPr>
          <w:lang w:val="fi-FI"/>
        </w:rPr>
        <w:t xml:space="preserve">          28</w:t>
      </w:r>
    </w:p>
    <w:p w:rsidR="00F317AB" w:rsidRDefault="009C2408" w:rsidP="006325BA">
      <w:pPr>
        <w:overflowPunct/>
        <w:autoSpaceDE/>
        <w:autoSpaceDN/>
        <w:adjustRightInd/>
        <w:spacing w:after="0"/>
        <w:textAlignment w:val="auto"/>
        <w:rPr>
          <w:lang w:val="fi-FI"/>
        </w:rPr>
      </w:pPr>
      <w:r>
        <w:rPr>
          <w:lang w:val="fi-FI"/>
        </w:rPr>
        <w:t>B21 duplexer TX attenuation at B3 RX</w:t>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sidR="00F317AB">
        <w:rPr>
          <w:lang w:val="fi-FI"/>
        </w:rPr>
        <w:tab/>
        <w:t xml:space="preserve">  40</w:t>
      </w:r>
    </w:p>
    <w:p w:rsidR="006325BA" w:rsidRDefault="006325BA" w:rsidP="006325BA">
      <w:pPr>
        <w:overflowPunct/>
        <w:autoSpaceDE/>
        <w:autoSpaceDN/>
        <w:adjustRightInd/>
        <w:spacing w:after="0"/>
        <w:textAlignment w:val="auto"/>
      </w:pPr>
      <w:r>
        <w:t>B</w:t>
      </w:r>
      <w:r w:rsidR="00F317AB">
        <w:t>19</w:t>
      </w:r>
      <w:r>
        <w:t xml:space="preserve"> PA forward mixing IMD</w:t>
      </w:r>
      <w:r w:rsidR="009C2408">
        <w:t>5</w:t>
      </w:r>
      <w:r>
        <w:t xml:space="preserve"> at PA output with 60dB isolation</w:t>
      </w:r>
      <w:r>
        <w:tab/>
        <w:t xml:space="preserve">       -</w:t>
      </w:r>
      <w:r w:rsidR="009C2408">
        <w:t>41</w:t>
      </w:r>
    </w:p>
    <w:p w:rsidR="00C35EDE" w:rsidRDefault="00D825DB" w:rsidP="006325BA">
      <w:pPr>
        <w:overflowPunct/>
        <w:autoSpaceDE/>
        <w:autoSpaceDN/>
        <w:adjustRightInd/>
        <w:spacing w:after="0"/>
        <w:textAlignment w:val="auto"/>
      </w:pPr>
      <w:r>
        <w:t>B</w:t>
      </w:r>
      <w:r w:rsidR="00EE1FF5">
        <w:t>3</w:t>
      </w:r>
      <w:r w:rsidR="00120762">
        <w:t xml:space="preserve"> FE loss (</w:t>
      </w:r>
      <w:proofErr w:type="spellStart"/>
      <w:r w:rsidR="00120762">
        <w:t>switch+trace+filter</w:t>
      </w:r>
      <w:proofErr w:type="spellEnd"/>
      <w:r w:rsidR="00120762">
        <w:t>)</w:t>
      </w:r>
      <w:r w:rsidR="00120762">
        <w:tab/>
      </w:r>
      <w:r w:rsidR="00120762">
        <w:tab/>
      </w:r>
      <w:r w:rsidR="00120762">
        <w:tab/>
      </w:r>
      <w:r w:rsidR="00120762">
        <w:tab/>
      </w:r>
      <w:r w:rsidR="00120762">
        <w:tab/>
      </w:r>
      <w:r w:rsidR="00120762">
        <w:tab/>
      </w:r>
      <w:r w:rsidR="00120762">
        <w:tab/>
      </w:r>
      <w:r w:rsidR="00120762">
        <w:tab/>
      </w:r>
      <w:r w:rsidR="00120762">
        <w:tab/>
      </w:r>
      <w:r w:rsidR="00120762">
        <w:tab/>
      </w:r>
      <w:r>
        <w:t xml:space="preserve">    </w:t>
      </w:r>
      <w:r w:rsidR="00F317AB">
        <w:t xml:space="preserve">      </w:t>
      </w:r>
      <w:r w:rsidR="009C2408">
        <w:t>6</w:t>
      </w:r>
    </w:p>
    <w:p w:rsidR="00435511" w:rsidRPr="001E4686" w:rsidRDefault="00435511" w:rsidP="00435511">
      <w:pPr>
        <w:overflowPunct/>
        <w:autoSpaceDE/>
        <w:autoSpaceDN/>
        <w:adjustRightInd/>
        <w:spacing w:after="0"/>
        <w:textAlignment w:val="auto"/>
        <w:rPr>
          <w:lang w:val="fi-FI"/>
        </w:rPr>
      </w:pPr>
      <w:r w:rsidRPr="001E4686">
        <w:rPr>
          <w:lang w:val="fi-FI"/>
        </w:rPr>
        <w:t xml:space="preserve">Antenna isolation </w:t>
      </w:r>
      <w:r w:rsidRPr="001E4686">
        <w:rPr>
          <w:lang w:val="fi-FI"/>
        </w:rPr>
        <w:tab/>
      </w:r>
      <w:r w:rsidRPr="001E4686">
        <w:rPr>
          <w:lang w:val="fi-FI"/>
        </w:rPr>
        <w:tab/>
      </w:r>
      <w:r w:rsidRPr="001E4686">
        <w:rPr>
          <w:lang w:val="fi-FI"/>
        </w:rPr>
        <w:tab/>
      </w:r>
      <w:r w:rsidRPr="001E4686">
        <w:rPr>
          <w:lang w:val="fi-FI"/>
        </w:rPr>
        <w:tab/>
      </w:r>
      <w:r w:rsidRPr="001E468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t xml:space="preserve">  </w:t>
      </w:r>
      <w:r w:rsidR="00F0715A">
        <w:rPr>
          <w:lang w:val="fi-FI"/>
        </w:rPr>
        <w:t>15</w:t>
      </w:r>
    </w:p>
    <w:p w:rsidR="00435511" w:rsidRPr="001E4686" w:rsidRDefault="00435511" w:rsidP="00435511">
      <w:pPr>
        <w:overflowPunct/>
        <w:autoSpaceDE/>
        <w:autoSpaceDN/>
        <w:adjustRightInd/>
        <w:spacing w:after="0"/>
        <w:textAlignment w:val="auto"/>
        <w:rPr>
          <w:lang w:val="fi-FI"/>
        </w:rPr>
      </w:pPr>
      <w:r w:rsidRPr="001E4686">
        <w:rPr>
          <w:lang w:val="fi-FI"/>
        </w:rPr>
        <w:t xml:space="preserve">PCB isolation PA-PA </w:t>
      </w:r>
      <w:r w:rsidRPr="001E4686">
        <w:rPr>
          <w:lang w:val="fi-FI"/>
        </w:rPr>
        <w:tab/>
      </w:r>
      <w:r w:rsidRPr="001E4686">
        <w:rPr>
          <w:lang w:val="fi-FI"/>
        </w:rPr>
        <w:tab/>
      </w:r>
      <w:r w:rsidRPr="001E468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t xml:space="preserve">   </w:t>
      </w:r>
      <w:r w:rsidRPr="001E4686">
        <w:rPr>
          <w:lang w:val="fi-FI"/>
        </w:rPr>
        <w:tab/>
      </w:r>
      <w:r w:rsidR="00CC7D06">
        <w:rPr>
          <w:lang w:val="fi-FI"/>
        </w:rPr>
        <w:t xml:space="preserve">  </w:t>
      </w:r>
      <w:r w:rsidRPr="001E4686">
        <w:rPr>
          <w:lang w:val="fi-FI"/>
        </w:rPr>
        <w:t>60</w:t>
      </w:r>
    </w:p>
    <w:p w:rsidR="00435511" w:rsidRPr="00BF3B41" w:rsidRDefault="00B87BA3" w:rsidP="00435511">
      <w:pPr>
        <w:overflowPunct/>
        <w:autoSpaceDE/>
        <w:autoSpaceDN/>
        <w:adjustRightInd/>
        <w:spacing w:after="0"/>
        <w:textAlignment w:val="auto"/>
        <w:rPr>
          <w:lang w:val="en-US"/>
        </w:rPr>
      </w:pPr>
      <w:r>
        <w:rPr>
          <w:lang w:val="en-US"/>
        </w:rPr>
        <w:t xml:space="preserve">PCB isolation </w:t>
      </w:r>
      <w:proofErr w:type="spellStart"/>
      <w:r>
        <w:rPr>
          <w:lang w:val="en-US"/>
        </w:rPr>
        <w:t>PAout</w:t>
      </w:r>
      <w:proofErr w:type="spellEnd"/>
      <w:r w:rsidR="00435511" w:rsidRPr="00BF3B41">
        <w:rPr>
          <w:lang w:val="en-US"/>
        </w:rPr>
        <w:t>-RX</w:t>
      </w:r>
      <w:r w:rsidR="00435511" w:rsidRPr="00BF3B41">
        <w:rPr>
          <w:lang w:val="en-US"/>
        </w:rPr>
        <w:tab/>
      </w:r>
      <w:r w:rsidR="00435511" w:rsidRPr="00BF3B41">
        <w:rPr>
          <w:lang w:val="en-US"/>
        </w:rPr>
        <w:tab/>
      </w:r>
      <w:r w:rsidR="00435511" w:rsidRPr="00BF3B41">
        <w:rPr>
          <w:lang w:val="en-US"/>
        </w:rPr>
        <w:tab/>
      </w:r>
      <w:r w:rsidR="00435511">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t xml:space="preserve">  </w:t>
      </w:r>
      <w:r w:rsidR="00435511" w:rsidRPr="00BF3B41">
        <w:rPr>
          <w:lang w:val="en-US"/>
        </w:rPr>
        <w:t>65</w:t>
      </w:r>
    </w:p>
    <w:p w:rsidR="005D3EB5" w:rsidRDefault="00B7184C" w:rsidP="00435511">
      <w:pPr>
        <w:overflowPunct/>
        <w:autoSpaceDE/>
        <w:autoSpaceDN/>
        <w:adjustRightInd/>
        <w:spacing w:after="0"/>
        <w:textAlignment w:val="auto"/>
        <w:rPr>
          <w:lang w:val="en-US"/>
        </w:rPr>
      </w:pPr>
      <w:r>
        <w:rPr>
          <w:lang w:val="en-US"/>
        </w:rPr>
        <w:t>Diplexer</w:t>
      </w:r>
      <w:r w:rsidR="005D3EB5">
        <w:rPr>
          <w:lang w:val="en-US"/>
        </w:rPr>
        <w:t xml:space="preserve"> isolation</w:t>
      </w:r>
      <w:r>
        <w:rPr>
          <w:lang w:val="en-US"/>
        </w:rPr>
        <w:tab/>
      </w:r>
      <w:r w:rsidR="005D3EB5">
        <w:rPr>
          <w:lang w:val="en-US"/>
        </w:rPr>
        <w:tab/>
      </w:r>
      <w:r w:rsidR="005D3EB5">
        <w:rPr>
          <w:lang w:val="en-US"/>
        </w:rPr>
        <w:tab/>
      </w:r>
      <w:r w:rsidR="005D3EB5">
        <w:rPr>
          <w:lang w:val="en-US"/>
        </w:rPr>
        <w:tab/>
      </w:r>
      <w:r w:rsidR="005D3EB5">
        <w:rPr>
          <w:lang w:val="en-US"/>
        </w:rPr>
        <w:tab/>
      </w:r>
      <w:r w:rsidR="005D3EB5">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t xml:space="preserve">  </w:t>
      </w:r>
      <w:r w:rsidR="005D3EB5">
        <w:rPr>
          <w:lang w:val="en-US"/>
        </w:rPr>
        <w:t>15</w:t>
      </w:r>
    </w:p>
    <w:p w:rsidR="00CC7D06" w:rsidRDefault="00F65F46" w:rsidP="00435511">
      <w:pPr>
        <w:overflowPunct/>
        <w:autoSpaceDE/>
        <w:autoSpaceDN/>
        <w:adjustRightInd/>
        <w:spacing w:after="0"/>
        <w:textAlignment w:val="auto"/>
        <w:rPr>
          <w:lang w:val="en-US"/>
        </w:rPr>
      </w:pPr>
      <w:r>
        <w:rPr>
          <w:lang w:val="en-US"/>
        </w:rPr>
        <w:t>LNA NF</w:t>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t xml:space="preserve">   </w:t>
      </w:r>
      <w:r w:rsidR="00C35EDE">
        <w:rPr>
          <w:lang w:val="en-US"/>
        </w:rPr>
        <w:tab/>
        <w:t xml:space="preserve">    5</w:t>
      </w:r>
      <w:r>
        <w:rPr>
          <w:lang w:val="en-US"/>
        </w:rPr>
        <w:tab/>
      </w:r>
      <w:r w:rsidR="00CC7D06">
        <w:rPr>
          <w:lang w:val="en-US"/>
        </w:rPr>
        <w:tab/>
      </w:r>
    </w:p>
    <w:p w:rsidR="00CD2E16" w:rsidRDefault="00CD2E16" w:rsidP="00435511">
      <w:pPr>
        <w:overflowPunct/>
        <w:autoSpaceDE/>
        <w:autoSpaceDN/>
        <w:adjustRightInd/>
        <w:spacing w:after="0"/>
        <w:textAlignment w:val="auto"/>
        <w:rPr>
          <w:lang w:val="en-US"/>
        </w:rPr>
      </w:pPr>
      <w:r>
        <w:rPr>
          <w:lang w:val="en-US"/>
        </w:rPr>
        <w:t>RFIC Pout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0</w:t>
      </w:r>
    </w:p>
    <w:p w:rsidR="00CD2E16" w:rsidRDefault="00CD2E16" w:rsidP="00435511">
      <w:pPr>
        <w:overflowPunct/>
        <w:autoSpaceDE/>
        <w:autoSpaceDN/>
        <w:adjustRightInd/>
        <w:spacing w:after="0"/>
        <w:textAlignment w:val="auto"/>
        <w:rPr>
          <w:lang w:val="en-US"/>
        </w:rPr>
      </w:pPr>
      <w:r>
        <w:rPr>
          <w:lang w:val="en-US"/>
        </w:rPr>
        <w:t>RFIC TX pin-pin isolation</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w:t>
      </w:r>
      <w:r>
        <w:rPr>
          <w:lang w:val="en-US"/>
        </w:rPr>
        <w:tab/>
        <w:t xml:space="preserve">  40</w:t>
      </w:r>
    </w:p>
    <w:p w:rsidR="00173987" w:rsidRDefault="00173987" w:rsidP="00435511">
      <w:pPr>
        <w:overflowPunct/>
        <w:autoSpaceDE/>
        <w:autoSpaceDN/>
        <w:adjustRightInd/>
        <w:spacing w:after="0"/>
        <w:textAlignment w:val="auto"/>
        <w:rPr>
          <w:lang w:val="en-US"/>
        </w:rPr>
      </w:pPr>
    </w:p>
    <w:p w:rsidR="00173987" w:rsidRDefault="00173987" w:rsidP="00435511">
      <w:pPr>
        <w:overflowPunct/>
        <w:autoSpaceDE/>
        <w:autoSpaceDN/>
        <w:adjustRightInd/>
        <w:spacing w:after="0"/>
        <w:textAlignment w:val="auto"/>
        <w:rPr>
          <w:lang w:val="en-US"/>
        </w:rPr>
      </w:pPr>
    </w:p>
    <w:p w:rsidR="00435511" w:rsidRDefault="00DB41BC" w:rsidP="00435511">
      <w:pPr>
        <w:overflowPunct/>
        <w:autoSpaceDE/>
        <w:autoSpaceDN/>
        <w:adjustRightInd/>
        <w:spacing w:after="0"/>
        <w:textAlignment w:val="auto"/>
        <w:rPr>
          <w:lang w:val="en-US"/>
        </w:rPr>
      </w:pPr>
      <w:r>
        <w:rPr>
          <w:lang w:val="en-US"/>
        </w:rPr>
        <w:t>Based on these par</w:t>
      </w:r>
      <w:r w:rsidR="00D34D0C">
        <w:rPr>
          <w:lang w:val="en-US"/>
        </w:rPr>
        <w:t>ame</w:t>
      </w:r>
      <w:r w:rsidR="00CC7D06">
        <w:rPr>
          <w:lang w:val="en-US"/>
        </w:rPr>
        <w:t>ters we get the following MSD’s</w:t>
      </w:r>
      <w:r w:rsidR="0072083A">
        <w:rPr>
          <w:lang w:val="en-US"/>
        </w:rPr>
        <w:t>.</w:t>
      </w:r>
      <w:r w:rsidR="008A038A">
        <w:rPr>
          <w:lang w:val="en-US"/>
        </w:rPr>
        <w:t xml:space="preserve"> PA forward mixing resu</w:t>
      </w:r>
      <w:r w:rsidR="00CC7D06">
        <w:rPr>
          <w:lang w:val="en-US"/>
        </w:rPr>
        <w:t xml:space="preserve">lts </w:t>
      </w:r>
      <w:proofErr w:type="gramStart"/>
      <w:r w:rsidR="00CC7D06">
        <w:rPr>
          <w:lang w:val="en-US"/>
        </w:rPr>
        <w:t>are</w:t>
      </w:r>
      <w:proofErr w:type="gramEnd"/>
      <w:r w:rsidR="00CC7D06">
        <w:rPr>
          <w:lang w:val="en-US"/>
        </w:rPr>
        <w:t xml:space="preserve"> based on measurements with</w:t>
      </w:r>
      <w:r w:rsidR="008A038A">
        <w:rPr>
          <w:lang w:val="en-US"/>
        </w:rPr>
        <w:t xml:space="preserve"> commercial PA’s.</w:t>
      </w:r>
      <w:r w:rsidR="005F16F9">
        <w:rPr>
          <w:lang w:val="en-US"/>
        </w:rPr>
        <w:t xml:space="preserve"> </w:t>
      </w:r>
      <w:r w:rsidR="00F24D1D">
        <w:rPr>
          <w:lang w:val="en-US"/>
        </w:rPr>
        <w:t>CF is 1</w:t>
      </w:r>
      <w:r w:rsidR="003F6A7E">
        <w:rPr>
          <w:lang w:val="en-US"/>
        </w:rPr>
        <w:t>dB in this analysis.</w:t>
      </w:r>
    </w:p>
    <w:p w:rsidR="00C51D44" w:rsidRDefault="00C51D44" w:rsidP="00435511">
      <w:pPr>
        <w:overflowPunct/>
        <w:autoSpaceDE/>
        <w:autoSpaceDN/>
        <w:adjustRightInd/>
        <w:spacing w:after="0"/>
        <w:textAlignment w:val="auto"/>
        <w:rPr>
          <w:lang w:val="en-US"/>
        </w:rPr>
      </w:pPr>
    </w:p>
    <w:p w:rsidR="0067215C" w:rsidRDefault="00833080" w:rsidP="00435511">
      <w:pPr>
        <w:overflowPunct/>
        <w:autoSpaceDE/>
        <w:autoSpaceDN/>
        <w:adjustRightInd/>
        <w:spacing w:after="0"/>
        <w:textAlignment w:val="auto"/>
        <w:rPr>
          <w:lang w:val="en-US"/>
        </w:rPr>
      </w:pPr>
      <w:r>
        <w:rPr>
          <w:lang w:val="en-US"/>
        </w:rPr>
        <w:t>IMD5</w:t>
      </w:r>
      <w:r w:rsidR="00C51D44">
        <w:rPr>
          <w:lang w:val="en-US"/>
        </w:rPr>
        <w:t xml:space="preserve"> dominant factors:</w:t>
      </w:r>
    </w:p>
    <w:p w:rsidR="00C51D44" w:rsidRDefault="00563F1C" w:rsidP="00435511">
      <w:pPr>
        <w:overflowPunct/>
        <w:autoSpaceDE/>
        <w:autoSpaceDN/>
        <w:adjustRightInd/>
        <w:spacing w:after="0"/>
        <w:textAlignment w:val="auto"/>
        <w:rPr>
          <w:lang w:val="en-US"/>
        </w:rPr>
      </w:pPr>
      <w:r w:rsidRPr="00563F1C">
        <w:rPr>
          <w:noProof/>
          <w:lang w:val="en-US" w:eastAsia="en-US"/>
        </w:rPr>
        <w:drawing>
          <wp:inline distT="0" distB="0" distL="0" distR="0">
            <wp:extent cx="6120765" cy="104536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6120765" cy="1045360"/>
                    </a:xfrm>
                    <a:prstGeom prst="rect">
                      <a:avLst/>
                    </a:prstGeom>
                    <a:noFill/>
                    <a:ln w="9525">
                      <a:noFill/>
                      <a:miter lim="800000"/>
                      <a:headEnd/>
                      <a:tailEnd/>
                    </a:ln>
                  </pic:spPr>
                </pic:pic>
              </a:graphicData>
            </a:graphic>
          </wp:inline>
        </w:drawing>
      </w:r>
    </w:p>
    <w:p w:rsidR="00C51D44" w:rsidRDefault="00C51D44" w:rsidP="00435511">
      <w:pPr>
        <w:overflowPunct/>
        <w:autoSpaceDE/>
        <w:autoSpaceDN/>
        <w:adjustRightInd/>
        <w:spacing w:after="0"/>
        <w:textAlignment w:val="auto"/>
        <w:rPr>
          <w:lang w:val="en-US"/>
        </w:rPr>
      </w:pP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834"/>
        <w:gridCol w:w="698"/>
        <w:gridCol w:w="1352"/>
        <w:gridCol w:w="905"/>
        <w:gridCol w:w="1022"/>
        <w:gridCol w:w="730"/>
        <w:gridCol w:w="1021"/>
        <w:gridCol w:w="721"/>
        <w:gridCol w:w="788"/>
        <w:gridCol w:w="695"/>
      </w:tblGrid>
      <w:tr w:rsidR="009C2408" w:rsidRPr="00172D94" w:rsidTr="0042747D">
        <w:trPr>
          <w:trHeight w:val="301"/>
          <w:jc w:val="center"/>
        </w:trPr>
        <w:tc>
          <w:tcPr>
            <w:tcW w:w="1368" w:type="dxa"/>
            <w:vAlign w:val="center"/>
          </w:tcPr>
          <w:p w:rsidR="009C2408" w:rsidRPr="003A39A0" w:rsidRDefault="009C2408" w:rsidP="0042747D">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hAnsi="Calibri" w:hint="eastAsia"/>
                <w:color w:val="000000"/>
                <w:lang w:val="en-US" w:eastAsia="zh-CN"/>
              </w:rPr>
              <w:t>L CA</w:t>
            </w:r>
          </w:p>
        </w:tc>
        <w:tc>
          <w:tcPr>
            <w:tcW w:w="834" w:type="dxa"/>
            <w:tcBorders>
              <w:bottom w:val="single" w:sz="4" w:space="0" w:color="auto"/>
            </w:tcBorders>
            <w:shd w:val="clear" w:color="auto" w:fill="auto"/>
            <w:noWrap/>
            <w:vAlign w:val="center"/>
          </w:tcPr>
          <w:p w:rsidR="009C2408" w:rsidRPr="00320B73" w:rsidRDefault="009C2408" w:rsidP="0042747D">
            <w:pPr>
              <w:spacing w:after="0"/>
              <w:rPr>
                <w:rFonts w:ascii="Calibri" w:hAnsi="Calibri"/>
                <w:color w:val="000000"/>
                <w:lang w:val="en-US" w:eastAsia="zh-CN"/>
              </w:rPr>
            </w:pPr>
            <w:r w:rsidRPr="003A39A0">
              <w:rPr>
                <w:rFonts w:ascii="Calibri" w:hAnsi="Calibri" w:hint="eastAsia"/>
                <w:color w:val="000000"/>
                <w:lang w:val="en-US" w:eastAsia="ko-KR"/>
              </w:rPr>
              <w:t xml:space="preserve">UL </w:t>
            </w:r>
            <w:r w:rsidRPr="00320B73">
              <w:rPr>
                <w:rFonts w:ascii="Calibri" w:hAnsi="Calibri"/>
                <w:color w:val="000000"/>
                <w:lang w:val="en-US" w:eastAsia="zh-CN"/>
              </w:rPr>
              <w:t>CA</w:t>
            </w:r>
          </w:p>
        </w:tc>
        <w:tc>
          <w:tcPr>
            <w:tcW w:w="2050" w:type="dxa"/>
            <w:gridSpan w:val="2"/>
            <w:shd w:val="clear" w:color="auto" w:fill="auto"/>
            <w:noWrap/>
            <w:vAlign w:val="center"/>
          </w:tcPr>
          <w:p w:rsidR="009C2408" w:rsidRPr="00320B73" w:rsidRDefault="009C2408" w:rsidP="0042747D">
            <w:pPr>
              <w:spacing w:after="0"/>
              <w:jc w:val="center"/>
              <w:rPr>
                <w:rFonts w:ascii="Calibri" w:hAnsi="Calibri"/>
                <w:color w:val="000000"/>
                <w:lang w:val="en-US" w:eastAsia="zh-CN"/>
              </w:rPr>
            </w:pPr>
            <w:r w:rsidRPr="00320B73">
              <w:rPr>
                <w:rFonts w:ascii="Calibri" w:hAnsi="Calibri"/>
                <w:color w:val="000000"/>
                <w:lang w:val="en-US" w:eastAsia="zh-CN"/>
              </w:rPr>
              <w:t>IMD</w:t>
            </w:r>
          </w:p>
        </w:tc>
        <w:tc>
          <w:tcPr>
            <w:tcW w:w="905" w:type="dxa"/>
            <w:tcBorders>
              <w:bottom w:val="single" w:sz="4" w:space="0" w:color="auto"/>
            </w:tcBorders>
            <w:shd w:val="clear" w:color="auto" w:fill="auto"/>
            <w:noWrap/>
            <w:vAlign w:val="center"/>
          </w:tcPr>
          <w:p w:rsidR="009C2408" w:rsidRPr="00320B73" w:rsidRDefault="009C2408" w:rsidP="0042747D">
            <w:pPr>
              <w:spacing w:after="0"/>
              <w:jc w:val="center"/>
              <w:rPr>
                <w:rFonts w:ascii="Calibri" w:hAnsi="Calibri"/>
                <w:color w:val="000000"/>
                <w:lang w:val="en-US" w:eastAsia="zh-CN"/>
              </w:rPr>
            </w:pPr>
            <w:r w:rsidRPr="00320B73">
              <w:rPr>
                <w:rFonts w:ascii="Calibri" w:hAnsi="Calibri"/>
                <w:color w:val="000000"/>
                <w:lang w:val="en-US" w:eastAsia="zh-CN"/>
              </w:rPr>
              <w:t xml:space="preserve">UL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1022" w:type="dxa"/>
            <w:tcBorders>
              <w:bottom w:val="single" w:sz="4" w:space="0" w:color="auto"/>
            </w:tcBorders>
            <w:shd w:val="clear" w:color="auto" w:fill="auto"/>
            <w:noWrap/>
            <w:vAlign w:val="center"/>
          </w:tcPr>
          <w:p w:rsidR="009C2408" w:rsidRPr="00320B73" w:rsidRDefault="009C2408" w:rsidP="0042747D">
            <w:pPr>
              <w:spacing w:after="0"/>
              <w:jc w:val="center"/>
              <w:rPr>
                <w:rFonts w:ascii="Calibri" w:hAnsi="Calibri"/>
                <w:color w:val="000000"/>
                <w:lang w:val="en-US" w:eastAsia="zh-CN"/>
              </w:rPr>
            </w:pPr>
            <w:r w:rsidRPr="00320B73">
              <w:rPr>
                <w:rFonts w:ascii="Calibri" w:hAnsi="Calibri"/>
                <w:color w:val="000000"/>
                <w:lang w:val="en-US" w:eastAsia="zh-CN"/>
              </w:rPr>
              <w:t>UL BW (MHz)</w:t>
            </w:r>
          </w:p>
        </w:tc>
        <w:tc>
          <w:tcPr>
            <w:tcW w:w="730" w:type="dxa"/>
            <w:tcBorders>
              <w:bottom w:val="single" w:sz="4" w:space="0" w:color="auto"/>
            </w:tcBorders>
            <w:shd w:val="clear" w:color="auto" w:fill="auto"/>
            <w:noWrap/>
            <w:vAlign w:val="center"/>
          </w:tcPr>
          <w:p w:rsidR="009C2408" w:rsidRPr="003A39A0" w:rsidRDefault="009C2408" w:rsidP="0042747D">
            <w:pPr>
              <w:spacing w:after="0"/>
              <w:jc w:val="center"/>
              <w:rPr>
                <w:rFonts w:ascii="Calibri" w:hAnsi="Calibri"/>
                <w:color w:val="000000"/>
                <w:lang w:val="en-US" w:eastAsia="ko-KR"/>
              </w:rPr>
            </w:pPr>
            <w:r w:rsidRPr="00320B73">
              <w:rPr>
                <w:rFonts w:ascii="Calibri" w:hAnsi="Calibri"/>
                <w:color w:val="000000"/>
                <w:lang w:val="en-US" w:eastAsia="zh-CN"/>
              </w:rPr>
              <w:t xml:space="preserve">UL </w:t>
            </w:r>
          </w:p>
          <w:p w:rsidR="009C2408" w:rsidRPr="00320B73" w:rsidRDefault="009C2408" w:rsidP="0042747D">
            <w:pPr>
              <w:spacing w:after="0"/>
              <w:jc w:val="center"/>
              <w:rPr>
                <w:rFonts w:ascii="Calibri" w:hAnsi="Calibri"/>
                <w:color w:val="000000"/>
                <w:lang w:val="en-US" w:eastAsia="zh-CN"/>
              </w:rPr>
            </w:pPr>
            <w:r w:rsidRPr="00320B73">
              <w:rPr>
                <w:rFonts w:ascii="Calibri" w:hAnsi="Calibri"/>
                <w:color w:val="000000"/>
                <w:lang w:val="en-US" w:eastAsia="zh-CN"/>
              </w:rPr>
              <w:t>RB #</w:t>
            </w:r>
          </w:p>
        </w:tc>
        <w:tc>
          <w:tcPr>
            <w:tcW w:w="1021" w:type="dxa"/>
            <w:shd w:val="clear" w:color="auto" w:fill="auto"/>
            <w:noWrap/>
            <w:vAlign w:val="center"/>
          </w:tcPr>
          <w:p w:rsidR="009C2408" w:rsidRPr="00320B73" w:rsidRDefault="009C2408" w:rsidP="0042747D">
            <w:pPr>
              <w:spacing w:after="0"/>
              <w:jc w:val="center"/>
              <w:rPr>
                <w:rFonts w:ascii="Calibri" w:hAnsi="Calibri"/>
                <w:color w:val="000000"/>
                <w:lang w:val="en-US" w:eastAsia="zh-CN"/>
              </w:rPr>
            </w:pPr>
            <w:r w:rsidRPr="003A39A0">
              <w:rPr>
                <w:rFonts w:ascii="Calibri" w:hAnsi="Calibri" w:hint="eastAsia"/>
                <w:color w:val="000000"/>
                <w:lang w:val="en-US" w:eastAsia="ko-KR"/>
              </w:rPr>
              <w:t xml:space="preserve">3rd </w:t>
            </w:r>
            <w:r w:rsidRPr="00320B73">
              <w:rPr>
                <w:rFonts w:ascii="Calibri" w:hAnsi="Calibri"/>
                <w:color w:val="000000"/>
                <w:lang w:val="en-US" w:eastAsia="zh-CN"/>
              </w:rPr>
              <w:t xml:space="preserve">DL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721" w:type="dxa"/>
          </w:tcPr>
          <w:p w:rsidR="009C2408" w:rsidRPr="003A39A0" w:rsidRDefault="009C2408" w:rsidP="0042747D">
            <w:pPr>
              <w:spacing w:after="0"/>
              <w:jc w:val="center"/>
              <w:rPr>
                <w:rFonts w:ascii="Calibri" w:hAnsi="Calibri"/>
                <w:color w:val="000000"/>
                <w:lang w:val="en-US" w:eastAsia="ko-KR"/>
              </w:rPr>
            </w:pPr>
            <w:r w:rsidRPr="003A39A0">
              <w:rPr>
                <w:rFonts w:ascii="Calibri" w:hAnsi="Calibri" w:hint="eastAsia"/>
                <w:color w:val="000000"/>
                <w:lang w:val="en-US" w:eastAsia="ko-KR"/>
              </w:rPr>
              <w:t>DL BW (MHz)</w:t>
            </w:r>
          </w:p>
        </w:tc>
        <w:tc>
          <w:tcPr>
            <w:tcW w:w="788" w:type="dxa"/>
            <w:shd w:val="clear" w:color="auto" w:fill="auto"/>
            <w:noWrap/>
            <w:vAlign w:val="center"/>
          </w:tcPr>
          <w:p w:rsidR="009C2408" w:rsidRPr="00320B73" w:rsidRDefault="009C2408" w:rsidP="0042747D">
            <w:pPr>
              <w:spacing w:after="0"/>
              <w:jc w:val="center"/>
              <w:rPr>
                <w:rFonts w:ascii="Calibri" w:hAnsi="Calibri"/>
                <w:color w:val="000000"/>
                <w:lang w:val="en-US" w:eastAsia="zh-CN"/>
              </w:rPr>
            </w:pPr>
            <w:r>
              <w:rPr>
                <w:rFonts w:ascii="Calibri" w:hAnsi="Calibri"/>
                <w:color w:val="000000"/>
                <w:lang w:val="en-US" w:eastAsia="zh-CN"/>
              </w:rPr>
              <w:t>CF</w:t>
            </w:r>
            <w:r w:rsidRPr="00320B73">
              <w:rPr>
                <w:rFonts w:ascii="Calibri" w:hAnsi="Calibri"/>
                <w:color w:val="000000"/>
                <w:lang w:val="en-US" w:eastAsia="zh-CN"/>
              </w:rPr>
              <w:t xml:space="preserve"> (dB)</w:t>
            </w:r>
          </w:p>
        </w:tc>
        <w:tc>
          <w:tcPr>
            <w:tcW w:w="695" w:type="dxa"/>
            <w:shd w:val="clear" w:color="auto" w:fill="auto"/>
            <w:noWrap/>
            <w:vAlign w:val="center"/>
          </w:tcPr>
          <w:p w:rsidR="009C2408" w:rsidRPr="00320B73" w:rsidRDefault="009C2408" w:rsidP="0042747D">
            <w:pPr>
              <w:spacing w:after="0"/>
              <w:jc w:val="center"/>
              <w:rPr>
                <w:rFonts w:ascii="Calibri" w:hAnsi="Calibri"/>
                <w:color w:val="000000"/>
                <w:lang w:val="en-US" w:eastAsia="zh-CN"/>
              </w:rPr>
            </w:pPr>
            <w:r>
              <w:rPr>
                <w:rFonts w:ascii="Calibri" w:hAnsi="Calibri"/>
                <w:color w:val="000000"/>
                <w:lang w:val="en-US" w:eastAsia="zh-CN"/>
              </w:rPr>
              <w:t>MSD</w:t>
            </w:r>
            <w:r w:rsidRPr="00320B73">
              <w:rPr>
                <w:rFonts w:ascii="Calibri" w:hAnsi="Calibri"/>
                <w:color w:val="000000"/>
                <w:lang w:val="en-US" w:eastAsia="zh-CN"/>
              </w:rPr>
              <w:t xml:space="preserve"> (dB)</w:t>
            </w:r>
          </w:p>
        </w:tc>
      </w:tr>
      <w:tr w:rsidR="009C2408" w:rsidRPr="00172D94" w:rsidTr="0042747D">
        <w:trPr>
          <w:trHeight w:val="301"/>
          <w:jc w:val="center"/>
        </w:trPr>
        <w:tc>
          <w:tcPr>
            <w:tcW w:w="1368" w:type="dxa"/>
            <w:vMerge w:val="restart"/>
            <w:vAlign w:val="center"/>
          </w:tcPr>
          <w:p w:rsidR="009C2408" w:rsidRPr="003A39A0" w:rsidRDefault="009C2408" w:rsidP="0042747D">
            <w:pPr>
              <w:spacing w:after="0"/>
              <w:rPr>
                <w:rFonts w:ascii="Calibri" w:hAnsi="Calibri"/>
                <w:color w:val="000000"/>
                <w:lang w:val="en-US" w:eastAsia="ko-KR"/>
              </w:rPr>
            </w:pPr>
            <w:r>
              <w:rPr>
                <w:rFonts w:ascii="Calibri" w:hAnsi="Calibri" w:hint="eastAsia"/>
                <w:color w:val="000000"/>
                <w:lang w:val="en-US" w:eastAsia="ko-KR"/>
              </w:rPr>
              <w:t>B</w:t>
            </w:r>
            <w:r>
              <w:rPr>
                <w:rFonts w:ascii="Calibri" w:hAnsi="Calibri"/>
                <w:color w:val="000000"/>
                <w:lang w:val="en-US" w:eastAsia="ko-KR"/>
              </w:rPr>
              <w:t>3</w:t>
            </w:r>
            <w:r>
              <w:rPr>
                <w:rFonts w:ascii="Calibri" w:hAnsi="Calibri" w:hint="eastAsia"/>
                <w:color w:val="000000"/>
                <w:lang w:val="en-US" w:eastAsia="ko-KR"/>
              </w:rPr>
              <w:t>+B</w:t>
            </w:r>
            <w:r>
              <w:rPr>
                <w:rFonts w:ascii="Calibri" w:hAnsi="Calibri"/>
                <w:color w:val="000000"/>
                <w:lang w:val="en-US" w:eastAsia="ko-KR"/>
              </w:rPr>
              <w:t>19</w:t>
            </w:r>
            <w:r>
              <w:rPr>
                <w:rFonts w:ascii="Calibri" w:hAnsi="Calibri" w:hint="eastAsia"/>
                <w:color w:val="000000"/>
                <w:lang w:val="en-US" w:eastAsia="ko-KR"/>
              </w:rPr>
              <w:t>+B</w:t>
            </w:r>
            <w:r>
              <w:rPr>
                <w:rFonts w:ascii="Calibri" w:hAnsi="Calibri"/>
                <w:color w:val="000000"/>
                <w:lang w:val="en-US" w:eastAsia="ko-KR"/>
              </w:rPr>
              <w:t>21</w:t>
            </w:r>
          </w:p>
        </w:tc>
        <w:tc>
          <w:tcPr>
            <w:tcW w:w="834" w:type="dxa"/>
            <w:tcBorders>
              <w:bottom w:val="single" w:sz="4" w:space="0" w:color="auto"/>
            </w:tcBorders>
            <w:shd w:val="clear" w:color="auto" w:fill="auto"/>
            <w:noWrap/>
            <w:vAlign w:val="center"/>
          </w:tcPr>
          <w:p w:rsidR="009C2408" w:rsidRPr="003A39A0" w:rsidRDefault="009C2408" w:rsidP="0042747D">
            <w:pPr>
              <w:spacing w:after="0"/>
              <w:rPr>
                <w:rFonts w:ascii="Calibri" w:hAnsi="Calibri"/>
                <w:color w:val="000000"/>
                <w:lang w:val="en-US" w:eastAsia="ko-KR"/>
              </w:rPr>
            </w:pPr>
            <w:r>
              <w:rPr>
                <w:rFonts w:ascii="Calibri" w:hAnsi="Calibri" w:hint="eastAsia"/>
                <w:color w:val="000000"/>
                <w:lang w:val="en-US" w:eastAsia="ko-KR"/>
              </w:rPr>
              <w:t>B</w:t>
            </w:r>
            <w:r>
              <w:rPr>
                <w:rFonts w:ascii="Calibri" w:hAnsi="Calibri"/>
                <w:color w:val="000000"/>
                <w:lang w:val="en-US" w:eastAsia="ko-KR"/>
              </w:rPr>
              <w:t>19</w:t>
            </w:r>
          </w:p>
        </w:tc>
        <w:tc>
          <w:tcPr>
            <w:tcW w:w="698" w:type="dxa"/>
            <w:vMerge w:val="restart"/>
            <w:shd w:val="clear" w:color="auto" w:fill="auto"/>
            <w:noWrap/>
            <w:vAlign w:val="center"/>
          </w:tcPr>
          <w:p w:rsidR="009C2408" w:rsidRPr="00172D94" w:rsidRDefault="009C2408" w:rsidP="0042747D">
            <w:pPr>
              <w:spacing w:after="0"/>
              <w:jc w:val="center"/>
              <w:rPr>
                <w:rFonts w:ascii="Calibri" w:hAnsi="Calibri"/>
                <w:color w:val="000000"/>
                <w:lang w:val="en-US" w:eastAsia="ko-KR"/>
              </w:rPr>
            </w:pPr>
            <w:r>
              <w:rPr>
                <w:rFonts w:ascii="Calibri" w:hAnsi="Calibri" w:hint="eastAsia"/>
                <w:color w:val="000000"/>
                <w:lang w:val="en-US" w:eastAsia="ko-KR"/>
              </w:rPr>
              <w:t>IMD</w:t>
            </w:r>
            <w:r>
              <w:rPr>
                <w:rFonts w:ascii="Calibri" w:hAnsi="Calibri"/>
                <w:color w:val="000000"/>
                <w:lang w:val="en-US" w:eastAsia="ko-KR"/>
              </w:rPr>
              <w:t>5</w:t>
            </w:r>
          </w:p>
        </w:tc>
        <w:tc>
          <w:tcPr>
            <w:tcW w:w="1352" w:type="dxa"/>
            <w:vMerge w:val="restart"/>
            <w:shd w:val="clear" w:color="auto" w:fill="auto"/>
            <w:vAlign w:val="center"/>
          </w:tcPr>
          <w:p w:rsidR="009C2408" w:rsidRPr="00B43C02" w:rsidRDefault="009C2408" w:rsidP="0042747D">
            <w:pPr>
              <w:spacing w:after="0"/>
              <w:jc w:val="center"/>
              <w:rPr>
                <w:rFonts w:ascii="Calibri" w:hAnsi="Calibri"/>
                <w:color w:val="000000"/>
                <w:lang w:val="en-US"/>
              </w:rPr>
            </w:pPr>
            <w:r>
              <w:rPr>
                <w:rFonts w:ascii="Calibri" w:hAnsi="Calibri"/>
                <w:color w:val="000000"/>
                <w:lang w:val="en-US"/>
              </w:rPr>
              <w:t>4*</w:t>
            </w:r>
            <w:r w:rsidRPr="00B43C02">
              <w:rPr>
                <w:rFonts w:ascii="Calibri" w:hAnsi="Calibri"/>
                <w:color w:val="000000"/>
                <w:lang w:val="en-US"/>
              </w:rPr>
              <w:t>f</w:t>
            </w:r>
            <w:r w:rsidRPr="00B43C02">
              <w:rPr>
                <w:rFonts w:ascii="Calibri" w:hAnsi="Calibri"/>
                <w:color w:val="000000"/>
                <w:vertAlign w:val="subscript"/>
                <w:lang w:val="en-US"/>
              </w:rPr>
              <w:t>B</w:t>
            </w:r>
            <w:r>
              <w:rPr>
                <w:rFonts w:ascii="Calibri" w:hAnsi="Calibri"/>
                <w:color w:val="000000"/>
                <w:vertAlign w:val="subscript"/>
                <w:lang w:val="en-US"/>
              </w:rPr>
              <w:t>19</w:t>
            </w:r>
            <w:r w:rsidRPr="00B43C02">
              <w:rPr>
                <w:rFonts w:ascii="Calibri" w:hAnsi="Calibri"/>
                <w:color w:val="000000"/>
                <w:vertAlign w:val="superscript"/>
                <w:lang w:val="en-US"/>
              </w:rPr>
              <w:t xml:space="preserve"> </w:t>
            </w:r>
            <w:r w:rsidRPr="00B43C02">
              <w:rPr>
                <w:rFonts w:ascii="Calibri" w:hAnsi="Calibri"/>
                <w:color w:val="000000"/>
                <w:lang w:val="en-US"/>
              </w:rPr>
              <w:t>-</w:t>
            </w:r>
            <w:r>
              <w:rPr>
                <w:rFonts w:ascii="Calibri" w:hAnsi="Calibri"/>
                <w:color w:val="000000"/>
                <w:lang w:val="en-US"/>
              </w:rPr>
              <w:t>*</w:t>
            </w:r>
            <w:r w:rsidRPr="00B43C02">
              <w:rPr>
                <w:rFonts w:ascii="Calibri" w:hAnsi="Calibri"/>
                <w:color w:val="000000"/>
                <w:lang w:val="en-US"/>
              </w:rPr>
              <w:t>f</w:t>
            </w:r>
            <w:r w:rsidRPr="00B43C02">
              <w:rPr>
                <w:rFonts w:ascii="Calibri" w:hAnsi="Calibri"/>
                <w:color w:val="000000"/>
                <w:vertAlign w:val="subscript"/>
                <w:lang w:val="en-US"/>
              </w:rPr>
              <w:t>B</w:t>
            </w:r>
            <w:r>
              <w:rPr>
                <w:rFonts w:ascii="Calibri" w:hAnsi="Calibri"/>
                <w:color w:val="000000"/>
                <w:vertAlign w:val="subscript"/>
                <w:lang w:val="en-US"/>
              </w:rPr>
              <w:t>21</w:t>
            </w:r>
          </w:p>
        </w:tc>
        <w:tc>
          <w:tcPr>
            <w:tcW w:w="905" w:type="dxa"/>
            <w:tcBorders>
              <w:bottom w:val="single" w:sz="4" w:space="0" w:color="auto"/>
            </w:tcBorders>
            <w:shd w:val="clear" w:color="auto" w:fill="auto"/>
            <w:noWrap/>
            <w:vAlign w:val="center"/>
          </w:tcPr>
          <w:p w:rsidR="009C2408" w:rsidRPr="00B43C02" w:rsidRDefault="009C2408" w:rsidP="0042747D">
            <w:pPr>
              <w:spacing w:after="0"/>
              <w:jc w:val="center"/>
              <w:rPr>
                <w:rFonts w:ascii="Calibri" w:hAnsi="Calibri"/>
                <w:color w:val="000000"/>
                <w:lang w:val="en-US"/>
              </w:rPr>
            </w:pPr>
            <w:r>
              <w:rPr>
                <w:rFonts w:ascii="Calibri" w:hAnsi="Calibri"/>
                <w:color w:val="000000"/>
                <w:lang w:val="en-US"/>
              </w:rPr>
              <w:t>832.5</w:t>
            </w:r>
          </w:p>
        </w:tc>
        <w:tc>
          <w:tcPr>
            <w:tcW w:w="1022" w:type="dxa"/>
            <w:tcBorders>
              <w:bottom w:val="single" w:sz="4" w:space="0" w:color="auto"/>
            </w:tcBorders>
            <w:shd w:val="clear" w:color="auto" w:fill="auto"/>
            <w:noWrap/>
            <w:vAlign w:val="center"/>
          </w:tcPr>
          <w:p w:rsidR="009C2408" w:rsidRPr="00172D94" w:rsidRDefault="009C2408" w:rsidP="0042747D">
            <w:pPr>
              <w:spacing w:after="0"/>
              <w:jc w:val="center"/>
              <w:rPr>
                <w:rFonts w:ascii="Calibri" w:hAnsi="Calibri"/>
                <w:color w:val="000000"/>
                <w:lang w:val="en-US" w:eastAsia="ko-KR"/>
              </w:rPr>
            </w:pPr>
            <w:r>
              <w:rPr>
                <w:rFonts w:ascii="Calibri" w:hAnsi="Calibri"/>
                <w:color w:val="000000"/>
                <w:lang w:val="en-US" w:eastAsia="ko-KR"/>
              </w:rPr>
              <w:t>5</w:t>
            </w:r>
          </w:p>
        </w:tc>
        <w:tc>
          <w:tcPr>
            <w:tcW w:w="730" w:type="dxa"/>
            <w:tcBorders>
              <w:bottom w:val="single" w:sz="4" w:space="0" w:color="auto"/>
            </w:tcBorders>
            <w:shd w:val="clear" w:color="auto" w:fill="auto"/>
            <w:noWrap/>
            <w:vAlign w:val="center"/>
          </w:tcPr>
          <w:p w:rsidR="009C2408" w:rsidRPr="00172D94" w:rsidRDefault="009C2408" w:rsidP="0042747D">
            <w:pPr>
              <w:spacing w:after="0"/>
              <w:jc w:val="center"/>
              <w:rPr>
                <w:rFonts w:ascii="Calibri" w:hAnsi="Calibri"/>
                <w:color w:val="000000"/>
                <w:lang w:val="en-US" w:eastAsia="ko-KR"/>
              </w:rPr>
            </w:pPr>
            <w:r>
              <w:rPr>
                <w:rFonts w:ascii="Calibri" w:hAnsi="Calibri"/>
                <w:color w:val="000000"/>
                <w:lang w:val="en-US" w:eastAsia="ko-KR"/>
              </w:rPr>
              <w:t>25</w:t>
            </w:r>
          </w:p>
        </w:tc>
        <w:tc>
          <w:tcPr>
            <w:tcW w:w="1021" w:type="dxa"/>
            <w:vMerge w:val="restart"/>
            <w:shd w:val="clear" w:color="auto" w:fill="auto"/>
            <w:noWrap/>
            <w:vAlign w:val="center"/>
          </w:tcPr>
          <w:p w:rsidR="009C2408" w:rsidRPr="003A39A0" w:rsidRDefault="009C2408" w:rsidP="0042747D">
            <w:pPr>
              <w:spacing w:after="0"/>
              <w:jc w:val="center"/>
              <w:rPr>
                <w:rFonts w:ascii="Calibri" w:hAnsi="Calibri"/>
                <w:color w:val="000000"/>
                <w:lang w:val="en-US" w:eastAsia="ko-KR"/>
              </w:rPr>
            </w:pPr>
            <w:r>
              <w:rPr>
                <w:rFonts w:ascii="Calibri" w:hAnsi="Calibri"/>
                <w:color w:val="000000"/>
                <w:lang w:val="en-US" w:eastAsia="ko-KR"/>
              </w:rPr>
              <w:t>1869.</w:t>
            </w:r>
            <w:r w:rsidR="00F24D1D">
              <w:rPr>
                <w:rFonts w:ascii="Calibri" w:hAnsi="Calibri"/>
                <w:color w:val="000000"/>
                <w:lang w:val="en-US" w:eastAsia="ko-KR"/>
              </w:rPr>
              <w:t>6</w:t>
            </w:r>
          </w:p>
        </w:tc>
        <w:tc>
          <w:tcPr>
            <w:tcW w:w="721" w:type="dxa"/>
            <w:vMerge w:val="restart"/>
            <w:vAlign w:val="center"/>
          </w:tcPr>
          <w:p w:rsidR="009C2408" w:rsidRPr="003A39A0" w:rsidRDefault="009C2408" w:rsidP="0042747D">
            <w:pPr>
              <w:spacing w:after="0"/>
              <w:jc w:val="center"/>
              <w:rPr>
                <w:rFonts w:ascii="Calibri" w:hAnsi="Calibri"/>
                <w:color w:val="000000"/>
                <w:lang w:val="en-US" w:eastAsia="ko-KR"/>
              </w:rPr>
            </w:pPr>
            <w:r>
              <w:rPr>
                <w:rFonts w:ascii="Calibri" w:hAnsi="Calibri"/>
                <w:color w:val="000000"/>
                <w:lang w:val="en-US" w:eastAsia="ko-KR"/>
              </w:rPr>
              <w:t>5</w:t>
            </w:r>
          </w:p>
        </w:tc>
        <w:tc>
          <w:tcPr>
            <w:tcW w:w="788" w:type="dxa"/>
            <w:vMerge w:val="restart"/>
            <w:shd w:val="clear" w:color="auto" w:fill="auto"/>
            <w:noWrap/>
            <w:vAlign w:val="center"/>
          </w:tcPr>
          <w:p w:rsidR="009C2408" w:rsidRPr="00172D94" w:rsidRDefault="00F24D1D" w:rsidP="0042747D">
            <w:pPr>
              <w:spacing w:after="0"/>
              <w:jc w:val="center"/>
              <w:rPr>
                <w:rFonts w:ascii="Calibri" w:hAnsi="Calibri"/>
                <w:color w:val="000000"/>
                <w:lang w:val="en-US" w:eastAsia="ko-KR"/>
              </w:rPr>
            </w:pPr>
            <w:r>
              <w:rPr>
                <w:rFonts w:ascii="Calibri" w:hAnsi="Calibri"/>
                <w:color w:val="000000"/>
                <w:lang w:val="en-US" w:eastAsia="ko-KR"/>
              </w:rPr>
              <w:t>1</w:t>
            </w:r>
          </w:p>
        </w:tc>
        <w:tc>
          <w:tcPr>
            <w:tcW w:w="695" w:type="dxa"/>
            <w:vMerge w:val="restart"/>
            <w:shd w:val="clear" w:color="auto" w:fill="auto"/>
            <w:noWrap/>
            <w:vAlign w:val="center"/>
          </w:tcPr>
          <w:p w:rsidR="009C2408" w:rsidRPr="00172D94" w:rsidRDefault="00F24D1D" w:rsidP="0042747D">
            <w:pPr>
              <w:spacing w:after="0"/>
              <w:jc w:val="center"/>
              <w:rPr>
                <w:rFonts w:ascii="Calibri" w:hAnsi="Calibri"/>
                <w:color w:val="000000"/>
                <w:lang w:val="en-US" w:eastAsia="ko-KR"/>
              </w:rPr>
            </w:pPr>
            <w:r>
              <w:rPr>
                <w:rFonts w:ascii="Calibri" w:hAnsi="Calibri"/>
                <w:b/>
                <w:color w:val="000000"/>
                <w:lang w:val="en-US" w:eastAsia="ko-KR"/>
              </w:rPr>
              <w:t>4.4</w:t>
            </w:r>
          </w:p>
        </w:tc>
      </w:tr>
      <w:tr w:rsidR="009C2408" w:rsidTr="0042747D">
        <w:trPr>
          <w:trHeight w:val="301"/>
          <w:jc w:val="center"/>
        </w:trPr>
        <w:tc>
          <w:tcPr>
            <w:tcW w:w="1368" w:type="dxa"/>
            <w:vMerge/>
            <w:vAlign w:val="center"/>
          </w:tcPr>
          <w:p w:rsidR="009C2408" w:rsidRPr="003A39A0" w:rsidRDefault="009C2408" w:rsidP="0042747D">
            <w:pPr>
              <w:spacing w:after="0"/>
              <w:rPr>
                <w:rFonts w:ascii="Calibri" w:hAnsi="Calibri"/>
                <w:color w:val="000000"/>
                <w:lang w:val="en-US" w:eastAsia="ko-KR"/>
              </w:rPr>
            </w:pPr>
          </w:p>
        </w:tc>
        <w:tc>
          <w:tcPr>
            <w:tcW w:w="834" w:type="dxa"/>
            <w:tcBorders>
              <w:bottom w:val="single" w:sz="4" w:space="0" w:color="auto"/>
            </w:tcBorders>
            <w:shd w:val="clear" w:color="auto" w:fill="auto"/>
            <w:noWrap/>
            <w:vAlign w:val="center"/>
          </w:tcPr>
          <w:p w:rsidR="009C2408" w:rsidRPr="003A39A0" w:rsidRDefault="009C2408" w:rsidP="0042747D">
            <w:pPr>
              <w:spacing w:after="0"/>
              <w:rPr>
                <w:rFonts w:ascii="Calibri" w:hAnsi="Calibri"/>
                <w:color w:val="000000"/>
                <w:lang w:val="en-US" w:eastAsia="ko-KR"/>
              </w:rPr>
            </w:pPr>
            <w:r>
              <w:rPr>
                <w:rFonts w:ascii="Calibri" w:hAnsi="Calibri" w:hint="eastAsia"/>
                <w:color w:val="000000"/>
                <w:lang w:val="en-US" w:eastAsia="ko-KR"/>
              </w:rPr>
              <w:t>B</w:t>
            </w:r>
            <w:r>
              <w:rPr>
                <w:rFonts w:ascii="Calibri" w:hAnsi="Calibri"/>
                <w:color w:val="000000"/>
                <w:lang w:val="en-US" w:eastAsia="ko-KR"/>
              </w:rPr>
              <w:t>21</w:t>
            </w:r>
          </w:p>
        </w:tc>
        <w:tc>
          <w:tcPr>
            <w:tcW w:w="698" w:type="dxa"/>
            <w:vMerge/>
            <w:tcBorders>
              <w:bottom w:val="single" w:sz="4" w:space="0" w:color="auto"/>
            </w:tcBorders>
            <w:shd w:val="clear" w:color="auto" w:fill="auto"/>
            <w:noWrap/>
            <w:vAlign w:val="center"/>
          </w:tcPr>
          <w:p w:rsidR="009C2408" w:rsidRPr="00320B73" w:rsidRDefault="009C2408" w:rsidP="0042747D">
            <w:pPr>
              <w:spacing w:after="0"/>
              <w:jc w:val="center"/>
              <w:rPr>
                <w:rFonts w:ascii="Calibri" w:hAnsi="Calibri"/>
                <w:color w:val="000000"/>
                <w:lang w:val="en-US" w:eastAsia="zh-CN"/>
              </w:rPr>
            </w:pPr>
          </w:p>
        </w:tc>
        <w:tc>
          <w:tcPr>
            <w:tcW w:w="1352" w:type="dxa"/>
            <w:vMerge/>
            <w:tcBorders>
              <w:bottom w:val="single" w:sz="4" w:space="0" w:color="auto"/>
            </w:tcBorders>
            <w:shd w:val="clear" w:color="auto" w:fill="auto"/>
            <w:vAlign w:val="center"/>
          </w:tcPr>
          <w:p w:rsidR="009C2408" w:rsidRPr="00320B73" w:rsidRDefault="009C2408" w:rsidP="0042747D">
            <w:pPr>
              <w:spacing w:after="0"/>
              <w:jc w:val="center"/>
              <w:rPr>
                <w:rFonts w:ascii="Calibri" w:hAnsi="Calibri"/>
                <w:color w:val="000000"/>
                <w:lang w:val="en-US" w:eastAsia="zh-CN"/>
              </w:rPr>
            </w:pPr>
          </w:p>
        </w:tc>
        <w:tc>
          <w:tcPr>
            <w:tcW w:w="905" w:type="dxa"/>
            <w:tcBorders>
              <w:bottom w:val="single" w:sz="4" w:space="0" w:color="auto"/>
            </w:tcBorders>
            <w:shd w:val="clear" w:color="auto" w:fill="auto"/>
            <w:noWrap/>
            <w:vAlign w:val="center"/>
          </w:tcPr>
          <w:p w:rsidR="009C2408" w:rsidRPr="00B43C02" w:rsidRDefault="009C2408" w:rsidP="0042747D">
            <w:pPr>
              <w:spacing w:after="0"/>
              <w:jc w:val="center"/>
              <w:rPr>
                <w:rFonts w:ascii="Calibri" w:hAnsi="Calibri"/>
                <w:color w:val="000000"/>
                <w:lang w:val="en-US"/>
              </w:rPr>
            </w:pPr>
            <w:r>
              <w:rPr>
                <w:rFonts w:ascii="Calibri" w:hAnsi="Calibri"/>
                <w:color w:val="000000"/>
                <w:lang w:val="en-US"/>
              </w:rPr>
              <w:t>1460.4</w:t>
            </w:r>
          </w:p>
        </w:tc>
        <w:tc>
          <w:tcPr>
            <w:tcW w:w="1022" w:type="dxa"/>
            <w:tcBorders>
              <w:bottom w:val="single" w:sz="4" w:space="0" w:color="auto"/>
            </w:tcBorders>
            <w:shd w:val="clear" w:color="auto" w:fill="auto"/>
            <w:noWrap/>
            <w:vAlign w:val="center"/>
          </w:tcPr>
          <w:p w:rsidR="009C2408" w:rsidRPr="00172D94" w:rsidRDefault="009C2408" w:rsidP="0042747D">
            <w:pPr>
              <w:spacing w:after="0"/>
              <w:jc w:val="center"/>
              <w:rPr>
                <w:rFonts w:ascii="Calibri" w:hAnsi="Calibri"/>
                <w:color w:val="000000"/>
                <w:lang w:val="en-US" w:eastAsia="ko-KR"/>
              </w:rPr>
            </w:pPr>
            <w:r w:rsidRPr="00172D94">
              <w:rPr>
                <w:rFonts w:ascii="Calibri" w:hAnsi="Calibri" w:hint="eastAsia"/>
                <w:color w:val="000000"/>
                <w:lang w:val="en-US" w:eastAsia="ko-KR"/>
              </w:rPr>
              <w:t>5</w:t>
            </w:r>
          </w:p>
        </w:tc>
        <w:tc>
          <w:tcPr>
            <w:tcW w:w="730" w:type="dxa"/>
            <w:tcBorders>
              <w:bottom w:val="single" w:sz="4" w:space="0" w:color="auto"/>
            </w:tcBorders>
            <w:shd w:val="clear" w:color="auto" w:fill="auto"/>
            <w:noWrap/>
            <w:vAlign w:val="center"/>
          </w:tcPr>
          <w:p w:rsidR="009C2408" w:rsidRPr="00172D94" w:rsidRDefault="009C2408" w:rsidP="0042747D">
            <w:pPr>
              <w:spacing w:after="0"/>
              <w:jc w:val="center"/>
              <w:rPr>
                <w:rFonts w:ascii="Calibri" w:hAnsi="Calibri"/>
                <w:color w:val="000000"/>
                <w:lang w:val="en-US" w:eastAsia="ko-KR"/>
              </w:rPr>
            </w:pPr>
            <w:r w:rsidRPr="00172D94">
              <w:rPr>
                <w:rFonts w:ascii="Calibri" w:hAnsi="Calibri" w:hint="eastAsia"/>
                <w:color w:val="000000"/>
                <w:lang w:val="en-US" w:eastAsia="ko-KR"/>
              </w:rPr>
              <w:t>25</w:t>
            </w:r>
          </w:p>
        </w:tc>
        <w:tc>
          <w:tcPr>
            <w:tcW w:w="1021" w:type="dxa"/>
            <w:vMerge/>
            <w:tcBorders>
              <w:bottom w:val="single" w:sz="4" w:space="0" w:color="auto"/>
            </w:tcBorders>
            <w:shd w:val="clear" w:color="auto" w:fill="auto"/>
            <w:noWrap/>
            <w:vAlign w:val="center"/>
          </w:tcPr>
          <w:p w:rsidR="009C2408" w:rsidRPr="003A39A0" w:rsidRDefault="009C2408" w:rsidP="0042747D">
            <w:pPr>
              <w:spacing w:after="0"/>
              <w:jc w:val="center"/>
              <w:rPr>
                <w:rFonts w:ascii="Calibri" w:hAnsi="Calibri"/>
                <w:color w:val="000000"/>
                <w:lang w:val="en-US" w:eastAsia="ko-KR"/>
              </w:rPr>
            </w:pPr>
          </w:p>
        </w:tc>
        <w:tc>
          <w:tcPr>
            <w:tcW w:w="721" w:type="dxa"/>
            <w:vMerge/>
            <w:tcBorders>
              <w:bottom w:val="single" w:sz="4" w:space="0" w:color="auto"/>
            </w:tcBorders>
          </w:tcPr>
          <w:p w:rsidR="009C2408" w:rsidRPr="003A39A0" w:rsidRDefault="009C2408" w:rsidP="0042747D">
            <w:pPr>
              <w:spacing w:after="0"/>
              <w:jc w:val="center"/>
              <w:rPr>
                <w:rFonts w:ascii="Calibri" w:hAnsi="Calibri"/>
                <w:color w:val="000000"/>
                <w:lang w:val="en-US" w:eastAsia="ko-KR"/>
              </w:rPr>
            </w:pPr>
          </w:p>
        </w:tc>
        <w:tc>
          <w:tcPr>
            <w:tcW w:w="788" w:type="dxa"/>
            <w:vMerge/>
            <w:tcBorders>
              <w:bottom w:val="single" w:sz="4" w:space="0" w:color="auto"/>
            </w:tcBorders>
            <w:shd w:val="clear" w:color="auto" w:fill="auto"/>
            <w:noWrap/>
            <w:vAlign w:val="center"/>
          </w:tcPr>
          <w:p w:rsidR="009C2408" w:rsidRDefault="009C2408" w:rsidP="0042747D">
            <w:pPr>
              <w:spacing w:after="0"/>
              <w:jc w:val="center"/>
              <w:rPr>
                <w:rFonts w:ascii="Calibri" w:hAnsi="Calibri"/>
                <w:color w:val="000000"/>
                <w:lang w:val="en-US" w:eastAsia="zh-CN"/>
              </w:rPr>
            </w:pPr>
          </w:p>
        </w:tc>
        <w:tc>
          <w:tcPr>
            <w:tcW w:w="695" w:type="dxa"/>
            <w:vMerge/>
            <w:tcBorders>
              <w:bottom w:val="single" w:sz="4" w:space="0" w:color="auto"/>
            </w:tcBorders>
            <w:shd w:val="clear" w:color="auto" w:fill="auto"/>
            <w:noWrap/>
            <w:vAlign w:val="center"/>
          </w:tcPr>
          <w:p w:rsidR="009C2408" w:rsidRDefault="009C2408" w:rsidP="0042747D">
            <w:pPr>
              <w:spacing w:after="0"/>
              <w:jc w:val="center"/>
              <w:rPr>
                <w:rFonts w:ascii="Calibri" w:hAnsi="Calibri"/>
                <w:color w:val="000000"/>
                <w:lang w:val="en-US" w:eastAsia="zh-CN"/>
              </w:rPr>
            </w:pPr>
          </w:p>
        </w:tc>
      </w:tr>
    </w:tbl>
    <w:p w:rsidR="002F27F0" w:rsidRDefault="002F27F0" w:rsidP="00435511">
      <w:pPr>
        <w:overflowPunct/>
        <w:autoSpaceDE/>
        <w:autoSpaceDN/>
        <w:adjustRightInd/>
        <w:spacing w:after="0"/>
        <w:textAlignment w:val="auto"/>
        <w:rPr>
          <w:lang w:val="en-US"/>
        </w:rPr>
      </w:pPr>
    </w:p>
    <w:p w:rsidR="004D1C5F" w:rsidRPr="00BF4B69" w:rsidRDefault="004D1C5F" w:rsidP="004D1C5F">
      <w:pPr>
        <w:pStyle w:val="Heading1"/>
        <w:jc w:val="both"/>
      </w:pPr>
      <w:r>
        <w:t>3</w:t>
      </w:r>
      <w:r>
        <w:tab/>
        <w:t>Conclusion</w:t>
      </w:r>
    </w:p>
    <w:p w:rsidR="004048E8" w:rsidRDefault="008D6797" w:rsidP="004D1C5F">
      <w:pPr>
        <w:overflowPunct/>
        <w:autoSpaceDE/>
        <w:autoSpaceDN/>
        <w:adjustRightInd/>
        <w:spacing w:after="0"/>
        <w:textAlignment w:val="auto"/>
      </w:pPr>
      <w:r>
        <w:t>MSD analysis for 2UL/3Dl B3+B19+B21 CA was provided with the following results.</w:t>
      </w:r>
    </w:p>
    <w:p w:rsidR="008D6797" w:rsidRDefault="008D6797" w:rsidP="004D1C5F">
      <w:pPr>
        <w:overflowPunct/>
        <w:autoSpaceDE/>
        <w:autoSpaceDN/>
        <w:adjustRightInd/>
        <w:spacing w:after="0"/>
        <w:textAlignment w:val="auto"/>
      </w:pP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834"/>
        <w:gridCol w:w="698"/>
        <w:gridCol w:w="1352"/>
        <w:gridCol w:w="905"/>
        <w:gridCol w:w="1022"/>
        <w:gridCol w:w="730"/>
        <w:gridCol w:w="1021"/>
        <w:gridCol w:w="721"/>
        <w:gridCol w:w="788"/>
        <w:gridCol w:w="695"/>
      </w:tblGrid>
      <w:tr w:rsidR="008D6797" w:rsidRPr="00172D94" w:rsidTr="0042747D">
        <w:trPr>
          <w:trHeight w:val="301"/>
          <w:jc w:val="center"/>
        </w:trPr>
        <w:tc>
          <w:tcPr>
            <w:tcW w:w="1368" w:type="dxa"/>
            <w:vAlign w:val="center"/>
          </w:tcPr>
          <w:p w:rsidR="008D6797" w:rsidRPr="003A39A0" w:rsidRDefault="008D6797" w:rsidP="0042747D">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hAnsi="Calibri" w:hint="eastAsia"/>
                <w:color w:val="000000"/>
                <w:lang w:val="en-US" w:eastAsia="zh-CN"/>
              </w:rPr>
              <w:t>L CA</w:t>
            </w:r>
          </w:p>
        </w:tc>
        <w:tc>
          <w:tcPr>
            <w:tcW w:w="834" w:type="dxa"/>
            <w:tcBorders>
              <w:bottom w:val="single" w:sz="4" w:space="0" w:color="auto"/>
            </w:tcBorders>
            <w:shd w:val="clear" w:color="auto" w:fill="auto"/>
            <w:noWrap/>
            <w:vAlign w:val="center"/>
          </w:tcPr>
          <w:p w:rsidR="008D6797" w:rsidRPr="00320B73" w:rsidRDefault="008D6797" w:rsidP="0042747D">
            <w:pPr>
              <w:spacing w:after="0"/>
              <w:rPr>
                <w:rFonts w:ascii="Calibri" w:hAnsi="Calibri"/>
                <w:color w:val="000000"/>
                <w:lang w:val="en-US" w:eastAsia="zh-CN"/>
              </w:rPr>
            </w:pPr>
            <w:r w:rsidRPr="003A39A0">
              <w:rPr>
                <w:rFonts w:ascii="Calibri" w:hAnsi="Calibri" w:hint="eastAsia"/>
                <w:color w:val="000000"/>
                <w:lang w:val="en-US" w:eastAsia="ko-KR"/>
              </w:rPr>
              <w:t xml:space="preserve">UL </w:t>
            </w:r>
            <w:r w:rsidRPr="00320B73">
              <w:rPr>
                <w:rFonts w:ascii="Calibri" w:hAnsi="Calibri"/>
                <w:color w:val="000000"/>
                <w:lang w:val="en-US" w:eastAsia="zh-CN"/>
              </w:rPr>
              <w:t>CA</w:t>
            </w:r>
          </w:p>
        </w:tc>
        <w:tc>
          <w:tcPr>
            <w:tcW w:w="2050" w:type="dxa"/>
            <w:gridSpan w:val="2"/>
            <w:shd w:val="clear" w:color="auto" w:fill="auto"/>
            <w:noWrap/>
            <w:vAlign w:val="center"/>
          </w:tcPr>
          <w:p w:rsidR="008D6797" w:rsidRPr="00320B73" w:rsidRDefault="008D6797" w:rsidP="0042747D">
            <w:pPr>
              <w:spacing w:after="0"/>
              <w:jc w:val="center"/>
              <w:rPr>
                <w:rFonts w:ascii="Calibri" w:hAnsi="Calibri"/>
                <w:color w:val="000000"/>
                <w:lang w:val="en-US" w:eastAsia="zh-CN"/>
              </w:rPr>
            </w:pPr>
            <w:r w:rsidRPr="00320B73">
              <w:rPr>
                <w:rFonts w:ascii="Calibri" w:hAnsi="Calibri"/>
                <w:color w:val="000000"/>
                <w:lang w:val="en-US" w:eastAsia="zh-CN"/>
              </w:rPr>
              <w:t>IMD</w:t>
            </w:r>
          </w:p>
        </w:tc>
        <w:tc>
          <w:tcPr>
            <w:tcW w:w="905" w:type="dxa"/>
            <w:tcBorders>
              <w:bottom w:val="single" w:sz="4" w:space="0" w:color="auto"/>
            </w:tcBorders>
            <w:shd w:val="clear" w:color="auto" w:fill="auto"/>
            <w:noWrap/>
            <w:vAlign w:val="center"/>
          </w:tcPr>
          <w:p w:rsidR="008D6797" w:rsidRPr="00320B73" w:rsidRDefault="008D6797" w:rsidP="0042747D">
            <w:pPr>
              <w:spacing w:after="0"/>
              <w:jc w:val="center"/>
              <w:rPr>
                <w:rFonts w:ascii="Calibri" w:hAnsi="Calibri"/>
                <w:color w:val="000000"/>
                <w:lang w:val="en-US" w:eastAsia="zh-CN"/>
              </w:rPr>
            </w:pPr>
            <w:r w:rsidRPr="00320B73">
              <w:rPr>
                <w:rFonts w:ascii="Calibri" w:hAnsi="Calibri"/>
                <w:color w:val="000000"/>
                <w:lang w:val="en-US" w:eastAsia="zh-CN"/>
              </w:rPr>
              <w:t xml:space="preserve">UL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1022" w:type="dxa"/>
            <w:tcBorders>
              <w:bottom w:val="single" w:sz="4" w:space="0" w:color="auto"/>
            </w:tcBorders>
            <w:shd w:val="clear" w:color="auto" w:fill="auto"/>
            <w:noWrap/>
            <w:vAlign w:val="center"/>
          </w:tcPr>
          <w:p w:rsidR="008D6797" w:rsidRPr="00320B73" w:rsidRDefault="008D6797" w:rsidP="0042747D">
            <w:pPr>
              <w:spacing w:after="0"/>
              <w:jc w:val="center"/>
              <w:rPr>
                <w:rFonts w:ascii="Calibri" w:hAnsi="Calibri"/>
                <w:color w:val="000000"/>
                <w:lang w:val="en-US" w:eastAsia="zh-CN"/>
              </w:rPr>
            </w:pPr>
            <w:r w:rsidRPr="00320B73">
              <w:rPr>
                <w:rFonts w:ascii="Calibri" w:hAnsi="Calibri"/>
                <w:color w:val="000000"/>
                <w:lang w:val="en-US" w:eastAsia="zh-CN"/>
              </w:rPr>
              <w:t>UL BW (MHz)</w:t>
            </w:r>
          </w:p>
        </w:tc>
        <w:tc>
          <w:tcPr>
            <w:tcW w:w="730" w:type="dxa"/>
            <w:tcBorders>
              <w:bottom w:val="single" w:sz="4" w:space="0" w:color="auto"/>
            </w:tcBorders>
            <w:shd w:val="clear" w:color="auto" w:fill="auto"/>
            <w:noWrap/>
            <w:vAlign w:val="center"/>
          </w:tcPr>
          <w:p w:rsidR="008D6797" w:rsidRPr="003A39A0" w:rsidRDefault="008D6797" w:rsidP="0042747D">
            <w:pPr>
              <w:spacing w:after="0"/>
              <w:jc w:val="center"/>
              <w:rPr>
                <w:rFonts w:ascii="Calibri" w:hAnsi="Calibri"/>
                <w:color w:val="000000"/>
                <w:lang w:val="en-US" w:eastAsia="ko-KR"/>
              </w:rPr>
            </w:pPr>
            <w:r w:rsidRPr="00320B73">
              <w:rPr>
                <w:rFonts w:ascii="Calibri" w:hAnsi="Calibri"/>
                <w:color w:val="000000"/>
                <w:lang w:val="en-US" w:eastAsia="zh-CN"/>
              </w:rPr>
              <w:t xml:space="preserve">UL </w:t>
            </w:r>
          </w:p>
          <w:p w:rsidR="008D6797" w:rsidRPr="00320B73" w:rsidRDefault="008D6797" w:rsidP="0042747D">
            <w:pPr>
              <w:spacing w:after="0"/>
              <w:jc w:val="center"/>
              <w:rPr>
                <w:rFonts w:ascii="Calibri" w:hAnsi="Calibri"/>
                <w:color w:val="000000"/>
                <w:lang w:val="en-US" w:eastAsia="zh-CN"/>
              </w:rPr>
            </w:pPr>
            <w:r w:rsidRPr="00320B73">
              <w:rPr>
                <w:rFonts w:ascii="Calibri" w:hAnsi="Calibri"/>
                <w:color w:val="000000"/>
                <w:lang w:val="en-US" w:eastAsia="zh-CN"/>
              </w:rPr>
              <w:t>RB #</w:t>
            </w:r>
          </w:p>
        </w:tc>
        <w:tc>
          <w:tcPr>
            <w:tcW w:w="1021" w:type="dxa"/>
            <w:shd w:val="clear" w:color="auto" w:fill="auto"/>
            <w:noWrap/>
            <w:vAlign w:val="center"/>
          </w:tcPr>
          <w:p w:rsidR="008D6797" w:rsidRPr="00320B73" w:rsidRDefault="008D6797" w:rsidP="0042747D">
            <w:pPr>
              <w:spacing w:after="0"/>
              <w:jc w:val="center"/>
              <w:rPr>
                <w:rFonts w:ascii="Calibri" w:hAnsi="Calibri"/>
                <w:color w:val="000000"/>
                <w:lang w:val="en-US" w:eastAsia="zh-CN"/>
              </w:rPr>
            </w:pPr>
            <w:r w:rsidRPr="003A39A0">
              <w:rPr>
                <w:rFonts w:ascii="Calibri" w:hAnsi="Calibri" w:hint="eastAsia"/>
                <w:color w:val="000000"/>
                <w:lang w:val="en-US" w:eastAsia="ko-KR"/>
              </w:rPr>
              <w:t xml:space="preserve">3rd </w:t>
            </w:r>
            <w:r w:rsidRPr="00320B73">
              <w:rPr>
                <w:rFonts w:ascii="Calibri" w:hAnsi="Calibri"/>
                <w:color w:val="000000"/>
                <w:lang w:val="en-US" w:eastAsia="zh-CN"/>
              </w:rPr>
              <w:t xml:space="preserve">DL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721" w:type="dxa"/>
          </w:tcPr>
          <w:p w:rsidR="008D6797" w:rsidRPr="003A39A0" w:rsidRDefault="008D6797" w:rsidP="0042747D">
            <w:pPr>
              <w:spacing w:after="0"/>
              <w:jc w:val="center"/>
              <w:rPr>
                <w:rFonts w:ascii="Calibri" w:hAnsi="Calibri"/>
                <w:color w:val="000000"/>
                <w:lang w:val="en-US" w:eastAsia="ko-KR"/>
              </w:rPr>
            </w:pPr>
            <w:r w:rsidRPr="003A39A0">
              <w:rPr>
                <w:rFonts w:ascii="Calibri" w:hAnsi="Calibri" w:hint="eastAsia"/>
                <w:color w:val="000000"/>
                <w:lang w:val="en-US" w:eastAsia="ko-KR"/>
              </w:rPr>
              <w:t>DL BW (MHz)</w:t>
            </w:r>
          </w:p>
        </w:tc>
        <w:tc>
          <w:tcPr>
            <w:tcW w:w="788" w:type="dxa"/>
            <w:shd w:val="clear" w:color="auto" w:fill="auto"/>
            <w:noWrap/>
            <w:vAlign w:val="center"/>
          </w:tcPr>
          <w:p w:rsidR="008D6797" w:rsidRPr="00320B73" w:rsidRDefault="008D6797" w:rsidP="0042747D">
            <w:pPr>
              <w:spacing w:after="0"/>
              <w:jc w:val="center"/>
              <w:rPr>
                <w:rFonts w:ascii="Calibri" w:hAnsi="Calibri"/>
                <w:color w:val="000000"/>
                <w:lang w:val="en-US" w:eastAsia="zh-CN"/>
              </w:rPr>
            </w:pPr>
            <w:r>
              <w:rPr>
                <w:rFonts w:ascii="Calibri" w:hAnsi="Calibri"/>
                <w:color w:val="000000"/>
                <w:lang w:val="en-US" w:eastAsia="zh-CN"/>
              </w:rPr>
              <w:t>CF</w:t>
            </w:r>
            <w:r w:rsidRPr="00320B73">
              <w:rPr>
                <w:rFonts w:ascii="Calibri" w:hAnsi="Calibri"/>
                <w:color w:val="000000"/>
                <w:lang w:val="en-US" w:eastAsia="zh-CN"/>
              </w:rPr>
              <w:t xml:space="preserve"> (dB)</w:t>
            </w:r>
          </w:p>
        </w:tc>
        <w:tc>
          <w:tcPr>
            <w:tcW w:w="695" w:type="dxa"/>
            <w:shd w:val="clear" w:color="auto" w:fill="auto"/>
            <w:noWrap/>
            <w:vAlign w:val="center"/>
          </w:tcPr>
          <w:p w:rsidR="008D6797" w:rsidRPr="00320B73" w:rsidRDefault="008D6797" w:rsidP="0042747D">
            <w:pPr>
              <w:spacing w:after="0"/>
              <w:jc w:val="center"/>
              <w:rPr>
                <w:rFonts w:ascii="Calibri" w:hAnsi="Calibri"/>
                <w:color w:val="000000"/>
                <w:lang w:val="en-US" w:eastAsia="zh-CN"/>
              </w:rPr>
            </w:pPr>
            <w:r>
              <w:rPr>
                <w:rFonts w:ascii="Calibri" w:hAnsi="Calibri"/>
                <w:color w:val="000000"/>
                <w:lang w:val="en-US" w:eastAsia="zh-CN"/>
              </w:rPr>
              <w:t>MSD</w:t>
            </w:r>
            <w:r w:rsidRPr="00320B73">
              <w:rPr>
                <w:rFonts w:ascii="Calibri" w:hAnsi="Calibri"/>
                <w:color w:val="000000"/>
                <w:lang w:val="en-US" w:eastAsia="zh-CN"/>
              </w:rPr>
              <w:t xml:space="preserve"> (dB)</w:t>
            </w:r>
          </w:p>
        </w:tc>
      </w:tr>
      <w:tr w:rsidR="008D6797" w:rsidRPr="00172D94" w:rsidTr="0042747D">
        <w:trPr>
          <w:trHeight w:val="301"/>
          <w:jc w:val="center"/>
        </w:trPr>
        <w:tc>
          <w:tcPr>
            <w:tcW w:w="1368" w:type="dxa"/>
            <w:vMerge w:val="restart"/>
            <w:vAlign w:val="center"/>
          </w:tcPr>
          <w:p w:rsidR="008D6797" w:rsidRPr="003A39A0" w:rsidRDefault="008D6797" w:rsidP="0042747D">
            <w:pPr>
              <w:spacing w:after="0"/>
              <w:rPr>
                <w:rFonts w:ascii="Calibri" w:hAnsi="Calibri"/>
                <w:color w:val="000000"/>
                <w:lang w:val="en-US" w:eastAsia="ko-KR"/>
              </w:rPr>
            </w:pPr>
            <w:r>
              <w:rPr>
                <w:rFonts w:ascii="Calibri" w:hAnsi="Calibri" w:hint="eastAsia"/>
                <w:color w:val="000000"/>
                <w:lang w:val="en-US" w:eastAsia="ko-KR"/>
              </w:rPr>
              <w:t>B</w:t>
            </w:r>
            <w:r>
              <w:rPr>
                <w:rFonts w:ascii="Calibri" w:hAnsi="Calibri"/>
                <w:color w:val="000000"/>
                <w:lang w:val="en-US" w:eastAsia="ko-KR"/>
              </w:rPr>
              <w:t>3</w:t>
            </w:r>
            <w:r>
              <w:rPr>
                <w:rFonts w:ascii="Calibri" w:hAnsi="Calibri" w:hint="eastAsia"/>
                <w:color w:val="000000"/>
                <w:lang w:val="en-US" w:eastAsia="ko-KR"/>
              </w:rPr>
              <w:t>+B</w:t>
            </w:r>
            <w:r>
              <w:rPr>
                <w:rFonts w:ascii="Calibri" w:hAnsi="Calibri"/>
                <w:color w:val="000000"/>
                <w:lang w:val="en-US" w:eastAsia="ko-KR"/>
              </w:rPr>
              <w:t>19</w:t>
            </w:r>
            <w:r>
              <w:rPr>
                <w:rFonts w:ascii="Calibri" w:hAnsi="Calibri" w:hint="eastAsia"/>
                <w:color w:val="000000"/>
                <w:lang w:val="en-US" w:eastAsia="ko-KR"/>
              </w:rPr>
              <w:t>+B</w:t>
            </w:r>
            <w:r>
              <w:rPr>
                <w:rFonts w:ascii="Calibri" w:hAnsi="Calibri"/>
                <w:color w:val="000000"/>
                <w:lang w:val="en-US" w:eastAsia="ko-KR"/>
              </w:rPr>
              <w:t>21</w:t>
            </w:r>
          </w:p>
        </w:tc>
        <w:tc>
          <w:tcPr>
            <w:tcW w:w="834" w:type="dxa"/>
            <w:tcBorders>
              <w:bottom w:val="single" w:sz="4" w:space="0" w:color="auto"/>
            </w:tcBorders>
            <w:shd w:val="clear" w:color="auto" w:fill="auto"/>
            <w:noWrap/>
            <w:vAlign w:val="center"/>
          </w:tcPr>
          <w:p w:rsidR="008D6797" w:rsidRPr="003A39A0" w:rsidRDefault="008D6797" w:rsidP="0042747D">
            <w:pPr>
              <w:spacing w:after="0"/>
              <w:rPr>
                <w:rFonts w:ascii="Calibri" w:hAnsi="Calibri"/>
                <w:color w:val="000000"/>
                <w:lang w:val="en-US" w:eastAsia="ko-KR"/>
              </w:rPr>
            </w:pPr>
            <w:r>
              <w:rPr>
                <w:rFonts w:ascii="Calibri" w:hAnsi="Calibri" w:hint="eastAsia"/>
                <w:color w:val="000000"/>
                <w:lang w:val="en-US" w:eastAsia="ko-KR"/>
              </w:rPr>
              <w:t>B</w:t>
            </w:r>
            <w:r>
              <w:rPr>
                <w:rFonts w:ascii="Calibri" w:hAnsi="Calibri"/>
                <w:color w:val="000000"/>
                <w:lang w:val="en-US" w:eastAsia="ko-KR"/>
              </w:rPr>
              <w:t>19</w:t>
            </w:r>
          </w:p>
        </w:tc>
        <w:tc>
          <w:tcPr>
            <w:tcW w:w="698" w:type="dxa"/>
            <w:vMerge w:val="restart"/>
            <w:shd w:val="clear" w:color="auto" w:fill="auto"/>
            <w:noWrap/>
            <w:vAlign w:val="center"/>
          </w:tcPr>
          <w:p w:rsidR="008D6797" w:rsidRPr="00172D94" w:rsidRDefault="008D6797" w:rsidP="0042747D">
            <w:pPr>
              <w:spacing w:after="0"/>
              <w:jc w:val="center"/>
              <w:rPr>
                <w:rFonts w:ascii="Calibri" w:hAnsi="Calibri"/>
                <w:color w:val="000000"/>
                <w:lang w:val="en-US" w:eastAsia="ko-KR"/>
              </w:rPr>
            </w:pPr>
            <w:r>
              <w:rPr>
                <w:rFonts w:ascii="Calibri" w:hAnsi="Calibri" w:hint="eastAsia"/>
                <w:color w:val="000000"/>
                <w:lang w:val="en-US" w:eastAsia="ko-KR"/>
              </w:rPr>
              <w:t>IMD</w:t>
            </w:r>
            <w:r>
              <w:rPr>
                <w:rFonts w:ascii="Calibri" w:hAnsi="Calibri"/>
                <w:color w:val="000000"/>
                <w:lang w:val="en-US" w:eastAsia="ko-KR"/>
              </w:rPr>
              <w:t>5</w:t>
            </w:r>
          </w:p>
        </w:tc>
        <w:tc>
          <w:tcPr>
            <w:tcW w:w="1352" w:type="dxa"/>
            <w:vMerge w:val="restart"/>
            <w:shd w:val="clear" w:color="auto" w:fill="auto"/>
            <w:vAlign w:val="center"/>
          </w:tcPr>
          <w:p w:rsidR="008D6797" w:rsidRPr="00B43C02" w:rsidRDefault="008D6797" w:rsidP="0042747D">
            <w:pPr>
              <w:spacing w:after="0"/>
              <w:jc w:val="center"/>
              <w:rPr>
                <w:rFonts w:ascii="Calibri" w:hAnsi="Calibri"/>
                <w:color w:val="000000"/>
                <w:lang w:val="en-US"/>
              </w:rPr>
            </w:pPr>
            <w:r>
              <w:rPr>
                <w:rFonts w:ascii="Calibri" w:hAnsi="Calibri"/>
                <w:color w:val="000000"/>
                <w:lang w:val="en-US"/>
              </w:rPr>
              <w:t>4*</w:t>
            </w:r>
            <w:r w:rsidRPr="00B43C02">
              <w:rPr>
                <w:rFonts w:ascii="Calibri" w:hAnsi="Calibri"/>
                <w:color w:val="000000"/>
                <w:lang w:val="en-US"/>
              </w:rPr>
              <w:t>f</w:t>
            </w:r>
            <w:r w:rsidRPr="00B43C02">
              <w:rPr>
                <w:rFonts w:ascii="Calibri" w:hAnsi="Calibri"/>
                <w:color w:val="000000"/>
                <w:vertAlign w:val="subscript"/>
                <w:lang w:val="en-US"/>
              </w:rPr>
              <w:t>B</w:t>
            </w:r>
            <w:r>
              <w:rPr>
                <w:rFonts w:ascii="Calibri" w:hAnsi="Calibri"/>
                <w:color w:val="000000"/>
                <w:vertAlign w:val="subscript"/>
                <w:lang w:val="en-US"/>
              </w:rPr>
              <w:t>19</w:t>
            </w:r>
            <w:r w:rsidRPr="00B43C02">
              <w:rPr>
                <w:rFonts w:ascii="Calibri" w:hAnsi="Calibri"/>
                <w:color w:val="000000"/>
                <w:vertAlign w:val="superscript"/>
                <w:lang w:val="en-US"/>
              </w:rPr>
              <w:t xml:space="preserve"> </w:t>
            </w:r>
            <w:r w:rsidRPr="00B43C02">
              <w:rPr>
                <w:rFonts w:ascii="Calibri" w:hAnsi="Calibri"/>
                <w:color w:val="000000"/>
                <w:lang w:val="en-US"/>
              </w:rPr>
              <w:t>-</w:t>
            </w:r>
            <w:r>
              <w:rPr>
                <w:rFonts w:ascii="Calibri" w:hAnsi="Calibri"/>
                <w:color w:val="000000"/>
                <w:lang w:val="en-US"/>
              </w:rPr>
              <w:t>*</w:t>
            </w:r>
            <w:r w:rsidRPr="00B43C02">
              <w:rPr>
                <w:rFonts w:ascii="Calibri" w:hAnsi="Calibri"/>
                <w:color w:val="000000"/>
                <w:lang w:val="en-US"/>
              </w:rPr>
              <w:t>f</w:t>
            </w:r>
            <w:r w:rsidRPr="00B43C02">
              <w:rPr>
                <w:rFonts w:ascii="Calibri" w:hAnsi="Calibri"/>
                <w:color w:val="000000"/>
                <w:vertAlign w:val="subscript"/>
                <w:lang w:val="en-US"/>
              </w:rPr>
              <w:t>B</w:t>
            </w:r>
            <w:r>
              <w:rPr>
                <w:rFonts w:ascii="Calibri" w:hAnsi="Calibri"/>
                <w:color w:val="000000"/>
                <w:vertAlign w:val="subscript"/>
                <w:lang w:val="en-US"/>
              </w:rPr>
              <w:t>21</w:t>
            </w:r>
          </w:p>
        </w:tc>
        <w:tc>
          <w:tcPr>
            <w:tcW w:w="905" w:type="dxa"/>
            <w:tcBorders>
              <w:bottom w:val="single" w:sz="4" w:space="0" w:color="auto"/>
            </w:tcBorders>
            <w:shd w:val="clear" w:color="auto" w:fill="auto"/>
            <w:noWrap/>
            <w:vAlign w:val="center"/>
          </w:tcPr>
          <w:p w:rsidR="008D6797" w:rsidRPr="00B43C02" w:rsidRDefault="008D6797" w:rsidP="0042747D">
            <w:pPr>
              <w:spacing w:after="0"/>
              <w:jc w:val="center"/>
              <w:rPr>
                <w:rFonts w:ascii="Calibri" w:hAnsi="Calibri"/>
                <w:color w:val="000000"/>
                <w:lang w:val="en-US"/>
              </w:rPr>
            </w:pPr>
            <w:r>
              <w:rPr>
                <w:rFonts w:ascii="Calibri" w:hAnsi="Calibri"/>
                <w:color w:val="000000"/>
                <w:lang w:val="en-US"/>
              </w:rPr>
              <w:t>832.5</w:t>
            </w:r>
          </w:p>
        </w:tc>
        <w:tc>
          <w:tcPr>
            <w:tcW w:w="1022" w:type="dxa"/>
            <w:tcBorders>
              <w:bottom w:val="single" w:sz="4" w:space="0" w:color="auto"/>
            </w:tcBorders>
            <w:shd w:val="clear" w:color="auto" w:fill="auto"/>
            <w:noWrap/>
            <w:vAlign w:val="center"/>
          </w:tcPr>
          <w:p w:rsidR="008D6797" w:rsidRPr="00172D94" w:rsidRDefault="008D6797" w:rsidP="0042747D">
            <w:pPr>
              <w:spacing w:after="0"/>
              <w:jc w:val="center"/>
              <w:rPr>
                <w:rFonts w:ascii="Calibri" w:hAnsi="Calibri"/>
                <w:color w:val="000000"/>
                <w:lang w:val="en-US" w:eastAsia="ko-KR"/>
              </w:rPr>
            </w:pPr>
            <w:r>
              <w:rPr>
                <w:rFonts w:ascii="Calibri" w:hAnsi="Calibri"/>
                <w:color w:val="000000"/>
                <w:lang w:val="en-US" w:eastAsia="ko-KR"/>
              </w:rPr>
              <w:t>5</w:t>
            </w:r>
          </w:p>
        </w:tc>
        <w:tc>
          <w:tcPr>
            <w:tcW w:w="730" w:type="dxa"/>
            <w:tcBorders>
              <w:bottom w:val="single" w:sz="4" w:space="0" w:color="auto"/>
            </w:tcBorders>
            <w:shd w:val="clear" w:color="auto" w:fill="auto"/>
            <w:noWrap/>
            <w:vAlign w:val="center"/>
          </w:tcPr>
          <w:p w:rsidR="008D6797" w:rsidRPr="00172D94" w:rsidRDefault="008D6797" w:rsidP="0042747D">
            <w:pPr>
              <w:spacing w:after="0"/>
              <w:jc w:val="center"/>
              <w:rPr>
                <w:rFonts w:ascii="Calibri" w:hAnsi="Calibri"/>
                <w:color w:val="000000"/>
                <w:lang w:val="en-US" w:eastAsia="ko-KR"/>
              </w:rPr>
            </w:pPr>
            <w:r>
              <w:rPr>
                <w:rFonts w:ascii="Calibri" w:hAnsi="Calibri"/>
                <w:color w:val="000000"/>
                <w:lang w:val="en-US" w:eastAsia="ko-KR"/>
              </w:rPr>
              <w:t>25</w:t>
            </w:r>
          </w:p>
        </w:tc>
        <w:tc>
          <w:tcPr>
            <w:tcW w:w="1021" w:type="dxa"/>
            <w:vMerge w:val="restart"/>
            <w:shd w:val="clear" w:color="auto" w:fill="auto"/>
            <w:noWrap/>
            <w:vAlign w:val="center"/>
          </w:tcPr>
          <w:p w:rsidR="008D6797" w:rsidRPr="003A39A0" w:rsidRDefault="008D6797" w:rsidP="0042747D">
            <w:pPr>
              <w:spacing w:after="0"/>
              <w:jc w:val="center"/>
              <w:rPr>
                <w:rFonts w:ascii="Calibri" w:hAnsi="Calibri"/>
                <w:color w:val="000000"/>
                <w:lang w:val="en-US" w:eastAsia="ko-KR"/>
              </w:rPr>
            </w:pPr>
            <w:r>
              <w:rPr>
                <w:rFonts w:ascii="Calibri" w:hAnsi="Calibri"/>
                <w:color w:val="000000"/>
                <w:lang w:val="en-US" w:eastAsia="ko-KR"/>
              </w:rPr>
              <w:t>1869.</w:t>
            </w:r>
            <w:r w:rsidR="00F24D1D">
              <w:rPr>
                <w:rFonts w:ascii="Calibri" w:hAnsi="Calibri"/>
                <w:color w:val="000000"/>
                <w:lang w:val="en-US" w:eastAsia="ko-KR"/>
              </w:rPr>
              <w:t>6</w:t>
            </w:r>
          </w:p>
        </w:tc>
        <w:tc>
          <w:tcPr>
            <w:tcW w:w="721" w:type="dxa"/>
            <w:vMerge w:val="restart"/>
            <w:vAlign w:val="center"/>
          </w:tcPr>
          <w:p w:rsidR="008D6797" w:rsidRPr="003A39A0" w:rsidRDefault="008D6797" w:rsidP="0042747D">
            <w:pPr>
              <w:spacing w:after="0"/>
              <w:jc w:val="center"/>
              <w:rPr>
                <w:rFonts w:ascii="Calibri" w:hAnsi="Calibri"/>
                <w:color w:val="000000"/>
                <w:lang w:val="en-US" w:eastAsia="ko-KR"/>
              </w:rPr>
            </w:pPr>
            <w:r>
              <w:rPr>
                <w:rFonts w:ascii="Calibri" w:hAnsi="Calibri"/>
                <w:color w:val="000000"/>
                <w:lang w:val="en-US" w:eastAsia="ko-KR"/>
              </w:rPr>
              <w:t>5</w:t>
            </w:r>
          </w:p>
        </w:tc>
        <w:tc>
          <w:tcPr>
            <w:tcW w:w="788" w:type="dxa"/>
            <w:vMerge w:val="restart"/>
            <w:shd w:val="clear" w:color="auto" w:fill="auto"/>
            <w:noWrap/>
            <w:vAlign w:val="center"/>
          </w:tcPr>
          <w:p w:rsidR="008D6797" w:rsidRPr="00172D94" w:rsidRDefault="00F24D1D" w:rsidP="0042747D">
            <w:pPr>
              <w:spacing w:after="0"/>
              <w:jc w:val="center"/>
              <w:rPr>
                <w:rFonts w:ascii="Calibri" w:hAnsi="Calibri"/>
                <w:color w:val="000000"/>
                <w:lang w:val="en-US" w:eastAsia="ko-KR"/>
              </w:rPr>
            </w:pPr>
            <w:r>
              <w:rPr>
                <w:rFonts w:ascii="Calibri" w:hAnsi="Calibri"/>
                <w:color w:val="000000"/>
                <w:lang w:val="en-US" w:eastAsia="ko-KR"/>
              </w:rPr>
              <w:t>1</w:t>
            </w:r>
          </w:p>
        </w:tc>
        <w:tc>
          <w:tcPr>
            <w:tcW w:w="695" w:type="dxa"/>
            <w:vMerge w:val="restart"/>
            <w:shd w:val="clear" w:color="auto" w:fill="auto"/>
            <w:noWrap/>
            <w:vAlign w:val="center"/>
          </w:tcPr>
          <w:p w:rsidR="008D6797" w:rsidRPr="00172D94" w:rsidRDefault="00F24D1D" w:rsidP="0042747D">
            <w:pPr>
              <w:spacing w:after="0"/>
              <w:jc w:val="center"/>
              <w:rPr>
                <w:rFonts w:ascii="Calibri" w:hAnsi="Calibri"/>
                <w:color w:val="000000"/>
                <w:lang w:val="en-US" w:eastAsia="ko-KR"/>
              </w:rPr>
            </w:pPr>
            <w:r>
              <w:rPr>
                <w:rFonts w:ascii="Calibri" w:hAnsi="Calibri"/>
                <w:b/>
                <w:color w:val="000000"/>
                <w:lang w:val="en-US" w:eastAsia="ko-KR"/>
              </w:rPr>
              <w:t>4.4</w:t>
            </w:r>
          </w:p>
        </w:tc>
      </w:tr>
      <w:tr w:rsidR="008D6797" w:rsidTr="0042747D">
        <w:trPr>
          <w:trHeight w:val="301"/>
          <w:jc w:val="center"/>
        </w:trPr>
        <w:tc>
          <w:tcPr>
            <w:tcW w:w="1368" w:type="dxa"/>
            <w:vMerge/>
            <w:vAlign w:val="center"/>
          </w:tcPr>
          <w:p w:rsidR="008D6797" w:rsidRPr="003A39A0" w:rsidRDefault="008D6797" w:rsidP="0042747D">
            <w:pPr>
              <w:spacing w:after="0"/>
              <w:rPr>
                <w:rFonts w:ascii="Calibri" w:hAnsi="Calibri"/>
                <w:color w:val="000000"/>
                <w:lang w:val="en-US" w:eastAsia="ko-KR"/>
              </w:rPr>
            </w:pPr>
          </w:p>
        </w:tc>
        <w:tc>
          <w:tcPr>
            <w:tcW w:w="834" w:type="dxa"/>
            <w:tcBorders>
              <w:bottom w:val="single" w:sz="4" w:space="0" w:color="auto"/>
            </w:tcBorders>
            <w:shd w:val="clear" w:color="auto" w:fill="auto"/>
            <w:noWrap/>
            <w:vAlign w:val="center"/>
          </w:tcPr>
          <w:p w:rsidR="008D6797" w:rsidRPr="003A39A0" w:rsidRDefault="008D6797" w:rsidP="0042747D">
            <w:pPr>
              <w:spacing w:after="0"/>
              <w:rPr>
                <w:rFonts w:ascii="Calibri" w:hAnsi="Calibri"/>
                <w:color w:val="000000"/>
                <w:lang w:val="en-US" w:eastAsia="ko-KR"/>
              </w:rPr>
            </w:pPr>
            <w:r>
              <w:rPr>
                <w:rFonts w:ascii="Calibri" w:hAnsi="Calibri" w:hint="eastAsia"/>
                <w:color w:val="000000"/>
                <w:lang w:val="en-US" w:eastAsia="ko-KR"/>
              </w:rPr>
              <w:t>B</w:t>
            </w:r>
            <w:r>
              <w:rPr>
                <w:rFonts w:ascii="Calibri" w:hAnsi="Calibri"/>
                <w:color w:val="000000"/>
                <w:lang w:val="en-US" w:eastAsia="ko-KR"/>
              </w:rPr>
              <w:t>21</w:t>
            </w:r>
          </w:p>
        </w:tc>
        <w:tc>
          <w:tcPr>
            <w:tcW w:w="698" w:type="dxa"/>
            <w:vMerge/>
            <w:tcBorders>
              <w:bottom w:val="single" w:sz="4" w:space="0" w:color="auto"/>
            </w:tcBorders>
            <w:shd w:val="clear" w:color="auto" w:fill="auto"/>
            <w:noWrap/>
            <w:vAlign w:val="center"/>
          </w:tcPr>
          <w:p w:rsidR="008D6797" w:rsidRPr="00320B73" w:rsidRDefault="008D6797" w:rsidP="0042747D">
            <w:pPr>
              <w:spacing w:after="0"/>
              <w:jc w:val="center"/>
              <w:rPr>
                <w:rFonts w:ascii="Calibri" w:hAnsi="Calibri"/>
                <w:color w:val="000000"/>
                <w:lang w:val="en-US" w:eastAsia="zh-CN"/>
              </w:rPr>
            </w:pPr>
          </w:p>
        </w:tc>
        <w:tc>
          <w:tcPr>
            <w:tcW w:w="1352" w:type="dxa"/>
            <w:vMerge/>
            <w:tcBorders>
              <w:bottom w:val="single" w:sz="4" w:space="0" w:color="auto"/>
            </w:tcBorders>
            <w:shd w:val="clear" w:color="auto" w:fill="auto"/>
            <w:vAlign w:val="center"/>
          </w:tcPr>
          <w:p w:rsidR="008D6797" w:rsidRPr="00320B73" w:rsidRDefault="008D6797" w:rsidP="0042747D">
            <w:pPr>
              <w:spacing w:after="0"/>
              <w:jc w:val="center"/>
              <w:rPr>
                <w:rFonts w:ascii="Calibri" w:hAnsi="Calibri"/>
                <w:color w:val="000000"/>
                <w:lang w:val="en-US" w:eastAsia="zh-CN"/>
              </w:rPr>
            </w:pPr>
          </w:p>
        </w:tc>
        <w:tc>
          <w:tcPr>
            <w:tcW w:w="905" w:type="dxa"/>
            <w:tcBorders>
              <w:bottom w:val="single" w:sz="4" w:space="0" w:color="auto"/>
            </w:tcBorders>
            <w:shd w:val="clear" w:color="auto" w:fill="auto"/>
            <w:noWrap/>
            <w:vAlign w:val="center"/>
          </w:tcPr>
          <w:p w:rsidR="008D6797" w:rsidRPr="00B43C02" w:rsidRDefault="008D6797" w:rsidP="0042747D">
            <w:pPr>
              <w:spacing w:after="0"/>
              <w:jc w:val="center"/>
              <w:rPr>
                <w:rFonts w:ascii="Calibri" w:hAnsi="Calibri"/>
                <w:color w:val="000000"/>
                <w:lang w:val="en-US"/>
              </w:rPr>
            </w:pPr>
            <w:r>
              <w:rPr>
                <w:rFonts w:ascii="Calibri" w:hAnsi="Calibri"/>
                <w:color w:val="000000"/>
                <w:lang w:val="en-US"/>
              </w:rPr>
              <w:t>1460.4</w:t>
            </w:r>
          </w:p>
        </w:tc>
        <w:tc>
          <w:tcPr>
            <w:tcW w:w="1022" w:type="dxa"/>
            <w:tcBorders>
              <w:bottom w:val="single" w:sz="4" w:space="0" w:color="auto"/>
            </w:tcBorders>
            <w:shd w:val="clear" w:color="auto" w:fill="auto"/>
            <w:noWrap/>
            <w:vAlign w:val="center"/>
          </w:tcPr>
          <w:p w:rsidR="008D6797" w:rsidRPr="00172D94" w:rsidRDefault="008D6797" w:rsidP="0042747D">
            <w:pPr>
              <w:spacing w:after="0"/>
              <w:jc w:val="center"/>
              <w:rPr>
                <w:rFonts w:ascii="Calibri" w:hAnsi="Calibri"/>
                <w:color w:val="000000"/>
                <w:lang w:val="en-US" w:eastAsia="ko-KR"/>
              </w:rPr>
            </w:pPr>
            <w:r w:rsidRPr="00172D94">
              <w:rPr>
                <w:rFonts w:ascii="Calibri" w:hAnsi="Calibri" w:hint="eastAsia"/>
                <w:color w:val="000000"/>
                <w:lang w:val="en-US" w:eastAsia="ko-KR"/>
              </w:rPr>
              <w:t>5</w:t>
            </w:r>
          </w:p>
        </w:tc>
        <w:tc>
          <w:tcPr>
            <w:tcW w:w="730" w:type="dxa"/>
            <w:tcBorders>
              <w:bottom w:val="single" w:sz="4" w:space="0" w:color="auto"/>
            </w:tcBorders>
            <w:shd w:val="clear" w:color="auto" w:fill="auto"/>
            <w:noWrap/>
            <w:vAlign w:val="center"/>
          </w:tcPr>
          <w:p w:rsidR="008D6797" w:rsidRPr="00172D94" w:rsidRDefault="008D6797" w:rsidP="0042747D">
            <w:pPr>
              <w:spacing w:after="0"/>
              <w:jc w:val="center"/>
              <w:rPr>
                <w:rFonts w:ascii="Calibri" w:hAnsi="Calibri"/>
                <w:color w:val="000000"/>
                <w:lang w:val="en-US" w:eastAsia="ko-KR"/>
              </w:rPr>
            </w:pPr>
            <w:r w:rsidRPr="00172D94">
              <w:rPr>
                <w:rFonts w:ascii="Calibri" w:hAnsi="Calibri" w:hint="eastAsia"/>
                <w:color w:val="000000"/>
                <w:lang w:val="en-US" w:eastAsia="ko-KR"/>
              </w:rPr>
              <w:t>25</w:t>
            </w:r>
          </w:p>
        </w:tc>
        <w:tc>
          <w:tcPr>
            <w:tcW w:w="1021" w:type="dxa"/>
            <w:vMerge/>
            <w:tcBorders>
              <w:bottom w:val="single" w:sz="4" w:space="0" w:color="auto"/>
            </w:tcBorders>
            <w:shd w:val="clear" w:color="auto" w:fill="auto"/>
            <w:noWrap/>
            <w:vAlign w:val="center"/>
          </w:tcPr>
          <w:p w:rsidR="008D6797" w:rsidRPr="003A39A0" w:rsidRDefault="008D6797" w:rsidP="0042747D">
            <w:pPr>
              <w:spacing w:after="0"/>
              <w:jc w:val="center"/>
              <w:rPr>
                <w:rFonts w:ascii="Calibri" w:hAnsi="Calibri"/>
                <w:color w:val="000000"/>
                <w:lang w:val="en-US" w:eastAsia="ko-KR"/>
              </w:rPr>
            </w:pPr>
          </w:p>
        </w:tc>
        <w:tc>
          <w:tcPr>
            <w:tcW w:w="721" w:type="dxa"/>
            <w:vMerge/>
            <w:tcBorders>
              <w:bottom w:val="single" w:sz="4" w:space="0" w:color="auto"/>
            </w:tcBorders>
          </w:tcPr>
          <w:p w:rsidR="008D6797" w:rsidRPr="003A39A0" w:rsidRDefault="008D6797" w:rsidP="0042747D">
            <w:pPr>
              <w:spacing w:after="0"/>
              <w:jc w:val="center"/>
              <w:rPr>
                <w:rFonts w:ascii="Calibri" w:hAnsi="Calibri"/>
                <w:color w:val="000000"/>
                <w:lang w:val="en-US" w:eastAsia="ko-KR"/>
              </w:rPr>
            </w:pPr>
          </w:p>
        </w:tc>
        <w:tc>
          <w:tcPr>
            <w:tcW w:w="788" w:type="dxa"/>
            <w:vMerge/>
            <w:tcBorders>
              <w:bottom w:val="single" w:sz="4" w:space="0" w:color="auto"/>
            </w:tcBorders>
            <w:shd w:val="clear" w:color="auto" w:fill="auto"/>
            <w:noWrap/>
            <w:vAlign w:val="center"/>
          </w:tcPr>
          <w:p w:rsidR="008D6797" w:rsidRDefault="008D6797" w:rsidP="0042747D">
            <w:pPr>
              <w:spacing w:after="0"/>
              <w:jc w:val="center"/>
              <w:rPr>
                <w:rFonts w:ascii="Calibri" w:hAnsi="Calibri"/>
                <w:color w:val="000000"/>
                <w:lang w:val="en-US" w:eastAsia="zh-CN"/>
              </w:rPr>
            </w:pPr>
          </w:p>
        </w:tc>
        <w:tc>
          <w:tcPr>
            <w:tcW w:w="695" w:type="dxa"/>
            <w:vMerge/>
            <w:tcBorders>
              <w:bottom w:val="single" w:sz="4" w:space="0" w:color="auto"/>
            </w:tcBorders>
            <w:shd w:val="clear" w:color="auto" w:fill="auto"/>
            <w:noWrap/>
            <w:vAlign w:val="center"/>
          </w:tcPr>
          <w:p w:rsidR="008D6797" w:rsidRDefault="008D6797" w:rsidP="0042747D">
            <w:pPr>
              <w:spacing w:after="0"/>
              <w:jc w:val="center"/>
              <w:rPr>
                <w:rFonts w:ascii="Calibri" w:hAnsi="Calibri"/>
                <w:color w:val="000000"/>
                <w:lang w:val="en-US" w:eastAsia="zh-CN"/>
              </w:rPr>
            </w:pPr>
          </w:p>
        </w:tc>
      </w:tr>
    </w:tbl>
    <w:p w:rsidR="00DB41BC" w:rsidRPr="004D1C5F" w:rsidRDefault="00DB41BC" w:rsidP="004D1C5F">
      <w:pPr>
        <w:overflowPunct/>
        <w:autoSpaceDE/>
        <w:autoSpaceDN/>
        <w:adjustRightInd/>
        <w:spacing w:after="0"/>
        <w:textAlignment w:val="auto"/>
      </w:pPr>
    </w:p>
    <w:p w:rsidR="00EB4709" w:rsidRPr="00BF4B69" w:rsidRDefault="00A67B9E" w:rsidP="00EB4709">
      <w:pPr>
        <w:pStyle w:val="Heading1"/>
        <w:jc w:val="both"/>
      </w:pPr>
      <w:r>
        <w:t>4</w:t>
      </w:r>
      <w:r w:rsidR="00EB4709">
        <w:tab/>
        <w:t>References</w:t>
      </w:r>
    </w:p>
    <w:p w:rsidR="00EB55D3" w:rsidRDefault="00EB55D3" w:rsidP="00EB4709">
      <w:pPr>
        <w:overflowPunct/>
        <w:autoSpaceDE/>
        <w:autoSpaceDN/>
        <w:adjustRightInd/>
        <w:spacing w:after="0"/>
        <w:textAlignment w:val="auto"/>
      </w:pPr>
      <w:r>
        <w:t>[1] R4-168857, “</w:t>
      </w:r>
      <w:r w:rsidRPr="00EB55D3">
        <w:t xml:space="preserve">MSD Test configurations for </w:t>
      </w:r>
      <w:proofErr w:type="spellStart"/>
      <w:r w:rsidRPr="00EB55D3">
        <w:t>xDL</w:t>
      </w:r>
      <w:proofErr w:type="spellEnd"/>
      <w:r w:rsidRPr="00EB55D3">
        <w:t>/2UL CA band combinations with self interference issues”, LG, RAN4#80bis</w:t>
      </w:r>
    </w:p>
    <w:p w:rsidR="006745D7" w:rsidRPr="006745D7" w:rsidRDefault="00EB55D3" w:rsidP="00EB4709">
      <w:pPr>
        <w:overflowPunct/>
        <w:autoSpaceDE/>
        <w:autoSpaceDN/>
        <w:adjustRightInd/>
        <w:spacing w:after="0"/>
        <w:textAlignment w:val="auto"/>
      </w:pPr>
      <w:r>
        <w:t>[2</w:t>
      </w:r>
      <w:r w:rsidR="0046260C">
        <w:t>] R4-168105, “2UL 3</w:t>
      </w:r>
      <w:r w:rsidR="00055410">
        <w:t xml:space="preserve">DL Possible </w:t>
      </w:r>
      <w:proofErr w:type="spellStart"/>
      <w:r w:rsidR="00055410">
        <w:t>testpoints</w:t>
      </w:r>
      <w:proofErr w:type="spellEnd"/>
      <w:r w:rsidR="00055410">
        <w:t>”, Qualcomm Inc, RAN4#80bis</w:t>
      </w:r>
    </w:p>
    <w:sectPr w:rsidR="006745D7" w:rsidRPr="006745D7" w:rsidSect="00193BB1">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2C08" w:rsidRDefault="00D72C08">
      <w:r>
        <w:separator/>
      </w:r>
    </w:p>
  </w:endnote>
  <w:endnote w:type="continuationSeparator" w:id="0">
    <w:p w:rsidR="00D72C08" w:rsidRDefault="00D72C0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723BA7"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723BA7"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A439D1">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A439D1">
      <w:rPr>
        <w:rStyle w:val="PageNumber"/>
      </w:rPr>
      <w:t>2</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2C08" w:rsidRDefault="00D72C08">
      <w:r>
        <w:separator/>
      </w:r>
    </w:p>
  </w:footnote>
  <w:footnote w:type="continuationSeparator" w:id="0">
    <w:p w:rsidR="00D72C08" w:rsidRDefault="00D72C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5D804735"/>
    <w:multiLevelType w:val="hybridMultilevel"/>
    <w:tmpl w:val="78782CA8"/>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ED48C6"/>
    <w:multiLevelType w:val="hybridMultilevel"/>
    <w:tmpl w:val="898089A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D041AE"/>
    <w:multiLevelType w:val="hybridMultilevel"/>
    <w:tmpl w:val="03EA9850"/>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C477DF6"/>
    <w:multiLevelType w:val="hybridMultilevel"/>
    <w:tmpl w:val="DFC2A20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4"/>
  </w:num>
  <w:num w:numId="8">
    <w:abstractNumId w:val="6"/>
  </w:num>
  <w:num w:numId="9">
    <w:abstractNumId w:val="8"/>
  </w:num>
  <w:num w:numId="10">
    <w:abstractNumId w:val="7"/>
  </w:num>
  <w:num w:numId="11">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113665"/>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4922"/>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F74"/>
    <w:rsid w:val="00031664"/>
    <w:rsid w:val="000316FF"/>
    <w:rsid w:val="00031EDD"/>
    <w:rsid w:val="000349B7"/>
    <w:rsid w:val="00034D7B"/>
    <w:rsid w:val="0003540B"/>
    <w:rsid w:val="0003561A"/>
    <w:rsid w:val="00035673"/>
    <w:rsid w:val="00036041"/>
    <w:rsid w:val="00036934"/>
    <w:rsid w:val="00037A21"/>
    <w:rsid w:val="000404F2"/>
    <w:rsid w:val="00041CA3"/>
    <w:rsid w:val="00043991"/>
    <w:rsid w:val="00043B73"/>
    <w:rsid w:val="00044D03"/>
    <w:rsid w:val="00044F74"/>
    <w:rsid w:val="000451E5"/>
    <w:rsid w:val="000453F6"/>
    <w:rsid w:val="000466DE"/>
    <w:rsid w:val="00046CD6"/>
    <w:rsid w:val="000477BB"/>
    <w:rsid w:val="0005055B"/>
    <w:rsid w:val="00051135"/>
    <w:rsid w:val="00053218"/>
    <w:rsid w:val="00053A47"/>
    <w:rsid w:val="00054266"/>
    <w:rsid w:val="000549FE"/>
    <w:rsid w:val="00055410"/>
    <w:rsid w:val="00055FD6"/>
    <w:rsid w:val="0005602E"/>
    <w:rsid w:val="00056057"/>
    <w:rsid w:val="00056752"/>
    <w:rsid w:val="00057F6C"/>
    <w:rsid w:val="00060FDB"/>
    <w:rsid w:val="000612C5"/>
    <w:rsid w:val="0006170D"/>
    <w:rsid w:val="00061B88"/>
    <w:rsid w:val="000631F9"/>
    <w:rsid w:val="00063F57"/>
    <w:rsid w:val="00064AF4"/>
    <w:rsid w:val="00064C7E"/>
    <w:rsid w:val="0006549C"/>
    <w:rsid w:val="00065F4D"/>
    <w:rsid w:val="000667D1"/>
    <w:rsid w:val="0006739D"/>
    <w:rsid w:val="00070ABC"/>
    <w:rsid w:val="000716FB"/>
    <w:rsid w:val="00072743"/>
    <w:rsid w:val="00072EFA"/>
    <w:rsid w:val="000743A0"/>
    <w:rsid w:val="00074BF5"/>
    <w:rsid w:val="000754E2"/>
    <w:rsid w:val="00075680"/>
    <w:rsid w:val="0007651C"/>
    <w:rsid w:val="0007747C"/>
    <w:rsid w:val="0008121E"/>
    <w:rsid w:val="00083322"/>
    <w:rsid w:val="000837E2"/>
    <w:rsid w:val="00084255"/>
    <w:rsid w:val="00084628"/>
    <w:rsid w:val="00086B50"/>
    <w:rsid w:val="00086E61"/>
    <w:rsid w:val="0008731F"/>
    <w:rsid w:val="00087E29"/>
    <w:rsid w:val="0009085D"/>
    <w:rsid w:val="00092213"/>
    <w:rsid w:val="000931C3"/>
    <w:rsid w:val="00094F76"/>
    <w:rsid w:val="0009709B"/>
    <w:rsid w:val="000A0E59"/>
    <w:rsid w:val="000A0E99"/>
    <w:rsid w:val="000A1019"/>
    <w:rsid w:val="000A1387"/>
    <w:rsid w:val="000A1A8A"/>
    <w:rsid w:val="000A1D49"/>
    <w:rsid w:val="000A2D91"/>
    <w:rsid w:val="000A3ACB"/>
    <w:rsid w:val="000A4B74"/>
    <w:rsid w:val="000A586A"/>
    <w:rsid w:val="000A5BEC"/>
    <w:rsid w:val="000A6788"/>
    <w:rsid w:val="000A6CFE"/>
    <w:rsid w:val="000B1CD3"/>
    <w:rsid w:val="000B256B"/>
    <w:rsid w:val="000B34BC"/>
    <w:rsid w:val="000B3F37"/>
    <w:rsid w:val="000B492B"/>
    <w:rsid w:val="000B4977"/>
    <w:rsid w:val="000B521A"/>
    <w:rsid w:val="000B546F"/>
    <w:rsid w:val="000B6EA9"/>
    <w:rsid w:val="000B7D5E"/>
    <w:rsid w:val="000B7E8D"/>
    <w:rsid w:val="000C0262"/>
    <w:rsid w:val="000C2178"/>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7F4"/>
    <w:rsid w:val="000D6E96"/>
    <w:rsid w:val="000D7783"/>
    <w:rsid w:val="000D7886"/>
    <w:rsid w:val="000D7E4E"/>
    <w:rsid w:val="000E011D"/>
    <w:rsid w:val="000E14B9"/>
    <w:rsid w:val="000E1E8E"/>
    <w:rsid w:val="000E21AD"/>
    <w:rsid w:val="000E3562"/>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5F1"/>
    <w:rsid w:val="000F2B1F"/>
    <w:rsid w:val="000F4F3D"/>
    <w:rsid w:val="000F4F44"/>
    <w:rsid w:val="000F5362"/>
    <w:rsid w:val="000F56DF"/>
    <w:rsid w:val="000F6758"/>
    <w:rsid w:val="00100898"/>
    <w:rsid w:val="0010114A"/>
    <w:rsid w:val="00101489"/>
    <w:rsid w:val="001017F3"/>
    <w:rsid w:val="0010182A"/>
    <w:rsid w:val="00101ACE"/>
    <w:rsid w:val="00101E9C"/>
    <w:rsid w:val="00101EA4"/>
    <w:rsid w:val="00102147"/>
    <w:rsid w:val="00104058"/>
    <w:rsid w:val="0010405D"/>
    <w:rsid w:val="00104228"/>
    <w:rsid w:val="00104A80"/>
    <w:rsid w:val="00104AAD"/>
    <w:rsid w:val="00105820"/>
    <w:rsid w:val="00105CEE"/>
    <w:rsid w:val="00105FC8"/>
    <w:rsid w:val="00106CC3"/>
    <w:rsid w:val="00106E7E"/>
    <w:rsid w:val="00107D85"/>
    <w:rsid w:val="00110DE1"/>
    <w:rsid w:val="001115C0"/>
    <w:rsid w:val="00111AD9"/>
    <w:rsid w:val="00111C05"/>
    <w:rsid w:val="00112268"/>
    <w:rsid w:val="001122E9"/>
    <w:rsid w:val="001124CB"/>
    <w:rsid w:val="00112B8F"/>
    <w:rsid w:val="001134DA"/>
    <w:rsid w:val="001140FA"/>
    <w:rsid w:val="001141F0"/>
    <w:rsid w:val="001146A3"/>
    <w:rsid w:val="00114EA7"/>
    <w:rsid w:val="00116B4D"/>
    <w:rsid w:val="00117957"/>
    <w:rsid w:val="00120762"/>
    <w:rsid w:val="00121A7C"/>
    <w:rsid w:val="00121A82"/>
    <w:rsid w:val="00123528"/>
    <w:rsid w:val="001236FE"/>
    <w:rsid w:val="0012467D"/>
    <w:rsid w:val="00124DE0"/>
    <w:rsid w:val="00125A14"/>
    <w:rsid w:val="001274AC"/>
    <w:rsid w:val="001275E6"/>
    <w:rsid w:val="00127DE2"/>
    <w:rsid w:val="001310FD"/>
    <w:rsid w:val="00131AC6"/>
    <w:rsid w:val="001322B0"/>
    <w:rsid w:val="00132369"/>
    <w:rsid w:val="00132917"/>
    <w:rsid w:val="001330C5"/>
    <w:rsid w:val="001338F3"/>
    <w:rsid w:val="00134E88"/>
    <w:rsid w:val="00135829"/>
    <w:rsid w:val="001358F4"/>
    <w:rsid w:val="00135B7E"/>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A6B"/>
    <w:rsid w:val="00153C01"/>
    <w:rsid w:val="001544AB"/>
    <w:rsid w:val="00155924"/>
    <w:rsid w:val="00155969"/>
    <w:rsid w:val="00157995"/>
    <w:rsid w:val="00160786"/>
    <w:rsid w:val="00160EB3"/>
    <w:rsid w:val="00162262"/>
    <w:rsid w:val="00162BD5"/>
    <w:rsid w:val="001630E4"/>
    <w:rsid w:val="00163661"/>
    <w:rsid w:val="001639BC"/>
    <w:rsid w:val="0016447D"/>
    <w:rsid w:val="001647FA"/>
    <w:rsid w:val="00164B85"/>
    <w:rsid w:val="001654A7"/>
    <w:rsid w:val="00165E96"/>
    <w:rsid w:val="001662BD"/>
    <w:rsid w:val="0016682D"/>
    <w:rsid w:val="00166BA9"/>
    <w:rsid w:val="0016740E"/>
    <w:rsid w:val="001713B0"/>
    <w:rsid w:val="00172C20"/>
    <w:rsid w:val="001733B0"/>
    <w:rsid w:val="00173987"/>
    <w:rsid w:val="00174C23"/>
    <w:rsid w:val="00174DDB"/>
    <w:rsid w:val="001752EC"/>
    <w:rsid w:val="00175B5A"/>
    <w:rsid w:val="00175EC6"/>
    <w:rsid w:val="00177A0D"/>
    <w:rsid w:val="00177EBD"/>
    <w:rsid w:val="0018016C"/>
    <w:rsid w:val="00181B3A"/>
    <w:rsid w:val="001820B2"/>
    <w:rsid w:val="00183C7B"/>
    <w:rsid w:val="00184F2D"/>
    <w:rsid w:val="0018538A"/>
    <w:rsid w:val="001855EA"/>
    <w:rsid w:val="00185E59"/>
    <w:rsid w:val="00186E24"/>
    <w:rsid w:val="001872F9"/>
    <w:rsid w:val="00190F0B"/>
    <w:rsid w:val="00190FA5"/>
    <w:rsid w:val="00191727"/>
    <w:rsid w:val="00191827"/>
    <w:rsid w:val="00191EBF"/>
    <w:rsid w:val="001925E5"/>
    <w:rsid w:val="00193BB1"/>
    <w:rsid w:val="0019573B"/>
    <w:rsid w:val="0019734F"/>
    <w:rsid w:val="00197CEB"/>
    <w:rsid w:val="001A0303"/>
    <w:rsid w:val="001A05B7"/>
    <w:rsid w:val="001A067A"/>
    <w:rsid w:val="001A17E5"/>
    <w:rsid w:val="001A3FA5"/>
    <w:rsid w:val="001B00B2"/>
    <w:rsid w:val="001B01F7"/>
    <w:rsid w:val="001B047E"/>
    <w:rsid w:val="001B08A8"/>
    <w:rsid w:val="001B2266"/>
    <w:rsid w:val="001B22FE"/>
    <w:rsid w:val="001B2993"/>
    <w:rsid w:val="001B3137"/>
    <w:rsid w:val="001B34EB"/>
    <w:rsid w:val="001B35BC"/>
    <w:rsid w:val="001B3EEA"/>
    <w:rsid w:val="001B5332"/>
    <w:rsid w:val="001B705E"/>
    <w:rsid w:val="001B70CF"/>
    <w:rsid w:val="001B76F2"/>
    <w:rsid w:val="001B7923"/>
    <w:rsid w:val="001C0085"/>
    <w:rsid w:val="001C063F"/>
    <w:rsid w:val="001C1057"/>
    <w:rsid w:val="001C16A9"/>
    <w:rsid w:val="001C170D"/>
    <w:rsid w:val="001C1E53"/>
    <w:rsid w:val="001C34CE"/>
    <w:rsid w:val="001C4247"/>
    <w:rsid w:val="001C589B"/>
    <w:rsid w:val="001C58A6"/>
    <w:rsid w:val="001C58B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6ED"/>
    <w:rsid w:val="001D7816"/>
    <w:rsid w:val="001D7B96"/>
    <w:rsid w:val="001D7D29"/>
    <w:rsid w:val="001E0201"/>
    <w:rsid w:val="001E1176"/>
    <w:rsid w:val="001E220A"/>
    <w:rsid w:val="001E3961"/>
    <w:rsid w:val="001E420B"/>
    <w:rsid w:val="001E4686"/>
    <w:rsid w:val="001E4704"/>
    <w:rsid w:val="001E7013"/>
    <w:rsid w:val="001E7170"/>
    <w:rsid w:val="001E719A"/>
    <w:rsid w:val="001E750C"/>
    <w:rsid w:val="001E7998"/>
    <w:rsid w:val="001F04BF"/>
    <w:rsid w:val="001F08C8"/>
    <w:rsid w:val="001F09FF"/>
    <w:rsid w:val="001F0DDF"/>
    <w:rsid w:val="001F1A10"/>
    <w:rsid w:val="001F1DFA"/>
    <w:rsid w:val="001F22A9"/>
    <w:rsid w:val="001F25FD"/>
    <w:rsid w:val="001F2DB7"/>
    <w:rsid w:val="001F2E08"/>
    <w:rsid w:val="001F2E5D"/>
    <w:rsid w:val="001F3296"/>
    <w:rsid w:val="001F53A2"/>
    <w:rsid w:val="001F5AA5"/>
    <w:rsid w:val="001F5C95"/>
    <w:rsid w:val="001F5E73"/>
    <w:rsid w:val="001F5EB8"/>
    <w:rsid w:val="001F5ED8"/>
    <w:rsid w:val="001F6AF4"/>
    <w:rsid w:val="00200BF9"/>
    <w:rsid w:val="00200F0D"/>
    <w:rsid w:val="00201CD7"/>
    <w:rsid w:val="002021AE"/>
    <w:rsid w:val="002034EA"/>
    <w:rsid w:val="002047DE"/>
    <w:rsid w:val="00204A5A"/>
    <w:rsid w:val="00205635"/>
    <w:rsid w:val="00205D7A"/>
    <w:rsid w:val="00206145"/>
    <w:rsid w:val="002063A7"/>
    <w:rsid w:val="00206E5A"/>
    <w:rsid w:val="0020714C"/>
    <w:rsid w:val="00207613"/>
    <w:rsid w:val="00207847"/>
    <w:rsid w:val="00207B40"/>
    <w:rsid w:val="00207CEB"/>
    <w:rsid w:val="00210A2E"/>
    <w:rsid w:val="00210C91"/>
    <w:rsid w:val="00212B2E"/>
    <w:rsid w:val="00214E0D"/>
    <w:rsid w:val="002165F9"/>
    <w:rsid w:val="00216685"/>
    <w:rsid w:val="00216CB3"/>
    <w:rsid w:val="00216FF3"/>
    <w:rsid w:val="00217759"/>
    <w:rsid w:val="002202EC"/>
    <w:rsid w:val="002203A3"/>
    <w:rsid w:val="002204F4"/>
    <w:rsid w:val="00222123"/>
    <w:rsid w:val="002225CA"/>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944"/>
    <w:rsid w:val="00241A69"/>
    <w:rsid w:val="00241E78"/>
    <w:rsid w:val="002420F4"/>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7A62"/>
    <w:rsid w:val="0026075E"/>
    <w:rsid w:val="00260A24"/>
    <w:rsid w:val="00261D05"/>
    <w:rsid w:val="00262233"/>
    <w:rsid w:val="0026329F"/>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894"/>
    <w:rsid w:val="0028729F"/>
    <w:rsid w:val="00287376"/>
    <w:rsid w:val="00287C28"/>
    <w:rsid w:val="00292AF9"/>
    <w:rsid w:val="00292CBD"/>
    <w:rsid w:val="00293504"/>
    <w:rsid w:val="002944CA"/>
    <w:rsid w:val="0029511D"/>
    <w:rsid w:val="002952E9"/>
    <w:rsid w:val="0029614E"/>
    <w:rsid w:val="00296FD8"/>
    <w:rsid w:val="0029743A"/>
    <w:rsid w:val="00297758"/>
    <w:rsid w:val="002A0724"/>
    <w:rsid w:val="002A205B"/>
    <w:rsid w:val="002A3668"/>
    <w:rsid w:val="002A3B8A"/>
    <w:rsid w:val="002A67C2"/>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1FDE"/>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402"/>
    <w:rsid w:val="002E57FC"/>
    <w:rsid w:val="002E58E1"/>
    <w:rsid w:val="002E5FE7"/>
    <w:rsid w:val="002F0045"/>
    <w:rsid w:val="002F025B"/>
    <w:rsid w:val="002F0FFD"/>
    <w:rsid w:val="002F1B8E"/>
    <w:rsid w:val="002F27F0"/>
    <w:rsid w:val="002F2A55"/>
    <w:rsid w:val="002F2ABD"/>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89B"/>
    <w:rsid w:val="00315BC0"/>
    <w:rsid w:val="00317050"/>
    <w:rsid w:val="003172F3"/>
    <w:rsid w:val="003176E9"/>
    <w:rsid w:val="00317EC8"/>
    <w:rsid w:val="0032076F"/>
    <w:rsid w:val="00321153"/>
    <w:rsid w:val="003211AF"/>
    <w:rsid w:val="00322E72"/>
    <w:rsid w:val="0032746A"/>
    <w:rsid w:val="00327A1E"/>
    <w:rsid w:val="00327A9D"/>
    <w:rsid w:val="003308C4"/>
    <w:rsid w:val="00330C84"/>
    <w:rsid w:val="00330DE8"/>
    <w:rsid w:val="00331EA6"/>
    <w:rsid w:val="00332F67"/>
    <w:rsid w:val="00335250"/>
    <w:rsid w:val="0033592C"/>
    <w:rsid w:val="0033775D"/>
    <w:rsid w:val="00337FF9"/>
    <w:rsid w:val="00341B50"/>
    <w:rsid w:val="0034305B"/>
    <w:rsid w:val="00343263"/>
    <w:rsid w:val="00343AD9"/>
    <w:rsid w:val="00344670"/>
    <w:rsid w:val="0034511B"/>
    <w:rsid w:val="00345476"/>
    <w:rsid w:val="00345D3B"/>
    <w:rsid w:val="00347261"/>
    <w:rsid w:val="00347548"/>
    <w:rsid w:val="00351360"/>
    <w:rsid w:val="00351574"/>
    <w:rsid w:val="00351BC6"/>
    <w:rsid w:val="00352DAE"/>
    <w:rsid w:val="003539B2"/>
    <w:rsid w:val="0035414B"/>
    <w:rsid w:val="003541AD"/>
    <w:rsid w:val="003552D3"/>
    <w:rsid w:val="00356CEC"/>
    <w:rsid w:val="00357712"/>
    <w:rsid w:val="00360608"/>
    <w:rsid w:val="00361353"/>
    <w:rsid w:val="0036185C"/>
    <w:rsid w:val="00362267"/>
    <w:rsid w:val="00362C5A"/>
    <w:rsid w:val="00362D92"/>
    <w:rsid w:val="00363036"/>
    <w:rsid w:val="00363178"/>
    <w:rsid w:val="0036377D"/>
    <w:rsid w:val="00365C6A"/>
    <w:rsid w:val="00366BAE"/>
    <w:rsid w:val="00367012"/>
    <w:rsid w:val="003701E8"/>
    <w:rsid w:val="00370285"/>
    <w:rsid w:val="00370579"/>
    <w:rsid w:val="00370EFD"/>
    <w:rsid w:val="003719F5"/>
    <w:rsid w:val="00372A6B"/>
    <w:rsid w:val="003730A6"/>
    <w:rsid w:val="00374049"/>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604F"/>
    <w:rsid w:val="003961E7"/>
    <w:rsid w:val="0039665F"/>
    <w:rsid w:val="00396D80"/>
    <w:rsid w:val="00397A31"/>
    <w:rsid w:val="00397F86"/>
    <w:rsid w:val="003A0311"/>
    <w:rsid w:val="003A1241"/>
    <w:rsid w:val="003A1341"/>
    <w:rsid w:val="003A19E0"/>
    <w:rsid w:val="003A1DD5"/>
    <w:rsid w:val="003A2CA7"/>
    <w:rsid w:val="003A2FA1"/>
    <w:rsid w:val="003A3250"/>
    <w:rsid w:val="003A380F"/>
    <w:rsid w:val="003A42BB"/>
    <w:rsid w:val="003A4A53"/>
    <w:rsid w:val="003A4B85"/>
    <w:rsid w:val="003A590E"/>
    <w:rsid w:val="003A5BB2"/>
    <w:rsid w:val="003A6984"/>
    <w:rsid w:val="003A714C"/>
    <w:rsid w:val="003B06B9"/>
    <w:rsid w:val="003B0B4D"/>
    <w:rsid w:val="003B12EF"/>
    <w:rsid w:val="003B1316"/>
    <w:rsid w:val="003B195E"/>
    <w:rsid w:val="003B1B88"/>
    <w:rsid w:val="003B26FA"/>
    <w:rsid w:val="003B50F9"/>
    <w:rsid w:val="003B570F"/>
    <w:rsid w:val="003B5E30"/>
    <w:rsid w:val="003B6FCB"/>
    <w:rsid w:val="003B7201"/>
    <w:rsid w:val="003B79C9"/>
    <w:rsid w:val="003B7B79"/>
    <w:rsid w:val="003C167B"/>
    <w:rsid w:val="003C19F3"/>
    <w:rsid w:val="003C2446"/>
    <w:rsid w:val="003C3463"/>
    <w:rsid w:val="003C4F25"/>
    <w:rsid w:val="003C77E2"/>
    <w:rsid w:val="003D0305"/>
    <w:rsid w:val="003D09DA"/>
    <w:rsid w:val="003D16F5"/>
    <w:rsid w:val="003D1950"/>
    <w:rsid w:val="003D1B0C"/>
    <w:rsid w:val="003D2339"/>
    <w:rsid w:val="003D26AA"/>
    <w:rsid w:val="003D2C6E"/>
    <w:rsid w:val="003D4350"/>
    <w:rsid w:val="003D4364"/>
    <w:rsid w:val="003D43A1"/>
    <w:rsid w:val="003D4409"/>
    <w:rsid w:val="003D4DD7"/>
    <w:rsid w:val="003D5717"/>
    <w:rsid w:val="003D5728"/>
    <w:rsid w:val="003D6EF9"/>
    <w:rsid w:val="003E0CE4"/>
    <w:rsid w:val="003E0E16"/>
    <w:rsid w:val="003E11B9"/>
    <w:rsid w:val="003E1CF4"/>
    <w:rsid w:val="003E3447"/>
    <w:rsid w:val="003E3524"/>
    <w:rsid w:val="003E3883"/>
    <w:rsid w:val="003E4CDB"/>
    <w:rsid w:val="003E6592"/>
    <w:rsid w:val="003E65CD"/>
    <w:rsid w:val="003F0656"/>
    <w:rsid w:val="003F2244"/>
    <w:rsid w:val="003F2624"/>
    <w:rsid w:val="003F2711"/>
    <w:rsid w:val="003F3AB7"/>
    <w:rsid w:val="003F478A"/>
    <w:rsid w:val="003F4933"/>
    <w:rsid w:val="003F4F5F"/>
    <w:rsid w:val="003F5076"/>
    <w:rsid w:val="003F536B"/>
    <w:rsid w:val="003F586D"/>
    <w:rsid w:val="003F650B"/>
    <w:rsid w:val="003F6561"/>
    <w:rsid w:val="003F6853"/>
    <w:rsid w:val="003F692C"/>
    <w:rsid w:val="003F693F"/>
    <w:rsid w:val="003F6A7E"/>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48E8"/>
    <w:rsid w:val="00405D80"/>
    <w:rsid w:val="00406F4B"/>
    <w:rsid w:val="004073B0"/>
    <w:rsid w:val="004076BE"/>
    <w:rsid w:val="004120FC"/>
    <w:rsid w:val="00413180"/>
    <w:rsid w:val="00414D29"/>
    <w:rsid w:val="00415A14"/>
    <w:rsid w:val="00415C58"/>
    <w:rsid w:val="0041616C"/>
    <w:rsid w:val="00416A66"/>
    <w:rsid w:val="00417D1E"/>
    <w:rsid w:val="00420CB7"/>
    <w:rsid w:val="00421125"/>
    <w:rsid w:val="0042156E"/>
    <w:rsid w:val="004215D6"/>
    <w:rsid w:val="00423049"/>
    <w:rsid w:val="004241DE"/>
    <w:rsid w:val="004242B3"/>
    <w:rsid w:val="0042485A"/>
    <w:rsid w:val="004248CD"/>
    <w:rsid w:val="004259B2"/>
    <w:rsid w:val="00425BC2"/>
    <w:rsid w:val="00425C97"/>
    <w:rsid w:val="00425CDF"/>
    <w:rsid w:val="0042654A"/>
    <w:rsid w:val="004265C9"/>
    <w:rsid w:val="004276E3"/>
    <w:rsid w:val="00427E67"/>
    <w:rsid w:val="00430178"/>
    <w:rsid w:val="0043156C"/>
    <w:rsid w:val="0043270B"/>
    <w:rsid w:val="00432F8F"/>
    <w:rsid w:val="004335DF"/>
    <w:rsid w:val="004338BC"/>
    <w:rsid w:val="0043480E"/>
    <w:rsid w:val="00435511"/>
    <w:rsid w:val="004355EB"/>
    <w:rsid w:val="00435602"/>
    <w:rsid w:val="004356FA"/>
    <w:rsid w:val="00435CCF"/>
    <w:rsid w:val="00435CF4"/>
    <w:rsid w:val="00436E38"/>
    <w:rsid w:val="004371AB"/>
    <w:rsid w:val="0044035D"/>
    <w:rsid w:val="00440978"/>
    <w:rsid w:val="00441522"/>
    <w:rsid w:val="00441D22"/>
    <w:rsid w:val="00442169"/>
    <w:rsid w:val="004430FD"/>
    <w:rsid w:val="00443C96"/>
    <w:rsid w:val="004442A7"/>
    <w:rsid w:val="0044460F"/>
    <w:rsid w:val="004447CA"/>
    <w:rsid w:val="004448FB"/>
    <w:rsid w:val="00444D2A"/>
    <w:rsid w:val="00445513"/>
    <w:rsid w:val="00445CFF"/>
    <w:rsid w:val="004462AF"/>
    <w:rsid w:val="00446991"/>
    <w:rsid w:val="00446F3E"/>
    <w:rsid w:val="00447802"/>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16C"/>
    <w:rsid w:val="004612C8"/>
    <w:rsid w:val="004616E5"/>
    <w:rsid w:val="0046194F"/>
    <w:rsid w:val="00461A74"/>
    <w:rsid w:val="00461E29"/>
    <w:rsid w:val="00462420"/>
    <w:rsid w:val="0046260C"/>
    <w:rsid w:val="00462C8F"/>
    <w:rsid w:val="004634BA"/>
    <w:rsid w:val="00463690"/>
    <w:rsid w:val="0046370E"/>
    <w:rsid w:val="0046434B"/>
    <w:rsid w:val="00465573"/>
    <w:rsid w:val="00465DE6"/>
    <w:rsid w:val="0046673E"/>
    <w:rsid w:val="004702FE"/>
    <w:rsid w:val="00470750"/>
    <w:rsid w:val="00470FAE"/>
    <w:rsid w:val="00471856"/>
    <w:rsid w:val="00471F7C"/>
    <w:rsid w:val="00472D45"/>
    <w:rsid w:val="004743C1"/>
    <w:rsid w:val="00474A4B"/>
    <w:rsid w:val="00474F96"/>
    <w:rsid w:val="00475260"/>
    <w:rsid w:val="00475866"/>
    <w:rsid w:val="00475E6C"/>
    <w:rsid w:val="00476751"/>
    <w:rsid w:val="00476A8B"/>
    <w:rsid w:val="00476D8B"/>
    <w:rsid w:val="00481607"/>
    <w:rsid w:val="00481E13"/>
    <w:rsid w:val="00483D11"/>
    <w:rsid w:val="0048406D"/>
    <w:rsid w:val="00484C46"/>
    <w:rsid w:val="00485973"/>
    <w:rsid w:val="00485BAA"/>
    <w:rsid w:val="00485E70"/>
    <w:rsid w:val="00485E8A"/>
    <w:rsid w:val="00485FC4"/>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705C"/>
    <w:rsid w:val="004A77A8"/>
    <w:rsid w:val="004A7F69"/>
    <w:rsid w:val="004A7FB0"/>
    <w:rsid w:val="004B1313"/>
    <w:rsid w:val="004B1C42"/>
    <w:rsid w:val="004B2B31"/>
    <w:rsid w:val="004B35FB"/>
    <w:rsid w:val="004B3C3F"/>
    <w:rsid w:val="004B6301"/>
    <w:rsid w:val="004B6C33"/>
    <w:rsid w:val="004C0083"/>
    <w:rsid w:val="004C0346"/>
    <w:rsid w:val="004C0B5B"/>
    <w:rsid w:val="004C0F99"/>
    <w:rsid w:val="004C130D"/>
    <w:rsid w:val="004C2197"/>
    <w:rsid w:val="004C2F01"/>
    <w:rsid w:val="004C2F61"/>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037F"/>
    <w:rsid w:val="004F13D2"/>
    <w:rsid w:val="004F193B"/>
    <w:rsid w:val="004F1A00"/>
    <w:rsid w:val="004F2649"/>
    <w:rsid w:val="004F2826"/>
    <w:rsid w:val="004F32AB"/>
    <w:rsid w:val="004F359A"/>
    <w:rsid w:val="004F3DD1"/>
    <w:rsid w:val="004F6AFE"/>
    <w:rsid w:val="004F7C35"/>
    <w:rsid w:val="004F7F1A"/>
    <w:rsid w:val="0050031C"/>
    <w:rsid w:val="005004F7"/>
    <w:rsid w:val="00500798"/>
    <w:rsid w:val="00500A59"/>
    <w:rsid w:val="00501EE6"/>
    <w:rsid w:val="0050417D"/>
    <w:rsid w:val="00504272"/>
    <w:rsid w:val="00505A2A"/>
    <w:rsid w:val="00505BCA"/>
    <w:rsid w:val="00505E39"/>
    <w:rsid w:val="00506571"/>
    <w:rsid w:val="00506C2E"/>
    <w:rsid w:val="00507CAF"/>
    <w:rsid w:val="00507D0E"/>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B57"/>
    <w:rsid w:val="00515E2B"/>
    <w:rsid w:val="00516187"/>
    <w:rsid w:val="0052001B"/>
    <w:rsid w:val="00521D65"/>
    <w:rsid w:val="00521ECB"/>
    <w:rsid w:val="0052212A"/>
    <w:rsid w:val="00523006"/>
    <w:rsid w:val="00523F32"/>
    <w:rsid w:val="00523FF8"/>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1198"/>
    <w:rsid w:val="005417A0"/>
    <w:rsid w:val="00543A66"/>
    <w:rsid w:val="0054556F"/>
    <w:rsid w:val="00545B46"/>
    <w:rsid w:val="00546738"/>
    <w:rsid w:val="005467D6"/>
    <w:rsid w:val="00546942"/>
    <w:rsid w:val="00546DBD"/>
    <w:rsid w:val="00547277"/>
    <w:rsid w:val="00550539"/>
    <w:rsid w:val="00552569"/>
    <w:rsid w:val="00552DBA"/>
    <w:rsid w:val="00553DA7"/>
    <w:rsid w:val="00555403"/>
    <w:rsid w:val="00555F16"/>
    <w:rsid w:val="00556566"/>
    <w:rsid w:val="005570E7"/>
    <w:rsid w:val="00561453"/>
    <w:rsid w:val="005614F9"/>
    <w:rsid w:val="0056205B"/>
    <w:rsid w:val="00563F1C"/>
    <w:rsid w:val="0056434D"/>
    <w:rsid w:val="00565A64"/>
    <w:rsid w:val="0056719E"/>
    <w:rsid w:val="005675CE"/>
    <w:rsid w:val="00570698"/>
    <w:rsid w:val="00570C83"/>
    <w:rsid w:val="00572583"/>
    <w:rsid w:val="00573186"/>
    <w:rsid w:val="00573410"/>
    <w:rsid w:val="0057380A"/>
    <w:rsid w:val="00573F24"/>
    <w:rsid w:val="00575F6F"/>
    <w:rsid w:val="00580250"/>
    <w:rsid w:val="0058064D"/>
    <w:rsid w:val="005818A3"/>
    <w:rsid w:val="005819D7"/>
    <w:rsid w:val="00581A99"/>
    <w:rsid w:val="00581B54"/>
    <w:rsid w:val="005823D5"/>
    <w:rsid w:val="0058258D"/>
    <w:rsid w:val="00582D72"/>
    <w:rsid w:val="00582E3D"/>
    <w:rsid w:val="005832FB"/>
    <w:rsid w:val="005836D0"/>
    <w:rsid w:val="005838AA"/>
    <w:rsid w:val="00584E7D"/>
    <w:rsid w:val="0058628A"/>
    <w:rsid w:val="00586E8C"/>
    <w:rsid w:val="0058764D"/>
    <w:rsid w:val="005877F5"/>
    <w:rsid w:val="00591B9C"/>
    <w:rsid w:val="00594CCB"/>
    <w:rsid w:val="005964FD"/>
    <w:rsid w:val="005968C4"/>
    <w:rsid w:val="00596A40"/>
    <w:rsid w:val="00596F83"/>
    <w:rsid w:val="00597605"/>
    <w:rsid w:val="005A05C6"/>
    <w:rsid w:val="005A0753"/>
    <w:rsid w:val="005A127D"/>
    <w:rsid w:val="005A1A0F"/>
    <w:rsid w:val="005A2229"/>
    <w:rsid w:val="005A23E2"/>
    <w:rsid w:val="005A320D"/>
    <w:rsid w:val="005A36E3"/>
    <w:rsid w:val="005A3915"/>
    <w:rsid w:val="005A4DCE"/>
    <w:rsid w:val="005A59CF"/>
    <w:rsid w:val="005A6051"/>
    <w:rsid w:val="005A7782"/>
    <w:rsid w:val="005A7F72"/>
    <w:rsid w:val="005B16FA"/>
    <w:rsid w:val="005B1D7A"/>
    <w:rsid w:val="005B2EB8"/>
    <w:rsid w:val="005B4671"/>
    <w:rsid w:val="005B54FE"/>
    <w:rsid w:val="005B5A00"/>
    <w:rsid w:val="005B5A55"/>
    <w:rsid w:val="005B6B52"/>
    <w:rsid w:val="005B6D43"/>
    <w:rsid w:val="005B7719"/>
    <w:rsid w:val="005C0904"/>
    <w:rsid w:val="005C09BF"/>
    <w:rsid w:val="005C0D61"/>
    <w:rsid w:val="005C0FD2"/>
    <w:rsid w:val="005C1FBE"/>
    <w:rsid w:val="005C3565"/>
    <w:rsid w:val="005C36D8"/>
    <w:rsid w:val="005C3C2F"/>
    <w:rsid w:val="005C5849"/>
    <w:rsid w:val="005C604F"/>
    <w:rsid w:val="005C6A47"/>
    <w:rsid w:val="005C7CAD"/>
    <w:rsid w:val="005D02FA"/>
    <w:rsid w:val="005D0790"/>
    <w:rsid w:val="005D0ED1"/>
    <w:rsid w:val="005D1427"/>
    <w:rsid w:val="005D17E6"/>
    <w:rsid w:val="005D20FC"/>
    <w:rsid w:val="005D2465"/>
    <w:rsid w:val="005D271E"/>
    <w:rsid w:val="005D2EE8"/>
    <w:rsid w:val="005D30B5"/>
    <w:rsid w:val="005D359B"/>
    <w:rsid w:val="005D38FD"/>
    <w:rsid w:val="005D3EB5"/>
    <w:rsid w:val="005D5C93"/>
    <w:rsid w:val="005D5E46"/>
    <w:rsid w:val="005D64A5"/>
    <w:rsid w:val="005D6B30"/>
    <w:rsid w:val="005D7DE7"/>
    <w:rsid w:val="005E35FD"/>
    <w:rsid w:val="005E383F"/>
    <w:rsid w:val="005E3C98"/>
    <w:rsid w:val="005E4A2C"/>
    <w:rsid w:val="005E5766"/>
    <w:rsid w:val="005E5B76"/>
    <w:rsid w:val="005E6B3C"/>
    <w:rsid w:val="005E7698"/>
    <w:rsid w:val="005F0C46"/>
    <w:rsid w:val="005F16F9"/>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AF0"/>
    <w:rsid w:val="00605CEE"/>
    <w:rsid w:val="00607ADE"/>
    <w:rsid w:val="00607D78"/>
    <w:rsid w:val="00611CA1"/>
    <w:rsid w:val="00612B21"/>
    <w:rsid w:val="00612C73"/>
    <w:rsid w:val="0061483B"/>
    <w:rsid w:val="00614CB4"/>
    <w:rsid w:val="00614EFC"/>
    <w:rsid w:val="00615648"/>
    <w:rsid w:val="00615BDB"/>
    <w:rsid w:val="00616C66"/>
    <w:rsid w:val="0061717F"/>
    <w:rsid w:val="00620651"/>
    <w:rsid w:val="00620686"/>
    <w:rsid w:val="006209E8"/>
    <w:rsid w:val="00621C0B"/>
    <w:rsid w:val="00621CAD"/>
    <w:rsid w:val="00623122"/>
    <w:rsid w:val="00624FDE"/>
    <w:rsid w:val="00625B24"/>
    <w:rsid w:val="00626C25"/>
    <w:rsid w:val="00627BA3"/>
    <w:rsid w:val="00627C76"/>
    <w:rsid w:val="00627E44"/>
    <w:rsid w:val="0063025A"/>
    <w:rsid w:val="00631826"/>
    <w:rsid w:val="006325BA"/>
    <w:rsid w:val="006326BC"/>
    <w:rsid w:val="00632959"/>
    <w:rsid w:val="00632A0E"/>
    <w:rsid w:val="00633951"/>
    <w:rsid w:val="00633B5E"/>
    <w:rsid w:val="00633C0A"/>
    <w:rsid w:val="0063405E"/>
    <w:rsid w:val="006340AD"/>
    <w:rsid w:val="00634258"/>
    <w:rsid w:val="00634863"/>
    <w:rsid w:val="00634DF2"/>
    <w:rsid w:val="00636094"/>
    <w:rsid w:val="006364DF"/>
    <w:rsid w:val="006373C7"/>
    <w:rsid w:val="00637ADA"/>
    <w:rsid w:val="00637E00"/>
    <w:rsid w:val="00637E46"/>
    <w:rsid w:val="00640222"/>
    <w:rsid w:val="00640E97"/>
    <w:rsid w:val="00641061"/>
    <w:rsid w:val="00642D10"/>
    <w:rsid w:val="00644200"/>
    <w:rsid w:val="0064498A"/>
    <w:rsid w:val="00645CA9"/>
    <w:rsid w:val="0064799D"/>
    <w:rsid w:val="00650421"/>
    <w:rsid w:val="00650854"/>
    <w:rsid w:val="00651116"/>
    <w:rsid w:val="00651AD3"/>
    <w:rsid w:val="00651DC7"/>
    <w:rsid w:val="00651FA0"/>
    <w:rsid w:val="006544F6"/>
    <w:rsid w:val="00654B6C"/>
    <w:rsid w:val="00655070"/>
    <w:rsid w:val="006553BE"/>
    <w:rsid w:val="006557CB"/>
    <w:rsid w:val="0065594D"/>
    <w:rsid w:val="00655C95"/>
    <w:rsid w:val="00657005"/>
    <w:rsid w:val="0065713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9C7"/>
    <w:rsid w:val="00666CEF"/>
    <w:rsid w:val="00667A27"/>
    <w:rsid w:val="00667E1B"/>
    <w:rsid w:val="006704BF"/>
    <w:rsid w:val="00670ECD"/>
    <w:rsid w:val="006713B8"/>
    <w:rsid w:val="006720FB"/>
    <w:rsid w:val="0067215C"/>
    <w:rsid w:val="00672955"/>
    <w:rsid w:val="006735F8"/>
    <w:rsid w:val="00673FBF"/>
    <w:rsid w:val="00674460"/>
    <w:rsid w:val="006745D7"/>
    <w:rsid w:val="00676B2E"/>
    <w:rsid w:val="00680A97"/>
    <w:rsid w:val="0068102D"/>
    <w:rsid w:val="006821D8"/>
    <w:rsid w:val="0068226B"/>
    <w:rsid w:val="00682ED3"/>
    <w:rsid w:val="00682F65"/>
    <w:rsid w:val="00685D3B"/>
    <w:rsid w:val="00686BC7"/>
    <w:rsid w:val="006923EA"/>
    <w:rsid w:val="00692799"/>
    <w:rsid w:val="00692A0D"/>
    <w:rsid w:val="00693077"/>
    <w:rsid w:val="00693295"/>
    <w:rsid w:val="00693CBF"/>
    <w:rsid w:val="00693D56"/>
    <w:rsid w:val="0069447C"/>
    <w:rsid w:val="00694653"/>
    <w:rsid w:val="00694B21"/>
    <w:rsid w:val="00694FA3"/>
    <w:rsid w:val="00695FF8"/>
    <w:rsid w:val="006970F7"/>
    <w:rsid w:val="00697518"/>
    <w:rsid w:val="00697C52"/>
    <w:rsid w:val="006A0275"/>
    <w:rsid w:val="006A104F"/>
    <w:rsid w:val="006A194C"/>
    <w:rsid w:val="006A2196"/>
    <w:rsid w:val="006A2347"/>
    <w:rsid w:val="006A24B3"/>
    <w:rsid w:val="006A33DB"/>
    <w:rsid w:val="006A45D8"/>
    <w:rsid w:val="006A49B5"/>
    <w:rsid w:val="006A4FDD"/>
    <w:rsid w:val="006A57F2"/>
    <w:rsid w:val="006A67A3"/>
    <w:rsid w:val="006A6B69"/>
    <w:rsid w:val="006A71CA"/>
    <w:rsid w:val="006B0BF1"/>
    <w:rsid w:val="006B1694"/>
    <w:rsid w:val="006B19B2"/>
    <w:rsid w:val="006B1DA2"/>
    <w:rsid w:val="006B1F5F"/>
    <w:rsid w:val="006B36E6"/>
    <w:rsid w:val="006B40D9"/>
    <w:rsid w:val="006B5527"/>
    <w:rsid w:val="006B5BF7"/>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02B"/>
    <w:rsid w:val="006D139F"/>
    <w:rsid w:val="006D1BD9"/>
    <w:rsid w:val="006D1F1A"/>
    <w:rsid w:val="006D21FF"/>
    <w:rsid w:val="006D28EF"/>
    <w:rsid w:val="006D2B7E"/>
    <w:rsid w:val="006D387A"/>
    <w:rsid w:val="006D3CD1"/>
    <w:rsid w:val="006D46C5"/>
    <w:rsid w:val="006D493C"/>
    <w:rsid w:val="006D5FEF"/>
    <w:rsid w:val="006D6A57"/>
    <w:rsid w:val="006D7E8E"/>
    <w:rsid w:val="006E0B16"/>
    <w:rsid w:val="006E22CC"/>
    <w:rsid w:val="006E2D4E"/>
    <w:rsid w:val="006E512D"/>
    <w:rsid w:val="006E5CD0"/>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1FA"/>
    <w:rsid w:val="007036E5"/>
    <w:rsid w:val="0070567F"/>
    <w:rsid w:val="007059CA"/>
    <w:rsid w:val="007106B2"/>
    <w:rsid w:val="00710994"/>
    <w:rsid w:val="00710D10"/>
    <w:rsid w:val="00710D33"/>
    <w:rsid w:val="007118DC"/>
    <w:rsid w:val="00711AE4"/>
    <w:rsid w:val="0071278F"/>
    <w:rsid w:val="00712F6C"/>
    <w:rsid w:val="0071341A"/>
    <w:rsid w:val="007135F6"/>
    <w:rsid w:val="0071374D"/>
    <w:rsid w:val="00715E86"/>
    <w:rsid w:val="00716461"/>
    <w:rsid w:val="0071649C"/>
    <w:rsid w:val="00716AC3"/>
    <w:rsid w:val="00717267"/>
    <w:rsid w:val="007178EE"/>
    <w:rsid w:val="007204B7"/>
    <w:rsid w:val="0072083A"/>
    <w:rsid w:val="00721E1D"/>
    <w:rsid w:val="00721F3E"/>
    <w:rsid w:val="00723BA7"/>
    <w:rsid w:val="00724320"/>
    <w:rsid w:val="00724426"/>
    <w:rsid w:val="00725AF6"/>
    <w:rsid w:val="00725CB6"/>
    <w:rsid w:val="00726281"/>
    <w:rsid w:val="0072703E"/>
    <w:rsid w:val="00730C6C"/>
    <w:rsid w:val="00731059"/>
    <w:rsid w:val="0073128B"/>
    <w:rsid w:val="0073171A"/>
    <w:rsid w:val="00731DD9"/>
    <w:rsid w:val="0073265B"/>
    <w:rsid w:val="00733DF4"/>
    <w:rsid w:val="00734249"/>
    <w:rsid w:val="007349A3"/>
    <w:rsid w:val="00734EC4"/>
    <w:rsid w:val="00736702"/>
    <w:rsid w:val="007372C2"/>
    <w:rsid w:val="007377ED"/>
    <w:rsid w:val="0074108B"/>
    <w:rsid w:val="007420C9"/>
    <w:rsid w:val="0074325C"/>
    <w:rsid w:val="0074369F"/>
    <w:rsid w:val="0074401B"/>
    <w:rsid w:val="00744055"/>
    <w:rsid w:val="0074576E"/>
    <w:rsid w:val="007470FE"/>
    <w:rsid w:val="0074718F"/>
    <w:rsid w:val="00747446"/>
    <w:rsid w:val="00747914"/>
    <w:rsid w:val="00747F05"/>
    <w:rsid w:val="0075172E"/>
    <w:rsid w:val="00751BCA"/>
    <w:rsid w:val="00752EFE"/>
    <w:rsid w:val="00752FE7"/>
    <w:rsid w:val="007551ED"/>
    <w:rsid w:val="007554AC"/>
    <w:rsid w:val="00755B06"/>
    <w:rsid w:val="00757A61"/>
    <w:rsid w:val="00757A6B"/>
    <w:rsid w:val="00757DBD"/>
    <w:rsid w:val="00760C6C"/>
    <w:rsid w:val="00760D79"/>
    <w:rsid w:val="007619FB"/>
    <w:rsid w:val="00762924"/>
    <w:rsid w:val="00765088"/>
    <w:rsid w:val="00765F32"/>
    <w:rsid w:val="00766B0C"/>
    <w:rsid w:val="00766BFB"/>
    <w:rsid w:val="00766DC1"/>
    <w:rsid w:val="007678B6"/>
    <w:rsid w:val="00767F37"/>
    <w:rsid w:val="007706BE"/>
    <w:rsid w:val="00770C8E"/>
    <w:rsid w:val="00771746"/>
    <w:rsid w:val="007721AD"/>
    <w:rsid w:val="00772AAF"/>
    <w:rsid w:val="00772D15"/>
    <w:rsid w:val="00772DC3"/>
    <w:rsid w:val="00773093"/>
    <w:rsid w:val="0077342F"/>
    <w:rsid w:val="0077508D"/>
    <w:rsid w:val="00775F11"/>
    <w:rsid w:val="00776378"/>
    <w:rsid w:val="007766BE"/>
    <w:rsid w:val="007766F6"/>
    <w:rsid w:val="007768F2"/>
    <w:rsid w:val="00776E9E"/>
    <w:rsid w:val="00777932"/>
    <w:rsid w:val="00777A45"/>
    <w:rsid w:val="00777EE9"/>
    <w:rsid w:val="00777F6B"/>
    <w:rsid w:val="00780A94"/>
    <w:rsid w:val="00781173"/>
    <w:rsid w:val="0078146E"/>
    <w:rsid w:val="0078165E"/>
    <w:rsid w:val="00781B9A"/>
    <w:rsid w:val="0078243D"/>
    <w:rsid w:val="0078380D"/>
    <w:rsid w:val="00784702"/>
    <w:rsid w:val="00786272"/>
    <w:rsid w:val="007864B2"/>
    <w:rsid w:val="00786620"/>
    <w:rsid w:val="0078685A"/>
    <w:rsid w:val="007871E4"/>
    <w:rsid w:val="00787736"/>
    <w:rsid w:val="00787A55"/>
    <w:rsid w:val="00787FF1"/>
    <w:rsid w:val="007916D2"/>
    <w:rsid w:val="00791A85"/>
    <w:rsid w:val="00791EDA"/>
    <w:rsid w:val="00792ECC"/>
    <w:rsid w:val="00793068"/>
    <w:rsid w:val="007939C7"/>
    <w:rsid w:val="0079410E"/>
    <w:rsid w:val="00794F94"/>
    <w:rsid w:val="00794FF5"/>
    <w:rsid w:val="00795953"/>
    <w:rsid w:val="00795FD0"/>
    <w:rsid w:val="007960E2"/>
    <w:rsid w:val="00796691"/>
    <w:rsid w:val="00797FCF"/>
    <w:rsid w:val="007A1B63"/>
    <w:rsid w:val="007A1CCD"/>
    <w:rsid w:val="007A2BFF"/>
    <w:rsid w:val="007A31A2"/>
    <w:rsid w:val="007A618D"/>
    <w:rsid w:val="007A6353"/>
    <w:rsid w:val="007A7165"/>
    <w:rsid w:val="007A74C6"/>
    <w:rsid w:val="007B0253"/>
    <w:rsid w:val="007B1061"/>
    <w:rsid w:val="007B22C8"/>
    <w:rsid w:val="007B2638"/>
    <w:rsid w:val="007B448A"/>
    <w:rsid w:val="007B5075"/>
    <w:rsid w:val="007B596E"/>
    <w:rsid w:val="007B6C05"/>
    <w:rsid w:val="007C0F3A"/>
    <w:rsid w:val="007C1537"/>
    <w:rsid w:val="007C23B2"/>
    <w:rsid w:val="007C2AAF"/>
    <w:rsid w:val="007C48A7"/>
    <w:rsid w:val="007C508D"/>
    <w:rsid w:val="007C52ED"/>
    <w:rsid w:val="007C5DB6"/>
    <w:rsid w:val="007C64BC"/>
    <w:rsid w:val="007C7EF3"/>
    <w:rsid w:val="007D11B6"/>
    <w:rsid w:val="007D1B7C"/>
    <w:rsid w:val="007D2EB0"/>
    <w:rsid w:val="007D42CE"/>
    <w:rsid w:val="007D4FF2"/>
    <w:rsid w:val="007D512C"/>
    <w:rsid w:val="007D526F"/>
    <w:rsid w:val="007D5665"/>
    <w:rsid w:val="007D625D"/>
    <w:rsid w:val="007D68F4"/>
    <w:rsid w:val="007D7042"/>
    <w:rsid w:val="007D7059"/>
    <w:rsid w:val="007E0C8C"/>
    <w:rsid w:val="007E0D1F"/>
    <w:rsid w:val="007E0DBB"/>
    <w:rsid w:val="007E1479"/>
    <w:rsid w:val="007E1AE7"/>
    <w:rsid w:val="007E1CB1"/>
    <w:rsid w:val="007E1D8D"/>
    <w:rsid w:val="007E201B"/>
    <w:rsid w:val="007E2B64"/>
    <w:rsid w:val="007E763B"/>
    <w:rsid w:val="007F05E0"/>
    <w:rsid w:val="007F0DD3"/>
    <w:rsid w:val="007F11FE"/>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2D6C"/>
    <w:rsid w:val="0080309D"/>
    <w:rsid w:val="008043D6"/>
    <w:rsid w:val="00804867"/>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A52"/>
    <w:rsid w:val="00816FF0"/>
    <w:rsid w:val="008173E0"/>
    <w:rsid w:val="008200F7"/>
    <w:rsid w:val="00820A96"/>
    <w:rsid w:val="0082145A"/>
    <w:rsid w:val="00821776"/>
    <w:rsid w:val="0082250F"/>
    <w:rsid w:val="00822CF3"/>
    <w:rsid w:val="00822E3A"/>
    <w:rsid w:val="008230C1"/>
    <w:rsid w:val="008237B2"/>
    <w:rsid w:val="00824208"/>
    <w:rsid w:val="0082445A"/>
    <w:rsid w:val="00824C69"/>
    <w:rsid w:val="00825BA4"/>
    <w:rsid w:val="00825F3A"/>
    <w:rsid w:val="00830A33"/>
    <w:rsid w:val="00831C08"/>
    <w:rsid w:val="00832C18"/>
    <w:rsid w:val="00833080"/>
    <w:rsid w:val="00833322"/>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3BE3"/>
    <w:rsid w:val="008444F8"/>
    <w:rsid w:val="00844E3A"/>
    <w:rsid w:val="00845B3D"/>
    <w:rsid w:val="00845F51"/>
    <w:rsid w:val="00846467"/>
    <w:rsid w:val="00847991"/>
    <w:rsid w:val="00847C4E"/>
    <w:rsid w:val="008511A7"/>
    <w:rsid w:val="0085242E"/>
    <w:rsid w:val="00853E65"/>
    <w:rsid w:val="00854983"/>
    <w:rsid w:val="00854CC9"/>
    <w:rsid w:val="00855CBC"/>
    <w:rsid w:val="008569DF"/>
    <w:rsid w:val="00856E4A"/>
    <w:rsid w:val="008576E2"/>
    <w:rsid w:val="00857AF0"/>
    <w:rsid w:val="0086037F"/>
    <w:rsid w:val="00861454"/>
    <w:rsid w:val="00861B41"/>
    <w:rsid w:val="00861DA1"/>
    <w:rsid w:val="00862173"/>
    <w:rsid w:val="008626B0"/>
    <w:rsid w:val="00863222"/>
    <w:rsid w:val="0086343B"/>
    <w:rsid w:val="00865950"/>
    <w:rsid w:val="00865DE1"/>
    <w:rsid w:val="00866B6C"/>
    <w:rsid w:val="00866ECD"/>
    <w:rsid w:val="00870793"/>
    <w:rsid w:val="00870AAF"/>
    <w:rsid w:val="00870FD3"/>
    <w:rsid w:val="008730EB"/>
    <w:rsid w:val="008734E7"/>
    <w:rsid w:val="008737B0"/>
    <w:rsid w:val="00874DEC"/>
    <w:rsid w:val="0087504C"/>
    <w:rsid w:val="008754E4"/>
    <w:rsid w:val="00875905"/>
    <w:rsid w:val="008772C3"/>
    <w:rsid w:val="00877FA3"/>
    <w:rsid w:val="00880A6D"/>
    <w:rsid w:val="008810FA"/>
    <w:rsid w:val="00881760"/>
    <w:rsid w:val="00882800"/>
    <w:rsid w:val="00882E99"/>
    <w:rsid w:val="00883004"/>
    <w:rsid w:val="008834EE"/>
    <w:rsid w:val="00883ED6"/>
    <w:rsid w:val="0088579F"/>
    <w:rsid w:val="00885972"/>
    <w:rsid w:val="00887771"/>
    <w:rsid w:val="00890223"/>
    <w:rsid w:val="008907B2"/>
    <w:rsid w:val="008907CE"/>
    <w:rsid w:val="008922DF"/>
    <w:rsid w:val="00892367"/>
    <w:rsid w:val="00894B30"/>
    <w:rsid w:val="00895745"/>
    <w:rsid w:val="008A038A"/>
    <w:rsid w:val="008A0473"/>
    <w:rsid w:val="008A1F46"/>
    <w:rsid w:val="008A24BD"/>
    <w:rsid w:val="008A2884"/>
    <w:rsid w:val="008A36ED"/>
    <w:rsid w:val="008A41DB"/>
    <w:rsid w:val="008A42D8"/>
    <w:rsid w:val="008A5764"/>
    <w:rsid w:val="008A59E9"/>
    <w:rsid w:val="008A5C50"/>
    <w:rsid w:val="008A668F"/>
    <w:rsid w:val="008A72A4"/>
    <w:rsid w:val="008A75C5"/>
    <w:rsid w:val="008A7669"/>
    <w:rsid w:val="008A7819"/>
    <w:rsid w:val="008B01A2"/>
    <w:rsid w:val="008B0BEF"/>
    <w:rsid w:val="008B1651"/>
    <w:rsid w:val="008B1718"/>
    <w:rsid w:val="008B2AC4"/>
    <w:rsid w:val="008B2C2B"/>
    <w:rsid w:val="008B2C61"/>
    <w:rsid w:val="008B2DEB"/>
    <w:rsid w:val="008B4014"/>
    <w:rsid w:val="008B42A4"/>
    <w:rsid w:val="008B4B0D"/>
    <w:rsid w:val="008B4B33"/>
    <w:rsid w:val="008B66B2"/>
    <w:rsid w:val="008B769D"/>
    <w:rsid w:val="008B7B40"/>
    <w:rsid w:val="008C2453"/>
    <w:rsid w:val="008C463B"/>
    <w:rsid w:val="008C4C20"/>
    <w:rsid w:val="008C5ADE"/>
    <w:rsid w:val="008C69CD"/>
    <w:rsid w:val="008C70EB"/>
    <w:rsid w:val="008C74CC"/>
    <w:rsid w:val="008C7F77"/>
    <w:rsid w:val="008D139B"/>
    <w:rsid w:val="008D13DC"/>
    <w:rsid w:val="008D1E23"/>
    <w:rsid w:val="008D2246"/>
    <w:rsid w:val="008D2461"/>
    <w:rsid w:val="008D26B7"/>
    <w:rsid w:val="008D2EE8"/>
    <w:rsid w:val="008D30E6"/>
    <w:rsid w:val="008D39DA"/>
    <w:rsid w:val="008D4D53"/>
    <w:rsid w:val="008D538D"/>
    <w:rsid w:val="008D5FCD"/>
    <w:rsid w:val="008D639D"/>
    <w:rsid w:val="008D6797"/>
    <w:rsid w:val="008D6F90"/>
    <w:rsid w:val="008D7615"/>
    <w:rsid w:val="008D76A0"/>
    <w:rsid w:val="008E0E8C"/>
    <w:rsid w:val="008E2051"/>
    <w:rsid w:val="008E3995"/>
    <w:rsid w:val="008E412D"/>
    <w:rsid w:val="008E451A"/>
    <w:rsid w:val="008E5D5A"/>
    <w:rsid w:val="008E61DD"/>
    <w:rsid w:val="008E6795"/>
    <w:rsid w:val="008E79C7"/>
    <w:rsid w:val="008F01AB"/>
    <w:rsid w:val="008F08BE"/>
    <w:rsid w:val="008F0A95"/>
    <w:rsid w:val="008F0B2F"/>
    <w:rsid w:val="008F1870"/>
    <w:rsid w:val="008F1D66"/>
    <w:rsid w:val="008F3DC9"/>
    <w:rsid w:val="008F4107"/>
    <w:rsid w:val="008F46CF"/>
    <w:rsid w:val="008F485E"/>
    <w:rsid w:val="008F48F3"/>
    <w:rsid w:val="008F4BFE"/>
    <w:rsid w:val="008F5773"/>
    <w:rsid w:val="008F595E"/>
    <w:rsid w:val="008F5ADE"/>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2458"/>
    <w:rsid w:val="00913F1E"/>
    <w:rsid w:val="00913F4C"/>
    <w:rsid w:val="0091404B"/>
    <w:rsid w:val="0091423A"/>
    <w:rsid w:val="0091537E"/>
    <w:rsid w:val="00915B1B"/>
    <w:rsid w:val="009177D9"/>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2287"/>
    <w:rsid w:val="0094335F"/>
    <w:rsid w:val="00944202"/>
    <w:rsid w:val="0094548F"/>
    <w:rsid w:val="00945E49"/>
    <w:rsid w:val="009462D8"/>
    <w:rsid w:val="0094636D"/>
    <w:rsid w:val="00946388"/>
    <w:rsid w:val="009463E0"/>
    <w:rsid w:val="00947411"/>
    <w:rsid w:val="00951995"/>
    <w:rsid w:val="00951C7E"/>
    <w:rsid w:val="00951CF6"/>
    <w:rsid w:val="009532D7"/>
    <w:rsid w:val="009537A7"/>
    <w:rsid w:val="009548C3"/>
    <w:rsid w:val="00954B72"/>
    <w:rsid w:val="0095506D"/>
    <w:rsid w:val="009555E2"/>
    <w:rsid w:val="009566E2"/>
    <w:rsid w:val="00957D9C"/>
    <w:rsid w:val="009602DE"/>
    <w:rsid w:val="009612F1"/>
    <w:rsid w:val="00962B4C"/>
    <w:rsid w:val="009654F0"/>
    <w:rsid w:val="00970D5D"/>
    <w:rsid w:val="00970F7A"/>
    <w:rsid w:val="00971EC5"/>
    <w:rsid w:val="00971FCC"/>
    <w:rsid w:val="00972395"/>
    <w:rsid w:val="0097298A"/>
    <w:rsid w:val="00974118"/>
    <w:rsid w:val="00974182"/>
    <w:rsid w:val="00974B60"/>
    <w:rsid w:val="00974ED4"/>
    <w:rsid w:val="00975D50"/>
    <w:rsid w:val="009778AB"/>
    <w:rsid w:val="00977962"/>
    <w:rsid w:val="00981D40"/>
    <w:rsid w:val="00982234"/>
    <w:rsid w:val="0098262D"/>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97D60"/>
    <w:rsid w:val="009A0212"/>
    <w:rsid w:val="009A031F"/>
    <w:rsid w:val="009A1E3F"/>
    <w:rsid w:val="009A2063"/>
    <w:rsid w:val="009A38E7"/>
    <w:rsid w:val="009A4EF5"/>
    <w:rsid w:val="009A637B"/>
    <w:rsid w:val="009B003C"/>
    <w:rsid w:val="009B1D42"/>
    <w:rsid w:val="009B1D9C"/>
    <w:rsid w:val="009B2674"/>
    <w:rsid w:val="009B3745"/>
    <w:rsid w:val="009B457E"/>
    <w:rsid w:val="009B7805"/>
    <w:rsid w:val="009C00EF"/>
    <w:rsid w:val="009C1600"/>
    <w:rsid w:val="009C1E13"/>
    <w:rsid w:val="009C1E70"/>
    <w:rsid w:val="009C2408"/>
    <w:rsid w:val="009C281C"/>
    <w:rsid w:val="009C3A56"/>
    <w:rsid w:val="009C520B"/>
    <w:rsid w:val="009C5874"/>
    <w:rsid w:val="009C60F3"/>
    <w:rsid w:val="009C6768"/>
    <w:rsid w:val="009C6894"/>
    <w:rsid w:val="009C6B3B"/>
    <w:rsid w:val="009C6B7B"/>
    <w:rsid w:val="009D22EA"/>
    <w:rsid w:val="009D3A5C"/>
    <w:rsid w:val="009D3F1E"/>
    <w:rsid w:val="009D40FA"/>
    <w:rsid w:val="009D4303"/>
    <w:rsid w:val="009D4658"/>
    <w:rsid w:val="009D4A8E"/>
    <w:rsid w:val="009D5293"/>
    <w:rsid w:val="009D56B4"/>
    <w:rsid w:val="009D62E7"/>
    <w:rsid w:val="009D685B"/>
    <w:rsid w:val="009D6983"/>
    <w:rsid w:val="009D7BDB"/>
    <w:rsid w:val="009E10CF"/>
    <w:rsid w:val="009E1F70"/>
    <w:rsid w:val="009E2CF5"/>
    <w:rsid w:val="009E2F97"/>
    <w:rsid w:val="009E3790"/>
    <w:rsid w:val="009E457F"/>
    <w:rsid w:val="009E4847"/>
    <w:rsid w:val="009E71F6"/>
    <w:rsid w:val="009F0CD1"/>
    <w:rsid w:val="009F187B"/>
    <w:rsid w:val="009F1B44"/>
    <w:rsid w:val="009F24E3"/>
    <w:rsid w:val="009F3F50"/>
    <w:rsid w:val="009F41D6"/>
    <w:rsid w:val="009F4375"/>
    <w:rsid w:val="009F4F05"/>
    <w:rsid w:val="009F535B"/>
    <w:rsid w:val="009F6DB5"/>
    <w:rsid w:val="00A00990"/>
    <w:rsid w:val="00A01087"/>
    <w:rsid w:val="00A0453E"/>
    <w:rsid w:val="00A055D3"/>
    <w:rsid w:val="00A07654"/>
    <w:rsid w:val="00A07B16"/>
    <w:rsid w:val="00A10B48"/>
    <w:rsid w:val="00A10C43"/>
    <w:rsid w:val="00A1105C"/>
    <w:rsid w:val="00A11ACA"/>
    <w:rsid w:val="00A11E0F"/>
    <w:rsid w:val="00A11F64"/>
    <w:rsid w:val="00A1213F"/>
    <w:rsid w:val="00A12206"/>
    <w:rsid w:val="00A12BEE"/>
    <w:rsid w:val="00A13052"/>
    <w:rsid w:val="00A13064"/>
    <w:rsid w:val="00A136E6"/>
    <w:rsid w:val="00A13715"/>
    <w:rsid w:val="00A14256"/>
    <w:rsid w:val="00A143AE"/>
    <w:rsid w:val="00A145D0"/>
    <w:rsid w:val="00A157EC"/>
    <w:rsid w:val="00A17345"/>
    <w:rsid w:val="00A1789B"/>
    <w:rsid w:val="00A17AB9"/>
    <w:rsid w:val="00A205BF"/>
    <w:rsid w:val="00A20A4A"/>
    <w:rsid w:val="00A2104B"/>
    <w:rsid w:val="00A210E9"/>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5D4"/>
    <w:rsid w:val="00A32C37"/>
    <w:rsid w:val="00A33535"/>
    <w:rsid w:val="00A353D7"/>
    <w:rsid w:val="00A374B0"/>
    <w:rsid w:val="00A4339C"/>
    <w:rsid w:val="00A439D1"/>
    <w:rsid w:val="00A44278"/>
    <w:rsid w:val="00A44E28"/>
    <w:rsid w:val="00A45663"/>
    <w:rsid w:val="00A4570E"/>
    <w:rsid w:val="00A45759"/>
    <w:rsid w:val="00A45A43"/>
    <w:rsid w:val="00A45AC5"/>
    <w:rsid w:val="00A46785"/>
    <w:rsid w:val="00A46F3D"/>
    <w:rsid w:val="00A46FAD"/>
    <w:rsid w:val="00A5044D"/>
    <w:rsid w:val="00A50B00"/>
    <w:rsid w:val="00A50F52"/>
    <w:rsid w:val="00A514EB"/>
    <w:rsid w:val="00A521E0"/>
    <w:rsid w:val="00A536D6"/>
    <w:rsid w:val="00A539BF"/>
    <w:rsid w:val="00A53D97"/>
    <w:rsid w:val="00A54206"/>
    <w:rsid w:val="00A54D16"/>
    <w:rsid w:val="00A55877"/>
    <w:rsid w:val="00A55D0A"/>
    <w:rsid w:val="00A55D27"/>
    <w:rsid w:val="00A5637C"/>
    <w:rsid w:val="00A56896"/>
    <w:rsid w:val="00A56C2C"/>
    <w:rsid w:val="00A61828"/>
    <w:rsid w:val="00A61D76"/>
    <w:rsid w:val="00A6247A"/>
    <w:rsid w:val="00A62846"/>
    <w:rsid w:val="00A6360D"/>
    <w:rsid w:val="00A63872"/>
    <w:rsid w:val="00A63A37"/>
    <w:rsid w:val="00A64871"/>
    <w:rsid w:val="00A64D3D"/>
    <w:rsid w:val="00A6583C"/>
    <w:rsid w:val="00A67A8E"/>
    <w:rsid w:val="00A67B9E"/>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4E5E"/>
    <w:rsid w:val="00A850C3"/>
    <w:rsid w:val="00A8523D"/>
    <w:rsid w:val="00A85BE5"/>
    <w:rsid w:val="00A86385"/>
    <w:rsid w:val="00A905F1"/>
    <w:rsid w:val="00A90E27"/>
    <w:rsid w:val="00A91218"/>
    <w:rsid w:val="00A929DF"/>
    <w:rsid w:val="00A934FE"/>
    <w:rsid w:val="00A9447B"/>
    <w:rsid w:val="00A94EB1"/>
    <w:rsid w:val="00A96D7E"/>
    <w:rsid w:val="00A97B8C"/>
    <w:rsid w:val="00AA071E"/>
    <w:rsid w:val="00AA158B"/>
    <w:rsid w:val="00AA1BFA"/>
    <w:rsid w:val="00AA1D12"/>
    <w:rsid w:val="00AA2451"/>
    <w:rsid w:val="00AA2CD8"/>
    <w:rsid w:val="00AA30A2"/>
    <w:rsid w:val="00AA3409"/>
    <w:rsid w:val="00AA41BD"/>
    <w:rsid w:val="00AA630A"/>
    <w:rsid w:val="00AA69EF"/>
    <w:rsid w:val="00AA6F9A"/>
    <w:rsid w:val="00AB001E"/>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04E6"/>
    <w:rsid w:val="00AC1904"/>
    <w:rsid w:val="00AC3431"/>
    <w:rsid w:val="00AC346D"/>
    <w:rsid w:val="00AC3EE9"/>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22C8"/>
    <w:rsid w:val="00AE3261"/>
    <w:rsid w:val="00AE3AC0"/>
    <w:rsid w:val="00AE4557"/>
    <w:rsid w:val="00AE4A1F"/>
    <w:rsid w:val="00AE5E95"/>
    <w:rsid w:val="00AE6335"/>
    <w:rsid w:val="00AE6433"/>
    <w:rsid w:val="00AE6584"/>
    <w:rsid w:val="00AE693D"/>
    <w:rsid w:val="00AE69BD"/>
    <w:rsid w:val="00AE6D12"/>
    <w:rsid w:val="00AF37B5"/>
    <w:rsid w:val="00AF3C8C"/>
    <w:rsid w:val="00AF457C"/>
    <w:rsid w:val="00AF5363"/>
    <w:rsid w:val="00AF5934"/>
    <w:rsid w:val="00AF5F78"/>
    <w:rsid w:val="00AF66F1"/>
    <w:rsid w:val="00B00306"/>
    <w:rsid w:val="00B00AB1"/>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133EA"/>
    <w:rsid w:val="00B14606"/>
    <w:rsid w:val="00B151C6"/>
    <w:rsid w:val="00B15B11"/>
    <w:rsid w:val="00B16C8D"/>
    <w:rsid w:val="00B17799"/>
    <w:rsid w:val="00B20057"/>
    <w:rsid w:val="00B20E2B"/>
    <w:rsid w:val="00B21CA7"/>
    <w:rsid w:val="00B22F9D"/>
    <w:rsid w:val="00B23371"/>
    <w:rsid w:val="00B243FD"/>
    <w:rsid w:val="00B247AE"/>
    <w:rsid w:val="00B24F49"/>
    <w:rsid w:val="00B256BD"/>
    <w:rsid w:val="00B25A70"/>
    <w:rsid w:val="00B25F9A"/>
    <w:rsid w:val="00B26BC0"/>
    <w:rsid w:val="00B3396B"/>
    <w:rsid w:val="00B33CE3"/>
    <w:rsid w:val="00B33D92"/>
    <w:rsid w:val="00B35191"/>
    <w:rsid w:val="00B40D73"/>
    <w:rsid w:val="00B430D3"/>
    <w:rsid w:val="00B437BD"/>
    <w:rsid w:val="00B439FA"/>
    <w:rsid w:val="00B43C02"/>
    <w:rsid w:val="00B4485B"/>
    <w:rsid w:val="00B44C7A"/>
    <w:rsid w:val="00B463F0"/>
    <w:rsid w:val="00B4783F"/>
    <w:rsid w:val="00B47CEF"/>
    <w:rsid w:val="00B5058C"/>
    <w:rsid w:val="00B51DA9"/>
    <w:rsid w:val="00B5213C"/>
    <w:rsid w:val="00B523FF"/>
    <w:rsid w:val="00B529EE"/>
    <w:rsid w:val="00B53F9B"/>
    <w:rsid w:val="00B553CF"/>
    <w:rsid w:val="00B55D96"/>
    <w:rsid w:val="00B566E0"/>
    <w:rsid w:val="00B5685D"/>
    <w:rsid w:val="00B56F35"/>
    <w:rsid w:val="00B57861"/>
    <w:rsid w:val="00B57FFD"/>
    <w:rsid w:val="00B60751"/>
    <w:rsid w:val="00B60E6E"/>
    <w:rsid w:val="00B61380"/>
    <w:rsid w:val="00B613BB"/>
    <w:rsid w:val="00B6418E"/>
    <w:rsid w:val="00B64484"/>
    <w:rsid w:val="00B672B8"/>
    <w:rsid w:val="00B67CAF"/>
    <w:rsid w:val="00B67D3F"/>
    <w:rsid w:val="00B70422"/>
    <w:rsid w:val="00B70EDB"/>
    <w:rsid w:val="00B71761"/>
    <w:rsid w:val="00B7184C"/>
    <w:rsid w:val="00B71A5D"/>
    <w:rsid w:val="00B71FA3"/>
    <w:rsid w:val="00B72BCB"/>
    <w:rsid w:val="00B72DCC"/>
    <w:rsid w:val="00B736C1"/>
    <w:rsid w:val="00B737C7"/>
    <w:rsid w:val="00B73C28"/>
    <w:rsid w:val="00B74252"/>
    <w:rsid w:val="00B74549"/>
    <w:rsid w:val="00B74A0D"/>
    <w:rsid w:val="00B75667"/>
    <w:rsid w:val="00B77D8A"/>
    <w:rsid w:val="00B80E47"/>
    <w:rsid w:val="00B81684"/>
    <w:rsid w:val="00B817F4"/>
    <w:rsid w:val="00B81EE7"/>
    <w:rsid w:val="00B82072"/>
    <w:rsid w:val="00B821AB"/>
    <w:rsid w:val="00B830F7"/>
    <w:rsid w:val="00B83A1B"/>
    <w:rsid w:val="00B83DF6"/>
    <w:rsid w:val="00B86367"/>
    <w:rsid w:val="00B87BA3"/>
    <w:rsid w:val="00B904E9"/>
    <w:rsid w:val="00B909A9"/>
    <w:rsid w:val="00B91BBE"/>
    <w:rsid w:val="00B91F8C"/>
    <w:rsid w:val="00B936D9"/>
    <w:rsid w:val="00B93BC8"/>
    <w:rsid w:val="00B93C36"/>
    <w:rsid w:val="00B94054"/>
    <w:rsid w:val="00B94253"/>
    <w:rsid w:val="00B94452"/>
    <w:rsid w:val="00B94C19"/>
    <w:rsid w:val="00B94E51"/>
    <w:rsid w:val="00B950E8"/>
    <w:rsid w:val="00B954FC"/>
    <w:rsid w:val="00B96137"/>
    <w:rsid w:val="00B9632E"/>
    <w:rsid w:val="00B96CF0"/>
    <w:rsid w:val="00B977E6"/>
    <w:rsid w:val="00B978EC"/>
    <w:rsid w:val="00B97AEA"/>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0CFF"/>
    <w:rsid w:val="00BC16BF"/>
    <w:rsid w:val="00BC201A"/>
    <w:rsid w:val="00BC38B8"/>
    <w:rsid w:val="00BC44DA"/>
    <w:rsid w:val="00BC485A"/>
    <w:rsid w:val="00BC5387"/>
    <w:rsid w:val="00BC559D"/>
    <w:rsid w:val="00BC5F3D"/>
    <w:rsid w:val="00BC7E2C"/>
    <w:rsid w:val="00BD06EA"/>
    <w:rsid w:val="00BD082C"/>
    <w:rsid w:val="00BD0FC4"/>
    <w:rsid w:val="00BD140B"/>
    <w:rsid w:val="00BD2A08"/>
    <w:rsid w:val="00BD307B"/>
    <w:rsid w:val="00BD37C6"/>
    <w:rsid w:val="00BD386B"/>
    <w:rsid w:val="00BD3C69"/>
    <w:rsid w:val="00BD3D7A"/>
    <w:rsid w:val="00BD4877"/>
    <w:rsid w:val="00BD689C"/>
    <w:rsid w:val="00BD7D16"/>
    <w:rsid w:val="00BD7F9E"/>
    <w:rsid w:val="00BE123D"/>
    <w:rsid w:val="00BE1A06"/>
    <w:rsid w:val="00BE1AB0"/>
    <w:rsid w:val="00BE2A41"/>
    <w:rsid w:val="00BE2E3E"/>
    <w:rsid w:val="00BE3884"/>
    <w:rsid w:val="00BE3C01"/>
    <w:rsid w:val="00BE42A3"/>
    <w:rsid w:val="00BE5DE0"/>
    <w:rsid w:val="00BE65B3"/>
    <w:rsid w:val="00BE7856"/>
    <w:rsid w:val="00BF056D"/>
    <w:rsid w:val="00BF10D2"/>
    <w:rsid w:val="00BF120B"/>
    <w:rsid w:val="00BF25FB"/>
    <w:rsid w:val="00BF2717"/>
    <w:rsid w:val="00BF31CB"/>
    <w:rsid w:val="00BF4B69"/>
    <w:rsid w:val="00BF5ADB"/>
    <w:rsid w:val="00BF60E3"/>
    <w:rsid w:val="00BF616A"/>
    <w:rsid w:val="00BF6219"/>
    <w:rsid w:val="00BF6463"/>
    <w:rsid w:val="00BF65D5"/>
    <w:rsid w:val="00BF6B4D"/>
    <w:rsid w:val="00BF70A1"/>
    <w:rsid w:val="00BF7D43"/>
    <w:rsid w:val="00C006BA"/>
    <w:rsid w:val="00C00F89"/>
    <w:rsid w:val="00C01116"/>
    <w:rsid w:val="00C0444C"/>
    <w:rsid w:val="00C057E0"/>
    <w:rsid w:val="00C05C20"/>
    <w:rsid w:val="00C06066"/>
    <w:rsid w:val="00C067A4"/>
    <w:rsid w:val="00C06E39"/>
    <w:rsid w:val="00C077AE"/>
    <w:rsid w:val="00C07F70"/>
    <w:rsid w:val="00C11183"/>
    <w:rsid w:val="00C11A08"/>
    <w:rsid w:val="00C11FE5"/>
    <w:rsid w:val="00C11FF6"/>
    <w:rsid w:val="00C13C8A"/>
    <w:rsid w:val="00C15135"/>
    <w:rsid w:val="00C15C52"/>
    <w:rsid w:val="00C16D85"/>
    <w:rsid w:val="00C17348"/>
    <w:rsid w:val="00C17D89"/>
    <w:rsid w:val="00C20534"/>
    <w:rsid w:val="00C20588"/>
    <w:rsid w:val="00C2068D"/>
    <w:rsid w:val="00C206C4"/>
    <w:rsid w:val="00C20E49"/>
    <w:rsid w:val="00C232DD"/>
    <w:rsid w:val="00C2423A"/>
    <w:rsid w:val="00C24EE5"/>
    <w:rsid w:val="00C26101"/>
    <w:rsid w:val="00C30D3F"/>
    <w:rsid w:val="00C30DAA"/>
    <w:rsid w:val="00C30F1F"/>
    <w:rsid w:val="00C31089"/>
    <w:rsid w:val="00C319A2"/>
    <w:rsid w:val="00C31E5B"/>
    <w:rsid w:val="00C3208A"/>
    <w:rsid w:val="00C34436"/>
    <w:rsid w:val="00C34C05"/>
    <w:rsid w:val="00C34FB1"/>
    <w:rsid w:val="00C3566B"/>
    <w:rsid w:val="00C35B23"/>
    <w:rsid w:val="00C35EDE"/>
    <w:rsid w:val="00C36091"/>
    <w:rsid w:val="00C36C73"/>
    <w:rsid w:val="00C37050"/>
    <w:rsid w:val="00C37DA5"/>
    <w:rsid w:val="00C4018E"/>
    <w:rsid w:val="00C42B07"/>
    <w:rsid w:val="00C4367E"/>
    <w:rsid w:val="00C447FB"/>
    <w:rsid w:val="00C46B49"/>
    <w:rsid w:val="00C46BA2"/>
    <w:rsid w:val="00C47AE8"/>
    <w:rsid w:val="00C47B85"/>
    <w:rsid w:val="00C47FDB"/>
    <w:rsid w:val="00C508E2"/>
    <w:rsid w:val="00C51D44"/>
    <w:rsid w:val="00C5257E"/>
    <w:rsid w:val="00C54C62"/>
    <w:rsid w:val="00C55143"/>
    <w:rsid w:val="00C560EC"/>
    <w:rsid w:val="00C56EE1"/>
    <w:rsid w:val="00C57CC6"/>
    <w:rsid w:val="00C60105"/>
    <w:rsid w:val="00C60A1F"/>
    <w:rsid w:val="00C60EC1"/>
    <w:rsid w:val="00C6224B"/>
    <w:rsid w:val="00C62997"/>
    <w:rsid w:val="00C629A3"/>
    <w:rsid w:val="00C630A3"/>
    <w:rsid w:val="00C633AB"/>
    <w:rsid w:val="00C63C4B"/>
    <w:rsid w:val="00C64849"/>
    <w:rsid w:val="00C65F58"/>
    <w:rsid w:val="00C66571"/>
    <w:rsid w:val="00C667F6"/>
    <w:rsid w:val="00C71242"/>
    <w:rsid w:val="00C7357D"/>
    <w:rsid w:val="00C73A5D"/>
    <w:rsid w:val="00C74560"/>
    <w:rsid w:val="00C75004"/>
    <w:rsid w:val="00C755E8"/>
    <w:rsid w:val="00C75970"/>
    <w:rsid w:val="00C75C9D"/>
    <w:rsid w:val="00C7660C"/>
    <w:rsid w:val="00C8198E"/>
    <w:rsid w:val="00C81CBF"/>
    <w:rsid w:val="00C8206A"/>
    <w:rsid w:val="00C84130"/>
    <w:rsid w:val="00C8459B"/>
    <w:rsid w:val="00C8781D"/>
    <w:rsid w:val="00C905AC"/>
    <w:rsid w:val="00C907C0"/>
    <w:rsid w:val="00C90987"/>
    <w:rsid w:val="00C90F7A"/>
    <w:rsid w:val="00C91795"/>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4F07"/>
    <w:rsid w:val="00CA5C7C"/>
    <w:rsid w:val="00CA5F14"/>
    <w:rsid w:val="00CA66AA"/>
    <w:rsid w:val="00CB047F"/>
    <w:rsid w:val="00CB11BD"/>
    <w:rsid w:val="00CB2674"/>
    <w:rsid w:val="00CB3B57"/>
    <w:rsid w:val="00CB413A"/>
    <w:rsid w:val="00CB4331"/>
    <w:rsid w:val="00CB462D"/>
    <w:rsid w:val="00CB4FA5"/>
    <w:rsid w:val="00CB58DD"/>
    <w:rsid w:val="00CB6343"/>
    <w:rsid w:val="00CB7648"/>
    <w:rsid w:val="00CB7B6B"/>
    <w:rsid w:val="00CC1C9C"/>
    <w:rsid w:val="00CC1E3E"/>
    <w:rsid w:val="00CC1E40"/>
    <w:rsid w:val="00CC20D2"/>
    <w:rsid w:val="00CC241F"/>
    <w:rsid w:val="00CC27F5"/>
    <w:rsid w:val="00CC2DFD"/>
    <w:rsid w:val="00CC42DB"/>
    <w:rsid w:val="00CC5194"/>
    <w:rsid w:val="00CC606C"/>
    <w:rsid w:val="00CC74A0"/>
    <w:rsid w:val="00CC7D06"/>
    <w:rsid w:val="00CD00A8"/>
    <w:rsid w:val="00CD0104"/>
    <w:rsid w:val="00CD0C9D"/>
    <w:rsid w:val="00CD119C"/>
    <w:rsid w:val="00CD14C9"/>
    <w:rsid w:val="00CD168D"/>
    <w:rsid w:val="00CD1FFD"/>
    <w:rsid w:val="00CD2E16"/>
    <w:rsid w:val="00CD309B"/>
    <w:rsid w:val="00CD3122"/>
    <w:rsid w:val="00CD3873"/>
    <w:rsid w:val="00CD3F09"/>
    <w:rsid w:val="00CD492B"/>
    <w:rsid w:val="00CD4BE4"/>
    <w:rsid w:val="00CD4E05"/>
    <w:rsid w:val="00CD65C5"/>
    <w:rsid w:val="00CD688F"/>
    <w:rsid w:val="00CD70C4"/>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7AA"/>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06E6A"/>
    <w:rsid w:val="00D101B1"/>
    <w:rsid w:val="00D10A2D"/>
    <w:rsid w:val="00D11873"/>
    <w:rsid w:val="00D12ACA"/>
    <w:rsid w:val="00D13880"/>
    <w:rsid w:val="00D14204"/>
    <w:rsid w:val="00D143B1"/>
    <w:rsid w:val="00D160B1"/>
    <w:rsid w:val="00D1624D"/>
    <w:rsid w:val="00D16573"/>
    <w:rsid w:val="00D172CB"/>
    <w:rsid w:val="00D17E88"/>
    <w:rsid w:val="00D201BA"/>
    <w:rsid w:val="00D2048B"/>
    <w:rsid w:val="00D207DB"/>
    <w:rsid w:val="00D217CE"/>
    <w:rsid w:val="00D23556"/>
    <w:rsid w:val="00D23A2F"/>
    <w:rsid w:val="00D23E19"/>
    <w:rsid w:val="00D25F36"/>
    <w:rsid w:val="00D260DC"/>
    <w:rsid w:val="00D26DE9"/>
    <w:rsid w:val="00D27813"/>
    <w:rsid w:val="00D33086"/>
    <w:rsid w:val="00D33123"/>
    <w:rsid w:val="00D33313"/>
    <w:rsid w:val="00D33410"/>
    <w:rsid w:val="00D344C9"/>
    <w:rsid w:val="00D34D0C"/>
    <w:rsid w:val="00D3610A"/>
    <w:rsid w:val="00D36E4F"/>
    <w:rsid w:val="00D3782E"/>
    <w:rsid w:val="00D4074C"/>
    <w:rsid w:val="00D40AD0"/>
    <w:rsid w:val="00D40F27"/>
    <w:rsid w:val="00D41A13"/>
    <w:rsid w:val="00D422E4"/>
    <w:rsid w:val="00D44A5C"/>
    <w:rsid w:val="00D44A5D"/>
    <w:rsid w:val="00D44FFD"/>
    <w:rsid w:val="00D45FFE"/>
    <w:rsid w:val="00D46401"/>
    <w:rsid w:val="00D46F2D"/>
    <w:rsid w:val="00D475CC"/>
    <w:rsid w:val="00D47D09"/>
    <w:rsid w:val="00D50F95"/>
    <w:rsid w:val="00D51565"/>
    <w:rsid w:val="00D5201B"/>
    <w:rsid w:val="00D52200"/>
    <w:rsid w:val="00D52365"/>
    <w:rsid w:val="00D529E4"/>
    <w:rsid w:val="00D53768"/>
    <w:rsid w:val="00D54CA7"/>
    <w:rsid w:val="00D5521C"/>
    <w:rsid w:val="00D554E6"/>
    <w:rsid w:val="00D55C37"/>
    <w:rsid w:val="00D563C2"/>
    <w:rsid w:val="00D56D65"/>
    <w:rsid w:val="00D60B4E"/>
    <w:rsid w:val="00D615AE"/>
    <w:rsid w:val="00D6278F"/>
    <w:rsid w:val="00D62949"/>
    <w:rsid w:val="00D63AFF"/>
    <w:rsid w:val="00D63ECC"/>
    <w:rsid w:val="00D6527D"/>
    <w:rsid w:val="00D65D25"/>
    <w:rsid w:val="00D65FC9"/>
    <w:rsid w:val="00D66022"/>
    <w:rsid w:val="00D66065"/>
    <w:rsid w:val="00D66C66"/>
    <w:rsid w:val="00D67F00"/>
    <w:rsid w:val="00D7010A"/>
    <w:rsid w:val="00D7034B"/>
    <w:rsid w:val="00D7040B"/>
    <w:rsid w:val="00D70F5E"/>
    <w:rsid w:val="00D72C08"/>
    <w:rsid w:val="00D745A8"/>
    <w:rsid w:val="00D74B05"/>
    <w:rsid w:val="00D753E4"/>
    <w:rsid w:val="00D75465"/>
    <w:rsid w:val="00D75843"/>
    <w:rsid w:val="00D75C4A"/>
    <w:rsid w:val="00D76E83"/>
    <w:rsid w:val="00D8036A"/>
    <w:rsid w:val="00D80C50"/>
    <w:rsid w:val="00D81307"/>
    <w:rsid w:val="00D813B0"/>
    <w:rsid w:val="00D81BDF"/>
    <w:rsid w:val="00D820F3"/>
    <w:rsid w:val="00D8259F"/>
    <w:rsid w:val="00D825DB"/>
    <w:rsid w:val="00D84268"/>
    <w:rsid w:val="00D86203"/>
    <w:rsid w:val="00D86DFD"/>
    <w:rsid w:val="00D8778A"/>
    <w:rsid w:val="00D90120"/>
    <w:rsid w:val="00D911D7"/>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1BC"/>
    <w:rsid w:val="00DB4322"/>
    <w:rsid w:val="00DB5E4D"/>
    <w:rsid w:val="00DB5EE5"/>
    <w:rsid w:val="00DB74C1"/>
    <w:rsid w:val="00DB75D5"/>
    <w:rsid w:val="00DB7830"/>
    <w:rsid w:val="00DB7E8C"/>
    <w:rsid w:val="00DC02EE"/>
    <w:rsid w:val="00DC0F93"/>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0DDC"/>
    <w:rsid w:val="00DE1A39"/>
    <w:rsid w:val="00DE21CF"/>
    <w:rsid w:val="00DE3681"/>
    <w:rsid w:val="00DE3E7C"/>
    <w:rsid w:val="00DE4664"/>
    <w:rsid w:val="00DE5CDC"/>
    <w:rsid w:val="00DE72CF"/>
    <w:rsid w:val="00DF0250"/>
    <w:rsid w:val="00DF02EC"/>
    <w:rsid w:val="00DF32AF"/>
    <w:rsid w:val="00DF4F19"/>
    <w:rsid w:val="00DF5270"/>
    <w:rsid w:val="00DF5C56"/>
    <w:rsid w:val="00DF6945"/>
    <w:rsid w:val="00E020BF"/>
    <w:rsid w:val="00E028E6"/>
    <w:rsid w:val="00E03509"/>
    <w:rsid w:val="00E046C1"/>
    <w:rsid w:val="00E04A81"/>
    <w:rsid w:val="00E05BC5"/>
    <w:rsid w:val="00E06AF4"/>
    <w:rsid w:val="00E06BEC"/>
    <w:rsid w:val="00E077AF"/>
    <w:rsid w:val="00E07E4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6B"/>
    <w:rsid w:val="00E216A5"/>
    <w:rsid w:val="00E21C7F"/>
    <w:rsid w:val="00E224C9"/>
    <w:rsid w:val="00E229F7"/>
    <w:rsid w:val="00E22EE3"/>
    <w:rsid w:val="00E250DB"/>
    <w:rsid w:val="00E250F2"/>
    <w:rsid w:val="00E25128"/>
    <w:rsid w:val="00E2606E"/>
    <w:rsid w:val="00E274CE"/>
    <w:rsid w:val="00E320A4"/>
    <w:rsid w:val="00E320DC"/>
    <w:rsid w:val="00E322EE"/>
    <w:rsid w:val="00E3253F"/>
    <w:rsid w:val="00E32E0E"/>
    <w:rsid w:val="00E33802"/>
    <w:rsid w:val="00E33814"/>
    <w:rsid w:val="00E359C2"/>
    <w:rsid w:val="00E35F47"/>
    <w:rsid w:val="00E36E3F"/>
    <w:rsid w:val="00E377BF"/>
    <w:rsid w:val="00E42929"/>
    <w:rsid w:val="00E4347D"/>
    <w:rsid w:val="00E435BF"/>
    <w:rsid w:val="00E44BBD"/>
    <w:rsid w:val="00E44EC4"/>
    <w:rsid w:val="00E452D0"/>
    <w:rsid w:val="00E45A9D"/>
    <w:rsid w:val="00E46034"/>
    <w:rsid w:val="00E46044"/>
    <w:rsid w:val="00E460A1"/>
    <w:rsid w:val="00E51078"/>
    <w:rsid w:val="00E515A3"/>
    <w:rsid w:val="00E52F76"/>
    <w:rsid w:val="00E542F1"/>
    <w:rsid w:val="00E5485F"/>
    <w:rsid w:val="00E54BDA"/>
    <w:rsid w:val="00E564C5"/>
    <w:rsid w:val="00E573E4"/>
    <w:rsid w:val="00E57B42"/>
    <w:rsid w:val="00E6252F"/>
    <w:rsid w:val="00E64B31"/>
    <w:rsid w:val="00E659DC"/>
    <w:rsid w:val="00E66A1C"/>
    <w:rsid w:val="00E66A61"/>
    <w:rsid w:val="00E67385"/>
    <w:rsid w:val="00E70374"/>
    <w:rsid w:val="00E705E5"/>
    <w:rsid w:val="00E7066F"/>
    <w:rsid w:val="00E70B0C"/>
    <w:rsid w:val="00E70E77"/>
    <w:rsid w:val="00E71CC7"/>
    <w:rsid w:val="00E723D3"/>
    <w:rsid w:val="00E72ECC"/>
    <w:rsid w:val="00E73E01"/>
    <w:rsid w:val="00E7492A"/>
    <w:rsid w:val="00E75117"/>
    <w:rsid w:val="00E80B3E"/>
    <w:rsid w:val="00E83212"/>
    <w:rsid w:val="00E83280"/>
    <w:rsid w:val="00E832C9"/>
    <w:rsid w:val="00E83B72"/>
    <w:rsid w:val="00E83E6E"/>
    <w:rsid w:val="00E85483"/>
    <w:rsid w:val="00E85EFF"/>
    <w:rsid w:val="00E87AE6"/>
    <w:rsid w:val="00E90035"/>
    <w:rsid w:val="00E900B1"/>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A74C8"/>
    <w:rsid w:val="00EB0816"/>
    <w:rsid w:val="00EB0C61"/>
    <w:rsid w:val="00EB16C3"/>
    <w:rsid w:val="00EB1CC5"/>
    <w:rsid w:val="00EB2435"/>
    <w:rsid w:val="00EB27E8"/>
    <w:rsid w:val="00EB3495"/>
    <w:rsid w:val="00EB4709"/>
    <w:rsid w:val="00EB534C"/>
    <w:rsid w:val="00EB55D3"/>
    <w:rsid w:val="00EB692A"/>
    <w:rsid w:val="00EB71AA"/>
    <w:rsid w:val="00EB7C92"/>
    <w:rsid w:val="00EB7E4D"/>
    <w:rsid w:val="00EC09DD"/>
    <w:rsid w:val="00EC1575"/>
    <w:rsid w:val="00EC2772"/>
    <w:rsid w:val="00EC36DD"/>
    <w:rsid w:val="00EC3CEC"/>
    <w:rsid w:val="00EC3D79"/>
    <w:rsid w:val="00EC5067"/>
    <w:rsid w:val="00EC555C"/>
    <w:rsid w:val="00EC6337"/>
    <w:rsid w:val="00EC712C"/>
    <w:rsid w:val="00EC7DE5"/>
    <w:rsid w:val="00ED0DE8"/>
    <w:rsid w:val="00ED1473"/>
    <w:rsid w:val="00ED1840"/>
    <w:rsid w:val="00ED1F64"/>
    <w:rsid w:val="00ED2D38"/>
    <w:rsid w:val="00ED327A"/>
    <w:rsid w:val="00ED3299"/>
    <w:rsid w:val="00ED3534"/>
    <w:rsid w:val="00ED38E3"/>
    <w:rsid w:val="00ED3B7D"/>
    <w:rsid w:val="00ED6671"/>
    <w:rsid w:val="00EE0A49"/>
    <w:rsid w:val="00EE15CA"/>
    <w:rsid w:val="00EE18BB"/>
    <w:rsid w:val="00EE18DE"/>
    <w:rsid w:val="00EE1CDA"/>
    <w:rsid w:val="00EE1FF5"/>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EF73C0"/>
    <w:rsid w:val="00EF7A39"/>
    <w:rsid w:val="00F000F0"/>
    <w:rsid w:val="00F00923"/>
    <w:rsid w:val="00F00C9D"/>
    <w:rsid w:val="00F01A58"/>
    <w:rsid w:val="00F023A1"/>
    <w:rsid w:val="00F0248B"/>
    <w:rsid w:val="00F0301D"/>
    <w:rsid w:val="00F03891"/>
    <w:rsid w:val="00F05EED"/>
    <w:rsid w:val="00F06F02"/>
    <w:rsid w:val="00F0715A"/>
    <w:rsid w:val="00F10389"/>
    <w:rsid w:val="00F107BF"/>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398"/>
    <w:rsid w:val="00F24446"/>
    <w:rsid w:val="00F24A57"/>
    <w:rsid w:val="00F24D1D"/>
    <w:rsid w:val="00F24F4D"/>
    <w:rsid w:val="00F250CA"/>
    <w:rsid w:val="00F25CB7"/>
    <w:rsid w:val="00F2617C"/>
    <w:rsid w:val="00F2643A"/>
    <w:rsid w:val="00F266E1"/>
    <w:rsid w:val="00F2699C"/>
    <w:rsid w:val="00F27715"/>
    <w:rsid w:val="00F27BD7"/>
    <w:rsid w:val="00F27F2F"/>
    <w:rsid w:val="00F3002F"/>
    <w:rsid w:val="00F300A8"/>
    <w:rsid w:val="00F308F5"/>
    <w:rsid w:val="00F317AB"/>
    <w:rsid w:val="00F31A0E"/>
    <w:rsid w:val="00F32C39"/>
    <w:rsid w:val="00F33250"/>
    <w:rsid w:val="00F3383E"/>
    <w:rsid w:val="00F346BC"/>
    <w:rsid w:val="00F3521B"/>
    <w:rsid w:val="00F35561"/>
    <w:rsid w:val="00F35858"/>
    <w:rsid w:val="00F35865"/>
    <w:rsid w:val="00F37922"/>
    <w:rsid w:val="00F4113B"/>
    <w:rsid w:val="00F42AD2"/>
    <w:rsid w:val="00F42C2B"/>
    <w:rsid w:val="00F44833"/>
    <w:rsid w:val="00F44FCD"/>
    <w:rsid w:val="00F45285"/>
    <w:rsid w:val="00F46990"/>
    <w:rsid w:val="00F46A8C"/>
    <w:rsid w:val="00F47135"/>
    <w:rsid w:val="00F474E8"/>
    <w:rsid w:val="00F47571"/>
    <w:rsid w:val="00F47AFE"/>
    <w:rsid w:val="00F47F37"/>
    <w:rsid w:val="00F50020"/>
    <w:rsid w:val="00F50151"/>
    <w:rsid w:val="00F50849"/>
    <w:rsid w:val="00F52A4B"/>
    <w:rsid w:val="00F5382E"/>
    <w:rsid w:val="00F53DE3"/>
    <w:rsid w:val="00F542D8"/>
    <w:rsid w:val="00F548C8"/>
    <w:rsid w:val="00F54B70"/>
    <w:rsid w:val="00F54F39"/>
    <w:rsid w:val="00F55293"/>
    <w:rsid w:val="00F56CF8"/>
    <w:rsid w:val="00F56D17"/>
    <w:rsid w:val="00F56DCA"/>
    <w:rsid w:val="00F5765A"/>
    <w:rsid w:val="00F57916"/>
    <w:rsid w:val="00F57C72"/>
    <w:rsid w:val="00F61564"/>
    <w:rsid w:val="00F61931"/>
    <w:rsid w:val="00F61FDE"/>
    <w:rsid w:val="00F62390"/>
    <w:rsid w:val="00F64966"/>
    <w:rsid w:val="00F64A72"/>
    <w:rsid w:val="00F655FB"/>
    <w:rsid w:val="00F65F46"/>
    <w:rsid w:val="00F6681A"/>
    <w:rsid w:val="00F669E3"/>
    <w:rsid w:val="00F66D87"/>
    <w:rsid w:val="00F67F93"/>
    <w:rsid w:val="00F70CDD"/>
    <w:rsid w:val="00F71F79"/>
    <w:rsid w:val="00F721A1"/>
    <w:rsid w:val="00F724E3"/>
    <w:rsid w:val="00F72E05"/>
    <w:rsid w:val="00F74A7A"/>
    <w:rsid w:val="00F7547C"/>
    <w:rsid w:val="00F75703"/>
    <w:rsid w:val="00F7611A"/>
    <w:rsid w:val="00F7684C"/>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632D"/>
    <w:rsid w:val="00F96BFA"/>
    <w:rsid w:val="00FA0509"/>
    <w:rsid w:val="00FA0E7C"/>
    <w:rsid w:val="00FA1D8F"/>
    <w:rsid w:val="00FA2030"/>
    <w:rsid w:val="00FA2129"/>
    <w:rsid w:val="00FA302B"/>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5D76"/>
    <w:rsid w:val="00FB671C"/>
    <w:rsid w:val="00FB6884"/>
    <w:rsid w:val="00FB76A5"/>
    <w:rsid w:val="00FC029D"/>
    <w:rsid w:val="00FC05F9"/>
    <w:rsid w:val="00FC1859"/>
    <w:rsid w:val="00FC2691"/>
    <w:rsid w:val="00FC2742"/>
    <w:rsid w:val="00FC2CFE"/>
    <w:rsid w:val="00FC3719"/>
    <w:rsid w:val="00FC390D"/>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D7FDE"/>
    <w:rsid w:val="00FE0619"/>
    <w:rsid w:val="00FE0D7F"/>
    <w:rsid w:val="00FE22FE"/>
    <w:rsid w:val="00FE2912"/>
    <w:rsid w:val="00FE3983"/>
    <w:rsid w:val="00FE6F9E"/>
    <w:rsid w:val="00FE74FC"/>
    <w:rsid w:val="00FE761D"/>
    <w:rsid w:val="00FE76FA"/>
    <w:rsid w:val="00FE7C74"/>
    <w:rsid w:val="00FF01C5"/>
    <w:rsid w:val="00FF04C1"/>
    <w:rsid w:val="00FF1716"/>
    <w:rsid w:val="00FF2A88"/>
    <w:rsid w:val="00FF3ED0"/>
    <w:rsid w:val="00FF4542"/>
    <w:rsid w:val="00FF4BC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6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iPriority w:val="35"/>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iPriority w:val="99"/>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uiPriority w:val="99"/>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49884699">
      <w:bodyDiv w:val="1"/>
      <w:marLeft w:val="0"/>
      <w:marRight w:val="0"/>
      <w:marTop w:val="0"/>
      <w:marBottom w:val="0"/>
      <w:divBdr>
        <w:top w:val="none" w:sz="0" w:space="0" w:color="auto"/>
        <w:left w:val="none" w:sz="0" w:space="0" w:color="auto"/>
        <w:bottom w:val="none" w:sz="0" w:space="0" w:color="auto"/>
        <w:right w:val="none" w:sz="0" w:space="0" w:color="auto"/>
      </w:divBdr>
    </w:div>
    <w:div w:id="266934535">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24961818">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0778845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983268">
      <w:bodyDiv w:val="1"/>
      <w:marLeft w:val="0"/>
      <w:marRight w:val="0"/>
      <w:marTop w:val="0"/>
      <w:marBottom w:val="0"/>
      <w:divBdr>
        <w:top w:val="none" w:sz="0" w:space="0" w:color="auto"/>
        <w:left w:val="none" w:sz="0" w:space="0" w:color="auto"/>
        <w:bottom w:val="none" w:sz="0" w:space="0" w:color="auto"/>
        <w:right w:val="none" w:sz="0" w:space="0" w:color="auto"/>
      </w:divBdr>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999306140">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342">
      <w:bodyDiv w:val="1"/>
      <w:marLeft w:val="0"/>
      <w:marRight w:val="0"/>
      <w:marTop w:val="0"/>
      <w:marBottom w:val="0"/>
      <w:divBdr>
        <w:top w:val="none" w:sz="0" w:space="0" w:color="auto"/>
        <w:left w:val="none" w:sz="0" w:space="0" w:color="auto"/>
        <w:bottom w:val="none" w:sz="0" w:space="0" w:color="auto"/>
        <w:right w:val="none" w:sz="0" w:space="0" w:color="auto"/>
      </w:divBdr>
    </w:div>
    <w:div w:id="1318265764">
      <w:bodyDiv w:val="1"/>
      <w:marLeft w:val="0"/>
      <w:marRight w:val="0"/>
      <w:marTop w:val="0"/>
      <w:marBottom w:val="0"/>
      <w:divBdr>
        <w:top w:val="none" w:sz="0" w:space="0" w:color="auto"/>
        <w:left w:val="none" w:sz="0" w:space="0" w:color="auto"/>
        <w:bottom w:val="none" w:sz="0" w:space="0" w:color="auto"/>
        <w:right w:val="none" w:sz="0" w:space="0" w:color="auto"/>
      </w:divBdr>
    </w:div>
    <w:div w:id="1386220075">
      <w:bodyDiv w:val="1"/>
      <w:marLeft w:val="0"/>
      <w:marRight w:val="0"/>
      <w:marTop w:val="0"/>
      <w:marBottom w:val="0"/>
      <w:divBdr>
        <w:top w:val="none" w:sz="0" w:space="0" w:color="auto"/>
        <w:left w:val="none" w:sz="0" w:space="0" w:color="auto"/>
        <w:bottom w:val="none" w:sz="0" w:space="0" w:color="auto"/>
        <w:right w:val="none" w:sz="0" w:space="0" w:color="auto"/>
      </w:divBdr>
    </w:div>
    <w:div w:id="1403064831">
      <w:bodyDiv w:val="1"/>
      <w:marLeft w:val="0"/>
      <w:marRight w:val="0"/>
      <w:marTop w:val="0"/>
      <w:marBottom w:val="0"/>
      <w:divBdr>
        <w:top w:val="none" w:sz="0" w:space="0" w:color="auto"/>
        <w:left w:val="none" w:sz="0" w:space="0" w:color="auto"/>
        <w:bottom w:val="none" w:sz="0" w:space="0" w:color="auto"/>
        <w:right w:val="none" w:sz="0" w:space="0" w:color="auto"/>
      </w:divBdr>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751733868">
      <w:bodyDiv w:val="1"/>
      <w:marLeft w:val="0"/>
      <w:marRight w:val="0"/>
      <w:marTop w:val="0"/>
      <w:marBottom w:val="0"/>
      <w:divBdr>
        <w:top w:val="none" w:sz="0" w:space="0" w:color="auto"/>
        <w:left w:val="none" w:sz="0" w:space="0" w:color="auto"/>
        <w:bottom w:val="none" w:sz="0" w:space="0" w:color="auto"/>
        <w:right w:val="none" w:sz="0" w:space="0" w:color="auto"/>
      </w:divBdr>
    </w:div>
    <w:div w:id="1945461073">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B53EB-4A54-450D-8F92-0A3044485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320</Words>
  <Characters>1753</Characters>
  <Application>Microsoft Office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2069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a00307669</cp:lastModifiedBy>
  <cp:revision>2</cp:revision>
  <cp:lastPrinted>2009-09-29T16:58:00Z</cp:lastPrinted>
  <dcterms:created xsi:type="dcterms:W3CDTF">2016-11-04T12:21:00Z</dcterms:created>
  <dcterms:modified xsi:type="dcterms:W3CDTF">2016-11-04T12:21:00Z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(3)Q6DnyrAze7TPMT1wYdx6jdLcim6c2Gv2LVffdH9b9f0olBN9zCMxCg8mc0M6u/9cF9gW0PSV
OiHPIBrp77RNAF4AqiO/qxeCgPym0/nZjY67zdaLsry9vDIj0mhXyNMqnGO6nnOATAXoy/s2
5F/om5sCBylp5H9aatyn/bOhDUoOYq/bFn/ZZoNrIsi7AAFONgS8np16fKMi4qArvQLxmRf3
BJ8Ql6rGvyiGLhQFLs</vt:lpwstr>
  </property>
  <property fmtid="{D5CDD505-2E9C-101B-9397-08002B2CF9AE}" pid="3" name="_2015_ms_pID_7253431">
    <vt:lpwstr>HtCeRKHIWAOw6KC8COhZKeWuwVJeZs7XCqrhvhU99zyiKek3Pwafku
2pGeGHJzYmZP4JkzhLDTIZO3O1AxkGv9msymM26qwYiSsnEnyhmvW25v9FL/f687Y4iCrdHv
v2DeihyOv3HmW53ITkXufbvBWkq+XG1vhzQ/uYzMWQ3dAb7R5lZIbZHFkq2y77aT6W5oriD4
Y1BSCC9c63Yf9Jmo1c+O6Lz4avtiOfIEOEx9</vt:lpwstr>
  </property>
  <property fmtid="{D5CDD505-2E9C-101B-9397-08002B2CF9AE}" pid="4" name="_2015_ms_pID_7253432">
    <vt:lpwstr>J3F3fj1KD76GgcxYf9KAKcc=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1478261976</vt:lpwstr>
  </property>
</Properties>
</file>