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66542E">
        <w:rPr>
          <w:rFonts w:cs="Arial"/>
          <w:b/>
          <w:noProof/>
          <w:sz w:val="24"/>
          <w:szCs w:val="24"/>
        </w:rPr>
        <w:t>09971</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9B1D9C">
        <w:rPr>
          <w:rFonts w:ascii="Arial" w:hAnsi="Arial" w:cs="Arial"/>
          <w:bCs/>
          <w:sz w:val="24"/>
          <w:szCs w:val="24"/>
          <w:lang w:eastAsia="en-GB"/>
        </w:rPr>
        <w:t>1+7</w:t>
      </w:r>
      <w:r w:rsidR="007871E4">
        <w:rPr>
          <w:rFonts w:ascii="Arial" w:hAnsi="Arial" w:cs="Arial"/>
          <w:bCs/>
          <w:sz w:val="24"/>
          <w:szCs w:val="24"/>
          <w:lang w:eastAsia="en-GB"/>
        </w:rPr>
        <w:t>+46</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845D1E">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81136A">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476A8B">
        <w:rPr>
          <w:rFonts w:ascii="Times New Roman" w:hAnsi="Times New Roman"/>
          <w:b w:val="0"/>
          <w:noProof w:val="0"/>
          <w:sz w:val="20"/>
          <w:lang w:val="en-GB"/>
        </w:rPr>
        <w:t>1+7</w:t>
      </w:r>
      <w:r w:rsidR="007871E4">
        <w:rPr>
          <w:rFonts w:ascii="Times New Roman" w:hAnsi="Times New Roman"/>
          <w:b w:val="0"/>
          <w:noProof w:val="0"/>
          <w:sz w:val="20"/>
          <w:lang w:val="en-GB"/>
        </w:rPr>
        <w:t>+46</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Please note that B46 is assumed DL only in this analysis.</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7871E4">
        <w:t xml:space="preserve">IMD4 and </w:t>
      </w:r>
      <w:r w:rsidR="00997D60">
        <w:t>IMD5 falling on top of own B</w:t>
      </w:r>
      <w:r w:rsidR="007871E4">
        <w:t>46</w:t>
      </w:r>
      <w:r w:rsidR="00997D60">
        <w:t xml:space="preserve"> RX. The test</w:t>
      </w:r>
      <w:r w:rsidR="007871E4">
        <w:t xml:space="preserve"> </w:t>
      </w:r>
      <w:r w:rsidR="00997D60">
        <w:t xml:space="preserve">point </w:t>
      </w:r>
      <w:r w:rsidR="007871E4">
        <w:t xml:space="preserve">for IMD4 </w:t>
      </w:r>
      <w:r w:rsidR="00997D60">
        <w:t xml:space="preserve">was </w:t>
      </w:r>
      <w:r w:rsidR="007871E4">
        <w:t>approved</w:t>
      </w:r>
      <w:r w:rsidR="00055410">
        <w:t xml:space="preserve"> in [1]</w:t>
      </w:r>
      <w:r w:rsidR="007871E4">
        <w:t xml:space="preserve"> and the test point for IMD5 was suggested in [2]</w:t>
      </w:r>
      <w:r w:rsidR="00055410">
        <w:t>:</w:t>
      </w:r>
    </w:p>
    <w:p w:rsidR="00997D60" w:rsidRDefault="00997D60" w:rsidP="00D813B0">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CD4E05" w:rsidRPr="00320B73" w:rsidTr="00173FE3">
        <w:trPr>
          <w:trHeight w:val="301"/>
          <w:jc w:val="center"/>
        </w:trPr>
        <w:tc>
          <w:tcPr>
            <w:tcW w:w="1368" w:type="dxa"/>
            <w:vAlign w:val="center"/>
          </w:tcPr>
          <w:p w:rsidR="00CD4E05" w:rsidRPr="003A39A0" w:rsidRDefault="00CD4E05"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CD4E05" w:rsidRPr="00320B73" w:rsidRDefault="00CD4E05"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CD4E05" w:rsidRPr="003A39A0" w:rsidRDefault="00CD4E05"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CD4E05" w:rsidRPr="003A39A0" w:rsidRDefault="00CD4E05"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CD4E05" w:rsidRPr="00320B73" w:rsidTr="00173FE3">
        <w:trPr>
          <w:trHeight w:val="301"/>
          <w:jc w:val="center"/>
        </w:trPr>
        <w:tc>
          <w:tcPr>
            <w:tcW w:w="1368" w:type="dxa"/>
            <w:vMerge w:val="restart"/>
            <w:vAlign w:val="center"/>
          </w:tcPr>
          <w:p w:rsidR="00CD4E05" w:rsidRPr="003A39A0" w:rsidRDefault="00351574" w:rsidP="00173FE3">
            <w:pPr>
              <w:spacing w:after="0"/>
              <w:rPr>
                <w:rFonts w:ascii="Calibri" w:hAnsi="Calibri"/>
                <w:color w:val="000000"/>
                <w:lang w:val="en-US" w:eastAsia="ko-KR"/>
              </w:rPr>
            </w:pPr>
            <w:r>
              <w:rPr>
                <w:rFonts w:ascii="Calibri" w:hAnsi="Calibri" w:hint="eastAsia"/>
                <w:color w:val="000000"/>
                <w:lang w:val="en-US" w:eastAsia="ko-KR"/>
              </w:rPr>
              <w:t>B1+B</w:t>
            </w:r>
            <w:r>
              <w:rPr>
                <w:rFonts w:ascii="Calibri" w:hAnsi="Calibri"/>
                <w:color w:val="000000"/>
                <w:lang w:val="en-US" w:eastAsia="ko-KR"/>
              </w:rPr>
              <w:t>7</w:t>
            </w:r>
            <w:r w:rsidR="00CD4E05">
              <w:rPr>
                <w:rFonts w:ascii="Calibri" w:hAnsi="Calibri" w:hint="eastAsia"/>
                <w:color w:val="000000"/>
                <w:lang w:val="en-US" w:eastAsia="ko-KR"/>
              </w:rPr>
              <w:t>+B46</w:t>
            </w:r>
          </w:p>
        </w:tc>
        <w:tc>
          <w:tcPr>
            <w:tcW w:w="834" w:type="dxa"/>
            <w:tcBorders>
              <w:bottom w:val="single" w:sz="4" w:space="0" w:color="auto"/>
            </w:tcBorders>
            <w:shd w:val="clear" w:color="auto" w:fill="auto"/>
            <w:noWrap/>
            <w:vAlign w:val="center"/>
          </w:tcPr>
          <w:p w:rsidR="00CD4E05" w:rsidRPr="003A39A0" w:rsidRDefault="00CD4E05" w:rsidP="00173FE3">
            <w:pPr>
              <w:spacing w:after="0"/>
              <w:rPr>
                <w:rFonts w:ascii="Calibri" w:hAnsi="Calibri"/>
                <w:color w:val="000000"/>
                <w:lang w:val="en-US" w:eastAsia="ko-KR"/>
              </w:rPr>
            </w:pPr>
            <w:r>
              <w:rPr>
                <w:rFonts w:ascii="Calibri" w:hAnsi="Calibri" w:hint="eastAsia"/>
                <w:color w:val="000000"/>
                <w:lang w:val="en-US" w:eastAsia="ko-KR"/>
              </w:rPr>
              <w:t>B1</w:t>
            </w:r>
          </w:p>
        </w:tc>
        <w:tc>
          <w:tcPr>
            <w:tcW w:w="698"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Pr>
                <w:rFonts w:ascii="Calibri" w:hAnsi="Calibri" w:hint="eastAsia"/>
                <w:color w:val="000000"/>
                <w:lang w:val="en-US" w:eastAsia="ko-KR"/>
              </w:rPr>
              <w:t>IMD4</w:t>
            </w:r>
          </w:p>
        </w:tc>
        <w:tc>
          <w:tcPr>
            <w:tcW w:w="1352" w:type="dxa"/>
            <w:vMerge w:val="restart"/>
            <w:shd w:val="clear" w:color="auto" w:fill="auto"/>
            <w:vAlign w:val="center"/>
          </w:tcPr>
          <w:p w:rsidR="00CD4E05" w:rsidRPr="00172D94" w:rsidRDefault="00351574" w:rsidP="00173FE3">
            <w:pPr>
              <w:spacing w:after="0"/>
              <w:jc w:val="center"/>
              <w:rPr>
                <w:rFonts w:ascii="Calibri" w:hAnsi="Calibri"/>
                <w:color w:val="000000"/>
                <w:lang w:val="en-US" w:eastAsia="ko-KR"/>
              </w:rPr>
            </w:pPr>
            <w:r>
              <w:rPr>
                <w:rFonts w:ascii="Calibri" w:hAnsi="Calibri"/>
                <w:color w:val="000000"/>
                <w:lang w:val="en-US" w:eastAsia="zh-CN"/>
              </w:rPr>
              <w:t>3</w:t>
            </w:r>
            <w:r w:rsidR="00CD4E05">
              <w:rPr>
                <w:rFonts w:ascii="Calibri" w:hAnsi="Calibri"/>
                <w:color w:val="000000"/>
                <w:lang w:val="en-US" w:eastAsia="zh-CN"/>
              </w:rPr>
              <w:t>*</w:t>
            </w:r>
            <w:r w:rsidR="00CD4E05" w:rsidRPr="00115563">
              <w:rPr>
                <w:rFonts w:ascii="Calibri" w:hAnsi="Calibri"/>
                <w:color w:val="000000"/>
                <w:lang w:val="en-US" w:eastAsia="zh-CN"/>
              </w:rPr>
              <w:t>f</w:t>
            </w:r>
            <w:r w:rsidR="00CD4E05" w:rsidRPr="00115563">
              <w:rPr>
                <w:rFonts w:ascii="Calibri" w:hAnsi="Calibri"/>
                <w:color w:val="000000"/>
                <w:vertAlign w:val="subscript"/>
                <w:lang w:val="en-US" w:eastAsia="zh-CN"/>
              </w:rPr>
              <w:t>B</w:t>
            </w:r>
            <w:r>
              <w:rPr>
                <w:rFonts w:ascii="Calibri" w:hAnsi="Calibri"/>
                <w:color w:val="000000"/>
                <w:vertAlign w:val="subscript"/>
                <w:lang w:val="en-US" w:eastAsia="ko-KR"/>
              </w:rPr>
              <w:t>7</w:t>
            </w:r>
            <w:r w:rsidR="00CD4E05">
              <w:rPr>
                <w:rFonts w:ascii="Calibri" w:hAnsi="Calibri"/>
                <w:color w:val="000000"/>
                <w:vertAlign w:val="subscript"/>
                <w:lang w:val="en-US" w:eastAsia="ko-KR"/>
              </w:rPr>
              <w:t xml:space="preserve"> </w:t>
            </w:r>
            <w:r>
              <w:rPr>
                <w:rFonts w:ascii="Calibri" w:hAnsi="Calibri"/>
                <w:color w:val="000000"/>
                <w:lang w:val="en-US" w:eastAsia="ko-KR"/>
              </w:rPr>
              <w:t>-</w:t>
            </w:r>
            <w:r w:rsidR="00CD4E05" w:rsidRPr="00115563">
              <w:rPr>
                <w:rFonts w:ascii="Calibri" w:hAnsi="Calibri"/>
                <w:color w:val="000000"/>
                <w:lang w:val="en-US" w:eastAsia="zh-CN"/>
              </w:rPr>
              <w:t>f</w:t>
            </w:r>
            <w:r w:rsidR="00CD4E05" w:rsidRPr="00115563">
              <w:rPr>
                <w:rFonts w:ascii="Calibri" w:hAnsi="Calibri"/>
                <w:color w:val="000000"/>
                <w:vertAlign w:val="subscript"/>
                <w:lang w:val="en-US" w:eastAsia="zh-CN"/>
              </w:rPr>
              <w:t>B</w:t>
            </w:r>
            <w:r>
              <w:rPr>
                <w:rFonts w:ascii="Calibri" w:hAnsi="Calibri"/>
                <w:color w:val="000000"/>
                <w:vertAlign w:val="subscript"/>
                <w:lang w:val="en-US" w:eastAsia="ko-KR"/>
              </w:rPr>
              <w:t>1</w:t>
            </w:r>
          </w:p>
        </w:tc>
        <w:tc>
          <w:tcPr>
            <w:tcW w:w="905"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195</w:t>
            </w:r>
            <w:r w:rsidRPr="00172D94">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CD4E05" w:rsidRPr="003A39A0" w:rsidRDefault="00351574" w:rsidP="00173FE3">
            <w:pPr>
              <w:spacing w:after="0"/>
              <w:jc w:val="center"/>
              <w:rPr>
                <w:rFonts w:ascii="Calibri" w:hAnsi="Calibri"/>
                <w:color w:val="000000"/>
                <w:lang w:val="en-US" w:eastAsia="ko-KR"/>
              </w:rPr>
            </w:pPr>
            <w:r>
              <w:rPr>
                <w:rFonts w:ascii="Calibri" w:hAnsi="Calibri"/>
                <w:color w:val="000000"/>
                <w:lang w:val="en-US" w:eastAsia="ko-KR"/>
              </w:rPr>
              <w:t>558</w:t>
            </w:r>
            <w:r w:rsidR="00CD4E05">
              <w:rPr>
                <w:rFonts w:ascii="Calibri" w:hAnsi="Calibri"/>
                <w:color w:val="000000"/>
                <w:lang w:val="en-US" w:eastAsia="ko-KR"/>
              </w:rPr>
              <w:t>0</w:t>
            </w:r>
          </w:p>
        </w:tc>
        <w:tc>
          <w:tcPr>
            <w:tcW w:w="721" w:type="dxa"/>
            <w:vMerge w:val="restart"/>
            <w:vAlign w:val="center"/>
          </w:tcPr>
          <w:p w:rsidR="00CD4E05" w:rsidRPr="003A39A0" w:rsidRDefault="00CD4E05"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TBD</w:t>
            </w:r>
          </w:p>
        </w:tc>
        <w:tc>
          <w:tcPr>
            <w:tcW w:w="695"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15563">
              <w:rPr>
                <w:rFonts w:ascii="Calibri" w:hAnsi="Calibri" w:hint="eastAsia"/>
                <w:b/>
                <w:color w:val="000000"/>
                <w:lang w:val="en-US" w:eastAsia="ko-KR"/>
              </w:rPr>
              <w:t>TBD</w:t>
            </w:r>
          </w:p>
        </w:tc>
      </w:tr>
      <w:tr w:rsidR="00CD4E05" w:rsidRPr="00320B73" w:rsidTr="00173FE3">
        <w:trPr>
          <w:trHeight w:val="301"/>
          <w:jc w:val="center"/>
        </w:trPr>
        <w:tc>
          <w:tcPr>
            <w:tcW w:w="1368" w:type="dxa"/>
            <w:vMerge/>
            <w:vAlign w:val="center"/>
          </w:tcPr>
          <w:p w:rsidR="00CD4E05" w:rsidRPr="003A39A0" w:rsidRDefault="00CD4E05"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CD4E05" w:rsidRPr="003A39A0" w:rsidRDefault="00CD4E05" w:rsidP="00173FE3">
            <w:pPr>
              <w:spacing w:after="0"/>
              <w:rPr>
                <w:rFonts w:ascii="Calibri" w:hAnsi="Calibri"/>
                <w:color w:val="000000"/>
                <w:lang w:val="en-US" w:eastAsia="ko-KR"/>
              </w:rPr>
            </w:pPr>
            <w:r>
              <w:rPr>
                <w:rFonts w:ascii="Calibri" w:hAnsi="Calibri" w:hint="eastAsia"/>
                <w:color w:val="000000"/>
                <w:lang w:val="en-US" w:eastAsia="ko-KR"/>
              </w:rPr>
              <w:t>B</w:t>
            </w:r>
            <w:r w:rsidR="00351574">
              <w:rPr>
                <w:rFonts w:ascii="Calibri" w:hAnsi="Calibri"/>
                <w:color w:val="000000"/>
                <w:lang w:val="en-US" w:eastAsia="ko-KR"/>
              </w:rPr>
              <w:t>7</w:t>
            </w:r>
          </w:p>
        </w:tc>
        <w:tc>
          <w:tcPr>
            <w:tcW w:w="698" w:type="dxa"/>
            <w:vMerge/>
            <w:tcBorders>
              <w:bottom w:val="single" w:sz="4" w:space="0" w:color="auto"/>
            </w:tcBorders>
            <w:shd w:val="clear" w:color="auto" w:fill="auto"/>
            <w:noWrap/>
            <w:vAlign w:val="center"/>
          </w:tcPr>
          <w:p w:rsidR="00CD4E05" w:rsidRPr="00320B73" w:rsidRDefault="00CD4E05"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CD4E05" w:rsidRPr="00320B73" w:rsidRDefault="00CD4E05"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CD4E05" w:rsidRPr="00172D94" w:rsidRDefault="00351574" w:rsidP="00173FE3">
            <w:pPr>
              <w:spacing w:after="0"/>
              <w:jc w:val="center"/>
              <w:rPr>
                <w:rFonts w:ascii="Calibri" w:hAnsi="Calibri"/>
                <w:color w:val="000000"/>
                <w:lang w:val="en-US" w:eastAsia="ko-KR"/>
              </w:rPr>
            </w:pPr>
            <w:r>
              <w:rPr>
                <w:rFonts w:ascii="Calibri" w:hAnsi="Calibri"/>
                <w:color w:val="000000"/>
                <w:lang w:val="en-US" w:eastAsia="ko-KR"/>
              </w:rPr>
              <w:t>2510</w:t>
            </w:r>
          </w:p>
        </w:tc>
        <w:tc>
          <w:tcPr>
            <w:tcW w:w="1022" w:type="dxa"/>
            <w:tcBorders>
              <w:bottom w:val="single" w:sz="4" w:space="0" w:color="auto"/>
            </w:tcBorders>
            <w:shd w:val="clear" w:color="auto" w:fill="auto"/>
            <w:noWrap/>
            <w:vAlign w:val="center"/>
          </w:tcPr>
          <w:p w:rsidR="00CD4E05" w:rsidRPr="00172D94" w:rsidRDefault="00351574"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r w:rsidR="00351574">
              <w:rPr>
                <w:rFonts w:ascii="Calibri" w:hAnsi="Calibri"/>
                <w:color w:val="000000"/>
                <w:lang w:val="en-US" w:eastAsia="ko-KR"/>
              </w:rPr>
              <w:t>0</w:t>
            </w:r>
          </w:p>
        </w:tc>
        <w:tc>
          <w:tcPr>
            <w:tcW w:w="1021" w:type="dxa"/>
            <w:vMerge/>
            <w:tcBorders>
              <w:bottom w:val="single" w:sz="4" w:space="0" w:color="auto"/>
            </w:tcBorders>
            <w:shd w:val="clear" w:color="auto" w:fill="auto"/>
            <w:noWrap/>
            <w:vAlign w:val="center"/>
          </w:tcPr>
          <w:p w:rsidR="00CD4E05" w:rsidRPr="003A39A0" w:rsidRDefault="00CD4E05" w:rsidP="00173FE3">
            <w:pPr>
              <w:spacing w:after="0"/>
              <w:jc w:val="center"/>
              <w:rPr>
                <w:rFonts w:ascii="Calibri" w:hAnsi="Calibri"/>
                <w:color w:val="000000"/>
                <w:lang w:val="en-US" w:eastAsia="ko-KR"/>
              </w:rPr>
            </w:pPr>
          </w:p>
        </w:tc>
        <w:tc>
          <w:tcPr>
            <w:tcW w:w="721" w:type="dxa"/>
            <w:vMerge/>
            <w:tcBorders>
              <w:bottom w:val="single" w:sz="4" w:space="0" w:color="auto"/>
            </w:tcBorders>
          </w:tcPr>
          <w:p w:rsidR="00CD4E05" w:rsidRPr="003A39A0" w:rsidRDefault="00CD4E05"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CD4E05" w:rsidRDefault="00CD4E05"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CD4E05" w:rsidRDefault="00CD4E05" w:rsidP="00173FE3">
            <w:pPr>
              <w:spacing w:after="0"/>
              <w:jc w:val="center"/>
              <w:rPr>
                <w:rFonts w:ascii="Calibri" w:hAnsi="Calibri"/>
                <w:color w:val="000000"/>
                <w:lang w:val="en-US" w:eastAsia="zh-CN"/>
              </w:rPr>
            </w:pPr>
          </w:p>
        </w:tc>
      </w:tr>
    </w:tbl>
    <w:p w:rsidR="00B7184C" w:rsidRDefault="00B7184C" w:rsidP="00D813B0">
      <w:pPr>
        <w:overflowPunct/>
        <w:autoSpaceDE/>
        <w:autoSpaceDN/>
        <w:adjustRightInd/>
        <w:spacing w:after="0"/>
        <w:textAlignment w:val="auto"/>
      </w:pPr>
    </w:p>
    <w:tbl>
      <w:tblPr>
        <w:tblW w:w="9890" w:type="dxa"/>
        <w:tblInd w:w="118" w:type="dxa"/>
        <w:tblLook w:val="04A0"/>
      </w:tblPr>
      <w:tblGrid>
        <w:gridCol w:w="1148"/>
        <w:gridCol w:w="767"/>
        <w:gridCol w:w="767"/>
        <w:gridCol w:w="998"/>
        <w:gridCol w:w="720"/>
        <w:gridCol w:w="810"/>
        <w:gridCol w:w="720"/>
        <w:gridCol w:w="810"/>
        <w:gridCol w:w="810"/>
        <w:gridCol w:w="810"/>
        <w:gridCol w:w="810"/>
        <w:gridCol w:w="720"/>
      </w:tblGrid>
      <w:tr w:rsidR="00CD4E05" w:rsidRPr="00C958FB" w:rsidTr="00351574">
        <w:trPr>
          <w:trHeight w:val="294"/>
        </w:trPr>
        <w:tc>
          <w:tcPr>
            <w:tcW w:w="11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CA</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CA</w:t>
            </w:r>
          </w:p>
        </w:tc>
        <w:tc>
          <w:tcPr>
            <w:tcW w:w="1765"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UL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DL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BW [MHz]</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[RB]</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DL Band</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3rd DL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 center [MHz]</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DL BW [MHz]</w:t>
            </w:r>
          </w:p>
        </w:tc>
      </w:tr>
      <w:tr w:rsidR="00CD4E05" w:rsidRPr="00C958FB" w:rsidTr="00351574">
        <w:trPr>
          <w:trHeight w:val="309"/>
        </w:trPr>
        <w:tc>
          <w:tcPr>
            <w:tcW w:w="1148"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1765" w:type="dxa"/>
            <w:gridSpan w:val="2"/>
            <w:vMerge/>
            <w:tcBorders>
              <w:top w:val="single" w:sz="8" w:space="0" w:color="auto"/>
              <w:left w:val="single" w:sz="8" w:space="0" w:color="auto"/>
              <w:bottom w:val="single" w:sz="8" w:space="0" w:color="000000"/>
              <w:right w:val="single" w:sz="8" w:space="0" w:color="000000"/>
            </w:tcBorders>
            <w:vAlign w:val="center"/>
            <w:hideMark/>
          </w:tcPr>
          <w:p w:rsidR="00CD4E05" w:rsidRPr="00CD4E05" w:rsidRDefault="00CD4E05" w:rsidP="00173FE3">
            <w:pPr>
              <w:spacing w:after="0"/>
              <w:rPr>
                <w:rFonts w:ascii="Calibri" w:hAnsi="Calibri"/>
                <w:color w:val="000000"/>
                <w:lang w:val="en-US"/>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r>
      <w:tr w:rsidR="00CD4E05" w:rsidRPr="00C958FB" w:rsidTr="00351574">
        <w:trPr>
          <w:trHeight w:val="309"/>
        </w:trPr>
        <w:tc>
          <w:tcPr>
            <w:tcW w:w="114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B1+B7</w:t>
            </w:r>
            <w:r w:rsidR="00CD4E05" w:rsidRPr="00CD4E05">
              <w:rPr>
                <w:rFonts w:ascii="Calibri" w:hAnsi="Calibri"/>
                <w:color w:val="000000"/>
                <w:lang w:val="en-US"/>
              </w:rPr>
              <w:t>+B46</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B1</w:t>
            </w:r>
          </w:p>
        </w:tc>
        <w:tc>
          <w:tcPr>
            <w:tcW w:w="767"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IMD5</w:t>
            </w:r>
          </w:p>
        </w:tc>
        <w:tc>
          <w:tcPr>
            <w:tcW w:w="998"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4*</w:t>
            </w:r>
            <w:r w:rsidR="00CD4E05" w:rsidRPr="00CD4E05">
              <w:rPr>
                <w:rFonts w:ascii="Calibri" w:hAnsi="Calibri"/>
                <w:color w:val="000000"/>
                <w:lang w:val="en-US"/>
              </w:rPr>
              <w:t>f</w:t>
            </w:r>
            <w:r w:rsidR="00CD4E05" w:rsidRPr="00CD4E05">
              <w:rPr>
                <w:rFonts w:ascii="Calibri" w:hAnsi="Calibri"/>
                <w:color w:val="000000"/>
                <w:vertAlign w:val="subscript"/>
                <w:lang w:val="en-US"/>
              </w:rPr>
              <w:t>B1</w:t>
            </w:r>
            <w:r w:rsidR="00CD4E05" w:rsidRPr="00CD4E05">
              <w:rPr>
                <w:rFonts w:ascii="Calibri" w:hAnsi="Calibri"/>
                <w:color w:val="000000"/>
                <w:lang w:val="en-US"/>
              </w:rPr>
              <w:t xml:space="preserve"> </w:t>
            </w:r>
            <w:r>
              <w:rPr>
                <w:rFonts w:ascii="Calibri" w:hAnsi="Calibri"/>
                <w:color w:val="000000"/>
                <w:lang w:val="en-US"/>
              </w:rPr>
              <w:t>-</w:t>
            </w:r>
            <w:r w:rsidR="00CD4E05" w:rsidRPr="00CD4E05">
              <w:rPr>
                <w:rFonts w:ascii="Calibri" w:hAnsi="Calibri"/>
                <w:color w:val="000000"/>
                <w:vertAlign w:val="subscript"/>
                <w:lang w:val="en-US"/>
              </w:rPr>
              <w:t xml:space="preserve"> </w:t>
            </w:r>
            <w:r w:rsidR="00CD4E05" w:rsidRPr="00CD4E05">
              <w:rPr>
                <w:rFonts w:ascii="Calibri" w:hAnsi="Calibri"/>
                <w:color w:val="000000"/>
                <w:lang w:val="en-US"/>
              </w:rPr>
              <w:t>f</w:t>
            </w:r>
            <w:r w:rsidR="00CD4E05" w:rsidRPr="00CD4E05">
              <w:rPr>
                <w:rFonts w:ascii="Calibri" w:hAnsi="Calibri"/>
                <w:color w:val="000000"/>
                <w:vertAlign w:val="subscript"/>
                <w:lang w:val="en-US"/>
              </w:rPr>
              <w:t>B5</w:t>
            </w:r>
          </w:p>
        </w:tc>
        <w:tc>
          <w:tcPr>
            <w:tcW w:w="720" w:type="dxa"/>
            <w:tcBorders>
              <w:top w:val="nil"/>
              <w:left w:val="nil"/>
              <w:bottom w:val="single" w:sz="8" w:space="0" w:color="auto"/>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196</w:t>
            </w:r>
            <w:r w:rsidR="00CD4E05" w:rsidRPr="00CD4E05">
              <w:rPr>
                <w:rFonts w:ascii="Calibri" w:hAnsi="Calibri"/>
                <w:color w:val="000000"/>
                <w:lang w:val="en-US"/>
              </w:rPr>
              <w:t>0</w:t>
            </w:r>
          </w:p>
        </w:tc>
        <w:tc>
          <w:tcPr>
            <w:tcW w:w="810" w:type="dxa"/>
            <w:tcBorders>
              <w:top w:val="nil"/>
              <w:left w:val="nil"/>
              <w:bottom w:val="single" w:sz="8" w:space="0" w:color="auto"/>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215</w:t>
            </w:r>
            <w:r w:rsidR="00CD4E05" w:rsidRPr="00CD4E05">
              <w:rPr>
                <w:rFonts w:ascii="Calibri" w:hAnsi="Calibri"/>
                <w:color w:val="000000"/>
                <w:lang w:val="en-US"/>
              </w:rPr>
              <w:t>0</w:t>
            </w:r>
          </w:p>
        </w:tc>
        <w:tc>
          <w:tcPr>
            <w:tcW w:w="720"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5</w:t>
            </w:r>
          </w:p>
        </w:tc>
        <w:tc>
          <w:tcPr>
            <w:tcW w:w="810"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25</w:t>
            </w:r>
          </w:p>
        </w:tc>
        <w:tc>
          <w:tcPr>
            <w:tcW w:w="81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B46</w:t>
            </w: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532</w:t>
            </w:r>
            <w:r w:rsidR="00CD4E05" w:rsidRPr="00CD4E05">
              <w:rPr>
                <w:rFonts w:ascii="Calibri" w:hAnsi="Calibri"/>
                <w:color w:val="000000"/>
                <w:lang w:val="en-US"/>
              </w:rPr>
              <w:t>0.0</w:t>
            </w:r>
          </w:p>
        </w:tc>
        <w:tc>
          <w:tcPr>
            <w:tcW w:w="81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532</w:t>
            </w:r>
            <w:r w:rsidR="00CD4E05" w:rsidRPr="00CD4E05">
              <w:rPr>
                <w:rFonts w:ascii="Calibri" w:hAnsi="Calibri"/>
                <w:color w:val="000000"/>
                <w:lang w:val="en-US"/>
              </w:rPr>
              <w:t>0.0</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20</w:t>
            </w:r>
          </w:p>
        </w:tc>
      </w:tr>
      <w:tr w:rsidR="00CD4E05" w:rsidRPr="00C958FB" w:rsidTr="00351574">
        <w:trPr>
          <w:trHeight w:val="309"/>
        </w:trPr>
        <w:tc>
          <w:tcPr>
            <w:tcW w:w="1148"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w:t>
            </w:r>
            <w:r w:rsidR="00351574">
              <w:rPr>
                <w:rFonts w:ascii="Calibri" w:hAnsi="Calibri"/>
                <w:color w:val="000000"/>
                <w:lang w:val="en-US"/>
              </w:rPr>
              <w:t>7</w:t>
            </w:r>
          </w:p>
        </w:tc>
        <w:tc>
          <w:tcPr>
            <w:tcW w:w="767"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998"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20" w:type="dxa"/>
            <w:tcBorders>
              <w:top w:val="nil"/>
              <w:left w:val="nil"/>
              <w:bottom w:val="single" w:sz="8" w:space="0" w:color="auto"/>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2520</w:t>
            </w:r>
          </w:p>
        </w:tc>
        <w:tc>
          <w:tcPr>
            <w:tcW w:w="810" w:type="dxa"/>
            <w:tcBorders>
              <w:top w:val="nil"/>
              <w:left w:val="nil"/>
              <w:bottom w:val="single" w:sz="8" w:space="0" w:color="auto"/>
              <w:right w:val="single" w:sz="8" w:space="0" w:color="auto"/>
            </w:tcBorders>
            <w:shd w:val="clear" w:color="auto" w:fill="auto"/>
            <w:noWrap/>
            <w:vAlign w:val="center"/>
            <w:hideMark/>
          </w:tcPr>
          <w:p w:rsidR="00CD4E05" w:rsidRPr="00CD4E05" w:rsidRDefault="00351574" w:rsidP="00173FE3">
            <w:pPr>
              <w:spacing w:after="0"/>
              <w:jc w:val="center"/>
              <w:rPr>
                <w:rFonts w:ascii="Calibri" w:hAnsi="Calibri"/>
                <w:color w:val="000000"/>
                <w:lang w:val="en-US"/>
              </w:rPr>
            </w:pPr>
            <w:r>
              <w:rPr>
                <w:rFonts w:ascii="Calibri" w:hAnsi="Calibri"/>
                <w:color w:val="000000"/>
                <w:lang w:val="en-US"/>
              </w:rPr>
              <w:t>2640</w:t>
            </w:r>
          </w:p>
        </w:tc>
        <w:tc>
          <w:tcPr>
            <w:tcW w:w="720" w:type="dxa"/>
            <w:tcBorders>
              <w:top w:val="nil"/>
              <w:left w:val="nil"/>
              <w:bottom w:val="single" w:sz="8" w:space="0" w:color="auto"/>
              <w:right w:val="single" w:sz="8" w:space="0" w:color="auto"/>
            </w:tcBorders>
            <w:shd w:val="clear" w:color="auto" w:fill="auto"/>
            <w:noWrap/>
            <w:vAlign w:val="center"/>
            <w:hideMark/>
          </w:tcPr>
          <w:p w:rsidR="00CD4E05" w:rsidRPr="00CD4E05" w:rsidRDefault="008576E2" w:rsidP="00173FE3">
            <w:pPr>
              <w:spacing w:after="0"/>
              <w:jc w:val="center"/>
              <w:rPr>
                <w:rFonts w:ascii="Calibri" w:hAnsi="Calibri"/>
                <w:color w:val="000000"/>
                <w:lang w:val="en-US"/>
              </w:rPr>
            </w:pPr>
            <w:r>
              <w:rPr>
                <w:rFonts w:ascii="Calibri" w:hAnsi="Calibri"/>
                <w:color w:val="000000"/>
                <w:lang w:val="en-US"/>
              </w:rPr>
              <w:t>10</w:t>
            </w:r>
          </w:p>
        </w:tc>
        <w:tc>
          <w:tcPr>
            <w:tcW w:w="810" w:type="dxa"/>
            <w:tcBorders>
              <w:top w:val="nil"/>
              <w:left w:val="nil"/>
              <w:bottom w:val="single" w:sz="8" w:space="0" w:color="auto"/>
              <w:right w:val="single" w:sz="8" w:space="0" w:color="auto"/>
            </w:tcBorders>
            <w:shd w:val="clear" w:color="auto" w:fill="auto"/>
            <w:noWrap/>
            <w:vAlign w:val="center"/>
            <w:hideMark/>
          </w:tcPr>
          <w:p w:rsidR="00CD4E05" w:rsidRPr="00CD4E05" w:rsidRDefault="008576E2" w:rsidP="00173FE3">
            <w:pPr>
              <w:spacing w:after="0"/>
              <w:jc w:val="center"/>
              <w:rPr>
                <w:rFonts w:ascii="Calibri" w:hAnsi="Calibri"/>
                <w:color w:val="000000"/>
                <w:lang w:val="en-US"/>
              </w:rPr>
            </w:pPr>
            <w:r>
              <w:rPr>
                <w:rFonts w:ascii="Calibri" w:hAnsi="Calibri"/>
                <w:color w:val="000000"/>
                <w:lang w:val="en-US"/>
              </w:rPr>
              <w:t>50</w:t>
            </w:r>
          </w:p>
        </w:tc>
        <w:tc>
          <w:tcPr>
            <w:tcW w:w="810"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810"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810"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720"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r>
    </w:tbl>
    <w:p w:rsidR="00CD4E05" w:rsidRDefault="00CD4E05"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 xml:space="preserve">conventional common </w:t>
      </w:r>
      <w:proofErr w:type="spellStart"/>
      <w:r w:rsidR="0026329F">
        <w:t>triplexer</w:t>
      </w:r>
      <w:proofErr w:type="spellEnd"/>
      <w:r w:rsidR="00997D60">
        <w:t xml:space="preserve"> based architecture in our analysis with the following component assumptions.</w:t>
      </w:r>
      <w:r w:rsidR="0094548F">
        <w:t xml:space="preserve"> </w:t>
      </w:r>
      <w:r w:rsidR="002420F4">
        <w:t>B46 uses separate antenna in main and diversity.</w:t>
      </w:r>
    </w:p>
    <w:p w:rsidR="002420F4" w:rsidRDefault="002420F4" w:rsidP="00D813B0">
      <w:pPr>
        <w:overflowPunct/>
        <w:autoSpaceDE/>
        <w:autoSpaceDN/>
        <w:adjustRightInd/>
        <w:spacing w:after="0"/>
        <w:textAlignment w:val="auto"/>
      </w:pPr>
    </w:p>
    <w:p w:rsidR="002420F4" w:rsidRDefault="0026329F" w:rsidP="00D813B0">
      <w:pPr>
        <w:overflowPunct/>
        <w:autoSpaceDE/>
        <w:autoSpaceDN/>
        <w:adjustRightInd/>
        <w:spacing w:after="0"/>
        <w:textAlignment w:val="auto"/>
      </w:pPr>
      <w:r w:rsidRPr="0026329F">
        <w:rPr>
          <w:noProof/>
          <w:lang w:val="en-US" w:eastAsia="en-US"/>
        </w:rPr>
        <w:drawing>
          <wp:inline distT="0" distB="0" distL="0" distR="0">
            <wp:extent cx="4274820" cy="26670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274820" cy="2667000"/>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125"/>
        <w:gridCol w:w="13"/>
      </w:tblGrid>
      <w:tr w:rsidR="001236FE" w:rsidTr="00CB3ECE">
        <w:trPr>
          <w:gridAfter w:val="1"/>
          <w:wAfter w:w="13" w:type="dxa"/>
        </w:trPr>
        <w:tc>
          <w:tcPr>
            <w:tcW w:w="2463" w:type="dxa"/>
          </w:tcPr>
          <w:p w:rsidR="001236FE" w:rsidRDefault="001236FE" w:rsidP="004033BD">
            <w:pPr>
              <w:overflowPunct/>
              <w:autoSpaceDE/>
              <w:autoSpaceDN/>
              <w:adjustRightInd/>
              <w:spacing w:after="0"/>
              <w:textAlignment w:val="auto"/>
            </w:pPr>
            <w:r>
              <w:t>Component</w:t>
            </w:r>
          </w:p>
        </w:tc>
        <w:tc>
          <w:tcPr>
            <w:tcW w:w="1125" w:type="dxa"/>
          </w:tcPr>
          <w:p w:rsidR="001236FE" w:rsidRDefault="001236FE" w:rsidP="004033BD">
            <w:pPr>
              <w:overflowPunct/>
              <w:autoSpaceDE/>
              <w:autoSpaceDN/>
              <w:adjustRightInd/>
              <w:spacing w:after="0"/>
              <w:textAlignment w:val="auto"/>
            </w:pPr>
            <w:r>
              <w:t>IP4 (</w:t>
            </w:r>
            <w:proofErr w:type="spellStart"/>
            <w:r>
              <w:t>dBm</w:t>
            </w:r>
            <w:proofErr w:type="spellEnd"/>
            <w:r>
              <w:t>)</w:t>
            </w:r>
          </w:p>
        </w:tc>
        <w:tc>
          <w:tcPr>
            <w:tcW w:w="1125" w:type="dxa"/>
          </w:tcPr>
          <w:p w:rsidR="001236FE" w:rsidRDefault="001236FE" w:rsidP="004033BD">
            <w:pPr>
              <w:overflowPunct/>
              <w:autoSpaceDE/>
              <w:autoSpaceDN/>
              <w:adjustRightInd/>
              <w:spacing w:after="0"/>
              <w:textAlignment w:val="auto"/>
            </w:pPr>
            <w:r>
              <w:t>IP5 (</w:t>
            </w:r>
            <w:proofErr w:type="spellStart"/>
            <w:r>
              <w:t>dBm</w:t>
            </w:r>
            <w:proofErr w:type="spellEnd"/>
            <w:r>
              <w:t>)</w:t>
            </w:r>
          </w:p>
        </w:tc>
      </w:tr>
      <w:tr w:rsidR="001236FE" w:rsidTr="00CB3ECE">
        <w:tc>
          <w:tcPr>
            <w:tcW w:w="2463" w:type="dxa"/>
          </w:tcPr>
          <w:p w:rsidR="001236FE" w:rsidRDefault="001236FE" w:rsidP="004033BD">
            <w:pPr>
              <w:overflowPunct/>
              <w:autoSpaceDE/>
              <w:autoSpaceDN/>
              <w:adjustRightInd/>
              <w:spacing w:after="0"/>
              <w:textAlignment w:val="auto"/>
            </w:pPr>
            <w:r>
              <w:t>Antenna switch</w:t>
            </w:r>
          </w:p>
        </w:tc>
        <w:tc>
          <w:tcPr>
            <w:tcW w:w="1125" w:type="dxa"/>
          </w:tcPr>
          <w:p w:rsidR="001236FE" w:rsidRDefault="001236FE" w:rsidP="004033BD">
            <w:pPr>
              <w:overflowPunct/>
              <w:autoSpaceDE/>
              <w:autoSpaceDN/>
              <w:adjustRightInd/>
              <w:spacing w:after="0"/>
              <w:textAlignment w:val="auto"/>
            </w:pPr>
            <w:r>
              <w:t>56</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Diplexer</w:t>
            </w:r>
          </w:p>
        </w:tc>
        <w:tc>
          <w:tcPr>
            <w:tcW w:w="1125" w:type="dxa"/>
          </w:tcPr>
          <w:p w:rsidR="001236FE" w:rsidRDefault="001236FE" w:rsidP="004033BD">
            <w:pPr>
              <w:overflowPunct/>
              <w:autoSpaceDE/>
              <w:autoSpaceDN/>
              <w:adjustRightInd/>
              <w:spacing w:after="0"/>
              <w:textAlignment w:val="auto"/>
            </w:pPr>
            <w:r>
              <w:t>55</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Duplexer</w:t>
            </w:r>
          </w:p>
        </w:tc>
        <w:tc>
          <w:tcPr>
            <w:tcW w:w="1125" w:type="dxa"/>
          </w:tcPr>
          <w:p w:rsidR="001236FE" w:rsidRDefault="00B73EE8" w:rsidP="004033BD">
            <w:pPr>
              <w:overflowPunct/>
              <w:autoSpaceDE/>
              <w:autoSpaceDN/>
              <w:adjustRightInd/>
              <w:spacing w:after="0"/>
              <w:textAlignment w:val="auto"/>
            </w:pPr>
            <w:r>
              <w:t>55</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LNA</w:t>
            </w:r>
          </w:p>
        </w:tc>
        <w:tc>
          <w:tcPr>
            <w:tcW w:w="1125" w:type="dxa"/>
          </w:tcPr>
          <w:p w:rsidR="001236FE" w:rsidRDefault="001236FE" w:rsidP="003961E7">
            <w:pPr>
              <w:keepNext/>
              <w:overflowPunct/>
              <w:autoSpaceDE/>
              <w:autoSpaceDN/>
              <w:adjustRightInd/>
              <w:spacing w:after="0"/>
              <w:textAlignment w:val="auto"/>
            </w:pPr>
            <w:r>
              <w:t>-6</w:t>
            </w:r>
          </w:p>
        </w:tc>
        <w:tc>
          <w:tcPr>
            <w:tcW w:w="1138" w:type="dxa"/>
            <w:gridSpan w:val="2"/>
          </w:tcPr>
          <w:p w:rsidR="001236FE" w:rsidRDefault="001236FE"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D101B1">
        <w:t xml:space="preserve">1 </w:t>
      </w:r>
      <w:r w:rsidR="00997D60">
        <w:t>PA forward mixing IMD</w:t>
      </w:r>
      <w:r w:rsidR="00D101B1">
        <w:t>5</w:t>
      </w:r>
      <w:r w:rsidR="00997D60">
        <w:t xml:space="preserve"> at P</w:t>
      </w:r>
      <w:r>
        <w:t>A</w:t>
      </w:r>
      <w:r w:rsidR="00F65F46">
        <w:t xml:space="preserve"> output with 60dB isolation</w:t>
      </w:r>
      <w:r w:rsidR="00F65F46">
        <w:tab/>
        <w:t xml:space="preserve"> </w:t>
      </w:r>
      <w:r w:rsidR="00D101B1">
        <w:t xml:space="preserve">      -60.5</w:t>
      </w:r>
    </w:p>
    <w:p w:rsidR="00D101B1" w:rsidRDefault="00D101B1" w:rsidP="00FC390D">
      <w:pPr>
        <w:overflowPunct/>
        <w:autoSpaceDE/>
        <w:autoSpaceDN/>
        <w:adjustRightInd/>
        <w:spacing w:after="0"/>
        <w:textAlignment w:val="auto"/>
      </w:pPr>
      <w:r>
        <w:t>B1 PA forward mixing RFIC Pin2Pin IMD5 at PA output</w:t>
      </w:r>
      <w:r>
        <w:tab/>
      </w:r>
      <w:r>
        <w:tab/>
      </w:r>
      <w:r>
        <w:tab/>
      </w:r>
      <w:r>
        <w:tab/>
        <w:t xml:space="preserve"> -66</w:t>
      </w:r>
      <w:r>
        <w:tab/>
      </w:r>
    </w:p>
    <w:p w:rsidR="00F65F46" w:rsidRDefault="00D101B1" w:rsidP="00FC390D">
      <w:pPr>
        <w:overflowPunct/>
        <w:autoSpaceDE/>
        <w:autoSpaceDN/>
        <w:adjustRightInd/>
        <w:spacing w:after="0"/>
        <w:textAlignment w:val="auto"/>
      </w:pPr>
      <w:r>
        <w:t>B7</w:t>
      </w:r>
      <w:r w:rsidR="00F65F46">
        <w:t xml:space="preserve"> PA forward mixing IMD4 at PA output with 60dB isolation</w:t>
      </w:r>
      <w:r w:rsidR="00F65F46">
        <w:tab/>
        <w:t xml:space="preserve"> </w:t>
      </w:r>
      <w:r w:rsidR="00F65F46">
        <w:tab/>
        <w:t xml:space="preserve"> -48</w:t>
      </w:r>
    </w:p>
    <w:p w:rsidR="00997D60" w:rsidRDefault="00D101B1" w:rsidP="00997D60">
      <w:pPr>
        <w:overflowPunct/>
        <w:autoSpaceDE/>
        <w:autoSpaceDN/>
        <w:adjustRightInd/>
        <w:spacing w:after="0"/>
        <w:textAlignment w:val="auto"/>
      </w:pPr>
      <w:r>
        <w:t>B7</w:t>
      </w:r>
      <w:r w:rsidR="00F65F46">
        <w:t xml:space="preserve"> PA </w:t>
      </w:r>
      <w:r>
        <w:t>forward mixing RFIC Pin2Pin IMD4</w:t>
      </w:r>
      <w:r w:rsidR="00F65F46">
        <w:t xml:space="preserve"> at PA output</w:t>
      </w:r>
      <w:r w:rsidR="00F65F46">
        <w:tab/>
      </w:r>
      <w:r w:rsidR="00F65F46">
        <w:tab/>
      </w:r>
      <w:r w:rsidR="00F65F46">
        <w:tab/>
      </w:r>
      <w:r w:rsidR="00F65F46">
        <w:tab/>
        <w:t xml:space="preserve"> -52</w:t>
      </w:r>
      <w:r>
        <w:t>.5</w:t>
      </w:r>
      <w:r w:rsidR="00F65F46">
        <w:tab/>
      </w:r>
    </w:p>
    <w:p w:rsidR="00FC390D" w:rsidRDefault="00B7184C" w:rsidP="00FC390D">
      <w:pPr>
        <w:overflowPunct/>
        <w:autoSpaceDE/>
        <w:autoSpaceDN/>
        <w:adjustRightInd/>
        <w:spacing w:after="0"/>
        <w:textAlignment w:val="auto"/>
      </w:pPr>
      <w:r>
        <w:t>B</w:t>
      </w:r>
      <w:r w:rsidR="00396D80">
        <w:t>7</w:t>
      </w:r>
      <w:r w:rsidR="00895745">
        <w:t xml:space="preserve"> </w:t>
      </w:r>
      <w:r w:rsidR="00FC390D">
        <w:t xml:space="preserve">duplexer </w:t>
      </w:r>
      <w:r w:rsidR="00895745">
        <w:t xml:space="preserve">TX </w:t>
      </w:r>
      <w:r w:rsidR="00F65F46">
        <w:t>rejection at B46</w:t>
      </w:r>
      <w:r w:rsidR="00A374B0">
        <w:t xml:space="preserve"> RX</w:t>
      </w:r>
      <w:r w:rsidR="004215D6">
        <w:t xml:space="preserve"> (forward)</w:t>
      </w:r>
      <w:r w:rsidR="004215D6">
        <w:tab/>
      </w:r>
      <w:r w:rsidR="00A374B0">
        <w:tab/>
      </w:r>
      <w:r w:rsidR="00A374B0">
        <w:tab/>
      </w:r>
      <w:r w:rsidR="00A374B0">
        <w:tab/>
      </w:r>
      <w:r w:rsidR="00A374B0">
        <w:tab/>
      </w:r>
      <w:r w:rsidR="00A374B0">
        <w:tab/>
        <w:t xml:space="preserve"> </w:t>
      </w:r>
      <w:r w:rsidR="00396D80">
        <w:t xml:space="preserve"> 25</w:t>
      </w:r>
    </w:p>
    <w:p w:rsidR="00396D80" w:rsidRDefault="00396D80" w:rsidP="00FC390D">
      <w:pPr>
        <w:overflowPunct/>
        <w:autoSpaceDE/>
        <w:autoSpaceDN/>
        <w:adjustRightInd/>
        <w:spacing w:after="0"/>
        <w:textAlignment w:val="auto"/>
      </w:pPr>
      <w:r>
        <w:t>B1 duplexer TX rejection at B46 RX (forward)</w:t>
      </w:r>
      <w:r>
        <w:tab/>
      </w:r>
      <w:r>
        <w:tab/>
      </w:r>
      <w:r>
        <w:tab/>
      </w:r>
      <w:r>
        <w:tab/>
      </w:r>
      <w:r>
        <w:tab/>
      </w:r>
      <w:r>
        <w:tab/>
        <w:t xml:space="preserve">  18</w:t>
      </w:r>
    </w:p>
    <w:p w:rsidR="00F65F46" w:rsidRDefault="00F65F46" w:rsidP="00FC390D">
      <w:pPr>
        <w:overflowPunct/>
        <w:autoSpaceDE/>
        <w:autoSpaceDN/>
        <w:adjustRightInd/>
        <w:spacing w:after="0"/>
        <w:textAlignment w:val="auto"/>
      </w:pPr>
      <w:r>
        <w:t>B46 filter rejection at B1 TX</w:t>
      </w:r>
      <w:r>
        <w:tab/>
      </w:r>
      <w:r>
        <w:tab/>
      </w:r>
      <w:r>
        <w:tab/>
      </w:r>
      <w:r>
        <w:tab/>
      </w:r>
      <w:r>
        <w:tab/>
      </w:r>
      <w:r>
        <w:tab/>
      </w:r>
      <w:r>
        <w:tab/>
      </w:r>
      <w:r>
        <w:tab/>
      </w:r>
      <w:r>
        <w:tab/>
      </w:r>
      <w:r>
        <w:tab/>
      </w:r>
      <w:r>
        <w:tab/>
        <w:t xml:space="preserve">  30</w:t>
      </w:r>
    </w:p>
    <w:p w:rsidR="00F65F46" w:rsidRDefault="00396D80" w:rsidP="00FC390D">
      <w:pPr>
        <w:overflowPunct/>
        <w:autoSpaceDE/>
        <w:autoSpaceDN/>
        <w:adjustRightInd/>
        <w:spacing w:after="0"/>
        <w:textAlignment w:val="auto"/>
      </w:pPr>
      <w:r>
        <w:t>B46 filter rejection at B7</w:t>
      </w:r>
      <w:r w:rsidR="00F65F46">
        <w:t xml:space="preserve"> TX</w:t>
      </w:r>
      <w:r w:rsidR="00F65F46">
        <w:tab/>
      </w:r>
      <w:r w:rsidR="00F65F46">
        <w:tab/>
      </w:r>
      <w:r w:rsidR="00F65F46">
        <w:tab/>
      </w:r>
      <w:r w:rsidR="00F65F46">
        <w:tab/>
      </w:r>
      <w:r w:rsidR="00D9366D">
        <w:tab/>
      </w:r>
      <w:r w:rsidR="00D9366D">
        <w:tab/>
      </w:r>
      <w:r w:rsidR="00D9366D">
        <w:tab/>
      </w:r>
      <w:r w:rsidR="00D9366D">
        <w:tab/>
      </w:r>
      <w:r w:rsidR="00D9366D">
        <w:tab/>
      </w:r>
      <w:r w:rsidR="00D9366D">
        <w:tab/>
        <w:t xml:space="preserve">        30</w:t>
      </w:r>
      <w:r w:rsidR="00F65F46">
        <w:tab/>
      </w:r>
      <w:r w:rsidR="00F65F46">
        <w:tab/>
      </w:r>
      <w:r w:rsidR="00F65F46">
        <w:tab/>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F0715A">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612B74">
        <w:rPr>
          <w:lang w:val="en-US"/>
        </w:rPr>
        <w:t>60</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F65F46" w:rsidRDefault="00CC7D06" w:rsidP="00435511">
      <w:pPr>
        <w:overflowPunct/>
        <w:autoSpaceDE/>
        <w:autoSpaceDN/>
        <w:adjustRightInd/>
        <w:spacing w:after="0"/>
        <w:textAlignment w:val="auto"/>
        <w:rPr>
          <w:lang w:val="en-US"/>
        </w:rPr>
      </w:pPr>
      <w:r>
        <w:rPr>
          <w:lang w:val="en-US"/>
        </w:rPr>
        <w:t>B</w:t>
      </w:r>
      <w:r w:rsidR="00F65F46">
        <w:rPr>
          <w:lang w:val="en-US"/>
        </w:rPr>
        <w:t>46 F</w:t>
      </w:r>
      <w:r>
        <w:rPr>
          <w:lang w:val="en-US"/>
        </w:rPr>
        <w:t>E loss (</w:t>
      </w:r>
      <w:proofErr w:type="spellStart"/>
      <w:r w:rsidR="008737B0">
        <w:rPr>
          <w:lang w:val="en-US"/>
        </w:rPr>
        <w:t>switch+</w:t>
      </w:r>
      <w:r w:rsidR="00F65F46">
        <w:rPr>
          <w:lang w:val="en-US"/>
        </w:rPr>
        <w:t>trace+filt</w:t>
      </w:r>
      <w:r w:rsidR="008737B0">
        <w:rPr>
          <w:lang w:val="en-US"/>
        </w:rPr>
        <w:t>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F65F46">
        <w:rPr>
          <w:lang w:val="en-US"/>
        </w:rPr>
        <w:tab/>
      </w:r>
      <w:r w:rsidR="00F65F46">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sidR="00F65F46">
        <w:rPr>
          <w:lang w:val="en-US"/>
        </w:rPr>
        <w:t xml:space="preserve">    6</w:t>
      </w:r>
    </w:p>
    <w:p w:rsidR="00CC7D06" w:rsidRDefault="00F65F46" w:rsidP="00435511">
      <w:pPr>
        <w:overflowPunct/>
        <w:autoSpaceDE/>
        <w:autoSpaceDN/>
        <w:adjustRightInd/>
        <w:spacing w:after="0"/>
        <w:textAlignment w:val="auto"/>
        <w:rPr>
          <w:lang w:val="en-US"/>
        </w:rPr>
      </w:pPr>
      <w:r>
        <w:rPr>
          <w:lang w:val="en-US"/>
        </w:rPr>
        <w:t>LNA NF+IM</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7</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2E5402">
        <w:rPr>
          <w:lang w:val="en-US"/>
        </w:rPr>
        <w:t xml:space="preserve"> CF=0</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2E5402" w:rsidP="00435511">
      <w:pPr>
        <w:overflowPunct/>
        <w:autoSpaceDE/>
        <w:autoSpaceDN/>
        <w:adjustRightInd/>
        <w:spacing w:after="0"/>
        <w:textAlignment w:val="auto"/>
        <w:rPr>
          <w:lang w:val="en-US"/>
        </w:rPr>
      </w:pPr>
      <w:r>
        <w:rPr>
          <w:lang w:val="en-US"/>
        </w:rPr>
        <w:t>IMD4</w:t>
      </w:r>
      <w:r w:rsidR="008A038A">
        <w:rPr>
          <w:lang w:val="en-US"/>
        </w:rPr>
        <w:t xml:space="preserve"> dominant factors:</w:t>
      </w:r>
    </w:p>
    <w:p w:rsidR="005877F5" w:rsidRDefault="00FE76F1" w:rsidP="00435511">
      <w:pPr>
        <w:overflowPunct/>
        <w:autoSpaceDE/>
        <w:autoSpaceDN/>
        <w:adjustRightInd/>
        <w:spacing w:after="0"/>
        <w:textAlignment w:val="auto"/>
        <w:rPr>
          <w:lang w:val="en-US"/>
        </w:rPr>
      </w:pPr>
      <w:r w:rsidRPr="00FE76F1">
        <w:rPr>
          <w:noProof/>
          <w:lang w:val="en-US" w:eastAsia="en-US"/>
        </w:rPr>
        <w:drawing>
          <wp:inline distT="0" distB="0" distL="0" distR="0">
            <wp:extent cx="6120765" cy="102959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20765" cy="1029595"/>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2E5402" w:rsidP="00435511">
      <w:pPr>
        <w:overflowPunct/>
        <w:autoSpaceDE/>
        <w:autoSpaceDN/>
        <w:adjustRightInd/>
        <w:spacing w:after="0"/>
        <w:textAlignment w:val="auto"/>
        <w:rPr>
          <w:lang w:val="en-US"/>
        </w:rPr>
      </w:pPr>
      <w:r>
        <w:rPr>
          <w:lang w:val="en-US"/>
        </w:rPr>
        <w:t>IMD5 dominant factors:</w:t>
      </w:r>
    </w:p>
    <w:p w:rsidR="002E5402" w:rsidRDefault="00FE76F1" w:rsidP="00435511">
      <w:pPr>
        <w:overflowPunct/>
        <w:autoSpaceDE/>
        <w:autoSpaceDN/>
        <w:adjustRightInd/>
        <w:spacing w:after="0"/>
        <w:textAlignment w:val="auto"/>
        <w:rPr>
          <w:lang w:val="en-US"/>
        </w:rPr>
      </w:pPr>
      <w:r w:rsidRPr="00FE76F1">
        <w:rPr>
          <w:noProof/>
          <w:lang w:val="en-US" w:eastAsia="en-US"/>
        </w:rPr>
        <w:drawing>
          <wp:inline distT="0" distB="0" distL="0" distR="0">
            <wp:extent cx="6120765" cy="1045360"/>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20765" cy="1045360"/>
                    </a:xfrm>
                    <a:prstGeom prst="rect">
                      <a:avLst/>
                    </a:prstGeom>
                    <a:noFill/>
                    <a:ln w="9525">
                      <a:noFill/>
                      <a:miter lim="800000"/>
                      <a:headEnd/>
                      <a:tailEnd/>
                    </a:ln>
                  </pic:spPr>
                </pic:pic>
              </a:graphicData>
            </a:graphic>
          </wp:inline>
        </w:drawing>
      </w:r>
    </w:p>
    <w:p w:rsidR="00D911D7" w:rsidRDefault="00D911D7" w:rsidP="00435511">
      <w:pPr>
        <w:overflowPunct/>
        <w:autoSpaceDE/>
        <w:autoSpaceDN/>
        <w:adjustRightInd/>
        <w:spacing w:after="0"/>
        <w:textAlignment w:val="auto"/>
        <w:rPr>
          <w:lang w:val="en-US"/>
        </w:rPr>
      </w:pPr>
    </w:p>
    <w:p w:rsidR="00D911D7" w:rsidRDefault="00D911D7"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3F478A" w:rsidRPr="00320B73" w:rsidTr="00173FE3">
        <w:trPr>
          <w:trHeight w:val="301"/>
          <w:jc w:val="center"/>
        </w:trPr>
        <w:tc>
          <w:tcPr>
            <w:tcW w:w="1368" w:type="dxa"/>
            <w:vAlign w:val="center"/>
          </w:tcPr>
          <w:p w:rsidR="003F478A" w:rsidRPr="003A39A0" w:rsidRDefault="003F478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3F478A" w:rsidRPr="00320B73" w:rsidRDefault="003F478A"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3F478A" w:rsidRPr="003A39A0" w:rsidRDefault="003F478A"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3F478A" w:rsidRPr="003A39A0" w:rsidRDefault="003F478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8576E2" w:rsidRPr="00320B73" w:rsidTr="00173FE3">
        <w:trPr>
          <w:trHeight w:val="301"/>
          <w:jc w:val="center"/>
        </w:trPr>
        <w:tc>
          <w:tcPr>
            <w:tcW w:w="1368" w:type="dxa"/>
            <w:vMerge w:val="restart"/>
            <w:vAlign w:val="center"/>
          </w:tcPr>
          <w:p w:rsidR="008576E2" w:rsidRPr="003A39A0" w:rsidRDefault="008576E2" w:rsidP="00173FE3">
            <w:pPr>
              <w:spacing w:after="0"/>
              <w:rPr>
                <w:rFonts w:ascii="Calibri" w:hAnsi="Calibri"/>
                <w:color w:val="000000"/>
                <w:lang w:val="en-US" w:eastAsia="ko-KR"/>
              </w:rPr>
            </w:pPr>
            <w:r>
              <w:rPr>
                <w:rFonts w:ascii="Calibri" w:hAnsi="Calibri" w:hint="eastAsia"/>
                <w:color w:val="000000"/>
                <w:lang w:val="en-US" w:eastAsia="ko-KR"/>
              </w:rPr>
              <w:t>B1+B</w:t>
            </w:r>
            <w:r>
              <w:rPr>
                <w:rFonts w:ascii="Calibri" w:hAnsi="Calibri"/>
                <w:color w:val="000000"/>
                <w:lang w:val="en-US" w:eastAsia="ko-KR"/>
              </w:rPr>
              <w:t>7</w:t>
            </w:r>
            <w:r>
              <w:rPr>
                <w:rFonts w:ascii="Calibri" w:hAnsi="Calibri" w:hint="eastAsia"/>
                <w:color w:val="000000"/>
                <w:lang w:val="en-US" w:eastAsia="ko-KR"/>
              </w:rPr>
              <w:t>+B46</w:t>
            </w:r>
          </w:p>
        </w:tc>
        <w:tc>
          <w:tcPr>
            <w:tcW w:w="834" w:type="dxa"/>
            <w:tcBorders>
              <w:bottom w:val="single" w:sz="4" w:space="0" w:color="auto"/>
            </w:tcBorders>
            <w:shd w:val="clear" w:color="auto" w:fill="auto"/>
            <w:noWrap/>
            <w:vAlign w:val="center"/>
          </w:tcPr>
          <w:p w:rsidR="008576E2" w:rsidRPr="003A39A0" w:rsidRDefault="008576E2" w:rsidP="00173FE3">
            <w:pPr>
              <w:spacing w:after="0"/>
              <w:rPr>
                <w:rFonts w:ascii="Calibri" w:hAnsi="Calibri"/>
                <w:color w:val="000000"/>
                <w:lang w:val="en-US" w:eastAsia="ko-KR"/>
              </w:rPr>
            </w:pPr>
            <w:r>
              <w:rPr>
                <w:rFonts w:ascii="Calibri" w:hAnsi="Calibri" w:hint="eastAsia"/>
                <w:color w:val="000000"/>
                <w:lang w:val="en-US" w:eastAsia="ko-KR"/>
              </w:rPr>
              <w:t>B1</w:t>
            </w:r>
          </w:p>
        </w:tc>
        <w:tc>
          <w:tcPr>
            <w:tcW w:w="698" w:type="dxa"/>
            <w:vMerge w:val="restart"/>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hint="eastAsia"/>
                <w:color w:val="000000"/>
                <w:lang w:val="en-US" w:eastAsia="ko-KR"/>
              </w:rPr>
              <w:t>IMD4</w:t>
            </w:r>
          </w:p>
        </w:tc>
        <w:tc>
          <w:tcPr>
            <w:tcW w:w="1352" w:type="dxa"/>
            <w:vMerge w:val="restart"/>
            <w:shd w:val="clear" w:color="auto" w:fill="auto"/>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7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1</w:t>
            </w:r>
          </w:p>
        </w:tc>
        <w:tc>
          <w:tcPr>
            <w:tcW w:w="905" w:type="dxa"/>
            <w:tcBorders>
              <w:bottom w:val="single" w:sz="4" w:space="0" w:color="auto"/>
            </w:tcBorders>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195</w:t>
            </w:r>
            <w:r w:rsidRPr="00172D94">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8576E2" w:rsidRPr="003A39A0" w:rsidRDefault="008576E2" w:rsidP="00173FE3">
            <w:pPr>
              <w:spacing w:after="0"/>
              <w:jc w:val="center"/>
              <w:rPr>
                <w:rFonts w:ascii="Calibri" w:hAnsi="Calibri"/>
                <w:color w:val="000000"/>
                <w:lang w:val="en-US" w:eastAsia="ko-KR"/>
              </w:rPr>
            </w:pPr>
            <w:r>
              <w:rPr>
                <w:rFonts w:ascii="Calibri" w:hAnsi="Calibri"/>
                <w:color w:val="000000"/>
                <w:lang w:val="en-US" w:eastAsia="ko-KR"/>
              </w:rPr>
              <w:t>5580</w:t>
            </w:r>
          </w:p>
        </w:tc>
        <w:tc>
          <w:tcPr>
            <w:tcW w:w="721" w:type="dxa"/>
            <w:vMerge w:val="restart"/>
            <w:vAlign w:val="center"/>
          </w:tcPr>
          <w:p w:rsidR="008576E2" w:rsidRPr="003A39A0" w:rsidRDefault="008576E2"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0</w:t>
            </w:r>
          </w:p>
        </w:tc>
        <w:tc>
          <w:tcPr>
            <w:tcW w:w="695" w:type="dxa"/>
            <w:vMerge w:val="restart"/>
            <w:shd w:val="clear" w:color="auto" w:fill="auto"/>
            <w:noWrap/>
            <w:vAlign w:val="center"/>
          </w:tcPr>
          <w:p w:rsidR="008576E2" w:rsidRPr="00172D94" w:rsidRDefault="00D9366D" w:rsidP="00173FE3">
            <w:pPr>
              <w:spacing w:after="0"/>
              <w:jc w:val="center"/>
              <w:rPr>
                <w:rFonts w:ascii="Calibri" w:hAnsi="Calibri"/>
                <w:color w:val="000000"/>
                <w:lang w:val="en-US" w:eastAsia="ko-KR"/>
              </w:rPr>
            </w:pPr>
            <w:r>
              <w:rPr>
                <w:rFonts w:ascii="Calibri" w:hAnsi="Calibri"/>
                <w:b/>
                <w:color w:val="000000"/>
                <w:lang w:val="en-US" w:eastAsia="ko-KR"/>
              </w:rPr>
              <w:t>5.</w:t>
            </w:r>
            <w:r w:rsidR="00FE76F1">
              <w:rPr>
                <w:rFonts w:ascii="Calibri" w:hAnsi="Calibri"/>
                <w:b/>
                <w:color w:val="000000"/>
                <w:lang w:val="en-US" w:eastAsia="ko-KR"/>
              </w:rPr>
              <w:t>3</w:t>
            </w:r>
          </w:p>
        </w:tc>
      </w:tr>
      <w:tr w:rsidR="008576E2" w:rsidRPr="00320B73" w:rsidTr="003F478A">
        <w:trPr>
          <w:trHeight w:val="301"/>
          <w:jc w:val="center"/>
        </w:trPr>
        <w:tc>
          <w:tcPr>
            <w:tcW w:w="1368" w:type="dxa"/>
            <w:vMerge/>
            <w:vAlign w:val="center"/>
          </w:tcPr>
          <w:p w:rsidR="008576E2" w:rsidRPr="003A39A0" w:rsidRDefault="008576E2" w:rsidP="00173FE3">
            <w:pPr>
              <w:spacing w:after="0"/>
              <w:rPr>
                <w:rFonts w:ascii="Calibri" w:hAnsi="Calibri"/>
                <w:color w:val="000000"/>
                <w:lang w:val="en-US" w:eastAsia="ko-KR"/>
              </w:rPr>
            </w:pPr>
          </w:p>
        </w:tc>
        <w:tc>
          <w:tcPr>
            <w:tcW w:w="834" w:type="dxa"/>
            <w:shd w:val="clear" w:color="auto" w:fill="auto"/>
            <w:noWrap/>
            <w:vAlign w:val="center"/>
          </w:tcPr>
          <w:p w:rsidR="008576E2" w:rsidRPr="003A39A0" w:rsidRDefault="008576E2"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7</w:t>
            </w:r>
          </w:p>
        </w:tc>
        <w:tc>
          <w:tcPr>
            <w:tcW w:w="698" w:type="dxa"/>
            <w:vMerge/>
            <w:shd w:val="clear" w:color="auto" w:fill="auto"/>
            <w:noWrap/>
            <w:vAlign w:val="center"/>
          </w:tcPr>
          <w:p w:rsidR="008576E2" w:rsidRPr="00320B73" w:rsidRDefault="008576E2" w:rsidP="00173FE3">
            <w:pPr>
              <w:spacing w:after="0"/>
              <w:jc w:val="center"/>
              <w:rPr>
                <w:rFonts w:ascii="Calibri" w:hAnsi="Calibri"/>
                <w:color w:val="000000"/>
                <w:lang w:val="en-US" w:eastAsia="zh-CN"/>
              </w:rPr>
            </w:pPr>
          </w:p>
        </w:tc>
        <w:tc>
          <w:tcPr>
            <w:tcW w:w="1352" w:type="dxa"/>
            <w:vMerge/>
            <w:shd w:val="clear" w:color="auto" w:fill="auto"/>
            <w:vAlign w:val="center"/>
          </w:tcPr>
          <w:p w:rsidR="008576E2" w:rsidRPr="00320B73" w:rsidRDefault="008576E2" w:rsidP="00173FE3">
            <w:pPr>
              <w:spacing w:after="0"/>
              <w:jc w:val="center"/>
              <w:rPr>
                <w:rFonts w:ascii="Calibri" w:hAnsi="Calibri"/>
                <w:color w:val="000000"/>
                <w:lang w:val="en-US" w:eastAsia="zh-CN"/>
              </w:rPr>
            </w:pPr>
          </w:p>
        </w:tc>
        <w:tc>
          <w:tcPr>
            <w:tcW w:w="905" w:type="dxa"/>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2510</w:t>
            </w:r>
          </w:p>
        </w:tc>
        <w:tc>
          <w:tcPr>
            <w:tcW w:w="1022" w:type="dxa"/>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r>
              <w:rPr>
                <w:rFonts w:ascii="Calibri" w:hAnsi="Calibri"/>
                <w:color w:val="000000"/>
                <w:lang w:val="en-US" w:eastAsia="ko-KR"/>
              </w:rPr>
              <w:t>0</w:t>
            </w:r>
          </w:p>
        </w:tc>
        <w:tc>
          <w:tcPr>
            <w:tcW w:w="1021" w:type="dxa"/>
            <w:vMerge/>
            <w:shd w:val="clear" w:color="auto" w:fill="auto"/>
            <w:noWrap/>
            <w:vAlign w:val="center"/>
          </w:tcPr>
          <w:p w:rsidR="008576E2" w:rsidRPr="003A39A0" w:rsidRDefault="008576E2" w:rsidP="00173FE3">
            <w:pPr>
              <w:spacing w:after="0"/>
              <w:jc w:val="center"/>
              <w:rPr>
                <w:rFonts w:ascii="Calibri" w:hAnsi="Calibri"/>
                <w:color w:val="000000"/>
                <w:lang w:val="en-US" w:eastAsia="ko-KR"/>
              </w:rPr>
            </w:pPr>
          </w:p>
        </w:tc>
        <w:tc>
          <w:tcPr>
            <w:tcW w:w="721" w:type="dxa"/>
            <w:vMerge/>
          </w:tcPr>
          <w:p w:rsidR="008576E2" w:rsidRPr="003A39A0" w:rsidRDefault="008576E2" w:rsidP="00173FE3">
            <w:pPr>
              <w:spacing w:after="0"/>
              <w:jc w:val="center"/>
              <w:rPr>
                <w:rFonts w:ascii="Calibri" w:hAnsi="Calibri"/>
                <w:color w:val="000000"/>
                <w:lang w:val="en-US" w:eastAsia="ko-KR"/>
              </w:rPr>
            </w:pPr>
          </w:p>
        </w:tc>
        <w:tc>
          <w:tcPr>
            <w:tcW w:w="788" w:type="dxa"/>
            <w:vMerge/>
            <w:shd w:val="clear" w:color="auto" w:fill="auto"/>
            <w:noWrap/>
            <w:vAlign w:val="center"/>
          </w:tcPr>
          <w:p w:rsidR="008576E2" w:rsidRDefault="008576E2" w:rsidP="00173FE3">
            <w:pPr>
              <w:spacing w:after="0"/>
              <w:jc w:val="center"/>
              <w:rPr>
                <w:rFonts w:ascii="Calibri" w:hAnsi="Calibri"/>
                <w:color w:val="000000"/>
                <w:lang w:val="en-US" w:eastAsia="zh-CN"/>
              </w:rPr>
            </w:pPr>
          </w:p>
        </w:tc>
        <w:tc>
          <w:tcPr>
            <w:tcW w:w="695" w:type="dxa"/>
            <w:vMerge/>
            <w:shd w:val="clear" w:color="auto" w:fill="auto"/>
            <w:noWrap/>
            <w:vAlign w:val="center"/>
          </w:tcPr>
          <w:p w:rsidR="008576E2" w:rsidRDefault="008576E2" w:rsidP="00173FE3">
            <w:pPr>
              <w:spacing w:after="0"/>
              <w:jc w:val="center"/>
              <w:rPr>
                <w:rFonts w:ascii="Calibri" w:hAnsi="Calibri"/>
                <w:color w:val="000000"/>
                <w:lang w:val="en-US" w:eastAsia="zh-CN"/>
              </w:rPr>
            </w:pPr>
          </w:p>
        </w:tc>
      </w:tr>
      <w:tr w:rsidR="008576E2" w:rsidRPr="00320B73" w:rsidTr="003F478A">
        <w:trPr>
          <w:trHeight w:val="301"/>
          <w:jc w:val="center"/>
        </w:trPr>
        <w:tc>
          <w:tcPr>
            <w:tcW w:w="1368" w:type="dxa"/>
            <w:vMerge/>
            <w:vAlign w:val="center"/>
          </w:tcPr>
          <w:p w:rsidR="008576E2" w:rsidRPr="003A39A0" w:rsidRDefault="008576E2" w:rsidP="00173FE3">
            <w:pPr>
              <w:spacing w:after="0"/>
              <w:rPr>
                <w:rFonts w:ascii="Calibri" w:hAnsi="Calibri"/>
                <w:color w:val="000000"/>
                <w:lang w:val="en-US" w:eastAsia="ko-KR"/>
              </w:rPr>
            </w:pPr>
          </w:p>
        </w:tc>
        <w:tc>
          <w:tcPr>
            <w:tcW w:w="834" w:type="dxa"/>
            <w:shd w:val="clear" w:color="auto" w:fill="auto"/>
            <w:noWrap/>
            <w:vAlign w:val="center"/>
          </w:tcPr>
          <w:p w:rsidR="008576E2" w:rsidRDefault="008576E2" w:rsidP="00173FE3">
            <w:pPr>
              <w:spacing w:after="0"/>
              <w:rPr>
                <w:rFonts w:ascii="Calibri" w:hAnsi="Calibri"/>
                <w:color w:val="000000"/>
                <w:lang w:val="en-US" w:eastAsia="ko-KR"/>
              </w:rPr>
            </w:pPr>
            <w:r>
              <w:rPr>
                <w:rFonts w:ascii="Calibri" w:hAnsi="Calibri"/>
                <w:color w:val="000000"/>
                <w:lang w:val="en-US" w:eastAsia="ko-KR"/>
              </w:rPr>
              <w:t>B1</w:t>
            </w:r>
          </w:p>
        </w:tc>
        <w:tc>
          <w:tcPr>
            <w:tcW w:w="698" w:type="dxa"/>
            <w:vMerge w:val="restart"/>
            <w:shd w:val="clear" w:color="auto" w:fill="auto"/>
            <w:noWrap/>
            <w:vAlign w:val="center"/>
          </w:tcPr>
          <w:p w:rsidR="008576E2" w:rsidRPr="00320B73" w:rsidRDefault="008576E2" w:rsidP="00173FE3">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8576E2" w:rsidRPr="00320B73" w:rsidRDefault="008576E2" w:rsidP="00173FE3">
            <w:pPr>
              <w:spacing w:after="0"/>
              <w:jc w:val="center"/>
              <w:rPr>
                <w:rFonts w:ascii="Calibri" w:hAnsi="Calibri"/>
                <w:color w:val="000000"/>
                <w:lang w:val="en-US" w:eastAsia="zh-CN"/>
              </w:rPr>
            </w:pPr>
            <w:r>
              <w:rPr>
                <w:rFonts w:ascii="Calibri" w:hAnsi="Calibri"/>
                <w:color w:val="000000"/>
                <w:lang w:val="en-US" w:eastAsia="zh-CN"/>
              </w:rPr>
              <w:t>4*</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vertAlign w:val="subscript"/>
                <w:lang w:val="en-US" w:eastAsia="ko-KR"/>
              </w:rPr>
              <w:t xml:space="preserve"> </w:t>
            </w:r>
            <w:r>
              <w:rPr>
                <w:rFonts w:ascii="Calibri" w:hAnsi="Calibri"/>
                <w:color w:val="000000"/>
                <w:lang w:val="en-US" w:eastAsia="ko-KR"/>
              </w:rPr>
              <w:t>-1</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7</w:t>
            </w:r>
          </w:p>
        </w:tc>
        <w:tc>
          <w:tcPr>
            <w:tcW w:w="905" w:type="dxa"/>
            <w:shd w:val="clear" w:color="auto" w:fill="auto"/>
            <w:noWrap/>
            <w:vAlign w:val="center"/>
          </w:tcPr>
          <w:p w:rsidR="008576E2" w:rsidRPr="00CD4E05" w:rsidRDefault="008576E2" w:rsidP="00173FE3">
            <w:pPr>
              <w:spacing w:after="0"/>
              <w:jc w:val="center"/>
              <w:rPr>
                <w:rFonts w:ascii="Calibri" w:hAnsi="Calibri"/>
                <w:color w:val="000000"/>
                <w:lang w:val="en-US"/>
              </w:rPr>
            </w:pPr>
            <w:r>
              <w:rPr>
                <w:rFonts w:ascii="Calibri" w:hAnsi="Calibri"/>
                <w:color w:val="000000"/>
                <w:lang w:val="en-US"/>
              </w:rPr>
              <w:t>196</w:t>
            </w:r>
            <w:r w:rsidRPr="00CD4E05">
              <w:rPr>
                <w:rFonts w:ascii="Calibri" w:hAnsi="Calibri"/>
                <w:color w:val="000000"/>
                <w:lang w:val="en-US"/>
              </w:rPr>
              <w:t>0</w:t>
            </w:r>
          </w:p>
        </w:tc>
        <w:tc>
          <w:tcPr>
            <w:tcW w:w="1022" w:type="dxa"/>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8576E2" w:rsidRPr="003A39A0" w:rsidRDefault="008576E2" w:rsidP="00173FE3">
            <w:pPr>
              <w:spacing w:after="0"/>
              <w:jc w:val="center"/>
              <w:rPr>
                <w:rFonts w:ascii="Calibri" w:hAnsi="Calibri"/>
                <w:color w:val="000000"/>
                <w:lang w:val="en-US" w:eastAsia="ko-KR"/>
              </w:rPr>
            </w:pPr>
            <w:r>
              <w:rPr>
                <w:rFonts w:ascii="Calibri" w:hAnsi="Calibri"/>
                <w:color w:val="000000"/>
                <w:lang w:val="en-US" w:eastAsia="ko-KR"/>
              </w:rPr>
              <w:t>5320</w:t>
            </w:r>
          </w:p>
        </w:tc>
        <w:tc>
          <w:tcPr>
            <w:tcW w:w="721" w:type="dxa"/>
            <w:vMerge w:val="restart"/>
            <w:vAlign w:val="center"/>
          </w:tcPr>
          <w:p w:rsidR="008576E2" w:rsidRPr="003A39A0" w:rsidRDefault="008576E2" w:rsidP="003F478A">
            <w:pPr>
              <w:spacing w:after="0"/>
              <w:jc w:val="center"/>
              <w:rPr>
                <w:rFonts w:ascii="Calibri" w:hAnsi="Calibri"/>
                <w:color w:val="000000"/>
                <w:lang w:val="en-US" w:eastAsia="ko-KR"/>
              </w:rPr>
            </w:pPr>
            <w:r>
              <w:rPr>
                <w:rFonts w:ascii="Calibri" w:hAnsi="Calibri"/>
                <w:color w:val="000000"/>
                <w:lang w:val="en-US" w:eastAsia="ko-KR"/>
              </w:rPr>
              <w:t>20</w:t>
            </w:r>
          </w:p>
        </w:tc>
        <w:tc>
          <w:tcPr>
            <w:tcW w:w="788" w:type="dxa"/>
            <w:vMerge w:val="restart"/>
            <w:shd w:val="clear" w:color="auto" w:fill="auto"/>
            <w:noWrap/>
            <w:vAlign w:val="center"/>
          </w:tcPr>
          <w:p w:rsidR="008576E2" w:rsidRDefault="008576E2" w:rsidP="00173FE3">
            <w:pPr>
              <w:spacing w:after="0"/>
              <w:jc w:val="center"/>
              <w:rPr>
                <w:rFonts w:ascii="Calibri" w:hAnsi="Calibri"/>
                <w:color w:val="000000"/>
                <w:lang w:val="en-US" w:eastAsia="zh-CN"/>
              </w:rPr>
            </w:pPr>
            <w:r>
              <w:rPr>
                <w:rFonts w:ascii="Calibri" w:hAnsi="Calibri"/>
                <w:color w:val="000000"/>
                <w:lang w:val="en-US" w:eastAsia="zh-CN"/>
              </w:rPr>
              <w:t>0</w:t>
            </w:r>
          </w:p>
        </w:tc>
        <w:tc>
          <w:tcPr>
            <w:tcW w:w="695" w:type="dxa"/>
            <w:vMerge w:val="restart"/>
            <w:shd w:val="clear" w:color="auto" w:fill="auto"/>
            <w:noWrap/>
            <w:vAlign w:val="center"/>
          </w:tcPr>
          <w:p w:rsidR="008576E2" w:rsidRPr="003F478A" w:rsidRDefault="008576E2" w:rsidP="00173FE3">
            <w:pPr>
              <w:spacing w:after="0"/>
              <w:jc w:val="center"/>
              <w:rPr>
                <w:rFonts w:ascii="Calibri" w:hAnsi="Calibri"/>
                <w:b/>
                <w:color w:val="000000"/>
                <w:lang w:val="en-US" w:eastAsia="zh-CN"/>
              </w:rPr>
            </w:pPr>
            <w:r w:rsidRPr="003F478A">
              <w:rPr>
                <w:rFonts w:ascii="Calibri" w:hAnsi="Calibri"/>
                <w:b/>
                <w:color w:val="000000"/>
                <w:lang w:val="en-US" w:eastAsia="zh-CN"/>
              </w:rPr>
              <w:t>0</w:t>
            </w:r>
          </w:p>
        </w:tc>
      </w:tr>
      <w:tr w:rsidR="008576E2" w:rsidRPr="00320B73" w:rsidTr="00173FE3">
        <w:trPr>
          <w:trHeight w:val="301"/>
          <w:jc w:val="center"/>
        </w:trPr>
        <w:tc>
          <w:tcPr>
            <w:tcW w:w="1368" w:type="dxa"/>
            <w:vMerge/>
            <w:vAlign w:val="center"/>
          </w:tcPr>
          <w:p w:rsidR="008576E2" w:rsidRPr="003A39A0" w:rsidRDefault="008576E2"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8576E2" w:rsidRDefault="008576E2" w:rsidP="00173FE3">
            <w:pPr>
              <w:spacing w:after="0"/>
              <w:rPr>
                <w:rFonts w:ascii="Calibri" w:hAnsi="Calibri"/>
                <w:color w:val="000000"/>
                <w:lang w:val="en-US" w:eastAsia="ko-KR"/>
              </w:rPr>
            </w:pPr>
            <w:r>
              <w:rPr>
                <w:rFonts w:ascii="Calibri" w:hAnsi="Calibri"/>
                <w:color w:val="000000"/>
                <w:lang w:val="en-US" w:eastAsia="ko-KR"/>
              </w:rPr>
              <w:t>B7</w:t>
            </w:r>
          </w:p>
        </w:tc>
        <w:tc>
          <w:tcPr>
            <w:tcW w:w="698" w:type="dxa"/>
            <w:vMerge/>
            <w:tcBorders>
              <w:bottom w:val="single" w:sz="4" w:space="0" w:color="auto"/>
            </w:tcBorders>
            <w:shd w:val="clear" w:color="auto" w:fill="auto"/>
            <w:noWrap/>
            <w:vAlign w:val="center"/>
          </w:tcPr>
          <w:p w:rsidR="008576E2" w:rsidRPr="00320B73" w:rsidRDefault="008576E2"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8576E2" w:rsidRPr="00320B73" w:rsidRDefault="008576E2"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8576E2" w:rsidRPr="00CD4E05" w:rsidRDefault="008576E2" w:rsidP="00173FE3">
            <w:pPr>
              <w:spacing w:after="0"/>
              <w:jc w:val="center"/>
              <w:rPr>
                <w:rFonts w:ascii="Calibri" w:hAnsi="Calibri"/>
                <w:color w:val="000000"/>
                <w:lang w:val="en-US"/>
              </w:rPr>
            </w:pPr>
            <w:r>
              <w:rPr>
                <w:rFonts w:ascii="Calibri" w:hAnsi="Calibri"/>
                <w:color w:val="000000"/>
                <w:lang w:val="en-US"/>
              </w:rPr>
              <w:t>2520</w:t>
            </w:r>
          </w:p>
        </w:tc>
        <w:tc>
          <w:tcPr>
            <w:tcW w:w="1022" w:type="dxa"/>
            <w:tcBorders>
              <w:bottom w:val="single" w:sz="4" w:space="0" w:color="auto"/>
            </w:tcBorders>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8576E2" w:rsidRPr="00172D94" w:rsidRDefault="008576E2" w:rsidP="00173FE3">
            <w:pPr>
              <w:spacing w:after="0"/>
              <w:jc w:val="center"/>
              <w:rPr>
                <w:rFonts w:ascii="Calibri" w:hAnsi="Calibri"/>
                <w:color w:val="000000"/>
                <w:lang w:val="en-US" w:eastAsia="ko-KR"/>
              </w:rPr>
            </w:pPr>
            <w:r>
              <w:rPr>
                <w:rFonts w:ascii="Calibri" w:hAnsi="Calibri"/>
                <w:color w:val="000000"/>
                <w:lang w:val="en-US" w:eastAsia="ko-KR"/>
              </w:rPr>
              <w:t>50</w:t>
            </w:r>
          </w:p>
        </w:tc>
        <w:tc>
          <w:tcPr>
            <w:tcW w:w="1021" w:type="dxa"/>
            <w:vMerge/>
            <w:tcBorders>
              <w:bottom w:val="single" w:sz="4" w:space="0" w:color="auto"/>
            </w:tcBorders>
            <w:shd w:val="clear" w:color="auto" w:fill="auto"/>
            <w:noWrap/>
            <w:vAlign w:val="center"/>
          </w:tcPr>
          <w:p w:rsidR="008576E2" w:rsidRPr="003A39A0" w:rsidRDefault="008576E2" w:rsidP="00173FE3">
            <w:pPr>
              <w:spacing w:after="0"/>
              <w:jc w:val="center"/>
              <w:rPr>
                <w:rFonts w:ascii="Calibri" w:hAnsi="Calibri"/>
                <w:color w:val="000000"/>
                <w:lang w:val="en-US" w:eastAsia="ko-KR"/>
              </w:rPr>
            </w:pPr>
          </w:p>
        </w:tc>
        <w:tc>
          <w:tcPr>
            <w:tcW w:w="721" w:type="dxa"/>
            <w:vMerge/>
            <w:tcBorders>
              <w:bottom w:val="single" w:sz="4" w:space="0" w:color="auto"/>
            </w:tcBorders>
          </w:tcPr>
          <w:p w:rsidR="008576E2" w:rsidRPr="003A39A0" w:rsidRDefault="008576E2"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8576E2" w:rsidRDefault="008576E2"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8576E2" w:rsidRDefault="008576E2" w:rsidP="00173FE3">
            <w:pPr>
              <w:spacing w:after="0"/>
              <w:jc w:val="center"/>
              <w:rPr>
                <w:rFonts w:ascii="Calibri" w:hAnsi="Calibri"/>
                <w:color w:val="000000"/>
                <w:lang w:val="en-US" w:eastAsia="zh-CN"/>
              </w:rPr>
            </w:pPr>
          </w:p>
        </w:tc>
      </w:tr>
    </w:tbl>
    <w:p w:rsidR="002E5402" w:rsidRDefault="002E5402"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7F11FE" w:rsidP="004D1C5F">
      <w:pPr>
        <w:overflowPunct/>
        <w:autoSpaceDE/>
        <w:autoSpaceDN/>
        <w:adjustRightInd/>
        <w:spacing w:after="0"/>
        <w:textAlignment w:val="auto"/>
      </w:pPr>
      <w:r>
        <w:t>MSD analysis for CA_1A-7</w:t>
      </w:r>
      <w:r w:rsidR="004048E8">
        <w:t>A</w:t>
      </w:r>
      <w:r w:rsidR="003F478A">
        <w:t>-46A</w:t>
      </w:r>
      <w:r w:rsidR="004048E8">
        <w:t xml:space="preserve"> was provided with the following results.</w:t>
      </w:r>
      <w:r w:rsidR="005B43A3" w:rsidRPr="005B43A3">
        <w:t xml:space="preserve"> </w:t>
      </w:r>
      <w:r w:rsidR="005B43A3">
        <w:t>We recognize other PA measurements may show different forward mixing characteristics that may lead into non-zero MSD for IMD5.</w:t>
      </w:r>
    </w:p>
    <w:p w:rsidR="004048E8" w:rsidRDefault="004048E8" w:rsidP="004D1C5F">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7F11FE" w:rsidRPr="00320B73" w:rsidTr="00173FE3">
        <w:trPr>
          <w:trHeight w:val="301"/>
          <w:jc w:val="center"/>
        </w:trPr>
        <w:tc>
          <w:tcPr>
            <w:tcW w:w="1368" w:type="dxa"/>
            <w:vAlign w:val="center"/>
          </w:tcPr>
          <w:p w:rsidR="007F11FE" w:rsidRPr="003A39A0" w:rsidRDefault="007F11FE"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7F11FE" w:rsidRPr="00320B73" w:rsidRDefault="007F11FE"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7F11FE" w:rsidRPr="00320B73" w:rsidRDefault="007F11FE"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7F11FE" w:rsidRPr="00320B73" w:rsidRDefault="007F11FE"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7F11FE" w:rsidRPr="00320B73" w:rsidRDefault="007F11FE"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7F11FE" w:rsidRPr="003A39A0" w:rsidRDefault="007F11FE"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7F11FE" w:rsidRPr="00320B73" w:rsidRDefault="007F11FE"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7F11FE" w:rsidRPr="00320B73" w:rsidRDefault="007F11FE"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7F11FE" w:rsidRPr="003A39A0" w:rsidRDefault="007F11FE"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7F11FE" w:rsidRPr="00320B73" w:rsidRDefault="007F11FE"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7F11FE" w:rsidRPr="00320B73" w:rsidRDefault="007F11FE"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7F11FE" w:rsidRPr="00320B73" w:rsidTr="00173FE3">
        <w:trPr>
          <w:trHeight w:val="301"/>
          <w:jc w:val="center"/>
        </w:trPr>
        <w:tc>
          <w:tcPr>
            <w:tcW w:w="1368" w:type="dxa"/>
            <w:vMerge w:val="restart"/>
            <w:vAlign w:val="center"/>
          </w:tcPr>
          <w:p w:rsidR="007F11FE" w:rsidRPr="003A39A0" w:rsidRDefault="007F11FE" w:rsidP="00173FE3">
            <w:pPr>
              <w:spacing w:after="0"/>
              <w:rPr>
                <w:rFonts w:ascii="Calibri" w:hAnsi="Calibri"/>
                <w:color w:val="000000"/>
                <w:lang w:val="en-US" w:eastAsia="ko-KR"/>
              </w:rPr>
            </w:pPr>
            <w:r>
              <w:rPr>
                <w:rFonts w:ascii="Calibri" w:hAnsi="Calibri" w:hint="eastAsia"/>
                <w:color w:val="000000"/>
                <w:lang w:val="en-US" w:eastAsia="ko-KR"/>
              </w:rPr>
              <w:t>B1+B</w:t>
            </w:r>
            <w:r>
              <w:rPr>
                <w:rFonts w:ascii="Calibri" w:hAnsi="Calibri"/>
                <w:color w:val="000000"/>
                <w:lang w:val="en-US" w:eastAsia="ko-KR"/>
              </w:rPr>
              <w:t>7</w:t>
            </w:r>
            <w:r>
              <w:rPr>
                <w:rFonts w:ascii="Calibri" w:hAnsi="Calibri" w:hint="eastAsia"/>
                <w:color w:val="000000"/>
                <w:lang w:val="en-US" w:eastAsia="ko-KR"/>
              </w:rPr>
              <w:t>+B46</w:t>
            </w:r>
          </w:p>
        </w:tc>
        <w:tc>
          <w:tcPr>
            <w:tcW w:w="834" w:type="dxa"/>
            <w:tcBorders>
              <w:bottom w:val="single" w:sz="4" w:space="0" w:color="auto"/>
            </w:tcBorders>
            <w:shd w:val="clear" w:color="auto" w:fill="auto"/>
            <w:noWrap/>
            <w:vAlign w:val="center"/>
          </w:tcPr>
          <w:p w:rsidR="007F11FE" w:rsidRPr="003A39A0" w:rsidRDefault="007F11FE" w:rsidP="00173FE3">
            <w:pPr>
              <w:spacing w:after="0"/>
              <w:rPr>
                <w:rFonts w:ascii="Calibri" w:hAnsi="Calibri"/>
                <w:color w:val="000000"/>
                <w:lang w:val="en-US" w:eastAsia="ko-KR"/>
              </w:rPr>
            </w:pPr>
            <w:r>
              <w:rPr>
                <w:rFonts w:ascii="Calibri" w:hAnsi="Calibri" w:hint="eastAsia"/>
                <w:color w:val="000000"/>
                <w:lang w:val="en-US" w:eastAsia="ko-KR"/>
              </w:rPr>
              <w:t>B1</w:t>
            </w:r>
          </w:p>
        </w:tc>
        <w:tc>
          <w:tcPr>
            <w:tcW w:w="698" w:type="dxa"/>
            <w:vMerge w:val="restart"/>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Pr>
                <w:rFonts w:ascii="Calibri" w:hAnsi="Calibri" w:hint="eastAsia"/>
                <w:color w:val="000000"/>
                <w:lang w:val="en-US" w:eastAsia="ko-KR"/>
              </w:rPr>
              <w:t>IMD4</w:t>
            </w:r>
          </w:p>
        </w:tc>
        <w:tc>
          <w:tcPr>
            <w:tcW w:w="1352" w:type="dxa"/>
            <w:vMerge w:val="restart"/>
            <w:shd w:val="clear" w:color="auto" w:fill="auto"/>
            <w:vAlign w:val="center"/>
          </w:tcPr>
          <w:p w:rsidR="007F11FE" w:rsidRPr="00172D94" w:rsidRDefault="007F11FE" w:rsidP="00173FE3">
            <w:pPr>
              <w:spacing w:after="0"/>
              <w:jc w:val="center"/>
              <w:rPr>
                <w:rFonts w:ascii="Calibri" w:hAnsi="Calibri"/>
                <w:color w:val="000000"/>
                <w:lang w:val="en-US" w:eastAsia="ko-KR"/>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7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1</w:t>
            </w:r>
          </w:p>
        </w:tc>
        <w:tc>
          <w:tcPr>
            <w:tcW w:w="905" w:type="dxa"/>
            <w:tcBorders>
              <w:bottom w:val="single" w:sz="4" w:space="0" w:color="auto"/>
            </w:tcBorders>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195</w:t>
            </w:r>
            <w:r w:rsidRPr="00172D94">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7F11FE" w:rsidRPr="003A39A0" w:rsidRDefault="007F11FE" w:rsidP="00173FE3">
            <w:pPr>
              <w:spacing w:after="0"/>
              <w:jc w:val="center"/>
              <w:rPr>
                <w:rFonts w:ascii="Calibri" w:hAnsi="Calibri"/>
                <w:color w:val="000000"/>
                <w:lang w:val="en-US" w:eastAsia="ko-KR"/>
              </w:rPr>
            </w:pPr>
            <w:r>
              <w:rPr>
                <w:rFonts w:ascii="Calibri" w:hAnsi="Calibri"/>
                <w:color w:val="000000"/>
                <w:lang w:val="en-US" w:eastAsia="ko-KR"/>
              </w:rPr>
              <w:t>5580</w:t>
            </w:r>
          </w:p>
        </w:tc>
        <w:tc>
          <w:tcPr>
            <w:tcW w:w="721" w:type="dxa"/>
            <w:vMerge w:val="restart"/>
            <w:vAlign w:val="center"/>
          </w:tcPr>
          <w:p w:rsidR="007F11FE" w:rsidRPr="003A39A0" w:rsidRDefault="007F11FE"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Pr>
                <w:rFonts w:ascii="Calibri" w:hAnsi="Calibri"/>
                <w:color w:val="000000"/>
                <w:lang w:val="en-US" w:eastAsia="ko-KR"/>
              </w:rPr>
              <w:t>0</w:t>
            </w:r>
          </w:p>
        </w:tc>
        <w:tc>
          <w:tcPr>
            <w:tcW w:w="695" w:type="dxa"/>
            <w:vMerge w:val="restart"/>
            <w:shd w:val="clear" w:color="auto" w:fill="auto"/>
            <w:noWrap/>
            <w:vAlign w:val="center"/>
          </w:tcPr>
          <w:p w:rsidR="007F11FE" w:rsidRPr="00172D94" w:rsidRDefault="006D11EE" w:rsidP="00173FE3">
            <w:pPr>
              <w:spacing w:after="0"/>
              <w:jc w:val="center"/>
              <w:rPr>
                <w:rFonts w:ascii="Calibri" w:hAnsi="Calibri"/>
                <w:color w:val="000000"/>
                <w:lang w:val="en-US" w:eastAsia="ko-KR"/>
              </w:rPr>
            </w:pPr>
            <w:r>
              <w:rPr>
                <w:rFonts w:ascii="Calibri" w:hAnsi="Calibri"/>
                <w:b/>
                <w:color w:val="000000"/>
                <w:lang w:val="en-US" w:eastAsia="ko-KR"/>
              </w:rPr>
              <w:t>5.3</w:t>
            </w:r>
          </w:p>
        </w:tc>
      </w:tr>
      <w:tr w:rsidR="007F11FE" w:rsidRPr="00320B73" w:rsidTr="00173FE3">
        <w:trPr>
          <w:trHeight w:val="301"/>
          <w:jc w:val="center"/>
        </w:trPr>
        <w:tc>
          <w:tcPr>
            <w:tcW w:w="1368" w:type="dxa"/>
            <w:vMerge/>
            <w:vAlign w:val="center"/>
          </w:tcPr>
          <w:p w:rsidR="007F11FE" w:rsidRPr="003A39A0" w:rsidRDefault="007F11FE" w:rsidP="00173FE3">
            <w:pPr>
              <w:spacing w:after="0"/>
              <w:rPr>
                <w:rFonts w:ascii="Calibri" w:hAnsi="Calibri"/>
                <w:color w:val="000000"/>
                <w:lang w:val="en-US" w:eastAsia="ko-KR"/>
              </w:rPr>
            </w:pPr>
          </w:p>
        </w:tc>
        <w:tc>
          <w:tcPr>
            <w:tcW w:w="834" w:type="dxa"/>
            <w:shd w:val="clear" w:color="auto" w:fill="auto"/>
            <w:noWrap/>
            <w:vAlign w:val="center"/>
          </w:tcPr>
          <w:p w:rsidR="007F11FE" w:rsidRPr="003A39A0" w:rsidRDefault="007F11FE"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7</w:t>
            </w:r>
          </w:p>
        </w:tc>
        <w:tc>
          <w:tcPr>
            <w:tcW w:w="698" w:type="dxa"/>
            <w:vMerge/>
            <w:shd w:val="clear" w:color="auto" w:fill="auto"/>
            <w:noWrap/>
            <w:vAlign w:val="center"/>
          </w:tcPr>
          <w:p w:rsidR="007F11FE" w:rsidRPr="00320B73" w:rsidRDefault="007F11FE" w:rsidP="00173FE3">
            <w:pPr>
              <w:spacing w:after="0"/>
              <w:jc w:val="center"/>
              <w:rPr>
                <w:rFonts w:ascii="Calibri" w:hAnsi="Calibri"/>
                <w:color w:val="000000"/>
                <w:lang w:val="en-US" w:eastAsia="zh-CN"/>
              </w:rPr>
            </w:pPr>
          </w:p>
        </w:tc>
        <w:tc>
          <w:tcPr>
            <w:tcW w:w="1352" w:type="dxa"/>
            <w:vMerge/>
            <w:shd w:val="clear" w:color="auto" w:fill="auto"/>
            <w:vAlign w:val="center"/>
          </w:tcPr>
          <w:p w:rsidR="007F11FE" w:rsidRPr="00320B73" w:rsidRDefault="007F11FE" w:rsidP="00173FE3">
            <w:pPr>
              <w:spacing w:after="0"/>
              <w:jc w:val="center"/>
              <w:rPr>
                <w:rFonts w:ascii="Calibri" w:hAnsi="Calibri"/>
                <w:color w:val="000000"/>
                <w:lang w:val="en-US" w:eastAsia="zh-CN"/>
              </w:rPr>
            </w:pPr>
          </w:p>
        </w:tc>
        <w:tc>
          <w:tcPr>
            <w:tcW w:w="905" w:type="dxa"/>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Pr>
                <w:rFonts w:ascii="Calibri" w:hAnsi="Calibri"/>
                <w:color w:val="000000"/>
                <w:lang w:val="en-US" w:eastAsia="ko-KR"/>
              </w:rPr>
              <w:t>2510</w:t>
            </w:r>
          </w:p>
        </w:tc>
        <w:tc>
          <w:tcPr>
            <w:tcW w:w="1022" w:type="dxa"/>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r>
              <w:rPr>
                <w:rFonts w:ascii="Calibri" w:hAnsi="Calibri"/>
                <w:color w:val="000000"/>
                <w:lang w:val="en-US" w:eastAsia="ko-KR"/>
              </w:rPr>
              <w:t>0</w:t>
            </w:r>
          </w:p>
        </w:tc>
        <w:tc>
          <w:tcPr>
            <w:tcW w:w="1021" w:type="dxa"/>
            <w:vMerge/>
            <w:shd w:val="clear" w:color="auto" w:fill="auto"/>
            <w:noWrap/>
            <w:vAlign w:val="center"/>
          </w:tcPr>
          <w:p w:rsidR="007F11FE" w:rsidRPr="003A39A0" w:rsidRDefault="007F11FE" w:rsidP="00173FE3">
            <w:pPr>
              <w:spacing w:after="0"/>
              <w:jc w:val="center"/>
              <w:rPr>
                <w:rFonts w:ascii="Calibri" w:hAnsi="Calibri"/>
                <w:color w:val="000000"/>
                <w:lang w:val="en-US" w:eastAsia="ko-KR"/>
              </w:rPr>
            </w:pPr>
          </w:p>
        </w:tc>
        <w:tc>
          <w:tcPr>
            <w:tcW w:w="721" w:type="dxa"/>
            <w:vMerge/>
          </w:tcPr>
          <w:p w:rsidR="007F11FE" w:rsidRPr="003A39A0" w:rsidRDefault="007F11FE" w:rsidP="00173FE3">
            <w:pPr>
              <w:spacing w:after="0"/>
              <w:jc w:val="center"/>
              <w:rPr>
                <w:rFonts w:ascii="Calibri" w:hAnsi="Calibri"/>
                <w:color w:val="000000"/>
                <w:lang w:val="en-US" w:eastAsia="ko-KR"/>
              </w:rPr>
            </w:pPr>
          </w:p>
        </w:tc>
        <w:tc>
          <w:tcPr>
            <w:tcW w:w="788" w:type="dxa"/>
            <w:vMerge/>
            <w:shd w:val="clear" w:color="auto" w:fill="auto"/>
            <w:noWrap/>
            <w:vAlign w:val="center"/>
          </w:tcPr>
          <w:p w:rsidR="007F11FE" w:rsidRDefault="007F11FE" w:rsidP="00173FE3">
            <w:pPr>
              <w:spacing w:after="0"/>
              <w:jc w:val="center"/>
              <w:rPr>
                <w:rFonts w:ascii="Calibri" w:hAnsi="Calibri"/>
                <w:color w:val="000000"/>
                <w:lang w:val="en-US" w:eastAsia="zh-CN"/>
              </w:rPr>
            </w:pPr>
          </w:p>
        </w:tc>
        <w:tc>
          <w:tcPr>
            <w:tcW w:w="695" w:type="dxa"/>
            <w:vMerge/>
            <w:shd w:val="clear" w:color="auto" w:fill="auto"/>
            <w:noWrap/>
            <w:vAlign w:val="center"/>
          </w:tcPr>
          <w:p w:rsidR="007F11FE" w:rsidRDefault="007F11FE" w:rsidP="00173FE3">
            <w:pPr>
              <w:spacing w:after="0"/>
              <w:jc w:val="center"/>
              <w:rPr>
                <w:rFonts w:ascii="Calibri" w:hAnsi="Calibri"/>
                <w:color w:val="000000"/>
                <w:lang w:val="en-US" w:eastAsia="zh-CN"/>
              </w:rPr>
            </w:pPr>
          </w:p>
        </w:tc>
      </w:tr>
      <w:tr w:rsidR="007F11FE" w:rsidRPr="00320B73" w:rsidTr="00173FE3">
        <w:trPr>
          <w:trHeight w:val="301"/>
          <w:jc w:val="center"/>
        </w:trPr>
        <w:tc>
          <w:tcPr>
            <w:tcW w:w="1368" w:type="dxa"/>
            <w:vMerge/>
            <w:vAlign w:val="center"/>
          </w:tcPr>
          <w:p w:rsidR="007F11FE" w:rsidRPr="003A39A0" w:rsidRDefault="007F11FE" w:rsidP="00173FE3">
            <w:pPr>
              <w:spacing w:after="0"/>
              <w:rPr>
                <w:rFonts w:ascii="Calibri" w:hAnsi="Calibri"/>
                <w:color w:val="000000"/>
                <w:lang w:val="en-US" w:eastAsia="ko-KR"/>
              </w:rPr>
            </w:pPr>
          </w:p>
        </w:tc>
        <w:tc>
          <w:tcPr>
            <w:tcW w:w="834" w:type="dxa"/>
            <w:shd w:val="clear" w:color="auto" w:fill="auto"/>
            <w:noWrap/>
            <w:vAlign w:val="center"/>
          </w:tcPr>
          <w:p w:rsidR="007F11FE" w:rsidRDefault="007F11FE" w:rsidP="00173FE3">
            <w:pPr>
              <w:spacing w:after="0"/>
              <w:rPr>
                <w:rFonts w:ascii="Calibri" w:hAnsi="Calibri"/>
                <w:color w:val="000000"/>
                <w:lang w:val="en-US" w:eastAsia="ko-KR"/>
              </w:rPr>
            </w:pPr>
            <w:r>
              <w:rPr>
                <w:rFonts w:ascii="Calibri" w:hAnsi="Calibri"/>
                <w:color w:val="000000"/>
                <w:lang w:val="en-US" w:eastAsia="ko-KR"/>
              </w:rPr>
              <w:t>B1</w:t>
            </w:r>
          </w:p>
        </w:tc>
        <w:tc>
          <w:tcPr>
            <w:tcW w:w="698" w:type="dxa"/>
            <w:vMerge w:val="restart"/>
            <w:shd w:val="clear" w:color="auto" w:fill="auto"/>
            <w:noWrap/>
            <w:vAlign w:val="center"/>
          </w:tcPr>
          <w:p w:rsidR="007F11FE" w:rsidRPr="00320B73" w:rsidRDefault="007F11FE" w:rsidP="00173FE3">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7F11FE" w:rsidRPr="00320B73" w:rsidRDefault="007F11FE" w:rsidP="00173FE3">
            <w:pPr>
              <w:spacing w:after="0"/>
              <w:jc w:val="center"/>
              <w:rPr>
                <w:rFonts w:ascii="Calibri" w:hAnsi="Calibri"/>
                <w:color w:val="000000"/>
                <w:lang w:val="en-US" w:eastAsia="zh-CN"/>
              </w:rPr>
            </w:pPr>
            <w:r>
              <w:rPr>
                <w:rFonts w:ascii="Calibri" w:hAnsi="Calibri"/>
                <w:color w:val="000000"/>
                <w:lang w:val="en-US" w:eastAsia="zh-CN"/>
              </w:rPr>
              <w:t>4*</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vertAlign w:val="subscript"/>
                <w:lang w:val="en-US" w:eastAsia="ko-KR"/>
              </w:rPr>
              <w:t xml:space="preserve"> </w:t>
            </w:r>
            <w:r>
              <w:rPr>
                <w:rFonts w:ascii="Calibri" w:hAnsi="Calibri"/>
                <w:color w:val="000000"/>
                <w:lang w:val="en-US" w:eastAsia="ko-KR"/>
              </w:rPr>
              <w:t>-1</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7</w:t>
            </w:r>
          </w:p>
        </w:tc>
        <w:tc>
          <w:tcPr>
            <w:tcW w:w="905" w:type="dxa"/>
            <w:shd w:val="clear" w:color="auto" w:fill="auto"/>
            <w:noWrap/>
            <w:vAlign w:val="center"/>
          </w:tcPr>
          <w:p w:rsidR="007F11FE" w:rsidRPr="00CD4E05" w:rsidRDefault="007F11FE" w:rsidP="00173FE3">
            <w:pPr>
              <w:spacing w:after="0"/>
              <w:jc w:val="center"/>
              <w:rPr>
                <w:rFonts w:ascii="Calibri" w:hAnsi="Calibri"/>
                <w:color w:val="000000"/>
                <w:lang w:val="en-US"/>
              </w:rPr>
            </w:pPr>
            <w:r>
              <w:rPr>
                <w:rFonts w:ascii="Calibri" w:hAnsi="Calibri"/>
                <w:color w:val="000000"/>
                <w:lang w:val="en-US"/>
              </w:rPr>
              <w:t>196</w:t>
            </w:r>
            <w:r w:rsidRPr="00CD4E05">
              <w:rPr>
                <w:rFonts w:ascii="Calibri" w:hAnsi="Calibri"/>
                <w:color w:val="000000"/>
                <w:lang w:val="en-US"/>
              </w:rPr>
              <w:t>0</w:t>
            </w:r>
          </w:p>
        </w:tc>
        <w:tc>
          <w:tcPr>
            <w:tcW w:w="1022" w:type="dxa"/>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7F11FE" w:rsidRPr="003A39A0" w:rsidRDefault="007F11FE" w:rsidP="00173FE3">
            <w:pPr>
              <w:spacing w:after="0"/>
              <w:jc w:val="center"/>
              <w:rPr>
                <w:rFonts w:ascii="Calibri" w:hAnsi="Calibri"/>
                <w:color w:val="000000"/>
                <w:lang w:val="en-US" w:eastAsia="ko-KR"/>
              </w:rPr>
            </w:pPr>
            <w:r>
              <w:rPr>
                <w:rFonts w:ascii="Calibri" w:hAnsi="Calibri"/>
                <w:color w:val="000000"/>
                <w:lang w:val="en-US" w:eastAsia="ko-KR"/>
              </w:rPr>
              <w:t>5320</w:t>
            </w:r>
          </w:p>
        </w:tc>
        <w:tc>
          <w:tcPr>
            <w:tcW w:w="721" w:type="dxa"/>
            <w:vMerge w:val="restart"/>
            <w:vAlign w:val="center"/>
          </w:tcPr>
          <w:p w:rsidR="007F11FE" w:rsidRPr="003A39A0" w:rsidRDefault="007F11FE" w:rsidP="00173FE3">
            <w:pPr>
              <w:spacing w:after="0"/>
              <w:jc w:val="center"/>
              <w:rPr>
                <w:rFonts w:ascii="Calibri" w:hAnsi="Calibri"/>
                <w:color w:val="000000"/>
                <w:lang w:val="en-US" w:eastAsia="ko-KR"/>
              </w:rPr>
            </w:pPr>
            <w:r>
              <w:rPr>
                <w:rFonts w:ascii="Calibri" w:hAnsi="Calibri"/>
                <w:color w:val="000000"/>
                <w:lang w:val="en-US" w:eastAsia="ko-KR"/>
              </w:rPr>
              <w:t>20</w:t>
            </w:r>
          </w:p>
        </w:tc>
        <w:tc>
          <w:tcPr>
            <w:tcW w:w="788" w:type="dxa"/>
            <w:vMerge w:val="restart"/>
            <w:shd w:val="clear" w:color="auto" w:fill="auto"/>
            <w:noWrap/>
            <w:vAlign w:val="center"/>
          </w:tcPr>
          <w:p w:rsidR="007F11FE" w:rsidRDefault="007F11FE" w:rsidP="00173FE3">
            <w:pPr>
              <w:spacing w:after="0"/>
              <w:jc w:val="center"/>
              <w:rPr>
                <w:rFonts w:ascii="Calibri" w:hAnsi="Calibri"/>
                <w:color w:val="000000"/>
                <w:lang w:val="en-US" w:eastAsia="zh-CN"/>
              </w:rPr>
            </w:pPr>
            <w:r>
              <w:rPr>
                <w:rFonts w:ascii="Calibri" w:hAnsi="Calibri"/>
                <w:color w:val="000000"/>
                <w:lang w:val="en-US" w:eastAsia="zh-CN"/>
              </w:rPr>
              <w:t>0</w:t>
            </w:r>
          </w:p>
        </w:tc>
        <w:tc>
          <w:tcPr>
            <w:tcW w:w="695" w:type="dxa"/>
            <w:vMerge w:val="restart"/>
            <w:shd w:val="clear" w:color="auto" w:fill="auto"/>
            <w:noWrap/>
            <w:vAlign w:val="center"/>
          </w:tcPr>
          <w:p w:rsidR="007F11FE" w:rsidRPr="003F478A" w:rsidRDefault="007F11FE" w:rsidP="00173FE3">
            <w:pPr>
              <w:spacing w:after="0"/>
              <w:jc w:val="center"/>
              <w:rPr>
                <w:rFonts w:ascii="Calibri" w:hAnsi="Calibri"/>
                <w:b/>
                <w:color w:val="000000"/>
                <w:lang w:val="en-US" w:eastAsia="zh-CN"/>
              </w:rPr>
            </w:pPr>
            <w:r w:rsidRPr="003F478A">
              <w:rPr>
                <w:rFonts w:ascii="Calibri" w:hAnsi="Calibri"/>
                <w:b/>
                <w:color w:val="000000"/>
                <w:lang w:val="en-US" w:eastAsia="zh-CN"/>
              </w:rPr>
              <w:t>0</w:t>
            </w:r>
          </w:p>
        </w:tc>
      </w:tr>
      <w:tr w:rsidR="007F11FE" w:rsidRPr="00320B73" w:rsidTr="00173FE3">
        <w:trPr>
          <w:trHeight w:val="301"/>
          <w:jc w:val="center"/>
        </w:trPr>
        <w:tc>
          <w:tcPr>
            <w:tcW w:w="1368" w:type="dxa"/>
            <w:vMerge/>
            <w:vAlign w:val="center"/>
          </w:tcPr>
          <w:p w:rsidR="007F11FE" w:rsidRPr="003A39A0" w:rsidRDefault="007F11FE"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7F11FE" w:rsidRDefault="007F11FE" w:rsidP="00173FE3">
            <w:pPr>
              <w:spacing w:after="0"/>
              <w:rPr>
                <w:rFonts w:ascii="Calibri" w:hAnsi="Calibri"/>
                <w:color w:val="000000"/>
                <w:lang w:val="en-US" w:eastAsia="ko-KR"/>
              </w:rPr>
            </w:pPr>
            <w:r>
              <w:rPr>
                <w:rFonts w:ascii="Calibri" w:hAnsi="Calibri"/>
                <w:color w:val="000000"/>
                <w:lang w:val="en-US" w:eastAsia="ko-KR"/>
              </w:rPr>
              <w:t>B7</w:t>
            </w:r>
          </w:p>
        </w:tc>
        <w:tc>
          <w:tcPr>
            <w:tcW w:w="698" w:type="dxa"/>
            <w:vMerge/>
            <w:tcBorders>
              <w:bottom w:val="single" w:sz="4" w:space="0" w:color="auto"/>
            </w:tcBorders>
            <w:shd w:val="clear" w:color="auto" w:fill="auto"/>
            <w:noWrap/>
            <w:vAlign w:val="center"/>
          </w:tcPr>
          <w:p w:rsidR="007F11FE" w:rsidRPr="00320B73" w:rsidRDefault="007F11FE"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7F11FE" w:rsidRPr="00320B73" w:rsidRDefault="007F11FE"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7F11FE" w:rsidRPr="00CD4E05" w:rsidRDefault="007F11FE" w:rsidP="00173FE3">
            <w:pPr>
              <w:spacing w:after="0"/>
              <w:jc w:val="center"/>
              <w:rPr>
                <w:rFonts w:ascii="Calibri" w:hAnsi="Calibri"/>
                <w:color w:val="000000"/>
                <w:lang w:val="en-US"/>
              </w:rPr>
            </w:pPr>
            <w:r>
              <w:rPr>
                <w:rFonts w:ascii="Calibri" w:hAnsi="Calibri"/>
                <w:color w:val="000000"/>
                <w:lang w:val="en-US"/>
              </w:rPr>
              <w:t>2520</w:t>
            </w:r>
          </w:p>
        </w:tc>
        <w:tc>
          <w:tcPr>
            <w:tcW w:w="1022" w:type="dxa"/>
            <w:tcBorders>
              <w:bottom w:val="single" w:sz="4" w:space="0" w:color="auto"/>
            </w:tcBorders>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Pr>
                <w:rFonts w:ascii="Calibri" w:hAnsi="Calibri"/>
                <w:color w:val="000000"/>
                <w:lang w:val="en-US" w:eastAsia="ko-KR"/>
              </w:rPr>
              <w:t>10</w:t>
            </w:r>
          </w:p>
        </w:tc>
        <w:tc>
          <w:tcPr>
            <w:tcW w:w="730" w:type="dxa"/>
            <w:tcBorders>
              <w:bottom w:val="single" w:sz="4" w:space="0" w:color="auto"/>
            </w:tcBorders>
            <w:shd w:val="clear" w:color="auto" w:fill="auto"/>
            <w:noWrap/>
            <w:vAlign w:val="center"/>
          </w:tcPr>
          <w:p w:rsidR="007F11FE" w:rsidRPr="00172D94" w:rsidRDefault="007F11FE" w:rsidP="00173FE3">
            <w:pPr>
              <w:spacing w:after="0"/>
              <w:jc w:val="center"/>
              <w:rPr>
                <w:rFonts w:ascii="Calibri" w:hAnsi="Calibri"/>
                <w:color w:val="000000"/>
                <w:lang w:val="en-US" w:eastAsia="ko-KR"/>
              </w:rPr>
            </w:pPr>
            <w:r>
              <w:rPr>
                <w:rFonts w:ascii="Calibri" w:hAnsi="Calibri"/>
                <w:color w:val="000000"/>
                <w:lang w:val="en-US" w:eastAsia="ko-KR"/>
              </w:rPr>
              <w:t>50</w:t>
            </w:r>
          </w:p>
        </w:tc>
        <w:tc>
          <w:tcPr>
            <w:tcW w:w="1021" w:type="dxa"/>
            <w:vMerge/>
            <w:tcBorders>
              <w:bottom w:val="single" w:sz="4" w:space="0" w:color="auto"/>
            </w:tcBorders>
            <w:shd w:val="clear" w:color="auto" w:fill="auto"/>
            <w:noWrap/>
            <w:vAlign w:val="center"/>
          </w:tcPr>
          <w:p w:rsidR="007F11FE" w:rsidRPr="003A39A0" w:rsidRDefault="007F11FE" w:rsidP="00173FE3">
            <w:pPr>
              <w:spacing w:after="0"/>
              <w:jc w:val="center"/>
              <w:rPr>
                <w:rFonts w:ascii="Calibri" w:hAnsi="Calibri"/>
                <w:color w:val="000000"/>
                <w:lang w:val="en-US" w:eastAsia="ko-KR"/>
              </w:rPr>
            </w:pPr>
          </w:p>
        </w:tc>
        <w:tc>
          <w:tcPr>
            <w:tcW w:w="721" w:type="dxa"/>
            <w:vMerge/>
            <w:tcBorders>
              <w:bottom w:val="single" w:sz="4" w:space="0" w:color="auto"/>
            </w:tcBorders>
          </w:tcPr>
          <w:p w:rsidR="007F11FE" w:rsidRPr="003A39A0" w:rsidRDefault="007F11FE"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7F11FE" w:rsidRDefault="007F11FE"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7F11FE" w:rsidRDefault="007F11FE" w:rsidP="00173FE3">
            <w:pPr>
              <w:spacing w:after="0"/>
              <w:jc w:val="center"/>
              <w:rPr>
                <w:rFonts w:ascii="Calibri" w:hAnsi="Calibri"/>
                <w:color w:val="000000"/>
                <w:lang w:val="en-US" w:eastAsia="zh-CN"/>
              </w:rPr>
            </w:pP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46260C">
        <w:t>] R4-168105, “2UL 3</w:t>
      </w:r>
      <w:r w:rsidR="00055410">
        <w:t xml:space="preserve">DL Possible </w:t>
      </w:r>
      <w:proofErr w:type="spellStart"/>
      <w:r w:rsidR="00055410">
        <w:t>testpoints</w:t>
      </w:r>
      <w:proofErr w:type="spellEnd"/>
      <w:r w:rsidR="00055410">
        <w:t>”, Qualcomm Inc, RAN4#80bis</w:t>
      </w:r>
    </w:p>
    <w:sectPr w:rsidR="006745D7" w:rsidRPr="006745D7" w:rsidSect="00193BB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EF7" w:rsidRDefault="00E23EF7">
      <w:r>
        <w:separator/>
      </w:r>
    </w:p>
  </w:endnote>
  <w:endnote w:type="continuationSeparator" w:id="0">
    <w:p w:rsidR="00E23EF7" w:rsidRDefault="00E23E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03C04"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03C04"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66542E">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66542E">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EF7" w:rsidRDefault="00E23EF7">
      <w:r>
        <w:separator/>
      </w:r>
    </w:p>
  </w:footnote>
  <w:footnote w:type="continuationSeparator" w:id="0">
    <w:p w:rsidR="00E23EF7" w:rsidRDefault="00E23E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2CB2"/>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36FE"/>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057"/>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29F"/>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574"/>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D80"/>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0A3F"/>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78A"/>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60C"/>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A8B"/>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3A3"/>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B74"/>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2E"/>
    <w:rsid w:val="006654E8"/>
    <w:rsid w:val="0066568F"/>
    <w:rsid w:val="0066589A"/>
    <w:rsid w:val="00665B33"/>
    <w:rsid w:val="00665CCE"/>
    <w:rsid w:val="00666560"/>
    <w:rsid w:val="006669C7"/>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1EE"/>
    <w:rsid w:val="006D139F"/>
    <w:rsid w:val="006D1BD9"/>
    <w:rsid w:val="006D1F1A"/>
    <w:rsid w:val="006D21FF"/>
    <w:rsid w:val="006D28EF"/>
    <w:rsid w:val="006D2B7E"/>
    <w:rsid w:val="006D387A"/>
    <w:rsid w:val="006D3CD1"/>
    <w:rsid w:val="006D46C5"/>
    <w:rsid w:val="006D493C"/>
    <w:rsid w:val="006D5FEF"/>
    <w:rsid w:val="006D6A57"/>
    <w:rsid w:val="006D7E8E"/>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0827"/>
    <w:rsid w:val="007D11B6"/>
    <w:rsid w:val="007D1B7C"/>
    <w:rsid w:val="007D42CE"/>
    <w:rsid w:val="007D4FF2"/>
    <w:rsid w:val="007D512C"/>
    <w:rsid w:val="007D526F"/>
    <w:rsid w:val="007D5665"/>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1FE"/>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136A"/>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D1E"/>
    <w:rsid w:val="00845F51"/>
    <w:rsid w:val="00846467"/>
    <w:rsid w:val="00847991"/>
    <w:rsid w:val="00847C4E"/>
    <w:rsid w:val="008511A7"/>
    <w:rsid w:val="00853E65"/>
    <w:rsid w:val="00854983"/>
    <w:rsid w:val="00854CC9"/>
    <w:rsid w:val="00855CBC"/>
    <w:rsid w:val="008569DF"/>
    <w:rsid w:val="00856E4A"/>
    <w:rsid w:val="008576E2"/>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1D9C"/>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6E5"/>
    <w:rsid w:val="009F4F05"/>
    <w:rsid w:val="009F535B"/>
    <w:rsid w:val="009F6DB5"/>
    <w:rsid w:val="00A00990"/>
    <w:rsid w:val="00A01087"/>
    <w:rsid w:val="00A03C04"/>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5D27"/>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41BD"/>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0AB1"/>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286D"/>
    <w:rsid w:val="00B3396B"/>
    <w:rsid w:val="00B33D92"/>
    <w:rsid w:val="00B35191"/>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3EE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C27"/>
    <w:rsid w:val="00CE03B6"/>
    <w:rsid w:val="00CE04A1"/>
    <w:rsid w:val="00CE05D7"/>
    <w:rsid w:val="00CE05F2"/>
    <w:rsid w:val="00CE0FF8"/>
    <w:rsid w:val="00CE1225"/>
    <w:rsid w:val="00CE22A5"/>
    <w:rsid w:val="00CE29CB"/>
    <w:rsid w:val="00CE3257"/>
    <w:rsid w:val="00CE43E8"/>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1B1"/>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3ECC"/>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1D7"/>
    <w:rsid w:val="00D9120D"/>
    <w:rsid w:val="00D912DF"/>
    <w:rsid w:val="00D92265"/>
    <w:rsid w:val="00D9230B"/>
    <w:rsid w:val="00D92C13"/>
    <w:rsid w:val="00D9366D"/>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3EF7"/>
    <w:rsid w:val="00E250DB"/>
    <w:rsid w:val="00E250F2"/>
    <w:rsid w:val="00E25128"/>
    <w:rsid w:val="00E2606E"/>
    <w:rsid w:val="00E274CE"/>
    <w:rsid w:val="00E320A4"/>
    <w:rsid w:val="00E320DC"/>
    <w:rsid w:val="00E322EE"/>
    <w:rsid w:val="00E3253F"/>
    <w:rsid w:val="00E32E0E"/>
    <w:rsid w:val="00E33802"/>
    <w:rsid w:val="00E33814"/>
    <w:rsid w:val="00E359C2"/>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0715A"/>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02B"/>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1"/>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66934535">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22AF2-2A6D-43F6-934E-D8503A0A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521</Words>
  <Characters>2544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2016-11-04T12:13:00Z</dcterms:created>
  <dcterms:modified xsi:type="dcterms:W3CDTF">2016-11-04T12:13:00Z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1478255798</vt:lpwstr>
  </property>
</Properties>
</file>