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3D" w:rsidRPr="00DF7999" w:rsidRDefault="00F3543D" w:rsidP="00F3543D">
      <w:pPr>
        <w:tabs>
          <w:tab w:val="right" w:pos="9355"/>
        </w:tabs>
        <w:spacing w:after="0"/>
        <w:rPr>
          <w:rFonts w:cs="Arial"/>
          <w:b/>
          <w:lang w:val="en-US" w:eastAsia="zh-CN"/>
        </w:rPr>
      </w:pPr>
      <w:r w:rsidRPr="008303EF">
        <w:rPr>
          <w:b/>
          <w:bCs/>
        </w:rPr>
        <w:t>3GPP TSG RAN W</w:t>
      </w:r>
      <w:r w:rsidRPr="008303EF">
        <w:rPr>
          <w:rFonts w:hint="eastAsia"/>
          <w:b/>
          <w:bCs/>
          <w:lang w:eastAsia="zh-CN"/>
        </w:rPr>
        <w:t xml:space="preserve">G4 </w:t>
      </w:r>
      <w:r w:rsidRPr="00A63AD6">
        <w:rPr>
          <w:b/>
          <w:bCs/>
          <w:noProof/>
          <w:lang w:val="en-US" w:eastAsia="zh-CN"/>
        </w:rPr>
        <w:t xml:space="preserve">Meeting </w:t>
      </w:r>
      <w:r>
        <w:rPr>
          <w:rFonts w:hint="eastAsia"/>
          <w:b/>
          <w:bCs/>
          <w:lang w:eastAsia="zh-CN"/>
        </w:rPr>
        <w:t>#58</w:t>
      </w:r>
      <w:r w:rsidR="00DF471F">
        <w:rPr>
          <w:b/>
          <w:bCs/>
          <w:lang w:eastAsia="zh-CN"/>
        </w:rPr>
        <w:t>AH</w:t>
      </w:r>
      <w:r w:rsidRPr="008303EF">
        <w:rPr>
          <w:rFonts w:hint="eastAsia"/>
          <w:b/>
          <w:bCs/>
          <w:lang w:eastAsia="zh-CN"/>
        </w:rPr>
        <w:t xml:space="preserve">  </w:t>
      </w:r>
      <w:r w:rsidRPr="009A5B58">
        <w:rPr>
          <w:b/>
          <w:color w:val="FF0000"/>
          <w:lang w:val="en-US"/>
        </w:rPr>
        <w:tab/>
      </w:r>
      <w:r w:rsidRPr="009A5B58">
        <w:rPr>
          <w:rFonts w:hint="eastAsia"/>
          <w:b/>
          <w:color w:val="FF0000"/>
          <w:lang w:val="en-US"/>
        </w:rPr>
        <w:t xml:space="preserve">                                                               </w:t>
      </w:r>
      <w:r w:rsidRPr="00DF7999">
        <w:rPr>
          <w:rFonts w:hint="eastAsia"/>
          <w:b/>
          <w:lang w:val="en-US"/>
        </w:rPr>
        <w:t xml:space="preserve"> </w:t>
      </w:r>
      <w:r w:rsidRPr="00DF7999">
        <w:rPr>
          <w:b/>
          <w:iCs/>
        </w:rPr>
        <w:t>R4</w:t>
      </w:r>
      <w:r w:rsidRPr="00DF7999">
        <w:rPr>
          <w:rFonts w:hint="eastAsia"/>
          <w:b/>
          <w:iCs/>
        </w:rPr>
        <w:t>-</w:t>
      </w:r>
      <w:r w:rsidRPr="00DF7999">
        <w:rPr>
          <w:rFonts w:cs="Arial"/>
          <w:b/>
          <w:lang w:val="en-US"/>
        </w:rPr>
        <w:t>1</w:t>
      </w:r>
      <w:r w:rsidRPr="00DF7999">
        <w:rPr>
          <w:rFonts w:cs="Arial" w:hint="eastAsia"/>
          <w:b/>
          <w:lang w:val="en-US" w:eastAsia="zh-CN"/>
        </w:rPr>
        <w:t>1</w:t>
      </w:r>
      <w:r w:rsidR="0005271F">
        <w:rPr>
          <w:rFonts w:cs="Arial"/>
          <w:b/>
          <w:lang w:val="en-US" w:eastAsia="zh-CN"/>
        </w:rPr>
        <w:t>2140</w:t>
      </w:r>
    </w:p>
    <w:p w:rsidR="00F3543D" w:rsidRPr="009A5B58" w:rsidRDefault="00BC2BD0" w:rsidP="00F3543D">
      <w:pPr>
        <w:rPr>
          <w:b/>
          <w:color w:val="FF0000"/>
          <w:lang w:val="en-US"/>
        </w:rPr>
      </w:pPr>
      <w:r>
        <w:rPr>
          <w:b/>
          <w:bCs/>
          <w:lang w:eastAsia="zh-CN"/>
        </w:rPr>
        <w:t>Shanghai</w:t>
      </w:r>
      <w:r w:rsidR="00F3543D" w:rsidRPr="00E30CB0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China</w:t>
      </w:r>
      <w:r w:rsidR="00DF471F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11th - 1</w:t>
      </w:r>
      <w:r w:rsidR="00F3543D" w:rsidRPr="00E30CB0">
        <w:rPr>
          <w:b/>
          <w:bCs/>
          <w:lang w:eastAsia="zh-CN"/>
        </w:rPr>
        <w:t xml:space="preserve">5th </w:t>
      </w:r>
      <w:r>
        <w:rPr>
          <w:b/>
          <w:bCs/>
          <w:lang w:eastAsia="zh-CN"/>
        </w:rPr>
        <w:t>April</w:t>
      </w:r>
      <w:r w:rsidR="00F3543D" w:rsidRPr="00E30CB0">
        <w:rPr>
          <w:b/>
          <w:bCs/>
          <w:lang w:eastAsia="zh-CN"/>
        </w:rPr>
        <w:t xml:space="preserve"> 2011</w:t>
      </w:r>
    </w:p>
    <w:p w:rsidR="00F3543D" w:rsidRPr="00396F2F" w:rsidRDefault="00F3543D" w:rsidP="00F3543D">
      <w:pPr>
        <w:rPr>
          <w:bCs/>
          <w:lang w:val="en-US" w:eastAsia="zh-CN"/>
        </w:rPr>
      </w:pPr>
    </w:p>
    <w:p w:rsidR="00F3543D" w:rsidRPr="00396F2F" w:rsidRDefault="00F3543D" w:rsidP="00F3543D">
      <w:pPr>
        <w:pStyle w:val="Heading3"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val="en-US" w:eastAsia="zh-CN"/>
        </w:rPr>
      </w:pPr>
      <w:r w:rsidRPr="00396F2F">
        <w:rPr>
          <w:b/>
          <w:bCs/>
          <w:lang w:val="en-US"/>
        </w:rPr>
        <w:t>Agenda Item:</w:t>
      </w:r>
      <w:r w:rsidRPr="00396F2F">
        <w:rPr>
          <w:b/>
          <w:bCs/>
          <w:lang w:val="en-US"/>
        </w:rPr>
        <w:tab/>
      </w:r>
      <w:r w:rsidR="005A71DA">
        <w:rPr>
          <w:b/>
          <w:bCs/>
          <w:lang w:val="en-US" w:eastAsia="zh-CN"/>
        </w:rPr>
        <w:t>5.5.5</w:t>
      </w:r>
    </w:p>
    <w:p w:rsidR="00F3543D" w:rsidRPr="006A1BAF" w:rsidRDefault="00F3543D" w:rsidP="00F3543D">
      <w:pPr>
        <w:pStyle w:val="Heading3"/>
        <w:tabs>
          <w:tab w:val="left" w:pos="1530"/>
        </w:tabs>
        <w:rPr>
          <w:b/>
          <w:bCs/>
          <w:lang w:eastAsia="zh-CN"/>
        </w:rPr>
      </w:pPr>
      <w:r w:rsidRPr="006A1BAF">
        <w:rPr>
          <w:b/>
          <w:bCs/>
        </w:rPr>
        <w:t>Source:</w:t>
      </w:r>
      <w:r w:rsidRPr="006A1BAF">
        <w:rPr>
          <w:b/>
          <w:bCs/>
        </w:rPr>
        <w:tab/>
      </w:r>
      <w:proofErr w:type="spellStart"/>
      <w:r>
        <w:rPr>
          <w:b/>
          <w:bCs/>
        </w:rPr>
        <w:t>InterDigital</w:t>
      </w:r>
      <w:proofErr w:type="spellEnd"/>
      <w:r>
        <w:rPr>
          <w:rFonts w:hint="eastAsia"/>
          <w:b/>
          <w:bCs/>
          <w:lang w:eastAsia="zh-CN"/>
        </w:rPr>
        <w:t xml:space="preserve"> </w:t>
      </w:r>
    </w:p>
    <w:p w:rsidR="00F3543D" w:rsidRPr="00EC0082" w:rsidRDefault="00F3543D" w:rsidP="00F3543D">
      <w:pPr>
        <w:pStyle w:val="Heading3"/>
        <w:tabs>
          <w:tab w:val="left" w:pos="1530"/>
        </w:tabs>
        <w:ind w:left="1560" w:hanging="1560"/>
        <w:rPr>
          <w:b/>
          <w:bCs/>
          <w:lang w:eastAsia="zh-CN"/>
        </w:rPr>
      </w:pPr>
      <w:r w:rsidRPr="006A1BAF">
        <w:rPr>
          <w:b/>
          <w:bCs/>
        </w:rPr>
        <w:t>Title:</w:t>
      </w:r>
      <w:r w:rsidRPr="006A1BAF">
        <w:rPr>
          <w:b/>
          <w:bCs/>
        </w:rPr>
        <w:tab/>
      </w:r>
      <w:r w:rsidR="00BC2BD0">
        <w:rPr>
          <w:b/>
          <w:bCs/>
        </w:rPr>
        <w:t>S</w:t>
      </w:r>
      <w:r w:rsidRPr="00C34D50">
        <w:rPr>
          <w:b/>
          <w:bCs/>
          <w:lang w:eastAsia="zh-CN"/>
        </w:rPr>
        <w:t>imulation results for UL-MIMO PUSCH performance requirements</w:t>
      </w:r>
    </w:p>
    <w:p w:rsidR="00F3543D" w:rsidRPr="006A1BAF" w:rsidRDefault="00F3543D" w:rsidP="00F3543D">
      <w:pPr>
        <w:tabs>
          <w:tab w:val="left" w:pos="1530"/>
        </w:tabs>
        <w:spacing w:after="0"/>
        <w:ind w:right="936"/>
        <w:rPr>
          <w:lang w:eastAsia="zh-CN"/>
        </w:rPr>
      </w:pPr>
      <w:r w:rsidRPr="006A1BAF">
        <w:rPr>
          <w:b/>
          <w:bCs/>
        </w:rPr>
        <w:t>Document</w:t>
      </w:r>
      <w:r>
        <w:rPr>
          <w:b/>
          <w:bCs/>
        </w:rPr>
        <w:t xml:space="preserve"> </w:t>
      </w:r>
      <w:r w:rsidRPr="006A1BAF">
        <w:rPr>
          <w:b/>
          <w:bCs/>
        </w:rPr>
        <w:t>for:</w:t>
      </w:r>
      <w:r w:rsidRPr="006A1BAF">
        <w:rPr>
          <w:b/>
          <w:bCs/>
        </w:rPr>
        <w:tab/>
      </w:r>
      <w:r>
        <w:rPr>
          <w:rFonts w:hint="eastAsia"/>
          <w:b/>
          <w:bCs/>
          <w:lang w:eastAsia="zh-CN"/>
        </w:rPr>
        <w:t xml:space="preserve">Discussion </w:t>
      </w:r>
    </w:p>
    <w:p w:rsidR="00A8660C" w:rsidRDefault="00A8660C"/>
    <w:p w:rsidR="00F3543D" w:rsidRDefault="00F3543D"/>
    <w:p w:rsidR="00F3543D" w:rsidRDefault="00F3543D" w:rsidP="0053432E">
      <w:pPr>
        <w:pStyle w:val="Heading1"/>
        <w:widowControl/>
        <w:numPr>
          <w:ilvl w:val="0"/>
          <w:numId w:val="2"/>
        </w:numPr>
        <w:autoSpaceDE/>
        <w:autoSpaceDN/>
        <w:adjustRightInd/>
        <w:spacing w:before="240" w:after="60"/>
        <w:ind w:right="0"/>
        <w:jc w:val="left"/>
      </w:pPr>
      <w:r>
        <w:t>Introduction</w:t>
      </w:r>
      <w:bookmarkStart w:id="0" w:name="OLE_LINK13"/>
      <w:bookmarkStart w:id="1" w:name="OLE_LINK14"/>
    </w:p>
    <w:p w:rsidR="00F3543D" w:rsidRDefault="00F3543D" w:rsidP="00F3543D">
      <w:pPr>
        <w:pStyle w:val="BodyText"/>
        <w:rPr>
          <w:lang w:eastAsia="zh-CN"/>
        </w:rPr>
      </w:pPr>
      <w:r>
        <w:t xml:space="preserve">This document presents </w:t>
      </w:r>
      <w:r>
        <w:rPr>
          <w:rFonts w:hint="eastAsia"/>
          <w:lang w:eastAsia="zh-CN"/>
        </w:rPr>
        <w:t>LTE Rel10 UL-MIMO PUSCH</w:t>
      </w:r>
      <w:r>
        <w:t xml:space="preserve"> ideal simulation results according to th</w:t>
      </w:r>
      <w:r w:rsidR="00DF471F">
        <w:t>e simulation assumptions in [1] agreed in RAN4 #58 meeting</w:t>
      </w:r>
    </w:p>
    <w:p w:rsidR="00F3543D" w:rsidRDefault="00F3543D" w:rsidP="0053432E">
      <w:pPr>
        <w:pStyle w:val="Heading1"/>
        <w:widowControl/>
        <w:numPr>
          <w:ilvl w:val="0"/>
          <w:numId w:val="2"/>
        </w:numPr>
        <w:autoSpaceDE/>
        <w:autoSpaceDN/>
        <w:adjustRightInd/>
        <w:spacing w:before="240" w:after="60"/>
        <w:ind w:right="0"/>
        <w:jc w:val="left"/>
        <w:rPr>
          <w:lang w:eastAsia="zh-CN"/>
        </w:rPr>
      </w:pPr>
      <w:r>
        <w:rPr>
          <w:rFonts w:hint="eastAsia"/>
        </w:rPr>
        <w:t>Simulation Results</w:t>
      </w:r>
    </w:p>
    <w:p w:rsidR="00F3543D" w:rsidRPr="00300C74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/>
        </w:rPr>
      </w:pPr>
      <w:r w:rsidRPr="00300C74">
        <w:rPr>
          <w:rFonts w:ascii="Arial" w:hAnsi="Arial"/>
          <w:b/>
          <w:lang w:val="en-US"/>
        </w:rPr>
        <w:t xml:space="preserve">Table </w:t>
      </w:r>
      <w:proofErr w:type="gramStart"/>
      <w:r>
        <w:rPr>
          <w:rFonts w:ascii="Arial" w:hAnsi="Arial" w:hint="eastAsia"/>
          <w:b/>
          <w:lang w:val="en-US" w:eastAsia="zh-CN"/>
        </w:rPr>
        <w:t>2</w:t>
      </w:r>
      <w:r w:rsidRPr="00300C74">
        <w:rPr>
          <w:rFonts w:ascii="Arial" w:hAnsi="Arial" w:hint="eastAsia"/>
          <w:b/>
          <w:lang w:val="en-US"/>
        </w:rPr>
        <w:t>.</w:t>
      </w:r>
      <w:r>
        <w:rPr>
          <w:rFonts w:ascii="Arial" w:hAnsi="Arial"/>
          <w:b/>
          <w:lang w:val="en-US"/>
        </w:rPr>
        <w:t>1</w:t>
      </w:r>
      <w:r>
        <w:rPr>
          <w:rFonts w:ascii="Arial" w:hAnsi="Arial" w:hint="eastAsia"/>
          <w:b/>
          <w:lang w:val="en-US" w:eastAsia="zh-CN"/>
        </w:rPr>
        <w:t xml:space="preserve"> </w:t>
      </w:r>
      <w:r w:rsidRPr="00300C74">
        <w:rPr>
          <w:rFonts w:ascii="Arial" w:hAnsi="Arial"/>
          <w:b/>
          <w:lang w:val="en-US"/>
        </w:rPr>
        <w:t xml:space="preserve"> 1.4</w:t>
      </w:r>
      <w:proofErr w:type="gramEnd"/>
      <w:r w:rsidRPr="00300C74">
        <w:rPr>
          <w:rFonts w:ascii="Arial" w:hAnsi="Arial"/>
          <w:b/>
          <w:lang w:val="en-US"/>
        </w:rPr>
        <w:t xml:space="preserve">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1172"/>
        <w:gridCol w:w="1334"/>
        <w:gridCol w:w="1025"/>
        <w:gridCol w:w="1220"/>
        <w:gridCol w:w="907"/>
      </w:tblGrid>
      <w:tr w:rsidR="00F3543D" w:rsidRPr="000007C9" w:rsidTr="00CD6694">
        <w:trPr>
          <w:jc w:val="center"/>
        </w:trPr>
        <w:tc>
          <w:tcPr>
            <w:tcW w:w="10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 xml:space="preserve">Number of </w:t>
            </w:r>
            <w:r w:rsidRPr="000007C9">
              <w:rPr>
                <w:rFonts w:hint="eastAsia"/>
                <w:b w:val="0"/>
                <w:lang w:eastAsia="zh-CN"/>
              </w:rPr>
              <w:t>T</w:t>
            </w:r>
            <w:r w:rsidRPr="000007C9">
              <w:rPr>
                <w:b w:val="0"/>
              </w:rPr>
              <w:t>X antennas</w:t>
            </w:r>
          </w:p>
        </w:tc>
        <w:tc>
          <w:tcPr>
            <w:tcW w:w="105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Number of RX antennas</w:t>
            </w:r>
          </w:p>
        </w:tc>
        <w:tc>
          <w:tcPr>
            <w:tcW w:w="1172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Cyclic prefix</w:t>
            </w:r>
          </w:p>
        </w:tc>
        <w:tc>
          <w:tcPr>
            <w:tcW w:w="133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 w:eastAsia="zh-CN"/>
              </w:rPr>
            </w:pPr>
            <w:r w:rsidRPr="000007C9">
              <w:rPr>
                <w:b w:val="0"/>
                <w:lang w:val="fr-FR"/>
              </w:rPr>
              <w:t>Propagation conditions</w:t>
            </w:r>
            <w:r w:rsidRPr="000007C9">
              <w:rPr>
                <w:rFonts w:hint="eastAsia"/>
                <w:b w:val="0"/>
                <w:lang w:val="fr-FR" w:eastAsia="zh-CN"/>
              </w:rPr>
              <w:t xml:space="preserve"> and</w:t>
            </w:r>
            <w:r w:rsidRPr="000007C9">
              <w:rPr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Correlation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Matrix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/>
              </w:rPr>
            </w:pPr>
            <w:r w:rsidRPr="000007C9">
              <w:rPr>
                <w:b w:val="0"/>
                <w:lang w:val="fr-FR"/>
              </w:rPr>
              <w:t>(</w:t>
            </w:r>
            <w:proofErr w:type="spellStart"/>
            <w:r w:rsidRPr="000007C9">
              <w:rPr>
                <w:b w:val="0"/>
                <w:lang w:val="fr-FR"/>
              </w:rPr>
              <w:t>Annex</w:t>
            </w:r>
            <w:proofErr w:type="spellEnd"/>
            <w:r w:rsidRPr="000007C9">
              <w:rPr>
                <w:b w:val="0"/>
                <w:lang w:val="fr-FR"/>
              </w:rPr>
              <w:t xml:space="preserve"> B)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FRC</w:t>
            </w:r>
            <w:r w:rsidRPr="000007C9">
              <w:rPr>
                <w:b w:val="0"/>
              </w:rPr>
              <w:br/>
              <w:t>(Annex A)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Fraction of  maximum throughput</w:t>
            </w:r>
          </w:p>
        </w:tc>
        <w:tc>
          <w:tcPr>
            <w:tcW w:w="9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SNR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[dB]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2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 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[A3-2]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1440D7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1.</w:t>
            </w:r>
            <w:r w:rsidR="00FD0637">
              <w:rPr>
                <w:b/>
                <w:highlight w:val="yellow"/>
                <w:lang w:eastAsia="zh-CN"/>
              </w:rPr>
              <w:t>8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A4-3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1440D7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14.8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A5-2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2</w:t>
            </w:r>
            <w:r w:rsidR="001440D7">
              <w:rPr>
                <w:b/>
                <w:highlight w:val="yellow"/>
                <w:lang w:eastAsia="zh-CN"/>
              </w:rPr>
              <w:t>1.</w:t>
            </w:r>
            <w:r w:rsidR="00FD0637">
              <w:rPr>
                <w:b/>
                <w:highlight w:val="yellow"/>
                <w:lang w:eastAsia="zh-CN"/>
              </w:rPr>
              <w:t>8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4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 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[A3-2]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-</w:t>
            </w:r>
            <w:r w:rsidR="001440D7">
              <w:rPr>
                <w:b/>
                <w:highlight w:val="yellow"/>
                <w:lang w:eastAsia="zh-CN"/>
              </w:rPr>
              <w:t>3.2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A4-3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1440D7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8.</w:t>
            </w:r>
            <w:r w:rsidR="00FD0637">
              <w:rPr>
                <w:b/>
                <w:highlight w:val="yellow"/>
                <w:lang w:eastAsia="zh-CN"/>
              </w:rPr>
              <w:t>4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highlight w:val="green"/>
                <w:shd w:val="pct15" w:color="auto" w:fill="FFFFFF"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A5-2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1440D7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rFonts w:hint="eastAsia"/>
                <w:b/>
                <w:highlight w:val="yellow"/>
                <w:lang w:eastAsia="zh-CN"/>
              </w:rPr>
              <w:t>1</w:t>
            </w:r>
            <w:r>
              <w:rPr>
                <w:b/>
                <w:highlight w:val="yellow"/>
                <w:lang w:eastAsia="zh-CN"/>
              </w:rPr>
              <w:t>5</w:t>
            </w:r>
            <w:r w:rsidR="00F3543D" w:rsidRPr="00DB5D12">
              <w:rPr>
                <w:rFonts w:hint="eastAsia"/>
                <w:b/>
                <w:highlight w:val="yellow"/>
                <w:lang w:eastAsia="zh-CN"/>
              </w:rPr>
              <w:t>.</w:t>
            </w:r>
            <w:r w:rsidR="00FD0637">
              <w:rPr>
                <w:b/>
                <w:highlight w:val="yellow"/>
                <w:lang w:eastAsia="zh-CN"/>
              </w:rPr>
              <w:t>3</w:t>
            </w:r>
          </w:p>
        </w:tc>
      </w:tr>
    </w:tbl>
    <w:p w:rsidR="00F3543D" w:rsidRDefault="00F3543D" w:rsidP="00F3543D">
      <w:pPr>
        <w:rPr>
          <w:kern w:val="2"/>
          <w:lang w:val="en-US" w:eastAsia="zh-CN"/>
        </w:rPr>
      </w:pPr>
    </w:p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  <w:r w:rsidRPr="00300C74">
        <w:rPr>
          <w:rFonts w:ascii="Arial" w:hAnsi="Arial"/>
          <w:b/>
          <w:lang w:val="en-US"/>
        </w:rPr>
        <w:lastRenderedPageBreak/>
        <w:t xml:space="preserve">Table </w:t>
      </w:r>
      <w:proofErr w:type="gramStart"/>
      <w:r>
        <w:rPr>
          <w:rFonts w:ascii="Arial" w:hAnsi="Arial" w:hint="eastAsia"/>
          <w:b/>
          <w:lang w:val="en-US" w:eastAsia="zh-CN"/>
        </w:rPr>
        <w:t>2</w:t>
      </w:r>
      <w:r w:rsidRPr="00300C74">
        <w:rPr>
          <w:rFonts w:ascii="Arial" w:hAnsi="Arial" w:hint="eastAsia"/>
          <w:b/>
          <w:lang w:val="en-US"/>
        </w:rPr>
        <w:t>.</w:t>
      </w:r>
      <w:r>
        <w:rPr>
          <w:rFonts w:ascii="Arial" w:hAnsi="Arial" w:hint="eastAsia"/>
          <w:b/>
          <w:lang w:val="en-US" w:eastAsia="zh-CN"/>
        </w:rPr>
        <w:t xml:space="preserve">2 </w:t>
      </w:r>
      <w:r w:rsidRPr="00300C74"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3</w:t>
      </w:r>
      <w:proofErr w:type="gramEnd"/>
      <w:r w:rsidRPr="00300C74">
        <w:rPr>
          <w:rFonts w:ascii="Arial" w:hAnsi="Arial"/>
          <w:b/>
          <w:lang w:val="en-US"/>
        </w:rPr>
        <w:t xml:space="preserve">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1172"/>
        <w:gridCol w:w="1334"/>
        <w:gridCol w:w="1025"/>
        <w:gridCol w:w="1220"/>
        <w:gridCol w:w="907"/>
      </w:tblGrid>
      <w:tr w:rsidR="00F3543D" w:rsidRPr="000007C9" w:rsidTr="00CD6694">
        <w:trPr>
          <w:jc w:val="center"/>
        </w:trPr>
        <w:tc>
          <w:tcPr>
            <w:tcW w:w="10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 xml:space="preserve">Number of </w:t>
            </w:r>
            <w:r w:rsidRPr="000007C9">
              <w:rPr>
                <w:rFonts w:hint="eastAsia"/>
                <w:b w:val="0"/>
                <w:lang w:eastAsia="zh-CN"/>
              </w:rPr>
              <w:t>T</w:t>
            </w:r>
            <w:r w:rsidRPr="000007C9">
              <w:rPr>
                <w:b w:val="0"/>
              </w:rPr>
              <w:t>X antennas</w:t>
            </w:r>
          </w:p>
        </w:tc>
        <w:tc>
          <w:tcPr>
            <w:tcW w:w="105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Number of RX antennas</w:t>
            </w:r>
          </w:p>
        </w:tc>
        <w:tc>
          <w:tcPr>
            <w:tcW w:w="1172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Cyclic prefix</w:t>
            </w:r>
          </w:p>
        </w:tc>
        <w:tc>
          <w:tcPr>
            <w:tcW w:w="133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 w:eastAsia="zh-CN"/>
              </w:rPr>
            </w:pPr>
            <w:r w:rsidRPr="000007C9">
              <w:rPr>
                <w:b w:val="0"/>
                <w:lang w:val="fr-FR"/>
              </w:rPr>
              <w:t xml:space="preserve">Propagation conditions </w:t>
            </w:r>
            <w:r w:rsidRPr="000007C9">
              <w:rPr>
                <w:rFonts w:hint="eastAsia"/>
                <w:b w:val="0"/>
                <w:lang w:val="fr-FR" w:eastAsia="zh-CN"/>
              </w:rPr>
              <w:t>and</w:t>
            </w:r>
            <w:r w:rsidRPr="000007C9">
              <w:rPr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Correlation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Matrix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/>
              </w:rPr>
            </w:pPr>
            <w:r w:rsidRPr="000007C9">
              <w:rPr>
                <w:b w:val="0"/>
                <w:lang w:val="fr-FR"/>
              </w:rPr>
              <w:t>(</w:t>
            </w:r>
            <w:proofErr w:type="spellStart"/>
            <w:r w:rsidRPr="000007C9">
              <w:rPr>
                <w:b w:val="0"/>
                <w:lang w:val="fr-FR"/>
              </w:rPr>
              <w:t>Annex</w:t>
            </w:r>
            <w:proofErr w:type="spellEnd"/>
            <w:r w:rsidRPr="000007C9">
              <w:rPr>
                <w:b w:val="0"/>
                <w:lang w:val="fr-FR"/>
              </w:rPr>
              <w:t xml:space="preserve"> B)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FRC</w:t>
            </w:r>
            <w:r w:rsidRPr="000007C9">
              <w:rPr>
                <w:b w:val="0"/>
              </w:rPr>
              <w:br/>
              <w:t>(Annex A)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Fraction of  maximum throughput</w:t>
            </w:r>
          </w:p>
        </w:tc>
        <w:tc>
          <w:tcPr>
            <w:tcW w:w="9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SNR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[dB]</w:t>
            </w:r>
          </w:p>
        </w:tc>
      </w:tr>
      <w:tr w:rsidR="00F3543D" w:rsidRPr="00DB5D12" w:rsidTr="00CD6694">
        <w:trPr>
          <w:trHeight w:val="544"/>
          <w:jc w:val="center"/>
        </w:trPr>
        <w:tc>
          <w:tcPr>
            <w:tcW w:w="1007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2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[A3-3]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6E2080" w:rsidP="00FD0637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1.</w:t>
            </w:r>
            <w:r w:rsidR="00FD0637">
              <w:rPr>
                <w:b/>
                <w:highlight w:val="yellow"/>
                <w:lang w:eastAsia="zh-CN"/>
              </w:rPr>
              <w:t>6</w:t>
            </w:r>
          </w:p>
        </w:tc>
      </w:tr>
      <w:tr w:rsidR="00F3543D" w:rsidRPr="00DB5D12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A4-4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1</w:t>
            </w:r>
            <w:r w:rsidR="006E2080">
              <w:rPr>
                <w:b/>
                <w:highlight w:val="yellow"/>
                <w:lang w:eastAsia="zh-CN"/>
              </w:rPr>
              <w:t>4.</w:t>
            </w:r>
            <w:r w:rsidR="00FD0637">
              <w:rPr>
                <w:b/>
                <w:highlight w:val="yellow"/>
                <w:lang w:eastAsia="zh-CN"/>
              </w:rPr>
              <w:t>8</w:t>
            </w:r>
          </w:p>
        </w:tc>
      </w:tr>
      <w:tr w:rsidR="00F3543D" w:rsidRPr="00DB5D12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A5-3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2</w:t>
            </w:r>
            <w:r w:rsidR="006E2080">
              <w:rPr>
                <w:b/>
                <w:highlight w:val="yellow"/>
                <w:lang w:eastAsia="zh-CN"/>
              </w:rPr>
              <w:t>1.</w:t>
            </w:r>
            <w:r w:rsidR="00FD0637">
              <w:rPr>
                <w:b/>
                <w:highlight w:val="yellow"/>
                <w:lang w:eastAsia="zh-CN"/>
              </w:rPr>
              <w:t>8</w:t>
            </w:r>
          </w:p>
        </w:tc>
      </w:tr>
      <w:tr w:rsidR="00F3543D" w:rsidRPr="00DB5D12" w:rsidTr="00CD6694">
        <w:trPr>
          <w:trHeight w:val="544"/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4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[A3-3]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-</w:t>
            </w:r>
            <w:r w:rsidR="006E2080">
              <w:rPr>
                <w:b/>
                <w:highlight w:val="yellow"/>
                <w:lang w:eastAsia="zh-CN"/>
              </w:rPr>
              <w:t>3.2</w:t>
            </w:r>
          </w:p>
        </w:tc>
      </w:tr>
      <w:tr w:rsidR="00F3543D" w:rsidRPr="00DB5D12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A4-4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6E2080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8.4</w:t>
            </w:r>
          </w:p>
        </w:tc>
      </w:tr>
      <w:tr w:rsidR="00F3543D" w:rsidRPr="00DB5D12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A5-3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6E2080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rFonts w:hint="eastAsia"/>
                <w:b/>
                <w:highlight w:val="yellow"/>
                <w:lang w:eastAsia="zh-CN"/>
              </w:rPr>
              <w:t>1</w:t>
            </w:r>
            <w:r>
              <w:rPr>
                <w:b/>
                <w:highlight w:val="yellow"/>
                <w:lang w:eastAsia="zh-CN"/>
              </w:rPr>
              <w:t>5</w:t>
            </w:r>
            <w:r w:rsidR="00F3543D" w:rsidRPr="00DB5D12">
              <w:rPr>
                <w:rFonts w:hint="eastAsia"/>
                <w:b/>
                <w:highlight w:val="yellow"/>
                <w:lang w:eastAsia="zh-CN"/>
              </w:rPr>
              <w:t>.</w:t>
            </w:r>
            <w:r>
              <w:rPr>
                <w:b/>
                <w:highlight w:val="yellow"/>
                <w:lang w:eastAsia="zh-CN"/>
              </w:rPr>
              <w:t>6</w:t>
            </w:r>
          </w:p>
        </w:tc>
      </w:tr>
    </w:tbl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</w:p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  <w:r w:rsidRPr="00300C74">
        <w:rPr>
          <w:rFonts w:ascii="Arial" w:hAnsi="Arial"/>
          <w:b/>
          <w:lang w:val="en-US"/>
        </w:rPr>
        <w:t xml:space="preserve">Table </w:t>
      </w:r>
      <w:proofErr w:type="gramStart"/>
      <w:r>
        <w:rPr>
          <w:rFonts w:ascii="Arial" w:hAnsi="Arial" w:hint="eastAsia"/>
          <w:b/>
          <w:lang w:val="en-US" w:eastAsia="zh-CN"/>
        </w:rPr>
        <w:t>2</w:t>
      </w:r>
      <w:r w:rsidRPr="00300C74">
        <w:rPr>
          <w:rFonts w:ascii="Arial" w:hAnsi="Arial" w:hint="eastAsia"/>
          <w:b/>
          <w:lang w:val="en-US"/>
        </w:rPr>
        <w:t>.</w:t>
      </w:r>
      <w:r>
        <w:rPr>
          <w:rFonts w:ascii="Arial" w:hAnsi="Arial" w:hint="eastAsia"/>
          <w:b/>
          <w:lang w:val="en-US" w:eastAsia="zh-CN"/>
        </w:rPr>
        <w:t xml:space="preserve">3 </w:t>
      </w:r>
      <w:r w:rsidRPr="00300C74"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5</w:t>
      </w:r>
      <w:proofErr w:type="gramEnd"/>
      <w:r w:rsidRPr="00300C74">
        <w:rPr>
          <w:rFonts w:ascii="Arial" w:hAnsi="Arial"/>
          <w:b/>
          <w:lang w:val="en-US"/>
        </w:rPr>
        <w:t xml:space="preserve">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1172"/>
        <w:gridCol w:w="1334"/>
        <w:gridCol w:w="1025"/>
        <w:gridCol w:w="1220"/>
        <w:gridCol w:w="907"/>
      </w:tblGrid>
      <w:tr w:rsidR="00F3543D" w:rsidRPr="000007C9" w:rsidTr="00CD6694">
        <w:trPr>
          <w:jc w:val="center"/>
        </w:trPr>
        <w:tc>
          <w:tcPr>
            <w:tcW w:w="10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 xml:space="preserve">Number of </w:t>
            </w:r>
            <w:r w:rsidRPr="000007C9">
              <w:rPr>
                <w:rFonts w:hint="eastAsia"/>
                <w:b w:val="0"/>
                <w:lang w:eastAsia="zh-CN"/>
              </w:rPr>
              <w:t>T</w:t>
            </w:r>
            <w:r w:rsidRPr="000007C9">
              <w:rPr>
                <w:b w:val="0"/>
              </w:rPr>
              <w:t>X antennas</w:t>
            </w:r>
          </w:p>
        </w:tc>
        <w:tc>
          <w:tcPr>
            <w:tcW w:w="105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Number of RX antennas</w:t>
            </w:r>
          </w:p>
        </w:tc>
        <w:tc>
          <w:tcPr>
            <w:tcW w:w="1172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Cyclic prefix</w:t>
            </w:r>
          </w:p>
        </w:tc>
        <w:tc>
          <w:tcPr>
            <w:tcW w:w="133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 w:eastAsia="zh-CN"/>
              </w:rPr>
            </w:pPr>
            <w:r w:rsidRPr="000007C9">
              <w:rPr>
                <w:b w:val="0"/>
                <w:lang w:val="fr-FR"/>
              </w:rPr>
              <w:t xml:space="preserve">Propagation conditions </w:t>
            </w:r>
            <w:r w:rsidRPr="000007C9">
              <w:rPr>
                <w:rFonts w:hint="eastAsia"/>
                <w:b w:val="0"/>
                <w:lang w:val="fr-FR" w:eastAsia="zh-CN"/>
              </w:rPr>
              <w:t>and</w:t>
            </w:r>
            <w:r w:rsidRPr="000007C9">
              <w:rPr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Correlation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Matrix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/>
              </w:rPr>
            </w:pPr>
            <w:r w:rsidRPr="000007C9">
              <w:rPr>
                <w:b w:val="0"/>
                <w:lang w:val="fr-FR"/>
              </w:rPr>
              <w:t>(</w:t>
            </w:r>
            <w:proofErr w:type="spellStart"/>
            <w:r w:rsidRPr="000007C9">
              <w:rPr>
                <w:b w:val="0"/>
                <w:lang w:val="fr-FR"/>
              </w:rPr>
              <w:t>Annex</w:t>
            </w:r>
            <w:proofErr w:type="spellEnd"/>
            <w:r w:rsidRPr="000007C9">
              <w:rPr>
                <w:b w:val="0"/>
                <w:lang w:val="fr-FR"/>
              </w:rPr>
              <w:t xml:space="preserve"> B)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FRC</w:t>
            </w:r>
            <w:r w:rsidRPr="000007C9">
              <w:rPr>
                <w:b w:val="0"/>
              </w:rPr>
              <w:br/>
              <w:t>(Annex A)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Fraction of  maximum throughput</w:t>
            </w:r>
          </w:p>
        </w:tc>
        <w:tc>
          <w:tcPr>
            <w:tcW w:w="9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SNR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[dB]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2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[A3-4]*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1.</w:t>
            </w:r>
            <w:r w:rsidR="00FD0637">
              <w:rPr>
                <w:b/>
                <w:highlight w:val="yellow"/>
                <w:lang w:eastAsia="zh-CN"/>
              </w:rPr>
              <w:t>6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A4-5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A22079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1</w:t>
            </w:r>
            <w:r w:rsidR="00A22079">
              <w:rPr>
                <w:b/>
                <w:highlight w:val="yellow"/>
                <w:lang w:eastAsia="zh-CN"/>
              </w:rPr>
              <w:t>6.</w:t>
            </w:r>
            <w:r w:rsidR="00FD0637">
              <w:rPr>
                <w:b/>
                <w:highlight w:val="yellow"/>
                <w:lang w:eastAsia="zh-CN"/>
              </w:rPr>
              <w:t>4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A5-4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A22079" w:rsidP="00A22079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rFonts w:hint="eastAsia"/>
                <w:b/>
                <w:highlight w:val="yellow"/>
                <w:lang w:eastAsia="zh-CN"/>
              </w:rPr>
              <w:t>2</w:t>
            </w:r>
            <w:r>
              <w:rPr>
                <w:b/>
                <w:highlight w:val="yellow"/>
                <w:lang w:eastAsia="zh-CN"/>
              </w:rPr>
              <w:t>3</w:t>
            </w:r>
            <w:r w:rsidR="00FD0637">
              <w:rPr>
                <w:b/>
                <w:highlight w:val="yellow"/>
                <w:lang w:eastAsia="zh-CN"/>
              </w:rPr>
              <w:t>.9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4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[A3-4]*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-</w:t>
            </w:r>
            <w:r w:rsidR="00A22079">
              <w:rPr>
                <w:b/>
                <w:highlight w:val="yellow"/>
                <w:lang w:eastAsia="zh-CN"/>
              </w:rPr>
              <w:t>3.</w:t>
            </w:r>
            <w:r w:rsidR="00FD0637">
              <w:rPr>
                <w:b/>
                <w:highlight w:val="yellow"/>
                <w:lang w:eastAsia="zh-CN"/>
              </w:rPr>
              <w:t>6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A4-5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A22079" w:rsidP="00A22079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8.</w:t>
            </w:r>
            <w:r w:rsidR="00FD0637">
              <w:rPr>
                <w:b/>
                <w:highlight w:val="yellow"/>
                <w:lang w:eastAsia="zh-CN"/>
              </w:rPr>
              <w:t>8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A5-4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1</w:t>
            </w:r>
            <w:r w:rsidR="00A22079">
              <w:rPr>
                <w:b/>
                <w:highlight w:val="yellow"/>
                <w:lang w:eastAsia="zh-CN"/>
              </w:rPr>
              <w:t>5.</w:t>
            </w:r>
            <w:r w:rsidR="00FD0637">
              <w:rPr>
                <w:b/>
                <w:highlight w:val="yellow"/>
                <w:lang w:eastAsia="zh-CN"/>
              </w:rPr>
              <w:t>8</w:t>
            </w:r>
          </w:p>
        </w:tc>
      </w:tr>
    </w:tbl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</w:p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  <w:r w:rsidRPr="00300C74">
        <w:rPr>
          <w:rFonts w:ascii="Arial" w:hAnsi="Arial"/>
          <w:b/>
          <w:lang w:val="en-US"/>
        </w:rPr>
        <w:t xml:space="preserve">Table </w:t>
      </w:r>
      <w:proofErr w:type="gramStart"/>
      <w:r>
        <w:rPr>
          <w:rFonts w:ascii="Arial" w:hAnsi="Arial" w:hint="eastAsia"/>
          <w:b/>
          <w:lang w:val="en-US" w:eastAsia="zh-CN"/>
        </w:rPr>
        <w:t>2</w:t>
      </w:r>
      <w:r w:rsidRPr="00300C74">
        <w:rPr>
          <w:rFonts w:ascii="Arial" w:hAnsi="Arial" w:hint="eastAsia"/>
          <w:b/>
          <w:lang w:val="en-US"/>
        </w:rPr>
        <w:t>.</w:t>
      </w:r>
      <w:r>
        <w:rPr>
          <w:rFonts w:ascii="Arial" w:hAnsi="Arial" w:hint="eastAsia"/>
          <w:b/>
          <w:lang w:val="en-US" w:eastAsia="zh-CN"/>
        </w:rPr>
        <w:t xml:space="preserve">4 </w:t>
      </w:r>
      <w:r w:rsidRPr="00300C74"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10</w:t>
      </w:r>
      <w:proofErr w:type="gramEnd"/>
      <w:r w:rsidRPr="00300C74">
        <w:rPr>
          <w:rFonts w:ascii="Arial" w:hAnsi="Arial"/>
          <w:b/>
          <w:lang w:val="en-US"/>
        </w:rPr>
        <w:t xml:space="preserve">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1172"/>
        <w:gridCol w:w="1334"/>
        <w:gridCol w:w="1025"/>
        <w:gridCol w:w="1220"/>
        <w:gridCol w:w="907"/>
      </w:tblGrid>
      <w:tr w:rsidR="00F3543D" w:rsidRPr="000007C9" w:rsidTr="00CD6694">
        <w:trPr>
          <w:jc w:val="center"/>
        </w:trPr>
        <w:tc>
          <w:tcPr>
            <w:tcW w:w="10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 xml:space="preserve">Number of </w:t>
            </w:r>
            <w:r w:rsidRPr="000007C9">
              <w:rPr>
                <w:rFonts w:hint="eastAsia"/>
                <w:b w:val="0"/>
                <w:lang w:eastAsia="zh-CN"/>
              </w:rPr>
              <w:t>T</w:t>
            </w:r>
            <w:r w:rsidRPr="000007C9">
              <w:rPr>
                <w:b w:val="0"/>
              </w:rPr>
              <w:t>X antennas</w:t>
            </w:r>
          </w:p>
        </w:tc>
        <w:tc>
          <w:tcPr>
            <w:tcW w:w="105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Number of RX antennas</w:t>
            </w:r>
          </w:p>
        </w:tc>
        <w:tc>
          <w:tcPr>
            <w:tcW w:w="1172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Cyclic prefix</w:t>
            </w:r>
          </w:p>
        </w:tc>
        <w:tc>
          <w:tcPr>
            <w:tcW w:w="133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 w:eastAsia="zh-CN"/>
              </w:rPr>
            </w:pPr>
            <w:r w:rsidRPr="000007C9">
              <w:rPr>
                <w:b w:val="0"/>
                <w:lang w:val="fr-FR"/>
              </w:rPr>
              <w:t xml:space="preserve">Propagation conditions </w:t>
            </w:r>
            <w:r w:rsidRPr="000007C9">
              <w:rPr>
                <w:rFonts w:hint="eastAsia"/>
                <w:b w:val="0"/>
                <w:lang w:val="fr-FR" w:eastAsia="zh-CN"/>
              </w:rPr>
              <w:t>and</w:t>
            </w:r>
            <w:r w:rsidRPr="000007C9">
              <w:rPr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Correlation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Matrix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/>
              </w:rPr>
            </w:pPr>
            <w:r w:rsidRPr="000007C9">
              <w:rPr>
                <w:b w:val="0"/>
                <w:lang w:val="fr-FR"/>
              </w:rPr>
              <w:t>(</w:t>
            </w:r>
            <w:proofErr w:type="spellStart"/>
            <w:r w:rsidRPr="000007C9">
              <w:rPr>
                <w:b w:val="0"/>
                <w:lang w:val="fr-FR"/>
              </w:rPr>
              <w:t>Annex</w:t>
            </w:r>
            <w:proofErr w:type="spellEnd"/>
            <w:r w:rsidRPr="000007C9">
              <w:rPr>
                <w:b w:val="0"/>
                <w:lang w:val="fr-FR"/>
              </w:rPr>
              <w:t xml:space="preserve"> B)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FRC</w:t>
            </w:r>
            <w:r w:rsidRPr="000007C9">
              <w:rPr>
                <w:b w:val="0"/>
              </w:rPr>
              <w:br/>
              <w:t>(Annex A)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Fraction of  maximum throughput</w:t>
            </w:r>
          </w:p>
        </w:tc>
        <w:tc>
          <w:tcPr>
            <w:tcW w:w="9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SNR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[dB]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2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[A3-5]*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2</w:t>
            </w:r>
            <w:r w:rsidR="00A22079">
              <w:rPr>
                <w:b/>
                <w:highlight w:val="yellow"/>
                <w:lang w:eastAsia="zh-CN"/>
              </w:rPr>
              <w:t>.</w:t>
            </w:r>
            <w:r w:rsidR="005565BC">
              <w:rPr>
                <w:b/>
                <w:highlight w:val="yellow"/>
                <w:lang w:eastAsia="zh-CN"/>
              </w:rPr>
              <w:t>6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A4-6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A22079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16.</w:t>
            </w:r>
            <w:r w:rsidR="005565BC">
              <w:rPr>
                <w:b/>
                <w:highlight w:val="yellow"/>
                <w:lang w:eastAsia="zh-CN"/>
              </w:rPr>
              <w:t>5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A5-5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24</w:t>
            </w:r>
            <w:r w:rsidR="005565BC">
              <w:rPr>
                <w:b/>
                <w:highlight w:val="yellow"/>
                <w:lang w:eastAsia="zh-CN"/>
              </w:rPr>
              <w:t>.2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4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[A3-5]*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A22079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lang w:eastAsia="zh-CN"/>
              </w:rPr>
              <w:t>-</w:t>
            </w:r>
            <w:r w:rsidR="00A22079">
              <w:rPr>
                <w:b/>
                <w:highlight w:val="yellow"/>
                <w:lang w:eastAsia="zh-CN"/>
              </w:rPr>
              <w:t>3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A4-6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A22079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8.8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A5-5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A22079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15.</w:t>
            </w:r>
            <w:r w:rsidR="005565BC">
              <w:rPr>
                <w:b/>
                <w:highlight w:val="yellow"/>
                <w:lang w:eastAsia="zh-CN"/>
              </w:rPr>
              <w:t>9</w:t>
            </w:r>
          </w:p>
        </w:tc>
      </w:tr>
    </w:tbl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</w:p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  <w:r w:rsidRPr="00300C74">
        <w:rPr>
          <w:rFonts w:ascii="Arial" w:hAnsi="Arial"/>
          <w:b/>
          <w:lang w:val="en-US"/>
        </w:rPr>
        <w:t xml:space="preserve">Table </w:t>
      </w:r>
      <w:proofErr w:type="gramStart"/>
      <w:r>
        <w:rPr>
          <w:rFonts w:ascii="Arial" w:hAnsi="Arial" w:hint="eastAsia"/>
          <w:b/>
          <w:lang w:val="en-US" w:eastAsia="zh-CN"/>
        </w:rPr>
        <w:t>2</w:t>
      </w:r>
      <w:r w:rsidRPr="00300C74">
        <w:rPr>
          <w:rFonts w:ascii="Arial" w:hAnsi="Arial" w:hint="eastAsia"/>
          <w:b/>
          <w:lang w:val="en-US"/>
        </w:rPr>
        <w:t>.</w:t>
      </w:r>
      <w:r>
        <w:rPr>
          <w:rFonts w:ascii="Arial" w:hAnsi="Arial" w:hint="eastAsia"/>
          <w:b/>
          <w:lang w:val="en-US" w:eastAsia="zh-CN"/>
        </w:rPr>
        <w:t xml:space="preserve">5 </w:t>
      </w:r>
      <w:r w:rsidRPr="00300C74"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15</w:t>
      </w:r>
      <w:proofErr w:type="gramEnd"/>
      <w:r w:rsidRPr="00300C74">
        <w:rPr>
          <w:rFonts w:ascii="Arial" w:hAnsi="Arial"/>
          <w:b/>
          <w:lang w:val="en-US"/>
        </w:rPr>
        <w:t xml:space="preserve">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"/>
        <w:gridCol w:w="44"/>
        <w:gridCol w:w="1153"/>
        <w:gridCol w:w="1103"/>
        <w:gridCol w:w="1420"/>
        <w:gridCol w:w="993"/>
        <w:gridCol w:w="1134"/>
        <w:gridCol w:w="1067"/>
      </w:tblGrid>
      <w:tr w:rsidR="00F3543D" w:rsidRPr="000007C9" w:rsidTr="00CD6694">
        <w:trPr>
          <w:jc w:val="center"/>
        </w:trPr>
        <w:tc>
          <w:tcPr>
            <w:tcW w:w="1007" w:type="dxa"/>
            <w:gridSpan w:val="2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 xml:space="preserve">Number of </w:t>
            </w:r>
            <w:r w:rsidRPr="000007C9">
              <w:rPr>
                <w:rFonts w:hint="eastAsia"/>
                <w:b w:val="0"/>
                <w:lang w:eastAsia="zh-CN"/>
              </w:rPr>
              <w:t>T</w:t>
            </w:r>
            <w:r w:rsidRPr="000007C9">
              <w:rPr>
                <w:b w:val="0"/>
              </w:rPr>
              <w:t>X antennas</w:t>
            </w:r>
          </w:p>
        </w:tc>
        <w:tc>
          <w:tcPr>
            <w:tcW w:w="1153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Number of RX antennas</w:t>
            </w:r>
          </w:p>
        </w:tc>
        <w:tc>
          <w:tcPr>
            <w:tcW w:w="1103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Cyclic prefix</w:t>
            </w:r>
          </w:p>
        </w:tc>
        <w:tc>
          <w:tcPr>
            <w:tcW w:w="1420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 w:eastAsia="zh-CN"/>
              </w:rPr>
            </w:pPr>
            <w:r w:rsidRPr="000007C9">
              <w:rPr>
                <w:b w:val="0"/>
                <w:lang w:val="fr-FR"/>
              </w:rPr>
              <w:t xml:space="preserve">Propagation conditions </w:t>
            </w:r>
            <w:r w:rsidRPr="000007C9">
              <w:rPr>
                <w:rFonts w:hint="eastAsia"/>
                <w:b w:val="0"/>
                <w:lang w:val="fr-FR" w:eastAsia="zh-CN"/>
              </w:rPr>
              <w:t>and</w:t>
            </w:r>
            <w:r w:rsidRPr="000007C9">
              <w:rPr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Correlation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Matrix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/>
              </w:rPr>
            </w:pPr>
            <w:r w:rsidRPr="000007C9">
              <w:rPr>
                <w:b w:val="0"/>
                <w:lang w:val="fr-FR"/>
              </w:rPr>
              <w:t>(</w:t>
            </w:r>
            <w:proofErr w:type="spellStart"/>
            <w:r w:rsidRPr="000007C9">
              <w:rPr>
                <w:b w:val="0"/>
                <w:lang w:val="fr-FR"/>
              </w:rPr>
              <w:t>Annex</w:t>
            </w:r>
            <w:proofErr w:type="spellEnd"/>
            <w:r w:rsidRPr="000007C9">
              <w:rPr>
                <w:b w:val="0"/>
                <w:lang w:val="fr-FR"/>
              </w:rPr>
              <w:t xml:space="preserve"> B)</w:t>
            </w:r>
          </w:p>
        </w:tc>
        <w:tc>
          <w:tcPr>
            <w:tcW w:w="993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FRC</w:t>
            </w:r>
            <w:r w:rsidRPr="000007C9">
              <w:rPr>
                <w:b w:val="0"/>
              </w:rPr>
              <w:br/>
              <w:t>(Annex A)</w:t>
            </w:r>
          </w:p>
        </w:tc>
        <w:tc>
          <w:tcPr>
            <w:tcW w:w="113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Fraction of  maximum throughput</w:t>
            </w:r>
          </w:p>
        </w:tc>
        <w:tc>
          <w:tcPr>
            <w:tcW w:w="106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SNR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[dB]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963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197" w:type="dxa"/>
            <w:gridSpan w:val="2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2</w:t>
            </w:r>
          </w:p>
        </w:tc>
        <w:tc>
          <w:tcPr>
            <w:tcW w:w="1103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420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993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[A3-6]*</w:t>
            </w:r>
          </w:p>
        </w:tc>
        <w:tc>
          <w:tcPr>
            <w:tcW w:w="1134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1067" w:type="dxa"/>
          </w:tcPr>
          <w:p w:rsidR="00F3543D" w:rsidRPr="00DB5D12" w:rsidRDefault="00006BE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1.9</w:t>
            </w:r>
          </w:p>
        </w:tc>
      </w:tr>
      <w:tr w:rsidR="00F3543D" w:rsidRPr="000007C9" w:rsidTr="00CD6694">
        <w:trPr>
          <w:jc w:val="center"/>
        </w:trPr>
        <w:tc>
          <w:tcPr>
            <w:tcW w:w="963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97" w:type="dxa"/>
            <w:gridSpan w:val="2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03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420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993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A4-7</w:t>
            </w:r>
          </w:p>
        </w:tc>
        <w:tc>
          <w:tcPr>
            <w:tcW w:w="1134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1067" w:type="dxa"/>
          </w:tcPr>
          <w:p w:rsidR="00F3543D" w:rsidRPr="00DB5D12" w:rsidRDefault="00006BE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17.8</w:t>
            </w:r>
          </w:p>
        </w:tc>
      </w:tr>
      <w:tr w:rsidR="00F3543D" w:rsidRPr="000007C9" w:rsidTr="00CD6694">
        <w:trPr>
          <w:jc w:val="center"/>
        </w:trPr>
        <w:tc>
          <w:tcPr>
            <w:tcW w:w="963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97" w:type="dxa"/>
            <w:gridSpan w:val="2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03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420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993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A5-6</w:t>
            </w:r>
          </w:p>
        </w:tc>
        <w:tc>
          <w:tcPr>
            <w:tcW w:w="1134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1067" w:type="dxa"/>
          </w:tcPr>
          <w:p w:rsidR="00F3543D" w:rsidRPr="00DB5D12" w:rsidRDefault="00006BE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25.3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963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97" w:type="dxa"/>
            <w:gridSpan w:val="2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4</w:t>
            </w:r>
          </w:p>
        </w:tc>
        <w:tc>
          <w:tcPr>
            <w:tcW w:w="1103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420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993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[A3-6]*</w:t>
            </w:r>
          </w:p>
        </w:tc>
        <w:tc>
          <w:tcPr>
            <w:tcW w:w="1134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1067" w:type="dxa"/>
          </w:tcPr>
          <w:p w:rsidR="00F3543D" w:rsidRPr="00DB5D12" w:rsidRDefault="00006BE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-3.4</w:t>
            </w:r>
          </w:p>
        </w:tc>
      </w:tr>
      <w:tr w:rsidR="00F3543D" w:rsidRPr="000007C9" w:rsidTr="00CD6694">
        <w:trPr>
          <w:jc w:val="center"/>
        </w:trPr>
        <w:tc>
          <w:tcPr>
            <w:tcW w:w="963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97" w:type="dxa"/>
            <w:gridSpan w:val="2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03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420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993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A4-7</w:t>
            </w:r>
          </w:p>
        </w:tc>
        <w:tc>
          <w:tcPr>
            <w:tcW w:w="1134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1067" w:type="dxa"/>
          </w:tcPr>
          <w:p w:rsidR="00F3543D" w:rsidRPr="00DB5D12" w:rsidRDefault="00006BE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9.5</w:t>
            </w:r>
          </w:p>
        </w:tc>
      </w:tr>
      <w:tr w:rsidR="00F3543D" w:rsidRPr="000007C9" w:rsidTr="00CD6694">
        <w:trPr>
          <w:jc w:val="center"/>
        </w:trPr>
        <w:tc>
          <w:tcPr>
            <w:tcW w:w="963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97" w:type="dxa"/>
            <w:gridSpan w:val="2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03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420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993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A5-6</w:t>
            </w:r>
          </w:p>
        </w:tc>
        <w:tc>
          <w:tcPr>
            <w:tcW w:w="1134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1067" w:type="dxa"/>
          </w:tcPr>
          <w:p w:rsidR="00F3543D" w:rsidRPr="00DB5D12" w:rsidRDefault="00006BED" w:rsidP="00CD6694">
            <w:pPr>
              <w:pStyle w:val="TAC"/>
              <w:spacing w:before="60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16.3</w:t>
            </w:r>
          </w:p>
        </w:tc>
      </w:tr>
    </w:tbl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</w:p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  <w:r w:rsidRPr="00300C74">
        <w:rPr>
          <w:rFonts w:ascii="Arial" w:hAnsi="Arial"/>
          <w:b/>
          <w:lang w:val="en-US"/>
        </w:rPr>
        <w:t xml:space="preserve">Table </w:t>
      </w:r>
      <w:proofErr w:type="gramStart"/>
      <w:r>
        <w:rPr>
          <w:rFonts w:ascii="Arial" w:hAnsi="Arial" w:hint="eastAsia"/>
          <w:b/>
          <w:lang w:val="en-US" w:eastAsia="zh-CN"/>
        </w:rPr>
        <w:t>2</w:t>
      </w:r>
      <w:r w:rsidRPr="00300C74">
        <w:rPr>
          <w:rFonts w:ascii="Arial" w:hAnsi="Arial" w:hint="eastAsia"/>
          <w:b/>
          <w:lang w:val="en-US"/>
        </w:rPr>
        <w:t>.</w:t>
      </w:r>
      <w:r>
        <w:rPr>
          <w:rFonts w:ascii="Arial" w:hAnsi="Arial" w:hint="eastAsia"/>
          <w:b/>
          <w:lang w:val="en-US" w:eastAsia="zh-CN"/>
        </w:rPr>
        <w:t xml:space="preserve">6 </w:t>
      </w:r>
      <w:r w:rsidRPr="00300C74"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20</w:t>
      </w:r>
      <w:proofErr w:type="gramEnd"/>
      <w:r w:rsidRPr="00300C74">
        <w:rPr>
          <w:rFonts w:ascii="Arial" w:hAnsi="Arial"/>
          <w:b/>
          <w:lang w:val="en-US"/>
        </w:rPr>
        <w:t xml:space="preserve">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1172"/>
        <w:gridCol w:w="1334"/>
        <w:gridCol w:w="1025"/>
        <w:gridCol w:w="1220"/>
        <w:gridCol w:w="907"/>
      </w:tblGrid>
      <w:tr w:rsidR="00F3543D" w:rsidRPr="000007C9" w:rsidTr="00CD6694">
        <w:trPr>
          <w:jc w:val="center"/>
        </w:trPr>
        <w:tc>
          <w:tcPr>
            <w:tcW w:w="10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 xml:space="preserve">Number of </w:t>
            </w:r>
            <w:r w:rsidRPr="000007C9">
              <w:rPr>
                <w:rFonts w:hint="eastAsia"/>
                <w:b w:val="0"/>
                <w:lang w:eastAsia="zh-CN"/>
              </w:rPr>
              <w:t>T</w:t>
            </w:r>
            <w:r w:rsidRPr="000007C9">
              <w:rPr>
                <w:b w:val="0"/>
              </w:rPr>
              <w:t>X antennas</w:t>
            </w:r>
          </w:p>
        </w:tc>
        <w:tc>
          <w:tcPr>
            <w:tcW w:w="105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Number of RX antennas</w:t>
            </w:r>
          </w:p>
        </w:tc>
        <w:tc>
          <w:tcPr>
            <w:tcW w:w="1172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Cyclic prefix</w:t>
            </w:r>
          </w:p>
        </w:tc>
        <w:tc>
          <w:tcPr>
            <w:tcW w:w="1334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 w:eastAsia="zh-CN"/>
              </w:rPr>
            </w:pPr>
            <w:r w:rsidRPr="000007C9">
              <w:rPr>
                <w:b w:val="0"/>
                <w:lang w:val="fr-FR"/>
              </w:rPr>
              <w:t>Propagation conditions</w:t>
            </w:r>
            <w:r w:rsidRPr="000007C9">
              <w:rPr>
                <w:rFonts w:hint="eastAsia"/>
                <w:b w:val="0"/>
                <w:lang w:val="fr-FR" w:eastAsia="zh-CN"/>
              </w:rPr>
              <w:t xml:space="preserve"> and</w:t>
            </w:r>
            <w:r w:rsidRPr="000007C9">
              <w:rPr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Correlation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  <w:proofErr w:type="spellStart"/>
            <w:r w:rsidRPr="000007C9">
              <w:rPr>
                <w:b w:val="0"/>
                <w:lang w:val="fr-FR"/>
              </w:rPr>
              <w:t>Matrix</w:t>
            </w:r>
            <w:proofErr w:type="spellEnd"/>
            <w:r w:rsidRPr="000007C9">
              <w:rPr>
                <w:b w:val="0"/>
                <w:lang w:val="fr-FR"/>
              </w:rPr>
              <w:t xml:space="preserve"> 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  <w:lang w:val="fr-FR"/>
              </w:rPr>
            </w:pPr>
            <w:r w:rsidRPr="000007C9">
              <w:rPr>
                <w:b w:val="0"/>
                <w:lang w:val="fr-FR"/>
              </w:rPr>
              <w:t>(</w:t>
            </w:r>
            <w:proofErr w:type="spellStart"/>
            <w:r w:rsidRPr="000007C9">
              <w:rPr>
                <w:b w:val="0"/>
                <w:lang w:val="fr-FR"/>
              </w:rPr>
              <w:t>Annex</w:t>
            </w:r>
            <w:proofErr w:type="spellEnd"/>
            <w:r w:rsidRPr="000007C9">
              <w:rPr>
                <w:b w:val="0"/>
                <w:lang w:val="fr-FR"/>
              </w:rPr>
              <w:t xml:space="preserve"> B)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FRC</w:t>
            </w:r>
            <w:r w:rsidRPr="000007C9">
              <w:rPr>
                <w:b w:val="0"/>
              </w:rPr>
              <w:br/>
              <w:t>(Annex A)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Fraction of  maximum throughput</w:t>
            </w:r>
          </w:p>
        </w:tc>
        <w:tc>
          <w:tcPr>
            <w:tcW w:w="907" w:type="dxa"/>
          </w:tcPr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SNR</w:t>
            </w:r>
          </w:p>
          <w:p w:rsidR="00F3543D" w:rsidRPr="000007C9" w:rsidRDefault="00F3543D" w:rsidP="00CD6694">
            <w:pPr>
              <w:pStyle w:val="TAH"/>
              <w:spacing w:before="60"/>
              <w:rPr>
                <w:b w:val="0"/>
              </w:rPr>
            </w:pPr>
            <w:r w:rsidRPr="000007C9">
              <w:rPr>
                <w:b w:val="0"/>
              </w:rPr>
              <w:t>[dB]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2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[A3-7]*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925FC" w:rsidP="00CD6694">
            <w:pPr>
              <w:pStyle w:val="TAC"/>
              <w:spacing w:before="60"/>
              <w:rPr>
                <w:b/>
                <w:highlight w:val="yellow"/>
                <w:shd w:val="pct15" w:color="auto" w:fill="FFFFFF"/>
                <w:lang w:eastAsia="zh-CN"/>
              </w:rPr>
            </w:pPr>
            <w:r>
              <w:rPr>
                <w:b/>
                <w:highlight w:val="yellow"/>
                <w:shd w:val="pct15" w:color="auto" w:fill="FFFFFF"/>
                <w:lang w:eastAsia="zh-CN"/>
              </w:rPr>
              <w:t>3</w:t>
            </w:r>
            <w:r w:rsidR="00F3543D" w:rsidRPr="00DB5D12">
              <w:rPr>
                <w:rFonts w:hint="eastAsia"/>
                <w:b/>
                <w:highlight w:val="yellow"/>
                <w:shd w:val="pct15" w:color="auto" w:fill="FFFFFF"/>
                <w:lang w:eastAsia="zh-CN"/>
              </w:rPr>
              <w:t>.</w:t>
            </w:r>
            <w:r w:rsidR="00A14120">
              <w:rPr>
                <w:b/>
                <w:highlight w:val="yellow"/>
                <w:shd w:val="pct15" w:color="auto" w:fill="FFFFFF"/>
                <w:lang w:eastAsia="zh-CN"/>
              </w:rPr>
              <w:t>2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A4-8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F925FC">
            <w:pPr>
              <w:pStyle w:val="TAC"/>
              <w:spacing w:before="60"/>
              <w:rPr>
                <w:b/>
                <w:highlight w:val="yellow"/>
                <w:shd w:val="pct15" w:color="auto" w:fill="FFFFFF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shd w:val="pct15" w:color="auto" w:fill="FFFFFF"/>
                <w:lang w:eastAsia="zh-CN"/>
              </w:rPr>
              <w:t>1</w:t>
            </w:r>
            <w:r w:rsidR="00F925FC">
              <w:rPr>
                <w:b/>
                <w:highlight w:val="yellow"/>
                <w:shd w:val="pct15" w:color="auto" w:fill="FFFFFF"/>
                <w:lang w:eastAsia="zh-CN"/>
              </w:rPr>
              <w:t>7.</w:t>
            </w:r>
            <w:r w:rsidR="00A14120">
              <w:rPr>
                <w:b/>
                <w:highlight w:val="yellow"/>
                <w:shd w:val="pct15" w:color="auto" w:fill="FFFFFF"/>
                <w:lang w:eastAsia="zh-CN"/>
              </w:rPr>
              <w:t>9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A5-7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925FC" w:rsidP="00CD6694">
            <w:pPr>
              <w:pStyle w:val="TAC"/>
              <w:spacing w:before="60"/>
              <w:rPr>
                <w:b/>
                <w:highlight w:val="yellow"/>
                <w:shd w:val="pct15" w:color="auto" w:fill="FFFFFF"/>
                <w:lang w:eastAsia="zh-CN"/>
              </w:rPr>
            </w:pPr>
            <w:r>
              <w:rPr>
                <w:b/>
                <w:highlight w:val="yellow"/>
                <w:shd w:val="pct15" w:color="auto" w:fill="FFFFFF"/>
                <w:lang w:eastAsia="zh-CN"/>
              </w:rPr>
              <w:t>26</w:t>
            </w:r>
            <w:r w:rsidR="00A14120">
              <w:rPr>
                <w:b/>
                <w:highlight w:val="yellow"/>
                <w:shd w:val="pct15" w:color="auto" w:fill="FFFFFF"/>
                <w:lang w:eastAsia="zh-CN"/>
              </w:rPr>
              <w:t>.7</w:t>
            </w:r>
          </w:p>
        </w:tc>
      </w:tr>
      <w:tr w:rsidR="00F3543D" w:rsidRPr="000007C9" w:rsidTr="00CD6694">
        <w:trPr>
          <w:trHeight w:val="544"/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 w:val="restart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4</w:t>
            </w:r>
          </w:p>
        </w:tc>
        <w:tc>
          <w:tcPr>
            <w:tcW w:w="1172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  <w:smartTag w:uri="urn:schemas-microsoft-com:office:smarttags" w:element="place">
              <w:smartTag w:uri="urn:schemas-microsoft-com:office:smarttags" w:element="City">
                <w:r w:rsidRPr="000007C9">
                  <w:rPr>
                    <w:b/>
                  </w:rPr>
                  <w:t>Normal</w:t>
                </w:r>
              </w:smartTag>
            </w:smartTag>
          </w:p>
        </w:tc>
        <w:tc>
          <w:tcPr>
            <w:tcW w:w="1334" w:type="dxa"/>
            <w:vMerge w:val="restart"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EPA 5Hz</w:t>
            </w:r>
            <w:r w:rsidRPr="000007C9">
              <w:rPr>
                <w:rFonts w:hint="eastAsia"/>
                <w:b/>
                <w:lang w:eastAsia="zh-CN"/>
              </w:rPr>
              <w:t xml:space="preserve"> Low</w:t>
            </w: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[A3-7]*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F925FC">
            <w:pPr>
              <w:pStyle w:val="TAC"/>
              <w:spacing w:before="60"/>
              <w:rPr>
                <w:b/>
                <w:highlight w:val="yellow"/>
                <w:shd w:val="pct15" w:color="auto" w:fill="FFFFFF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shd w:val="pct15" w:color="auto" w:fill="FFFFFF"/>
                <w:lang w:eastAsia="zh-CN"/>
              </w:rPr>
              <w:t>-2.</w:t>
            </w:r>
            <w:r w:rsidR="00A14120">
              <w:rPr>
                <w:b/>
                <w:highlight w:val="yellow"/>
                <w:shd w:val="pct15" w:color="auto" w:fill="FFFFFF"/>
                <w:lang w:eastAsia="zh-CN"/>
              </w:rPr>
              <w:t>7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A4-8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925FC" w:rsidP="00CD6694">
            <w:pPr>
              <w:pStyle w:val="TAC"/>
              <w:spacing w:before="60"/>
              <w:rPr>
                <w:b/>
                <w:highlight w:val="yellow"/>
                <w:shd w:val="pct15" w:color="auto" w:fill="FFFFFF"/>
                <w:lang w:eastAsia="zh-CN"/>
              </w:rPr>
            </w:pPr>
            <w:r>
              <w:rPr>
                <w:b/>
                <w:highlight w:val="yellow"/>
                <w:shd w:val="pct15" w:color="auto" w:fill="FFFFFF"/>
                <w:lang w:eastAsia="zh-CN"/>
              </w:rPr>
              <w:t>9.6</w:t>
            </w:r>
          </w:p>
        </w:tc>
      </w:tr>
      <w:tr w:rsidR="00F3543D" w:rsidRPr="000007C9" w:rsidTr="00CD6694">
        <w:trPr>
          <w:jc w:val="center"/>
        </w:trPr>
        <w:tc>
          <w:tcPr>
            <w:tcW w:w="1007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054" w:type="dxa"/>
            <w:vMerge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</w:p>
        </w:tc>
        <w:tc>
          <w:tcPr>
            <w:tcW w:w="1172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334" w:type="dxa"/>
            <w:vMerge/>
          </w:tcPr>
          <w:p w:rsidR="00F3543D" w:rsidRPr="000007C9" w:rsidRDefault="00F3543D" w:rsidP="00CD6694">
            <w:pPr>
              <w:pStyle w:val="TAL"/>
              <w:spacing w:before="60"/>
              <w:rPr>
                <w:b/>
              </w:rPr>
            </w:pPr>
          </w:p>
        </w:tc>
        <w:tc>
          <w:tcPr>
            <w:tcW w:w="1025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  <w:lang w:eastAsia="zh-CN"/>
              </w:rPr>
            </w:pPr>
            <w:r w:rsidRPr="000007C9">
              <w:rPr>
                <w:rFonts w:hint="eastAsia"/>
                <w:b/>
                <w:lang w:eastAsia="zh-CN"/>
              </w:rPr>
              <w:t>A5-7</w:t>
            </w:r>
          </w:p>
        </w:tc>
        <w:tc>
          <w:tcPr>
            <w:tcW w:w="1220" w:type="dxa"/>
          </w:tcPr>
          <w:p w:rsidR="00F3543D" w:rsidRPr="000007C9" w:rsidRDefault="00F3543D" w:rsidP="00CD6694">
            <w:pPr>
              <w:pStyle w:val="TAC"/>
              <w:spacing w:before="60"/>
              <w:rPr>
                <w:b/>
              </w:rPr>
            </w:pPr>
            <w:r w:rsidRPr="000007C9">
              <w:rPr>
                <w:b/>
              </w:rPr>
              <w:t>70%</w:t>
            </w:r>
          </w:p>
        </w:tc>
        <w:tc>
          <w:tcPr>
            <w:tcW w:w="907" w:type="dxa"/>
          </w:tcPr>
          <w:p w:rsidR="00F3543D" w:rsidRPr="00DB5D12" w:rsidRDefault="00F3543D" w:rsidP="00F925FC">
            <w:pPr>
              <w:pStyle w:val="TAC"/>
              <w:spacing w:before="60"/>
              <w:rPr>
                <w:b/>
                <w:highlight w:val="yellow"/>
                <w:shd w:val="pct15" w:color="auto" w:fill="FFFFFF"/>
                <w:lang w:eastAsia="zh-CN"/>
              </w:rPr>
            </w:pPr>
            <w:r w:rsidRPr="00DB5D12">
              <w:rPr>
                <w:rFonts w:hint="eastAsia"/>
                <w:b/>
                <w:highlight w:val="yellow"/>
                <w:shd w:val="pct15" w:color="auto" w:fill="FFFFFF"/>
                <w:lang w:eastAsia="zh-CN"/>
              </w:rPr>
              <w:t>1</w:t>
            </w:r>
            <w:r w:rsidR="00F925FC">
              <w:rPr>
                <w:b/>
                <w:highlight w:val="yellow"/>
                <w:shd w:val="pct15" w:color="auto" w:fill="FFFFFF"/>
                <w:lang w:eastAsia="zh-CN"/>
              </w:rPr>
              <w:t>7</w:t>
            </w:r>
            <w:r w:rsidRPr="00DB5D12">
              <w:rPr>
                <w:rFonts w:hint="eastAsia"/>
                <w:b/>
                <w:highlight w:val="yellow"/>
                <w:shd w:val="pct15" w:color="auto" w:fill="FFFFFF"/>
                <w:lang w:eastAsia="zh-CN"/>
              </w:rPr>
              <w:t>.</w:t>
            </w:r>
            <w:r w:rsidR="00F925FC">
              <w:rPr>
                <w:b/>
                <w:highlight w:val="yellow"/>
                <w:shd w:val="pct15" w:color="auto" w:fill="FFFFFF"/>
                <w:lang w:eastAsia="zh-CN"/>
              </w:rPr>
              <w:t>8</w:t>
            </w:r>
          </w:p>
        </w:tc>
      </w:tr>
    </w:tbl>
    <w:p w:rsidR="00F3543D" w:rsidRDefault="00F3543D" w:rsidP="00F3543D">
      <w:pPr>
        <w:keepNext/>
        <w:keepLines/>
        <w:autoSpaceDE/>
        <w:autoSpaceDN/>
        <w:adjustRightInd/>
        <w:spacing w:before="60"/>
        <w:jc w:val="center"/>
        <w:rPr>
          <w:rFonts w:ascii="Arial" w:hAnsi="Arial"/>
          <w:b/>
          <w:lang w:val="en-US" w:eastAsia="zh-CN"/>
        </w:rPr>
      </w:pPr>
    </w:p>
    <w:p w:rsidR="00F3543D" w:rsidRPr="00886AA6" w:rsidRDefault="00F3543D" w:rsidP="0053432E">
      <w:pPr>
        <w:pStyle w:val="Heading1"/>
        <w:widowControl/>
        <w:numPr>
          <w:ilvl w:val="0"/>
          <w:numId w:val="2"/>
        </w:numPr>
        <w:autoSpaceDE/>
        <w:autoSpaceDN/>
        <w:adjustRightInd/>
        <w:spacing w:before="240" w:after="60"/>
        <w:ind w:right="0"/>
        <w:jc w:val="left"/>
      </w:pPr>
      <w:r w:rsidRPr="00886AA6">
        <w:rPr>
          <w:rFonts w:hint="eastAsia"/>
        </w:rPr>
        <w:t>Conclusion</w:t>
      </w:r>
    </w:p>
    <w:bookmarkEnd w:id="0"/>
    <w:bookmarkEnd w:id="1"/>
    <w:p w:rsidR="00F3543D" w:rsidRDefault="00F3543D" w:rsidP="00F3543D">
      <w:pPr>
        <w:pStyle w:val="BodyText"/>
        <w:rPr>
          <w:lang w:eastAsia="zh-CN"/>
        </w:rPr>
      </w:pPr>
      <w:r>
        <w:t xml:space="preserve">This document presents </w:t>
      </w:r>
      <w:r>
        <w:rPr>
          <w:rFonts w:hint="eastAsia"/>
          <w:lang w:eastAsia="zh-CN"/>
        </w:rPr>
        <w:t>LTE Rel10 UL-MIMO PUSCH</w:t>
      </w:r>
      <w:r>
        <w:t xml:space="preserve"> </w:t>
      </w:r>
      <w:r w:rsidR="009556F4">
        <w:t xml:space="preserve">ideal </w:t>
      </w:r>
      <w:r>
        <w:t>simulation results according to the simulation assumptions in [1].</w:t>
      </w:r>
    </w:p>
    <w:p w:rsidR="00F3543D" w:rsidRPr="001C4E89" w:rsidRDefault="00F3543D" w:rsidP="0053432E">
      <w:pPr>
        <w:pStyle w:val="Heading1"/>
        <w:widowControl/>
        <w:numPr>
          <w:ilvl w:val="0"/>
          <w:numId w:val="2"/>
        </w:numPr>
        <w:autoSpaceDE/>
        <w:autoSpaceDN/>
        <w:adjustRightInd/>
        <w:spacing w:before="240" w:after="60"/>
        <w:ind w:right="0"/>
        <w:jc w:val="left"/>
      </w:pPr>
      <w:r>
        <w:t>References</w:t>
      </w:r>
    </w:p>
    <w:p w:rsidR="00F3543D" w:rsidRPr="00B90D7C" w:rsidRDefault="00F3543D" w:rsidP="00F3543D">
      <w:pPr>
        <w:pStyle w:val="DocRef"/>
        <w:rPr>
          <w:bCs/>
          <w:lang w:val="en-GB"/>
        </w:rPr>
      </w:pPr>
      <w:r>
        <w:rPr>
          <w:bCs/>
          <w:lang w:val="en-GB"/>
        </w:rPr>
        <w:t>R4-</w:t>
      </w:r>
      <w:r>
        <w:rPr>
          <w:rFonts w:hint="eastAsia"/>
          <w:bCs/>
          <w:lang w:val="en-GB" w:eastAsia="zh-CN"/>
        </w:rPr>
        <w:t>11</w:t>
      </w:r>
      <w:r>
        <w:rPr>
          <w:bCs/>
          <w:lang w:val="en-GB" w:eastAsia="zh-CN"/>
        </w:rPr>
        <w:t>1626</w:t>
      </w:r>
      <w:r>
        <w:rPr>
          <w:bCs/>
          <w:lang w:val="en-GB"/>
        </w:rPr>
        <w:t>, “</w:t>
      </w:r>
      <w:r w:rsidRPr="00B90D7C">
        <w:rPr>
          <w:bCs/>
          <w:lang w:val="en-GB"/>
        </w:rPr>
        <w:t>PUSCH simulation assumption for UL MIMO</w:t>
      </w:r>
      <w:r>
        <w:rPr>
          <w:bCs/>
          <w:lang w:val="en-GB"/>
        </w:rPr>
        <w:t xml:space="preserve">”, </w:t>
      </w:r>
      <w:proofErr w:type="spellStart"/>
      <w:r w:rsidRPr="00B90D7C">
        <w:rPr>
          <w:bCs/>
          <w:lang w:val="en-GB"/>
        </w:rPr>
        <w:t>Huawei</w:t>
      </w:r>
      <w:proofErr w:type="spellEnd"/>
      <w:r w:rsidRPr="00B90D7C">
        <w:rPr>
          <w:rFonts w:hint="eastAsia"/>
          <w:bCs/>
          <w:lang w:val="en-GB"/>
        </w:rPr>
        <w:t xml:space="preserve">, </w:t>
      </w:r>
      <w:r w:rsidRPr="00B90D7C">
        <w:rPr>
          <w:bCs/>
          <w:lang w:val="en-GB"/>
        </w:rPr>
        <w:t>Ericsson, ST-Ericsso</w:t>
      </w:r>
      <w:r w:rsidRPr="00B90D7C">
        <w:rPr>
          <w:rFonts w:hint="eastAsia"/>
          <w:bCs/>
          <w:lang w:val="en-GB"/>
        </w:rPr>
        <w:t xml:space="preserve">n, </w:t>
      </w:r>
      <w:r w:rsidRPr="00F3543D">
        <w:t>Nokia Siemens Networks</w:t>
      </w:r>
      <w:r w:rsidRPr="00B90D7C">
        <w:rPr>
          <w:rFonts w:hint="eastAsia"/>
          <w:bCs/>
          <w:lang w:val="en-GB"/>
        </w:rPr>
        <w:t xml:space="preserve"> </w:t>
      </w:r>
      <w:r>
        <w:rPr>
          <w:bCs/>
          <w:lang w:val="en-GB"/>
        </w:rPr>
        <w:t>,</w:t>
      </w:r>
      <w:r w:rsidRPr="00B90D7C">
        <w:rPr>
          <w:rFonts w:hint="eastAsia"/>
          <w:bCs/>
          <w:lang w:val="en-GB"/>
        </w:rPr>
        <w:t xml:space="preserve">ZTE, CATT, </w:t>
      </w:r>
      <w:proofErr w:type="spellStart"/>
      <w:r w:rsidRPr="00B90D7C">
        <w:rPr>
          <w:rFonts w:hint="eastAsia"/>
          <w:bCs/>
          <w:lang w:val="en-GB"/>
        </w:rPr>
        <w:t>HiSilicon</w:t>
      </w:r>
      <w:proofErr w:type="spellEnd"/>
    </w:p>
    <w:p w:rsidR="00F3543D" w:rsidRDefault="00F3543D" w:rsidP="00F3543D">
      <w:pPr>
        <w:pStyle w:val="Heading1"/>
        <w:widowControl/>
        <w:tabs>
          <w:tab w:val="num" w:pos="567"/>
        </w:tabs>
        <w:autoSpaceDE/>
        <w:autoSpaceDN/>
        <w:adjustRightInd/>
        <w:spacing w:before="240" w:after="60"/>
        <w:ind w:left="567" w:hanging="567"/>
        <w:jc w:val="left"/>
      </w:pPr>
    </w:p>
    <w:sectPr w:rsidR="00F3543D" w:rsidSect="00A866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altName w:val="Arial Unicode MS"/>
    <w:charset w:val="80"/>
    <w:family w:val="swiss"/>
    <w:pitch w:val="variable"/>
    <w:sig w:usb0="00000000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0BB"/>
    <w:multiLevelType w:val="hybridMultilevel"/>
    <w:tmpl w:val="0368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445CA"/>
    <w:multiLevelType w:val="hybridMultilevel"/>
    <w:tmpl w:val="FF0CF8D8"/>
    <w:lvl w:ilvl="0" w:tplc="FFFFFFFF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543D"/>
    <w:rsid w:val="00006BED"/>
    <w:rsid w:val="000170CA"/>
    <w:rsid w:val="0005271F"/>
    <w:rsid w:val="00101BB7"/>
    <w:rsid w:val="001440D7"/>
    <w:rsid w:val="00233883"/>
    <w:rsid w:val="00246877"/>
    <w:rsid w:val="00251DFC"/>
    <w:rsid w:val="002E4772"/>
    <w:rsid w:val="00325718"/>
    <w:rsid w:val="00355CDE"/>
    <w:rsid w:val="00370E56"/>
    <w:rsid w:val="00440584"/>
    <w:rsid w:val="00460A5B"/>
    <w:rsid w:val="004B250D"/>
    <w:rsid w:val="0053432E"/>
    <w:rsid w:val="005565BC"/>
    <w:rsid w:val="005A71DA"/>
    <w:rsid w:val="005D4042"/>
    <w:rsid w:val="0061228A"/>
    <w:rsid w:val="0068304E"/>
    <w:rsid w:val="006C220A"/>
    <w:rsid w:val="006E2080"/>
    <w:rsid w:val="00723295"/>
    <w:rsid w:val="00727FFB"/>
    <w:rsid w:val="007D0E65"/>
    <w:rsid w:val="008B4E6F"/>
    <w:rsid w:val="009556F4"/>
    <w:rsid w:val="009A4B5F"/>
    <w:rsid w:val="009B1B43"/>
    <w:rsid w:val="009C320F"/>
    <w:rsid w:val="00A14120"/>
    <w:rsid w:val="00A14145"/>
    <w:rsid w:val="00A22079"/>
    <w:rsid w:val="00A8660C"/>
    <w:rsid w:val="00AA5ECA"/>
    <w:rsid w:val="00AC7B19"/>
    <w:rsid w:val="00BC2BD0"/>
    <w:rsid w:val="00C11535"/>
    <w:rsid w:val="00D730FC"/>
    <w:rsid w:val="00D94266"/>
    <w:rsid w:val="00DE5874"/>
    <w:rsid w:val="00DF1F24"/>
    <w:rsid w:val="00DF471F"/>
    <w:rsid w:val="00F3543D"/>
    <w:rsid w:val="00F925FC"/>
    <w:rsid w:val="00FD0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43D"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sz w:val="22"/>
      <w:szCs w:val="22"/>
      <w:lang w:val="en-GB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heading 1,NMP Heading 1,Huvudrubrik,título 1,II+,I,Section Head"/>
    <w:basedOn w:val="Normal"/>
    <w:next w:val="Normal"/>
    <w:link w:val="Heading1Char"/>
    <w:qFormat/>
    <w:rsid w:val="009A4B5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Sub-section,Heading Two,l2,Head 2,List level 2,Sub-Heading,A,1st level heading,Titre2"/>
    <w:basedOn w:val="Normal"/>
    <w:next w:val="Normal"/>
    <w:link w:val="Heading2Char"/>
    <w:qFormat/>
    <w:rsid w:val="009A4B5F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,Ch"/>
    <w:basedOn w:val="Normal"/>
    <w:next w:val="Normal"/>
    <w:link w:val="Heading3Char"/>
    <w:qFormat/>
    <w:rsid w:val="009A4B5F"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9A4B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5,T5,5,heading 5"/>
    <w:basedOn w:val="Normal"/>
    <w:next w:val="Normal"/>
    <w:link w:val="Heading5Char"/>
    <w:qFormat/>
    <w:rsid w:val="009A4B5F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9A4B5F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9A4B5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A4B5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A4B5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9A4B5F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9A4B5F"/>
    <w:rPr>
      <w:rFonts w:ascii="Arial" w:hAnsi="Arial"/>
      <w:b/>
      <w:sz w:val="24"/>
      <w:lang w:val="en-GB"/>
    </w:rPr>
  </w:style>
  <w:style w:type="character" w:customStyle="1" w:styleId="Heading3Char">
    <w:name w:val="Heading 3 Char"/>
    <w:aliases w:val="h3 Char,no break Char,H3 Char,Underrubrik2 Char,Memo Heading 3 Char,hello Char,Titre 3 Car Char,no break Car Char,H3 Car Char,Underrubrik2 Car Char,h3 Car Char,Memo Heading 3 Car Char,hello Car Char,Heading 3 Char Car Char,Ch Char"/>
    <w:basedOn w:val="DefaultParagraphFont"/>
    <w:link w:val="Heading3"/>
    <w:rsid w:val="009A4B5F"/>
    <w:rPr>
      <w:sz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A4B5F"/>
    <w:rPr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,H5 Char,T5 Char,5 Char,heading 5 Char"/>
    <w:basedOn w:val="DefaultParagraphFont"/>
    <w:link w:val="Heading5"/>
    <w:rsid w:val="009A4B5F"/>
    <w:rPr>
      <w:rFonts w:ascii="Arial" w:hAnsi="Arial"/>
      <w:b/>
      <w:sz w:val="24"/>
      <w:lang w:val="en-GB"/>
    </w:rPr>
  </w:style>
  <w:style w:type="character" w:customStyle="1" w:styleId="Heading6Char">
    <w:name w:val="Heading 6 Char"/>
    <w:basedOn w:val="DefaultParagraphFont"/>
    <w:link w:val="Heading6"/>
    <w:rsid w:val="009A4B5F"/>
    <w:rPr>
      <w:rFonts w:ascii="Arial" w:hAnsi="Arial"/>
      <w:b/>
      <w:color w:val="C0C0C0"/>
      <w:sz w:val="24"/>
      <w:lang w:val="en-GB"/>
    </w:rPr>
  </w:style>
  <w:style w:type="character" w:customStyle="1" w:styleId="Heading7Char">
    <w:name w:val="Heading 7 Char"/>
    <w:basedOn w:val="DefaultParagraphFont"/>
    <w:link w:val="Heading7"/>
    <w:rsid w:val="009A4B5F"/>
    <w:rPr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9A4B5F"/>
    <w:rPr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9A4B5F"/>
    <w:rPr>
      <w:rFonts w:ascii="Arial" w:hAnsi="Arial" w:cs="Arial"/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9A4B5F"/>
    <w:pPr>
      <w:spacing w:before="120" w:after="240"/>
    </w:pPr>
    <w:rPr>
      <w:b/>
      <w:bCs/>
      <w:sz w:val="21"/>
      <w:szCs w:val="21"/>
    </w:rPr>
  </w:style>
  <w:style w:type="character" w:styleId="Emphasis">
    <w:name w:val="Emphasis"/>
    <w:basedOn w:val="DefaultParagraphFont"/>
    <w:qFormat/>
    <w:rsid w:val="009A4B5F"/>
    <w:rPr>
      <w:i/>
      <w:iCs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3543D"/>
    <w:rPr>
      <w:sz w:val="20"/>
      <w:szCs w:val="20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3543D"/>
    <w:rPr>
      <w:rFonts w:eastAsia="SimSun"/>
      <w:lang w:val="en-GB"/>
    </w:rPr>
  </w:style>
  <w:style w:type="paragraph" w:customStyle="1" w:styleId="TAL">
    <w:name w:val="TAL"/>
    <w:basedOn w:val="Normal"/>
    <w:link w:val="TALChar"/>
    <w:rsid w:val="00F3543D"/>
    <w:pPr>
      <w:keepNext/>
      <w:keepLines/>
      <w:widowControl/>
      <w:autoSpaceDE/>
      <w:autoSpaceDN/>
      <w:adjustRightInd/>
      <w:spacing w:after="0"/>
      <w:jc w:val="left"/>
    </w:pPr>
    <w:rPr>
      <w:rFonts w:ascii="Arial" w:hAnsi="Arial"/>
      <w:sz w:val="18"/>
      <w:szCs w:val="20"/>
    </w:rPr>
  </w:style>
  <w:style w:type="character" w:customStyle="1" w:styleId="TALChar">
    <w:name w:val="TAL Char"/>
    <w:basedOn w:val="DefaultParagraphFont"/>
    <w:link w:val="TAL"/>
    <w:rsid w:val="00F3543D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TAC"/>
    <w:rsid w:val="00F3543D"/>
    <w:rPr>
      <w:b/>
    </w:rPr>
  </w:style>
  <w:style w:type="paragraph" w:customStyle="1" w:styleId="TAC">
    <w:name w:val="TAC"/>
    <w:basedOn w:val="TAL"/>
    <w:link w:val="TACChar"/>
    <w:rsid w:val="00F3543D"/>
    <w:pPr>
      <w:jc w:val="center"/>
    </w:pPr>
  </w:style>
  <w:style w:type="character" w:customStyle="1" w:styleId="TACChar">
    <w:name w:val="TAC Char"/>
    <w:basedOn w:val="DefaultParagraphFont"/>
    <w:link w:val="TAC"/>
    <w:rsid w:val="00F3543D"/>
    <w:rPr>
      <w:rFonts w:ascii="Arial" w:eastAsia="SimSun" w:hAnsi="Arial"/>
      <w:sz w:val="18"/>
      <w:lang w:val="en-GB"/>
    </w:rPr>
  </w:style>
  <w:style w:type="paragraph" w:customStyle="1" w:styleId="DocRef">
    <w:name w:val="DocRef"/>
    <w:basedOn w:val="Normal"/>
    <w:rsid w:val="00F3543D"/>
    <w:pPr>
      <w:widowControl/>
      <w:numPr>
        <w:numId w:val="1"/>
      </w:numPr>
      <w:tabs>
        <w:tab w:val="clear" w:pos="720"/>
        <w:tab w:val="num" w:pos="540"/>
      </w:tabs>
      <w:autoSpaceDE/>
      <w:autoSpaceDN/>
      <w:adjustRightInd/>
      <w:ind w:left="540" w:hanging="540"/>
    </w:pPr>
    <w:rPr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271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271F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434</Words>
  <Characters>2476</Characters>
  <Application>Microsoft Office Word</Application>
  <DocSecurity>0</DocSecurity>
  <Lines>20</Lines>
  <Paragraphs>5</Paragraphs>
  <ScaleCrop>false</ScaleCrop>
  <Company>InterDigital Communications, LLC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VC</dc:creator>
  <cp:keywords/>
  <dc:description/>
  <cp:lastModifiedBy>IDCC</cp:lastModifiedBy>
  <cp:revision>18</cp:revision>
  <dcterms:created xsi:type="dcterms:W3CDTF">2011-03-29T20:07:00Z</dcterms:created>
  <dcterms:modified xsi:type="dcterms:W3CDTF">2011-04-05T17:06:00Z</dcterms:modified>
</cp:coreProperties>
</file>