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559D4BF2" w:rsidR="00F57816" w:rsidRPr="00E13F75" w:rsidRDefault="00F57816" w:rsidP="00B7264C">
      <w:pPr>
        <w:pStyle w:val="a5"/>
        <w:tabs>
          <w:tab w:val="left" w:pos="8055"/>
        </w:tabs>
        <w:spacing w:after="120"/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#1</w:t>
      </w:r>
      <w:r w:rsidR="006F698B" w:rsidRPr="00C942CA">
        <w:rPr>
          <w:rFonts w:ascii="Arial" w:hAnsi="Arial" w:cs="Arial"/>
          <w:b/>
          <w:sz w:val="24"/>
          <w:szCs w:val="24"/>
        </w:rPr>
        <w:t>1</w:t>
      </w:r>
      <w:r w:rsidR="00B7264C">
        <w:rPr>
          <w:rFonts w:ascii="Arial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357678" w:rsidRPr="00357678">
        <w:rPr>
          <w:rFonts w:ascii="Arial" w:hAnsi="Arial" w:cs="Arial"/>
          <w:b/>
          <w:sz w:val="24"/>
          <w:szCs w:val="24"/>
        </w:rPr>
        <w:t>R4-2522023</w:t>
      </w:r>
    </w:p>
    <w:p w14:paraId="2D4604EF" w14:textId="36C1B6A4" w:rsidR="00D659AA" w:rsidRPr="00E13F75" w:rsidRDefault="00B7264C" w:rsidP="00B7264C">
      <w:pPr>
        <w:pStyle w:val="a5"/>
        <w:tabs>
          <w:tab w:val="left" w:pos="7938"/>
        </w:tabs>
        <w:spacing w:after="120"/>
        <w:rPr>
          <w:rFonts w:ascii="Arial" w:hAnsi="Arial" w:cs="Arial"/>
          <w:b/>
          <w:i/>
          <w:sz w:val="24"/>
          <w:szCs w:val="24"/>
        </w:rPr>
      </w:pPr>
      <w:r w:rsidRPr="00576681">
        <w:rPr>
          <w:rFonts w:ascii="Arial" w:eastAsia="Times New Roman" w:hAnsi="Arial" w:cs="Arial"/>
          <w:b/>
          <w:sz w:val="24"/>
        </w:rPr>
        <w:t>Dallas, USA, 17 – 21 November, 2025</w:t>
      </w:r>
    </w:p>
    <w:p w14:paraId="49BE6461" w14:textId="77777777" w:rsidR="00F57816" w:rsidRPr="003C1FD7" w:rsidRDefault="00F57816" w:rsidP="00B7264C">
      <w:pPr>
        <w:pStyle w:val="a5"/>
        <w:tabs>
          <w:tab w:val="left" w:pos="7938"/>
        </w:tabs>
        <w:spacing w:after="120"/>
        <w:rPr>
          <w:rFonts w:ascii="Arial" w:hAnsi="Arial" w:cs="Arial"/>
          <w:bCs/>
          <w:iCs/>
          <w:sz w:val="24"/>
          <w:szCs w:val="24"/>
        </w:rPr>
      </w:pPr>
    </w:p>
    <w:p w14:paraId="281DC9F6" w14:textId="6503643C" w:rsidR="00F57816" w:rsidRPr="00E13F75" w:rsidRDefault="00F57816" w:rsidP="00B7264C">
      <w:pPr>
        <w:tabs>
          <w:tab w:val="left" w:pos="2100"/>
        </w:tabs>
        <w:spacing w:after="12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B364F8">
        <w:rPr>
          <w:rFonts w:ascii="Arial" w:hAnsi="Arial" w:cs="Arial"/>
          <w:bCs/>
          <w:sz w:val="24"/>
          <w:szCs w:val="24"/>
        </w:rPr>
        <w:t>6</w:t>
      </w:r>
      <w:r w:rsidR="00D659AA" w:rsidRPr="00D659AA">
        <w:rPr>
          <w:rFonts w:ascii="Arial" w:hAnsi="Arial" w:cs="Arial"/>
          <w:bCs/>
          <w:sz w:val="24"/>
          <w:szCs w:val="24"/>
        </w:rPr>
        <w:t>.1</w:t>
      </w:r>
      <w:r w:rsidR="00B364F8">
        <w:rPr>
          <w:rFonts w:ascii="Arial" w:hAnsi="Arial" w:cs="Arial"/>
          <w:bCs/>
          <w:sz w:val="24"/>
          <w:szCs w:val="24"/>
        </w:rPr>
        <w:t>2</w:t>
      </w:r>
      <w:r w:rsidR="00D659AA" w:rsidRPr="00D659AA">
        <w:rPr>
          <w:rFonts w:ascii="Arial" w:hAnsi="Arial" w:cs="Arial"/>
          <w:bCs/>
          <w:sz w:val="24"/>
          <w:szCs w:val="24"/>
        </w:rPr>
        <w:t>.</w:t>
      </w:r>
      <w:r w:rsidR="00B364F8">
        <w:rPr>
          <w:rFonts w:ascii="Arial" w:hAnsi="Arial" w:cs="Arial"/>
          <w:bCs/>
          <w:sz w:val="24"/>
          <w:szCs w:val="24"/>
        </w:rPr>
        <w:t>2.1</w:t>
      </w:r>
    </w:p>
    <w:p w14:paraId="19D9AB5A" w14:textId="77777777" w:rsidR="00F57816" w:rsidRPr="00E13F75" w:rsidRDefault="00F57816" w:rsidP="00B7264C">
      <w:pPr>
        <w:tabs>
          <w:tab w:val="left" w:pos="2100"/>
        </w:tabs>
        <w:spacing w:after="12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29ED0161" w:rsidR="00F57816" w:rsidRPr="00E9017B" w:rsidRDefault="00F57816" w:rsidP="00B7264C">
      <w:pPr>
        <w:tabs>
          <w:tab w:val="left" w:pos="2100"/>
        </w:tabs>
        <w:spacing w:after="120"/>
        <w:ind w:left="2090" w:hangingChars="871" w:hanging="2090"/>
        <w:jc w:val="left"/>
        <w:rPr>
          <w:rFonts w:ascii="Arial" w:hAnsi="Arial" w:cs="Arial"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B364F8" w:rsidRPr="00B364F8">
        <w:rPr>
          <w:rFonts w:ascii="Arial" w:hAnsi="Arial" w:cs="Arial"/>
          <w:sz w:val="24"/>
          <w:szCs w:val="24"/>
        </w:rPr>
        <w:t>Discussion on RRM performance requirements of Rel-19 MIMO UEIBM</w:t>
      </w:r>
    </w:p>
    <w:p w14:paraId="6A646216" w14:textId="77777777" w:rsidR="00F57816" w:rsidRPr="00E13F75" w:rsidRDefault="00F57816" w:rsidP="00B7264C">
      <w:pPr>
        <w:tabs>
          <w:tab w:val="left" w:pos="2100"/>
        </w:tabs>
        <w:spacing w:after="12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3D40BD91" w14:textId="77777777" w:rsidR="000C5731" w:rsidRDefault="000C5731" w:rsidP="000C5731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703B84">
        <w:rPr>
          <w:rFonts w:ascii="Times New Roman" w:hAnsi="Times New Roman" w:cs="Times New Roman"/>
          <w:sz w:val="20"/>
          <w:szCs w:val="20"/>
        </w:rPr>
        <w:t>The latest revised WID [1] has been approved in the RAN plenary RAN#10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703B84">
        <w:rPr>
          <w:rFonts w:ascii="Times New Roman" w:hAnsi="Times New Roman" w:cs="Times New Roman"/>
          <w:sz w:val="20"/>
          <w:szCs w:val="20"/>
        </w:rPr>
        <w:t xml:space="preserve"> meeting. The objectives of </w:t>
      </w:r>
      <w:r>
        <w:rPr>
          <w:rFonts w:ascii="Times New Roman" w:hAnsi="Times New Roman" w:cs="Times New Roman"/>
          <w:sz w:val="20"/>
          <w:szCs w:val="20"/>
        </w:rPr>
        <w:t>performance part of this WI</w:t>
      </w:r>
      <w:r w:rsidRPr="00703B84">
        <w:rPr>
          <w:rFonts w:ascii="Times New Roman" w:hAnsi="Times New Roman" w:cs="Times New Roman"/>
          <w:sz w:val="20"/>
          <w:szCs w:val="20"/>
        </w:rPr>
        <w:t xml:space="preserve"> are described in [1] </w:t>
      </w:r>
      <w:r>
        <w:rPr>
          <w:rFonts w:ascii="Times New Roman" w:hAnsi="Times New Roman" w:cs="Times New Roman"/>
          <w:sz w:val="20"/>
          <w:szCs w:val="20"/>
        </w:rPr>
        <w:t>as</w:t>
      </w:r>
      <w:r w:rsidRPr="00703B84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5731" w14:paraId="00C06EB7" w14:textId="77777777" w:rsidTr="00DB4CCF">
        <w:tc>
          <w:tcPr>
            <w:tcW w:w="9629" w:type="dxa"/>
          </w:tcPr>
          <w:p w14:paraId="77B5490D" w14:textId="77777777" w:rsidR="000C5731" w:rsidRPr="008D6346" w:rsidRDefault="000C5731" w:rsidP="00DB4CCF">
            <w:pPr>
              <w:pStyle w:val="a8"/>
              <w:widowControl w:val="0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Lines="50" w:before="120" w:after="120"/>
              <w:ind w:firstLineChars="0"/>
              <w:textAlignment w:val="auto"/>
              <w:rPr>
                <w:highlight w:val="green"/>
              </w:rPr>
            </w:pPr>
            <w:r w:rsidRPr="008D6346">
              <w:rPr>
                <w:rFonts w:eastAsia="Malgun Gothic"/>
                <w:highlight w:val="green"/>
                <w:lang w:eastAsia="ko-KR"/>
              </w:rPr>
              <w:t>Specify necessary performance requirements for the enhancements listed above.</w:t>
            </w:r>
          </w:p>
        </w:tc>
      </w:tr>
    </w:tbl>
    <w:p w14:paraId="5DC4B813" w14:textId="7E8C49BB" w:rsidR="00D659AA" w:rsidRPr="0036485D" w:rsidRDefault="000C5731" w:rsidP="000C5731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last RAN4#116bis meeting, RAN4 achieved agreements for most of the test cases in the latest WF [2]. There are FFS for only two test cases. In this contribution, we provide our view of the FFS part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F7773BD" w14:textId="2F7217B7" w:rsidR="00672483" w:rsidRPr="008632BF" w:rsidRDefault="00F57816" w:rsidP="00ED7C64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  <w:r w:rsidR="00672483" w:rsidRPr="008632BF">
        <w:rPr>
          <w:rFonts w:cs="Arial"/>
          <w:sz w:val="30"/>
          <w:szCs w:val="30"/>
        </w:rPr>
        <w:t xml:space="preserve"> </w:t>
      </w:r>
    </w:p>
    <w:p w14:paraId="205023EA" w14:textId="1ACE1A08" w:rsidR="00F50ECC" w:rsidRPr="00357678" w:rsidRDefault="00357678" w:rsidP="000F7790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357678">
        <w:rPr>
          <w:rFonts w:ascii="Times New Roman" w:eastAsia="宋体" w:hAnsi="Times New Roman" w:cs="Times New Roman" w:hint="eastAsia"/>
          <w:sz w:val="20"/>
          <w:szCs w:val="20"/>
        </w:rPr>
        <w:t>I</w:t>
      </w:r>
      <w:r w:rsidRPr="00357678">
        <w:rPr>
          <w:rFonts w:ascii="Times New Roman" w:eastAsia="宋体" w:hAnsi="Times New Roman" w:cs="Times New Roman"/>
          <w:sz w:val="20"/>
          <w:szCs w:val="20"/>
        </w:rPr>
        <w:t xml:space="preserve">n last RAN4#116bis meeting, </w:t>
      </w:r>
      <w:r>
        <w:rPr>
          <w:rFonts w:ascii="Times New Roman" w:eastAsia="宋体" w:hAnsi="Times New Roman" w:cs="Times New Roman"/>
          <w:sz w:val="20"/>
          <w:szCs w:val="20"/>
        </w:rPr>
        <w:t xml:space="preserve">RAN4 agreed to define 5 test cases as below. There are still two FFS on TC4 and TC8 for “with window time based and eventInstanceCount-r19&gt;1”. </w:t>
      </w:r>
    </w:p>
    <w:p w14:paraId="5F5D3E41" w14:textId="77777777" w:rsidR="00F50ECC" w:rsidRPr="00357678" w:rsidRDefault="00F50ECC" w:rsidP="00F50ECC">
      <w:pPr>
        <w:pStyle w:val="4"/>
        <w:spacing w:after="120"/>
        <w:ind w:left="864" w:hanging="864"/>
        <w:rPr>
          <w:rFonts w:ascii="Times New Roman" w:hAnsi="Times New Roman" w:cs="Times New Roman"/>
          <w:b w:val="0"/>
          <w:bCs w:val="0"/>
          <w:sz w:val="20"/>
          <w:szCs w:val="20"/>
          <w:u w:val="single"/>
        </w:rPr>
      </w:pPr>
      <w:r w:rsidRPr="00357678">
        <w:rPr>
          <w:rFonts w:ascii="Times New Roman" w:hAnsi="Times New Roman" w:cs="Times New Roman"/>
          <w:sz w:val="20"/>
          <w:szCs w:val="20"/>
          <w:u w:val="single"/>
        </w:rPr>
        <w:t>Issue 2-1: Test case list and CR split</w:t>
      </w:r>
    </w:p>
    <w:p w14:paraId="172A20FA" w14:textId="77777777" w:rsidR="00F50ECC" w:rsidRPr="00357678" w:rsidRDefault="00F50ECC" w:rsidP="00F50ECC">
      <w:pPr>
        <w:rPr>
          <w:rFonts w:ascii="Times New Roman" w:hAnsi="Times New Roman" w:cs="Times New Roman"/>
          <w:b/>
          <w:sz w:val="20"/>
          <w:szCs w:val="20"/>
        </w:rPr>
      </w:pPr>
      <w:r w:rsidRPr="00357678">
        <w:rPr>
          <w:rFonts w:ascii="Times New Roman" w:hAnsi="Times New Roman" w:cs="Times New Roman"/>
          <w:b/>
          <w:sz w:val="20"/>
          <w:szCs w:val="20"/>
        </w:rPr>
        <w:t>Agreement:</w:t>
      </w:r>
    </w:p>
    <w:tbl>
      <w:tblPr>
        <w:tblW w:w="104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0"/>
        <w:gridCol w:w="4717"/>
        <w:gridCol w:w="3960"/>
      </w:tblGrid>
      <w:tr w:rsidR="00F50ECC" w:rsidRPr="00357678" w14:paraId="7B9790BE" w14:textId="77777777" w:rsidTr="00DB4CCF">
        <w:tc>
          <w:tcPr>
            <w:tcW w:w="1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FD6BC" w14:textId="77777777" w:rsidR="00F50ECC" w:rsidRPr="00357678" w:rsidRDefault="00F50ECC" w:rsidP="00DB4CCF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357678">
              <w:rPr>
                <w:rFonts w:ascii="Times New Roman" w:hAnsi="Times New Roman" w:cs="Times New Roman"/>
                <w:sz w:val="20"/>
                <w:szCs w:val="20"/>
                <w:lang w:val="sv-SE" w:eastAsia="ko-KR"/>
              </w:rPr>
              <w:t>TC index</w:t>
            </w:r>
          </w:p>
        </w:tc>
        <w:tc>
          <w:tcPr>
            <w:tcW w:w="4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DC1D1" w14:textId="77777777" w:rsidR="00F50ECC" w:rsidRPr="00357678" w:rsidRDefault="00F50ECC" w:rsidP="00DB4CCF">
            <w:pPr>
              <w:rPr>
                <w:rFonts w:ascii="Times New Roman" w:hAnsi="Times New Roman" w:cs="Times New Roman"/>
                <w:sz w:val="20"/>
                <w:szCs w:val="20"/>
                <w:lang w:val="sv-SE" w:eastAsia="ko-KR"/>
              </w:rPr>
            </w:pPr>
            <w:r w:rsidRPr="00357678">
              <w:rPr>
                <w:rFonts w:ascii="Times New Roman" w:hAnsi="Times New Roman" w:cs="Times New Roman"/>
                <w:sz w:val="20"/>
                <w:szCs w:val="20"/>
                <w:lang w:val="sv-SE" w:eastAsia="ko-KR"/>
              </w:rPr>
              <w:t> TC name</w:t>
            </w:r>
          </w:p>
        </w:tc>
        <w:tc>
          <w:tcPr>
            <w:tcW w:w="3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A12866" w14:textId="77777777" w:rsidR="00F50ECC" w:rsidRPr="00357678" w:rsidRDefault="00F50ECC" w:rsidP="00DB4CCF">
            <w:pPr>
              <w:rPr>
                <w:rFonts w:ascii="Times New Roman" w:hAnsi="Times New Roman" w:cs="Times New Roman"/>
                <w:sz w:val="20"/>
                <w:szCs w:val="20"/>
                <w:lang w:val="sv-SE" w:eastAsia="ko-KR"/>
              </w:rPr>
            </w:pPr>
            <w:r w:rsidRPr="00357678">
              <w:rPr>
                <w:rFonts w:ascii="Times New Roman" w:hAnsi="Times New Roman" w:cs="Times New Roman"/>
                <w:sz w:val="20"/>
                <w:szCs w:val="20"/>
                <w:lang w:val="sv-SE" w:eastAsia="ko-KR"/>
              </w:rPr>
              <w:t>Company name</w:t>
            </w:r>
          </w:p>
        </w:tc>
      </w:tr>
      <w:tr w:rsidR="00F50ECC" w:rsidRPr="00357678" w14:paraId="093462DA" w14:textId="77777777" w:rsidTr="00DB4CCF">
        <w:tc>
          <w:tcPr>
            <w:tcW w:w="1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8B201" w14:textId="77777777" w:rsidR="00F50ECC" w:rsidRPr="00357678" w:rsidRDefault="00F50ECC" w:rsidP="00DB4CCF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357678">
              <w:rPr>
                <w:rFonts w:ascii="Times New Roman" w:hAnsi="Times New Roman" w:cs="Times New Roman"/>
                <w:sz w:val="20"/>
                <w:szCs w:val="20"/>
                <w:lang w:val="sv-SE" w:eastAsia="ko-KR"/>
              </w:rPr>
              <w:t>TC1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186D5" w14:textId="77777777" w:rsidR="00F50ECC" w:rsidRPr="00357678" w:rsidRDefault="00F50ECC" w:rsidP="00DB4CCF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357678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Event-2, FR2, Inter-cell SSB based, no window time based</w:t>
            </w:r>
            <w:r w:rsidRPr="00357678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, </w:t>
            </w:r>
            <w:r w:rsidRPr="00357678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mode-A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CE9B9B" w14:textId="77777777" w:rsidR="00F50ECC" w:rsidRPr="00357678" w:rsidRDefault="00F50ECC" w:rsidP="00DB4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678">
              <w:rPr>
                <w:rFonts w:ascii="Times New Roman" w:hAnsi="Times New Roman" w:cs="Times New Roman"/>
                <w:sz w:val="20"/>
                <w:szCs w:val="20"/>
              </w:rPr>
              <w:t>Samsung</w:t>
            </w:r>
          </w:p>
        </w:tc>
      </w:tr>
      <w:tr w:rsidR="00F50ECC" w:rsidRPr="00357678" w14:paraId="253A2D3F" w14:textId="77777777" w:rsidTr="00DB4CCF">
        <w:tc>
          <w:tcPr>
            <w:tcW w:w="1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0FAFF" w14:textId="77777777" w:rsidR="00F50ECC" w:rsidRPr="00357678" w:rsidRDefault="00F50ECC" w:rsidP="00DB4CCF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357678">
              <w:rPr>
                <w:rFonts w:ascii="Times New Roman" w:hAnsi="Times New Roman" w:cs="Times New Roman"/>
                <w:sz w:val="20"/>
                <w:szCs w:val="20"/>
                <w:lang w:val="sv-SE" w:eastAsia="ko-KR"/>
              </w:rPr>
              <w:t>TC2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9CC26" w14:textId="77777777" w:rsidR="00F50ECC" w:rsidRPr="00357678" w:rsidRDefault="00F50ECC" w:rsidP="00DB4CCF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357678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Event-2, FR2, CSI-RS based, no window time based, mode-A, with </w:t>
            </w:r>
            <w:r w:rsidRPr="00357678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”</w:t>
            </w:r>
            <w:r w:rsidRPr="00357678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QCL-info</w:t>
            </w:r>
            <w:r w:rsidRPr="00357678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”</w:t>
            </w:r>
            <w:r w:rsidRPr="00357678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for the SSBs with the same cell ID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C99A88" w14:textId="77777777" w:rsidR="00F50ECC" w:rsidRPr="00357678" w:rsidRDefault="00F50ECC" w:rsidP="00DB4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678">
              <w:rPr>
                <w:rFonts w:ascii="Times New Roman" w:hAnsi="Times New Roman" w:cs="Times New Roman"/>
                <w:sz w:val="20"/>
                <w:szCs w:val="20"/>
              </w:rPr>
              <w:t>vivo</w:t>
            </w:r>
          </w:p>
        </w:tc>
      </w:tr>
      <w:tr w:rsidR="00F50ECC" w:rsidRPr="00357678" w14:paraId="1C679823" w14:textId="77777777" w:rsidTr="00DB4CCF">
        <w:tc>
          <w:tcPr>
            <w:tcW w:w="1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69B8F" w14:textId="77777777" w:rsidR="00F50ECC" w:rsidRPr="00357678" w:rsidRDefault="00F50ECC" w:rsidP="00DB4CCF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357678">
              <w:rPr>
                <w:rFonts w:ascii="Times New Roman" w:hAnsi="Times New Roman" w:cs="Times New Roman"/>
                <w:sz w:val="20"/>
                <w:szCs w:val="20"/>
                <w:lang w:val="sv-SE" w:eastAsia="ko-KR"/>
              </w:rPr>
              <w:t>TC3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A9658" w14:textId="77777777" w:rsidR="00F50ECC" w:rsidRPr="00357678" w:rsidRDefault="00F50ECC" w:rsidP="00DB4CCF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357678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Event-2, FR2, Intra-cell SSB based, no window time based, mode-A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9655D5" w14:textId="77777777" w:rsidR="00F50ECC" w:rsidRPr="00357678" w:rsidRDefault="00F50ECC" w:rsidP="00DB4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678">
              <w:rPr>
                <w:rFonts w:ascii="Times New Roman" w:hAnsi="Times New Roman" w:cs="Times New Roman"/>
                <w:sz w:val="20"/>
                <w:szCs w:val="20"/>
              </w:rPr>
              <w:t>Ericsson</w:t>
            </w:r>
          </w:p>
        </w:tc>
      </w:tr>
      <w:tr w:rsidR="00F50ECC" w:rsidRPr="00357678" w14:paraId="42515012" w14:textId="77777777" w:rsidTr="00DB4CCF">
        <w:tc>
          <w:tcPr>
            <w:tcW w:w="1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427CB" w14:textId="77777777" w:rsidR="00F50ECC" w:rsidRPr="00357678" w:rsidRDefault="00F50ECC" w:rsidP="00DB4CCF">
            <w:pPr>
              <w:rPr>
                <w:rFonts w:ascii="Times New Roman" w:eastAsia="等线" w:hAnsi="Times New Roman" w:cs="Times New Roman"/>
                <w:sz w:val="20"/>
                <w:szCs w:val="20"/>
                <w:lang w:val="sv-SE"/>
              </w:rPr>
            </w:pPr>
            <w:r w:rsidRPr="00357678">
              <w:rPr>
                <w:rFonts w:ascii="Times New Roman" w:eastAsia="等线" w:hAnsi="Times New Roman" w:cs="Times New Roman"/>
                <w:sz w:val="20"/>
                <w:szCs w:val="20"/>
                <w:highlight w:val="yellow"/>
                <w:lang w:val="sv-SE"/>
              </w:rPr>
              <w:t>FFS on TC4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76F9C" w14:textId="77777777" w:rsidR="00F50ECC" w:rsidRPr="00357678" w:rsidRDefault="00F50ECC" w:rsidP="00DB4CCF">
            <w:pPr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357678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Event-2, FR2, FFS Intra-cell SSB or CSI-RS based, with window time based, and eventInstanceCount-r19 &gt; 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419DD8" w14:textId="77777777" w:rsidR="00F50ECC" w:rsidRPr="00357678" w:rsidRDefault="00F50ECC" w:rsidP="00DB4CCF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</w:tc>
      </w:tr>
      <w:tr w:rsidR="00F50ECC" w:rsidRPr="00357678" w14:paraId="491724E3" w14:textId="77777777" w:rsidTr="00DB4CCF">
        <w:tc>
          <w:tcPr>
            <w:tcW w:w="1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98BE5" w14:textId="77777777" w:rsidR="00F50ECC" w:rsidRPr="00357678" w:rsidRDefault="00F50ECC" w:rsidP="00DB4CCF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357678">
              <w:rPr>
                <w:rFonts w:ascii="Times New Roman" w:hAnsi="Times New Roman" w:cs="Times New Roman"/>
                <w:sz w:val="20"/>
                <w:szCs w:val="20"/>
                <w:lang w:val="sv-SE" w:eastAsia="ko-KR"/>
              </w:rPr>
              <w:t>TC5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8A35E" w14:textId="77777777" w:rsidR="00F50ECC" w:rsidRPr="00357678" w:rsidRDefault="00F50ECC" w:rsidP="00DB4CCF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357678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Event-2, FR1, Inter-cell SSB based, no window time based, mode-A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9FF217" w14:textId="77777777" w:rsidR="00F50ECC" w:rsidRPr="00357678" w:rsidRDefault="00F50ECC" w:rsidP="00DB4CCF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357678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CMCC</w:t>
            </w:r>
          </w:p>
        </w:tc>
      </w:tr>
      <w:tr w:rsidR="00F50ECC" w:rsidRPr="00357678" w14:paraId="37335548" w14:textId="77777777" w:rsidTr="00DB4CCF">
        <w:tc>
          <w:tcPr>
            <w:tcW w:w="1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EEBB7" w14:textId="77777777" w:rsidR="00F50ECC" w:rsidRPr="00357678" w:rsidRDefault="00F50ECC" w:rsidP="00DB4CCF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357678">
              <w:rPr>
                <w:rFonts w:ascii="Times New Roman" w:hAnsi="Times New Roman" w:cs="Times New Roman"/>
                <w:sz w:val="20"/>
                <w:szCs w:val="20"/>
                <w:lang w:val="sv-SE" w:eastAsia="ko-KR"/>
              </w:rPr>
              <w:t>TC7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57763" w14:textId="77777777" w:rsidR="00F50ECC" w:rsidRPr="00357678" w:rsidRDefault="00F50ECC" w:rsidP="00DB4CCF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357678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Event-2, FR1, Intra-cell SSB based, no window time based, mode-A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51FBBC" w14:textId="77777777" w:rsidR="00F50ECC" w:rsidRPr="00357678" w:rsidRDefault="00F50ECC" w:rsidP="00DB4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678">
              <w:rPr>
                <w:rFonts w:ascii="Times New Roman" w:hAnsi="Times New Roman" w:cs="Times New Roman"/>
                <w:sz w:val="20"/>
                <w:szCs w:val="20"/>
              </w:rPr>
              <w:t>Nokia</w:t>
            </w:r>
          </w:p>
        </w:tc>
      </w:tr>
      <w:tr w:rsidR="00F50ECC" w:rsidRPr="00357678" w14:paraId="64ECAE92" w14:textId="77777777" w:rsidTr="00DB4CCF">
        <w:tc>
          <w:tcPr>
            <w:tcW w:w="1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B79E8" w14:textId="77777777" w:rsidR="00F50ECC" w:rsidRPr="00357678" w:rsidRDefault="00F50ECC" w:rsidP="00DB4CCF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357678">
              <w:rPr>
                <w:rFonts w:ascii="Times New Roman" w:hAnsi="Times New Roman" w:cs="Times New Roman"/>
                <w:sz w:val="20"/>
                <w:szCs w:val="20"/>
                <w:highlight w:val="yellow"/>
                <w:lang w:val="sv-SE" w:eastAsia="ko-KR"/>
              </w:rPr>
              <w:t>FFS on TC8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08F74" w14:textId="77777777" w:rsidR="00F50ECC" w:rsidRPr="00357678" w:rsidRDefault="00F50ECC" w:rsidP="00DB4CCF">
            <w:pPr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357678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Event-2, FR1, Intra-cell SSB based, with window time based, and eventInstanceCount-r19 &gt; 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6C0445" w14:textId="77777777" w:rsidR="00F50ECC" w:rsidRPr="00357678" w:rsidRDefault="00F50ECC" w:rsidP="00DB4CCF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</w:tc>
      </w:tr>
    </w:tbl>
    <w:p w14:paraId="54586D12" w14:textId="70BE1110" w:rsidR="00F50ECC" w:rsidRDefault="00D43C40" w:rsidP="000F7790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D43C40"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Pr="00D43C40">
        <w:rPr>
          <w:rFonts w:ascii="Times New Roman" w:eastAsia="宋体" w:hAnsi="Times New Roman" w:cs="Times New Roman"/>
          <w:sz w:val="20"/>
          <w:szCs w:val="20"/>
        </w:rPr>
        <w:t xml:space="preserve">or test case TC4, </w:t>
      </w:r>
      <w:r>
        <w:rPr>
          <w:rFonts w:ascii="Times New Roman" w:eastAsia="宋体" w:hAnsi="Times New Roman" w:cs="Times New Roman" w:hint="eastAsia"/>
          <w:sz w:val="20"/>
          <w:szCs w:val="20"/>
        </w:rPr>
        <w:t>according</w:t>
      </w:r>
      <w:r>
        <w:rPr>
          <w:rFonts w:ascii="Times New Roman" w:eastAsia="宋体" w:hAnsi="Times New Roman" w:cs="Times New Roman"/>
          <w:sz w:val="20"/>
          <w:szCs w:val="20"/>
        </w:rPr>
        <w:t xml:space="preserve"> to the valid configuration defined in RAN1/RAN2:</w:t>
      </w:r>
    </w:p>
    <w:p w14:paraId="40246BAE" w14:textId="77777777" w:rsidR="00D43C40" w:rsidRPr="0036584A" w:rsidRDefault="00D43C40" w:rsidP="00D43C40">
      <w:pPr>
        <w:pStyle w:val="PL"/>
      </w:pPr>
      <w:r w:rsidRPr="0036584A">
        <w:t xml:space="preserve">eventCountWindow-r19      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043C72E" w14:textId="77777777" w:rsidR="00D43C40" w:rsidRPr="0036584A" w:rsidRDefault="00D43C40" w:rsidP="00D43C40">
      <w:pPr>
        <w:pStyle w:val="PL"/>
      </w:pPr>
      <w:r w:rsidRPr="0036584A">
        <w:t xml:space="preserve">        eventInstanceCount-r19                   </w:t>
      </w:r>
      <w:r w:rsidRPr="0036584A">
        <w:rPr>
          <w:color w:val="993366"/>
        </w:rPr>
        <w:t>INTEGER</w:t>
      </w:r>
      <w:r w:rsidRPr="0036584A">
        <w:t xml:space="preserve"> (2..16),</w:t>
      </w:r>
    </w:p>
    <w:p w14:paraId="533D08CD" w14:textId="77777777" w:rsidR="00D43C40" w:rsidRPr="0036584A" w:rsidRDefault="00D43C40" w:rsidP="00D43C40">
      <w:pPr>
        <w:pStyle w:val="PL"/>
      </w:pPr>
      <w:r w:rsidRPr="0036584A">
        <w:t xml:space="preserve">        eventDetectionTimeWindow-r19             </w:t>
      </w:r>
      <w:r w:rsidRPr="0036584A">
        <w:rPr>
          <w:color w:val="993366"/>
        </w:rPr>
        <w:t>ENUMERATED</w:t>
      </w:r>
      <w:r w:rsidRPr="0036584A">
        <w:t xml:space="preserve"> {ms4, ms5, ms8, ms10, ms16, ms20, ms40, ms80, ms160, ms320, ms640, ms1280}</w:t>
      </w:r>
    </w:p>
    <w:p w14:paraId="46A196D6" w14:textId="67BD4E5E" w:rsidR="00D43C40" w:rsidRDefault="00D43C40" w:rsidP="000F7790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If eventInstanceCount-19 = 3, </w:t>
      </w:r>
      <w:r w:rsidR="00617801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for typical SSB periodicity 20ms, the minimum measurement period shall be at least 480ms. For the test in FR2, the total length is a little long. </w:t>
      </w:r>
    </w:p>
    <w:p w14:paraId="64745CFD" w14:textId="5450880C" w:rsidR="00617801" w:rsidRDefault="00617801" w:rsidP="000F7790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For test case TC8, if we choose eventInstanceCount-19 = 3, for typical SSB periodicity 20ms, the minimum measurement period shall be at least 60ms. </w:t>
      </w:r>
    </w:p>
    <w:p w14:paraId="28D6C6EA" w14:textId="0A6CFC4B" w:rsidR="000F7790" w:rsidRPr="00617801" w:rsidRDefault="00617801" w:rsidP="000F7790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617801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lastRenderedPageBreak/>
        <w:t>P</w:t>
      </w:r>
      <w:r w:rsidRPr="00617801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roposal 1: For two FFS test cases, RAN4 to only add one test case for TC8. </w:t>
      </w: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3AA6122E" w14:textId="35770B2B" w:rsidR="00387787" w:rsidRDefault="00F50ECC" w:rsidP="00442A90">
      <w:pPr>
        <w:spacing w:beforeLines="50" w:before="12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analyze the test cases of </w:t>
      </w:r>
      <w:r>
        <w:rPr>
          <w:rFonts w:ascii="Times New Roman" w:eastAsia="宋体" w:hAnsi="Times New Roman" w:cs="Times New Roman"/>
          <w:sz w:val="20"/>
          <w:szCs w:val="20"/>
        </w:rPr>
        <w:t xml:space="preserve">Rel-19 MIMO </w:t>
      </w:r>
      <w:r>
        <w:rPr>
          <w:rFonts w:ascii="Times New Roman" w:eastAsia="宋体" w:hAnsi="Times New Roman" w:cs="Times New Roman" w:hint="eastAsia"/>
          <w:sz w:val="20"/>
          <w:szCs w:val="20"/>
        </w:rPr>
        <w:t>UEIBM</w:t>
      </w:r>
      <w:r>
        <w:rPr>
          <w:rFonts w:ascii="Times New Roman" w:hAnsi="Times New Roman" w:cs="Times New Roman"/>
          <w:sz w:val="20"/>
          <w:szCs w:val="20"/>
        </w:rPr>
        <w:t xml:space="preserve"> and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>
        <w:rPr>
          <w:rFonts w:ascii="Times New Roman" w:hAnsi="Times New Roman" w:cs="Times New Roman"/>
          <w:sz w:val="20"/>
          <w:szCs w:val="20"/>
        </w:rPr>
        <w:t>our proposals:</w:t>
      </w:r>
    </w:p>
    <w:p w14:paraId="7E240EB6" w14:textId="011FD62F" w:rsidR="00387787" w:rsidRPr="00617801" w:rsidRDefault="00617801" w:rsidP="00617801">
      <w:pPr>
        <w:spacing w:beforeLines="50" w:before="120" w:after="120"/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</w:pPr>
      <w:r w:rsidRPr="00617801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P</w:t>
      </w:r>
      <w:r w:rsidRPr="00617801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roposal 1: For two FFS test cases, RAN4 to only add one test case for TC8. 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70E2EF89" w14:textId="73038146" w:rsidR="00647492" w:rsidRDefault="00F50ECC" w:rsidP="00B7264C">
      <w:pPr>
        <w:spacing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>1] RP-242394, WID revision: NR MIMO Phase 5, Samsung</w:t>
      </w:r>
    </w:p>
    <w:p w14:paraId="68833EFB" w14:textId="7E5C086D" w:rsidR="00F50ECC" w:rsidRDefault="00F50ECC" w:rsidP="00B7264C">
      <w:pPr>
        <w:spacing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2] R4-2514803, </w:t>
      </w:r>
      <w:r w:rsidRPr="00F50ECC">
        <w:rPr>
          <w:rFonts w:ascii="Times New Roman" w:eastAsia="宋体" w:hAnsi="Times New Roman" w:cs="Times New Roman"/>
          <w:sz w:val="20"/>
          <w:szCs w:val="20"/>
        </w:rPr>
        <w:t>WF on NR_MIMO_Ph5_RRM_Part1, Samsung</w:t>
      </w:r>
    </w:p>
    <w:sectPr w:rsidR="00F50ECC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D8ED9" w14:textId="77777777" w:rsidR="005B7C1C" w:rsidRDefault="005B7C1C" w:rsidP="00F57816">
      <w:r>
        <w:separator/>
      </w:r>
    </w:p>
  </w:endnote>
  <w:endnote w:type="continuationSeparator" w:id="0">
    <w:p w14:paraId="62E8D15D" w14:textId="77777777" w:rsidR="005B7C1C" w:rsidRDefault="005B7C1C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DF01B" w14:textId="77777777" w:rsidR="005B7C1C" w:rsidRDefault="005B7C1C" w:rsidP="00F57816">
      <w:r>
        <w:separator/>
      </w:r>
    </w:p>
  </w:footnote>
  <w:footnote w:type="continuationSeparator" w:id="0">
    <w:p w14:paraId="3A3D8189" w14:textId="77777777" w:rsidR="005B7C1C" w:rsidRDefault="005B7C1C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A23"/>
    <w:multiLevelType w:val="hybridMultilevel"/>
    <w:tmpl w:val="FAFE646C"/>
    <w:lvl w:ilvl="0" w:tplc="F2148A70">
      <w:numFmt w:val="bullet"/>
      <w:lvlText w:val="•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14808"/>
    <w:multiLevelType w:val="hybridMultilevel"/>
    <w:tmpl w:val="2610B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551A6"/>
    <w:multiLevelType w:val="hybridMultilevel"/>
    <w:tmpl w:val="BA328942"/>
    <w:lvl w:ilvl="0" w:tplc="73C27AA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EE4EAF"/>
    <w:multiLevelType w:val="hybridMultilevel"/>
    <w:tmpl w:val="911A12FA"/>
    <w:lvl w:ilvl="0" w:tplc="9CC6EE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322678"/>
    <w:multiLevelType w:val="hybridMultilevel"/>
    <w:tmpl w:val="74844FBA"/>
    <w:lvl w:ilvl="0" w:tplc="877ABCA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700A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CE13998"/>
    <w:multiLevelType w:val="hybridMultilevel"/>
    <w:tmpl w:val="AE0C909A"/>
    <w:lvl w:ilvl="0" w:tplc="0BA4040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6F0204"/>
    <w:multiLevelType w:val="multilevel"/>
    <w:tmpl w:val="1C3686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F5D02F9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9E220F"/>
    <w:multiLevelType w:val="multilevel"/>
    <w:tmpl w:val="967C9CB6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104E60"/>
    <w:multiLevelType w:val="hybridMultilevel"/>
    <w:tmpl w:val="5E38F278"/>
    <w:lvl w:ilvl="0" w:tplc="098CA67C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23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5" w15:restartNumberingAfterBreak="0">
    <w:nsid w:val="4E54400C"/>
    <w:multiLevelType w:val="multilevel"/>
    <w:tmpl w:val="4E54400C"/>
    <w:lvl w:ilvl="0">
      <w:start w:val="3"/>
      <w:numFmt w:val="bullet"/>
      <w:lvlText w:val="-"/>
      <w:lvlJc w:val="left"/>
      <w:pPr>
        <w:ind w:left="3507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67" w:hanging="420"/>
      </w:pPr>
      <w:rPr>
        <w:rFonts w:ascii="Wingdings" w:hAnsi="Wingdings" w:hint="default"/>
      </w:rPr>
    </w:lvl>
  </w:abstractNum>
  <w:abstractNum w:abstractNumId="26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31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465E7"/>
    <w:multiLevelType w:val="hybridMultilevel"/>
    <w:tmpl w:val="452ACD2E"/>
    <w:lvl w:ilvl="0" w:tplc="269ED5F6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5F5C0601"/>
    <w:multiLevelType w:val="hybridMultilevel"/>
    <w:tmpl w:val="167AC7B8"/>
    <w:lvl w:ilvl="0" w:tplc="76841A6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90F8E"/>
    <w:multiLevelType w:val="hybridMultilevel"/>
    <w:tmpl w:val="17E615A4"/>
    <w:lvl w:ilvl="0" w:tplc="F312A97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404" w:hanging="360"/>
      </w:pPr>
      <w:rPr>
        <w:rFonts w:ascii="Times New Roman" w:eastAsia="宋体" w:hAnsi="Times New Roman" w:cs="Times New Roman" w:hint="default"/>
      </w:rPr>
    </w:lvl>
  </w:abstractNum>
  <w:abstractNum w:abstractNumId="38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0146DC0"/>
    <w:multiLevelType w:val="hybridMultilevel"/>
    <w:tmpl w:val="76D0A0DE"/>
    <w:lvl w:ilvl="0" w:tplc="03A05DD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dstrike w:val="0"/>
        <w:color w:val="auto"/>
        <w:sz w:val="22"/>
        <w:u w:val="none"/>
        <w:effect w:val="no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7E30194"/>
    <w:multiLevelType w:val="hybridMultilevel"/>
    <w:tmpl w:val="133AE966"/>
    <w:lvl w:ilvl="0" w:tplc="03EAA15E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38"/>
  </w:num>
  <w:num w:numId="4">
    <w:abstractNumId w:val="41"/>
  </w:num>
  <w:num w:numId="5">
    <w:abstractNumId w:val="21"/>
  </w:num>
  <w:num w:numId="6">
    <w:abstractNumId w:val="35"/>
  </w:num>
  <w:num w:numId="7">
    <w:abstractNumId w:val="2"/>
  </w:num>
  <w:num w:numId="8">
    <w:abstractNumId w:val="6"/>
  </w:num>
  <w:num w:numId="9">
    <w:abstractNumId w:val="14"/>
  </w:num>
  <w:num w:numId="10">
    <w:abstractNumId w:val="23"/>
  </w:num>
  <w:num w:numId="11">
    <w:abstractNumId w:val="24"/>
  </w:num>
  <w:num w:numId="12">
    <w:abstractNumId w:val="44"/>
  </w:num>
  <w:num w:numId="13">
    <w:abstractNumId w:val="26"/>
  </w:num>
  <w:num w:numId="14">
    <w:abstractNumId w:val="15"/>
  </w:num>
  <w:num w:numId="15">
    <w:abstractNumId w:val="27"/>
  </w:num>
  <w:num w:numId="16">
    <w:abstractNumId w:val="40"/>
  </w:num>
  <w:num w:numId="17">
    <w:abstractNumId w:val="1"/>
  </w:num>
  <w:num w:numId="18">
    <w:abstractNumId w:val="43"/>
  </w:num>
  <w:num w:numId="19">
    <w:abstractNumId w:val="32"/>
  </w:num>
  <w:num w:numId="20">
    <w:abstractNumId w:val="9"/>
  </w:num>
  <w:num w:numId="21">
    <w:abstractNumId w:val="29"/>
  </w:num>
  <w:num w:numId="22">
    <w:abstractNumId w:val="22"/>
  </w:num>
  <w:num w:numId="23">
    <w:abstractNumId w:val="36"/>
  </w:num>
  <w:num w:numId="24">
    <w:abstractNumId w:val="42"/>
  </w:num>
  <w:num w:numId="25">
    <w:abstractNumId w:val="4"/>
  </w:num>
  <w:num w:numId="26">
    <w:abstractNumId w:val="5"/>
  </w:num>
  <w:num w:numId="27">
    <w:abstractNumId w:val="25"/>
  </w:num>
  <w:num w:numId="28">
    <w:abstractNumId w:val="13"/>
  </w:num>
  <w:num w:numId="29">
    <w:abstractNumId w:val="34"/>
  </w:num>
  <w:num w:numId="30">
    <w:abstractNumId w:val="37"/>
  </w:num>
  <w:num w:numId="31">
    <w:abstractNumId w:val="31"/>
  </w:num>
  <w:num w:numId="32">
    <w:abstractNumId w:val="10"/>
  </w:num>
  <w:num w:numId="33">
    <w:abstractNumId w:val="17"/>
  </w:num>
  <w:num w:numId="34">
    <w:abstractNumId w:val="30"/>
  </w:num>
  <w:num w:numId="35">
    <w:abstractNumId w:val="0"/>
  </w:num>
  <w:num w:numId="36">
    <w:abstractNumId w:val="12"/>
  </w:num>
  <w:num w:numId="37">
    <w:abstractNumId w:val="3"/>
  </w:num>
  <w:num w:numId="38">
    <w:abstractNumId w:val="19"/>
  </w:num>
  <w:num w:numId="39">
    <w:abstractNumId w:val="8"/>
  </w:num>
  <w:num w:numId="40">
    <w:abstractNumId w:val="33"/>
  </w:num>
  <w:num w:numId="41">
    <w:abstractNumId w:val="7"/>
  </w:num>
  <w:num w:numId="42">
    <w:abstractNumId w:val="18"/>
  </w:num>
  <w:num w:numId="43">
    <w:abstractNumId w:val="20"/>
  </w:num>
  <w:num w:numId="44">
    <w:abstractNumId w:val="39"/>
  </w:num>
  <w:num w:numId="45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0A01"/>
    <w:rsid w:val="0000157D"/>
    <w:rsid w:val="00006DD9"/>
    <w:rsid w:val="000105CB"/>
    <w:rsid w:val="00012F9D"/>
    <w:rsid w:val="00015DAB"/>
    <w:rsid w:val="00017372"/>
    <w:rsid w:val="00026B9A"/>
    <w:rsid w:val="00027632"/>
    <w:rsid w:val="000302FB"/>
    <w:rsid w:val="00034491"/>
    <w:rsid w:val="00043281"/>
    <w:rsid w:val="00044983"/>
    <w:rsid w:val="0005159B"/>
    <w:rsid w:val="00052B59"/>
    <w:rsid w:val="00052CA4"/>
    <w:rsid w:val="0005357D"/>
    <w:rsid w:val="00053818"/>
    <w:rsid w:val="00053F0A"/>
    <w:rsid w:val="00055532"/>
    <w:rsid w:val="00057C23"/>
    <w:rsid w:val="00060D78"/>
    <w:rsid w:val="00071BF1"/>
    <w:rsid w:val="00073F55"/>
    <w:rsid w:val="00074587"/>
    <w:rsid w:val="0008269C"/>
    <w:rsid w:val="00084658"/>
    <w:rsid w:val="000854CE"/>
    <w:rsid w:val="00086675"/>
    <w:rsid w:val="00087AEF"/>
    <w:rsid w:val="00091B7B"/>
    <w:rsid w:val="00096EF2"/>
    <w:rsid w:val="000A1902"/>
    <w:rsid w:val="000B0FF3"/>
    <w:rsid w:val="000B2BE5"/>
    <w:rsid w:val="000B5183"/>
    <w:rsid w:val="000B5ADF"/>
    <w:rsid w:val="000B68E8"/>
    <w:rsid w:val="000C3186"/>
    <w:rsid w:val="000C3911"/>
    <w:rsid w:val="000C5731"/>
    <w:rsid w:val="000D3C85"/>
    <w:rsid w:val="000D5135"/>
    <w:rsid w:val="000D7A74"/>
    <w:rsid w:val="000E2B05"/>
    <w:rsid w:val="000E5597"/>
    <w:rsid w:val="000E58AC"/>
    <w:rsid w:val="000E7C20"/>
    <w:rsid w:val="000F1A46"/>
    <w:rsid w:val="000F2316"/>
    <w:rsid w:val="000F374B"/>
    <w:rsid w:val="000F72B6"/>
    <w:rsid w:val="000F7790"/>
    <w:rsid w:val="00100486"/>
    <w:rsid w:val="00102086"/>
    <w:rsid w:val="001026F0"/>
    <w:rsid w:val="00105532"/>
    <w:rsid w:val="00112570"/>
    <w:rsid w:val="0011402B"/>
    <w:rsid w:val="0011584F"/>
    <w:rsid w:val="001178E9"/>
    <w:rsid w:val="00126D23"/>
    <w:rsid w:val="001270D9"/>
    <w:rsid w:val="00134F05"/>
    <w:rsid w:val="001366ED"/>
    <w:rsid w:val="00142CE0"/>
    <w:rsid w:val="0014430B"/>
    <w:rsid w:val="001458A1"/>
    <w:rsid w:val="00146565"/>
    <w:rsid w:val="00150BDE"/>
    <w:rsid w:val="0015241F"/>
    <w:rsid w:val="00153BCB"/>
    <w:rsid w:val="00160E2F"/>
    <w:rsid w:val="00165C69"/>
    <w:rsid w:val="0017202C"/>
    <w:rsid w:val="001726B2"/>
    <w:rsid w:val="00180900"/>
    <w:rsid w:val="00181534"/>
    <w:rsid w:val="0018736E"/>
    <w:rsid w:val="00191303"/>
    <w:rsid w:val="00196A7F"/>
    <w:rsid w:val="001A41EA"/>
    <w:rsid w:val="001A7751"/>
    <w:rsid w:val="001C250C"/>
    <w:rsid w:val="001C48EF"/>
    <w:rsid w:val="001D07F4"/>
    <w:rsid w:val="001D1A6A"/>
    <w:rsid w:val="001D226D"/>
    <w:rsid w:val="001D4F2C"/>
    <w:rsid w:val="001E04C5"/>
    <w:rsid w:val="001E2D51"/>
    <w:rsid w:val="001E636B"/>
    <w:rsid w:val="001E739A"/>
    <w:rsid w:val="001F1761"/>
    <w:rsid w:val="001F31F1"/>
    <w:rsid w:val="001F456F"/>
    <w:rsid w:val="001F5599"/>
    <w:rsid w:val="001F6AC6"/>
    <w:rsid w:val="002108ED"/>
    <w:rsid w:val="00211A8B"/>
    <w:rsid w:val="0021358D"/>
    <w:rsid w:val="00214063"/>
    <w:rsid w:val="00214A0F"/>
    <w:rsid w:val="0023072D"/>
    <w:rsid w:val="00231681"/>
    <w:rsid w:val="00231FB8"/>
    <w:rsid w:val="0023527D"/>
    <w:rsid w:val="002456ED"/>
    <w:rsid w:val="00245EDD"/>
    <w:rsid w:val="002462A9"/>
    <w:rsid w:val="00246430"/>
    <w:rsid w:val="00253B43"/>
    <w:rsid w:val="0025697B"/>
    <w:rsid w:val="002609FE"/>
    <w:rsid w:val="0026508D"/>
    <w:rsid w:val="00272E65"/>
    <w:rsid w:val="00272F7E"/>
    <w:rsid w:val="00272F93"/>
    <w:rsid w:val="00276331"/>
    <w:rsid w:val="00276972"/>
    <w:rsid w:val="002875C0"/>
    <w:rsid w:val="0029438B"/>
    <w:rsid w:val="00295F10"/>
    <w:rsid w:val="00296592"/>
    <w:rsid w:val="002A3710"/>
    <w:rsid w:val="002A5474"/>
    <w:rsid w:val="002A7244"/>
    <w:rsid w:val="002B343E"/>
    <w:rsid w:val="002B66D0"/>
    <w:rsid w:val="002C4587"/>
    <w:rsid w:val="002C5EFD"/>
    <w:rsid w:val="002D30A9"/>
    <w:rsid w:val="002D6B43"/>
    <w:rsid w:val="002D77E9"/>
    <w:rsid w:val="002D7FCD"/>
    <w:rsid w:val="002E42C0"/>
    <w:rsid w:val="002E69D7"/>
    <w:rsid w:val="002E7F6A"/>
    <w:rsid w:val="002F5473"/>
    <w:rsid w:val="002F7732"/>
    <w:rsid w:val="00300FDE"/>
    <w:rsid w:val="00303839"/>
    <w:rsid w:val="00321950"/>
    <w:rsid w:val="00324E0A"/>
    <w:rsid w:val="00326980"/>
    <w:rsid w:val="00327BA9"/>
    <w:rsid w:val="00330F29"/>
    <w:rsid w:val="003325F4"/>
    <w:rsid w:val="00336B70"/>
    <w:rsid w:val="00341B29"/>
    <w:rsid w:val="00350207"/>
    <w:rsid w:val="003502F8"/>
    <w:rsid w:val="00350D4D"/>
    <w:rsid w:val="00353C08"/>
    <w:rsid w:val="00355717"/>
    <w:rsid w:val="00357205"/>
    <w:rsid w:val="00357678"/>
    <w:rsid w:val="003577DC"/>
    <w:rsid w:val="0036194F"/>
    <w:rsid w:val="0036485D"/>
    <w:rsid w:val="00373764"/>
    <w:rsid w:val="00374DAD"/>
    <w:rsid w:val="00374E80"/>
    <w:rsid w:val="003755BD"/>
    <w:rsid w:val="00375D6F"/>
    <w:rsid w:val="003803C0"/>
    <w:rsid w:val="003837A9"/>
    <w:rsid w:val="00384261"/>
    <w:rsid w:val="003856D4"/>
    <w:rsid w:val="00387787"/>
    <w:rsid w:val="00391015"/>
    <w:rsid w:val="003929DE"/>
    <w:rsid w:val="00393BA4"/>
    <w:rsid w:val="003947EF"/>
    <w:rsid w:val="003A13B8"/>
    <w:rsid w:val="003A5115"/>
    <w:rsid w:val="003B08A2"/>
    <w:rsid w:val="003B44E6"/>
    <w:rsid w:val="003B7F90"/>
    <w:rsid w:val="003C1A14"/>
    <w:rsid w:val="003C1F6F"/>
    <w:rsid w:val="003C1FD7"/>
    <w:rsid w:val="003C2656"/>
    <w:rsid w:val="003C30BC"/>
    <w:rsid w:val="003C5D6B"/>
    <w:rsid w:val="003D3480"/>
    <w:rsid w:val="003D417F"/>
    <w:rsid w:val="003D4695"/>
    <w:rsid w:val="003E3F33"/>
    <w:rsid w:val="003E7351"/>
    <w:rsid w:val="003F0E3E"/>
    <w:rsid w:val="003F37F3"/>
    <w:rsid w:val="003F3A6C"/>
    <w:rsid w:val="003F50CD"/>
    <w:rsid w:val="003F5DE7"/>
    <w:rsid w:val="003F65E6"/>
    <w:rsid w:val="003F698A"/>
    <w:rsid w:val="00413E77"/>
    <w:rsid w:val="00414E94"/>
    <w:rsid w:val="0041578A"/>
    <w:rsid w:val="004165ED"/>
    <w:rsid w:val="004236D9"/>
    <w:rsid w:val="004240B9"/>
    <w:rsid w:val="00432549"/>
    <w:rsid w:val="00434EDB"/>
    <w:rsid w:val="00436C63"/>
    <w:rsid w:val="00440BB6"/>
    <w:rsid w:val="00442A90"/>
    <w:rsid w:val="00443D60"/>
    <w:rsid w:val="00447320"/>
    <w:rsid w:val="00453C63"/>
    <w:rsid w:val="00453FB1"/>
    <w:rsid w:val="0045709F"/>
    <w:rsid w:val="00463876"/>
    <w:rsid w:val="00464167"/>
    <w:rsid w:val="00466F7B"/>
    <w:rsid w:val="00471F53"/>
    <w:rsid w:val="004764ED"/>
    <w:rsid w:val="00483FE7"/>
    <w:rsid w:val="00491971"/>
    <w:rsid w:val="004A23BA"/>
    <w:rsid w:val="004A303E"/>
    <w:rsid w:val="004A4193"/>
    <w:rsid w:val="004A5A9F"/>
    <w:rsid w:val="004A6914"/>
    <w:rsid w:val="004B12BA"/>
    <w:rsid w:val="004B1AE1"/>
    <w:rsid w:val="004B3B1D"/>
    <w:rsid w:val="004B41E6"/>
    <w:rsid w:val="004C1930"/>
    <w:rsid w:val="004C3936"/>
    <w:rsid w:val="004C3E0B"/>
    <w:rsid w:val="004C4FED"/>
    <w:rsid w:val="004C5279"/>
    <w:rsid w:val="004C6252"/>
    <w:rsid w:val="004C6CD5"/>
    <w:rsid w:val="004D2E78"/>
    <w:rsid w:val="004D7374"/>
    <w:rsid w:val="004E1788"/>
    <w:rsid w:val="004E70C0"/>
    <w:rsid w:val="004F31BC"/>
    <w:rsid w:val="004F4898"/>
    <w:rsid w:val="004F66A6"/>
    <w:rsid w:val="00503393"/>
    <w:rsid w:val="0050531A"/>
    <w:rsid w:val="005058B0"/>
    <w:rsid w:val="00506CD8"/>
    <w:rsid w:val="005071BA"/>
    <w:rsid w:val="00512B6A"/>
    <w:rsid w:val="00512BE6"/>
    <w:rsid w:val="00513FF8"/>
    <w:rsid w:val="00514599"/>
    <w:rsid w:val="00522D6A"/>
    <w:rsid w:val="00523EA1"/>
    <w:rsid w:val="005251EF"/>
    <w:rsid w:val="00525B4A"/>
    <w:rsid w:val="00526F1B"/>
    <w:rsid w:val="00530B43"/>
    <w:rsid w:val="00531B6B"/>
    <w:rsid w:val="00533C74"/>
    <w:rsid w:val="005437E3"/>
    <w:rsid w:val="00544017"/>
    <w:rsid w:val="00545A98"/>
    <w:rsid w:val="0055605A"/>
    <w:rsid w:val="005566D0"/>
    <w:rsid w:val="0056278D"/>
    <w:rsid w:val="00570CF6"/>
    <w:rsid w:val="00575C94"/>
    <w:rsid w:val="005760A1"/>
    <w:rsid w:val="00576B45"/>
    <w:rsid w:val="0058168D"/>
    <w:rsid w:val="0058624C"/>
    <w:rsid w:val="00586410"/>
    <w:rsid w:val="00586C22"/>
    <w:rsid w:val="0059244F"/>
    <w:rsid w:val="00597020"/>
    <w:rsid w:val="005A12DD"/>
    <w:rsid w:val="005A45DA"/>
    <w:rsid w:val="005B0C56"/>
    <w:rsid w:val="005B23D1"/>
    <w:rsid w:val="005B435D"/>
    <w:rsid w:val="005B53B3"/>
    <w:rsid w:val="005B6DC1"/>
    <w:rsid w:val="005B70B3"/>
    <w:rsid w:val="005B7C1C"/>
    <w:rsid w:val="005C1E8E"/>
    <w:rsid w:val="005C2AD3"/>
    <w:rsid w:val="005C3E95"/>
    <w:rsid w:val="005C4511"/>
    <w:rsid w:val="005D5477"/>
    <w:rsid w:val="005D6FFF"/>
    <w:rsid w:val="005D72FC"/>
    <w:rsid w:val="005E4A63"/>
    <w:rsid w:val="005F2CF9"/>
    <w:rsid w:val="005F7569"/>
    <w:rsid w:val="005F7F42"/>
    <w:rsid w:val="00601D78"/>
    <w:rsid w:val="00603972"/>
    <w:rsid w:val="00617801"/>
    <w:rsid w:val="00631E71"/>
    <w:rsid w:val="00641F8C"/>
    <w:rsid w:val="00643194"/>
    <w:rsid w:val="0064391C"/>
    <w:rsid w:val="0064730C"/>
    <w:rsid w:val="00647492"/>
    <w:rsid w:val="0065090B"/>
    <w:rsid w:val="00652015"/>
    <w:rsid w:val="00652CAA"/>
    <w:rsid w:val="0065523F"/>
    <w:rsid w:val="0065643C"/>
    <w:rsid w:val="006624A9"/>
    <w:rsid w:val="006634EE"/>
    <w:rsid w:val="00665847"/>
    <w:rsid w:val="00667440"/>
    <w:rsid w:val="00667846"/>
    <w:rsid w:val="006701DA"/>
    <w:rsid w:val="00670889"/>
    <w:rsid w:val="00672483"/>
    <w:rsid w:val="0067344B"/>
    <w:rsid w:val="00676811"/>
    <w:rsid w:val="00676E35"/>
    <w:rsid w:val="00684288"/>
    <w:rsid w:val="00692CA4"/>
    <w:rsid w:val="006966B6"/>
    <w:rsid w:val="006A0F59"/>
    <w:rsid w:val="006A5F37"/>
    <w:rsid w:val="006B0446"/>
    <w:rsid w:val="006B5F86"/>
    <w:rsid w:val="006B7867"/>
    <w:rsid w:val="006C20A4"/>
    <w:rsid w:val="006D15A5"/>
    <w:rsid w:val="006D46B7"/>
    <w:rsid w:val="006D50A8"/>
    <w:rsid w:val="006D53A2"/>
    <w:rsid w:val="006D5B18"/>
    <w:rsid w:val="006D70D2"/>
    <w:rsid w:val="006D7360"/>
    <w:rsid w:val="006D7FBA"/>
    <w:rsid w:val="006E0E35"/>
    <w:rsid w:val="006E20F2"/>
    <w:rsid w:val="006E5B4F"/>
    <w:rsid w:val="006F1C44"/>
    <w:rsid w:val="006F3D67"/>
    <w:rsid w:val="006F698B"/>
    <w:rsid w:val="00703B84"/>
    <w:rsid w:val="007056FD"/>
    <w:rsid w:val="007117D5"/>
    <w:rsid w:val="00715C72"/>
    <w:rsid w:val="00720E18"/>
    <w:rsid w:val="007246E9"/>
    <w:rsid w:val="00724E98"/>
    <w:rsid w:val="0073665F"/>
    <w:rsid w:val="00741CE8"/>
    <w:rsid w:val="00753424"/>
    <w:rsid w:val="00755947"/>
    <w:rsid w:val="00767FC0"/>
    <w:rsid w:val="00773571"/>
    <w:rsid w:val="007749B6"/>
    <w:rsid w:val="00777D0A"/>
    <w:rsid w:val="0078027D"/>
    <w:rsid w:val="00783806"/>
    <w:rsid w:val="00784BBB"/>
    <w:rsid w:val="0078504A"/>
    <w:rsid w:val="00785662"/>
    <w:rsid w:val="00785A90"/>
    <w:rsid w:val="00795963"/>
    <w:rsid w:val="007974AB"/>
    <w:rsid w:val="007A10F6"/>
    <w:rsid w:val="007A2B84"/>
    <w:rsid w:val="007B0F65"/>
    <w:rsid w:val="007B3B85"/>
    <w:rsid w:val="007C1BB7"/>
    <w:rsid w:val="007C7140"/>
    <w:rsid w:val="007D0AA7"/>
    <w:rsid w:val="007D622B"/>
    <w:rsid w:val="007E4DED"/>
    <w:rsid w:val="007F1B33"/>
    <w:rsid w:val="007F31F9"/>
    <w:rsid w:val="007F5A15"/>
    <w:rsid w:val="0081009A"/>
    <w:rsid w:val="00812738"/>
    <w:rsid w:val="00820F9E"/>
    <w:rsid w:val="00823003"/>
    <w:rsid w:val="00826AFD"/>
    <w:rsid w:val="00831883"/>
    <w:rsid w:val="00837413"/>
    <w:rsid w:val="008525C5"/>
    <w:rsid w:val="00855647"/>
    <w:rsid w:val="00855E71"/>
    <w:rsid w:val="008632BF"/>
    <w:rsid w:val="00865AB8"/>
    <w:rsid w:val="008703E7"/>
    <w:rsid w:val="00873F19"/>
    <w:rsid w:val="0088023A"/>
    <w:rsid w:val="00884D9E"/>
    <w:rsid w:val="00887377"/>
    <w:rsid w:val="00891F1F"/>
    <w:rsid w:val="008975AE"/>
    <w:rsid w:val="008A4180"/>
    <w:rsid w:val="008A4505"/>
    <w:rsid w:val="008A48C6"/>
    <w:rsid w:val="008A72E9"/>
    <w:rsid w:val="008B0284"/>
    <w:rsid w:val="008B3FEB"/>
    <w:rsid w:val="008B74D5"/>
    <w:rsid w:val="008B75F1"/>
    <w:rsid w:val="008B7C0A"/>
    <w:rsid w:val="008C5085"/>
    <w:rsid w:val="008C522B"/>
    <w:rsid w:val="008D1910"/>
    <w:rsid w:val="008E037C"/>
    <w:rsid w:val="008E1412"/>
    <w:rsid w:val="008E2D8E"/>
    <w:rsid w:val="008E6C0B"/>
    <w:rsid w:val="008F2335"/>
    <w:rsid w:val="008F3910"/>
    <w:rsid w:val="008F498F"/>
    <w:rsid w:val="008F5B9C"/>
    <w:rsid w:val="008F779F"/>
    <w:rsid w:val="00900EB0"/>
    <w:rsid w:val="00903E1C"/>
    <w:rsid w:val="00904939"/>
    <w:rsid w:val="00904F2A"/>
    <w:rsid w:val="00910075"/>
    <w:rsid w:val="00912107"/>
    <w:rsid w:val="00912EBA"/>
    <w:rsid w:val="009135E6"/>
    <w:rsid w:val="009152E9"/>
    <w:rsid w:val="00915721"/>
    <w:rsid w:val="00915831"/>
    <w:rsid w:val="00917FB2"/>
    <w:rsid w:val="00921160"/>
    <w:rsid w:val="00922908"/>
    <w:rsid w:val="0092490B"/>
    <w:rsid w:val="009254B1"/>
    <w:rsid w:val="00926039"/>
    <w:rsid w:val="00927F7D"/>
    <w:rsid w:val="00930245"/>
    <w:rsid w:val="00932818"/>
    <w:rsid w:val="009410A7"/>
    <w:rsid w:val="009436BD"/>
    <w:rsid w:val="009463D7"/>
    <w:rsid w:val="0095041F"/>
    <w:rsid w:val="009537C2"/>
    <w:rsid w:val="009538A0"/>
    <w:rsid w:val="00955CF3"/>
    <w:rsid w:val="0095727F"/>
    <w:rsid w:val="009663D2"/>
    <w:rsid w:val="009739F0"/>
    <w:rsid w:val="00974A23"/>
    <w:rsid w:val="009767E7"/>
    <w:rsid w:val="00976F6E"/>
    <w:rsid w:val="00977C92"/>
    <w:rsid w:val="00980C2C"/>
    <w:rsid w:val="00981FC4"/>
    <w:rsid w:val="00984A1C"/>
    <w:rsid w:val="00992D62"/>
    <w:rsid w:val="0099381E"/>
    <w:rsid w:val="00995C86"/>
    <w:rsid w:val="0099647E"/>
    <w:rsid w:val="009971E2"/>
    <w:rsid w:val="009B3AC5"/>
    <w:rsid w:val="009C3146"/>
    <w:rsid w:val="009C3A8B"/>
    <w:rsid w:val="009C58BC"/>
    <w:rsid w:val="009D2FF4"/>
    <w:rsid w:val="009D7553"/>
    <w:rsid w:val="009E13CA"/>
    <w:rsid w:val="009E2993"/>
    <w:rsid w:val="009F2A3B"/>
    <w:rsid w:val="009F35A2"/>
    <w:rsid w:val="009F6EF0"/>
    <w:rsid w:val="00A01BED"/>
    <w:rsid w:val="00A0726B"/>
    <w:rsid w:val="00A12E0D"/>
    <w:rsid w:val="00A14673"/>
    <w:rsid w:val="00A24246"/>
    <w:rsid w:val="00A26377"/>
    <w:rsid w:val="00A30892"/>
    <w:rsid w:val="00A3777D"/>
    <w:rsid w:val="00A50DEA"/>
    <w:rsid w:val="00A541E8"/>
    <w:rsid w:val="00A546B1"/>
    <w:rsid w:val="00A56679"/>
    <w:rsid w:val="00A56CF1"/>
    <w:rsid w:val="00A64058"/>
    <w:rsid w:val="00A65BBA"/>
    <w:rsid w:val="00A75C6C"/>
    <w:rsid w:val="00A771C7"/>
    <w:rsid w:val="00A80BF4"/>
    <w:rsid w:val="00A823F0"/>
    <w:rsid w:val="00A85332"/>
    <w:rsid w:val="00A85CB9"/>
    <w:rsid w:val="00A86BD7"/>
    <w:rsid w:val="00A87274"/>
    <w:rsid w:val="00A87A40"/>
    <w:rsid w:val="00A91C62"/>
    <w:rsid w:val="00A92D96"/>
    <w:rsid w:val="00A93592"/>
    <w:rsid w:val="00A936C4"/>
    <w:rsid w:val="00A95872"/>
    <w:rsid w:val="00AA009D"/>
    <w:rsid w:val="00AA0489"/>
    <w:rsid w:val="00AA4471"/>
    <w:rsid w:val="00AA4BE9"/>
    <w:rsid w:val="00AB0CDA"/>
    <w:rsid w:val="00AB38DD"/>
    <w:rsid w:val="00AB507B"/>
    <w:rsid w:val="00AC55A2"/>
    <w:rsid w:val="00AC61FB"/>
    <w:rsid w:val="00AD0227"/>
    <w:rsid w:val="00AD176C"/>
    <w:rsid w:val="00AE4C8D"/>
    <w:rsid w:val="00AE5B38"/>
    <w:rsid w:val="00AF353D"/>
    <w:rsid w:val="00AF3C60"/>
    <w:rsid w:val="00B0176A"/>
    <w:rsid w:val="00B01E2E"/>
    <w:rsid w:val="00B10427"/>
    <w:rsid w:val="00B11EF7"/>
    <w:rsid w:val="00B13C26"/>
    <w:rsid w:val="00B16DA7"/>
    <w:rsid w:val="00B208F5"/>
    <w:rsid w:val="00B22117"/>
    <w:rsid w:val="00B249A6"/>
    <w:rsid w:val="00B27C7B"/>
    <w:rsid w:val="00B3143C"/>
    <w:rsid w:val="00B31D11"/>
    <w:rsid w:val="00B3281A"/>
    <w:rsid w:val="00B3285E"/>
    <w:rsid w:val="00B33CBE"/>
    <w:rsid w:val="00B364F8"/>
    <w:rsid w:val="00B40248"/>
    <w:rsid w:val="00B41191"/>
    <w:rsid w:val="00B413DA"/>
    <w:rsid w:val="00B41454"/>
    <w:rsid w:val="00B453FB"/>
    <w:rsid w:val="00B519B8"/>
    <w:rsid w:val="00B53E65"/>
    <w:rsid w:val="00B601F1"/>
    <w:rsid w:val="00B64734"/>
    <w:rsid w:val="00B66AA8"/>
    <w:rsid w:val="00B67232"/>
    <w:rsid w:val="00B70CFA"/>
    <w:rsid w:val="00B7264C"/>
    <w:rsid w:val="00B76962"/>
    <w:rsid w:val="00B778AE"/>
    <w:rsid w:val="00B8025D"/>
    <w:rsid w:val="00B84AD7"/>
    <w:rsid w:val="00B94BD6"/>
    <w:rsid w:val="00B965CD"/>
    <w:rsid w:val="00B96925"/>
    <w:rsid w:val="00BB7153"/>
    <w:rsid w:val="00BD0907"/>
    <w:rsid w:val="00BD097A"/>
    <w:rsid w:val="00BD7BB9"/>
    <w:rsid w:val="00BE2840"/>
    <w:rsid w:val="00BE3587"/>
    <w:rsid w:val="00BF29D9"/>
    <w:rsid w:val="00BF4D28"/>
    <w:rsid w:val="00C01BF4"/>
    <w:rsid w:val="00C02160"/>
    <w:rsid w:val="00C02404"/>
    <w:rsid w:val="00C05A3E"/>
    <w:rsid w:val="00C17F95"/>
    <w:rsid w:val="00C25757"/>
    <w:rsid w:val="00C260AF"/>
    <w:rsid w:val="00C33EB8"/>
    <w:rsid w:val="00C41AC4"/>
    <w:rsid w:val="00C447C7"/>
    <w:rsid w:val="00C45319"/>
    <w:rsid w:val="00C525E9"/>
    <w:rsid w:val="00C53081"/>
    <w:rsid w:val="00C54619"/>
    <w:rsid w:val="00C56036"/>
    <w:rsid w:val="00C7050E"/>
    <w:rsid w:val="00C71B60"/>
    <w:rsid w:val="00C72589"/>
    <w:rsid w:val="00C72A95"/>
    <w:rsid w:val="00C77489"/>
    <w:rsid w:val="00C84AA7"/>
    <w:rsid w:val="00C942CA"/>
    <w:rsid w:val="00C94410"/>
    <w:rsid w:val="00C95EEF"/>
    <w:rsid w:val="00CA7027"/>
    <w:rsid w:val="00CB5342"/>
    <w:rsid w:val="00CD2D83"/>
    <w:rsid w:val="00CD4B6A"/>
    <w:rsid w:val="00CD4B86"/>
    <w:rsid w:val="00CD71F7"/>
    <w:rsid w:val="00CD77DE"/>
    <w:rsid w:val="00CE06E6"/>
    <w:rsid w:val="00CE3303"/>
    <w:rsid w:val="00CE368F"/>
    <w:rsid w:val="00CE407E"/>
    <w:rsid w:val="00CE6062"/>
    <w:rsid w:val="00CE6961"/>
    <w:rsid w:val="00CF06BB"/>
    <w:rsid w:val="00CF3979"/>
    <w:rsid w:val="00D0163E"/>
    <w:rsid w:val="00D128A4"/>
    <w:rsid w:val="00D17C30"/>
    <w:rsid w:val="00D23ECE"/>
    <w:rsid w:val="00D2411E"/>
    <w:rsid w:val="00D27345"/>
    <w:rsid w:val="00D302E8"/>
    <w:rsid w:val="00D321AD"/>
    <w:rsid w:val="00D332D5"/>
    <w:rsid w:val="00D33AFC"/>
    <w:rsid w:val="00D3570E"/>
    <w:rsid w:val="00D35804"/>
    <w:rsid w:val="00D4278C"/>
    <w:rsid w:val="00D43C40"/>
    <w:rsid w:val="00D442D0"/>
    <w:rsid w:val="00D450A6"/>
    <w:rsid w:val="00D45356"/>
    <w:rsid w:val="00D46823"/>
    <w:rsid w:val="00D47DB9"/>
    <w:rsid w:val="00D61093"/>
    <w:rsid w:val="00D613AA"/>
    <w:rsid w:val="00D630CC"/>
    <w:rsid w:val="00D659AA"/>
    <w:rsid w:val="00D72411"/>
    <w:rsid w:val="00D732E5"/>
    <w:rsid w:val="00D80446"/>
    <w:rsid w:val="00D80D88"/>
    <w:rsid w:val="00D80EFF"/>
    <w:rsid w:val="00D81106"/>
    <w:rsid w:val="00D81503"/>
    <w:rsid w:val="00D82B72"/>
    <w:rsid w:val="00D8309A"/>
    <w:rsid w:val="00D879EF"/>
    <w:rsid w:val="00D9097E"/>
    <w:rsid w:val="00D915B2"/>
    <w:rsid w:val="00D926EC"/>
    <w:rsid w:val="00D92735"/>
    <w:rsid w:val="00D95398"/>
    <w:rsid w:val="00DA430D"/>
    <w:rsid w:val="00DA5CDF"/>
    <w:rsid w:val="00DA65D6"/>
    <w:rsid w:val="00DA71A7"/>
    <w:rsid w:val="00DB1289"/>
    <w:rsid w:val="00DB19EC"/>
    <w:rsid w:val="00DB45C0"/>
    <w:rsid w:val="00DC0D0B"/>
    <w:rsid w:val="00DC1B4A"/>
    <w:rsid w:val="00DC7175"/>
    <w:rsid w:val="00DC7187"/>
    <w:rsid w:val="00DD0E29"/>
    <w:rsid w:val="00DD28CE"/>
    <w:rsid w:val="00DD44CA"/>
    <w:rsid w:val="00DE12E5"/>
    <w:rsid w:val="00DE2D10"/>
    <w:rsid w:val="00DF03CD"/>
    <w:rsid w:val="00DF08EE"/>
    <w:rsid w:val="00DF0CA7"/>
    <w:rsid w:val="00DF3B48"/>
    <w:rsid w:val="00DF7C80"/>
    <w:rsid w:val="00E0351A"/>
    <w:rsid w:val="00E113CA"/>
    <w:rsid w:val="00E13BDC"/>
    <w:rsid w:val="00E140A1"/>
    <w:rsid w:val="00E2456A"/>
    <w:rsid w:val="00E24D0D"/>
    <w:rsid w:val="00E25463"/>
    <w:rsid w:val="00E32C9E"/>
    <w:rsid w:val="00E402FE"/>
    <w:rsid w:val="00E424E6"/>
    <w:rsid w:val="00E42BCF"/>
    <w:rsid w:val="00E42FAC"/>
    <w:rsid w:val="00E450DF"/>
    <w:rsid w:val="00E50B9C"/>
    <w:rsid w:val="00E559FB"/>
    <w:rsid w:val="00E57D89"/>
    <w:rsid w:val="00E641F4"/>
    <w:rsid w:val="00E67234"/>
    <w:rsid w:val="00E675E8"/>
    <w:rsid w:val="00E6778E"/>
    <w:rsid w:val="00E778F9"/>
    <w:rsid w:val="00E84290"/>
    <w:rsid w:val="00E84D1E"/>
    <w:rsid w:val="00E9017B"/>
    <w:rsid w:val="00E92A89"/>
    <w:rsid w:val="00EA08BC"/>
    <w:rsid w:val="00EA0D2D"/>
    <w:rsid w:val="00EA18AF"/>
    <w:rsid w:val="00EA210B"/>
    <w:rsid w:val="00EA7A4F"/>
    <w:rsid w:val="00EB580D"/>
    <w:rsid w:val="00EC48C7"/>
    <w:rsid w:val="00EC4A73"/>
    <w:rsid w:val="00ED2B67"/>
    <w:rsid w:val="00ED40E9"/>
    <w:rsid w:val="00ED7C64"/>
    <w:rsid w:val="00EE6829"/>
    <w:rsid w:val="00EE74EC"/>
    <w:rsid w:val="00EF0BA3"/>
    <w:rsid w:val="00EF1B0D"/>
    <w:rsid w:val="00EF3874"/>
    <w:rsid w:val="00F006CF"/>
    <w:rsid w:val="00F01646"/>
    <w:rsid w:val="00F035E7"/>
    <w:rsid w:val="00F0385F"/>
    <w:rsid w:val="00F108C4"/>
    <w:rsid w:val="00F13505"/>
    <w:rsid w:val="00F150B5"/>
    <w:rsid w:val="00F224A3"/>
    <w:rsid w:val="00F22E2D"/>
    <w:rsid w:val="00F234A6"/>
    <w:rsid w:val="00F23780"/>
    <w:rsid w:val="00F24591"/>
    <w:rsid w:val="00F26510"/>
    <w:rsid w:val="00F26F55"/>
    <w:rsid w:val="00F3059E"/>
    <w:rsid w:val="00F32A59"/>
    <w:rsid w:val="00F333B5"/>
    <w:rsid w:val="00F342A7"/>
    <w:rsid w:val="00F3469B"/>
    <w:rsid w:val="00F35DEA"/>
    <w:rsid w:val="00F379EA"/>
    <w:rsid w:val="00F479E8"/>
    <w:rsid w:val="00F50467"/>
    <w:rsid w:val="00F50A2C"/>
    <w:rsid w:val="00F50ECC"/>
    <w:rsid w:val="00F57816"/>
    <w:rsid w:val="00F57C70"/>
    <w:rsid w:val="00F6127D"/>
    <w:rsid w:val="00F72A2B"/>
    <w:rsid w:val="00F7469D"/>
    <w:rsid w:val="00F75060"/>
    <w:rsid w:val="00F80098"/>
    <w:rsid w:val="00F80330"/>
    <w:rsid w:val="00F80E52"/>
    <w:rsid w:val="00F81A34"/>
    <w:rsid w:val="00F948A5"/>
    <w:rsid w:val="00F969E2"/>
    <w:rsid w:val="00FA6BAD"/>
    <w:rsid w:val="00FA7FEA"/>
    <w:rsid w:val="00FB33E3"/>
    <w:rsid w:val="00FB43CB"/>
    <w:rsid w:val="00FB48BC"/>
    <w:rsid w:val="00FB725F"/>
    <w:rsid w:val="00FB7647"/>
    <w:rsid w:val="00FC3662"/>
    <w:rsid w:val="00FD190A"/>
    <w:rsid w:val="00FD5630"/>
    <w:rsid w:val="00FD6E5B"/>
    <w:rsid w:val="00FE2F71"/>
    <w:rsid w:val="00FE64E9"/>
    <w:rsid w:val="00FF06BC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a"/>
    <w:next w:val="a"/>
    <w:link w:val="20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797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aliases w:val="SGS Table Basic 1,Table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qFormat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character" w:customStyle="1" w:styleId="40">
    <w:name w:val="标题 4 字符"/>
    <w:basedOn w:val="a0"/>
    <w:link w:val="4"/>
    <w:uiPriority w:val="9"/>
    <w:rsid w:val="007974AB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link w:val="EQChar"/>
    <w:rsid w:val="00C41A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C41AC4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TALCar">
    <w:name w:val="TAL Car"/>
    <w:qFormat/>
    <w:rsid w:val="005C1E8E"/>
    <w:rPr>
      <w:rFonts w:ascii="Arial" w:eastAsia="Times New Roman" w:hAnsi="Arial"/>
      <w:sz w:val="18"/>
      <w:lang w:eastAsia="en-GB"/>
    </w:rPr>
  </w:style>
  <w:style w:type="paragraph" w:customStyle="1" w:styleId="TAN">
    <w:name w:val="TAN"/>
    <w:basedOn w:val="TAL"/>
    <w:link w:val="TANChar"/>
    <w:rsid w:val="005C1E8E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5C1E8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3C26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C265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Doc-text2Char">
    <w:name w:val="Doc-text2 Char"/>
    <w:basedOn w:val="a0"/>
    <w:link w:val="Doc-text2"/>
    <w:locked/>
    <w:rsid w:val="00B27C7B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B27C7B"/>
    <w:pPr>
      <w:widowControl/>
      <w:ind w:left="1622" w:hanging="363"/>
      <w:jc w:val="left"/>
    </w:pPr>
    <w:rPr>
      <w:rFonts w:ascii="Arial" w:hAnsi="Arial" w:cs="Arial"/>
    </w:rPr>
  </w:style>
  <w:style w:type="paragraph" w:customStyle="1" w:styleId="Agreement">
    <w:name w:val="Agreement"/>
    <w:basedOn w:val="a"/>
    <w:uiPriority w:val="99"/>
    <w:rsid w:val="00B27C7B"/>
    <w:pPr>
      <w:widowControl/>
      <w:numPr>
        <w:numId w:val="44"/>
      </w:numPr>
      <w:spacing w:before="60"/>
      <w:jc w:val="left"/>
    </w:pPr>
    <w:rPr>
      <w:rFonts w:ascii="Arial" w:hAnsi="Arial" w:cs="Arial"/>
      <w:b/>
      <w:bCs/>
      <w:kern w:val="0"/>
      <w:sz w:val="20"/>
      <w:szCs w:val="20"/>
      <w:lang w:eastAsia="en-GB"/>
    </w:rPr>
  </w:style>
  <w:style w:type="paragraph" w:customStyle="1" w:styleId="EmailDiscussion2">
    <w:name w:val="EmailDiscussion2"/>
    <w:basedOn w:val="a"/>
    <w:rsid w:val="00B27C7B"/>
    <w:pPr>
      <w:widowControl/>
      <w:ind w:left="1622" w:hanging="363"/>
      <w:jc w:val="left"/>
    </w:pPr>
    <w:rPr>
      <w:rFonts w:ascii="Arial" w:hAnsi="Arial" w:cs="Arial"/>
      <w:kern w:val="0"/>
      <w:sz w:val="20"/>
      <w:szCs w:val="20"/>
      <w:lang w:eastAsia="en-GB"/>
    </w:rPr>
  </w:style>
  <w:style w:type="character" w:customStyle="1" w:styleId="EmailDiscussionChar">
    <w:name w:val="EmailDiscussion Char"/>
    <w:basedOn w:val="a0"/>
    <w:link w:val="EmailDiscussion"/>
    <w:locked/>
    <w:rsid w:val="00B27C7B"/>
    <w:rPr>
      <w:rFonts w:ascii="Arial" w:hAnsi="Arial" w:cs="Arial"/>
      <w:b/>
      <w:bCs/>
    </w:rPr>
  </w:style>
  <w:style w:type="paragraph" w:customStyle="1" w:styleId="EmailDiscussion">
    <w:name w:val="EmailDiscussion"/>
    <w:basedOn w:val="a"/>
    <w:link w:val="EmailDiscussionChar"/>
    <w:rsid w:val="00B27C7B"/>
    <w:pPr>
      <w:widowControl/>
      <w:numPr>
        <w:numId w:val="45"/>
      </w:numPr>
      <w:spacing w:before="40"/>
      <w:jc w:val="left"/>
    </w:pPr>
    <w:rPr>
      <w:rFonts w:ascii="Arial" w:hAnsi="Arial" w:cs="Arial"/>
      <w:b/>
      <w:bCs/>
    </w:rPr>
  </w:style>
  <w:style w:type="paragraph" w:customStyle="1" w:styleId="B3">
    <w:name w:val="B3"/>
    <w:basedOn w:val="31"/>
    <w:link w:val="B3Char"/>
    <w:qFormat/>
    <w:rsid w:val="003C1F6F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2"/>
    <w:link w:val="B4Char"/>
    <w:qFormat/>
    <w:rsid w:val="003C1F6F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3C1F6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locked/>
    <w:rsid w:val="003C1F6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31">
    <w:name w:val="List 3"/>
    <w:basedOn w:val="a"/>
    <w:uiPriority w:val="99"/>
    <w:semiHidden/>
    <w:unhideWhenUsed/>
    <w:rsid w:val="003C1F6F"/>
    <w:pPr>
      <w:ind w:leftChars="400" w:left="100" w:hangingChars="200" w:hanging="200"/>
      <w:contextualSpacing/>
    </w:pPr>
  </w:style>
  <w:style w:type="paragraph" w:styleId="42">
    <w:name w:val="List 4"/>
    <w:basedOn w:val="a"/>
    <w:uiPriority w:val="99"/>
    <w:semiHidden/>
    <w:unhideWhenUsed/>
    <w:rsid w:val="003C1F6F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2123</TotalTime>
  <Pages>2</Pages>
  <Words>389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 Fu, Samsung</cp:lastModifiedBy>
  <cp:revision>516</cp:revision>
  <dcterms:created xsi:type="dcterms:W3CDTF">2024-01-08T02:26:00Z</dcterms:created>
  <dcterms:modified xsi:type="dcterms:W3CDTF">2025-11-07T17:29:00Z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