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A9BF" w14:textId="016E263B" w:rsidR="00A9561C" w:rsidRDefault="00A9561C">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RAN WG4</w:t>
        </w:r>
      </w:fldSimple>
      <w:r>
        <w:rPr>
          <w:b/>
          <w:sz w:val="24"/>
        </w:rPr>
        <w:t xml:space="preserve"> Meeting #</w:t>
      </w:r>
      <w:fldSimple w:instr=" DOCPROPERTY  MtgSeq  \* MERGEFORMAT ">
        <w:r>
          <w:rPr>
            <w:b/>
            <w:sz w:val="24"/>
          </w:rPr>
          <w:t xml:space="preserve"> </w:t>
        </w:r>
        <w:r>
          <w:rPr>
            <w:rFonts w:hint="eastAsia"/>
            <w:b/>
            <w:sz w:val="24"/>
            <w:lang w:eastAsia="zh-CN"/>
          </w:rPr>
          <w:t>116</w:t>
        </w:r>
      </w:fldSimple>
      <w:r>
        <w:rPr>
          <w:b/>
          <w:i/>
          <w:sz w:val="28"/>
        </w:rPr>
        <w:tab/>
      </w:r>
      <w:fldSimple w:instr=" DOCPROPERTY  Tdoc#  \* MERGEFORMAT ">
        <w:r>
          <w:rPr>
            <w:b/>
            <w:i/>
            <w:sz w:val="28"/>
          </w:rPr>
          <w:t>R</w:t>
        </w:r>
        <w:r>
          <w:rPr>
            <w:rFonts w:hint="eastAsia"/>
            <w:b/>
            <w:i/>
            <w:sz w:val="28"/>
            <w:lang w:eastAsia="zh-CN"/>
          </w:rPr>
          <w:t>4-</w:t>
        </w:r>
        <w:r w:rsidRPr="00784717">
          <w:rPr>
            <w:b/>
            <w:i/>
            <w:sz w:val="28"/>
            <w:lang w:eastAsia="zh-CN"/>
          </w:rPr>
          <w:t>2</w:t>
        </w:r>
        <w:r w:rsidR="00784717">
          <w:rPr>
            <w:rFonts w:hint="eastAsia"/>
            <w:b/>
            <w:i/>
            <w:sz w:val="28"/>
            <w:lang w:eastAsia="zh-CN"/>
          </w:rPr>
          <w:t>509339</w:t>
        </w:r>
      </w:fldSimple>
    </w:p>
    <w:p w14:paraId="31CAECB0" w14:textId="77777777" w:rsidR="00A9561C" w:rsidRDefault="00C738B1" w:rsidP="00A9561C">
      <w:pPr>
        <w:pStyle w:val="CRCoverPage"/>
        <w:outlineLvl w:val="0"/>
        <w:rPr>
          <w:b/>
          <w:sz w:val="24"/>
        </w:rPr>
      </w:pPr>
      <w:fldSimple w:instr=" DOCPROPERTY  Location  \* MERGEFORMAT ">
        <w:r w:rsidR="00A9561C">
          <w:rPr>
            <w:rFonts w:hint="eastAsia"/>
            <w:b/>
            <w:sz w:val="24"/>
            <w:lang w:eastAsia="zh-CN"/>
          </w:rPr>
          <w:t>Bengaluru</w:t>
        </w:r>
      </w:fldSimple>
      <w:r w:rsidR="00A9561C">
        <w:rPr>
          <w:b/>
          <w:sz w:val="24"/>
        </w:rPr>
        <w:t xml:space="preserve">, </w:t>
      </w:r>
      <w:fldSimple w:instr=" DOCPROPERTY  Country  \* MERGEFORMAT ">
        <w:r w:rsidR="00A9561C">
          <w:rPr>
            <w:rFonts w:hint="eastAsia"/>
            <w:b/>
            <w:sz w:val="24"/>
            <w:lang w:eastAsia="zh-CN"/>
          </w:rPr>
          <w:t>India</w:t>
        </w:r>
      </w:fldSimple>
      <w:r w:rsidR="00A9561C">
        <w:rPr>
          <w:b/>
          <w:sz w:val="24"/>
        </w:rPr>
        <w:t xml:space="preserve">, </w:t>
      </w:r>
      <w:fldSimple w:instr=" DOCPROPERTY  StartDate  \* MERGEFORMAT ">
        <w:r w:rsidR="00A9561C">
          <w:rPr>
            <w:b/>
            <w:sz w:val="24"/>
          </w:rPr>
          <w:t xml:space="preserve"> </w:t>
        </w:r>
        <w:r w:rsidR="00A9561C">
          <w:rPr>
            <w:rFonts w:hint="eastAsia"/>
            <w:b/>
            <w:sz w:val="24"/>
            <w:lang w:eastAsia="zh-CN"/>
          </w:rPr>
          <w:t>25</w:t>
        </w:r>
        <w:r w:rsidR="00A9561C">
          <w:rPr>
            <w:rFonts w:hint="eastAsia"/>
            <w:b/>
            <w:sz w:val="24"/>
            <w:vertAlign w:val="superscript"/>
            <w:lang w:eastAsia="zh-CN"/>
          </w:rPr>
          <w:t>th</w:t>
        </w:r>
      </w:fldSimple>
      <w:r w:rsidR="00A9561C">
        <w:rPr>
          <w:b/>
          <w:sz w:val="24"/>
        </w:rPr>
        <w:t xml:space="preserve"> - </w:t>
      </w:r>
      <w:fldSimple w:instr=" DOCPROPERTY  EndDate  \* MERGEFORMAT ">
        <w:r w:rsidR="00A9561C">
          <w:rPr>
            <w:rFonts w:hint="eastAsia"/>
            <w:b/>
            <w:sz w:val="24"/>
            <w:lang w:eastAsia="zh-CN"/>
          </w:rPr>
          <w:t>29</w:t>
        </w:r>
        <w:r w:rsidR="00A9561C">
          <w:rPr>
            <w:rFonts w:hint="eastAsia"/>
            <w:b/>
            <w:sz w:val="24"/>
            <w:vertAlign w:val="superscript"/>
            <w:lang w:eastAsia="zh-CN"/>
          </w:rPr>
          <w:t>th</w:t>
        </w:r>
        <w:r w:rsidR="00A9561C">
          <w:rPr>
            <w:rFonts w:hint="eastAsia"/>
            <w:b/>
            <w:sz w:val="24"/>
            <w:lang w:eastAsia="zh-CN"/>
          </w:rPr>
          <w:t xml:space="preserve">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561C" w14:paraId="4689AF50" w14:textId="77777777" w:rsidTr="00284420">
        <w:tc>
          <w:tcPr>
            <w:tcW w:w="9641" w:type="dxa"/>
            <w:gridSpan w:val="9"/>
            <w:tcBorders>
              <w:top w:val="single" w:sz="4" w:space="0" w:color="auto"/>
              <w:left w:val="single" w:sz="4" w:space="0" w:color="auto"/>
              <w:right w:val="single" w:sz="4" w:space="0" w:color="auto"/>
            </w:tcBorders>
          </w:tcPr>
          <w:p w14:paraId="50E6EFC8" w14:textId="77777777" w:rsidR="00A9561C" w:rsidRDefault="00A9561C" w:rsidP="00284420">
            <w:pPr>
              <w:pStyle w:val="CRCoverPage"/>
              <w:spacing w:after="0"/>
              <w:jc w:val="right"/>
              <w:rPr>
                <w:i/>
              </w:rPr>
            </w:pPr>
            <w:r>
              <w:rPr>
                <w:i/>
                <w:sz w:val="14"/>
              </w:rPr>
              <w:t>CR-Form-v12.3</w:t>
            </w:r>
          </w:p>
        </w:tc>
      </w:tr>
      <w:tr w:rsidR="00A9561C" w14:paraId="39DF7044" w14:textId="77777777" w:rsidTr="00284420">
        <w:tc>
          <w:tcPr>
            <w:tcW w:w="9641" w:type="dxa"/>
            <w:gridSpan w:val="9"/>
            <w:tcBorders>
              <w:left w:val="single" w:sz="4" w:space="0" w:color="auto"/>
              <w:right w:val="single" w:sz="4" w:space="0" w:color="auto"/>
            </w:tcBorders>
          </w:tcPr>
          <w:p w14:paraId="2B1759DE" w14:textId="77777777" w:rsidR="00A9561C" w:rsidRDefault="00A9561C" w:rsidP="00284420">
            <w:pPr>
              <w:pStyle w:val="CRCoverPage"/>
              <w:spacing w:after="0"/>
              <w:jc w:val="center"/>
            </w:pPr>
            <w:r>
              <w:rPr>
                <w:b/>
                <w:sz w:val="32"/>
              </w:rPr>
              <w:t>CHANGE REQUEST</w:t>
            </w:r>
          </w:p>
        </w:tc>
      </w:tr>
      <w:tr w:rsidR="00A9561C" w14:paraId="53F8B9B8" w14:textId="77777777" w:rsidTr="00284420">
        <w:tc>
          <w:tcPr>
            <w:tcW w:w="9641" w:type="dxa"/>
            <w:gridSpan w:val="9"/>
            <w:tcBorders>
              <w:left w:val="single" w:sz="4" w:space="0" w:color="auto"/>
              <w:right w:val="single" w:sz="4" w:space="0" w:color="auto"/>
            </w:tcBorders>
          </w:tcPr>
          <w:p w14:paraId="4BE2B9A5" w14:textId="77777777" w:rsidR="00A9561C" w:rsidRDefault="00A9561C" w:rsidP="00284420">
            <w:pPr>
              <w:pStyle w:val="CRCoverPage"/>
              <w:spacing w:after="0"/>
              <w:rPr>
                <w:sz w:val="8"/>
                <w:szCs w:val="8"/>
              </w:rPr>
            </w:pPr>
          </w:p>
        </w:tc>
      </w:tr>
      <w:tr w:rsidR="00A9561C" w14:paraId="5BB29AA2" w14:textId="77777777" w:rsidTr="00284420">
        <w:tc>
          <w:tcPr>
            <w:tcW w:w="142" w:type="dxa"/>
            <w:tcBorders>
              <w:left w:val="single" w:sz="4" w:space="0" w:color="auto"/>
            </w:tcBorders>
          </w:tcPr>
          <w:p w14:paraId="07F9AC54" w14:textId="77777777" w:rsidR="00A9561C" w:rsidRDefault="00A9561C" w:rsidP="00284420">
            <w:pPr>
              <w:pStyle w:val="CRCoverPage"/>
              <w:spacing w:after="0"/>
              <w:jc w:val="right"/>
            </w:pPr>
          </w:p>
        </w:tc>
        <w:tc>
          <w:tcPr>
            <w:tcW w:w="1559" w:type="dxa"/>
            <w:shd w:val="pct30" w:color="FFFF00" w:fill="auto"/>
          </w:tcPr>
          <w:p w14:paraId="1054B5E3" w14:textId="77777777" w:rsidR="00A9561C" w:rsidRDefault="00C738B1" w:rsidP="00284420">
            <w:pPr>
              <w:pStyle w:val="CRCoverPage"/>
              <w:spacing w:after="0"/>
              <w:jc w:val="right"/>
              <w:rPr>
                <w:b/>
                <w:sz w:val="28"/>
              </w:rPr>
            </w:pPr>
            <w:fldSimple w:instr=" DOCPROPERTY  Spec#  \* MERGEFORMAT ">
              <w:r w:rsidR="00A9561C">
                <w:rPr>
                  <w:rFonts w:hint="eastAsia"/>
                  <w:b/>
                  <w:sz w:val="28"/>
                  <w:lang w:eastAsia="zh-CN"/>
                </w:rPr>
                <w:t>38.108</w:t>
              </w:r>
            </w:fldSimple>
          </w:p>
        </w:tc>
        <w:tc>
          <w:tcPr>
            <w:tcW w:w="709" w:type="dxa"/>
          </w:tcPr>
          <w:p w14:paraId="1CD26EC1" w14:textId="77777777" w:rsidR="00A9561C" w:rsidRDefault="00A9561C" w:rsidP="00284420">
            <w:pPr>
              <w:pStyle w:val="CRCoverPage"/>
              <w:spacing w:after="0"/>
              <w:jc w:val="center"/>
            </w:pPr>
            <w:r>
              <w:rPr>
                <w:b/>
                <w:sz w:val="28"/>
              </w:rPr>
              <w:t>CR</w:t>
            </w:r>
          </w:p>
        </w:tc>
        <w:tc>
          <w:tcPr>
            <w:tcW w:w="1276" w:type="dxa"/>
            <w:shd w:val="pct30" w:color="FFFF00" w:fill="auto"/>
          </w:tcPr>
          <w:p w14:paraId="4FEF98CF" w14:textId="18BB1E93" w:rsidR="00A9561C" w:rsidRDefault="00A9561C" w:rsidP="00284420">
            <w:pPr>
              <w:pStyle w:val="CRCoverPage"/>
              <w:spacing w:after="0"/>
            </w:pPr>
            <w:r>
              <w:fldChar w:fldCharType="begin"/>
            </w:r>
            <w:r>
              <w:instrText xml:space="preserve"> DOCPROPERTY  Cr#  \* MERGEFORMAT </w:instrText>
            </w:r>
            <w:r>
              <w:fldChar w:fldCharType="separate"/>
            </w:r>
            <w:proofErr w:type="spellStart"/>
            <w:r w:rsidR="00784717">
              <w:rPr>
                <w:rFonts w:hint="eastAsia"/>
                <w:b/>
                <w:sz w:val="28"/>
                <w:lang w:eastAsia="zh-CN"/>
              </w:rPr>
              <w:t>d</w:t>
            </w:r>
            <w:r>
              <w:rPr>
                <w:rFonts w:hint="eastAsia"/>
                <w:b/>
                <w:sz w:val="28"/>
                <w:lang w:eastAsia="zh-CN"/>
              </w:rPr>
              <w:t>raftCR</w:t>
            </w:r>
            <w:proofErr w:type="spellEnd"/>
            <w:r>
              <w:rPr>
                <w:b/>
                <w:sz w:val="28"/>
                <w:lang w:eastAsia="zh-CN"/>
              </w:rPr>
              <w:fldChar w:fldCharType="end"/>
            </w:r>
          </w:p>
        </w:tc>
        <w:tc>
          <w:tcPr>
            <w:tcW w:w="709" w:type="dxa"/>
          </w:tcPr>
          <w:p w14:paraId="35C62DF8" w14:textId="77777777" w:rsidR="00A9561C" w:rsidRDefault="00A9561C" w:rsidP="00284420">
            <w:pPr>
              <w:pStyle w:val="CRCoverPage"/>
              <w:tabs>
                <w:tab w:val="right" w:pos="625"/>
              </w:tabs>
              <w:spacing w:after="0"/>
              <w:jc w:val="center"/>
            </w:pPr>
            <w:r>
              <w:rPr>
                <w:b/>
                <w:bCs/>
                <w:sz w:val="28"/>
              </w:rPr>
              <w:t>rev</w:t>
            </w:r>
          </w:p>
        </w:tc>
        <w:tc>
          <w:tcPr>
            <w:tcW w:w="992" w:type="dxa"/>
            <w:shd w:val="pct30" w:color="FFFF00" w:fill="auto"/>
          </w:tcPr>
          <w:p w14:paraId="0EDE44BC" w14:textId="77777777" w:rsidR="00A9561C" w:rsidRDefault="00A9561C" w:rsidP="00284420">
            <w:pPr>
              <w:pStyle w:val="CRCoverPage"/>
              <w:spacing w:after="0"/>
              <w:jc w:val="center"/>
              <w:rPr>
                <w:b/>
              </w:rPr>
            </w:pPr>
            <w:r>
              <w:rPr>
                <w:rFonts w:hint="eastAsia"/>
                <w:b/>
                <w:sz w:val="28"/>
                <w:lang w:eastAsia="zh-CN"/>
              </w:rPr>
              <w:t>-</w:t>
            </w:r>
          </w:p>
        </w:tc>
        <w:tc>
          <w:tcPr>
            <w:tcW w:w="2410" w:type="dxa"/>
          </w:tcPr>
          <w:p w14:paraId="7FFF9844" w14:textId="77777777" w:rsidR="00A9561C" w:rsidRDefault="00A9561C" w:rsidP="00284420">
            <w:pPr>
              <w:pStyle w:val="CRCoverPage"/>
              <w:tabs>
                <w:tab w:val="right" w:pos="1825"/>
              </w:tabs>
              <w:spacing w:after="0"/>
              <w:jc w:val="center"/>
            </w:pPr>
            <w:r>
              <w:rPr>
                <w:b/>
                <w:sz w:val="28"/>
                <w:szCs w:val="28"/>
              </w:rPr>
              <w:t>Current version:</w:t>
            </w:r>
          </w:p>
        </w:tc>
        <w:tc>
          <w:tcPr>
            <w:tcW w:w="1701" w:type="dxa"/>
            <w:shd w:val="pct30" w:color="FFFF00" w:fill="auto"/>
          </w:tcPr>
          <w:p w14:paraId="0B815CD8" w14:textId="77777777" w:rsidR="00A9561C" w:rsidRDefault="00C738B1" w:rsidP="00284420">
            <w:pPr>
              <w:pStyle w:val="CRCoverPage"/>
              <w:spacing w:after="0"/>
              <w:jc w:val="center"/>
              <w:rPr>
                <w:sz w:val="28"/>
              </w:rPr>
            </w:pPr>
            <w:fldSimple w:instr=" DOCPROPERTY  Version  \* MERGEFORMAT ">
              <w:r w:rsidR="00A9561C">
                <w:rPr>
                  <w:rFonts w:hint="eastAsia"/>
                  <w:b/>
                  <w:sz w:val="28"/>
                  <w:lang w:eastAsia="zh-CN"/>
                </w:rPr>
                <w:t>19.1.0</w:t>
              </w:r>
            </w:fldSimple>
          </w:p>
        </w:tc>
        <w:tc>
          <w:tcPr>
            <w:tcW w:w="143" w:type="dxa"/>
            <w:tcBorders>
              <w:right w:val="single" w:sz="4" w:space="0" w:color="auto"/>
            </w:tcBorders>
          </w:tcPr>
          <w:p w14:paraId="7CD392C5" w14:textId="77777777" w:rsidR="00A9561C" w:rsidRDefault="00A9561C" w:rsidP="00284420">
            <w:pPr>
              <w:pStyle w:val="CRCoverPage"/>
              <w:spacing w:after="0"/>
            </w:pPr>
          </w:p>
        </w:tc>
      </w:tr>
      <w:tr w:rsidR="00A9561C" w14:paraId="3C08D9B2" w14:textId="77777777" w:rsidTr="00284420">
        <w:tc>
          <w:tcPr>
            <w:tcW w:w="9641" w:type="dxa"/>
            <w:gridSpan w:val="9"/>
            <w:tcBorders>
              <w:left w:val="single" w:sz="4" w:space="0" w:color="auto"/>
              <w:right w:val="single" w:sz="4" w:space="0" w:color="auto"/>
            </w:tcBorders>
          </w:tcPr>
          <w:p w14:paraId="6DE3177C" w14:textId="77777777" w:rsidR="00A9561C" w:rsidRDefault="00A9561C" w:rsidP="00284420">
            <w:pPr>
              <w:pStyle w:val="CRCoverPage"/>
              <w:spacing w:after="0"/>
            </w:pPr>
          </w:p>
        </w:tc>
      </w:tr>
      <w:tr w:rsidR="00A9561C" w14:paraId="692DEE08" w14:textId="77777777" w:rsidTr="00284420">
        <w:tc>
          <w:tcPr>
            <w:tcW w:w="9641" w:type="dxa"/>
            <w:gridSpan w:val="9"/>
            <w:tcBorders>
              <w:top w:val="single" w:sz="4" w:space="0" w:color="auto"/>
            </w:tcBorders>
          </w:tcPr>
          <w:p w14:paraId="3A945FD9" w14:textId="77777777" w:rsidR="00A9561C" w:rsidRDefault="00A9561C" w:rsidP="00284420">
            <w:pPr>
              <w:pStyle w:val="CRCoverPage"/>
              <w:spacing w:after="0"/>
              <w:jc w:val="center"/>
              <w:rPr>
                <w:rFonts w:cs="Arial"/>
                <w:i/>
              </w:rPr>
            </w:pPr>
            <w:r>
              <w:rPr>
                <w:rFonts w:cs="Arial"/>
                <w:i/>
              </w:rPr>
              <w:t xml:space="preserve">For </w:t>
            </w:r>
            <w:hyperlink r:id="rId10" w:anchor="_blank" w:history="1">
              <w:r>
                <w:rPr>
                  <w:rStyle w:val="a9"/>
                  <w:rFonts w:cs="Arial"/>
                  <w:b/>
                  <w:i/>
                  <w:color w:val="FF0000"/>
                </w:rPr>
                <w:t>HE</w:t>
              </w:r>
              <w:bookmarkStart w:id="0" w:name="_Hlt497126619"/>
              <w:r>
                <w:rPr>
                  <w:rStyle w:val="a9"/>
                  <w:rFonts w:cs="Arial"/>
                  <w:b/>
                  <w:i/>
                  <w:color w:val="FF0000"/>
                </w:rPr>
                <w:t>L</w:t>
              </w:r>
              <w:bookmarkEnd w:id="0"/>
              <w:r>
                <w:rPr>
                  <w:rStyle w:val="a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9"/>
                  <w:rFonts w:cs="Arial"/>
                  <w:i/>
                </w:rPr>
                <w:t>http://www.3gpp.org/Change-Requests</w:t>
              </w:r>
            </w:hyperlink>
            <w:r>
              <w:rPr>
                <w:rFonts w:cs="Arial"/>
                <w:i/>
              </w:rPr>
              <w:t>.</w:t>
            </w:r>
          </w:p>
        </w:tc>
        <w:bookmarkStart w:id="1" w:name="_GoBack"/>
        <w:bookmarkEnd w:id="1"/>
      </w:tr>
      <w:tr w:rsidR="00A9561C" w14:paraId="192CF8E2" w14:textId="77777777" w:rsidTr="00284420">
        <w:tc>
          <w:tcPr>
            <w:tcW w:w="9641" w:type="dxa"/>
            <w:gridSpan w:val="9"/>
          </w:tcPr>
          <w:p w14:paraId="22119FD2" w14:textId="77777777" w:rsidR="00A9561C" w:rsidRDefault="00A9561C" w:rsidP="00284420">
            <w:pPr>
              <w:pStyle w:val="CRCoverPage"/>
              <w:spacing w:after="0"/>
              <w:rPr>
                <w:sz w:val="8"/>
                <w:szCs w:val="8"/>
              </w:rPr>
            </w:pPr>
          </w:p>
        </w:tc>
      </w:tr>
    </w:tbl>
    <w:p w14:paraId="6D54B56A" w14:textId="77777777" w:rsidR="00A9561C" w:rsidRDefault="00A9561C" w:rsidP="00A956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561C" w14:paraId="3EE54383" w14:textId="77777777" w:rsidTr="00284420">
        <w:tc>
          <w:tcPr>
            <w:tcW w:w="2835" w:type="dxa"/>
          </w:tcPr>
          <w:p w14:paraId="65C09001" w14:textId="77777777" w:rsidR="00A9561C" w:rsidRDefault="00A9561C" w:rsidP="00284420">
            <w:pPr>
              <w:pStyle w:val="CRCoverPage"/>
              <w:tabs>
                <w:tab w:val="right" w:pos="2751"/>
              </w:tabs>
              <w:spacing w:after="0"/>
              <w:rPr>
                <w:b/>
                <w:i/>
              </w:rPr>
            </w:pPr>
            <w:r>
              <w:rPr>
                <w:b/>
                <w:i/>
              </w:rPr>
              <w:t>Proposed change affects:</w:t>
            </w:r>
          </w:p>
        </w:tc>
        <w:tc>
          <w:tcPr>
            <w:tcW w:w="1418" w:type="dxa"/>
          </w:tcPr>
          <w:p w14:paraId="276150CE" w14:textId="77777777" w:rsidR="00A9561C" w:rsidRDefault="00A9561C" w:rsidP="002844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5AB87" w14:textId="77777777" w:rsidR="00A9561C" w:rsidRDefault="00A9561C" w:rsidP="00284420">
            <w:pPr>
              <w:pStyle w:val="CRCoverPage"/>
              <w:spacing w:after="0"/>
              <w:jc w:val="center"/>
              <w:rPr>
                <w:b/>
                <w:caps/>
              </w:rPr>
            </w:pPr>
          </w:p>
        </w:tc>
        <w:tc>
          <w:tcPr>
            <w:tcW w:w="709" w:type="dxa"/>
            <w:tcBorders>
              <w:left w:val="single" w:sz="4" w:space="0" w:color="auto"/>
            </w:tcBorders>
          </w:tcPr>
          <w:p w14:paraId="667238D3" w14:textId="77777777" w:rsidR="00A9561C" w:rsidRDefault="00A9561C" w:rsidP="002844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FAEE3D" w14:textId="77777777" w:rsidR="00A9561C" w:rsidRDefault="00A9561C" w:rsidP="00284420">
            <w:pPr>
              <w:pStyle w:val="CRCoverPage"/>
              <w:spacing w:after="0"/>
              <w:jc w:val="center"/>
              <w:rPr>
                <w:b/>
                <w:caps/>
              </w:rPr>
            </w:pPr>
          </w:p>
        </w:tc>
        <w:tc>
          <w:tcPr>
            <w:tcW w:w="2126" w:type="dxa"/>
          </w:tcPr>
          <w:p w14:paraId="2392701B" w14:textId="77777777" w:rsidR="00A9561C" w:rsidRDefault="00A9561C" w:rsidP="002844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37C66" w14:textId="77777777" w:rsidR="00A9561C" w:rsidRDefault="00A9561C" w:rsidP="00284420">
            <w:pPr>
              <w:pStyle w:val="CRCoverPage"/>
              <w:spacing w:after="0"/>
              <w:jc w:val="center"/>
              <w:rPr>
                <w:b/>
                <w:caps/>
                <w:lang w:eastAsia="zh-CN"/>
              </w:rPr>
            </w:pPr>
            <w:r>
              <w:rPr>
                <w:rFonts w:hint="eastAsia"/>
                <w:b/>
                <w:caps/>
                <w:lang w:eastAsia="zh-CN"/>
              </w:rPr>
              <w:t>X</w:t>
            </w:r>
          </w:p>
        </w:tc>
        <w:tc>
          <w:tcPr>
            <w:tcW w:w="1418" w:type="dxa"/>
            <w:tcBorders>
              <w:left w:val="nil"/>
            </w:tcBorders>
          </w:tcPr>
          <w:p w14:paraId="09281E90" w14:textId="77777777" w:rsidR="00A9561C" w:rsidRDefault="00A9561C" w:rsidP="002844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9350E" w14:textId="77777777" w:rsidR="00A9561C" w:rsidRDefault="00A9561C" w:rsidP="00284420">
            <w:pPr>
              <w:pStyle w:val="CRCoverPage"/>
              <w:spacing w:after="0"/>
              <w:jc w:val="center"/>
              <w:rPr>
                <w:b/>
                <w:bCs/>
                <w:caps/>
              </w:rPr>
            </w:pPr>
          </w:p>
        </w:tc>
      </w:tr>
    </w:tbl>
    <w:p w14:paraId="7C5BC1DE" w14:textId="77777777" w:rsidR="00A9561C" w:rsidRDefault="00A9561C" w:rsidP="00A956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561C" w14:paraId="3790917B" w14:textId="77777777" w:rsidTr="00284420">
        <w:tc>
          <w:tcPr>
            <w:tcW w:w="9640" w:type="dxa"/>
            <w:gridSpan w:val="11"/>
          </w:tcPr>
          <w:p w14:paraId="67295436" w14:textId="77777777" w:rsidR="00A9561C" w:rsidRDefault="00A9561C" w:rsidP="00284420">
            <w:pPr>
              <w:pStyle w:val="CRCoverPage"/>
              <w:spacing w:after="0"/>
              <w:rPr>
                <w:sz w:val="8"/>
                <w:szCs w:val="8"/>
              </w:rPr>
            </w:pPr>
          </w:p>
        </w:tc>
      </w:tr>
      <w:tr w:rsidR="00A9561C" w14:paraId="64AF1AB8" w14:textId="77777777" w:rsidTr="00284420">
        <w:tc>
          <w:tcPr>
            <w:tcW w:w="1843" w:type="dxa"/>
            <w:tcBorders>
              <w:top w:val="single" w:sz="4" w:space="0" w:color="auto"/>
              <w:left w:val="single" w:sz="4" w:space="0" w:color="auto"/>
            </w:tcBorders>
          </w:tcPr>
          <w:p w14:paraId="4029EACF" w14:textId="77777777" w:rsidR="00A9561C" w:rsidRDefault="00A9561C" w:rsidP="002844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21D9D9" w14:textId="5D90AAEB" w:rsidR="00A9561C" w:rsidRDefault="00C738B1" w:rsidP="00784717">
            <w:pPr>
              <w:pStyle w:val="CRCoverPage"/>
              <w:spacing w:after="0"/>
              <w:ind w:left="100"/>
            </w:pPr>
            <w:fldSimple w:instr=" DOCPROPERTY  CrTitle  \* MERGEFORMAT ">
              <w:r w:rsidR="00FB11C1">
                <w:rPr>
                  <w:rFonts w:hint="eastAsia"/>
                  <w:lang w:eastAsia="zh-CN"/>
                </w:rPr>
                <w:t xml:space="preserve">Draft </w:t>
              </w:r>
              <w:r w:rsidR="00784717">
                <w:rPr>
                  <w:rFonts w:hint="eastAsia"/>
                  <w:lang w:eastAsia="zh-CN"/>
                </w:rPr>
                <w:t>C</w:t>
              </w:r>
              <w:r w:rsidR="00A9561C">
                <w:t>R for TS 38.1</w:t>
              </w:r>
              <w:r w:rsidR="00A9561C">
                <w:rPr>
                  <w:rFonts w:hint="eastAsia"/>
                  <w:lang w:eastAsia="zh-CN"/>
                </w:rPr>
                <w:t>08</w:t>
              </w:r>
              <w:r w:rsidR="00A9561C">
                <w:t xml:space="preserve">, </w:t>
              </w:r>
              <w:r w:rsidR="00A9561C">
                <w:rPr>
                  <w:rFonts w:hint="eastAsia"/>
                  <w:lang w:eastAsia="zh-CN"/>
                </w:rPr>
                <w:t xml:space="preserve">Introduce </w:t>
              </w:r>
              <w:r w:rsidR="00A9561C">
                <w:t xml:space="preserve">OTA reference sensitivity level </w:t>
              </w:r>
              <w:r w:rsidR="00A9561C">
                <w:rPr>
                  <w:rFonts w:hint="eastAsia"/>
                  <w:lang w:eastAsia="zh-CN"/>
                </w:rPr>
                <w:t xml:space="preserve"> for Ku-band NTN</w:t>
              </w:r>
            </w:fldSimple>
          </w:p>
        </w:tc>
      </w:tr>
      <w:tr w:rsidR="00A9561C" w14:paraId="0A774A71" w14:textId="77777777" w:rsidTr="00284420">
        <w:tc>
          <w:tcPr>
            <w:tcW w:w="1843" w:type="dxa"/>
            <w:tcBorders>
              <w:left w:val="single" w:sz="4" w:space="0" w:color="auto"/>
            </w:tcBorders>
          </w:tcPr>
          <w:p w14:paraId="2CA0EA39" w14:textId="77777777" w:rsidR="00A9561C" w:rsidRDefault="00A9561C" w:rsidP="00284420">
            <w:pPr>
              <w:pStyle w:val="CRCoverPage"/>
              <w:spacing w:after="0"/>
              <w:rPr>
                <w:b/>
                <w:i/>
                <w:sz w:val="8"/>
                <w:szCs w:val="8"/>
              </w:rPr>
            </w:pPr>
          </w:p>
        </w:tc>
        <w:tc>
          <w:tcPr>
            <w:tcW w:w="7797" w:type="dxa"/>
            <w:gridSpan w:val="10"/>
            <w:tcBorders>
              <w:right w:val="single" w:sz="4" w:space="0" w:color="auto"/>
            </w:tcBorders>
          </w:tcPr>
          <w:p w14:paraId="34465D55" w14:textId="77777777" w:rsidR="00A9561C" w:rsidRDefault="00A9561C" w:rsidP="00284420">
            <w:pPr>
              <w:pStyle w:val="CRCoverPage"/>
              <w:spacing w:after="0"/>
              <w:rPr>
                <w:sz w:val="8"/>
                <w:szCs w:val="8"/>
              </w:rPr>
            </w:pPr>
          </w:p>
        </w:tc>
      </w:tr>
      <w:tr w:rsidR="00A9561C" w14:paraId="2948E09C" w14:textId="77777777" w:rsidTr="00284420">
        <w:tc>
          <w:tcPr>
            <w:tcW w:w="1843" w:type="dxa"/>
            <w:tcBorders>
              <w:left w:val="single" w:sz="4" w:space="0" w:color="auto"/>
            </w:tcBorders>
          </w:tcPr>
          <w:p w14:paraId="1D6F8C3F" w14:textId="77777777" w:rsidR="00A9561C" w:rsidRDefault="00A9561C" w:rsidP="002844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641365" w14:textId="77777777" w:rsidR="00A9561C" w:rsidRDefault="00C738B1" w:rsidP="00284420">
            <w:pPr>
              <w:pStyle w:val="CRCoverPage"/>
              <w:spacing w:after="0"/>
              <w:ind w:left="100"/>
            </w:pPr>
            <w:fldSimple w:instr=" DOCPROPERTY  SourceIfWg  \* MERGEFORMAT ">
              <w:r w:rsidR="00A9561C">
                <w:rPr>
                  <w:rFonts w:hint="eastAsia"/>
                  <w:lang w:eastAsia="zh-CN"/>
                </w:rPr>
                <w:t>CATT</w:t>
              </w:r>
            </w:fldSimple>
          </w:p>
        </w:tc>
      </w:tr>
      <w:tr w:rsidR="00A9561C" w14:paraId="7ED3B558" w14:textId="77777777" w:rsidTr="00284420">
        <w:tc>
          <w:tcPr>
            <w:tcW w:w="1843" w:type="dxa"/>
            <w:tcBorders>
              <w:left w:val="single" w:sz="4" w:space="0" w:color="auto"/>
            </w:tcBorders>
          </w:tcPr>
          <w:p w14:paraId="6BDD8F1F" w14:textId="77777777" w:rsidR="00A9561C" w:rsidRDefault="00A9561C" w:rsidP="002844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C878EC" w14:textId="77777777" w:rsidR="00A9561C" w:rsidRDefault="00C738B1" w:rsidP="00284420">
            <w:pPr>
              <w:pStyle w:val="CRCoverPage"/>
              <w:spacing w:after="0"/>
              <w:ind w:left="100"/>
            </w:pPr>
            <w:fldSimple w:instr=" DOCPROPERTY  SourceIfTsg  \* MERGEFORMAT ">
              <w:r w:rsidR="00A9561C">
                <w:rPr>
                  <w:rFonts w:hint="eastAsia"/>
                  <w:lang w:eastAsia="zh-CN"/>
                </w:rPr>
                <w:t>R4</w:t>
              </w:r>
            </w:fldSimple>
          </w:p>
        </w:tc>
      </w:tr>
      <w:tr w:rsidR="00A9561C" w14:paraId="424E7A81" w14:textId="77777777" w:rsidTr="00284420">
        <w:tc>
          <w:tcPr>
            <w:tcW w:w="1843" w:type="dxa"/>
            <w:tcBorders>
              <w:left w:val="single" w:sz="4" w:space="0" w:color="auto"/>
            </w:tcBorders>
          </w:tcPr>
          <w:p w14:paraId="1AE0F957" w14:textId="77777777" w:rsidR="00A9561C" w:rsidRDefault="00A9561C" w:rsidP="00284420">
            <w:pPr>
              <w:pStyle w:val="CRCoverPage"/>
              <w:spacing w:after="0"/>
              <w:rPr>
                <w:b/>
                <w:i/>
                <w:sz w:val="8"/>
                <w:szCs w:val="8"/>
              </w:rPr>
            </w:pPr>
          </w:p>
        </w:tc>
        <w:tc>
          <w:tcPr>
            <w:tcW w:w="7797" w:type="dxa"/>
            <w:gridSpan w:val="10"/>
            <w:tcBorders>
              <w:right w:val="single" w:sz="4" w:space="0" w:color="auto"/>
            </w:tcBorders>
          </w:tcPr>
          <w:p w14:paraId="43CA488F" w14:textId="77777777" w:rsidR="00A9561C" w:rsidRDefault="00A9561C" w:rsidP="00284420">
            <w:pPr>
              <w:pStyle w:val="CRCoverPage"/>
              <w:spacing w:after="0"/>
              <w:rPr>
                <w:sz w:val="8"/>
                <w:szCs w:val="8"/>
              </w:rPr>
            </w:pPr>
          </w:p>
        </w:tc>
      </w:tr>
      <w:tr w:rsidR="00A9561C" w14:paraId="2CD96910" w14:textId="77777777" w:rsidTr="00284420">
        <w:tc>
          <w:tcPr>
            <w:tcW w:w="1843" w:type="dxa"/>
            <w:tcBorders>
              <w:left w:val="single" w:sz="4" w:space="0" w:color="auto"/>
            </w:tcBorders>
          </w:tcPr>
          <w:p w14:paraId="57BE778F" w14:textId="77777777" w:rsidR="00A9561C" w:rsidRDefault="00A9561C" w:rsidP="00284420">
            <w:pPr>
              <w:pStyle w:val="CRCoverPage"/>
              <w:tabs>
                <w:tab w:val="right" w:pos="1759"/>
              </w:tabs>
              <w:spacing w:after="0"/>
              <w:rPr>
                <w:b/>
                <w:i/>
              </w:rPr>
            </w:pPr>
            <w:r>
              <w:rPr>
                <w:b/>
                <w:i/>
              </w:rPr>
              <w:t>Work item code:</w:t>
            </w:r>
          </w:p>
        </w:tc>
        <w:tc>
          <w:tcPr>
            <w:tcW w:w="3686" w:type="dxa"/>
            <w:gridSpan w:val="5"/>
            <w:shd w:val="pct30" w:color="FFFF00" w:fill="auto"/>
          </w:tcPr>
          <w:p w14:paraId="40FD9AD7" w14:textId="77777777" w:rsidR="00A9561C" w:rsidRDefault="00A9561C" w:rsidP="00284420">
            <w:pPr>
              <w:pStyle w:val="CRCoverPage"/>
              <w:spacing w:after="0"/>
              <w:ind w:left="100"/>
            </w:pPr>
            <w:proofErr w:type="spellStart"/>
            <w:r>
              <w:t>NR_NTN_Ku_bands</w:t>
            </w:r>
            <w:proofErr w:type="spellEnd"/>
            <w:r>
              <w:t>-Core</w:t>
            </w:r>
          </w:p>
        </w:tc>
        <w:tc>
          <w:tcPr>
            <w:tcW w:w="567" w:type="dxa"/>
            <w:tcBorders>
              <w:left w:val="nil"/>
            </w:tcBorders>
          </w:tcPr>
          <w:p w14:paraId="5C2A078A" w14:textId="77777777" w:rsidR="00A9561C" w:rsidRDefault="00A9561C" w:rsidP="00284420">
            <w:pPr>
              <w:pStyle w:val="CRCoverPage"/>
              <w:spacing w:after="0"/>
              <w:ind w:right="100"/>
            </w:pPr>
          </w:p>
        </w:tc>
        <w:tc>
          <w:tcPr>
            <w:tcW w:w="1417" w:type="dxa"/>
            <w:gridSpan w:val="3"/>
            <w:tcBorders>
              <w:left w:val="nil"/>
            </w:tcBorders>
          </w:tcPr>
          <w:p w14:paraId="53702661" w14:textId="77777777" w:rsidR="00A9561C" w:rsidRDefault="00A9561C" w:rsidP="00284420">
            <w:pPr>
              <w:pStyle w:val="CRCoverPage"/>
              <w:spacing w:after="0"/>
              <w:jc w:val="right"/>
            </w:pPr>
            <w:r>
              <w:rPr>
                <w:b/>
                <w:i/>
              </w:rPr>
              <w:t>Date:</w:t>
            </w:r>
          </w:p>
        </w:tc>
        <w:tc>
          <w:tcPr>
            <w:tcW w:w="2127" w:type="dxa"/>
            <w:tcBorders>
              <w:right w:val="single" w:sz="4" w:space="0" w:color="auto"/>
            </w:tcBorders>
            <w:shd w:val="pct30" w:color="FFFF00" w:fill="auto"/>
          </w:tcPr>
          <w:p w14:paraId="107D2AA3" w14:textId="77777777" w:rsidR="00A9561C" w:rsidRDefault="00C738B1" w:rsidP="00284420">
            <w:pPr>
              <w:pStyle w:val="CRCoverPage"/>
              <w:spacing w:after="0"/>
              <w:ind w:left="100"/>
            </w:pPr>
            <w:fldSimple w:instr=" DOCPROPERTY  ResDate  \* MERGEFORMAT ">
              <w:r w:rsidR="00A9561C">
                <w:rPr>
                  <w:rFonts w:hint="eastAsia"/>
                  <w:lang w:eastAsia="zh-CN"/>
                </w:rPr>
                <w:t>2025-08-08</w:t>
              </w:r>
            </w:fldSimple>
          </w:p>
        </w:tc>
      </w:tr>
      <w:tr w:rsidR="00A9561C" w14:paraId="5D1648A8" w14:textId="77777777" w:rsidTr="00284420">
        <w:tc>
          <w:tcPr>
            <w:tcW w:w="1843" w:type="dxa"/>
            <w:tcBorders>
              <w:left w:val="single" w:sz="4" w:space="0" w:color="auto"/>
            </w:tcBorders>
          </w:tcPr>
          <w:p w14:paraId="2BA046FB" w14:textId="77777777" w:rsidR="00A9561C" w:rsidRDefault="00A9561C" w:rsidP="00284420">
            <w:pPr>
              <w:pStyle w:val="CRCoverPage"/>
              <w:spacing w:after="0"/>
              <w:rPr>
                <w:b/>
                <w:i/>
                <w:sz w:val="8"/>
                <w:szCs w:val="8"/>
              </w:rPr>
            </w:pPr>
          </w:p>
        </w:tc>
        <w:tc>
          <w:tcPr>
            <w:tcW w:w="1986" w:type="dxa"/>
            <w:gridSpan w:val="4"/>
          </w:tcPr>
          <w:p w14:paraId="3ECFDF8E" w14:textId="77777777" w:rsidR="00A9561C" w:rsidRDefault="00A9561C" w:rsidP="00284420">
            <w:pPr>
              <w:pStyle w:val="CRCoverPage"/>
              <w:spacing w:after="0"/>
              <w:rPr>
                <w:sz w:val="8"/>
                <w:szCs w:val="8"/>
              </w:rPr>
            </w:pPr>
          </w:p>
        </w:tc>
        <w:tc>
          <w:tcPr>
            <w:tcW w:w="2267" w:type="dxa"/>
            <w:gridSpan w:val="2"/>
          </w:tcPr>
          <w:p w14:paraId="47C0124B" w14:textId="77777777" w:rsidR="00A9561C" w:rsidRDefault="00A9561C" w:rsidP="00284420">
            <w:pPr>
              <w:pStyle w:val="CRCoverPage"/>
              <w:spacing w:after="0"/>
              <w:rPr>
                <w:sz w:val="8"/>
                <w:szCs w:val="8"/>
              </w:rPr>
            </w:pPr>
          </w:p>
        </w:tc>
        <w:tc>
          <w:tcPr>
            <w:tcW w:w="1417" w:type="dxa"/>
            <w:gridSpan w:val="3"/>
          </w:tcPr>
          <w:p w14:paraId="2E8A9A91" w14:textId="77777777" w:rsidR="00A9561C" w:rsidRDefault="00A9561C" w:rsidP="00284420">
            <w:pPr>
              <w:pStyle w:val="CRCoverPage"/>
              <w:spacing w:after="0"/>
              <w:rPr>
                <w:sz w:val="8"/>
                <w:szCs w:val="8"/>
              </w:rPr>
            </w:pPr>
          </w:p>
        </w:tc>
        <w:tc>
          <w:tcPr>
            <w:tcW w:w="2127" w:type="dxa"/>
            <w:tcBorders>
              <w:right w:val="single" w:sz="4" w:space="0" w:color="auto"/>
            </w:tcBorders>
          </w:tcPr>
          <w:p w14:paraId="165885EB" w14:textId="77777777" w:rsidR="00A9561C" w:rsidRDefault="00A9561C" w:rsidP="00284420">
            <w:pPr>
              <w:pStyle w:val="CRCoverPage"/>
              <w:spacing w:after="0"/>
              <w:rPr>
                <w:sz w:val="8"/>
                <w:szCs w:val="8"/>
              </w:rPr>
            </w:pPr>
          </w:p>
        </w:tc>
      </w:tr>
      <w:tr w:rsidR="00A9561C" w14:paraId="0E388ADA" w14:textId="77777777" w:rsidTr="00284420">
        <w:trPr>
          <w:cantSplit/>
        </w:trPr>
        <w:tc>
          <w:tcPr>
            <w:tcW w:w="1843" w:type="dxa"/>
            <w:tcBorders>
              <w:left w:val="single" w:sz="4" w:space="0" w:color="auto"/>
            </w:tcBorders>
          </w:tcPr>
          <w:p w14:paraId="3AEE4F64" w14:textId="77777777" w:rsidR="00A9561C" w:rsidRDefault="00A9561C" w:rsidP="00284420">
            <w:pPr>
              <w:pStyle w:val="CRCoverPage"/>
              <w:tabs>
                <w:tab w:val="right" w:pos="1759"/>
              </w:tabs>
              <w:spacing w:after="0"/>
              <w:rPr>
                <w:b/>
                <w:i/>
              </w:rPr>
            </w:pPr>
            <w:r>
              <w:rPr>
                <w:b/>
                <w:i/>
              </w:rPr>
              <w:t>Category:</w:t>
            </w:r>
          </w:p>
        </w:tc>
        <w:tc>
          <w:tcPr>
            <w:tcW w:w="851" w:type="dxa"/>
            <w:shd w:val="pct30" w:color="FFFF00" w:fill="auto"/>
          </w:tcPr>
          <w:p w14:paraId="63687A8E" w14:textId="77777777" w:rsidR="00A9561C" w:rsidRDefault="00C738B1" w:rsidP="00284420">
            <w:pPr>
              <w:pStyle w:val="CRCoverPage"/>
              <w:spacing w:after="0"/>
              <w:ind w:left="100" w:right="-609"/>
              <w:rPr>
                <w:b/>
              </w:rPr>
            </w:pPr>
            <w:fldSimple w:instr=" DOCPROPERTY  Cat  \* MERGEFORMAT ">
              <w:r w:rsidR="00A9561C">
                <w:rPr>
                  <w:rFonts w:hint="eastAsia"/>
                  <w:b/>
                  <w:lang w:eastAsia="zh-CN"/>
                </w:rPr>
                <w:t>B</w:t>
              </w:r>
            </w:fldSimple>
          </w:p>
        </w:tc>
        <w:tc>
          <w:tcPr>
            <w:tcW w:w="3402" w:type="dxa"/>
            <w:gridSpan w:val="5"/>
            <w:tcBorders>
              <w:left w:val="nil"/>
            </w:tcBorders>
          </w:tcPr>
          <w:p w14:paraId="3A328183" w14:textId="77777777" w:rsidR="00A9561C" w:rsidRDefault="00A9561C" w:rsidP="00284420">
            <w:pPr>
              <w:pStyle w:val="CRCoverPage"/>
              <w:spacing w:after="0"/>
            </w:pPr>
          </w:p>
        </w:tc>
        <w:tc>
          <w:tcPr>
            <w:tcW w:w="1417" w:type="dxa"/>
            <w:gridSpan w:val="3"/>
            <w:tcBorders>
              <w:left w:val="nil"/>
            </w:tcBorders>
          </w:tcPr>
          <w:p w14:paraId="3E9F55F5" w14:textId="77777777" w:rsidR="00A9561C" w:rsidRDefault="00A9561C" w:rsidP="00284420">
            <w:pPr>
              <w:pStyle w:val="CRCoverPage"/>
              <w:spacing w:after="0"/>
              <w:jc w:val="right"/>
              <w:rPr>
                <w:b/>
                <w:i/>
              </w:rPr>
            </w:pPr>
            <w:r>
              <w:rPr>
                <w:b/>
                <w:i/>
              </w:rPr>
              <w:t>Release:</w:t>
            </w:r>
          </w:p>
        </w:tc>
        <w:tc>
          <w:tcPr>
            <w:tcW w:w="2127" w:type="dxa"/>
            <w:tcBorders>
              <w:right w:val="single" w:sz="4" w:space="0" w:color="auto"/>
            </w:tcBorders>
            <w:shd w:val="pct30" w:color="FFFF00" w:fill="auto"/>
          </w:tcPr>
          <w:p w14:paraId="01B169E8" w14:textId="77777777" w:rsidR="00A9561C" w:rsidRDefault="00C738B1" w:rsidP="00284420">
            <w:pPr>
              <w:pStyle w:val="CRCoverPage"/>
              <w:spacing w:after="0"/>
              <w:ind w:left="100"/>
            </w:pPr>
            <w:fldSimple w:instr=" DOCPROPERTY  Release  \* MERGEFORMAT ">
              <w:r w:rsidR="00A9561C">
                <w:t>Rel</w:t>
              </w:r>
              <w:r w:rsidR="00A9561C">
                <w:rPr>
                  <w:rFonts w:hint="eastAsia"/>
                  <w:lang w:eastAsia="zh-CN"/>
                </w:rPr>
                <w:t>-19</w:t>
              </w:r>
            </w:fldSimple>
          </w:p>
        </w:tc>
      </w:tr>
      <w:tr w:rsidR="00A9561C" w14:paraId="45CB4437" w14:textId="77777777" w:rsidTr="00284420">
        <w:tc>
          <w:tcPr>
            <w:tcW w:w="1843" w:type="dxa"/>
            <w:tcBorders>
              <w:left w:val="single" w:sz="4" w:space="0" w:color="auto"/>
              <w:bottom w:val="single" w:sz="4" w:space="0" w:color="auto"/>
            </w:tcBorders>
          </w:tcPr>
          <w:p w14:paraId="2A338F10" w14:textId="77777777" w:rsidR="00A9561C" w:rsidRDefault="00A9561C" w:rsidP="00284420">
            <w:pPr>
              <w:pStyle w:val="CRCoverPage"/>
              <w:spacing w:after="0"/>
              <w:rPr>
                <w:b/>
                <w:i/>
              </w:rPr>
            </w:pPr>
          </w:p>
        </w:tc>
        <w:tc>
          <w:tcPr>
            <w:tcW w:w="4677" w:type="dxa"/>
            <w:gridSpan w:val="8"/>
            <w:tcBorders>
              <w:bottom w:val="single" w:sz="4" w:space="0" w:color="auto"/>
            </w:tcBorders>
          </w:tcPr>
          <w:p w14:paraId="17041655" w14:textId="77777777" w:rsidR="00A9561C" w:rsidRDefault="00A9561C" w:rsidP="002844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9733A" w14:textId="77777777" w:rsidR="00A9561C" w:rsidRDefault="00A9561C" w:rsidP="00284420">
            <w:pPr>
              <w:pStyle w:val="CRCoverPage"/>
            </w:pPr>
            <w:r>
              <w:rPr>
                <w:sz w:val="18"/>
              </w:rPr>
              <w:t>Detailed explanations of the above categories can</w:t>
            </w:r>
            <w:r>
              <w:rPr>
                <w:sz w:val="18"/>
              </w:rPr>
              <w:br/>
              <w:t xml:space="preserve">be found in 3GPP </w:t>
            </w:r>
            <w:hyperlink r:id="rId12" w:history="1">
              <w:r>
                <w:rPr>
                  <w:rStyle w:val="a9"/>
                  <w:sz w:val="18"/>
                </w:rPr>
                <w:t>TR 21.900</w:t>
              </w:r>
            </w:hyperlink>
            <w:r>
              <w:rPr>
                <w:sz w:val="18"/>
              </w:rPr>
              <w:t>.</w:t>
            </w:r>
          </w:p>
        </w:tc>
        <w:tc>
          <w:tcPr>
            <w:tcW w:w="3120" w:type="dxa"/>
            <w:gridSpan w:val="2"/>
            <w:tcBorders>
              <w:bottom w:val="single" w:sz="4" w:space="0" w:color="auto"/>
              <w:right w:val="single" w:sz="4" w:space="0" w:color="auto"/>
            </w:tcBorders>
          </w:tcPr>
          <w:p w14:paraId="3B264253" w14:textId="77777777" w:rsidR="00A9561C" w:rsidRDefault="00A9561C" w:rsidP="002844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9561C" w14:paraId="7C82F02A" w14:textId="77777777" w:rsidTr="00284420">
        <w:tc>
          <w:tcPr>
            <w:tcW w:w="1843" w:type="dxa"/>
          </w:tcPr>
          <w:p w14:paraId="2204D88F" w14:textId="77777777" w:rsidR="00A9561C" w:rsidRDefault="00A9561C" w:rsidP="00284420">
            <w:pPr>
              <w:pStyle w:val="CRCoverPage"/>
              <w:spacing w:after="0"/>
              <w:rPr>
                <w:b/>
                <w:i/>
                <w:sz w:val="8"/>
                <w:szCs w:val="8"/>
              </w:rPr>
            </w:pPr>
          </w:p>
        </w:tc>
        <w:tc>
          <w:tcPr>
            <w:tcW w:w="7797" w:type="dxa"/>
            <w:gridSpan w:val="10"/>
          </w:tcPr>
          <w:p w14:paraId="2EF4B2FA" w14:textId="77777777" w:rsidR="00A9561C" w:rsidRDefault="00A9561C" w:rsidP="00284420">
            <w:pPr>
              <w:pStyle w:val="CRCoverPage"/>
              <w:spacing w:after="0"/>
              <w:rPr>
                <w:sz w:val="8"/>
                <w:szCs w:val="8"/>
              </w:rPr>
            </w:pPr>
          </w:p>
        </w:tc>
      </w:tr>
      <w:tr w:rsidR="00A9561C" w14:paraId="501F4C83" w14:textId="77777777" w:rsidTr="00284420">
        <w:tc>
          <w:tcPr>
            <w:tcW w:w="2694" w:type="dxa"/>
            <w:gridSpan w:val="2"/>
            <w:tcBorders>
              <w:top w:val="single" w:sz="4" w:space="0" w:color="auto"/>
              <w:left w:val="single" w:sz="4" w:space="0" w:color="auto"/>
            </w:tcBorders>
          </w:tcPr>
          <w:p w14:paraId="4644892C" w14:textId="77777777" w:rsidR="00A9561C" w:rsidRDefault="00A9561C" w:rsidP="002844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4F37DF" w14:textId="11F9D815" w:rsidR="00A9561C" w:rsidRDefault="00A9561C" w:rsidP="00784717">
            <w:pPr>
              <w:pStyle w:val="CRCoverPage"/>
              <w:spacing w:after="0"/>
              <w:ind w:left="100"/>
              <w:rPr>
                <w:lang w:eastAsia="zh-CN"/>
              </w:rPr>
            </w:pPr>
            <w:r>
              <w:rPr>
                <w:rFonts w:hint="eastAsia"/>
                <w:lang w:val="en-US" w:eastAsia="zh-CN"/>
              </w:rPr>
              <w:t>Introduce</w:t>
            </w:r>
            <w:r>
              <w:rPr>
                <w:rFonts w:hint="eastAsia"/>
                <w:lang w:eastAsia="zh-CN"/>
              </w:rPr>
              <w:t xml:space="preserve"> OTA </w:t>
            </w:r>
            <w:r>
              <w:rPr>
                <w:lang w:eastAsia="zh-CN"/>
              </w:rPr>
              <w:t>reference</w:t>
            </w:r>
            <w:r>
              <w:rPr>
                <w:rFonts w:hint="eastAsia"/>
                <w:lang w:eastAsia="zh-CN"/>
              </w:rPr>
              <w:t xml:space="preserve"> sensitivity level for Ku-band NTN</w:t>
            </w:r>
          </w:p>
        </w:tc>
      </w:tr>
      <w:tr w:rsidR="00A9561C" w14:paraId="56BABD20" w14:textId="77777777" w:rsidTr="00284420">
        <w:tc>
          <w:tcPr>
            <w:tcW w:w="2694" w:type="dxa"/>
            <w:gridSpan w:val="2"/>
            <w:tcBorders>
              <w:left w:val="single" w:sz="4" w:space="0" w:color="auto"/>
            </w:tcBorders>
          </w:tcPr>
          <w:p w14:paraId="5BC72A02" w14:textId="77777777" w:rsidR="00A9561C" w:rsidRDefault="00A9561C" w:rsidP="00284420">
            <w:pPr>
              <w:pStyle w:val="CRCoverPage"/>
              <w:spacing w:after="0"/>
              <w:rPr>
                <w:b/>
                <w:i/>
                <w:sz w:val="8"/>
                <w:szCs w:val="8"/>
              </w:rPr>
            </w:pPr>
          </w:p>
        </w:tc>
        <w:tc>
          <w:tcPr>
            <w:tcW w:w="6946" w:type="dxa"/>
            <w:gridSpan w:val="9"/>
            <w:tcBorders>
              <w:right w:val="single" w:sz="4" w:space="0" w:color="auto"/>
            </w:tcBorders>
          </w:tcPr>
          <w:p w14:paraId="02A38890" w14:textId="77777777" w:rsidR="00A9561C" w:rsidRDefault="00A9561C" w:rsidP="00284420">
            <w:pPr>
              <w:pStyle w:val="CRCoverPage"/>
              <w:spacing w:after="0"/>
              <w:rPr>
                <w:sz w:val="8"/>
                <w:szCs w:val="8"/>
              </w:rPr>
            </w:pPr>
          </w:p>
        </w:tc>
      </w:tr>
      <w:tr w:rsidR="00A9561C" w14:paraId="33FED4BA" w14:textId="77777777" w:rsidTr="00284420">
        <w:tc>
          <w:tcPr>
            <w:tcW w:w="2694" w:type="dxa"/>
            <w:gridSpan w:val="2"/>
            <w:tcBorders>
              <w:left w:val="single" w:sz="4" w:space="0" w:color="auto"/>
            </w:tcBorders>
          </w:tcPr>
          <w:p w14:paraId="54F65309" w14:textId="77777777" w:rsidR="00A9561C" w:rsidRDefault="00A9561C" w:rsidP="002844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6BB3C9" w14:textId="72FEACB1" w:rsidR="00421E2C" w:rsidRDefault="00421E2C" w:rsidP="00421E2C">
            <w:pPr>
              <w:pStyle w:val="CRCoverPage"/>
              <w:spacing w:after="0"/>
              <w:ind w:left="100"/>
            </w:pPr>
            <w:r>
              <w:rPr>
                <w:rFonts w:hint="eastAsia"/>
              </w:rPr>
              <w:t>1</w:t>
            </w:r>
            <w:r w:rsidR="00B5427C">
              <w:rPr>
                <w:rFonts w:hint="eastAsia"/>
                <w:lang w:eastAsia="zh-CN"/>
              </w:rPr>
              <w:t xml:space="preserve">) </w:t>
            </w:r>
            <w:r>
              <w:rPr>
                <w:rFonts w:hint="eastAsia"/>
              </w:rPr>
              <w:t xml:space="preserve">Change the text "NOTE: This contour will be related to the average element/sub-array radiation pattern 3dB </w:t>
            </w:r>
            <w:proofErr w:type="spellStart"/>
            <w:r>
              <w:rPr>
                <w:rFonts w:hint="eastAsia"/>
              </w:rPr>
              <w:t>beamwidth</w:t>
            </w:r>
            <w:proofErr w:type="spellEnd"/>
            <w:r>
              <w:rPr>
                <w:rFonts w:hint="eastAsia"/>
              </w:rPr>
              <w:t xml:space="preserve">." for OTA REFSENS </w:t>
            </w:r>
            <w:proofErr w:type="spellStart"/>
            <w:r>
              <w:rPr>
                <w:rFonts w:hint="eastAsia"/>
              </w:rPr>
              <w:t>RoAoA</w:t>
            </w:r>
            <w:proofErr w:type="spellEnd"/>
            <w:r>
              <w:rPr>
                <w:rFonts w:hint="eastAsia"/>
              </w:rPr>
              <w:t xml:space="preserve"> to "NOTE:</w:t>
            </w:r>
            <w:r>
              <w:rPr>
                <w:rFonts w:hint="eastAsia"/>
              </w:rPr>
              <w:tab/>
              <w:t xml:space="preserve">This contour will be related to the average element/sub-array radiation pattern 3dB </w:t>
            </w:r>
            <w:proofErr w:type="spellStart"/>
            <w:r>
              <w:rPr>
                <w:rFonts w:hint="eastAsia"/>
              </w:rPr>
              <w:t>beamwidth</w:t>
            </w:r>
            <w:proofErr w:type="spellEnd"/>
            <w:r>
              <w:rPr>
                <w:rFonts w:hint="eastAsia"/>
              </w:rPr>
              <w:t xml:space="preserve"> for opera</w:t>
            </w:r>
            <w:r>
              <w:t>ting band below 10GHz." in sub-clause 3.1.</w:t>
            </w:r>
          </w:p>
          <w:p w14:paraId="33DD0FAB" w14:textId="2F33F9D0" w:rsidR="00421E2C" w:rsidRDefault="00421E2C" w:rsidP="00421E2C">
            <w:pPr>
              <w:pStyle w:val="CRCoverPage"/>
              <w:spacing w:after="0"/>
              <w:ind w:left="100"/>
            </w:pPr>
            <w:r>
              <w:t>2</w:t>
            </w:r>
            <w:r w:rsidR="00B5427C">
              <w:rPr>
                <w:rFonts w:hint="eastAsia"/>
                <w:lang w:eastAsia="zh-CN"/>
              </w:rPr>
              <w:t>)</w:t>
            </w:r>
            <w:r>
              <w:t xml:space="preserve"> Change existing sub-clause "10.2.2 Minimum requirement for SAN type 1-O" to "10.2.2</w:t>
            </w:r>
            <w:r>
              <w:tab/>
              <w:t>Minimum requirement for SAN type 1-O operating below 10GHz".</w:t>
            </w:r>
          </w:p>
          <w:p w14:paraId="42AEF14E" w14:textId="0F23124A" w:rsidR="00421E2C" w:rsidRDefault="00421E2C" w:rsidP="00421E2C">
            <w:pPr>
              <w:pStyle w:val="CRCoverPage"/>
              <w:spacing w:after="0"/>
              <w:ind w:left="100"/>
            </w:pPr>
            <w:r>
              <w:t>3) Change existing sub-clause "10.3.2 Minimum requirement for SAN type 1-O" to "10.3.2</w:t>
            </w:r>
            <w:r>
              <w:tab/>
              <w:t>Minimum requirement for SAN type 1-O operating below 10GHz"</w:t>
            </w:r>
          </w:p>
          <w:p w14:paraId="4C6C238A" w14:textId="77777777" w:rsidR="00421E2C" w:rsidRDefault="00421E2C" w:rsidP="00421E2C">
            <w:pPr>
              <w:pStyle w:val="CRCoverPage"/>
              <w:spacing w:after="0"/>
              <w:ind w:left="100"/>
            </w:pPr>
            <w:r>
              <w:t>4) Add OTA reference sensitivity level for FR1-NTN band in new sub-clause "10.3.2a Minimum requirement for SAN type 1-O operating above 10GHz"</w:t>
            </w:r>
          </w:p>
          <w:p w14:paraId="0B28B6F0" w14:textId="55F1953A" w:rsidR="00421E2C" w:rsidRDefault="00421E2C" w:rsidP="00421E2C">
            <w:pPr>
              <w:pStyle w:val="CRCoverPage"/>
              <w:spacing w:after="0"/>
              <w:ind w:left="100"/>
            </w:pPr>
            <w:r>
              <w:t xml:space="preserve">5) Add OTA reference sensitivity level for FR1-NTN band in sub-clause 10.3, and </w:t>
            </w:r>
            <w:r>
              <w:rPr>
                <w:rFonts w:hint="eastAsia"/>
                <w:lang w:eastAsia="zh-CN"/>
              </w:rPr>
              <w:t>add</w:t>
            </w:r>
            <w:r>
              <w:t xml:space="preserve"> a table for maximum/minimum value for EIS</w:t>
            </w:r>
            <w:r w:rsidRPr="00D37B3B">
              <w:rPr>
                <w:vertAlign w:val="subscript"/>
              </w:rPr>
              <w:t>REFSENS_50M</w:t>
            </w:r>
            <w:r>
              <w:t xml:space="preserve"> ranges  </w:t>
            </w:r>
          </w:p>
        </w:tc>
      </w:tr>
      <w:tr w:rsidR="00A9561C" w14:paraId="56086791" w14:textId="77777777" w:rsidTr="00284420">
        <w:tc>
          <w:tcPr>
            <w:tcW w:w="2694" w:type="dxa"/>
            <w:gridSpan w:val="2"/>
            <w:tcBorders>
              <w:left w:val="single" w:sz="4" w:space="0" w:color="auto"/>
            </w:tcBorders>
          </w:tcPr>
          <w:p w14:paraId="5233BE9B" w14:textId="77777777" w:rsidR="00A9561C" w:rsidRDefault="00A9561C" w:rsidP="00284420">
            <w:pPr>
              <w:pStyle w:val="CRCoverPage"/>
              <w:spacing w:after="0"/>
              <w:rPr>
                <w:b/>
                <w:i/>
                <w:sz w:val="8"/>
                <w:szCs w:val="8"/>
              </w:rPr>
            </w:pPr>
          </w:p>
        </w:tc>
        <w:tc>
          <w:tcPr>
            <w:tcW w:w="6946" w:type="dxa"/>
            <w:gridSpan w:val="9"/>
            <w:tcBorders>
              <w:right w:val="single" w:sz="4" w:space="0" w:color="auto"/>
            </w:tcBorders>
          </w:tcPr>
          <w:p w14:paraId="262434C0" w14:textId="77777777" w:rsidR="00A9561C" w:rsidRDefault="00A9561C" w:rsidP="00284420">
            <w:pPr>
              <w:pStyle w:val="CRCoverPage"/>
              <w:spacing w:after="0"/>
              <w:rPr>
                <w:sz w:val="8"/>
                <w:szCs w:val="8"/>
              </w:rPr>
            </w:pPr>
          </w:p>
        </w:tc>
      </w:tr>
      <w:tr w:rsidR="00A9561C" w14:paraId="631D99B7" w14:textId="77777777" w:rsidTr="00284420">
        <w:tc>
          <w:tcPr>
            <w:tcW w:w="2694" w:type="dxa"/>
            <w:gridSpan w:val="2"/>
            <w:tcBorders>
              <w:left w:val="single" w:sz="4" w:space="0" w:color="auto"/>
              <w:bottom w:val="single" w:sz="4" w:space="0" w:color="auto"/>
            </w:tcBorders>
          </w:tcPr>
          <w:p w14:paraId="1B79F9E6" w14:textId="77777777" w:rsidR="00A9561C" w:rsidRDefault="00A9561C" w:rsidP="002844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74A653" w14:textId="77777777" w:rsidR="00A9561C" w:rsidRDefault="00A9561C" w:rsidP="00284420">
            <w:pPr>
              <w:pStyle w:val="CRCoverPage"/>
              <w:spacing w:after="0"/>
              <w:ind w:left="100"/>
            </w:pPr>
            <w:r>
              <w:rPr>
                <w:rFonts w:hint="eastAsia"/>
                <w:lang w:eastAsia="zh-CN"/>
              </w:rPr>
              <w:t xml:space="preserve">SAN OTA </w:t>
            </w:r>
            <w:r>
              <w:rPr>
                <w:lang w:eastAsia="zh-CN"/>
              </w:rPr>
              <w:t>reference</w:t>
            </w:r>
            <w:r>
              <w:rPr>
                <w:rFonts w:hint="eastAsia"/>
                <w:lang w:eastAsia="zh-CN"/>
              </w:rPr>
              <w:t xml:space="preserve"> sensitivity level requirement for Ku-band NTN would be missing.</w:t>
            </w:r>
          </w:p>
        </w:tc>
      </w:tr>
      <w:tr w:rsidR="00A9561C" w14:paraId="5EB4D839" w14:textId="77777777" w:rsidTr="00284420">
        <w:tc>
          <w:tcPr>
            <w:tcW w:w="2694" w:type="dxa"/>
            <w:gridSpan w:val="2"/>
          </w:tcPr>
          <w:p w14:paraId="019ED9FA" w14:textId="77777777" w:rsidR="00A9561C" w:rsidRDefault="00A9561C" w:rsidP="00284420">
            <w:pPr>
              <w:pStyle w:val="CRCoverPage"/>
              <w:spacing w:after="0"/>
              <w:rPr>
                <w:b/>
                <w:i/>
                <w:sz w:val="8"/>
                <w:szCs w:val="8"/>
              </w:rPr>
            </w:pPr>
          </w:p>
        </w:tc>
        <w:tc>
          <w:tcPr>
            <w:tcW w:w="6946" w:type="dxa"/>
            <w:gridSpan w:val="9"/>
          </w:tcPr>
          <w:p w14:paraId="461CECCA" w14:textId="77777777" w:rsidR="00A9561C" w:rsidRDefault="00A9561C" w:rsidP="00284420">
            <w:pPr>
              <w:pStyle w:val="CRCoverPage"/>
              <w:spacing w:after="0"/>
              <w:rPr>
                <w:sz w:val="8"/>
                <w:szCs w:val="8"/>
              </w:rPr>
            </w:pPr>
          </w:p>
        </w:tc>
      </w:tr>
      <w:tr w:rsidR="00A9561C" w14:paraId="3B1DCCE0" w14:textId="77777777" w:rsidTr="00284420">
        <w:tc>
          <w:tcPr>
            <w:tcW w:w="2694" w:type="dxa"/>
            <w:gridSpan w:val="2"/>
            <w:tcBorders>
              <w:top w:val="single" w:sz="4" w:space="0" w:color="auto"/>
              <w:left w:val="single" w:sz="4" w:space="0" w:color="auto"/>
            </w:tcBorders>
          </w:tcPr>
          <w:p w14:paraId="5AD7FC04" w14:textId="77777777" w:rsidR="00A9561C" w:rsidRDefault="00A9561C" w:rsidP="002844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C0237" w14:textId="0DCE6BA8" w:rsidR="00A9561C" w:rsidRDefault="00D37B3B" w:rsidP="00284420">
            <w:pPr>
              <w:pStyle w:val="CRCoverPage"/>
              <w:spacing w:after="0"/>
              <w:ind w:left="100"/>
              <w:rPr>
                <w:lang w:eastAsia="zh-CN"/>
              </w:rPr>
            </w:pPr>
            <w:r w:rsidRPr="00D37B3B">
              <w:rPr>
                <w:lang w:eastAsia="zh-CN"/>
              </w:rPr>
              <w:t>3.</w:t>
            </w:r>
            <w:r>
              <w:rPr>
                <w:lang w:eastAsia="zh-CN"/>
              </w:rPr>
              <w:t>1</w:t>
            </w:r>
            <w:r>
              <w:rPr>
                <w:rFonts w:hint="eastAsia"/>
                <w:lang w:eastAsia="zh-CN"/>
              </w:rPr>
              <w:t>,</w:t>
            </w:r>
            <w:r>
              <w:rPr>
                <w:lang w:eastAsia="zh-CN"/>
              </w:rPr>
              <w:t>10.1,10.2.2</w:t>
            </w:r>
            <w:r>
              <w:rPr>
                <w:rFonts w:hint="eastAsia"/>
                <w:lang w:eastAsia="zh-CN"/>
              </w:rPr>
              <w:t>,</w:t>
            </w:r>
            <w:r>
              <w:rPr>
                <w:lang w:eastAsia="zh-CN"/>
              </w:rPr>
              <w:t>10.3.2</w:t>
            </w:r>
            <w:r>
              <w:rPr>
                <w:rFonts w:hint="eastAsia"/>
                <w:lang w:eastAsia="zh-CN"/>
              </w:rPr>
              <w:t xml:space="preserve">, </w:t>
            </w:r>
            <w:r>
              <w:rPr>
                <w:lang w:eastAsia="zh-CN"/>
              </w:rPr>
              <w:t>new 10.3.2a,</w:t>
            </w:r>
            <w:r w:rsidRPr="00D37B3B">
              <w:rPr>
                <w:lang w:eastAsia="zh-CN"/>
              </w:rPr>
              <w:t>10.3.3</w:t>
            </w:r>
          </w:p>
        </w:tc>
      </w:tr>
      <w:tr w:rsidR="00A9561C" w14:paraId="3817B752" w14:textId="77777777" w:rsidTr="00284420">
        <w:tc>
          <w:tcPr>
            <w:tcW w:w="2694" w:type="dxa"/>
            <w:gridSpan w:val="2"/>
            <w:tcBorders>
              <w:left w:val="single" w:sz="4" w:space="0" w:color="auto"/>
            </w:tcBorders>
          </w:tcPr>
          <w:p w14:paraId="01497F80" w14:textId="77777777" w:rsidR="00A9561C" w:rsidRDefault="00A9561C" w:rsidP="00284420">
            <w:pPr>
              <w:pStyle w:val="CRCoverPage"/>
              <w:spacing w:after="0"/>
              <w:rPr>
                <w:b/>
                <w:i/>
                <w:sz w:val="8"/>
                <w:szCs w:val="8"/>
              </w:rPr>
            </w:pPr>
          </w:p>
        </w:tc>
        <w:tc>
          <w:tcPr>
            <w:tcW w:w="6946" w:type="dxa"/>
            <w:gridSpan w:val="9"/>
            <w:tcBorders>
              <w:right w:val="single" w:sz="4" w:space="0" w:color="auto"/>
            </w:tcBorders>
          </w:tcPr>
          <w:p w14:paraId="7BAD07F8" w14:textId="77777777" w:rsidR="00A9561C" w:rsidRDefault="00A9561C" w:rsidP="00284420">
            <w:pPr>
              <w:pStyle w:val="CRCoverPage"/>
              <w:spacing w:after="0"/>
              <w:rPr>
                <w:sz w:val="8"/>
                <w:szCs w:val="8"/>
              </w:rPr>
            </w:pPr>
          </w:p>
        </w:tc>
      </w:tr>
      <w:tr w:rsidR="00A9561C" w14:paraId="1AB749B4" w14:textId="77777777" w:rsidTr="00284420">
        <w:tc>
          <w:tcPr>
            <w:tcW w:w="2694" w:type="dxa"/>
            <w:gridSpan w:val="2"/>
            <w:tcBorders>
              <w:left w:val="single" w:sz="4" w:space="0" w:color="auto"/>
            </w:tcBorders>
          </w:tcPr>
          <w:p w14:paraId="00E09E55" w14:textId="77777777" w:rsidR="00A9561C" w:rsidRDefault="00A9561C" w:rsidP="002844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26D8AD" w14:textId="77777777" w:rsidR="00A9561C" w:rsidRDefault="00A9561C" w:rsidP="002844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34EBA" w14:textId="77777777" w:rsidR="00A9561C" w:rsidRDefault="00A9561C" w:rsidP="00284420">
            <w:pPr>
              <w:pStyle w:val="CRCoverPage"/>
              <w:spacing w:after="0"/>
              <w:jc w:val="center"/>
              <w:rPr>
                <w:b/>
                <w:caps/>
              </w:rPr>
            </w:pPr>
            <w:r>
              <w:rPr>
                <w:b/>
                <w:caps/>
              </w:rPr>
              <w:t>N</w:t>
            </w:r>
          </w:p>
        </w:tc>
        <w:tc>
          <w:tcPr>
            <w:tcW w:w="2977" w:type="dxa"/>
            <w:gridSpan w:val="4"/>
          </w:tcPr>
          <w:p w14:paraId="13FFE767" w14:textId="77777777" w:rsidR="00A9561C" w:rsidRDefault="00A9561C" w:rsidP="00284420">
            <w:pPr>
              <w:pStyle w:val="CRCoverPage"/>
              <w:tabs>
                <w:tab w:val="right" w:pos="2893"/>
              </w:tabs>
              <w:spacing w:after="0"/>
            </w:pPr>
          </w:p>
        </w:tc>
        <w:tc>
          <w:tcPr>
            <w:tcW w:w="3401" w:type="dxa"/>
            <w:gridSpan w:val="3"/>
            <w:tcBorders>
              <w:right w:val="single" w:sz="4" w:space="0" w:color="auto"/>
            </w:tcBorders>
            <w:shd w:val="clear" w:color="FFFF00" w:fill="auto"/>
          </w:tcPr>
          <w:p w14:paraId="5B5D05E0" w14:textId="77777777" w:rsidR="00A9561C" w:rsidRDefault="00A9561C" w:rsidP="00284420">
            <w:pPr>
              <w:pStyle w:val="CRCoverPage"/>
              <w:spacing w:after="0"/>
              <w:ind w:left="99"/>
            </w:pPr>
          </w:p>
        </w:tc>
      </w:tr>
      <w:tr w:rsidR="00A9561C" w14:paraId="4FCEB56B" w14:textId="77777777" w:rsidTr="00284420">
        <w:tc>
          <w:tcPr>
            <w:tcW w:w="2694" w:type="dxa"/>
            <w:gridSpan w:val="2"/>
            <w:tcBorders>
              <w:left w:val="single" w:sz="4" w:space="0" w:color="auto"/>
            </w:tcBorders>
          </w:tcPr>
          <w:p w14:paraId="04934461" w14:textId="77777777" w:rsidR="00A9561C" w:rsidRDefault="00A9561C" w:rsidP="002844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B2E361" w14:textId="77777777" w:rsidR="00A9561C" w:rsidRDefault="00A9561C" w:rsidP="002844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C52D" w14:textId="77777777" w:rsidR="00A9561C" w:rsidRDefault="00A9561C" w:rsidP="00284420">
            <w:pPr>
              <w:pStyle w:val="CRCoverPage"/>
              <w:spacing w:after="0"/>
              <w:jc w:val="center"/>
              <w:rPr>
                <w:b/>
                <w:caps/>
                <w:lang w:eastAsia="zh-CN"/>
              </w:rPr>
            </w:pPr>
            <w:r>
              <w:rPr>
                <w:rFonts w:hint="eastAsia"/>
                <w:b/>
                <w:caps/>
                <w:lang w:eastAsia="zh-CN"/>
              </w:rPr>
              <w:t>X</w:t>
            </w:r>
          </w:p>
        </w:tc>
        <w:tc>
          <w:tcPr>
            <w:tcW w:w="2977" w:type="dxa"/>
            <w:gridSpan w:val="4"/>
          </w:tcPr>
          <w:p w14:paraId="1C9E0706" w14:textId="77777777" w:rsidR="00A9561C" w:rsidRDefault="00A9561C" w:rsidP="002844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802314" w14:textId="77777777" w:rsidR="00A9561C" w:rsidRDefault="00A9561C" w:rsidP="00284420">
            <w:pPr>
              <w:pStyle w:val="CRCoverPage"/>
              <w:spacing w:after="0"/>
              <w:ind w:left="99"/>
            </w:pPr>
            <w:r>
              <w:t xml:space="preserve">TS/TR ... CR ... </w:t>
            </w:r>
          </w:p>
        </w:tc>
      </w:tr>
      <w:tr w:rsidR="00A9561C" w14:paraId="64E01AB5" w14:textId="77777777" w:rsidTr="00284420">
        <w:tc>
          <w:tcPr>
            <w:tcW w:w="2694" w:type="dxa"/>
            <w:gridSpan w:val="2"/>
            <w:tcBorders>
              <w:left w:val="single" w:sz="4" w:space="0" w:color="auto"/>
            </w:tcBorders>
          </w:tcPr>
          <w:p w14:paraId="4812AD27" w14:textId="77777777" w:rsidR="00A9561C" w:rsidRDefault="00A9561C" w:rsidP="002844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897E7F" w14:textId="77777777" w:rsidR="00A9561C" w:rsidRDefault="00A9561C" w:rsidP="0028442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692FF" w14:textId="77777777" w:rsidR="00A9561C" w:rsidRDefault="00A9561C" w:rsidP="00284420">
            <w:pPr>
              <w:pStyle w:val="CRCoverPage"/>
              <w:spacing w:after="0"/>
              <w:jc w:val="center"/>
              <w:rPr>
                <w:b/>
                <w:caps/>
                <w:lang w:eastAsia="zh-CN"/>
              </w:rPr>
            </w:pPr>
          </w:p>
        </w:tc>
        <w:tc>
          <w:tcPr>
            <w:tcW w:w="2977" w:type="dxa"/>
            <w:gridSpan w:val="4"/>
          </w:tcPr>
          <w:p w14:paraId="650217B4" w14:textId="77777777" w:rsidR="00A9561C" w:rsidRDefault="00A9561C" w:rsidP="00284420">
            <w:pPr>
              <w:pStyle w:val="CRCoverPage"/>
              <w:spacing w:after="0"/>
            </w:pPr>
            <w:r>
              <w:t xml:space="preserve"> Test specifications</w:t>
            </w:r>
          </w:p>
        </w:tc>
        <w:tc>
          <w:tcPr>
            <w:tcW w:w="3401" w:type="dxa"/>
            <w:gridSpan w:val="3"/>
            <w:tcBorders>
              <w:right w:val="single" w:sz="4" w:space="0" w:color="auto"/>
            </w:tcBorders>
            <w:shd w:val="pct30" w:color="FFFF00" w:fill="auto"/>
          </w:tcPr>
          <w:p w14:paraId="1C5430C8" w14:textId="77777777" w:rsidR="00A9561C" w:rsidRDefault="00A9561C" w:rsidP="00284420">
            <w:pPr>
              <w:pStyle w:val="CRCoverPage"/>
              <w:spacing w:after="0"/>
              <w:ind w:left="99"/>
            </w:pPr>
            <w:r>
              <w:t>TS</w:t>
            </w:r>
            <w:r>
              <w:rPr>
                <w:rFonts w:hint="eastAsia"/>
                <w:lang w:eastAsia="zh-CN"/>
              </w:rPr>
              <w:t>38.181</w:t>
            </w:r>
            <w:r>
              <w:t xml:space="preserve"> </w:t>
            </w:r>
          </w:p>
        </w:tc>
      </w:tr>
      <w:tr w:rsidR="00A9561C" w14:paraId="1DFA6E78" w14:textId="77777777" w:rsidTr="00284420">
        <w:tc>
          <w:tcPr>
            <w:tcW w:w="2694" w:type="dxa"/>
            <w:gridSpan w:val="2"/>
            <w:tcBorders>
              <w:left w:val="single" w:sz="4" w:space="0" w:color="auto"/>
            </w:tcBorders>
          </w:tcPr>
          <w:p w14:paraId="046D787C" w14:textId="77777777" w:rsidR="00A9561C" w:rsidRDefault="00A9561C" w:rsidP="002844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B3E1A5" w14:textId="77777777" w:rsidR="00A9561C" w:rsidRDefault="00A9561C" w:rsidP="002844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46469" w14:textId="77777777" w:rsidR="00A9561C" w:rsidRDefault="00A9561C" w:rsidP="00284420">
            <w:pPr>
              <w:pStyle w:val="CRCoverPage"/>
              <w:spacing w:after="0"/>
              <w:jc w:val="center"/>
              <w:rPr>
                <w:b/>
                <w:caps/>
                <w:lang w:eastAsia="zh-CN"/>
              </w:rPr>
            </w:pPr>
            <w:r>
              <w:rPr>
                <w:rFonts w:hint="eastAsia"/>
                <w:b/>
                <w:caps/>
                <w:lang w:eastAsia="zh-CN"/>
              </w:rPr>
              <w:t>X</w:t>
            </w:r>
          </w:p>
        </w:tc>
        <w:tc>
          <w:tcPr>
            <w:tcW w:w="2977" w:type="dxa"/>
            <w:gridSpan w:val="4"/>
          </w:tcPr>
          <w:p w14:paraId="6DECF884" w14:textId="77777777" w:rsidR="00A9561C" w:rsidRDefault="00A9561C" w:rsidP="00284420">
            <w:pPr>
              <w:pStyle w:val="CRCoverPage"/>
              <w:spacing w:after="0"/>
            </w:pPr>
            <w:r>
              <w:t xml:space="preserve"> O&amp;M Specifications</w:t>
            </w:r>
          </w:p>
        </w:tc>
        <w:tc>
          <w:tcPr>
            <w:tcW w:w="3401" w:type="dxa"/>
            <w:gridSpan w:val="3"/>
            <w:tcBorders>
              <w:right w:val="single" w:sz="4" w:space="0" w:color="auto"/>
            </w:tcBorders>
            <w:shd w:val="pct30" w:color="FFFF00" w:fill="auto"/>
          </w:tcPr>
          <w:p w14:paraId="3706E135" w14:textId="77777777" w:rsidR="00A9561C" w:rsidRDefault="00A9561C" w:rsidP="00284420">
            <w:pPr>
              <w:pStyle w:val="CRCoverPage"/>
              <w:spacing w:after="0"/>
              <w:ind w:left="99"/>
            </w:pPr>
            <w:r>
              <w:t xml:space="preserve">TS/TR ... CR ... </w:t>
            </w:r>
          </w:p>
        </w:tc>
      </w:tr>
      <w:tr w:rsidR="00A9561C" w14:paraId="0A397EBA" w14:textId="77777777" w:rsidTr="00284420">
        <w:tc>
          <w:tcPr>
            <w:tcW w:w="2694" w:type="dxa"/>
            <w:gridSpan w:val="2"/>
            <w:tcBorders>
              <w:left w:val="single" w:sz="4" w:space="0" w:color="auto"/>
            </w:tcBorders>
          </w:tcPr>
          <w:p w14:paraId="2B6CBE9F" w14:textId="77777777" w:rsidR="00A9561C" w:rsidRDefault="00A9561C" w:rsidP="00284420">
            <w:pPr>
              <w:pStyle w:val="CRCoverPage"/>
              <w:spacing w:after="0"/>
              <w:rPr>
                <w:b/>
                <w:i/>
              </w:rPr>
            </w:pPr>
          </w:p>
        </w:tc>
        <w:tc>
          <w:tcPr>
            <w:tcW w:w="6946" w:type="dxa"/>
            <w:gridSpan w:val="9"/>
            <w:tcBorders>
              <w:right w:val="single" w:sz="4" w:space="0" w:color="auto"/>
            </w:tcBorders>
          </w:tcPr>
          <w:p w14:paraId="05D9A91D" w14:textId="77777777" w:rsidR="00A9561C" w:rsidRDefault="00A9561C" w:rsidP="00284420">
            <w:pPr>
              <w:pStyle w:val="CRCoverPage"/>
              <w:spacing w:after="0"/>
            </w:pPr>
          </w:p>
        </w:tc>
      </w:tr>
      <w:tr w:rsidR="00A9561C" w14:paraId="0E9D1DC5" w14:textId="77777777" w:rsidTr="00284420">
        <w:tc>
          <w:tcPr>
            <w:tcW w:w="2694" w:type="dxa"/>
            <w:gridSpan w:val="2"/>
            <w:tcBorders>
              <w:left w:val="single" w:sz="4" w:space="0" w:color="auto"/>
              <w:bottom w:val="single" w:sz="4" w:space="0" w:color="auto"/>
            </w:tcBorders>
          </w:tcPr>
          <w:p w14:paraId="5ABF5A18" w14:textId="77777777" w:rsidR="00A9561C" w:rsidRDefault="00A9561C" w:rsidP="002844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F03138" w14:textId="77777777" w:rsidR="00A9561C" w:rsidRDefault="00A9561C" w:rsidP="00284420">
            <w:pPr>
              <w:pStyle w:val="CRCoverPage"/>
              <w:spacing w:after="0"/>
              <w:ind w:left="100"/>
            </w:pPr>
          </w:p>
        </w:tc>
      </w:tr>
      <w:tr w:rsidR="00A9561C" w14:paraId="5BEC47B2" w14:textId="77777777" w:rsidTr="00284420">
        <w:tc>
          <w:tcPr>
            <w:tcW w:w="2694" w:type="dxa"/>
            <w:gridSpan w:val="2"/>
            <w:tcBorders>
              <w:top w:val="single" w:sz="4" w:space="0" w:color="auto"/>
              <w:bottom w:val="single" w:sz="4" w:space="0" w:color="auto"/>
            </w:tcBorders>
          </w:tcPr>
          <w:p w14:paraId="3C8BBBC0" w14:textId="77777777" w:rsidR="00A9561C" w:rsidRDefault="00A9561C" w:rsidP="002844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AE7C88" w14:textId="77777777" w:rsidR="00A9561C" w:rsidRDefault="00A9561C" w:rsidP="00284420">
            <w:pPr>
              <w:pStyle w:val="CRCoverPage"/>
              <w:spacing w:after="0"/>
              <w:ind w:left="100"/>
              <w:rPr>
                <w:sz w:val="8"/>
                <w:szCs w:val="8"/>
              </w:rPr>
            </w:pPr>
          </w:p>
        </w:tc>
      </w:tr>
      <w:tr w:rsidR="00A9561C" w14:paraId="7A2AB90B" w14:textId="77777777" w:rsidTr="00284420">
        <w:tc>
          <w:tcPr>
            <w:tcW w:w="2694" w:type="dxa"/>
            <w:gridSpan w:val="2"/>
            <w:tcBorders>
              <w:top w:val="single" w:sz="4" w:space="0" w:color="auto"/>
              <w:left w:val="single" w:sz="4" w:space="0" w:color="auto"/>
              <w:bottom w:val="single" w:sz="4" w:space="0" w:color="auto"/>
            </w:tcBorders>
          </w:tcPr>
          <w:p w14:paraId="12874CC9" w14:textId="77777777" w:rsidR="00A9561C" w:rsidRDefault="00A9561C" w:rsidP="002844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97BAE" w14:textId="77777777" w:rsidR="00A9561C" w:rsidRDefault="00A9561C" w:rsidP="00284420">
            <w:pPr>
              <w:pStyle w:val="CRCoverPage"/>
              <w:spacing w:after="0"/>
              <w:ind w:left="100"/>
              <w:rPr>
                <w:lang w:eastAsia="zh-CN"/>
              </w:rPr>
            </w:pPr>
          </w:p>
        </w:tc>
      </w:tr>
    </w:tbl>
    <w:p w14:paraId="5409DE58" w14:textId="77777777" w:rsidR="00A9561C" w:rsidRDefault="00A9561C" w:rsidP="00A9561C">
      <w:pPr>
        <w:pStyle w:val="CRCoverPage"/>
        <w:spacing w:after="0"/>
        <w:rPr>
          <w:sz w:val="8"/>
          <w:szCs w:val="8"/>
        </w:rPr>
      </w:pPr>
    </w:p>
    <w:p w14:paraId="6592E396" w14:textId="77777777" w:rsidR="003E245C" w:rsidRDefault="003E245C" w:rsidP="003E245C">
      <w:pPr>
        <w:pStyle w:val="2"/>
        <w:spacing w:after="240"/>
        <w:ind w:left="0" w:firstLine="0"/>
        <w:rPr>
          <w:b/>
          <w:snapToGrid w:val="0"/>
          <w:color w:val="FF0000"/>
          <w:sz w:val="28"/>
          <w:lang w:eastAsia="zh-CN"/>
        </w:rPr>
      </w:pPr>
      <w:r>
        <w:rPr>
          <w:b/>
          <w:snapToGrid w:val="0"/>
          <w:color w:val="FF0000"/>
          <w:sz w:val="28"/>
        </w:rPr>
        <w:lastRenderedPageBreak/>
        <w:t xml:space="preserve">&lt;Start of Change </w:t>
      </w:r>
      <w:r>
        <w:rPr>
          <w:rFonts w:hint="eastAsia"/>
          <w:b/>
          <w:snapToGrid w:val="0"/>
          <w:color w:val="FF0000"/>
          <w:sz w:val="28"/>
          <w:lang w:eastAsia="zh-CN"/>
        </w:rPr>
        <w:t>1</w:t>
      </w:r>
      <w:r>
        <w:rPr>
          <w:b/>
          <w:snapToGrid w:val="0"/>
          <w:color w:val="FF0000"/>
          <w:sz w:val="28"/>
        </w:rPr>
        <w:t>&gt;</w:t>
      </w:r>
    </w:p>
    <w:p w14:paraId="6FFB5BA9" w14:textId="6A273A09" w:rsidR="00080512" w:rsidRPr="004D3578" w:rsidRDefault="00080512">
      <w:pPr>
        <w:pStyle w:val="10"/>
      </w:pPr>
      <w:bookmarkStart w:id="2" w:name="definitions"/>
      <w:bookmarkStart w:id="3" w:name="_Toc104310949"/>
      <w:bookmarkStart w:id="4" w:name="_Toc106126649"/>
      <w:bookmarkStart w:id="5" w:name="_Toc106176962"/>
      <w:bookmarkStart w:id="6" w:name="_Toc114242130"/>
      <w:bookmarkStart w:id="7" w:name="_Toc123044074"/>
      <w:bookmarkStart w:id="8" w:name="_Toc124157713"/>
      <w:bookmarkStart w:id="9" w:name="_Toc124259636"/>
      <w:bookmarkStart w:id="10" w:name="_Toc130584707"/>
      <w:bookmarkStart w:id="11" w:name="_Toc137464363"/>
      <w:bookmarkStart w:id="12" w:name="_Toc138884032"/>
      <w:bookmarkStart w:id="13" w:name="_Toc145643233"/>
      <w:bookmarkStart w:id="14" w:name="_Toc155472067"/>
      <w:bookmarkStart w:id="15" w:name="_Toc155776955"/>
      <w:bookmarkStart w:id="16" w:name="_Toc161668291"/>
      <w:bookmarkStart w:id="17" w:name="_Toc169713599"/>
      <w:bookmarkStart w:id="18" w:name="_Toc176445150"/>
      <w:bookmarkStart w:id="19" w:name="_Toc187246625"/>
      <w:bookmarkStart w:id="20" w:name="_Toc192602621"/>
      <w:bookmarkEnd w:id="2"/>
      <w:r w:rsidRPr="004D3578">
        <w:t>3</w:t>
      </w:r>
      <w:r w:rsidRPr="004D3578">
        <w:tab/>
        <w:t>Definition</w:t>
      </w:r>
      <w:r w:rsidR="00A80688">
        <w:t>s</w:t>
      </w:r>
      <w:r w:rsidR="00602AEA">
        <w:t>, symbols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7D7E834" w14:textId="0CF87CA4" w:rsidR="00080512" w:rsidRPr="004D3578" w:rsidRDefault="00080512">
      <w:pPr>
        <w:pStyle w:val="2"/>
      </w:pPr>
      <w:bookmarkStart w:id="21" w:name="_Toc104310950"/>
      <w:bookmarkStart w:id="22" w:name="_Toc106126650"/>
      <w:bookmarkStart w:id="23" w:name="_Toc106176963"/>
      <w:bookmarkStart w:id="24" w:name="_Toc114242131"/>
      <w:bookmarkStart w:id="25" w:name="_Toc123044075"/>
      <w:bookmarkStart w:id="26" w:name="_Toc124157714"/>
      <w:bookmarkStart w:id="27" w:name="_Toc124259637"/>
      <w:bookmarkStart w:id="28" w:name="_Toc130584708"/>
      <w:bookmarkStart w:id="29" w:name="_Toc137464364"/>
      <w:bookmarkStart w:id="30" w:name="_Toc138884033"/>
      <w:bookmarkStart w:id="31" w:name="_Toc145643234"/>
      <w:bookmarkStart w:id="32" w:name="_Toc155472068"/>
      <w:bookmarkStart w:id="33" w:name="_Toc155776956"/>
      <w:bookmarkStart w:id="34" w:name="_Toc161668292"/>
      <w:bookmarkStart w:id="35" w:name="_Toc169713600"/>
      <w:bookmarkStart w:id="36" w:name="_Toc176445151"/>
      <w:bookmarkStart w:id="37" w:name="_Toc187246626"/>
      <w:bookmarkStart w:id="38" w:name="_Toc192602622"/>
      <w:r w:rsidRPr="004D3578">
        <w:t>3.1</w:t>
      </w:r>
      <w:r w:rsidR="00A80688">
        <w:tab/>
      </w:r>
      <w:r w:rsidR="00624CE1">
        <w:t>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39"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40" w:name="_Hlk490252228"/>
      <w:bookmarkStart w:id="41" w:name="_Hlk494631435"/>
      <w:bookmarkEnd w:id="39"/>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492137FA" w:rsidR="00F3608B" w:rsidRPr="00BA2440" w:rsidRDefault="002E78DE" w:rsidP="00F3608B">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w:t>
      </w:r>
      <w:r>
        <w:rPr>
          <w:rFonts w:eastAsia="宋体"/>
        </w:rPr>
        <w:t>g</w:t>
      </w:r>
      <w:r w:rsidRPr="00BA2440">
        <w:rPr>
          <w:rFonts w:eastAsia="宋体"/>
        </w:rPr>
        <w:t>ateway and satellite</w:t>
      </w:r>
      <w:r>
        <w:rPr>
          <w:rFonts w:eastAsia="宋体"/>
        </w:rPr>
        <w:t>.</w:t>
      </w:r>
    </w:p>
    <w:p w14:paraId="15887E11" w14:textId="77777777" w:rsidR="00F3608B" w:rsidRPr="00BA2440" w:rsidRDefault="00F3608B" w:rsidP="00F3608B">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668797CE" w14:textId="77777777" w:rsidR="00F3608B" w:rsidRPr="00BA2440" w:rsidRDefault="00F3608B" w:rsidP="00F3608B">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4025CD86" w14:textId="77777777" w:rsidR="00F3608B" w:rsidRPr="00BA2440" w:rsidRDefault="00F3608B" w:rsidP="00F3608B">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lastRenderedPageBreak/>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宋体"/>
        </w:rPr>
      </w:pPr>
      <w:r w:rsidRPr="00BA2440">
        <w:rPr>
          <w:rFonts w:eastAsia="宋体"/>
          <w:b/>
        </w:rPr>
        <w:t>minimum elevation angle</w:t>
      </w:r>
      <w:r w:rsidRPr="00BA2440">
        <w:rPr>
          <w:rFonts w:eastAsia="宋体"/>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in-band:</w:t>
      </w:r>
      <w:r w:rsidRPr="00F95B02">
        <w:t xml:space="preserve"> NB-</w:t>
      </w:r>
      <w:proofErr w:type="spellStart"/>
      <w:r w:rsidRPr="00F95B02">
        <w:t>IoT</w:t>
      </w:r>
      <w:proofErr w:type="spellEnd"/>
      <w:r w:rsidRPr="00F95B02">
        <w:t xml:space="preserve">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175EA158" w14:textId="654FCA98" w:rsidR="00707FA7" w:rsidRDefault="00707FA7" w:rsidP="00707FA7">
      <w:pPr>
        <w:tabs>
          <w:tab w:val="left" w:pos="2448"/>
          <w:tab w:val="left" w:pos="9468"/>
        </w:tabs>
        <w:rPr>
          <w:rFonts w:eastAsia="宋体"/>
        </w:rPr>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guard band:</w:t>
      </w:r>
      <w:r w:rsidRPr="00F95B02">
        <w:t xml:space="preserve"> NB-</w:t>
      </w:r>
      <w:proofErr w:type="spellStart"/>
      <w:r w:rsidRPr="00F95B02">
        <w:t>IoT</w:t>
      </w:r>
      <w:proofErr w:type="spellEnd"/>
      <w:r w:rsidRPr="00F95B02">
        <w:t xml:space="preserve"> is operating in guard band when it is located within a NR BS channel bandwidth but is not NB-</w:t>
      </w:r>
      <w:proofErr w:type="spellStart"/>
      <w:r w:rsidRPr="00F95B02">
        <w:t>IoT</w:t>
      </w:r>
      <w:proofErr w:type="spellEnd"/>
      <w:r w:rsidRPr="00F95B02">
        <w:t xml:space="preserve">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40"/>
    <w:bookmarkEnd w:id="41"/>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55BAE291"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ins w:id="42" w:author="CATT" w:date="2025-08-13T14:25:00Z">
        <w:r w:rsidR="00C33684">
          <w:rPr>
            <w:rFonts w:hint="eastAsia"/>
            <w:lang w:eastAsia="zh-CN"/>
          </w:rPr>
          <w:t xml:space="preserve"> for operating band below 10GHz</w:t>
        </w:r>
      </w:ins>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lastRenderedPageBreak/>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43"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43"/>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858E120" w14:textId="7D1D4880" w:rsidR="008D50F9" w:rsidRPr="00BA2440" w:rsidRDefault="008D50F9"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宋体"/>
          <w:b/>
          <w:bCs/>
        </w:rPr>
      </w:pPr>
      <w:r w:rsidRPr="00FE5EA1">
        <w:rPr>
          <w:b/>
          <w:bCs/>
        </w:rPr>
        <w:t>SAN total assigned bandwidth</w:t>
      </w:r>
      <w:r>
        <w:rPr>
          <w:rFonts w:eastAsia="宋体"/>
          <w:b/>
          <w:bCs/>
        </w:rPr>
        <w:t xml:space="preserve">: </w:t>
      </w:r>
      <w:r w:rsidRPr="00FE5EA1">
        <w:rPr>
          <w:rFonts w:eastAsia="宋体"/>
        </w:rPr>
        <w:t xml:space="preserve">Bandwidth of the total assigned </w:t>
      </w:r>
      <w:r>
        <w:rPr>
          <w:rFonts w:eastAsia="宋体"/>
        </w:rPr>
        <w:t xml:space="preserve">band (frequencies range) </w:t>
      </w:r>
      <w:r w:rsidRPr="00FE5EA1">
        <w:rPr>
          <w:rFonts w:eastAsia="宋体"/>
        </w:rPr>
        <w:t>as defined in SM.1541-6</w:t>
      </w:r>
      <w:r w:rsidRPr="002B6D3D">
        <w:rPr>
          <w:rFonts w:eastAsia="宋体"/>
        </w:rPr>
        <w:t xml:space="preserve"> [9]</w:t>
      </w:r>
      <w:r>
        <w:rPr>
          <w:rFonts w:eastAsia="宋体"/>
        </w:rPr>
        <w:t>.</w:t>
      </w:r>
    </w:p>
    <w:p w14:paraId="4750BE48" w14:textId="77777777" w:rsidR="00991DDB" w:rsidRDefault="00991DDB" w:rsidP="00991DDB">
      <w:pPr>
        <w:rPr>
          <w:rFonts w:eastAsia="宋体"/>
          <w:bCs/>
        </w:rPr>
      </w:pPr>
      <w:r>
        <w:rPr>
          <w:rFonts w:eastAsia="宋体"/>
          <w:b/>
        </w:rPr>
        <w:t>SAN transponder bandwidth:</w:t>
      </w:r>
      <w:r w:rsidRPr="00FE5EA1">
        <w:rPr>
          <w:rFonts w:eastAsia="宋体"/>
          <w:bCs/>
        </w:rPr>
        <w:t xml:space="preserve"> </w:t>
      </w:r>
      <w:r>
        <w:rPr>
          <w:rFonts w:eastAsia="宋体"/>
          <w:bCs/>
        </w:rPr>
        <w:t xml:space="preserve">Total </w:t>
      </w:r>
      <w:r w:rsidRPr="00FE5EA1">
        <w:rPr>
          <w:rFonts w:eastAsia="宋体"/>
          <w:bCs/>
        </w:rPr>
        <w:t xml:space="preserve">bandwidth </w:t>
      </w:r>
      <w:r>
        <w:rPr>
          <w:rFonts w:eastAsia="宋体"/>
          <w:bCs/>
        </w:rPr>
        <w:t xml:space="preserve">of the carrier(s) in operation </w:t>
      </w:r>
      <w:r w:rsidRPr="00FE5EA1">
        <w:rPr>
          <w:rFonts w:eastAsia="宋体"/>
          <w:bCs/>
        </w:rPr>
        <w:t xml:space="preserve">by </w:t>
      </w:r>
      <w:r>
        <w:rPr>
          <w:rFonts w:eastAsia="宋体"/>
          <w:bCs/>
        </w:rPr>
        <w:t>one</w:t>
      </w:r>
      <w:r w:rsidRPr="00FE5EA1">
        <w:rPr>
          <w:rFonts w:eastAsia="宋体"/>
          <w:bCs/>
        </w:rPr>
        <w:t xml:space="preserve"> SAN transponder</w:t>
      </w:r>
      <w:r>
        <w:rPr>
          <w:rFonts w:eastAsia="宋体"/>
          <w:bCs/>
        </w:rPr>
        <w:t>.</w:t>
      </w:r>
    </w:p>
    <w:p w14:paraId="7FA09EAD" w14:textId="77777777" w:rsidR="00991DDB" w:rsidRDefault="00991DDB" w:rsidP="00991DDB">
      <w:pPr>
        <w:pStyle w:val="NO"/>
        <w:ind w:hanging="567"/>
      </w:pPr>
      <w:r>
        <w:lastRenderedPageBreak/>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宋体"/>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宋体"/>
        </w:rPr>
      </w:pPr>
      <w:r w:rsidRPr="00BA2440">
        <w:rPr>
          <w:rFonts w:eastAsia="宋体"/>
          <w:b/>
        </w:rPr>
        <w:t xml:space="preserve">satellite: </w:t>
      </w:r>
      <w:r w:rsidRPr="00BA2440">
        <w:rPr>
          <w:rFonts w:eastAsia="宋体"/>
        </w:rPr>
        <w:t xml:space="preserve">A space-borne vehicle </w:t>
      </w:r>
      <w:r w:rsidRPr="00CC7BAA">
        <w:rPr>
          <w:rFonts w:eastAsia="宋体"/>
        </w:rPr>
        <w:t xml:space="preserve">embarking a </w:t>
      </w:r>
      <w:bookmarkStart w:id="44" w:name="_Hlk166103054"/>
      <w:bookmarkStart w:id="45" w:name="_Hlk167379653"/>
      <w:r w:rsidRPr="00CC7BAA">
        <w:rPr>
          <w:rFonts w:eastAsia="宋体"/>
        </w:rPr>
        <w:t>transparent</w:t>
      </w:r>
      <w:bookmarkEnd w:id="44"/>
      <w:r w:rsidRPr="00CC7BAA">
        <w:rPr>
          <w:rFonts w:eastAsia="宋体"/>
        </w:rPr>
        <w:t xml:space="preserve"> </w:t>
      </w:r>
      <w:bookmarkEnd w:id="45"/>
      <w:r w:rsidRPr="00BA2440">
        <w:rPr>
          <w:rFonts w:eastAsia="宋体"/>
        </w:rPr>
        <w:t xml:space="preserve"> payload</w:t>
      </w:r>
      <w:r>
        <w:rPr>
          <w:rFonts w:eastAsia="宋体"/>
        </w:rPr>
        <w:t>,</w:t>
      </w:r>
      <w:r w:rsidRPr="00BA2440">
        <w:rPr>
          <w:rFonts w:eastAsia="宋体"/>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46"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宋体"/>
        </w:rPr>
        <w:t>satellite-</w:t>
      </w:r>
      <w:r>
        <w:t xml:space="preserve">gateway and </w:t>
      </w:r>
      <w:proofErr w:type="spellStart"/>
      <w:r>
        <w:t>gNB</w:t>
      </w:r>
      <w:proofErr w:type="spellEnd"/>
      <w:r>
        <w:t xml:space="preserve"> functions.</w:t>
      </w:r>
      <w:bookmarkEnd w:id="46"/>
    </w:p>
    <w:p w14:paraId="421EAE72" w14:textId="25607976" w:rsidR="003870DE" w:rsidRDefault="00721512" w:rsidP="00721512">
      <w:pPr>
        <w:rPr>
          <w:rFonts w:eastAsia="宋体"/>
        </w:rPr>
      </w:pPr>
      <w:r>
        <w:rPr>
          <w:rFonts w:eastAsia="宋体"/>
          <w:b/>
        </w:rPr>
        <w:t>satellite</w:t>
      </w:r>
      <w:r w:rsidRPr="00BA2440">
        <w:rPr>
          <w:rFonts w:eastAsia="宋体"/>
          <w:b/>
        </w:rPr>
        <w:t xml:space="preserve">-gateway: </w:t>
      </w:r>
      <w:r w:rsidRPr="00BA2440">
        <w:rPr>
          <w:rFonts w:eastAsia="宋体"/>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宋体" w:cs="v5.0.0"/>
          <w:bCs/>
        </w:rPr>
      </w:pPr>
      <w:r w:rsidRPr="00BA2440">
        <w:rPr>
          <w:rFonts w:eastAsia="宋体" w:cs="v5.0.0"/>
          <w:b/>
          <w:bCs/>
        </w:rPr>
        <w:t>total radiated power:</w:t>
      </w:r>
      <w:r w:rsidRPr="00BA2440">
        <w:rPr>
          <w:rFonts w:eastAsia="宋体" w:cs="v5.0.0"/>
          <w:bCs/>
        </w:rPr>
        <w:t xml:space="preserve"> is the total power radiated by the antenna</w:t>
      </w:r>
      <w:r w:rsidR="008B5F94">
        <w:rPr>
          <w:rFonts w:eastAsia="宋体" w:cs="v5.0.0"/>
          <w:bCs/>
        </w:rPr>
        <w:t>.</w:t>
      </w:r>
    </w:p>
    <w:p w14:paraId="758FA571" w14:textId="69DF0D7F" w:rsidR="00F3608B" w:rsidRPr="00BA2440" w:rsidRDefault="00F3608B" w:rsidP="00F3608B">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sidR="008B5F94">
        <w:rPr>
          <w:rFonts w:eastAsia="宋体"/>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Default="00F3608B" w:rsidP="00F3608B">
      <w:pPr>
        <w:rPr>
          <w:lang w:eastAsia="zh-CN"/>
        </w:rPr>
      </w:pPr>
      <w:proofErr w:type="gramStart"/>
      <w:r w:rsidRPr="00BA2440">
        <w:rPr>
          <w:b/>
        </w:rPr>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75536369" w14:textId="3145441A" w:rsidR="003E245C" w:rsidRDefault="003E245C" w:rsidP="003E245C">
      <w:pPr>
        <w:pStyle w:val="2"/>
        <w:spacing w:after="240"/>
        <w:ind w:left="0" w:firstLine="0"/>
        <w:rPr>
          <w:b/>
          <w:snapToGrid w:val="0"/>
          <w:color w:val="FF0000"/>
          <w:sz w:val="28"/>
          <w:lang w:eastAsia="zh-CN"/>
        </w:rPr>
      </w:pPr>
      <w:r>
        <w:rPr>
          <w:b/>
          <w:snapToGrid w:val="0"/>
          <w:color w:val="FF0000"/>
          <w:sz w:val="28"/>
        </w:rPr>
        <w:t>&lt;</w:t>
      </w:r>
      <w:r>
        <w:rPr>
          <w:rFonts w:hint="eastAsia"/>
          <w:b/>
          <w:snapToGrid w:val="0"/>
          <w:color w:val="FF0000"/>
          <w:sz w:val="28"/>
          <w:lang w:eastAsia="zh-CN"/>
        </w:rPr>
        <w:t>End</w:t>
      </w:r>
      <w:r>
        <w:rPr>
          <w:b/>
          <w:snapToGrid w:val="0"/>
          <w:color w:val="FF0000"/>
          <w:sz w:val="28"/>
        </w:rPr>
        <w:t xml:space="preserve"> of Change </w:t>
      </w:r>
      <w:r>
        <w:rPr>
          <w:rFonts w:hint="eastAsia"/>
          <w:b/>
          <w:snapToGrid w:val="0"/>
          <w:color w:val="FF0000"/>
          <w:sz w:val="28"/>
          <w:lang w:eastAsia="zh-CN"/>
        </w:rPr>
        <w:t>1</w:t>
      </w:r>
      <w:r>
        <w:rPr>
          <w:b/>
          <w:snapToGrid w:val="0"/>
          <w:color w:val="FF0000"/>
          <w:sz w:val="28"/>
        </w:rPr>
        <w:t>&gt;</w:t>
      </w:r>
    </w:p>
    <w:p w14:paraId="4F31EE52" w14:textId="77777777" w:rsidR="003E245C" w:rsidRDefault="003E245C" w:rsidP="00F3608B">
      <w:pPr>
        <w:rPr>
          <w:lang w:eastAsia="zh-CN"/>
        </w:rPr>
      </w:pPr>
    </w:p>
    <w:p w14:paraId="0BDE7963" w14:textId="77777777" w:rsidR="006B5588" w:rsidRDefault="006B5588" w:rsidP="00E80AD8">
      <w:pPr>
        <w:rPr>
          <w:lang w:eastAsia="zh-CN"/>
        </w:rPr>
      </w:pPr>
    </w:p>
    <w:p w14:paraId="62796697" w14:textId="4BD92BE1" w:rsidR="006B5588" w:rsidRDefault="006B5588" w:rsidP="006B5588">
      <w:pPr>
        <w:pStyle w:val="2"/>
        <w:spacing w:after="240"/>
        <w:ind w:left="0" w:firstLine="0"/>
        <w:rPr>
          <w:b/>
          <w:snapToGrid w:val="0"/>
          <w:color w:val="FF0000"/>
          <w:sz w:val="28"/>
          <w:lang w:eastAsia="zh-CN"/>
        </w:rPr>
      </w:pPr>
      <w:r>
        <w:rPr>
          <w:b/>
          <w:snapToGrid w:val="0"/>
          <w:color w:val="FF0000"/>
          <w:sz w:val="28"/>
        </w:rPr>
        <w:t xml:space="preserve">&lt;Start of Change </w:t>
      </w:r>
      <w:r>
        <w:rPr>
          <w:rFonts w:hint="eastAsia"/>
          <w:b/>
          <w:snapToGrid w:val="0"/>
          <w:color w:val="FF0000"/>
          <w:sz w:val="28"/>
          <w:lang w:eastAsia="zh-CN"/>
        </w:rPr>
        <w:t>2</w:t>
      </w:r>
      <w:r>
        <w:rPr>
          <w:b/>
          <w:snapToGrid w:val="0"/>
          <w:color w:val="FF0000"/>
          <w:sz w:val="28"/>
        </w:rPr>
        <w:t>&gt;</w:t>
      </w:r>
    </w:p>
    <w:p w14:paraId="46CA14DA" w14:textId="77777777" w:rsidR="00DA0CFA" w:rsidRPr="00F95B02" w:rsidRDefault="00DA0CFA" w:rsidP="00DA0CFA">
      <w:pPr>
        <w:pStyle w:val="10"/>
      </w:pPr>
      <w:bookmarkStart w:id="47" w:name="_Toc21127698"/>
      <w:bookmarkStart w:id="48" w:name="_Toc29811907"/>
      <w:bookmarkStart w:id="49" w:name="_Toc36817459"/>
      <w:bookmarkStart w:id="50" w:name="_Toc37260381"/>
      <w:bookmarkStart w:id="51" w:name="_Toc37267769"/>
      <w:bookmarkStart w:id="52" w:name="_Toc44712375"/>
      <w:bookmarkStart w:id="53" w:name="_Toc45893687"/>
      <w:bookmarkStart w:id="54" w:name="_Toc53178401"/>
      <w:bookmarkStart w:id="55" w:name="_Toc53178852"/>
      <w:bookmarkStart w:id="56" w:name="_Toc61179090"/>
      <w:bookmarkStart w:id="57" w:name="_Toc61179560"/>
      <w:bookmarkStart w:id="58" w:name="_Toc67916856"/>
      <w:bookmarkStart w:id="59" w:name="_Toc74663477"/>
      <w:bookmarkStart w:id="60" w:name="_Toc104311093"/>
      <w:bookmarkStart w:id="61" w:name="_Toc106126794"/>
      <w:bookmarkStart w:id="62" w:name="_Toc106177107"/>
      <w:bookmarkStart w:id="63" w:name="_Toc114242275"/>
      <w:bookmarkStart w:id="64" w:name="_Toc123044271"/>
      <w:bookmarkStart w:id="65" w:name="_Toc124157910"/>
      <w:bookmarkStart w:id="66" w:name="_Toc124259833"/>
      <w:bookmarkStart w:id="67" w:name="_Toc130584905"/>
      <w:bookmarkStart w:id="68" w:name="_Toc137464561"/>
      <w:bookmarkStart w:id="69" w:name="_Toc138884230"/>
      <w:bookmarkStart w:id="70" w:name="_Toc145643431"/>
      <w:bookmarkStart w:id="71" w:name="_Toc155472265"/>
      <w:bookmarkStart w:id="72" w:name="_Toc155777154"/>
      <w:bookmarkStart w:id="73" w:name="_Toc161668486"/>
      <w:bookmarkStart w:id="74" w:name="_Toc169713813"/>
      <w:bookmarkStart w:id="75" w:name="_Toc176445364"/>
      <w:bookmarkStart w:id="76" w:name="_Toc187246839"/>
      <w:bookmarkStart w:id="77" w:name="_Toc192602842"/>
      <w:r w:rsidRPr="00F95B02">
        <w:t>10</w:t>
      </w:r>
      <w:r w:rsidRPr="00F95B02">
        <w:tab/>
        <w:t>Radiated receiver characteristics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18EB76D" w14:textId="10C4F9B9" w:rsidR="00DA0CFA" w:rsidRDefault="00DA0CFA" w:rsidP="00DA0CFA">
      <w:pPr>
        <w:pStyle w:val="2"/>
      </w:pPr>
      <w:bookmarkStart w:id="78" w:name="_Toc21127699"/>
      <w:bookmarkStart w:id="79" w:name="_Toc29811908"/>
      <w:bookmarkStart w:id="80" w:name="_Toc36817460"/>
      <w:bookmarkStart w:id="81" w:name="_Toc37260382"/>
      <w:bookmarkStart w:id="82" w:name="_Toc37267770"/>
      <w:bookmarkStart w:id="83" w:name="_Toc44712376"/>
      <w:bookmarkStart w:id="84" w:name="_Toc45893688"/>
      <w:bookmarkStart w:id="85" w:name="_Toc53178402"/>
      <w:bookmarkStart w:id="86" w:name="_Toc53178853"/>
      <w:bookmarkStart w:id="87" w:name="_Toc61179091"/>
      <w:bookmarkStart w:id="88" w:name="_Toc61179561"/>
      <w:bookmarkStart w:id="89" w:name="_Toc67916857"/>
      <w:bookmarkStart w:id="90" w:name="_Toc74663478"/>
      <w:bookmarkStart w:id="91" w:name="_Toc104311094"/>
      <w:bookmarkStart w:id="92" w:name="_Toc106126795"/>
      <w:bookmarkStart w:id="93" w:name="_Toc106177108"/>
      <w:bookmarkStart w:id="94" w:name="_Toc114242276"/>
      <w:bookmarkStart w:id="95" w:name="_Toc123044272"/>
      <w:bookmarkStart w:id="96" w:name="_Toc124157911"/>
      <w:bookmarkStart w:id="97" w:name="_Toc124259834"/>
      <w:bookmarkStart w:id="98" w:name="_Toc130584906"/>
      <w:bookmarkStart w:id="99" w:name="_Toc137464562"/>
      <w:bookmarkStart w:id="100" w:name="_Toc138884231"/>
      <w:bookmarkStart w:id="101" w:name="_Toc145643432"/>
      <w:bookmarkStart w:id="102" w:name="_Toc155472266"/>
      <w:bookmarkStart w:id="103" w:name="_Toc155777155"/>
      <w:bookmarkStart w:id="104" w:name="_Toc161668487"/>
      <w:bookmarkStart w:id="105" w:name="_Toc169713814"/>
      <w:bookmarkStart w:id="106" w:name="_Toc176445365"/>
      <w:bookmarkStart w:id="107" w:name="_Toc187246840"/>
      <w:bookmarkStart w:id="108" w:name="_Toc192602843"/>
      <w:r w:rsidRPr="00F95B02">
        <w:t>10.1</w:t>
      </w:r>
      <w:r w:rsidRPr="00F95B02">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lastRenderedPageBreak/>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w:t>
      </w:r>
      <w:proofErr w:type="spellStart"/>
      <w:r>
        <w:t>IoT</w:t>
      </w:r>
      <w:proofErr w:type="spellEnd"/>
      <w:r>
        <w:t xml:space="preserve"> operation in NTN NR in-band. The corresponding NB-</w:t>
      </w:r>
      <w:proofErr w:type="spellStart"/>
      <w:r>
        <w:t>IoT</w:t>
      </w:r>
      <w:proofErr w:type="spellEnd"/>
      <w:r>
        <w:t xml:space="preserve">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42CCBDD2" w:rsidR="006D6925" w:rsidRPr="00F95B02" w:rsidRDefault="0039105F" w:rsidP="006D6925">
      <w:r w:rsidRPr="00F95B02">
        <w:t>For FR1</w:t>
      </w:r>
      <w:r>
        <w:rPr>
          <w:rFonts w:hint="eastAsia"/>
          <w:lang w:eastAsia="zh-CN"/>
        </w:rPr>
        <w:t>-NTN</w:t>
      </w:r>
      <w:r w:rsidRPr="00F95B02">
        <w:t xml:space="preserve"> requirements </w:t>
      </w:r>
      <w:ins w:id="109" w:author="CATT" w:date="2025-08-13T14:26:00Z">
        <w:r w:rsidR="00C1737A">
          <w:rPr>
            <w:rFonts w:hint="eastAsia"/>
            <w:lang w:eastAsia="zh-CN"/>
          </w:rPr>
          <w:t xml:space="preserve">operating below 10GHz </w:t>
        </w:r>
      </w:ins>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7A73F882" w14:textId="77777777" w:rsidR="000E1D25" w:rsidRPr="00F95B02" w:rsidRDefault="000E1D25" w:rsidP="000E1D25">
      <w:pPr>
        <w:rPr>
          <w:ins w:id="110" w:author="CATT" w:date="2025-08-14T16:27:00Z"/>
        </w:rPr>
      </w:pPr>
      <w:bookmarkStart w:id="111" w:name="_Toc21127700"/>
      <w:bookmarkStart w:id="112" w:name="_Toc29811909"/>
      <w:bookmarkStart w:id="113" w:name="_Toc36817461"/>
      <w:bookmarkStart w:id="114" w:name="_Toc37260383"/>
      <w:bookmarkStart w:id="115" w:name="_Toc37267771"/>
      <w:bookmarkStart w:id="116" w:name="_Toc44712377"/>
      <w:bookmarkStart w:id="117" w:name="_Toc45893689"/>
      <w:bookmarkStart w:id="118" w:name="_Toc53178403"/>
      <w:bookmarkStart w:id="119" w:name="_Toc53178854"/>
      <w:bookmarkStart w:id="120" w:name="_Toc61179092"/>
      <w:bookmarkStart w:id="121" w:name="_Toc61179562"/>
      <w:bookmarkStart w:id="122" w:name="_Toc67916858"/>
      <w:bookmarkStart w:id="123" w:name="_Toc74663479"/>
      <w:bookmarkStart w:id="124" w:name="_Toc104311095"/>
      <w:bookmarkStart w:id="125" w:name="_Toc106126796"/>
      <w:ins w:id="126" w:author="CATT" w:date="2025-08-14T16:27:00Z">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4E1187BD" w14:textId="77777777" w:rsidR="000E1D25" w:rsidRPr="00F95B02" w:rsidRDefault="000E1D25" w:rsidP="000E1D25">
      <w:pPr>
        <w:pStyle w:val="EQ"/>
        <w:rPr>
          <w:ins w:id="127" w:author="CATT" w:date="2025-08-14T16:27:00Z"/>
        </w:rPr>
      </w:pPr>
      <w:ins w:id="128" w:author="CATT" w:date="2025-08-14T16:27: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ins>
    </w:p>
    <w:p w14:paraId="119148E3" w14:textId="77777777" w:rsidR="000E1D25" w:rsidRPr="00F95B02" w:rsidRDefault="000E1D25" w:rsidP="000E1D25">
      <w:pPr>
        <w:rPr>
          <w:ins w:id="129" w:author="CATT" w:date="2025-08-14T16:27:00Z"/>
          <w:noProof/>
        </w:rPr>
      </w:pPr>
      <w:ins w:id="130" w:author="CATT" w:date="2025-08-14T16:27:00Z">
        <w:r w:rsidRPr="00F95B02">
          <w:rPr>
            <w:noProof/>
          </w:rPr>
          <w:t>and</w:t>
        </w:r>
      </w:ins>
    </w:p>
    <w:p w14:paraId="0DA5DD2C" w14:textId="77777777" w:rsidR="000E1D25" w:rsidRDefault="000E1D25" w:rsidP="000E1D25">
      <w:pPr>
        <w:pStyle w:val="EQ"/>
        <w:rPr>
          <w:ins w:id="131" w:author="CATT" w:date="2025-08-14T16:27:00Z"/>
        </w:rPr>
      </w:pPr>
      <w:ins w:id="132" w:author="CATT" w:date="2025-08-14T16:27: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ins>
    </w:p>
    <w:p w14:paraId="6019CB7D" w14:textId="77777777" w:rsidR="00081F8C" w:rsidRPr="00F95B02" w:rsidRDefault="00081F8C" w:rsidP="00081F8C">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Pr="000E1D25" w:rsidRDefault="00081F8C" w:rsidP="00081F8C">
      <w:pPr>
        <w:rPr>
          <w:lang w:val="en-US"/>
        </w:rPr>
      </w:pPr>
    </w:p>
    <w:p w14:paraId="2C148CFE" w14:textId="300EE226" w:rsidR="00DA0CFA" w:rsidRDefault="00DA0CFA" w:rsidP="00DA0CFA">
      <w:pPr>
        <w:pStyle w:val="2"/>
        <w:rPr>
          <w:lang w:val="en-US"/>
        </w:rPr>
      </w:pPr>
      <w:bookmarkStart w:id="133" w:name="_Toc106177109"/>
      <w:bookmarkStart w:id="134" w:name="_Toc114242277"/>
      <w:bookmarkStart w:id="135" w:name="_Toc123044273"/>
      <w:bookmarkStart w:id="136" w:name="_Toc124157912"/>
      <w:bookmarkStart w:id="137" w:name="_Toc124259835"/>
      <w:bookmarkStart w:id="138" w:name="_Toc130584907"/>
      <w:bookmarkStart w:id="139" w:name="_Toc137464563"/>
      <w:bookmarkStart w:id="140" w:name="_Toc138884232"/>
      <w:bookmarkStart w:id="141" w:name="_Toc145643433"/>
      <w:bookmarkStart w:id="142" w:name="_Toc155472267"/>
      <w:bookmarkStart w:id="143" w:name="_Toc155777156"/>
      <w:bookmarkStart w:id="144" w:name="_Toc161668488"/>
      <w:bookmarkStart w:id="145" w:name="_Toc169713815"/>
      <w:bookmarkStart w:id="146" w:name="_Toc176445366"/>
      <w:bookmarkStart w:id="147" w:name="_Toc187246841"/>
      <w:bookmarkStart w:id="148" w:name="_Toc192602844"/>
      <w:r w:rsidRPr="00F95B02">
        <w:rPr>
          <w:lang w:val="en-US"/>
        </w:rPr>
        <w:t>10.2</w:t>
      </w:r>
      <w:r w:rsidRPr="00F95B02">
        <w:rPr>
          <w:lang w:val="en-US"/>
        </w:rPr>
        <w:tab/>
        <w:t>OTA sensitivity</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E237F64" w14:textId="77777777" w:rsidR="006D6925" w:rsidRPr="00FD0493" w:rsidRDefault="006D6925" w:rsidP="006822DB">
      <w:pPr>
        <w:pStyle w:val="40"/>
        <w:ind w:left="1134" w:hanging="1134"/>
        <w:rPr>
          <w:sz w:val="28"/>
        </w:rPr>
      </w:pPr>
      <w:bookmarkStart w:id="149" w:name="_Toc29811911"/>
      <w:bookmarkStart w:id="150" w:name="_Toc36817463"/>
      <w:bookmarkStart w:id="151" w:name="_Toc37260385"/>
      <w:bookmarkStart w:id="152" w:name="_Toc37267773"/>
      <w:bookmarkStart w:id="153" w:name="_Toc44712379"/>
      <w:bookmarkStart w:id="154" w:name="_Toc45893691"/>
      <w:bookmarkStart w:id="155" w:name="_Toc53178405"/>
      <w:bookmarkStart w:id="156" w:name="_Toc53178856"/>
      <w:bookmarkStart w:id="157" w:name="_Toc61179094"/>
      <w:bookmarkStart w:id="158" w:name="_Toc61179564"/>
      <w:bookmarkStart w:id="159" w:name="_Toc67916860"/>
      <w:bookmarkStart w:id="160" w:name="_Toc74663481"/>
      <w:bookmarkStart w:id="161" w:name="_Toc82622022"/>
      <w:bookmarkStart w:id="162" w:name="_Toc90422869"/>
      <w:bookmarkStart w:id="163" w:name="_Toc104311096"/>
      <w:bookmarkStart w:id="164" w:name="_Toc106126797"/>
      <w:bookmarkStart w:id="165" w:name="_Toc106177110"/>
      <w:bookmarkStart w:id="166" w:name="_Toc114242278"/>
      <w:bookmarkStart w:id="167" w:name="_Toc123044274"/>
      <w:bookmarkStart w:id="168" w:name="_Toc124157913"/>
      <w:bookmarkStart w:id="169" w:name="_Toc124259836"/>
      <w:bookmarkStart w:id="170" w:name="_Toc130584908"/>
      <w:bookmarkStart w:id="171" w:name="_Toc137464564"/>
      <w:bookmarkStart w:id="172" w:name="_Toc138884233"/>
      <w:bookmarkStart w:id="173" w:name="_Toc145643434"/>
      <w:bookmarkStart w:id="174" w:name="_Toc155472268"/>
      <w:bookmarkStart w:id="175" w:name="_Toc155777157"/>
      <w:bookmarkStart w:id="176" w:name="_Toc161668489"/>
      <w:bookmarkStart w:id="177" w:name="_Toc169713816"/>
      <w:bookmarkStart w:id="178" w:name="_Toc176445367"/>
      <w:bookmarkStart w:id="179" w:name="_Toc187246842"/>
      <w:bookmarkStart w:id="180" w:name="_Toc192602845"/>
      <w:r w:rsidRPr="00FD0493">
        <w:rPr>
          <w:sz w:val="28"/>
        </w:rPr>
        <w:t>10.2.1</w:t>
      </w:r>
      <w:r w:rsidRPr="00FD0493">
        <w:rPr>
          <w:sz w:val="28"/>
        </w:rP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2DB0441" w14:textId="77777777" w:rsidR="006D6925" w:rsidRPr="00CD4556" w:rsidRDefault="006D6925" w:rsidP="006D6925">
      <w:pPr>
        <w:rPr>
          <w:lang w:val="en-US"/>
        </w:rPr>
      </w:pPr>
      <w:r w:rsidRPr="00CD4556">
        <w:rPr>
          <w:lang w:val="en-US"/>
        </w:rPr>
        <w:t xml:space="preserve">The OTA sensitivity requirement is </w:t>
      </w:r>
      <w:bookmarkStart w:id="181" w:name="_Hlk500328880"/>
      <w:r w:rsidRPr="00CD4556">
        <w:rPr>
          <w:lang w:val="en-US"/>
        </w:rPr>
        <w:t xml:space="preserve">a </w:t>
      </w:r>
      <w:r w:rsidRPr="00CD4556">
        <w:rPr>
          <w:i/>
          <w:lang w:val="en-US"/>
        </w:rPr>
        <w:t>directional requirement</w:t>
      </w:r>
      <w:bookmarkEnd w:id="181"/>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lastRenderedPageBreak/>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09B44BE5" w:rsidR="00BC2037" w:rsidRPr="00086861" w:rsidRDefault="00BC2037" w:rsidP="004052AA">
      <w:pPr>
        <w:pStyle w:val="30"/>
        <w:rPr>
          <w:lang w:eastAsia="zh-CN"/>
        </w:rPr>
      </w:pPr>
      <w:bookmarkStart w:id="182" w:name="_Toc21127703"/>
      <w:bookmarkStart w:id="183" w:name="_Toc29811912"/>
      <w:bookmarkStart w:id="184" w:name="_Toc36817464"/>
      <w:bookmarkStart w:id="185" w:name="_Toc37260386"/>
      <w:bookmarkStart w:id="186" w:name="_Toc37267774"/>
      <w:bookmarkStart w:id="187" w:name="_Toc44712380"/>
      <w:bookmarkStart w:id="188" w:name="_Toc45893692"/>
      <w:bookmarkStart w:id="189" w:name="_Toc53178406"/>
      <w:bookmarkStart w:id="190" w:name="_Toc53178857"/>
      <w:bookmarkStart w:id="191" w:name="_Toc61179095"/>
      <w:bookmarkStart w:id="192" w:name="_Toc61179565"/>
      <w:bookmarkStart w:id="193" w:name="_Toc67916861"/>
      <w:bookmarkStart w:id="194" w:name="_Toc74663482"/>
      <w:bookmarkStart w:id="195" w:name="_Toc82622023"/>
      <w:bookmarkStart w:id="196" w:name="_Toc90422870"/>
      <w:bookmarkStart w:id="197" w:name="_Toc104311097"/>
      <w:bookmarkStart w:id="198" w:name="_Toc106126798"/>
      <w:bookmarkStart w:id="199" w:name="_Toc106177111"/>
      <w:bookmarkStart w:id="200" w:name="_Toc114242279"/>
      <w:bookmarkStart w:id="201" w:name="_Toc123044275"/>
      <w:bookmarkStart w:id="202" w:name="_Toc124157914"/>
      <w:bookmarkStart w:id="203" w:name="_Toc124259837"/>
      <w:bookmarkStart w:id="204" w:name="_Toc130584909"/>
      <w:bookmarkStart w:id="205" w:name="_Toc137464565"/>
      <w:bookmarkStart w:id="206" w:name="_Toc138884234"/>
      <w:bookmarkStart w:id="207" w:name="_Toc145643435"/>
      <w:bookmarkStart w:id="208" w:name="_Toc155472269"/>
      <w:bookmarkStart w:id="209" w:name="_Toc155777158"/>
      <w:bookmarkStart w:id="210" w:name="_Toc161668490"/>
      <w:bookmarkStart w:id="211" w:name="_Toc169713817"/>
      <w:bookmarkStart w:id="212" w:name="_Toc176445368"/>
      <w:bookmarkStart w:id="213" w:name="_Toc187246843"/>
      <w:bookmarkStart w:id="214" w:name="_Toc192602846"/>
      <w:r w:rsidRPr="00FD0493">
        <w:t>10.2.2</w:t>
      </w:r>
      <w:r w:rsidRPr="00FD0493">
        <w:tab/>
        <w:t>Minimum requirement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t xml:space="preserve"> for </w:t>
      </w:r>
      <w:r w:rsidRPr="003F69DC">
        <w:rPr>
          <w:i/>
          <w:iCs/>
        </w:rPr>
        <w:t>SAN type 1-O</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ins w:id="215" w:author="CATT" w:date="2025-08-13T14:28:00Z">
        <w:r w:rsidR="00086861">
          <w:rPr>
            <w:rFonts w:hint="eastAsia"/>
            <w:iCs/>
            <w:lang w:eastAsia="zh-CN"/>
          </w:rPr>
          <w:t xml:space="preserve"> operating below 10GHz</w:t>
        </w:r>
      </w:ins>
    </w:p>
    <w:p w14:paraId="4D8036C9" w14:textId="77777777" w:rsidR="006D6925" w:rsidRPr="00F95B02" w:rsidRDefault="006D6925" w:rsidP="006D6925">
      <w:r w:rsidRPr="00F95B02">
        <w:t xml:space="preserve">For a received signal </w:t>
      </w:r>
      <w:proofErr w:type="gramStart"/>
      <w:r w:rsidRPr="00F95B02">
        <w:t>whose</w:t>
      </w:r>
      <w:proofErr w:type="gramEnd"/>
      <w:r w:rsidRPr="00F95B02">
        <w:t xml:space="preserv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2"/>
      </w:pPr>
      <w:bookmarkStart w:id="216" w:name="_Toc21127705"/>
      <w:bookmarkStart w:id="217" w:name="_Toc29811914"/>
      <w:bookmarkStart w:id="218" w:name="_Toc36817466"/>
      <w:bookmarkStart w:id="219" w:name="_Toc37260388"/>
      <w:bookmarkStart w:id="220" w:name="_Toc37267776"/>
      <w:bookmarkStart w:id="221" w:name="_Toc44712382"/>
      <w:bookmarkStart w:id="222" w:name="_Toc45893694"/>
      <w:bookmarkStart w:id="223" w:name="_Toc53178408"/>
      <w:bookmarkStart w:id="224" w:name="_Toc53178859"/>
      <w:bookmarkStart w:id="225" w:name="_Toc61179097"/>
      <w:bookmarkStart w:id="226" w:name="_Toc61179567"/>
      <w:bookmarkStart w:id="227" w:name="_Toc67916863"/>
      <w:bookmarkStart w:id="228" w:name="_Toc74663484"/>
      <w:bookmarkStart w:id="229" w:name="_Toc104311098"/>
      <w:bookmarkStart w:id="230" w:name="_Toc106126799"/>
      <w:bookmarkStart w:id="231" w:name="_Toc106177112"/>
      <w:bookmarkStart w:id="232" w:name="_Toc114242280"/>
      <w:bookmarkStart w:id="233" w:name="_Toc123044276"/>
      <w:bookmarkStart w:id="234" w:name="_Toc124157915"/>
      <w:bookmarkStart w:id="235" w:name="_Toc124259838"/>
      <w:bookmarkStart w:id="236" w:name="_Toc130584910"/>
      <w:bookmarkStart w:id="237" w:name="_Toc137464566"/>
      <w:bookmarkStart w:id="238" w:name="_Toc138884235"/>
      <w:bookmarkStart w:id="239" w:name="_Toc145643436"/>
      <w:bookmarkStart w:id="240" w:name="_Toc155472270"/>
      <w:bookmarkStart w:id="241" w:name="_Toc155777159"/>
      <w:bookmarkStart w:id="242" w:name="_Toc161668491"/>
      <w:bookmarkStart w:id="243" w:name="_Toc169713818"/>
      <w:bookmarkStart w:id="244" w:name="_Toc176445369"/>
      <w:bookmarkStart w:id="245" w:name="_Toc187246844"/>
      <w:bookmarkStart w:id="246" w:name="_Toc192602847"/>
      <w:r w:rsidRPr="00F95B02">
        <w:t>10.3</w:t>
      </w:r>
      <w:r w:rsidRPr="00F95B02">
        <w:tab/>
        <w:t>OTA reference sensitivity level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5A8A559" w14:textId="77777777" w:rsidR="006D6925" w:rsidRDefault="006D6925" w:rsidP="00E61BAF">
      <w:pPr>
        <w:pStyle w:val="30"/>
        <w:numPr>
          <w:ilvl w:val="2"/>
          <w:numId w:val="0"/>
        </w:numPr>
        <w:ind w:left="1134" w:hanging="1134"/>
      </w:pPr>
      <w:bookmarkStart w:id="247" w:name="_Toc74663485"/>
      <w:bookmarkStart w:id="248" w:name="_Toc29811915"/>
      <w:bookmarkStart w:id="249" w:name="_Toc90422873"/>
      <w:bookmarkStart w:id="250" w:name="_Toc67916864"/>
      <w:bookmarkStart w:id="251" w:name="_Toc36817467"/>
      <w:bookmarkStart w:id="252" w:name="_Toc37267777"/>
      <w:bookmarkStart w:id="253" w:name="_Toc44712383"/>
      <w:bookmarkStart w:id="254" w:name="_Toc53178409"/>
      <w:bookmarkStart w:id="255" w:name="_Toc82622026"/>
      <w:bookmarkStart w:id="256" w:name="_Toc53178860"/>
      <w:bookmarkStart w:id="257" w:name="_Toc21127706"/>
      <w:bookmarkStart w:id="258" w:name="_Toc45893695"/>
      <w:bookmarkStart w:id="259" w:name="_Toc37260389"/>
      <w:bookmarkStart w:id="260" w:name="_Toc61179568"/>
      <w:bookmarkStart w:id="261" w:name="_Toc61179098"/>
      <w:bookmarkStart w:id="262" w:name="_Toc104311099"/>
      <w:bookmarkStart w:id="263" w:name="_Toc106126800"/>
      <w:bookmarkStart w:id="264" w:name="_Toc106177113"/>
      <w:bookmarkStart w:id="265" w:name="_Toc114242281"/>
      <w:bookmarkStart w:id="266" w:name="_Toc123044277"/>
      <w:bookmarkStart w:id="267" w:name="_Toc124157916"/>
      <w:bookmarkStart w:id="268" w:name="_Toc124259839"/>
      <w:bookmarkStart w:id="269" w:name="_Toc130584911"/>
      <w:bookmarkStart w:id="270" w:name="_Toc137464567"/>
      <w:bookmarkStart w:id="271" w:name="_Toc138884236"/>
      <w:bookmarkStart w:id="272" w:name="_Toc145643437"/>
      <w:bookmarkStart w:id="273" w:name="_Toc155472271"/>
      <w:bookmarkStart w:id="274" w:name="_Toc155777160"/>
      <w:bookmarkStart w:id="275" w:name="_Toc161668492"/>
      <w:bookmarkStart w:id="276" w:name="_Toc169713819"/>
      <w:bookmarkStart w:id="277" w:name="_Toc176445370"/>
      <w:bookmarkStart w:id="278" w:name="_Toc187246845"/>
      <w:bookmarkStart w:id="279" w:name="_Toc192602848"/>
      <w:bookmarkStart w:id="280" w:name="_Hlk500365921"/>
      <w:r>
        <w:t>10.3.1</w:t>
      </w:r>
      <w:r>
        <w:tab/>
      </w:r>
      <w:r>
        <w:rPr>
          <w:rFonts w:eastAsia="宋体" w:hint="eastAsia"/>
          <w:lang w:val="en-US" w:eastAsia="zh-CN"/>
        </w:rPr>
        <w:tab/>
      </w:r>
      <w:r>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12C2A82" w:rsidR="006D6925" w:rsidRPr="00086861" w:rsidRDefault="006D6925" w:rsidP="00E61BAF">
      <w:pPr>
        <w:pStyle w:val="30"/>
        <w:numPr>
          <w:ilvl w:val="2"/>
          <w:numId w:val="0"/>
        </w:numPr>
        <w:ind w:left="1134" w:hanging="1134"/>
        <w:rPr>
          <w:lang w:eastAsia="zh-CN"/>
        </w:rPr>
      </w:pPr>
      <w:bookmarkStart w:id="281" w:name="_Toc53178410"/>
      <w:bookmarkStart w:id="282" w:name="_Toc37267778"/>
      <w:bookmarkStart w:id="283" w:name="_Toc67916865"/>
      <w:bookmarkStart w:id="284" w:name="_Toc44712384"/>
      <w:bookmarkStart w:id="285" w:name="_Toc53178861"/>
      <w:bookmarkStart w:id="286" w:name="_Toc45893696"/>
      <w:bookmarkStart w:id="287" w:name="_Toc90422874"/>
      <w:bookmarkStart w:id="288" w:name="_Toc82622027"/>
      <w:bookmarkStart w:id="289" w:name="_Toc29811916"/>
      <w:bookmarkStart w:id="290" w:name="_Toc74663486"/>
      <w:bookmarkStart w:id="291" w:name="_Toc36817468"/>
      <w:bookmarkStart w:id="292" w:name="_Toc61179569"/>
      <w:bookmarkStart w:id="293" w:name="_Toc61179099"/>
      <w:bookmarkStart w:id="294" w:name="_Toc21127707"/>
      <w:bookmarkStart w:id="295" w:name="_Toc37260390"/>
      <w:bookmarkStart w:id="296" w:name="_Toc104311100"/>
      <w:bookmarkStart w:id="297" w:name="_Toc106126801"/>
      <w:bookmarkStart w:id="298" w:name="_Toc106177114"/>
      <w:bookmarkStart w:id="299" w:name="_Toc114242282"/>
      <w:bookmarkStart w:id="300" w:name="_Toc123044278"/>
      <w:bookmarkStart w:id="301" w:name="_Toc124157917"/>
      <w:bookmarkStart w:id="302" w:name="_Toc124259840"/>
      <w:bookmarkStart w:id="303" w:name="_Toc130584912"/>
      <w:bookmarkStart w:id="304" w:name="_Toc137464568"/>
      <w:bookmarkStart w:id="305" w:name="_Toc138884237"/>
      <w:bookmarkStart w:id="306" w:name="_Toc145643438"/>
      <w:bookmarkStart w:id="307" w:name="_Toc155472272"/>
      <w:bookmarkStart w:id="308" w:name="_Toc155777161"/>
      <w:bookmarkStart w:id="309" w:name="_Toc161668493"/>
      <w:bookmarkStart w:id="310" w:name="_Toc169713820"/>
      <w:bookmarkStart w:id="311" w:name="_Toc176445371"/>
      <w:bookmarkStart w:id="312" w:name="_Toc187246846"/>
      <w:bookmarkStart w:id="313" w:name="_Toc192602849"/>
      <w:bookmarkEnd w:id="280"/>
      <w:r>
        <w:t>10.3.2</w:t>
      </w:r>
      <w:r>
        <w:tab/>
      </w:r>
      <w:r>
        <w:rPr>
          <w:rFonts w:eastAsia="宋体" w:hint="eastAsia"/>
          <w:lang w:val="en-US" w:eastAsia="zh-CN"/>
        </w:rPr>
        <w:tab/>
      </w:r>
      <w:r>
        <w:t xml:space="preserve">Minimum requirement for </w:t>
      </w:r>
      <w:r>
        <w:rPr>
          <w:rFonts w:hint="eastAsia"/>
          <w:i/>
          <w:lang w:val="en-US" w:eastAsia="zh-CN"/>
        </w:rPr>
        <w:t>SAN</w:t>
      </w:r>
      <w:r>
        <w:rPr>
          <w:i/>
        </w:rPr>
        <w:t xml:space="preserve"> type 1-O</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id="314" w:author="CATT" w:date="2025-08-13T14:28:00Z">
        <w:r w:rsidR="00086861">
          <w:rPr>
            <w:rFonts w:hint="eastAsia"/>
            <w:lang w:eastAsia="zh-CN"/>
          </w:rPr>
          <w:t xml:space="preserve"> operating below 10GHz</w:t>
        </w:r>
      </w:ins>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3AB58D37" w14:textId="5A1F1CC0" w:rsidR="00BC2037" w:rsidRDefault="00BC2037" w:rsidP="00BC2037">
      <w:pPr>
        <w:pStyle w:val="TH"/>
      </w:pPr>
      <w:bookmarkStart w:id="315" w:name="_Toc21127709"/>
      <w:bookmarkStart w:id="316" w:name="_Toc29811918"/>
      <w:bookmarkStart w:id="317" w:name="_Toc36817470"/>
      <w:bookmarkStart w:id="318" w:name="_Toc37260392"/>
      <w:bookmarkStart w:id="319" w:name="_Toc37267780"/>
      <w:bookmarkStart w:id="320" w:name="_Toc44712386"/>
      <w:bookmarkStart w:id="321" w:name="_Toc45893698"/>
      <w:bookmarkStart w:id="322" w:name="_Toc53178412"/>
      <w:bookmarkStart w:id="323" w:name="_Toc53178863"/>
      <w:bookmarkStart w:id="324" w:name="_Toc61179101"/>
      <w:bookmarkStart w:id="325" w:name="_Toc61179571"/>
      <w:bookmarkStart w:id="326" w:name="_Toc67916867"/>
      <w:bookmarkStart w:id="327" w:name="_Toc74663488"/>
      <w:bookmarkStart w:id="328" w:name="_Toc104311101"/>
      <w:bookmarkStart w:id="329" w:name="_Toc106126802"/>
      <w:bookmarkStart w:id="330"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E47CA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E47CA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5037E617" w14:textId="77777777" w:rsidTr="00E47CAD">
        <w:trPr>
          <w:cantSplit/>
          <w:jc w:val="center"/>
        </w:trPr>
        <w:tc>
          <w:tcPr>
            <w:tcW w:w="2235" w:type="dxa"/>
            <w:vAlign w:val="center"/>
          </w:tcPr>
          <w:p w14:paraId="2D345831" w14:textId="50646088" w:rsidR="004D3C10" w:rsidRPr="009F0E8B" w:rsidRDefault="004D3C10" w:rsidP="004D3C10">
            <w:pPr>
              <w:keepNext/>
              <w:keepLines/>
              <w:spacing w:after="0"/>
              <w:jc w:val="center"/>
              <w:rPr>
                <w:rFonts w:ascii="Arial" w:hAnsi="Arial" w:cs="Arial"/>
                <w:sz w:val="18"/>
                <w:lang w:val="fr-FR" w:eastAsia="en-GB"/>
              </w:rPr>
            </w:pPr>
            <w:r>
              <w:rPr>
                <w:rFonts w:ascii="Arial" w:eastAsia="宋体" w:hAnsi="Arial" w:cs="Arial" w:hint="eastAsia"/>
                <w:sz w:val="18"/>
                <w:lang w:val="en-US" w:eastAsia="zh-CN"/>
              </w:rPr>
              <w:t>3</w:t>
            </w:r>
          </w:p>
        </w:tc>
        <w:tc>
          <w:tcPr>
            <w:tcW w:w="1842" w:type="dxa"/>
            <w:vAlign w:val="center"/>
          </w:tcPr>
          <w:p w14:paraId="4C281BB4" w14:textId="35D82C68"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39BBA24E" w14:textId="412C53F1"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E4E62F9" w14:textId="5C9D2D4D" w:rsidR="004D3C10" w:rsidRPr="009F0E8B" w:rsidRDefault="004D3C10" w:rsidP="004D3C10">
            <w:pPr>
              <w:keepNext/>
              <w:keepLines/>
              <w:spacing w:after="0"/>
              <w:jc w:val="center"/>
              <w:rPr>
                <w:rFonts w:ascii="Arial" w:hAnsi="Arial" w:cs="Arial"/>
                <w:sz w:val="18"/>
                <w:lang w:val="fr-FR" w:eastAsia="en-GB"/>
              </w:rPr>
            </w:pPr>
            <w:r>
              <w:rPr>
                <w:rFonts w:ascii="Arial" w:eastAsia="宋体"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52F0B442"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7777777" w:rsidR="000E14FB" w:rsidRPr="009F0E8B" w:rsidRDefault="000E14FB" w:rsidP="00E47CA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77777777" w:rsidR="000E14FB" w:rsidRPr="009F0E8B" w:rsidRDefault="000E14FB" w:rsidP="00E47CA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E47CA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E47CA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E47CA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14:paraId="0E08DA32" w14:textId="77777777" w:rsidR="000E14FB" w:rsidRPr="00654BF7" w:rsidRDefault="000E14FB" w:rsidP="00E47CA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G-FR1-A1-1 mapped to disjoint frequency ranges with a width of 25 resource blocks each.</w:t>
            </w:r>
          </w:p>
          <w:p w14:paraId="282733E7" w14:textId="2B0F16AA"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G-FR1-A1-4 mapped to disjoint frequency ranges with a width of 106 resource blocks each.</w:t>
            </w:r>
          </w:p>
        </w:tc>
      </w:tr>
    </w:tbl>
    <w:p w14:paraId="08780D12" w14:textId="77777777" w:rsidR="000E14FB" w:rsidRPr="009F0E8B" w:rsidRDefault="000E14FB" w:rsidP="000E14FB">
      <w:pPr>
        <w:rPr>
          <w:rFonts w:eastAsia="等线"/>
        </w:rPr>
      </w:pPr>
    </w:p>
    <w:p w14:paraId="76EFA056" w14:textId="4642A287" w:rsidR="00BC2037" w:rsidRDefault="00BC2037" w:rsidP="00BC2037">
      <w:pPr>
        <w:pStyle w:val="TH"/>
      </w:pPr>
      <w:r>
        <w:t>Table 10.3.2-</w:t>
      </w:r>
      <w:r>
        <w:rPr>
          <w:rFonts w:eastAsia="宋体"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E47CAD">
            <w:pPr>
              <w:keepNext/>
              <w:keepLines/>
              <w:spacing w:after="0"/>
              <w:jc w:val="center"/>
              <w:rPr>
                <w:rFonts w:ascii="Arial" w:hAnsi="Arial" w:cs="Arial"/>
                <w:b/>
                <w:sz w:val="18"/>
                <w:lang w:val="it-IT" w:eastAsia="en-GB"/>
              </w:rPr>
            </w:pPr>
            <w:bookmarkStart w:id="331" w:name="_Toc169713821"/>
            <w:bookmarkStart w:id="332" w:name="_Toc176445372"/>
            <w:bookmarkStart w:id="333"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E47CA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E47CA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6E7EFFC5" w14:textId="77777777" w:rsidTr="00E47CAD">
        <w:trPr>
          <w:cantSplit/>
          <w:jc w:val="center"/>
        </w:trPr>
        <w:tc>
          <w:tcPr>
            <w:tcW w:w="2235" w:type="dxa"/>
            <w:vAlign w:val="center"/>
          </w:tcPr>
          <w:p w14:paraId="22C7BC1E" w14:textId="7F5BF58E" w:rsidR="004D3C10" w:rsidRPr="009F0E8B" w:rsidRDefault="004D3C10" w:rsidP="004D3C10">
            <w:pPr>
              <w:keepNext/>
              <w:keepLines/>
              <w:spacing w:after="0"/>
              <w:jc w:val="center"/>
              <w:rPr>
                <w:rFonts w:ascii="Arial" w:hAnsi="Arial" w:cs="Arial"/>
                <w:sz w:val="18"/>
                <w:lang w:val="fr-FR" w:eastAsia="en-GB"/>
              </w:rPr>
            </w:pPr>
            <w:r>
              <w:rPr>
                <w:rFonts w:ascii="Arial" w:eastAsia="宋体" w:hAnsi="Arial" w:cs="Arial" w:hint="eastAsia"/>
                <w:sz w:val="18"/>
                <w:lang w:val="en-US" w:eastAsia="zh-CN"/>
              </w:rPr>
              <w:t>3</w:t>
            </w:r>
          </w:p>
        </w:tc>
        <w:tc>
          <w:tcPr>
            <w:tcW w:w="1842" w:type="dxa"/>
            <w:vAlign w:val="center"/>
          </w:tcPr>
          <w:p w14:paraId="63889680" w14:textId="05E847E5"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0A029F4B" w14:textId="3B1AC0AF"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21A5BE37" w14:textId="0C5EBEA9" w:rsidR="004D3C10" w:rsidRPr="009F0E8B" w:rsidRDefault="004D3C10" w:rsidP="004D3C10">
            <w:pPr>
              <w:keepNext/>
              <w:keepLines/>
              <w:spacing w:after="0"/>
              <w:jc w:val="center"/>
              <w:rPr>
                <w:rFonts w:ascii="Arial" w:hAnsi="Arial" w:cs="Arial"/>
                <w:sz w:val="18"/>
                <w:lang w:val="fr-FR" w:eastAsia="en-GB"/>
              </w:rPr>
            </w:pPr>
            <w:r>
              <w:rPr>
                <w:rFonts w:ascii="Arial" w:eastAsia="宋体" w:hAnsi="Arial" w:cs="Arial" w:hint="eastAsia"/>
                <w:sz w:val="18"/>
                <w:lang w:val="en-US" w:eastAsia="zh-CN"/>
              </w:rPr>
              <w:t>-104.3</w:t>
            </w:r>
            <w:r>
              <w:rPr>
                <w:rFonts w:ascii="Arial" w:hAnsi="Arial"/>
                <w:sz w:val="18"/>
              </w:rPr>
              <w:t xml:space="preserve">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6EBEE152"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77777777" w:rsidR="000E14FB" w:rsidRPr="009F0E8B" w:rsidRDefault="000E14FB" w:rsidP="00E47CA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7777777" w:rsidR="000E14FB" w:rsidRPr="009F0E8B" w:rsidRDefault="000E14FB" w:rsidP="00E47CA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E47CA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E47CA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E47CA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E47CA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E47CA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E47CA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14:paraId="483D0BBB" w14:textId="77777777" w:rsidR="000E14FB" w:rsidRPr="00654BF7" w:rsidRDefault="000E14FB" w:rsidP="00E47CA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G-FR1-A1-1 mapped to disjoint frequency ranges with a width of 25 resource blocks each.</w:t>
            </w:r>
          </w:p>
          <w:p w14:paraId="68F7D614" w14:textId="77777777" w:rsidR="000E14FB" w:rsidRPr="00097611" w:rsidRDefault="000E14FB" w:rsidP="00E47CA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G-FR1-A1-4 mapped to disjoint frequency ranges with a width of 106 resource blocks each.</w:t>
            </w:r>
          </w:p>
        </w:tc>
      </w:tr>
    </w:tbl>
    <w:p w14:paraId="5BBCA904" w14:textId="77777777" w:rsidR="000E14FB" w:rsidRDefault="000E14FB" w:rsidP="000E14FB">
      <w:pPr>
        <w:rPr>
          <w:ins w:id="334" w:author="CATT" w:date="2025-08-13T14:28:00Z"/>
          <w:noProof/>
          <w:lang w:eastAsia="zh-CN"/>
        </w:rPr>
      </w:pPr>
    </w:p>
    <w:p w14:paraId="0412144C" w14:textId="59CD83C5" w:rsidR="00022832" w:rsidRPr="00022832" w:rsidRDefault="00022832" w:rsidP="00022832">
      <w:pPr>
        <w:pStyle w:val="30"/>
        <w:rPr>
          <w:ins w:id="335" w:author="CATT" w:date="2025-08-13T14:28:00Z"/>
          <w:lang w:eastAsia="zh-CN"/>
        </w:rPr>
      </w:pPr>
      <w:ins w:id="336" w:author="CATT" w:date="2025-08-13T14:28:00Z">
        <w:r>
          <w:t>10.3.</w:t>
        </w:r>
      </w:ins>
      <w:ins w:id="337" w:author="CATT" w:date="2025-08-13T14:31:00Z">
        <w:r w:rsidR="00027AA1">
          <w:rPr>
            <w:rFonts w:hint="eastAsia"/>
            <w:lang w:eastAsia="zh-CN"/>
          </w:rPr>
          <w:t>2a</w:t>
        </w:r>
      </w:ins>
      <w:ins w:id="338" w:author="CATT" w:date="2025-08-13T14:28:00Z">
        <w:r>
          <w:tab/>
          <w:t xml:space="preserve">Minimum requirement for </w:t>
        </w:r>
        <w:r>
          <w:rPr>
            <w:rFonts w:hint="eastAsia"/>
            <w:i/>
            <w:lang w:val="en-US" w:eastAsia="zh-CN"/>
          </w:rPr>
          <w:t>SAN</w:t>
        </w:r>
        <w:r>
          <w:rPr>
            <w:i/>
          </w:rPr>
          <w:t xml:space="preserve"> type </w:t>
        </w:r>
      </w:ins>
      <w:ins w:id="339" w:author="CATT" w:date="2025-08-13T14:29:00Z">
        <w:r>
          <w:rPr>
            <w:rFonts w:hint="eastAsia"/>
            <w:i/>
            <w:lang w:eastAsia="zh-CN"/>
          </w:rPr>
          <w:t>1</w:t>
        </w:r>
      </w:ins>
      <w:ins w:id="340" w:author="CATT" w:date="2025-08-13T14:28:00Z">
        <w:r>
          <w:rPr>
            <w:i/>
          </w:rPr>
          <w:t>-O</w:t>
        </w:r>
      </w:ins>
      <w:ins w:id="341" w:author="CATT" w:date="2025-08-13T14:29:00Z">
        <w:r>
          <w:rPr>
            <w:rFonts w:hint="eastAsia"/>
            <w:lang w:eastAsia="zh-CN"/>
          </w:rPr>
          <w:t xml:space="preserve"> operating above 10GHz</w:t>
        </w:r>
      </w:ins>
    </w:p>
    <w:p w14:paraId="44A16726" w14:textId="77777777" w:rsidR="00022832" w:rsidRPr="00F95B02" w:rsidRDefault="00022832" w:rsidP="00022832">
      <w:pPr>
        <w:rPr>
          <w:ins w:id="342" w:author="CATT" w:date="2025-08-13T14:28:00Z"/>
        </w:rPr>
      </w:pPr>
      <w:ins w:id="343" w:author="CATT" w:date="2025-08-13T14:28: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7EFEF7D7" w14:textId="77777777" w:rsidR="00022832" w:rsidRPr="00F95B02" w:rsidRDefault="00022832" w:rsidP="00022832">
      <w:pPr>
        <w:rPr>
          <w:ins w:id="344" w:author="CATT" w:date="2025-08-13T14:28:00Z"/>
        </w:rPr>
      </w:pPr>
      <w:ins w:id="345" w:author="CATT" w:date="2025-08-13T14:28:00Z">
        <w:r w:rsidRPr="00F95B02">
          <w:lastRenderedPageBreak/>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4C023060" w14:textId="25972627" w:rsidR="0010124F" w:rsidRPr="00F95B02" w:rsidRDefault="0010124F" w:rsidP="0010124F">
      <w:pPr>
        <w:rPr>
          <w:ins w:id="346" w:author="CATT" w:date="2025-08-13T14:40:00Z"/>
        </w:rPr>
      </w:pPr>
      <w:ins w:id="347" w:author="CATT" w:date="2025-08-13T14:40: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in </w:t>
        </w:r>
        <w:r w:rsidR="00432307">
          <w:rPr>
            <w:rFonts w:hint="eastAsia"/>
            <w:lang w:eastAsia="zh-CN"/>
          </w:rPr>
          <w:t>t</w:t>
        </w:r>
        <w:r>
          <w:rPr>
            <w:rFonts w:hint="eastAsia"/>
            <w:lang w:eastAsia="zh-CN"/>
          </w:rPr>
          <w:t>able 10.3.2a-0</w:t>
        </w:r>
        <w:r w:rsidRPr="00F95B02">
          <w:t>. The specific value is declared by the vendor.</w:t>
        </w:r>
      </w:ins>
    </w:p>
    <w:p w14:paraId="0B06BA81" w14:textId="2BE1DFB1" w:rsidR="0010124F" w:rsidRDefault="0010124F" w:rsidP="0010124F">
      <w:pPr>
        <w:rPr>
          <w:ins w:id="348" w:author="CATT" w:date="2025-08-13T14:40:00Z"/>
          <w:lang w:eastAsia="zh-CN"/>
        </w:rPr>
      </w:pPr>
      <w:ins w:id="349" w:author="CATT" w:date="2025-08-13T14:40: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in </w:t>
        </w:r>
      </w:ins>
      <w:ins w:id="350" w:author="CATT" w:date="2025-08-13T14:41:00Z">
        <w:r w:rsidR="00432307">
          <w:rPr>
            <w:rFonts w:hint="eastAsia"/>
            <w:lang w:eastAsia="zh-CN"/>
          </w:rPr>
          <w:t>t</w:t>
        </w:r>
      </w:ins>
      <w:ins w:id="351" w:author="CATT" w:date="2025-08-13T14:40:00Z">
        <w:r>
          <w:rPr>
            <w:rFonts w:hint="eastAsia"/>
            <w:lang w:eastAsia="zh-CN"/>
          </w:rPr>
          <w:t>able 10.3.2a-0</w:t>
        </w:r>
        <w:r w:rsidRPr="00F95B02">
          <w:t>. The specific value is declared by the vendor.</w:t>
        </w:r>
      </w:ins>
    </w:p>
    <w:p w14:paraId="1D6B2AB9" w14:textId="41C964BB" w:rsidR="00432307" w:rsidRDefault="00432307" w:rsidP="00432307">
      <w:pPr>
        <w:pStyle w:val="TH"/>
        <w:rPr>
          <w:ins w:id="352" w:author="CATT" w:date="2025-08-13T14:41:00Z"/>
          <w:lang w:eastAsia="zh-CN"/>
        </w:rPr>
      </w:pPr>
      <w:ins w:id="353" w:author="CATT" w:date="2025-08-13T14:41:00Z">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ins>
    </w:p>
    <w:tbl>
      <w:tblPr>
        <w:tblStyle w:val="a8"/>
        <w:tblW w:w="0" w:type="auto"/>
        <w:jc w:val="center"/>
        <w:tblLook w:val="04A0" w:firstRow="1" w:lastRow="0" w:firstColumn="1" w:lastColumn="0" w:noHBand="0" w:noVBand="1"/>
      </w:tblPr>
      <w:tblGrid>
        <w:gridCol w:w="2093"/>
        <w:gridCol w:w="2126"/>
        <w:gridCol w:w="2126"/>
        <w:gridCol w:w="2177"/>
      </w:tblGrid>
      <w:tr w:rsidR="00432307" w14:paraId="193D6395" w14:textId="77777777" w:rsidTr="00432307">
        <w:trPr>
          <w:jc w:val="center"/>
          <w:ins w:id="354" w:author="CATT" w:date="2025-08-13T14:41:00Z"/>
        </w:trPr>
        <w:tc>
          <w:tcPr>
            <w:tcW w:w="2093" w:type="dxa"/>
            <w:vMerge w:val="restart"/>
          </w:tcPr>
          <w:p w14:paraId="3352C8C2" w14:textId="77777777" w:rsidR="00432307" w:rsidRDefault="00432307" w:rsidP="00284420">
            <w:pPr>
              <w:pStyle w:val="TAH"/>
              <w:rPr>
                <w:ins w:id="355" w:author="CATT" w:date="2025-08-13T14:41:00Z"/>
                <w:lang w:eastAsia="zh-CN"/>
              </w:rPr>
            </w:pPr>
            <w:ins w:id="356" w:author="CATT" w:date="2025-08-13T14:41:00Z">
              <w:r>
                <w:t>FR</w:t>
              </w:r>
              <w:r>
                <w:rPr>
                  <w:rFonts w:hint="eastAsia"/>
                  <w:lang w:eastAsia="zh-CN"/>
                </w:rPr>
                <w:t>1</w:t>
              </w:r>
              <w:r>
                <w:t>-NTN bands</w:t>
              </w:r>
              <w:r>
                <w:rPr>
                  <w:rFonts w:hint="eastAsia"/>
                  <w:lang w:eastAsia="zh-CN"/>
                </w:rPr>
                <w:t xml:space="preserve"> above 10GHz</w:t>
              </w:r>
            </w:ins>
          </w:p>
        </w:tc>
        <w:tc>
          <w:tcPr>
            <w:tcW w:w="2126" w:type="dxa"/>
            <w:vMerge w:val="restart"/>
          </w:tcPr>
          <w:p w14:paraId="09EC943F" w14:textId="77777777" w:rsidR="00432307" w:rsidRDefault="00432307" w:rsidP="00284420">
            <w:pPr>
              <w:pStyle w:val="TAH"/>
              <w:rPr>
                <w:ins w:id="357" w:author="CATT" w:date="2025-08-13T14:41:00Z"/>
              </w:rPr>
            </w:pPr>
            <w:ins w:id="358" w:author="CATT" w:date="2025-08-13T14:41:00Z">
              <w:r>
                <w:t>SAN class</w:t>
              </w:r>
            </w:ins>
          </w:p>
        </w:tc>
        <w:tc>
          <w:tcPr>
            <w:tcW w:w="4303" w:type="dxa"/>
            <w:gridSpan w:val="2"/>
          </w:tcPr>
          <w:p w14:paraId="53FFD93A" w14:textId="77777777" w:rsidR="00432307" w:rsidRDefault="00432307" w:rsidP="00284420">
            <w:pPr>
              <w:pStyle w:val="TAH"/>
              <w:rPr>
                <w:ins w:id="359" w:author="CATT" w:date="2025-08-13T14:41:00Z"/>
              </w:rPr>
            </w:pPr>
            <w:ins w:id="360" w:author="CATT" w:date="2025-08-13T14:41:00Z">
              <w:r>
                <w:t>EIS</w:t>
              </w:r>
              <w:r>
                <w:rPr>
                  <w:vertAlign w:val="subscript"/>
                </w:rPr>
                <w:t>REFSENS_50M</w:t>
              </w:r>
            </w:ins>
          </w:p>
        </w:tc>
      </w:tr>
      <w:tr w:rsidR="00432307" w14:paraId="028DAA22" w14:textId="77777777" w:rsidTr="00432307">
        <w:trPr>
          <w:jc w:val="center"/>
          <w:ins w:id="361" w:author="CATT" w:date="2025-08-13T14:41:00Z"/>
        </w:trPr>
        <w:tc>
          <w:tcPr>
            <w:tcW w:w="2093" w:type="dxa"/>
            <w:vMerge/>
          </w:tcPr>
          <w:p w14:paraId="632218FA" w14:textId="77777777" w:rsidR="00432307" w:rsidRDefault="00432307" w:rsidP="00284420">
            <w:pPr>
              <w:pStyle w:val="TAH"/>
              <w:rPr>
                <w:ins w:id="362" w:author="CATT" w:date="2025-08-13T14:41:00Z"/>
              </w:rPr>
            </w:pPr>
          </w:p>
        </w:tc>
        <w:tc>
          <w:tcPr>
            <w:tcW w:w="2126" w:type="dxa"/>
            <w:vMerge/>
          </w:tcPr>
          <w:p w14:paraId="2E252476" w14:textId="77777777" w:rsidR="00432307" w:rsidRDefault="00432307" w:rsidP="00284420">
            <w:pPr>
              <w:pStyle w:val="TAH"/>
              <w:rPr>
                <w:ins w:id="363" w:author="CATT" w:date="2025-08-13T14:41:00Z"/>
              </w:rPr>
            </w:pPr>
          </w:p>
        </w:tc>
        <w:tc>
          <w:tcPr>
            <w:tcW w:w="2126" w:type="dxa"/>
          </w:tcPr>
          <w:p w14:paraId="61F47D16" w14:textId="77777777" w:rsidR="00432307" w:rsidRDefault="00432307" w:rsidP="00284420">
            <w:pPr>
              <w:pStyle w:val="TAH"/>
              <w:rPr>
                <w:ins w:id="364" w:author="CATT" w:date="2025-08-13T14:41:00Z"/>
              </w:rPr>
            </w:pPr>
            <w:ins w:id="365" w:author="CATT" w:date="2025-08-13T14:41:00Z">
              <w:r>
                <w:t>Minimum value (</w:t>
              </w:r>
              <w:proofErr w:type="spellStart"/>
              <w:r>
                <w:t>dBm</w:t>
              </w:r>
              <w:proofErr w:type="spellEnd"/>
              <w:r>
                <w:t>)</w:t>
              </w:r>
            </w:ins>
          </w:p>
        </w:tc>
        <w:tc>
          <w:tcPr>
            <w:tcW w:w="2177" w:type="dxa"/>
          </w:tcPr>
          <w:p w14:paraId="7B6F93FF" w14:textId="77777777" w:rsidR="00432307" w:rsidRDefault="00432307" w:rsidP="00284420">
            <w:pPr>
              <w:pStyle w:val="TAH"/>
              <w:rPr>
                <w:ins w:id="366" w:author="CATT" w:date="2025-08-13T14:41:00Z"/>
              </w:rPr>
            </w:pPr>
            <w:ins w:id="367" w:author="CATT" w:date="2025-08-13T14:41:00Z">
              <w:r>
                <w:t>Maximum value (</w:t>
              </w:r>
              <w:proofErr w:type="spellStart"/>
              <w:r>
                <w:t>dBm</w:t>
              </w:r>
              <w:proofErr w:type="spellEnd"/>
              <w:r>
                <w:t>)</w:t>
              </w:r>
            </w:ins>
          </w:p>
        </w:tc>
      </w:tr>
      <w:tr w:rsidR="00432307" w14:paraId="68D9D530" w14:textId="77777777" w:rsidTr="00432307">
        <w:trPr>
          <w:jc w:val="center"/>
          <w:ins w:id="368" w:author="CATT" w:date="2025-08-13T14:41:00Z"/>
        </w:trPr>
        <w:tc>
          <w:tcPr>
            <w:tcW w:w="2093" w:type="dxa"/>
            <w:vMerge w:val="restart"/>
          </w:tcPr>
          <w:p w14:paraId="0FC47DA5" w14:textId="0ACC82EB" w:rsidR="00432307" w:rsidRDefault="00A50A80" w:rsidP="00284420">
            <w:pPr>
              <w:pStyle w:val="TAC"/>
              <w:rPr>
                <w:ins w:id="369" w:author="CATT" w:date="2025-08-13T14:41:00Z"/>
                <w:lang w:eastAsia="zh-CN"/>
              </w:rPr>
            </w:pPr>
            <w:ins w:id="370" w:author="CATT" w:date="2025-08-13T15:09:00Z">
              <w:r>
                <w:t>n</w:t>
              </w:r>
            </w:ins>
            <w:ins w:id="371" w:author="CATT" w:date="2025-08-13T14:41:00Z">
              <w:r w:rsidR="00432307">
                <w:rPr>
                  <w:rFonts w:hint="eastAsia"/>
                  <w:lang w:eastAsia="zh-CN"/>
                </w:rPr>
                <w:t>248</w:t>
              </w:r>
              <w:r w:rsidR="00432307">
                <w:t>, n</w:t>
              </w:r>
              <w:r w:rsidR="00432307">
                <w:rPr>
                  <w:rFonts w:hint="eastAsia"/>
                  <w:lang w:eastAsia="zh-CN"/>
                </w:rPr>
                <w:t>247</w:t>
              </w:r>
            </w:ins>
          </w:p>
          <w:p w14:paraId="0014EBA1" w14:textId="77777777" w:rsidR="00432307" w:rsidRDefault="00432307" w:rsidP="00284420">
            <w:pPr>
              <w:pStyle w:val="TAC"/>
              <w:rPr>
                <w:ins w:id="372" w:author="CATT" w:date="2025-08-13T14:41:00Z"/>
                <w:lang w:eastAsia="zh-CN"/>
              </w:rPr>
            </w:pPr>
          </w:p>
        </w:tc>
        <w:tc>
          <w:tcPr>
            <w:tcW w:w="2126" w:type="dxa"/>
          </w:tcPr>
          <w:p w14:paraId="3DA02AF2" w14:textId="77777777" w:rsidR="00432307" w:rsidRDefault="00432307" w:rsidP="00284420">
            <w:pPr>
              <w:pStyle w:val="TAC"/>
              <w:rPr>
                <w:ins w:id="373" w:author="CATT" w:date="2025-08-13T14:41:00Z"/>
              </w:rPr>
            </w:pPr>
            <w:ins w:id="374" w:author="CATT" w:date="2025-08-13T14:41:00Z">
              <w:r>
                <w:t>GEO</w:t>
              </w:r>
            </w:ins>
          </w:p>
        </w:tc>
        <w:tc>
          <w:tcPr>
            <w:tcW w:w="2126" w:type="dxa"/>
          </w:tcPr>
          <w:p w14:paraId="449C6D3E" w14:textId="5349CADB" w:rsidR="00432307" w:rsidRDefault="00CA37C9" w:rsidP="00284420">
            <w:pPr>
              <w:pStyle w:val="TAC"/>
              <w:rPr>
                <w:ins w:id="375" w:author="CATT" w:date="2025-08-13T14:41:00Z"/>
                <w:lang w:eastAsia="zh-CN"/>
              </w:rPr>
            </w:pPr>
            <w:ins w:id="376" w:author="CATT" w:date="2025-08-14T16:29:00Z">
              <w:r>
                <w:rPr>
                  <w:rFonts w:hint="eastAsia"/>
                  <w:lang w:eastAsia="zh-CN"/>
                </w:rPr>
                <w:t>[</w:t>
              </w:r>
            </w:ins>
            <w:ins w:id="377" w:author="CATT" w:date="2025-08-13T14:41:00Z">
              <w:r w:rsidR="00432307">
                <w:t>-126</w:t>
              </w:r>
            </w:ins>
            <w:ins w:id="378" w:author="CATT" w:date="2025-08-14T16:29:00Z">
              <w:r>
                <w:rPr>
                  <w:rFonts w:hint="eastAsia"/>
                  <w:lang w:eastAsia="zh-CN"/>
                </w:rPr>
                <w:t>]</w:t>
              </w:r>
            </w:ins>
          </w:p>
        </w:tc>
        <w:tc>
          <w:tcPr>
            <w:tcW w:w="2177" w:type="dxa"/>
          </w:tcPr>
          <w:p w14:paraId="4017B725" w14:textId="581B28BC" w:rsidR="00432307" w:rsidRDefault="00CA37C9" w:rsidP="00284420">
            <w:pPr>
              <w:pStyle w:val="TAC"/>
              <w:rPr>
                <w:ins w:id="379" w:author="CATT" w:date="2025-08-13T14:41:00Z"/>
                <w:lang w:eastAsia="zh-CN"/>
              </w:rPr>
            </w:pPr>
            <w:ins w:id="380" w:author="CATT" w:date="2025-08-14T16:29:00Z">
              <w:r>
                <w:rPr>
                  <w:rFonts w:hint="eastAsia"/>
                  <w:lang w:eastAsia="zh-CN"/>
                </w:rPr>
                <w:t>[</w:t>
              </w:r>
            </w:ins>
            <w:ins w:id="381" w:author="CATT" w:date="2025-08-13T14:41:00Z">
              <w:r w:rsidR="00432307">
                <w:t>-135</w:t>
              </w:r>
            </w:ins>
            <w:ins w:id="382" w:author="CATT" w:date="2025-08-14T16:29:00Z">
              <w:r>
                <w:rPr>
                  <w:rFonts w:hint="eastAsia"/>
                  <w:lang w:eastAsia="zh-CN"/>
                </w:rPr>
                <w:t>]</w:t>
              </w:r>
            </w:ins>
          </w:p>
        </w:tc>
      </w:tr>
      <w:tr w:rsidR="00432307" w14:paraId="4D96D4F9" w14:textId="77777777" w:rsidTr="00432307">
        <w:trPr>
          <w:jc w:val="center"/>
          <w:ins w:id="383" w:author="CATT" w:date="2025-08-13T14:41:00Z"/>
        </w:trPr>
        <w:tc>
          <w:tcPr>
            <w:tcW w:w="2093" w:type="dxa"/>
            <w:vMerge/>
          </w:tcPr>
          <w:p w14:paraId="07D48EF9" w14:textId="77777777" w:rsidR="00432307" w:rsidRDefault="00432307" w:rsidP="00284420">
            <w:pPr>
              <w:pStyle w:val="TAC"/>
              <w:rPr>
                <w:ins w:id="384" w:author="CATT" w:date="2025-08-13T14:41:00Z"/>
              </w:rPr>
            </w:pPr>
          </w:p>
        </w:tc>
        <w:tc>
          <w:tcPr>
            <w:tcW w:w="2126" w:type="dxa"/>
          </w:tcPr>
          <w:p w14:paraId="007D9597" w14:textId="77777777" w:rsidR="00432307" w:rsidRDefault="00432307" w:rsidP="00284420">
            <w:pPr>
              <w:pStyle w:val="TAC"/>
              <w:rPr>
                <w:ins w:id="385" w:author="CATT" w:date="2025-08-13T14:41:00Z"/>
              </w:rPr>
            </w:pPr>
            <w:ins w:id="386" w:author="CATT" w:date="2025-08-13T14:41:00Z">
              <w:r>
                <w:t>LEO</w:t>
              </w:r>
            </w:ins>
          </w:p>
        </w:tc>
        <w:tc>
          <w:tcPr>
            <w:tcW w:w="2126" w:type="dxa"/>
          </w:tcPr>
          <w:p w14:paraId="6CE07EFF" w14:textId="20E5CFD4" w:rsidR="00432307" w:rsidRDefault="00CA37C9" w:rsidP="00284420">
            <w:pPr>
              <w:pStyle w:val="TAC"/>
              <w:rPr>
                <w:ins w:id="387" w:author="CATT" w:date="2025-08-13T14:41:00Z"/>
                <w:lang w:eastAsia="zh-CN"/>
              </w:rPr>
            </w:pPr>
            <w:ins w:id="388" w:author="CATT" w:date="2025-08-14T16:29:00Z">
              <w:r>
                <w:rPr>
                  <w:rFonts w:hint="eastAsia"/>
                  <w:lang w:eastAsia="zh-CN"/>
                </w:rPr>
                <w:t>[</w:t>
              </w:r>
            </w:ins>
            <w:ins w:id="389" w:author="CATT" w:date="2025-08-13T14:41:00Z">
              <w:r w:rsidR="00432307">
                <w:t>-120</w:t>
              </w:r>
            </w:ins>
            <w:ins w:id="390" w:author="CATT" w:date="2025-08-14T16:29:00Z">
              <w:r>
                <w:rPr>
                  <w:rFonts w:hint="eastAsia"/>
                  <w:lang w:eastAsia="zh-CN"/>
                </w:rPr>
                <w:t>]</w:t>
              </w:r>
            </w:ins>
          </w:p>
        </w:tc>
        <w:tc>
          <w:tcPr>
            <w:tcW w:w="2177" w:type="dxa"/>
          </w:tcPr>
          <w:p w14:paraId="7B74DEDE" w14:textId="081F7B7C" w:rsidR="00432307" w:rsidRDefault="00CA37C9" w:rsidP="00284420">
            <w:pPr>
              <w:pStyle w:val="TAC"/>
              <w:rPr>
                <w:ins w:id="391" w:author="CATT" w:date="2025-08-13T14:41:00Z"/>
                <w:lang w:eastAsia="zh-CN"/>
              </w:rPr>
            </w:pPr>
            <w:ins w:id="392" w:author="CATT" w:date="2025-08-14T16:29:00Z">
              <w:r>
                <w:rPr>
                  <w:rFonts w:hint="eastAsia"/>
                  <w:lang w:eastAsia="zh-CN"/>
                </w:rPr>
                <w:t>[</w:t>
              </w:r>
            </w:ins>
            <w:ins w:id="393" w:author="CATT" w:date="2025-08-13T14:41:00Z">
              <w:r w:rsidR="00432307">
                <w:t>-129</w:t>
              </w:r>
            </w:ins>
            <w:ins w:id="394" w:author="CATT" w:date="2025-08-14T16:29:00Z">
              <w:r>
                <w:rPr>
                  <w:rFonts w:hint="eastAsia"/>
                  <w:lang w:eastAsia="zh-CN"/>
                </w:rPr>
                <w:t>]</w:t>
              </w:r>
            </w:ins>
          </w:p>
        </w:tc>
      </w:tr>
    </w:tbl>
    <w:p w14:paraId="1B54BB90" w14:textId="77777777" w:rsidR="00022832" w:rsidRDefault="00022832" w:rsidP="000E14FB">
      <w:pPr>
        <w:rPr>
          <w:ins w:id="395" w:author="CATT" w:date="2025-08-13T14:40:00Z"/>
          <w:noProof/>
          <w:lang w:eastAsia="zh-CN"/>
        </w:rPr>
      </w:pPr>
    </w:p>
    <w:p w14:paraId="44E49ED2" w14:textId="77777777" w:rsidR="00FD35DB" w:rsidRDefault="00FD35DB" w:rsidP="00FD35DB">
      <w:pPr>
        <w:pStyle w:val="TH"/>
        <w:rPr>
          <w:ins w:id="396" w:author="CATT" w:date="2025-08-13T14:44:00Z"/>
          <w:lang w:eastAsia="zh-CN"/>
        </w:rPr>
      </w:pPr>
      <w:ins w:id="397" w:author="CATT" w:date="2025-08-13T14:44:00Z">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r>
          <w:rPr>
            <w:rFonts w:hint="eastAsia"/>
            <w:lang w:eastAsia="zh-CN"/>
          </w:rPr>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FD35DB" w:rsidRPr="009F0E8B" w14:paraId="1B67C481" w14:textId="77777777" w:rsidTr="00284420">
        <w:trPr>
          <w:cantSplit/>
          <w:jc w:val="center"/>
          <w:ins w:id="398"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11ADBC2D" w14:textId="77777777" w:rsidR="00FD35DB" w:rsidRPr="009F0E8B" w:rsidRDefault="00FD35DB" w:rsidP="00284420">
            <w:pPr>
              <w:keepNext/>
              <w:keepLines/>
              <w:spacing w:after="0"/>
              <w:jc w:val="center"/>
              <w:rPr>
                <w:ins w:id="399" w:author="CATT" w:date="2025-08-13T14:44:00Z"/>
                <w:rFonts w:ascii="Arial" w:hAnsi="Arial" w:cs="Arial"/>
                <w:b/>
                <w:sz w:val="18"/>
                <w:lang w:val="it-IT" w:eastAsia="en-GB"/>
              </w:rPr>
            </w:pPr>
            <w:ins w:id="400" w:author="CATT" w:date="2025-08-13T14:44:00Z">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ins>
          </w:p>
        </w:tc>
        <w:tc>
          <w:tcPr>
            <w:tcW w:w="1842" w:type="dxa"/>
            <w:tcBorders>
              <w:top w:val="single" w:sz="4" w:space="0" w:color="auto"/>
              <w:left w:val="single" w:sz="4" w:space="0" w:color="auto"/>
              <w:bottom w:val="single" w:sz="4" w:space="0" w:color="auto"/>
              <w:right w:val="single" w:sz="4" w:space="0" w:color="auto"/>
            </w:tcBorders>
            <w:hideMark/>
          </w:tcPr>
          <w:p w14:paraId="5118D4AD" w14:textId="77777777" w:rsidR="00FD35DB" w:rsidRPr="009F0E8B" w:rsidRDefault="00FD35DB" w:rsidP="00284420">
            <w:pPr>
              <w:keepNext/>
              <w:keepLines/>
              <w:spacing w:after="0"/>
              <w:jc w:val="center"/>
              <w:rPr>
                <w:ins w:id="401" w:author="CATT" w:date="2025-08-13T14:44:00Z"/>
                <w:rFonts w:ascii="Arial" w:hAnsi="Arial" w:cs="Arial"/>
                <w:b/>
                <w:sz w:val="18"/>
                <w:lang w:eastAsia="en-GB"/>
              </w:rPr>
            </w:pPr>
            <w:ins w:id="402" w:author="CATT" w:date="2025-08-13T14:44:00Z">
              <w:r w:rsidRPr="009F0E8B">
                <w:rPr>
                  <w:rFonts w:ascii="Arial" w:hAnsi="Arial" w:cs="Arial"/>
                  <w:b/>
                  <w:sz w:val="18"/>
                  <w:lang w:val="fr-FR" w:eastAsia="en-GB"/>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40A3D1E1" w14:textId="77777777" w:rsidR="00FD35DB" w:rsidRPr="009F0E8B" w:rsidRDefault="00FD35DB" w:rsidP="00284420">
            <w:pPr>
              <w:keepNext/>
              <w:keepLines/>
              <w:spacing w:after="0"/>
              <w:jc w:val="center"/>
              <w:rPr>
                <w:ins w:id="403" w:author="CATT" w:date="2025-08-13T14:44:00Z"/>
                <w:rFonts w:ascii="Arial" w:hAnsi="Arial" w:cs="Arial"/>
                <w:b/>
                <w:sz w:val="18"/>
                <w:lang w:val="fr-FR" w:eastAsia="en-GB"/>
              </w:rPr>
            </w:pPr>
            <w:ins w:id="404" w:author="CATT" w:date="2025-08-13T14:44:00Z">
              <w:r w:rsidRPr="009F0E8B">
                <w:rPr>
                  <w:rFonts w:ascii="Arial" w:hAnsi="Arial" w:cs="Arial"/>
                  <w:b/>
                  <w:sz w:val="18"/>
                  <w:lang w:val="fr-FR" w:eastAsia="en-GB"/>
                </w:rPr>
                <w:t>Reference measurement channel</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7B78731" w14:textId="77777777" w:rsidR="00FD35DB" w:rsidRPr="009F0E8B" w:rsidRDefault="00FD35DB" w:rsidP="00284420">
            <w:pPr>
              <w:keepNext/>
              <w:keepLines/>
              <w:spacing w:after="0"/>
              <w:jc w:val="center"/>
              <w:rPr>
                <w:ins w:id="405" w:author="CATT" w:date="2025-08-13T14:44:00Z"/>
                <w:rFonts w:ascii="Arial" w:hAnsi="Arial" w:cs="Arial"/>
                <w:b/>
                <w:sz w:val="18"/>
                <w:lang w:val="fr-FR" w:eastAsia="en-GB"/>
              </w:rPr>
            </w:pPr>
            <w:ins w:id="406" w:author="CATT" w:date="2025-08-13T14:44:00Z">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ins>
          </w:p>
          <w:p w14:paraId="06CA5692" w14:textId="77777777" w:rsidR="00FD35DB" w:rsidRPr="009F0E8B" w:rsidRDefault="00FD35DB" w:rsidP="00284420">
            <w:pPr>
              <w:keepNext/>
              <w:keepLines/>
              <w:spacing w:after="0"/>
              <w:jc w:val="center"/>
              <w:rPr>
                <w:ins w:id="407" w:author="CATT" w:date="2025-08-13T14:44:00Z"/>
                <w:rFonts w:ascii="Arial" w:hAnsi="Arial" w:cs="Arial"/>
                <w:b/>
                <w:sz w:val="18"/>
                <w:lang w:val="fr-FR" w:eastAsia="en-GB"/>
              </w:rPr>
            </w:pPr>
            <w:ins w:id="408" w:author="CATT" w:date="2025-08-13T14:44:00Z">
              <w:r w:rsidRPr="009F0E8B">
                <w:rPr>
                  <w:rFonts w:ascii="Arial" w:hAnsi="Arial" w:cs="Arial"/>
                  <w:b/>
                  <w:sz w:val="18"/>
                  <w:lang w:val="fr-FR" w:eastAsia="en-GB"/>
                </w:rPr>
                <w:t>(dBm)</w:t>
              </w:r>
            </w:ins>
          </w:p>
        </w:tc>
      </w:tr>
      <w:tr w:rsidR="00FD35DB" w:rsidRPr="009F0E8B" w14:paraId="3217E9B4" w14:textId="77777777" w:rsidTr="00284420">
        <w:trPr>
          <w:cantSplit/>
          <w:jc w:val="center"/>
          <w:ins w:id="409"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76EA5BCE" w14:textId="77777777" w:rsidR="00FD35DB" w:rsidRPr="009F0E8B" w:rsidRDefault="00FD35DB" w:rsidP="00284420">
            <w:pPr>
              <w:keepNext/>
              <w:keepLines/>
              <w:spacing w:after="0"/>
              <w:jc w:val="center"/>
              <w:rPr>
                <w:ins w:id="410" w:author="CATT" w:date="2025-08-13T14:44:00Z"/>
                <w:rFonts w:ascii="Arial" w:hAnsi="Arial" w:cs="Arial"/>
                <w:sz w:val="18"/>
                <w:lang w:val="fr-FR" w:eastAsia="en-GB"/>
              </w:rPr>
            </w:pPr>
            <w:ins w:id="411" w:author="CATT" w:date="2025-08-13T14:44:00Z">
              <w:r w:rsidRPr="009F0E8B">
                <w:rPr>
                  <w:rFonts w:ascii="Arial" w:hAnsi="Arial" w:cs="Arial"/>
                  <w:sz w:val="18"/>
                  <w:lang w:val="fr-FR" w:eastAsia="en-GB"/>
                </w:rPr>
                <w:t>10, 15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7D0F0F7" w14:textId="77777777" w:rsidR="00FD35DB" w:rsidRPr="009F0E8B" w:rsidRDefault="00FD35DB" w:rsidP="00284420">
            <w:pPr>
              <w:keepNext/>
              <w:keepLines/>
              <w:spacing w:after="0"/>
              <w:jc w:val="center"/>
              <w:rPr>
                <w:ins w:id="412" w:author="CATT" w:date="2025-08-13T14:44:00Z"/>
                <w:rFonts w:ascii="Arial" w:hAnsi="Arial" w:cs="Arial"/>
                <w:sz w:val="18"/>
                <w:lang w:val="fr-FR" w:eastAsia="zh-CN"/>
              </w:rPr>
            </w:pPr>
            <w:ins w:id="413" w:author="CATT" w:date="2025-08-13T14:44: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5B8E243" w14:textId="77777777" w:rsidR="00FD35DB" w:rsidRPr="009F0E8B" w:rsidRDefault="00FD35DB" w:rsidP="00284420">
            <w:pPr>
              <w:keepNext/>
              <w:keepLines/>
              <w:spacing w:after="0"/>
              <w:jc w:val="center"/>
              <w:rPr>
                <w:ins w:id="414" w:author="CATT" w:date="2025-08-13T14:44:00Z"/>
                <w:rFonts w:ascii="Arial" w:hAnsi="Arial" w:cs="Arial"/>
                <w:sz w:val="18"/>
                <w:lang w:val="fr-FR" w:eastAsia="zh-CN"/>
              </w:rPr>
            </w:pPr>
            <w:ins w:id="415" w:author="CATT" w:date="2025-08-13T14:44:00Z">
              <w:r w:rsidRPr="009F0E8B">
                <w:rPr>
                  <w:rFonts w:ascii="Arial" w:hAnsi="Arial" w:cs="Arial"/>
                  <w:sz w:val="18"/>
                  <w:lang w:val="fr-FR" w:eastAsia="zh-CN"/>
                </w:rPr>
                <w:t>G-FR1-NTN-A1-1</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0CCF676" w14:textId="6CBAD78A" w:rsidR="00FD35DB" w:rsidRPr="009F0E8B" w:rsidRDefault="00CA37C9" w:rsidP="00284420">
            <w:pPr>
              <w:keepNext/>
              <w:keepLines/>
              <w:spacing w:after="0"/>
              <w:jc w:val="center"/>
              <w:rPr>
                <w:ins w:id="416" w:author="CATT" w:date="2025-08-13T14:44:00Z"/>
                <w:rFonts w:ascii="Arial" w:hAnsi="Arial" w:cs="Arial"/>
                <w:sz w:val="18"/>
                <w:lang w:val="fr-FR" w:eastAsia="zh-CN"/>
              </w:rPr>
            </w:pPr>
            <w:ins w:id="417" w:author="CATT" w:date="2025-08-14T16:27:00Z">
              <w:r>
                <w:rPr>
                  <w:rFonts w:hint="eastAsia"/>
                  <w:lang w:eastAsia="zh-CN"/>
                </w:rPr>
                <w:t>[</w:t>
              </w:r>
            </w:ins>
            <w:ins w:id="418" w:author="CATT" w:date="2025-08-13T14:44:00Z">
              <w:r w:rsidR="00FD35DB">
                <w:rPr>
                  <w:lang w:eastAsia="en-GB"/>
                </w:rPr>
                <w:t>EIS</w:t>
              </w:r>
              <w:r w:rsidR="00FD35DB">
                <w:rPr>
                  <w:vertAlign w:val="subscript"/>
                  <w:lang w:eastAsia="en-GB"/>
                </w:rPr>
                <w:t xml:space="preserve">REFSENS_50M </w:t>
              </w:r>
              <w:r w:rsidR="00FD35DB">
                <w:rPr>
                  <w:rFonts w:hint="eastAsia"/>
                  <w:lang w:eastAsia="zh-CN"/>
                </w:rPr>
                <w:t>-10.2</w:t>
              </w:r>
              <w:r w:rsidR="00FD35DB">
                <w:rPr>
                  <w:rFonts w:cs="Arial"/>
                </w:rPr>
                <w:t xml:space="preserve">+ </w:t>
              </w:r>
              <w:r w:rsidR="00FD35DB">
                <w:t>Δ</w:t>
              </w:r>
              <w:r w:rsidR="00FD35DB">
                <w:rPr>
                  <w:vertAlign w:val="subscript"/>
                </w:rPr>
                <w:t>FR</w:t>
              </w:r>
              <w:r w:rsidR="00FD35DB">
                <w:rPr>
                  <w:rFonts w:hint="eastAsia"/>
                  <w:vertAlign w:val="subscript"/>
                  <w:lang w:eastAsia="zh-CN"/>
                </w:rPr>
                <w:t>1</w:t>
              </w:r>
              <w:r w:rsidR="00FD35DB">
                <w:rPr>
                  <w:vertAlign w:val="subscript"/>
                </w:rPr>
                <w:t>_REFSENS</w:t>
              </w:r>
            </w:ins>
            <w:ins w:id="419" w:author="CATT" w:date="2025-08-14T16:27:00Z">
              <w:r w:rsidRPr="00371F33">
                <w:rPr>
                  <w:lang w:eastAsia="zh-CN"/>
                </w:rPr>
                <w:t>]</w:t>
              </w:r>
            </w:ins>
          </w:p>
        </w:tc>
      </w:tr>
      <w:tr w:rsidR="00FD35DB" w:rsidRPr="009F0E8B" w14:paraId="5EE9EAD4" w14:textId="77777777" w:rsidTr="00284420">
        <w:trPr>
          <w:cantSplit/>
          <w:jc w:val="center"/>
          <w:ins w:id="420"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5A6D7A40" w14:textId="77777777" w:rsidR="00FD35DB" w:rsidRPr="009F0E8B" w:rsidRDefault="00FD35DB" w:rsidP="00284420">
            <w:pPr>
              <w:keepNext/>
              <w:keepLines/>
              <w:spacing w:after="0"/>
              <w:jc w:val="center"/>
              <w:rPr>
                <w:ins w:id="421" w:author="CATT" w:date="2025-08-13T14:44:00Z"/>
                <w:rFonts w:ascii="Arial" w:hAnsi="Arial" w:cs="Arial"/>
                <w:sz w:val="18"/>
                <w:lang w:val="fr-FR" w:eastAsia="en-GB"/>
              </w:rPr>
            </w:pPr>
            <w:ins w:id="422" w:author="CATT" w:date="2025-08-13T14:44:00Z">
              <w:r w:rsidRPr="009F0E8B">
                <w:rPr>
                  <w:rFonts w:ascii="Arial" w:hAnsi="Arial" w:cs="Arial"/>
                  <w:sz w:val="18"/>
                  <w:lang w:val="fr-FR" w:eastAsia="en-GB"/>
                </w:rPr>
                <w:t xml:space="preserve">10 </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4F7DD9D" w14:textId="77777777" w:rsidR="00FD35DB" w:rsidRPr="009F0E8B" w:rsidRDefault="00FD35DB" w:rsidP="00284420">
            <w:pPr>
              <w:keepNext/>
              <w:keepLines/>
              <w:spacing w:after="0"/>
              <w:jc w:val="center"/>
              <w:rPr>
                <w:ins w:id="423" w:author="CATT" w:date="2025-08-13T14:44:00Z"/>
                <w:rFonts w:ascii="Arial" w:hAnsi="Arial" w:cs="Arial"/>
                <w:sz w:val="18"/>
                <w:lang w:val="fr-FR" w:eastAsia="zh-CN"/>
              </w:rPr>
            </w:pPr>
            <w:ins w:id="424" w:author="CATT" w:date="2025-08-13T14:44: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23FDAD3F" w14:textId="77777777" w:rsidR="00FD35DB" w:rsidRPr="009F0E8B" w:rsidRDefault="00FD35DB" w:rsidP="00284420">
            <w:pPr>
              <w:keepNext/>
              <w:keepLines/>
              <w:spacing w:after="0"/>
              <w:jc w:val="center"/>
              <w:rPr>
                <w:ins w:id="425" w:author="CATT" w:date="2025-08-13T14:44:00Z"/>
                <w:rFonts w:ascii="Arial" w:hAnsi="Arial" w:cs="Arial"/>
                <w:sz w:val="18"/>
                <w:lang w:val="fr-FR" w:eastAsia="en-GB"/>
              </w:rPr>
            </w:pPr>
            <w:ins w:id="426" w:author="CATT" w:date="2025-08-13T14:44:00Z">
              <w:r w:rsidRPr="009F0E8B">
                <w:rPr>
                  <w:rFonts w:ascii="Arial" w:hAnsi="Arial" w:cs="Arial"/>
                  <w:sz w:val="18"/>
                  <w:lang w:val="fr-FR" w:eastAsia="zh-CN"/>
                </w:rPr>
                <w:t>G-FR1-NTN-A1-2</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55EC223A" w14:textId="69E6FAA2" w:rsidR="00FD35DB" w:rsidRPr="009F0E8B" w:rsidRDefault="00CA37C9" w:rsidP="00284420">
            <w:pPr>
              <w:keepNext/>
              <w:keepLines/>
              <w:spacing w:after="0"/>
              <w:jc w:val="center"/>
              <w:rPr>
                <w:ins w:id="427" w:author="CATT" w:date="2025-08-13T14:44:00Z"/>
                <w:rFonts w:ascii="Arial" w:hAnsi="Arial" w:cs="Arial"/>
                <w:sz w:val="18"/>
                <w:lang w:val="fr-FR" w:eastAsia="en-GB"/>
              </w:rPr>
            </w:pPr>
            <w:ins w:id="428" w:author="CATT" w:date="2025-08-14T16:28:00Z">
              <w:r>
                <w:rPr>
                  <w:rFonts w:hint="eastAsia"/>
                  <w:lang w:eastAsia="zh-CN"/>
                </w:rPr>
                <w:t>[</w:t>
              </w:r>
            </w:ins>
            <w:ins w:id="429" w:author="CATT" w:date="2025-08-13T14:44:00Z">
              <w:r w:rsidR="00FD35DB">
                <w:rPr>
                  <w:lang w:eastAsia="en-GB"/>
                </w:rPr>
                <w:t>EIS</w:t>
              </w:r>
              <w:r w:rsidR="00FD35DB">
                <w:rPr>
                  <w:vertAlign w:val="subscript"/>
                  <w:lang w:eastAsia="en-GB"/>
                </w:rPr>
                <w:t xml:space="preserve">REFSENS_50M </w:t>
              </w:r>
              <w:r w:rsidR="00FD35DB">
                <w:rPr>
                  <w:rFonts w:hint="eastAsia"/>
                  <w:lang w:eastAsia="zh-CN"/>
                </w:rPr>
                <w:t>-10.8</w:t>
              </w:r>
              <w:r w:rsidR="00FD35DB">
                <w:rPr>
                  <w:rFonts w:cs="Arial"/>
                </w:rPr>
                <w:t xml:space="preserve">+ </w:t>
              </w:r>
              <w:r w:rsidR="00FD35DB">
                <w:t>Δ</w:t>
              </w:r>
              <w:r w:rsidR="00FD35DB">
                <w:rPr>
                  <w:vertAlign w:val="subscript"/>
                </w:rPr>
                <w:t>FR</w:t>
              </w:r>
              <w:r w:rsidR="00FD35DB">
                <w:rPr>
                  <w:rFonts w:hint="eastAsia"/>
                  <w:vertAlign w:val="subscript"/>
                  <w:lang w:eastAsia="zh-CN"/>
                </w:rPr>
                <w:t>1</w:t>
              </w:r>
              <w:r w:rsidR="00FD35DB">
                <w:rPr>
                  <w:vertAlign w:val="subscript"/>
                </w:rPr>
                <w:t>_REFSENS</w:t>
              </w:r>
            </w:ins>
            <w:ins w:id="430" w:author="CATT" w:date="2025-08-14T16:27:00Z">
              <w:r w:rsidRPr="00E25DB5">
                <w:rPr>
                  <w:rFonts w:hint="eastAsia"/>
                  <w:lang w:eastAsia="zh-CN"/>
                </w:rPr>
                <w:t>]</w:t>
              </w:r>
            </w:ins>
          </w:p>
        </w:tc>
      </w:tr>
      <w:tr w:rsidR="00FD35DB" w:rsidRPr="009F0E8B" w14:paraId="16ECA253" w14:textId="77777777" w:rsidTr="00284420">
        <w:trPr>
          <w:cantSplit/>
          <w:jc w:val="center"/>
          <w:ins w:id="431"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4EE2A619" w14:textId="77777777" w:rsidR="00FD35DB" w:rsidRPr="009F0E8B" w:rsidRDefault="00FD35DB" w:rsidP="00284420">
            <w:pPr>
              <w:keepNext/>
              <w:keepLines/>
              <w:spacing w:after="0"/>
              <w:jc w:val="center"/>
              <w:rPr>
                <w:ins w:id="432" w:author="CATT" w:date="2025-08-13T14:44:00Z"/>
                <w:rFonts w:ascii="Arial" w:hAnsi="Arial" w:cs="Arial"/>
                <w:sz w:val="18"/>
                <w:lang w:val="fr-FR" w:eastAsia="zh-CN"/>
              </w:rPr>
            </w:pPr>
            <w:ins w:id="433" w:author="CATT" w:date="2025-08-13T14:44:00Z">
              <w:r>
                <w:rPr>
                  <w:rFonts w:ascii="Arial" w:hAnsi="Arial" w:cs="Arial"/>
                  <w:sz w:val="18"/>
                  <w:lang w:val="fr-FR" w:eastAsia="en-GB"/>
                </w:rPr>
                <w:t>2</w:t>
              </w:r>
              <w:r>
                <w:rPr>
                  <w:rFonts w:ascii="Arial" w:hAnsi="Arial" w:cs="Arial" w:hint="eastAsia"/>
                  <w:sz w:val="18"/>
                  <w:lang w:val="fr-FR" w:eastAsia="zh-CN"/>
                </w:rPr>
                <w:t>5, 35, 50</w:t>
              </w:r>
              <w:r w:rsidRPr="009F0E8B">
                <w:rPr>
                  <w:rFonts w:ascii="Arial" w:hAnsi="Arial" w:cs="Arial"/>
                  <w:sz w:val="18"/>
                  <w:lang w:val="fr-FR" w:eastAsia="en-GB"/>
                </w:rPr>
                <w:t xml:space="preserve"> </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80AFA2D" w14:textId="77777777" w:rsidR="00FD35DB" w:rsidRPr="009F0E8B" w:rsidRDefault="00FD35DB" w:rsidP="00284420">
            <w:pPr>
              <w:keepNext/>
              <w:keepLines/>
              <w:spacing w:after="0"/>
              <w:jc w:val="center"/>
              <w:rPr>
                <w:ins w:id="434" w:author="CATT" w:date="2025-08-13T14:44:00Z"/>
                <w:rFonts w:ascii="Arial" w:hAnsi="Arial" w:cs="Arial"/>
                <w:sz w:val="18"/>
                <w:lang w:val="fr-FR" w:eastAsia="zh-CN"/>
              </w:rPr>
            </w:pPr>
            <w:ins w:id="435" w:author="CATT" w:date="2025-08-13T14:44: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82C7C2C" w14:textId="77777777" w:rsidR="00FD35DB" w:rsidRPr="009F0E8B" w:rsidRDefault="00FD35DB" w:rsidP="00284420">
            <w:pPr>
              <w:keepNext/>
              <w:keepLines/>
              <w:spacing w:after="0"/>
              <w:jc w:val="center"/>
              <w:rPr>
                <w:ins w:id="436" w:author="CATT" w:date="2025-08-13T14:44:00Z"/>
                <w:rFonts w:ascii="Arial" w:hAnsi="Arial" w:cs="Arial"/>
                <w:sz w:val="18"/>
                <w:lang w:val="fr-FR" w:eastAsia="zh-CN"/>
              </w:rPr>
            </w:pPr>
            <w:ins w:id="437" w:author="CATT" w:date="2025-08-13T14:44:00Z">
              <w:r w:rsidRPr="009F0E8B">
                <w:rPr>
                  <w:rFonts w:ascii="Arial" w:hAnsi="Arial" w:cs="Arial"/>
                  <w:sz w:val="18"/>
                  <w:lang w:val="fr-FR" w:eastAsia="zh-CN"/>
                </w:rPr>
                <w:t>G-FR1-NTN-A1-4</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2DA46613" w14:textId="5D2A1036" w:rsidR="00FD35DB" w:rsidRPr="009F0E8B" w:rsidRDefault="00CA37C9" w:rsidP="00284420">
            <w:pPr>
              <w:keepNext/>
              <w:keepLines/>
              <w:spacing w:after="0"/>
              <w:jc w:val="center"/>
              <w:rPr>
                <w:ins w:id="438" w:author="CATT" w:date="2025-08-13T14:44:00Z"/>
                <w:rFonts w:ascii="Arial" w:hAnsi="Arial" w:cs="Arial"/>
                <w:sz w:val="18"/>
                <w:lang w:val="fr-FR" w:eastAsia="zh-CN"/>
              </w:rPr>
            </w:pPr>
            <w:ins w:id="439" w:author="CATT" w:date="2025-08-14T16:28:00Z">
              <w:r>
                <w:rPr>
                  <w:rFonts w:hint="eastAsia"/>
                  <w:lang w:eastAsia="zh-CN"/>
                </w:rPr>
                <w:t>[</w:t>
              </w:r>
            </w:ins>
            <w:ins w:id="440" w:author="CATT" w:date="2025-08-13T14:44:00Z">
              <w:r w:rsidR="00FD35DB">
                <w:rPr>
                  <w:lang w:eastAsia="en-GB"/>
                </w:rPr>
                <w:t>EIS</w:t>
              </w:r>
              <w:r w:rsidR="00FD35DB">
                <w:rPr>
                  <w:vertAlign w:val="subscript"/>
                  <w:lang w:eastAsia="en-GB"/>
                </w:rPr>
                <w:t xml:space="preserve">REFSENS_50M </w:t>
              </w:r>
              <w:r w:rsidR="00FD35DB">
                <w:rPr>
                  <w:rFonts w:hint="eastAsia"/>
                  <w:lang w:eastAsia="zh-CN"/>
                </w:rPr>
                <w:t>-4</w:t>
              </w:r>
              <w:r w:rsidR="00FD35DB">
                <w:rPr>
                  <w:rFonts w:cs="Arial"/>
                </w:rPr>
                <w:t xml:space="preserve">+ </w:t>
              </w:r>
              <w:r w:rsidR="00FD35DB">
                <w:t>Δ</w:t>
              </w:r>
              <w:r w:rsidR="00FD35DB">
                <w:rPr>
                  <w:vertAlign w:val="subscript"/>
                </w:rPr>
                <w:t>FR</w:t>
              </w:r>
              <w:r w:rsidR="00FD35DB">
                <w:rPr>
                  <w:rFonts w:hint="eastAsia"/>
                  <w:vertAlign w:val="subscript"/>
                  <w:lang w:eastAsia="zh-CN"/>
                </w:rPr>
                <w:t>1</w:t>
              </w:r>
              <w:r w:rsidR="00FD35DB">
                <w:rPr>
                  <w:vertAlign w:val="subscript"/>
                </w:rPr>
                <w:t>_REFSENS</w:t>
              </w:r>
            </w:ins>
            <w:ins w:id="441" w:author="CATT" w:date="2025-08-14T16:27:00Z">
              <w:r w:rsidRPr="00E25DB5">
                <w:rPr>
                  <w:rFonts w:hint="eastAsia"/>
                  <w:lang w:eastAsia="zh-CN"/>
                </w:rPr>
                <w:t>]</w:t>
              </w:r>
            </w:ins>
          </w:p>
        </w:tc>
      </w:tr>
      <w:tr w:rsidR="00FD35DB" w:rsidRPr="009F0E8B" w14:paraId="610BD0E3" w14:textId="77777777" w:rsidTr="00284420">
        <w:trPr>
          <w:cantSplit/>
          <w:jc w:val="center"/>
          <w:ins w:id="442" w:author="CATT" w:date="2025-08-13T14:44:00Z"/>
        </w:trPr>
        <w:tc>
          <w:tcPr>
            <w:tcW w:w="2235" w:type="dxa"/>
            <w:tcBorders>
              <w:top w:val="single" w:sz="4" w:space="0" w:color="auto"/>
              <w:left w:val="single" w:sz="4" w:space="0" w:color="auto"/>
              <w:bottom w:val="single" w:sz="4" w:space="0" w:color="auto"/>
              <w:right w:val="single" w:sz="4" w:space="0" w:color="auto"/>
            </w:tcBorders>
            <w:vAlign w:val="center"/>
            <w:hideMark/>
          </w:tcPr>
          <w:p w14:paraId="0F1BFF34" w14:textId="77777777" w:rsidR="00FD35DB" w:rsidRPr="009F0E8B" w:rsidRDefault="00FD35DB" w:rsidP="00284420">
            <w:pPr>
              <w:keepNext/>
              <w:keepLines/>
              <w:spacing w:after="0"/>
              <w:jc w:val="center"/>
              <w:rPr>
                <w:ins w:id="443" w:author="CATT" w:date="2025-08-13T14:44:00Z"/>
                <w:rFonts w:ascii="Arial" w:hAnsi="Arial" w:cs="Arial"/>
                <w:sz w:val="18"/>
                <w:lang w:val="fr-FR" w:eastAsia="zh-CN"/>
              </w:rPr>
            </w:pPr>
            <w:ins w:id="444" w:author="CATT" w:date="2025-08-13T14:44:00Z">
              <w:r w:rsidRPr="009F0E8B">
                <w:rPr>
                  <w:rFonts w:ascii="Arial" w:hAnsi="Arial" w:cs="Arial"/>
                  <w:sz w:val="18"/>
                  <w:lang w:val="fr-FR" w:eastAsia="en-GB"/>
                </w:rPr>
                <w:t>20</w:t>
              </w:r>
              <w:r>
                <w:rPr>
                  <w:rFonts w:ascii="Arial" w:hAnsi="Arial" w:cs="Arial" w:hint="eastAsia"/>
                  <w:sz w:val="18"/>
                  <w:lang w:val="fr-FR" w:eastAsia="zh-CN"/>
                </w:rPr>
                <w:t>, 25, 35, 50, 70, 100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01A3872" w14:textId="77777777" w:rsidR="00FD35DB" w:rsidRPr="009F0E8B" w:rsidRDefault="00FD35DB" w:rsidP="00284420">
            <w:pPr>
              <w:keepNext/>
              <w:keepLines/>
              <w:spacing w:after="0"/>
              <w:jc w:val="center"/>
              <w:rPr>
                <w:ins w:id="445" w:author="CATT" w:date="2025-08-13T14:44:00Z"/>
                <w:rFonts w:ascii="Arial" w:hAnsi="Arial" w:cs="Arial"/>
                <w:sz w:val="18"/>
                <w:lang w:val="fr-FR" w:eastAsia="zh-CN"/>
              </w:rPr>
            </w:pPr>
            <w:ins w:id="446" w:author="CATT" w:date="2025-08-13T14:44: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8F43CFD" w14:textId="77777777" w:rsidR="00FD35DB" w:rsidRPr="009F0E8B" w:rsidRDefault="00FD35DB" w:rsidP="00284420">
            <w:pPr>
              <w:keepNext/>
              <w:keepLines/>
              <w:spacing w:after="0"/>
              <w:jc w:val="center"/>
              <w:rPr>
                <w:ins w:id="447" w:author="CATT" w:date="2025-08-13T14:44:00Z"/>
                <w:rFonts w:ascii="Arial" w:hAnsi="Arial" w:cs="Arial"/>
                <w:sz w:val="18"/>
                <w:lang w:val="fr-FR" w:eastAsia="zh-CN"/>
              </w:rPr>
            </w:pPr>
            <w:ins w:id="448" w:author="CATT" w:date="2025-08-13T14:44:00Z">
              <w:r w:rsidRPr="009F0E8B">
                <w:rPr>
                  <w:rFonts w:ascii="Arial" w:hAnsi="Arial" w:cs="Arial"/>
                  <w:sz w:val="18"/>
                  <w:lang w:val="fr-FR" w:eastAsia="zh-CN"/>
                </w:rPr>
                <w:t>G-FR1-NTN-A1-5</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5CD48C00" w14:textId="31BCCF05" w:rsidR="00FD35DB" w:rsidRPr="009F0E8B" w:rsidRDefault="00CA37C9" w:rsidP="00284420">
            <w:pPr>
              <w:keepNext/>
              <w:keepLines/>
              <w:spacing w:after="0"/>
              <w:jc w:val="center"/>
              <w:rPr>
                <w:ins w:id="449" w:author="CATT" w:date="2025-08-13T14:44:00Z"/>
                <w:rFonts w:ascii="Arial" w:hAnsi="Arial" w:cs="Arial"/>
                <w:sz w:val="18"/>
                <w:lang w:val="fr-FR" w:eastAsia="zh-CN"/>
              </w:rPr>
            </w:pPr>
            <w:ins w:id="450" w:author="CATT" w:date="2025-08-14T16:28:00Z">
              <w:r>
                <w:rPr>
                  <w:rFonts w:hint="eastAsia"/>
                  <w:lang w:eastAsia="zh-CN"/>
                </w:rPr>
                <w:t>[</w:t>
              </w:r>
            </w:ins>
            <w:ins w:id="451" w:author="CATT" w:date="2025-08-13T14:44:00Z">
              <w:r w:rsidR="00FD35DB">
                <w:rPr>
                  <w:lang w:eastAsia="en-GB"/>
                </w:rPr>
                <w:t>EIS</w:t>
              </w:r>
              <w:r w:rsidR="00FD35DB">
                <w:rPr>
                  <w:vertAlign w:val="subscript"/>
                  <w:lang w:eastAsia="en-GB"/>
                </w:rPr>
                <w:t xml:space="preserve">REFSENS_50M </w:t>
              </w:r>
              <w:r w:rsidR="00FD35DB">
                <w:rPr>
                  <w:rFonts w:hint="eastAsia"/>
                  <w:lang w:eastAsia="zh-CN"/>
                </w:rPr>
                <w:t>-4.1</w:t>
              </w:r>
              <w:r w:rsidR="00FD35DB">
                <w:rPr>
                  <w:rFonts w:cs="Arial"/>
                </w:rPr>
                <w:t xml:space="preserve">+ </w:t>
              </w:r>
              <w:r w:rsidR="00FD35DB">
                <w:t>Δ</w:t>
              </w:r>
              <w:r w:rsidR="00FD35DB">
                <w:rPr>
                  <w:vertAlign w:val="subscript"/>
                </w:rPr>
                <w:t>FR</w:t>
              </w:r>
              <w:r w:rsidR="00FD35DB">
                <w:rPr>
                  <w:rFonts w:hint="eastAsia"/>
                  <w:vertAlign w:val="subscript"/>
                  <w:lang w:eastAsia="zh-CN"/>
                </w:rPr>
                <w:t>1</w:t>
              </w:r>
              <w:r w:rsidR="00FD35DB">
                <w:rPr>
                  <w:vertAlign w:val="subscript"/>
                </w:rPr>
                <w:t>_REFSENS</w:t>
              </w:r>
            </w:ins>
            <w:ins w:id="452" w:author="CATT" w:date="2025-08-14T16:28:00Z">
              <w:r w:rsidRPr="00E25DB5">
                <w:rPr>
                  <w:rFonts w:hint="eastAsia"/>
                  <w:lang w:eastAsia="zh-CN"/>
                </w:rPr>
                <w:t>]</w:t>
              </w:r>
            </w:ins>
          </w:p>
        </w:tc>
      </w:tr>
      <w:tr w:rsidR="00FD35DB" w:rsidRPr="009F0E8B" w14:paraId="0CFA6037" w14:textId="77777777" w:rsidTr="00284420">
        <w:trPr>
          <w:cantSplit/>
          <w:jc w:val="center"/>
          <w:ins w:id="453" w:author="CATT" w:date="2025-08-13T14:44:00Z"/>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D597C18" w14:textId="77777777" w:rsidR="00FD35DB" w:rsidRPr="009F0E8B" w:rsidRDefault="00FD35DB" w:rsidP="00284420">
            <w:pPr>
              <w:keepNext/>
              <w:keepLines/>
              <w:spacing w:after="0"/>
              <w:ind w:left="851" w:hanging="851"/>
              <w:rPr>
                <w:ins w:id="454" w:author="CATT" w:date="2025-08-13T14:44:00Z"/>
                <w:rFonts w:cs="Arial"/>
                <w:lang w:val="fr-FR" w:eastAsia="zh-CN"/>
              </w:rPr>
            </w:pPr>
            <w:ins w:id="455" w:author="CATT" w:date="2025-08-13T14:44:00Z">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ins>
          </w:p>
        </w:tc>
      </w:tr>
    </w:tbl>
    <w:p w14:paraId="333D638B" w14:textId="77777777" w:rsidR="0010124F" w:rsidRPr="00FD35DB" w:rsidRDefault="0010124F" w:rsidP="000E14FB">
      <w:pPr>
        <w:rPr>
          <w:noProof/>
          <w:lang w:eastAsia="zh-CN"/>
        </w:rPr>
      </w:pPr>
    </w:p>
    <w:p w14:paraId="64C426B3" w14:textId="6D4C4255" w:rsidR="002A415A" w:rsidRDefault="002A415A" w:rsidP="002A415A">
      <w:pPr>
        <w:pStyle w:val="30"/>
      </w:pPr>
      <w:bookmarkStart w:id="456" w:name="_Toc192602850"/>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331"/>
      <w:bookmarkEnd w:id="332"/>
      <w:bookmarkEnd w:id="333"/>
      <w:bookmarkEnd w:id="456"/>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63BCF0E9"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ins w:id="457" w:author="CATT" w:date="2025-08-13T14:36:00Z">
        <w:r w:rsidR="008C24E1">
          <w:rPr>
            <w:rFonts w:hint="eastAsia"/>
            <w:lang w:eastAsia="zh-CN"/>
          </w:rPr>
          <w:t>of m</w:t>
        </w:r>
        <w:r w:rsidR="008C24E1">
          <w:t>inimum value</w:t>
        </w:r>
        <w:r w:rsidR="008C24E1" w:rsidDel="008C24E1">
          <w:rPr>
            <w:rFonts w:hint="eastAsia"/>
            <w:lang w:eastAsia="zh-CN"/>
          </w:rPr>
          <w:t xml:space="preserve"> </w:t>
        </w:r>
      </w:ins>
      <w:del w:id="458" w:author="CATT" w:date="2025-08-13T14:36:00Z">
        <w:r w:rsidDel="008C24E1">
          <w:rPr>
            <w:rFonts w:hint="eastAsia"/>
            <w:lang w:eastAsia="zh-CN"/>
          </w:rPr>
          <w:delText>[</w:delText>
        </w:r>
        <w:r w:rsidRPr="00F95B02" w:rsidDel="008C24E1">
          <w:delText>-</w:delText>
        </w:r>
        <w:r w:rsidDel="008C24E1">
          <w:rPr>
            <w:rFonts w:hint="eastAsia"/>
            <w:lang w:eastAsia="zh-CN"/>
          </w:rPr>
          <w:delText>140]</w:delText>
        </w:r>
        <w:r w:rsidRPr="00F95B02" w:rsidDel="008C24E1">
          <w:delText xml:space="preserve"> </w:delText>
        </w:r>
      </w:del>
      <w:r w:rsidRPr="00F95B02">
        <w:t>to</w:t>
      </w:r>
      <w:ins w:id="459" w:author="CATT" w:date="2025-08-13T14:37:00Z">
        <w:r w:rsidR="009A64C4">
          <w:rPr>
            <w:rFonts w:hint="eastAsia"/>
            <w:lang w:eastAsia="zh-CN"/>
          </w:rPr>
          <w:t xml:space="preserve"> </w:t>
        </w:r>
      </w:ins>
      <w:ins w:id="460" w:author="CATT" w:date="2025-08-13T14:36:00Z">
        <w:r w:rsidR="009A64C4">
          <w:rPr>
            <w:rFonts w:hint="eastAsia"/>
            <w:lang w:eastAsia="zh-CN"/>
          </w:rPr>
          <w:t>m</w:t>
        </w:r>
        <w:r w:rsidR="009A64C4">
          <w:t>aximum value</w:t>
        </w:r>
        <w:r w:rsidR="009A64C4">
          <w:rPr>
            <w:rFonts w:hint="eastAsia"/>
            <w:lang w:eastAsia="zh-CN"/>
          </w:rPr>
          <w:t xml:space="preserve"> in </w:t>
        </w:r>
      </w:ins>
      <w:ins w:id="461" w:author="CATT" w:date="2025-08-13T14:40:00Z">
        <w:r w:rsidR="00432307">
          <w:rPr>
            <w:rFonts w:hint="eastAsia"/>
            <w:lang w:eastAsia="zh-CN"/>
          </w:rPr>
          <w:t>t</w:t>
        </w:r>
      </w:ins>
      <w:ins w:id="462" w:author="CATT" w:date="2025-08-13T14:36:00Z">
        <w:r w:rsidR="009A64C4">
          <w:rPr>
            <w:rFonts w:hint="eastAsia"/>
            <w:lang w:eastAsia="zh-CN"/>
          </w:rPr>
          <w:t>able 10.3.3-0</w:t>
        </w:r>
      </w:ins>
      <w:del w:id="463" w:author="CATT" w:date="2025-08-13T14:36:00Z">
        <w:r w:rsidRPr="00F95B02" w:rsidDel="009A64C4">
          <w:delText xml:space="preserve"> </w:delText>
        </w:r>
        <w:r w:rsidDel="009A64C4">
          <w:rPr>
            <w:rFonts w:hint="eastAsia"/>
            <w:lang w:eastAsia="zh-CN"/>
          </w:rPr>
          <w:delText>[</w:delText>
        </w:r>
        <w:r w:rsidRPr="00F95B02" w:rsidDel="009A64C4">
          <w:delText>-1</w:delText>
        </w:r>
        <w:r w:rsidDel="009A64C4">
          <w:rPr>
            <w:rFonts w:hint="eastAsia"/>
            <w:lang w:eastAsia="zh-CN"/>
          </w:rPr>
          <w:delText>4</w:delText>
        </w:r>
        <w:r w:rsidRPr="00F95B02" w:rsidDel="009A64C4">
          <w:delText>9</w:delText>
        </w:r>
        <w:r w:rsidDel="009A64C4">
          <w:rPr>
            <w:rFonts w:hint="eastAsia"/>
            <w:lang w:eastAsia="zh-CN"/>
          </w:rPr>
          <w:delText>]</w:delText>
        </w:r>
        <w:r w:rsidRPr="00F95B02" w:rsidDel="009A64C4">
          <w:delText xml:space="preserve"> dBm</w:delText>
        </w:r>
      </w:del>
      <w:r w:rsidRPr="00F95B02">
        <w:t>. The specific value is declared by the vendor.</w:t>
      </w:r>
    </w:p>
    <w:p w14:paraId="1C132FF7" w14:textId="6F538821" w:rsidR="002A415A" w:rsidRDefault="002A415A" w:rsidP="002A415A">
      <w:pPr>
        <w:rPr>
          <w:ins w:id="464" w:author="CATT" w:date="2025-08-13T14:34:00Z"/>
          <w:lang w:eastAsia="zh-CN"/>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ins w:id="465" w:author="CATT" w:date="2025-08-13T14:37:00Z">
        <w:r w:rsidR="00CF0B56">
          <w:rPr>
            <w:rFonts w:hint="eastAsia"/>
            <w:lang w:eastAsia="zh-CN"/>
          </w:rPr>
          <w:t>of m</w:t>
        </w:r>
        <w:r w:rsidR="00CF0B56">
          <w:t>inimum value</w:t>
        </w:r>
      </w:ins>
      <w:del w:id="466" w:author="CATT" w:date="2025-08-13T14:37:00Z">
        <w:r w:rsidDel="00CF0B56">
          <w:rPr>
            <w:rFonts w:hint="eastAsia"/>
            <w:lang w:eastAsia="zh-CN"/>
          </w:rPr>
          <w:delText>[</w:delText>
        </w:r>
        <w:r w:rsidRPr="00F95B02" w:rsidDel="00CF0B56">
          <w:delText>-</w:delText>
        </w:r>
        <w:r w:rsidDel="00CF0B56">
          <w:rPr>
            <w:rFonts w:hint="eastAsia"/>
            <w:lang w:eastAsia="zh-CN"/>
          </w:rPr>
          <w:delText>120]</w:delText>
        </w:r>
      </w:del>
      <w:r w:rsidRPr="00F95B02">
        <w:t xml:space="preserve"> to </w:t>
      </w:r>
      <w:ins w:id="467" w:author="CATT" w:date="2025-08-13T14:37:00Z">
        <w:r w:rsidR="009A64C4">
          <w:rPr>
            <w:rFonts w:hint="eastAsia"/>
            <w:lang w:eastAsia="zh-CN"/>
          </w:rPr>
          <w:t>m</w:t>
        </w:r>
        <w:r w:rsidR="009A64C4">
          <w:t>aximum value</w:t>
        </w:r>
        <w:r w:rsidR="009A64C4">
          <w:rPr>
            <w:rFonts w:hint="eastAsia"/>
            <w:lang w:eastAsia="zh-CN"/>
          </w:rPr>
          <w:t xml:space="preserve"> in </w:t>
        </w:r>
      </w:ins>
      <w:ins w:id="468" w:author="CATT" w:date="2025-08-13T14:40:00Z">
        <w:r w:rsidR="00432307">
          <w:rPr>
            <w:rFonts w:hint="eastAsia"/>
            <w:lang w:eastAsia="zh-CN"/>
          </w:rPr>
          <w:t>t</w:t>
        </w:r>
      </w:ins>
      <w:ins w:id="469" w:author="CATT" w:date="2025-08-13T14:37:00Z">
        <w:r w:rsidR="009A64C4">
          <w:rPr>
            <w:rFonts w:hint="eastAsia"/>
            <w:lang w:eastAsia="zh-CN"/>
          </w:rPr>
          <w:t>able 10.3.3-0</w:t>
        </w:r>
      </w:ins>
      <w:del w:id="470" w:author="CATT" w:date="2025-08-13T14:37:00Z">
        <w:r w:rsidDel="009A64C4">
          <w:rPr>
            <w:rFonts w:hint="eastAsia"/>
            <w:lang w:eastAsia="zh-CN"/>
          </w:rPr>
          <w:delText>[</w:delText>
        </w:r>
        <w:r w:rsidRPr="00F95B02" w:rsidDel="009A64C4">
          <w:delText>-</w:delText>
        </w:r>
        <w:r w:rsidRPr="00F95B02" w:rsidDel="009A64C4">
          <w:rPr>
            <w:lang w:eastAsia="ja-JP"/>
          </w:rPr>
          <w:delText>1</w:delText>
        </w:r>
        <w:r w:rsidDel="009A64C4">
          <w:rPr>
            <w:rFonts w:hint="eastAsia"/>
            <w:lang w:eastAsia="zh-CN"/>
          </w:rPr>
          <w:delText>29]</w:delText>
        </w:r>
        <w:r w:rsidRPr="00F95B02" w:rsidDel="009A64C4">
          <w:delText xml:space="preserve"> dBm</w:delText>
        </w:r>
      </w:del>
      <w:r w:rsidRPr="00F95B02">
        <w:t>. The specific value is declared by the vendor.</w:t>
      </w:r>
    </w:p>
    <w:p w14:paraId="11F23491" w14:textId="77777777" w:rsidR="00B40EE3" w:rsidRDefault="00B40EE3" w:rsidP="00B40EE3">
      <w:pPr>
        <w:pStyle w:val="TH"/>
        <w:rPr>
          <w:ins w:id="471" w:author="CATT" w:date="2025-08-13T14:34:00Z"/>
        </w:rPr>
      </w:pPr>
      <w:ins w:id="472" w:author="CATT" w:date="2025-08-13T14:34:00Z">
        <w:r>
          <w:lastRenderedPageBreak/>
          <w:t>Table 10.3.3-0: FR2</w:t>
        </w:r>
        <w:r>
          <w:rPr>
            <w:rFonts w:hint="eastAsia"/>
            <w:lang w:eastAsia="zh-CN"/>
          </w:rPr>
          <w:t>-NTN</w:t>
        </w:r>
        <w:r>
          <w:t xml:space="preserve"> EIS</w:t>
        </w:r>
        <w:r>
          <w:rPr>
            <w:vertAlign w:val="subscript"/>
          </w:rPr>
          <w:t xml:space="preserve">REFSENS_50M </w:t>
        </w:r>
        <w:r w:rsidRPr="001F65B9">
          <w:t>ranges</w:t>
        </w:r>
      </w:ins>
    </w:p>
    <w:tbl>
      <w:tblPr>
        <w:tblStyle w:val="a8"/>
        <w:tblW w:w="0" w:type="auto"/>
        <w:jc w:val="center"/>
        <w:tblLook w:val="04A0" w:firstRow="1" w:lastRow="0" w:firstColumn="1" w:lastColumn="0" w:noHBand="0" w:noVBand="1"/>
      </w:tblPr>
      <w:tblGrid>
        <w:gridCol w:w="2093"/>
        <w:gridCol w:w="2126"/>
        <w:gridCol w:w="2126"/>
        <w:gridCol w:w="2177"/>
      </w:tblGrid>
      <w:tr w:rsidR="00B40EE3" w14:paraId="6D186512" w14:textId="77777777" w:rsidTr="00B40EE3">
        <w:trPr>
          <w:jc w:val="center"/>
          <w:ins w:id="473" w:author="CATT" w:date="2025-08-13T14:34:00Z"/>
        </w:trPr>
        <w:tc>
          <w:tcPr>
            <w:tcW w:w="2093" w:type="dxa"/>
            <w:vMerge w:val="restart"/>
          </w:tcPr>
          <w:p w14:paraId="13D75A8C" w14:textId="77777777" w:rsidR="00B40EE3" w:rsidRDefault="00B40EE3" w:rsidP="00284420">
            <w:pPr>
              <w:pStyle w:val="TAH"/>
              <w:rPr>
                <w:ins w:id="474" w:author="CATT" w:date="2025-08-13T14:34:00Z"/>
              </w:rPr>
            </w:pPr>
            <w:ins w:id="475" w:author="CATT" w:date="2025-08-13T14:34:00Z">
              <w:r>
                <w:t>FR2-NTN bands</w:t>
              </w:r>
            </w:ins>
          </w:p>
        </w:tc>
        <w:tc>
          <w:tcPr>
            <w:tcW w:w="2126" w:type="dxa"/>
            <w:vMerge w:val="restart"/>
          </w:tcPr>
          <w:p w14:paraId="47B9655B" w14:textId="77777777" w:rsidR="00B40EE3" w:rsidRDefault="00B40EE3" w:rsidP="00284420">
            <w:pPr>
              <w:pStyle w:val="TAH"/>
              <w:rPr>
                <w:ins w:id="476" w:author="CATT" w:date="2025-08-13T14:34:00Z"/>
              </w:rPr>
            </w:pPr>
            <w:ins w:id="477" w:author="CATT" w:date="2025-08-13T14:34:00Z">
              <w:r>
                <w:t>SAN class</w:t>
              </w:r>
            </w:ins>
          </w:p>
        </w:tc>
        <w:tc>
          <w:tcPr>
            <w:tcW w:w="4303" w:type="dxa"/>
            <w:gridSpan w:val="2"/>
          </w:tcPr>
          <w:p w14:paraId="2E722C40" w14:textId="77777777" w:rsidR="00B40EE3" w:rsidRDefault="00B40EE3" w:rsidP="00284420">
            <w:pPr>
              <w:pStyle w:val="TAH"/>
              <w:rPr>
                <w:ins w:id="478" w:author="CATT" w:date="2025-08-13T14:34:00Z"/>
              </w:rPr>
            </w:pPr>
            <w:ins w:id="479" w:author="CATT" w:date="2025-08-13T14:34:00Z">
              <w:r>
                <w:t>EIS</w:t>
              </w:r>
              <w:r>
                <w:rPr>
                  <w:vertAlign w:val="subscript"/>
                </w:rPr>
                <w:t>REFSENS_50M</w:t>
              </w:r>
            </w:ins>
          </w:p>
        </w:tc>
      </w:tr>
      <w:tr w:rsidR="00B40EE3" w14:paraId="0A463084" w14:textId="77777777" w:rsidTr="00B40EE3">
        <w:trPr>
          <w:jc w:val="center"/>
          <w:ins w:id="480" w:author="CATT" w:date="2025-08-13T14:34:00Z"/>
        </w:trPr>
        <w:tc>
          <w:tcPr>
            <w:tcW w:w="2093" w:type="dxa"/>
            <w:vMerge/>
          </w:tcPr>
          <w:p w14:paraId="5BEA4ADD" w14:textId="77777777" w:rsidR="00B40EE3" w:rsidRDefault="00B40EE3" w:rsidP="00284420">
            <w:pPr>
              <w:pStyle w:val="TAH"/>
              <w:rPr>
                <w:ins w:id="481" w:author="CATT" w:date="2025-08-13T14:34:00Z"/>
              </w:rPr>
            </w:pPr>
          </w:p>
        </w:tc>
        <w:tc>
          <w:tcPr>
            <w:tcW w:w="2126" w:type="dxa"/>
            <w:vMerge/>
          </w:tcPr>
          <w:p w14:paraId="4646ECB5" w14:textId="77777777" w:rsidR="00B40EE3" w:rsidRDefault="00B40EE3" w:rsidP="00284420">
            <w:pPr>
              <w:pStyle w:val="TAH"/>
              <w:rPr>
                <w:ins w:id="482" w:author="CATT" w:date="2025-08-13T14:34:00Z"/>
              </w:rPr>
            </w:pPr>
          </w:p>
        </w:tc>
        <w:tc>
          <w:tcPr>
            <w:tcW w:w="2126" w:type="dxa"/>
          </w:tcPr>
          <w:p w14:paraId="29F3AF3A" w14:textId="77777777" w:rsidR="00B40EE3" w:rsidRDefault="00B40EE3" w:rsidP="00284420">
            <w:pPr>
              <w:pStyle w:val="TAH"/>
              <w:rPr>
                <w:ins w:id="483" w:author="CATT" w:date="2025-08-13T14:34:00Z"/>
              </w:rPr>
            </w:pPr>
            <w:ins w:id="484" w:author="CATT" w:date="2025-08-13T14:34:00Z">
              <w:r>
                <w:t>Minimum value (</w:t>
              </w:r>
              <w:proofErr w:type="spellStart"/>
              <w:r>
                <w:t>dBm</w:t>
              </w:r>
              <w:proofErr w:type="spellEnd"/>
              <w:r>
                <w:t>)</w:t>
              </w:r>
            </w:ins>
          </w:p>
        </w:tc>
        <w:tc>
          <w:tcPr>
            <w:tcW w:w="2177" w:type="dxa"/>
          </w:tcPr>
          <w:p w14:paraId="049604E3" w14:textId="77777777" w:rsidR="00B40EE3" w:rsidRDefault="00B40EE3" w:rsidP="00284420">
            <w:pPr>
              <w:pStyle w:val="TAH"/>
              <w:rPr>
                <w:ins w:id="485" w:author="CATT" w:date="2025-08-13T14:34:00Z"/>
              </w:rPr>
            </w:pPr>
            <w:ins w:id="486" w:author="CATT" w:date="2025-08-13T14:34:00Z">
              <w:r>
                <w:t>Maximum value (</w:t>
              </w:r>
              <w:proofErr w:type="spellStart"/>
              <w:r>
                <w:t>dBm</w:t>
              </w:r>
              <w:proofErr w:type="spellEnd"/>
              <w:r>
                <w:t>)</w:t>
              </w:r>
            </w:ins>
          </w:p>
        </w:tc>
      </w:tr>
      <w:tr w:rsidR="00B40EE3" w14:paraId="52CE5618" w14:textId="77777777" w:rsidTr="00B40EE3">
        <w:trPr>
          <w:jc w:val="center"/>
          <w:ins w:id="487" w:author="CATT" w:date="2025-08-13T14:34:00Z"/>
        </w:trPr>
        <w:tc>
          <w:tcPr>
            <w:tcW w:w="2093" w:type="dxa"/>
            <w:vMerge w:val="restart"/>
          </w:tcPr>
          <w:p w14:paraId="41BFE655" w14:textId="77777777" w:rsidR="00B40EE3" w:rsidRDefault="00B40EE3" w:rsidP="00284420">
            <w:pPr>
              <w:pStyle w:val="TAC"/>
              <w:rPr>
                <w:ins w:id="488" w:author="CATT" w:date="2025-08-13T14:34:00Z"/>
                <w:lang w:eastAsia="zh-CN"/>
              </w:rPr>
            </w:pPr>
            <w:ins w:id="489" w:author="CATT" w:date="2025-08-13T14:34:00Z">
              <w:r>
                <w:t>n512, n511, n510</w:t>
              </w:r>
            </w:ins>
          </w:p>
          <w:p w14:paraId="79F4356C" w14:textId="77777777" w:rsidR="00B40EE3" w:rsidRDefault="00B40EE3" w:rsidP="00284420">
            <w:pPr>
              <w:pStyle w:val="TAC"/>
              <w:rPr>
                <w:ins w:id="490" w:author="CATT" w:date="2025-08-13T14:34:00Z"/>
                <w:lang w:eastAsia="zh-CN"/>
              </w:rPr>
            </w:pPr>
          </w:p>
        </w:tc>
        <w:tc>
          <w:tcPr>
            <w:tcW w:w="2126" w:type="dxa"/>
          </w:tcPr>
          <w:p w14:paraId="28B27BAD" w14:textId="77777777" w:rsidR="00B40EE3" w:rsidRDefault="00B40EE3" w:rsidP="00284420">
            <w:pPr>
              <w:pStyle w:val="TAC"/>
              <w:rPr>
                <w:ins w:id="491" w:author="CATT" w:date="2025-08-13T14:34:00Z"/>
              </w:rPr>
            </w:pPr>
            <w:ins w:id="492" w:author="CATT" w:date="2025-08-13T14:34:00Z">
              <w:r>
                <w:t>GEO</w:t>
              </w:r>
            </w:ins>
          </w:p>
        </w:tc>
        <w:tc>
          <w:tcPr>
            <w:tcW w:w="2126" w:type="dxa"/>
          </w:tcPr>
          <w:p w14:paraId="623F7709" w14:textId="54EFB0F2" w:rsidR="00B40EE3" w:rsidRDefault="00CA37C9" w:rsidP="00284420">
            <w:pPr>
              <w:pStyle w:val="TAC"/>
              <w:rPr>
                <w:ins w:id="493" w:author="CATT" w:date="2025-08-13T14:34:00Z"/>
                <w:lang w:eastAsia="zh-CN"/>
              </w:rPr>
            </w:pPr>
            <w:ins w:id="494" w:author="CATT" w:date="2025-08-14T16:28:00Z">
              <w:r>
                <w:rPr>
                  <w:rFonts w:hint="eastAsia"/>
                  <w:lang w:eastAsia="zh-CN"/>
                </w:rPr>
                <w:t>[</w:t>
              </w:r>
            </w:ins>
            <w:ins w:id="495" w:author="CATT" w:date="2025-08-13T14:34:00Z">
              <w:r w:rsidR="00B40EE3">
                <w:t>-140</w:t>
              </w:r>
            </w:ins>
            <w:ins w:id="496" w:author="CATT" w:date="2025-08-14T16:28:00Z">
              <w:r>
                <w:rPr>
                  <w:rFonts w:hint="eastAsia"/>
                  <w:lang w:eastAsia="zh-CN"/>
                </w:rPr>
                <w:t>]</w:t>
              </w:r>
            </w:ins>
          </w:p>
        </w:tc>
        <w:tc>
          <w:tcPr>
            <w:tcW w:w="2177" w:type="dxa"/>
          </w:tcPr>
          <w:p w14:paraId="37C67048" w14:textId="27E5D8A1" w:rsidR="00B40EE3" w:rsidRDefault="00CA37C9" w:rsidP="00284420">
            <w:pPr>
              <w:pStyle w:val="TAC"/>
              <w:rPr>
                <w:ins w:id="497" w:author="CATT" w:date="2025-08-13T14:34:00Z"/>
                <w:lang w:eastAsia="zh-CN"/>
              </w:rPr>
            </w:pPr>
            <w:ins w:id="498" w:author="CATT" w:date="2025-08-14T16:28:00Z">
              <w:r>
                <w:rPr>
                  <w:rFonts w:hint="eastAsia"/>
                  <w:lang w:eastAsia="zh-CN"/>
                </w:rPr>
                <w:t>[</w:t>
              </w:r>
            </w:ins>
            <w:ins w:id="499" w:author="CATT" w:date="2025-08-13T14:34:00Z">
              <w:r w:rsidR="00B40EE3">
                <w:t>-149</w:t>
              </w:r>
            </w:ins>
            <w:ins w:id="500" w:author="CATT" w:date="2025-08-14T16:28:00Z">
              <w:r>
                <w:rPr>
                  <w:rFonts w:hint="eastAsia"/>
                  <w:lang w:eastAsia="zh-CN"/>
                </w:rPr>
                <w:t>]</w:t>
              </w:r>
            </w:ins>
          </w:p>
        </w:tc>
      </w:tr>
      <w:tr w:rsidR="00B40EE3" w14:paraId="4D904D75" w14:textId="77777777" w:rsidTr="00B40EE3">
        <w:trPr>
          <w:jc w:val="center"/>
          <w:ins w:id="501" w:author="CATT" w:date="2025-08-13T14:34:00Z"/>
        </w:trPr>
        <w:tc>
          <w:tcPr>
            <w:tcW w:w="2093" w:type="dxa"/>
            <w:vMerge/>
          </w:tcPr>
          <w:p w14:paraId="50C9ABB0" w14:textId="77777777" w:rsidR="00B40EE3" w:rsidRDefault="00B40EE3" w:rsidP="00284420">
            <w:pPr>
              <w:pStyle w:val="TAC"/>
              <w:rPr>
                <w:ins w:id="502" w:author="CATT" w:date="2025-08-13T14:34:00Z"/>
              </w:rPr>
            </w:pPr>
          </w:p>
        </w:tc>
        <w:tc>
          <w:tcPr>
            <w:tcW w:w="2126" w:type="dxa"/>
          </w:tcPr>
          <w:p w14:paraId="63CC5806" w14:textId="77777777" w:rsidR="00B40EE3" w:rsidRDefault="00B40EE3" w:rsidP="00284420">
            <w:pPr>
              <w:pStyle w:val="TAC"/>
              <w:rPr>
                <w:ins w:id="503" w:author="CATT" w:date="2025-08-13T14:34:00Z"/>
              </w:rPr>
            </w:pPr>
            <w:ins w:id="504" w:author="CATT" w:date="2025-08-13T14:34:00Z">
              <w:r>
                <w:t>LEO</w:t>
              </w:r>
            </w:ins>
          </w:p>
        </w:tc>
        <w:tc>
          <w:tcPr>
            <w:tcW w:w="2126" w:type="dxa"/>
          </w:tcPr>
          <w:p w14:paraId="3159DD42" w14:textId="1F56A06A" w:rsidR="00B40EE3" w:rsidRDefault="00CA37C9" w:rsidP="00284420">
            <w:pPr>
              <w:pStyle w:val="TAC"/>
              <w:rPr>
                <w:ins w:id="505" w:author="CATT" w:date="2025-08-13T14:34:00Z"/>
                <w:lang w:eastAsia="zh-CN"/>
              </w:rPr>
            </w:pPr>
            <w:ins w:id="506" w:author="CATT" w:date="2025-08-14T16:28:00Z">
              <w:r>
                <w:rPr>
                  <w:rFonts w:hint="eastAsia"/>
                  <w:lang w:eastAsia="zh-CN"/>
                </w:rPr>
                <w:t>[</w:t>
              </w:r>
            </w:ins>
            <w:ins w:id="507" w:author="CATT" w:date="2025-08-13T14:34:00Z">
              <w:r w:rsidR="00B40EE3">
                <w:t>-120</w:t>
              </w:r>
            </w:ins>
            <w:ins w:id="508" w:author="CATT" w:date="2025-08-14T16:28:00Z">
              <w:r>
                <w:rPr>
                  <w:rFonts w:hint="eastAsia"/>
                  <w:lang w:eastAsia="zh-CN"/>
                </w:rPr>
                <w:t>]</w:t>
              </w:r>
            </w:ins>
          </w:p>
        </w:tc>
        <w:tc>
          <w:tcPr>
            <w:tcW w:w="2177" w:type="dxa"/>
          </w:tcPr>
          <w:p w14:paraId="5F8A0936" w14:textId="2676A0F0" w:rsidR="00B40EE3" w:rsidRDefault="00CA37C9" w:rsidP="00284420">
            <w:pPr>
              <w:pStyle w:val="TAC"/>
              <w:rPr>
                <w:ins w:id="509" w:author="CATT" w:date="2025-08-13T14:34:00Z"/>
                <w:lang w:eastAsia="zh-CN"/>
              </w:rPr>
            </w:pPr>
            <w:ins w:id="510" w:author="CATT" w:date="2025-08-14T16:28:00Z">
              <w:r>
                <w:rPr>
                  <w:rFonts w:hint="eastAsia"/>
                  <w:lang w:eastAsia="zh-CN"/>
                </w:rPr>
                <w:t>[</w:t>
              </w:r>
            </w:ins>
            <w:ins w:id="511" w:author="CATT" w:date="2025-08-13T14:34:00Z">
              <w:r w:rsidR="00B40EE3">
                <w:t>-129</w:t>
              </w:r>
            </w:ins>
            <w:ins w:id="512" w:author="CATT" w:date="2025-08-14T16:28:00Z">
              <w:r>
                <w:rPr>
                  <w:rFonts w:hint="eastAsia"/>
                  <w:lang w:eastAsia="zh-CN"/>
                </w:rPr>
                <w:t>]</w:t>
              </w:r>
            </w:ins>
          </w:p>
        </w:tc>
      </w:tr>
      <w:tr w:rsidR="00B40EE3" w14:paraId="0BD2D92B" w14:textId="77777777" w:rsidTr="00B40EE3">
        <w:trPr>
          <w:jc w:val="center"/>
          <w:ins w:id="513" w:author="CATT" w:date="2025-08-13T14:34:00Z"/>
        </w:trPr>
        <w:tc>
          <w:tcPr>
            <w:tcW w:w="2093" w:type="dxa"/>
            <w:vMerge w:val="restart"/>
          </w:tcPr>
          <w:p w14:paraId="33F87079" w14:textId="77777777" w:rsidR="00B40EE3" w:rsidRDefault="00B40EE3" w:rsidP="00284420">
            <w:pPr>
              <w:pStyle w:val="TAC"/>
              <w:rPr>
                <w:ins w:id="514" w:author="CATT" w:date="2025-08-13T14:34:00Z"/>
                <w:lang w:eastAsia="zh-CN"/>
              </w:rPr>
            </w:pPr>
            <w:ins w:id="515" w:author="CATT" w:date="2025-08-13T14:34:00Z">
              <w:r>
                <w:t>n509, n508</w:t>
              </w:r>
            </w:ins>
          </w:p>
          <w:p w14:paraId="5CFFAC2B" w14:textId="77777777" w:rsidR="00B40EE3" w:rsidRDefault="00B40EE3" w:rsidP="00284420">
            <w:pPr>
              <w:pStyle w:val="TAC"/>
              <w:rPr>
                <w:ins w:id="516" w:author="CATT" w:date="2025-08-13T14:34:00Z"/>
                <w:lang w:eastAsia="zh-CN"/>
              </w:rPr>
            </w:pPr>
          </w:p>
        </w:tc>
        <w:tc>
          <w:tcPr>
            <w:tcW w:w="2126" w:type="dxa"/>
          </w:tcPr>
          <w:p w14:paraId="577CE222" w14:textId="77777777" w:rsidR="00B40EE3" w:rsidRDefault="00B40EE3" w:rsidP="00284420">
            <w:pPr>
              <w:pStyle w:val="TAC"/>
              <w:rPr>
                <w:ins w:id="517" w:author="CATT" w:date="2025-08-13T14:34:00Z"/>
              </w:rPr>
            </w:pPr>
            <w:ins w:id="518" w:author="CATT" w:date="2025-08-13T14:34:00Z">
              <w:r>
                <w:t>GEO</w:t>
              </w:r>
            </w:ins>
          </w:p>
        </w:tc>
        <w:tc>
          <w:tcPr>
            <w:tcW w:w="2126" w:type="dxa"/>
          </w:tcPr>
          <w:p w14:paraId="6CFC1D7F" w14:textId="6086BD0F" w:rsidR="00B40EE3" w:rsidRDefault="00CA37C9" w:rsidP="00284420">
            <w:pPr>
              <w:pStyle w:val="TAC"/>
              <w:rPr>
                <w:ins w:id="519" w:author="CATT" w:date="2025-08-13T14:34:00Z"/>
                <w:lang w:eastAsia="zh-CN"/>
              </w:rPr>
            </w:pPr>
            <w:ins w:id="520" w:author="CATT" w:date="2025-08-14T16:28:00Z">
              <w:r>
                <w:rPr>
                  <w:rFonts w:hint="eastAsia"/>
                  <w:lang w:eastAsia="zh-CN"/>
                </w:rPr>
                <w:t>[</w:t>
              </w:r>
            </w:ins>
            <w:ins w:id="521" w:author="CATT" w:date="2025-08-13T14:34:00Z">
              <w:r w:rsidR="00B40EE3">
                <w:t>-126</w:t>
              </w:r>
            </w:ins>
            <w:ins w:id="522" w:author="CATT" w:date="2025-08-14T16:28:00Z">
              <w:r>
                <w:rPr>
                  <w:rFonts w:hint="eastAsia"/>
                  <w:lang w:eastAsia="zh-CN"/>
                </w:rPr>
                <w:t>]</w:t>
              </w:r>
            </w:ins>
          </w:p>
        </w:tc>
        <w:tc>
          <w:tcPr>
            <w:tcW w:w="2177" w:type="dxa"/>
          </w:tcPr>
          <w:p w14:paraId="1F04879A" w14:textId="78492CC1" w:rsidR="00B40EE3" w:rsidRDefault="00CA37C9" w:rsidP="00284420">
            <w:pPr>
              <w:pStyle w:val="TAC"/>
              <w:rPr>
                <w:ins w:id="523" w:author="CATT" w:date="2025-08-13T14:34:00Z"/>
                <w:lang w:eastAsia="zh-CN"/>
              </w:rPr>
            </w:pPr>
            <w:ins w:id="524" w:author="CATT" w:date="2025-08-14T16:28:00Z">
              <w:r>
                <w:rPr>
                  <w:rFonts w:hint="eastAsia"/>
                  <w:lang w:eastAsia="zh-CN"/>
                </w:rPr>
                <w:t>[</w:t>
              </w:r>
            </w:ins>
            <w:ins w:id="525" w:author="CATT" w:date="2025-08-13T14:34:00Z">
              <w:r w:rsidR="00B40EE3">
                <w:t>-135</w:t>
              </w:r>
            </w:ins>
            <w:ins w:id="526" w:author="CATT" w:date="2025-08-14T16:28:00Z">
              <w:r>
                <w:rPr>
                  <w:rFonts w:hint="eastAsia"/>
                  <w:lang w:eastAsia="zh-CN"/>
                </w:rPr>
                <w:t>]</w:t>
              </w:r>
            </w:ins>
          </w:p>
        </w:tc>
      </w:tr>
      <w:tr w:rsidR="00B40EE3" w14:paraId="076B98A6" w14:textId="77777777" w:rsidTr="00B40EE3">
        <w:trPr>
          <w:jc w:val="center"/>
          <w:ins w:id="527" w:author="CATT" w:date="2025-08-13T14:34:00Z"/>
        </w:trPr>
        <w:tc>
          <w:tcPr>
            <w:tcW w:w="2093" w:type="dxa"/>
            <w:vMerge/>
          </w:tcPr>
          <w:p w14:paraId="32E1FF45" w14:textId="77777777" w:rsidR="00B40EE3" w:rsidRDefault="00B40EE3" w:rsidP="00284420">
            <w:pPr>
              <w:pStyle w:val="TAC"/>
              <w:rPr>
                <w:ins w:id="528" w:author="CATT" w:date="2025-08-13T14:34:00Z"/>
              </w:rPr>
            </w:pPr>
          </w:p>
        </w:tc>
        <w:tc>
          <w:tcPr>
            <w:tcW w:w="2126" w:type="dxa"/>
          </w:tcPr>
          <w:p w14:paraId="230AB9D5" w14:textId="77777777" w:rsidR="00B40EE3" w:rsidRDefault="00B40EE3" w:rsidP="00284420">
            <w:pPr>
              <w:pStyle w:val="TAC"/>
              <w:rPr>
                <w:ins w:id="529" w:author="CATT" w:date="2025-08-13T14:34:00Z"/>
              </w:rPr>
            </w:pPr>
            <w:ins w:id="530" w:author="CATT" w:date="2025-08-13T14:34:00Z">
              <w:r>
                <w:t>LEO</w:t>
              </w:r>
            </w:ins>
          </w:p>
        </w:tc>
        <w:tc>
          <w:tcPr>
            <w:tcW w:w="2126" w:type="dxa"/>
          </w:tcPr>
          <w:p w14:paraId="6D87E9F5" w14:textId="79462B78" w:rsidR="00B40EE3" w:rsidRDefault="00CA37C9" w:rsidP="00284420">
            <w:pPr>
              <w:pStyle w:val="TAC"/>
              <w:rPr>
                <w:ins w:id="531" w:author="CATT" w:date="2025-08-13T14:34:00Z"/>
                <w:lang w:eastAsia="zh-CN"/>
              </w:rPr>
            </w:pPr>
            <w:ins w:id="532" w:author="CATT" w:date="2025-08-14T16:28:00Z">
              <w:r>
                <w:rPr>
                  <w:rFonts w:hint="eastAsia"/>
                  <w:lang w:eastAsia="zh-CN"/>
                </w:rPr>
                <w:t>[</w:t>
              </w:r>
            </w:ins>
            <w:ins w:id="533" w:author="CATT" w:date="2025-08-13T14:34:00Z">
              <w:r w:rsidR="00B40EE3">
                <w:t>-120</w:t>
              </w:r>
            </w:ins>
            <w:ins w:id="534" w:author="CATT" w:date="2025-08-14T16:28:00Z">
              <w:r>
                <w:rPr>
                  <w:rFonts w:hint="eastAsia"/>
                  <w:lang w:eastAsia="zh-CN"/>
                </w:rPr>
                <w:t>]</w:t>
              </w:r>
            </w:ins>
          </w:p>
        </w:tc>
        <w:tc>
          <w:tcPr>
            <w:tcW w:w="2177" w:type="dxa"/>
          </w:tcPr>
          <w:p w14:paraId="12274415" w14:textId="27604E7C" w:rsidR="00B40EE3" w:rsidRDefault="00CA37C9" w:rsidP="00284420">
            <w:pPr>
              <w:pStyle w:val="TAC"/>
              <w:rPr>
                <w:ins w:id="535" w:author="CATT" w:date="2025-08-13T14:34:00Z"/>
                <w:lang w:eastAsia="zh-CN"/>
              </w:rPr>
            </w:pPr>
            <w:ins w:id="536" w:author="CATT" w:date="2025-08-14T16:28:00Z">
              <w:r>
                <w:rPr>
                  <w:rFonts w:hint="eastAsia"/>
                  <w:lang w:eastAsia="zh-CN"/>
                </w:rPr>
                <w:t>[</w:t>
              </w:r>
            </w:ins>
            <w:ins w:id="537" w:author="CATT" w:date="2025-08-13T14:34:00Z">
              <w:r w:rsidR="00B40EE3">
                <w:t>-129</w:t>
              </w:r>
            </w:ins>
            <w:ins w:id="538" w:author="CATT" w:date="2025-08-14T16:28:00Z">
              <w:r>
                <w:rPr>
                  <w:rFonts w:hint="eastAsia"/>
                  <w:lang w:eastAsia="zh-CN"/>
                </w:rPr>
                <w:t>]</w:t>
              </w:r>
            </w:ins>
          </w:p>
        </w:tc>
      </w:tr>
    </w:tbl>
    <w:p w14:paraId="5B9F865B" w14:textId="77777777" w:rsidR="00B40EE3" w:rsidRPr="00F95B02" w:rsidRDefault="00B40EE3" w:rsidP="002A415A">
      <w:pPr>
        <w:rPr>
          <w:lang w:eastAsia="zh-CN"/>
        </w:rPr>
      </w:pP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E47CAD">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E47CAD">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E47CAD">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E47CAD">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E47CAD">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E47CAD">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9B34D8" w:rsidRPr="000405F3" w14:paraId="644B3472" w14:textId="77777777" w:rsidTr="00E47CAD">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E47CAD">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E47CAD">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E47CAD">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E47CAD">
            <w:pPr>
              <w:pStyle w:val="TAN"/>
              <w:rPr>
                <w:rFonts w:eastAsia="宋体"/>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E47CAD">
            <w:pPr>
              <w:pStyle w:val="TAC"/>
              <w:jc w:val="left"/>
              <w:rPr>
                <w:lang w:eastAsia="en-GB"/>
              </w:rPr>
            </w:pPr>
            <w:r w:rsidRPr="000405F3">
              <w:rPr>
                <w:rFonts w:eastAsia="宋体"/>
                <w:lang w:eastAsia="zh-CN"/>
              </w:rPr>
              <w:t>NOTE 2:</w:t>
            </w:r>
            <w:r w:rsidRPr="000405F3">
              <w:tab/>
            </w:r>
            <w:r w:rsidRPr="000405F3">
              <w:rPr>
                <w:rFonts w:eastAsia="宋体"/>
                <w:lang w:eastAsia="zh-CN"/>
              </w:rPr>
              <w:t xml:space="preserve">The declared </w:t>
            </w:r>
            <w:r w:rsidRPr="000405F3">
              <w:rPr>
                <w:rFonts w:eastAsia="宋体"/>
              </w:rPr>
              <w:t>EIS</w:t>
            </w:r>
            <w:r w:rsidRPr="000405F3">
              <w:rPr>
                <w:rFonts w:eastAsia="宋体"/>
                <w:vertAlign w:val="subscript"/>
              </w:rPr>
              <w:t>REFSENS_50M</w:t>
            </w:r>
            <w:r w:rsidRPr="000405F3">
              <w:rPr>
                <w:rFonts w:eastAsia="宋体"/>
              </w:rPr>
              <w:t xml:space="preserve"> shall be within the range specified above.</w:t>
            </w:r>
          </w:p>
        </w:tc>
      </w:tr>
    </w:tbl>
    <w:p w14:paraId="5F263E8E" w14:textId="7990697B" w:rsidR="006B5588" w:rsidRDefault="006B5588" w:rsidP="006B5588">
      <w:pPr>
        <w:pStyle w:val="2"/>
        <w:spacing w:after="240"/>
        <w:ind w:left="0" w:firstLine="0"/>
        <w:rPr>
          <w:b/>
          <w:snapToGrid w:val="0"/>
          <w:color w:val="FF0000"/>
          <w:sz w:val="28"/>
          <w:lang w:eastAsia="zh-CN"/>
        </w:rPr>
      </w:pPr>
      <w:r>
        <w:rPr>
          <w:b/>
          <w:snapToGrid w:val="0"/>
          <w:color w:val="FF0000"/>
          <w:sz w:val="28"/>
        </w:rPr>
        <w:t>&lt;E</w:t>
      </w:r>
      <w:r>
        <w:rPr>
          <w:rFonts w:hint="eastAsia"/>
          <w:b/>
          <w:snapToGrid w:val="0"/>
          <w:color w:val="FF0000"/>
          <w:sz w:val="28"/>
          <w:lang w:eastAsia="zh-CN"/>
        </w:rPr>
        <w:t>nd</w:t>
      </w:r>
      <w:r>
        <w:rPr>
          <w:b/>
          <w:snapToGrid w:val="0"/>
          <w:color w:val="FF0000"/>
          <w:sz w:val="28"/>
        </w:rPr>
        <w:t xml:space="preserve"> of Change </w:t>
      </w:r>
      <w:r>
        <w:rPr>
          <w:rFonts w:hint="eastAsia"/>
          <w:b/>
          <w:snapToGrid w:val="0"/>
          <w:color w:val="FF0000"/>
          <w:sz w:val="28"/>
          <w:lang w:eastAsia="zh-CN"/>
        </w:rPr>
        <w:t>2</w:t>
      </w:r>
      <w:r>
        <w:rPr>
          <w:b/>
          <w:snapToGrid w:val="0"/>
          <w:color w:val="FF0000"/>
          <w:sz w:val="28"/>
        </w:rPr>
        <w:t>&gt;</w:t>
      </w:r>
    </w:p>
    <w:p w14:paraId="73DA9F6C" w14:textId="77777777" w:rsidR="002A415A" w:rsidRDefault="002A415A" w:rsidP="002A415A">
      <w:pPr>
        <w:rPr>
          <w:lang w:eastAsia="zh-CN"/>
        </w:rPr>
      </w:pPr>
    </w:p>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14:paraId="65754136" w14:textId="77777777" w:rsidR="006B5588" w:rsidRDefault="006B5588" w:rsidP="002A415A">
      <w:pPr>
        <w:rPr>
          <w:lang w:eastAsia="zh-CN"/>
        </w:rPr>
      </w:pPr>
    </w:p>
    <w:sectPr w:rsidR="006B55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63333" w14:textId="77777777" w:rsidR="005025F3" w:rsidRDefault="005025F3">
      <w:r>
        <w:separator/>
      </w:r>
    </w:p>
  </w:endnote>
  <w:endnote w:type="continuationSeparator" w:id="0">
    <w:p w14:paraId="48CD29C3" w14:textId="77777777" w:rsidR="005025F3" w:rsidRDefault="00502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49610" w14:textId="77777777" w:rsidR="005025F3" w:rsidRDefault="005025F3">
      <w:r>
        <w:separator/>
      </w:r>
    </w:p>
  </w:footnote>
  <w:footnote w:type="continuationSeparator" w:id="0">
    <w:p w14:paraId="2A0F6451" w14:textId="77777777" w:rsidR="005025F3" w:rsidRDefault="005025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53"/>
    <w:rsid w:val="00006648"/>
    <w:rsid w:val="00016105"/>
    <w:rsid w:val="00022832"/>
    <w:rsid w:val="00027AA1"/>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5211"/>
    <w:rsid w:val="00080512"/>
    <w:rsid w:val="00081EEA"/>
    <w:rsid w:val="00081F8C"/>
    <w:rsid w:val="000836C7"/>
    <w:rsid w:val="00083968"/>
    <w:rsid w:val="00086861"/>
    <w:rsid w:val="00086ED9"/>
    <w:rsid w:val="000915D8"/>
    <w:rsid w:val="00093148"/>
    <w:rsid w:val="000941CA"/>
    <w:rsid w:val="00097183"/>
    <w:rsid w:val="000A1891"/>
    <w:rsid w:val="000A39BD"/>
    <w:rsid w:val="000A4698"/>
    <w:rsid w:val="000A754E"/>
    <w:rsid w:val="000A7EF0"/>
    <w:rsid w:val="000B434A"/>
    <w:rsid w:val="000C47C3"/>
    <w:rsid w:val="000C7AAD"/>
    <w:rsid w:val="000D2CB7"/>
    <w:rsid w:val="000D558D"/>
    <w:rsid w:val="000D56F3"/>
    <w:rsid w:val="000D58AB"/>
    <w:rsid w:val="000E14FB"/>
    <w:rsid w:val="000E1D25"/>
    <w:rsid w:val="000E4488"/>
    <w:rsid w:val="000E4996"/>
    <w:rsid w:val="000F23FF"/>
    <w:rsid w:val="000F2401"/>
    <w:rsid w:val="000F404A"/>
    <w:rsid w:val="0010124F"/>
    <w:rsid w:val="001016FE"/>
    <w:rsid w:val="001106C8"/>
    <w:rsid w:val="0011672F"/>
    <w:rsid w:val="0012172E"/>
    <w:rsid w:val="00121734"/>
    <w:rsid w:val="001275A7"/>
    <w:rsid w:val="00133525"/>
    <w:rsid w:val="00137390"/>
    <w:rsid w:val="0014331C"/>
    <w:rsid w:val="0016232B"/>
    <w:rsid w:val="0016244A"/>
    <w:rsid w:val="001657C6"/>
    <w:rsid w:val="001711ED"/>
    <w:rsid w:val="00173E05"/>
    <w:rsid w:val="00181E79"/>
    <w:rsid w:val="00190C1B"/>
    <w:rsid w:val="00191D13"/>
    <w:rsid w:val="00191F8D"/>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01C8"/>
    <w:rsid w:val="001E3DA4"/>
    <w:rsid w:val="001F0604"/>
    <w:rsid w:val="001F0C1D"/>
    <w:rsid w:val="001F0C9A"/>
    <w:rsid w:val="001F1132"/>
    <w:rsid w:val="001F168B"/>
    <w:rsid w:val="001F6D06"/>
    <w:rsid w:val="002002C7"/>
    <w:rsid w:val="002003F5"/>
    <w:rsid w:val="00203D97"/>
    <w:rsid w:val="00210DF6"/>
    <w:rsid w:val="00211371"/>
    <w:rsid w:val="002124FF"/>
    <w:rsid w:val="0021325A"/>
    <w:rsid w:val="00216FB2"/>
    <w:rsid w:val="00222677"/>
    <w:rsid w:val="00224860"/>
    <w:rsid w:val="00225367"/>
    <w:rsid w:val="002347A2"/>
    <w:rsid w:val="0025026F"/>
    <w:rsid w:val="00252052"/>
    <w:rsid w:val="0025306A"/>
    <w:rsid w:val="0025588D"/>
    <w:rsid w:val="0026347E"/>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516BF"/>
    <w:rsid w:val="0035462D"/>
    <w:rsid w:val="00355045"/>
    <w:rsid w:val="00356079"/>
    <w:rsid w:val="00361F4A"/>
    <w:rsid w:val="00371B65"/>
    <w:rsid w:val="00371F33"/>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707"/>
    <w:rsid w:val="003C3971"/>
    <w:rsid w:val="003D29AD"/>
    <w:rsid w:val="003D689E"/>
    <w:rsid w:val="003E245C"/>
    <w:rsid w:val="003E33E3"/>
    <w:rsid w:val="003F6770"/>
    <w:rsid w:val="003F6EE5"/>
    <w:rsid w:val="00403039"/>
    <w:rsid w:val="00403840"/>
    <w:rsid w:val="004052AA"/>
    <w:rsid w:val="00405FD0"/>
    <w:rsid w:val="00406C44"/>
    <w:rsid w:val="0041392F"/>
    <w:rsid w:val="00416E7C"/>
    <w:rsid w:val="00421E2C"/>
    <w:rsid w:val="00423334"/>
    <w:rsid w:val="00432136"/>
    <w:rsid w:val="00432307"/>
    <w:rsid w:val="004345EC"/>
    <w:rsid w:val="0045375D"/>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610B"/>
    <w:rsid w:val="004E6AD7"/>
    <w:rsid w:val="004F0988"/>
    <w:rsid w:val="004F3340"/>
    <w:rsid w:val="004F7AE3"/>
    <w:rsid w:val="00500CEC"/>
    <w:rsid w:val="005025F3"/>
    <w:rsid w:val="005120C0"/>
    <w:rsid w:val="00525C88"/>
    <w:rsid w:val="00531534"/>
    <w:rsid w:val="00532212"/>
    <w:rsid w:val="0053388B"/>
    <w:rsid w:val="00535773"/>
    <w:rsid w:val="0054208A"/>
    <w:rsid w:val="00543E6C"/>
    <w:rsid w:val="00545BED"/>
    <w:rsid w:val="005563A9"/>
    <w:rsid w:val="00560477"/>
    <w:rsid w:val="00563CDB"/>
    <w:rsid w:val="00565087"/>
    <w:rsid w:val="00567462"/>
    <w:rsid w:val="00570AC3"/>
    <w:rsid w:val="005734C7"/>
    <w:rsid w:val="00590BF0"/>
    <w:rsid w:val="00592237"/>
    <w:rsid w:val="00597B11"/>
    <w:rsid w:val="005A2ABC"/>
    <w:rsid w:val="005B0FB7"/>
    <w:rsid w:val="005B171D"/>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7114"/>
    <w:rsid w:val="00653FB1"/>
    <w:rsid w:val="00654C9B"/>
    <w:rsid w:val="0065514C"/>
    <w:rsid w:val="00656FFD"/>
    <w:rsid w:val="006612F1"/>
    <w:rsid w:val="00661A19"/>
    <w:rsid w:val="00662C3A"/>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B30D0"/>
    <w:rsid w:val="006B5196"/>
    <w:rsid w:val="006B5588"/>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1638"/>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84717"/>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8A4"/>
    <w:rsid w:val="00802E2F"/>
    <w:rsid w:val="00830261"/>
    <w:rsid w:val="00830747"/>
    <w:rsid w:val="00830A21"/>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92A76"/>
    <w:rsid w:val="00894950"/>
    <w:rsid w:val="008B04EA"/>
    <w:rsid w:val="008B5F94"/>
    <w:rsid w:val="008B653E"/>
    <w:rsid w:val="008C24E1"/>
    <w:rsid w:val="008C384C"/>
    <w:rsid w:val="008C4833"/>
    <w:rsid w:val="008C5D68"/>
    <w:rsid w:val="008C69C8"/>
    <w:rsid w:val="008D0A85"/>
    <w:rsid w:val="008D0B52"/>
    <w:rsid w:val="008D50F9"/>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41F0"/>
    <w:rsid w:val="009757E5"/>
    <w:rsid w:val="00980B9E"/>
    <w:rsid w:val="00983F6B"/>
    <w:rsid w:val="00983F7F"/>
    <w:rsid w:val="0098437F"/>
    <w:rsid w:val="00991DDB"/>
    <w:rsid w:val="009965BE"/>
    <w:rsid w:val="009A3765"/>
    <w:rsid w:val="009A3932"/>
    <w:rsid w:val="009A64C4"/>
    <w:rsid w:val="009B34D8"/>
    <w:rsid w:val="009B390C"/>
    <w:rsid w:val="009B4976"/>
    <w:rsid w:val="009B743F"/>
    <w:rsid w:val="009C047B"/>
    <w:rsid w:val="009C098A"/>
    <w:rsid w:val="009C6FE1"/>
    <w:rsid w:val="009E01C6"/>
    <w:rsid w:val="009E7393"/>
    <w:rsid w:val="009F17DD"/>
    <w:rsid w:val="009F32AF"/>
    <w:rsid w:val="009F37B7"/>
    <w:rsid w:val="009F59C9"/>
    <w:rsid w:val="009F6D15"/>
    <w:rsid w:val="009F7FDE"/>
    <w:rsid w:val="00A01D26"/>
    <w:rsid w:val="00A033F6"/>
    <w:rsid w:val="00A10F02"/>
    <w:rsid w:val="00A11F1F"/>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0A80"/>
    <w:rsid w:val="00A53724"/>
    <w:rsid w:val="00A54DD9"/>
    <w:rsid w:val="00A56066"/>
    <w:rsid w:val="00A64791"/>
    <w:rsid w:val="00A67C00"/>
    <w:rsid w:val="00A73129"/>
    <w:rsid w:val="00A80688"/>
    <w:rsid w:val="00A81D29"/>
    <w:rsid w:val="00A82346"/>
    <w:rsid w:val="00A92BA1"/>
    <w:rsid w:val="00A93BE7"/>
    <w:rsid w:val="00A9561C"/>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F08A6"/>
    <w:rsid w:val="00AF0E04"/>
    <w:rsid w:val="00AF330A"/>
    <w:rsid w:val="00B0109F"/>
    <w:rsid w:val="00B048C9"/>
    <w:rsid w:val="00B06B80"/>
    <w:rsid w:val="00B0751F"/>
    <w:rsid w:val="00B07ED2"/>
    <w:rsid w:val="00B13837"/>
    <w:rsid w:val="00B15449"/>
    <w:rsid w:val="00B22FF4"/>
    <w:rsid w:val="00B23CC0"/>
    <w:rsid w:val="00B32C64"/>
    <w:rsid w:val="00B370A2"/>
    <w:rsid w:val="00B37DFF"/>
    <w:rsid w:val="00B40EE3"/>
    <w:rsid w:val="00B45518"/>
    <w:rsid w:val="00B465F9"/>
    <w:rsid w:val="00B5427C"/>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1737A"/>
    <w:rsid w:val="00C21B30"/>
    <w:rsid w:val="00C2213F"/>
    <w:rsid w:val="00C242BB"/>
    <w:rsid w:val="00C27502"/>
    <w:rsid w:val="00C32C3F"/>
    <w:rsid w:val="00C33079"/>
    <w:rsid w:val="00C33684"/>
    <w:rsid w:val="00C37F4B"/>
    <w:rsid w:val="00C4379C"/>
    <w:rsid w:val="00C437B3"/>
    <w:rsid w:val="00C45231"/>
    <w:rsid w:val="00C51F6D"/>
    <w:rsid w:val="00C575EA"/>
    <w:rsid w:val="00C72833"/>
    <w:rsid w:val="00C738B1"/>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7C9"/>
    <w:rsid w:val="00CA3D0C"/>
    <w:rsid w:val="00CA57C0"/>
    <w:rsid w:val="00CB3E26"/>
    <w:rsid w:val="00CB717B"/>
    <w:rsid w:val="00CC1D67"/>
    <w:rsid w:val="00CC37EE"/>
    <w:rsid w:val="00CC513B"/>
    <w:rsid w:val="00CC6D04"/>
    <w:rsid w:val="00CC7149"/>
    <w:rsid w:val="00CC77B9"/>
    <w:rsid w:val="00CD2285"/>
    <w:rsid w:val="00CE253C"/>
    <w:rsid w:val="00CE4C56"/>
    <w:rsid w:val="00CE7159"/>
    <w:rsid w:val="00CF0B56"/>
    <w:rsid w:val="00CF7F26"/>
    <w:rsid w:val="00D02122"/>
    <w:rsid w:val="00D021E3"/>
    <w:rsid w:val="00D02516"/>
    <w:rsid w:val="00D0743B"/>
    <w:rsid w:val="00D1220C"/>
    <w:rsid w:val="00D144AE"/>
    <w:rsid w:val="00D15BF4"/>
    <w:rsid w:val="00D208E3"/>
    <w:rsid w:val="00D2382E"/>
    <w:rsid w:val="00D260B2"/>
    <w:rsid w:val="00D33DB7"/>
    <w:rsid w:val="00D37243"/>
    <w:rsid w:val="00D3724B"/>
    <w:rsid w:val="00D37B3B"/>
    <w:rsid w:val="00D4068A"/>
    <w:rsid w:val="00D443E6"/>
    <w:rsid w:val="00D53C47"/>
    <w:rsid w:val="00D571A7"/>
    <w:rsid w:val="00D57972"/>
    <w:rsid w:val="00D60F8F"/>
    <w:rsid w:val="00D63CE4"/>
    <w:rsid w:val="00D64C87"/>
    <w:rsid w:val="00D675A9"/>
    <w:rsid w:val="00D7095E"/>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6A07"/>
    <w:rsid w:val="00E07F3B"/>
    <w:rsid w:val="00E14350"/>
    <w:rsid w:val="00E16020"/>
    <w:rsid w:val="00E16509"/>
    <w:rsid w:val="00E17859"/>
    <w:rsid w:val="00E203D6"/>
    <w:rsid w:val="00E233A2"/>
    <w:rsid w:val="00E24B47"/>
    <w:rsid w:val="00E2785C"/>
    <w:rsid w:val="00E312E0"/>
    <w:rsid w:val="00E44582"/>
    <w:rsid w:val="00E47CAD"/>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4E1D"/>
    <w:rsid w:val="00EE6037"/>
    <w:rsid w:val="00EE6347"/>
    <w:rsid w:val="00EF60D9"/>
    <w:rsid w:val="00F025A2"/>
    <w:rsid w:val="00F04712"/>
    <w:rsid w:val="00F11DD7"/>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561B3"/>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11C1"/>
    <w:rsid w:val="00FB55A5"/>
    <w:rsid w:val="00FB5C01"/>
    <w:rsid w:val="00FC1192"/>
    <w:rsid w:val="00FC47C4"/>
    <w:rsid w:val="00FD0493"/>
    <w:rsid w:val="00FD35DB"/>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CD9B4-6C09-425D-8DAF-33E9E78E3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10</Pages>
  <Words>4431</Words>
  <Characters>25258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29630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92</cp:revision>
  <cp:lastPrinted>2022-05-25T14:27:00Z</cp:lastPrinted>
  <dcterms:created xsi:type="dcterms:W3CDTF">2024-06-28T07:37:00Z</dcterms:created>
  <dcterms:modified xsi:type="dcterms:W3CDTF">2025-08-15T07:54:00Z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