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1B18C317"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6F425B">
        <w:rPr>
          <w:b/>
          <w:noProof/>
          <w:sz w:val="24"/>
          <w:szCs w:val="24"/>
        </w:rPr>
        <w:t>6</w:t>
      </w:r>
      <w:r>
        <w:rPr>
          <w:b/>
          <w:i/>
          <w:noProof/>
          <w:sz w:val="28"/>
        </w:rPr>
        <w:tab/>
      </w:r>
      <w:r w:rsidR="005A67C5" w:rsidRPr="005A67C5">
        <w:rPr>
          <w:b/>
          <w:i/>
          <w:noProof/>
          <w:sz w:val="28"/>
        </w:rPr>
        <w:t>R4-2510582</w:t>
      </w:r>
    </w:p>
    <w:p w14:paraId="52187F75" w14:textId="5A743403" w:rsidR="00ED58B0" w:rsidRPr="0025002D" w:rsidRDefault="000700BB" w:rsidP="00ED58B0">
      <w:pPr>
        <w:pStyle w:val="CRCoverPage"/>
        <w:outlineLvl w:val="0"/>
        <w:rPr>
          <w:b/>
          <w:noProof/>
          <w:sz w:val="24"/>
        </w:rPr>
      </w:pPr>
      <w:r w:rsidRPr="000700BB">
        <w:rPr>
          <w:b/>
          <w:noProof/>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04826D5E"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0700BB">
              <w:rPr>
                <w:b/>
                <w:bCs/>
                <w:noProof/>
                <w:sz w:val="28"/>
                <w:szCs w:val="28"/>
                <w:lang w:eastAsia="zh-CN"/>
              </w:rPr>
              <w:t>1</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00130467" w:rsidR="00ED58B0" w:rsidRPr="00D32FBE" w:rsidRDefault="00EE6D53" w:rsidP="00724710">
            <w:pPr>
              <w:pStyle w:val="CRCoverPage"/>
              <w:spacing w:after="0"/>
            </w:pPr>
            <w:proofErr w:type="spellStart"/>
            <w:r>
              <w:rPr>
                <w:lang w:eastAsia="zh-CN"/>
              </w:rPr>
              <w:t>Draft</w:t>
            </w:r>
            <w:r w:rsidR="00ED58B0" w:rsidRPr="00ED58B0">
              <w:rPr>
                <w:lang w:eastAsia="zh-CN"/>
              </w:rPr>
              <w:t>CR</w:t>
            </w:r>
            <w:proofErr w:type="spellEnd"/>
            <w:r w:rsidR="00ED58B0" w:rsidRPr="00ED58B0">
              <w:rPr>
                <w:lang w:eastAsia="zh-CN"/>
              </w:rPr>
              <w:t xml:space="preserve"> on </w:t>
            </w:r>
            <w:r w:rsidR="003C7BE3" w:rsidRPr="004F44CD">
              <w:t xml:space="preserve">BFD/CBD </w:t>
            </w:r>
            <w:r w:rsidR="00E525C6">
              <w:t xml:space="preserve">requirements </w:t>
            </w:r>
            <w:r w:rsidR="003C7BE3" w:rsidRPr="004F44CD">
              <w:t xml:space="preserve">for SDL </w:t>
            </w:r>
            <w:proofErr w:type="spellStart"/>
            <w:r w:rsidR="003C7BE3" w:rsidRPr="004F44CD">
              <w:t>SCell</w:t>
            </w:r>
            <w:proofErr w:type="spellEnd"/>
            <w:r w:rsidR="003C7BE3" w:rsidRPr="004F44CD">
              <w:t xml:space="preserve"> and </w:t>
            </w:r>
            <w:proofErr w:type="spellStart"/>
            <w:r w:rsidR="003C7BE3" w:rsidRPr="004F44CD">
              <w:t>PCell</w:t>
            </w:r>
            <w:proofErr w:type="spellEnd"/>
            <w:r w:rsidR="003C7BE3">
              <w:t xml:space="preserve"> for </w:t>
            </w:r>
            <w:r w:rsidR="003C7BE3" w:rsidRPr="003C7BE3">
              <w:t>low band carrier aggregation via switching</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5CA9A3D5" w:rsidR="00ED58B0" w:rsidRDefault="000700BB" w:rsidP="00724710">
            <w:pPr>
              <w:pStyle w:val="CRCoverPage"/>
              <w:spacing w:after="0"/>
              <w:ind w:left="100"/>
              <w:rPr>
                <w:noProof/>
              </w:rPr>
            </w:pPr>
            <w:r w:rsidRPr="000700BB">
              <w:rPr>
                <w:noProof/>
              </w:rPr>
              <w:t>NR_LBCA_Sw-Core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109A8BF4" w:rsidR="00ED58B0" w:rsidRDefault="00ED58B0" w:rsidP="00724710">
            <w:pPr>
              <w:pStyle w:val="CRCoverPage"/>
              <w:spacing w:after="0"/>
              <w:ind w:left="100"/>
              <w:rPr>
                <w:noProof/>
              </w:rPr>
            </w:pPr>
            <w:r>
              <w:rPr>
                <w:noProof/>
              </w:rPr>
              <w:t>202</w:t>
            </w:r>
            <w:r w:rsidR="00724710">
              <w:rPr>
                <w:noProof/>
              </w:rPr>
              <w:t>5</w:t>
            </w:r>
            <w:r>
              <w:rPr>
                <w:noProof/>
              </w:rPr>
              <w:t>-</w:t>
            </w:r>
            <w:r w:rsidR="003C7BE3">
              <w:rPr>
                <w:noProof/>
              </w:rPr>
              <w:t>7</w:t>
            </w:r>
            <w:r>
              <w:rPr>
                <w:noProof/>
              </w:rPr>
              <w:t>-2</w:t>
            </w:r>
            <w:r w:rsidR="005E39AE">
              <w:rPr>
                <w:noProof/>
              </w:rPr>
              <w:t>7</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2F3A2DAA" w:rsidR="00ED58B0" w:rsidRDefault="00F751E5" w:rsidP="0072471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60323" w14:textId="4B8AB90A" w:rsidR="00F751E5" w:rsidRDefault="00F751E5" w:rsidP="00724710">
            <w:pPr>
              <w:pStyle w:val="CRCoverPage"/>
              <w:spacing w:after="180"/>
              <w:rPr>
                <w:lang w:eastAsia="zh-CN"/>
              </w:rPr>
            </w:pPr>
            <w:r>
              <w:rPr>
                <w:lang w:eastAsia="zh-CN"/>
              </w:rPr>
              <w:t xml:space="preserve">Define </w:t>
            </w:r>
            <w:r w:rsidR="003C7BE3" w:rsidRPr="004F44CD">
              <w:t>BFD/CBD</w:t>
            </w:r>
            <w:r w:rsidR="003C7BE3">
              <w:t xml:space="preserve"> requirements</w:t>
            </w:r>
            <w:r w:rsidR="003C7BE3" w:rsidRPr="004F44CD">
              <w:t xml:space="preserve"> for SDL </w:t>
            </w:r>
            <w:proofErr w:type="spellStart"/>
            <w:r w:rsidR="003C7BE3" w:rsidRPr="004F44CD">
              <w:t>SCell</w:t>
            </w:r>
            <w:proofErr w:type="spellEnd"/>
            <w:r w:rsidR="003C7BE3" w:rsidRPr="004F44CD">
              <w:t xml:space="preserve"> and </w:t>
            </w:r>
            <w:proofErr w:type="spellStart"/>
            <w:r w:rsidR="003C7BE3" w:rsidRPr="004F44CD">
              <w:t>PCell</w:t>
            </w:r>
            <w:proofErr w:type="spellEnd"/>
            <w:r w:rsidR="003C7BE3">
              <w:t xml:space="preserve"> for </w:t>
            </w:r>
            <w:r w:rsidR="003C7BE3" w:rsidRPr="003C7BE3">
              <w:t>low band carrier aggregation via switching</w:t>
            </w:r>
            <w:r w:rsidR="006E77C9">
              <w:rPr>
                <w:lang w:eastAsia="zh-CN"/>
              </w:rPr>
              <w:t>:</w:t>
            </w:r>
          </w:p>
          <w:p w14:paraId="08B3BC38" w14:textId="77777777" w:rsidR="006E77C9" w:rsidRDefault="006E77C9" w:rsidP="006E77C9">
            <w:pPr>
              <w:pStyle w:val="CRCoverPage"/>
              <w:spacing w:after="180"/>
              <w:rPr>
                <w:lang w:eastAsia="zh-CN"/>
              </w:rPr>
            </w:pPr>
            <w:r>
              <w:rPr>
                <w:lang w:eastAsia="zh-CN"/>
              </w:rPr>
              <w:t>8.5.2</w:t>
            </w:r>
            <w:r>
              <w:rPr>
                <w:lang w:eastAsia="zh-CN"/>
              </w:rPr>
              <w:tab/>
              <w:t>Requirements for SSB based beam failure detection</w:t>
            </w:r>
          </w:p>
          <w:p w14:paraId="72486B4F" w14:textId="77777777" w:rsidR="006E77C9" w:rsidRDefault="006E77C9" w:rsidP="006E77C9">
            <w:pPr>
              <w:pStyle w:val="CRCoverPage"/>
              <w:spacing w:after="180"/>
              <w:rPr>
                <w:lang w:eastAsia="zh-CN"/>
              </w:rPr>
            </w:pPr>
            <w:r>
              <w:rPr>
                <w:lang w:eastAsia="zh-CN"/>
              </w:rPr>
              <w:t>8.5.3</w:t>
            </w:r>
            <w:r>
              <w:rPr>
                <w:lang w:eastAsia="zh-CN"/>
              </w:rPr>
              <w:tab/>
              <w:t>Requirements for CSI-RS based beam failure detection</w:t>
            </w:r>
          </w:p>
          <w:p w14:paraId="5F49B407" w14:textId="77777777" w:rsidR="006E77C9" w:rsidRDefault="006E77C9" w:rsidP="006E77C9">
            <w:pPr>
              <w:pStyle w:val="CRCoverPage"/>
              <w:spacing w:after="180"/>
              <w:rPr>
                <w:lang w:eastAsia="zh-CN"/>
              </w:rPr>
            </w:pPr>
            <w:r>
              <w:rPr>
                <w:lang w:eastAsia="zh-CN"/>
              </w:rPr>
              <w:t>8.5.5</w:t>
            </w:r>
            <w:r>
              <w:rPr>
                <w:lang w:eastAsia="zh-CN"/>
              </w:rPr>
              <w:tab/>
              <w:t>Requirements for SSB based candidate beam detection</w:t>
            </w:r>
          </w:p>
          <w:p w14:paraId="5F89B33E" w14:textId="77777777" w:rsidR="006E77C9" w:rsidRDefault="006E77C9" w:rsidP="006E77C9">
            <w:pPr>
              <w:pStyle w:val="CRCoverPage"/>
              <w:spacing w:after="180"/>
              <w:rPr>
                <w:lang w:eastAsia="zh-CN"/>
              </w:rPr>
            </w:pPr>
            <w:r>
              <w:rPr>
                <w:lang w:eastAsia="zh-CN"/>
              </w:rPr>
              <w:t>8.5.6</w:t>
            </w:r>
            <w:r>
              <w:rPr>
                <w:lang w:eastAsia="zh-CN"/>
              </w:rPr>
              <w:tab/>
              <w:t>Requirements for CSI-RS based candidate beam detection</w:t>
            </w:r>
          </w:p>
          <w:p w14:paraId="683EBA40" w14:textId="7496D59D" w:rsidR="004567C1" w:rsidRPr="00CE1C2C" w:rsidRDefault="004567C1" w:rsidP="006E77C9">
            <w:pPr>
              <w:pStyle w:val="CRCoverPage"/>
              <w:spacing w:after="180"/>
              <w:rPr>
                <w:noProof/>
                <w:lang w:eastAsia="zh-CN"/>
              </w:rPr>
            </w:pP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674C1" w14:textId="77777777" w:rsidR="00E525C6" w:rsidRDefault="00E525C6" w:rsidP="00E525C6">
            <w:pPr>
              <w:pStyle w:val="CRCoverPage"/>
              <w:spacing w:after="180"/>
              <w:rPr>
                <w:lang w:eastAsia="zh-CN"/>
              </w:rPr>
            </w:pPr>
            <w:r>
              <w:rPr>
                <w:lang w:eastAsia="zh-CN"/>
              </w:rPr>
              <w:t xml:space="preserve">Define </w:t>
            </w:r>
            <w:r w:rsidRPr="004F44CD">
              <w:t>BFD/CBD</w:t>
            </w:r>
            <w:r>
              <w:t xml:space="preserve"> requirements</w:t>
            </w:r>
            <w:r w:rsidRPr="004F44CD">
              <w:t xml:space="preserve"> for SDL </w:t>
            </w:r>
            <w:proofErr w:type="spellStart"/>
            <w:r w:rsidRPr="004F44CD">
              <w:t>SCell</w:t>
            </w:r>
            <w:proofErr w:type="spellEnd"/>
            <w:r w:rsidRPr="004F44CD">
              <w:t xml:space="preserve"> and </w:t>
            </w:r>
            <w:proofErr w:type="spellStart"/>
            <w:r w:rsidRPr="004F44CD">
              <w:t>PCell</w:t>
            </w:r>
            <w:proofErr w:type="spellEnd"/>
            <w:r>
              <w:t xml:space="preserve"> for </w:t>
            </w:r>
            <w:r w:rsidRPr="003C7BE3">
              <w:t>low band carrier aggregation via switching</w:t>
            </w:r>
            <w:r>
              <w:rPr>
                <w:lang w:eastAsia="zh-CN"/>
              </w:rPr>
              <w:t>:</w:t>
            </w:r>
          </w:p>
          <w:p w14:paraId="546F6F70" w14:textId="77777777" w:rsidR="0003435E" w:rsidRDefault="0003435E" w:rsidP="0003435E">
            <w:pPr>
              <w:pStyle w:val="CRCoverPage"/>
              <w:spacing w:after="180"/>
              <w:rPr>
                <w:lang w:eastAsia="zh-CN"/>
              </w:rPr>
            </w:pPr>
            <w:r>
              <w:rPr>
                <w:lang w:eastAsia="zh-CN"/>
              </w:rPr>
              <w:t>8.5.2</w:t>
            </w:r>
            <w:r>
              <w:rPr>
                <w:lang w:eastAsia="zh-CN"/>
              </w:rPr>
              <w:tab/>
              <w:t>Requirements for SSB based beam failure detection</w:t>
            </w:r>
          </w:p>
          <w:p w14:paraId="521310A6" w14:textId="77777777" w:rsidR="0003435E" w:rsidRDefault="0003435E" w:rsidP="0003435E">
            <w:pPr>
              <w:pStyle w:val="CRCoverPage"/>
              <w:spacing w:after="180"/>
              <w:rPr>
                <w:lang w:eastAsia="zh-CN"/>
              </w:rPr>
            </w:pPr>
            <w:r>
              <w:rPr>
                <w:lang w:eastAsia="zh-CN"/>
              </w:rPr>
              <w:t>8.5.3</w:t>
            </w:r>
            <w:r>
              <w:rPr>
                <w:lang w:eastAsia="zh-CN"/>
              </w:rPr>
              <w:tab/>
              <w:t>Requirements for CSI-RS based beam failure detection</w:t>
            </w:r>
          </w:p>
          <w:p w14:paraId="40729EE6" w14:textId="77777777" w:rsidR="0003435E" w:rsidRDefault="0003435E" w:rsidP="0003435E">
            <w:pPr>
              <w:pStyle w:val="CRCoverPage"/>
              <w:spacing w:after="180"/>
              <w:rPr>
                <w:lang w:eastAsia="zh-CN"/>
              </w:rPr>
            </w:pPr>
            <w:r>
              <w:rPr>
                <w:lang w:eastAsia="zh-CN"/>
              </w:rPr>
              <w:t>8.5.5</w:t>
            </w:r>
            <w:r>
              <w:rPr>
                <w:lang w:eastAsia="zh-CN"/>
              </w:rPr>
              <w:tab/>
              <w:t>Requirements for SSB based candidate beam detection</w:t>
            </w:r>
          </w:p>
          <w:p w14:paraId="69144FFB" w14:textId="0846BB4B" w:rsidR="0003435E" w:rsidRDefault="0003435E" w:rsidP="0003435E">
            <w:pPr>
              <w:pStyle w:val="CRCoverPage"/>
              <w:spacing w:after="180"/>
              <w:rPr>
                <w:noProof/>
                <w:lang w:eastAsia="zh-CN"/>
              </w:rPr>
            </w:pPr>
            <w:r>
              <w:rPr>
                <w:lang w:eastAsia="zh-CN"/>
              </w:rPr>
              <w:t>8.5.6</w:t>
            </w:r>
            <w:r>
              <w:rPr>
                <w:lang w:eastAsia="zh-CN"/>
              </w:rPr>
              <w:tab/>
              <w:t>Requirements for CSI-RS based candidate beam detection</w:t>
            </w: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22A05648" w:rsidR="00ED58B0" w:rsidRDefault="00F751E5" w:rsidP="00724710">
            <w:pPr>
              <w:pStyle w:val="CRCoverPage"/>
              <w:spacing w:after="0"/>
              <w:rPr>
                <w:noProof/>
              </w:rPr>
            </w:pPr>
            <w:r>
              <w:rPr>
                <w:noProof/>
                <w:lang w:eastAsia="zh-CN"/>
              </w:rPr>
              <w:t xml:space="preserve">There are no RRM </w:t>
            </w:r>
            <w:r>
              <w:rPr>
                <w:lang w:eastAsia="zh-CN"/>
              </w:rPr>
              <w:t xml:space="preserve">requirements </w:t>
            </w:r>
            <w:r w:rsidRPr="0028531E">
              <w:t>for supporting intra-band non-collocated NR-CA</w:t>
            </w:r>
            <w:r>
              <w:rPr>
                <w:noProof/>
              </w:rPr>
              <w:t>.</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3E689E7D" w:rsidR="00ED58B0" w:rsidRDefault="00F751E5" w:rsidP="00F751E5">
            <w:pPr>
              <w:pStyle w:val="CRCoverPage"/>
              <w:spacing w:after="0"/>
              <w:ind w:left="100"/>
              <w:rPr>
                <w:noProof/>
                <w:lang w:eastAsia="zh-CN"/>
              </w:rPr>
            </w:pPr>
            <w:r>
              <w:rPr>
                <w:noProof/>
              </w:rPr>
              <w:t>8.5.2, 8.5.3, 8.5.5, 8.5.6</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87247B" w14:textId="4E43B628" w:rsidR="00FA1390" w:rsidRDefault="004E6054" w:rsidP="004618B8">
      <w:pPr>
        <w:pStyle w:val="30"/>
        <w:rPr>
          <w:noProof/>
          <w:color w:val="FF0000"/>
        </w:rPr>
      </w:pPr>
      <w:r w:rsidRPr="00A5380F">
        <w:rPr>
          <w:noProof/>
          <w:color w:val="FF0000"/>
        </w:rPr>
        <w:lastRenderedPageBreak/>
        <w:t>&lt;Unchanged Text Skipped&gt;</w:t>
      </w:r>
    </w:p>
    <w:p w14:paraId="766B10A5" w14:textId="77777777" w:rsidR="00446210" w:rsidRPr="0019537B" w:rsidRDefault="00446210" w:rsidP="00446210">
      <w:pPr>
        <w:pStyle w:val="40"/>
      </w:pPr>
      <w:r w:rsidRPr="0019537B">
        <w:rPr>
          <w:rFonts w:eastAsia="?? ??"/>
        </w:rPr>
        <w:t>8.5.2.2</w:t>
      </w:r>
      <w:r w:rsidRPr="0019537B">
        <w:rPr>
          <w:rFonts w:eastAsia="?? ??"/>
        </w:rPr>
        <w:tab/>
      </w:r>
      <w:r w:rsidRPr="0019537B">
        <w:t>Minimum requirement</w:t>
      </w:r>
    </w:p>
    <w:p w14:paraId="046A7DDC" w14:textId="77777777" w:rsidR="00446210" w:rsidRPr="007B2C7C" w:rsidRDefault="00446210" w:rsidP="00446210">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out_LR_SSB</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p>
    <w:p w14:paraId="046B1FF1" w14:textId="77777777" w:rsidR="00446210" w:rsidRPr="007B2C7C" w:rsidRDefault="00446210" w:rsidP="00446210">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8.5.2.2-1 or </w:t>
      </w:r>
      <w:r>
        <w:rPr>
          <w:rFonts w:eastAsia="?? ??"/>
          <w:lang w:eastAsia="en-GB"/>
        </w:rPr>
        <w:t>table</w:t>
      </w:r>
      <w:r w:rsidRPr="007B2C7C">
        <w:rPr>
          <w:rFonts w:eastAsia="?? ??"/>
          <w:lang w:eastAsia="en-GB"/>
        </w:rPr>
        <w:t xml:space="preserve"> 8.5.2.2-4 (deactivated </w:t>
      </w:r>
      <w:proofErr w:type="spellStart"/>
      <w:r w:rsidRPr="007B2C7C">
        <w:rPr>
          <w:rFonts w:eastAsia="?? ??"/>
          <w:lang w:eastAsia="en-GB"/>
        </w:rPr>
        <w:t>PSCell</w:t>
      </w:r>
      <w:proofErr w:type="spellEnd"/>
      <w:r w:rsidRPr="007B2C7C">
        <w:rPr>
          <w:rFonts w:eastAsia="?? ??"/>
          <w:lang w:eastAsia="en-GB"/>
        </w:rPr>
        <w:t>) for FR1.</w:t>
      </w:r>
    </w:p>
    <w:p w14:paraId="1CB50AD0" w14:textId="77777777" w:rsidR="00446210" w:rsidRPr="007B2C7C" w:rsidRDefault="00446210" w:rsidP="00446210">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8.5.2.2-2 or </w:t>
      </w:r>
      <w:r>
        <w:rPr>
          <w:rFonts w:eastAsia="?? ??"/>
          <w:lang w:eastAsia="en-GB"/>
        </w:rPr>
        <w:t>table</w:t>
      </w:r>
      <w:r w:rsidRPr="007B2C7C">
        <w:rPr>
          <w:rFonts w:eastAsia="?? ??"/>
          <w:lang w:eastAsia="en-GB"/>
        </w:rPr>
        <w:t xml:space="preserve"> 8.5.2.2-5 (deactivated </w:t>
      </w:r>
      <w:proofErr w:type="spellStart"/>
      <w:r w:rsidRPr="007B2C7C">
        <w:rPr>
          <w:rFonts w:eastAsia="?? ??"/>
          <w:lang w:eastAsia="en-GB"/>
        </w:rPr>
        <w:t>PSCell</w:t>
      </w:r>
      <w:proofErr w:type="spellEnd"/>
      <w:r w:rsidRPr="007B2C7C">
        <w:rPr>
          <w:rFonts w:eastAsia="?? ??"/>
          <w:lang w:eastAsia="en-GB"/>
        </w:rPr>
        <w:t>) for FR2 with scaling factor N, where</w:t>
      </w:r>
    </w:p>
    <w:p w14:paraId="686C921F" w14:textId="77777777" w:rsidR="00446210" w:rsidRPr="007B2C7C" w:rsidRDefault="00446210" w:rsidP="00446210">
      <w:pPr>
        <w:ind w:left="568" w:hanging="284"/>
        <w:rPr>
          <w:rFonts w:eastAsia="宋体"/>
          <w:color w:val="000000"/>
          <w:szCs w:val="24"/>
          <w:lang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rFonts w:eastAsia="宋体"/>
          <w:color w:val="000000"/>
          <w:szCs w:val="24"/>
          <w:lang w:eastAsia="zh-CN"/>
        </w:rPr>
        <w:t>,</w:t>
      </w:r>
    </w:p>
    <w:p w14:paraId="282E90D2" w14:textId="77777777" w:rsidR="00446210" w:rsidRPr="007B2C7C" w:rsidRDefault="00446210" w:rsidP="00446210">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1D768ECD" w14:textId="77777777" w:rsidR="00446210" w:rsidRPr="007B2C7C" w:rsidRDefault="00446210" w:rsidP="00446210">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6850FF06" w14:textId="77777777" w:rsidR="00446210" w:rsidRPr="007B2C7C" w:rsidRDefault="00446210" w:rsidP="00446210">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06547DFF" w14:textId="77777777" w:rsidR="00446210" w:rsidRPr="007B2C7C" w:rsidRDefault="00446210" w:rsidP="00446210">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8.5.2.2-5 (deactivated </w:t>
      </w:r>
      <w:proofErr w:type="spellStart"/>
      <w:r w:rsidRPr="007B2C7C">
        <w:rPr>
          <w:rFonts w:eastAsia="?? ??"/>
          <w:lang w:eastAsia="en-GB"/>
        </w:rPr>
        <w:t>PSCell</w:t>
      </w:r>
      <w:proofErr w:type="spellEnd"/>
      <w:r w:rsidRPr="007B2C7C">
        <w:rPr>
          <w:rFonts w:eastAsia="?? ??"/>
          <w:lang w:eastAsia="en-GB"/>
        </w:rPr>
        <w:t xml:space="preserve">)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727259EE" w14:textId="77777777" w:rsidR="00446210" w:rsidRPr="007B2C7C" w:rsidRDefault="00446210" w:rsidP="00446210">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27F0E571" w14:textId="15730275" w:rsidR="00446210" w:rsidRPr="007B2C7C" w:rsidRDefault="00C64DB9" w:rsidP="00446210">
      <w:pPr>
        <w:rPr>
          <w:lang w:eastAsia="en-GB"/>
        </w:rPr>
      </w:pPr>
      <w:ins w:id="1" w:author="Huawei" w:date="2025-07-10T20:20:00Z">
        <w:r w:rsidRPr="00C64DB9">
          <w:rPr>
            <w:lang w:eastAsia="en-GB"/>
          </w:rPr>
          <w:t xml:space="preserve">For a UE supporting [low NR band carrier aggregation via switching], </w:t>
        </w:r>
      </w:ins>
      <w:ins w:id="2" w:author="Huawei" w:date="2025-07-10T20:21:00Z">
        <w:r>
          <w:rPr>
            <w:lang w:eastAsia="en-GB"/>
          </w:rPr>
          <w:t xml:space="preserve">or </w:t>
        </w:r>
      </w:ins>
      <w:ins w:id="3" w:author="Huawei" w:date="2025-07-10T20:20:00Z">
        <w:r w:rsidRPr="00C64DB9">
          <w:rPr>
            <w:lang w:eastAsia="en-GB"/>
          </w:rPr>
          <w:t>f</w:t>
        </w:r>
      </w:ins>
      <w:del w:id="4" w:author="Huawei" w:date="2025-07-10T20:20:00Z">
        <w:r w:rsidR="00446210" w:rsidRPr="007B2C7C" w:rsidDel="00C64DB9">
          <w:rPr>
            <w:lang w:eastAsia="en-GB"/>
          </w:rPr>
          <w:delText>F</w:delText>
        </w:r>
      </w:del>
      <w:r w:rsidR="00446210" w:rsidRPr="007B2C7C">
        <w:rPr>
          <w:lang w:eastAsia="en-GB"/>
        </w:rPr>
        <w:t xml:space="preserve">or a UE supporting </w:t>
      </w:r>
      <w:r w:rsidR="00446210" w:rsidRPr="007B2C7C">
        <w:rPr>
          <w:rFonts w:eastAsia="?? ??"/>
          <w:lang w:eastAsia="en-GB"/>
        </w:rPr>
        <w:t>[</w:t>
      </w:r>
      <w:r w:rsidR="00446210" w:rsidRPr="007B2C7C">
        <w:rPr>
          <w:rFonts w:eastAsia="?? ??"/>
          <w:i/>
          <w:iCs/>
          <w:lang w:eastAsia="en-GB"/>
        </w:rPr>
        <w:t>support for Case 1 requirements</w:t>
      </w:r>
      <w:r w:rsidR="00446210" w:rsidRPr="007B2C7C">
        <w:rPr>
          <w:rFonts w:eastAsia="?? ??"/>
          <w:lang w:eastAsia="en-GB"/>
        </w:rPr>
        <w:t xml:space="preserve">] and when </w:t>
      </w:r>
      <w:r w:rsidR="00446210" w:rsidRPr="007B2C7C">
        <w:rPr>
          <w:lang w:eastAsia="en-GB"/>
        </w:rPr>
        <w:t xml:space="preserve">concurrent measurement gap(s) with Pre-MG(s) are configured, or a UE supporting </w:t>
      </w:r>
      <w:r w:rsidR="00446210" w:rsidRPr="007B2C7C">
        <w:rPr>
          <w:rFonts w:eastAsia="?? ??"/>
          <w:lang w:eastAsia="en-GB"/>
        </w:rPr>
        <w:t>[</w:t>
      </w:r>
      <w:r w:rsidR="00446210" w:rsidRPr="007B2C7C">
        <w:rPr>
          <w:rFonts w:eastAsia="?? ??"/>
          <w:i/>
          <w:iCs/>
          <w:lang w:eastAsia="en-GB"/>
        </w:rPr>
        <w:t>support for Case 2 requirements</w:t>
      </w:r>
      <w:r w:rsidR="00446210" w:rsidRPr="007B2C7C">
        <w:rPr>
          <w:rFonts w:eastAsia="?? ??"/>
          <w:lang w:eastAsia="en-GB"/>
        </w:rPr>
        <w:t xml:space="preserve">] and when </w:t>
      </w:r>
      <w:r w:rsidR="00446210" w:rsidRPr="007B2C7C">
        <w:rPr>
          <w:lang w:eastAsia="en-GB"/>
        </w:rPr>
        <w:t xml:space="preserve">concurrent measurement gap(s) with NCSG(s) are configured, or a UE supporting </w:t>
      </w:r>
      <w:r w:rsidR="00446210" w:rsidRPr="007B2C7C">
        <w:rPr>
          <w:i/>
          <w:iCs/>
          <w:lang w:eastAsia="en-GB"/>
        </w:rPr>
        <w:t>concurrentMeasGap-r17</w:t>
      </w:r>
      <w:r w:rsidR="00446210" w:rsidRPr="007B2C7C">
        <w:rPr>
          <w:lang w:eastAsia="en-GB"/>
        </w:rPr>
        <w:t xml:space="preserve"> or</w:t>
      </w:r>
      <w:r w:rsidR="00446210" w:rsidRPr="007B2C7C">
        <w:rPr>
          <w:rFonts w:eastAsia="宋体"/>
          <w:lang w:eastAsia="en-GB"/>
        </w:rPr>
        <w:t xml:space="preserve"> </w:t>
      </w:r>
      <w:r w:rsidR="00446210" w:rsidRPr="007B2C7C">
        <w:rPr>
          <w:rFonts w:eastAsia="宋体"/>
          <w:i/>
          <w:lang w:eastAsia="en-GB"/>
        </w:rPr>
        <w:t>[musim-GapPreference-r17]</w:t>
      </w:r>
      <w:r w:rsidR="00446210" w:rsidRPr="007B2C7C">
        <w:rPr>
          <w:lang w:eastAsia="en-GB"/>
        </w:rPr>
        <w:t xml:space="preserve"> or both </w:t>
      </w:r>
      <w:r w:rsidR="00446210" w:rsidRPr="007B2C7C">
        <w:rPr>
          <w:i/>
          <w:iCs/>
          <w:lang w:eastAsia="en-GB"/>
        </w:rPr>
        <w:t xml:space="preserve">concurrentMeasGap-r17 </w:t>
      </w:r>
      <w:r w:rsidR="00446210" w:rsidRPr="007B2C7C">
        <w:rPr>
          <w:lang w:eastAsia="en-GB"/>
        </w:rPr>
        <w:t xml:space="preserve">and </w:t>
      </w:r>
      <w:r w:rsidR="00446210" w:rsidRPr="007B2C7C">
        <w:rPr>
          <w:rFonts w:eastAsia="宋体"/>
          <w:i/>
          <w:lang w:eastAsia="en-GB"/>
        </w:rPr>
        <w:t>[musim-GapPreference-r17],</w:t>
      </w:r>
      <w:r w:rsidR="00446210" w:rsidRPr="007B2C7C">
        <w:rPr>
          <w:lang w:eastAsia="en-GB"/>
        </w:rPr>
        <w:t xml:space="preserve"> and when concurrent gaps </w:t>
      </w:r>
      <w:r w:rsidR="00446210" w:rsidRPr="007B2C7C">
        <w:rPr>
          <w:lang w:eastAsia="zh-CN"/>
        </w:rPr>
        <w:t xml:space="preserve">or periodic MUSIM gaps or both </w:t>
      </w:r>
      <w:r w:rsidR="00446210" w:rsidRPr="007B2C7C">
        <w:rPr>
          <w:rFonts w:eastAsia="宋体"/>
          <w:lang w:eastAsia="en-GB"/>
        </w:rPr>
        <w:t xml:space="preserve">concurrent </w:t>
      </w:r>
      <w:r w:rsidR="00446210" w:rsidRPr="007B2C7C">
        <w:rPr>
          <w:rFonts w:eastAsia="宋体" w:hint="eastAsia"/>
          <w:lang w:val="en-US" w:eastAsia="zh-CN"/>
        </w:rPr>
        <w:t>GAP</w:t>
      </w:r>
      <w:r w:rsidR="00446210" w:rsidRPr="007B2C7C">
        <w:rPr>
          <w:rFonts w:eastAsia="宋体"/>
          <w:lang w:eastAsia="en-GB"/>
        </w:rPr>
        <w:t xml:space="preserve">s </w:t>
      </w:r>
      <w:r w:rsidR="00446210" w:rsidRPr="007B2C7C">
        <w:rPr>
          <w:lang w:eastAsia="zh-CN"/>
        </w:rPr>
        <w:t>and periodic MUSIM gaps are configured</w:t>
      </w:r>
      <w:r w:rsidR="00446210" w:rsidRPr="007B2C7C">
        <w:rPr>
          <w:lang w:eastAsia="en-GB"/>
        </w:rPr>
        <w:t>,</w:t>
      </w:r>
    </w:p>
    <w:p w14:paraId="5F9EDBC4" w14:textId="77777777" w:rsidR="00446210" w:rsidRPr="007B2C7C" w:rsidRDefault="00446210" w:rsidP="00446210">
      <w:pPr>
        <w:ind w:left="568" w:hanging="284"/>
        <w:rPr>
          <w:lang w:eastAsia="en-GB"/>
        </w:rPr>
      </w:pPr>
      <w:r w:rsidRPr="007B2C7C">
        <w:rPr>
          <w:rFonts w:eastAsia="宋体"/>
          <w:lang w:eastAsia="en-GB"/>
        </w:rPr>
        <w:t>-</w:t>
      </w:r>
      <w:r w:rsidRPr="007B2C7C">
        <w:rPr>
          <w:rFonts w:eastAsia="宋体"/>
          <w:lang w:eastAsia="en-GB"/>
        </w:rPr>
        <w:tab/>
      </w:r>
      <w:r w:rsidRPr="007B2C7C">
        <w:rPr>
          <w:lang w:eastAsia="en-GB"/>
        </w:rPr>
        <w:t>an</w:t>
      </w:r>
      <w:r w:rsidRPr="007B2C7C">
        <w:rPr>
          <w:rFonts w:eastAsia="宋体" w:hint="eastAsia"/>
          <w:lang w:val="en-US" w:eastAsia="zh-CN"/>
        </w:rPr>
        <w:t xml:space="preserve"> </w:t>
      </w:r>
      <w:r w:rsidRPr="007B2C7C">
        <w:rPr>
          <w:rFonts w:eastAsia="宋体"/>
          <w:lang w:eastAsia="en-GB"/>
        </w:rPr>
        <w:t>SSB resource occasion for beam failure detection</w:t>
      </w:r>
      <w:r w:rsidRPr="007B2C7C">
        <w:rPr>
          <w:lang w:eastAsia="en-GB"/>
        </w:rPr>
        <w:t xml:space="preserve"> is not considered to be overlapped by a gap occasion if the gap occasion is dropped according to </w:t>
      </w:r>
      <w:r>
        <w:rPr>
          <w:lang w:eastAsia="en-GB"/>
        </w:rPr>
        <w:t xml:space="preserve">clauses </w:t>
      </w:r>
      <w:r w:rsidRPr="007B2C7C">
        <w:rPr>
          <w:lang w:eastAsia="en-GB"/>
        </w:rPr>
        <w:t>9.1.8 and 9.1.10,</w:t>
      </w:r>
    </w:p>
    <w:p w14:paraId="6C61E57D" w14:textId="77777777" w:rsidR="00446210" w:rsidRPr="007B2C7C" w:rsidRDefault="00446210" w:rsidP="00446210">
      <w:pPr>
        <w:ind w:left="568" w:hanging="284"/>
        <w:rPr>
          <w:lang w:eastAsia="en-GB"/>
        </w:rPr>
      </w:pPr>
      <w:r w:rsidRPr="007B2C7C">
        <w:rPr>
          <w:lang w:eastAsia="en-GB"/>
        </w:rPr>
        <w:t>-</w:t>
      </w:r>
      <w:r w:rsidRPr="007B2C7C">
        <w:rPr>
          <w:lang w:eastAsia="en-GB"/>
        </w:rPr>
        <w:tab/>
        <w:t>P value for a BFD-RS resource to be measured is defined as</w:t>
      </w:r>
    </w:p>
    <w:p w14:paraId="02ADCCD9" w14:textId="77777777" w:rsidR="00446210" w:rsidRPr="007B2C7C" w:rsidRDefault="00446210" w:rsidP="00446210">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outside_MG</w:t>
      </w:r>
      <w:proofErr w:type="spellEnd"/>
      <w:r w:rsidRPr="007B2C7C">
        <w:rPr>
          <w:lang w:eastAsia="en-GB"/>
        </w:rPr>
        <w:t xml:space="preserve"> in FR1</w:t>
      </w:r>
    </w:p>
    <w:p w14:paraId="60984B9D" w14:textId="77777777" w:rsidR="00446210" w:rsidRPr="007B2C7C" w:rsidRDefault="00446210" w:rsidP="00446210">
      <w:pPr>
        <w:ind w:left="851" w:hanging="284"/>
        <w:rPr>
          <w:lang w:eastAsia="en-GB"/>
        </w:rPr>
      </w:pPr>
      <w:r w:rsidRPr="007B2C7C">
        <w:rPr>
          <w:lang w:eastAsia="en-GB"/>
        </w:rPr>
        <w:t>-</w:t>
      </w:r>
      <w:r w:rsidRPr="007B2C7C">
        <w:rPr>
          <w:lang w:eastAsia="en-GB"/>
        </w:rPr>
        <w:tab/>
      </w:r>
      <w:proofErr w:type="spellStart"/>
      <w:r w:rsidRPr="007B2C7C">
        <w:rPr>
          <w:lang w:eastAsia="en-GB"/>
        </w:rPr>
        <w:t>P</w:t>
      </w:r>
      <w:r w:rsidRPr="007B2C7C">
        <w:rPr>
          <w:vertAlign w:val="subscript"/>
          <w:lang w:eastAsia="en-GB"/>
        </w:rPr>
        <w:t>sharing</w:t>
      </w:r>
      <w:proofErr w:type="spellEnd"/>
      <w:r w:rsidRPr="007B2C7C">
        <w:rPr>
          <w:vertAlign w:val="subscript"/>
          <w:lang w:eastAsia="en-GB"/>
        </w:rPr>
        <w:t xml:space="preserve"> factor</w:t>
      </w:r>
      <w:r w:rsidRPr="007B2C7C">
        <w:rPr>
          <w:lang w:eastAsia="en-GB"/>
        </w:rPr>
        <w:t xml:space="preserve"> * </w:t>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outside_MG</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 xml:space="preserve"> = 0</w:t>
      </w:r>
    </w:p>
    <w:p w14:paraId="4D99BB60" w14:textId="77777777" w:rsidR="00446210" w:rsidRPr="007B2C7C" w:rsidRDefault="00446210" w:rsidP="00446210">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1DB62D97" w14:textId="365164FD" w:rsidR="00446210" w:rsidRPr="007B2C7C" w:rsidRDefault="00446210" w:rsidP="00446210">
      <w:pPr>
        <w:ind w:left="568" w:hanging="284"/>
        <w:rPr>
          <w:lang w:eastAsia="zh-CN"/>
        </w:rPr>
      </w:pPr>
      <w:r w:rsidRPr="007B2C7C">
        <w:rPr>
          <w:lang w:eastAsia="en-GB"/>
        </w:rPr>
        <w:t>-</w:t>
      </w:r>
      <w:r w:rsidRPr="007B2C7C">
        <w:rPr>
          <w:lang w:eastAsia="en-GB"/>
        </w:rPr>
        <w:tab/>
      </w:r>
      <w:r w:rsidRPr="007B2C7C">
        <w:rPr>
          <w:lang w:eastAsia="zh-CN"/>
        </w:rPr>
        <w:t xml:space="preserve">For a window W of duration </w:t>
      </w:r>
      <w:proofErr w:type="gramStart"/>
      <w:r w:rsidRPr="007B2C7C">
        <w:rPr>
          <w:lang w:eastAsia="zh-CN"/>
        </w:rPr>
        <w:t>max(</w:t>
      </w:r>
      <w:proofErr w:type="gramEnd"/>
      <w:r w:rsidRPr="007B2C7C">
        <w:rPr>
          <w:lang w:eastAsia="zh-CN"/>
        </w:rPr>
        <w:t>T</w:t>
      </w:r>
      <w:r w:rsidRPr="007B2C7C">
        <w:rPr>
          <w:vertAlign w:val="subscript"/>
          <w:lang w:eastAsia="zh-CN"/>
        </w:rPr>
        <w:t xml:space="preserve">L1,  </w:t>
      </w:r>
      <w:proofErr w:type="spellStart"/>
      <w:r w:rsidRPr="007B2C7C">
        <w:rPr>
          <w:lang w:eastAsia="zh-CN"/>
        </w:rPr>
        <w:t>xRP_max</w:t>
      </w:r>
      <w:proofErr w:type="spellEnd"/>
      <w:ins w:id="5" w:author="Huawei" w:date="2025-07-10T20:05:00Z">
        <w:r w:rsidR="00F40A59">
          <w:rPr>
            <w:lang w:eastAsia="zh-CN"/>
          </w:rPr>
          <w:t>, switching pattern periodicity</w:t>
        </w:r>
      </w:ins>
      <w:r w:rsidRPr="007B2C7C">
        <w:rPr>
          <w:lang w:eastAsia="zh-CN"/>
        </w:rPr>
        <w:t xml:space="preserve">), where </w:t>
      </w:r>
      <w:proofErr w:type="spellStart"/>
      <w:r w:rsidRPr="007B2C7C">
        <w:rPr>
          <w:lang w:eastAsia="zh-CN"/>
        </w:rPr>
        <w:t>xRP_max</w:t>
      </w:r>
      <w:proofErr w:type="spellEnd"/>
      <w:r w:rsidRPr="007B2C7C">
        <w:rPr>
          <w:lang w:eastAsia="zh-CN"/>
        </w:rPr>
        <w:t xml:space="preserve"> is the maximum </w:t>
      </w:r>
      <w:proofErr w:type="spellStart"/>
      <w:r w:rsidRPr="007B2C7C">
        <w:rPr>
          <w:lang w:eastAsia="zh-CN"/>
        </w:rPr>
        <w:t>xRP</w:t>
      </w:r>
      <w:proofErr w:type="spellEnd"/>
      <w:r w:rsidRPr="007B2C7C">
        <w:rPr>
          <w:lang w:eastAsia="zh-CN"/>
        </w:rPr>
        <w:t xml:space="preserve">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70FFB9EB" w14:textId="77777777" w:rsidR="00446210" w:rsidRPr="007B2C7C" w:rsidRDefault="00446210" w:rsidP="00446210">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is the total number of BFD-RS resource occasions within the window W, including those overlapped with </w:t>
      </w:r>
      <w:r w:rsidRPr="007B2C7C">
        <w:rPr>
          <w:bCs/>
          <w:lang w:eastAsia="zh-CN"/>
        </w:rPr>
        <w:t>GAP</w:t>
      </w:r>
      <w:r w:rsidRPr="007B2C7C">
        <w:rPr>
          <w:lang w:eastAsia="en-GB"/>
        </w:rPr>
        <w:t xml:space="preserve"> occasions</w:t>
      </w:r>
      <w:r w:rsidRPr="007B2C7C">
        <w:rPr>
          <w:rFonts w:eastAsia="宋体"/>
          <w:lang w:eastAsia="en-GB"/>
        </w:rPr>
        <w:t>, MUSIM gap occasions</w:t>
      </w:r>
      <w:r w:rsidRPr="007B2C7C">
        <w:rPr>
          <w:lang w:eastAsia="en-GB"/>
        </w:rPr>
        <w:t xml:space="preserve"> or SMTC occasions within the window W, and</w:t>
      </w:r>
    </w:p>
    <w:p w14:paraId="1D8C51D4" w14:textId="32704D80" w:rsidR="00446210" w:rsidRPr="007B2C7C" w:rsidRDefault="00446210" w:rsidP="00446210">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outside_MG</w:t>
      </w:r>
      <w:proofErr w:type="spellEnd"/>
      <w:r w:rsidRPr="007B2C7C">
        <w:rPr>
          <w:lang w:eastAsia="en-GB"/>
        </w:rPr>
        <w:t xml:space="preserve"> is the number of BFD-RS resource occasions that are not overlapped with any</w:t>
      </w:r>
      <w:r w:rsidRPr="007B2C7C">
        <w:rPr>
          <w:rFonts w:eastAsia="宋体"/>
          <w:lang w:eastAsia="en-GB"/>
        </w:rPr>
        <w:t xml:space="preserve"> non-dropped</w:t>
      </w:r>
      <w:r w:rsidRPr="007B2C7C">
        <w:rPr>
          <w:lang w:eastAsia="en-GB"/>
        </w:rPr>
        <w:t xml:space="preserve"> </w:t>
      </w:r>
      <w:r w:rsidRPr="007B2C7C">
        <w:rPr>
          <w:bCs/>
          <w:lang w:eastAsia="zh-CN"/>
        </w:rPr>
        <w:t>GAP</w:t>
      </w:r>
      <w:r w:rsidRPr="007B2C7C">
        <w:rPr>
          <w:lang w:eastAsia="en-GB"/>
        </w:rPr>
        <w:t xml:space="preserve"> occasion nor </w:t>
      </w:r>
      <w:r w:rsidRPr="007B2C7C">
        <w:rPr>
          <w:rFonts w:eastAsia="宋体"/>
          <w:lang w:eastAsia="en-GB"/>
        </w:rPr>
        <w:t>non-dropped</w:t>
      </w:r>
      <w:r w:rsidRPr="007B2C7C">
        <w:rPr>
          <w:lang w:eastAsia="en-GB"/>
        </w:rPr>
        <w:t xml:space="preserve"> </w:t>
      </w:r>
      <w:r w:rsidRPr="007B2C7C">
        <w:rPr>
          <w:rFonts w:eastAsia="宋体"/>
          <w:lang w:eastAsia="en-GB"/>
        </w:rPr>
        <w:t>MUSIM gap occasion</w:t>
      </w:r>
      <w:ins w:id="6" w:author="Huawei" w:date="2025-07-10T20:05:00Z">
        <w:r>
          <w:rPr>
            <w:rFonts w:eastAsia="宋体"/>
          </w:rPr>
          <w:t>,</w:t>
        </w:r>
        <w:r w:rsidRPr="0019537B">
          <w:rPr>
            <w:rFonts w:eastAsia="宋体"/>
          </w:rPr>
          <w:t xml:space="preserve"> </w:t>
        </w:r>
        <w:r>
          <w:rPr>
            <w:rFonts w:eastAsia="宋体"/>
          </w:rPr>
          <w:t xml:space="preserve">or any SDL duration corresponding to switching pattern for BFD monitoring on </w:t>
        </w:r>
        <w:proofErr w:type="spellStart"/>
        <w:r>
          <w:rPr>
            <w:rFonts w:eastAsia="宋体"/>
          </w:rPr>
          <w:t>PCell</w:t>
        </w:r>
        <w:proofErr w:type="spellEnd"/>
        <w:r>
          <w:rPr>
            <w:rFonts w:eastAsia="宋体"/>
          </w:rPr>
          <w:t xml:space="preserve">, or any FDD duration corresponding to switching pattern for BFD monitoring on SDL </w:t>
        </w:r>
        <w:proofErr w:type="spellStart"/>
        <w:r>
          <w:rPr>
            <w:rFonts w:eastAsia="宋体"/>
          </w:rPr>
          <w:t>SCell</w:t>
        </w:r>
      </w:ins>
      <w:proofErr w:type="spellEnd"/>
      <w:r w:rsidRPr="007B2C7C">
        <w:rPr>
          <w:lang w:eastAsia="en-GB"/>
        </w:rPr>
        <w:t xml:space="preserve"> within the window W, and</w:t>
      </w:r>
    </w:p>
    <w:p w14:paraId="2B2BE365" w14:textId="77777777" w:rsidR="00446210" w:rsidRPr="007B2C7C" w:rsidRDefault="00446210" w:rsidP="00446210">
      <w:pPr>
        <w:ind w:left="851" w:hanging="284"/>
        <w:rPr>
          <w:rFonts w:eastAsia="宋体"/>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available</w:t>
      </w:r>
      <w:proofErr w:type="spellEnd"/>
      <w:r w:rsidRPr="007B2C7C">
        <w:rPr>
          <w:lang w:eastAsia="en-GB"/>
        </w:rPr>
        <w:t xml:space="preserve"> is the number of BFD-RS resource occasions that are not overlapped with any </w:t>
      </w:r>
      <w:r w:rsidRPr="007B2C7C">
        <w:rPr>
          <w:rFonts w:eastAsia="宋体"/>
          <w:lang w:eastAsia="en-GB"/>
        </w:rPr>
        <w:t xml:space="preserve">non-dropped </w:t>
      </w:r>
      <w:r w:rsidRPr="007B2C7C">
        <w:rPr>
          <w:bCs/>
          <w:lang w:eastAsia="zh-CN"/>
        </w:rPr>
        <w:t>GAP</w:t>
      </w:r>
      <w:r w:rsidRPr="007B2C7C">
        <w:rPr>
          <w:lang w:eastAsia="en-GB"/>
        </w:rPr>
        <w:t xml:space="preserve"> occasion nor</w:t>
      </w:r>
      <w:r w:rsidRPr="007B2C7C">
        <w:rPr>
          <w:rFonts w:eastAsia="宋体"/>
          <w:lang w:eastAsia="en-GB"/>
        </w:rPr>
        <w:t xml:space="preserve"> non-dropped</w:t>
      </w:r>
      <w:r w:rsidRPr="007B2C7C">
        <w:rPr>
          <w:lang w:eastAsia="en-GB"/>
        </w:rPr>
        <w:t xml:space="preserve"> </w:t>
      </w:r>
      <w:r w:rsidRPr="007B2C7C">
        <w:rPr>
          <w:rFonts w:eastAsia="宋体"/>
          <w:lang w:eastAsia="en-GB"/>
        </w:rPr>
        <w:t>MUSIM gap occasion</w:t>
      </w:r>
      <w:r w:rsidRPr="007B2C7C">
        <w:rPr>
          <w:lang w:eastAsia="en-GB"/>
        </w:rPr>
        <w:t xml:space="preserve"> nor any SMTC occasion within the window W</w:t>
      </w:r>
      <w:r w:rsidRPr="007B2C7C">
        <w:rPr>
          <w:rFonts w:eastAsia="宋体"/>
          <w:lang w:eastAsia="en-GB"/>
        </w:rPr>
        <w:t>, and</w:t>
      </w:r>
    </w:p>
    <w:p w14:paraId="4DBF6811" w14:textId="77777777" w:rsidR="00446210" w:rsidRPr="007B2C7C" w:rsidRDefault="00446210" w:rsidP="00446210">
      <w:pPr>
        <w:ind w:left="851" w:hanging="284"/>
        <w:rPr>
          <w:bCs/>
          <w:lang w:eastAsia="zh-CN"/>
        </w:rPr>
      </w:pPr>
      <w:r w:rsidRPr="007B2C7C">
        <w:rPr>
          <w:rFonts w:eastAsia="宋体" w:hint="eastAsia"/>
          <w:lang w:eastAsia="en-GB"/>
        </w:rPr>
        <w:t>-</w:t>
      </w:r>
      <w:r w:rsidRPr="007B2C7C">
        <w:rPr>
          <w:rFonts w:eastAsia="宋体" w:hint="eastAsia"/>
          <w:lang w:eastAsia="en-GB"/>
        </w:rPr>
        <w:tab/>
        <w:t xml:space="preserve">an </w:t>
      </w:r>
      <w:r w:rsidRPr="007B2C7C">
        <w:rPr>
          <w:rFonts w:eastAsia="宋体"/>
          <w:lang w:eastAsia="en-GB"/>
        </w:rPr>
        <w:t>SSB resource occasion for beam failure detection</w:t>
      </w:r>
      <w:r w:rsidRPr="007B2C7C">
        <w:rPr>
          <w:rFonts w:eastAsia="宋体" w:hint="eastAsia"/>
          <w:lang w:eastAsia="en-GB"/>
        </w:rPr>
        <w:t xml:space="preserve"> is</w:t>
      </w:r>
      <w:r w:rsidRPr="007B2C7C">
        <w:rPr>
          <w:rFonts w:eastAsia="宋体" w:hint="eastAsia"/>
          <w:lang w:val="en-US" w:eastAsia="zh-CN"/>
        </w:rPr>
        <w:t xml:space="preserve"> </w:t>
      </w:r>
      <w:r w:rsidRPr="007B2C7C">
        <w:rPr>
          <w:rFonts w:eastAsia="宋体" w:hint="eastAsia"/>
          <w:lang w:eastAsia="en-GB"/>
        </w:rPr>
        <w:t>considered to be overlapped</w:t>
      </w:r>
      <w:r w:rsidRPr="007B2C7C">
        <w:rPr>
          <w:rFonts w:eastAsia="宋体" w:hint="eastAsia"/>
          <w:lang w:val="en-US" w:eastAsia="zh-CN"/>
        </w:rPr>
        <w:t xml:space="preserve"> with</w:t>
      </w:r>
      <w:r w:rsidRPr="007B2C7C">
        <w:rPr>
          <w:rFonts w:eastAsia="宋体" w:hint="eastAsia"/>
          <w:lang w:eastAsia="en-GB"/>
        </w:rPr>
        <w:t xml:space="preserve"> </w:t>
      </w:r>
      <w:r w:rsidRPr="007B2C7C">
        <w:rPr>
          <w:lang w:eastAsia="en-GB"/>
        </w:rPr>
        <w:t>the MUSIM gap if it overlaps a MUSIM gap occasion</w:t>
      </w:r>
      <w:r w:rsidRPr="007B2C7C">
        <w:rPr>
          <w:rFonts w:eastAsia="宋体"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43082DDD" w14:textId="77777777" w:rsidR="00446210" w:rsidRPr="007B2C7C" w:rsidRDefault="00446210" w:rsidP="00446210">
      <w:pPr>
        <w:ind w:left="851" w:hanging="284"/>
        <w:rPr>
          <w:lang w:eastAsia="en-GB"/>
        </w:rPr>
      </w:pPr>
      <w:r w:rsidRPr="007B2C7C">
        <w:rPr>
          <w:lang w:eastAsia="zh-CN"/>
        </w:rPr>
        <w:lastRenderedPageBreak/>
        <w:t>-</w:t>
      </w:r>
      <w:r w:rsidRPr="007B2C7C">
        <w:rPr>
          <w:lang w:eastAsia="zh-CN"/>
        </w:rPr>
        <w:tab/>
      </w:r>
      <w:proofErr w:type="spellStart"/>
      <w:r w:rsidRPr="007B2C7C">
        <w:rPr>
          <w:lang w:eastAsia="zh-CN"/>
        </w:rPr>
        <w:t>xRP</w:t>
      </w:r>
      <w:proofErr w:type="spellEnd"/>
      <w:r w:rsidRPr="007B2C7C">
        <w:rPr>
          <w:lang w:eastAsia="zh-CN"/>
        </w:rPr>
        <w:t xml:space="preserve"> = MGRP when configured GAP is activated Pre-MG or MG, and </w:t>
      </w:r>
      <w:proofErr w:type="spellStart"/>
      <w:r w:rsidRPr="007B2C7C">
        <w:rPr>
          <w:lang w:eastAsia="zh-CN"/>
        </w:rPr>
        <w:t>xRP</w:t>
      </w:r>
      <w:proofErr w:type="spellEnd"/>
      <w:r w:rsidRPr="007B2C7C">
        <w:rPr>
          <w:lang w:eastAsia="zh-CN"/>
        </w:rPr>
        <w:t xml:space="preserve"> = VIRP when configured GAP is NCSG.</w:t>
      </w:r>
    </w:p>
    <w:p w14:paraId="2BD46163" w14:textId="77777777" w:rsidR="00446210" w:rsidRPr="0019537B" w:rsidRDefault="00446210" w:rsidP="00446210">
      <w:pPr>
        <w:rPr>
          <w:rFonts w:eastAsia="?? ??"/>
        </w:rPr>
      </w:pPr>
      <w:r w:rsidRPr="0019537B">
        <w:rPr>
          <w:rFonts w:eastAsia="?? ??"/>
        </w:rPr>
        <w:t xml:space="preserve">Otherwise, </w:t>
      </w:r>
      <w:r w:rsidRPr="0019537B">
        <w:t>f</w:t>
      </w:r>
      <w:r w:rsidRPr="0019537B">
        <w:rPr>
          <w:rFonts w:eastAsia="?? ??"/>
        </w:rPr>
        <w:t xml:space="preserve">or a UE neither supporting </w:t>
      </w:r>
      <w:r w:rsidRPr="0019537B">
        <w:rPr>
          <w:i/>
          <w:iCs/>
        </w:rPr>
        <w:t xml:space="preserve">concurrentMeasGap-r17 </w:t>
      </w:r>
      <w:r w:rsidRPr="0019537B">
        <w:t xml:space="preserve">nor </w:t>
      </w:r>
      <w:r w:rsidRPr="0019537B">
        <w:rPr>
          <w:i/>
          <w:iCs/>
        </w:rPr>
        <w:t xml:space="preserve">[support for Case 1 requirements] </w:t>
      </w:r>
      <w:r w:rsidRPr="0019537B">
        <w:t>nor</w:t>
      </w:r>
      <w:r w:rsidRPr="0019537B">
        <w:rPr>
          <w:i/>
          <w:iCs/>
        </w:rPr>
        <w:t xml:space="preserve"> [support for Case 2 requirements]</w:t>
      </w:r>
      <w:r w:rsidRPr="0019537B" w:rsidDel="00512D4B">
        <w:t xml:space="preserve"> </w:t>
      </w:r>
      <w:r w:rsidRPr="0019537B">
        <w:t xml:space="preserve">nor supporting </w:t>
      </w:r>
      <w:r w:rsidRPr="0019537B">
        <w:rPr>
          <w:rFonts w:eastAsia="宋体"/>
          <w:i/>
        </w:rPr>
        <w:t>[musim-GapPreference-r17]</w:t>
      </w:r>
      <w:r w:rsidRPr="0019537B">
        <w:t xml:space="preserve"> </w:t>
      </w:r>
      <w:r w:rsidRPr="0019537B">
        <w:rPr>
          <w:rFonts w:eastAsia="?? ??"/>
        </w:rPr>
        <w:t>or w</w:t>
      </w:r>
      <w:r w:rsidRPr="0019537B">
        <w:t xml:space="preserve">hen neither of the above configurations applies, </w:t>
      </w:r>
      <w:proofErr w:type="gramStart"/>
      <w:r w:rsidRPr="0019537B">
        <w:t>i.e.</w:t>
      </w:r>
      <w:proofErr w:type="gramEnd"/>
      <w:r w:rsidRPr="0019537B">
        <w:t xml:space="preserve"> </w:t>
      </w:r>
      <w:r w:rsidRPr="0019537B">
        <w:rPr>
          <w:rFonts w:eastAsia="?? ??"/>
        </w:rPr>
        <w:t xml:space="preserve">concurrent measurement gaps, </w:t>
      </w:r>
      <w:r w:rsidRPr="0019537B">
        <w:t>concurrent measurement gap(s) with Pre-MG(s) and concurrent measurement gap(s) with NCSG(s)</w:t>
      </w:r>
      <w:r w:rsidRPr="0019537B">
        <w:rPr>
          <w:rFonts w:eastAsia="?? ??"/>
        </w:rPr>
        <w:t xml:space="preserve">, </w:t>
      </w:r>
      <w:r w:rsidRPr="0019537B">
        <w:t xml:space="preserve">and </w:t>
      </w:r>
      <w:r w:rsidRPr="0019537B">
        <w:rPr>
          <w:rFonts w:eastAsia="?? ??"/>
          <w:lang w:bidi="ar"/>
        </w:rPr>
        <w:t>periodic MUSIM gaps</w:t>
      </w:r>
      <w:r w:rsidRPr="0019537B">
        <w:rPr>
          <w:rFonts w:eastAsia="?? ??"/>
        </w:rPr>
        <w:t>,</w:t>
      </w:r>
    </w:p>
    <w:p w14:paraId="0DA8CE3D" w14:textId="77777777" w:rsidR="00446210" w:rsidRPr="0019537B" w:rsidRDefault="00446210" w:rsidP="00446210">
      <w:pPr>
        <w:keepNext/>
        <w:rPr>
          <w:rFonts w:eastAsia="?? ??"/>
        </w:rPr>
      </w:pPr>
      <w:r w:rsidRPr="0019537B">
        <w:rPr>
          <w:rFonts w:eastAsia="?? ??"/>
        </w:rPr>
        <w:t>For FR1,</w:t>
      </w:r>
      <w:r w:rsidRPr="0019537B" w:rsidDel="00514FBA">
        <w:rPr>
          <w:rFonts w:eastAsia="?? ??"/>
        </w:rPr>
        <w:t xml:space="preserve"> </w:t>
      </w:r>
    </w:p>
    <w:p w14:paraId="1FFCA146"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14:paraId="39C3CD3A" w14:textId="77777777" w:rsidR="00446210" w:rsidRPr="0019537B" w:rsidRDefault="00446210" w:rsidP="00446210">
      <w:pPr>
        <w:pStyle w:val="B10"/>
      </w:pPr>
      <w:r w:rsidRPr="0019537B">
        <w:t>-</w:t>
      </w:r>
      <w:r w:rsidRPr="0019537B">
        <w:tab/>
        <w:t xml:space="preserve">P=1 when in the monitored cell there are no </w:t>
      </w:r>
      <w:r w:rsidRPr="0019537B">
        <w:rPr>
          <w:rFonts w:hint="eastAsia"/>
          <w:lang w:eastAsia="zh-TW"/>
        </w:rPr>
        <w:t>GAP</w:t>
      </w:r>
      <w:r w:rsidRPr="0019537B">
        <w:t>s overlapping with any occasion of the SSB.</w:t>
      </w:r>
    </w:p>
    <w:p w14:paraId="27A4F8E6" w14:textId="77777777" w:rsidR="00446210" w:rsidRPr="0019537B" w:rsidRDefault="00446210" w:rsidP="00446210">
      <w:pPr>
        <w:rPr>
          <w:rFonts w:eastAsia="?? ??"/>
        </w:rPr>
      </w:pPr>
      <w:r w:rsidRPr="0019537B">
        <w:rPr>
          <w:rFonts w:eastAsia="?? ??"/>
        </w:rPr>
        <w:t>For FR2</w:t>
      </w:r>
    </w:p>
    <w:p w14:paraId="7EED4653"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Pr="0019537B">
        <w:rPr>
          <w:rFonts w:hint="eastAsia"/>
          <w:lang w:eastAsia="zh-TW"/>
        </w:rPr>
        <w:t>GAP</w:t>
      </w:r>
      <w:r w:rsidRPr="0019537B">
        <w:t>s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6FAFD5E3" w14:textId="77777777" w:rsidR="00446210" w:rsidRPr="0019537B" w:rsidRDefault="00446210" w:rsidP="00446210">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GAP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47AD497E"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5DE9537E" w14:textId="77777777" w:rsidR="00446210" w:rsidRPr="0019537B" w:rsidRDefault="00446210" w:rsidP="00446210">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5B34F81E" w14:textId="77777777" w:rsidR="00446210" w:rsidRPr="0019537B" w:rsidRDefault="00446210" w:rsidP="00446210">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1A1F6D98"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w:t>
      </w:r>
      <w:proofErr w:type="spellStart"/>
      <w:r w:rsidRPr="0019537B">
        <w:t>T</w:t>
      </w:r>
      <w:r w:rsidRPr="0019537B">
        <w:rPr>
          <w:vertAlign w:val="subscript"/>
        </w:rPr>
        <w:t>SMTCperiod</w:t>
      </w:r>
      <w:proofErr w:type="spellEnd"/>
    </w:p>
    <w:p w14:paraId="42BC19C4"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when the BFD-RS resource is partially overlapped with GAP (T</w:t>
      </w:r>
      <w:r w:rsidRPr="0019537B">
        <w:rPr>
          <w:vertAlign w:val="subscript"/>
        </w:rPr>
        <w:t>SSB</w:t>
      </w:r>
      <w:r w:rsidRPr="0019537B">
        <w:t xml:space="preserve"> &lt;</w:t>
      </w:r>
      <w:proofErr w:type="spellStart"/>
      <w:r w:rsidRPr="0019537B">
        <w:t>xRP</w:t>
      </w:r>
      <w:proofErr w:type="spellEnd"/>
      <w:r w:rsidRPr="0019537B">
        <w:t>)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45353ADC"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 GAP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261FEEC7" w14:textId="77777777" w:rsidR="00446210" w:rsidRPr="0019537B" w:rsidRDefault="00446210" w:rsidP="00446210">
      <w:pPr>
        <w:pStyle w:val="B10"/>
      </w:pPr>
      <w:proofErr w:type="gramStart"/>
      <w:r w:rsidRPr="0019537B">
        <w:t>where</w:t>
      </w:r>
      <w:proofErr w:type="gramEnd"/>
      <w:r w:rsidRPr="0019537B">
        <w:t>,</w:t>
      </w:r>
    </w:p>
    <w:p w14:paraId="32180E81" w14:textId="77777777" w:rsidR="00446210" w:rsidRPr="0019537B" w:rsidRDefault="00446210" w:rsidP="00446210">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5FF125E8" w14:textId="77777777" w:rsidR="00446210" w:rsidRPr="0019537B" w:rsidRDefault="00446210" w:rsidP="00446210">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41481437" w14:textId="77777777" w:rsidR="00446210" w:rsidRPr="0019537B" w:rsidRDefault="00446210" w:rsidP="00446210">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053C6125" w14:textId="77777777" w:rsidR="00446210" w:rsidRPr="0019537B" w:rsidRDefault="00446210" w:rsidP="00446210">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78676FC7" w14:textId="77777777" w:rsidR="00446210" w:rsidRPr="0019537B" w:rsidRDefault="00446210" w:rsidP="00446210">
      <w:pPr>
        <w:pStyle w:val="B10"/>
      </w:pPr>
      <w:r w:rsidRPr="0019537B">
        <w:lastRenderedPageBreak/>
        <w:t>-</w:t>
      </w:r>
      <w:r w:rsidRPr="0019537B">
        <w:tab/>
        <w:t>If the high</w:t>
      </w:r>
      <w:r>
        <w:t>er</w:t>
      </w:r>
      <w:r w:rsidRPr="0019537B">
        <w:t xml:space="preserve"> layer in TS 38.331 [2] signa</w:t>
      </w:r>
      <w:r>
        <w:t>l</w:t>
      </w:r>
      <w:r w:rsidRPr="0019537B">
        <w:t xml:space="preserve">ling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given the SMTC offset of all CCs in FR2 provided the same offset.</w:t>
      </w:r>
    </w:p>
    <w:p w14:paraId="33380CFF" w14:textId="77777777" w:rsidR="00446210" w:rsidRPr="0019537B" w:rsidRDefault="00446210" w:rsidP="00446210">
      <w:pPr>
        <w:pStyle w:val="B10"/>
      </w:pPr>
      <w:r w:rsidRPr="0019537B">
        <w:t>-</w:t>
      </w:r>
      <w:r w:rsidRPr="0019537B">
        <w:tab/>
        <w:t>When a GAP is configured</w:t>
      </w:r>
      <w:r w:rsidRPr="0019537B">
        <w:rPr>
          <w:rFonts w:eastAsia="宋体"/>
        </w:rPr>
        <w:t xml:space="preserve"> </w:t>
      </w:r>
      <w:r w:rsidRPr="0019537B">
        <w:t xml:space="preserve">only </w:t>
      </w:r>
      <w:r w:rsidRPr="0019537B">
        <w:rPr>
          <w:rFonts w:eastAsia="宋体"/>
        </w:rPr>
        <w:t>and the GAP is not NCSG</w:t>
      </w:r>
      <w:r w:rsidRPr="0019537B">
        <w:t xml:space="preserve">, </w:t>
      </w:r>
    </w:p>
    <w:p w14:paraId="0857551A" w14:textId="77777777" w:rsidR="00446210" w:rsidRPr="0019537B" w:rsidRDefault="00446210" w:rsidP="00446210">
      <w:pPr>
        <w:pStyle w:val="B20"/>
      </w:pPr>
      <w:r w:rsidRPr="0019537B">
        <w:t>-</w:t>
      </w:r>
      <w:r w:rsidRPr="0019537B">
        <w:tab/>
        <w:t xml:space="preserve">a BFD-RS resource or an SMTC occasion is considered to be overlapped with the GAP if it overlaps a GAP occasion, and </w:t>
      </w:r>
    </w:p>
    <w:p w14:paraId="19687E58" w14:textId="77777777" w:rsidR="00446210" w:rsidRPr="0019537B" w:rsidRDefault="00446210" w:rsidP="00446210">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58C3BCC6" w14:textId="77777777" w:rsidR="00446210" w:rsidRPr="0019537B" w:rsidRDefault="00446210" w:rsidP="00446210">
      <w:pPr>
        <w:pStyle w:val="B10"/>
      </w:pPr>
      <w:r w:rsidRPr="0019537B">
        <w:t>-</w:t>
      </w:r>
      <w:r w:rsidRPr="0019537B">
        <w:tab/>
        <w:t>Otherwise, when NCSG only is configured,</w:t>
      </w:r>
    </w:p>
    <w:p w14:paraId="682DEAB8" w14:textId="77777777" w:rsidR="00446210" w:rsidRPr="0019537B" w:rsidRDefault="00446210" w:rsidP="00446210">
      <w:pPr>
        <w:pStyle w:val="B20"/>
      </w:pPr>
      <w:r w:rsidRPr="0019537B">
        <w:t>-</w:t>
      </w:r>
      <w:r w:rsidRPr="0019537B">
        <w:tab/>
        <w:t>a BFD-RS resource or an SMTC occasion is considered to be overlapped with the GAP if</w:t>
      </w:r>
    </w:p>
    <w:p w14:paraId="4492792C" w14:textId="77777777" w:rsidR="00446210" w:rsidRPr="0019537B" w:rsidRDefault="00446210" w:rsidP="00446210">
      <w:pPr>
        <w:pStyle w:val="B30"/>
      </w:pPr>
      <w:r w:rsidRPr="0019537B">
        <w:t>-</w:t>
      </w:r>
      <w:r w:rsidRPr="0019537B">
        <w:tab/>
        <w:t xml:space="preserve">it overlaps the VIL1 or VIL2 of NCSG, or </w:t>
      </w:r>
    </w:p>
    <w:p w14:paraId="423F6F24" w14:textId="77777777" w:rsidR="00446210" w:rsidRPr="0019537B" w:rsidRDefault="00446210" w:rsidP="00446210">
      <w:pPr>
        <w:pStyle w:val="B30"/>
      </w:pP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6978FF9" w14:textId="77777777" w:rsidR="00446210" w:rsidRPr="0019537B" w:rsidRDefault="00446210" w:rsidP="00446210">
      <w:pPr>
        <w:pStyle w:val="B20"/>
      </w:pPr>
      <w:r w:rsidRPr="0019537B">
        <w:t>-</w:t>
      </w:r>
      <w:r w:rsidRPr="0019537B">
        <w:tab/>
        <w:t>and</w:t>
      </w:r>
    </w:p>
    <w:p w14:paraId="4F7AF968" w14:textId="77777777" w:rsidR="00446210" w:rsidRPr="0019537B" w:rsidRDefault="00446210" w:rsidP="00446210">
      <w:pPr>
        <w:pStyle w:val="B30"/>
      </w:pPr>
      <w:r w:rsidRPr="0019537B">
        <w:t>-</w:t>
      </w:r>
      <w:r w:rsidRPr="0019537B">
        <w:tab/>
      </w:r>
      <w:proofErr w:type="spellStart"/>
      <w:r w:rsidRPr="0019537B">
        <w:t>xRP</w:t>
      </w:r>
      <w:proofErr w:type="spellEnd"/>
      <w:r w:rsidRPr="0019537B">
        <w:t xml:space="preserve"> = VIRP</w:t>
      </w:r>
    </w:p>
    <w:p w14:paraId="3BBEDC3B" w14:textId="77777777" w:rsidR="00446210" w:rsidRPr="0019537B" w:rsidRDefault="00446210" w:rsidP="00446210">
      <w:pPr>
        <w:pStyle w:val="B20"/>
        <w:ind w:left="568"/>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241387EC" w14:textId="77777777" w:rsidR="00446210" w:rsidRPr="0019537B" w:rsidRDefault="00446210" w:rsidP="00446210">
      <w:pPr>
        <w:pStyle w:val="B10"/>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Pr="007B2C7C">
        <w:rPr>
          <w:lang w:val="en-US" w:eastAsia="zh-TW"/>
        </w:rPr>
        <w:t>respectively</w:t>
      </w:r>
      <w:r w:rsidRPr="007B2C7C">
        <w:rPr>
          <w:lang w:eastAsia="en-GB"/>
        </w:rPr>
        <w:t>.</w:t>
      </w:r>
    </w:p>
    <w:p w14:paraId="1C521CF6" w14:textId="77777777" w:rsidR="00446210" w:rsidRPr="0019537B" w:rsidRDefault="00446210" w:rsidP="00446210">
      <w:pPr>
        <w:rPr>
          <w:rFonts w:eastAsia="?? ??"/>
        </w:rPr>
      </w:pPr>
      <w:r w:rsidRPr="0019537B">
        <w:t xml:space="preserve">Longer evaluation period would be expected if the combination of BFD-RS resource, SMTC occasion and GAP configurations does not meet previous </w:t>
      </w:r>
      <w:proofErr w:type="spellStart"/>
      <w:r w:rsidRPr="0019537B">
        <w:t>conditions</w:t>
      </w:r>
      <w:r w:rsidRPr="0019537B">
        <w:rPr>
          <w:rFonts w:eastAsia="?? ??"/>
        </w:rPr>
        <w:t>For</w:t>
      </w:r>
      <w:proofErr w:type="spellEnd"/>
      <w:r w:rsidRPr="0019537B">
        <w:rPr>
          <w:rFonts w:eastAsia="?? ??"/>
        </w:rPr>
        <w:t xml:space="preserve">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152DD400" w14:textId="77777777" w:rsidR="00446210" w:rsidRPr="0019537B" w:rsidRDefault="00446210" w:rsidP="00446210">
      <w:pPr>
        <w:rPr>
          <w:rFonts w:eastAsia="宋体"/>
        </w:rPr>
      </w:pPr>
      <w:r w:rsidRPr="0019537B">
        <w:rPr>
          <w:rFonts w:eastAsia="宋体"/>
        </w:rPr>
        <w:t>When the configured aperiodic MUSIM gap</w:t>
      </w:r>
      <w:r w:rsidRPr="0019537B">
        <w:rPr>
          <w:rFonts w:eastAsia="宋体" w:hint="eastAsia"/>
          <w:lang w:eastAsia="zh-CN"/>
        </w:rPr>
        <w:t xml:space="preserve"> </w:t>
      </w:r>
      <w:r w:rsidRPr="0019537B">
        <w:rPr>
          <w:rFonts w:eastAsia="宋体"/>
        </w:rPr>
        <w:t xml:space="preserve">is overlapping with SSB resource occasion for beam failure detection, </w:t>
      </w:r>
      <w:r w:rsidRPr="0019537B">
        <w:t>longer evaluation period would be expected</w:t>
      </w:r>
      <w:r w:rsidRPr="0019537B">
        <w:rPr>
          <w:rFonts w:eastAsia="宋体"/>
        </w:rPr>
        <w:t xml:space="preserve">. </w:t>
      </w:r>
    </w:p>
    <w:p w14:paraId="1A2AB42E" w14:textId="77777777" w:rsidR="00446210" w:rsidRPr="0019537B" w:rsidRDefault="00446210" w:rsidP="00446210">
      <w:r w:rsidRPr="0019537B">
        <w:rPr>
          <w:rFonts w:hint="eastAsia"/>
          <w:lang w:eastAsia="zh-CN"/>
        </w:rPr>
        <w:t>W</w:t>
      </w:r>
      <w:r w:rsidRPr="0019537B">
        <w:rPr>
          <w:lang w:eastAsia="zh-CN"/>
        </w:rPr>
        <w:t xml:space="preserve">hen UE is configured with MUSIM gap(s), and if </w:t>
      </w:r>
      <w:r w:rsidRPr="0019537B">
        <w:rPr>
          <w:rFonts w:eastAsia="宋体"/>
        </w:rPr>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734F1AAE" w14:textId="77777777" w:rsidR="00446210" w:rsidRPr="0019537B" w:rsidRDefault="00446210" w:rsidP="00446210">
      <w:r w:rsidRPr="0019537B">
        <w:t xml:space="preserve">For either an FR1 or FR2 serving cell, longer BFD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3CBF7A79" w14:textId="77777777" w:rsidR="00446210" w:rsidRPr="0019537B" w:rsidRDefault="00446210" w:rsidP="00446210">
      <w:pPr>
        <w:pStyle w:val="TH"/>
      </w:pPr>
      <w:r w:rsidRPr="0019537B">
        <w:t xml:space="preserve">Table 8.5.2.2-1: Evaluation period </w:t>
      </w:r>
      <w:proofErr w:type="spellStart"/>
      <w:r w:rsidRPr="0019537B">
        <w:t>T</w:t>
      </w:r>
      <w:r w:rsidRPr="0019537B">
        <w:rPr>
          <w:vertAlign w:val="subscript"/>
        </w:rPr>
        <w:t>Evaluate_BFD_SSB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46210" w:rsidRPr="0019537B" w14:paraId="214452F6"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18CA5824" w14:textId="77777777" w:rsidR="00446210" w:rsidRPr="0019537B" w:rsidRDefault="00446210" w:rsidP="00436602">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5A40AF0" w14:textId="77777777" w:rsidR="00446210" w:rsidRPr="0019537B" w:rsidRDefault="00446210" w:rsidP="00436602">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446210" w:rsidRPr="0019537B" w14:paraId="158FDBF5"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552F5C91" w14:textId="77777777" w:rsidR="00446210" w:rsidRPr="0019537B" w:rsidRDefault="00446210" w:rsidP="00436602">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4FEFF2B" w14:textId="77777777" w:rsidR="00446210" w:rsidRPr="0019537B" w:rsidRDefault="00446210" w:rsidP="00436602">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446210" w:rsidRPr="0019537B" w14:paraId="18E9B1D3"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4AF5F67B" w14:textId="77777777" w:rsidR="00446210" w:rsidRPr="0019537B" w:rsidRDefault="00446210" w:rsidP="00436602">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8FDBA87" w14:textId="77777777" w:rsidR="00446210" w:rsidRPr="0019537B" w:rsidRDefault="00446210" w:rsidP="00436602">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446210" w:rsidRPr="0019537B" w14:paraId="62E9CB9E"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5857AAE4" w14:textId="77777777" w:rsidR="00446210" w:rsidRPr="0019537B" w:rsidRDefault="00446210" w:rsidP="00436602">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643D25B" w14:textId="77777777" w:rsidR="00446210" w:rsidRPr="0019537B" w:rsidRDefault="00446210" w:rsidP="00436602">
            <w:pPr>
              <w:pStyle w:val="TAC"/>
            </w:pPr>
            <w:proofErr w:type="gramStart"/>
            <w:r w:rsidRPr="0019537B">
              <w:rPr>
                <w:rFonts w:cs="v4.2.0"/>
              </w:rPr>
              <w:t>Ceil(</w:t>
            </w:r>
            <w:proofErr w:type="gramEnd"/>
            <w:r w:rsidRPr="0019537B">
              <w:rPr>
                <w:rFonts w:cs="v4.2.0"/>
              </w:rPr>
              <w:t>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446210" w:rsidRPr="0019537B" w14:paraId="1E279493" w14:textId="77777777" w:rsidTr="0043660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E354F14" w14:textId="77777777" w:rsidR="00446210" w:rsidRPr="0019537B" w:rsidRDefault="00446210" w:rsidP="00436602">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6F7B8ADD" w14:textId="77777777" w:rsidR="00446210" w:rsidRPr="0019537B" w:rsidRDefault="00446210" w:rsidP="00446210">
      <w:pPr>
        <w:rPr>
          <w:rFonts w:eastAsia="?? ??"/>
        </w:rPr>
      </w:pPr>
    </w:p>
    <w:p w14:paraId="718B3AB7" w14:textId="77777777" w:rsidR="00446210" w:rsidRPr="0019537B" w:rsidRDefault="00446210" w:rsidP="00446210">
      <w:pPr>
        <w:pStyle w:val="TH"/>
      </w:pPr>
      <w:r w:rsidRPr="0019537B">
        <w:lastRenderedPageBreak/>
        <w:t xml:space="preserve">Table 8.5.2.2-2: Evaluation period </w:t>
      </w:r>
      <w:proofErr w:type="spellStart"/>
      <w:r w:rsidRPr="0019537B">
        <w:t>T</w:t>
      </w:r>
      <w:r w:rsidRPr="0019537B">
        <w:rPr>
          <w:vertAlign w:val="subscript"/>
        </w:rPr>
        <w:t>Evaluate_BFD_SSB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46210" w:rsidRPr="0019537B" w14:paraId="39E9BA15"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05587732" w14:textId="77777777" w:rsidR="00446210" w:rsidRPr="0019537B" w:rsidRDefault="00446210" w:rsidP="00436602">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DE15E41" w14:textId="77777777" w:rsidR="00446210" w:rsidRPr="0019537B" w:rsidRDefault="00446210" w:rsidP="00436602">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446210" w:rsidRPr="0019537B" w14:paraId="15F275BF"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569482A2" w14:textId="77777777" w:rsidR="00446210" w:rsidRPr="0019537B" w:rsidRDefault="00446210" w:rsidP="00436602">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A6453E0" w14:textId="77777777" w:rsidR="00446210" w:rsidRPr="0019537B" w:rsidRDefault="00446210" w:rsidP="00436602">
            <w:pPr>
              <w:pStyle w:val="TAC"/>
            </w:pPr>
            <w:proofErr w:type="gramStart"/>
            <w:r w:rsidRPr="0019537B">
              <w:t>Max(</w:t>
            </w:r>
            <w:proofErr w:type="gramEnd"/>
            <w:r w:rsidRPr="0019537B">
              <w:t>50,</w:t>
            </w:r>
            <w:r>
              <w:t xml:space="preserve"> </w:t>
            </w: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r>
      <w:tr w:rsidR="00446210" w:rsidRPr="0019537B" w14:paraId="7833019F"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119BCACD" w14:textId="77777777" w:rsidR="00446210" w:rsidRPr="0019537B" w:rsidRDefault="00446210" w:rsidP="00436602">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0BFC69C" w14:textId="77777777" w:rsidR="00446210" w:rsidRPr="0019537B" w:rsidRDefault="00446210" w:rsidP="00436602">
            <w:pPr>
              <w:pStyle w:val="TAC"/>
            </w:pPr>
            <w:proofErr w:type="gramStart"/>
            <w:r w:rsidRPr="0019537B">
              <w:t>Max(</w:t>
            </w:r>
            <w:proofErr w:type="gramEnd"/>
            <w:r w:rsidRPr="0019537B">
              <w:t>50,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446210" w:rsidRPr="0019537B" w14:paraId="7F18A4CA"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57D21E61" w14:textId="77777777" w:rsidR="00446210" w:rsidRPr="0019537B" w:rsidRDefault="00446210" w:rsidP="00436602">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2E4658D" w14:textId="77777777" w:rsidR="00446210" w:rsidRPr="0019537B" w:rsidRDefault="00446210" w:rsidP="00436602">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446210" w:rsidRPr="0019537B" w14:paraId="3E7D561E" w14:textId="77777777" w:rsidTr="0043660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76E007" w14:textId="77777777" w:rsidR="00446210" w:rsidRPr="0019537B" w:rsidRDefault="00446210" w:rsidP="00436602">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695D9430" w14:textId="77777777" w:rsidR="00446210" w:rsidRPr="0019537B" w:rsidRDefault="00446210" w:rsidP="00446210">
      <w:pPr>
        <w:rPr>
          <w:rFonts w:eastAsia="?? ??"/>
        </w:rPr>
      </w:pPr>
    </w:p>
    <w:p w14:paraId="460AE6BB" w14:textId="77777777" w:rsidR="00446210" w:rsidRPr="0019537B" w:rsidRDefault="00446210" w:rsidP="00446210">
      <w:pPr>
        <w:keepNext/>
        <w:keepLines/>
        <w:spacing w:after="0"/>
        <w:jc w:val="center"/>
        <w:rPr>
          <w:rFonts w:ascii="Arial" w:eastAsia="宋体" w:hAnsi="Arial"/>
          <w:b/>
          <w:sz w:val="18"/>
        </w:rPr>
      </w:pPr>
      <w:r w:rsidRPr="0019537B">
        <w:rPr>
          <w:rFonts w:ascii="Arial" w:hAnsi="Arial"/>
          <w:b/>
          <w:sz w:val="18"/>
        </w:rPr>
        <w:t xml:space="preserve">Table 8.5.2.2-3: Evaluation period </w:t>
      </w:r>
      <w:proofErr w:type="spellStart"/>
      <w:r w:rsidRPr="0019537B">
        <w:rPr>
          <w:rFonts w:ascii="Arial" w:hAnsi="Arial"/>
          <w:b/>
          <w:sz w:val="18"/>
        </w:rPr>
        <w:t>T</w:t>
      </w:r>
      <w:r w:rsidRPr="0019537B">
        <w:rPr>
          <w:rFonts w:ascii="Arial" w:hAnsi="Arial"/>
          <w:b/>
          <w:sz w:val="18"/>
          <w:vertAlign w:val="subscript"/>
        </w:rPr>
        <w:t>Evaluate_BFD_SSB</w:t>
      </w:r>
      <w:proofErr w:type="spellEnd"/>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46210" w:rsidRPr="0019537B" w14:paraId="5A25CF74"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2B425FFD" w14:textId="77777777" w:rsidR="00446210" w:rsidRPr="0019537B" w:rsidRDefault="00446210" w:rsidP="00436602">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C692E66" w14:textId="77777777" w:rsidR="00446210" w:rsidRPr="0019537B" w:rsidRDefault="00446210" w:rsidP="00436602">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446210" w:rsidRPr="0019537B" w14:paraId="0B8CE69A"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77946B28" w14:textId="77777777" w:rsidR="00446210" w:rsidRPr="0019537B" w:rsidRDefault="00446210" w:rsidP="00436602">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13DFCB74" w14:textId="77777777" w:rsidR="00446210" w:rsidRPr="0019537B" w:rsidRDefault="00446210" w:rsidP="00436602">
            <w:pPr>
              <w:keepNext/>
              <w:keepLines/>
              <w:spacing w:after="0"/>
              <w:jc w:val="center"/>
              <w:rPr>
                <w:rFonts w:ascii="Arial" w:hAnsi="Arial"/>
                <w:sz w:val="18"/>
              </w:rPr>
            </w:pPr>
            <w:proofErr w:type="gramStart"/>
            <w:r w:rsidRPr="0019537B">
              <w:rPr>
                <w:rFonts w:ascii="Arial" w:hAnsi="Arial"/>
                <w:sz w:val="18"/>
              </w:rPr>
              <w:t>Max(</w:t>
            </w:r>
            <w:proofErr w:type="gramEnd"/>
            <w:r w:rsidRPr="0019537B">
              <w:rPr>
                <w:rFonts w:ascii="Arial" w:hAnsi="Arial"/>
                <w:sz w:val="18"/>
              </w:rPr>
              <w:t>50,</w:t>
            </w:r>
            <w:r>
              <w:rPr>
                <w:rFonts w:ascii="Arial" w:hAnsi="Arial"/>
                <w:sz w:val="18"/>
              </w:rPr>
              <w:t xml:space="preserve"> </w:t>
            </w:r>
            <w:r w:rsidRPr="0019537B">
              <w:rPr>
                <w:rFonts w:ascii="Arial" w:hAnsi="Arial"/>
                <w:sz w:val="18"/>
              </w:rPr>
              <w:t>Ceil(5</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P</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N</w:t>
            </w:r>
            <w:r>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446210" w:rsidRPr="0019537B" w14:paraId="53CE0359"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37776408" w14:textId="77777777" w:rsidR="00446210" w:rsidRPr="0019537B" w:rsidRDefault="00446210" w:rsidP="00436602">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8</w:t>
            </w:r>
            <w:r>
              <w:rPr>
                <w:rFonts w:ascii="Arial" w:hAnsi="Arial"/>
                <w:sz w:val="18"/>
              </w:rPr>
              <w:t xml:space="preserve">0 </w:t>
            </w:r>
            <w:proofErr w:type="spellStart"/>
            <w:r>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A4568AF" w14:textId="77777777" w:rsidR="00446210" w:rsidRPr="0019537B" w:rsidRDefault="00446210" w:rsidP="00436602">
            <w:pPr>
              <w:keepNext/>
              <w:keepLines/>
              <w:spacing w:after="0"/>
              <w:jc w:val="center"/>
              <w:rPr>
                <w:rFonts w:ascii="Arial" w:hAnsi="Arial"/>
                <w:sz w:val="18"/>
              </w:rPr>
            </w:pPr>
            <w:proofErr w:type="gramStart"/>
            <w:r w:rsidRPr="0019537B">
              <w:rPr>
                <w:rFonts w:ascii="Arial" w:hAnsi="Arial"/>
                <w:sz w:val="18"/>
              </w:rPr>
              <w:t>Max(</w:t>
            </w:r>
            <w:proofErr w:type="gramEnd"/>
            <w:r w:rsidRPr="0019537B">
              <w:rPr>
                <w:rFonts w:ascii="Arial" w:hAnsi="Arial"/>
                <w:sz w:val="18"/>
              </w:rPr>
              <w:t>50,</w:t>
            </w:r>
            <w:r>
              <w:rPr>
                <w:rFonts w:ascii="Arial" w:hAnsi="Arial"/>
                <w:sz w:val="18"/>
              </w:rPr>
              <w:t xml:space="preserve"> </w:t>
            </w:r>
            <w:r w:rsidRPr="0019537B">
              <w:rPr>
                <w:rFonts w:ascii="Arial" w:hAnsi="Arial"/>
                <w:sz w:val="18"/>
              </w:rPr>
              <w:t>Ceil(7.5</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P</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N</w:t>
            </w:r>
            <w:r>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446210" w:rsidRPr="0019537B" w14:paraId="7ADE50BE" w14:textId="77777777" w:rsidTr="0043660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1635E40" w14:textId="77777777" w:rsidR="00446210" w:rsidRPr="007B2C7C" w:rsidRDefault="00446210" w:rsidP="00436602">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7C238CD2" w14:textId="77777777" w:rsidR="00446210" w:rsidRPr="0019537B" w:rsidRDefault="00446210" w:rsidP="00436602">
            <w:pPr>
              <w:keepNext/>
              <w:keepLines/>
              <w:spacing w:after="0"/>
              <w:ind w:left="851" w:hanging="851"/>
              <w:rPr>
                <w:rFonts w:ascii="Arial" w:hAnsi="Arial" w:cs="Arial"/>
                <w:sz w:val="18"/>
                <w:szCs w:val="18"/>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3DCC7DFD" w14:textId="77777777" w:rsidR="00446210" w:rsidRPr="0019537B" w:rsidRDefault="00446210" w:rsidP="00446210"/>
    <w:p w14:paraId="690A1B37" w14:textId="77777777" w:rsidR="00446210" w:rsidRPr="0019537B" w:rsidRDefault="00446210" w:rsidP="00446210">
      <w:pPr>
        <w:pStyle w:val="TH"/>
      </w:pPr>
      <w:r w:rsidRPr="0019537B">
        <w:t xml:space="preserve">Table 8.5.2.2-4: Evaluation period </w:t>
      </w:r>
      <w:proofErr w:type="spellStart"/>
      <w:r w:rsidRPr="0019537B">
        <w:t>T</w:t>
      </w:r>
      <w:r w:rsidRPr="0019537B">
        <w:rPr>
          <w:vertAlign w:val="subscript"/>
        </w:rPr>
        <w:t>Evaluate_BFD_SSB</w:t>
      </w:r>
      <w:proofErr w:type="spellEnd"/>
      <w:r w:rsidRPr="0019537B">
        <w:t xml:space="preserve"> for deactivated </w:t>
      </w:r>
      <w:proofErr w:type="spellStart"/>
      <w:r w:rsidRPr="0019537B">
        <w:t>PSCell</w:t>
      </w:r>
      <w:proofErr w:type="spellEnd"/>
      <w:r w:rsidRPr="0019537B">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46210" w:rsidRPr="0019537B" w14:paraId="34D4CBE7"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43C2F1AF" w14:textId="77777777" w:rsidR="00446210" w:rsidRPr="0019537B" w:rsidRDefault="00446210" w:rsidP="00436602">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8BEA536" w14:textId="77777777" w:rsidR="00446210" w:rsidRPr="0019537B" w:rsidRDefault="00446210" w:rsidP="00436602">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446210" w:rsidRPr="0019537B" w14:paraId="70F5C2DA"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629F3B1A" w14:textId="77777777" w:rsidR="00446210" w:rsidRPr="0019537B" w:rsidRDefault="00446210" w:rsidP="00436602">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1AB3AA7" w14:textId="77777777" w:rsidR="00446210" w:rsidRPr="0019537B" w:rsidRDefault="00446210" w:rsidP="00436602">
            <w:pPr>
              <w:pStyle w:val="TAC"/>
            </w:pPr>
            <w:proofErr w:type="gramStart"/>
            <w:r w:rsidRPr="0019537B">
              <w:rPr>
                <w:rFonts w:cs="v4.2.0"/>
              </w:rPr>
              <w:t>Ceil(</w:t>
            </w:r>
            <w:proofErr w:type="gramEnd"/>
            <w:r w:rsidRPr="0019537B">
              <w:rPr>
                <w:rFonts w:cs="v4.2.0"/>
              </w:rPr>
              <w:t>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r>
      <w:tr w:rsidR="00446210" w:rsidRPr="0019537B" w14:paraId="780506EB"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tcPr>
          <w:p w14:paraId="1F410927" w14:textId="77777777" w:rsidR="00446210" w:rsidRPr="0019537B" w:rsidRDefault="00446210" w:rsidP="00436602">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1D08DCA2" w14:textId="77777777" w:rsidR="00446210" w:rsidRPr="0019537B" w:rsidRDefault="00446210" w:rsidP="00436602">
            <w:pPr>
              <w:pStyle w:val="TAC"/>
              <w:rPr>
                <w:rFonts w:cs="v4.2.0"/>
              </w:rPr>
            </w:pPr>
            <w:proofErr w:type="gramStart"/>
            <w:r w:rsidRPr="0019537B">
              <w:rPr>
                <w:rFonts w:cs="v4.2.0"/>
              </w:rPr>
              <w:t>Ceil(</w:t>
            </w:r>
            <w:proofErr w:type="gramEnd"/>
            <w:r w:rsidRPr="0019537B">
              <w:rPr>
                <w:rFonts w:cs="v4.2.0"/>
              </w:rPr>
              <w:t>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Max(</w:t>
            </w:r>
            <w:proofErr w:type="spellStart"/>
            <w:r w:rsidRPr="0019537B">
              <w:t>measCyclePscell</w:t>
            </w:r>
            <w:proofErr w:type="spellEnd"/>
            <w:r w:rsidRPr="0019537B">
              <w:rPr>
                <w:rFonts w:cs="v4.2.0"/>
              </w:rPr>
              <w:t>,</w:t>
            </w:r>
            <w:r>
              <w:t xml:space="preserve"> </w:t>
            </w:r>
            <w:r w:rsidRPr="0019537B">
              <w:t>T</w:t>
            </w:r>
            <w:r w:rsidRPr="0019537B">
              <w:rPr>
                <w:vertAlign w:val="subscript"/>
              </w:rPr>
              <w:t>DRX</w:t>
            </w:r>
            <w:r w:rsidRPr="0019537B">
              <w:rPr>
                <w:rFonts w:cs="v4.2.0"/>
              </w:rPr>
              <w:t>)</w:t>
            </w:r>
          </w:p>
        </w:tc>
      </w:tr>
      <w:tr w:rsidR="00446210" w:rsidRPr="0019537B" w14:paraId="64228363"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tcPr>
          <w:p w14:paraId="73E75DEE" w14:textId="77777777" w:rsidR="00446210" w:rsidRPr="0019537B" w:rsidRDefault="00446210" w:rsidP="00436602">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0E0B5758" w14:textId="77777777" w:rsidR="00446210" w:rsidRPr="0019537B" w:rsidRDefault="00446210" w:rsidP="00436602">
            <w:pPr>
              <w:pStyle w:val="TAC"/>
              <w:rPr>
                <w:rFonts w:cs="v4.2.0"/>
              </w:rPr>
            </w:pPr>
            <w:proofErr w:type="gramStart"/>
            <w:r w:rsidRPr="0019537B">
              <w:rPr>
                <w:rFonts w:cs="v4.2.0"/>
              </w:rPr>
              <w:t>Ceil(</w:t>
            </w:r>
            <w:proofErr w:type="gramEnd"/>
            <w:r w:rsidRPr="0019537B">
              <w:rPr>
                <w:rFonts w:cs="v4.2.0"/>
              </w:rPr>
              <w:t>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Arial"/>
                <w:szCs w:val="18"/>
              </w:rPr>
              <w:t>Max(</w:t>
            </w:r>
            <w:proofErr w:type="spellStart"/>
            <w:r w:rsidRPr="0019537B">
              <w:t>measCyclePscell</w:t>
            </w:r>
            <w:proofErr w:type="spellEnd"/>
            <w:r w:rsidRPr="0019537B">
              <w:t>,</w:t>
            </w:r>
            <w:r>
              <w:t xml:space="preserve"> </w:t>
            </w:r>
            <w:r w:rsidRPr="0019537B">
              <w:t>T</w:t>
            </w:r>
            <w:r w:rsidRPr="0019537B">
              <w:rPr>
                <w:vertAlign w:val="subscript"/>
              </w:rPr>
              <w:t>DRX</w:t>
            </w:r>
            <w:r w:rsidRPr="0019537B">
              <w:t>)</w:t>
            </w:r>
          </w:p>
        </w:tc>
      </w:tr>
      <w:tr w:rsidR="00446210" w:rsidRPr="0019537B" w14:paraId="6B794B2A" w14:textId="77777777" w:rsidTr="0043660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B17648E" w14:textId="77777777" w:rsidR="00446210" w:rsidRPr="0019537B" w:rsidRDefault="00446210" w:rsidP="00436602">
            <w:pPr>
              <w:pStyle w:val="TAN"/>
              <w:rPr>
                <w:rFonts w:cs="v4.2.0"/>
              </w:rPr>
            </w:pPr>
            <w:r>
              <w:rPr>
                <w:rFonts w:eastAsia="宋体"/>
              </w:rPr>
              <w:t>NOTE</w:t>
            </w:r>
            <w:r w:rsidRPr="0019537B">
              <w:rPr>
                <w:rFonts w:eastAsia="宋体"/>
              </w:rPr>
              <w:t>:</w:t>
            </w:r>
            <w:r w:rsidRPr="0019537B">
              <w:tab/>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configured</w:t>
            </w:r>
            <w:r>
              <w:rPr>
                <w:rFonts w:eastAsia="宋体"/>
              </w:rPr>
              <w:t xml:space="preserve"> </w:t>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proofErr w:type="spellStart"/>
            <w:r w:rsidRPr="0019537B">
              <w:rPr>
                <w:rFonts w:eastAsia="宋体"/>
              </w:rPr>
              <w:t>PSCell</w:t>
            </w:r>
            <w:proofErr w:type="spellEnd"/>
            <w:r w:rsidRPr="0019537B">
              <w:rPr>
                <w:rFonts w:eastAsia="宋体"/>
              </w:rPr>
              <w:t>.</w:t>
            </w:r>
            <w:r>
              <w:rPr>
                <w:rFonts w:eastAsia="宋体"/>
              </w:rPr>
              <w:t xml:space="preserve"> </w:t>
            </w:r>
            <w:proofErr w:type="spellStart"/>
            <w:r w:rsidRPr="0019537B">
              <w:rPr>
                <w:rFonts w:eastAsia="宋体"/>
              </w:rPr>
              <w:t>measCyclePSCell</w:t>
            </w:r>
            <w:proofErr w:type="spellEnd"/>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measurement</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r w:rsidRPr="0019537B">
              <w:rPr>
                <w:rFonts w:eastAsia="宋体"/>
              </w:rPr>
              <w:t>deactivated</w:t>
            </w:r>
            <w:r>
              <w:rPr>
                <w:rFonts w:eastAsia="宋体"/>
              </w:rPr>
              <w:t xml:space="preserve"> </w:t>
            </w:r>
            <w:proofErr w:type="spellStart"/>
            <w:r w:rsidRPr="0019537B">
              <w:rPr>
                <w:rFonts w:eastAsia="宋体"/>
              </w:rPr>
              <w:t>PSCell</w:t>
            </w:r>
            <w:proofErr w:type="spellEnd"/>
            <w:r w:rsidRPr="0019537B">
              <w:rPr>
                <w:rFonts w:eastAsia="宋体"/>
              </w:rPr>
              <w:t>.</w:t>
            </w:r>
            <w:r>
              <w:rPr>
                <w:rFonts w:eastAsia="宋体"/>
              </w:rPr>
              <w:t xml:space="preserve"> </w:t>
            </w:r>
          </w:p>
        </w:tc>
      </w:tr>
    </w:tbl>
    <w:p w14:paraId="27457136" w14:textId="77777777" w:rsidR="00446210" w:rsidRPr="0019537B" w:rsidRDefault="00446210" w:rsidP="00446210">
      <w:pPr>
        <w:rPr>
          <w:highlight w:val="yellow"/>
          <w:lang w:eastAsia="zh-CN"/>
        </w:rPr>
      </w:pPr>
    </w:p>
    <w:p w14:paraId="2E14EE46" w14:textId="77777777" w:rsidR="00446210" w:rsidRPr="0019537B" w:rsidRDefault="00446210" w:rsidP="00446210">
      <w:pPr>
        <w:pStyle w:val="TH"/>
      </w:pPr>
      <w:r w:rsidRPr="0019537B">
        <w:t xml:space="preserve">Table 8.5.2.2-5: Evaluation period </w:t>
      </w:r>
      <w:proofErr w:type="spellStart"/>
      <w:r w:rsidRPr="0019537B">
        <w:t>T</w:t>
      </w:r>
      <w:r w:rsidRPr="0019537B">
        <w:rPr>
          <w:vertAlign w:val="subscript"/>
        </w:rPr>
        <w:t>Evaluate_BFD_SSB</w:t>
      </w:r>
      <w:proofErr w:type="spellEnd"/>
      <w:r w:rsidRPr="0019537B">
        <w:t xml:space="preserve"> for deactivated </w:t>
      </w:r>
      <w:proofErr w:type="spellStart"/>
      <w:r w:rsidRPr="0019537B">
        <w:t>PSCell</w:t>
      </w:r>
      <w:proofErr w:type="spellEnd"/>
      <w:r w:rsidRPr="0019537B">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46210" w:rsidRPr="0019537B" w14:paraId="116CF02A"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7405BC1B" w14:textId="77777777" w:rsidR="00446210" w:rsidRPr="0019537B" w:rsidRDefault="00446210" w:rsidP="00436602">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1B0E5F5B" w14:textId="77777777" w:rsidR="00446210" w:rsidRPr="0019537B" w:rsidRDefault="00446210" w:rsidP="00436602">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446210" w:rsidRPr="0019537B" w14:paraId="53322083"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1B464763" w14:textId="77777777" w:rsidR="00446210" w:rsidRPr="0019537B" w:rsidRDefault="00446210" w:rsidP="00436602">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722D696B" w14:textId="77777777" w:rsidR="00446210" w:rsidRPr="0019537B" w:rsidRDefault="00446210" w:rsidP="00436602">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r>
      <w:tr w:rsidR="00446210" w:rsidRPr="0019537B" w14:paraId="0F68190E"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tcPr>
          <w:p w14:paraId="45161822" w14:textId="77777777" w:rsidR="00446210" w:rsidRPr="0019537B" w:rsidRDefault="00446210" w:rsidP="00436602">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7BA8A252" w14:textId="77777777" w:rsidR="00446210" w:rsidRPr="0019537B" w:rsidRDefault="00446210" w:rsidP="00436602">
            <w:pPr>
              <w:pStyle w:val="TAC"/>
            </w:pPr>
            <w:proofErr w:type="gramStart"/>
            <w:r w:rsidRPr="0019537B">
              <w:t>Ceil(</w:t>
            </w:r>
            <w:proofErr w:type="gramEnd"/>
            <w:r w:rsidRPr="0019537B">
              <w:t>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w:t>
            </w:r>
            <w:proofErr w:type="spellStart"/>
            <w:r w:rsidRPr="0019537B">
              <w:t>measCyclePscell</w:t>
            </w:r>
            <w:proofErr w:type="spellEnd"/>
            <w:r w:rsidRPr="0019537B">
              <w:t>,</w:t>
            </w:r>
            <w:r>
              <w:t xml:space="preserve"> </w:t>
            </w:r>
            <w:r w:rsidRPr="0019537B">
              <w:t>T</w:t>
            </w:r>
            <w:r w:rsidRPr="0019537B">
              <w:rPr>
                <w:vertAlign w:val="subscript"/>
              </w:rPr>
              <w:t>DRX</w:t>
            </w:r>
            <w:r w:rsidRPr="0019537B">
              <w:t>)</w:t>
            </w:r>
          </w:p>
        </w:tc>
      </w:tr>
      <w:tr w:rsidR="00446210" w:rsidRPr="0019537B" w14:paraId="1E6F0BDA"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tcPr>
          <w:p w14:paraId="2795EBE7" w14:textId="77777777" w:rsidR="00446210" w:rsidRPr="0019537B" w:rsidRDefault="00446210" w:rsidP="00436602">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3D87D123" w14:textId="77777777" w:rsidR="00446210" w:rsidRPr="0019537B" w:rsidRDefault="00446210" w:rsidP="00436602">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proofErr w:type="spellStart"/>
            <w:r w:rsidRPr="0019537B">
              <w:t>measCyclePscell</w:t>
            </w:r>
            <w:proofErr w:type="spellEnd"/>
            <w:r w:rsidRPr="0019537B">
              <w:t>,</w:t>
            </w:r>
            <w:r>
              <w:t xml:space="preserve"> </w:t>
            </w:r>
            <w:r w:rsidRPr="0019537B">
              <w:t>T</w:t>
            </w:r>
            <w:r w:rsidRPr="0019537B">
              <w:rPr>
                <w:vertAlign w:val="subscript"/>
              </w:rPr>
              <w:t>DRX</w:t>
            </w:r>
            <w:r w:rsidRPr="0019537B">
              <w:t>)</w:t>
            </w:r>
          </w:p>
        </w:tc>
      </w:tr>
      <w:tr w:rsidR="00446210" w:rsidRPr="0019537B" w14:paraId="4C267E2E" w14:textId="77777777" w:rsidTr="0043660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5265F65" w14:textId="77777777" w:rsidR="00446210" w:rsidRPr="0019537B" w:rsidRDefault="00446210" w:rsidP="00436602">
            <w:pPr>
              <w:pStyle w:val="TAN"/>
            </w:pPr>
            <w:r>
              <w:rPr>
                <w:rFonts w:eastAsia="宋体"/>
              </w:rPr>
              <w:t>NOTE</w:t>
            </w:r>
            <w:r w:rsidRPr="0019537B">
              <w:rPr>
                <w:rFonts w:eastAsia="宋体"/>
              </w:rPr>
              <w:t>:</w:t>
            </w:r>
            <w:r w:rsidRPr="0019537B">
              <w:tab/>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configured</w:t>
            </w:r>
            <w:r>
              <w:rPr>
                <w:rFonts w:eastAsia="宋体"/>
              </w:rPr>
              <w:t xml:space="preserve"> </w:t>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proofErr w:type="spellStart"/>
            <w:r w:rsidRPr="0019537B">
              <w:rPr>
                <w:rFonts w:eastAsia="宋体"/>
              </w:rPr>
              <w:t>PSCell</w:t>
            </w:r>
            <w:proofErr w:type="spellEnd"/>
            <w:r w:rsidRPr="0019537B">
              <w:rPr>
                <w:rFonts w:eastAsia="宋体"/>
              </w:rPr>
              <w:t>.</w:t>
            </w:r>
            <w:r>
              <w:rPr>
                <w:rFonts w:eastAsia="宋体"/>
              </w:rPr>
              <w:t xml:space="preserve"> </w:t>
            </w:r>
            <w:proofErr w:type="spellStart"/>
            <w:r w:rsidRPr="0019537B">
              <w:rPr>
                <w:rFonts w:eastAsia="宋体"/>
              </w:rPr>
              <w:t>measCyclePSCell</w:t>
            </w:r>
            <w:proofErr w:type="spellEnd"/>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measurement</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r w:rsidRPr="0019537B">
              <w:rPr>
                <w:rFonts w:eastAsia="宋体"/>
              </w:rPr>
              <w:t>deactivated</w:t>
            </w:r>
            <w:r>
              <w:rPr>
                <w:rFonts w:eastAsia="宋体"/>
              </w:rPr>
              <w:t xml:space="preserve"> </w:t>
            </w:r>
            <w:proofErr w:type="spellStart"/>
            <w:r w:rsidRPr="0019537B">
              <w:rPr>
                <w:rFonts w:eastAsia="宋体"/>
              </w:rPr>
              <w:t>PSCell</w:t>
            </w:r>
            <w:proofErr w:type="spellEnd"/>
            <w:r w:rsidRPr="0019537B">
              <w:rPr>
                <w:rFonts w:eastAsia="宋体"/>
              </w:rPr>
              <w:t>.</w:t>
            </w:r>
            <w:r>
              <w:rPr>
                <w:rFonts w:eastAsia="宋体"/>
              </w:rPr>
              <w:t xml:space="preserve"> </w:t>
            </w:r>
          </w:p>
        </w:tc>
      </w:tr>
    </w:tbl>
    <w:p w14:paraId="16B0073B" w14:textId="77777777" w:rsidR="00446210" w:rsidRPr="00446210" w:rsidRDefault="00446210" w:rsidP="00446210"/>
    <w:p w14:paraId="53BA68C1" w14:textId="67DDD345" w:rsidR="004E6054" w:rsidRDefault="004E6054" w:rsidP="004E6054">
      <w:pPr>
        <w:pStyle w:val="30"/>
        <w:rPr>
          <w:noProof/>
          <w:color w:val="FF0000"/>
        </w:rPr>
      </w:pPr>
      <w:r w:rsidRPr="00A5380F">
        <w:rPr>
          <w:noProof/>
          <w:color w:val="FF0000"/>
        </w:rPr>
        <w:t>&lt;Unchanged Text Skipped&gt;</w:t>
      </w:r>
    </w:p>
    <w:p w14:paraId="6C0A5D15" w14:textId="77777777" w:rsidR="00446210" w:rsidRPr="0019537B" w:rsidRDefault="00446210" w:rsidP="00446210">
      <w:pPr>
        <w:pStyle w:val="40"/>
      </w:pPr>
      <w:r w:rsidRPr="0019537B">
        <w:rPr>
          <w:rFonts w:eastAsia="?? ??"/>
        </w:rPr>
        <w:t>8.5.3.2</w:t>
      </w:r>
      <w:r w:rsidRPr="0019537B">
        <w:rPr>
          <w:rFonts w:eastAsia="?? ??"/>
        </w:rPr>
        <w:tab/>
      </w:r>
      <w:r w:rsidRPr="0019537B">
        <w:t>Minimum requirement</w:t>
      </w:r>
    </w:p>
    <w:p w14:paraId="64A1DC2C" w14:textId="77777777" w:rsidR="00446210" w:rsidRPr="0019537B" w:rsidRDefault="00446210" w:rsidP="00446210">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out_LR_CSI</w:t>
      </w:r>
      <w:proofErr w:type="spellEnd"/>
      <w:r w:rsidRPr="007B2C7C">
        <w:rPr>
          <w:rFonts w:eastAsia="?? ??"/>
          <w:vertAlign w:val="subscript"/>
          <w:lang w:eastAsia="en-GB"/>
        </w:rPr>
        <w:t>-RS</w:t>
      </w:r>
      <w:r w:rsidRPr="007B2C7C">
        <w:rPr>
          <w:rFonts w:eastAsia="?? ??"/>
          <w:lang w:eastAsia="en-GB"/>
        </w:rPr>
        <w:t xml:space="preserve"> within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p>
    <w:p w14:paraId="30887367" w14:textId="77777777" w:rsidR="00446210" w:rsidRPr="0019537B" w:rsidRDefault="00446210" w:rsidP="00446210">
      <w:pPr>
        <w:rPr>
          <w:rFonts w:eastAsia="?? ??"/>
        </w:rPr>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8.5.3.2-1 or </w:t>
      </w:r>
      <w:r>
        <w:rPr>
          <w:rFonts w:eastAsia="?? ??"/>
        </w:rPr>
        <w:t>table</w:t>
      </w:r>
      <w:r w:rsidRPr="0019537B">
        <w:rPr>
          <w:rFonts w:eastAsia="?? ??"/>
        </w:rPr>
        <w:t xml:space="preserve"> </w:t>
      </w:r>
      <w:r w:rsidRPr="0019537B">
        <w:t xml:space="preserve">8.5.3.2-3 (deactivated </w:t>
      </w:r>
      <w:proofErr w:type="spellStart"/>
      <w:r w:rsidRPr="0019537B">
        <w:t>PSCell</w:t>
      </w:r>
      <w:proofErr w:type="spellEnd"/>
      <w:r w:rsidRPr="0019537B">
        <w:t>)</w:t>
      </w:r>
      <w:r w:rsidRPr="0019537B">
        <w:rPr>
          <w:rFonts w:eastAsia="?? ??"/>
        </w:rPr>
        <w:t xml:space="preserve"> for FR1.</w:t>
      </w:r>
    </w:p>
    <w:p w14:paraId="7DC01413" w14:textId="77777777" w:rsidR="00446210" w:rsidRPr="0019537B" w:rsidRDefault="00446210" w:rsidP="00446210">
      <w:pPr>
        <w:keepNext/>
        <w:keepLines/>
      </w:pPr>
      <w:r w:rsidRPr="0019537B">
        <w:rPr>
          <w:rFonts w:eastAsia="?? ??"/>
        </w:rPr>
        <w:lastRenderedPageBreak/>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8.5.3.2-2 or </w:t>
      </w:r>
      <w:r>
        <w:rPr>
          <w:rFonts w:eastAsia="?? ??"/>
        </w:rPr>
        <w:t>table</w:t>
      </w:r>
      <w:r w:rsidRPr="0019537B">
        <w:rPr>
          <w:rFonts w:eastAsia="?? ??"/>
        </w:rPr>
        <w:t xml:space="preserve"> </w:t>
      </w:r>
      <w:r w:rsidRPr="0019537B">
        <w:t xml:space="preserve">8.5.3.2-4 (deactivated </w:t>
      </w:r>
      <w:proofErr w:type="spellStart"/>
      <w:r w:rsidRPr="0019537B">
        <w:t>PSCell</w:t>
      </w:r>
      <w:proofErr w:type="spellEnd"/>
      <w:r w:rsidRPr="0019537B">
        <w:t>)</w:t>
      </w:r>
      <w:r w:rsidRPr="0019537B">
        <w:rPr>
          <w:rFonts w:eastAsia="?? ??"/>
        </w:rPr>
        <w:t xml:space="preserve"> for FR2 with N=1. </w:t>
      </w:r>
      <w:r w:rsidRPr="0019537B">
        <w:t xml:space="preserve">The requirements of </w:t>
      </w:r>
      <w:proofErr w:type="spellStart"/>
      <w:r w:rsidRPr="0019537B">
        <w:t>T</w:t>
      </w:r>
      <w:r w:rsidRPr="0019537B">
        <w:rPr>
          <w:vertAlign w:val="subscript"/>
        </w:rPr>
        <w:t>Evaluate_BFD_CSI</w:t>
      </w:r>
      <w:proofErr w:type="spellEnd"/>
      <w:r w:rsidRPr="0019537B">
        <w:rPr>
          <w:vertAlign w:val="subscript"/>
        </w:rPr>
        <w:t>-RS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CCF1F0D" w14:textId="16488389" w:rsidR="00446210" w:rsidRPr="0019537B" w:rsidRDefault="00446210" w:rsidP="00446210">
      <w:pPr>
        <w:pStyle w:val="B10"/>
        <w:keepNext/>
        <w:keepLines/>
      </w:pPr>
      <w:bookmarkStart w:id="7" w:name="_Hlk156251140"/>
      <w:r>
        <w:t>-</w:t>
      </w:r>
      <w:r>
        <w:tab/>
      </w:r>
      <w:ins w:id="8" w:author="Huawei" w:date="2025-07-10T20:23:00Z">
        <w:r w:rsidR="00C64DB9" w:rsidRPr="00C64DB9">
          <w:rPr>
            <w:lang w:eastAsia="en-GB"/>
          </w:rPr>
          <w:t xml:space="preserve">For a UE supporting [low NR band carrier aggregation via switching], </w:t>
        </w:r>
        <w:r w:rsidR="00C64DB9">
          <w:rPr>
            <w:lang w:eastAsia="en-GB"/>
          </w:rPr>
          <w:t xml:space="preserve">or </w:t>
        </w:r>
        <w:r w:rsidR="00C64DB9" w:rsidRPr="00C64DB9">
          <w:rPr>
            <w:lang w:eastAsia="en-GB"/>
          </w:rPr>
          <w:t>f</w:t>
        </w:r>
      </w:ins>
      <w:del w:id="9" w:author="Huawei" w:date="2025-07-10T20:23:00Z">
        <w:r w:rsidDel="00C64DB9">
          <w:delText>F</w:delText>
        </w:r>
      </w:del>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t xml:space="preserve"> and when concurrent gaps or periodic MUSIM gaps or both </w:t>
      </w:r>
      <w:r>
        <w:rPr>
          <w:rFonts w:eastAsia="宋体"/>
        </w:rPr>
        <w:t xml:space="preserve">concurrent GAPs </w:t>
      </w:r>
      <w:r>
        <w:t>and periodic MUSIM gaps</w:t>
      </w:r>
      <w:r>
        <w:rPr>
          <w:rFonts w:eastAsia="宋体"/>
        </w:rPr>
        <w:t xml:space="preserve"> </w:t>
      </w:r>
      <w:r>
        <w:t>are configured,</w:t>
      </w:r>
      <w:bookmarkEnd w:id="7"/>
    </w:p>
    <w:p w14:paraId="40E72331" w14:textId="77777777" w:rsidR="00446210" w:rsidRPr="0019537B" w:rsidRDefault="00446210" w:rsidP="00446210">
      <w:pPr>
        <w:pStyle w:val="B10"/>
      </w:pPr>
      <w:r w:rsidRPr="0019537B">
        <w:rPr>
          <w:rFonts w:eastAsia="宋体"/>
        </w:rPr>
        <w:t>-</w:t>
      </w:r>
      <w:r w:rsidRPr="0019537B">
        <w:rPr>
          <w:rFonts w:eastAsia="宋体"/>
        </w:rPr>
        <w:tab/>
      </w:r>
      <w:r w:rsidRPr="0019537B">
        <w:t>an</w:t>
      </w:r>
      <w:r w:rsidRPr="0019537B">
        <w:rPr>
          <w:rFonts w:eastAsia="宋体" w:hint="eastAsia"/>
          <w:lang w:eastAsia="zh-CN"/>
        </w:rPr>
        <w:t xml:space="preserve"> CSI-RS</w:t>
      </w:r>
      <w:r w:rsidRPr="0019537B">
        <w:rPr>
          <w:rFonts w:eastAsia="宋体"/>
        </w:rPr>
        <w:t xml:space="preserve"> resource occasion for beam failure detection</w:t>
      </w:r>
      <w:r w:rsidRPr="0019537B">
        <w:t xml:space="preserve"> is not considered to be overlapped by a gap occasion if the gap occasion is dropped according to </w:t>
      </w:r>
      <w:r>
        <w:t xml:space="preserve">clause </w:t>
      </w:r>
      <w:r w:rsidRPr="0019537B">
        <w:t>9.1.8 and 9.1.10,</w:t>
      </w:r>
    </w:p>
    <w:p w14:paraId="7E3DF719" w14:textId="77777777" w:rsidR="00446210" w:rsidRPr="0019537B" w:rsidRDefault="00446210" w:rsidP="00446210">
      <w:pPr>
        <w:pStyle w:val="B10"/>
        <w:rPr>
          <w:rFonts w:eastAsia="宋体"/>
        </w:rPr>
      </w:pPr>
      <w:r w:rsidRPr="0019537B">
        <w:rPr>
          <w:rFonts w:eastAsia="宋体"/>
        </w:rPr>
        <w:t>-</w:t>
      </w:r>
      <w:r w:rsidRPr="0019537B">
        <w:rPr>
          <w:rFonts w:eastAsia="宋体"/>
        </w:rPr>
        <w:tab/>
        <w:t>P value for a BFD-RS resource to be measured is defined as</w:t>
      </w:r>
    </w:p>
    <w:p w14:paraId="2A3D744B" w14:textId="77777777" w:rsidR="00446210" w:rsidRPr="0019537B" w:rsidRDefault="00446210" w:rsidP="00446210">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 </w:t>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in FR1</w:t>
      </w:r>
    </w:p>
    <w:p w14:paraId="12A31E9E" w14:textId="77777777" w:rsidR="00446210" w:rsidRPr="0019537B" w:rsidRDefault="00446210" w:rsidP="00446210">
      <w:pPr>
        <w:pStyle w:val="B20"/>
        <w:rPr>
          <w:rFonts w:eastAsia="宋体"/>
        </w:rPr>
      </w:pPr>
      <w:r w:rsidRPr="0019537B">
        <w:rPr>
          <w:rFonts w:eastAsia="宋体"/>
        </w:rPr>
        <w:t>-</w:t>
      </w:r>
      <w:r w:rsidRPr="0019537B">
        <w:rPr>
          <w:rFonts w:eastAsia="宋体"/>
        </w:rPr>
        <w:tab/>
      </w:r>
      <w:proofErr w:type="spellStart"/>
      <w:r w:rsidRPr="0019537B">
        <w:rPr>
          <w:rFonts w:eastAsia="宋体"/>
        </w:rPr>
        <w:t>P</w:t>
      </w:r>
      <w:r w:rsidRPr="0019537B">
        <w:rPr>
          <w:rFonts w:eastAsia="宋体"/>
          <w:vertAlign w:val="subscript"/>
        </w:rPr>
        <w:t>sharing</w:t>
      </w:r>
      <w:proofErr w:type="spellEnd"/>
      <w:r w:rsidRPr="0019537B">
        <w:rPr>
          <w:rFonts w:eastAsia="宋体"/>
          <w:vertAlign w:val="subscript"/>
        </w:rPr>
        <w:t xml:space="preserve"> factor</w:t>
      </w:r>
      <w:r w:rsidRPr="0019537B">
        <w:rPr>
          <w:rFonts w:eastAsia="宋体"/>
        </w:rPr>
        <w:t xml:space="preserve"> * </w:t>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 </w:t>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in FR2 with </w:t>
      </w:r>
      <w:proofErr w:type="spellStart"/>
      <w:r w:rsidRPr="0019537B">
        <w:rPr>
          <w:rFonts w:eastAsia="宋体"/>
        </w:rPr>
        <w:t>N</w:t>
      </w:r>
      <w:r w:rsidRPr="0019537B">
        <w:rPr>
          <w:rFonts w:eastAsia="宋体"/>
          <w:vertAlign w:val="subscript"/>
        </w:rPr>
        <w:t>available</w:t>
      </w:r>
      <w:proofErr w:type="spellEnd"/>
      <w:r w:rsidRPr="0019537B">
        <w:rPr>
          <w:rFonts w:eastAsia="宋体"/>
        </w:rPr>
        <w:t xml:space="preserve"> = 0</w:t>
      </w:r>
    </w:p>
    <w:p w14:paraId="16DA3DD0" w14:textId="77777777" w:rsidR="00446210" w:rsidRPr="0019537B" w:rsidRDefault="00446210" w:rsidP="00446210">
      <w:pPr>
        <w:pStyle w:val="B20"/>
        <w:rPr>
          <w:rFonts w:eastAsia="宋体"/>
        </w:rPr>
      </w:pPr>
      <w:r w:rsidRPr="007B2C7C">
        <w:rPr>
          <w:rFonts w:eastAsia="宋体"/>
          <w:lang w:eastAsia="en-GB"/>
        </w:rPr>
        <w:t>-</w:t>
      </w:r>
      <w:r w:rsidRPr="007B2C7C">
        <w:rPr>
          <w:rFonts w:eastAsia="宋体"/>
          <w:lang w:eastAsia="en-GB"/>
        </w:rPr>
        <w:tab/>
      </w:r>
      <w:proofErr w:type="spellStart"/>
      <w:r w:rsidRPr="007B2C7C">
        <w:rPr>
          <w:rFonts w:eastAsia="宋体"/>
          <w:lang w:eastAsia="en-GB"/>
        </w:rPr>
        <w:t>N</w:t>
      </w:r>
      <w:r w:rsidRPr="007B2C7C">
        <w:rPr>
          <w:rFonts w:eastAsia="宋体"/>
          <w:vertAlign w:val="subscript"/>
          <w:lang w:eastAsia="en-GB"/>
        </w:rPr>
        <w:t>total</w:t>
      </w:r>
      <w:proofErr w:type="spellEnd"/>
      <w:r w:rsidRPr="007B2C7C">
        <w:rPr>
          <w:rFonts w:eastAsia="宋体"/>
          <w:lang w:eastAsia="en-GB"/>
        </w:rPr>
        <w:t xml:space="preserve"> / </w:t>
      </w:r>
      <w:proofErr w:type="spellStart"/>
      <w:r w:rsidRPr="007B2C7C">
        <w:rPr>
          <w:rFonts w:eastAsia="宋体"/>
          <w:lang w:eastAsia="en-GB"/>
        </w:rPr>
        <w:t>N</w:t>
      </w:r>
      <w:r w:rsidRPr="007B2C7C">
        <w:rPr>
          <w:rFonts w:eastAsia="宋体"/>
          <w:vertAlign w:val="subscript"/>
          <w:lang w:eastAsia="en-GB"/>
        </w:rPr>
        <w:t>available</w:t>
      </w:r>
      <w:proofErr w:type="spellEnd"/>
      <w:r w:rsidRPr="007B2C7C">
        <w:rPr>
          <w:rFonts w:eastAsia="宋体"/>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rFonts w:eastAsia="宋体"/>
          <w:lang w:eastAsia="en-GB"/>
        </w:rPr>
        <w:t>&gt; 0</w:t>
      </w:r>
    </w:p>
    <w:p w14:paraId="4D8200B2" w14:textId="232DA0A0" w:rsidR="00446210" w:rsidRPr="0019537B" w:rsidRDefault="00446210" w:rsidP="00446210">
      <w:pPr>
        <w:pStyle w:val="B10"/>
        <w:rPr>
          <w:rFonts w:eastAsia="宋体"/>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proofErr w:type="spellStart"/>
      <w:r w:rsidRPr="0019537B">
        <w:rPr>
          <w:lang w:eastAsia="zh-CN"/>
        </w:rPr>
        <w:t>xRP_max</w:t>
      </w:r>
      <w:proofErr w:type="spellEnd"/>
      <w:ins w:id="10" w:author="Huawei" w:date="2025-07-10T20:03:00Z">
        <w:r>
          <w:rPr>
            <w:lang w:eastAsia="zh-CN"/>
          </w:rPr>
          <w:t>, switching pattern periodicity</w:t>
        </w:r>
      </w:ins>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w:t>
      </w:r>
      <w:r w:rsidRPr="0019537B">
        <w:rPr>
          <w:rFonts w:eastAsia="宋体"/>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0F6185FB" w14:textId="77777777" w:rsidR="00446210" w:rsidRPr="0019537B" w:rsidRDefault="00446210" w:rsidP="00446210">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is the total number of BFD-RS resource occasions within the window W, including those overlapped with </w:t>
      </w:r>
      <w:r w:rsidRPr="0019537B">
        <w:rPr>
          <w:bCs/>
          <w:lang w:eastAsia="zh-CN"/>
        </w:rPr>
        <w:t>GAP</w:t>
      </w:r>
      <w:r w:rsidRPr="0019537B">
        <w:rPr>
          <w:rFonts w:eastAsia="宋体"/>
        </w:rPr>
        <w:t xml:space="preserve"> occasions, MUSIM gap occasions or SMTC occasions within the window W, and</w:t>
      </w:r>
    </w:p>
    <w:p w14:paraId="2B5DB571" w14:textId="1959F700" w:rsidR="00446210" w:rsidRPr="0019537B" w:rsidRDefault="00446210" w:rsidP="00446210">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is the number of BFD-RS resource occasions that are not overlapped with any non-dropped</w:t>
      </w:r>
      <w:r w:rsidRPr="0019537B">
        <w:rPr>
          <w:rFonts w:eastAsia="宋体"/>
          <w:bCs/>
          <w:lang w:eastAsia="zh-CN"/>
        </w:rPr>
        <w:t xml:space="preserve"> </w:t>
      </w:r>
      <w:r w:rsidRPr="0019537B">
        <w:rPr>
          <w:bCs/>
          <w:lang w:eastAsia="zh-CN"/>
        </w:rPr>
        <w:t>GAP</w:t>
      </w:r>
      <w:r w:rsidRPr="0019537B">
        <w:rPr>
          <w:rFonts w:eastAsia="宋体"/>
        </w:rPr>
        <w:t xml:space="preserve"> occasion nor non-dropped MUSIM gap occasion</w:t>
      </w:r>
      <w:ins w:id="11" w:author="Huawei" w:date="2025-07-10T20:03:00Z">
        <w:r>
          <w:rPr>
            <w:rFonts w:eastAsia="宋体"/>
          </w:rPr>
          <w:t>,</w:t>
        </w:r>
        <w:r w:rsidRPr="00446210">
          <w:rPr>
            <w:rFonts w:eastAsia="宋体"/>
          </w:rPr>
          <w:t xml:space="preserve"> </w:t>
        </w:r>
        <w:r>
          <w:rPr>
            <w:rFonts w:eastAsia="宋体"/>
          </w:rPr>
          <w:t xml:space="preserve">or any SDL duration corresponding to switching pattern for BFD monitoring on </w:t>
        </w:r>
        <w:proofErr w:type="spellStart"/>
        <w:r>
          <w:rPr>
            <w:rFonts w:eastAsia="宋体"/>
          </w:rPr>
          <w:t>PCell</w:t>
        </w:r>
        <w:proofErr w:type="spellEnd"/>
        <w:r>
          <w:rPr>
            <w:rFonts w:eastAsia="宋体"/>
          </w:rPr>
          <w:t xml:space="preserve">, or any FDD duration corresponding to switching pattern for BFD monitoring on SDL </w:t>
        </w:r>
        <w:proofErr w:type="spellStart"/>
        <w:r>
          <w:rPr>
            <w:rFonts w:eastAsia="宋体"/>
          </w:rPr>
          <w:t>SCell</w:t>
        </w:r>
      </w:ins>
      <w:proofErr w:type="spellEnd"/>
      <w:r w:rsidRPr="0019537B">
        <w:rPr>
          <w:rFonts w:eastAsia="宋体"/>
        </w:rPr>
        <w:t xml:space="preserve"> within the window W, and</w:t>
      </w:r>
    </w:p>
    <w:p w14:paraId="45067FED" w14:textId="77777777" w:rsidR="00446210" w:rsidRPr="0019537B" w:rsidRDefault="00446210" w:rsidP="00446210">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available</w:t>
      </w:r>
      <w:proofErr w:type="spellEnd"/>
      <w:r w:rsidRPr="0019537B">
        <w:rPr>
          <w:rFonts w:eastAsia="宋体"/>
        </w:rPr>
        <w:t xml:space="preserve"> is the number of BFD-RS resource occasions that are not overlapped with any non-dropped</w:t>
      </w:r>
      <w:r w:rsidRPr="0019537B">
        <w:rPr>
          <w:rFonts w:eastAsia="宋体"/>
          <w:bCs/>
          <w:lang w:eastAsia="zh-CN"/>
        </w:rPr>
        <w:t xml:space="preserve"> </w:t>
      </w:r>
      <w:r w:rsidRPr="0019537B">
        <w:rPr>
          <w:bCs/>
          <w:lang w:eastAsia="zh-CN"/>
        </w:rPr>
        <w:t>GAP</w:t>
      </w:r>
      <w:r w:rsidRPr="0019537B">
        <w:rPr>
          <w:rFonts w:eastAsia="宋体"/>
        </w:rPr>
        <w:t xml:space="preserve"> occasion nor non-dropped MUSIM gap occasion nor any SMTC occasion within the window W, and</w:t>
      </w:r>
    </w:p>
    <w:p w14:paraId="256672B4" w14:textId="77777777" w:rsidR="00446210" w:rsidRPr="0019537B" w:rsidRDefault="00446210" w:rsidP="00446210">
      <w:pPr>
        <w:pStyle w:val="B20"/>
        <w:rPr>
          <w:rFonts w:eastAsia="宋体"/>
        </w:rPr>
      </w:pPr>
      <w:r w:rsidRPr="0019537B">
        <w:rPr>
          <w:rFonts w:eastAsia="宋体" w:hint="eastAsia"/>
        </w:rPr>
        <w:t>-</w:t>
      </w:r>
      <w:r w:rsidRPr="0019537B">
        <w:rPr>
          <w:rFonts w:eastAsia="宋体" w:hint="eastAsia"/>
        </w:rPr>
        <w:tab/>
        <w:t xml:space="preserve">an </w:t>
      </w:r>
      <w:r w:rsidRPr="0019537B">
        <w:rPr>
          <w:rFonts w:eastAsia="宋体" w:hint="eastAsia"/>
          <w:lang w:eastAsia="zh-CN"/>
        </w:rPr>
        <w:t xml:space="preserve">CSI-RS </w:t>
      </w:r>
      <w:r w:rsidRPr="0019537B">
        <w:rPr>
          <w:rFonts w:eastAsia="宋体"/>
        </w:rPr>
        <w:t>resource occasion for beam failure detection</w:t>
      </w:r>
      <w:r w:rsidRPr="0019537B">
        <w:rPr>
          <w:rFonts w:eastAsia="宋体" w:hint="eastAsia"/>
        </w:rPr>
        <w:t xml:space="preserve"> is</w:t>
      </w:r>
      <w:r w:rsidRPr="0019537B">
        <w:rPr>
          <w:rFonts w:eastAsia="宋体" w:hint="eastAsia"/>
          <w:lang w:eastAsia="zh-CN"/>
        </w:rPr>
        <w:t xml:space="preserve"> </w:t>
      </w:r>
      <w:r w:rsidRPr="0019537B">
        <w:rPr>
          <w:rFonts w:eastAsia="宋体" w:hint="eastAsia"/>
        </w:rPr>
        <w:t>considered to be overlapped</w:t>
      </w:r>
      <w:r w:rsidRPr="0019537B">
        <w:rPr>
          <w:rFonts w:eastAsia="宋体" w:hint="eastAsia"/>
          <w:lang w:eastAsia="zh-CN"/>
        </w:rPr>
        <w:t xml:space="preserve"> with</w:t>
      </w:r>
      <w:r w:rsidRPr="0019537B">
        <w:rPr>
          <w:rFonts w:eastAsia="宋体" w:hint="eastAsia"/>
        </w:rPr>
        <w:t xml:space="preserve"> </w:t>
      </w:r>
      <w:r w:rsidRPr="0019537B">
        <w:t>the MUSIM gap if it overlaps a MUSIM gap occasion</w:t>
      </w:r>
      <w:r w:rsidRPr="0019537B">
        <w:rPr>
          <w:rFonts w:eastAsia="宋体" w:hint="eastAsia"/>
          <w:lang w:eastAsia="zh-CN"/>
        </w:rPr>
        <w:t>, and</w:t>
      </w:r>
    </w:p>
    <w:p w14:paraId="664B216E" w14:textId="77777777" w:rsidR="00446210" w:rsidRPr="0019537B" w:rsidRDefault="00446210" w:rsidP="00446210">
      <w:pPr>
        <w:pStyle w:val="B20"/>
        <w:rPr>
          <w:rFonts w:eastAsia="宋体"/>
          <w:bCs/>
          <w:lang w:eastAsia="zh-CN"/>
        </w:rPr>
      </w:pPr>
      <w:r w:rsidRPr="0019537B">
        <w:rPr>
          <w:rFonts w:eastAsia="宋体"/>
          <w:bCs/>
          <w:lang w:eastAsia="zh-CN"/>
        </w:rPr>
        <w:tab/>
        <w:t>T</w:t>
      </w:r>
      <w:r w:rsidRPr="0019537B">
        <w:rPr>
          <w:rFonts w:eastAsia="宋体"/>
          <w:bCs/>
          <w:vertAlign w:val="subscript"/>
          <w:lang w:eastAsia="zh-CN"/>
        </w:rPr>
        <w:t xml:space="preserve">L1 </w:t>
      </w:r>
      <w:r w:rsidRPr="0019537B">
        <w:rPr>
          <w:rFonts w:eastAsia="宋体"/>
          <w:bCs/>
          <w:lang w:eastAsia="zh-CN"/>
        </w:rPr>
        <w:t xml:space="preserve">is periodicity of the target </w:t>
      </w:r>
      <w:r w:rsidRPr="0019537B">
        <w:rPr>
          <w:rFonts w:eastAsia="宋体"/>
        </w:rPr>
        <w:t>BFD-RS</w:t>
      </w:r>
      <w:r w:rsidRPr="0019537B">
        <w:rPr>
          <w:rFonts w:eastAsia="宋体"/>
          <w:bCs/>
          <w:lang w:eastAsia="zh-CN"/>
        </w:rPr>
        <w:t>.</w:t>
      </w:r>
    </w:p>
    <w:p w14:paraId="6B4E6215" w14:textId="77777777" w:rsidR="00446210" w:rsidRPr="0019537B" w:rsidRDefault="00446210" w:rsidP="00446210">
      <w:pPr>
        <w:pStyle w:val="B20"/>
        <w:rPr>
          <w:rFonts w:eastAsia="宋体"/>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3915B9C3" w14:textId="77777777" w:rsidR="00446210" w:rsidRDefault="00446210" w:rsidP="00446210">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宋体"/>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 xml:space="preserve">periodic MUSIM </w:t>
      </w:r>
      <w:proofErr w:type="spellStart"/>
      <w:proofErr w:type="gramStart"/>
      <w:r>
        <w:rPr>
          <w:rFonts w:eastAsia="?? ??"/>
          <w:lang w:bidi="ar"/>
        </w:rPr>
        <w:t>gaps</w:t>
      </w:r>
      <w:r>
        <w:rPr>
          <w:rFonts w:eastAsia="?? ??"/>
        </w:rPr>
        <w:t>,For</w:t>
      </w:r>
      <w:proofErr w:type="spellEnd"/>
      <w:proofErr w:type="gramEnd"/>
      <w:r>
        <w:rPr>
          <w:rFonts w:eastAsia="?? ??"/>
        </w:rPr>
        <w:t xml:space="preserve"> FR1,</w:t>
      </w:r>
    </w:p>
    <w:p w14:paraId="11844AAE" w14:textId="77777777" w:rsidR="00446210" w:rsidRPr="0019537B" w:rsidRDefault="00446210" w:rsidP="00446210">
      <w:pPr>
        <w:rPr>
          <w:rFonts w:eastAsia="?? ??"/>
        </w:rPr>
      </w:pPr>
      <w:r w:rsidRPr="007B2C7C">
        <w:rPr>
          <w:rFonts w:eastAsia="?? ??"/>
          <w:lang w:eastAsia="en-GB"/>
        </w:rPr>
        <w:t>For FR1,</w:t>
      </w:r>
    </w:p>
    <w:p w14:paraId="1B31AAB6"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5B6ED61E" w14:textId="77777777" w:rsidR="00446210" w:rsidRPr="0019537B" w:rsidRDefault="00446210" w:rsidP="00446210">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46191A1C" w14:textId="77777777" w:rsidR="00446210" w:rsidRPr="0019537B" w:rsidRDefault="00446210" w:rsidP="00446210">
      <w:pPr>
        <w:rPr>
          <w:rFonts w:eastAsia="?? ??"/>
        </w:rPr>
      </w:pPr>
      <w:r w:rsidRPr="0019537B">
        <w:rPr>
          <w:rFonts w:eastAsia="?? ??"/>
        </w:rPr>
        <w:t>For FR2,</w:t>
      </w:r>
    </w:p>
    <w:p w14:paraId="4C0B7C83" w14:textId="77777777" w:rsidR="00446210" w:rsidRPr="0019537B" w:rsidRDefault="00446210" w:rsidP="00446210">
      <w:pPr>
        <w:pStyle w:val="B10"/>
      </w:pPr>
      <w:r w:rsidRPr="0019537B">
        <w:t>-</w:t>
      </w:r>
      <w:r w:rsidRPr="0019537B">
        <w:tab/>
        <w:t>P = 1, when the BFD-RS resource is not overlapped with GAP and also not overlapped with SMTC occasion.</w:t>
      </w:r>
    </w:p>
    <w:p w14:paraId="6FB48D58" w14:textId="77777777" w:rsidR="00446210" w:rsidRPr="0019537B" w:rsidRDefault="00446210" w:rsidP="00446210">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7C9F6E6A"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GAP and the BFD-RS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0B5BC5AF" w14:textId="77777777" w:rsidR="00446210" w:rsidRPr="0019537B" w:rsidRDefault="00446210" w:rsidP="00446210">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5ABB70B6"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GAP and</w:t>
      </w:r>
    </w:p>
    <w:p w14:paraId="63DFE16A" w14:textId="77777777" w:rsidR="00446210" w:rsidRPr="0019537B" w:rsidRDefault="00446210" w:rsidP="00446210">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1ED77D8C" w14:textId="77777777" w:rsidR="00446210" w:rsidRPr="0019537B" w:rsidRDefault="00446210" w:rsidP="00446210">
      <w:pPr>
        <w:pStyle w:val="B20"/>
      </w:pPr>
      <w:r w:rsidRPr="007B2C7C">
        <w:rPr>
          <w:lang w:eastAsia="en-GB"/>
        </w:rPr>
        <w:t>-</w:t>
      </w:r>
      <w:r w:rsidRPr="007B2C7C">
        <w:rPr>
          <w:lang w:eastAsia="en-GB"/>
        </w:rPr>
        <w:tab/>
      </w:r>
      <w:proofErr w:type="spellStart"/>
      <w:r w:rsidRPr="007B2C7C">
        <w:rPr>
          <w:lang w:eastAsia="en-GB"/>
        </w:rPr>
        <w:t>T</w:t>
      </w:r>
      <w:r w:rsidRPr="007B2C7C">
        <w:rPr>
          <w:vertAlign w:val="subscript"/>
          <w:lang w:eastAsia="en-GB"/>
        </w:rPr>
        <w:t>SMTCperiod</w:t>
      </w:r>
      <w:proofErr w:type="spellEnd"/>
      <w:r w:rsidRPr="007B2C7C">
        <w:rPr>
          <w:lang w:eastAsia="en-GB"/>
        </w:rPr>
        <w:t xml:space="preserve"> = </w:t>
      </w:r>
      <w:proofErr w:type="spellStart"/>
      <w:r w:rsidRPr="007B2C7C">
        <w:rPr>
          <w:lang w:eastAsia="en-GB"/>
        </w:rPr>
        <w:t>xRP</w:t>
      </w:r>
      <w:proofErr w:type="spellEnd"/>
      <w:r w:rsidRPr="007B2C7C">
        <w:rPr>
          <w:lang w:eastAsia="en-GB"/>
        </w:rPr>
        <w:t xml:space="preserve">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proofErr w:type="spellStart"/>
      <w:r w:rsidRPr="007B2C7C">
        <w:rPr>
          <w:lang w:eastAsia="en-GB"/>
        </w:rPr>
        <w:t>T</w:t>
      </w:r>
      <w:r w:rsidRPr="007B2C7C">
        <w:rPr>
          <w:vertAlign w:val="subscript"/>
          <w:lang w:eastAsia="en-GB"/>
        </w:rPr>
        <w:t>SMTCperiod</w:t>
      </w:r>
      <w:proofErr w:type="spellEnd"/>
    </w:p>
    <w:p w14:paraId="4BF815C3"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0767B2A2"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BFD-RS resource is partially overlapped with GAP (</w:t>
      </w:r>
      <w:r w:rsidRPr="0019537B">
        <w:rPr>
          <w:rFonts w:eastAsia="?? ??"/>
        </w:rPr>
        <w:t>T</w:t>
      </w:r>
      <w:r w:rsidRPr="0019537B">
        <w:rPr>
          <w:rFonts w:eastAsia="?? ??"/>
          <w:vertAlign w:val="subscript"/>
        </w:rPr>
        <w:t>CSI-RS</w:t>
      </w:r>
      <w:r w:rsidRPr="0019537B">
        <w:t xml:space="preserve"> &lt; </w:t>
      </w:r>
      <w:proofErr w:type="spellStart"/>
      <w:r w:rsidRPr="0019537B">
        <w:t>xRP</w:t>
      </w:r>
      <w:proofErr w:type="spellEnd"/>
      <w:r w:rsidRPr="0019537B">
        <w:t>)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303CADB2"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22E04C06" w14:textId="77777777" w:rsidR="00446210" w:rsidRPr="0019537B" w:rsidRDefault="00446210" w:rsidP="00446210">
      <w:pPr>
        <w:pStyle w:val="B10"/>
      </w:pPr>
      <w:proofErr w:type="gramStart"/>
      <w:r w:rsidRPr="0019537B">
        <w:t>where</w:t>
      </w:r>
      <w:proofErr w:type="gramEnd"/>
      <w:r w:rsidRPr="0019537B">
        <w:t xml:space="preserve">, </w:t>
      </w:r>
    </w:p>
    <w:p w14:paraId="11D14B2A" w14:textId="77777777" w:rsidR="00446210" w:rsidRPr="0019537B" w:rsidRDefault="00446210" w:rsidP="00446210">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253D3A97" w14:textId="77777777" w:rsidR="00446210" w:rsidRPr="0019537B" w:rsidRDefault="00446210" w:rsidP="00446210">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38FD6C67" w14:textId="77777777" w:rsidR="00446210" w:rsidRPr="0019537B" w:rsidRDefault="00446210" w:rsidP="00446210">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6D347213" w14:textId="77777777" w:rsidR="00446210" w:rsidRPr="0019537B" w:rsidRDefault="00446210" w:rsidP="00446210">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100927C2" w14:textId="77777777" w:rsidR="00446210" w:rsidRPr="0019537B" w:rsidRDefault="00446210" w:rsidP="00446210">
      <w:pPr>
        <w:pStyle w:val="B10"/>
      </w:pPr>
      <w:r w:rsidRPr="0019537B">
        <w:t>-</w:t>
      </w:r>
      <w:r w:rsidRPr="0019537B">
        <w:tab/>
        <w:t>If the high</w:t>
      </w:r>
      <w:r>
        <w:t>er</w:t>
      </w:r>
      <w:r w:rsidRPr="0019537B">
        <w:t xml:space="preserve"> layer in TS 38.331 [2] signal</w:t>
      </w:r>
      <w:r>
        <w:t>l</w:t>
      </w:r>
      <w:r w:rsidRPr="0019537B">
        <w:t xml:space="preserve">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4A4703D5" w14:textId="77777777" w:rsidR="00446210" w:rsidRPr="0019537B" w:rsidRDefault="00446210" w:rsidP="00446210">
      <w:pPr>
        <w:pStyle w:val="B10"/>
      </w:pPr>
      <w:r w:rsidRPr="0019537B">
        <w:t>-</w:t>
      </w:r>
      <w:r w:rsidRPr="0019537B">
        <w:tab/>
        <w:t>When a GAP is configured only</w:t>
      </w:r>
      <w:r w:rsidRPr="0019537B">
        <w:rPr>
          <w:rFonts w:eastAsia="宋体"/>
        </w:rPr>
        <w:t xml:space="preserve"> and the GAP is not NCSG</w:t>
      </w:r>
      <w:r w:rsidRPr="0019537B">
        <w:t xml:space="preserve">, </w:t>
      </w:r>
    </w:p>
    <w:p w14:paraId="216AF1B9" w14:textId="77777777" w:rsidR="00446210" w:rsidRPr="0019537B" w:rsidRDefault="00446210" w:rsidP="00446210">
      <w:pPr>
        <w:pStyle w:val="B20"/>
      </w:pPr>
      <w:r w:rsidRPr="0019537B">
        <w:t>-</w:t>
      </w:r>
      <w:r w:rsidRPr="0019537B">
        <w:tab/>
        <w:t xml:space="preserve">a BFD-RS resource or an SMTC occasion is considered to be overlapped with the GAP if it overlaps a GAP occasion, and </w:t>
      </w:r>
    </w:p>
    <w:p w14:paraId="1EC81CE7" w14:textId="77777777" w:rsidR="00446210" w:rsidRPr="0019537B" w:rsidRDefault="00446210" w:rsidP="00446210">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7E098376" w14:textId="77777777" w:rsidR="00446210" w:rsidRPr="0019537B" w:rsidRDefault="00446210" w:rsidP="00446210">
      <w:pPr>
        <w:pStyle w:val="B10"/>
      </w:pPr>
      <w:r w:rsidRPr="0019537B">
        <w:t>-</w:t>
      </w:r>
      <w:r w:rsidRPr="0019537B">
        <w:tab/>
      </w:r>
      <w:r w:rsidRPr="0019537B">
        <w:rPr>
          <w:rFonts w:eastAsia="宋体"/>
        </w:rPr>
        <w:t>Otherwise, w</w:t>
      </w:r>
      <w:r w:rsidRPr="0019537B">
        <w:t xml:space="preserve">hen NCSG </w:t>
      </w:r>
      <w:r w:rsidRPr="0019537B">
        <w:rPr>
          <w:rFonts w:eastAsia="宋体"/>
        </w:rPr>
        <w:t xml:space="preserve">GAP </w:t>
      </w:r>
      <w:r w:rsidRPr="0019537B">
        <w:t>only is configured,</w:t>
      </w:r>
    </w:p>
    <w:p w14:paraId="4E0532E3" w14:textId="77777777" w:rsidR="00446210" w:rsidRPr="0019537B" w:rsidRDefault="00446210" w:rsidP="00446210">
      <w:pPr>
        <w:pStyle w:val="B20"/>
      </w:pPr>
      <w:r w:rsidRPr="0019537B">
        <w:lastRenderedPageBreak/>
        <w:t>-</w:t>
      </w:r>
      <w:r w:rsidRPr="0019537B">
        <w:tab/>
        <w:t>a BFD-RS resource or an SMTC occasion is considered to be overlapped with the GAP if</w:t>
      </w:r>
    </w:p>
    <w:p w14:paraId="387E1365" w14:textId="77777777" w:rsidR="00446210" w:rsidRPr="0019537B" w:rsidRDefault="00446210" w:rsidP="00446210">
      <w:pPr>
        <w:pStyle w:val="B30"/>
      </w:pPr>
      <w:r w:rsidRPr="0019537B">
        <w:t>-</w:t>
      </w:r>
      <w:r w:rsidRPr="0019537B">
        <w:tab/>
        <w:t xml:space="preserve">it overlaps the VIL1 or VIL2 of NCSG, or </w:t>
      </w:r>
    </w:p>
    <w:p w14:paraId="57BAD6DE" w14:textId="77777777" w:rsidR="00446210" w:rsidRPr="0019537B" w:rsidRDefault="00446210" w:rsidP="00446210">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5D1DFEF" w14:textId="77777777" w:rsidR="00446210" w:rsidRPr="0019537B" w:rsidRDefault="00446210" w:rsidP="00446210">
      <w:pPr>
        <w:pStyle w:val="B20"/>
      </w:pPr>
      <w:r w:rsidRPr="0019537B">
        <w:t>-</w:t>
      </w:r>
      <w:r w:rsidRPr="0019537B">
        <w:tab/>
        <w:t>and</w:t>
      </w:r>
    </w:p>
    <w:p w14:paraId="4F88B322" w14:textId="77777777" w:rsidR="00446210" w:rsidRPr="0019537B" w:rsidRDefault="00446210" w:rsidP="00446210">
      <w:pPr>
        <w:pStyle w:val="B30"/>
      </w:pPr>
      <w:r w:rsidRPr="0019537B">
        <w:t>-</w:t>
      </w:r>
      <w:r w:rsidRPr="0019537B">
        <w:tab/>
      </w:r>
      <w:proofErr w:type="spellStart"/>
      <w:r w:rsidRPr="0019537B">
        <w:t>xRP</w:t>
      </w:r>
      <w:proofErr w:type="spellEnd"/>
      <w:r w:rsidRPr="0019537B">
        <w:t xml:space="preserve"> = VIRP</w:t>
      </w:r>
    </w:p>
    <w:p w14:paraId="4A4CFAFD" w14:textId="77777777" w:rsidR="00446210" w:rsidRPr="0019537B" w:rsidRDefault="00446210" w:rsidP="00446210">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06459B5F" w14:textId="77777777" w:rsidR="00446210" w:rsidRPr="0019537B" w:rsidRDefault="00446210" w:rsidP="00446210">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37664EB9" w14:textId="77777777" w:rsidR="00446210" w:rsidRPr="0019537B" w:rsidRDefault="00446210" w:rsidP="00446210">
      <w:pPr>
        <w:pStyle w:val="NO"/>
        <w:rPr>
          <w:i/>
        </w:rPr>
      </w:pPr>
      <w:r>
        <w:t>NOTE</w:t>
      </w:r>
      <w:r w:rsidRPr="0019537B">
        <w:t>:</w:t>
      </w:r>
      <w:r w:rsidRPr="0019537B">
        <w:tab/>
        <w:t>The overlap between CSI-RS for BFD and SMTC means that CSI-RS for BFD is within the SMTC window duration.</w:t>
      </w:r>
    </w:p>
    <w:p w14:paraId="6AE6E66C" w14:textId="77777777" w:rsidR="00446210" w:rsidRPr="0019537B" w:rsidRDefault="00446210" w:rsidP="00446210">
      <w:r w:rsidRPr="0019537B">
        <w:t>Longer evaluation period would be expected if the combination of the BFD-RS resource, SMTC occasion and GAP configurations does not meet previous conditions.</w:t>
      </w:r>
    </w:p>
    <w:p w14:paraId="3722A78F" w14:textId="77777777" w:rsidR="00446210" w:rsidRPr="0019537B" w:rsidRDefault="00446210" w:rsidP="00446210">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4782E933" w14:textId="77777777" w:rsidR="00446210" w:rsidRPr="0019537B" w:rsidRDefault="00446210" w:rsidP="00446210">
      <w:pPr>
        <w:rPr>
          <w:rFonts w:eastAsia="宋体"/>
        </w:rPr>
      </w:pPr>
      <w:r w:rsidRPr="0019537B">
        <w:rPr>
          <w:rFonts w:eastAsia="宋体"/>
        </w:rPr>
        <w:t xml:space="preserve">When the configured aperiodic MUSIM gap is overlapping with CSI-RS resource occasion for beam failure detection, </w:t>
      </w:r>
      <w:r w:rsidRPr="0019537B">
        <w:t>longer evaluation period would be expected</w:t>
      </w:r>
      <w:r w:rsidRPr="0019537B">
        <w:rPr>
          <w:rFonts w:eastAsia="宋体"/>
        </w:rPr>
        <w:t xml:space="preserve">. </w:t>
      </w:r>
    </w:p>
    <w:p w14:paraId="0439119D" w14:textId="77777777" w:rsidR="00446210" w:rsidRPr="0019537B" w:rsidRDefault="00446210" w:rsidP="00446210">
      <w:r w:rsidRPr="0019537B">
        <w:rPr>
          <w:rFonts w:hint="eastAsia"/>
          <w:lang w:eastAsia="zh-CN"/>
        </w:rPr>
        <w:t>W</w:t>
      </w:r>
      <w:r w:rsidRPr="0019537B">
        <w:rPr>
          <w:lang w:eastAsia="zh-CN"/>
        </w:rPr>
        <w:t xml:space="preserve">hen UE is configured with MUSIM gap(s), and if </w:t>
      </w:r>
      <w:r w:rsidRPr="0019537B">
        <w:rPr>
          <w:rFonts w:eastAsia="宋体"/>
        </w:rPr>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1C655D79" w14:textId="77777777" w:rsidR="00446210" w:rsidRPr="0019537B" w:rsidRDefault="00446210" w:rsidP="00446210">
      <w:r w:rsidRPr="0019537B">
        <w:t xml:space="preserve">For either an FR1 or FR2 serving cell, longer BFD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77BFAF97" w14:textId="77777777" w:rsidR="00446210" w:rsidRPr="0019537B" w:rsidRDefault="00446210" w:rsidP="00446210">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Pr>
          <w:rFonts w:eastAsia="?? ??"/>
        </w:rPr>
        <w:t>table</w:t>
      </w:r>
      <w:r w:rsidRPr="0019537B">
        <w:rPr>
          <w:rFonts w:eastAsia="?? ??"/>
        </w:rPr>
        <w:t xml:space="preserve"> 8.5.3.2-1 and </w:t>
      </w:r>
      <w:r>
        <w:rPr>
          <w:rFonts w:eastAsia="?? ??"/>
        </w:rPr>
        <w:t>table</w:t>
      </w:r>
      <w:r w:rsidRPr="0019537B">
        <w:rPr>
          <w:rFonts w:eastAsia="?? ??"/>
        </w:rPr>
        <w:t xml:space="preserve"> 8.5.3.2-2 are defined as</w:t>
      </w:r>
    </w:p>
    <w:p w14:paraId="0FC01C62" w14:textId="77777777" w:rsidR="00446210" w:rsidRPr="0019537B" w:rsidRDefault="00446210" w:rsidP="00446210">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3CC2BEF6" wp14:editId="1624CAB2">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宋体" w:hAnsi="宋体" w:hint="eastAsia"/>
          <w:lang w:eastAsia="zh-CN"/>
        </w:rPr>
        <w:t>≥</w:t>
      </w:r>
      <w:r w:rsidRPr="0019537B">
        <w:rPr>
          <w:rFonts w:ascii="宋体" w:hAnsi="宋体"/>
          <w:lang w:eastAsia="zh-CN"/>
        </w:rPr>
        <w:t xml:space="preserve"> </w:t>
      </w:r>
      <w:r w:rsidRPr="0019537B">
        <w:rPr>
          <w:lang w:eastAsia="zh-CN"/>
        </w:rPr>
        <w:t>24 PRBs</w:t>
      </w:r>
      <w:r w:rsidRPr="0019537B">
        <w:t>.</w:t>
      </w:r>
    </w:p>
    <w:p w14:paraId="580D9E10" w14:textId="77777777" w:rsidR="00446210" w:rsidRPr="0019537B" w:rsidRDefault="00446210" w:rsidP="00446210">
      <w:pPr>
        <w:rPr>
          <w:rFonts w:eastAsia="?? ??"/>
        </w:rPr>
      </w:pPr>
      <w:r w:rsidRPr="0019537B">
        <w:t>T</w:t>
      </w:r>
      <w:r w:rsidRPr="0019537B">
        <w:rPr>
          <w:rFonts w:eastAsia="?? ??"/>
        </w:rPr>
        <w:t>he values of P</w:t>
      </w:r>
      <w:r w:rsidRPr="0019537B">
        <w:rPr>
          <w:rFonts w:eastAsia="?? ??"/>
          <w:vertAlign w:val="subscript"/>
        </w:rPr>
        <w:t>BFD</w:t>
      </w:r>
      <w:r w:rsidRPr="0019537B">
        <w:rPr>
          <w:rFonts w:eastAsia="?? ??"/>
        </w:rPr>
        <w:t xml:space="preserve"> used in </w:t>
      </w:r>
      <w:r>
        <w:rPr>
          <w:rFonts w:eastAsia="?? ??"/>
        </w:rPr>
        <w:t>table</w:t>
      </w:r>
      <w:r w:rsidRPr="0019537B">
        <w:rPr>
          <w:rFonts w:eastAsia="?? ??"/>
        </w:rPr>
        <w:t xml:space="preserve"> 8.5.3.2-1 and </w:t>
      </w:r>
      <w:r>
        <w:rPr>
          <w:rFonts w:eastAsia="?? ??"/>
        </w:rPr>
        <w:t>table</w:t>
      </w:r>
      <w:r w:rsidRPr="0019537B">
        <w:rPr>
          <w:rFonts w:eastAsia="?? ??"/>
        </w:rPr>
        <w:t xml:space="preserve"> 8.5.3.2-2 are defined as</w:t>
      </w:r>
    </w:p>
    <w:p w14:paraId="1D75AA13" w14:textId="77777777" w:rsidR="00446210" w:rsidRPr="0019537B" w:rsidRDefault="00446210" w:rsidP="00446210">
      <w:pPr>
        <w:pStyle w:val="B10"/>
      </w:pPr>
      <w:r w:rsidRPr="0019537B">
        <w:tab/>
        <w:t xml:space="preserve">For each CSI-RS resource in the set </w:t>
      </w:r>
      <w:r w:rsidRPr="0019537B">
        <w:rPr>
          <w:iCs/>
          <w:noProof/>
          <w:position w:val="-10"/>
          <w:lang w:eastAsia="zh-CN"/>
        </w:rPr>
        <w:drawing>
          <wp:inline distT="0" distB="0" distL="0" distR="0" wp14:anchorId="1C80D4A6" wp14:editId="156AB0CF">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w:t>
      </w:r>
      <w:proofErr w:type="spellStart"/>
      <w:r w:rsidRPr="0019537B">
        <w:t>PCell</w:t>
      </w:r>
      <w:proofErr w:type="spellEnd"/>
      <w:r w:rsidRPr="0019537B">
        <w:t xml:space="preserve"> or </w:t>
      </w:r>
      <w:proofErr w:type="spellStart"/>
      <w:r w:rsidRPr="0019537B">
        <w:t>PSCell</w:t>
      </w:r>
      <w:proofErr w:type="spellEnd"/>
      <w:r w:rsidRPr="0019537B">
        <w:t xml:space="preserve"> in EN-DC or NE-DC or SA; or </w:t>
      </w:r>
      <w:proofErr w:type="spellStart"/>
      <w:r w:rsidRPr="0019537B">
        <w:t>PCell</w:t>
      </w:r>
      <w:proofErr w:type="spellEnd"/>
      <w:r w:rsidRPr="0019537B">
        <w:t xml:space="preserve"> in NR-DC</w:t>
      </w:r>
    </w:p>
    <w:p w14:paraId="460A61B6" w14:textId="77777777" w:rsidR="00446210" w:rsidRPr="0019537B" w:rsidRDefault="00446210" w:rsidP="00446210">
      <w:pPr>
        <w:pStyle w:val="B20"/>
      </w:pPr>
      <w:r w:rsidRPr="0019537B">
        <w:t>-</w:t>
      </w:r>
      <w:r w:rsidRPr="0019537B">
        <w:tab/>
        <w:t>P</w:t>
      </w:r>
      <w:r w:rsidRPr="0019537B">
        <w:rPr>
          <w:vertAlign w:val="subscript"/>
        </w:rPr>
        <w:t>BFD</w:t>
      </w:r>
      <w:r w:rsidRPr="0019537B">
        <w:t xml:space="preserve"> = 1.</w:t>
      </w:r>
    </w:p>
    <w:p w14:paraId="17534F8C" w14:textId="77777777" w:rsidR="00446210" w:rsidRPr="0019537B" w:rsidRDefault="00446210" w:rsidP="00446210">
      <w:pPr>
        <w:pStyle w:val="B10"/>
      </w:pPr>
      <w:r w:rsidRPr="0019537B">
        <w:tab/>
        <w:t xml:space="preserve">For each CSI-RS resource in the set </w:t>
      </w:r>
      <w:r w:rsidRPr="0019537B">
        <w:rPr>
          <w:iCs/>
          <w:noProof/>
          <w:position w:val="-10"/>
          <w:lang w:eastAsia="zh-CN"/>
        </w:rPr>
        <w:drawing>
          <wp:inline distT="0" distB="0" distL="0" distR="0" wp14:anchorId="390DBA22" wp14:editId="5EAA8863">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w:t>
      </w:r>
      <w:proofErr w:type="spellStart"/>
      <w:r w:rsidRPr="0019537B">
        <w:t>PSCell</w:t>
      </w:r>
      <w:proofErr w:type="spellEnd"/>
      <w:r w:rsidRPr="0019537B">
        <w:t xml:space="preserve"> in NR-DC</w:t>
      </w:r>
    </w:p>
    <w:p w14:paraId="721F6BD3" w14:textId="77777777" w:rsidR="00446210" w:rsidRPr="0019537B" w:rsidRDefault="00446210" w:rsidP="00446210">
      <w:pPr>
        <w:pStyle w:val="B20"/>
      </w:pPr>
      <w:r w:rsidRPr="0019537B">
        <w:t>-</w:t>
      </w:r>
      <w:r w:rsidRPr="0019537B">
        <w:tab/>
        <w:t>P</w:t>
      </w:r>
      <w:r w:rsidRPr="0019537B">
        <w:rPr>
          <w:vertAlign w:val="subscript"/>
        </w:rPr>
        <w:t>BFD</w:t>
      </w:r>
      <w:r w:rsidRPr="0019537B">
        <w:t xml:space="preserve"> = 2 if UE is configured for </w:t>
      </w:r>
      <w:r w:rsidRPr="0019537B">
        <w:rPr>
          <w:rFonts w:cs="v5.0.0"/>
        </w:rPr>
        <w:t xml:space="preserve">beam failure detection on </w:t>
      </w:r>
      <w:proofErr w:type="spellStart"/>
      <w:r w:rsidRPr="0019537B">
        <w:rPr>
          <w:rFonts w:cs="v5.0.0"/>
        </w:rPr>
        <w:t>SCell</w:t>
      </w:r>
      <w:proofErr w:type="spellEnd"/>
      <w:r w:rsidRPr="0019537B">
        <w:rPr>
          <w:rFonts w:cs="v5.0.0"/>
        </w:rPr>
        <w:t>, 1 otherwise</w:t>
      </w:r>
      <w:r w:rsidRPr="0019537B">
        <w:t>.</w:t>
      </w:r>
    </w:p>
    <w:p w14:paraId="3A785FCF" w14:textId="77777777" w:rsidR="00446210" w:rsidRPr="0019537B" w:rsidRDefault="00446210" w:rsidP="00446210">
      <w:pPr>
        <w:pStyle w:val="B10"/>
      </w:pPr>
      <w:r w:rsidRPr="0019537B">
        <w:tab/>
        <w:t xml:space="preserve">For each CSI-RS resource in the set </w:t>
      </w:r>
      <w:r w:rsidRPr="0019537B">
        <w:rPr>
          <w:iCs/>
          <w:noProof/>
          <w:position w:val="-10"/>
          <w:lang w:eastAsia="zh-CN"/>
        </w:rPr>
        <w:drawing>
          <wp:inline distT="0" distB="0" distL="0" distR="0" wp14:anchorId="4F3F163B" wp14:editId="4244AE39">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w:t>
      </w:r>
      <w:proofErr w:type="spellStart"/>
      <w:r w:rsidRPr="0019537B">
        <w:t>SCell</w:t>
      </w:r>
      <w:proofErr w:type="spellEnd"/>
    </w:p>
    <w:p w14:paraId="3700603E" w14:textId="77777777" w:rsidR="00446210" w:rsidRPr="0019537B" w:rsidRDefault="00446210" w:rsidP="00446210">
      <w:pPr>
        <w:pStyle w:val="B20"/>
      </w:pPr>
      <w:r w:rsidRPr="0019537B">
        <w:t>-</w:t>
      </w:r>
      <w:r w:rsidRPr="0019537B">
        <w:tab/>
        <w:t>P</w:t>
      </w:r>
      <w:r w:rsidRPr="0019537B">
        <w:rPr>
          <w:vertAlign w:val="subscript"/>
        </w:rPr>
        <w:t>BFD</w:t>
      </w:r>
      <w:r w:rsidRPr="0019537B">
        <w:t xml:space="preserve"> = Z in EN-DC or NE-DC or SA.</w:t>
      </w:r>
    </w:p>
    <w:p w14:paraId="2478EE69" w14:textId="77777777" w:rsidR="00446210" w:rsidRPr="0019537B" w:rsidRDefault="00446210" w:rsidP="00446210">
      <w:pPr>
        <w:pStyle w:val="B20"/>
      </w:pPr>
      <w:r w:rsidRPr="0019537B">
        <w:t>-</w:t>
      </w:r>
      <w:r w:rsidRPr="0019537B">
        <w:tab/>
        <w:t>P</w:t>
      </w:r>
      <w:r w:rsidRPr="0019537B">
        <w:rPr>
          <w:vertAlign w:val="subscript"/>
        </w:rPr>
        <w:t>BFD</w:t>
      </w:r>
      <w:r w:rsidRPr="0019537B">
        <w:t xml:space="preserve"> = 2* Z in NR-DC. </w:t>
      </w:r>
    </w:p>
    <w:p w14:paraId="4E5EFB59" w14:textId="77777777" w:rsidR="00446210" w:rsidRPr="0019537B" w:rsidRDefault="00446210" w:rsidP="00446210">
      <w:pPr>
        <w:pStyle w:val="B30"/>
      </w:pPr>
      <w:r w:rsidRPr="0019537B">
        <w:t>-</w:t>
      </w:r>
      <w:r w:rsidRPr="0019537B">
        <w:tab/>
        <w:t xml:space="preserve">Where Z is the number of band(s) on which UE is performing </w:t>
      </w:r>
      <w:r w:rsidRPr="0019537B">
        <w:rPr>
          <w:rFonts w:cs="v5.0.0"/>
        </w:rPr>
        <w:t>beam failure detection</w:t>
      </w:r>
      <w:r w:rsidRPr="0019537B">
        <w:t xml:space="preserve"> only for </w:t>
      </w:r>
      <w:proofErr w:type="spellStart"/>
      <w:r w:rsidRPr="0019537B">
        <w:t>SCell</w:t>
      </w:r>
      <w:proofErr w:type="spellEnd"/>
      <w:r w:rsidRPr="0019537B">
        <w:t>.</w:t>
      </w:r>
    </w:p>
    <w:p w14:paraId="2CDD70EE" w14:textId="77777777" w:rsidR="00446210" w:rsidRPr="0019537B" w:rsidRDefault="00446210" w:rsidP="00446210">
      <w:pPr>
        <w:pStyle w:val="TH"/>
      </w:pPr>
      <w:r w:rsidRPr="0019537B">
        <w:lastRenderedPageBreak/>
        <w:t xml:space="preserve">Table 8.5.3.2-1: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446210" w:rsidRPr="0019537B" w14:paraId="37C4B784"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46422E02" w14:textId="77777777" w:rsidR="00446210" w:rsidRPr="0019537B" w:rsidRDefault="00446210" w:rsidP="00436602">
            <w:pPr>
              <w:pStyle w:val="TAH"/>
            </w:pPr>
            <w:r w:rsidRPr="0019537B">
              <w:t>Configuration</w:t>
            </w:r>
          </w:p>
        </w:tc>
        <w:tc>
          <w:tcPr>
            <w:tcW w:w="5473" w:type="dxa"/>
            <w:tcBorders>
              <w:top w:val="single" w:sz="4" w:space="0" w:color="auto"/>
              <w:left w:val="single" w:sz="4" w:space="0" w:color="auto"/>
              <w:bottom w:val="single" w:sz="4" w:space="0" w:color="auto"/>
              <w:right w:val="single" w:sz="4" w:space="0" w:color="auto"/>
            </w:tcBorders>
            <w:hideMark/>
          </w:tcPr>
          <w:p w14:paraId="73EBCA81" w14:textId="77777777" w:rsidR="00446210" w:rsidRPr="0019537B" w:rsidRDefault="00446210" w:rsidP="00436602">
            <w:pPr>
              <w:pStyle w:val="TAH"/>
            </w:pPr>
            <w:proofErr w:type="spellStart"/>
            <w:r w:rsidRPr="0019537B">
              <w:t>T</w:t>
            </w:r>
            <w:r w:rsidRPr="0019537B">
              <w:rPr>
                <w:vertAlign w:val="subscript"/>
              </w:rPr>
              <w:t>Evaluate_BFD_CSI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446210" w:rsidRPr="0019537B" w14:paraId="4D1D620A"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10C11826" w14:textId="77777777" w:rsidR="00446210" w:rsidRPr="0019537B" w:rsidRDefault="00446210" w:rsidP="00436602">
            <w:pPr>
              <w:pStyle w:val="TAC"/>
            </w:pPr>
            <w:r w:rsidRPr="0019537B">
              <w:t>no</w:t>
            </w:r>
            <w:r>
              <w:t xml:space="preserve"> </w:t>
            </w:r>
            <w:r w:rsidRPr="0019537B">
              <w:t>DRX</w:t>
            </w:r>
          </w:p>
        </w:tc>
        <w:tc>
          <w:tcPr>
            <w:tcW w:w="5473" w:type="dxa"/>
            <w:tcBorders>
              <w:top w:val="single" w:sz="4" w:space="0" w:color="auto"/>
              <w:left w:val="single" w:sz="4" w:space="0" w:color="auto"/>
              <w:bottom w:val="single" w:sz="4" w:space="0" w:color="auto"/>
              <w:right w:val="single" w:sz="4" w:space="0" w:color="auto"/>
            </w:tcBorders>
            <w:hideMark/>
          </w:tcPr>
          <w:p w14:paraId="5AC8316F" w14:textId="77777777" w:rsidR="00446210" w:rsidRPr="0019537B" w:rsidRDefault="00446210" w:rsidP="00436602">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Ceil(M</w:t>
            </w:r>
            <w:r w:rsidRPr="0019537B">
              <w:rPr>
                <w:rFonts w:cs="v4.2.0"/>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446210" w:rsidRPr="0019537B" w14:paraId="457E7CD0"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7B46F6FD" w14:textId="77777777" w:rsidR="00446210" w:rsidRPr="0019537B" w:rsidRDefault="00446210" w:rsidP="00436602">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5473" w:type="dxa"/>
            <w:tcBorders>
              <w:top w:val="single" w:sz="4" w:space="0" w:color="auto"/>
              <w:left w:val="single" w:sz="4" w:space="0" w:color="auto"/>
              <w:bottom w:val="single" w:sz="4" w:space="0" w:color="auto"/>
              <w:right w:val="single" w:sz="4" w:space="0" w:color="auto"/>
            </w:tcBorders>
            <w:hideMark/>
          </w:tcPr>
          <w:p w14:paraId="6C7E548C" w14:textId="77777777" w:rsidR="00446210" w:rsidRPr="0019537B" w:rsidRDefault="00446210" w:rsidP="00436602">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Ceil(1.5</w:t>
            </w:r>
            <w:r>
              <w:rPr>
                <w:rFonts w:cs="v4.2.0"/>
              </w:rPr>
              <w:t xml:space="preserve"> </w:t>
            </w:r>
            <w:r w:rsidRPr="0019537B">
              <w:rPr>
                <w:rFonts w:cs="Arial"/>
              </w:rPr>
              <w:t>×</w:t>
            </w:r>
            <w:r>
              <w:rPr>
                <w:rFonts w:cs="Arial"/>
              </w:rPr>
              <w:t xml:space="preserve"> </w:t>
            </w:r>
            <w:r w:rsidRPr="0019537B">
              <w:rPr>
                <w:rFonts w:cs="v4.2.0"/>
              </w:rPr>
              <w:t>M</w:t>
            </w:r>
            <w:r w:rsidRPr="0019537B">
              <w:rPr>
                <w:rFonts w:cs="v4.2.0"/>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446210" w:rsidRPr="0019537B" w14:paraId="0A6F3AB9"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20871E71" w14:textId="77777777" w:rsidR="00446210" w:rsidRPr="0019537B" w:rsidRDefault="00446210" w:rsidP="00436602">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5473" w:type="dxa"/>
            <w:tcBorders>
              <w:top w:val="single" w:sz="4" w:space="0" w:color="auto"/>
              <w:left w:val="single" w:sz="4" w:space="0" w:color="auto"/>
              <w:bottom w:val="single" w:sz="4" w:space="0" w:color="auto"/>
              <w:right w:val="single" w:sz="4" w:space="0" w:color="auto"/>
            </w:tcBorders>
            <w:hideMark/>
          </w:tcPr>
          <w:p w14:paraId="7AA79795" w14:textId="77777777" w:rsidR="00446210" w:rsidRPr="0019537B" w:rsidRDefault="00446210" w:rsidP="00436602">
            <w:pPr>
              <w:pStyle w:val="TAC"/>
            </w:pPr>
            <w:proofErr w:type="gramStart"/>
            <w:r w:rsidRPr="0019537B">
              <w:rPr>
                <w:rFonts w:cs="v4.2.0"/>
              </w:rPr>
              <w:t>Ceil(</w:t>
            </w:r>
            <w:proofErr w:type="gramEnd"/>
            <w:r w:rsidRPr="0019537B">
              <w:rPr>
                <w:rFonts w:cs="v4.2.0"/>
              </w:rPr>
              <w:t>M</w:t>
            </w:r>
            <w:r w:rsidRPr="0019537B">
              <w:rPr>
                <w:rFonts w:cs="v4.2.0"/>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446210" w:rsidRPr="0019537B" w14:paraId="104F36DE" w14:textId="77777777" w:rsidTr="00436602">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682C8DF7" w14:textId="77777777" w:rsidR="00446210" w:rsidRPr="0019537B" w:rsidRDefault="00446210" w:rsidP="00436602">
            <w:pPr>
              <w:pStyle w:val="TAN"/>
              <w:rPr>
                <w:rFonts w:cs="v4.2.0"/>
              </w:rPr>
            </w:pPr>
            <w:r>
              <w:t>NOTE</w:t>
            </w:r>
            <w:r w:rsidRPr="0019537B">
              <w:t>:</w:t>
            </w:r>
            <w:r w:rsidRPr="0019537B">
              <w:rPr>
                <w:sz w:val="28"/>
              </w:rPr>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CSI-RS</w:t>
            </w:r>
            <w:r>
              <w:t xml:space="preserve"> </w:t>
            </w:r>
            <w:r w:rsidRPr="0019537B">
              <w:t>resource</w:t>
            </w:r>
            <w:r>
              <w:t xml:space="preserve"> </w:t>
            </w:r>
            <w:r w:rsidRPr="0019537B">
              <w:t>in</w:t>
            </w:r>
            <w:r>
              <w:t xml:space="preserve"> </w:t>
            </w:r>
            <w:r w:rsidRPr="0019537B">
              <w:t>the</w:t>
            </w:r>
            <w:r>
              <w:t xml:space="preserve"> </w:t>
            </w:r>
            <w:r w:rsidRPr="0019537B">
              <w:t>set</w:t>
            </w:r>
            <w:r>
              <w:t xml:space="preserve"> </w:t>
            </w:r>
            <w:r w:rsidRPr="0019537B">
              <w:rPr>
                <w:iCs/>
                <w:noProof/>
                <w:position w:val="-10"/>
                <w:lang w:eastAsia="zh-CN"/>
              </w:rPr>
              <w:drawing>
                <wp:inline distT="0" distB="0" distL="0" distR="0" wp14:anchorId="5FDCA3E9" wp14:editId="2E890E5E">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49F898F9" w14:textId="77777777" w:rsidR="00446210" w:rsidRPr="0019537B" w:rsidRDefault="00446210" w:rsidP="00446210">
      <w:pPr>
        <w:rPr>
          <w:rFonts w:eastAsia="?? ??"/>
        </w:rPr>
      </w:pPr>
    </w:p>
    <w:p w14:paraId="61115661" w14:textId="77777777" w:rsidR="00446210" w:rsidRPr="0019537B" w:rsidRDefault="00446210" w:rsidP="00446210">
      <w:pPr>
        <w:pStyle w:val="TH"/>
      </w:pPr>
      <w:r w:rsidRPr="0019537B">
        <w:t xml:space="preserve">Table 8.5.3.2-2: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446210" w:rsidRPr="0019537B" w14:paraId="588DB6FE"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712BC3D7" w14:textId="77777777" w:rsidR="00446210" w:rsidRPr="0019537B" w:rsidRDefault="00446210" w:rsidP="00436602">
            <w:pPr>
              <w:pStyle w:val="TAH"/>
            </w:pPr>
            <w:r w:rsidRPr="0019537B">
              <w:t>Configuration</w:t>
            </w:r>
          </w:p>
        </w:tc>
        <w:tc>
          <w:tcPr>
            <w:tcW w:w="5331" w:type="dxa"/>
            <w:tcBorders>
              <w:top w:val="single" w:sz="4" w:space="0" w:color="auto"/>
              <w:left w:val="single" w:sz="4" w:space="0" w:color="auto"/>
              <w:bottom w:val="single" w:sz="4" w:space="0" w:color="auto"/>
              <w:right w:val="single" w:sz="4" w:space="0" w:color="auto"/>
            </w:tcBorders>
            <w:hideMark/>
          </w:tcPr>
          <w:p w14:paraId="370511EE" w14:textId="77777777" w:rsidR="00446210" w:rsidRPr="0019537B" w:rsidRDefault="00446210" w:rsidP="00436602">
            <w:pPr>
              <w:pStyle w:val="TAH"/>
            </w:pPr>
            <w:proofErr w:type="spellStart"/>
            <w:r w:rsidRPr="0019537B">
              <w:t>T</w:t>
            </w:r>
            <w:r w:rsidRPr="0019537B">
              <w:rPr>
                <w:vertAlign w:val="subscript"/>
              </w:rPr>
              <w:t>Evaluate_BFD_CSI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446210" w:rsidRPr="0019537B" w14:paraId="7C94A983"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4FB21ED1" w14:textId="77777777" w:rsidR="00446210" w:rsidRPr="0019537B" w:rsidRDefault="00446210" w:rsidP="00436602">
            <w:pPr>
              <w:pStyle w:val="TAC"/>
            </w:pPr>
            <w:r w:rsidRPr="0019537B">
              <w:t>no</w:t>
            </w:r>
            <w:r>
              <w:t xml:space="preserve"> </w:t>
            </w:r>
            <w:r w:rsidRPr="0019537B">
              <w:t>DRX</w:t>
            </w:r>
          </w:p>
        </w:tc>
        <w:tc>
          <w:tcPr>
            <w:tcW w:w="5331" w:type="dxa"/>
            <w:tcBorders>
              <w:top w:val="single" w:sz="4" w:space="0" w:color="auto"/>
              <w:left w:val="single" w:sz="4" w:space="0" w:color="auto"/>
              <w:bottom w:val="single" w:sz="4" w:space="0" w:color="auto"/>
              <w:right w:val="single" w:sz="4" w:space="0" w:color="auto"/>
            </w:tcBorders>
            <w:hideMark/>
          </w:tcPr>
          <w:p w14:paraId="7F550B05" w14:textId="77777777" w:rsidR="00446210" w:rsidRPr="0019537B" w:rsidRDefault="00446210" w:rsidP="00436602">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w:t>
            </w:r>
            <w:r w:rsidRPr="0019537B">
              <w:rPr>
                <w:rFonts w:cs="Arial"/>
              </w:rPr>
              <w:t>M</w:t>
            </w:r>
            <w:r w:rsidRPr="0019537B">
              <w:rPr>
                <w:rFonts w:cs="Arial"/>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446210" w:rsidRPr="0019537B" w14:paraId="74E4D472"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6E37F99A" w14:textId="77777777" w:rsidR="00446210" w:rsidRPr="0019537B" w:rsidRDefault="00446210" w:rsidP="00436602">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5331" w:type="dxa"/>
            <w:tcBorders>
              <w:top w:val="single" w:sz="4" w:space="0" w:color="auto"/>
              <w:left w:val="single" w:sz="4" w:space="0" w:color="auto"/>
              <w:bottom w:val="single" w:sz="4" w:space="0" w:color="auto"/>
              <w:right w:val="single" w:sz="4" w:space="0" w:color="auto"/>
            </w:tcBorders>
            <w:hideMark/>
          </w:tcPr>
          <w:p w14:paraId="746F8240" w14:textId="77777777" w:rsidR="00446210" w:rsidRPr="0019537B" w:rsidRDefault="00446210" w:rsidP="00436602">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Ceil(1.5</w:t>
            </w:r>
            <w:r>
              <w:rPr>
                <w:rFonts w:cs="v4.2.0"/>
              </w:rPr>
              <w:t xml:space="preserve"> </w:t>
            </w:r>
            <w:r w:rsidRPr="0019537B">
              <w:rPr>
                <w:rFonts w:cs="Arial"/>
              </w:rPr>
              <w:t>×</w:t>
            </w:r>
            <w:r>
              <w:rPr>
                <w:rFonts w:cs="Arial"/>
              </w:rPr>
              <w:t xml:space="preserve"> </w:t>
            </w:r>
            <w:r w:rsidRPr="0019537B">
              <w:rPr>
                <w:rFonts w:cs="Arial"/>
              </w:rPr>
              <w:t>M</w:t>
            </w:r>
            <w:r w:rsidRPr="0019537B">
              <w:rPr>
                <w:rFonts w:cs="Arial"/>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446210" w:rsidRPr="0019537B" w14:paraId="6719C4BC"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09B71BB8" w14:textId="77777777" w:rsidR="00446210" w:rsidRPr="0019537B" w:rsidRDefault="00446210" w:rsidP="00436602">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5331" w:type="dxa"/>
            <w:tcBorders>
              <w:top w:val="single" w:sz="4" w:space="0" w:color="auto"/>
              <w:left w:val="single" w:sz="4" w:space="0" w:color="auto"/>
              <w:bottom w:val="single" w:sz="4" w:space="0" w:color="auto"/>
              <w:right w:val="single" w:sz="4" w:space="0" w:color="auto"/>
            </w:tcBorders>
            <w:hideMark/>
          </w:tcPr>
          <w:p w14:paraId="50AF1086" w14:textId="77777777" w:rsidR="00446210" w:rsidRPr="0019537B" w:rsidRDefault="00446210" w:rsidP="00436602">
            <w:pPr>
              <w:pStyle w:val="TAC"/>
            </w:pPr>
            <w:proofErr w:type="gramStart"/>
            <w:r w:rsidRPr="0019537B">
              <w:rPr>
                <w:rFonts w:cs="v4.2.0"/>
              </w:rPr>
              <w:t>Ceil(</w:t>
            </w:r>
            <w:proofErr w:type="gramEnd"/>
            <w:r w:rsidRPr="0019537B">
              <w:rPr>
                <w:rFonts w:cs="Arial"/>
              </w:rPr>
              <w:t>M</w:t>
            </w:r>
            <w:r w:rsidRPr="0019537B">
              <w:rPr>
                <w:rFonts w:cs="Arial"/>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446210" w:rsidRPr="0019537B" w14:paraId="49C2A939" w14:textId="77777777" w:rsidTr="00436602">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629D5B41" w14:textId="77777777" w:rsidR="00446210" w:rsidRPr="0019537B" w:rsidRDefault="00446210" w:rsidP="00436602">
            <w:pPr>
              <w:pStyle w:val="TAN"/>
              <w:rPr>
                <w:rFonts w:cs="v4.2.0"/>
              </w:rPr>
            </w:pPr>
            <w:r>
              <w:t>NOTE</w:t>
            </w:r>
            <w:r w:rsidRPr="0019537B">
              <w:t>:</w:t>
            </w:r>
            <w:r w:rsidRPr="0019537B">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CSI-RS</w:t>
            </w:r>
            <w:r>
              <w:t xml:space="preserve"> </w:t>
            </w:r>
            <w:r w:rsidRPr="0019537B">
              <w:t>resource</w:t>
            </w:r>
            <w:r>
              <w:t xml:space="preserve"> </w:t>
            </w:r>
            <w:r w:rsidRPr="0019537B">
              <w:t>in</w:t>
            </w:r>
            <w:r>
              <w:t xml:space="preserve"> </w:t>
            </w:r>
            <w:r w:rsidRPr="0019537B">
              <w:t>the</w:t>
            </w:r>
            <w:r>
              <w:t xml:space="preserve"> </w:t>
            </w:r>
            <w:r w:rsidRPr="0019537B">
              <w:t>set</w:t>
            </w:r>
            <w:r>
              <w:t xml:space="preserve"> </w:t>
            </w:r>
            <w:r w:rsidRPr="0019537B">
              <w:rPr>
                <w:iCs/>
                <w:noProof/>
                <w:position w:val="-10"/>
                <w:lang w:eastAsia="zh-CN"/>
              </w:rPr>
              <w:drawing>
                <wp:inline distT="0" distB="0" distL="0" distR="0" wp14:anchorId="5AF8F521" wp14:editId="1BE0C9A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4BE2DD07" w14:textId="77777777" w:rsidR="00446210" w:rsidRPr="0019537B" w:rsidRDefault="00446210" w:rsidP="00446210"/>
    <w:p w14:paraId="59462FE8" w14:textId="77777777" w:rsidR="00446210" w:rsidRPr="0019537B" w:rsidRDefault="00446210" w:rsidP="00446210">
      <w:pPr>
        <w:pStyle w:val="TH"/>
      </w:pPr>
      <w:r w:rsidRPr="0019537B">
        <w:t xml:space="preserve">Table 8.5.3.2-3: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deactivated </w:t>
      </w:r>
      <w:proofErr w:type="spellStart"/>
      <w:r w:rsidRPr="0019537B">
        <w:t>PSCell</w:t>
      </w:r>
      <w:proofErr w:type="spellEnd"/>
      <w:r w:rsidRPr="0019537B">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446210" w:rsidRPr="0019537B" w14:paraId="266CE9EF"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74A8B35D" w14:textId="77777777" w:rsidR="00446210" w:rsidRPr="0019537B" w:rsidRDefault="00446210" w:rsidP="00436602">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06F6000F" w14:textId="77777777" w:rsidR="00446210" w:rsidRPr="0019537B" w:rsidRDefault="00446210" w:rsidP="00436602">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446210" w:rsidRPr="0019537B" w14:paraId="7DA889E5"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3B574F4A" w14:textId="77777777" w:rsidR="00446210" w:rsidRPr="0019537B" w:rsidRDefault="00446210" w:rsidP="00436602">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1F899F14" w14:textId="77777777" w:rsidR="00446210" w:rsidRPr="0019537B" w:rsidRDefault="00446210" w:rsidP="00436602">
            <w:pPr>
              <w:keepNext/>
              <w:keepLines/>
              <w:spacing w:after="0"/>
              <w:jc w:val="center"/>
              <w:rPr>
                <w:rFonts w:ascii="Arial" w:hAnsi="Arial"/>
                <w:sz w:val="18"/>
              </w:rPr>
            </w:pPr>
            <w:proofErr w:type="gramStart"/>
            <w:r w:rsidRPr="0019537B">
              <w:rPr>
                <w:rFonts w:ascii="Arial" w:hAnsi="Arial" w:cs="v4.2.0"/>
                <w:sz w:val="18"/>
              </w:rPr>
              <w:t>Ceil(</w:t>
            </w:r>
            <w:proofErr w:type="gramEnd"/>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bookmarkStart w:id="12" w:name="OLE_LINK26"/>
            <w:proofErr w:type="spellStart"/>
            <w:r w:rsidRPr="0019537B">
              <w:rPr>
                <w:rFonts w:ascii="Arial" w:hAnsi="Arial"/>
                <w:sz w:val="18"/>
              </w:rPr>
              <w:t>measCyclePscell</w:t>
            </w:r>
            <w:bookmarkEnd w:id="12"/>
            <w:proofErr w:type="spellEnd"/>
          </w:p>
        </w:tc>
      </w:tr>
      <w:tr w:rsidR="00446210" w:rsidRPr="0019537B" w14:paraId="51411EBA"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tcPr>
          <w:p w14:paraId="45BF08E8" w14:textId="77777777" w:rsidR="00446210" w:rsidRPr="0019537B" w:rsidRDefault="00446210" w:rsidP="00436602">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4906" w:type="dxa"/>
            <w:tcBorders>
              <w:top w:val="single" w:sz="4" w:space="0" w:color="auto"/>
              <w:left w:val="single" w:sz="4" w:space="0" w:color="auto"/>
              <w:bottom w:val="single" w:sz="4" w:space="0" w:color="auto"/>
              <w:right w:val="single" w:sz="4" w:space="0" w:color="auto"/>
            </w:tcBorders>
          </w:tcPr>
          <w:p w14:paraId="4CC589B7" w14:textId="77777777" w:rsidR="00446210" w:rsidRPr="0019537B" w:rsidRDefault="00446210" w:rsidP="00436602">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v4.2.0"/>
                <w:sz w:val="18"/>
              </w:rPr>
              <w:t>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cs="v4.2.0"/>
                <w:sz w:val="18"/>
              </w:rPr>
              <w:t>)</w:t>
            </w:r>
          </w:p>
        </w:tc>
      </w:tr>
      <w:tr w:rsidR="00446210" w:rsidRPr="0019537B" w14:paraId="4015A8B8"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tcPr>
          <w:p w14:paraId="4A4498F7" w14:textId="77777777" w:rsidR="00446210" w:rsidRPr="0019537B" w:rsidRDefault="00446210" w:rsidP="00436602">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4906" w:type="dxa"/>
            <w:tcBorders>
              <w:top w:val="single" w:sz="4" w:space="0" w:color="auto"/>
              <w:left w:val="single" w:sz="4" w:space="0" w:color="auto"/>
              <w:bottom w:val="single" w:sz="4" w:space="0" w:color="auto"/>
              <w:right w:val="single" w:sz="4" w:space="0" w:color="auto"/>
            </w:tcBorders>
          </w:tcPr>
          <w:p w14:paraId="44AD1BF0" w14:textId="77777777" w:rsidR="00446210" w:rsidRPr="0019537B" w:rsidRDefault="00446210" w:rsidP="00436602">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sz w:val="18"/>
              </w:rPr>
              <w:t>)</w:t>
            </w:r>
          </w:p>
        </w:tc>
      </w:tr>
      <w:tr w:rsidR="00446210" w:rsidRPr="0019537B" w14:paraId="1E1558B0" w14:textId="77777777" w:rsidTr="00436602">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19F66F37" w14:textId="77777777" w:rsidR="00446210" w:rsidRPr="0019537B" w:rsidRDefault="00446210" w:rsidP="00436602">
            <w:pPr>
              <w:pStyle w:val="TAN"/>
              <w:rPr>
                <w:rFonts w:cs="v4.2.0"/>
              </w:rPr>
            </w:pPr>
            <w:r>
              <w:t>NOTE</w:t>
            </w:r>
            <w:r w:rsidRPr="0019537B">
              <w:rPr>
                <w:rFonts w:eastAsia="宋体"/>
              </w:rPr>
              <w:t>:</w:t>
            </w:r>
            <w:r w:rsidRPr="0019537B">
              <w:tab/>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configured</w:t>
            </w:r>
            <w:r>
              <w:rPr>
                <w:rFonts w:eastAsia="宋体"/>
              </w:rPr>
              <w:t xml:space="preserve"> </w:t>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proofErr w:type="spellStart"/>
            <w:r w:rsidRPr="0019537B">
              <w:rPr>
                <w:rFonts w:eastAsia="宋体"/>
              </w:rPr>
              <w:t>PSCell</w:t>
            </w:r>
            <w:proofErr w:type="spellEnd"/>
            <w:r w:rsidRPr="0019537B">
              <w:rPr>
                <w:rFonts w:eastAsia="宋体"/>
              </w:rPr>
              <w:t>.</w:t>
            </w:r>
            <w:r>
              <w:rPr>
                <w:rFonts w:eastAsia="宋体"/>
              </w:rPr>
              <w:t xml:space="preserve"> </w:t>
            </w:r>
            <w:proofErr w:type="spellStart"/>
            <w:r w:rsidRPr="0019537B">
              <w:rPr>
                <w:rFonts w:eastAsia="宋体"/>
              </w:rPr>
              <w:t>measCyclePSCell</w:t>
            </w:r>
            <w:proofErr w:type="spellEnd"/>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measurement</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r w:rsidRPr="0019537B">
              <w:rPr>
                <w:rFonts w:eastAsia="宋体"/>
              </w:rPr>
              <w:t>deactivated</w:t>
            </w:r>
            <w:r>
              <w:rPr>
                <w:rFonts w:eastAsia="宋体"/>
              </w:rPr>
              <w:t xml:space="preserve"> </w:t>
            </w:r>
            <w:proofErr w:type="spellStart"/>
            <w:r w:rsidRPr="0019537B">
              <w:rPr>
                <w:rFonts w:eastAsia="宋体"/>
              </w:rPr>
              <w:t>PSCell</w:t>
            </w:r>
            <w:proofErr w:type="spellEnd"/>
            <w:r w:rsidRPr="0019537B">
              <w:rPr>
                <w:rFonts w:eastAsia="宋体"/>
              </w:rPr>
              <w:t>.</w:t>
            </w:r>
            <w:r>
              <w:rPr>
                <w:rFonts w:eastAsia="宋体"/>
              </w:rPr>
              <w:t xml:space="preserve"> </w:t>
            </w:r>
          </w:p>
        </w:tc>
      </w:tr>
    </w:tbl>
    <w:p w14:paraId="33F82B42" w14:textId="77777777" w:rsidR="00446210" w:rsidRPr="0019537B" w:rsidRDefault="00446210" w:rsidP="00446210">
      <w:pPr>
        <w:rPr>
          <w:highlight w:val="yellow"/>
          <w:lang w:eastAsia="zh-CN"/>
        </w:rPr>
      </w:pPr>
    </w:p>
    <w:p w14:paraId="52A05C37" w14:textId="77777777" w:rsidR="00446210" w:rsidRPr="0019537B" w:rsidRDefault="00446210" w:rsidP="00446210">
      <w:pPr>
        <w:pStyle w:val="TH"/>
      </w:pPr>
      <w:r w:rsidRPr="0019537B">
        <w:t xml:space="preserve">Table 8.5.3.2-4: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deactivated </w:t>
      </w:r>
      <w:proofErr w:type="spellStart"/>
      <w:r w:rsidRPr="0019537B">
        <w:t>PSCell</w:t>
      </w:r>
      <w:proofErr w:type="spellEnd"/>
      <w:r w:rsidRPr="0019537B">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446210" w:rsidRPr="0019537B" w14:paraId="6DB2D222"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6CFE90A1" w14:textId="77777777" w:rsidR="00446210" w:rsidRPr="0019537B" w:rsidRDefault="00446210" w:rsidP="00436602">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7CFF6AD8" w14:textId="77777777" w:rsidR="00446210" w:rsidRPr="0019537B" w:rsidRDefault="00446210" w:rsidP="00436602">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446210" w:rsidRPr="0019537B" w14:paraId="666A8162"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00345153" w14:textId="77777777" w:rsidR="00446210" w:rsidRPr="0019537B" w:rsidRDefault="00446210" w:rsidP="00436602">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72209113" w14:textId="77777777" w:rsidR="00446210" w:rsidRPr="0019537B" w:rsidRDefault="00446210" w:rsidP="00436602">
            <w:pPr>
              <w:keepNext/>
              <w:keepLines/>
              <w:spacing w:after="0"/>
              <w:jc w:val="center"/>
              <w:rPr>
                <w:rFonts w:ascii="Arial" w:hAnsi="Arial"/>
                <w:sz w:val="18"/>
              </w:rPr>
            </w:pPr>
            <w:proofErr w:type="gramStart"/>
            <w:r w:rsidRPr="0019537B">
              <w:rPr>
                <w:rFonts w:ascii="Arial" w:hAnsi="Arial" w:cs="v4.2.0"/>
                <w:sz w:val="18"/>
              </w:rPr>
              <w:t>Ceil(</w:t>
            </w:r>
            <w:proofErr w:type="gramEnd"/>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proofErr w:type="spellStart"/>
            <w:r w:rsidRPr="0019537B">
              <w:rPr>
                <w:rFonts w:ascii="Arial" w:hAnsi="Arial"/>
                <w:sz w:val="18"/>
              </w:rPr>
              <w:t>measCyclePscell</w:t>
            </w:r>
            <w:proofErr w:type="spellEnd"/>
          </w:p>
        </w:tc>
      </w:tr>
      <w:tr w:rsidR="00446210" w:rsidRPr="0019537B" w14:paraId="404FA05C"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tcPr>
          <w:p w14:paraId="1EF28204" w14:textId="77777777" w:rsidR="00446210" w:rsidRPr="0019537B" w:rsidRDefault="00446210" w:rsidP="00436602">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tcPr>
          <w:p w14:paraId="58729F21" w14:textId="77777777" w:rsidR="00446210" w:rsidRPr="0019537B" w:rsidRDefault="00446210" w:rsidP="00436602">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v4.2.0"/>
                <w:sz w:val="18"/>
              </w:rPr>
              <w:t>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cs="v4.2.0"/>
                <w:sz w:val="18"/>
              </w:rPr>
              <w:t>)</w:t>
            </w:r>
          </w:p>
        </w:tc>
      </w:tr>
      <w:tr w:rsidR="00446210" w:rsidRPr="0019537B" w14:paraId="6BCDF530"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tcPr>
          <w:p w14:paraId="49C7CE6D" w14:textId="77777777" w:rsidR="00446210" w:rsidRPr="0019537B" w:rsidRDefault="00446210" w:rsidP="00436602">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tcPr>
          <w:p w14:paraId="1146FFBF" w14:textId="77777777" w:rsidR="00446210" w:rsidRPr="0019537B" w:rsidRDefault="00446210" w:rsidP="00436602">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sz w:val="18"/>
              </w:rPr>
              <w:t>)</w:t>
            </w:r>
          </w:p>
        </w:tc>
      </w:tr>
      <w:tr w:rsidR="00446210" w:rsidRPr="0019537B" w14:paraId="69780773" w14:textId="77777777" w:rsidTr="00436602">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5744121F" w14:textId="77777777" w:rsidR="00446210" w:rsidRPr="0019537B" w:rsidRDefault="00446210" w:rsidP="00436602">
            <w:pPr>
              <w:pStyle w:val="TAN"/>
              <w:rPr>
                <w:rFonts w:cs="v4.2.0"/>
              </w:rPr>
            </w:pPr>
            <w:r>
              <w:t>NOTE</w:t>
            </w:r>
            <w:r w:rsidRPr="0019537B">
              <w:rPr>
                <w:rFonts w:eastAsia="宋体"/>
              </w:rPr>
              <w:t>:</w:t>
            </w:r>
            <w:r w:rsidRPr="0019537B">
              <w:tab/>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configured</w:t>
            </w:r>
            <w:r>
              <w:rPr>
                <w:rFonts w:eastAsia="宋体"/>
              </w:rPr>
              <w:t xml:space="preserve"> </w:t>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proofErr w:type="spellStart"/>
            <w:r w:rsidRPr="0019537B">
              <w:rPr>
                <w:rFonts w:eastAsia="宋体"/>
              </w:rPr>
              <w:t>PSCell</w:t>
            </w:r>
            <w:proofErr w:type="spellEnd"/>
            <w:r w:rsidRPr="0019537B">
              <w:rPr>
                <w:rFonts w:eastAsia="宋体"/>
              </w:rPr>
              <w:t>.</w:t>
            </w:r>
            <w:r>
              <w:rPr>
                <w:rFonts w:eastAsia="宋体"/>
              </w:rPr>
              <w:t xml:space="preserve"> </w:t>
            </w:r>
            <w:proofErr w:type="spellStart"/>
            <w:r w:rsidRPr="0019537B">
              <w:rPr>
                <w:rFonts w:eastAsia="宋体"/>
              </w:rPr>
              <w:t>measCyclePSCell</w:t>
            </w:r>
            <w:proofErr w:type="spellEnd"/>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measurement</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r w:rsidRPr="0019537B">
              <w:rPr>
                <w:rFonts w:eastAsia="宋体"/>
              </w:rPr>
              <w:t>deactivated</w:t>
            </w:r>
            <w:r>
              <w:rPr>
                <w:rFonts w:eastAsia="宋体"/>
              </w:rPr>
              <w:t xml:space="preserve"> </w:t>
            </w:r>
            <w:proofErr w:type="spellStart"/>
            <w:r w:rsidRPr="0019537B">
              <w:rPr>
                <w:rFonts w:eastAsia="宋体"/>
              </w:rPr>
              <w:t>PSCell</w:t>
            </w:r>
            <w:proofErr w:type="spellEnd"/>
            <w:r w:rsidRPr="0019537B">
              <w:rPr>
                <w:rFonts w:eastAsia="宋体"/>
              </w:rPr>
              <w:t>.</w:t>
            </w:r>
            <w:r>
              <w:rPr>
                <w:rFonts w:eastAsia="宋体"/>
              </w:rPr>
              <w:t xml:space="preserve"> </w:t>
            </w:r>
          </w:p>
        </w:tc>
      </w:tr>
    </w:tbl>
    <w:p w14:paraId="43FEEF48" w14:textId="77777777" w:rsidR="00446210" w:rsidRPr="00446210" w:rsidRDefault="00446210" w:rsidP="00446210"/>
    <w:p w14:paraId="20CDFAAB" w14:textId="673AE301" w:rsidR="004E6054" w:rsidRDefault="004E6054" w:rsidP="004E6054">
      <w:pPr>
        <w:pStyle w:val="30"/>
        <w:rPr>
          <w:noProof/>
          <w:color w:val="FF0000"/>
        </w:rPr>
      </w:pPr>
      <w:r w:rsidRPr="00A5380F">
        <w:rPr>
          <w:noProof/>
          <w:color w:val="FF0000"/>
        </w:rPr>
        <w:t>&lt;Unchanged Text Skipped&gt;</w:t>
      </w:r>
    </w:p>
    <w:p w14:paraId="41D74998" w14:textId="77777777" w:rsidR="00446210" w:rsidRPr="0019537B" w:rsidRDefault="00446210" w:rsidP="00446210">
      <w:pPr>
        <w:pStyle w:val="40"/>
      </w:pPr>
      <w:r w:rsidRPr="0019537B">
        <w:rPr>
          <w:rFonts w:eastAsia="?? ??"/>
        </w:rPr>
        <w:t>8.5.5.2</w:t>
      </w:r>
      <w:r w:rsidRPr="0019537B">
        <w:rPr>
          <w:rFonts w:eastAsia="?? ??"/>
        </w:rPr>
        <w:tab/>
      </w:r>
      <w:r w:rsidRPr="0019537B">
        <w:t>Minimum requirement</w:t>
      </w:r>
    </w:p>
    <w:p w14:paraId="7B2F34E4" w14:textId="77777777" w:rsidR="00446210" w:rsidRPr="0019537B" w:rsidRDefault="00446210" w:rsidP="00446210">
      <w:pPr>
        <w:rPr>
          <w:rFonts w:eastAsia="?? ??"/>
        </w:rPr>
      </w:pPr>
      <w:r w:rsidRPr="0019537B">
        <w:rPr>
          <w:rFonts w:eastAsia="?? ??"/>
        </w:rPr>
        <w:t xml:space="preserve">Upon request the UE shall be able to evaluate whether the L1-RSRP measured on the configured SSB </w:t>
      </w:r>
      <w:r w:rsidRPr="0019537B">
        <w:rPr>
          <w:rFonts w:cs="Arial"/>
        </w:rPr>
        <w:t xml:space="preserve">resource in </w:t>
      </w:r>
      <w:r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proofErr w:type="spellStart"/>
      <w:r w:rsidRPr="0019537B">
        <w:t>T</w:t>
      </w:r>
      <w:r w:rsidRPr="0019537B">
        <w:rPr>
          <w:vertAlign w:val="subscript"/>
        </w:rPr>
        <w:t>Evaluate_CBD_SSB</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in_LR</w:t>
      </w:r>
      <w:proofErr w:type="spellEnd"/>
      <w:r w:rsidRPr="0019537B">
        <w:rPr>
          <w:rFonts w:eastAsia="?? ??"/>
          <w:vertAlign w:val="subscript"/>
        </w:rPr>
        <w:t xml:space="preserve"> </w:t>
      </w:r>
      <w:r w:rsidRPr="0019537B">
        <w:rPr>
          <w:rFonts w:eastAsia="?? ??"/>
        </w:rPr>
        <w:t xml:space="preserve">provided SSB_RP and SSB </w:t>
      </w:r>
      <w:proofErr w:type="spellStart"/>
      <w:r w:rsidRPr="0019537B">
        <w:t>Ês</w:t>
      </w:r>
      <w:proofErr w:type="spellEnd"/>
      <w:r w:rsidRPr="0019537B">
        <w:t>/</w:t>
      </w:r>
      <w:proofErr w:type="spellStart"/>
      <w:r w:rsidRPr="0019537B">
        <w:t>Iot</w:t>
      </w:r>
      <w:proofErr w:type="spellEnd"/>
      <w:r w:rsidRPr="0019537B">
        <w:t xml:space="preserve"> are according to Annex </w:t>
      </w:r>
      <w:r>
        <w:t>table</w:t>
      </w:r>
      <w:r w:rsidRPr="0019537B">
        <w:t xml:space="preserve"> B.2.4.1 for a corresponding band</w:t>
      </w:r>
      <w:r w:rsidRPr="0019537B">
        <w:rPr>
          <w:rFonts w:eastAsia="?? ??"/>
        </w:rPr>
        <w:t>.</w:t>
      </w:r>
    </w:p>
    <w:p w14:paraId="5D0D0583" w14:textId="77777777" w:rsidR="00446210" w:rsidRPr="0019537B" w:rsidRDefault="00446210" w:rsidP="00446210">
      <w:pPr>
        <w:rPr>
          <w:rFonts w:cs="v4.2.0"/>
        </w:rPr>
      </w:pPr>
      <w:r w:rsidRPr="0019537B">
        <w:rPr>
          <w:rFonts w:cs="v4.2.0"/>
        </w:rPr>
        <w:t xml:space="preserve">The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Pr>
          <w:rFonts w:cs="v4.2.0"/>
        </w:rPr>
        <w:t xml:space="preserve">0 </w:t>
      </w:r>
      <w:proofErr w:type="spellStart"/>
      <w:r>
        <w:rPr>
          <w:rFonts w:cs="v4.2.0"/>
        </w:rPr>
        <w:t>ms</w:t>
      </w:r>
      <w:proofErr w:type="spellEnd"/>
      <w:r w:rsidRPr="0019537B">
        <w:rPr>
          <w:rFonts w:cs="v4.2.0"/>
        </w:rPr>
        <w:t>.</w:t>
      </w:r>
    </w:p>
    <w:p w14:paraId="57996800" w14:textId="77777777" w:rsidR="00446210" w:rsidRPr="0019537B" w:rsidRDefault="00446210" w:rsidP="00446210">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Pr>
          <w:rFonts w:eastAsia="?? ??"/>
        </w:rPr>
        <w:t>table</w:t>
      </w:r>
      <w:r w:rsidRPr="0019537B">
        <w:rPr>
          <w:rFonts w:eastAsia="?? ??"/>
        </w:rPr>
        <w:t xml:space="preserve"> 8.5.5.2-1 for FR1.</w:t>
      </w:r>
    </w:p>
    <w:p w14:paraId="3337BA0B" w14:textId="77777777" w:rsidR="00446210" w:rsidRPr="0019537B" w:rsidRDefault="00446210" w:rsidP="00446210">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Pr>
          <w:rFonts w:eastAsia="?? ??"/>
        </w:rPr>
        <w:t>table</w:t>
      </w:r>
      <w:r w:rsidRPr="0019537B">
        <w:rPr>
          <w:rFonts w:eastAsia="?? ??"/>
        </w:rPr>
        <w:t xml:space="preserve"> 8.5.5.2-2 for FR2 with scaling factor N, where</w:t>
      </w:r>
    </w:p>
    <w:p w14:paraId="7BE8FD00" w14:textId="77777777" w:rsidR="00446210" w:rsidRPr="007B2C7C" w:rsidRDefault="00446210" w:rsidP="00446210">
      <w:pPr>
        <w:ind w:left="568" w:hanging="284"/>
        <w:rPr>
          <w:rFonts w:eastAsia="宋体"/>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343EF45E" w14:textId="77777777" w:rsidR="00446210" w:rsidRPr="007B2C7C" w:rsidRDefault="00446210" w:rsidP="00446210">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6E318E4A" w14:textId="77777777" w:rsidR="00446210" w:rsidRPr="0019537B" w:rsidRDefault="00446210" w:rsidP="00446210">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7E2CAC68" w14:textId="29377092" w:rsidR="00446210" w:rsidRPr="0019537B" w:rsidRDefault="00446210" w:rsidP="00446210">
      <w:pPr>
        <w:pStyle w:val="B10"/>
      </w:pPr>
      <w:r>
        <w:t>-</w:t>
      </w:r>
      <w:r>
        <w:tab/>
      </w:r>
      <w:ins w:id="13" w:author="Huawei" w:date="2025-07-10T20:23:00Z">
        <w:r w:rsidR="00C64DB9" w:rsidRPr="00C64DB9">
          <w:rPr>
            <w:lang w:eastAsia="en-GB"/>
          </w:rPr>
          <w:t xml:space="preserve">For a UE supporting [low NR band carrier aggregation via switching], </w:t>
        </w:r>
        <w:r w:rsidR="00C64DB9">
          <w:rPr>
            <w:lang w:eastAsia="en-GB"/>
          </w:rPr>
          <w:t xml:space="preserve">or </w:t>
        </w:r>
        <w:r w:rsidR="00C64DB9" w:rsidRPr="00C64DB9">
          <w:rPr>
            <w:lang w:eastAsia="en-GB"/>
          </w:rPr>
          <w:t>f</w:t>
        </w:r>
      </w:ins>
      <w:del w:id="14" w:author="Huawei" w:date="2025-07-10T20:23:00Z">
        <w:r w:rsidDel="00C64DB9">
          <w:delText>F</w:delText>
        </w:r>
      </w:del>
      <w:r>
        <w:t xml:space="preserve">or a UE supporting </w:t>
      </w:r>
      <w:r>
        <w:rPr>
          <w:rFonts w:eastAsia="?? ??"/>
          <w:i/>
          <w:iCs/>
        </w:rPr>
        <w:t>concurrentMeasGapsPreMG-r18</w:t>
      </w:r>
      <w:r>
        <w:rPr>
          <w:rFonts w:eastAsia="?? ??"/>
        </w:rPr>
        <w:t xml:space="preserve"> and when </w:t>
      </w:r>
      <w:r>
        <w:t xml:space="preserve">concurrent measurement gap(s) with Pre-MG(s) are configured, or a </w:t>
      </w:r>
      <w:r>
        <w:lastRenderedPageBreak/>
        <w:t xml:space="preserve">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rPr>
          <w:rFonts w:eastAsia="?? ??"/>
        </w:rPr>
        <w:t xml:space="preserve">, </w:t>
      </w:r>
      <w:r>
        <w:t xml:space="preserve">and when concurrent gaps or periodic MUSIM gaps or both </w:t>
      </w:r>
      <w:r>
        <w:rPr>
          <w:rFonts w:eastAsia="宋体"/>
        </w:rPr>
        <w:t xml:space="preserve">concurrent GAPs </w:t>
      </w:r>
      <w:r>
        <w:t>and periodic MUSIM gaps are configured,</w:t>
      </w:r>
    </w:p>
    <w:p w14:paraId="12DF17FB" w14:textId="77777777" w:rsidR="00446210" w:rsidRPr="0019537B" w:rsidRDefault="00446210" w:rsidP="00446210">
      <w:pPr>
        <w:pStyle w:val="B10"/>
      </w:pPr>
      <w:r w:rsidRPr="0019537B">
        <w:rPr>
          <w:rFonts w:eastAsia="宋体"/>
        </w:rPr>
        <w:t>-</w:t>
      </w:r>
      <w:r w:rsidRPr="0019537B">
        <w:rPr>
          <w:rFonts w:eastAsia="宋体"/>
        </w:rPr>
        <w:tab/>
      </w:r>
      <w:r w:rsidRPr="0019537B">
        <w:t>an</w:t>
      </w:r>
      <w:r w:rsidRPr="0019537B">
        <w:rPr>
          <w:rFonts w:eastAsia="宋体" w:hint="eastAsia"/>
          <w:lang w:eastAsia="zh-CN"/>
        </w:rPr>
        <w:t xml:space="preserve"> </w:t>
      </w:r>
      <w:r w:rsidRPr="0019537B">
        <w:rPr>
          <w:rFonts w:eastAsia="宋体"/>
        </w:rPr>
        <w:t xml:space="preserve">SSB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w:t>
      </w:r>
      <w:r w:rsidRPr="0019537B">
        <w:t xml:space="preserve"> is not considered to be overlapped by a gap occasion if the gap occasion is dropped according to</w:t>
      </w:r>
      <w:r>
        <w:t xml:space="preserve"> clauses</w:t>
      </w:r>
      <w:r w:rsidRPr="0019537B">
        <w:t xml:space="preserve"> 9.1.8 and 9.1.10,</w:t>
      </w:r>
    </w:p>
    <w:p w14:paraId="13A7B7F3" w14:textId="77777777" w:rsidR="00446210" w:rsidRPr="0019537B" w:rsidRDefault="00446210" w:rsidP="00446210">
      <w:pPr>
        <w:pStyle w:val="B10"/>
        <w:rPr>
          <w:rFonts w:eastAsia="宋体"/>
        </w:rPr>
      </w:pPr>
      <w:r w:rsidRPr="0019537B">
        <w:rPr>
          <w:rFonts w:eastAsia="宋体"/>
        </w:rPr>
        <w:t>-</w:t>
      </w:r>
      <w:r w:rsidRPr="0019537B">
        <w:rPr>
          <w:rFonts w:eastAsia="宋体"/>
        </w:rPr>
        <w:tab/>
        <w:t>P value for a CBD-RS resource to be measured is defined as</w:t>
      </w:r>
    </w:p>
    <w:p w14:paraId="2448AEDC" w14:textId="77777777" w:rsidR="00446210" w:rsidRPr="0019537B" w:rsidRDefault="00446210" w:rsidP="00446210">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 </w:t>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in FR1</w:t>
      </w:r>
    </w:p>
    <w:p w14:paraId="1368EFA3" w14:textId="77777777" w:rsidR="00446210" w:rsidRPr="0019537B" w:rsidRDefault="00446210" w:rsidP="00446210">
      <w:pPr>
        <w:pStyle w:val="B20"/>
        <w:rPr>
          <w:rFonts w:eastAsia="宋体"/>
        </w:rPr>
      </w:pPr>
      <w:r w:rsidRPr="0019537B">
        <w:rPr>
          <w:rFonts w:eastAsia="宋体"/>
        </w:rPr>
        <w:t>-</w:t>
      </w:r>
      <w:r w:rsidRPr="0019537B">
        <w:rPr>
          <w:rFonts w:eastAsia="宋体"/>
        </w:rPr>
        <w:tab/>
      </w:r>
      <w:proofErr w:type="spellStart"/>
      <w:r w:rsidRPr="0019537B">
        <w:rPr>
          <w:rFonts w:eastAsia="宋体"/>
        </w:rPr>
        <w:t>P</w:t>
      </w:r>
      <w:r w:rsidRPr="0019537B">
        <w:rPr>
          <w:rFonts w:eastAsia="宋体"/>
          <w:vertAlign w:val="subscript"/>
        </w:rPr>
        <w:t>sharing</w:t>
      </w:r>
      <w:proofErr w:type="spellEnd"/>
      <w:r w:rsidRPr="0019537B">
        <w:rPr>
          <w:rFonts w:eastAsia="宋体"/>
          <w:vertAlign w:val="subscript"/>
        </w:rPr>
        <w:t xml:space="preserve"> factor</w:t>
      </w:r>
      <w:r w:rsidRPr="0019537B">
        <w:rPr>
          <w:rFonts w:eastAsia="宋体"/>
        </w:rPr>
        <w:t xml:space="preserve"> * </w:t>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 </w:t>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in FR2 with </w:t>
      </w:r>
      <w:proofErr w:type="spellStart"/>
      <w:r w:rsidRPr="0019537B">
        <w:rPr>
          <w:rFonts w:eastAsia="宋体"/>
        </w:rPr>
        <w:t>N</w:t>
      </w:r>
      <w:r w:rsidRPr="0019537B">
        <w:rPr>
          <w:rFonts w:eastAsia="宋体"/>
          <w:vertAlign w:val="subscript"/>
        </w:rPr>
        <w:t>available</w:t>
      </w:r>
      <w:proofErr w:type="spellEnd"/>
      <w:r w:rsidRPr="0019537B">
        <w:rPr>
          <w:rFonts w:eastAsia="宋体"/>
        </w:rPr>
        <w:t xml:space="preserve"> = 0</w:t>
      </w:r>
    </w:p>
    <w:p w14:paraId="3BBDFF28" w14:textId="77777777" w:rsidR="00446210" w:rsidRPr="0019537B" w:rsidRDefault="00446210" w:rsidP="00446210">
      <w:pPr>
        <w:pStyle w:val="B20"/>
        <w:rPr>
          <w:rFonts w:eastAsia="宋体"/>
        </w:rPr>
      </w:pPr>
      <w:r w:rsidRPr="007B2C7C">
        <w:rPr>
          <w:rFonts w:eastAsia="宋体"/>
          <w:lang w:eastAsia="en-GB"/>
        </w:rPr>
        <w:t>-</w:t>
      </w:r>
      <w:r w:rsidRPr="007B2C7C">
        <w:rPr>
          <w:rFonts w:eastAsia="宋体"/>
          <w:lang w:eastAsia="en-GB"/>
        </w:rPr>
        <w:tab/>
      </w:r>
      <w:proofErr w:type="spellStart"/>
      <w:r w:rsidRPr="007B2C7C">
        <w:rPr>
          <w:rFonts w:eastAsia="宋体"/>
          <w:lang w:eastAsia="en-GB"/>
        </w:rPr>
        <w:t>N</w:t>
      </w:r>
      <w:r w:rsidRPr="007B2C7C">
        <w:rPr>
          <w:rFonts w:eastAsia="宋体"/>
          <w:vertAlign w:val="subscript"/>
          <w:lang w:eastAsia="en-GB"/>
        </w:rPr>
        <w:t>total</w:t>
      </w:r>
      <w:proofErr w:type="spellEnd"/>
      <w:r w:rsidRPr="007B2C7C">
        <w:rPr>
          <w:rFonts w:eastAsia="宋体"/>
          <w:lang w:eastAsia="en-GB"/>
        </w:rPr>
        <w:t xml:space="preserve"> / </w:t>
      </w:r>
      <w:proofErr w:type="spellStart"/>
      <w:r w:rsidRPr="007B2C7C">
        <w:rPr>
          <w:rFonts w:eastAsia="宋体"/>
          <w:lang w:eastAsia="en-GB"/>
        </w:rPr>
        <w:t>N</w:t>
      </w:r>
      <w:r w:rsidRPr="007B2C7C">
        <w:rPr>
          <w:rFonts w:eastAsia="宋体"/>
          <w:vertAlign w:val="subscript"/>
          <w:lang w:eastAsia="en-GB"/>
        </w:rPr>
        <w:t>available</w:t>
      </w:r>
      <w:proofErr w:type="spellEnd"/>
      <w:r w:rsidRPr="007B2C7C">
        <w:rPr>
          <w:rFonts w:eastAsia="宋体"/>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rFonts w:eastAsia="宋体"/>
          <w:lang w:eastAsia="en-GB"/>
        </w:rPr>
        <w:t>&gt; 0</w:t>
      </w:r>
    </w:p>
    <w:p w14:paraId="02F26B31" w14:textId="6B8C8FC7" w:rsidR="00446210" w:rsidRPr="0019537B" w:rsidRDefault="00446210" w:rsidP="00446210">
      <w:pPr>
        <w:ind w:left="568" w:hanging="284"/>
        <w:rPr>
          <w:rFonts w:eastAsia="宋体"/>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proofErr w:type="spellStart"/>
      <w:r w:rsidRPr="0019537B">
        <w:rPr>
          <w:lang w:eastAsia="zh-CN"/>
        </w:rPr>
        <w:t>xRP_max</w:t>
      </w:r>
      <w:proofErr w:type="spellEnd"/>
      <w:ins w:id="15" w:author="Huawei" w:date="2025-07-10T20:05:00Z">
        <w:r w:rsidR="00F40A59">
          <w:rPr>
            <w:lang w:eastAsia="zh-CN"/>
          </w:rPr>
          <w:t>, switching pattern periodicity</w:t>
        </w:r>
      </w:ins>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w:t>
      </w:r>
      <w:r w:rsidRPr="0019537B">
        <w:rPr>
          <w:rFonts w:eastAsia="宋体" w:hint="eastAsia"/>
          <w:lang w:eastAsia="zh-CN"/>
        </w:rPr>
        <w:t xml:space="preserve">periodic </w:t>
      </w:r>
      <w:r w:rsidRPr="0019537B">
        <w:rPr>
          <w:rFonts w:eastAsia="宋体"/>
          <w:lang w:eastAsia="zh-CN"/>
        </w:rPr>
        <w:t xml:space="preserve">MUSIM gap(s) </w:t>
      </w:r>
      <w:r w:rsidRPr="0019537B">
        <w:rPr>
          <w:lang w:eastAsia="zh-CN"/>
        </w:rPr>
        <w:t xml:space="preserve">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2906D91F" w14:textId="77777777" w:rsidR="00446210" w:rsidRPr="0019537B" w:rsidRDefault="00446210" w:rsidP="00446210">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is the total number of CBD-RS resource occasions within the window W, including those overlapped with </w:t>
      </w:r>
      <w:r w:rsidRPr="0019537B">
        <w:rPr>
          <w:bCs/>
          <w:lang w:eastAsia="zh-CN"/>
        </w:rPr>
        <w:t>GAP</w:t>
      </w:r>
      <w:r w:rsidRPr="0019537B">
        <w:t xml:space="preserve"> </w:t>
      </w:r>
      <w:r w:rsidRPr="0019537B">
        <w:rPr>
          <w:rFonts w:eastAsia="宋体"/>
        </w:rPr>
        <w:t>occasions, MUSIM gap occasions or SMTC occasions within the window W, and</w:t>
      </w:r>
    </w:p>
    <w:p w14:paraId="06C43516" w14:textId="2B658A20" w:rsidR="00446210" w:rsidRPr="0019537B" w:rsidRDefault="00446210" w:rsidP="00446210">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is the number of CBD-RS resource occasions that are not overlapped with any non-dropped </w:t>
      </w:r>
      <w:r w:rsidRPr="0019537B">
        <w:rPr>
          <w:bCs/>
          <w:lang w:eastAsia="zh-CN"/>
        </w:rPr>
        <w:t>GAP</w:t>
      </w:r>
      <w:r w:rsidRPr="0019537B">
        <w:t xml:space="preserve"> </w:t>
      </w:r>
      <w:r w:rsidRPr="0019537B">
        <w:rPr>
          <w:rFonts w:eastAsia="宋体"/>
        </w:rPr>
        <w:t>occasion nor non-dropped MUSIM gap occasion</w:t>
      </w:r>
      <w:ins w:id="16" w:author="Huawei" w:date="2025-07-10T20:04:00Z">
        <w:r>
          <w:rPr>
            <w:rFonts w:eastAsia="宋体"/>
          </w:rPr>
          <w:t>,</w:t>
        </w:r>
      </w:ins>
      <w:r w:rsidRPr="0019537B">
        <w:rPr>
          <w:rFonts w:eastAsia="宋体"/>
        </w:rPr>
        <w:t xml:space="preserve"> </w:t>
      </w:r>
      <w:ins w:id="17" w:author="Huawei" w:date="2025-07-10T20:04:00Z">
        <w:r>
          <w:rPr>
            <w:rFonts w:eastAsia="宋体"/>
          </w:rPr>
          <w:t xml:space="preserve">or any SDL duration corresponding to switching pattern for BFD monitoring on </w:t>
        </w:r>
        <w:proofErr w:type="spellStart"/>
        <w:r>
          <w:rPr>
            <w:rFonts w:eastAsia="宋体"/>
          </w:rPr>
          <w:t>PCell</w:t>
        </w:r>
        <w:proofErr w:type="spellEnd"/>
        <w:r>
          <w:rPr>
            <w:rFonts w:eastAsia="宋体"/>
          </w:rPr>
          <w:t xml:space="preserve">, or any FDD duration corresponding to switching pattern for BFD monitoring on SDL </w:t>
        </w:r>
        <w:proofErr w:type="spellStart"/>
        <w:r>
          <w:rPr>
            <w:rFonts w:eastAsia="宋体"/>
          </w:rPr>
          <w:t>SCell</w:t>
        </w:r>
        <w:proofErr w:type="spellEnd"/>
        <w:r>
          <w:rPr>
            <w:rFonts w:eastAsia="宋体"/>
          </w:rPr>
          <w:t xml:space="preserve"> </w:t>
        </w:r>
      </w:ins>
      <w:r w:rsidRPr="0019537B">
        <w:rPr>
          <w:rFonts w:eastAsia="宋体"/>
        </w:rPr>
        <w:t>within the window W, and</w:t>
      </w:r>
    </w:p>
    <w:p w14:paraId="303547AA" w14:textId="77777777" w:rsidR="00446210" w:rsidRPr="0019537B" w:rsidRDefault="00446210" w:rsidP="00446210">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available</w:t>
      </w:r>
      <w:proofErr w:type="spellEnd"/>
      <w:r w:rsidRPr="0019537B">
        <w:rPr>
          <w:rFonts w:eastAsia="宋体"/>
        </w:rPr>
        <w:t xml:space="preserve"> is the number of CBD-RS resource occasions that are not overlapped with any non-dropped </w:t>
      </w:r>
      <w:r w:rsidRPr="0019537B">
        <w:rPr>
          <w:bCs/>
          <w:lang w:eastAsia="zh-CN"/>
        </w:rPr>
        <w:t>GAP</w:t>
      </w:r>
      <w:r w:rsidRPr="0019537B">
        <w:t xml:space="preserve"> </w:t>
      </w:r>
      <w:r w:rsidRPr="0019537B">
        <w:rPr>
          <w:rFonts w:eastAsia="宋体"/>
        </w:rPr>
        <w:t>occasion nor non-dropped MUSIM gap occasion nor any SMTC occasion within the window W, and</w:t>
      </w:r>
    </w:p>
    <w:p w14:paraId="070B00DB" w14:textId="77777777" w:rsidR="00446210" w:rsidRPr="0019537B" w:rsidRDefault="00446210" w:rsidP="00446210">
      <w:pPr>
        <w:pStyle w:val="B10"/>
        <w:rPr>
          <w:rFonts w:eastAsia="宋体"/>
        </w:rPr>
      </w:pPr>
      <w:r w:rsidRPr="0019537B">
        <w:rPr>
          <w:rFonts w:eastAsia="宋体" w:hint="eastAsia"/>
        </w:rPr>
        <w:t>-</w:t>
      </w:r>
      <w:r w:rsidRPr="0019537B">
        <w:rPr>
          <w:rFonts w:eastAsia="宋体" w:hint="eastAsia"/>
        </w:rPr>
        <w:tab/>
        <w:t xml:space="preserve">an </w:t>
      </w:r>
      <w:r w:rsidRPr="0019537B">
        <w:rPr>
          <w:rFonts w:eastAsia="宋体"/>
        </w:rPr>
        <w:t>SSB resource occasion for candidate beam detection</w:t>
      </w:r>
      <w:r w:rsidRPr="0019537B">
        <w:rPr>
          <w:rFonts w:eastAsia="宋体" w:hint="eastAsia"/>
        </w:rPr>
        <w:t xml:space="preserve"> is</w:t>
      </w:r>
      <w:r w:rsidRPr="0019537B">
        <w:rPr>
          <w:rFonts w:eastAsia="宋体" w:hint="eastAsia"/>
          <w:lang w:eastAsia="zh-CN"/>
        </w:rPr>
        <w:t xml:space="preserve"> </w:t>
      </w:r>
      <w:r w:rsidRPr="0019537B">
        <w:rPr>
          <w:rFonts w:eastAsia="宋体" w:hint="eastAsia"/>
        </w:rPr>
        <w:t>considered to be overlapped</w:t>
      </w:r>
      <w:r w:rsidRPr="0019537B">
        <w:rPr>
          <w:rFonts w:eastAsia="宋体" w:hint="eastAsia"/>
          <w:lang w:eastAsia="zh-CN"/>
        </w:rPr>
        <w:t xml:space="preserve"> with</w:t>
      </w:r>
      <w:r w:rsidRPr="0019537B">
        <w:rPr>
          <w:rFonts w:eastAsia="宋体" w:hint="eastAsia"/>
        </w:rPr>
        <w:t xml:space="preserve"> </w:t>
      </w:r>
      <w:r w:rsidRPr="0019537B">
        <w:t>the MUSIM gap if it overlaps a MUSIM gap occasion</w:t>
      </w:r>
      <w:r w:rsidRPr="0019537B">
        <w:rPr>
          <w:rFonts w:eastAsia="宋体" w:hint="eastAsia"/>
          <w:lang w:eastAsia="zh-CN"/>
        </w:rPr>
        <w:t>, and</w:t>
      </w:r>
    </w:p>
    <w:p w14:paraId="4C2C7899" w14:textId="77777777" w:rsidR="00446210" w:rsidRPr="0019537B" w:rsidRDefault="00446210" w:rsidP="00446210">
      <w:pPr>
        <w:pStyle w:val="B20"/>
        <w:rPr>
          <w:rFonts w:eastAsia="宋体"/>
          <w:bCs/>
          <w:lang w:eastAsia="zh-CN"/>
        </w:rPr>
      </w:pPr>
      <w:r w:rsidRPr="0019537B">
        <w:rPr>
          <w:rFonts w:eastAsia="宋体"/>
          <w:bCs/>
          <w:lang w:eastAsia="zh-CN"/>
        </w:rPr>
        <w:t>-</w:t>
      </w:r>
      <w:r w:rsidRPr="0019537B">
        <w:rPr>
          <w:rFonts w:eastAsia="宋体"/>
          <w:bCs/>
          <w:lang w:eastAsia="zh-CN"/>
        </w:rPr>
        <w:tab/>
        <w:t>T</w:t>
      </w:r>
      <w:r w:rsidRPr="0019537B">
        <w:rPr>
          <w:rFonts w:eastAsia="宋体"/>
          <w:bCs/>
          <w:vertAlign w:val="subscript"/>
          <w:lang w:eastAsia="zh-CN"/>
        </w:rPr>
        <w:t xml:space="preserve">L1 </w:t>
      </w:r>
      <w:r w:rsidRPr="0019537B">
        <w:rPr>
          <w:rFonts w:eastAsia="宋体"/>
          <w:bCs/>
          <w:lang w:eastAsia="zh-CN"/>
        </w:rPr>
        <w:t xml:space="preserve">is periodicity of the target </w:t>
      </w:r>
      <w:r w:rsidRPr="0019537B">
        <w:rPr>
          <w:rFonts w:eastAsia="宋体"/>
        </w:rPr>
        <w:t>CBD-RS</w:t>
      </w:r>
      <w:r w:rsidRPr="0019537B">
        <w:rPr>
          <w:rFonts w:eastAsia="宋体"/>
          <w:bCs/>
          <w:lang w:eastAsia="zh-CN"/>
        </w:rPr>
        <w:t>.</w:t>
      </w:r>
    </w:p>
    <w:p w14:paraId="611B5168" w14:textId="77777777" w:rsidR="00446210" w:rsidRPr="0019537B" w:rsidRDefault="00446210" w:rsidP="00446210">
      <w:pPr>
        <w:pStyle w:val="B20"/>
        <w:rPr>
          <w:rFonts w:eastAsia="宋体"/>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700EFC16" w14:textId="77777777" w:rsidR="00446210" w:rsidRPr="0019537B" w:rsidRDefault="00446210" w:rsidP="00446210">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宋体"/>
          <w:i/>
        </w:rPr>
        <w:t>musim-GapPreference-r17</w:t>
      </w:r>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09E9DB1F" w14:textId="77777777" w:rsidR="00446210" w:rsidRPr="0019537B" w:rsidRDefault="00446210" w:rsidP="00446210">
      <w:pPr>
        <w:rPr>
          <w:rFonts w:eastAsia="?? ??"/>
        </w:rPr>
      </w:pPr>
      <w:r w:rsidRPr="0019537B">
        <w:rPr>
          <w:rFonts w:eastAsia="?? ??"/>
        </w:rPr>
        <w:t>For FR1,</w:t>
      </w:r>
    </w:p>
    <w:p w14:paraId="6B87E2F1"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14:paraId="571A179C" w14:textId="77777777" w:rsidR="00446210" w:rsidRPr="0019537B" w:rsidRDefault="00446210" w:rsidP="00446210">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SSB.</w:t>
      </w:r>
    </w:p>
    <w:p w14:paraId="1F08906B" w14:textId="77777777" w:rsidR="00446210" w:rsidRPr="0019537B" w:rsidRDefault="00446210" w:rsidP="00446210">
      <w:pPr>
        <w:rPr>
          <w:rFonts w:eastAsia="?? ??"/>
        </w:rPr>
      </w:pPr>
      <w:r w:rsidRPr="0019537B">
        <w:rPr>
          <w:rFonts w:eastAsia="?? ??"/>
        </w:rPr>
        <w:t>For FR2,</w:t>
      </w:r>
    </w:p>
    <w:p w14:paraId="26991D0F"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5AFC872A" w14:textId="77777777" w:rsidR="00446210" w:rsidRPr="0019537B" w:rsidRDefault="00446210" w:rsidP="00446210">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24DA315F" w14:textId="77777777" w:rsidR="00446210" w:rsidRPr="0019537B" w:rsidRDefault="00446210" w:rsidP="00446210">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61A4DE8E" w14:textId="77777777" w:rsidR="00446210" w:rsidRPr="0019537B" w:rsidRDefault="00446210" w:rsidP="00446210">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0CFACDA6" w14:textId="77777777" w:rsidR="00446210" w:rsidRPr="0019537B" w:rsidRDefault="00446210" w:rsidP="00446210">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0CB0078A"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581DEF61"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0F754990"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2193CD51" w14:textId="77777777" w:rsidR="00446210" w:rsidRPr="0019537B" w:rsidRDefault="00446210" w:rsidP="00446210">
      <w:pPr>
        <w:pStyle w:val="B10"/>
        <w:rPr>
          <w:rFonts w:eastAsia="Malgun Gothic"/>
        </w:rPr>
      </w:pPr>
      <w:proofErr w:type="gramStart"/>
      <w:r w:rsidRPr="0019537B">
        <w:t>where</w:t>
      </w:r>
      <w:proofErr w:type="gramEnd"/>
      <w:r w:rsidRPr="0019537B">
        <w:t xml:space="preserve">, </w:t>
      </w:r>
    </w:p>
    <w:p w14:paraId="3E385226" w14:textId="77777777" w:rsidR="00446210" w:rsidRPr="0019537B" w:rsidRDefault="00446210" w:rsidP="00446210">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14:paraId="11B45EB7" w14:textId="77777777" w:rsidR="00446210" w:rsidRPr="0019537B" w:rsidRDefault="00446210" w:rsidP="00446210">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4FA23CF7" w14:textId="77777777" w:rsidR="00446210" w:rsidRPr="0019537B" w:rsidRDefault="00446210" w:rsidP="00446210">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1E09A932" w14:textId="77777777" w:rsidR="00446210" w:rsidRPr="0019537B" w:rsidRDefault="00446210" w:rsidP="00446210">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73ACB85B" w14:textId="77777777" w:rsidR="00446210" w:rsidRPr="0019537B" w:rsidRDefault="00446210" w:rsidP="00446210">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 </w:t>
      </w:r>
    </w:p>
    <w:p w14:paraId="4429690E" w14:textId="77777777" w:rsidR="00446210" w:rsidRPr="0019537B" w:rsidRDefault="00446210" w:rsidP="00446210">
      <w:pPr>
        <w:ind w:left="568" w:hanging="284"/>
      </w:pPr>
      <w:r w:rsidRPr="0019537B">
        <w:t>-</w:t>
      </w:r>
      <w:r w:rsidRPr="0019537B">
        <w:tab/>
        <w:t>When a measurement gap is configured</w:t>
      </w:r>
      <w:r w:rsidRPr="0019537B">
        <w:rPr>
          <w:rFonts w:eastAsia="宋体"/>
        </w:rPr>
        <w:t xml:space="preserve"> and the measurement gap is not NCSG</w:t>
      </w:r>
      <w:r w:rsidRPr="0019537B">
        <w:t xml:space="preserve">, </w:t>
      </w:r>
    </w:p>
    <w:p w14:paraId="03B00A71" w14:textId="77777777" w:rsidR="00446210" w:rsidRPr="0019537B" w:rsidRDefault="00446210" w:rsidP="00446210">
      <w:pPr>
        <w:ind w:left="851" w:hanging="284"/>
      </w:pPr>
      <w:r w:rsidRPr="0019537B">
        <w:t>-</w:t>
      </w:r>
      <w:r w:rsidRPr="0019537B">
        <w:tab/>
        <w:t xml:space="preserve">a CBD-RS resource or an SMTC occasion is considered to be overlapped with the GAP if it overlaps a measurement gap occasion, and </w:t>
      </w:r>
    </w:p>
    <w:p w14:paraId="138D480D" w14:textId="77777777" w:rsidR="00446210" w:rsidRPr="0019537B" w:rsidRDefault="00446210" w:rsidP="00446210">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2E11DAA3" w14:textId="77777777" w:rsidR="00446210" w:rsidRPr="0019537B" w:rsidRDefault="00446210" w:rsidP="00446210">
      <w:pPr>
        <w:pStyle w:val="B10"/>
      </w:pPr>
      <w:r w:rsidRPr="0019537B">
        <w:t>-</w:t>
      </w:r>
      <w:r w:rsidRPr="0019537B">
        <w:tab/>
      </w:r>
      <w:r w:rsidRPr="0019537B">
        <w:rPr>
          <w:rFonts w:eastAsia="宋体"/>
        </w:rPr>
        <w:t>Otherwise, w</w:t>
      </w:r>
      <w:r w:rsidRPr="0019537B">
        <w:t xml:space="preserve">hen NCSG is </w:t>
      </w:r>
      <w:r w:rsidRPr="0019537B">
        <w:rPr>
          <w:rFonts w:eastAsia="宋体"/>
        </w:rPr>
        <w:t xml:space="preserve">measurement gap </w:t>
      </w:r>
      <w:r w:rsidRPr="0019537B">
        <w:t>only is configured,</w:t>
      </w:r>
    </w:p>
    <w:p w14:paraId="7DFD76BA" w14:textId="77777777" w:rsidR="00446210" w:rsidRPr="0019537B" w:rsidRDefault="00446210" w:rsidP="00446210">
      <w:pPr>
        <w:pStyle w:val="B20"/>
      </w:pPr>
      <w:r w:rsidRPr="0019537B">
        <w:t>-</w:t>
      </w:r>
      <w:r w:rsidRPr="0019537B">
        <w:tab/>
        <w:t xml:space="preserve">a CBD-RS resource or an SMTC occasion is considered to be overlapped with the GAP if </w:t>
      </w:r>
    </w:p>
    <w:p w14:paraId="7FC0C3C3" w14:textId="77777777" w:rsidR="00446210" w:rsidRPr="0019537B" w:rsidRDefault="00446210" w:rsidP="00446210">
      <w:pPr>
        <w:pStyle w:val="B30"/>
      </w:pPr>
      <w:r w:rsidRPr="0019537B">
        <w:t>-</w:t>
      </w:r>
      <w:r w:rsidRPr="0019537B">
        <w:tab/>
        <w:t xml:space="preserve">it overlaps the VIL1 or VIL2 of NCSG, or </w:t>
      </w:r>
    </w:p>
    <w:p w14:paraId="21231C55" w14:textId="77777777" w:rsidR="00446210" w:rsidRPr="0019537B" w:rsidRDefault="00446210" w:rsidP="00446210">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B02B288" w14:textId="77777777" w:rsidR="00446210" w:rsidRPr="0019537B" w:rsidRDefault="00446210" w:rsidP="00446210">
      <w:pPr>
        <w:pStyle w:val="B20"/>
      </w:pPr>
      <w:r w:rsidRPr="0019537B">
        <w:t>-</w:t>
      </w:r>
      <w:r w:rsidRPr="0019537B">
        <w:tab/>
        <w:t>and</w:t>
      </w:r>
    </w:p>
    <w:p w14:paraId="1187FA74" w14:textId="77777777" w:rsidR="00446210" w:rsidRPr="0019537B" w:rsidRDefault="00446210" w:rsidP="00446210">
      <w:pPr>
        <w:pStyle w:val="B30"/>
      </w:pPr>
      <w:r w:rsidRPr="0019537B">
        <w:t>-</w:t>
      </w:r>
      <w:r w:rsidRPr="0019537B">
        <w:tab/>
      </w:r>
      <w:proofErr w:type="spellStart"/>
      <w:r w:rsidRPr="0019537B">
        <w:t>xRP</w:t>
      </w:r>
      <w:proofErr w:type="spellEnd"/>
      <w:r w:rsidRPr="0019537B">
        <w:t xml:space="preserve"> = VIRP</w:t>
      </w:r>
    </w:p>
    <w:p w14:paraId="289FEEF6" w14:textId="77777777" w:rsidR="00446210" w:rsidRPr="0019537B" w:rsidRDefault="00446210" w:rsidP="00446210">
      <w:pPr>
        <w:pStyle w:val="B30"/>
      </w:pPr>
      <w:r w:rsidRPr="0019537B">
        <w:lastRenderedPageBreak/>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1A9F1D66" w14:textId="77777777" w:rsidR="00446210" w:rsidRPr="0019537B" w:rsidRDefault="00446210" w:rsidP="00446210">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65379736" w14:textId="77777777" w:rsidR="00446210" w:rsidRPr="0019537B" w:rsidRDefault="00446210" w:rsidP="00446210">
      <w:r w:rsidRPr="0019537B">
        <w:t>Longer evaluation period would be expected if the combination of the CBD-RS resource, SMTC occasion and GAP configurations does not meet previous conditions.</w:t>
      </w:r>
    </w:p>
    <w:p w14:paraId="20B0E58F" w14:textId="77777777" w:rsidR="00446210" w:rsidRPr="0019537B" w:rsidRDefault="00446210" w:rsidP="00446210">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3D636ADA" w14:textId="77777777" w:rsidR="00446210" w:rsidRPr="0019537B" w:rsidRDefault="00446210" w:rsidP="00446210">
      <w:pPr>
        <w:rPr>
          <w:rFonts w:eastAsia="宋体"/>
        </w:rPr>
      </w:pPr>
      <w:r w:rsidRPr="0019537B">
        <w:rPr>
          <w:rFonts w:eastAsia="宋体"/>
        </w:rPr>
        <w:t xml:space="preserve">When the configured aperiodic MUSIM gap is overlapping with SSB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 </w:t>
      </w:r>
      <w:r w:rsidRPr="0019537B">
        <w:t>longer evaluation period would be expected</w:t>
      </w:r>
      <w:r w:rsidRPr="0019537B">
        <w:rPr>
          <w:rFonts w:eastAsia="宋体"/>
        </w:rPr>
        <w:t xml:space="preserve">. </w:t>
      </w:r>
    </w:p>
    <w:p w14:paraId="2A07071C" w14:textId="77777777" w:rsidR="00446210" w:rsidRPr="0019537B" w:rsidRDefault="00446210" w:rsidP="00446210">
      <w:r w:rsidRPr="0019537B">
        <w:rPr>
          <w:rFonts w:hint="eastAsia"/>
          <w:lang w:eastAsia="zh-CN"/>
        </w:rPr>
        <w:t>W</w:t>
      </w:r>
      <w:r w:rsidRPr="0019537B">
        <w:rPr>
          <w:lang w:eastAsia="zh-CN"/>
        </w:rPr>
        <w:t xml:space="preserve">hen UE is configured with MUSIM gap(s), and if </w:t>
      </w:r>
      <w:r w:rsidRPr="0019537B">
        <w:rPr>
          <w:rFonts w:eastAsia="宋体"/>
        </w:rPr>
        <w:t xml:space="preserve">SSB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w:t>
      </w:r>
      <w:r w:rsidRPr="0019537B">
        <w:rPr>
          <w:rFonts w:eastAsia="宋体"/>
          <w:lang w:eastAsia="zh-CN"/>
        </w:rPr>
        <w:t>s</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w:t>
      </w:r>
      <w:r w:rsidRPr="0019537B">
        <w:rPr>
          <w:lang w:eastAsia="zh-CN"/>
        </w:rPr>
        <w:t xml:space="preserve"> are fully overlapped with MUSIM gap(s), or the union of MUSIM gap(s) and GAPs, no requirement applies for SSB based candidate beam detection.</w:t>
      </w:r>
    </w:p>
    <w:p w14:paraId="6AA895CF" w14:textId="77777777" w:rsidR="00446210" w:rsidRPr="0019537B" w:rsidRDefault="00446210" w:rsidP="00446210">
      <w:r w:rsidRPr="0019537B">
        <w:t xml:space="preserve">For either an FR1 or FR2 serving cell, longer CBD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608821D4" w14:textId="77777777" w:rsidR="00446210" w:rsidRPr="0019537B" w:rsidRDefault="00446210" w:rsidP="00446210">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8.5.5.2-1 and </w:t>
      </w:r>
      <w:r>
        <w:rPr>
          <w:rFonts w:eastAsia="?? ??"/>
        </w:rPr>
        <w:t>table</w:t>
      </w:r>
      <w:r w:rsidRPr="0019537B">
        <w:rPr>
          <w:rFonts w:eastAsia="?? ??"/>
        </w:rPr>
        <w:t xml:space="preserve"> 8.5.5.2-2 are defined as</w:t>
      </w:r>
    </w:p>
    <w:p w14:paraId="6186B6FA" w14:textId="77777777" w:rsidR="00446210" w:rsidRPr="007B2C7C" w:rsidRDefault="00446210" w:rsidP="00446210">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0826836B" w14:textId="77777777" w:rsidR="00446210" w:rsidRPr="007B2C7C" w:rsidRDefault="00446210" w:rsidP="00446210">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488C573E" w14:textId="77777777" w:rsidR="00446210" w:rsidRPr="007B2C7C" w:rsidRDefault="00446210" w:rsidP="00446210">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14:paraId="4AFBC847" w14:textId="77777777" w:rsidR="00446210" w:rsidRPr="007B2C7C" w:rsidRDefault="00446210" w:rsidP="00446210">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w:t>
      </w:r>
      <w:proofErr w:type="spellStart"/>
      <w:r w:rsidRPr="007B2C7C">
        <w:rPr>
          <w:lang w:eastAsia="en-GB"/>
        </w:rPr>
        <w:t>SCell</w:t>
      </w:r>
      <w:proofErr w:type="spellEnd"/>
      <w:r w:rsidRPr="007B2C7C">
        <w:rPr>
          <w:lang w:eastAsia="en-GB"/>
        </w:rPr>
        <w:t>, 1 otherwise.</w:t>
      </w:r>
    </w:p>
    <w:p w14:paraId="383F3511" w14:textId="77777777" w:rsidR="00446210" w:rsidRPr="0019537B" w:rsidRDefault="00446210" w:rsidP="00446210">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6BE3AEE1" w14:textId="77777777" w:rsidR="00446210" w:rsidRPr="0019537B" w:rsidRDefault="00446210" w:rsidP="00446210">
      <w:pPr>
        <w:pStyle w:val="B20"/>
      </w:pPr>
      <w:r w:rsidRPr="0019537B">
        <w:t>-</w:t>
      </w:r>
      <w:r w:rsidRPr="0019537B">
        <w:tab/>
        <w:t>P</w:t>
      </w:r>
      <w:r w:rsidRPr="0019537B">
        <w:rPr>
          <w:vertAlign w:val="subscript"/>
        </w:rPr>
        <w:t>CBD</w:t>
      </w:r>
      <w:r w:rsidRPr="0019537B">
        <w:t xml:space="preserve"> = Z in EN-DC or NE-DC or SA.</w:t>
      </w:r>
    </w:p>
    <w:p w14:paraId="18B8E88C" w14:textId="77777777" w:rsidR="00446210" w:rsidRPr="0019537B" w:rsidRDefault="00446210" w:rsidP="00446210">
      <w:pPr>
        <w:pStyle w:val="B20"/>
      </w:pPr>
      <w:r w:rsidRPr="0019537B">
        <w:t>-</w:t>
      </w:r>
      <w:r w:rsidRPr="0019537B">
        <w:tab/>
        <w:t>P</w:t>
      </w:r>
      <w:r w:rsidRPr="0019537B">
        <w:rPr>
          <w:vertAlign w:val="subscript"/>
        </w:rPr>
        <w:t>CBD</w:t>
      </w:r>
      <w:r w:rsidRPr="0019537B">
        <w:t xml:space="preserve"> = 2* Z in NR-DC.</w:t>
      </w:r>
    </w:p>
    <w:p w14:paraId="08BE119D" w14:textId="77777777" w:rsidR="00446210" w:rsidRPr="0019537B" w:rsidRDefault="00446210" w:rsidP="00446210">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w:t>
      </w:r>
      <w:proofErr w:type="spellStart"/>
      <w:r w:rsidRPr="0019537B">
        <w:t>SCell</w:t>
      </w:r>
      <w:proofErr w:type="spellEnd"/>
    </w:p>
    <w:p w14:paraId="7EB663D6" w14:textId="77777777" w:rsidR="00446210" w:rsidRPr="0019537B" w:rsidRDefault="00446210" w:rsidP="00446210">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w:t>
      </w:r>
      <w:proofErr w:type="spellStart"/>
      <w:r w:rsidRPr="0019537B">
        <w:t>SCell</w:t>
      </w:r>
      <w:proofErr w:type="spellEnd"/>
      <w:r w:rsidRPr="0019537B">
        <w:t>.</w:t>
      </w:r>
    </w:p>
    <w:p w14:paraId="36210499" w14:textId="77777777" w:rsidR="00446210" w:rsidRPr="0019537B" w:rsidRDefault="00446210" w:rsidP="00446210">
      <w:pPr>
        <w:pStyle w:val="TH"/>
      </w:pPr>
      <w:r w:rsidRPr="0019537B">
        <w:t xml:space="preserve">Table 8.5.5.2-1: Evaluation period </w:t>
      </w:r>
      <w:proofErr w:type="spellStart"/>
      <w:r w:rsidRPr="0019537B">
        <w:t>T</w:t>
      </w:r>
      <w:r w:rsidRPr="0019537B">
        <w:rPr>
          <w:vertAlign w:val="subscript"/>
        </w:rPr>
        <w:t>Evaluate_CBD_SSB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446210" w:rsidRPr="0019537B" w14:paraId="1A41B676" w14:textId="77777777" w:rsidTr="00436602">
        <w:trPr>
          <w:gridAfter w:val="1"/>
          <w:wAfter w:w="6" w:type="dxa"/>
          <w:jc w:val="center"/>
        </w:trPr>
        <w:tc>
          <w:tcPr>
            <w:tcW w:w="2706" w:type="dxa"/>
            <w:shd w:val="clear" w:color="auto" w:fill="auto"/>
          </w:tcPr>
          <w:p w14:paraId="2BBA452A" w14:textId="77777777" w:rsidR="00446210" w:rsidRPr="0019537B" w:rsidRDefault="00446210" w:rsidP="00436602">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3FC1F19" w14:textId="77777777" w:rsidR="00446210" w:rsidRPr="0019537B" w:rsidRDefault="00446210" w:rsidP="00436602">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446210" w:rsidRPr="0019537B" w14:paraId="2FBE41D4" w14:textId="77777777" w:rsidTr="00436602">
        <w:trPr>
          <w:gridAfter w:val="1"/>
          <w:wAfter w:w="6" w:type="dxa"/>
          <w:jc w:val="center"/>
        </w:trPr>
        <w:tc>
          <w:tcPr>
            <w:tcW w:w="2706" w:type="dxa"/>
            <w:shd w:val="clear" w:color="auto" w:fill="auto"/>
          </w:tcPr>
          <w:p w14:paraId="66017F11" w14:textId="77777777" w:rsidR="00446210" w:rsidRPr="0019537B" w:rsidRDefault="00446210" w:rsidP="00436602">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shd w:val="clear" w:color="auto" w:fill="auto"/>
          </w:tcPr>
          <w:p w14:paraId="6274A3D6" w14:textId="77777777" w:rsidR="00446210" w:rsidRPr="0019537B" w:rsidRDefault="00446210" w:rsidP="00436602">
            <w:pPr>
              <w:pStyle w:val="TAC"/>
            </w:pPr>
            <w:proofErr w:type="gramStart"/>
            <w:r w:rsidRPr="0019537B">
              <w:rPr>
                <w:rFonts w:cs="v4.2.0"/>
              </w:rPr>
              <w:t>Max(</w:t>
            </w:r>
            <w:proofErr w:type="gramEnd"/>
            <w:r w:rsidRPr="0019537B">
              <w:rPr>
                <w:rFonts w:cs="v4.2.0"/>
              </w:rPr>
              <w:t>25,</w:t>
            </w:r>
            <w:r>
              <w:rPr>
                <w:rFonts w:cs="v4.2.0"/>
              </w:rPr>
              <w:t xml:space="preserve"> </w:t>
            </w:r>
            <w:r w:rsidRPr="0019537B">
              <w:t>Ceil(3</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t xml:space="preserve"> </w:t>
            </w:r>
            <w:r w:rsidRPr="0019537B">
              <w:t>P</w:t>
            </w:r>
            <w:r w:rsidRPr="0019537B">
              <w:rPr>
                <w:vertAlign w:val="subscript"/>
              </w:rPr>
              <w:t>CBD</w:t>
            </w:r>
            <w:r w:rsidRPr="0019537B">
              <w:t>)</w:t>
            </w:r>
            <w:r>
              <w:t xml:space="preserve"> </w:t>
            </w:r>
            <w:r w:rsidRPr="0019537B">
              <w:rPr>
                <w:rFonts w:cs="Arial"/>
                <w:szCs w:val="18"/>
              </w:rPr>
              <w:sym w:font="Symbol" w:char="F0B4"/>
            </w:r>
            <w:r>
              <w:t xml:space="preserve"> </w:t>
            </w:r>
            <w:r w:rsidRPr="0019537B">
              <w:t>T</w:t>
            </w:r>
            <w:r w:rsidRPr="0019537B">
              <w:rPr>
                <w:vertAlign w:val="subscript"/>
              </w:rPr>
              <w:t>SSB</w:t>
            </w:r>
            <w:r w:rsidRPr="0019537B">
              <w:rPr>
                <w:rFonts w:cs="v4.2.0"/>
              </w:rPr>
              <w:t>)</w:t>
            </w:r>
          </w:p>
        </w:tc>
      </w:tr>
      <w:tr w:rsidR="00446210" w:rsidRPr="0019537B" w14:paraId="2C05F511" w14:textId="77777777" w:rsidTr="00436602">
        <w:trPr>
          <w:gridAfter w:val="1"/>
          <w:wAfter w:w="6" w:type="dxa"/>
          <w:jc w:val="center"/>
        </w:trPr>
        <w:tc>
          <w:tcPr>
            <w:tcW w:w="2706" w:type="dxa"/>
            <w:shd w:val="clear" w:color="auto" w:fill="auto"/>
          </w:tcPr>
          <w:p w14:paraId="30F029E0" w14:textId="77777777" w:rsidR="00446210" w:rsidRPr="0019537B" w:rsidRDefault="00446210" w:rsidP="00436602">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shd w:val="clear" w:color="auto" w:fill="auto"/>
          </w:tcPr>
          <w:p w14:paraId="08833146" w14:textId="77777777" w:rsidR="00446210" w:rsidRPr="0019537B" w:rsidRDefault="00446210" w:rsidP="00436602">
            <w:pPr>
              <w:pStyle w:val="TAC"/>
              <w:rPr>
                <w:rFonts w:cs="v4.2.0"/>
                <w:vertAlign w:val="subscript"/>
              </w:rPr>
            </w:pPr>
            <w:proofErr w:type="gramStart"/>
            <w:r w:rsidRPr="0019537B">
              <w:rPr>
                <w:rFonts w:cs="v4.2.0"/>
              </w:rPr>
              <w:t>Ceil(</w:t>
            </w:r>
            <w:proofErr w:type="gramEnd"/>
            <w:r w:rsidRPr="0019537B">
              <w:rPr>
                <w:rFonts w:cs="v4.2.0"/>
              </w:rPr>
              <w:t>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446210" w:rsidRPr="0019537B" w14:paraId="76A060EE" w14:textId="77777777" w:rsidTr="00436602">
        <w:trPr>
          <w:jc w:val="center"/>
        </w:trPr>
        <w:tc>
          <w:tcPr>
            <w:tcW w:w="7294" w:type="dxa"/>
            <w:gridSpan w:val="3"/>
            <w:shd w:val="clear" w:color="auto" w:fill="auto"/>
          </w:tcPr>
          <w:p w14:paraId="7B974E36" w14:textId="77777777" w:rsidR="00446210" w:rsidRPr="0019537B" w:rsidRDefault="00446210" w:rsidP="00436602">
            <w:pPr>
              <w:pStyle w:val="TAN"/>
              <w:rPr>
                <w:rFonts w:cs="v4.2.0"/>
              </w:rPr>
            </w:pPr>
            <w:r>
              <w:t>NOTE</w:t>
            </w:r>
            <w:r w:rsidRPr="0019537B">
              <w:t>:</w:t>
            </w:r>
            <w:r w:rsidRPr="0019537B">
              <w:tab/>
            </w: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01B37949" w14:textId="77777777" w:rsidR="00446210" w:rsidRPr="0019537B" w:rsidRDefault="00446210" w:rsidP="00446210">
      <w:pPr>
        <w:rPr>
          <w:rFonts w:eastAsia="?? ??"/>
        </w:rPr>
      </w:pPr>
    </w:p>
    <w:p w14:paraId="5D408B82" w14:textId="77777777" w:rsidR="00446210" w:rsidRPr="0019537B" w:rsidRDefault="00446210" w:rsidP="00446210">
      <w:pPr>
        <w:pStyle w:val="TH"/>
      </w:pPr>
      <w:r w:rsidRPr="0019537B">
        <w:t xml:space="preserve">Table 8.5.5.2-2: Evaluation period </w:t>
      </w:r>
      <w:proofErr w:type="spellStart"/>
      <w:r w:rsidRPr="0019537B">
        <w:t>T</w:t>
      </w:r>
      <w:r w:rsidRPr="0019537B">
        <w:rPr>
          <w:vertAlign w:val="subscript"/>
        </w:rPr>
        <w:t>Evaluate_CBD_SSB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446210" w:rsidRPr="0019537B" w14:paraId="5FEE8461" w14:textId="77777777" w:rsidTr="00436602">
        <w:trPr>
          <w:gridAfter w:val="1"/>
          <w:wAfter w:w="6" w:type="dxa"/>
          <w:jc w:val="center"/>
        </w:trPr>
        <w:tc>
          <w:tcPr>
            <w:tcW w:w="2706" w:type="dxa"/>
            <w:shd w:val="clear" w:color="auto" w:fill="auto"/>
          </w:tcPr>
          <w:p w14:paraId="1034D798" w14:textId="77777777" w:rsidR="00446210" w:rsidRPr="0019537B" w:rsidRDefault="00446210" w:rsidP="00436602">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563F92C5" w14:textId="77777777" w:rsidR="00446210" w:rsidRPr="0019537B" w:rsidRDefault="00446210" w:rsidP="00436602">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446210" w:rsidRPr="0019537B" w14:paraId="5C3753A0" w14:textId="77777777" w:rsidTr="00436602">
        <w:trPr>
          <w:gridAfter w:val="1"/>
          <w:wAfter w:w="6" w:type="dxa"/>
          <w:jc w:val="center"/>
        </w:trPr>
        <w:tc>
          <w:tcPr>
            <w:tcW w:w="2706" w:type="dxa"/>
            <w:shd w:val="clear" w:color="auto" w:fill="auto"/>
          </w:tcPr>
          <w:p w14:paraId="5C595DE5" w14:textId="77777777" w:rsidR="00446210" w:rsidRPr="0019537B" w:rsidRDefault="00446210" w:rsidP="00436602">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shd w:val="clear" w:color="auto" w:fill="auto"/>
          </w:tcPr>
          <w:p w14:paraId="6B74002B" w14:textId="77777777" w:rsidR="00446210" w:rsidRPr="0019537B" w:rsidRDefault="00446210" w:rsidP="00436602">
            <w:pPr>
              <w:pStyle w:val="TAC"/>
            </w:pPr>
            <w:proofErr w:type="gramStart"/>
            <w:r w:rsidRPr="0019537B">
              <w:rPr>
                <w:rFonts w:cs="v4.2.0"/>
              </w:rPr>
              <w:t>Max(</w:t>
            </w:r>
            <w:proofErr w:type="gramEnd"/>
            <w:r w:rsidRPr="0019537B">
              <w:rPr>
                <w:rFonts w:cs="v4.2.0"/>
              </w:rPr>
              <w:t>25,</w:t>
            </w:r>
            <w:r>
              <w:rPr>
                <w:rFonts w:cs="v4.2.0"/>
              </w:rPr>
              <w:t xml:space="preserve"> </w:t>
            </w:r>
            <w:r w:rsidRPr="0019537B">
              <w:t>Ceil(3</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t xml:space="preserve"> </w:t>
            </w:r>
            <w:r w:rsidRPr="0019537B">
              <w:t>P</w:t>
            </w:r>
            <w:r w:rsidRPr="0019537B">
              <w:rPr>
                <w:vertAlign w:val="subscript"/>
              </w:rPr>
              <w:t>CBD</w:t>
            </w:r>
            <w:r w:rsidRPr="0019537B">
              <w:t>)</w:t>
            </w:r>
            <w:r>
              <w:t xml:space="preserve"> </w:t>
            </w:r>
            <w:r w:rsidRPr="0019537B">
              <w:rPr>
                <w:rFonts w:cs="Arial"/>
                <w:szCs w:val="18"/>
              </w:rPr>
              <w:sym w:font="Symbol" w:char="F0B4"/>
            </w:r>
            <w:r>
              <w:t xml:space="preserve"> </w:t>
            </w:r>
            <w:r w:rsidRPr="0019537B">
              <w:t>T</w:t>
            </w:r>
            <w:r w:rsidRPr="0019537B">
              <w:rPr>
                <w:vertAlign w:val="subscript"/>
              </w:rPr>
              <w:t>SSB</w:t>
            </w:r>
            <w:r w:rsidRPr="0019537B">
              <w:rPr>
                <w:rFonts w:cs="v4.2.0"/>
              </w:rPr>
              <w:t>)</w:t>
            </w:r>
          </w:p>
        </w:tc>
      </w:tr>
      <w:tr w:rsidR="00446210" w:rsidRPr="0019537B" w14:paraId="77F60B01" w14:textId="77777777" w:rsidTr="00436602">
        <w:trPr>
          <w:gridAfter w:val="1"/>
          <w:wAfter w:w="6" w:type="dxa"/>
          <w:jc w:val="center"/>
        </w:trPr>
        <w:tc>
          <w:tcPr>
            <w:tcW w:w="2706" w:type="dxa"/>
            <w:shd w:val="clear" w:color="auto" w:fill="auto"/>
          </w:tcPr>
          <w:p w14:paraId="51901171" w14:textId="77777777" w:rsidR="00446210" w:rsidRPr="0019537B" w:rsidRDefault="00446210" w:rsidP="00436602">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shd w:val="clear" w:color="auto" w:fill="auto"/>
          </w:tcPr>
          <w:p w14:paraId="1EFA009B" w14:textId="77777777" w:rsidR="00446210" w:rsidRPr="0019537B" w:rsidRDefault="00446210" w:rsidP="00436602">
            <w:pPr>
              <w:pStyle w:val="TAC"/>
            </w:pPr>
            <w:proofErr w:type="gramStart"/>
            <w:r w:rsidRPr="0019537B">
              <w:rPr>
                <w:rFonts w:cs="v4.2.0"/>
              </w:rPr>
              <w:t>Ceil(</w:t>
            </w:r>
            <w:proofErr w:type="gramEnd"/>
            <w:r w:rsidRPr="0019537B">
              <w:rPr>
                <w:rFonts w:cs="v4.2.0"/>
              </w:rPr>
              <w:t>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446210" w:rsidRPr="0019537B" w14:paraId="6BB5F60C" w14:textId="77777777" w:rsidTr="00436602">
        <w:trPr>
          <w:jc w:val="center"/>
        </w:trPr>
        <w:tc>
          <w:tcPr>
            <w:tcW w:w="7294" w:type="dxa"/>
            <w:gridSpan w:val="3"/>
            <w:shd w:val="clear" w:color="auto" w:fill="auto"/>
          </w:tcPr>
          <w:p w14:paraId="35111741" w14:textId="77777777" w:rsidR="00446210" w:rsidRPr="0019537B" w:rsidRDefault="00446210" w:rsidP="00436602">
            <w:pPr>
              <w:pStyle w:val="TAN"/>
              <w:rPr>
                <w:rFonts w:cs="v4.2.0"/>
              </w:rPr>
            </w:pPr>
            <w:r>
              <w:t>NOTE</w:t>
            </w:r>
            <w:r w:rsidRPr="0019537B">
              <w:t>:</w:t>
            </w:r>
            <w:r w:rsidRPr="0019537B">
              <w:tab/>
            </w:r>
            <w:r w:rsidRPr="0019537B">
              <w:rPr>
                <w:rFonts w:cs="v4.2.0"/>
              </w:rPr>
              <w:t>T</w:t>
            </w:r>
            <w:r w:rsidRPr="0019537B">
              <w:rPr>
                <w:rFonts w:cs="v4.2.0"/>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SSB</w:t>
            </w:r>
            <w:r>
              <w:t xml:space="preserve"> </w:t>
            </w:r>
            <w:r w:rsidRPr="0019537B">
              <w:t>in</w:t>
            </w:r>
            <w:r>
              <w:t xml:space="preserve"> </w:t>
            </w:r>
            <w:r w:rsidRPr="0019537B">
              <w:t>the</w:t>
            </w:r>
            <w:r>
              <w:t xml:space="preserve"> </w:t>
            </w:r>
            <w:r w:rsidRPr="0019537B">
              <w:t>set</w:t>
            </w:r>
            <w:r>
              <w:t xml:space="preserve"> </w:t>
            </w:r>
            <w:r w:rsidRPr="0019537B">
              <w:rPr>
                <w:noProof/>
                <w:position w:val="-10"/>
                <w:lang w:eastAsia="zh-CN"/>
              </w:rPr>
              <w:drawing>
                <wp:inline distT="0" distB="0" distL="0" distR="0" wp14:anchorId="116F68DB" wp14:editId="7A166156">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3EAD179B" w14:textId="77777777" w:rsidR="00446210" w:rsidRPr="0019537B" w:rsidRDefault="00446210" w:rsidP="00446210">
      <w:pPr>
        <w:rPr>
          <w:lang w:eastAsia="zh-CN"/>
        </w:rPr>
      </w:pPr>
    </w:p>
    <w:p w14:paraId="4D0B3909" w14:textId="77777777" w:rsidR="00446210" w:rsidRDefault="00446210" w:rsidP="00446210">
      <w:pPr>
        <w:pStyle w:val="30"/>
        <w:rPr>
          <w:noProof/>
          <w:color w:val="FF0000"/>
        </w:rPr>
      </w:pPr>
      <w:r w:rsidRPr="00A5380F">
        <w:rPr>
          <w:noProof/>
          <w:color w:val="FF0000"/>
        </w:rPr>
        <w:lastRenderedPageBreak/>
        <w:t>&lt;Unchanged Text Skipped&gt;</w:t>
      </w:r>
    </w:p>
    <w:p w14:paraId="009D057F" w14:textId="77777777" w:rsidR="00446210" w:rsidRPr="0019537B" w:rsidRDefault="00446210" w:rsidP="00446210">
      <w:pPr>
        <w:pStyle w:val="40"/>
      </w:pPr>
      <w:r w:rsidRPr="0019537B">
        <w:rPr>
          <w:rFonts w:eastAsia="?? ??"/>
        </w:rPr>
        <w:t>8.5.6.2</w:t>
      </w:r>
      <w:r w:rsidRPr="0019537B">
        <w:rPr>
          <w:rFonts w:eastAsia="?? ??"/>
        </w:rPr>
        <w:tab/>
      </w:r>
      <w:r w:rsidRPr="0019537B">
        <w:t>Minimum requirement</w:t>
      </w:r>
    </w:p>
    <w:p w14:paraId="22E87982" w14:textId="77777777" w:rsidR="00446210" w:rsidRPr="0019537B" w:rsidRDefault="00446210" w:rsidP="00446210">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 provided CSI-RS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is according to </w:t>
      </w:r>
      <w:r>
        <w:rPr>
          <w:lang w:eastAsia="en-GB"/>
        </w:rPr>
        <w:t>a</w:t>
      </w:r>
      <w:r w:rsidRPr="007B2C7C">
        <w:rPr>
          <w:lang w:eastAsia="en-GB"/>
        </w:rPr>
        <w:t>nnex B.2.4.2 for a corresponding band</w:t>
      </w:r>
      <w:r w:rsidRPr="007B2C7C">
        <w:rPr>
          <w:rFonts w:eastAsia="?? ??"/>
          <w:lang w:eastAsia="en-GB"/>
        </w:rPr>
        <w:t>.</w:t>
      </w:r>
    </w:p>
    <w:p w14:paraId="4B8A35B0" w14:textId="77777777" w:rsidR="00446210" w:rsidRPr="0019537B" w:rsidRDefault="00446210" w:rsidP="00446210">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Pr>
          <w:rFonts w:cs="v4.2.0"/>
        </w:rPr>
        <w:t xml:space="preserve">0 </w:t>
      </w:r>
      <w:proofErr w:type="spellStart"/>
      <w:r>
        <w:rPr>
          <w:rFonts w:cs="v4.2.0"/>
        </w:rPr>
        <w:t>ms</w:t>
      </w:r>
      <w:proofErr w:type="spellEnd"/>
      <w:r w:rsidRPr="0019537B">
        <w:rPr>
          <w:rFonts w:cs="v4.2.0"/>
        </w:rPr>
        <w:t>.</w:t>
      </w:r>
    </w:p>
    <w:p w14:paraId="103A6E87" w14:textId="77777777" w:rsidR="00446210" w:rsidRPr="0019537B" w:rsidRDefault="00446210" w:rsidP="00446210">
      <w:pPr>
        <w:rPr>
          <w:rFonts w:eastAsia="?? ??"/>
        </w:rPr>
      </w:pPr>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8.5.6.2-1 for FR1.</w:t>
      </w:r>
    </w:p>
    <w:p w14:paraId="2CAEFB13" w14:textId="77777777" w:rsidR="00446210" w:rsidRPr="0019537B" w:rsidRDefault="00446210" w:rsidP="00446210">
      <w:pPr>
        <w:rPr>
          <w:rFonts w:eastAsia="?? ??"/>
        </w:rPr>
      </w:pPr>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8.5.6.2-2 for FR2 with scaling factor N, where</w:t>
      </w:r>
    </w:p>
    <w:p w14:paraId="4FE2CD0F" w14:textId="77777777" w:rsidR="00446210" w:rsidRPr="007B2C7C" w:rsidRDefault="00446210" w:rsidP="00446210">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4AE1AB64" w14:textId="77777777" w:rsidR="00446210" w:rsidRPr="007B2C7C" w:rsidRDefault="00446210" w:rsidP="00446210">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4E78E73B" w14:textId="77777777" w:rsidR="00446210" w:rsidRPr="0019537B" w:rsidRDefault="00446210" w:rsidP="00446210">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0F4B9C5A" w14:textId="20CDA296" w:rsidR="00446210" w:rsidRPr="0019537B" w:rsidRDefault="00C64DB9" w:rsidP="00446210">
      <w:bookmarkStart w:id="18" w:name="_Hlk203071262"/>
      <w:ins w:id="19" w:author="Huawei" w:date="2025-07-10T20:18:00Z">
        <w:r>
          <w:t xml:space="preserve">For a UE supporting </w:t>
        </w:r>
        <w:r w:rsidRPr="00C64DB9">
          <w:rPr>
            <w:i/>
            <w:iCs/>
          </w:rPr>
          <w:t>[</w:t>
        </w:r>
      </w:ins>
      <w:ins w:id="20" w:author="Huawei" w:date="2025-07-10T20:19:00Z">
        <w:r w:rsidRPr="00C64DB9">
          <w:rPr>
            <w:i/>
            <w:iCs/>
          </w:rPr>
          <w:t>low NR band carrier aggregation via switching</w:t>
        </w:r>
      </w:ins>
      <w:ins w:id="21" w:author="Huawei" w:date="2025-07-10T20:18:00Z">
        <w:r w:rsidRPr="00C64DB9">
          <w:rPr>
            <w:i/>
            <w:iCs/>
          </w:rPr>
          <w:t>]</w:t>
        </w:r>
      </w:ins>
      <w:ins w:id="22" w:author="Huawei" w:date="2025-07-10T20:19:00Z">
        <w:r w:rsidRPr="00C64DB9">
          <w:t>,</w:t>
        </w:r>
      </w:ins>
      <w:ins w:id="23" w:author="Huawei" w:date="2025-07-10T20:24:00Z">
        <w:r>
          <w:t xml:space="preserve"> or</w:t>
        </w:r>
      </w:ins>
      <w:ins w:id="24" w:author="Huawei" w:date="2025-07-10T20:18:00Z">
        <w:r>
          <w:t xml:space="preserve"> </w:t>
        </w:r>
      </w:ins>
      <w:ins w:id="25" w:author="Huawei" w:date="2025-07-10T20:20:00Z">
        <w:r>
          <w:t>f</w:t>
        </w:r>
      </w:ins>
      <w:bookmarkEnd w:id="18"/>
      <w:del w:id="26" w:author="Huawei" w:date="2025-07-10T20:20:00Z">
        <w:r w:rsidR="00446210" w:rsidDel="00C64DB9">
          <w:delText>F</w:delText>
        </w:r>
      </w:del>
      <w:r w:rsidR="00446210">
        <w:t xml:space="preserve">or a UE supporting </w:t>
      </w:r>
      <w:r w:rsidR="00446210">
        <w:rPr>
          <w:rFonts w:eastAsia="?? ??"/>
          <w:i/>
          <w:iCs/>
        </w:rPr>
        <w:t>concurrentMeasGapsPreMG-r18</w:t>
      </w:r>
      <w:r w:rsidR="00446210">
        <w:rPr>
          <w:rFonts w:eastAsia="?? ??"/>
        </w:rPr>
        <w:t xml:space="preserve"> and when </w:t>
      </w:r>
      <w:r w:rsidR="00446210">
        <w:t xml:space="preserve">concurrent measurement gap(s) with Pre-MG(s) are configured, or a UE supporting </w:t>
      </w:r>
      <w:r w:rsidR="00446210">
        <w:rPr>
          <w:rFonts w:eastAsia="?? ??"/>
          <w:i/>
          <w:iCs/>
        </w:rPr>
        <w:t>concurrentMeasGapsNCSG-r18</w:t>
      </w:r>
      <w:r w:rsidR="00446210">
        <w:rPr>
          <w:rFonts w:eastAsia="?? ??"/>
        </w:rPr>
        <w:t xml:space="preserve"> and when </w:t>
      </w:r>
      <w:r w:rsidR="00446210">
        <w:t xml:space="preserve">concurrent measurement gap(s) with NCSG(s) are configured, or a UE supporting </w:t>
      </w:r>
      <w:r w:rsidR="00446210">
        <w:rPr>
          <w:i/>
          <w:iCs/>
        </w:rPr>
        <w:t>concurrentMeasGap-r17</w:t>
      </w:r>
      <w:r w:rsidR="00446210">
        <w:t xml:space="preserve"> or</w:t>
      </w:r>
      <w:r w:rsidR="00446210">
        <w:rPr>
          <w:rFonts w:eastAsia="宋体"/>
        </w:rPr>
        <w:t xml:space="preserve"> </w:t>
      </w:r>
      <w:r w:rsidR="00446210">
        <w:rPr>
          <w:rFonts w:eastAsia="宋体"/>
          <w:i/>
        </w:rPr>
        <w:t>musim-GapPreference-r17</w:t>
      </w:r>
      <w:r w:rsidR="00446210">
        <w:t xml:space="preserve"> or both </w:t>
      </w:r>
      <w:r w:rsidR="00446210">
        <w:rPr>
          <w:i/>
          <w:iCs/>
        </w:rPr>
        <w:t xml:space="preserve">concurrentMeasGap-r17 </w:t>
      </w:r>
      <w:r w:rsidR="00446210">
        <w:t xml:space="preserve">and </w:t>
      </w:r>
      <w:r w:rsidR="00446210">
        <w:rPr>
          <w:rFonts w:eastAsia="宋体"/>
          <w:i/>
        </w:rPr>
        <w:t>musim-GapPreference-r17</w:t>
      </w:r>
      <w:r w:rsidR="00446210">
        <w:rPr>
          <w:rFonts w:eastAsia="?? ??"/>
        </w:rPr>
        <w:t xml:space="preserve"> </w:t>
      </w:r>
      <w:r w:rsidR="00446210">
        <w:t xml:space="preserve">and when concurrent gaps or periodic MUSIM gaps or both </w:t>
      </w:r>
      <w:r w:rsidR="00446210">
        <w:rPr>
          <w:rFonts w:eastAsia="宋体"/>
        </w:rPr>
        <w:t xml:space="preserve">concurrent GAPs </w:t>
      </w:r>
      <w:r w:rsidR="00446210">
        <w:t>and periodic MUSIM gaps are configured,</w:t>
      </w:r>
      <w:ins w:id="27" w:author="Huawei" w:date="2025-07-10T20:12:00Z">
        <w:r w:rsidR="00C95878">
          <w:t xml:space="preserve"> </w:t>
        </w:r>
      </w:ins>
    </w:p>
    <w:p w14:paraId="62B9DAF8" w14:textId="77777777" w:rsidR="00446210" w:rsidRPr="0019537B" w:rsidRDefault="00446210" w:rsidP="00446210">
      <w:pPr>
        <w:pStyle w:val="B10"/>
        <w:rPr>
          <w:rFonts w:eastAsia="宋体"/>
        </w:rPr>
      </w:pPr>
      <w:r w:rsidRPr="0019537B">
        <w:rPr>
          <w:rFonts w:eastAsia="宋体"/>
        </w:rPr>
        <w:t>-</w:t>
      </w:r>
      <w:r w:rsidRPr="0019537B">
        <w:rPr>
          <w:rFonts w:eastAsia="宋体"/>
        </w:rPr>
        <w:tab/>
      </w:r>
      <w:r w:rsidRPr="0019537B">
        <w:t>an</w:t>
      </w:r>
      <w:r w:rsidRPr="0019537B">
        <w:rPr>
          <w:rFonts w:eastAsia="宋体" w:hint="eastAsia"/>
          <w:lang w:eastAsia="zh-CN"/>
        </w:rPr>
        <w:t xml:space="preserve"> CSI-RS</w:t>
      </w:r>
      <w:r w:rsidRPr="0019537B">
        <w:rPr>
          <w:rFonts w:eastAsia="宋体"/>
        </w:rPr>
        <w:t xml:space="preserve">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w:t>
      </w:r>
      <w:r w:rsidRPr="0019537B">
        <w:t xml:space="preserve"> is not considered to be overlapped by a gap occasion if the gap occasion is dropped according to </w:t>
      </w:r>
      <w:r>
        <w:t xml:space="preserve">clause </w:t>
      </w:r>
      <w:r w:rsidRPr="0019537B">
        <w:t>9.1.8 and 9.1.10,</w:t>
      </w:r>
    </w:p>
    <w:p w14:paraId="0F1257BB" w14:textId="77777777" w:rsidR="00446210" w:rsidRPr="0019537B" w:rsidRDefault="00446210" w:rsidP="00446210">
      <w:pPr>
        <w:pStyle w:val="B10"/>
        <w:rPr>
          <w:rFonts w:eastAsia="宋体"/>
        </w:rPr>
      </w:pPr>
      <w:r w:rsidRPr="0019537B">
        <w:rPr>
          <w:rFonts w:eastAsia="宋体"/>
        </w:rPr>
        <w:t>-</w:t>
      </w:r>
      <w:r w:rsidRPr="0019537B">
        <w:rPr>
          <w:rFonts w:eastAsia="宋体"/>
        </w:rPr>
        <w:tab/>
        <w:t>P value for a CBD-RS resource to be measured is defined as</w:t>
      </w:r>
    </w:p>
    <w:p w14:paraId="4DBC492B" w14:textId="77777777" w:rsidR="00446210" w:rsidRPr="0019537B" w:rsidRDefault="00446210" w:rsidP="00446210">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 </w:t>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in FR1</w:t>
      </w:r>
    </w:p>
    <w:p w14:paraId="4B4FE537" w14:textId="77777777" w:rsidR="00446210" w:rsidRPr="0019537B" w:rsidRDefault="00446210" w:rsidP="00446210">
      <w:pPr>
        <w:pStyle w:val="B20"/>
        <w:rPr>
          <w:rFonts w:eastAsia="宋体"/>
        </w:rPr>
      </w:pPr>
      <w:r w:rsidRPr="0019537B">
        <w:rPr>
          <w:rFonts w:eastAsia="宋体"/>
        </w:rPr>
        <w:t>-</w:t>
      </w:r>
      <w:r w:rsidRPr="0019537B">
        <w:rPr>
          <w:rFonts w:eastAsia="宋体"/>
        </w:rPr>
        <w:tab/>
      </w:r>
      <w:proofErr w:type="spellStart"/>
      <w:r w:rsidRPr="0019537B">
        <w:rPr>
          <w:rFonts w:eastAsia="宋体"/>
        </w:rPr>
        <w:t>P</w:t>
      </w:r>
      <w:r w:rsidRPr="0019537B">
        <w:rPr>
          <w:rFonts w:eastAsia="宋体"/>
          <w:vertAlign w:val="subscript"/>
        </w:rPr>
        <w:t>sharing</w:t>
      </w:r>
      <w:proofErr w:type="spellEnd"/>
      <w:r w:rsidRPr="0019537B">
        <w:rPr>
          <w:rFonts w:eastAsia="宋体"/>
          <w:vertAlign w:val="subscript"/>
        </w:rPr>
        <w:t xml:space="preserve"> factor</w:t>
      </w:r>
      <w:r w:rsidRPr="0019537B">
        <w:rPr>
          <w:rFonts w:eastAsia="宋体"/>
        </w:rPr>
        <w:t xml:space="preserve"> * </w:t>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 </w:t>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in FR2 with </w:t>
      </w:r>
      <w:proofErr w:type="spellStart"/>
      <w:r w:rsidRPr="0019537B">
        <w:rPr>
          <w:rFonts w:eastAsia="宋体"/>
        </w:rPr>
        <w:t>N</w:t>
      </w:r>
      <w:r w:rsidRPr="0019537B">
        <w:rPr>
          <w:rFonts w:eastAsia="宋体"/>
          <w:vertAlign w:val="subscript"/>
        </w:rPr>
        <w:t>available</w:t>
      </w:r>
      <w:proofErr w:type="spellEnd"/>
      <w:r w:rsidRPr="0019537B">
        <w:rPr>
          <w:rFonts w:eastAsia="宋体"/>
        </w:rPr>
        <w:t xml:space="preserve"> = 0</w:t>
      </w:r>
    </w:p>
    <w:p w14:paraId="53194CB7" w14:textId="77777777" w:rsidR="00446210" w:rsidRPr="0019537B" w:rsidRDefault="00446210" w:rsidP="00446210">
      <w:pPr>
        <w:pStyle w:val="B20"/>
        <w:rPr>
          <w:rFonts w:eastAsia="宋体"/>
        </w:rPr>
      </w:pPr>
      <w:r w:rsidRPr="007B2C7C">
        <w:rPr>
          <w:rFonts w:eastAsia="宋体"/>
          <w:lang w:eastAsia="en-GB"/>
        </w:rPr>
        <w:t>-</w:t>
      </w:r>
      <w:r w:rsidRPr="007B2C7C">
        <w:rPr>
          <w:rFonts w:eastAsia="宋体"/>
          <w:lang w:eastAsia="en-GB"/>
        </w:rPr>
        <w:tab/>
      </w:r>
      <w:proofErr w:type="spellStart"/>
      <w:r w:rsidRPr="007B2C7C">
        <w:rPr>
          <w:rFonts w:eastAsia="宋体"/>
          <w:lang w:eastAsia="en-GB"/>
        </w:rPr>
        <w:t>N</w:t>
      </w:r>
      <w:r w:rsidRPr="007B2C7C">
        <w:rPr>
          <w:rFonts w:eastAsia="宋体"/>
          <w:vertAlign w:val="subscript"/>
          <w:lang w:eastAsia="en-GB"/>
        </w:rPr>
        <w:t>total</w:t>
      </w:r>
      <w:proofErr w:type="spellEnd"/>
      <w:r w:rsidRPr="007B2C7C">
        <w:rPr>
          <w:rFonts w:eastAsia="宋体"/>
          <w:lang w:eastAsia="en-GB"/>
        </w:rPr>
        <w:t xml:space="preserve"> / </w:t>
      </w:r>
      <w:proofErr w:type="spellStart"/>
      <w:r w:rsidRPr="007B2C7C">
        <w:rPr>
          <w:rFonts w:eastAsia="宋体"/>
          <w:lang w:eastAsia="en-GB"/>
        </w:rPr>
        <w:t>N</w:t>
      </w:r>
      <w:r w:rsidRPr="007B2C7C">
        <w:rPr>
          <w:rFonts w:eastAsia="宋体"/>
          <w:vertAlign w:val="subscript"/>
          <w:lang w:eastAsia="en-GB"/>
        </w:rPr>
        <w:t>available</w:t>
      </w:r>
      <w:proofErr w:type="spellEnd"/>
      <w:r w:rsidRPr="007B2C7C">
        <w:rPr>
          <w:rFonts w:eastAsia="宋体"/>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rFonts w:eastAsia="宋体"/>
          <w:lang w:eastAsia="en-GB"/>
        </w:rPr>
        <w:t>&gt; 0</w:t>
      </w:r>
    </w:p>
    <w:p w14:paraId="0CA0EB3D" w14:textId="0A74AB59" w:rsidR="00446210" w:rsidRPr="0019537B" w:rsidRDefault="00446210" w:rsidP="00446210">
      <w:pPr>
        <w:ind w:left="568" w:hanging="284"/>
        <w:rPr>
          <w:rFonts w:eastAsia="宋体"/>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proofErr w:type="spellStart"/>
      <w:r w:rsidRPr="0019537B">
        <w:rPr>
          <w:lang w:eastAsia="zh-CN"/>
        </w:rPr>
        <w:t>xRP_max</w:t>
      </w:r>
      <w:proofErr w:type="spellEnd"/>
      <w:ins w:id="28" w:author="Huawei" w:date="2025-07-10T20:06:00Z">
        <w:r w:rsidR="00F40A59">
          <w:rPr>
            <w:lang w:eastAsia="zh-CN"/>
          </w:rPr>
          <w:t>, switching pattern periodicity</w:t>
        </w:r>
      </w:ins>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w:t>
      </w:r>
      <w:r w:rsidRPr="0019537B">
        <w:rPr>
          <w:rFonts w:eastAsia="宋体" w:hint="eastAsia"/>
          <w:lang w:eastAsia="zh-CN"/>
        </w:rPr>
        <w:t xml:space="preserve">periodic </w:t>
      </w:r>
      <w:r w:rsidRPr="0019537B">
        <w:rPr>
          <w:rFonts w:eastAsia="宋体"/>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146D4613" w14:textId="77777777" w:rsidR="00446210" w:rsidRPr="0019537B" w:rsidRDefault="00446210" w:rsidP="00446210">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is the total number of CBD-RS resource occasions within the window W, including those overlapped with </w:t>
      </w:r>
      <w:r w:rsidRPr="0019537B">
        <w:rPr>
          <w:bCs/>
          <w:lang w:eastAsia="zh-CN"/>
        </w:rPr>
        <w:t>GAP</w:t>
      </w:r>
      <w:r w:rsidRPr="0019537B">
        <w:rPr>
          <w:rFonts w:eastAsia="宋体"/>
        </w:rPr>
        <w:t xml:space="preserve"> occasions, MUSIM gap occasions or SMTC occasions within the window W, and</w:t>
      </w:r>
    </w:p>
    <w:p w14:paraId="3F26023F" w14:textId="33CF4AAB" w:rsidR="00446210" w:rsidRPr="0019537B" w:rsidRDefault="00446210" w:rsidP="00446210">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is the number of CBD-RS resource occasions that are not overlapped with any non-dropped </w:t>
      </w:r>
      <w:r w:rsidRPr="0019537B">
        <w:rPr>
          <w:bCs/>
          <w:lang w:eastAsia="zh-CN"/>
        </w:rPr>
        <w:t>GAP</w:t>
      </w:r>
      <w:r w:rsidRPr="0019537B">
        <w:rPr>
          <w:rFonts w:eastAsia="宋体"/>
        </w:rPr>
        <w:t xml:space="preserve"> occasion nor non-dropped MUSIM gap occasion</w:t>
      </w:r>
      <w:ins w:id="29" w:author="Huawei" w:date="2025-07-10T20:05:00Z">
        <w:r>
          <w:rPr>
            <w:rFonts w:eastAsia="宋体"/>
          </w:rPr>
          <w:t>,</w:t>
        </w:r>
        <w:r w:rsidRPr="0019537B">
          <w:rPr>
            <w:rFonts w:eastAsia="宋体"/>
          </w:rPr>
          <w:t xml:space="preserve"> </w:t>
        </w:r>
        <w:r>
          <w:rPr>
            <w:rFonts w:eastAsia="宋体"/>
          </w:rPr>
          <w:t xml:space="preserve">or any SDL duration corresponding to switching pattern for BFD monitoring on </w:t>
        </w:r>
        <w:proofErr w:type="spellStart"/>
        <w:r>
          <w:rPr>
            <w:rFonts w:eastAsia="宋体"/>
          </w:rPr>
          <w:t>PCell</w:t>
        </w:r>
        <w:proofErr w:type="spellEnd"/>
        <w:r>
          <w:rPr>
            <w:rFonts w:eastAsia="宋体"/>
          </w:rPr>
          <w:t xml:space="preserve">, or any FDD duration corresponding to switching pattern for BFD monitoring on SDL </w:t>
        </w:r>
        <w:proofErr w:type="spellStart"/>
        <w:r>
          <w:rPr>
            <w:rFonts w:eastAsia="宋体"/>
          </w:rPr>
          <w:t>SCell</w:t>
        </w:r>
      </w:ins>
      <w:proofErr w:type="spellEnd"/>
      <w:r w:rsidRPr="0019537B">
        <w:rPr>
          <w:rFonts w:eastAsia="宋体"/>
        </w:rPr>
        <w:t xml:space="preserve"> within the window W, and</w:t>
      </w:r>
    </w:p>
    <w:p w14:paraId="3030FF55" w14:textId="77777777" w:rsidR="00446210" w:rsidRPr="0019537B" w:rsidRDefault="00446210" w:rsidP="00446210">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available</w:t>
      </w:r>
      <w:proofErr w:type="spellEnd"/>
      <w:r w:rsidRPr="0019537B">
        <w:rPr>
          <w:rFonts w:eastAsia="宋体"/>
        </w:rPr>
        <w:t xml:space="preserve"> is the number of CBD-RS resource occasions that are not overlapped with any non-dropped </w:t>
      </w:r>
      <w:r w:rsidRPr="0019537B">
        <w:rPr>
          <w:bCs/>
          <w:lang w:eastAsia="zh-CN"/>
        </w:rPr>
        <w:t>GAP</w:t>
      </w:r>
      <w:r w:rsidRPr="0019537B">
        <w:rPr>
          <w:rFonts w:eastAsia="宋体"/>
        </w:rPr>
        <w:t xml:space="preserve"> occasion nor non-dropped MUSIM gap occasion nor any SMTC occasion within the window W, and </w:t>
      </w:r>
    </w:p>
    <w:p w14:paraId="62C02E8D" w14:textId="77777777" w:rsidR="00446210" w:rsidRDefault="00446210" w:rsidP="00446210">
      <w:pPr>
        <w:pStyle w:val="B20"/>
        <w:rPr>
          <w:rFonts w:eastAsia="宋体"/>
          <w:lang w:eastAsia="zh-CN"/>
        </w:rPr>
      </w:pPr>
      <w:r w:rsidRPr="0019537B">
        <w:rPr>
          <w:rFonts w:eastAsia="宋体" w:hint="eastAsia"/>
        </w:rPr>
        <w:t>-</w:t>
      </w:r>
      <w:r w:rsidRPr="0019537B">
        <w:rPr>
          <w:rFonts w:eastAsia="宋体" w:hint="eastAsia"/>
        </w:rPr>
        <w:tab/>
        <w:t xml:space="preserve">an </w:t>
      </w:r>
      <w:r w:rsidRPr="0019537B">
        <w:rPr>
          <w:rFonts w:eastAsia="宋体" w:hint="eastAsia"/>
          <w:lang w:eastAsia="zh-CN"/>
        </w:rPr>
        <w:t xml:space="preserve">CSI-RS </w:t>
      </w:r>
      <w:r w:rsidRPr="0019537B">
        <w:rPr>
          <w:rFonts w:eastAsia="宋体"/>
        </w:rPr>
        <w:t>resource occasion for candidate beam detection</w:t>
      </w:r>
      <w:r w:rsidRPr="0019537B">
        <w:rPr>
          <w:rFonts w:eastAsia="宋体" w:hint="eastAsia"/>
        </w:rPr>
        <w:t xml:space="preserve"> is</w:t>
      </w:r>
      <w:r w:rsidRPr="0019537B">
        <w:rPr>
          <w:rFonts w:eastAsia="宋体" w:hint="eastAsia"/>
          <w:lang w:eastAsia="zh-CN"/>
        </w:rPr>
        <w:t xml:space="preserve"> </w:t>
      </w:r>
      <w:r w:rsidRPr="0019537B">
        <w:rPr>
          <w:rFonts w:eastAsia="宋体" w:hint="eastAsia"/>
        </w:rPr>
        <w:t>considered to be overlapped</w:t>
      </w:r>
      <w:r w:rsidRPr="0019537B">
        <w:rPr>
          <w:rFonts w:eastAsia="宋体" w:hint="eastAsia"/>
          <w:lang w:eastAsia="zh-CN"/>
        </w:rPr>
        <w:t xml:space="preserve"> with</w:t>
      </w:r>
      <w:r w:rsidRPr="0019537B">
        <w:rPr>
          <w:rFonts w:eastAsia="宋体" w:hint="eastAsia"/>
        </w:rPr>
        <w:t xml:space="preserve"> </w:t>
      </w:r>
      <w:r w:rsidRPr="0019537B">
        <w:t>the MUSIM gap if it overlaps a MUSIM gap occasion</w:t>
      </w:r>
      <w:r w:rsidRPr="0019537B">
        <w:rPr>
          <w:rFonts w:eastAsia="宋体" w:hint="eastAsia"/>
          <w:lang w:eastAsia="zh-CN"/>
        </w:rPr>
        <w:t>, and</w:t>
      </w:r>
    </w:p>
    <w:p w14:paraId="01C6CCCA" w14:textId="77777777" w:rsidR="00446210" w:rsidRPr="0019537B" w:rsidRDefault="00446210" w:rsidP="00446210">
      <w:pPr>
        <w:pStyle w:val="B20"/>
        <w:rPr>
          <w:rFonts w:eastAsia="宋体"/>
          <w:bCs/>
          <w:lang w:eastAsia="zh-CN"/>
        </w:rPr>
      </w:pPr>
      <w:r w:rsidRPr="0019537B">
        <w:rPr>
          <w:rFonts w:eastAsia="宋体"/>
          <w:bCs/>
          <w:lang w:eastAsia="zh-CN"/>
        </w:rPr>
        <w:t>-</w:t>
      </w:r>
      <w:r w:rsidRPr="0019537B">
        <w:rPr>
          <w:rFonts w:eastAsia="宋体"/>
          <w:bCs/>
          <w:lang w:eastAsia="zh-CN"/>
        </w:rPr>
        <w:tab/>
        <w:t>T</w:t>
      </w:r>
      <w:r w:rsidRPr="0019537B">
        <w:rPr>
          <w:rFonts w:eastAsia="宋体"/>
          <w:bCs/>
          <w:vertAlign w:val="subscript"/>
          <w:lang w:eastAsia="zh-CN"/>
        </w:rPr>
        <w:t xml:space="preserve">L1 </w:t>
      </w:r>
      <w:r w:rsidRPr="0019537B">
        <w:rPr>
          <w:rFonts w:eastAsia="宋体"/>
          <w:bCs/>
          <w:lang w:eastAsia="zh-CN"/>
        </w:rPr>
        <w:t xml:space="preserve">is periodicity of the target </w:t>
      </w:r>
      <w:r w:rsidRPr="0019537B">
        <w:rPr>
          <w:rFonts w:eastAsia="宋体"/>
        </w:rPr>
        <w:t>CBD-RS</w:t>
      </w:r>
      <w:r>
        <w:rPr>
          <w:rFonts w:eastAsia="宋体"/>
        </w:rPr>
        <w:t>, and</w:t>
      </w:r>
    </w:p>
    <w:p w14:paraId="42AB14A2" w14:textId="77777777" w:rsidR="00446210" w:rsidRPr="0019537B" w:rsidRDefault="00446210" w:rsidP="00446210">
      <w:pPr>
        <w:pStyle w:val="B20"/>
        <w:rPr>
          <w:rFonts w:eastAsia="Malgun Gothic"/>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38436DFC" w14:textId="77777777" w:rsidR="00446210" w:rsidRPr="0019537B" w:rsidRDefault="00446210" w:rsidP="00446210">
      <w:pPr>
        <w:rPr>
          <w:rFonts w:eastAsia="宋体"/>
        </w:rPr>
      </w:pPr>
      <w:r>
        <w:lastRenderedPageBreak/>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宋体"/>
          <w:i/>
        </w:rPr>
        <w:t>musim-GapPreference-r17</w:t>
      </w:r>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0DDF32F1" w14:textId="77777777" w:rsidR="00446210" w:rsidRPr="0019537B" w:rsidRDefault="00446210" w:rsidP="00446210">
      <w:pPr>
        <w:rPr>
          <w:rFonts w:eastAsia="?? ??"/>
        </w:rPr>
      </w:pPr>
      <w:r w:rsidRPr="0019537B">
        <w:rPr>
          <w:rFonts w:eastAsia="?? ??"/>
        </w:rPr>
        <w:t>For FR1,</w:t>
      </w:r>
    </w:p>
    <w:p w14:paraId="46B20B96"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 and</w:t>
      </w:r>
    </w:p>
    <w:p w14:paraId="377350A2" w14:textId="77777777" w:rsidR="00446210" w:rsidRPr="0019537B" w:rsidRDefault="00446210" w:rsidP="00446210">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5DE93A34" w14:textId="77777777" w:rsidR="00446210" w:rsidRPr="0019537B" w:rsidRDefault="00446210" w:rsidP="00446210">
      <w:pPr>
        <w:rPr>
          <w:rFonts w:eastAsia="?? ??"/>
        </w:rPr>
      </w:pPr>
      <w:r w:rsidRPr="0019537B">
        <w:rPr>
          <w:rFonts w:eastAsia="?? ??"/>
        </w:rPr>
        <w:t>For FR2,</w:t>
      </w:r>
    </w:p>
    <w:p w14:paraId="576AD78C" w14:textId="77777777" w:rsidR="00446210" w:rsidRPr="0019537B" w:rsidRDefault="00446210" w:rsidP="00446210">
      <w:pPr>
        <w:pStyle w:val="B10"/>
      </w:pPr>
      <w:r w:rsidRPr="0019537B">
        <w:t>-</w:t>
      </w:r>
      <w:r w:rsidRPr="0019537B">
        <w:tab/>
        <w:t>P = 1, when candidate beam detection RS is not overlapped with GAP and also not overlapped with SMTC occasion.</w:t>
      </w:r>
    </w:p>
    <w:p w14:paraId="38DBFCF6"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GAP and candidate beam detection RS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6A8440CE"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6EB71E10" w14:textId="77777777" w:rsidR="00446210" w:rsidRPr="0019537B" w:rsidRDefault="00446210" w:rsidP="00446210">
      <w:pPr>
        <w:pStyle w:val="B10"/>
      </w:pPr>
      <w:r w:rsidRPr="0019537B">
        <w:t>-</w:t>
      </w:r>
      <w:r w:rsidRPr="0019537B">
        <w:tab/>
        <w:t>P =</w:t>
      </w:r>
      <w:proofErr w:type="spellStart"/>
      <w:r w:rsidRPr="0019537B">
        <w:t>P</w:t>
      </w:r>
      <w:r w:rsidRPr="0019537B">
        <w:rPr>
          <w:vertAlign w:val="subscript"/>
        </w:rPr>
        <w:t>sharing</w:t>
      </w:r>
      <w:proofErr w:type="spellEnd"/>
      <w:r w:rsidRPr="0019537B">
        <w:rPr>
          <w:vertAlign w:val="subscript"/>
        </w:rPr>
        <w:t xml:space="preserve"> factor</w:t>
      </w:r>
      <w:r w:rsidRPr="0019537B">
        <w:t>, when candidate beam detection RS is not overlapped with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020935FD"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3668ED39" w14:textId="77777777" w:rsidR="00446210" w:rsidRPr="0019537B" w:rsidRDefault="00446210" w:rsidP="00446210">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72617408" w14:textId="77777777" w:rsidR="00446210" w:rsidRPr="0019537B" w:rsidRDefault="00446210" w:rsidP="00446210">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w:t>
      </w:r>
      <w:proofErr w:type="spellStart"/>
      <w:r w:rsidRPr="0019537B">
        <w:t>T</w:t>
      </w:r>
      <w:r w:rsidRPr="0019537B">
        <w:rPr>
          <w:vertAlign w:val="subscript"/>
        </w:rPr>
        <w:t>SMTCperiod</w:t>
      </w:r>
      <w:proofErr w:type="spellEnd"/>
    </w:p>
    <w:p w14:paraId="1FAD3CF6"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54086C21"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622901C2"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5A354C29" w14:textId="77777777" w:rsidR="00446210" w:rsidRPr="0019537B" w:rsidRDefault="00446210" w:rsidP="00446210">
      <w:pPr>
        <w:pStyle w:val="B10"/>
      </w:pPr>
      <w:proofErr w:type="gramStart"/>
      <w:r w:rsidRPr="0019537B">
        <w:t>where</w:t>
      </w:r>
      <w:proofErr w:type="gramEnd"/>
      <w:r w:rsidRPr="0019537B">
        <w:t>,</w:t>
      </w:r>
    </w:p>
    <w:p w14:paraId="49B7B52F" w14:textId="77777777" w:rsidR="00446210" w:rsidRPr="0019537B" w:rsidRDefault="00446210" w:rsidP="00446210">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14:paraId="27AEA252" w14:textId="77777777" w:rsidR="00446210" w:rsidRPr="0019537B" w:rsidRDefault="00446210" w:rsidP="00446210">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7195D9E2" w14:textId="77777777" w:rsidR="00446210" w:rsidRPr="0019537B" w:rsidRDefault="00446210" w:rsidP="00446210">
      <w:pPr>
        <w:pStyle w:val="B20"/>
      </w:pPr>
      <w:r w:rsidRPr="0019537B">
        <w:lastRenderedPageBreak/>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1CD4B8DA" w14:textId="77777777" w:rsidR="00446210" w:rsidRPr="0019537B" w:rsidRDefault="00446210" w:rsidP="00446210">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27C43F84" w14:textId="77777777" w:rsidR="00446210" w:rsidRPr="0019537B" w:rsidRDefault="00446210" w:rsidP="00446210">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t xml:space="preserve"> is present, </w:t>
      </w:r>
      <w:proofErr w:type="spellStart"/>
      <w:r w:rsidRPr="0019537B">
        <w:t>T</w:t>
      </w:r>
      <w:r w:rsidRPr="0019537B">
        <w:rPr>
          <w:vertAlign w:val="subscript"/>
        </w:rPr>
        <w:t>SMTCperiod</w:t>
      </w:r>
      <w:proofErr w:type="spellEnd"/>
      <w:r w:rsidRPr="0019537B">
        <w:t xml:space="preserve"> 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2EC566E6" w14:textId="77777777" w:rsidR="00446210" w:rsidRPr="0019537B" w:rsidRDefault="00446210" w:rsidP="00446210">
      <w:pPr>
        <w:pStyle w:val="B20"/>
      </w:pPr>
      <w:r w:rsidRPr="0019537B">
        <w:t>-</w:t>
      </w:r>
      <w:r w:rsidRPr="0019537B">
        <w:tab/>
        <w:t>When a GAP is configured</w:t>
      </w:r>
      <w:r w:rsidRPr="0019537B">
        <w:rPr>
          <w:rFonts w:eastAsia="宋体"/>
        </w:rPr>
        <w:t xml:space="preserve"> </w:t>
      </w:r>
      <w:r w:rsidRPr="0019537B">
        <w:t xml:space="preserve">only </w:t>
      </w:r>
      <w:r w:rsidRPr="0019537B">
        <w:rPr>
          <w:rFonts w:eastAsia="宋体"/>
        </w:rPr>
        <w:t>and the GAP is not NCSG</w:t>
      </w:r>
      <w:r w:rsidRPr="0019537B">
        <w:t xml:space="preserve">, </w:t>
      </w:r>
    </w:p>
    <w:p w14:paraId="66094504" w14:textId="77777777" w:rsidR="00446210" w:rsidRPr="0019537B" w:rsidRDefault="00446210" w:rsidP="00446210">
      <w:pPr>
        <w:pStyle w:val="B20"/>
      </w:pPr>
      <w:r w:rsidRPr="0019537B">
        <w:t>-</w:t>
      </w:r>
      <w:r w:rsidRPr="0019537B">
        <w:tab/>
        <w:t xml:space="preserve">a CBD-RS resource or an SMTC occasion is considered to be overlapped with the GAP if it overlaps the GAP occasion, and </w:t>
      </w:r>
    </w:p>
    <w:p w14:paraId="0CA9A4E4" w14:textId="77777777" w:rsidR="00446210" w:rsidRPr="0019537B" w:rsidRDefault="00446210" w:rsidP="00446210">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63276AA9" w14:textId="77777777" w:rsidR="00446210" w:rsidRPr="0019537B" w:rsidRDefault="00446210" w:rsidP="00446210">
      <w:pPr>
        <w:pStyle w:val="B10"/>
      </w:pPr>
      <w:r w:rsidRPr="0019537B">
        <w:t>-</w:t>
      </w:r>
      <w:r w:rsidRPr="0019537B">
        <w:tab/>
      </w:r>
      <w:r w:rsidRPr="0019537B">
        <w:rPr>
          <w:rFonts w:eastAsia="宋体"/>
        </w:rPr>
        <w:t>Otherwise, w</w:t>
      </w:r>
      <w:r w:rsidRPr="0019537B">
        <w:t>hen NCSG</w:t>
      </w:r>
      <w:r w:rsidRPr="0019537B" w:rsidDel="00A32FC8">
        <w:t xml:space="preserve"> </w:t>
      </w:r>
      <w:r w:rsidRPr="0019537B">
        <w:t>GAP</w:t>
      </w:r>
      <w:r w:rsidRPr="0019537B">
        <w:rPr>
          <w:rFonts w:eastAsia="宋体"/>
        </w:rPr>
        <w:t xml:space="preserve"> </w:t>
      </w:r>
      <w:r w:rsidRPr="0019537B">
        <w:t>only is configured,</w:t>
      </w:r>
    </w:p>
    <w:p w14:paraId="7A33B932" w14:textId="77777777" w:rsidR="00446210" w:rsidRPr="0019537B" w:rsidRDefault="00446210" w:rsidP="00446210">
      <w:pPr>
        <w:pStyle w:val="B20"/>
      </w:pPr>
      <w:r w:rsidRPr="0019537B">
        <w:t>-</w:t>
      </w:r>
      <w:r w:rsidRPr="0019537B">
        <w:tab/>
        <w:t xml:space="preserve">a CBD-RS resource or an SMTC occasion is considered to be overlapped with the GAP if </w:t>
      </w:r>
    </w:p>
    <w:p w14:paraId="2D54B145" w14:textId="77777777" w:rsidR="00446210" w:rsidRPr="0019537B" w:rsidRDefault="00446210" w:rsidP="00446210">
      <w:pPr>
        <w:pStyle w:val="B30"/>
      </w:pPr>
      <w:r w:rsidRPr="0019537B">
        <w:t>-</w:t>
      </w:r>
      <w:r w:rsidRPr="0019537B">
        <w:tab/>
        <w:t xml:space="preserve">it overlaps the VIL1 or VIL2 of NCSG, or </w:t>
      </w:r>
    </w:p>
    <w:p w14:paraId="25217285" w14:textId="77777777" w:rsidR="00446210" w:rsidRPr="0019537B" w:rsidRDefault="00446210" w:rsidP="00446210">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F33129D" w14:textId="77777777" w:rsidR="00446210" w:rsidRPr="0019537B" w:rsidRDefault="00446210" w:rsidP="00446210">
      <w:pPr>
        <w:pStyle w:val="B20"/>
      </w:pPr>
      <w:r w:rsidRPr="0019537B">
        <w:t>-</w:t>
      </w:r>
      <w:r w:rsidRPr="0019537B">
        <w:tab/>
        <w:t>and</w:t>
      </w:r>
    </w:p>
    <w:p w14:paraId="355DD0A6" w14:textId="77777777" w:rsidR="00446210" w:rsidRPr="0019537B" w:rsidRDefault="00446210" w:rsidP="00446210">
      <w:pPr>
        <w:pStyle w:val="B30"/>
      </w:pPr>
      <w:r w:rsidRPr="0019537B">
        <w:t>-</w:t>
      </w:r>
      <w:r w:rsidRPr="0019537B">
        <w:tab/>
      </w:r>
      <w:proofErr w:type="spellStart"/>
      <w:r w:rsidRPr="0019537B">
        <w:t>xRP</w:t>
      </w:r>
      <w:proofErr w:type="spellEnd"/>
      <w:r w:rsidRPr="0019537B">
        <w:t xml:space="preserve"> = VIRP</w:t>
      </w:r>
    </w:p>
    <w:p w14:paraId="6B1A524F" w14:textId="77777777" w:rsidR="00446210" w:rsidRPr="0019537B" w:rsidRDefault="00446210" w:rsidP="00446210">
      <w:pPr>
        <w:pStyle w:val="B20"/>
        <w:ind w:left="568"/>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6BD49104" w14:textId="77777777" w:rsidR="00446210" w:rsidRPr="0019537B" w:rsidRDefault="00446210" w:rsidP="00446210">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54CC2B15" w14:textId="77777777" w:rsidR="00446210" w:rsidRPr="0019537B" w:rsidRDefault="00446210" w:rsidP="00446210">
      <w:pPr>
        <w:pStyle w:val="NO"/>
      </w:pPr>
      <w:r>
        <w:t>NOTE</w:t>
      </w:r>
      <w:r w:rsidRPr="0019537B">
        <w:t>:</w:t>
      </w:r>
      <w:r w:rsidRPr="0019537B">
        <w:tab/>
        <w:t xml:space="preserve">The overlap between CSI-RS for CBD and SMTC means that CSI-RS for CBD is within the SMTC window duration. </w:t>
      </w:r>
    </w:p>
    <w:p w14:paraId="379D9C5F" w14:textId="77777777" w:rsidR="00446210" w:rsidRPr="0019537B" w:rsidRDefault="00446210" w:rsidP="00446210">
      <w:r w:rsidRPr="0019537B">
        <w:t>Longer evaluation period would be expected if the combination of the CBD-RS resource, SMTC occasion and GAP configurations does not meet previous conditions.</w:t>
      </w:r>
    </w:p>
    <w:p w14:paraId="3484B6E3" w14:textId="77777777" w:rsidR="00446210" w:rsidRPr="0019537B" w:rsidRDefault="00446210" w:rsidP="00446210">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6268FC27" w14:textId="77777777" w:rsidR="00446210" w:rsidRPr="0019537B" w:rsidRDefault="00446210" w:rsidP="00446210">
      <w:pPr>
        <w:rPr>
          <w:rFonts w:eastAsia="宋体"/>
        </w:rPr>
      </w:pPr>
      <w:r w:rsidRPr="0019537B">
        <w:rPr>
          <w:rFonts w:eastAsia="宋体"/>
        </w:rPr>
        <w:t xml:space="preserve">When the configured aperiodic MUSIM gap is overlapping with CSI-RS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 </w:t>
      </w:r>
      <w:r w:rsidRPr="0019537B">
        <w:t>longer evaluation period would be expected</w:t>
      </w:r>
      <w:r w:rsidRPr="0019537B">
        <w:rPr>
          <w:rFonts w:eastAsia="宋体"/>
        </w:rPr>
        <w:t xml:space="preserve">. </w:t>
      </w:r>
    </w:p>
    <w:p w14:paraId="709E4E44" w14:textId="77777777" w:rsidR="00446210" w:rsidRPr="0019537B" w:rsidRDefault="00446210" w:rsidP="00446210">
      <w:pPr>
        <w:rPr>
          <w:rFonts w:eastAsia="?? ??"/>
        </w:rPr>
      </w:pPr>
      <w:r w:rsidRPr="0019537B">
        <w:rPr>
          <w:rFonts w:hint="eastAsia"/>
          <w:lang w:eastAsia="zh-CN"/>
        </w:rPr>
        <w:t>W</w:t>
      </w:r>
      <w:r w:rsidRPr="0019537B">
        <w:rPr>
          <w:lang w:eastAsia="zh-CN"/>
        </w:rPr>
        <w:t xml:space="preserve">hen UE is configured with MUSIM gap(s), and if </w:t>
      </w:r>
      <w:r w:rsidRPr="0019537B">
        <w:rPr>
          <w:rFonts w:eastAsia="宋体"/>
        </w:rPr>
        <w:t xml:space="preserve">CSI-RS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occasions</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w:t>
      </w:r>
      <w:r w:rsidRPr="0019537B">
        <w:rPr>
          <w:lang w:eastAsia="zh-CN"/>
        </w:rPr>
        <w:t xml:space="preserve"> are fully overlapped with MUSIM gap(s), or the union of MUSIM gap(s) and GAPs, no requirement applies for CSI-RS based</w:t>
      </w:r>
      <w:r w:rsidRPr="0019537B">
        <w:rPr>
          <w:rFonts w:eastAsia="宋体"/>
        </w:rPr>
        <w:t xml:space="preserve"> candidate beam detection</w:t>
      </w:r>
      <w:r w:rsidRPr="0019537B">
        <w:rPr>
          <w:lang w:eastAsia="zh-CN"/>
        </w:rPr>
        <w:t>.</w:t>
      </w:r>
    </w:p>
    <w:p w14:paraId="042D6857" w14:textId="77777777" w:rsidR="00446210" w:rsidRPr="0019537B" w:rsidRDefault="00446210" w:rsidP="00446210">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D0878CB" w14:textId="77777777" w:rsidR="00446210" w:rsidRPr="0019537B" w:rsidRDefault="00446210" w:rsidP="00446210">
      <w:r w:rsidRPr="0019537B">
        <w:t xml:space="preserve">For either an FR1 or FR2 serving cell, longer CBD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290EDD83" w14:textId="77777777" w:rsidR="00446210" w:rsidRPr="0019537B" w:rsidRDefault="00446210" w:rsidP="00446210">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8.5.6.2-1 and </w:t>
      </w:r>
      <w:r>
        <w:rPr>
          <w:rFonts w:eastAsia="?? ??"/>
        </w:rPr>
        <w:t>table</w:t>
      </w:r>
      <w:r w:rsidRPr="0019537B">
        <w:rPr>
          <w:rFonts w:eastAsia="?? ??"/>
        </w:rPr>
        <w:t xml:space="preserve"> 8.5.6.2-2 are defined as</w:t>
      </w:r>
    </w:p>
    <w:p w14:paraId="3A54B54B" w14:textId="77777777" w:rsidR="00446210" w:rsidRPr="007B2C7C" w:rsidRDefault="00446210" w:rsidP="00446210">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宋体" w:hAnsi="宋体" w:hint="eastAsia"/>
          <w:lang w:eastAsia="zh-CN"/>
        </w:rPr>
        <w:t>≥</w:t>
      </w:r>
      <w:r w:rsidRPr="007B2C7C">
        <w:rPr>
          <w:rFonts w:ascii="宋体" w:hAnsi="宋体"/>
          <w:lang w:eastAsia="zh-CN"/>
        </w:rPr>
        <w:t xml:space="preserve"> </w:t>
      </w:r>
      <w:r w:rsidRPr="007B2C7C">
        <w:rPr>
          <w:lang w:eastAsia="zh-CN"/>
        </w:rPr>
        <w:t>24 PRBs</w:t>
      </w:r>
      <w:r w:rsidRPr="007B2C7C">
        <w:rPr>
          <w:lang w:eastAsia="en-GB"/>
        </w:rPr>
        <w:t>.</w:t>
      </w:r>
    </w:p>
    <w:p w14:paraId="5EBBDBC1" w14:textId="77777777" w:rsidR="00446210" w:rsidRPr="007B2C7C" w:rsidRDefault="00446210" w:rsidP="00446210">
      <w:pPr>
        <w:rPr>
          <w:rFonts w:eastAsia="?? ??"/>
          <w:lang w:eastAsia="en-GB"/>
        </w:rPr>
      </w:pPr>
      <w:r w:rsidRPr="007B2C7C">
        <w:rPr>
          <w:rFonts w:eastAsia="?? ??"/>
          <w:lang w:eastAsia="en-GB"/>
        </w:rPr>
        <w:lastRenderedPageBreak/>
        <w:t>The values of P</w:t>
      </w:r>
      <w:r w:rsidRPr="007B2C7C">
        <w:rPr>
          <w:rFonts w:eastAsia="?? ??"/>
          <w:vertAlign w:val="subscript"/>
          <w:lang w:eastAsia="en-GB"/>
        </w:rPr>
        <w:t>CBD</w:t>
      </w:r>
      <w:r w:rsidRPr="007B2C7C">
        <w:rPr>
          <w:rFonts w:eastAsia="?? ??"/>
          <w:lang w:eastAsia="en-GB"/>
        </w:rPr>
        <w:t xml:space="preserve"> used in </w:t>
      </w:r>
      <w:r>
        <w:rPr>
          <w:rFonts w:eastAsia="?? ??"/>
          <w:lang w:eastAsia="en-GB"/>
        </w:rPr>
        <w:t>table</w:t>
      </w:r>
      <w:r w:rsidRPr="007B2C7C">
        <w:rPr>
          <w:rFonts w:eastAsia="?? ??"/>
          <w:lang w:eastAsia="en-GB"/>
        </w:rPr>
        <w:t xml:space="preserve"> 8.5.6.2-1 and </w:t>
      </w:r>
      <w:r>
        <w:rPr>
          <w:rFonts w:eastAsia="?? ??"/>
          <w:lang w:eastAsia="en-GB"/>
        </w:rPr>
        <w:t>table</w:t>
      </w:r>
      <w:r w:rsidRPr="007B2C7C">
        <w:rPr>
          <w:rFonts w:eastAsia="?? ??"/>
          <w:lang w:eastAsia="en-GB"/>
        </w:rPr>
        <w:t xml:space="preserve"> 8.5.6.2-2 are defined as</w:t>
      </w:r>
    </w:p>
    <w:p w14:paraId="67EA6F53" w14:textId="77777777" w:rsidR="00446210" w:rsidRPr="007B2C7C" w:rsidRDefault="00446210" w:rsidP="00446210">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27BDB8CB" w14:textId="77777777" w:rsidR="00446210" w:rsidRPr="007B2C7C" w:rsidRDefault="00446210" w:rsidP="00446210">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3466FDF7" w14:textId="77777777" w:rsidR="00446210" w:rsidRPr="007B2C7C" w:rsidRDefault="00446210" w:rsidP="00446210">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 </w:t>
      </w:r>
    </w:p>
    <w:p w14:paraId="6E29CBBD" w14:textId="77777777" w:rsidR="00446210" w:rsidRPr="007B2C7C" w:rsidRDefault="00446210" w:rsidP="00446210">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w:t>
      </w:r>
      <w:proofErr w:type="spellStart"/>
      <w:r w:rsidRPr="007B2C7C">
        <w:rPr>
          <w:lang w:eastAsia="en-GB"/>
        </w:rPr>
        <w:t>SCell</w:t>
      </w:r>
      <w:proofErr w:type="spellEnd"/>
      <w:r w:rsidRPr="007B2C7C">
        <w:rPr>
          <w:lang w:eastAsia="en-GB"/>
        </w:rPr>
        <w:t>, 1 otherwise.</w:t>
      </w:r>
    </w:p>
    <w:p w14:paraId="5479F7C9" w14:textId="77777777" w:rsidR="00446210" w:rsidRPr="0019537B" w:rsidRDefault="00446210" w:rsidP="00446210">
      <w:pPr>
        <w:pStyle w:val="B10"/>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6623CA09" w14:textId="77777777" w:rsidR="00446210" w:rsidRPr="0019537B" w:rsidRDefault="00446210" w:rsidP="00446210">
      <w:pPr>
        <w:pStyle w:val="B20"/>
      </w:pPr>
      <w:r w:rsidRPr="0019537B">
        <w:t>-</w:t>
      </w:r>
      <w:r w:rsidRPr="0019537B">
        <w:tab/>
        <w:t>P</w:t>
      </w:r>
      <w:r w:rsidRPr="0019537B">
        <w:rPr>
          <w:vertAlign w:val="subscript"/>
        </w:rPr>
        <w:t>CBD</w:t>
      </w:r>
      <w:r w:rsidRPr="0019537B">
        <w:t xml:space="preserve"> = Z in EN-DC or NE-DC or SA.</w:t>
      </w:r>
    </w:p>
    <w:p w14:paraId="060AAA51" w14:textId="77777777" w:rsidR="00446210" w:rsidRPr="0019537B" w:rsidRDefault="00446210" w:rsidP="00446210">
      <w:pPr>
        <w:pStyle w:val="B20"/>
      </w:pPr>
      <w:r w:rsidRPr="0019537B">
        <w:t>-</w:t>
      </w:r>
      <w:r w:rsidRPr="0019537B">
        <w:tab/>
        <w:t>P</w:t>
      </w:r>
      <w:r w:rsidRPr="0019537B">
        <w:rPr>
          <w:vertAlign w:val="subscript"/>
        </w:rPr>
        <w:t>CBD</w:t>
      </w:r>
      <w:r w:rsidRPr="0019537B">
        <w:t xml:space="preserve"> = 2* Z in NR-DC.</w:t>
      </w:r>
    </w:p>
    <w:p w14:paraId="6234A03E" w14:textId="77777777" w:rsidR="00446210" w:rsidRPr="0019537B" w:rsidRDefault="00446210" w:rsidP="00446210">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w:t>
      </w:r>
      <w:proofErr w:type="spellStart"/>
      <w:r w:rsidRPr="0019537B">
        <w:t>SCell</w:t>
      </w:r>
      <w:proofErr w:type="spellEnd"/>
    </w:p>
    <w:p w14:paraId="17F45AEB" w14:textId="77777777" w:rsidR="00446210" w:rsidRPr="0019537B" w:rsidRDefault="00446210" w:rsidP="00446210">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w:t>
      </w:r>
      <w:proofErr w:type="spellStart"/>
      <w:r w:rsidRPr="0019537B">
        <w:t>SCell</w:t>
      </w:r>
      <w:proofErr w:type="spellEnd"/>
      <w:r w:rsidRPr="0019537B">
        <w:t>.</w:t>
      </w:r>
    </w:p>
    <w:p w14:paraId="1450AE88" w14:textId="77777777" w:rsidR="00446210" w:rsidRPr="0019537B" w:rsidRDefault="00446210" w:rsidP="00446210">
      <w:pPr>
        <w:pStyle w:val="TH"/>
      </w:pPr>
      <w:r w:rsidRPr="0019537B">
        <w:t xml:space="preserve">Table 8.5.6.2-1: Evaluation period </w:t>
      </w:r>
      <w:proofErr w:type="spellStart"/>
      <w:r w:rsidRPr="0019537B">
        <w:t>T</w:t>
      </w:r>
      <w:r w:rsidRPr="0019537B">
        <w:rPr>
          <w:vertAlign w:val="subscript"/>
        </w:rPr>
        <w:t>Evaluate_CBD_CSI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446210" w:rsidRPr="0019537B" w14:paraId="337EC3C4" w14:textId="77777777" w:rsidTr="00436602">
        <w:trPr>
          <w:gridAfter w:val="1"/>
          <w:wAfter w:w="6" w:type="dxa"/>
          <w:jc w:val="center"/>
        </w:trPr>
        <w:tc>
          <w:tcPr>
            <w:tcW w:w="2706" w:type="dxa"/>
            <w:shd w:val="clear" w:color="auto" w:fill="auto"/>
          </w:tcPr>
          <w:p w14:paraId="764463FB" w14:textId="77777777" w:rsidR="00446210" w:rsidRPr="0019537B" w:rsidRDefault="00446210" w:rsidP="00436602">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38BC8673" w14:textId="77777777" w:rsidR="00446210" w:rsidRPr="0019537B" w:rsidRDefault="00446210" w:rsidP="00436602">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EvaluateC_CBD_CSI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446210" w:rsidRPr="0019537B" w14:paraId="0A4D1E18" w14:textId="77777777" w:rsidTr="00436602">
        <w:trPr>
          <w:gridAfter w:val="1"/>
          <w:wAfter w:w="6" w:type="dxa"/>
          <w:jc w:val="center"/>
        </w:trPr>
        <w:tc>
          <w:tcPr>
            <w:tcW w:w="2706" w:type="dxa"/>
            <w:shd w:val="clear" w:color="auto" w:fill="auto"/>
          </w:tcPr>
          <w:p w14:paraId="212915D0" w14:textId="77777777" w:rsidR="00446210" w:rsidRPr="0019537B" w:rsidRDefault="00446210" w:rsidP="00436602">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shd w:val="clear" w:color="auto" w:fill="auto"/>
          </w:tcPr>
          <w:p w14:paraId="40369DB6" w14:textId="77777777" w:rsidR="00446210" w:rsidRPr="0019537B" w:rsidRDefault="00446210" w:rsidP="00436602">
            <w:pPr>
              <w:pStyle w:val="TAC"/>
            </w:pPr>
            <w:proofErr w:type="gramStart"/>
            <w:r w:rsidRPr="0019537B">
              <w:rPr>
                <w:rFonts w:cs="v4.2.0"/>
              </w:rPr>
              <w:t>Max(</w:t>
            </w:r>
            <w:proofErr w:type="gramEnd"/>
            <w:r w:rsidRPr="0019537B">
              <w:rPr>
                <w:rFonts w:cs="v4.2.0"/>
              </w:rPr>
              <w:t>25,</w:t>
            </w:r>
            <w:r>
              <w:rPr>
                <w:rFonts w:cs="v4.2.0"/>
              </w:rPr>
              <w:t xml:space="preserve"> </w:t>
            </w:r>
            <w:r w:rsidRPr="0019537B">
              <w:rPr>
                <w:rFonts w:cs="v4.2.0"/>
              </w:rPr>
              <w:t>Ceil(M</w:t>
            </w:r>
            <w:r w:rsidRPr="0019537B">
              <w:rPr>
                <w:rFonts w:cs="v4.2.0"/>
                <w:vertAlign w:val="subscript"/>
              </w:rPr>
              <w:t>CBD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446210" w:rsidRPr="0019537B" w14:paraId="316402FC" w14:textId="77777777" w:rsidTr="00436602">
        <w:trPr>
          <w:gridAfter w:val="1"/>
          <w:wAfter w:w="6" w:type="dxa"/>
          <w:jc w:val="center"/>
        </w:trPr>
        <w:tc>
          <w:tcPr>
            <w:tcW w:w="2706" w:type="dxa"/>
            <w:shd w:val="clear" w:color="auto" w:fill="auto"/>
          </w:tcPr>
          <w:p w14:paraId="4B88436D" w14:textId="77777777" w:rsidR="00446210" w:rsidRPr="0019537B" w:rsidRDefault="00446210" w:rsidP="00436602">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shd w:val="clear" w:color="auto" w:fill="auto"/>
          </w:tcPr>
          <w:p w14:paraId="458F9C17" w14:textId="77777777" w:rsidR="00446210" w:rsidRPr="0019537B" w:rsidRDefault="00446210" w:rsidP="00436602">
            <w:pPr>
              <w:pStyle w:val="TAC"/>
            </w:pPr>
            <w:proofErr w:type="gramStart"/>
            <w:r w:rsidRPr="0019537B">
              <w:rPr>
                <w:rFonts w:cs="v4.2.0"/>
              </w:rPr>
              <w:t>Ceil(</w:t>
            </w:r>
            <w:proofErr w:type="gramEnd"/>
            <w:r w:rsidRPr="0019537B">
              <w:rPr>
                <w:rFonts w:cs="v4.2.0"/>
              </w:rPr>
              <w:t>M</w:t>
            </w:r>
            <w:r w:rsidRPr="0019537B">
              <w:rPr>
                <w:rFonts w:cs="v4.2.0"/>
                <w:vertAlign w:val="subscript"/>
              </w:rPr>
              <w:t>CBD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446210" w:rsidRPr="0019537B" w14:paraId="1A78E664" w14:textId="77777777" w:rsidTr="00436602">
        <w:trPr>
          <w:jc w:val="center"/>
        </w:trPr>
        <w:tc>
          <w:tcPr>
            <w:tcW w:w="7294" w:type="dxa"/>
            <w:gridSpan w:val="3"/>
            <w:shd w:val="clear" w:color="auto" w:fill="auto"/>
          </w:tcPr>
          <w:p w14:paraId="64D35536" w14:textId="77777777" w:rsidR="00446210" w:rsidRPr="0019537B" w:rsidRDefault="00446210" w:rsidP="00436602">
            <w:pPr>
              <w:pStyle w:val="TAN"/>
              <w:rPr>
                <w:rFonts w:cs="v4.2.0"/>
              </w:rPr>
            </w:pPr>
            <w:r>
              <w:t>NOTE</w:t>
            </w:r>
            <w:r w:rsidRPr="0019537B">
              <w:t>:</w:t>
            </w:r>
            <w:r w:rsidRPr="0019537B">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CSI-RS</w:t>
            </w:r>
            <w:r>
              <w:t xml:space="preserve"> </w:t>
            </w:r>
            <w:r w:rsidRPr="0019537B">
              <w:t>resource</w:t>
            </w:r>
            <w:r>
              <w:t xml:space="preserve"> </w:t>
            </w:r>
            <w:r w:rsidRPr="0019537B">
              <w:t>in</w:t>
            </w:r>
            <w:r>
              <w:t xml:space="preserve"> </w:t>
            </w:r>
            <w:r w:rsidRPr="0019537B">
              <w:t>the</w:t>
            </w:r>
            <w:r>
              <w:t xml:space="preserve"> </w:t>
            </w:r>
            <w:r w:rsidRPr="0019537B">
              <w:t>set</w:t>
            </w:r>
            <w:r>
              <w:t xml:space="preserve"> </w:t>
            </w:r>
            <w:r w:rsidRPr="0019537B">
              <w:rPr>
                <w:noProof/>
                <w:position w:val="-10"/>
                <w:lang w:eastAsia="zh-CN"/>
              </w:rPr>
              <w:drawing>
                <wp:inline distT="0" distB="0" distL="0" distR="0" wp14:anchorId="3A91CB05" wp14:editId="06265A9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2B2B41C7" w14:textId="77777777" w:rsidR="00446210" w:rsidRPr="0019537B" w:rsidRDefault="00446210" w:rsidP="00446210">
      <w:pPr>
        <w:rPr>
          <w:rFonts w:eastAsia="?? ??"/>
        </w:rPr>
      </w:pPr>
    </w:p>
    <w:p w14:paraId="358732A8" w14:textId="77777777" w:rsidR="00446210" w:rsidRPr="0019537B" w:rsidRDefault="00446210" w:rsidP="00446210">
      <w:pPr>
        <w:pStyle w:val="TH"/>
      </w:pPr>
      <w:r w:rsidRPr="0019537B">
        <w:t xml:space="preserve">Table 8.5.6.2-2: Evaluation period </w:t>
      </w:r>
      <w:proofErr w:type="spellStart"/>
      <w:r w:rsidRPr="0019537B">
        <w:t>T</w:t>
      </w:r>
      <w:r w:rsidRPr="0019537B">
        <w:rPr>
          <w:vertAlign w:val="subscript"/>
        </w:rPr>
        <w:t>Evaluate_CBD_CSI</w:t>
      </w:r>
      <w:proofErr w:type="spellEnd"/>
      <w:r w:rsidRPr="0019537B">
        <w:rPr>
          <w:vertAlign w:val="subscript"/>
        </w:rPr>
        <w:t>-RS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446210" w:rsidRPr="0019537B" w14:paraId="148C3C70" w14:textId="77777777" w:rsidTr="00436602">
        <w:trPr>
          <w:gridAfter w:val="1"/>
          <w:wAfter w:w="6" w:type="dxa"/>
          <w:jc w:val="center"/>
        </w:trPr>
        <w:tc>
          <w:tcPr>
            <w:tcW w:w="2706" w:type="dxa"/>
            <w:shd w:val="clear" w:color="auto" w:fill="auto"/>
          </w:tcPr>
          <w:p w14:paraId="1EAF15D3" w14:textId="77777777" w:rsidR="00446210" w:rsidRPr="0019537B" w:rsidRDefault="00446210" w:rsidP="00436602">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3DE4FB5F" w14:textId="77777777" w:rsidR="00446210" w:rsidRPr="0019537B" w:rsidRDefault="00446210" w:rsidP="00436602">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446210" w:rsidRPr="0019537B" w14:paraId="2BCD9E3B" w14:textId="77777777" w:rsidTr="00436602">
        <w:trPr>
          <w:gridAfter w:val="1"/>
          <w:wAfter w:w="6" w:type="dxa"/>
          <w:jc w:val="center"/>
        </w:trPr>
        <w:tc>
          <w:tcPr>
            <w:tcW w:w="2706" w:type="dxa"/>
            <w:shd w:val="clear" w:color="auto" w:fill="auto"/>
          </w:tcPr>
          <w:p w14:paraId="62F74EC1" w14:textId="77777777" w:rsidR="00446210" w:rsidRPr="0019537B" w:rsidRDefault="00446210" w:rsidP="00436602">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shd w:val="clear" w:color="auto" w:fill="auto"/>
          </w:tcPr>
          <w:p w14:paraId="4495398D" w14:textId="77777777" w:rsidR="00446210" w:rsidRPr="0019537B" w:rsidRDefault="00446210" w:rsidP="00436602">
            <w:pPr>
              <w:pStyle w:val="TAC"/>
            </w:pPr>
            <w:proofErr w:type="gramStart"/>
            <w:r w:rsidRPr="0019537B">
              <w:rPr>
                <w:rFonts w:cs="v4.2.0"/>
              </w:rPr>
              <w:t>Max(</w:t>
            </w:r>
            <w:proofErr w:type="gramEnd"/>
            <w:r w:rsidRPr="0019537B">
              <w:rPr>
                <w:rFonts w:cs="v4.2.0"/>
              </w:rPr>
              <w:t>25,</w:t>
            </w:r>
            <w:r>
              <w:rPr>
                <w:rFonts w:cs="v4.2.0"/>
              </w:rPr>
              <w:t xml:space="preserve"> </w:t>
            </w:r>
            <w:r w:rsidRPr="0019537B">
              <w:rPr>
                <w:rFonts w:cs="v4.2.0"/>
              </w:rPr>
              <w:t>Ceil(M</w:t>
            </w:r>
            <w:r w:rsidRPr="0019537B">
              <w:rPr>
                <w:rFonts w:cs="v4.2.0"/>
                <w:vertAlign w:val="subscript"/>
              </w:rPr>
              <w:t>CBD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446210" w:rsidRPr="0019537B" w14:paraId="2EFB9BA8" w14:textId="77777777" w:rsidTr="00436602">
        <w:trPr>
          <w:gridAfter w:val="1"/>
          <w:wAfter w:w="6" w:type="dxa"/>
          <w:jc w:val="center"/>
        </w:trPr>
        <w:tc>
          <w:tcPr>
            <w:tcW w:w="2706" w:type="dxa"/>
            <w:shd w:val="clear" w:color="auto" w:fill="auto"/>
          </w:tcPr>
          <w:p w14:paraId="0A3C0644" w14:textId="77777777" w:rsidR="00446210" w:rsidRPr="0019537B" w:rsidRDefault="00446210" w:rsidP="00436602">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shd w:val="clear" w:color="auto" w:fill="auto"/>
          </w:tcPr>
          <w:p w14:paraId="3BC92776" w14:textId="77777777" w:rsidR="00446210" w:rsidRPr="0019537B" w:rsidRDefault="00446210" w:rsidP="00436602">
            <w:pPr>
              <w:pStyle w:val="TAC"/>
            </w:pPr>
            <w:proofErr w:type="gramStart"/>
            <w:r w:rsidRPr="0019537B">
              <w:rPr>
                <w:rFonts w:cs="v4.2.0"/>
              </w:rPr>
              <w:t>Ceil(</w:t>
            </w:r>
            <w:proofErr w:type="gramEnd"/>
            <w:r w:rsidRPr="0019537B">
              <w:rPr>
                <w:rFonts w:cs="v4.2.0"/>
              </w:rPr>
              <w:t>M</w:t>
            </w:r>
            <w:r w:rsidRPr="0019537B">
              <w:rPr>
                <w:rFonts w:cs="v4.2.0"/>
                <w:vertAlign w:val="subscript"/>
              </w:rPr>
              <w:t>CBD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446210" w:rsidRPr="0019537B" w14:paraId="63E18015" w14:textId="77777777" w:rsidTr="00436602">
        <w:trPr>
          <w:jc w:val="center"/>
        </w:trPr>
        <w:tc>
          <w:tcPr>
            <w:tcW w:w="7294" w:type="dxa"/>
            <w:gridSpan w:val="3"/>
            <w:shd w:val="clear" w:color="auto" w:fill="auto"/>
          </w:tcPr>
          <w:p w14:paraId="058F41F1" w14:textId="77777777" w:rsidR="00446210" w:rsidRPr="0019537B" w:rsidRDefault="00446210" w:rsidP="00436602">
            <w:pPr>
              <w:pStyle w:val="TAN"/>
              <w:rPr>
                <w:rFonts w:cs="v4.2.0"/>
              </w:rPr>
            </w:pP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CSI-RS</w:t>
            </w:r>
            <w:r w:rsidRPr="007B2C7C">
              <w:rPr>
                <w:lang w:eastAsia="en-GB"/>
              </w:rPr>
              <w:t xml:space="preserve"> is the periodicity of CSI-RS resource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5CFB950C" w14:textId="77777777" w:rsidR="00446210" w:rsidRPr="0019537B" w:rsidRDefault="00446210" w:rsidP="00446210">
      <w:pPr>
        <w:rPr>
          <w:rFonts w:eastAsia="?? ??"/>
        </w:rPr>
      </w:pPr>
    </w:p>
    <w:p w14:paraId="4210FB7B" w14:textId="77777777" w:rsidR="00446210" w:rsidRDefault="00446210" w:rsidP="00446210">
      <w:pPr>
        <w:pStyle w:val="30"/>
        <w:rPr>
          <w:noProof/>
          <w:color w:val="FF0000"/>
        </w:rPr>
      </w:pPr>
      <w:r w:rsidRPr="00A5380F">
        <w:rPr>
          <w:noProof/>
          <w:color w:val="FF0000"/>
        </w:rPr>
        <w:t>&lt;Unchanged Text Skipped&gt;</w:t>
      </w:r>
    </w:p>
    <w:p w14:paraId="59237F4B" w14:textId="77777777" w:rsidR="00446210" w:rsidRPr="00446210" w:rsidRDefault="00446210" w:rsidP="00446210"/>
    <w:sectPr w:rsidR="00446210" w:rsidRPr="0044621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34747" w14:textId="77777777" w:rsidR="00C0242D" w:rsidRDefault="00C0242D">
      <w:r>
        <w:separator/>
      </w:r>
    </w:p>
  </w:endnote>
  <w:endnote w:type="continuationSeparator" w:id="0">
    <w:p w14:paraId="019E7FA3" w14:textId="77777777" w:rsidR="00C0242D" w:rsidRDefault="00C02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6F1C8" w14:textId="77777777" w:rsidR="00C0242D" w:rsidRDefault="00C0242D">
      <w:r>
        <w:separator/>
      </w:r>
    </w:p>
  </w:footnote>
  <w:footnote w:type="continuationSeparator" w:id="0">
    <w:p w14:paraId="04C40BE3" w14:textId="77777777" w:rsidR="00C0242D" w:rsidRDefault="00C02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DF348B"/>
    <w:multiLevelType w:val="hybridMultilevel"/>
    <w:tmpl w:val="D7824DE2"/>
    <w:lvl w:ilvl="0" w:tplc="D42C491A">
      <w:start w:val="1"/>
      <w:numFmt w:val="decimal"/>
      <w:lvlText w:val="%1&gt;"/>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3"/>
  </w:num>
  <w:num w:numId="17">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3435E"/>
    <w:rsid w:val="00034833"/>
    <w:rsid w:val="00054568"/>
    <w:rsid w:val="0005724E"/>
    <w:rsid w:val="00060822"/>
    <w:rsid w:val="00064DD6"/>
    <w:rsid w:val="00065E24"/>
    <w:rsid w:val="00066745"/>
    <w:rsid w:val="000700BB"/>
    <w:rsid w:val="0007043F"/>
    <w:rsid w:val="00075D25"/>
    <w:rsid w:val="00084A0F"/>
    <w:rsid w:val="00092E7D"/>
    <w:rsid w:val="00094494"/>
    <w:rsid w:val="000975F5"/>
    <w:rsid w:val="000A6394"/>
    <w:rsid w:val="000B7FED"/>
    <w:rsid w:val="000C038A"/>
    <w:rsid w:val="000C38C0"/>
    <w:rsid w:val="000C3A14"/>
    <w:rsid w:val="000C6598"/>
    <w:rsid w:val="000D3DEC"/>
    <w:rsid w:val="000F5E30"/>
    <w:rsid w:val="00100029"/>
    <w:rsid w:val="00105EC8"/>
    <w:rsid w:val="001067B0"/>
    <w:rsid w:val="001137A6"/>
    <w:rsid w:val="00117672"/>
    <w:rsid w:val="00125FFD"/>
    <w:rsid w:val="00132978"/>
    <w:rsid w:val="00136B89"/>
    <w:rsid w:val="0014211C"/>
    <w:rsid w:val="0014286E"/>
    <w:rsid w:val="001445BF"/>
    <w:rsid w:val="00145D43"/>
    <w:rsid w:val="00146733"/>
    <w:rsid w:val="00146B52"/>
    <w:rsid w:val="00150F06"/>
    <w:rsid w:val="0015354E"/>
    <w:rsid w:val="00161750"/>
    <w:rsid w:val="00161DC9"/>
    <w:rsid w:val="0016211C"/>
    <w:rsid w:val="00172127"/>
    <w:rsid w:val="00182214"/>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E732C"/>
    <w:rsid w:val="001F347A"/>
    <w:rsid w:val="00201EB8"/>
    <w:rsid w:val="00206A3D"/>
    <w:rsid w:val="002072E0"/>
    <w:rsid w:val="00217F94"/>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5CC"/>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608EB"/>
    <w:rsid w:val="003609EF"/>
    <w:rsid w:val="00361373"/>
    <w:rsid w:val="0036231A"/>
    <w:rsid w:val="00363C3E"/>
    <w:rsid w:val="00371BE7"/>
    <w:rsid w:val="0037443F"/>
    <w:rsid w:val="003748A4"/>
    <w:rsid w:val="00374DD4"/>
    <w:rsid w:val="003876D8"/>
    <w:rsid w:val="003933BA"/>
    <w:rsid w:val="0039772C"/>
    <w:rsid w:val="003A0CAA"/>
    <w:rsid w:val="003A1410"/>
    <w:rsid w:val="003A354F"/>
    <w:rsid w:val="003B2576"/>
    <w:rsid w:val="003B5196"/>
    <w:rsid w:val="003C597F"/>
    <w:rsid w:val="003C7BE3"/>
    <w:rsid w:val="003C7D8C"/>
    <w:rsid w:val="003E1A36"/>
    <w:rsid w:val="003E1F71"/>
    <w:rsid w:val="003E3C42"/>
    <w:rsid w:val="003F4D06"/>
    <w:rsid w:val="00406DBC"/>
    <w:rsid w:val="00407075"/>
    <w:rsid w:val="00410371"/>
    <w:rsid w:val="00413F1B"/>
    <w:rsid w:val="00414ACC"/>
    <w:rsid w:val="00417183"/>
    <w:rsid w:val="00417EBF"/>
    <w:rsid w:val="00420138"/>
    <w:rsid w:val="004242F1"/>
    <w:rsid w:val="0042540D"/>
    <w:rsid w:val="00446210"/>
    <w:rsid w:val="00450A09"/>
    <w:rsid w:val="00453A4F"/>
    <w:rsid w:val="004567C1"/>
    <w:rsid w:val="00460580"/>
    <w:rsid w:val="004618B8"/>
    <w:rsid w:val="0046353A"/>
    <w:rsid w:val="00471148"/>
    <w:rsid w:val="004735AD"/>
    <w:rsid w:val="004820A4"/>
    <w:rsid w:val="004B033D"/>
    <w:rsid w:val="004B75B7"/>
    <w:rsid w:val="004C31B9"/>
    <w:rsid w:val="004C6353"/>
    <w:rsid w:val="004D0807"/>
    <w:rsid w:val="004D65FA"/>
    <w:rsid w:val="004E48BA"/>
    <w:rsid w:val="004E5064"/>
    <w:rsid w:val="004E6054"/>
    <w:rsid w:val="004E6C21"/>
    <w:rsid w:val="004F10E5"/>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5E2C"/>
    <w:rsid w:val="005808D4"/>
    <w:rsid w:val="00584882"/>
    <w:rsid w:val="00592D74"/>
    <w:rsid w:val="005A5ADE"/>
    <w:rsid w:val="005A67C5"/>
    <w:rsid w:val="005B4D4F"/>
    <w:rsid w:val="005D14E2"/>
    <w:rsid w:val="005E0E0A"/>
    <w:rsid w:val="005E1087"/>
    <w:rsid w:val="005E2C44"/>
    <w:rsid w:val="005E39AE"/>
    <w:rsid w:val="005F23E3"/>
    <w:rsid w:val="005F2F2D"/>
    <w:rsid w:val="005F605A"/>
    <w:rsid w:val="006044C7"/>
    <w:rsid w:val="00610DBC"/>
    <w:rsid w:val="0061159B"/>
    <w:rsid w:val="00616B96"/>
    <w:rsid w:val="00620702"/>
    <w:rsid w:val="0062114D"/>
    <w:rsid w:val="00621188"/>
    <w:rsid w:val="006237A1"/>
    <w:rsid w:val="006257ED"/>
    <w:rsid w:val="006347CC"/>
    <w:rsid w:val="0064081B"/>
    <w:rsid w:val="00642D66"/>
    <w:rsid w:val="00645563"/>
    <w:rsid w:val="006508EC"/>
    <w:rsid w:val="00650DC2"/>
    <w:rsid w:val="00651666"/>
    <w:rsid w:val="006665A3"/>
    <w:rsid w:val="0067506F"/>
    <w:rsid w:val="00677E6E"/>
    <w:rsid w:val="00680A33"/>
    <w:rsid w:val="00686066"/>
    <w:rsid w:val="00692BE2"/>
    <w:rsid w:val="00695808"/>
    <w:rsid w:val="006A2BB5"/>
    <w:rsid w:val="006A5833"/>
    <w:rsid w:val="006B46FB"/>
    <w:rsid w:val="006C3A00"/>
    <w:rsid w:val="006D08DA"/>
    <w:rsid w:val="006E218C"/>
    <w:rsid w:val="006E21FB"/>
    <w:rsid w:val="006E77C9"/>
    <w:rsid w:val="006F425B"/>
    <w:rsid w:val="00700737"/>
    <w:rsid w:val="00704D90"/>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77A8"/>
    <w:rsid w:val="007A1AF5"/>
    <w:rsid w:val="007A1B92"/>
    <w:rsid w:val="007A5170"/>
    <w:rsid w:val="007A5199"/>
    <w:rsid w:val="007B4573"/>
    <w:rsid w:val="007B512A"/>
    <w:rsid w:val="007B7079"/>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1F58"/>
    <w:rsid w:val="008256C5"/>
    <w:rsid w:val="00825C5D"/>
    <w:rsid w:val="008279FA"/>
    <w:rsid w:val="00827AD5"/>
    <w:rsid w:val="00832D92"/>
    <w:rsid w:val="0083391B"/>
    <w:rsid w:val="00843E20"/>
    <w:rsid w:val="008461B4"/>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E0EB3"/>
    <w:rsid w:val="008E71F6"/>
    <w:rsid w:val="008F2698"/>
    <w:rsid w:val="008F686C"/>
    <w:rsid w:val="009148DE"/>
    <w:rsid w:val="00915773"/>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3BD9"/>
    <w:rsid w:val="009E3297"/>
    <w:rsid w:val="009E5136"/>
    <w:rsid w:val="009F0FA9"/>
    <w:rsid w:val="009F734F"/>
    <w:rsid w:val="009F73E6"/>
    <w:rsid w:val="009F7CF9"/>
    <w:rsid w:val="00A00F83"/>
    <w:rsid w:val="00A02561"/>
    <w:rsid w:val="00A10485"/>
    <w:rsid w:val="00A13537"/>
    <w:rsid w:val="00A13AAC"/>
    <w:rsid w:val="00A246B6"/>
    <w:rsid w:val="00A26AD0"/>
    <w:rsid w:val="00A3597A"/>
    <w:rsid w:val="00A433F0"/>
    <w:rsid w:val="00A45ACB"/>
    <w:rsid w:val="00A47E70"/>
    <w:rsid w:val="00A50CF0"/>
    <w:rsid w:val="00A663B4"/>
    <w:rsid w:val="00A710F6"/>
    <w:rsid w:val="00A74604"/>
    <w:rsid w:val="00A751EE"/>
    <w:rsid w:val="00A75618"/>
    <w:rsid w:val="00A7671C"/>
    <w:rsid w:val="00A835C6"/>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82"/>
    <w:rsid w:val="00B45FB8"/>
    <w:rsid w:val="00B50528"/>
    <w:rsid w:val="00B67B97"/>
    <w:rsid w:val="00B701B4"/>
    <w:rsid w:val="00B820DF"/>
    <w:rsid w:val="00B83431"/>
    <w:rsid w:val="00B858DA"/>
    <w:rsid w:val="00B90BD9"/>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4E6F"/>
    <w:rsid w:val="00BD63BA"/>
    <w:rsid w:val="00BD6BB8"/>
    <w:rsid w:val="00BD79CD"/>
    <w:rsid w:val="00BF099D"/>
    <w:rsid w:val="00BF1F70"/>
    <w:rsid w:val="00C01F01"/>
    <w:rsid w:val="00C0242D"/>
    <w:rsid w:val="00C04551"/>
    <w:rsid w:val="00C11DC2"/>
    <w:rsid w:val="00C13BE2"/>
    <w:rsid w:val="00C1487E"/>
    <w:rsid w:val="00C24396"/>
    <w:rsid w:val="00C30E75"/>
    <w:rsid w:val="00C35BE6"/>
    <w:rsid w:val="00C43D6E"/>
    <w:rsid w:val="00C4579A"/>
    <w:rsid w:val="00C50BFB"/>
    <w:rsid w:val="00C53BB1"/>
    <w:rsid w:val="00C53C32"/>
    <w:rsid w:val="00C56541"/>
    <w:rsid w:val="00C60972"/>
    <w:rsid w:val="00C61603"/>
    <w:rsid w:val="00C64DB9"/>
    <w:rsid w:val="00C658E9"/>
    <w:rsid w:val="00C66818"/>
    <w:rsid w:val="00C66BA2"/>
    <w:rsid w:val="00C67ACD"/>
    <w:rsid w:val="00C71692"/>
    <w:rsid w:val="00C810DD"/>
    <w:rsid w:val="00C84B13"/>
    <w:rsid w:val="00C90307"/>
    <w:rsid w:val="00C936B1"/>
    <w:rsid w:val="00C942ED"/>
    <w:rsid w:val="00C95878"/>
    <w:rsid w:val="00C95985"/>
    <w:rsid w:val="00C97A77"/>
    <w:rsid w:val="00CA4D50"/>
    <w:rsid w:val="00CA708A"/>
    <w:rsid w:val="00CA7B12"/>
    <w:rsid w:val="00CC0277"/>
    <w:rsid w:val="00CC10DA"/>
    <w:rsid w:val="00CC13C8"/>
    <w:rsid w:val="00CC2A98"/>
    <w:rsid w:val="00CC32EF"/>
    <w:rsid w:val="00CC4E5D"/>
    <w:rsid w:val="00CC5026"/>
    <w:rsid w:val="00CC68D0"/>
    <w:rsid w:val="00CD5270"/>
    <w:rsid w:val="00CE1815"/>
    <w:rsid w:val="00CF31C8"/>
    <w:rsid w:val="00D00A3F"/>
    <w:rsid w:val="00D03F9A"/>
    <w:rsid w:val="00D0437F"/>
    <w:rsid w:val="00D06D51"/>
    <w:rsid w:val="00D12CEF"/>
    <w:rsid w:val="00D23C4C"/>
    <w:rsid w:val="00D24991"/>
    <w:rsid w:val="00D25534"/>
    <w:rsid w:val="00D32A65"/>
    <w:rsid w:val="00D366AC"/>
    <w:rsid w:val="00D43AC2"/>
    <w:rsid w:val="00D45980"/>
    <w:rsid w:val="00D478C1"/>
    <w:rsid w:val="00D50255"/>
    <w:rsid w:val="00D530F2"/>
    <w:rsid w:val="00D57522"/>
    <w:rsid w:val="00D632E8"/>
    <w:rsid w:val="00D66520"/>
    <w:rsid w:val="00D84426"/>
    <w:rsid w:val="00D84FBA"/>
    <w:rsid w:val="00D863A8"/>
    <w:rsid w:val="00DA1E55"/>
    <w:rsid w:val="00DA423A"/>
    <w:rsid w:val="00DB0548"/>
    <w:rsid w:val="00DB4441"/>
    <w:rsid w:val="00DB5469"/>
    <w:rsid w:val="00DC405F"/>
    <w:rsid w:val="00DC40BF"/>
    <w:rsid w:val="00DD47D3"/>
    <w:rsid w:val="00DE34CF"/>
    <w:rsid w:val="00DE3566"/>
    <w:rsid w:val="00DF098A"/>
    <w:rsid w:val="00DF5AB1"/>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25C6"/>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D160B"/>
    <w:rsid w:val="00ED58B0"/>
    <w:rsid w:val="00EE011E"/>
    <w:rsid w:val="00EE0FEE"/>
    <w:rsid w:val="00EE1D84"/>
    <w:rsid w:val="00EE6D53"/>
    <w:rsid w:val="00EE7D7C"/>
    <w:rsid w:val="00EF4A82"/>
    <w:rsid w:val="00F25D98"/>
    <w:rsid w:val="00F300FB"/>
    <w:rsid w:val="00F305E3"/>
    <w:rsid w:val="00F33385"/>
    <w:rsid w:val="00F40A59"/>
    <w:rsid w:val="00F40FD6"/>
    <w:rsid w:val="00F4778B"/>
    <w:rsid w:val="00F55108"/>
    <w:rsid w:val="00F553F2"/>
    <w:rsid w:val="00F741C7"/>
    <w:rsid w:val="00F751E5"/>
    <w:rsid w:val="00F83182"/>
    <w:rsid w:val="00F91D4A"/>
    <w:rsid w:val="00F9424F"/>
    <w:rsid w:val="00FA1390"/>
    <w:rsid w:val="00FA1831"/>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link w:val="8"/>
    <w:qFormat/>
    <w:rsid w:val="0025590E"/>
    <w:rPr>
      <w:rFonts w:ascii="Arial" w:hAnsi="Arial"/>
      <w:sz w:val="36"/>
      <w:lang w:val="en-GB" w:eastAsia="en-US"/>
    </w:rPr>
  </w:style>
  <w:style w:type="character" w:customStyle="1" w:styleId="90">
    <w:name w:val="标题 9 字符"/>
    <w:aliases w:val="Figure Heading 字符,FH 字符"/>
    <w:link w:val="9"/>
    <w:rsid w:val="0025590E"/>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2559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customStyle="1" w:styleId="af2">
    <w:name w:val="批注文字 字符"/>
    <w:link w:val="af1"/>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25590E"/>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25590E"/>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25590E"/>
    <w:rPr>
      <w:rFonts w:ascii="Times New Roman" w:eastAsia="MS Mincho" w:hAnsi="Times New Roman"/>
      <w:sz w:val="24"/>
      <w:lang w:val="en-GB" w:eastAsia="en-GB"/>
    </w:rPr>
  </w:style>
  <w:style w:type="paragraph" w:customStyle="1" w:styleId="HE">
    <w:name w:val="HE"/>
    <w:basedOn w:val="a"/>
    <w:uiPriority w:val="99"/>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
    <w:rsid w:val="0025590E"/>
    <w:rPr>
      <w:rFonts w:ascii="Arial" w:hAnsi="Arial" w:cs="Times New Roman"/>
      <w:sz w:val="20"/>
      <w:szCs w:val="20"/>
      <w:lang w:val="en-GB" w:eastAsia="en-US"/>
    </w:rPr>
  </w:style>
  <w:style w:type="character" w:customStyle="1" w:styleId="T1Char1">
    <w:name w:val="T1 Char1"/>
    <w:aliases w:val="Header 6 Char Char1,Heading 6 Char1"/>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qFormat/>
    <w:rsid w:val="0025590E"/>
    <w:rPr>
      <w:rFonts w:ascii="Courier New" w:eastAsia="Malgun Gothic" w:hAnsi="Courier New"/>
      <w:lang w:val="nb-NO" w:eastAsia="en-GB"/>
    </w:rPr>
  </w:style>
  <w:style w:type="paragraph" w:customStyle="1" w:styleId="FL">
    <w:name w:val="FL"/>
    <w:basedOn w:val="a"/>
    <w:uiPriority w:val="99"/>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rsid w:val="0025590E"/>
    <w:rPr>
      <w:rFonts w:ascii="Times New Roman" w:eastAsia="Malgun Gothic" w:hAnsi="Times New Roman"/>
      <w:sz w:val="24"/>
      <w:szCs w:val="24"/>
      <w:lang w:val="en-GB" w:eastAsia="ko-KR"/>
    </w:rPr>
  </w:style>
  <w:style w:type="paragraph" w:customStyle="1" w:styleId="Createdby">
    <w:name w:val="Created by"/>
    <w:uiPriority w:val="99"/>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25590E"/>
    <w:pPr>
      <w:ind w:left="283" w:hanging="283"/>
    </w:pPr>
    <w:rPr>
      <w:sz w:val="20"/>
      <w:lang w:eastAsia="de-DE"/>
    </w:rPr>
  </w:style>
  <w:style w:type="paragraph" w:customStyle="1" w:styleId="11BodyText">
    <w:name w:val="11 BodyText"/>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
    <w:basedOn w:val="a0"/>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25590E"/>
    <w:rPr>
      <w:i/>
      <w:iCs/>
      <w:color w:val="4F81BD" w:themeColor="accent1"/>
      <w:lang w:eastAsia="en-US"/>
    </w:rPr>
  </w:style>
  <w:style w:type="character" w:customStyle="1" w:styleId="Char4">
    <w:name w:val="明显引用 Char4"/>
    <w:basedOn w:val="a0"/>
    <w:uiPriority w:val="30"/>
    <w:rsid w:val="0025590E"/>
    <w:rPr>
      <w:rFonts w:ascii="Times New Roman" w:hAnsi="Times New Roman"/>
      <w:i/>
      <w:iCs/>
      <w:color w:val="4F81BD" w:themeColor="accent1"/>
      <w:lang w:val="en-GB" w:eastAsia="en-US"/>
    </w:rPr>
  </w:style>
  <w:style w:type="character" w:customStyle="1" w:styleId="2c">
    <w:name w:val="鮮明引文 字元2"/>
    <w:basedOn w:val="a0"/>
    <w:uiPriority w:val="30"/>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25590E"/>
    <w:rPr>
      <w:color w:val="605E5C"/>
      <w:shd w:val="clear" w:color="auto" w:fill="E1DFDD"/>
    </w:rPr>
  </w:style>
  <w:style w:type="character" w:customStyle="1" w:styleId="UnresolvedMention2">
    <w:name w:val="Unresolved Mention2"/>
    <w:basedOn w:val="a0"/>
    <w:uiPriority w:val="99"/>
    <w:unhideWhenUsed/>
    <w:rsid w:val="0025590E"/>
    <w:rPr>
      <w:color w:val="605E5C"/>
      <w:shd w:val="clear" w:color="auto" w:fill="E1DFDD"/>
    </w:rPr>
  </w:style>
  <w:style w:type="paragraph" w:customStyle="1" w:styleId="CH">
    <w:name w:val="CH"/>
    <w:basedOn w:val="a"/>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BD7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6987</Words>
  <Characters>39832</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46726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2025-08-15T09:03:00Z</dcterms:created>
  <dcterms:modified xsi:type="dcterms:W3CDTF">2025-08-15T09:03:00Z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