
<file path=[Content_Types].xml><?xml version="1.0" encoding="utf-8"?>
<Types xmlns="http://schemas.openxmlformats.org/package/2006/content-types">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404D1C" w14:textId="0359B4A9" w:rsidR="006F4D4A" w:rsidRPr="00BF5557" w:rsidRDefault="006F4D4A" w:rsidP="006F4D4A">
      <w:pPr>
        <w:widowControl w:val="0"/>
        <w:tabs>
          <w:tab w:val="right" w:pos="9630"/>
          <w:tab w:val="right" w:pos="13323"/>
        </w:tabs>
        <w:spacing w:after="0"/>
        <w:jc w:val="right"/>
        <w:textAlignment w:val="auto"/>
        <w:rPr>
          <w:rFonts w:ascii="Arial" w:hAnsi="Arial" w:cs="Arial"/>
          <w:b/>
          <w:noProof/>
          <w:sz w:val="24"/>
          <w:szCs w:val="24"/>
          <w:lang w:eastAsia="ja-JP"/>
        </w:rPr>
      </w:pPr>
      <w:r w:rsidRPr="00BF5557">
        <w:rPr>
          <w:rFonts w:ascii="Arial" w:hAnsi="Arial" w:cs="Arial"/>
          <w:b/>
          <w:noProof/>
          <w:sz w:val="24"/>
          <w:szCs w:val="24"/>
        </w:rPr>
        <w:t>3GPP TSG-RAN WG4 Meeting #11</w:t>
      </w:r>
      <w:r>
        <w:rPr>
          <w:rFonts w:ascii="Arial" w:hAnsi="Arial" w:cs="Arial"/>
          <w:b/>
          <w:noProof/>
          <w:sz w:val="24"/>
          <w:szCs w:val="24"/>
        </w:rPr>
        <w:t>5</w:t>
      </w:r>
      <w:r w:rsidRPr="00BF5557">
        <w:rPr>
          <w:rFonts w:ascii="Arial" w:hAnsi="Arial" w:cs="Arial"/>
          <w:b/>
          <w:noProof/>
          <w:sz w:val="24"/>
          <w:szCs w:val="24"/>
        </w:rPr>
        <w:tab/>
      </w:r>
      <w:r w:rsidR="00AE4A53" w:rsidRPr="00AE4A53">
        <w:rPr>
          <w:rFonts w:ascii="Arial" w:hAnsi="Arial" w:cs="Arial"/>
          <w:b/>
          <w:noProof/>
          <w:color w:val="000000"/>
          <w:sz w:val="24"/>
          <w:szCs w:val="24"/>
        </w:rPr>
        <w:t>R4-2505300</w:t>
      </w:r>
    </w:p>
    <w:p w14:paraId="0EDADE5A" w14:textId="77777777" w:rsidR="006F4D4A" w:rsidRPr="00BF5557" w:rsidRDefault="006F4D4A" w:rsidP="006F4D4A">
      <w:pPr>
        <w:rPr>
          <w:rFonts w:ascii="Arial" w:eastAsia="SimSun" w:hAnsi="Arial" w:cs="Arial"/>
          <w:b/>
          <w:sz w:val="24"/>
          <w:szCs w:val="24"/>
          <w:lang w:eastAsia="zh-CN"/>
        </w:rPr>
      </w:pPr>
      <w:r w:rsidRPr="00BF5557">
        <w:rPr>
          <w:rFonts w:ascii="Arial" w:eastAsia="SimSun" w:hAnsi="Arial" w:cs="Arial"/>
          <w:b/>
          <w:sz w:val="24"/>
          <w:szCs w:val="24"/>
          <w:lang w:eastAsia="zh-CN"/>
        </w:rPr>
        <w:t xml:space="preserve">St Julian’s, </w:t>
      </w:r>
      <w:r>
        <w:rPr>
          <w:rFonts w:ascii="Arial" w:eastAsia="SimSun" w:hAnsi="Arial" w:cs="Arial"/>
          <w:b/>
          <w:sz w:val="24"/>
          <w:szCs w:val="24"/>
          <w:lang w:eastAsia="zh-CN"/>
        </w:rPr>
        <w:t>Malta</w:t>
      </w:r>
      <w:r w:rsidRPr="00BF5557">
        <w:rPr>
          <w:rFonts w:ascii="Arial" w:eastAsia="SimSun" w:hAnsi="Arial" w:cs="Arial"/>
          <w:b/>
          <w:sz w:val="24"/>
          <w:szCs w:val="24"/>
          <w:lang w:eastAsia="zh-CN"/>
        </w:rPr>
        <w:t xml:space="preserve">, </w:t>
      </w:r>
      <w:r>
        <w:rPr>
          <w:rFonts w:ascii="Arial" w:eastAsia="SimSun" w:hAnsi="Arial" w:cs="Arial"/>
          <w:b/>
          <w:sz w:val="24"/>
          <w:szCs w:val="24"/>
          <w:lang w:eastAsia="zh-CN"/>
        </w:rPr>
        <w:t>19</w:t>
      </w:r>
      <w:r w:rsidRPr="00BF5557">
        <w:rPr>
          <w:rFonts w:ascii="Arial" w:eastAsia="SimSun" w:hAnsi="Arial" w:cs="Arial"/>
          <w:b/>
          <w:sz w:val="24"/>
          <w:szCs w:val="24"/>
          <w:lang w:eastAsia="zh-CN"/>
        </w:rPr>
        <w:t xml:space="preserve">th – </w:t>
      </w:r>
      <w:r>
        <w:rPr>
          <w:rFonts w:ascii="Arial" w:eastAsia="SimSun" w:hAnsi="Arial" w:cs="Arial"/>
          <w:b/>
          <w:sz w:val="24"/>
          <w:szCs w:val="24"/>
          <w:lang w:eastAsia="zh-CN"/>
        </w:rPr>
        <w:t>25</w:t>
      </w:r>
      <w:r w:rsidRPr="00BF5557">
        <w:rPr>
          <w:rFonts w:ascii="Arial" w:eastAsia="SimSun" w:hAnsi="Arial" w:cs="Arial"/>
          <w:b/>
          <w:sz w:val="24"/>
          <w:szCs w:val="24"/>
          <w:lang w:eastAsia="zh-CN"/>
        </w:rPr>
        <w:t xml:space="preserve">th </w:t>
      </w:r>
      <w:r>
        <w:rPr>
          <w:rFonts w:ascii="Arial" w:eastAsia="SimSun" w:hAnsi="Arial" w:cs="Arial"/>
          <w:b/>
          <w:sz w:val="24"/>
          <w:szCs w:val="24"/>
          <w:lang w:eastAsia="zh-CN"/>
        </w:rPr>
        <w:t>May</w:t>
      </w:r>
      <w:r w:rsidRPr="00BF5557">
        <w:rPr>
          <w:rFonts w:ascii="Arial" w:eastAsia="SimSun" w:hAnsi="Arial" w:cs="Arial"/>
          <w:b/>
          <w:sz w:val="24"/>
          <w:szCs w:val="24"/>
          <w:lang w:eastAsia="zh-CN"/>
        </w:rPr>
        <w:t xml:space="preserve"> 2025</w:t>
      </w:r>
    </w:p>
    <w:p w14:paraId="460E5A60" w14:textId="7D90D87E" w:rsidR="00A77A0A" w:rsidRDefault="006F4D4A" w:rsidP="006F4D4A">
      <w:pPr>
        <w:jc w:val="center"/>
        <w:rPr>
          <w:rFonts w:ascii="Arial" w:hAnsi="Arial" w:cs="Arial"/>
          <w:b/>
          <w:sz w:val="36"/>
        </w:rPr>
      </w:pPr>
      <w:r w:rsidRPr="00BF5557">
        <w:rPr>
          <w:rFonts w:ascii="Arial" w:hAnsi="Arial" w:cs="Arial"/>
          <w:b/>
          <w:sz w:val="36"/>
        </w:rPr>
        <w:br/>
      </w:r>
      <w:r w:rsidR="00A77A0A">
        <w:rPr>
          <w:rFonts w:ascii="Arial" w:hAnsi="Arial" w:cs="Arial"/>
          <w:b/>
          <w:sz w:val="36"/>
        </w:rPr>
        <w:br/>
      </w:r>
      <w:r w:rsidR="00A77A0A">
        <w:rPr>
          <w:rFonts w:ascii="Arial" w:hAnsi="Arial" w:cs="Arial"/>
          <w:b/>
          <w:sz w:val="36"/>
        </w:rPr>
        <w:br/>
      </w:r>
      <w:r w:rsidR="00A77A0A">
        <w:rPr>
          <w:rFonts w:ascii="Arial" w:hAnsi="Arial" w:cs="Arial"/>
          <w:b/>
          <w:sz w:val="36"/>
        </w:rPr>
        <w:br/>
        <w:t>Third Generation Partnership Project (3GPP™)</w:t>
      </w:r>
    </w:p>
    <w:p w14:paraId="79E0CA61" w14:textId="7CE94618" w:rsidR="00A77A0A" w:rsidRDefault="00A77A0A" w:rsidP="00A77A0A">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TSG RAN WG4</w:t>
      </w:r>
      <w:r>
        <w:rPr>
          <w:rFonts w:ascii="Arial" w:hAnsi="Arial" w:cs="Arial"/>
          <w:b/>
          <w:sz w:val="32"/>
        </w:rPr>
        <w:br/>
        <w:t xml:space="preserve">meeting: </w:t>
      </w:r>
      <w:r w:rsidR="006F4D4A">
        <w:rPr>
          <w:rFonts w:ascii="Arial" w:hAnsi="Arial" w:cs="Arial"/>
          <w:b/>
          <w:sz w:val="32"/>
        </w:rPr>
        <w:t>RAN4#114-</w:t>
      </w:r>
      <w:r>
        <w:rPr>
          <w:rFonts w:ascii="Arial" w:hAnsi="Arial" w:cs="Arial"/>
          <w:b/>
          <w:sz w:val="32"/>
        </w:rPr>
        <w:t>bis</w:t>
      </w:r>
    </w:p>
    <w:p w14:paraId="61F22BEE" w14:textId="77777777" w:rsidR="00A77A0A" w:rsidRDefault="00A77A0A" w:rsidP="00A77A0A">
      <w:pPr>
        <w:jc w:val="center"/>
        <w:rPr>
          <w:rFonts w:ascii="Arial" w:hAnsi="Arial" w:cs="Arial"/>
          <w:b/>
          <w:sz w:val="32"/>
        </w:rPr>
      </w:pPr>
      <w:r>
        <w:rPr>
          <w:rFonts w:ascii="Arial" w:hAnsi="Arial" w:cs="Arial"/>
          <w:b/>
          <w:sz w:val="32"/>
        </w:rPr>
        <w:t>Wuhan, China, 07/04/2025 to 11/04/2025</w:t>
      </w:r>
    </w:p>
    <w:p w14:paraId="79914055" w14:textId="77777777" w:rsidR="00A77A0A" w:rsidRDefault="00A77A0A" w:rsidP="00A77A0A"/>
    <w:p w14:paraId="35EAF322" w14:textId="77777777" w:rsidR="00A77A0A" w:rsidRDefault="00A77A0A" w:rsidP="00A77A0A">
      <w:r>
        <w:t>Report generated on Wednesday, 2025-04-23 08:50  UTC</w:t>
      </w:r>
    </w:p>
    <w:p w14:paraId="2E4BADAE" w14:textId="77777777" w:rsidR="00A77A0A" w:rsidRDefault="00A77A0A" w:rsidP="00A77A0A"/>
    <w:p w14:paraId="05E7478D" w14:textId="77777777" w:rsidR="00A77A0A" w:rsidRDefault="00A77A0A" w:rsidP="00A77A0A">
      <w:r>
        <w:t>Contents:</w:t>
      </w:r>
    </w:p>
    <w:p w14:paraId="009485A8" w14:textId="3499BC42" w:rsidR="00A77A0A" w:rsidRDefault="00A77A0A">
      <w:pPr>
        <w:pStyle w:val="TOC2"/>
        <w:rPr>
          <w:rFonts w:asciiTheme="minorHAnsi" w:eastAsiaTheme="minorEastAsia" w:hAnsiTheme="minorHAnsi" w:cstheme="minorBidi"/>
          <w:kern w:val="2"/>
          <w:sz w:val="24"/>
          <w:szCs w:val="24"/>
          <w14:ligatures w14:val="standardContextual"/>
        </w:rPr>
      </w:pPr>
      <w:r>
        <w:fldChar w:fldCharType="begin"/>
      </w:r>
      <w:r>
        <w:instrText xml:space="preserve"> TOC  \* MERGEFORMAT </w:instrText>
      </w:r>
      <w:r>
        <w:fldChar w:fldCharType="separate"/>
      </w:r>
      <w:r>
        <w:t>1</w:t>
      </w:r>
      <w:r>
        <w:rPr>
          <w:rFonts w:asciiTheme="minorHAnsi" w:eastAsiaTheme="minorEastAsia" w:hAnsiTheme="minorHAnsi" w:cstheme="minorBidi"/>
          <w:kern w:val="2"/>
          <w:sz w:val="24"/>
          <w:szCs w:val="24"/>
          <w14:ligatures w14:val="standardContextual"/>
        </w:rPr>
        <w:tab/>
      </w:r>
      <w:r>
        <w:t>Opening of the meeting</w:t>
      </w:r>
      <w:r>
        <w:tab/>
      </w:r>
      <w:r>
        <w:fldChar w:fldCharType="begin"/>
      </w:r>
      <w:r>
        <w:instrText xml:space="preserve"> PAGEREF _Toc196300822 \h </w:instrText>
      </w:r>
      <w:r>
        <w:fldChar w:fldCharType="separate"/>
      </w:r>
      <w:r>
        <w:t>8</w:t>
      </w:r>
      <w:r>
        <w:fldChar w:fldCharType="end"/>
      </w:r>
    </w:p>
    <w:p w14:paraId="5CD81C87" w14:textId="6C259032" w:rsidR="00A77A0A" w:rsidRDefault="00A77A0A">
      <w:pPr>
        <w:pStyle w:val="TOC2"/>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Meeting agenda, arrangement, and meeting report</w:t>
      </w:r>
      <w:r>
        <w:tab/>
      </w:r>
      <w:r>
        <w:fldChar w:fldCharType="begin"/>
      </w:r>
      <w:r>
        <w:instrText xml:space="preserve"> PAGEREF _Toc196300823 \h </w:instrText>
      </w:r>
      <w:r>
        <w:fldChar w:fldCharType="separate"/>
      </w:r>
      <w:r>
        <w:t>8</w:t>
      </w:r>
      <w:r>
        <w:fldChar w:fldCharType="end"/>
      </w:r>
    </w:p>
    <w:p w14:paraId="69CB3E1C" w14:textId="062C53BD" w:rsidR="00A77A0A" w:rsidRDefault="00A77A0A">
      <w:pPr>
        <w:pStyle w:val="TOC2"/>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RAN4 Chair Elections</w:t>
      </w:r>
      <w:r>
        <w:tab/>
      </w:r>
      <w:r>
        <w:fldChar w:fldCharType="begin"/>
      </w:r>
      <w:r>
        <w:instrText xml:space="preserve"> PAGEREF _Toc196300824 \h </w:instrText>
      </w:r>
      <w:r>
        <w:fldChar w:fldCharType="separate"/>
      </w:r>
      <w:r>
        <w:t>8</w:t>
      </w:r>
      <w:r>
        <w:fldChar w:fldCharType="end"/>
      </w:r>
    </w:p>
    <w:p w14:paraId="351AA006" w14:textId="566BECDA" w:rsidR="00A77A0A" w:rsidRDefault="00A77A0A">
      <w:pPr>
        <w:pStyle w:val="TOC2"/>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Incoming LS</w:t>
      </w:r>
      <w:r>
        <w:tab/>
      </w:r>
      <w:r>
        <w:fldChar w:fldCharType="begin"/>
      </w:r>
      <w:r>
        <w:instrText xml:space="preserve"> PAGEREF _Toc196300825 \h </w:instrText>
      </w:r>
      <w:r>
        <w:fldChar w:fldCharType="separate"/>
      </w:r>
      <w:r>
        <w:t>8</w:t>
      </w:r>
      <w:r>
        <w:fldChar w:fldCharType="end"/>
      </w:r>
    </w:p>
    <w:p w14:paraId="5979D694" w14:textId="5E1216D6" w:rsidR="00A77A0A" w:rsidRDefault="00A77A0A">
      <w:pPr>
        <w:pStyle w:val="TOC2"/>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Rel-19 maintenance for LTE and NR and Rel-18 TEI18</w:t>
      </w:r>
      <w:r>
        <w:tab/>
      </w:r>
      <w:r>
        <w:fldChar w:fldCharType="begin"/>
      </w:r>
      <w:r>
        <w:instrText xml:space="preserve"> PAGEREF _Toc196300826 \h </w:instrText>
      </w:r>
      <w:r>
        <w:fldChar w:fldCharType="separate"/>
      </w:r>
      <w:r>
        <w:t>11</w:t>
      </w:r>
      <w:r>
        <w:fldChar w:fldCharType="end"/>
      </w:r>
    </w:p>
    <w:p w14:paraId="3229C1C9" w14:textId="7AB33747" w:rsidR="00A77A0A" w:rsidRDefault="00A77A0A">
      <w:pPr>
        <w:pStyle w:val="TOC3"/>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Moderator summary and conclusions (for Agenda 5)</w:t>
      </w:r>
      <w:r>
        <w:tab/>
      </w:r>
      <w:r>
        <w:fldChar w:fldCharType="begin"/>
      </w:r>
      <w:r>
        <w:instrText xml:space="preserve"> PAGEREF _Toc196300827 \h </w:instrText>
      </w:r>
      <w:r>
        <w:fldChar w:fldCharType="separate"/>
      </w:r>
      <w:r>
        <w:t>11</w:t>
      </w:r>
      <w:r>
        <w:fldChar w:fldCharType="end"/>
      </w:r>
    </w:p>
    <w:p w14:paraId="06FC0394" w14:textId="0DED41CF" w:rsidR="00A77A0A" w:rsidRDefault="00A77A0A">
      <w:pPr>
        <w:pStyle w:val="TOC4"/>
        <w:rPr>
          <w:rFonts w:asciiTheme="minorHAnsi" w:eastAsiaTheme="minorEastAsia" w:hAnsiTheme="minorHAnsi" w:cstheme="minorBidi"/>
          <w:kern w:val="2"/>
          <w:sz w:val="24"/>
          <w:szCs w:val="24"/>
          <w14:ligatures w14:val="standardContextual"/>
        </w:rPr>
      </w:pPr>
      <w:r>
        <w:t>5.1.1</w:t>
      </w:r>
      <w:r>
        <w:rPr>
          <w:rFonts w:asciiTheme="minorHAnsi" w:eastAsiaTheme="minorEastAsia" w:hAnsiTheme="minorHAnsi" w:cstheme="minorBidi"/>
          <w:kern w:val="2"/>
          <w:sz w:val="24"/>
          <w:szCs w:val="24"/>
          <w14:ligatures w14:val="standardContextual"/>
        </w:rPr>
        <w:tab/>
      </w:r>
      <w:r>
        <w:t>Main session</w:t>
      </w:r>
      <w:r>
        <w:tab/>
      </w:r>
      <w:r>
        <w:fldChar w:fldCharType="begin"/>
      </w:r>
      <w:r>
        <w:instrText xml:space="preserve"> PAGEREF _Toc196300828 \h </w:instrText>
      </w:r>
      <w:r>
        <w:fldChar w:fldCharType="separate"/>
      </w:r>
      <w:r>
        <w:t>11</w:t>
      </w:r>
      <w:r>
        <w:fldChar w:fldCharType="end"/>
      </w:r>
    </w:p>
    <w:p w14:paraId="0D220A27" w14:textId="6527919F" w:rsidR="00A77A0A" w:rsidRDefault="00A77A0A">
      <w:pPr>
        <w:pStyle w:val="TOC4"/>
        <w:rPr>
          <w:rFonts w:asciiTheme="minorHAnsi" w:eastAsiaTheme="minorEastAsia" w:hAnsiTheme="minorHAnsi" w:cstheme="minorBidi"/>
          <w:kern w:val="2"/>
          <w:sz w:val="24"/>
          <w:szCs w:val="24"/>
          <w14:ligatures w14:val="standardContextual"/>
        </w:rPr>
      </w:pPr>
      <w:r>
        <w:t>5.1.2</w:t>
      </w:r>
      <w:r>
        <w:rPr>
          <w:rFonts w:asciiTheme="minorHAnsi" w:eastAsiaTheme="minorEastAsia" w:hAnsiTheme="minorHAnsi" w:cstheme="minorBidi"/>
          <w:kern w:val="2"/>
          <w:sz w:val="24"/>
          <w:szCs w:val="24"/>
          <w14:ligatures w14:val="standardContextual"/>
        </w:rPr>
        <w:tab/>
      </w:r>
      <w:r>
        <w:t>RRM session</w:t>
      </w:r>
      <w:r>
        <w:tab/>
      </w:r>
      <w:r>
        <w:fldChar w:fldCharType="begin"/>
      </w:r>
      <w:r>
        <w:instrText xml:space="preserve"> PAGEREF _Toc196300829 \h </w:instrText>
      </w:r>
      <w:r>
        <w:fldChar w:fldCharType="separate"/>
      </w:r>
      <w:r>
        <w:t>12</w:t>
      </w:r>
      <w:r>
        <w:fldChar w:fldCharType="end"/>
      </w:r>
    </w:p>
    <w:p w14:paraId="6DEC3549" w14:textId="3347D747" w:rsidR="00A77A0A" w:rsidRDefault="00A77A0A">
      <w:pPr>
        <w:pStyle w:val="TOC4"/>
        <w:rPr>
          <w:rFonts w:asciiTheme="minorHAnsi" w:eastAsiaTheme="minorEastAsia" w:hAnsiTheme="minorHAnsi" w:cstheme="minorBidi"/>
          <w:kern w:val="2"/>
          <w:sz w:val="24"/>
          <w:szCs w:val="24"/>
          <w14:ligatures w14:val="standardContextual"/>
        </w:rPr>
      </w:pPr>
      <w:r>
        <w:t>5.1.3</w:t>
      </w:r>
      <w:r>
        <w:rPr>
          <w:rFonts w:asciiTheme="minorHAnsi" w:eastAsiaTheme="minorEastAsia" w:hAnsiTheme="minorHAnsi" w:cstheme="minorBidi"/>
          <w:kern w:val="2"/>
          <w:sz w:val="24"/>
          <w:szCs w:val="24"/>
          <w14:ligatures w14:val="standardContextual"/>
        </w:rPr>
        <w:tab/>
      </w:r>
      <w:r>
        <w:t>BDaT sessoin</w:t>
      </w:r>
      <w:r>
        <w:tab/>
      </w:r>
      <w:r>
        <w:fldChar w:fldCharType="begin"/>
      </w:r>
      <w:r>
        <w:instrText xml:space="preserve"> PAGEREF _Toc196300830 \h </w:instrText>
      </w:r>
      <w:r>
        <w:fldChar w:fldCharType="separate"/>
      </w:r>
      <w:r>
        <w:t>12</w:t>
      </w:r>
      <w:r>
        <w:fldChar w:fldCharType="end"/>
      </w:r>
    </w:p>
    <w:p w14:paraId="19C5176D" w14:textId="16786473" w:rsidR="00A77A0A" w:rsidRDefault="00A77A0A">
      <w:pPr>
        <w:pStyle w:val="TOC3"/>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Rel-19 spectrum related WI maintenance</w:t>
      </w:r>
      <w:r>
        <w:tab/>
      </w:r>
      <w:r>
        <w:fldChar w:fldCharType="begin"/>
      </w:r>
      <w:r>
        <w:instrText xml:space="preserve"> PAGEREF _Toc196300831 \h </w:instrText>
      </w:r>
      <w:r>
        <w:fldChar w:fldCharType="separate"/>
      </w:r>
      <w:r>
        <w:t>12</w:t>
      </w:r>
      <w:r>
        <w:fldChar w:fldCharType="end"/>
      </w:r>
    </w:p>
    <w:p w14:paraId="39206546" w14:textId="2F553AC0" w:rsidR="00A77A0A" w:rsidRDefault="00A77A0A">
      <w:pPr>
        <w:pStyle w:val="TOC4"/>
        <w:rPr>
          <w:rFonts w:asciiTheme="minorHAnsi" w:eastAsiaTheme="minorEastAsia" w:hAnsiTheme="minorHAnsi" w:cstheme="minorBidi"/>
          <w:kern w:val="2"/>
          <w:sz w:val="24"/>
          <w:szCs w:val="24"/>
          <w14:ligatures w14:val="standardContextual"/>
        </w:rPr>
      </w:pPr>
      <w:r>
        <w:t>5.2.1</w:t>
      </w:r>
      <w:r>
        <w:rPr>
          <w:rFonts w:asciiTheme="minorHAnsi" w:eastAsiaTheme="minorEastAsia" w:hAnsiTheme="minorHAnsi" w:cstheme="minorBidi"/>
          <w:kern w:val="2"/>
          <w:sz w:val="24"/>
          <w:szCs w:val="24"/>
          <w14:ligatures w14:val="standardContextual"/>
        </w:rPr>
        <w:tab/>
      </w:r>
      <w:r>
        <w:t>Introduction of the 1.4 GHz Band</w:t>
      </w:r>
      <w:r>
        <w:tab/>
      </w:r>
      <w:r>
        <w:fldChar w:fldCharType="begin"/>
      </w:r>
      <w:r>
        <w:instrText xml:space="preserve"> PAGEREF _Toc196300832 \h </w:instrText>
      </w:r>
      <w:r>
        <w:fldChar w:fldCharType="separate"/>
      </w:r>
      <w:r>
        <w:t>12</w:t>
      </w:r>
      <w:r>
        <w:fldChar w:fldCharType="end"/>
      </w:r>
    </w:p>
    <w:p w14:paraId="2AD9FC82" w14:textId="23CE7085" w:rsidR="00A77A0A" w:rsidRDefault="00A77A0A">
      <w:pPr>
        <w:pStyle w:val="TOC4"/>
        <w:rPr>
          <w:rFonts w:asciiTheme="minorHAnsi" w:eastAsiaTheme="minorEastAsia" w:hAnsiTheme="minorHAnsi" w:cstheme="minorBidi"/>
          <w:kern w:val="2"/>
          <w:sz w:val="24"/>
          <w:szCs w:val="24"/>
          <w14:ligatures w14:val="standardContextual"/>
        </w:rPr>
      </w:pPr>
      <w:r>
        <w:t>5.2.2</w:t>
      </w:r>
      <w:r>
        <w:rPr>
          <w:rFonts w:asciiTheme="minorHAnsi" w:eastAsiaTheme="minorEastAsia" w:hAnsiTheme="minorHAnsi" w:cstheme="minorBidi"/>
          <w:kern w:val="2"/>
          <w:sz w:val="24"/>
          <w:szCs w:val="24"/>
          <w14:ligatures w14:val="standardContextual"/>
        </w:rPr>
        <w:tab/>
      </w:r>
      <w:r>
        <w:t>Introduction of LTE FDD band in 1800–1830 MHz for Canada</w:t>
      </w:r>
      <w:r>
        <w:tab/>
      </w:r>
      <w:r>
        <w:fldChar w:fldCharType="begin"/>
      </w:r>
      <w:r>
        <w:instrText xml:space="preserve"> PAGEREF _Toc196300833 \h </w:instrText>
      </w:r>
      <w:r>
        <w:fldChar w:fldCharType="separate"/>
      </w:r>
      <w:r>
        <w:t>13</w:t>
      </w:r>
      <w:r>
        <w:fldChar w:fldCharType="end"/>
      </w:r>
    </w:p>
    <w:p w14:paraId="07B8C50C" w14:textId="18312694" w:rsidR="00A77A0A" w:rsidRDefault="00A77A0A">
      <w:pPr>
        <w:pStyle w:val="TOC4"/>
        <w:rPr>
          <w:rFonts w:asciiTheme="minorHAnsi" w:eastAsiaTheme="minorEastAsia" w:hAnsiTheme="minorHAnsi" w:cstheme="minorBidi"/>
          <w:kern w:val="2"/>
          <w:sz w:val="24"/>
          <w:szCs w:val="24"/>
          <w14:ligatures w14:val="standardContextual"/>
        </w:rPr>
      </w:pPr>
      <w:r>
        <w:t>5.2.3</w:t>
      </w:r>
      <w:r>
        <w:rPr>
          <w:rFonts w:asciiTheme="minorHAnsi" w:eastAsiaTheme="minorEastAsia" w:hAnsiTheme="minorHAnsi" w:cstheme="minorBidi"/>
          <w:kern w:val="2"/>
          <w:sz w:val="24"/>
          <w:szCs w:val="24"/>
          <w14:ligatures w14:val="standardContextual"/>
        </w:rPr>
        <w:tab/>
      </w:r>
      <w:r>
        <w:t>Introduction of NR bands n87 and n88</w:t>
      </w:r>
      <w:r>
        <w:tab/>
      </w:r>
      <w:r>
        <w:fldChar w:fldCharType="begin"/>
      </w:r>
      <w:r>
        <w:instrText xml:space="preserve"> PAGEREF _Toc196300834 \h </w:instrText>
      </w:r>
      <w:r>
        <w:fldChar w:fldCharType="separate"/>
      </w:r>
      <w:r>
        <w:t>13</w:t>
      </w:r>
      <w:r>
        <w:fldChar w:fldCharType="end"/>
      </w:r>
    </w:p>
    <w:p w14:paraId="566C0B37" w14:textId="134B5914" w:rsidR="00A77A0A" w:rsidRDefault="00A77A0A">
      <w:pPr>
        <w:pStyle w:val="TOC4"/>
        <w:rPr>
          <w:rFonts w:asciiTheme="minorHAnsi" w:eastAsiaTheme="minorEastAsia" w:hAnsiTheme="minorHAnsi" w:cstheme="minorBidi"/>
          <w:kern w:val="2"/>
          <w:sz w:val="24"/>
          <w:szCs w:val="24"/>
          <w14:ligatures w14:val="standardContextual"/>
        </w:rPr>
      </w:pPr>
      <w:r>
        <w:t>5.2.4</w:t>
      </w:r>
      <w:r>
        <w:rPr>
          <w:rFonts w:asciiTheme="minorHAnsi" w:eastAsiaTheme="minorEastAsia" w:hAnsiTheme="minorHAnsi" w:cstheme="minorBidi"/>
          <w:kern w:val="2"/>
          <w:sz w:val="24"/>
          <w:szCs w:val="24"/>
          <w14:ligatures w14:val="standardContextual"/>
        </w:rPr>
        <w:tab/>
      </w:r>
      <w:r>
        <w:t>Introduction of NR band n68</w:t>
      </w:r>
      <w:r>
        <w:tab/>
      </w:r>
      <w:r>
        <w:fldChar w:fldCharType="begin"/>
      </w:r>
      <w:r>
        <w:instrText xml:space="preserve"> PAGEREF _Toc196300835 \h </w:instrText>
      </w:r>
      <w:r>
        <w:fldChar w:fldCharType="separate"/>
      </w:r>
      <w:r>
        <w:t>13</w:t>
      </w:r>
      <w:r>
        <w:fldChar w:fldCharType="end"/>
      </w:r>
    </w:p>
    <w:p w14:paraId="09F71D1E" w14:textId="2BD22A95" w:rsidR="00A77A0A" w:rsidRDefault="00A77A0A">
      <w:pPr>
        <w:pStyle w:val="TOC4"/>
        <w:rPr>
          <w:rFonts w:asciiTheme="minorHAnsi" w:eastAsiaTheme="minorEastAsia" w:hAnsiTheme="minorHAnsi" w:cstheme="minorBidi"/>
          <w:kern w:val="2"/>
          <w:sz w:val="24"/>
          <w:szCs w:val="24"/>
          <w14:ligatures w14:val="standardContextual"/>
        </w:rPr>
      </w:pPr>
      <w:r>
        <w:t>5.2.5</w:t>
      </w:r>
      <w:r>
        <w:rPr>
          <w:rFonts w:asciiTheme="minorHAnsi" w:eastAsiaTheme="minorEastAsia" w:hAnsiTheme="minorHAnsi" w:cstheme="minorBidi"/>
          <w:kern w:val="2"/>
          <w:sz w:val="24"/>
          <w:szCs w:val="24"/>
          <w14:ligatures w14:val="standardContextual"/>
        </w:rPr>
        <w:tab/>
      </w:r>
      <w:r>
        <w:t>Introduction of additional operating NR bands for HAPS (High Altitude Platform Station)</w:t>
      </w:r>
      <w:r>
        <w:tab/>
      </w:r>
      <w:r>
        <w:fldChar w:fldCharType="begin"/>
      </w:r>
      <w:r>
        <w:instrText xml:space="preserve"> PAGEREF _Toc196300836 \h </w:instrText>
      </w:r>
      <w:r>
        <w:fldChar w:fldCharType="separate"/>
      </w:r>
      <w:r>
        <w:t>14</w:t>
      </w:r>
      <w:r>
        <w:fldChar w:fldCharType="end"/>
      </w:r>
    </w:p>
    <w:p w14:paraId="6824BD18" w14:textId="4A84F514" w:rsidR="00A77A0A" w:rsidRDefault="00A77A0A">
      <w:pPr>
        <w:pStyle w:val="TOC4"/>
        <w:rPr>
          <w:rFonts w:asciiTheme="minorHAnsi" w:eastAsiaTheme="minorEastAsia" w:hAnsiTheme="minorHAnsi" w:cstheme="minorBidi"/>
          <w:kern w:val="2"/>
          <w:sz w:val="24"/>
          <w:szCs w:val="24"/>
          <w14:ligatures w14:val="standardContextual"/>
        </w:rPr>
      </w:pPr>
      <w:r>
        <w:t>5.2.6</w:t>
      </w:r>
      <w:r>
        <w:rPr>
          <w:rFonts w:asciiTheme="minorHAnsi" w:eastAsiaTheme="minorEastAsia" w:hAnsiTheme="minorHAnsi" w:cstheme="minorBidi"/>
          <w:kern w:val="2"/>
          <w:sz w:val="24"/>
          <w:szCs w:val="24"/>
          <w14:ligatures w14:val="standardContextual"/>
        </w:rPr>
        <w:tab/>
      </w:r>
      <w:r>
        <w:t>Introduction of Power Class 2 and UE 40MHz Channel Bandwidth in NR band n28</w:t>
      </w:r>
      <w:r>
        <w:tab/>
      </w:r>
      <w:r>
        <w:fldChar w:fldCharType="begin"/>
      </w:r>
      <w:r>
        <w:instrText xml:space="preserve"> PAGEREF _Toc196300837 \h </w:instrText>
      </w:r>
      <w:r>
        <w:fldChar w:fldCharType="separate"/>
      </w:r>
      <w:r>
        <w:t>14</w:t>
      </w:r>
      <w:r>
        <w:fldChar w:fldCharType="end"/>
      </w:r>
    </w:p>
    <w:p w14:paraId="64774092" w14:textId="5849BE88" w:rsidR="00A77A0A" w:rsidRDefault="00A77A0A">
      <w:pPr>
        <w:pStyle w:val="TOC4"/>
        <w:rPr>
          <w:rFonts w:asciiTheme="minorHAnsi" w:eastAsiaTheme="minorEastAsia" w:hAnsiTheme="minorHAnsi" w:cstheme="minorBidi"/>
          <w:kern w:val="2"/>
          <w:sz w:val="24"/>
          <w:szCs w:val="24"/>
          <w14:ligatures w14:val="standardContextual"/>
        </w:rPr>
      </w:pPr>
      <w:r>
        <w:t>5.2.7</w:t>
      </w:r>
      <w:r>
        <w:rPr>
          <w:rFonts w:asciiTheme="minorHAnsi" w:eastAsiaTheme="minorEastAsia" w:hAnsiTheme="minorHAnsi" w:cstheme="minorBidi"/>
          <w:kern w:val="2"/>
          <w:sz w:val="24"/>
          <w:szCs w:val="24"/>
          <w14:ligatures w14:val="standardContextual"/>
        </w:rPr>
        <w:tab/>
      </w:r>
      <w:r>
        <w:t>Others</w:t>
      </w:r>
      <w:r>
        <w:tab/>
      </w:r>
      <w:r>
        <w:fldChar w:fldCharType="begin"/>
      </w:r>
      <w:r>
        <w:instrText xml:space="preserve"> PAGEREF _Toc196300838 \h </w:instrText>
      </w:r>
      <w:r>
        <w:fldChar w:fldCharType="separate"/>
      </w:r>
      <w:r>
        <w:t>14</w:t>
      </w:r>
      <w:r>
        <w:fldChar w:fldCharType="end"/>
      </w:r>
    </w:p>
    <w:p w14:paraId="4DF50EBC" w14:textId="2DFE768F" w:rsidR="00A77A0A" w:rsidRDefault="00A77A0A">
      <w:pPr>
        <w:pStyle w:val="TOC3"/>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Rel-18 TEI</w:t>
      </w:r>
      <w:r>
        <w:tab/>
      </w:r>
      <w:r>
        <w:fldChar w:fldCharType="begin"/>
      </w:r>
      <w:r>
        <w:instrText xml:space="preserve"> PAGEREF _Toc196300839 \h </w:instrText>
      </w:r>
      <w:r>
        <w:fldChar w:fldCharType="separate"/>
      </w:r>
      <w:r>
        <w:t>15</w:t>
      </w:r>
      <w:r>
        <w:fldChar w:fldCharType="end"/>
      </w:r>
    </w:p>
    <w:p w14:paraId="4D431923" w14:textId="553B1A84" w:rsidR="00A77A0A" w:rsidRDefault="00A77A0A">
      <w:pPr>
        <w:pStyle w:val="TOC4"/>
        <w:rPr>
          <w:rFonts w:asciiTheme="minorHAnsi" w:eastAsiaTheme="minorEastAsia" w:hAnsiTheme="minorHAnsi" w:cstheme="minorBidi"/>
          <w:kern w:val="2"/>
          <w:sz w:val="24"/>
          <w:szCs w:val="24"/>
          <w14:ligatures w14:val="standardContextual"/>
        </w:rPr>
      </w:pPr>
      <w:r>
        <w:t>5.3.1</w:t>
      </w:r>
      <w:r>
        <w:rPr>
          <w:rFonts w:asciiTheme="minorHAnsi" w:eastAsiaTheme="minorEastAsia" w:hAnsiTheme="minorHAnsi" w:cstheme="minorBidi"/>
          <w:kern w:val="2"/>
          <w:sz w:val="24"/>
          <w:szCs w:val="24"/>
          <w14:ligatures w14:val="standardContextual"/>
        </w:rPr>
        <w:tab/>
      </w:r>
      <w:r>
        <w:t>UE RF related topics</w:t>
      </w:r>
      <w:r>
        <w:tab/>
      </w:r>
      <w:r>
        <w:fldChar w:fldCharType="begin"/>
      </w:r>
      <w:r>
        <w:instrText xml:space="preserve"> PAGEREF _Toc196300840 \h </w:instrText>
      </w:r>
      <w:r>
        <w:fldChar w:fldCharType="separate"/>
      </w:r>
      <w:r>
        <w:t>15</w:t>
      </w:r>
      <w:r>
        <w:fldChar w:fldCharType="end"/>
      </w:r>
    </w:p>
    <w:p w14:paraId="22284190" w14:textId="1FED2974" w:rsidR="00A77A0A" w:rsidRDefault="00A77A0A">
      <w:pPr>
        <w:pStyle w:val="TOC4"/>
        <w:rPr>
          <w:rFonts w:asciiTheme="minorHAnsi" w:eastAsiaTheme="minorEastAsia" w:hAnsiTheme="minorHAnsi" w:cstheme="minorBidi"/>
          <w:kern w:val="2"/>
          <w:sz w:val="24"/>
          <w:szCs w:val="24"/>
          <w14:ligatures w14:val="standardContextual"/>
        </w:rPr>
      </w:pPr>
      <w:r>
        <w:t>5.3.2</w:t>
      </w:r>
      <w:r>
        <w:rPr>
          <w:rFonts w:asciiTheme="minorHAnsi" w:eastAsiaTheme="minorEastAsia" w:hAnsiTheme="minorHAnsi" w:cstheme="minorBidi"/>
          <w:kern w:val="2"/>
          <w:sz w:val="24"/>
          <w:szCs w:val="24"/>
          <w14:ligatures w14:val="standardContextual"/>
        </w:rPr>
        <w:tab/>
      </w:r>
      <w:r>
        <w:t>RRM related topics</w:t>
      </w:r>
      <w:r>
        <w:tab/>
      </w:r>
      <w:r>
        <w:fldChar w:fldCharType="begin"/>
      </w:r>
      <w:r>
        <w:instrText xml:space="preserve"> PAGEREF _Toc196300841 \h </w:instrText>
      </w:r>
      <w:r>
        <w:fldChar w:fldCharType="separate"/>
      </w:r>
      <w:r>
        <w:t>19</w:t>
      </w:r>
      <w:r>
        <w:fldChar w:fldCharType="end"/>
      </w:r>
    </w:p>
    <w:p w14:paraId="7D67EFB9" w14:textId="3FD5DBD2" w:rsidR="00A77A0A" w:rsidRDefault="00A77A0A">
      <w:pPr>
        <w:pStyle w:val="TOC4"/>
        <w:rPr>
          <w:rFonts w:asciiTheme="minorHAnsi" w:eastAsiaTheme="minorEastAsia" w:hAnsiTheme="minorHAnsi" w:cstheme="minorBidi"/>
          <w:kern w:val="2"/>
          <w:sz w:val="24"/>
          <w:szCs w:val="24"/>
          <w14:ligatures w14:val="standardContextual"/>
        </w:rPr>
      </w:pPr>
      <w:r>
        <w:t>5.3.3</w:t>
      </w:r>
      <w:r>
        <w:rPr>
          <w:rFonts w:asciiTheme="minorHAnsi" w:eastAsiaTheme="minorEastAsia" w:hAnsiTheme="minorHAnsi" w:cstheme="minorBidi"/>
          <w:kern w:val="2"/>
          <w:sz w:val="24"/>
          <w:szCs w:val="24"/>
          <w14:ligatures w14:val="standardContextual"/>
        </w:rPr>
        <w:tab/>
      </w:r>
      <w:r>
        <w:t>BS RF, demodulation performance and other topics</w:t>
      </w:r>
      <w:r>
        <w:tab/>
      </w:r>
      <w:r>
        <w:fldChar w:fldCharType="begin"/>
      </w:r>
      <w:r>
        <w:instrText xml:space="preserve"> PAGEREF _Toc196300842 \h </w:instrText>
      </w:r>
      <w:r>
        <w:fldChar w:fldCharType="separate"/>
      </w:r>
      <w:r>
        <w:t>19</w:t>
      </w:r>
      <w:r>
        <w:fldChar w:fldCharType="end"/>
      </w:r>
    </w:p>
    <w:p w14:paraId="1764982D" w14:textId="5DE9FE32" w:rsidR="00A77A0A" w:rsidRDefault="00A77A0A">
      <w:pPr>
        <w:pStyle w:val="TOC2"/>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Rel-19 on-going spectrum related work items for NR and LTE</w:t>
      </w:r>
      <w:r>
        <w:tab/>
      </w:r>
      <w:r>
        <w:fldChar w:fldCharType="begin"/>
      </w:r>
      <w:r>
        <w:instrText xml:space="preserve"> PAGEREF _Toc196300843 \h </w:instrText>
      </w:r>
      <w:r>
        <w:fldChar w:fldCharType="separate"/>
      </w:r>
      <w:r>
        <w:t>19</w:t>
      </w:r>
      <w:r>
        <w:fldChar w:fldCharType="end"/>
      </w:r>
    </w:p>
    <w:p w14:paraId="092EB584" w14:textId="0C2374B2" w:rsidR="00A77A0A" w:rsidRDefault="00A77A0A">
      <w:pPr>
        <w:pStyle w:val="TOC3"/>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Moderator summary and conclusions (for Agenda 6)</w:t>
      </w:r>
      <w:r>
        <w:tab/>
      </w:r>
      <w:r>
        <w:fldChar w:fldCharType="begin"/>
      </w:r>
      <w:r>
        <w:instrText xml:space="preserve"> PAGEREF _Toc196300844 \h </w:instrText>
      </w:r>
      <w:r>
        <w:fldChar w:fldCharType="separate"/>
      </w:r>
      <w:r>
        <w:t>19</w:t>
      </w:r>
      <w:r>
        <w:fldChar w:fldCharType="end"/>
      </w:r>
    </w:p>
    <w:p w14:paraId="5FF64126" w14:textId="30191903" w:rsidR="00A77A0A" w:rsidRDefault="00A77A0A">
      <w:pPr>
        <w:pStyle w:val="TOC3"/>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Rel-19 DC of x LTE band(s), y NR band(s) (x&lt;=6) and single or two NR SUL bands</w:t>
      </w:r>
      <w:r>
        <w:tab/>
      </w:r>
      <w:r>
        <w:fldChar w:fldCharType="begin"/>
      </w:r>
      <w:r>
        <w:instrText xml:space="preserve"> PAGEREF _Toc196300845 \h </w:instrText>
      </w:r>
      <w:r>
        <w:fldChar w:fldCharType="separate"/>
      </w:r>
      <w:r>
        <w:t>23</w:t>
      </w:r>
      <w:r>
        <w:fldChar w:fldCharType="end"/>
      </w:r>
    </w:p>
    <w:p w14:paraId="052E317D" w14:textId="4CD5E912" w:rsidR="00A77A0A" w:rsidRDefault="00A77A0A">
      <w:pPr>
        <w:pStyle w:val="TOC4"/>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_Toc196300846 \h </w:instrText>
      </w:r>
      <w:r>
        <w:fldChar w:fldCharType="separate"/>
      </w:r>
      <w:r>
        <w:t>23</w:t>
      </w:r>
      <w:r>
        <w:fldChar w:fldCharType="end"/>
      </w:r>
    </w:p>
    <w:p w14:paraId="582D445A" w14:textId="1F7F9DA0" w:rsidR="00A77A0A" w:rsidRDefault="00A77A0A">
      <w:pPr>
        <w:pStyle w:val="TOC4"/>
        <w:rPr>
          <w:rFonts w:asciiTheme="minorHAnsi" w:eastAsiaTheme="minorEastAsia" w:hAnsiTheme="minorHAnsi" w:cstheme="minorBidi"/>
          <w:kern w:val="2"/>
          <w:sz w:val="24"/>
          <w:szCs w:val="24"/>
          <w14:ligatures w14:val="standardContextual"/>
        </w:rPr>
      </w:pPr>
      <w:r>
        <w:t>6.2.2</w:t>
      </w:r>
      <w:r>
        <w:rPr>
          <w:rFonts w:asciiTheme="minorHAnsi" w:eastAsiaTheme="minorEastAsia" w:hAnsiTheme="minorHAnsi" w:cstheme="minorBidi"/>
          <w:kern w:val="2"/>
          <w:sz w:val="24"/>
          <w:szCs w:val="24"/>
          <w14:ligatures w14:val="standardContextual"/>
        </w:rPr>
        <w:tab/>
      </w:r>
      <w:r>
        <w:t>UE RF requirements for EN-DC and NE-DC of 2 DL with 2 UL (DC_R19_1BLTE_1BNR_2DL2UL)</w:t>
      </w:r>
      <w:r>
        <w:tab/>
      </w:r>
      <w:r>
        <w:fldChar w:fldCharType="begin"/>
      </w:r>
      <w:r>
        <w:instrText xml:space="preserve"> PAGEREF _Toc196300847 \h </w:instrText>
      </w:r>
      <w:r>
        <w:fldChar w:fldCharType="separate"/>
      </w:r>
      <w:r>
        <w:t>24</w:t>
      </w:r>
      <w:r>
        <w:fldChar w:fldCharType="end"/>
      </w:r>
    </w:p>
    <w:p w14:paraId="5BA41686" w14:textId="281179CA" w:rsidR="00A77A0A" w:rsidRDefault="00A77A0A">
      <w:pPr>
        <w:pStyle w:val="TOC4"/>
        <w:rPr>
          <w:rFonts w:asciiTheme="minorHAnsi" w:eastAsiaTheme="minorEastAsia" w:hAnsiTheme="minorHAnsi" w:cstheme="minorBidi"/>
          <w:kern w:val="2"/>
          <w:sz w:val="24"/>
          <w:szCs w:val="24"/>
          <w14:ligatures w14:val="standardContextual"/>
        </w:rPr>
      </w:pPr>
      <w:r>
        <w:t>6.2.3</w:t>
      </w:r>
      <w:r>
        <w:rPr>
          <w:rFonts w:asciiTheme="minorHAnsi" w:eastAsiaTheme="minorEastAsia" w:hAnsiTheme="minorHAnsi" w:cstheme="minorBidi"/>
          <w:kern w:val="2"/>
          <w:sz w:val="24"/>
          <w:szCs w:val="24"/>
          <w14:ligatures w14:val="standardContextual"/>
        </w:rPr>
        <w:tab/>
      </w:r>
      <w:r>
        <w:t>UE RF requirements for EN-DC and NE-DC of 2 LTE and 1 NR, or of 1 LTE and 2 NR (DC_R19_xBLTE_yBNR_3DL2UL)</w:t>
      </w:r>
      <w:r>
        <w:tab/>
      </w:r>
      <w:r>
        <w:fldChar w:fldCharType="begin"/>
      </w:r>
      <w:r>
        <w:instrText xml:space="preserve"> PAGEREF _Toc196300848 \h </w:instrText>
      </w:r>
      <w:r>
        <w:fldChar w:fldCharType="separate"/>
      </w:r>
      <w:r>
        <w:t>26</w:t>
      </w:r>
      <w:r>
        <w:fldChar w:fldCharType="end"/>
      </w:r>
    </w:p>
    <w:p w14:paraId="4100E6C0" w14:textId="2BA9CAE4" w:rsidR="00A77A0A" w:rsidRDefault="00A77A0A">
      <w:pPr>
        <w:pStyle w:val="TOC4"/>
        <w:rPr>
          <w:rFonts w:asciiTheme="minorHAnsi" w:eastAsiaTheme="minorEastAsia" w:hAnsiTheme="minorHAnsi" w:cstheme="minorBidi"/>
          <w:kern w:val="2"/>
          <w:sz w:val="24"/>
          <w:szCs w:val="24"/>
          <w14:ligatures w14:val="standardContextual"/>
        </w:rPr>
      </w:pPr>
      <w:r>
        <w:lastRenderedPageBreak/>
        <w:t>6.2.4</w:t>
      </w:r>
      <w:r>
        <w:rPr>
          <w:rFonts w:asciiTheme="minorHAnsi" w:eastAsiaTheme="minorEastAsia" w:hAnsiTheme="minorHAnsi" w:cstheme="minorBidi"/>
          <w:kern w:val="2"/>
          <w:sz w:val="24"/>
          <w:szCs w:val="24"/>
          <w14:ligatures w14:val="standardContextual"/>
        </w:rPr>
        <w:tab/>
      </w:r>
      <w:r>
        <w:t>UE RF requirements for EN-DC and NE-DC of x LTE and y NR with total z DL bands and q UL bands (DC_R19_xBLTE_yBNR_zDLqUL)</w:t>
      </w:r>
      <w:r>
        <w:tab/>
      </w:r>
      <w:r>
        <w:fldChar w:fldCharType="begin"/>
      </w:r>
      <w:r>
        <w:instrText xml:space="preserve"> PAGEREF _Toc196300849 \h </w:instrText>
      </w:r>
      <w:r>
        <w:fldChar w:fldCharType="separate"/>
      </w:r>
      <w:r>
        <w:t>32</w:t>
      </w:r>
      <w:r>
        <w:fldChar w:fldCharType="end"/>
      </w:r>
    </w:p>
    <w:p w14:paraId="5AA125F2" w14:textId="194E0664" w:rsidR="00A77A0A" w:rsidRDefault="00A77A0A">
      <w:pPr>
        <w:pStyle w:val="TOC4"/>
        <w:rPr>
          <w:rFonts w:asciiTheme="minorHAnsi" w:eastAsiaTheme="minorEastAsia" w:hAnsiTheme="minorHAnsi" w:cstheme="minorBidi"/>
          <w:kern w:val="2"/>
          <w:sz w:val="24"/>
          <w:szCs w:val="24"/>
          <w14:ligatures w14:val="standardContextual"/>
        </w:rPr>
      </w:pPr>
      <w:r>
        <w:t>6.2.5</w:t>
      </w:r>
      <w:r>
        <w:rPr>
          <w:rFonts w:asciiTheme="minorHAnsi" w:eastAsiaTheme="minorEastAsia" w:hAnsiTheme="minorHAnsi" w:cstheme="minorBidi"/>
          <w:kern w:val="2"/>
          <w:sz w:val="24"/>
          <w:szCs w:val="24"/>
          <w14:ligatures w14:val="standardContextual"/>
        </w:rPr>
        <w:tab/>
      </w:r>
      <w:r>
        <w:t>UE RF requirements for EN-DC and NE-DC with one SUL and two SULs (DC_R19_LTE_NR_SUL_combos)</w:t>
      </w:r>
      <w:r>
        <w:tab/>
      </w:r>
      <w:r>
        <w:fldChar w:fldCharType="begin"/>
      </w:r>
      <w:r>
        <w:instrText xml:space="preserve"> PAGEREF _Toc196300850 \h </w:instrText>
      </w:r>
      <w:r>
        <w:fldChar w:fldCharType="separate"/>
      </w:r>
      <w:r>
        <w:t>33</w:t>
      </w:r>
      <w:r>
        <w:fldChar w:fldCharType="end"/>
      </w:r>
    </w:p>
    <w:p w14:paraId="733998B7" w14:textId="56A3C3D1" w:rsidR="00A77A0A" w:rsidRDefault="00A77A0A">
      <w:pPr>
        <w:pStyle w:val="TOC3"/>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Rel-19 NR CA/DC for x bands DL with y bands UL (x&lt;7, y&lt;3) and SUL/CA band combinations with a single SUL or two SUL cells</w:t>
      </w:r>
      <w:r>
        <w:tab/>
      </w:r>
      <w:r>
        <w:fldChar w:fldCharType="begin"/>
      </w:r>
      <w:r>
        <w:instrText xml:space="preserve"> PAGEREF _Toc196300851 \h </w:instrText>
      </w:r>
      <w:r>
        <w:fldChar w:fldCharType="separate"/>
      </w:r>
      <w:r>
        <w:t>33</w:t>
      </w:r>
      <w:r>
        <w:fldChar w:fldCharType="end"/>
      </w:r>
    </w:p>
    <w:p w14:paraId="03A4A297" w14:textId="60187307" w:rsidR="00A77A0A" w:rsidRDefault="00A77A0A">
      <w:pPr>
        <w:pStyle w:val="TOC4"/>
        <w:rPr>
          <w:rFonts w:asciiTheme="minorHAnsi" w:eastAsiaTheme="minorEastAsia" w:hAnsiTheme="minorHAnsi" w:cstheme="minorBidi"/>
          <w:kern w:val="2"/>
          <w:sz w:val="24"/>
          <w:szCs w:val="24"/>
          <w14:ligatures w14:val="standardContextual"/>
        </w:rPr>
      </w:pPr>
      <w:r>
        <w:t>6.3.1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_Toc196300852 \h </w:instrText>
      </w:r>
      <w:r>
        <w:fldChar w:fldCharType="separate"/>
      </w:r>
      <w:r>
        <w:t>33</w:t>
      </w:r>
      <w:r>
        <w:fldChar w:fldCharType="end"/>
      </w:r>
    </w:p>
    <w:p w14:paraId="5DFE22F1" w14:textId="0448DA35" w:rsidR="00A77A0A" w:rsidRDefault="00A77A0A">
      <w:pPr>
        <w:pStyle w:val="TOC4"/>
        <w:rPr>
          <w:rFonts w:asciiTheme="minorHAnsi" w:eastAsiaTheme="minorEastAsia" w:hAnsiTheme="minorHAnsi" w:cstheme="minorBidi"/>
          <w:kern w:val="2"/>
          <w:sz w:val="24"/>
          <w:szCs w:val="24"/>
          <w14:ligatures w14:val="standardContextual"/>
        </w:rPr>
      </w:pPr>
      <w:r>
        <w:t>6.3.2</w:t>
      </w:r>
      <w:r>
        <w:rPr>
          <w:rFonts w:asciiTheme="minorHAnsi" w:eastAsiaTheme="minorEastAsia" w:hAnsiTheme="minorHAnsi" w:cstheme="minorBidi"/>
          <w:kern w:val="2"/>
          <w:sz w:val="24"/>
          <w:szCs w:val="24"/>
          <w14:ligatures w14:val="standardContextual"/>
        </w:rPr>
        <w:tab/>
      </w:r>
      <w:r>
        <w:t>UE RF requirements for NR intra-band CA combinations for x CC DL/y CC UL (NR_CA_R19_Intra with/without UL-MIMO)</w:t>
      </w:r>
      <w:r>
        <w:tab/>
      </w:r>
      <w:r>
        <w:fldChar w:fldCharType="begin"/>
      </w:r>
      <w:r>
        <w:instrText xml:space="preserve"> PAGEREF _Toc196300853 \h </w:instrText>
      </w:r>
      <w:r>
        <w:fldChar w:fldCharType="separate"/>
      </w:r>
      <w:r>
        <w:t>36</w:t>
      </w:r>
      <w:r>
        <w:fldChar w:fldCharType="end"/>
      </w:r>
    </w:p>
    <w:p w14:paraId="798F5835" w14:textId="45B29E9C" w:rsidR="00A77A0A" w:rsidRDefault="00A77A0A">
      <w:pPr>
        <w:pStyle w:val="TOC4"/>
        <w:rPr>
          <w:rFonts w:asciiTheme="minorHAnsi" w:eastAsiaTheme="minorEastAsia" w:hAnsiTheme="minorHAnsi" w:cstheme="minorBidi"/>
          <w:kern w:val="2"/>
          <w:sz w:val="24"/>
          <w:szCs w:val="24"/>
          <w14:ligatures w14:val="standardContextual"/>
        </w:rPr>
      </w:pPr>
      <w:r>
        <w:t>6.3.3</w:t>
      </w:r>
      <w:r>
        <w:rPr>
          <w:rFonts w:asciiTheme="minorHAnsi" w:eastAsiaTheme="minorEastAsia" w:hAnsiTheme="minorHAnsi" w:cstheme="minorBidi"/>
          <w:kern w:val="2"/>
          <w:sz w:val="24"/>
          <w:szCs w:val="24"/>
          <w14:ligatures w14:val="standardContextual"/>
        </w:rPr>
        <w:tab/>
      </w:r>
      <w:r>
        <w:t>UE RF requirements for NR inter-band CA/DC configurations including inter band CA for 2 DL with up to 2UL (NR_CADC_R19_2BDL_xBUL)</w:t>
      </w:r>
      <w:r>
        <w:tab/>
      </w:r>
      <w:r>
        <w:fldChar w:fldCharType="begin"/>
      </w:r>
      <w:r>
        <w:instrText xml:space="preserve"> PAGEREF _Toc196300854 \h </w:instrText>
      </w:r>
      <w:r>
        <w:fldChar w:fldCharType="separate"/>
      </w:r>
      <w:r>
        <w:t>36</w:t>
      </w:r>
      <w:r>
        <w:fldChar w:fldCharType="end"/>
      </w:r>
    </w:p>
    <w:p w14:paraId="0B37CF3C" w14:textId="6C5D26B9" w:rsidR="00A77A0A" w:rsidRDefault="00A77A0A">
      <w:pPr>
        <w:pStyle w:val="TOC4"/>
        <w:rPr>
          <w:rFonts w:asciiTheme="minorHAnsi" w:eastAsiaTheme="minorEastAsia" w:hAnsiTheme="minorHAnsi" w:cstheme="minorBidi"/>
          <w:kern w:val="2"/>
          <w:sz w:val="24"/>
          <w:szCs w:val="24"/>
          <w14:ligatures w14:val="standardContextual"/>
        </w:rPr>
      </w:pPr>
      <w:r>
        <w:t>6.3.4</w:t>
      </w:r>
      <w:r>
        <w:rPr>
          <w:rFonts w:asciiTheme="minorHAnsi" w:eastAsiaTheme="minorEastAsia" w:hAnsiTheme="minorHAnsi" w:cstheme="minorBidi"/>
          <w:kern w:val="2"/>
          <w:sz w:val="24"/>
          <w:szCs w:val="24"/>
          <w14:ligatures w14:val="standardContextual"/>
        </w:rPr>
        <w:tab/>
      </w:r>
      <w:r>
        <w:t>UE RF requirements for NR inter-band CA/DC configurations including inter band CA for 3 DL with x UL (NR_CADC_R19_3BDL_xBUL)</w:t>
      </w:r>
      <w:r>
        <w:tab/>
      </w:r>
      <w:r>
        <w:fldChar w:fldCharType="begin"/>
      </w:r>
      <w:r>
        <w:instrText xml:space="preserve"> PAGEREF _Toc196300855 \h </w:instrText>
      </w:r>
      <w:r>
        <w:fldChar w:fldCharType="separate"/>
      </w:r>
      <w:r>
        <w:t>43</w:t>
      </w:r>
      <w:r>
        <w:fldChar w:fldCharType="end"/>
      </w:r>
    </w:p>
    <w:p w14:paraId="7715EC83" w14:textId="089D09B6" w:rsidR="00A77A0A" w:rsidRDefault="00A77A0A">
      <w:pPr>
        <w:pStyle w:val="TOC4"/>
        <w:rPr>
          <w:rFonts w:asciiTheme="minorHAnsi" w:eastAsiaTheme="minorEastAsia" w:hAnsiTheme="minorHAnsi" w:cstheme="minorBidi"/>
          <w:kern w:val="2"/>
          <w:sz w:val="24"/>
          <w:szCs w:val="24"/>
          <w14:ligatures w14:val="standardContextual"/>
        </w:rPr>
      </w:pPr>
      <w:r>
        <w:t>6.3.5</w:t>
      </w:r>
      <w:r>
        <w:rPr>
          <w:rFonts w:asciiTheme="minorHAnsi" w:eastAsiaTheme="minorEastAsia" w:hAnsiTheme="minorHAnsi" w:cstheme="minorBidi"/>
          <w:kern w:val="2"/>
          <w:sz w:val="24"/>
          <w:szCs w:val="24"/>
          <w14:ligatures w14:val="standardContextual"/>
        </w:rPr>
        <w:tab/>
      </w:r>
      <w:r>
        <w:t>UE RF requirements for NR inter-band CA/DC configurations including inter band CA for y DL with x UL (NR_CADC_R19_yBDL_xBUL)</w:t>
      </w:r>
      <w:r>
        <w:tab/>
      </w:r>
      <w:r>
        <w:fldChar w:fldCharType="begin"/>
      </w:r>
      <w:r>
        <w:instrText xml:space="preserve"> PAGEREF _Toc196300856 \h </w:instrText>
      </w:r>
      <w:r>
        <w:fldChar w:fldCharType="separate"/>
      </w:r>
      <w:r>
        <w:t>50</w:t>
      </w:r>
      <w:r>
        <w:fldChar w:fldCharType="end"/>
      </w:r>
    </w:p>
    <w:p w14:paraId="1F1F54E1" w14:textId="6FBE0D1F" w:rsidR="00A77A0A" w:rsidRDefault="00A77A0A">
      <w:pPr>
        <w:pStyle w:val="TOC4"/>
        <w:rPr>
          <w:rFonts w:asciiTheme="minorHAnsi" w:eastAsiaTheme="minorEastAsia" w:hAnsiTheme="minorHAnsi" w:cstheme="minorBidi"/>
          <w:kern w:val="2"/>
          <w:sz w:val="24"/>
          <w:szCs w:val="24"/>
          <w14:ligatures w14:val="standardContextual"/>
        </w:rPr>
      </w:pPr>
      <w:r>
        <w:t>6.3.6</w:t>
      </w:r>
      <w:r>
        <w:rPr>
          <w:rFonts w:asciiTheme="minorHAnsi" w:eastAsiaTheme="minorEastAsia" w:hAnsiTheme="minorHAnsi" w:cstheme="minorBidi"/>
          <w:kern w:val="2"/>
          <w:sz w:val="24"/>
          <w:szCs w:val="24"/>
          <w14:ligatures w14:val="standardContextual"/>
        </w:rPr>
        <w:tab/>
      </w:r>
      <w:r>
        <w:t>UE RF requirements for SUL and CA band combinations with SULs (NR_SUL_combos_R19)</w:t>
      </w:r>
      <w:r>
        <w:tab/>
      </w:r>
      <w:r>
        <w:fldChar w:fldCharType="begin"/>
      </w:r>
      <w:r>
        <w:instrText xml:space="preserve"> PAGEREF _Toc196300857 \h </w:instrText>
      </w:r>
      <w:r>
        <w:fldChar w:fldCharType="separate"/>
      </w:r>
      <w:r>
        <w:t>52</w:t>
      </w:r>
      <w:r>
        <w:fldChar w:fldCharType="end"/>
      </w:r>
    </w:p>
    <w:p w14:paraId="1007F5D0" w14:textId="09A3E488" w:rsidR="00A77A0A" w:rsidRDefault="00A77A0A">
      <w:pPr>
        <w:pStyle w:val="TOC3"/>
        <w:rPr>
          <w:rFonts w:asciiTheme="minorHAnsi" w:eastAsiaTheme="minorEastAsia" w:hAnsiTheme="minorHAnsi" w:cstheme="minorBidi"/>
          <w:kern w:val="2"/>
          <w:sz w:val="24"/>
          <w:szCs w:val="24"/>
          <w14:ligatures w14:val="standardContextual"/>
        </w:rPr>
      </w:pPr>
      <w:r>
        <w:t>6.4</w:t>
      </w:r>
      <w:r>
        <w:rPr>
          <w:rFonts w:asciiTheme="minorHAnsi" w:eastAsiaTheme="minorEastAsia" w:hAnsiTheme="minorHAnsi" w:cstheme="minorBidi"/>
          <w:kern w:val="2"/>
          <w:sz w:val="24"/>
          <w:szCs w:val="24"/>
          <w14:ligatures w14:val="standardContextual"/>
        </w:rPr>
        <w:tab/>
      </w:r>
      <w:r>
        <w:t>Rel-19 LTE-Advanced Carrier Aggregation for x bands (1&lt;=x&lt;= 6) DL with y bands (y=1, 2) UL</w:t>
      </w:r>
      <w:r>
        <w:tab/>
      </w:r>
      <w:r>
        <w:fldChar w:fldCharType="begin"/>
      </w:r>
      <w:r>
        <w:instrText xml:space="preserve"> PAGEREF _Toc196300858 \h </w:instrText>
      </w:r>
      <w:r>
        <w:fldChar w:fldCharType="separate"/>
      </w:r>
      <w:r>
        <w:t>52</w:t>
      </w:r>
      <w:r>
        <w:fldChar w:fldCharType="end"/>
      </w:r>
    </w:p>
    <w:p w14:paraId="1C6DD746" w14:textId="00870ABD" w:rsidR="00A77A0A" w:rsidRDefault="00A77A0A">
      <w:pPr>
        <w:pStyle w:val="TOC4"/>
        <w:rPr>
          <w:rFonts w:asciiTheme="minorHAnsi" w:eastAsiaTheme="minorEastAsia" w:hAnsiTheme="minorHAnsi" w:cstheme="minorBidi"/>
          <w:kern w:val="2"/>
          <w:sz w:val="24"/>
          <w:szCs w:val="24"/>
          <w14:ligatures w14:val="standardContextual"/>
        </w:rPr>
      </w:pPr>
      <w:r>
        <w:t>6.4.1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_Toc196300859 \h </w:instrText>
      </w:r>
      <w:r>
        <w:fldChar w:fldCharType="separate"/>
      </w:r>
      <w:r>
        <w:t>52</w:t>
      </w:r>
      <w:r>
        <w:fldChar w:fldCharType="end"/>
      </w:r>
    </w:p>
    <w:p w14:paraId="3CE86070" w14:textId="15A8B9CE" w:rsidR="00A77A0A" w:rsidRDefault="00A77A0A">
      <w:pPr>
        <w:pStyle w:val="TOC4"/>
        <w:rPr>
          <w:rFonts w:asciiTheme="minorHAnsi" w:eastAsiaTheme="minorEastAsia" w:hAnsiTheme="minorHAnsi" w:cstheme="minorBidi"/>
          <w:kern w:val="2"/>
          <w:sz w:val="24"/>
          <w:szCs w:val="24"/>
          <w14:ligatures w14:val="standardContextual"/>
        </w:rPr>
      </w:pPr>
      <w:r>
        <w:t>6.4.2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_Toc196300860 \h </w:instrText>
      </w:r>
      <w:r>
        <w:fldChar w:fldCharType="separate"/>
      </w:r>
      <w:r>
        <w:t>53</w:t>
      </w:r>
      <w:r>
        <w:fldChar w:fldCharType="end"/>
      </w:r>
    </w:p>
    <w:p w14:paraId="39C87185" w14:textId="15F5E646" w:rsidR="00A77A0A" w:rsidRDefault="00A77A0A">
      <w:pPr>
        <w:pStyle w:val="TOC3"/>
        <w:rPr>
          <w:rFonts w:asciiTheme="minorHAnsi" w:eastAsiaTheme="minorEastAsia" w:hAnsiTheme="minorHAnsi" w:cstheme="minorBidi"/>
          <w:kern w:val="2"/>
          <w:sz w:val="24"/>
          <w:szCs w:val="24"/>
          <w14:ligatures w14:val="standardContextual"/>
        </w:rPr>
      </w:pPr>
      <w:r>
        <w:t>6.5</w:t>
      </w:r>
      <w:r>
        <w:rPr>
          <w:rFonts w:asciiTheme="minorHAnsi" w:eastAsiaTheme="minorEastAsia" w:hAnsiTheme="minorHAnsi" w:cstheme="minorBidi"/>
          <w:kern w:val="2"/>
          <w:sz w:val="24"/>
          <w:szCs w:val="24"/>
          <w14:ligatures w14:val="standardContextual"/>
        </w:rPr>
        <w:tab/>
      </w:r>
      <w:r>
        <w:t>Rel-19 HPUE for NR FR1 TDD/FDD single band</w:t>
      </w:r>
      <w:r>
        <w:tab/>
      </w:r>
      <w:r>
        <w:fldChar w:fldCharType="begin"/>
      </w:r>
      <w:r>
        <w:instrText xml:space="preserve"> PAGEREF _Toc196300861 \h </w:instrText>
      </w:r>
      <w:r>
        <w:fldChar w:fldCharType="separate"/>
      </w:r>
      <w:r>
        <w:t>54</w:t>
      </w:r>
      <w:r>
        <w:fldChar w:fldCharType="end"/>
      </w:r>
    </w:p>
    <w:p w14:paraId="59B7C412" w14:textId="1132CDE4" w:rsidR="00A77A0A" w:rsidRDefault="00A77A0A">
      <w:pPr>
        <w:pStyle w:val="TOC4"/>
        <w:rPr>
          <w:rFonts w:asciiTheme="minorHAnsi" w:eastAsiaTheme="minorEastAsia" w:hAnsiTheme="minorHAnsi" w:cstheme="minorBidi"/>
          <w:kern w:val="2"/>
          <w:sz w:val="24"/>
          <w:szCs w:val="24"/>
          <w14:ligatures w14:val="standardContextual"/>
        </w:rPr>
      </w:pPr>
      <w:r>
        <w:t>6.5.1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_Toc196300862 \h </w:instrText>
      </w:r>
      <w:r>
        <w:fldChar w:fldCharType="separate"/>
      </w:r>
      <w:r>
        <w:t>54</w:t>
      </w:r>
      <w:r>
        <w:fldChar w:fldCharType="end"/>
      </w:r>
    </w:p>
    <w:p w14:paraId="79E9CEB0" w14:textId="4C53A24B" w:rsidR="00A77A0A" w:rsidRDefault="00A77A0A">
      <w:pPr>
        <w:pStyle w:val="TOC4"/>
        <w:rPr>
          <w:rFonts w:asciiTheme="minorHAnsi" w:eastAsiaTheme="minorEastAsia" w:hAnsiTheme="minorHAnsi" w:cstheme="minorBidi"/>
          <w:kern w:val="2"/>
          <w:sz w:val="24"/>
          <w:szCs w:val="24"/>
          <w14:ligatures w14:val="standardContextual"/>
        </w:rPr>
      </w:pPr>
      <w:r>
        <w:t>6.5.2</w:t>
      </w:r>
      <w:r>
        <w:rPr>
          <w:rFonts w:asciiTheme="minorHAnsi" w:eastAsiaTheme="minorEastAsia" w:hAnsiTheme="minorHAnsi" w:cstheme="minorBidi"/>
          <w:kern w:val="2"/>
          <w:sz w:val="24"/>
          <w:szCs w:val="24"/>
          <w14:ligatures w14:val="standardContextual"/>
        </w:rPr>
        <w:tab/>
      </w:r>
      <w:r>
        <w:t>HPUE in a single TDD band</w:t>
      </w:r>
      <w:r>
        <w:tab/>
      </w:r>
      <w:r>
        <w:fldChar w:fldCharType="begin"/>
      </w:r>
      <w:r>
        <w:instrText xml:space="preserve"> PAGEREF _Toc196300863 \h </w:instrText>
      </w:r>
      <w:r>
        <w:fldChar w:fldCharType="separate"/>
      </w:r>
      <w:r>
        <w:t>54</w:t>
      </w:r>
      <w:r>
        <w:fldChar w:fldCharType="end"/>
      </w:r>
    </w:p>
    <w:p w14:paraId="19AB2236" w14:textId="4F16EFF4" w:rsidR="00A77A0A" w:rsidRDefault="00A77A0A">
      <w:pPr>
        <w:pStyle w:val="TOC4"/>
        <w:rPr>
          <w:rFonts w:asciiTheme="minorHAnsi" w:eastAsiaTheme="minorEastAsia" w:hAnsiTheme="minorHAnsi" w:cstheme="minorBidi"/>
          <w:kern w:val="2"/>
          <w:sz w:val="24"/>
          <w:szCs w:val="24"/>
          <w14:ligatures w14:val="standardContextual"/>
        </w:rPr>
      </w:pPr>
      <w:r>
        <w:t>6.5.3</w:t>
      </w:r>
      <w:r>
        <w:rPr>
          <w:rFonts w:asciiTheme="minorHAnsi" w:eastAsiaTheme="minorEastAsia" w:hAnsiTheme="minorHAnsi" w:cstheme="minorBidi"/>
          <w:kern w:val="2"/>
          <w:sz w:val="24"/>
          <w:szCs w:val="24"/>
          <w14:ligatures w14:val="standardContextual"/>
        </w:rPr>
        <w:tab/>
      </w:r>
      <w:r>
        <w:t>HPUE in a single FDD band</w:t>
      </w:r>
      <w:r>
        <w:tab/>
      </w:r>
      <w:r>
        <w:fldChar w:fldCharType="begin"/>
      </w:r>
      <w:r>
        <w:instrText xml:space="preserve"> PAGEREF _Toc196300864 \h </w:instrText>
      </w:r>
      <w:r>
        <w:fldChar w:fldCharType="separate"/>
      </w:r>
      <w:r>
        <w:t>54</w:t>
      </w:r>
      <w:r>
        <w:fldChar w:fldCharType="end"/>
      </w:r>
    </w:p>
    <w:p w14:paraId="554C3739" w14:textId="57A75A77" w:rsidR="00A77A0A" w:rsidRDefault="00A77A0A">
      <w:pPr>
        <w:pStyle w:val="TOC3"/>
        <w:rPr>
          <w:rFonts w:asciiTheme="minorHAnsi" w:eastAsiaTheme="minorEastAsia" w:hAnsiTheme="minorHAnsi" w:cstheme="minorBidi"/>
          <w:kern w:val="2"/>
          <w:sz w:val="24"/>
          <w:szCs w:val="24"/>
          <w14:ligatures w14:val="standardContextual"/>
        </w:rPr>
      </w:pPr>
      <w:r>
        <w:t>6.6</w:t>
      </w:r>
      <w:r>
        <w:rPr>
          <w:rFonts w:asciiTheme="minorHAnsi" w:eastAsiaTheme="minorEastAsia" w:hAnsiTheme="minorHAnsi" w:cstheme="minorBidi"/>
          <w:kern w:val="2"/>
          <w:sz w:val="24"/>
          <w:szCs w:val="24"/>
          <w14:ligatures w14:val="standardContextual"/>
        </w:rPr>
        <w:tab/>
      </w:r>
      <w:r>
        <w:t>Rel-19 HPUE in a single LTE band</w:t>
      </w:r>
      <w:r>
        <w:tab/>
      </w:r>
      <w:r>
        <w:fldChar w:fldCharType="begin"/>
      </w:r>
      <w:r>
        <w:instrText xml:space="preserve"> PAGEREF _Toc196300865 \h </w:instrText>
      </w:r>
      <w:r>
        <w:fldChar w:fldCharType="separate"/>
      </w:r>
      <w:r>
        <w:t>55</w:t>
      </w:r>
      <w:r>
        <w:fldChar w:fldCharType="end"/>
      </w:r>
    </w:p>
    <w:p w14:paraId="67EF7C17" w14:textId="00ED8E0A" w:rsidR="00A77A0A" w:rsidRDefault="00A77A0A">
      <w:pPr>
        <w:pStyle w:val="TOC4"/>
        <w:rPr>
          <w:rFonts w:asciiTheme="minorHAnsi" w:eastAsiaTheme="minorEastAsia" w:hAnsiTheme="minorHAnsi" w:cstheme="minorBidi"/>
          <w:kern w:val="2"/>
          <w:sz w:val="24"/>
          <w:szCs w:val="24"/>
          <w14:ligatures w14:val="standardContextual"/>
        </w:rPr>
      </w:pPr>
      <w:r>
        <w:t>6.6.1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_Toc196300866 \h </w:instrText>
      </w:r>
      <w:r>
        <w:fldChar w:fldCharType="separate"/>
      </w:r>
      <w:r>
        <w:t>55</w:t>
      </w:r>
      <w:r>
        <w:fldChar w:fldCharType="end"/>
      </w:r>
    </w:p>
    <w:p w14:paraId="69787E41" w14:textId="40185676" w:rsidR="00A77A0A" w:rsidRDefault="00A77A0A">
      <w:pPr>
        <w:pStyle w:val="TOC4"/>
        <w:rPr>
          <w:rFonts w:asciiTheme="minorHAnsi" w:eastAsiaTheme="minorEastAsia" w:hAnsiTheme="minorHAnsi" w:cstheme="minorBidi"/>
          <w:kern w:val="2"/>
          <w:sz w:val="24"/>
          <w:szCs w:val="24"/>
          <w14:ligatures w14:val="standardContextual"/>
        </w:rPr>
      </w:pPr>
      <w:r>
        <w:t>6.6.2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_Toc196300867 \h </w:instrText>
      </w:r>
      <w:r>
        <w:fldChar w:fldCharType="separate"/>
      </w:r>
      <w:r>
        <w:t>55</w:t>
      </w:r>
      <w:r>
        <w:fldChar w:fldCharType="end"/>
      </w:r>
    </w:p>
    <w:p w14:paraId="4E908623" w14:textId="35CFCA0C" w:rsidR="00A77A0A" w:rsidRDefault="00A77A0A">
      <w:pPr>
        <w:pStyle w:val="TOC3"/>
        <w:rPr>
          <w:rFonts w:asciiTheme="minorHAnsi" w:eastAsiaTheme="minorEastAsia" w:hAnsiTheme="minorHAnsi" w:cstheme="minorBidi"/>
          <w:kern w:val="2"/>
          <w:sz w:val="24"/>
          <w:szCs w:val="24"/>
          <w14:ligatures w14:val="standardContextual"/>
        </w:rPr>
      </w:pPr>
      <w:r>
        <w:t>6.7</w:t>
      </w:r>
      <w:r>
        <w:rPr>
          <w:rFonts w:asciiTheme="minorHAnsi" w:eastAsiaTheme="minorEastAsia" w:hAnsiTheme="minorHAnsi" w:cstheme="minorBidi"/>
          <w:kern w:val="2"/>
          <w:sz w:val="24"/>
          <w:szCs w:val="24"/>
          <w14:ligatures w14:val="standardContextual"/>
        </w:rPr>
        <w:tab/>
      </w:r>
      <w:r>
        <w:t>Rel-19 HPUE for DC combinations of LTE band(s) and NR band(s)</w:t>
      </w:r>
      <w:r>
        <w:tab/>
      </w:r>
      <w:r>
        <w:fldChar w:fldCharType="begin"/>
      </w:r>
      <w:r>
        <w:instrText xml:space="preserve"> PAGEREF _Toc196300868 \h </w:instrText>
      </w:r>
      <w:r>
        <w:fldChar w:fldCharType="separate"/>
      </w:r>
      <w:r>
        <w:t>55</w:t>
      </w:r>
      <w:r>
        <w:fldChar w:fldCharType="end"/>
      </w:r>
    </w:p>
    <w:p w14:paraId="1976D697" w14:textId="66FD607F" w:rsidR="00A77A0A" w:rsidRDefault="00A77A0A">
      <w:pPr>
        <w:pStyle w:val="TOC4"/>
        <w:rPr>
          <w:rFonts w:asciiTheme="minorHAnsi" w:eastAsiaTheme="minorEastAsia" w:hAnsiTheme="minorHAnsi" w:cstheme="minorBidi"/>
          <w:kern w:val="2"/>
          <w:sz w:val="24"/>
          <w:szCs w:val="24"/>
          <w14:ligatures w14:val="standardContextual"/>
        </w:rPr>
      </w:pPr>
      <w:r>
        <w:t>6.7.1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_Toc196300869 \h </w:instrText>
      </w:r>
      <w:r>
        <w:fldChar w:fldCharType="separate"/>
      </w:r>
      <w:r>
        <w:t>55</w:t>
      </w:r>
      <w:r>
        <w:fldChar w:fldCharType="end"/>
      </w:r>
    </w:p>
    <w:p w14:paraId="7F132B94" w14:textId="444A87FE" w:rsidR="00A77A0A" w:rsidRDefault="00A77A0A">
      <w:pPr>
        <w:pStyle w:val="TOC4"/>
        <w:rPr>
          <w:rFonts w:asciiTheme="minorHAnsi" w:eastAsiaTheme="minorEastAsia" w:hAnsiTheme="minorHAnsi" w:cstheme="minorBidi"/>
          <w:kern w:val="2"/>
          <w:sz w:val="24"/>
          <w:szCs w:val="24"/>
          <w14:ligatures w14:val="standardContextual"/>
        </w:rPr>
      </w:pPr>
      <w:r>
        <w:t>6.7.2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_Toc196300870 \h </w:instrText>
      </w:r>
      <w:r>
        <w:fldChar w:fldCharType="separate"/>
      </w:r>
      <w:r>
        <w:t>55</w:t>
      </w:r>
      <w:r>
        <w:fldChar w:fldCharType="end"/>
      </w:r>
    </w:p>
    <w:p w14:paraId="1D7BCCF8" w14:textId="03DFB7BB" w:rsidR="00A77A0A" w:rsidRDefault="00A77A0A">
      <w:pPr>
        <w:pStyle w:val="TOC3"/>
        <w:rPr>
          <w:rFonts w:asciiTheme="minorHAnsi" w:eastAsiaTheme="minorEastAsia" w:hAnsiTheme="minorHAnsi" w:cstheme="minorBidi"/>
          <w:kern w:val="2"/>
          <w:sz w:val="24"/>
          <w:szCs w:val="24"/>
          <w14:ligatures w14:val="standardContextual"/>
        </w:rPr>
      </w:pPr>
      <w:r>
        <w:t>6.8</w:t>
      </w:r>
      <w:r>
        <w:rPr>
          <w:rFonts w:asciiTheme="minorHAnsi" w:eastAsiaTheme="minorEastAsia" w:hAnsiTheme="minorHAnsi" w:cstheme="minorBidi"/>
          <w:kern w:val="2"/>
          <w:sz w:val="24"/>
          <w:szCs w:val="24"/>
          <w14:ligatures w14:val="standardContextual"/>
        </w:rPr>
        <w:tab/>
      </w:r>
      <w:r>
        <w:t>Rel-19 HPUE for NR intra-band CA and inter-band CA/DC with/without NR SUL</w:t>
      </w:r>
      <w:r>
        <w:tab/>
      </w:r>
      <w:r>
        <w:fldChar w:fldCharType="begin"/>
      </w:r>
      <w:r>
        <w:instrText xml:space="preserve"> PAGEREF _Toc196300871 \h </w:instrText>
      </w:r>
      <w:r>
        <w:fldChar w:fldCharType="separate"/>
      </w:r>
      <w:r>
        <w:t>56</w:t>
      </w:r>
      <w:r>
        <w:fldChar w:fldCharType="end"/>
      </w:r>
    </w:p>
    <w:p w14:paraId="317317D7" w14:textId="0A4BA92E" w:rsidR="00A77A0A" w:rsidRDefault="00A77A0A">
      <w:pPr>
        <w:pStyle w:val="TOC4"/>
        <w:rPr>
          <w:rFonts w:asciiTheme="minorHAnsi" w:eastAsiaTheme="minorEastAsia" w:hAnsiTheme="minorHAnsi" w:cstheme="minorBidi"/>
          <w:kern w:val="2"/>
          <w:sz w:val="24"/>
          <w:szCs w:val="24"/>
          <w14:ligatures w14:val="standardContextual"/>
        </w:rPr>
      </w:pPr>
      <w:r>
        <w:t>6.8.1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_Toc196300872 \h </w:instrText>
      </w:r>
      <w:r>
        <w:fldChar w:fldCharType="separate"/>
      </w:r>
      <w:r>
        <w:t>56</w:t>
      </w:r>
      <w:r>
        <w:fldChar w:fldCharType="end"/>
      </w:r>
    </w:p>
    <w:p w14:paraId="27667377" w14:textId="1BE5DED1" w:rsidR="00A77A0A" w:rsidRDefault="00A77A0A">
      <w:pPr>
        <w:pStyle w:val="TOC4"/>
        <w:rPr>
          <w:rFonts w:asciiTheme="minorHAnsi" w:eastAsiaTheme="minorEastAsia" w:hAnsiTheme="minorHAnsi" w:cstheme="minorBidi"/>
          <w:kern w:val="2"/>
          <w:sz w:val="24"/>
          <w:szCs w:val="24"/>
          <w14:ligatures w14:val="standardContextual"/>
        </w:rPr>
      </w:pPr>
      <w:r>
        <w:t>6.8.2</w:t>
      </w:r>
      <w:r>
        <w:rPr>
          <w:rFonts w:asciiTheme="minorHAnsi" w:eastAsiaTheme="minorEastAsia" w:hAnsiTheme="minorHAnsi" w:cstheme="minorBidi"/>
          <w:kern w:val="2"/>
          <w:sz w:val="24"/>
          <w:szCs w:val="24"/>
          <w14:ligatures w14:val="standardContextual"/>
        </w:rPr>
        <w:tab/>
      </w:r>
      <w:r>
        <w:t>UE RF requirements for intra-band CA</w:t>
      </w:r>
      <w:r>
        <w:tab/>
      </w:r>
      <w:r>
        <w:fldChar w:fldCharType="begin"/>
      </w:r>
      <w:r>
        <w:instrText xml:space="preserve"> PAGEREF _Toc196300873 \h </w:instrText>
      </w:r>
      <w:r>
        <w:fldChar w:fldCharType="separate"/>
      </w:r>
      <w:r>
        <w:t>57</w:t>
      </w:r>
      <w:r>
        <w:fldChar w:fldCharType="end"/>
      </w:r>
    </w:p>
    <w:p w14:paraId="20686656" w14:textId="5A8B82F5" w:rsidR="00A77A0A" w:rsidRDefault="00A77A0A">
      <w:pPr>
        <w:pStyle w:val="TOC4"/>
        <w:rPr>
          <w:rFonts w:asciiTheme="minorHAnsi" w:eastAsiaTheme="minorEastAsia" w:hAnsiTheme="minorHAnsi" w:cstheme="minorBidi"/>
          <w:kern w:val="2"/>
          <w:sz w:val="24"/>
          <w:szCs w:val="24"/>
          <w14:ligatures w14:val="standardContextual"/>
        </w:rPr>
      </w:pPr>
      <w:r>
        <w:t>6.8.3</w:t>
      </w:r>
      <w:r>
        <w:rPr>
          <w:rFonts w:asciiTheme="minorHAnsi" w:eastAsiaTheme="minorEastAsia" w:hAnsiTheme="minorHAnsi" w:cstheme="minorBidi"/>
          <w:kern w:val="2"/>
          <w:sz w:val="24"/>
          <w:szCs w:val="24"/>
          <w14:ligatures w14:val="standardContextual"/>
        </w:rPr>
        <w:tab/>
      </w:r>
      <w:r>
        <w:t>UE RF requirements for inter-band CA/DC with high power on TDD band(s)</w:t>
      </w:r>
      <w:r>
        <w:tab/>
      </w:r>
      <w:r>
        <w:fldChar w:fldCharType="begin"/>
      </w:r>
      <w:r>
        <w:instrText xml:space="preserve"> PAGEREF _Toc196300874 \h </w:instrText>
      </w:r>
      <w:r>
        <w:fldChar w:fldCharType="separate"/>
      </w:r>
      <w:r>
        <w:t>57</w:t>
      </w:r>
      <w:r>
        <w:fldChar w:fldCharType="end"/>
      </w:r>
    </w:p>
    <w:p w14:paraId="602ABD5E" w14:textId="49C74F70" w:rsidR="00A77A0A" w:rsidRDefault="00A77A0A">
      <w:pPr>
        <w:pStyle w:val="TOC4"/>
        <w:rPr>
          <w:rFonts w:asciiTheme="minorHAnsi" w:eastAsiaTheme="minorEastAsia" w:hAnsiTheme="minorHAnsi" w:cstheme="minorBidi"/>
          <w:kern w:val="2"/>
          <w:sz w:val="24"/>
          <w:szCs w:val="24"/>
          <w14:ligatures w14:val="standardContextual"/>
        </w:rPr>
      </w:pPr>
      <w:r>
        <w:t>6.8.4</w:t>
      </w:r>
      <w:r>
        <w:rPr>
          <w:rFonts w:asciiTheme="minorHAnsi" w:eastAsiaTheme="minorEastAsia" w:hAnsiTheme="minorHAnsi" w:cstheme="minorBidi"/>
          <w:kern w:val="2"/>
          <w:sz w:val="24"/>
          <w:szCs w:val="24"/>
          <w14:ligatures w14:val="standardContextual"/>
        </w:rPr>
        <w:tab/>
      </w:r>
      <w:r>
        <w:t>UE RF requirements for inter-band CA/DC with high power on FDD band(s)</w:t>
      </w:r>
      <w:r>
        <w:tab/>
      </w:r>
      <w:r>
        <w:fldChar w:fldCharType="begin"/>
      </w:r>
      <w:r>
        <w:instrText xml:space="preserve"> PAGEREF _Toc196300875 \h </w:instrText>
      </w:r>
      <w:r>
        <w:fldChar w:fldCharType="separate"/>
      </w:r>
      <w:r>
        <w:t>59</w:t>
      </w:r>
      <w:r>
        <w:fldChar w:fldCharType="end"/>
      </w:r>
    </w:p>
    <w:p w14:paraId="62AFADF7" w14:textId="6753CEB5" w:rsidR="00A77A0A" w:rsidRDefault="00A77A0A">
      <w:pPr>
        <w:pStyle w:val="TOC4"/>
        <w:rPr>
          <w:rFonts w:asciiTheme="minorHAnsi" w:eastAsiaTheme="minorEastAsia" w:hAnsiTheme="minorHAnsi" w:cstheme="minorBidi"/>
          <w:kern w:val="2"/>
          <w:sz w:val="24"/>
          <w:szCs w:val="24"/>
          <w14:ligatures w14:val="standardContextual"/>
        </w:rPr>
      </w:pPr>
      <w:r>
        <w:t>6.8.5</w:t>
      </w:r>
      <w:r>
        <w:rPr>
          <w:rFonts w:asciiTheme="minorHAnsi" w:eastAsiaTheme="minorEastAsia" w:hAnsiTheme="minorHAnsi" w:cstheme="minorBidi"/>
          <w:kern w:val="2"/>
          <w:sz w:val="24"/>
          <w:szCs w:val="24"/>
          <w14:ligatures w14:val="standardContextual"/>
        </w:rPr>
        <w:tab/>
      </w:r>
      <w:r>
        <w:t>UE RF requirements for inter-band CA/DC with high power on both FDD and TDD bands</w:t>
      </w:r>
      <w:r>
        <w:tab/>
      </w:r>
      <w:r>
        <w:fldChar w:fldCharType="begin"/>
      </w:r>
      <w:r>
        <w:instrText xml:space="preserve"> PAGEREF _Toc196300876 \h </w:instrText>
      </w:r>
      <w:r>
        <w:fldChar w:fldCharType="separate"/>
      </w:r>
      <w:r>
        <w:t>60</w:t>
      </w:r>
      <w:r>
        <w:fldChar w:fldCharType="end"/>
      </w:r>
    </w:p>
    <w:p w14:paraId="08B1CF60" w14:textId="2E83C448" w:rsidR="00A77A0A" w:rsidRDefault="00A77A0A">
      <w:pPr>
        <w:pStyle w:val="TOC3"/>
        <w:rPr>
          <w:rFonts w:asciiTheme="minorHAnsi" w:eastAsiaTheme="minorEastAsia" w:hAnsiTheme="minorHAnsi" w:cstheme="minorBidi"/>
          <w:kern w:val="2"/>
          <w:sz w:val="24"/>
          <w:szCs w:val="24"/>
          <w14:ligatures w14:val="standardContextual"/>
        </w:rPr>
      </w:pPr>
      <w:r>
        <w:t>6.9</w:t>
      </w:r>
      <w:r>
        <w:rPr>
          <w:rFonts w:asciiTheme="minorHAnsi" w:eastAsiaTheme="minorEastAsia" w:hAnsiTheme="minorHAnsi" w:cstheme="minorBidi"/>
          <w:kern w:val="2"/>
          <w:sz w:val="24"/>
          <w:szCs w:val="24"/>
          <w14:ligatures w14:val="standardContextual"/>
        </w:rPr>
        <w:tab/>
      </w:r>
      <w:r>
        <w:t>Rel-19 Additional NR bands for NR features</w:t>
      </w:r>
      <w:r>
        <w:tab/>
      </w:r>
      <w:r>
        <w:fldChar w:fldCharType="begin"/>
      </w:r>
      <w:r>
        <w:instrText xml:space="preserve"> PAGEREF _Toc196300877 \h </w:instrText>
      </w:r>
      <w:r>
        <w:fldChar w:fldCharType="separate"/>
      </w:r>
      <w:r>
        <w:t>60</w:t>
      </w:r>
      <w:r>
        <w:fldChar w:fldCharType="end"/>
      </w:r>
    </w:p>
    <w:p w14:paraId="286D45E8" w14:textId="0AB62F46" w:rsidR="00A77A0A" w:rsidRDefault="00A77A0A">
      <w:pPr>
        <w:pStyle w:val="TOC4"/>
        <w:rPr>
          <w:rFonts w:asciiTheme="minorHAnsi" w:eastAsiaTheme="minorEastAsia" w:hAnsiTheme="minorHAnsi" w:cstheme="minorBidi"/>
          <w:kern w:val="2"/>
          <w:sz w:val="24"/>
          <w:szCs w:val="24"/>
          <w14:ligatures w14:val="standardContextual"/>
        </w:rPr>
      </w:pPr>
      <w:r>
        <w:t>6.9.1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_Toc196300878 \h </w:instrText>
      </w:r>
      <w:r>
        <w:fldChar w:fldCharType="separate"/>
      </w:r>
      <w:r>
        <w:t>60</w:t>
      </w:r>
      <w:r>
        <w:fldChar w:fldCharType="end"/>
      </w:r>
    </w:p>
    <w:p w14:paraId="031F9952" w14:textId="0645EBD2" w:rsidR="00A77A0A" w:rsidRDefault="00A77A0A">
      <w:pPr>
        <w:pStyle w:val="TOC4"/>
        <w:rPr>
          <w:rFonts w:asciiTheme="minorHAnsi" w:eastAsiaTheme="minorEastAsia" w:hAnsiTheme="minorHAnsi" w:cstheme="minorBidi"/>
          <w:kern w:val="2"/>
          <w:sz w:val="24"/>
          <w:szCs w:val="24"/>
          <w14:ligatures w14:val="standardContextual"/>
        </w:rPr>
      </w:pPr>
      <w:r>
        <w:t>6.9.2</w:t>
      </w:r>
      <w:r>
        <w:rPr>
          <w:rFonts w:asciiTheme="minorHAnsi" w:eastAsiaTheme="minorEastAsia" w:hAnsiTheme="minorHAnsi" w:cstheme="minorBidi"/>
          <w:kern w:val="2"/>
          <w:sz w:val="24"/>
          <w:szCs w:val="24"/>
          <w14:ligatures w14:val="standardContextual"/>
        </w:rPr>
        <w:tab/>
      </w:r>
      <w:r>
        <w:t>UE RF requirements for UL-MIMO in a single band</w:t>
      </w:r>
      <w:r>
        <w:tab/>
      </w:r>
      <w:r>
        <w:fldChar w:fldCharType="begin"/>
      </w:r>
      <w:r>
        <w:instrText xml:space="preserve"> PAGEREF _Toc196300879 \h </w:instrText>
      </w:r>
      <w:r>
        <w:fldChar w:fldCharType="separate"/>
      </w:r>
      <w:r>
        <w:t>61</w:t>
      </w:r>
      <w:r>
        <w:fldChar w:fldCharType="end"/>
      </w:r>
    </w:p>
    <w:p w14:paraId="6E498F91" w14:textId="60572C9F" w:rsidR="00A77A0A" w:rsidRDefault="00A77A0A">
      <w:pPr>
        <w:pStyle w:val="TOC4"/>
        <w:rPr>
          <w:rFonts w:asciiTheme="minorHAnsi" w:eastAsiaTheme="minorEastAsia" w:hAnsiTheme="minorHAnsi" w:cstheme="minorBidi"/>
          <w:kern w:val="2"/>
          <w:sz w:val="24"/>
          <w:szCs w:val="24"/>
          <w14:ligatures w14:val="standardContextual"/>
        </w:rPr>
      </w:pPr>
      <w:r>
        <w:t>6.9.3</w:t>
      </w:r>
      <w:r>
        <w:rPr>
          <w:rFonts w:asciiTheme="minorHAnsi" w:eastAsiaTheme="minorEastAsia" w:hAnsiTheme="minorHAnsi" w:cstheme="minorBidi"/>
          <w:kern w:val="2"/>
          <w:sz w:val="24"/>
          <w:szCs w:val="24"/>
          <w14:ligatures w14:val="standardContextual"/>
        </w:rPr>
        <w:tab/>
      </w:r>
      <w:r>
        <w:t>UE RF requirements for 4Rx and 8Rx</w:t>
      </w:r>
      <w:r>
        <w:tab/>
      </w:r>
      <w:r>
        <w:fldChar w:fldCharType="begin"/>
      </w:r>
      <w:r>
        <w:instrText xml:space="preserve"> PAGEREF _Toc196300880 \h </w:instrText>
      </w:r>
      <w:r>
        <w:fldChar w:fldCharType="separate"/>
      </w:r>
      <w:r>
        <w:t>61</w:t>
      </w:r>
      <w:r>
        <w:fldChar w:fldCharType="end"/>
      </w:r>
    </w:p>
    <w:p w14:paraId="17159109" w14:textId="2C95EB0D" w:rsidR="00A77A0A" w:rsidRDefault="00A77A0A">
      <w:pPr>
        <w:pStyle w:val="TOC3"/>
        <w:rPr>
          <w:rFonts w:asciiTheme="minorHAnsi" w:eastAsiaTheme="minorEastAsia" w:hAnsiTheme="minorHAnsi" w:cstheme="minorBidi"/>
          <w:kern w:val="2"/>
          <w:sz w:val="24"/>
          <w:szCs w:val="24"/>
          <w14:ligatures w14:val="standardContextual"/>
        </w:rPr>
      </w:pPr>
      <w:r>
        <w:t>6.10</w:t>
      </w:r>
      <w:r>
        <w:rPr>
          <w:rFonts w:asciiTheme="minorHAnsi" w:eastAsiaTheme="minorEastAsia" w:hAnsiTheme="minorHAnsi" w:cstheme="minorBidi"/>
          <w:kern w:val="2"/>
          <w:sz w:val="24"/>
          <w:szCs w:val="24"/>
          <w14:ligatures w14:val="standardContextual"/>
        </w:rPr>
        <w:tab/>
      </w:r>
      <w:r>
        <w:t>Rel-19 downlink interruption for NR and EN-DC band combinations at dynamic Tx Switching in Uplink</w:t>
      </w:r>
      <w:r>
        <w:tab/>
      </w:r>
      <w:r>
        <w:fldChar w:fldCharType="begin"/>
      </w:r>
      <w:r>
        <w:instrText xml:space="preserve"> PAGEREF _Toc196300881 \h </w:instrText>
      </w:r>
      <w:r>
        <w:fldChar w:fldCharType="separate"/>
      </w:r>
      <w:r>
        <w:t>61</w:t>
      </w:r>
      <w:r>
        <w:fldChar w:fldCharType="end"/>
      </w:r>
    </w:p>
    <w:p w14:paraId="3169CB48" w14:textId="0B642721" w:rsidR="00A77A0A" w:rsidRDefault="00A77A0A">
      <w:pPr>
        <w:pStyle w:val="TOC4"/>
        <w:rPr>
          <w:rFonts w:asciiTheme="minorHAnsi" w:eastAsiaTheme="minorEastAsia" w:hAnsiTheme="minorHAnsi" w:cstheme="minorBidi"/>
          <w:kern w:val="2"/>
          <w:sz w:val="24"/>
          <w:szCs w:val="24"/>
          <w14:ligatures w14:val="standardContextual"/>
        </w:rPr>
      </w:pPr>
      <w:r>
        <w:t>6.10.1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_Toc196300882 \h </w:instrText>
      </w:r>
      <w:r>
        <w:fldChar w:fldCharType="separate"/>
      </w:r>
      <w:r>
        <w:t>61</w:t>
      </w:r>
      <w:r>
        <w:fldChar w:fldCharType="end"/>
      </w:r>
    </w:p>
    <w:p w14:paraId="42A847CC" w14:textId="0684874A" w:rsidR="00A77A0A" w:rsidRDefault="00A77A0A">
      <w:pPr>
        <w:pStyle w:val="TOC4"/>
        <w:rPr>
          <w:rFonts w:asciiTheme="minorHAnsi" w:eastAsiaTheme="minorEastAsia" w:hAnsiTheme="minorHAnsi" w:cstheme="minorBidi"/>
          <w:kern w:val="2"/>
          <w:sz w:val="24"/>
          <w:szCs w:val="24"/>
          <w14:ligatures w14:val="standardContextual"/>
        </w:rPr>
      </w:pPr>
      <w:r>
        <w:t>6.10.2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_Toc196300883 \h </w:instrText>
      </w:r>
      <w:r>
        <w:fldChar w:fldCharType="separate"/>
      </w:r>
      <w:r>
        <w:t>61</w:t>
      </w:r>
      <w:r>
        <w:fldChar w:fldCharType="end"/>
      </w:r>
    </w:p>
    <w:p w14:paraId="4CD73141" w14:textId="1EA18AE8" w:rsidR="00A77A0A" w:rsidRDefault="00A77A0A">
      <w:pPr>
        <w:pStyle w:val="TOC3"/>
        <w:rPr>
          <w:rFonts w:asciiTheme="minorHAnsi" w:eastAsiaTheme="minorEastAsia" w:hAnsiTheme="minorHAnsi" w:cstheme="minorBidi"/>
          <w:kern w:val="2"/>
          <w:sz w:val="24"/>
          <w:szCs w:val="24"/>
          <w14:ligatures w14:val="standardContextual"/>
        </w:rPr>
      </w:pPr>
      <w:r>
        <w:t>6.11</w:t>
      </w:r>
      <w:r>
        <w:rPr>
          <w:rFonts w:asciiTheme="minorHAnsi" w:eastAsiaTheme="minorEastAsia" w:hAnsiTheme="minorHAnsi" w:cstheme="minorBidi"/>
          <w:kern w:val="2"/>
          <w:sz w:val="24"/>
          <w:szCs w:val="24"/>
          <w14:ligatures w14:val="standardContextual"/>
        </w:rPr>
        <w:tab/>
      </w:r>
      <w:r>
        <w:t>Simultaneous Rx/Tx band combinations for NR CA/DC, NR SUL and LTE/NR DC in Rel-19</w:t>
      </w:r>
      <w:r>
        <w:tab/>
      </w:r>
      <w:r>
        <w:fldChar w:fldCharType="begin"/>
      </w:r>
      <w:r>
        <w:instrText xml:space="preserve"> PAGEREF _Toc196300884 \h </w:instrText>
      </w:r>
      <w:r>
        <w:fldChar w:fldCharType="separate"/>
      </w:r>
      <w:r>
        <w:t>61</w:t>
      </w:r>
      <w:r>
        <w:fldChar w:fldCharType="end"/>
      </w:r>
    </w:p>
    <w:p w14:paraId="768963C6" w14:textId="618BEB25" w:rsidR="00A77A0A" w:rsidRDefault="00A77A0A">
      <w:pPr>
        <w:pStyle w:val="TOC4"/>
        <w:rPr>
          <w:rFonts w:asciiTheme="minorHAnsi" w:eastAsiaTheme="minorEastAsia" w:hAnsiTheme="minorHAnsi" w:cstheme="minorBidi"/>
          <w:kern w:val="2"/>
          <w:sz w:val="24"/>
          <w:szCs w:val="24"/>
          <w14:ligatures w14:val="standardContextual"/>
        </w:rPr>
      </w:pPr>
      <w:r>
        <w:t>6.11.1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_Toc196300885 \h </w:instrText>
      </w:r>
      <w:r>
        <w:fldChar w:fldCharType="separate"/>
      </w:r>
      <w:r>
        <w:t>61</w:t>
      </w:r>
      <w:r>
        <w:fldChar w:fldCharType="end"/>
      </w:r>
    </w:p>
    <w:p w14:paraId="0FC5A8FB" w14:textId="00967310" w:rsidR="00A77A0A" w:rsidRDefault="00A77A0A">
      <w:pPr>
        <w:pStyle w:val="TOC4"/>
        <w:rPr>
          <w:rFonts w:asciiTheme="minorHAnsi" w:eastAsiaTheme="minorEastAsia" w:hAnsiTheme="minorHAnsi" w:cstheme="minorBidi"/>
          <w:kern w:val="2"/>
          <w:sz w:val="24"/>
          <w:szCs w:val="24"/>
          <w14:ligatures w14:val="standardContextual"/>
        </w:rPr>
      </w:pPr>
      <w:r>
        <w:t>6.11.2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_Toc196300886 \h </w:instrText>
      </w:r>
      <w:r>
        <w:fldChar w:fldCharType="separate"/>
      </w:r>
      <w:r>
        <w:t>62</w:t>
      </w:r>
      <w:r>
        <w:fldChar w:fldCharType="end"/>
      </w:r>
    </w:p>
    <w:p w14:paraId="2CF05703" w14:textId="36B507A4" w:rsidR="00A77A0A" w:rsidRDefault="00A77A0A">
      <w:pPr>
        <w:pStyle w:val="TOC3"/>
        <w:rPr>
          <w:rFonts w:asciiTheme="minorHAnsi" w:eastAsiaTheme="minorEastAsia" w:hAnsiTheme="minorHAnsi" w:cstheme="minorBidi"/>
          <w:kern w:val="2"/>
          <w:sz w:val="24"/>
          <w:szCs w:val="24"/>
          <w14:ligatures w14:val="standardContextual"/>
        </w:rPr>
      </w:pPr>
      <w:r>
        <w:t>6.12</w:t>
      </w:r>
      <w:r>
        <w:rPr>
          <w:rFonts w:asciiTheme="minorHAnsi" w:eastAsiaTheme="minorEastAsia" w:hAnsiTheme="minorHAnsi" w:cstheme="minorBidi"/>
          <w:kern w:val="2"/>
          <w:sz w:val="24"/>
          <w:szCs w:val="24"/>
          <w14:ligatures w14:val="standardContextual"/>
        </w:rPr>
        <w:tab/>
      </w:r>
      <w:r>
        <w:t>Adding channel bandwidth(s) support to existing NR bands and CA/ENDC combinations in REL-19</w:t>
      </w:r>
      <w:r>
        <w:tab/>
      </w:r>
      <w:r>
        <w:fldChar w:fldCharType="begin"/>
      </w:r>
      <w:r>
        <w:instrText xml:space="preserve"> PAGEREF _Toc196300887 \h </w:instrText>
      </w:r>
      <w:r>
        <w:fldChar w:fldCharType="separate"/>
      </w:r>
      <w:r>
        <w:t>62</w:t>
      </w:r>
      <w:r>
        <w:fldChar w:fldCharType="end"/>
      </w:r>
    </w:p>
    <w:p w14:paraId="1B46DFEA" w14:textId="4E1AD84B" w:rsidR="00A77A0A" w:rsidRDefault="00A77A0A">
      <w:pPr>
        <w:pStyle w:val="TOC4"/>
        <w:rPr>
          <w:rFonts w:asciiTheme="minorHAnsi" w:eastAsiaTheme="minorEastAsia" w:hAnsiTheme="minorHAnsi" w:cstheme="minorBidi"/>
          <w:kern w:val="2"/>
          <w:sz w:val="24"/>
          <w:szCs w:val="24"/>
          <w14:ligatures w14:val="standardContextual"/>
        </w:rPr>
      </w:pPr>
      <w:r>
        <w:t>6.12.1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_Toc196300888 \h </w:instrText>
      </w:r>
      <w:r>
        <w:fldChar w:fldCharType="separate"/>
      </w:r>
      <w:r>
        <w:t>62</w:t>
      </w:r>
      <w:r>
        <w:fldChar w:fldCharType="end"/>
      </w:r>
    </w:p>
    <w:p w14:paraId="0908D4F9" w14:textId="30DB4BEE" w:rsidR="00A77A0A" w:rsidRDefault="00A77A0A">
      <w:pPr>
        <w:pStyle w:val="TOC4"/>
        <w:rPr>
          <w:rFonts w:asciiTheme="minorHAnsi" w:eastAsiaTheme="minorEastAsia" w:hAnsiTheme="minorHAnsi" w:cstheme="minorBidi"/>
          <w:kern w:val="2"/>
          <w:sz w:val="24"/>
          <w:szCs w:val="24"/>
          <w14:ligatures w14:val="standardContextual"/>
        </w:rPr>
      </w:pPr>
      <w:r>
        <w:t>6.12.2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_Toc196300889 \h </w:instrText>
      </w:r>
      <w:r>
        <w:fldChar w:fldCharType="separate"/>
      </w:r>
      <w:r>
        <w:t>62</w:t>
      </w:r>
      <w:r>
        <w:fldChar w:fldCharType="end"/>
      </w:r>
    </w:p>
    <w:p w14:paraId="32DF1A71" w14:textId="1FF11BA0" w:rsidR="00A77A0A" w:rsidRDefault="00A77A0A">
      <w:pPr>
        <w:pStyle w:val="TOC3"/>
        <w:rPr>
          <w:rFonts w:asciiTheme="minorHAnsi" w:eastAsiaTheme="minorEastAsia" w:hAnsiTheme="minorHAnsi" w:cstheme="minorBidi"/>
          <w:kern w:val="2"/>
          <w:sz w:val="24"/>
          <w:szCs w:val="24"/>
          <w14:ligatures w14:val="standardContextual"/>
        </w:rPr>
      </w:pPr>
      <w:r>
        <w:t>6.13</w:t>
      </w:r>
      <w:r>
        <w:rPr>
          <w:rFonts w:asciiTheme="minorHAnsi" w:eastAsiaTheme="minorEastAsia" w:hAnsiTheme="minorHAnsi" w:cstheme="minorBidi"/>
          <w:kern w:val="2"/>
          <w:sz w:val="24"/>
          <w:szCs w:val="24"/>
          <w14:ligatures w14:val="standardContextual"/>
        </w:rPr>
        <w:tab/>
      </w:r>
      <w:r>
        <w:t>Introduction of NR-NTN S-band (MSS band 2000-2020 MHz UL and 2180-2200 MHz DL)</w:t>
      </w:r>
      <w:r>
        <w:tab/>
      </w:r>
      <w:r>
        <w:fldChar w:fldCharType="begin"/>
      </w:r>
      <w:r>
        <w:instrText xml:space="preserve"> PAGEREF _Toc196300890 \h </w:instrText>
      </w:r>
      <w:r>
        <w:fldChar w:fldCharType="separate"/>
      </w:r>
      <w:r>
        <w:t>63</w:t>
      </w:r>
      <w:r>
        <w:fldChar w:fldCharType="end"/>
      </w:r>
    </w:p>
    <w:p w14:paraId="34062D8E" w14:textId="699A5E61" w:rsidR="00A77A0A" w:rsidRDefault="00A77A0A">
      <w:pPr>
        <w:pStyle w:val="TOC4"/>
        <w:rPr>
          <w:rFonts w:asciiTheme="minorHAnsi" w:eastAsiaTheme="minorEastAsia" w:hAnsiTheme="minorHAnsi" w:cstheme="minorBidi"/>
          <w:kern w:val="2"/>
          <w:sz w:val="24"/>
          <w:szCs w:val="24"/>
          <w14:ligatures w14:val="standardContextual"/>
        </w:rPr>
      </w:pPr>
      <w:r>
        <w:t>6.13.1</w:t>
      </w:r>
      <w:r>
        <w:rPr>
          <w:rFonts w:asciiTheme="minorHAnsi" w:eastAsiaTheme="minorEastAsia" w:hAnsiTheme="minorHAnsi" w:cstheme="minorBidi"/>
          <w:kern w:val="2"/>
          <w:sz w:val="24"/>
          <w:szCs w:val="24"/>
          <w14:ligatures w14:val="standardContextual"/>
        </w:rPr>
        <w:tab/>
      </w:r>
      <w:r>
        <w:t>System parameters and UE RF requirements</w:t>
      </w:r>
      <w:r>
        <w:tab/>
      </w:r>
      <w:r>
        <w:fldChar w:fldCharType="begin"/>
      </w:r>
      <w:r>
        <w:instrText xml:space="preserve"> PAGEREF _Toc196300891 \h </w:instrText>
      </w:r>
      <w:r>
        <w:fldChar w:fldCharType="separate"/>
      </w:r>
      <w:r>
        <w:t>63</w:t>
      </w:r>
      <w:r>
        <w:fldChar w:fldCharType="end"/>
      </w:r>
    </w:p>
    <w:p w14:paraId="6C0E6585" w14:textId="2A167061" w:rsidR="00A77A0A" w:rsidRDefault="00A77A0A">
      <w:pPr>
        <w:pStyle w:val="TOC4"/>
        <w:rPr>
          <w:rFonts w:asciiTheme="minorHAnsi" w:eastAsiaTheme="minorEastAsia" w:hAnsiTheme="minorHAnsi" w:cstheme="minorBidi"/>
          <w:kern w:val="2"/>
          <w:sz w:val="24"/>
          <w:szCs w:val="24"/>
          <w14:ligatures w14:val="standardContextual"/>
        </w:rPr>
      </w:pPr>
      <w:r>
        <w:t>6.13.2</w:t>
      </w:r>
      <w:r>
        <w:rPr>
          <w:rFonts w:asciiTheme="minorHAnsi" w:eastAsiaTheme="minorEastAsia" w:hAnsiTheme="minorHAnsi" w:cstheme="minorBidi"/>
          <w:kern w:val="2"/>
          <w:sz w:val="24"/>
          <w:szCs w:val="24"/>
          <w14:ligatures w14:val="standardContextual"/>
        </w:rPr>
        <w:tab/>
      </w:r>
      <w:r>
        <w:t>SAN RF core requirements</w:t>
      </w:r>
      <w:r>
        <w:tab/>
      </w:r>
      <w:r>
        <w:fldChar w:fldCharType="begin"/>
      </w:r>
      <w:r>
        <w:instrText xml:space="preserve"> PAGEREF _Toc196300892 \h </w:instrText>
      </w:r>
      <w:r>
        <w:fldChar w:fldCharType="separate"/>
      </w:r>
      <w:r>
        <w:t>65</w:t>
      </w:r>
      <w:r>
        <w:fldChar w:fldCharType="end"/>
      </w:r>
    </w:p>
    <w:p w14:paraId="7F597D59" w14:textId="600AE084" w:rsidR="00A77A0A" w:rsidRDefault="00A77A0A">
      <w:pPr>
        <w:pStyle w:val="TOC4"/>
        <w:rPr>
          <w:rFonts w:asciiTheme="minorHAnsi" w:eastAsiaTheme="minorEastAsia" w:hAnsiTheme="minorHAnsi" w:cstheme="minorBidi"/>
          <w:kern w:val="2"/>
          <w:sz w:val="24"/>
          <w:szCs w:val="24"/>
          <w14:ligatures w14:val="standardContextual"/>
        </w:rPr>
      </w:pPr>
      <w:r>
        <w:t>6.13.3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_Toc196300893 \h </w:instrText>
      </w:r>
      <w:r>
        <w:fldChar w:fldCharType="separate"/>
      </w:r>
      <w:r>
        <w:t>65</w:t>
      </w:r>
      <w:r>
        <w:fldChar w:fldCharType="end"/>
      </w:r>
    </w:p>
    <w:p w14:paraId="272ABE0A" w14:textId="70719FE6" w:rsidR="00A77A0A" w:rsidRDefault="00A77A0A">
      <w:pPr>
        <w:pStyle w:val="TOC3"/>
        <w:rPr>
          <w:rFonts w:asciiTheme="minorHAnsi" w:eastAsiaTheme="minorEastAsia" w:hAnsiTheme="minorHAnsi" w:cstheme="minorBidi"/>
          <w:kern w:val="2"/>
          <w:sz w:val="24"/>
          <w:szCs w:val="24"/>
          <w14:ligatures w14:val="standardContextual"/>
        </w:rPr>
      </w:pPr>
      <w:r>
        <w:t>6.14</w:t>
      </w:r>
      <w:r>
        <w:rPr>
          <w:rFonts w:asciiTheme="minorHAnsi" w:eastAsiaTheme="minorEastAsia" w:hAnsiTheme="minorHAnsi" w:cstheme="minorBidi"/>
          <w:kern w:val="2"/>
          <w:sz w:val="24"/>
          <w:szCs w:val="24"/>
          <w14:ligatures w14:val="standardContextual"/>
        </w:rPr>
        <w:tab/>
      </w:r>
      <w:r>
        <w:t>Introduction of IoT-NTN S-band (MSS band 2000-2020 MHz UL and 2180-2200 MHz DL)</w:t>
      </w:r>
      <w:r>
        <w:tab/>
      </w:r>
      <w:r>
        <w:fldChar w:fldCharType="begin"/>
      </w:r>
      <w:r>
        <w:instrText xml:space="preserve"> PAGEREF _Toc196300894 \h </w:instrText>
      </w:r>
      <w:r>
        <w:fldChar w:fldCharType="separate"/>
      </w:r>
      <w:r>
        <w:t>65</w:t>
      </w:r>
      <w:r>
        <w:fldChar w:fldCharType="end"/>
      </w:r>
    </w:p>
    <w:p w14:paraId="2DC93F1B" w14:textId="4D71A636" w:rsidR="00A77A0A" w:rsidRDefault="00A77A0A">
      <w:pPr>
        <w:pStyle w:val="TOC4"/>
        <w:rPr>
          <w:rFonts w:asciiTheme="minorHAnsi" w:eastAsiaTheme="minorEastAsia" w:hAnsiTheme="minorHAnsi" w:cstheme="minorBidi"/>
          <w:kern w:val="2"/>
          <w:sz w:val="24"/>
          <w:szCs w:val="24"/>
          <w14:ligatures w14:val="standardContextual"/>
        </w:rPr>
      </w:pPr>
      <w:r>
        <w:t>6.14.1</w:t>
      </w:r>
      <w:r>
        <w:rPr>
          <w:rFonts w:asciiTheme="minorHAnsi" w:eastAsiaTheme="minorEastAsia" w:hAnsiTheme="minorHAnsi" w:cstheme="minorBidi"/>
          <w:kern w:val="2"/>
          <w:sz w:val="24"/>
          <w:szCs w:val="24"/>
          <w14:ligatures w14:val="standardContextual"/>
        </w:rPr>
        <w:tab/>
      </w:r>
      <w:r>
        <w:t>System parameters and UE RF requirements</w:t>
      </w:r>
      <w:r>
        <w:tab/>
      </w:r>
      <w:r>
        <w:fldChar w:fldCharType="begin"/>
      </w:r>
      <w:r>
        <w:instrText xml:space="preserve"> PAGEREF _Toc196300895 \h </w:instrText>
      </w:r>
      <w:r>
        <w:fldChar w:fldCharType="separate"/>
      </w:r>
      <w:r>
        <w:t>65</w:t>
      </w:r>
      <w:r>
        <w:fldChar w:fldCharType="end"/>
      </w:r>
    </w:p>
    <w:p w14:paraId="1C86AE80" w14:textId="6E258D7E" w:rsidR="00A77A0A" w:rsidRDefault="00A77A0A">
      <w:pPr>
        <w:pStyle w:val="TOC4"/>
        <w:rPr>
          <w:rFonts w:asciiTheme="minorHAnsi" w:eastAsiaTheme="minorEastAsia" w:hAnsiTheme="minorHAnsi" w:cstheme="minorBidi"/>
          <w:kern w:val="2"/>
          <w:sz w:val="24"/>
          <w:szCs w:val="24"/>
          <w14:ligatures w14:val="standardContextual"/>
        </w:rPr>
      </w:pPr>
      <w:r>
        <w:t>6.14.2</w:t>
      </w:r>
      <w:r>
        <w:rPr>
          <w:rFonts w:asciiTheme="minorHAnsi" w:eastAsiaTheme="minorEastAsia" w:hAnsiTheme="minorHAnsi" w:cstheme="minorBidi"/>
          <w:kern w:val="2"/>
          <w:sz w:val="24"/>
          <w:szCs w:val="24"/>
          <w14:ligatures w14:val="standardContextual"/>
        </w:rPr>
        <w:tab/>
      </w:r>
      <w:r>
        <w:t>SAN RF core requirements</w:t>
      </w:r>
      <w:r>
        <w:tab/>
      </w:r>
      <w:r>
        <w:fldChar w:fldCharType="begin"/>
      </w:r>
      <w:r>
        <w:instrText xml:space="preserve"> PAGEREF _Toc196300896 \h </w:instrText>
      </w:r>
      <w:r>
        <w:fldChar w:fldCharType="separate"/>
      </w:r>
      <w:r>
        <w:t>66</w:t>
      </w:r>
      <w:r>
        <w:fldChar w:fldCharType="end"/>
      </w:r>
    </w:p>
    <w:p w14:paraId="75E1271C" w14:textId="0EDE9FDC" w:rsidR="00A77A0A" w:rsidRDefault="00A77A0A">
      <w:pPr>
        <w:pStyle w:val="TOC4"/>
        <w:rPr>
          <w:rFonts w:asciiTheme="minorHAnsi" w:eastAsiaTheme="minorEastAsia" w:hAnsiTheme="minorHAnsi" w:cstheme="minorBidi"/>
          <w:kern w:val="2"/>
          <w:sz w:val="24"/>
          <w:szCs w:val="24"/>
          <w14:ligatures w14:val="standardContextual"/>
        </w:rPr>
      </w:pPr>
      <w:r>
        <w:t>6.14.3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_Toc196300897 \h </w:instrText>
      </w:r>
      <w:r>
        <w:fldChar w:fldCharType="separate"/>
      </w:r>
      <w:r>
        <w:t>66</w:t>
      </w:r>
      <w:r>
        <w:fldChar w:fldCharType="end"/>
      </w:r>
    </w:p>
    <w:p w14:paraId="59A6495E" w14:textId="6B8A616C" w:rsidR="00A77A0A" w:rsidRDefault="00A77A0A">
      <w:pPr>
        <w:pStyle w:val="TOC3"/>
        <w:rPr>
          <w:rFonts w:asciiTheme="minorHAnsi" w:eastAsiaTheme="minorEastAsia" w:hAnsiTheme="minorHAnsi" w:cstheme="minorBidi"/>
          <w:kern w:val="2"/>
          <w:sz w:val="24"/>
          <w:szCs w:val="24"/>
          <w14:ligatures w14:val="standardContextual"/>
        </w:rPr>
      </w:pPr>
      <w:r>
        <w:t>6.15</w:t>
      </w:r>
      <w:r>
        <w:rPr>
          <w:rFonts w:asciiTheme="minorHAnsi" w:eastAsiaTheme="minorEastAsia" w:hAnsiTheme="minorHAnsi" w:cstheme="minorBidi"/>
          <w:kern w:val="2"/>
          <w:sz w:val="24"/>
          <w:szCs w:val="24"/>
          <w14:ligatures w14:val="standardContextual"/>
        </w:rPr>
        <w:tab/>
      </w:r>
      <w:r>
        <w:t>Introduction of new NR NTN bands to support the Extended L-band (UL 1668-1675MHz, DL 1518-1525MHz) and the combined MSS L-band and Extended L-band ranges</w:t>
      </w:r>
      <w:r>
        <w:tab/>
      </w:r>
      <w:r>
        <w:fldChar w:fldCharType="begin"/>
      </w:r>
      <w:r>
        <w:instrText xml:space="preserve"> PAGEREF _Toc196300898 \h </w:instrText>
      </w:r>
      <w:r>
        <w:fldChar w:fldCharType="separate"/>
      </w:r>
      <w:r>
        <w:t>67</w:t>
      </w:r>
      <w:r>
        <w:fldChar w:fldCharType="end"/>
      </w:r>
    </w:p>
    <w:p w14:paraId="5B598013" w14:textId="284005D8" w:rsidR="00A77A0A" w:rsidRDefault="00A77A0A">
      <w:pPr>
        <w:pStyle w:val="TOC4"/>
        <w:rPr>
          <w:rFonts w:asciiTheme="minorHAnsi" w:eastAsiaTheme="minorEastAsia" w:hAnsiTheme="minorHAnsi" w:cstheme="minorBidi"/>
          <w:kern w:val="2"/>
          <w:sz w:val="24"/>
          <w:szCs w:val="24"/>
          <w14:ligatures w14:val="standardContextual"/>
        </w:rPr>
      </w:pPr>
      <w:r>
        <w:t>6.15.1</w:t>
      </w:r>
      <w:r>
        <w:rPr>
          <w:rFonts w:asciiTheme="minorHAnsi" w:eastAsiaTheme="minorEastAsia" w:hAnsiTheme="minorHAnsi" w:cstheme="minorBidi"/>
          <w:kern w:val="2"/>
          <w:sz w:val="24"/>
          <w:szCs w:val="24"/>
          <w14:ligatures w14:val="standardContextual"/>
        </w:rPr>
        <w:tab/>
      </w:r>
      <w:r>
        <w:t>System parameters and UE RF requirements</w:t>
      </w:r>
      <w:r>
        <w:tab/>
      </w:r>
      <w:r>
        <w:fldChar w:fldCharType="begin"/>
      </w:r>
      <w:r>
        <w:instrText xml:space="preserve"> PAGEREF _Toc196300899 \h </w:instrText>
      </w:r>
      <w:r>
        <w:fldChar w:fldCharType="separate"/>
      </w:r>
      <w:r>
        <w:t>67</w:t>
      </w:r>
      <w:r>
        <w:fldChar w:fldCharType="end"/>
      </w:r>
    </w:p>
    <w:p w14:paraId="13934C72" w14:textId="38D69C5C" w:rsidR="00A77A0A" w:rsidRDefault="00A77A0A">
      <w:pPr>
        <w:pStyle w:val="TOC4"/>
        <w:rPr>
          <w:rFonts w:asciiTheme="minorHAnsi" w:eastAsiaTheme="minorEastAsia" w:hAnsiTheme="minorHAnsi" w:cstheme="minorBidi"/>
          <w:kern w:val="2"/>
          <w:sz w:val="24"/>
          <w:szCs w:val="24"/>
          <w14:ligatures w14:val="standardContextual"/>
        </w:rPr>
      </w:pPr>
      <w:r>
        <w:t>6.15.2</w:t>
      </w:r>
      <w:r>
        <w:rPr>
          <w:rFonts w:asciiTheme="minorHAnsi" w:eastAsiaTheme="minorEastAsia" w:hAnsiTheme="minorHAnsi" w:cstheme="minorBidi"/>
          <w:kern w:val="2"/>
          <w:sz w:val="24"/>
          <w:szCs w:val="24"/>
          <w14:ligatures w14:val="standardContextual"/>
        </w:rPr>
        <w:tab/>
      </w:r>
      <w:r>
        <w:t>SAN RF core requirements</w:t>
      </w:r>
      <w:r>
        <w:tab/>
      </w:r>
      <w:r>
        <w:fldChar w:fldCharType="begin"/>
      </w:r>
      <w:r>
        <w:instrText xml:space="preserve"> PAGEREF _Toc196300900 \h </w:instrText>
      </w:r>
      <w:r>
        <w:fldChar w:fldCharType="separate"/>
      </w:r>
      <w:r>
        <w:t>68</w:t>
      </w:r>
      <w:r>
        <w:fldChar w:fldCharType="end"/>
      </w:r>
    </w:p>
    <w:p w14:paraId="14E86857" w14:textId="11599DC6" w:rsidR="00A77A0A" w:rsidRDefault="00A77A0A">
      <w:pPr>
        <w:pStyle w:val="TOC4"/>
        <w:rPr>
          <w:rFonts w:asciiTheme="minorHAnsi" w:eastAsiaTheme="minorEastAsia" w:hAnsiTheme="minorHAnsi" w:cstheme="minorBidi"/>
          <w:kern w:val="2"/>
          <w:sz w:val="24"/>
          <w:szCs w:val="24"/>
          <w14:ligatures w14:val="standardContextual"/>
        </w:rPr>
      </w:pPr>
      <w:r>
        <w:t>6.15.3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_Toc196300901 \h </w:instrText>
      </w:r>
      <w:r>
        <w:fldChar w:fldCharType="separate"/>
      </w:r>
      <w:r>
        <w:t>68</w:t>
      </w:r>
      <w:r>
        <w:fldChar w:fldCharType="end"/>
      </w:r>
    </w:p>
    <w:p w14:paraId="32F78A8D" w14:textId="53A498F9" w:rsidR="00A77A0A" w:rsidRDefault="00A77A0A">
      <w:pPr>
        <w:pStyle w:val="TOC3"/>
        <w:rPr>
          <w:rFonts w:asciiTheme="minorHAnsi" w:eastAsiaTheme="minorEastAsia" w:hAnsiTheme="minorHAnsi" w:cstheme="minorBidi"/>
          <w:kern w:val="2"/>
          <w:sz w:val="24"/>
          <w:szCs w:val="24"/>
          <w14:ligatures w14:val="standardContextual"/>
        </w:rPr>
      </w:pPr>
      <w:r>
        <w:lastRenderedPageBreak/>
        <w:t>6.16</w:t>
      </w:r>
      <w:r>
        <w:rPr>
          <w:rFonts w:asciiTheme="minorHAnsi" w:eastAsiaTheme="minorEastAsia" w:hAnsiTheme="minorHAnsi" w:cstheme="minorBidi"/>
          <w:kern w:val="2"/>
          <w:sz w:val="24"/>
          <w:szCs w:val="24"/>
          <w14:ligatures w14:val="standardContextual"/>
        </w:rPr>
        <w:tab/>
      </w:r>
      <w:r>
        <w:t>New bands for LTE based 5G terrestrial broadcast for early deployments</w:t>
      </w:r>
      <w:r>
        <w:tab/>
      </w:r>
      <w:r>
        <w:fldChar w:fldCharType="begin"/>
      </w:r>
      <w:r>
        <w:instrText xml:space="preserve"> PAGEREF _Toc196300902 \h </w:instrText>
      </w:r>
      <w:r>
        <w:fldChar w:fldCharType="separate"/>
      </w:r>
      <w:r>
        <w:t>68</w:t>
      </w:r>
      <w:r>
        <w:fldChar w:fldCharType="end"/>
      </w:r>
    </w:p>
    <w:p w14:paraId="5D8B1EDC" w14:textId="062F65C3" w:rsidR="00A77A0A" w:rsidRDefault="00A77A0A">
      <w:pPr>
        <w:pStyle w:val="TOC4"/>
        <w:rPr>
          <w:rFonts w:asciiTheme="minorHAnsi" w:eastAsiaTheme="minorEastAsia" w:hAnsiTheme="minorHAnsi" w:cstheme="minorBidi"/>
          <w:kern w:val="2"/>
          <w:sz w:val="24"/>
          <w:szCs w:val="24"/>
          <w14:ligatures w14:val="standardContextual"/>
        </w:rPr>
      </w:pPr>
      <w:r>
        <w:t>6.16.1</w:t>
      </w:r>
      <w:r>
        <w:rPr>
          <w:rFonts w:asciiTheme="minorHAnsi" w:eastAsiaTheme="minorEastAsia" w:hAnsiTheme="minorHAnsi" w:cstheme="minorBidi"/>
          <w:kern w:val="2"/>
          <w:sz w:val="24"/>
          <w:szCs w:val="24"/>
          <w14:ligatures w14:val="standardContextual"/>
        </w:rPr>
        <w:tab/>
      </w:r>
      <w:r>
        <w:t>General aspects and work plan</w:t>
      </w:r>
      <w:r>
        <w:tab/>
      </w:r>
      <w:r>
        <w:fldChar w:fldCharType="begin"/>
      </w:r>
      <w:r>
        <w:instrText xml:space="preserve"> PAGEREF _Toc196300903 \h </w:instrText>
      </w:r>
      <w:r>
        <w:fldChar w:fldCharType="separate"/>
      </w:r>
      <w:r>
        <w:t>68</w:t>
      </w:r>
      <w:r>
        <w:fldChar w:fldCharType="end"/>
      </w:r>
    </w:p>
    <w:p w14:paraId="3D2BBD62" w14:textId="049DCCF8" w:rsidR="00A77A0A" w:rsidRDefault="00A77A0A">
      <w:pPr>
        <w:pStyle w:val="TOC4"/>
        <w:rPr>
          <w:rFonts w:asciiTheme="minorHAnsi" w:eastAsiaTheme="minorEastAsia" w:hAnsiTheme="minorHAnsi" w:cstheme="minorBidi"/>
          <w:kern w:val="2"/>
          <w:sz w:val="24"/>
          <w:szCs w:val="24"/>
          <w14:ligatures w14:val="standardContextual"/>
        </w:rPr>
      </w:pPr>
      <w:r>
        <w:t>6.16.2</w:t>
      </w:r>
      <w:r>
        <w:rPr>
          <w:rFonts w:asciiTheme="minorHAnsi" w:eastAsiaTheme="minorEastAsia" w:hAnsiTheme="minorHAnsi" w:cstheme="minorBidi"/>
          <w:kern w:val="2"/>
          <w:sz w:val="24"/>
          <w:szCs w:val="24"/>
          <w14:ligatures w14:val="standardContextual"/>
        </w:rPr>
        <w:tab/>
      </w:r>
      <w:r>
        <w:t>Band and system parameters</w:t>
      </w:r>
      <w:r>
        <w:tab/>
      </w:r>
      <w:r>
        <w:fldChar w:fldCharType="begin"/>
      </w:r>
      <w:r>
        <w:instrText xml:space="preserve"> PAGEREF _Toc196300904 \h </w:instrText>
      </w:r>
      <w:r>
        <w:fldChar w:fldCharType="separate"/>
      </w:r>
      <w:r>
        <w:t>68</w:t>
      </w:r>
      <w:r>
        <w:fldChar w:fldCharType="end"/>
      </w:r>
    </w:p>
    <w:p w14:paraId="520D1BD0" w14:textId="605845E0" w:rsidR="00A77A0A" w:rsidRDefault="00A77A0A">
      <w:pPr>
        <w:pStyle w:val="TOC4"/>
        <w:rPr>
          <w:rFonts w:asciiTheme="minorHAnsi" w:eastAsiaTheme="minorEastAsia" w:hAnsiTheme="minorHAnsi" w:cstheme="minorBidi"/>
          <w:kern w:val="2"/>
          <w:sz w:val="24"/>
          <w:szCs w:val="24"/>
          <w14:ligatures w14:val="standardContextual"/>
        </w:rPr>
      </w:pPr>
      <w:r>
        <w:t>6.16.3</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_Toc196300905 \h </w:instrText>
      </w:r>
      <w:r>
        <w:fldChar w:fldCharType="separate"/>
      </w:r>
      <w:r>
        <w:t>69</w:t>
      </w:r>
      <w:r>
        <w:fldChar w:fldCharType="end"/>
      </w:r>
    </w:p>
    <w:p w14:paraId="5BF0D1C7" w14:textId="10170AE7" w:rsidR="00A77A0A" w:rsidRDefault="00A77A0A">
      <w:pPr>
        <w:pStyle w:val="TOC4"/>
        <w:rPr>
          <w:rFonts w:asciiTheme="minorHAnsi" w:eastAsiaTheme="minorEastAsia" w:hAnsiTheme="minorHAnsi" w:cstheme="minorBidi"/>
          <w:kern w:val="2"/>
          <w:sz w:val="24"/>
          <w:szCs w:val="24"/>
          <w14:ligatures w14:val="standardContextual"/>
        </w:rPr>
      </w:pPr>
      <w:r>
        <w:t>6.16.4</w:t>
      </w:r>
      <w:r>
        <w:rPr>
          <w:rFonts w:asciiTheme="minorHAnsi" w:eastAsiaTheme="minorEastAsia" w:hAnsiTheme="minorHAnsi" w:cstheme="minorBidi"/>
          <w:kern w:val="2"/>
          <w:sz w:val="24"/>
          <w:szCs w:val="24"/>
          <w14:ligatures w14:val="standardContextual"/>
        </w:rPr>
        <w:tab/>
      </w:r>
      <w:r>
        <w:t>BS RF core requirements</w:t>
      </w:r>
      <w:r>
        <w:tab/>
      </w:r>
      <w:r>
        <w:fldChar w:fldCharType="begin"/>
      </w:r>
      <w:r>
        <w:instrText xml:space="preserve"> PAGEREF _Toc196300906 \h </w:instrText>
      </w:r>
      <w:r>
        <w:fldChar w:fldCharType="separate"/>
      </w:r>
      <w:r>
        <w:t>69</w:t>
      </w:r>
      <w:r>
        <w:fldChar w:fldCharType="end"/>
      </w:r>
    </w:p>
    <w:p w14:paraId="40ACA99E" w14:textId="218B8E46" w:rsidR="00A77A0A" w:rsidRDefault="00A77A0A">
      <w:pPr>
        <w:pStyle w:val="TOC3"/>
        <w:rPr>
          <w:rFonts w:asciiTheme="minorHAnsi" w:eastAsiaTheme="minorEastAsia" w:hAnsiTheme="minorHAnsi" w:cstheme="minorBidi"/>
          <w:kern w:val="2"/>
          <w:sz w:val="24"/>
          <w:szCs w:val="24"/>
          <w14:ligatures w14:val="standardContextual"/>
        </w:rPr>
      </w:pPr>
      <w:r>
        <w:t>6.17</w:t>
      </w:r>
      <w:r>
        <w:rPr>
          <w:rFonts w:asciiTheme="minorHAnsi" w:eastAsiaTheme="minorEastAsia" w:hAnsiTheme="minorHAnsi" w:cstheme="minorBidi"/>
          <w:kern w:val="2"/>
          <w:sz w:val="24"/>
          <w:szCs w:val="24"/>
          <w14:ligatures w14:val="standardContextual"/>
        </w:rPr>
        <w:tab/>
      </w:r>
      <w:r>
        <w:t>mmWave in NR: UE spurious emissions and EESS (Earth Exploration Satellite Service) protection</w:t>
      </w:r>
      <w:r>
        <w:tab/>
      </w:r>
      <w:r>
        <w:fldChar w:fldCharType="begin"/>
      </w:r>
      <w:r>
        <w:instrText xml:space="preserve"> PAGEREF _Toc196300907 \h </w:instrText>
      </w:r>
      <w:r>
        <w:fldChar w:fldCharType="separate"/>
      </w:r>
      <w:r>
        <w:t>69</w:t>
      </w:r>
      <w:r>
        <w:fldChar w:fldCharType="end"/>
      </w:r>
    </w:p>
    <w:p w14:paraId="3AF3E293" w14:textId="01889276" w:rsidR="00A77A0A" w:rsidRDefault="00A77A0A">
      <w:pPr>
        <w:pStyle w:val="TOC4"/>
        <w:rPr>
          <w:rFonts w:asciiTheme="minorHAnsi" w:eastAsiaTheme="minorEastAsia" w:hAnsiTheme="minorHAnsi" w:cstheme="minorBidi"/>
          <w:kern w:val="2"/>
          <w:sz w:val="24"/>
          <w:szCs w:val="24"/>
          <w14:ligatures w14:val="standardContextual"/>
        </w:rPr>
      </w:pPr>
      <w:r>
        <w:t>6.17.1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_Toc196300908 \h </w:instrText>
      </w:r>
      <w:r>
        <w:fldChar w:fldCharType="separate"/>
      </w:r>
      <w:r>
        <w:t>69</w:t>
      </w:r>
      <w:r>
        <w:fldChar w:fldCharType="end"/>
      </w:r>
    </w:p>
    <w:p w14:paraId="3947E284" w14:textId="53D09013" w:rsidR="00A77A0A" w:rsidRDefault="00A77A0A">
      <w:pPr>
        <w:pStyle w:val="TOC4"/>
        <w:rPr>
          <w:rFonts w:asciiTheme="minorHAnsi" w:eastAsiaTheme="minorEastAsia" w:hAnsiTheme="minorHAnsi" w:cstheme="minorBidi"/>
          <w:kern w:val="2"/>
          <w:sz w:val="24"/>
          <w:szCs w:val="24"/>
          <w14:ligatures w14:val="standardContextual"/>
        </w:rPr>
      </w:pPr>
      <w:r>
        <w:t>6.17.2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_Toc196300909 \h </w:instrText>
      </w:r>
      <w:r>
        <w:fldChar w:fldCharType="separate"/>
      </w:r>
      <w:r>
        <w:t>70</w:t>
      </w:r>
      <w:r>
        <w:fldChar w:fldCharType="end"/>
      </w:r>
    </w:p>
    <w:p w14:paraId="15C9B5E0" w14:textId="2AD90CAE" w:rsidR="00A77A0A" w:rsidRDefault="00A77A0A">
      <w:pPr>
        <w:pStyle w:val="TOC4"/>
        <w:rPr>
          <w:rFonts w:asciiTheme="minorHAnsi" w:eastAsiaTheme="minorEastAsia" w:hAnsiTheme="minorHAnsi" w:cstheme="minorBidi"/>
          <w:kern w:val="2"/>
          <w:sz w:val="24"/>
          <w:szCs w:val="24"/>
          <w14:ligatures w14:val="standardContextual"/>
        </w:rPr>
      </w:pPr>
      <w:r>
        <w:t>6.17.3</w:t>
      </w:r>
      <w:r>
        <w:rPr>
          <w:rFonts w:asciiTheme="minorHAnsi" w:eastAsiaTheme="minorEastAsia" w:hAnsiTheme="minorHAnsi" w:cstheme="minorBidi"/>
          <w:kern w:val="2"/>
          <w:sz w:val="24"/>
          <w:szCs w:val="24"/>
          <w14:ligatures w14:val="standardContextual"/>
        </w:rPr>
        <w:tab/>
      </w:r>
      <w:r>
        <w:t>BS RF requirements and conformance testing</w:t>
      </w:r>
      <w:r>
        <w:tab/>
      </w:r>
      <w:r>
        <w:fldChar w:fldCharType="begin"/>
      </w:r>
      <w:r>
        <w:instrText xml:space="preserve"> PAGEREF _Toc196300910 \h </w:instrText>
      </w:r>
      <w:r>
        <w:fldChar w:fldCharType="separate"/>
      </w:r>
      <w:r>
        <w:t>72</w:t>
      </w:r>
      <w:r>
        <w:fldChar w:fldCharType="end"/>
      </w:r>
    </w:p>
    <w:p w14:paraId="765316A2" w14:textId="1684BD96" w:rsidR="00A77A0A" w:rsidRDefault="00A77A0A">
      <w:pPr>
        <w:pStyle w:val="TOC2"/>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Rel-19 on-going non-spectrum related work/study items</w:t>
      </w:r>
      <w:r>
        <w:tab/>
      </w:r>
      <w:r>
        <w:fldChar w:fldCharType="begin"/>
      </w:r>
      <w:r>
        <w:instrText xml:space="preserve"> PAGEREF _Toc196300911 \h </w:instrText>
      </w:r>
      <w:r>
        <w:fldChar w:fldCharType="separate"/>
      </w:r>
      <w:r>
        <w:t>73</w:t>
      </w:r>
      <w:r>
        <w:fldChar w:fldCharType="end"/>
      </w:r>
    </w:p>
    <w:p w14:paraId="6C9830E5" w14:textId="540B7F1F" w:rsidR="00A77A0A" w:rsidRDefault="00A77A0A">
      <w:pPr>
        <w:pStyle w:val="TOC3"/>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UE RF enhancements for NR FR1/FR2 and EN-DC, Phase 4</w:t>
      </w:r>
      <w:r>
        <w:tab/>
      </w:r>
      <w:r>
        <w:fldChar w:fldCharType="begin"/>
      </w:r>
      <w:r>
        <w:instrText xml:space="preserve"> PAGEREF _Toc196300912 \h </w:instrText>
      </w:r>
      <w:r>
        <w:fldChar w:fldCharType="separate"/>
      </w:r>
      <w:r>
        <w:t>73</w:t>
      </w:r>
      <w:r>
        <w:fldChar w:fldCharType="end"/>
      </w:r>
    </w:p>
    <w:p w14:paraId="2598BEB3" w14:textId="3411B756" w:rsidR="00A77A0A" w:rsidRDefault="00A77A0A">
      <w:pPr>
        <w:pStyle w:val="TOC4"/>
        <w:rPr>
          <w:rFonts w:asciiTheme="minorHAnsi" w:eastAsiaTheme="minorEastAsia" w:hAnsiTheme="minorHAnsi" w:cstheme="minorBidi"/>
          <w:kern w:val="2"/>
          <w:sz w:val="24"/>
          <w:szCs w:val="24"/>
          <w14:ligatures w14:val="standardContextual"/>
        </w:rPr>
      </w:pPr>
      <w:r>
        <w:t>7.1.1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_Toc196300913 \h </w:instrText>
      </w:r>
      <w:r>
        <w:fldChar w:fldCharType="separate"/>
      </w:r>
      <w:r>
        <w:t>73</w:t>
      </w:r>
      <w:r>
        <w:fldChar w:fldCharType="end"/>
      </w:r>
    </w:p>
    <w:p w14:paraId="6FD89617" w14:textId="54197389" w:rsidR="00A77A0A" w:rsidRDefault="00A77A0A">
      <w:pPr>
        <w:pStyle w:val="TOC5"/>
        <w:rPr>
          <w:rFonts w:asciiTheme="minorHAnsi" w:eastAsiaTheme="minorEastAsia" w:hAnsiTheme="minorHAnsi" w:cstheme="minorBidi"/>
          <w:kern w:val="2"/>
          <w:sz w:val="24"/>
          <w:szCs w:val="24"/>
          <w14:ligatures w14:val="standardContextual"/>
        </w:rPr>
      </w:pPr>
      <w:r>
        <w:t>7.1.1.1</w:t>
      </w:r>
      <w:r>
        <w:rPr>
          <w:rFonts w:asciiTheme="minorHAnsi" w:eastAsiaTheme="minorEastAsia" w:hAnsiTheme="minorHAnsi" w:cstheme="minorBidi"/>
          <w:kern w:val="2"/>
          <w:sz w:val="24"/>
          <w:szCs w:val="24"/>
          <w14:ligatures w14:val="standardContextual"/>
        </w:rPr>
        <w:tab/>
      </w:r>
      <w:r>
        <w:t>High power UE (HPUE) for CA in terrestrial network (TN)</w:t>
      </w:r>
      <w:r>
        <w:tab/>
      </w:r>
      <w:r>
        <w:fldChar w:fldCharType="begin"/>
      </w:r>
      <w:r>
        <w:instrText xml:space="preserve"> PAGEREF _Toc196300914 \h </w:instrText>
      </w:r>
      <w:r>
        <w:fldChar w:fldCharType="separate"/>
      </w:r>
      <w:r>
        <w:t>73</w:t>
      </w:r>
      <w:r>
        <w:fldChar w:fldCharType="end"/>
      </w:r>
    </w:p>
    <w:p w14:paraId="6302F1FB" w14:textId="19EB7055" w:rsidR="00A77A0A" w:rsidRDefault="00A77A0A">
      <w:pPr>
        <w:pStyle w:val="TOC6"/>
        <w:rPr>
          <w:rFonts w:asciiTheme="minorHAnsi" w:eastAsiaTheme="minorEastAsia" w:hAnsiTheme="minorHAnsi" w:cstheme="minorBidi"/>
          <w:kern w:val="2"/>
          <w:sz w:val="24"/>
          <w:szCs w:val="24"/>
          <w14:ligatures w14:val="standardContextual"/>
        </w:rPr>
      </w:pPr>
      <w:r>
        <w:t>7.1.1.1.1</w:t>
      </w:r>
      <w:r>
        <w:rPr>
          <w:rFonts w:asciiTheme="minorHAnsi" w:eastAsiaTheme="minorEastAsia" w:hAnsiTheme="minorHAnsi" w:cstheme="minorBidi"/>
          <w:kern w:val="2"/>
          <w:sz w:val="24"/>
          <w:szCs w:val="24"/>
          <w14:ligatures w14:val="standardContextual"/>
        </w:rPr>
        <w:tab/>
      </w:r>
      <w:r>
        <w:t>General aspects (incl. duty cycle solutions, MSD rules)</w:t>
      </w:r>
      <w:r>
        <w:tab/>
      </w:r>
      <w:r>
        <w:fldChar w:fldCharType="begin"/>
      </w:r>
      <w:r>
        <w:instrText xml:space="preserve"> PAGEREF _Toc196300915 \h </w:instrText>
      </w:r>
      <w:r>
        <w:fldChar w:fldCharType="separate"/>
      </w:r>
      <w:r>
        <w:t>73</w:t>
      </w:r>
      <w:r>
        <w:fldChar w:fldCharType="end"/>
      </w:r>
    </w:p>
    <w:p w14:paraId="030A0D51" w14:textId="2E4ADEA6" w:rsidR="00A77A0A" w:rsidRDefault="00A77A0A">
      <w:pPr>
        <w:pStyle w:val="TOC6"/>
        <w:rPr>
          <w:rFonts w:asciiTheme="minorHAnsi" w:eastAsiaTheme="minorEastAsia" w:hAnsiTheme="minorHAnsi" w:cstheme="minorBidi"/>
          <w:kern w:val="2"/>
          <w:sz w:val="24"/>
          <w:szCs w:val="24"/>
          <w14:ligatures w14:val="standardContextual"/>
        </w:rPr>
      </w:pPr>
      <w:r>
        <w:t>7.1.1.1.2</w:t>
      </w:r>
      <w:r>
        <w:rPr>
          <w:rFonts w:asciiTheme="minorHAnsi" w:eastAsiaTheme="minorEastAsia" w:hAnsiTheme="minorHAnsi" w:cstheme="minorBidi"/>
          <w:kern w:val="2"/>
          <w:sz w:val="24"/>
          <w:szCs w:val="24"/>
          <w14:ligatures w14:val="standardContextual"/>
        </w:rPr>
        <w:tab/>
      </w:r>
      <w:r>
        <w:t>Intra-band contiguous and non-contiguous UL CA with PC1.5</w:t>
      </w:r>
      <w:r>
        <w:tab/>
      </w:r>
      <w:r>
        <w:fldChar w:fldCharType="begin"/>
      </w:r>
      <w:r>
        <w:instrText xml:space="preserve"> PAGEREF _Toc196300916 \h </w:instrText>
      </w:r>
      <w:r>
        <w:fldChar w:fldCharType="separate"/>
      </w:r>
      <w:r>
        <w:t>76</w:t>
      </w:r>
      <w:r>
        <w:fldChar w:fldCharType="end"/>
      </w:r>
    </w:p>
    <w:p w14:paraId="33AD9BD1" w14:textId="2406A7C4" w:rsidR="00A77A0A" w:rsidRDefault="00A77A0A">
      <w:pPr>
        <w:pStyle w:val="TOC6"/>
        <w:rPr>
          <w:rFonts w:asciiTheme="minorHAnsi" w:eastAsiaTheme="minorEastAsia" w:hAnsiTheme="minorHAnsi" w:cstheme="minorBidi"/>
          <w:kern w:val="2"/>
          <w:sz w:val="24"/>
          <w:szCs w:val="24"/>
          <w14:ligatures w14:val="standardContextual"/>
        </w:rPr>
      </w:pPr>
      <w:r>
        <w:t>7.1.1.1.3</w:t>
      </w:r>
      <w:r>
        <w:rPr>
          <w:rFonts w:asciiTheme="minorHAnsi" w:eastAsiaTheme="minorEastAsia" w:hAnsiTheme="minorHAnsi" w:cstheme="minorBidi"/>
          <w:kern w:val="2"/>
          <w:sz w:val="24"/>
          <w:szCs w:val="24"/>
          <w14:ligatures w14:val="standardContextual"/>
        </w:rPr>
        <w:tab/>
      </w:r>
      <w:r>
        <w:t>Inter-band UL NR-CA/EN-DC with 2 bands and 2Tx and/or 3Tx</w:t>
      </w:r>
      <w:r>
        <w:tab/>
      </w:r>
      <w:r>
        <w:fldChar w:fldCharType="begin"/>
      </w:r>
      <w:r>
        <w:instrText xml:space="preserve"> PAGEREF _Toc196300917 \h </w:instrText>
      </w:r>
      <w:r>
        <w:fldChar w:fldCharType="separate"/>
      </w:r>
      <w:r>
        <w:t>78</w:t>
      </w:r>
      <w:r>
        <w:fldChar w:fldCharType="end"/>
      </w:r>
    </w:p>
    <w:p w14:paraId="263F6E08" w14:textId="404DE3AB" w:rsidR="00A77A0A" w:rsidRDefault="00A77A0A">
      <w:pPr>
        <w:pStyle w:val="TOC6"/>
        <w:rPr>
          <w:rFonts w:asciiTheme="minorHAnsi" w:eastAsiaTheme="minorEastAsia" w:hAnsiTheme="minorHAnsi" w:cstheme="minorBidi"/>
          <w:kern w:val="2"/>
          <w:sz w:val="24"/>
          <w:szCs w:val="24"/>
          <w14:ligatures w14:val="standardContextual"/>
        </w:rPr>
      </w:pPr>
      <w:r>
        <w:t>7.1.1.1.4</w:t>
      </w:r>
      <w:r>
        <w:rPr>
          <w:rFonts w:asciiTheme="minorHAnsi" w:eastAsiaTheme="minorEastAsia" w:hAnsiTheme="minorHAnsi" w:cstheme="minorBidi"/>
          <w:kern w:val="2"/>
          <w:sz w:val="24"/>
          <w:szCs w:val="24"/>
          <w14:ligatures w14:val="standardContextual"/>
        </w:rPr>
        <w:tab/>
      </w:r>
      <w:r>
        <w:t>Increasing UE transmission high power limit</w:t>
      </w:r>
      <w:r>
        <w:tab/>
      </w:r>
      <w:r>
        <w:fldChar w:fldCharType="begin"/>
      </w:r>
      <w:r>
        <w:instrText xml:space="preserve"> PAGEREF _Toc196300918 \h </w:instrText>
      </w:r>
      <w:r>
        <w:fldChar w:fldCharType="separate"/>
      </w:r>
      <w:r>
        <w:t>79</w:t>
      </w:r>
      <w:r>
        <w:fldChar w:fldCharType="end"/>
      </w:r>
    </w:p>
    <w:p w14:paraId="6A6CEFDC" w14:textId="782D36D3" w:rsidR="00A77A0A" w:rsidRDefault="00A77A0A">
      <w:pPr>
        <w:pStyle w:val="TOC5"/>
        <w:rPr>
          <w:rFonts w:asciiTheme="minorHAnsi" w:eastAsiaTheme="minorEastAsia" w:hAnsiTheme="minorHAnsi" w:cstheme="minorBidi"/>
          <w:kern w:val="2"/>
          <w:sz w:val="24"/>
          <w:szCs w:val="24"/>
          <w14:ligatures w14:val="standardContextual"/>
        </w:rPr>
      </w:pPr>
      <w:r>
        <w:t>7.1.1.2</w:t>
      </w:r>
      <w:r>
        <w:rPr>
          <w:rFonts w:asciiTheme="minorHAnsi" w:eastAsiaTheme="minorEastAsia" w:hAnsiTheme="minorHAnsi" w:cstheme="minorBidi"/>
          <w:kern w:val="2"/>
          <w:sz w:val="24"/>
          <w:szCs w:val="24"/>
          <w14:ligatures w14:val="standardContextual"/>
        </w:rPr>
        <w:tab/>
      </w:r>
      <w:r>
        <w:t>Power domain enhancement for NR single carrier and NR intra-band UL CA for PC2 and PC3</w:t>
      </w:r>
      <w:r>
        <w:tab/>
      </w:r>
      <w:r>
        <w:fldChar w:fldCharType="begin"/>
      </w:r>
      <w:r>
        <w:instrText xml:space="preserve"> PAGEREF _Toc196300919 \h </w:instrText>
      </w:r>
      <w:r>
        <w:fldChar w:fldCharType="separate"/>
      </w:r>
      <w:r>
        <w:t>79</w:t>
      </w:r>
      <w:r>
        <w:fldChar w:fldCharType="end"/>
      </w:r>
    </w:p>
    <w:p w14:paraId="703ACBA5" w14:textId="7715BCE9" w:rsidR="00A77A0A" w:rsidRDefault="00A77A0A">
      <w:pPr>
        <w:pStyle w:val="TOC6"/>
        <w:rPr>
          <w:rFonts w:asciiTheme="minorHAnsi" w:eastAsiaTheme="minorEastAsia" w:hAnsiTheme="minorHAnsi" w:cstheme="minorBidi"/>
          <w:kern w:val="2"/>
          <w:sz w:val="24"/>
          <w:szCs w:val="24"/>
          <w14:ligatures w14:val="standardContextual"/>
        </w:rPr>
      </w:pPr>
      <w:r>
        <w:t>7.1.1.2.1</w:t>
      </w:r>
      <w:r>
        <w:rPr>
          <w:rFonts w:asciiTheme="minorHAnsi" w:eastAsiaTheme="minorEastAsia" w:hAnsiTheme="minorHAnsi" w:cstheme="minorBidi"/>
          <w:kern w:val="2"/>
          <w:sz w:val="24"/>
          <w:szCs w:val="24"/>
          <w14:ligatures w14:val="standardContextual"/>
        </w:rPr>
        <w:tab/>
      </w:r>
      <w:r>
        <w:t>Power domain enhancements for single carrier</w:t>
      </w:r>
      <w:r>
        <w:tab/>
      </w:r>
      <w:r>
        <w:fldChar w:fldCharType="begin"/>
      </w:r>
      <w:r>
        <w:instrText xml:space="preserve"> PAGEREF _Toc196300920 \h </w:instrText>
      </w:r>
      <w:r>
        <w:fldChar w:fldCharType="separate"/>
      </w:r>
      <w:r>
        <w:t>79</w:t>
      </w:r>
      <w:r>
        <w:fldChar w:fldCharType="end"/>
      </w:r>
    </w:p>
    <w:p w14:paraId="1AA37B65" w14:textId="736289DA" w:rsidR="00A77A0A" w:rsidRDefault="00A77A0A">
      <w:pPr>
        <w:pStyle w:val="TOC6"/>
        <w:rPr>
          <w:rFonts w:asciiTheme="minorHAnsi" w:eastAsiaTheme="minorEastAsia" w:hAnsiTheme="minorHAnsi" w:cstheme="minorBidi"/>
          <w:kern w:val="2"/>
          <w:sz w:val="24"/>
          <w:szCs w:val="24"/>
          <w14:ligatures w14:val="standardContextual"/>
        </w:rPr>
      </w:pPr>
      <w:r>
        <w:t>7.1.1.2.2</w:t>
      </w:r>
      <w:r>
        <w:rPr>
          <w:rFonts w:asciiTheme="minorHAnsi" w:eastAsiaTheme="minorEastAsia" w:hAnsiTheme="minorHAnsi" w:cstheme="minorBidi"/>
          <w:kern w:val="2"/>
          <w:sz w:val="24"/>
          <w:szCs w:val="24"/>
          <w14:ligatures w14:val="standardContextual"/>
        </w:rPr>
        <w:tab/>
      </w:r>
      <w:r>
        <w:t>MPR applicability for FR1 intra-band UL CA</w:t>
      </w:r>
      <w:r>
        <w:tab/>
      </w:r>
      <w:r>
        <w:fldChar w:fldCharType="begin"/>
      </w:r>
      <w:r>
        <w:instrText xml:space="preserve"> PAGEREF _Toc196300921 \h </w:instrText>
      </w:r>
      <w:r>
        <w:fldChar w:fldCharType="separate"/>
      </w:r>
      <w:r>
        <w:t>82</w:t>
      </w:r>
      <w:r>
        <w:fldChar w:fldCharType="end"/>
      </w:r>
    </w:p>
    <w:p w14:paraId="0CC18E50" w14:textId="2607351A" w:rsidR="00A77A0A" w:rsidRDefault="00A77A0A">
      <w:pPr>
        <w:pStyle w:val="TOC6"/>
        <w:rPr>
          <w:rFonts w:asciiTheme="minorHAnsi" w:eastAsiaTheme="minorEastAsia" w:hAnsiTheme="minorHAnsi" w:cstheme="minorBidi"/>
          <w:kern w:val="2"/>
          <w:sz w:val="24"/>
          <w:szCs w:val="24"/>
          <w14:ligatures w14:val="standardContextual"/>
        </w:rPr>
      </w:pPr>
      <w:r>
        <w:t>7.1.1.2.3</w:t>
      </w:r>
      <w:r>
        <w:rPr>
          <w:rFonts w:asciiTheme="minorHAnsi" w:eastAsiaTheme="minorEastAsia" w:hAnsiTheme="minorHAnsi" w:cstheme="minorBidi"/>
          <w:kern w:val="2"/>
          <w:sz w:val="24"/>
          <w:szCs w:val="24"/>
          <w14:ligatures w14:val="standardContextual"/>
        </w:rPr>
        <w:tab/>
      </w:r>
      <w:r>
        <w:t>MPR applicability for FR2</w:t>
      </w:r>
      <w:r>
        <w:tab/>
      </w:r>
      <w:r>
        <w:fldChar w:fldCharType="begin"/>
      </w:r>
      <w:r>
        <w:instrText xml:space="preserve"> PAGEREF _Toc196300922 \h </w:instrText>
      </w:r>
      <w:r>
        <w:fldChar w:fldCharType="separate"/>
      </w:r>
      <w:r>
        <w:t>83</w:t>
      </w:r>
      <w:r>
        <w:fldChar w:fldCharType="end"/>
      </w:r>
    </w:p>
    <w:p w14:paraId="787D4483" w14:textId="019749B4" w:rsidR="00A77A0A" w:rsidRDefault="00A77A0A">
      <w:pPr>
        <w:pStyle w:val="TOC5"/>
        <w:rPr>
          <w:rFonts w:asciiTheme="minorHAnsi" w:eastAsiaTheme="minorEastAsia" w:hAnsiTheme="minorHAnsi" w:cstheme="minorBidi"/>
          <w:kern w:val="2"/>
          <w:sz w:val="24"/>
          <w:szCs w:val="24"/>
          <w14:ligatures w14:val="standardContextual"/>
        </w:rPr>
      </w:pPr>
      <w:r>
        <w:t>7.1.1.3</w:t>
      </w:r>
      <w:r>
        <w:rPr>
          <w:rFonts w:asciiTheme="minorHAnsi" w:eastAsiaTheme="minorEastAsia" w:hAnsiTheme="minorHAnsi" w:cstheme="minorBidi"/>
          <w:kern w:val="2"/>
          <w:sz w:val="24"/>
          <w:szCs w:val="24"/>
          <w14:ligatures w14:val="standardContextual"/>
        </w:rPr>
        <w:tab/>
      </w:r>
      <w:r>
        <w:t>6Rx UE</w:t>
      </w:r>
      <w:r>
        <w:tab/>
      </w:r>
      <w:r>
        <w:fldChar w:fldCharType="begin"/>
      </w:r>
      <w:r>
        <w:instrText xml:space="preserve"> PAGEREF _Toc196300923 \h </w:instrText>
      </w:r>
      <w:r>
        <w:fldChar w:fldCharType="separate"/>
      </w:r>
      <w:r>
        <w:t>83</w:t>
      </w:r>
      <w:r>
        <w:fldChar w:fldCharType="end"/>
      </w:r>
    </w:p>
    <w:p w14:paraId="78BA514B" w14:textId="7CF2B029" w:rsidR="00A77A0A" w:rsidRDefault="00A77A0A">
      <w:pPr>
        <w:pStyle w:val="TOC6"/>
        <w:rPr>
          <w:rFonts w:asciiTheme="minorHAnsi" w:eastAsiaTheme="minorEastAsia" w:hAnsiTheme="minorHAnsi" w:cstheme="minorBidi"/>
          <w:kern w:val="2"/>
          <w:sz w:val="24"/>
          <w:szCs w:val="24"/>
          <w14:ligatures w14:val="standardContextual"/>
        </w:rPr>
      </w:pPr>
      <w:r>
        <w:t>7.1.1.3.1</w:t>
      </w:r>
      <w:r>
        <w:rPr>
          <w:rFonts w:asciiTheme="minorHAnsi" w:eastAsiaTheme="minorEastAsia" w:hAnsiTheme="minorHAnsi" w:cstheme="minorBidi"/>
          <w:kern w:val="2"/>
          <w:sz w:val="24"/>
          <w:szCs w:val="24"/>
          <w14:ligatures w14:val="standardContextual"/>
        </w:rPr>
        <w:tab/>
      </w:r>
      <w:r>
        <w:t>Reference sensitivity requirements</w:t>
      </w:r>
      <w:r>
        <w:tab/>
      </w:r>
      <w:r>
        <w:fldChar w:fldCharType="begin"/>
      </w:r>
      <w:r>
        <w:instrText xml:space="preserve"> PAGEREF _Toc196300924 \h </w:instrText>
      </w:r>
      <w:r>
        <w:fldChar w:fldCharType="separate"/>
      </w:r>
      <w:r>
        <w:t>83</w:t>
      </w:r>
      <w:r>
        <w:fldChar w:fldCharType="end"/>
      </w:r>
    </w:p>
    <w:p w14:paraId="1ECDA641" w14:textId="6BC81248" w:rsidR="00A77A0A" w:rsidRDefault="00A77A0A">
      <w:pPr>
        <w:pStyle w:val="TOC6"/>
        <w:rPr>
          <w:rFonts w:asciiTheme="minorHAnsi" w:eastAsiaTheme="minorEastAsia" w:hAnsiTheme="minorHAnsi" w:cstheme="minorBidi"/>
          <w:kern w:val="2"/>
          <w:sz w:val="24"/>
          <w:szCs w:val="24"/>
          <w14:ligatures w14:val="standardContextual"/>
        </w:rPr>
      </w:pPr>
      <w:r>
        <w:t>7.1.1.3.2</w:t>
      </w:r>
      <w:r>
        <w:rPr>
          <w:rFonts w:asciiTheme="minorHAnsi" w:eastAsiaTheme="minorEastAsia" w:hAnsiTheme="minorHAnsi" w:cstheme="minorBidi"/>
          <w:kern w:val="2"/>
          <w:sz w:val="24"/>
          <w:szCs w:val="24"/>
          <w14:ligatures w14:val="standardContextual"/>
        </w:rPr>
        <w:tab/>
      </w:r>
      <w:r>
        <w:t>MIMO layer evaluation for 6Rx UE</w:t>
      </w:r>
      <w:r>
        <w:tab/>
      </w:r>
      <w:r>
        <w:fldChar w:fldCharType="begin"/>
      </w:r>
      <w:r>
        <w:instrText xml:space="preserve"> PAGEREF _Toc196300925 \h </w:instrText>
      </w:r>
      <w:r>
        <w:fldChar w:fldCharType="separate"/>
      </w:r>
      <w:r>
        <w:t>84</w:t>
      </w:r>
      <w:r>
        <w:fldChar w:fldCharType="end"/>
      </w:r>
    </w:p>
    <w:p w14:paraId="526FD6C4" w14:textId="43604845" w:rsidR="00A77A0A" w:rsidRDefault="00A77A0A">
      <w:pPr>
        <w:pStyle w:val="TOC6"/>
        <w:rPr>
          <w:rFonts w:asciiTheme="minorHAnsi" w:eastAsiaTheme="minorEastAsia" w:hAnsiTheme="minorHAnsi" w:cstheme="minorBidi"/>
          <w:kern w:val="2"/>
          <w:sz w:val="24"/>
          <w:szCs w:val="24"/>
          <w14:ligatures w14:val="standardContextual"/>
        </w:rPr>
      </w:pPr>
      <w:r>
        <w:t>7.1.1.3.3</w:t>
      </w:r>
      <w:r>
        <w:rPr>
          <w:rFonts w:asciiTheme="minorHAnsi" w:eastAsiaTheme="minorEastAsia" w:hAnsiTheme="minorHAnsi" w:cstheme="minorBidi"/>
          <w:kern w:val="2"/>
          <w:sz w:val="24"/>
          <w:szCs w:val="24"/>
          <w14:ligatures w14:val="standardContextual"/>
        </w:rPr>
        <w:tab/>
      </w:r>
      <w:r>
        <w:t>SRS antenna switching requirements</w:t>
      </w:r>
      <w:r>
        <w:tab/>
      </w:r>
      <w:r>
        <w:fldChar w:fldCharType="begin"/>
      </w:r>
      <w:r>
        <w:instrText xml:space="preserve"> PAGEREF _Toc196300926 \h </w:instrText>
      </w:r>
      <w:r>
        <w:fldChar w:fldCharType="separate"/>
      </w:r>
      <w:r>
        <w:t>85</w:t>
      </w:r>
      <w:r>
        <w:fldChar w:fldCharType="end"/>
      </w:r>
    </w:p>
    <w:p w14:paraId="278EFE2A" w14:textId="203F85ED" w:rsidR="00A77A0A" w:rsidRDefault="00A77A0A">
      <w:pPr>
        <w:pStyle w:val="TOC6"/>
        <w:rPr>
          <w:rFonts w:asciiTheme="minorHAnsi" w:eastAsiaTheme="minorEastAsia" w:hAnsiTheme="minorHAnsi" w:cstheme="minorBidi"/>
          <w:kern w:val="2"/>
          <w:sz w:val="24"/>
          <w:szCs w:val="24"/>
          <w14:ligatures w14:val="standardContextual"/>
        </w:rPr>
      </w:pPr>
      <w:r>
        <w:t>7.1.1.3.4</w:t>
      </w:r>
      <w:r>
        <w:rPr>
          <w:rFonts w:asciiTheme="minorHAnsi" w:eastAsiaTheme="minorEastAsia" w:hAnsiTheme="minorHAnsi" w:cstheme="minorBidi"/>
          <w:kern w:val="2"/>
          <w:sz w:val="24"/>
          <w:szCs w:val="24"/>
          <w14:ligatures w14:val="standardContextual"/>
        </w:rPr>
        <w:tab/>
      </w:r>
      <w:r>
        <w:t>SRS IL imbalance</w:t>
      </w:r>
      <w:r>
        <w:tab/>
      </w:r>
      <w:r>
        <w:fldChar w:fldCharType="begin"/>
      </w:r>
      <w:r>
        <w:instrText xml:space="preserve"> PAGEREF _Toc196300927 \h </w:instrText>
      </w:r>
      <w:r>
        <w:fldChar w:fldCharType="separate"/>
      </w:r>
      <w:r>
        <w:t>85</w:t>
      </w:r>
      <w:r>
        <w:fldChar w:fldCharType="end"/>
      </w:r>
    </w:p>
    <w:p w14:paraId="33B94662" w14:textId="384CA0B5" w:rsidR="00A77A0A" w:rsidRDefault="00A77A0A">
      <w:pPr>
        <w:pStyle w:val="TOC4"/>
        <w:rPr>
          <w:rFonts w:asciiTheme="minorHAnsi" w:eastAsiaTheme="minorEastAsia" w:hAnsiTheme="minorHAnsi" w:cstheme="minorBidi"/>
          <w:kern w:val="2"/>
          <w:sz w:val="24"/>
          <w:szCs w:val="24"/>
          <w14:ligatures w14:val="standardContextual"/>
        </w:rPr>
      </w:pPr>
      <w:r>
        <w:t>7.1.2</w:t>
      </w:r>
      <w:r>
        <w:rPr>
          <w:rFonts w:asciiTheme="minorHAnsi" w:eastAsiaTheme="minorEastAsia" w:hAnsiTheme="minorHAnsi" w:cstheme="minorBidi"/>
          <w:kern w:val="2"/>
          <w:sz w:val="24"/>
          <w:szCs w:val="24"/>
          <w14:ligatures w14:val="standardContextual"/>
        </w:rPr>
        <w:tab/>
      </w:r>
      <w:r>
        <w:t>RRM core and performance requirements for 6Rx</w:t>
      </w:r>
      <w:r>
        <w:tab/>
      </w:r>
      <w:r>
        <w:fldChar w:fldCharType="begin"/>
      </w:r>
      <w:r>
        <w:instrText xml:space="preserve"> PAGEREF _Toc196300928 \h </w:instrText>
      </w:r>
      <w:r>
        <w:fldChar w:fldCharType="separate"/>
      </w:r>
      <w:r>
        <w:t>87</w:t>
      </w:r>
      <w:r>
        <w:fldChar w:fldCharType="end"/>
      </w:r>
    </w:p>
    <w:p w14:paraId="65CDEF1F" w14:textId="79E5C743" w:rsidR="00A77A0A" w:rsidRDefault="00A77A0A">
      <w:pPr>
        <w:pStyle w:val="TOC4"/>
        <w:rPr>
          <w:rFonts w:asciiTheme="minorHAnsi" w:eastAsiaTheme="minorEastAsia" w:hAnsiTheme="minorHAnsi" w:cstheme="minorBidi"/>
          <w:kern w:val="2"/>
          <w:sz w:val="24"/>
          <w:szCs w:val="24"/>
          <w14:ligatures w14:val="standardContextual"/>
        </w:rPr>
      </w:pPr>
      <w:r>
        <w:t>7.1.3</w:t>
      </w:r>
      <w:r>
        <w:rPr>
          <w:rFonts w:asciiTheme="minorHAnsi" w:eastAsiaTheme="minorEastAsia" w:hAnsiTheme="minorHAnsi" w:cstheme="minorBidi"/>
          <w:kern w:val="2"/>
          <w:sz w:val="24"/>
          <w:szCs w:val="24"/>
          <w14:ligatures w14:val="standardContextual"/>
        </w:rPr>
        <w:tab/>
      </w:r>
      <w:r>
        <w:t>UE demodulation performance requirements for 6Rx</w:t>
      </w:r>
      <w:r>
        <w:tab/>
      </w:r>
      <w:r>
        <w:fldChar w:fldCharType="begin"/>
      </w:r>
      <w:r>
        <w:instrText xml:space="preserve"> PAGEREF _Toc196300929 \h </w:instrText>
      </w:r>
      <w:r>
        <w:fldChar w:fldCharType="separate"/>
      </w:r>
      <w:r>
        <w:t>87</w:t>
      </w:r>
      <w:r>
        <w:fldChar w:fldCharType="end"/>
      </w:r>
    </w:p>
    <w:p w14:paraId="285B6A14" w14:textId="73559AC7" w:rsidR="00A77A0A" w:rsidRDefault="00A77A0A">
      <w:pPr>
        <w:pStyle w:val="TOC4"/>
        <w:rPr>
          <w:rFonts w:asciiTheme="minorHAnsi" w:eastAsiaTheme="minorEastAsia" w:hAnsiTheme="minorHAnsi" w:cstheme="minorBidi"/>
          <w:kern w:val="2"/>
          <w:sz w:val="24"/>
          <w:szCs w:val="24"/>
          <w14:ligatures w14:val="standardContextual"/>
        </w:rPr>
      </w:pPr>
      <w:r>
        <w:t>7.1.4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_Toc196300930 \h </w:instrText>
      </w:r>
      <w:r>
        <w:fldChar w:fldCharType="separate"/>
      </w:r>
      <w:r>
        <w:t>89</w:t>
      </w:r>
      <w:r>
        <w:fldChar w:fldCharType="end"/>
      </w:r>
    </w:p>
    <w:p w14:paraId="560157BB" w14:textId="760C99A1" w:rsidR="00A77A0A" w:rsidRDefault="00A77A0A">
      <w:pPr>
        <w:pStyle w:val="TOC3"/>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NR sidelink Intra-band Carrier Aggregation in ITS band</w:t>
      </w:r>
      <w:r>
        <w:tab/>
      </w:r>
      <w:r>
        <w:fldChar w:fldCharType="begin"/>
      </w:r>
      <w:r>
        <w:instrText xml:space="preserve"> PAGEREF _Toc196300931 \h </w:instrText>
      </w:r>
      <w:r>
        <w:fldChar w:fldCharType="separate"/>
      </w:r>
      <w:r>
        <w:t>91</w:t>
      </w:r>
      <w:r>
        <w:fldChar w:fldCharType="end"/>
      </w:r>
    </w:p>
    <w:p w14:paraId="0C8F924E" w14:textId="46F37BF5" w:rsidR="00A77A0A" w:rsidRDefault="00A77A0A">
      <w:pPr>
        <w:pStyle w:val="TOC4"/>
        <w:rPr>
          <w:rFonts w:asciiTheme="minorHAnsi" w:eastAsiaTheme="minorEastAsia" w:hAnsiTheme="minorHAnsi" w:cstheme="minorBidi"/>
          <w:kern w:val="2"/>
          <w:sz w:val="24"/>
          <w:szCs w:val="24"/>
          <w14:ligatures w14:val="standardContextual"/>
        </w:rPr>
      </w:pPr>
      <w:r>
        <w:t>7.2.1</w:t>
      </w:r>
      <w:r>
        <w:rPr>
          <w:rFonts w:asciiTheme="minorHAnsi" w:eastAsiaTheme="minorEastAsia" w:hAnsiTheme="minorHAnsi" w:cstheme="minorBidi"/>
          <w:kern w:val="2"/>
          <w:sz w:val="24"/>
          <w:szCs w:val="24"/>
          <w14:ligatures w14:val="standardContextual"/>
        </w:rPr>
        <w:tab/>
      </w:r>
      <w:r>
        <w:t>UE RF requirements for intra-band non-contiguous CA</w:t>
      </w:r>
      <w:r>
        <w:tab/>
      </w:r>
      <w:r>
        <w:fldChar w:fldCharType="begin"/>
      </w:r>
      <w:r>
        <w:instrText xml:space="preserve"> PAGEREF _Toc196300932 \h </w:instrText>
      </w:r>
      <w:r>
        <w:fldChar w:fldCharType="separate"/>
      </w:r>
      <w:r>
        <w:t>91</w:t>
      </w:r>
      <w:r>
        <w:fldChar w:fldCharType="end"/>
      </w:r>
    </w:p>
    <w:p w14:paraId="7AEC66FD" w14:textId="535843B1" w:rsidR="00A77A0A" w:rsidRDefault="00A77A0A">
      <w:pPr>
        <w:pStyle w:val="TOC4"/>
        <w:rPr>
          <w:rFonts w:asciiTheme="minorHAnsi" w:eastAsiaTheme="minorEastAsia" w:hAnsiTheme="minorHAnsi" w:cstheme="minorBidi"/>
          <w:kern w:val="2"/>
          <w:sz w:val="24"/>
          <w:szCs w:val="24"/>
          <w14:ligatures w14:val="standardContextual"/>
        </w:rPr>
      </w:pPr>
      <w:r>
        <w:t>7.2.2</w:t>
      </w:r>
      <w:r>
        <w:rPr>
          <w:rFonts w:asciiTheme="minorHAnsi" w:eastAsiaTheme="minorEastAsia" w:hAnsiTheme="minorHAnsi" w:cstheme="minorBidi"/>
          <w:kern w:val="2"/>
          <w:sz w:val="24"/>
          <w:szCs w:val="24"/>
          <w14:ligatures w14:val="standardContextual"/>
        </w:rPr>
        <w:tab/>
      </w:r>
      <w:r>
        <w:t>UE RF requirements for intra-band contiguous CA</w:t>
      </w:r>
      <w:r>
        <w:tab/>
      </w:r>
      <w:r>
        <w:fldChar w:fldCharType="begin"/>
      </w:r>
      <w:r>
        <w:instrText xml:space="preserve"> PAGEREF _Toc196300933 \h </w:instrText>
      </w:r>
      <w:r>
        <w:fldChar w:fldCharType="separate"/>
      </w:r>
      <w:r>
        <w:t>92</w:t>
      </w:r>
      <w:r>
        <w:fldChar w:fldCharType="end"/>
      </w:r>
    </w:p>
    <w:p w14:paraId="5A380200" w14:textId="06799E44" w:rsidR="00A77A0A" w:rsidRDefault="00A77A0A">
      <w:pPr>
        <w:pStyle w:val="TOC4"/>
        <w:rPr>
          <w:rFonts w:asciiTheme="minorHAnsi" w:eastAsiaTheme="minorEastAsia" w:hAnsiTheme="minorHAnsi" w:cstheme="minorBidi"/>
          <w:kern w:val="2"/>
          <w:sz w:val="24"/>
          <w:szCs w:val="24"/>
          <w14:ligatures w14:val="standardContextual"/>
        </w:rPr>
      </w:pPr>
      <w:r>
        <w:t>7.2.3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_Toc196300934 \h </w:instrText>
      </w:r>
      <w:r>
        <w:fldChar w:fldCharType="separate"/>
      </w:r>
      <w:r>
        <w:t>92</w:t>
      </w:r>
      <w:r>
        <w:fldChar w:fldCharType="end"/>
      </w:r>
    </w:p>
    <w:p w14:paraId="31B1B136" w14:textId="1D759601" w:rsidR="00A77A0A" w:rsidRDefault="00A77A0A">
      <w:pPr>
        <w:pStyle w:val="TOC3"/>
        <w:rPr>
          <w:rFonts w:asciiTheme="minorHAnsi" w:eastAsiaTheme="minorEastAsia" w:hAnsiTheme="minorHAnsi" w:cstheme="minorBidi"/>
          <w:kern w:val="2"/>
          <w:sz w:val="24"/>
          <w:szCs w:val="24"/>
          <w14:ligatures w14:val="standardContextual"/>
        </w:rPr>
      </w:pPr>
      <w:r>
        <w:t>7.3</w:t>
      </w:r>
      <w:r>
        <w:rPr>
          <w:rFonts w:asciiTheme="minorHAnsi" w:eastAsiaTheme="minorEastAsia" w:hAnsiTheme="minorHAnsi" w:cstheme="minorBidi"/>
          <w:kern w:val="2"/>
          <w:sz w:val="24"/>
          <w:szCs w:val="24"/>
          <w14:ligatures w14:val="standardContextual"/>
        </w:rPr>
        <w:tab/>
      </w:r>
      <w:r>
        <w:t>NR channel BW less than 5MHz for FR1 Phase 2</w:t>
      </w:r>
      <w:r>
        <w:tab/>
      </w:r>
      <w:r>
        <w:fldChar w:fldCharType="begin"/>
      </w:r>
      <w:r>
        <w:instrText xml:space="preserve"> PAGEREF _Toc196300935 \h </w:instrText>
      </w:r>
      <w:r>
        <w:fldChar w:fldCharType="separate"/>
      </w:r>
      <w:r>
        <w:t>92</w:t>
      </w:r>
      <w:r>
        <w:fldChar w:fldCharType="end"/>
      </w:r>
    </w:p>
    <w:p w14:paraId="08E83E16" w14:textId="7269D821" w:rsidR="00A77A0A" w:rsidRDefault="00A77A0A">
      <w:pPr>
        <w:pStyle w:val="TOC4"/>
        <w:rPr>
          <w:rFonts w:asciiTheme="minorHAnsi" w:eastAsiaTheme="minorEastAsia" w:hAnsiTheme="minorHAnsi" w:cstheme="minorBidi"/>
          <w:kern w:val="2"/>
          <w:sz w:val="24"/>
          <w:szCs w:val="24"/>
          <w14:ligatures w14:val="standardContextual"/>
        </w:rPr>
      </w:pPr>
      <w:r>
        <w:t>7.3.1</w:t>
      </w:r>
      <w:r>
        <w:rPr>
          <w:rFonts w:asciiTheme="minorHAnsi" w:eastAsiaTheme="minorEastAsia" w:hAnsiTheme="minorHAnsi" w:cstheme="minorBidi"/>
          <w:kern w:val="2"/>
          <w:sz w:val="24"/>
          <w:szCs w:val="24"/>
          <w14:ligatures w14:val="standardContextual"/>
        </w:rPr>
        <w:tab/>
      </w:r>
      <w:r>
        <w:t>UE RF requirements maintenance for inter-band NR CA/DC with 3MHz CBW</w:t>
      </w:r>
      <w:r>
        <w:tab/>
      </w:r>
      <w:r>
        <w:fldChar w:fldCharType="begin"/>
      </w:r>
      <w:r>
        <w:instrText xml:space="preserve"> PAGEREF _Toc196300936 \h </w:instrText>
      </w:r>
      <w:r>
        <w:fldChar w:fldCharType="separate"/>
      </w:r>
      <w:r>
        <w:t>92</w:t>
      </w:r>
      <w:r>
        <w:fldChar w:fldCharType="end"/>
      </w:r>
    </w:p>
    <w:p w14:paraId="50A280D2" w14:textId="282A9F71" w:rsidR="00A77A0A" w:rsidRDefault="00A77A0A">
      <w:pPr>
        <w:pStyle w:val="TOC4"/>
        <w:rPr>
          <w:rFonts w:asciiTheme="minorHAnsi" w:eastAsiaTheme="minorEastAsia" w:hAnsiTheme="minorHAnsi" w:cstheme="minorBidi"/>
          <w:kern w:val="2"/>
          <w:sz w:val="24"/>
          <w:szCs w:val="24"/>
          <w14:ligatures w14:val="standardContextual"/>
        </w:rPr>
      </w:pPr>
      <w:r>
        <w:t>7.3.2</w:t>
      </w:r>
      <w:r>
        <w:rPr>
          <w:rFonts w:asciiTheme="minorHAnsi" w:eastAsiaTheme="minorEastAsia" w:hAnsiTheme="minorHAnsi" w:cstheme="minorBidi"/>
          <w:kern w:val="2"/>
          <w:sz w:val="24"/>
          <w:szCs w:val="24"/>
          <w14:ligatures w14:val="standardContextual"/>
        </w:rPr>
        <w:tab/>
      </w:r>
      <w:r>
        <w:t>RRM core requirements maintenance</w:t>
      </w:r>
      <w:r>
        <w:tab/>
      </w:r>
      <w:r>
        <w:fldChar w:fldCharType="begin"/>
      </w:r>
      <w:r>
        <w:instrText xml:space="preserve"> PAGEREF _Toc196300937 \h </w:instrText>
      </w:r>
      <w:r>
        <w:fldChar w:fldCharType="separate"/>
      </w:r>
      <w:r>
        <w:t>93</w:t>
      </w:r>
      <w:r>
        <w:fldChar w:fldCharType="end"/>
      </w:r>
    </w:p>
    <w:p w14:paraId="0534E64A" w14:textId="1C5E4BF0" w:rsidR="00A77A0A" w:rsidRDefault="00A77A0A">
      <w:pPr>
        <w:pStyle w:val="TOC4"/>
        <w:rPr>
          <w:rFonts w:asciiTheme="minorHAnsi" w:eastAsiaTheme="minorEastAsia" w:hAnsiTheme="minorHAnsi" w:cstheme="minorBidi"/>
          <w:kern w:val="2"/>
          <w:sz w:val="24"/>
          <w:szCs w:val="24"/>
          <w14:ligatures w14:val="standardContextual"/>
        </w:rPr>
      </w:pPr>
      <w:r>
        <w:t>7.3.3</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_Toc196300938 \h </w:instrText>
      </w:r>
      <w:r>
        <w:fldChar w:fldCharType="separate"/>
      </w:r>
      <w:r>
        <w:t>93</w:t>
      </w:r>
      <w:r>
        <w:fldChar w:fldCharType="end"/>
      </w:r>
    </w:p>
    <w:p w14:paraId="59734ADF" w14:textId="587AA385" w:rsidR="00A77A0A" w:rsidRDefault="00A77A0A">
      <w:pPr>
        <w:pStyle w:val="TOC4"/>
        <w:rPr>
          <w:rFonts w:asciiTheme="minorHAnsi" w:eastAsiaTheme="minorEastAsia" w:hAnsiTheme="minorHAnsi" w:cstheme="minorBidi"/>
          <w:kern w:val="2"/>
          <w:sz w:val="24"/>
          <w:szCs w:val="24"/>
          <w14:ligatures w14:val="standardContextual"/>
        </w:rPr>
      </w:pPr>
      <w:r>
        <w:t>7.3.4</w:t>
      </w:r>
      <w:r>
        <w:rPr>
          <w:rFonts w:asciiTheme="minorHAnsi" w:eastAsiaTheme="minorEastAsia" w:hAnsiTheme="minorHAnsi" w:cstheme="minorBidi"/>
          <w:kern w:val="2"/>
          <w:sz w:val="24"/>
          <w:szCs w:val="24"/>
          <w14:ligatures w14:val="standardContextual"/>
        </w:rPr>
        <w:tab/>
      </w:r>
      <w:r>
        <w:t>UE demodulation performance requirements</w:t>
      </w:r>
      <w:r>
        <w:tab/>
      </w:r>
      <w:r>
        <w:fldChar w:fldCharType="begin"/>
      </w:r>
      <w:r>
        <w:instrText xml:space="preserve"> PAGEREF _Toc196300939 \h </w:instrText>
      </w:r>
      <w:r>
        <w:fldChar w:fldCharType="separate"/>
      </w:r>
      <w:r>
        <w:t>96</w:t>
      </w:r>
      <w:r>
        <w:fldChar w:fldCharType="end"/>
      </w:r>
    </w:p>
    <w:p w14:paraId="370C2A60" w14:textId="23A68D18" w:rsidR="00A77A0A" w:rsidRDefault="00A77A0A">
      <w:pPr>
        <w:pStyle w:val="TOC4"/>
        <w:rPr>
          <w:rFonts w:asciiTheme="minorHAnsi" w:eastAsiaTheme="minorEastAsia" w:hAnsiTheme="minorHAnsi" w:cstheme="minorBidi"/>
          <w:kern w:val="2"/>
          <w:sz w:val="24"/>
          <w:szCs w:val="24"/>
          <w14:ligatures w14:val="standardContextual"/>
        </w:rPr>
      </w:pPr>
      <w:r>
        <w:t>7.3.5</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_Toc196300940 \h </w:instrText>
      </w:r>
      <w:r>
        <w:fldChar w:fldCharType="separate"/>
      </w:r>
      <w:r>
        <w:t>97</w:t>
      </w:r>
      <w:r>
        <w:fldChar w:fldCharType="end"/>
      </w:r>
    </w:p>
    <w:p w14:paraId="68C264C9" w14:textId="3173787B" w:rsidR="00A77A0A" w:rsidRDefault="00A77A0A">
      <w:pPr>
        <w:pStyle w:val="TOC3"/>
        <w:rPr>
          <w:rFonts w:asciiTheme="minorHAnsi" w:eastAsiaTheme="minorEastAsia" w:hAnsiTheme="minorHAnsi" w:cstheme="minorBidi"/>
          <w:kern w:val="2"/>
          <w:sz w:val="24"/>
          <w:szCs w:val="24"/>
          <w14:ligatures w14:val="standardContextual"/>
        </w:rPr>
      </w:pPr>
      <w:r>
        <w:t>7.4</w:t>
      </w:r>
      <w:r>
        <w:rPr>
          <w:rFonts w:asciiTheme="minorHAnsi" w:eastAsiaTheme="minorEastAsia" w:hAnsiTheme="minorHAnsi" w:cstheme="minorBidi"/>
          <w:kern w:val="2"/>
          <w:sz w:val="24"/>
          <w:szCs w:val="24"/>
          <w14:ligatures w14:val="standardContextual"/>
        </w:rPr>
        <w:tab/>
      </w:r>
      <w:r>
        <w:t>Support of intra-band non-collocated EN-DC/NR-CA deployment Phase2: new receiver type(s)</w:t>
      </w:r>
      <w:r>
        <w:tab/>
      </w:r>
      <w:r>
        <w:fldChar w:fldCharType="begin"/>
      </w:r>
      <w:r>
        <w:instrText xml:space="preserve"> PAGEREF _Toc196300941 \h </w:instrText>
      </w:r>
      <w:r>
        <w:fldChar w:fldCharType="separate"/>
      </w:r>
      <w:r>
        <w:t>98</w:t>
      </w:r>
      <w:r>
        <w:fldChar w:fldCharType="end"/>
      </w:r>
    </w:p>
    <w:p w14:paraId="04A170E7" w14:textId="53BE01C2" w:rsidR="00A77A0A" w:rsidRDefault="00A77A0A">
      <w:pPr>
        <w:pStyle w:val="TOC4"/>
        <w:rPr>
          <w:rFonts w:asciiTheme="minorHAnsi" w:eastAsiaTheme="minorEastAsia" w:hAnsiTheme="minorHAnsi" w:cstheme="minorBidi"/>
          <w:kern w:val="2"/>
          <w:sz w:val="24"/>
          <w:szCs w:val="24"/>
          <w14:ligatures w14:val="standardContextual"/>
        </w:rPr>
      </w:pPr>
      <w:r>
        <w:t>7.4.1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_Toc196300942 \h </w:instrText>
      </w:r>
      <w:r>
        <w:fldChar w:fldCharType="separate"/>
      </w:r>
      <w:r>
        <w:t>98</w:t>
      </w:r>
      <w:r>
        <w:fldChar w:fldCharType="end"/>
      </w:r>
    </w:p>
    <w:p w14:paraId="40750763" w14:textId="1AA201C8" w:rsidR="00A77A0A" w:rsidRDefault="00A77A0A">
      <w:pPr>
        <w:pStyle w:val="TOC5"/>
        <w:rPr>
          <w:rFonts w:asciiTheme="minorHAnsi" w:eastAsiaTheme="minorEastAsia" w:hAnsiTheme="minorHAnsi" w:cstheme="minorBidi"/>
          <w:kern w:val="2"/>
          <w:sz w:val="24"/>
          <w:szCs w:val="24"/>
          <w14:ligatures w14:val="standardContextual"/>
        </w:rPr>
      </w:pPr>
      <w:r>
        <w:t>7.4.1.1</w:t>
      </w:r>
      <w:r>
        <w:rPr>
          <w:rFonts w:asciiTheme="minorHAnsi" w:eastAsiaTheme="minorEastAsia" w:hAnsiTheme="minorHAnsi" w:cstheme="minorBidi"/>
          <w:kern w:val="2"/>
          <w:sz w:val="24"/>
          <w:szCs w:val="24"/>
          <w14:ligatures w14:val="standardContextual"/>
        </w:rPr>
        <w:tab/>
      </w:r>
      <w:r>
        <w:t>UE RF requirements for Type 4a/4b capable FWA UE for EN-DC/NR-CA</w:t>
      </w:r>
      <w:r>
        <w:tab/>
      </w:r>
      <w:r>
        <w:fldChar w:fldCharType="begin"/>
      </w:r>
      <w:r>
        <w:instrText xml:space="preserve"> PAGEREF _Toc196300943 \h </w:instrText>
      </w:r>
      <w:r>
        <w:fldChar w:fldCharType="separate"/>
      </w:r>
      <w:r>
        <w:t>98</w:t>
      </w:r>
      <w:r>
        <w:fldChar w:fldCharType="end"/>
      </w:r>
    </w:p>
    <w:p w14:paraId="64A94704" w14:textId="667D23FB" w:rsidR="00A77A0A" w:rsidRDefault="00A77A0A">
      <w:pPr>
        <w:pStyle w:val="TOC5"/>
        <w:rPr>
          <w:rFonts w:asciiTheme="minorHAnsi" w:eastAsiaTheme="minorEastAsia" w:hAnsiTheme="minorHAnsi" w:cstheme="minorBidi"/>
          <w:kern w:val="2"/>
          <w:sz w:val="24"/>
          <w:szCs w:val="24"/>
          <w14:ligatures w14:val="standardContextual"/>
        </w:rPr>
      </w:pPr>
      <w:r>
        <w:t>7.4.1.2</w:t>
      </w:r>
      <w:r>
        <w:rPr>
          <w:rFonts w:asciiTheme="minorHAnsi" w:eastAsiaTheme="minorEastAsia" w:hAnsiTheme="minorHAnsi" w:cstheme="minorBidi"/>
          <w:kern w:val="2"/>
          <w:sz w:val="24"/>
          <w:szCs w:val="24"/>
          <w14:ligatures w14:val="standardContextual"/>
        </w:rPr>
        <w:tab/>
      </w:r>
      <w:r>
        <w:t>UE Capability/UE behavior and network signaling for Type 4 EN-DC/NR-CA</w:t>
      </w:r>
      <w:r>
        <w:tab/>
      </w:r>
      <w:r>
        <w:fldChar w:fldCharType="begin"/>
      </w:r>
      <w:r>
        <w:instrText xml:space="preserve"> PAGEREF _Toc196300944 \h </w:instrText>
      </w:r>
      <w:r>
        <w:fldChar w:fldCharType="separate"/>
      </w:r>
      <w:r>
        <w:t>99</w:t>
      </w:r>
      <w:r>
        <w:fldChar w:fldCharType="end"/>
      </w:r>
    </w:p>
    <w:p w14:paraId="4D164D6D" w14:textId="4EECCF93" w:rsidR="00A77A0A" w:rsidRDefault="00A77A0A">
      <w:pPr>
        <w:pStyle w:val="TOC5"/>
        <w:rPr>
          <w:rFonts w:asciiTheme="minorHAnsi" w:eastAsiaTheme="minorEastAsia" w:hAnsiTheme="minorHAnsi" w:cstheme="minorBidi"/>
          <w:kern w:val="2"/>
          <w:sz w:val="24"/>
          <w:szCs w:val="24"/>
          <w14:ligatures w14:val="standardContextual"/>
        </w:rPr>
      </w:pPr>
      <w:r>
        <w:t>7.4.1.3</w:t>
      </w:r>
      <w:r>
        <w:rPr>
          <w:rFonts w:asciiTheme="minorHAnsi" w:eastAsiaTheme="minorEastAsia" w:hAnsiTheme="minorHAnsi" w:cstheme="minorBidi"/>
          <w:kern w:val="2"/>
          <w:sz w:val="24"/>
          <w:szCs w:val="24"/>
          <w14:ligatures w14:val="standardContextual"/>
        </w:rPr>
        <w:tab/>
      </w:r>
      <w:r>
        <w:t>Other aspects (incl. clarification of contiguous LTE CCs)</w:t>
      </w:r>
      <w:r>
        <w:tab/>
      </w:r>
      <w:r>
        <w:fldChar w:fldCharType="begin"/>
      </w:r>
      <w:r>
        <w:instrText xml:space="preserve"> PAGEREF _Toc196300945 \h </w:instrText>
      </w:r>
      <w:r>
        <w:fldChar w:fldCharType="separate"/>
      </w:r>
      <w:r>
        <w:t>100</w:t>
      </w:r>
      <w:r>
        <w:fldChar w:fldCharType="end"/>
      </w:r>
    </w:p>
    <w:p w14:paraId="6BA53ACB" w14:textId="2552CC97" w:rsidR="00A77A0A" w:rsidRDefault="00A77A0A">
      <w:pPr>
        <w:pStyle w:val="TOC4"/>
        <w:rPr>
          <w:rFonts w:asciiTheme="minorHAnsi" w:eastAsiaTheme="minorEastAsia" w:hAnsiTheme="minorHAnsi" w:cstheme="minorBidi"/>
          <w:kern w:val="2"/>
          <w:sz w:val="24"/>
          <w:szCs w:val="24"/>
          <w14:ligatures w14:val="standardContextual"/>
        </w:rPr>
      </w:pPr>
      <w:r>
        <w:t>7.4.2</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_Toc196300946 \h </w:instrText>
      </w:r>
      <w:r>
        <w:fldChar w:fldCharType="separate"/>
      </w:r>
      <w:r>
        <w:t>101</w:t>
      </w:r>
      <w:r>
        <w:fldChar w:fldCharType="end"/>
      </w:r>
    </w:p>
    <w:p w14:paraId="3CCD62AD" w14:textId="422DABAE" w:rsidR="00A77A0A" w:rsidRDefault="00A77A0A">
      <w:pPr>
        <w:pStyle w:val="TOC4"/>
        <w:rPr>
          <w:rFonts w:asciiTheme="minorHAnsi" w:eastAsiaTheme="minorEastAsia" w:hAnsiTheme="minorHAnsi" w:cstheme="minorBidi"/>
          <w:kern w:val="2"/>
          <w:sz w:val="24"/>
          <w:szCs w:val="24"/>
          <w14:ligatures w14:val="standardContextual"/>
        </w:rPr>
      </w:pPr>
      <w:r>
        <w:t>7.4.3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_Toc196300947 \h </w:instrText>
      </w:r>
      <w:r>
        <w:fldChar w:fldCharType="separate"/>
      </w:r>
      <w:r>
        <w:t>104</w:t>
      </w:r>
      <w:r>
        <w:fldChar w:fldCharType="end"/>
      </w:r>
    </w:p>
    <w:p w14:paraId="2E4F541A" w14:textId="1A923DDE" w:rsidR="00A77A0A" w:rsidRDefault="00A77A0A">
      <w:pPr>
        <w:pStyle w:val="TOC3"/>
        <w:rPr>
          <w:rFonts w:asciiTheme="minorHAnsi" w:eastAsiaTheme="minorEastAsia" w:hAnsiTheme="minorHAnsi" w:cstheme="minorBidi"/>
          <w:kern w:val="2"/>
          <w:sz w:val="24"/>
          <w:szCs w:val="24"/>
          <w14:ligatures w14:val="standardContextual"/>
        </w:rPr>
      </w:pPr>
      <w:r>
        <w:t>7.5</w:t>
      </w:r>
      <w:r>
        <w:rPr>
          <w:rFonts w:asciiTheme="minorHAnsi" w:eastAsiaTheme="minorEastAsia" w:hAnsiTheme="minorHAnsi" w:cstheme="minorBidi"/>
          <w:kern w:val="2"/>
          <w:sz w:val="24"/>
          <w:szCs w:val="24"/>
          <w14:ligatures w14:val="standardContextual"/>
        </w:rPr>
        <w:tab/>
      </w:r>
      <w:r>
        <w:t>Study on NR FR1 DL Fragmented Carriers</w:t>
      </w:r>
      <w:r>
        <w:tab/>
      </w:r>
      <w:r>
        <w:fldChar w:fldCharType="begin"/>
      </w:r>
      <w:r>
        <w:instrText xml:space="preserve"> PAGEREF _Toc196300948 \h </w:instrText>
      </w:r>
      <w:r>
        <w:fldChar w:fldCharType="separate"/>
      </w:r>
      <w:r>
        <w:t>105</w:t>
      </w:r>
      <w:r>
        <w:fldChar w:fldCharType="end"/>
      </w:r>
    </w:p>
    <w:p w14:paraId="345A2756" w14:textId="14FA629A" w:rsidR="00A77A0A" w:rsidRDefault="00A77A0A">
      <w:pPr>
        <w:pStyle w:val="TOC4"/>
        <w:rPr>
          <w:rFonts w:asciiTheme="minorHAnsi" w:eastAsiaTheme="minorEastAsia" w:hAnsiTheme="minorHAnsi" w:cstheme="minorBidi"/>
          <w:kern w:val="2"/>
          <w:sz w:val="24"/>
          <w:szCs w:val="24"/>
          <w14:ligatures w14:val="standardContextual"/>
        </w:rPr>
      </w:pPr>
      <w:r>
        <w:t>7.5.1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_Toc196300949 \h </w:instrText>
      </w:r>
      <w:r>
        <w:fldChar w:fldCharType="separate"/>
      </w:r>
      <w:r>
        <w:t>105</w:t>
      </w:r>
      <w:r>
        <w:fldChar w:fldCharType="end"/>
      </w:r>
    </w:p>
    <w:p w14:paraId="01A3E96F" w14:textId="78EB16E9" w:rsidR="00A77A0A" w:rsidRDefault="00A77A0A">
      <w:pPr>
        <w:pStyle w:val="TOC4"/>
        <w:rPr>
          <w:rFonts w:asciiTheme="minorHAnsi" w:eastAsiaTheme="minorEastAsia" w:hAnsiTheme="minorHAnsi" w:cstheme="minorBidi"/>
          <w:kern w:val="2"/>
          <w:sz w:val="24"/>
          <w:szCs w:val="24"/>
          <w14:ligatures w14:val="standardContextual"/>
        </w:rPr>
      </w:pPr>
      <w:r>
        <w:t>7.5.2</w:t>
      </w:r>
      <w:r>
        <w:rPr>
          <w:rFonts w:asciiTheme="minorHAnsi" w:eastAsiaTheme="minorEastAsia" w:hAnsiTheme="minorHAnsi" w:cstheme="minorBidi"/>
          <w:kern w:val="2"/>
          <w:sz w:val="24"/>
          <w:szCs w:val="24"/>
          <w14:ligatures w14:val="standardContextual"/>
        </w:rPr>
        <w:tab/>
      </w:r>
      <w:r>
        <w:t>Methods for reducing the number of UE Rx chains</w:t>
      </w:r>
      <w:r>
        <w:tab/>
      </w:r>
      <w:r>
        <w:fldChar w:fldCharType="begin"/>
      </w:r>
      <w:r>
        <w:instrText xml:space="preserve"> PAGEREF _Toc196300950 \h </w:instrText>
      </w:r>
      <w:r>
        <w:fldChar w:fldCharType="separate"/>
      </w:r>
      <w:r>
        <w:t>106</w:t>
      </w:r>
      <w:r>
        <w:fldChar w:fldCharType="end"/>
      </w:r>
    </w:p>
    <w:p w14:paraId="083EFCFA" w14:textId="68EB5850" w:rsidR="00A77A0A" w:rsidRDefault="00A77A0A">
      <w:pPr>
        <w:pStyle w:val="TOC4"/>
        <w:rPr>
          <w:rFonts w:asciiTheme="minorHAnsi" w:eastAsiaTheme="minorEastAsia" w:hAnsiTheme="minorHAnsi" w:cstheme="minorBidi"/>
          <w:kern w:val="2"/>
          <w:sz w:val="24"/>
          <w:szCs w:val="24"/>
          <w14:ligatures w14:val="standardContextual"/>
        </w:rPr>
      </w:pPr>
      <w:r>
        <w:t>7.5.3</w:t>
      </w:r>
      <w:r>
        <w:rPr>
          <w:rFonts w:asciiTheme="minorHAnsi" w:eastAsiaTheme="minorEastAsia" w:hAnsiTheme="minorHAnsi" w:cstheme="minorBidi"/>
          <w:kern w:val="2"/>
          <w:sz w:val="24"/>
          <w:szCs w:val="24"/>
          <w14:ligatures w14:val="standardContextual"/>
        </w:rPr>
        <w:tab/>
      </w:r>
      <w:r>
        <w:t>Impacts on UE RF requirements and DL performance</w:t>
      </w:r>
      <w:r>
        <w:tab/>
      </w:r>
      <w:r>
        <w:fldChar w:fldCharType="begin"/>
      </w:r>
      <w:r>
        <w:instrText xml:space="preserve"> PAGEREF _Toc196300951 \h </w:instrText>
      </w:r>
      <w:r>
        <w:fldChar w:fldCharType="separate"/>
      </w:r>
      <w:r>
        <w:t>107</w:t>
      </w:r>
      <w:r>
        <w:fldChar w:fldCharType="end"/>
      </w:r>
    </w:p>
    <w:p w14:paraId="737BB864" w14:textId="32FB1B26" w:rsidR="00A77A0A" w:rsidRDefault="00A77A0A">
      <w:pPr>
        <w:pStyle w:val="TOC4"/>
        <w:rPr>
          <w:rFonts w:asciiTheme="minorHAnsi" w:eastAsiaTheme="minorEastAsia" w:hAnsiTheme="minorHAnsi" w:cstheme="minorBidi"/>
          <w:kern w:val="2"/>
          <w:sz w:val="24"/>
          <w:szCs w:val="24"/>
          <w14:ligatures w14:val="standardContextual"/>
        </w:rPr>
      </w:pPr>
      <w:r>
        <w:t>7.5.4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_Toc196300952 \h </w:instrText>
      </w:r>
      <w:r>
        <w:fldChar w:fldCharType="separate"/>
      </w:r>
      <w:r>
        <w:t>109</w:t>
      </w:r>
      <w:r>
        <w:fldChar w:fldCharType="end"/>
      </w:r>
    </w:p>
    <w:p w14:paraId="6C5DDB29" w14:textId="49E4801D" w:rsidR="00A77A0A" w:rsidRDefault="00A77A0A">
      <w:pPr>
        <w:pStyle w:val="TOC3"/>
        <w:rPr>
          <w:rFonts w:asciiTheme="minorHAnsi" w:eastAsiaTheme="minorEastAsia" w:hAnsiTheme="minorHAnsi" w:cstheme="minorBidi"/>
          <w:kern w:val="2"/>
          <w:sz w:val="24"/>
          <w:szCs w:val="24"/>
          <w14:ligatures w14:val="standardContextual"/>
        </w:rPr>
      </w:pPr>
      <w:r>
        <w:t>7.6</w:t>
      </w:r>
      <w:r>
        <w:rPr>
          <w:rFonts w:asciiTheme="minorHAnsi" w:eastAsiaTheme="minorEastAsia" w:hAnsiTheme="minorHAnsi" w:cstheme="minorBidi"/>
          <w:kern w:val="2"/>
          <w:sz w:val="24"/>
          <w:szCs w:val="24"/>
          <w14:ligatures w14:val="standardContextual"/>
        </w:rPr>
        <w:tab/>
      </w:r>
      <w:r>
        <w:t>NR power class 2 RedCap (Reduced Capability) UE in FR1</w:t>
      </w:r>
      <w:r>
        <w:tab/>
      </w:r>
      <w:r>
        <w:fldChar w:fldCharType="begin"/>
      </w:r>
      <w:r>
        <w:instrText xml:space="preserve"> PAGEREF _Toc196300953 \h </w:instrText>
      </w:r>
      <w:r>
        <w:fldChar w:fldCharType="separate"/>
      </w:r>
      <w:r>
        <w:t>110</w:t>
      </w:r>
      <w:r>
        <w:fldChar w:fldCharType="end"/>
      </w:r>
    </w:p>
    <w:p w14:paraId="67AD9BAB" w14:textId="477B2EA3" w:rsidR="00A77A0A" w:rsidRDefault="00A77A0A">
      <w:pPr>
        <w:pStyle w:val="TOC4"/>
        <w:rPr>
          <w:rFonts w:asciiTheme="minorHAnsi" w:eastAsiaTheme="minorEastAsia" w:hAnsiTheme="minorHAnsi" w:cstheme="minorBidi"/>
          <w:kern w:val="2"/>
          <w:sz w:val="24"/>
          <w:szCs w:val="24"/>
          <w14:ligatures w14:val="standardContextual"/>
        </w:rPr>
      </w:pPr>
      <w:r>
        <w:t>7.6.1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_Toc196300954 \h </w:instrText>
      </w:r>
      <w:r>
        <w:fldChar w:fldCharType="separate"/>
      </w:r>
      <w:r>
        <w:t>110</w:t>
      </w:r>
      <w:r>
        <w:fldChar w:fldCharType="end"/>
      </w:r>
    </w:p>
    <w:p w14:paraId="0A39DEFE" w14:textId="2BE3C3C5" w:rsidR="00A77A0A" w:rsidRDefault="00A77A0A">
      <w:pPr>
        <w:pStyle w:val="TOC4"/>
        <w:rPr>
          <w:rFonts w:asciiTheme="minorHAnsi" w:eastAsiaTheme="minorEastAsia" w:hAnsiTheme="minorHAnsi" w:cstheme="minorBidi"/>
          <w:kern w:val="2"/>
          <w:sz w:val="24"/>
          <w:szCs w:val="24"/>
          <w14:ligatures w14:val="standardContextual"/>
        </w:rPr>
      </w:pPr>
      <w:r>
        <w:t>7.6.2</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_Toc196300955 \h </w:instrText>
      </w:r>
      <w:r>
        <w:fldChar w:fldCharType="separate"/>
      </w:r>
      <w:r>
        <w:t>111</w:t>
      </w:r>
      <w:r>
        <w:fldChar w:fldCharType="end"/>
      </w:r>
    </w:p>
    <w:p w14:paraId="692C7104" w14:textId="4FD5AC01" w:rsidR="00A77A0A" w:rsidRDefault="00A77A0A">
      <w:pPr>
        <w:pStyle w:val="TOC3"/>
        <w:rPr>
          <w:rFonts w:asciiTheme="minorHAnsi" w:eastAsiaTheme="minorEastAsia" w:hAnsiTheme="minorHAnsi" w:cstheme="minorBidi"/>
          <w:kern w:val="2"/>
          <w:sz w:val="24"/>
          <w:szCs w:val="24"/>
          <w14:ligatures w14:val="standardContextual"/>
        </w:rPr>
      </w:pPr>
      <w:r>
        <w:t>7.7</w:t>
      </w:r>
      <w:r>
        <w:rPr>
          <w:rFonts w:asciiTheme="minorHAnsi" w:eastAsiaTheme="minorEastAsia" w:hAnsiTheme="minorHAnsi" w:cstheme="minorBidi"/>
          <w:kern w:val="2"/>
          <w:sz w:val="24"/>
          <w:szCs w:val="24"/>
          <w14:ligatures w14:val="standardContextual"/>
        </w:rPr>
        <w:tab/>
      </w:r>
      <w:r>
        <w:t>Low band carrier aggregation via switching</w:t>
      </w:r>
      <w:r>
        <w:tab/>
      </w:r>
      <w:r>
        <w:fldChar w:fldCharType="begin"/>
      </w:r>
      <w:r>
        <w:instrText xml:space="preserve"> PAGEREF _Toc196300956 \h </w:instrText>
      </w:r>
      <w:r>
        <w:fldChar w:fldCharType="separate"/>
      </w:r>
      <w:r>
        <w:t>112</w:t>
      </w:r>
      <w:r>
        <w:fldChar w:fldCharType="end"/>
      </w:r>
    </w:p>
    <w:p w14:paraId="68F88FE0" w14:textId="23F1CE16" w:rsidR="00A77A0A" w:rsidRDefault="00A77A0A">
      <w:pPr>
        <w:pStyle w:val="TOC4"/>
        <w:rPr>
          <w:rFonts w:asciiTheme="minorHAnsi" w:eastAsiaTheme="minorEastAsia" w:hAnsiTheme="minorHAnsi" w:cstheme="minorBidi"/>
          <w:kern w:val="2"/>
          <w:sz w:val="24"/>
          <w:szCs w:val="24"/>
          <w14:ligatures w14:val="standardContextual"/>
        </w:rPr>
      </w:pPr>
      <w:r>
        <w:t>7.7.1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_Toc196300957 \h </w:instrText>
      </w:r>
      <w:r>
        <w:fldChar w:fldCharType="separate"/>
      </w:r>
      <w:r>
        <w:t>112</w:t>
      </w:r>
      <w:r>
        <w:fldChar w:fldCharType="end"/>
      </w:r>
    </w:p>
    <w:p w14:paraId="22B47405" w14:textId="25C994F0" w:rsidR="00A77A0A" w:rsidRDefault="00A77A0A">
      <w:pPr>
        <w:pStyle w:val="TOC4"/>
        <w:rPr>
          <w:rFonts w:asciiTheme="minorHAnsi" w:eastAsiaTheme="minorEastAsia" w:hAnsiTheme="minorHAnsi" w:cstheme="minorBidi"/>
          <w:kern w:val="2"/>
          <w:sz w:val="24"/>
          <w:szCs w:val="24"/>
          <w14:ligatures w14:val="standardContextual"/>
        </w:rPr>
      </w:pPr>
      <w:r>
        <w:t>7.7.2</w:t>
      </w:r>
      <w:r>
        <w:rPr>
          <w:rFonts w:asciiTheme="minorHAnsi" w:eastAsiaTheme="minorEastAsia" w:hAnsiTheme="minorHAnsi" w:cstheme="minorBidi"/>
          <w:kern w:val="2"/>
          <w:sz w:val="24"/>
          <w:szCs w:val="24"/>
          <w14:ligatures w14:val="standardContextual"/>
        </w:rPr>
        <w:tab/>
      </w:r>
      <w:r>
        <w:t>UE RF requirements and UE capability</w:t>
      </w:r>
      <w:r>
        <w:tab/>
      </w:r>
      <w:r>
        <w:fldChar w:fldCharType="begin"/>
      </w:r>
      <w:r>
        <w:instrText xml:space="preserve"> PAGEREF _Toc196300958 \h </w:instrText>
      </w:r>
      <w:r>
        <w:fldChar w:fldCharType="separate"/>
      </w:r>
      <w:r>
        <w:t>112</w:t>
      </w:r>
      <w:r>
        <w:fldChar w:fldCharType="end"/>
      </w:r>
    </w:p>
    <w:p w14:paraId="7FD3B004" w14:textId="134EA576" w:rsidR="00A77A0A" w:rsidRDefault="00A77A0A">
      <w:pPr>
        <w:pStyle w:val="TOC4"/>
        <w:rPr>
          <w:rFonts w:asciiTheme="minorHAnsi" w:eastAsiaTheme="minorEastAsia" w:hAnsiTheme="minorHAnsi" w:cstheme="minorBidi"/>
          <w:kern w:val="2"/>
          <w:sz w:val="24"/>
          <w:szCs w:val="24"/>
          <w14:ligatures w14:val="standardContextual"/>
        </w:rPr>
      </w:pPr>
      <w:r>
        <w:t>7.7.3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_Toc196300959 \h </w:instrText>
      </w:r>
      <w:r>
        <w:fldChar w:fldCharType="separate"/>
      </w:r>
      <w:r>
        <w:t>114</w:t>
      </w:r>
      <w:r>
        <w:fldChar w:fldCharType="end"/>
      </w:r>
    </w:p>
    <w:p w14:paraId="77147F3D" w14:textId="129FFF66" w:rsidR="00A77A0A" w:rsidRDefault="00A77A0A">
      <w:pPr>
        <w:pStyle w:val="TOC4"/>
        <w:rPr>
          <w:rFonts w:asciiTheme="minorHAnsi" w:eastAsiaTheme="minorEastAsia" w:hAnsiTheme="minorHAnsi" w:cstheme="minorBidi"/>
          <w:kern w:val="2"/>
          <w:sz w:val="24"/>
          <w:szCs w:val="24"/>
          <w14:ligatures w14:val="standardContextual"/>
        </w:rPr>
      </w:pPr>
      <w:r>
        <w:t>7.7.4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_Toc196300960 \h </w:instrText>
      </w:r>
      <w:r>
        <w:fldChar w:fldCharType="separate"/>
      </w:r>
      <w:r>
        <w:t>116</w:t>
      </w:r>
      <w:r>
        <w:fldChar w:fldCharType="end"/>
      </w:r>
    </w:p>
    <w:p w14:paraId="686235AD" w14:textId="19C485BB" w:rsidR="00A77A0A" w:rsidRDefault="00A77A0A">
      <w:pPr>
        <w:pStyle w:val="TOC3"/>
        <w:rPr>
          <w:rFonts w:asciiTheme="minorHAnsi" w:eastAsiaTheme="minorEastAsia" w:hAnsiTheme="minorHAnsi" w:cstheme="minorBidi"/>
          <w:kern w:val="2"/>
          <w:sz w:val="24"/>
          <w:szCs w:val="24"/>
          <w14:ligatures w14:val="standardContextual"/>
        </w:rPr>
      </w:pPr>
      <w:r>
        <w:t>7.8</w:t>
      </w:r>
      <w:r>
        <w:rPr>
          <w:rFonts w:asciiTheme="minorHAnsi" w:eastAsiaTheme="minorEastAsia" w:hAnsiTheme="minorHAnsi" w:cstheme="minorBidi"/>
          <w:kern w:val="2"/>
          <w:sz w:val="24"/>
          <w:szCs w:val="24"/>
          <w14:ligatures w14:val="standardContextual"/>
        </w:rPr>
        <w:tab/>
      </w:r>
      <w:r>
        <w:t>NR FR1 7 MHz Channel Bandwidth</w:t>
      </w:r>
      <w:r>
        <w:tab/>
      </w:r>
      <w:r>
        <w:fldChar w:fldCharType="begin"/>
      </w:r>
      <w:r>
        <w:instrText xml:space="preserve"> PAGEREF _Toc196300961 \h </w:instrText>
      </w:r>
      <w:r>
        <w:fldChar w:fldCharType="separate"/>
      </w:r>
      <w:r>
        <w:t>117</w:t>
      </w:r>
      <w:r>
        <w:fldChar w:fldCharType="end"/>
      </w:r>
    </w:p>
    <w:p w14:paraId="1AB22B0E" w14:textId="770C1C94" w:rsidR="00A77A0A" w:rsidRDefault="00A77A0A">
      <w:pPr>
        <w:pStyle w:val="TOC4"/>
        <w:rPr>
          <w:rFonts w:asciiTheme="minorHAnsi" w:eastAsiaTheme="minorEastAsia" w:hAnsiTheme="minorHAnsi" w:cstheme="minorBidi"/>
          <w:kern w:val="2"/>
          <w:sz w:val="24"/>
          <w:szCs w:val="24"/>
          <w14:ligatures w14:val="standardContextual"/>
        </w:rPr>
      </w:pPr>
      <w:r>
        <w:t>7.8.1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_Toc196300962 \h </w:instrText>
      </w:r>
      <w:r>
        <w:fldChar w:fldCharType="separate"/>
      </w:r>
      <w:r>
        <w:t>117</w:t>
      </w:r>
      <w:r>
        <w:fldChar w:fldCharType="end"/>
      </w:r>
    </w:p>
    <w:p w14:paraId="402A7F91" w14:textId="5A4662BB" w:rsidR="00A77A0A" w:rsidRDefault="00A77A0A">
      <w:pPr>
        <w:pStyle w:val="TOC4"/>
        <w:rPr>
          <w:rFonts w:asciiTheme="minorHAnsi" w:eastAsiaTheme="minorEastAsia" w:hAnsiTheme="minorHAnsi" w:cstheme="minorBidi"/>
          <w:kern w:val="2"/>
          <w:sz w:val="24"/>
          <w:szCs w:val="24"/>
          <w14:ligatures w14:val="standardContextual"/>
        </w:rPr>
      </w:pPr>
      <w:r>
        <w:lastRenderedPageBreak/>
        <w:t>7.8.2</w:t>
      </w:r>
      <w:r>
        <w:rPr>
          <w:rFonts w:asciiTheme="minorHAnsi" w:eastAsiaTheme="minorEastAsia" w:hAnsiTheme="minorHAnsi" w:cstheme="minorBidi"/>
          <w:kern w:val="2"/>
          <w:sz w:val="24"/>
          <w:szCs w:val="24"/>
          <w14:ligatures w14:val="standardContextual"/>
        </w:rPr>
        <w:tab/>
      </w:r>
      <w:r>
        <w:t>UE RF requirements and system parameters</w:t>
      </w:r>
      <w:r>
        <w:tab/>
      </w:r>
      <w:r>
        <w:fldChar w:fldCharType="begin"/>
      </w:r>
      <w:r>
        <w:instrText xml:space="preserve"> PAGEREF _Toc196300963 \h </w:instrText>
      </w:r>
      <w:r>
        <w:fldChar w:fldCharType="separate"/>
      </w:r>
      <w:r>
        <w:t>118</w:t>
      </w:r>
      <w:r>
        <w:fldChar w:fldCharType="end"/>
      </w:r>
    </w:p>
    <w:p w14:paraId="396CC274" w14:textId="16FFBDB7" w:rsidR="00A77A0A" w:rsidRDefault="00A77A0A">
      <w:pPr>
        <w:pStyle w:val="TOC4"/>
        <w:rPr>
          <w:rFonts w:asciiTheme="minorHAnsi" w:eastAsiaTheme="minorEastAsia" w:hAnsiTheme="minorHAnsi" w:cstheme="minorBidi"/>
          <w:kern w:val="2"/>
          <w:sz w:val="24"/>
          <w:szCs w:val="24"/>
          <w14:ligatures w14:val="standardContextual"/>
        </w:rPr>
      </w:pPr>
      <w:r>
        <w:t>7.8.3</w:t>
      </w:r>
      <w:r>
        <w:rPr>
          <w:rFonts w:asciiTheme="minorHAnsi" w:eastAsiaTheme="minorEastAsia" w:hAnsiTheme="minorHAnsi" w:cstheme="minorBidi"/>
          <w:kern w:val="2"/>
          <w:sz w:val="24"/>
          <w:szCs w:val="24"/>
          <w14:ligatures w14:val="standardContextual"/>
        </w:rPr>
        <w:tab/>
      </w:r>
      <w:r>
        <w:t>BS RF core requirements</w:t>
      </w:r>
      <w:r>
        <w:tab/>
      </w:r>
      <w:r>
        <w:fldChar w:fldCharType="begin"/>
      </w:r>
      <w:r>
        <w:instrText xml:space="preserve"> PAGEREF _Toc196300964 \h </w:instrText>
      </w:r>
      <w:r>
        <w:fldChar w:fldCharType="separate"/>
      </w:r>
      <w:r>
        <w:t>120</w:t>
      </w:r>
      <w:r>
        <w:fldChar w:fldCharType="end"/>
      </w:r>
    </w:p>
    <w:p w14:paraId="1C6CC1BF" w14:textId="347C5557" w:rsidR="00A77A0A" w:rsidRDefault="00A77A0A">
      <w:pPr>
        <w:pStyle w:val="TOC4"/>
        <w:rPr>
          <w:rFonts w:asciiTheme="minorHAnsi" w:eastAsiaTheme="minorEastAsia" w:hAnsiTheme="minorHAnsi" w:cstheme="minorBidi"/>
          <w:kern w:val="2"/>
          <w:sz w:val="24"/>
          <w:szCs w:val="24"/>
          <w14:ligatures w14:val="standardContextual"/>
        </w:rPr>
      </w:pPr>
      <w:r>
        <w:t>7.8.4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_Toc196300965 \h </w:instrText>
      </w:r>
      <w:r>
        <w:fldChar w:fldCharType="separate"/>
      </w:r>
      <w:r>
        <w:t>122</w:t>
      </w:r>
      <w:r>
        <w:fldChar w:fldCharType="end"/>
      </w:r>
    </w:p>
    <w:p w14:paraId="13517B8E" w14:textId="78450399" w:rsidR="00A77A0A" w:rsidRDefault="00A77A0A">
      <w:pPr>
        <w:pStyle w:val="TOC3"/>
        <w:rPr>
          <w:rFonts w:asciiTheme="minorHAnsi" w:eastAsiaTheme="minorEastAsia" w:hAnsiTheme="minorHAnsi" w:cstheme="minorBidi"/>
          <w:kern w:val="2"/>
          <w:sz w:val="24"/>
          <w:szCs w:val="24"/>
          <w14:ligatures w14:val="standardContextual"/>
        </w:rPr>
      </w:pPr>
      <w:r>
        <w:t>7.9</w:t>
      </w:r>
      <w:r>
        <w:rPr>
          <w:rFonts w:asciiTheme="minorHAnsi" w:eastAsiaTheme="minorEastAsia" w:hAnsiTheme="minorHAnsi" w:cstheme="minorBidi"/>
          <w:kern w:val="2"/>
          <w:sz w:val="24"/>
          <w:szCs w:val="24"/>
          <w14:ligatures w14:val="standardContextual"/>
        </w:rPr>
        <w:tab/>
      </w:r>
      <w:r>
        <w:t>New LTE band for 5G broadcast for region 3 utilizing a geosynchronous satellite</w:t>
      </w:r>
      <w:r>
        <w:tab/>
      </w:r>
      <w:r>
        <w:fldChar w:fldCharType="begin"/>
      </w:r>
      <w:r>
        <w:instrText xml:space="preserve"> PAGEREF _Toc196300966 \h </w:instrText>
      </w:r>
      <w:r>
        <w:fldChar w:fldCharType="separate"/>
      </w:r>
      <w:r>
        <w:t>123</w:t>
      </w:r>
      <w:r>
        <w:fldChar w:fldCharType="end"/>
      </w:r>
    </w:p>
    <w:p w14:paraId="37FDAEC8" w14:textId="3075E2B0" w:rsidR="00A77A0A" w:rsidRDefault="00A77A0A">
      <w:pPr>
        <w:pStyle w:val="TOC4"/>
        <w:rPr>
          <w:rFonts w:asciiTheme="minorHAnsi" w:eastAsiaTheme="minorEastAsia" w:hAnsiTheme="minorHAnsi" w:cstheme="minorBidi"/>
          <w:kern w:val="2"/>
          <w:sz w:val="24"/>
          <w:szCs w:val="24"/>
          <w14:ligatures w14:val="standardContextual"/>
        </w:rPr>
      </w:pPr>
      <w:r>
        <w:t>7.9.1</w:t>
      </w:r>
      <w:r>
        <w:rPr>
          <w:rFonts w:asciiTheme="minorHAnsi" w:eastAsiaTheme="minorEastAsia" w:hAnsiTheme="minorHAnsi" w:cstheme="minorBidi"/>
          <w:kern w:val="2"/>
          <w:sz w:val="24"/>
          <w:szCs w:val="24"/>
          <w14:ligatures w14:val="standardContextual"/>
        </w:rPr>
        <w:tab/>
      </w:r>
      <w:r>
        <w:t>General aspects and work plan</w:t>
      </w:r>
      <w:r>
        <w:tab/>
      </w:r>
      <w:r>
        <w:fldChar w:fldCharType="begin"/>
      </w:r>
      <w:r>
        <w:instrText xml:space="preserve"> PAGEREF _Toc196300967 \h </w:instrText>
      </w:r>
      <w:r>
        <w:fldChar w:fldCharType="separate"/>
      </w:r>
      <w:r>
        <w:t>123</w:t>
      </w:r>
      <w:r>
        <w:fldChar w:fldCharType="end"/>
      </w:r>
    </w:p>
    <w:p w14:paraId="1A271157" w14:textId="0E69C17E" w:rsidR="00A77A0A" w:rsidRDefault="00A77A0A">
      <w:pPr>
        <w:pStyle w:val="TOC4"/>
        <w:rPr>
          <w:rFonts w:asciiTheme="minorHAnsi" w:eastAsiaTheme="minorEastAsia" w:hAnsiTheme="minorHAnsi" w:cstheme="minorBidi"/>
          <w:kern w:val="2"/>
          <w:sz w:val="24"/>
          <w:szCs w:val="24"/>
          <w14:ligatures w14:val="standardContextual"/>
        </w:rPr>
      </w:pPr>
      <w:r>
        <w:t>7.9.2</w:t>
      </w:r>
      <w:r>
        <w:rPr>
          <w:rFonts w:asciiTheme="minorHAnsi" w:eastAsiaTheme="minorEastAsia" w:hAnsiTheme="minorHAnsi" w:cstheme="minorBidi"/>
          <w:kern w:val="2"/>
          <w:sz w:val="24"/>
          <w:szCs w:val="24"/>
          <w14:ligatures w14:val="standardContextual"/>
        </w:rPr>
        <w:tab/>
      </w:r>
      <w:r>
        <w:t>Band definition and system parameters</w:t>
      </w:r>
      <w:r>
        <w:tab/>
      </w:r>
      <w:r>
        <w:fldChar w:fldCharType="begin"/>
      </w:r>
      <w:r>
        <w:instrText xml:space="preserve"> PAGEREF _Toc196300968 \h </w:instrText>
      </w:r>
      <w:r>
        <w:fldChar w:fldCharType="separate"/>
      </w:r>
      <w:r>
        <w:t>123</w:t>
      </w:r>
      <w:r>
        <w:fldChar w:fldCharType="end"/>
      </w:r>
    </w:p>
    <w:p w14:paraId="67D0F28C" w14:textId="73AA29D7" w:rsidR="00A77A0A" w:rsidRDefault="00A77A0A">
      <w:pPr>
        <w:pStyle w:val="TOC4"/>
        <w:rPr>
          <w:rFonts w:asciiTheme="minorHAnsi" w:eastAsiaTheme="minorEastAsia" w:hAnsiTheme="minorHAnsi" w:cstheme="minorBidi"/>
          <w:kern w:val="2"/>
          <w:sz w:val="24"/>
          <w:szCs w:val="24"/>
          <w14:ligatures w14:val="standardContextual"/>
        </w:rPr>
      </w:pPr>
      <w:r>
        <w:t>7.9.3</w:t>
      </w:r>
      <w:r>
        <w:rPr>
          <w:rFonts w:asciiTheme="minorHAnsi" w:eastAsiaTheme="minorEastAsia" w:hAnsiTheme="minorHAnsi" w:cstheme="minorBidi"/>
          <w:kern w:val="2"/>
          <w:sz w:val="24"/>
          <w:szCs w:val="24"/>
          <w14:ligatures w14:val="standardContextual"/>
        </w:rPr>
        <w:tab/>
      </w:r>
      <w:r>
        <w:t>UE RF core requirements</w:t>
      </w:r>
      <w:r>
        <w:tab/>
      </w:r>
      <w:r>
        <w:fldChar w:fldCharType="begin"/>
      </w:r>
      <w:r>
        <w:instrText xml:space="preserve"> PAGEREF _Toc196300969 \h </w:instrText>
      </w:r>
      <w:r>
        <w:fldChar w:fldCharType="separate"/>
      </w:r>
      <w:r>
        <w:t>123</w:t>
      </w:r>
      <w:r>
        <w:fldChar w:fldCharType="end"/>
      </w:r>
    </w:p>
    <w:p w14:paraId="55F5CAB0" w14:textId="72D99130" w:rsidR="00A77A0A" w:rsidRDefault="00A77A0A">
      <w:pPr>
        <w:pStyle w:val="TOC4"/>
        <w:rPr>
          <w:rFonts w:asciiTheme="minorHAnsi" w:eastAsiaTheme="minorEastAsia" w:hAnsiTheme="minorHAnsi" w:cstheme="minorBidi"/>
          <w:kern w:val="2"/>
          <w:sz w:val="24"/>
          <w:szCs w:val="24"/>
          <w14:ligatures w14:val="standardContextual"/>
        </w:rPr>
      </w:pPr>
      <w:r>
        <w:t>7.9.4</w:t>
      </w:r>
      <w:r>
        <w:rPr>
          <w:rFonts w:asciiTheme="minorHAnsi" w:eastAsiaTheme="minorEastAsia" w:hAnsiTheme="minorHAnsi" w:cstheme="minorBidi"/>
          <w:kern w:val="2"/>
          <w:sz w:val="24"/>
          <w:szCs w:val="24"/>
          <w14:ligatures w14:val="standardContextual"/>
        </w:rPr>
        <w:tab/>
      </w:r>
      <w:r>
        <w:t>SAN RF core requirements</w:t>
      </w:r>
      <w:r>
        <w:tab/>
      </w:r>
      <w:r>
        <w:fldChar w:fldCharType="begin"/>
      </w:r>
      <w:r>
        <w:instrText xml:space="preserve"> PAGEREF _Toc196300970 \h </w:instrText>
      </w:r>
      <w:r>
        <w:fldChar w:fldCharType="separate"/>
      </w:r>
      <w:r>
        <w:t>124</w:t>
      </w:r>
      <w:r>
        <w:fldChar w:fldCharType="end"/>
      </w:r>
    </w:p>
    <w:p w14:paraId="516D9602" w14:textId="0D785B39" w:rsidR="00A77A0A" w:rsidRDefault="00A77A0A">
      <w:pPr>
        <w:pStyle w:val="TOC4"/>
        <w:rPr>
          <w:rFonts w:asciiTheme="minorHAnsi" w:eastAsiaTheme="minorEastAsia" w:hAnsiTheme="minorHAnsi" w:cstheme="minorBidi"/>
          <w:kern w:val="2"/>
          <w:sz w:val="24"/>
          <w:szCs w:val="24"/>
          <w14:ligatures w14:val="standardContextual"/>
        </w:rPr>
      </w:pPr>
      <w:r>
        <w:t>7.9.5</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_Toc196300971 \h </w:instrText>
      </w:r>
      <w:r>
        <w:fldChar w:fldCharType="separate"/>
      </w:r>
      <w:r>
        <w:t>124</w:t>
      </w:r>
      <w:r>
        <w:fldChar w:fldCharType="end"/>
      </w:r>
    </w:p>
    <w:p w14:paraId="74209CEC" w14:textId="79D28F55" w:rsidR="00A77A0A" w:rsidRDefault="00A77A0A">
      <w:pPr>
        <w:pStyle w:val="TOC3"/>
        <w:rPr>
          <w:rFonts w:asciiTheme="minorHAnsi" w:eastAsiaTheme="minorEastAsia" w:hAnsiTheme="minorHAnsi" w:cstheme="minorBidi"/>
          <w:kern w:val="2"/>
          <w:sz w:val="24"/>
          <w:szCs w:val="24"/>
          <w14:ligatures w14:val="standardContextual"/>
        </w:rPr>
      </w:pPr>
      <w:r>
        <w:t>7.10</w:t>
      </w:r>
      <w:r>
        <w:rPr>
          <w:rFonts w:asciiTheme="minorHAnsi" w:eastAsiaTheme="minorEastAsia" w:hAnsiTheme="minorHAnsi" w:cstheme="minorBidi"/>
          <w:kern w:val="2"/>
          <w:sz w:val="24"/>
          <w:szCs w:val="24"/>
          <w14:ligatures w14:val="standardContextual"/>
        </w:rPr>
        <w:tab/>
      </w:r>
      <w:r>
        <w:t>Enhanced requirements and conductive test methodology for NR NTN and IoT NTN</w:t>
      </w:r>
      <w:r>
        <w:tab/>
      </w:r>
      <w:r>
        <w:fldChar w:fldCharType="begin"/>
      </w:r>
      <w:r>
        <w:instrText xml:space="preserve"> PAGEREF _Toc196300972 \h </w:instrText>
      </w:r>
      <w:r>
        <w:fldChar w:fldCharType="separate"/>
      </w:r>
      <w:r>
        <w:t>124</w:t>
      </w:r>
      <w:r>
        <w:fldChar w:fldCharType="end"/>
      </w:r>
    </w:p>
    <w:p w14:paraId="2230ED8A" w14:textId="7B14CEE0" w:rsidR="00A77A0A" w:rsidRDefault="00A77A0A">
      <w:pPr>
        <w:pStyle w:val="TOC4"/>
        <w:rPr>
          <w:rFonts w:asciiTheme="minorHAnsi" w:eastAsiaTheme="minorEastAsia" w:hAnsiTheme="minorHAnsi" w:cstheme="minorBidi"/>
          <w:kern w:val="2"/>
          <w:sz w:val="24"/>
          <w:szCs w:val="24"/>
          <w14:ligatures w14:val="standardContextual"/>
        </w:rPr>
      </w:pPr>
      <w:r>
        <w:t>7.10.1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_Toc196300973 \h </w:instrText>
      </w:r>
      <w:r>
        <w:fldChar w:fldCharType="separate"/>
      </w:r>
      <w:r>
        <w:t>124</w:t>
      </w:r>
      <w:r>
        <w:fldChar w:fldCharType="end"/>
      </w:r>
    </w:p>
    <w:p w14:paraId="4A159EE0" w14:textId="670CA232" w:rsidR="00A77A0A" w:rsidRDefault="00A77A0A">
      <w:pPr>
        <w:pStyle w:val="TOC4"/>
        <w:rPr>
          <w:rFonts w:asciiTheme="minorHAnsi" w:eastAsiaTheme="minorEastAsia" w:hAnsiTheme="minorHAnsi" w:cstheme="minorBidi"/>
          <w:kern w:val="2"/>
          <w:sz w:val="24"/>
          <w:szCs w:val="24"/>
          <w14:ligatures w14:val="standardContextual"/>
        </w:rPr>
      </w:pPr>
      <w:r>
        <w:t>7.10.2</w:t>
      </w:r>
      <w:r>
        <w:rPr>
          <w:rFonts w:asciiTheme="minorHAnsi" w:eastAsiaTheme="minorEastAsia" w:hAnsiTheme="minorHAnsi" w:cstheme="minorBidi"/>
          <w:kern w:val="2"/>
          <w:sz w:val="24"/>
          <w:szCs w:val="24"/>
          <w14:ligatures w14:val="standardContextual"/>
        </w:rPr>
        <w:tab/>
      </w:r>
      <w:r>
        <w:t>UE RF requirements for NTN HPUE</w:t>
      </w:r>
      <w:r>
        <w:tab/>
      </w:r>
      <w:r>
        <w:fldChar w:fldCharType="begin"/>
      </w:r>
      <w:r>
        <w:instrText xml:space="preserve"> PAGEREF _Toc196300974 \h </w:instrText>
      </w:r>
      <w:r>
        <w:fldChar w:fldCharType="separate"/>
      </w:r>
      <w:r>
        <w:t>124</w:t>
      </w:r>
      <w:r>
        <w:fldChar w:fldCharType="end"/>
      </w:r>
    </w:p>
    <w:p w14:paraId="3A7CC5C0" w14:textId="40668EE5" w:rsidR="00A77A0A" w:rsidRDefault="00A77A0A">
      <w:pPr>
        <w:pStyle w:val="TOC5"/>
        <w:rPr>
          <w:rFonts w:asciiTheme="minorHAnsi" w:eastAsiaTheme="minorEastAsia" w:hAnsiTheme="minorHAnsi" w:cstheme="minorBidi"/>
          <w:kern w:val="2"/>
          <w:sz w:val="24"/>
          <w:szCs w:val="24"/>
          <w14:ligatures w14:val="standardContextual"/>
        </w:rPr>
      </w:pPr>
      <w:r>
        <w:t>7.10.2.1</w:t>
      </w:r>
      <w:r>
        <w:rPr>
          <w:rFonts w:asciiTheme="minorHAnsi" w:eastAsiaTheme="minorEastAsia" w:hAnsiTheme="minorHAnsi" w:cstheme="minorBidi"/>
          <w:kern w:val="2"/>
          <w:sz w:val="24"/>
          <w:szCs w:val="24"/>
          <w14:ligatures w14:val="standardContextual"/>
        </w:rPr>
        <w:tab/>
      </w:r>
      <w:r>
        <w:t>Coexistence study for example bands</w:t>
      </w:r>
      <w:r>
        <w:tab/>
      </w:r>
      <w:r>
        <w:fldChar w:fldCharType="begin"/>
      </w:r>
      <w:r>
        <w:instrText xml:space="preserve"> PAGEREF _Toc196300975 \h </w:instrText>
      </w:r>
      <w:r>
        <w:fldChar w:fldCharType="separate"/>
      </w:r>
      <w:r>
        <w:t>125</w:t>
      </w:r>
      <w:r>
        <w:fldChar w:fldCharType="end"/>
      </w:r>
    </w:p>
    <w:p w14:paraId="5FBB3070" w14:textId="77F3D230" w:rsidR="00A77A0A" w:rsidRDefault="00A77A0A">
      <w:pPr>
        <w:pStyle w:val="TOC5"/>
        <w:rPr>
          <w:rFonts w:asciiTheme="minorHAnsi" w:eastAsiaTheme="minorEastAsia" w:hAnsiTheme="minorHAnsi" w:cstheme="minorBidi"/>
          <w:kern w:val="2"/>
          <w:sz w:val="24"/>
          <w:szCs w:val="24"/>
          <w14:ligatures w14:val="standardContextual"/>
        </w:rPr>
      </w:pPr>
      <w:r>
        <w:t>7.10.2.2</w:t>
      </w:r>
      <w:r>
        <w:rPr>
          <w:rFonts w:asciiTheme="minorHAnsi" w:eastAsiaTheme="minorEastAsia" w:hAnsiTheme="minorHAnsi" w:cstheme="minorBidi"/>
          <w:kern w:val="2"/>
          <w:sz w:val="24"/>
          <w:szCs w:val="24"/>
          <w14:ligatures w14:val="standardContextual"/>
        </w:rPr>
        <w:tab/>
      </w:r>
      <w:r>
        <w:t>NR-NTN HPUE RF requirements</w:t>
      </w:r>
      <w:r>
        <w:tab/>
      </w:r>
      <w:r>
        <w:fldChar w:fldCharType="begin"/>
      </w:r>
      <w:r>
        <w:instrText xml:space="preserve"> PAGEREF _Toc196300976 \h </w:instrText>
      </w:r>
      <w:r>
        <w:fldChar w:fldCharType="separate"/>
      </w:r>
      <w:r>
        <w:t>125</w:t>
      </w:r>
      <w:r>
        <w:fldChar w:fldCharType="end"/>
      </w:r>
    </w:p>
    <w:p w14:paraId="2B3E22CA" w14:textId="796CD5B1" w:rsidR="00A77A0A" w:rsidRDefault="00A77A0A">
      <w:pPr>
        <w:pStyle w:val="TOC6"/>
        <w:rPr>
          <w:rFonts w:asciiTheme="minorHAnsi" w:eastAsiaTheme="minorEastAsia" w:hAnsiTheme="minorHAnsi" w:cstheme="minorBidi"/>
          <w:kern w:val="2"/>
          <w:sz w:val="24"/>
          <w:szCs w:val="24"/>
          <w14:ligatures w14:val="standardContextual"/>
        </w:rPr>
      </w:pPr>
      <w:r>
        <w:t>7.10.2.2.1</w:t>
      </w:r>
      <w:r>
        <w:rPr>
          <w:rFonts w:asciiTheme="minorHAnsi" w:eastAsiaTheme="minorEastAsia" w:hAnsiTheme="minorHAnsi" w:cstheme="minorBidi"/>
          <w:kern w:val="2"/>
          <w:sz w:val="24"/>
          <w:szCs w:val="24"/>
          <w14:ligatures w14:val="standardContextual"/>
        </w:rPr>
        <w:tab/>
      </w:r>
      <w:r>
        <w:t>Tx requirements</w:t>
      </w:r>
      <w:r>
        <w:tab/>
      </w:r>
      <w:r>
        <w:fldChar w:fldCharType="begin"/>
      </w:r>
      <w:r>
        <w:instrText xml:space="preserve"> PAGEREF _Toc196300977 \h </w:instrText>
      </w:r>
      <w:r>
        <w:fldChar w:fldCharType="separate"/>
      </w:r>
      <w:r>
        <w:t>125</w:t>
      </w:r>
      <w:r>
        <w:fldChar w:fldCharType="end"/>
      </w:r>
    </w:p>
    <w:p w14:paraId="09C95AA8" w14:textId="557F9EEE" w:rsidR="00A77A0A" w:rsidRDefault="00A77A0A">
      <w:pPr>
        <w:pStyle w:val="TOC6"/>
        <w:rPr>
          <w:rFonts w:asciiTheme="minorHAnsi" w:eastAsiaTheme="minorEastAsia" w:hAnsiTheme="minorHAnsi" w:cstheme="minorBidi"/>
          <w:kern w:val="2"/>
          <w:sz w:val="24"/>
          <w:szCs w:val="24"/>
          <w14:ligatures w14:val="standardContextual"/>
        </w:rPr>
      </w:pPr>
      <w:r>
        <w:t>7.10.2.2.2</w:t>
      </w:r>
      <w:r>
        <w:rPr>
          <w:rFonts w:asciiTheme="minorHAnsi" w:eastAsiaTheme="minorEastAsia" w:hAnsiTheme="minorHAnsi" w:cstheme="minorBidi"/>
          <w:kern w:val="2"/>
          <w:sz w:val="24"/>
          <w:szCs w:val="24"/>
          <w14:ligatures w14:val="standardContextual"/>
        </w:rPr>
        <w:tab/>
      </w:r>
      <w:r>
        <w:t>Rx requirements</w:t>
      </w:r>
      <w:r>
        <w:tab/>
      </w:r>
      <w:r>
        <w:fldChar w:fldCharType="begin"/>
      </w:r>
      <w:r>
        <w:instrText xml:space="preserve"> PAGEREF _Toc196300978 \h </w:instrText>
      </w:r>
      <w:r>
        <w:fldChar w:fldCharType="separate"/>
      </w:r>
      <w:r>
        <w:t>127</w:t>
      </w:r>
      <w:r>
        <w:fldChar w:fldCharType="end"/>
      </w:r>
    </w:p>
    <w:p w14:paraId="0CA78626" w14:textId="4D9703D7" w:rsidR="00A77A0A" w:rsidRDefault="00A77A0A">
      <w:pPr>
        <w:pStyle w:val="TOC5"/>
        <w:rPr>
          <w:rFonts w:asciiTheme="minorHAnsi" w:eastAsiaTheme="minorEastAsia" w:hAnsiTheme="minorHAnsi" w:cstheme="minorBidi"/>
          <w:kern w:val="2"/>
          <w:sz w:val="24"/>
          <w:szCs w:val="24"/>
          <w14:ligatures w14:val="standardContextual"/>
        </w:rPr>
      </w:pPr>
      <w:r>
        <w:t>7.10.2.3</w:t>
      </w:r>
      <w:r>
        <w:rPr>
          <w:rFonts w:asciiTheme="minorHAnsi" w:eastAsiaTheme="minorEastAsia" w:hAnsiTheme="minorHAnsi" w:cstheme="minorBidi"/>
          <w:kern w:val="2"/>
          <w:sz w:val="24"/>
          <w:szCs w:val="24"/>
          <w14:ligatures w14:val="standardContextual"/>
        </w:rPr>
        <w:tab/>
      </w:r>
      <w:r>
        <w:t>IoT-NTN HPUE RF requirements</w:t>
      </w:r>
      <w:r>
        <w:tab/>
      </w:r>
      <w:r>
        <w:fldChar w:fldCharType="begin"/>
      </w:r>
      <w:r>
        <w:instrText xml:space="preserve"> PAGEREF _Toc196300979 \h </w:instrText>
      </w:r>
      <w:r>
        <w:fldChar w:fldCharType="separate"/>
      </w:r>
      <w:r>
        <w:t>128</w:t>
      </w:r>
      <w:r>
        <w:fldChar w:fldCharType="end"/>
      </w:r>
    </w:p>
    <w:p w14:paraId="11D20C3E" w14:textId="0B5C5F3A" w:rsidR="00A77A0A" w:rsidRDefault="00A77A0A">
      <w:pPr>
        <w:pStyle w:val="TOC6"/>
        <w:rPr>
          <w:rFonts w:asciiTheme="minorHAnsi" w:eastAsiaTheme="minorEastAsia" w:hAnsiTheme="minorHAnsi" w:cstheme="minorBidi"/>
          <w:kern w:val="2"/>
          <w:sz w:val="24"/>
          <w:szCs w:val="24"/>
          <w14:ligatures w14:val="standardContextual"/>
        </w:rPr>
      </w:pPr>
      <w:r>
        <w:t>7.10.2.3.1</w:t>
      </w:r>
      <w:r>
        <w:rPr>
          <w:rFonts w:asciiTheme="minorHAnsi" w:eastAsiaTheme="minorEastAsia" w:hAnsiTheme="minorHAnsi" w:cstheme="minorBidi"/>
          <w:kern w:val="2"/>
          <w:sz w:val="24"/>
          <w:szCs w:val="24"/>
          <w14:ligatures w14:val="standardContextual"/>
        </w:rPr>
        <w:tab/>
      </w:r>
      <w:r>
        <w:t>Tx requirements</w:t>
      </w:r>
      <w:r>
        <w:tab/>
      </w:r>
      <w:r>
        <w:fldChar w:fldCharType="begin"/>
      </w:r>
      <w:r>
        <w:instrText xml:space="preserve"> PAGEREF _Toc196300980 \h </w:instrText>
      </w:r>
      <w:r>
        <w:fldChar w:fldCharType="separate"/>
      </w:r>
      <w:r>
        <w:t>128</w:t>
      </w:r>
      <w:r>
        <w:fldChar w:fldCharType="end"/>
      </w:r>
    </w:p>
    <w:p w14:paraId="422C4EFC" w14:textId="31C36C8C" w:rsidR="00A77A0A" w:rsidRDefault="00A77A0A">
      <w:pPr>
        <w:pStyle w:val="TOC6"/>
        <w:rPr>
          <w:rFonts w:asciiTheme="minorHAnsi" w:eastAsiaTheme="minorEastAsia" w:hAnsiTheme="minorHAnsi" w:cstheme="minorBidi"/>
          <w:kern w:val="2"/>
          <w:sz w:val="24"/>
          <w:szCs w:val="24"/>
          <w14:ligatures w14:val="standardContextual"/>
        </w:rPr>
      </w:pPr>
      <w:r>
        <w:t>7.10.2.3.2</w:t>
      </w:r>
      <w:r>
        <w:rPr>
          <w:rFonts w:asciiTheme="minorHAnsi" w:eastAsiaTheme="minorEastAsia" w:hAnsiTheme="minorHAnsi" w:cstheme="minorBidi"/>
          <w:kern w:val="2"/>
          <w:sz w:val="24"/>
          <w:szCs w:val="24"/>
          <w14:ligatures w14:val="standardContextual"/>
        </w:rPr>
        <w:tab/>
      </w:r>
      <w:r>
        <w:t>Rx requirements</w:t>
      </w:r>
      <w:r>
        <w:tab/>
      </w:r>
      <w:r>
        <w:fldChar w:fldCharType="begin"/>
      </w:r>
      <w:r>
        <w:instrText xml:space="preserve"> PAGEREF _Toc196300981 \h </w:instrText>
      </w:r>
      <w:r>
        <w:fldChar w:fldCharType="separate"/>
      </w:r>
      <w:r>
        <w:t>129</w:t>
      </w:r>
      <w:r>
        <w:fldChar w:fldCharType="end"/>
      </w:r>
    </w:p>
    <w:p w14:paraId="38DEF6AF" w14:textId="036DF48D" w:rsidR="00A77A0A" w:rsidRDefault="00A77A0A">
      <w:pPr>
        <w:pStyle w:val="TOC4"/>
        <w:rPr>
          <w:rFonts w:asciiTheme="minorHAnsi" w:eastAsiaTheme="minorEastAsia" w:hAnsiTheme="minorHAnsi" w:cstheme="minorBidi"/>
          <w:kern w:val="2"/>
          <w:sz w:val="24"/>
          <w:szCs w:val="24"/>
          <w14:ligatures w14:val="standardContextual"/>
        </w:rPr>
      </w:pPr>
      <w:r>
        <w:t>7.10.3</w:t>
      </w:r>
      <w:r>
        <w:rPr>
          <w:rFonts w:asciiTheme="minorHAnsi" w:eastAsiaTheme="minorEastAsia" w:hAnsiTheme="minorHAnsi" w:cstheme="minorBidi"/>
          <w:kern w:val="2"/>
          <w:sz w:val="24"/>
          <w:szCs w:val="24"/>
          <w14:ligatures w14:val="standardContextual"/>
        </w:rPr>
        <w:tab/>
      </w:r>
      <w:r>
        <w:t>Less than 5MHz for NTN</w:t>
      </w:r>
      <w:r>
        <w:tab/>
      </w:r>
      <w:r>
        <w:fldChar w:fldCharType="begin"/>
      </w:r>
      <w:r>
        <w:instrText xml:space="preserve"> PAGEREF _Toc196300982 \h </w:instrText>
      </w:r>
      <w:r>
        <w:fldChar w:fldCharType="separate"/>
      </w:r>
      <w:r>
        <w:t>130</w:t>
      </w:r>
      <w:r>
        <w:fldChar w:fldCharType="end"/>
      </w:r>
    </w:p>
    <w:p w14:paraId="5CAA68F2" w14:textId="00E86816" w:rsidR="00A77A0A" w:rsidRDefault="00A77A0A">
      <w:pPr>
        <w:pStyle w:val="TOC5"/>
        <w:rPr>
          <w:rFonts w:asciiTheme="minorHAnsi" w:eastAsiaTheme="minorEastAsia" w:hAnsiTheme="minorHAnsi" w:cstheme="minorBidi"/>
          <w:kern w:val="2"/>
          <w:sz w:val="24"/>
          <w:szCs w:val="24"/>
          <w14:ligatures w14:val="standardContextual"/>
        </w:rPr>
      </w:pPr>
      <w:r>
        <w:t>7.10.3.1</w:t>
      </w:r>
      <w:r>
        <w:rPr>
          <w:rFonts w:asciiTheme="minorHAnsi" w:eastAsiaTheme="minorEastAsia" w:hAnsiTheme="minorHAnsi" w:cstheme="minorBidi"/>
          <w:kern w:val="2"/>
          <w:sz w:val="24"/>
          <w:szCs w:val="24"/>
          <w14:ligatures w14:val="standardContextual"/>
        </w:rPr>
        <w:tab/>
      </w:r>
      <w:r>
        <w:t>System parameters</w:t>
      </w:r>
      <w:r>
        <w:tab/>
      </w:r>
      <w:r>
        <w:fldChar w:fldCharType="begin"/>
      </w:r>
      <w:r>
        <w:instrText xml:space="preserve"> PAGEREF _Toc196300983 \h </w:instrText>
      </w:r>
      <w:r>
        <w:fldChar w:fldCharType="separate"/>
      </w:r>
      <w:r>
        <w:t>130</w:t>
      </w:r>
      <w:r>
        <w:fldChar w:fldCharType="end"/>
      </w:r>
    </w:p>
    <w:p w14:paraId="1088EFCC" w14:textId="62D4CEEE" w:rsidR="00A77A0A" w:rsidRDefault="00A77A0A">
      <w:pPr>
        <w:pStyle w:val="TOC5"/>
        <w:rPr>
          <w:rFonts w:asciiTheme="minorHAnsi" w:eastAsiaTheme="minorEastAsia" w:hAnsiTheme="minorHAnsi" w:cstheme="minorBidi"/>
          <w:kern w:val="2"/>
          <w:sz w:val="24"/>
          <w:szCs w:val="24"/>
          <w14:ligatures w14:val="standardContextual"/>
        </w:rPr>
      </w:pPr>
      <w:r>
        <w:t>7.10.3.2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_Toc196300984 \h </w:instrText>
      </w:r>
      <w:r>
        <w:fldChar w:fldCharType="separate"/>
      </w:r>
      <w:r>
        <w:t>130</w:t>
      </w:r>
      <w:r>
        <w:fldChar w:fldCharType="end"/>
      </w:r>
    </w:p>
    <w:p w14:paraId="70641D74" w14:textId="4D473AD3" w:rsidR="00A77A0A" w:rsidRDefault="00A77A0A">
      <w:pPr>
        <w:pStyle w:val="TOC5"/>
        <w:rPr>
          <w:rFonts w:asciiTheme="minorHAnsi" w:eastAsiaTheme="minorEastAsia" w:hAnsiTheme="minorHAnsi" w:cstheme="minorBidi"/>
          <w:kern w:val="2"/>
          <w:sz w:val="24"/>
          <w:szCs w:val="24"/>
          <w14:ligatures w14:val="standardContextual"/>
        </w:rPr>
      </w:pPr>
      <w:r>
        <w:t>7.10.3.3</w:t>
      </w:r>
      <w:r>
        <w:rPr>
          <w:rFonts w:asciiTheme="minorHAnsi" w:eastAsiaTheme="minorEastAsia" w:hAnsiTheme="minorHAnsi" w:cstheme="minorBidi"/>
          <w:kern w:val="2"/>
          <w:sz w:val="24"/>
          <w:szCs w:val="24"/>
          <w14:ligatures w14:val="standardContextual"/>
        </w:rPr>
        <w:tab/>
      </w:r>
      <w:r>
        <w:t>SAN RF core and conformance requirements</w:t>
      </w:r>
      <w:r>
        <w:tab/>
      </w:r>
      <w:r>
        <w:fldChar w:fldCharType="begin"/>
      </w:r>
      <w:r>
        <w:instrText xml:space="preserve"> PAGEREF _Toc196300985 \h </w:instrText>
      </w:r>
      <w:r>
        <w:fldChar w:fldCharType="separate"/>
      </w:r>
      <w:r>
        <w:t>133</w:t>
      </w:r>
      <w:r>
        <w:fldChar w:fldCharType="end"/>
      </w:r>
    </w:p>
    <w:p w14:paraId="4BCADBC2" w14:textId="05CF4B2E" w:rsidR="00A77A0A" w:rsidRDefault="00A77A0A">
      <w:pPr>
        <w:pStyle w:val="TOC5"/>
        <w:rPr>
          <w:rFonts w:asciiTheme="minorHAnsi" w:eastAsiaTheme="minorEastAsia" w:hAnsiTheme="minorHAnsi" w:cstheme="minorBidi"/>
          <w:kern w:val="2"/>
          <w:sz w:val="24"/>
          <w:szCs w:val="24"/>
          <w14:ligatures w14:val="standardContextual"/>
        </w:rPr>
      </w:pPr>
      <w:r>
        <w:t>7.10.3.4</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_Toc196300986 \h </w:instrText>
      </w:r>
      <w:r>
        <w:fldChar w:fldCharType="separate"/>
      </w:r>
      <w:r>
        <w:t>134</w:t>
      </w:r>
      <w:r>
        <w:fldChar w:fldCharType="end"/>
      </w:r>
    </w:p>
    <w:p w14:paraId="405D7B9E" w14:textId="35318576" w:rsidR="00A77A0A" w:rsidRDefault="00A77A0A">
      <w:pPr>
        <w:pStyle w:val="TOC5"/>
        <w:rPr>
          <w:rFonts w:asciiTheme="minorHAnsi" w:eastAsiaTheme="minorEastAsia" w:hAnsiTheme="minorHAnsi" w:cstheme="minorBidi"/>
          <w:kern w:val="2"/>
          <w:sz w:val="24"/>
          <w:szCs w:val="24"/>
          <w14:ligatures w14:val="standardContextual"/>
        </w:rPr>
      </w:pPr>
      <w:r>
        <w:t>7.10.3.5</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_Toc196300987 \h </w:instrText>
      </w:r>
      <w:r>
        <w:fldChar w:fldCharType="separate"/>
      </w:r>
      <w:r>
        <w:t>136</w:t>
      </w:r>
      <w:r>
        <w:fldChar w:fldCharType="end"/>
      </w:r>
    </w:p>
    <w:p w14:paraId="5D5C2394" w14:textId="524122E5" w:rsidR="00A77A0A" w:rsidRDefault="00A77A0A">
      <w:pPr>
        <w:pStyle w:val="TOC5"/>
        <w:rPr>
          <w:rFonts w:asciiTheme="minorHAnsi" w:eastAsiaTheme="minorEastAsia" w:hAnsiTheme="minorHAnsi" w:cstheme="minorBidi"/>
          <w:kern w:val="2"/>
          <w:sz w:val="24"/>
          <w:szCs w:val="24"/>
          <w14:ligatures w14:val="standardContextual"/>
        </w:rPr>
      </w:pPr>
      <w:r>
        <w:t>7.10.3.6</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_Toc196300988 \h </w:instrText>
      </w:r>
      <w:r>
        <w:fldChar w:fldCharType="separate"/>
      </w:r>
      <w:r>
        <w:t>137</w:t>
      </w:r>
      <w:r>
        <w:fldChar w:fldCharType="end"/>
      </w:r>
    </w:p>
    <w:p w14:paraId="32CDD409" w14:textId="122408B9" w:rsidR="00A77A0A" w:rsidRDefault="00A77A0A">
      <w:pPr>
        <w:pStyle w:val="TOC4"/>
        <w:rPr>
          <w:rFonts w:asciiTheme="minorHAnsi" w:eastAsiaTheme="minorEastAsia" w:hAnsiTheme="minorHAnsi" w:cstheme="minorBidi"/>
          <w:kern w:val="2"/>
          <w:sz w:val="24"/>
          <w:szCs w:val="24"/>
          <w14:ligatures w14:val="standardContextual"/>
        </w:rPr>
      </w:pPr>
      <w:r>
        <w:t>7.10.4</w:t>
      </w:r>
      <w:r>
        <w:rPr>
          <w:rFonts w:asciiTheme="minorHAnsi" w:eastAsiaTheme="minorEastAsia" w:hAnsiTheme="minorHAnsi" w:cstheme="minorBidi"/>
          <w:kern w:val="2"/>
          <w:sz w:val="24"/>
          <w:szCs w:val="24"/>
          <w14:ligatures w14:val="standardContextual"/>
        </w:rPr>
        <w:tab/>
      </w:r>
      <w:r>
        <w:t>NTN testing for NGSO</w:t>
      </w:r>
      <w:r>
        <w:tab/>
      </w:r>
      <w:r>
        <w:fldChar w:fldCharType="begin"/>
      </w:r>
      <w:r>
        <w:instrText xml:space="preserve"> PAGEREF _Toc196300989 \h </w:instrText>
      </w:r>
      <w:r>
        <w:fldChar w:fldCharType="separate"/>
      </w:r>
      <w:r>
        <w:t>137</w:t>
      </w:r>
      <w:r>
        <w:fldChar w:fldCharType="end"/>
      </w:r>
    </w:p>
    <w:p w14:paraId="1D4C2CFF" w14:textId="4C36C30C" w:rsidR="00A77A0A" w:rsidRDefault="00A77A0A">
      <w:pPr>
        <w:pStyle w:val="TOC5"/>
        <w:rPr>
          <w:rFonts w:asciiTheme="minorHAnsi" w:eastAsiaTheme="minorEastAsia" w:hAnsiTheme="minorHAnsi" w:cstheme="minorBidi"/>
          <w:kern w:val="2"/>
          <w:sz w:val="24"/>
          <w:szCs w:val="24"/>
          <w14:ligatures w14:val="standardContextual"/>
        </w:rPr>
      </w:pPr>
      <w:r>
        <w:t>7.10.4.1</w:t>
      </w:r>
      <w:r>
        <w:rPr>
          <w:rFonts w:asciiTheme="minorHAnsi" w:eastAsiaTheme="minorEastAsia" w:hAnsiTheme="minorHAnsi" w:cstheme="minorBidi"/>
          <w:kern w:val="2"/>
          <w:sz w:val="24"/>
          <w:szCs w:val="24"/>
          <w14:ligatures w14:val="standardContextual"/>
        </w:rPr>
        <w:tab/>
      </w:r>
      <w:r>
        <w:t>Channel modeling</w:t>
      </w:r>
      <w:r>
        <w:tab/>
      </w:r>
      <w:r>
        <w:fldChar w:fldCharType="begin"/>
      </w:r>
      <w:r>
        <w:instrText xml:space="preserve"> PAGEREF _Toc196300990 \h </w:instrText>
      </w:r>
      <w:r>
        <w:fldChar w:fldCharType="separate"/>
      </w:r>
      <w:r>
        <w:t>137</w:t>
      </w:r>
      <w:r>
        <w:fldChar w:fldCharType="end"/>
      </w:r>
    </w:p>
    <w:p w14:paraId="0E66F04E" w14:textId="057638B6" w:rsidR="00A77A0A" w:rsidRDefault="00A77A0A">
      <w:pPr>
        <w:pStyle w:val="TOC5"/>
        <w:rPr>
          <w:rFonts w:asciiTheme="minorHAnsi" w:eastAsiaTheme="minorEastAsia" w:hAnsiTheme="minorHAnsi" w:cstheme="minorBidi"/>
          <w:kern w:val="2"/>
          <w:sz w:val="24"/>
          <w:szCs w:val="24"/>
          <w14:ligatures w14:val="standardContextual"/>
        </w:rPr>
      </w:pPr>
      <w:r>
        <w:t>7.10.4.2</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_Toc196300991 \h </w:instrText>
      </w:r>
      <w:r>
        <w:fldChar w:fldCharType="separate"/>
      </w:r>
      <w:r>
        <w:t>138</w:t>
      </w:r>
      <w:r>
        <w:fldChar w:fldCharType="end"/>
      </w:r>
    </w:p>
    <w:p w14:paraId="1E1DA69F" w14:textId="4B7BBF15" w:rsidR="00A77A0A" w:rsidRDefault="00A77A0A">
      <w:pPr>
        <w:pStyle w:val="TOC4"/>
        <w:rPr>
          <w:rFonts w:asciiTheme="minorHAnsi" w:eastAsiaTheme="minorEastAsia" w:hAnsiTheme="minorHAnsi" w:cstheme="minorBidi"/>
          <w:kern w:val="2"/>
          <w:sz w:val="24"/>
          <w:szCs w:val="24"/>
          <w14:ligatures w14:val="standardContextual"/>
        </w:rPr>
      </w:pPr>
      <w:r>
        <w:t>7.10.5</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_Toc196300992 \h </w:instrText>
      </w:r>
      <w:r>
        <w:fldChar w:fldCharType="separate"/>
      </w:r>
      <w:r>
        <w:t>139</w:t>
      </w:r>
      <w:r>
        <w:fldChar w:fldCharType="end"/>
      </w:r>
    </w:p>
    <w:p w14:paraId="728DE3C5" w14:textId="2C5C2157" w:rsidR="00A77A0A" w:rsidRDefault="00A77A0A">
      <w:pPr>
        <w:pStyle w:val="TOC3"/>
        <w:rPr>
          <w:rFonts w:asciiTheme="minorHAnsi" w:eastAsiaTheme="minorEastAsia" w:hAnsiTheme="minorHAnsi" w:cstheme="minorBidi"/>
          <w:kern w:val="2"/>
          <w:sz w:val="24"/>
          <w:szCs w:val="24"/>
          <w14:ligatures w14:val="standardContextual"/>
        </w:rPr>
      </w:pPr>
      <w:r>
        <w:t>7.11</w:t>
      </w:r>
      <w:r>
        <w:rPr>
          <w:rFonts w:asciiTheme="minorHAnsi" w:eastAsiaTheme="minorEastAsia" w:hAnsiTheme="minorHAnsi" w:cstheme="minorBidi"/>
          <w:kern w:val="2"/>
          <w:sz w:val="24"/>
          <w:szCs w:val="24"/>
          <w14:ligatures w14:val="standardContextual"/>
        </w:rPr>
        <w:tab/>
      </w:r>
      <w:r>
        <w:t>Introduction of Ku Band for NR NTN</w:t>
      </w:r>
      <w:r>
        <w:tab/>
      </w:r>
      <w:r>
        <w:fldChar w:fldCharType="begin"/>
      </w:r>
      <w:r>
        <w:instrText xml:space="preserve"> PAGEREF _Toc196300993 \h </w:instrText>
      </w:r>
      <w:r>
        <w:fldChar w:fldCharType="separate"/>
      </w:r>
      <w:r>
        <w:t>141</w:t>
      </w:r>
      <w:r>
        <w:fldChar w:fldCharType="end"/>
      </w:r>
    </w:p>
    <w:p w14:paraId="4867FDBE" w14:textId="2D266278" w:rsidR="00A77A0A" w:rsidRDefault="00A77A0A">
      <w:pPr>
        <w:pStyle w:val="TOC4"/>
        <w:rPr>
          <w:rFonts w:asciiTheme="minorHAnsi" w:eastAsiaTheme="minorEastAsia" w:hAnsiTheme="minorHAnsi" w:cstheme="minorBidi"/>
          <w:kern w:val="2"/>
          <w:sz w:val="24"/>
          <w:szCs w:val="24"/>
          <w14:ligatures w14:val="standardContextual"/>
        </w:rPr>
      </w:pPr>
      <w:r>
        <w:t>7.11.1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_Toc196300994 \h </w:instrText>
      </w:r>
      <w:r>
        <w:fldChar w:fldCharType="separate"/>
      </w:r>
      <w:r>
        <w:t>141</w:t>
      </w:r>
      <w:r>
        <w:fldChar w:fldCharType="end"/>
      </w:r>
    </w:p>
    <w:p w14:paraId="587E418E" w14:textId="34F5AB72" w:rsidR="00A77A0A" w:rsidRDefault="00A77A0A">
      <w:pPr>
        <w:pStyle w:val="TOC4"/>
        <w:rPr>
          <w:rFonts w:asciiTheme="minorHAnsi" w:eastAsiaTheme="minorEastAsia" w:hAnsiTheme="minorHAnsi" w:cstheme="minorBidi"/>
          <w:kern w:val="2"/>
          <w:sz w:val="24"/>
          <w:szCs w:val="24"/>
          <w14:ligatures w14:val="standardContextual"/>
        </w:rPr>
      </w:pPr>
      <w:r>
        <w:t>7.11.2</w:t>
      </w:r>
      <w:r>
        <w:rPr>
          <w:rFonts w:asciiTheme="minorHAnsi" w:eastAsiaTheme="minorEastAsia" w:hAnsiTheme="minorHAnsi" w:cstheme="minorBidi"/>
          <w:kern w:val="2"/>
          <w:sz w:val="24"/>
          <w:szCs w:val="24"/>
          <w14:ligatures w14:val="standardContextual"/>
        </w:rPr>
        <w:tab/>
      </w:r>
      <w:r>
        <w:t>Coexistence study based on ITU regulations</w:t>
      </w:r>
      <w:r>
        <w:tab/>
      </w:r>
      <w:r>
        <w:fldChar w:fldCharType="begin"/>
      </w:r>
      <w:r>
        <w:instrText xml:space="preserve"> PAGEREF _Toc196300995 \h </w:instrText>
      </w:r>
      <w:r>
        <w:fldChar w:fldCharType="separate"/>
      </w:r>
      <w:r>
        <w:t>142</w:t>
      </w:r>
      <w:r>
        <w:fldChar w:fldCharType="end"/>
      </w:r>
    </w:p>
    <w:p w14:paraId="7EA5D520" w14:textId="0023C8F6" w:rsidR="00A77A0A" w:rsidRDefault="00A77A0A">
      <w:pPr>
        <w:pStyle w:val="TOC4"/>
        <w:rPr>
          <w:rFonts w:asciiTheme="minorHAnsi" w:eastAsiaTheme="minorEastAsia" w:hAnsiTheme="minorHAnsi" w:cstheme="minorBidi"/>
          <w:kern w:val="2"/>
          <w:sz w:val="24"/>
          <w:szCs w:val="24"/>
          <w14:ligatures w14:val="standardContextual"/>
        </w:rPr>
      </w:pPr>
      <w:r>
        <w:t>7.11.3</w:t>
      </w:r>
      <w:r>
        <w:rPr>
          <w:rFonts w:asciiTheme="minorHAnsi" w:eastAsiaTheme="minorEastAsia" w:hAnsiTheme="minorHAnsi" w:cstheme="minorBidi"/>
          <w:kern w:val="2"/>
          <w:sz w:val="24"/>
          <w:szCs w:val="24"/>
          <w14:ligatures w14:val="standardContextual"/>
        </w:rPr>
        <w:tab/>
      </w:r>
      <w:r>
        <w:t>System parameters</w:t>
      </w:r>
      <w:r>
        <w:tab/>
      </w:r>
      <w:r>
        <w:fldChar w:fldCharType="begin"/>
      </w:r>
      <w:r>
        <w:instrText xml:space="preserve"> PAGEREF _Toc196300996 \h </w:instrText>
      </w:r>
      <w:r>
        <w:fldChar w:fldCharType="separate"/>
      </w:r>
      <w:r>
        <w:t>143</w:t>
      </w:r>
      <w:r>
        <w:fldChar w:fldCharType="end"/>
      </w:r>
    </w:p>
    <w:p w14:paraId="3AEE2616" w14:textId="34256804" w:rsidR="00A77A0A" w:rsidRDefault="00A77A0A">
      <w:pPr>
        <w:pStyle w:val="TOC4"/>
        <w:rPr>
          <w:rFonts w:asciiTheme="minorHAnsi" w:eastAsiaTheme="minorEastAsia" w:hAnsiTheme="minorHAnsi" w:cstheme="minorBidi"/>
          <w:kern w:val="2"/>
          <w:sz w:val="24"/>
          <w:szCs w:val="24"/>
          <w14:ligatures w14:val="standardContextual"/>
        </w:rPr>
      </w:pPr>
      <w:r>
        <w:t>7.11.4</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_Toc196300997 \h </w:instrText>
      </w:r>
      <w:r>
        <w:fldChar w:fldCharType="separate"/>
      </w:r>
      <w:r>
        <w:t>144</w:t>
      </w:r>
      <w:r>
        <w:fldChar w:fldCharType="end"/>
      </w:r>
    </w:p>
    <w:p w14:paraId="5D37DE66" w14:textId="402C9B7F" w:rsidR="00A77A0A" w:rsidRDefault="00A77A0A">
      <w:pPr>
        <w:pStyle w:val="TOC4"/>
        <w:rPr>
          <w:rFonts w:asciiTheme="minorHAnsi" w:eastAsiaTheme="minorEastAsia" w:hAnsiTheme="minorHAnsi" w:cstheme="minorBidi"/>
          <w:kern w:val="2"/>
          <w:sz w:val="24"/>
          <w:szCs w:val="24"/>
          <w14:ligatures w14:val="standardContextual"/>
        </w:rPr>
      </w:pPr>
      <w:r>
        <w:t>7.11.5</w:t>
      </w:r>
      <w:r>
        <w:rPr>
          <w:rFonts w:asciiTheme="minorHAnsi" w:eastAsiaTheme="minorEastAsia" w:hAnsiTheme="minorHAnsi" w:cstheme="minorBidi"/>
          <w:kern w:val="2"/>
          <w:sz w:val="24"/>
          <w:szCs w:val="24"/>
          <w14:ligatures w14:val="standardContextual"/>
        </w:rPr>
        <w:tab/>
      </w:r>
      <w:r>
        <w:t>SAN RF core requirements</w:t>
      </w:r>
      <w:r>
        <w:tab/>
      </w:r>
      <w:r>
        <w:fldChar w:fldCharType="begin"/>
      </w:r>
      <w:r>
        <w:instrText xml:space="preserve"> PAGEREF _Toc196300998 \h </w:instrText>
      </w:r>
      <w:r>
        <w:fldChar w:fldCharType="separate"/>
      </w:r>
      <w:r>
        <w:t>145</w:t>
      </w:r>
      <w:r>
        <w:fldChar w:fldCharType="end"/>
      </w:r>
    </w:p>
    <w:p w14:paraId="435BE90A" w14:textId="3D301ECA" w:rsidR="00A77A0A" w:rsidRDefault="00A77A0A">
      <w:pPr>
        <w:pStyle w:val="TOC4"/>
        <w:rPr>
          <w:rFonts w:asciiTheme="minorHAnsi" w:eastAsiaTheme="minorEastAsia" w:hAnsiTheme="minorHAnsi" w:cstheme="minorBidi"/>
          <w:kern w:val="2"/>
          <w:sz w:val="24"/>
          <w:szCs w:val="24"/>
          <w14:ligatures w14:val="standardContextual"/>
        </w:rPr>
      </w:pPr>
      <w:r>
        <w:t>7.11.6</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_Toc196300999 \h </w:instrText>
      </w:r>
      <w:r>
        <w:fldChar w:fldCharType="separate"/>
      </w:r>
      <w:r>
        <w:t>146</w:t>
      </w:r>
      <w:r>
        <w:fldChar w:fldCharType="end"/>
      </w:r>
    </w:p>
    <w:p w14:paraId="3807F362" w14:textId="4F0558C8" w:rsidR="00A77A0A" w:rsidRDefault="00A77A0A">
      <w:pPr>
        <w:pStyle w:val="TOC4"/>
        <w:rPr>
          <w:rFonts w:asciiTheme="minorHAnsi" w:eastAsiaTheme="minorEastAsia" w:hAnsiTheme="minorHAnsi" w:cstheme="minorBidi"/>
          <w:kern w:val="2"/>
          <w:sz w:val="24"/>
          <w:szCs w:val="24"/>
          <w14:ligatures w14:val="standardContextual"/>
        </w:rPr>
      </w:pPr>
      <w:r>
        <w:t>7.11.7</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_Toc196301000 \h </w:instrText>
      </w:r>
      <w:r>
        <w:fldChar w:fldCharType="separate"/>
      </w:r>
      <w:r>
        <w:t>147</w:t>
      </w:r>
      <w:r>
        <w:fldChar w:fldCharType="end"/>
      </w:r>
    </w:p>
    <w:p w14:paraId="2410CCC5" w14:textId="464CB9C4" w:rsidR="00A77A0A" w:rsidRDefault="00A77A0A">
      <w:pPr>
        <w:pStyle w:val="TOC3"/>
        <w:rPr>
          <w:rFonts w:asciiTheme="minorHAnsi" w:eastAsiaTheme="minorEastAsia" w:hAnsiTheme="minorHAnsi" w:cstheme="minorBidi"/>
          <w:kern w:val="2"/>
          <w:sz w:val="24"/>
          <w:szCs w:val="24"/>
          <w14:ligatures w14:val="standardContextual"/>
        </w:rPr>
      </w:pPr>
      <w:r>
        <w:t>7.12</w:t>
      </w:r>
      <w:r>
        <w:rPr>
          <w:rFonts w:asciiTheme="minorHAnsi" w:eastAsiaTheme="minorEastAsia" w:hAnsiTheme="minorHAnsi" w:cstheme="minorBidi"/>
          <w:kern w:val="2"/>
          <w:sz w:val="24"/>
          <w:szCs w:val="24"/>
          <w14:ligatures w14:val="standardContextual"/>
        </w:rPr>
        <w:tab/>
      </w:r>
      <w:r>
        <w:t>Enhancements for Air-to-ground network for NR</w:t>
      </w:r>
      <w:r>
        <w:tab/>
      </w:r>
      <w:r>
        <w:fldChar w:fldCharType="begin"/>
      </w:r>
      <w:r>
        <w:instrText xml:space="preserve"> PAGEREF _Toc196301001 \h </w:instrText>
      </w:r>
      <w:r>
        <w:fldChar w:fldCharType="separate"/>
      </w:r>
      <w:r>
        <w:t>149</w:t>
      </w:r>
      <w:r>
        <w:fldChar w:fldCharType="end"/>
      </w:r>
    </w:p>
    <w:p w14:paraId="338C7710" w14:textId="280A4A55" w:rsidR="00A77A0A" w:rsidRDefault="00A77A0A">
      <w:pPr>
        <w:pStyle w:val="TOC4"/>
        <w:rPr>
          <w:rFonts w:asciiTheme="minorHAnsi" w:eastAsiaTheme="minorEastAsia" w:hAnsiTheme="minorHAnsi" w:cstheme="minorBidi"/>
          <w:kern w:val="2"/>
          <w:sz w:val="24"/>
          <w:szCs w:val="24"/>
          <w14:ligatures w14:val="standardContextual"/>
        </w:rPr>
      </w:pPr>
      <w:r>
        <w:t>7.12.1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_Toc196301002 \h </w:instrText>
      </w:r>
      <w:r>
        <w:fldChar w:fldCharType="separate"/>
      </w:r>
      <w:r>
        <w:t>149</w:t>
      </w:r>
      <w:r>
        <w:fldChar w:fldCharType="end"/>
      </w:r>
    </w:p>
    <w:p w14:paraId="2EC05DF5" w14:textId="41BD9757" w:rsidR="00A77A0A" w:rsidRDefault="00A77A0A">
      <w:pPr>
        <w:pStyle w:val="TOC5"/>
        <w:rPr>
          <w:rFonts w:asciiTheme="minorHAnsi" w:eastAsiaTheme="minorEastAsia" w:hAnsiTheme="minorHAnsi" w:cstheme="minorBidi"/>
          <w:kern w:val="2"/>
          <w:sz w:val="24"/>
          <w:szCs w:val="24"/>
          <w14:ligatures w14:val="standardContextual"/>
        </w:rPr>
      </w:pPr>
      <w:r>
        <w:t>7.12.1.1</w:t>
      </w:r>
      <w:r>
        <w:rPr>
          <w:rFonts w:asciiTheme="minorHAnsi" w:eastAsiaTheme="minorEastAsia" w:hAnsiTheme="minorHAnsi" w:cstheme="minorBidi"/>
          <w:kern w:val="2"/>
          <w:sz w:val="24"/>
          <w:szCs w:val="24"/>
          <w14:ligatures w14:val="standardContextual"/>
        </w:rPr>
        <w:tab/>
      </w:r>
      <w:r>
        <w:t>Intra-band contiguous and inter-band CA</w:t>
      </w:r>
      <w:r>
        <w:tab/>
      </w:r>
      <w:r>
        <w:fldChar w:fldCharType="begin"/>
      </w:r>
      <w:r>
        <w:instrText xml:space="preserve"> PAGEREF _Toc196301003 \h </w:instrText>
      </w:r>
      <w:r>
        <w:fldChar w:fldCharType="separate"/>
      </w:r>
      <w:r>
        <w:t>149</w:t>
      </w:r>
      <w:r>
        <w:fldChar w:fldCharType="end"/>
      </w:r>
    </w:p>
    <w:p w14:paraId="24E13BE0" w14:textId="541CEF34" w:rsidR="00A77A0A" w:rsidRDefault="00A77A0A">
      <w:pPr>
        <w:pStyle w:val="TOC5"/>
        <w:rPr>
          <w:rFonts w:asciiTheme="minorHAnsi" w:eastAsiaTheme="minorEastAsia" w:hAnsiTheme="minorHAnsi" w:cstheme="minorBidi"/>
          <w:kern w:val="2"/>
          <w:sz w:val="24"/>
          <w:szCs w:val="24"/>
          <w14:ligatures w14:val="standardContextual"/>
        </w:rPr>
      </w:pPr>
      <w:r>
        <w:t>7.12.1.2</w:t>
      </w:r>
      <w:r>
        <w:rPr>
          <w:rFonts w:asciiTheme="minorHAnsi" w:eastAsiaTheme="minorEastAsia" w:hAnsiTheme="minorHAnsi" w:cstheme="minorBidi"/>
          <w:kern w:val="2"/>
          <w:sz w:val="24"/>
          <w:szCs w:val="24"/>
          <w14:ligatures w14:val="standardContextual"/>
        </w:rPr>
        <w:tab/>
      </w:r>
      <w:r>
        <w:t>UL MIMO</w:t>
      </w:r>
      <w:r>
        <w:tab/>
      </w:r>
      <w:r>
        <w:fldChar w:fldCharType="begin"/>
      </w:r>
      <w:r>
        <w:instrText xml:space="preserve"> PAGEREF _Toc196301004 \h </w:instrText>
      </w:r>
      <w:r>
        <w:fldChar w:fldCharType="separate"/>
      </w:r>
      <w:r>
        <w:t>150</w:t>
      </w:r>
      <w:r>
        <w:fldChar w:fldCharType="end"/>
      </w:r>
    </w:p>
    <w:p w14:paraId="6FC2B8DE" w14:textId="5EBA64C8" w:rsidR="00A77A0A" w:rsidRDefault="00A77A0A">
      <w:pPr>
        <w:pStyle w:val="TOC5"/>
        <w:rPr>
          <w:rFonts w:asciiTheme="minorHAnsi" w:eastAsiaTheme="minorEastAsia" w:hAnsiTheme="minorHAnsi" w:cstheme="minorBidi"/>
          <w:kern w:val="2"/>
          <w:sz w:val="24"/>
          <w:szCs w:val="24"/>
          <w14:ligatures w14:val="standardContextual"/>
        </w:rPr>
      </w:pPr>
      <w:r>
        <w:t>7.12.1.3</w:t>
      </w:r>
      <w:r>
        <w:rPr>
          <w:rFonts w:asciiTheme="minorHAnsi" w:eastAsiaTheme="minorEastAsia" w:hAnsiTheme="minorHAnsi" w:cstheme="minorBidi"/>
          <w:kern w:val="2"/>
          <w:sz w:val="24"/>
          <w:szCs w:val="24"/>
          <w14:ligatures w14:val="standardContextual"/>
        </w:rPr>
        <w:tab/>
      </w:r>
      <w:r>
        <w:t>DL MIMO</w:t>
      </w:r>
      <w:r>
        <w:tab/>
      </w:r>
      <w:r>
        <w:fldChar w:fldCharType="begin"/>
      </w:r>
      <w:r>
        <w:instrText xml:space="preserve"> PAGEREF _Toc196301005 \h </w:instrText>
      </w:r>
      <w:r>
        <w:fldChar w:fldCharType="separate"/>
      </w:r>
      <w:r>
        <w:t>150</w:t>
      </w:r>
      <w:r>
        <w:fldChar w:fldCharType="end"/>
      </w:r>
    </w:p>
    <w:p w14:paraId="1C3B1B34" w14:textId="4A525776" w:rsidR="00A77A0A" w:rsidRDefault="00A77A0A">
      <w:pPr>
        <w:pStyle w:val="TOC5"/>
        <w:rPr>
          <w:rFonts w:asciiTheme="minorHAnsi" w:eastAsiaTheme="minorEastAsia" w:hAnsiTheme="minorHAnsi" w:cstheme="minorBidi"/>
          <w:kern w:val="2"/>
          <w:sz w:val="24"/>
          <w:szCs w:val="24"/>
          <w14:ligatures w14:val="standardContextual"/>
        </w:rPr>
      </w:pPr>
      <w:r>
        <w:t>7.12.1.4</w:t>
      </w:r>
      <w:r>
        <w:rPr>
          <w:rFonts w:asciiTheme="minorHAnsi" w:eastAsiaTheme="minorEastAsia" w:hAnsiTheme="minorHAnsi" w:cstheme="minorBidi"/>
          <w:kern w:val="2"/>
          <w:sz w:val="24"/>
          <w:szCs w:val="24"/>
          <w14:ligatures w14:val="standardContextual"/>
        </w:rPr>
        <w:tab/>
      </w:r>
      <w:r>
        <w:t>Others</w:t>
      </w:r>
      <w:r>
        <w:tab/>
      </w:r>
      <w:r>
        <w:fldChar w:fldCharType="begin"/>
      </w:r>
      <w:r>
        <w:instrText xml:space="preserve"> PAGEREF _Toc196301006 \h </w:instrText>
      </w:r>
      <w:r>
        <w:fldChar w:fldCharType="separate"/>
      </w:r>
      <w:r>
        <w:t>150</w:t>
      </w:r>
      <w:r>
        <w:fldChar w:fldCharType="end"/>
      </w:r>
    </w:p>
    <w:p w14:paraId="228F6BCA" w14:textId="37F5C73E" w:rsidR="00A77A0A" w:rsidRDefault="00A77A0A">
      <w:pPr>
        <w:pStyle w:val="TOC4"/>
        <w:rPr>
          <w:rFonts w:asciiTheme="minorHAnsi" w:eastAsiaTheme="minorEastAsia" w:hAnsiTheme="minorHAnsi" w:cstheme="minorBidi"/>
          <w:kern w:val="2"/>
          <w:sz w:val="24"/>
          <w:szCs w:val="24"/>
          <w14:ligatures w14:val="standardContextual"/>
        </w:rPr>
      </w:pPr>
      <w:r>
        <w:t>7.12.2</w:t>
      </w:r>
      <w:r>
        <w:rPr>
          <w:rFonts w:asciiTheme="minorHAnsi" w:eastAsiaTheme="minorEastAsia" w:hAnsiTheme="minorHAnsi" w:cstheme="minorBidi"/>
          <w:kern w:val="2"/>
          <w:sz w:val="24"/>
          <w:szCs w:val="24"/>
          <w14:ligatures w14:val="standardContextual"/>
        </w:rPr>
        <w:tab/>
      </w:r>
      <w:r>
        <w:t>BS RF requirements</w:t>
      </w:r>
      <w:r>
        <w:tab/>
      </w:r>
      <w:r>
        <w:fldChar w:fldCharType="begin"/>
      </w:r>
      <w:r>
        <w:instrText xml:space="preserve"> PAGEREF _Toc196301007 \h </w:instrText>
      </w:r>
      <w:r>
        <w:fldChar w:fldCharType="separate"/>
      </w:r>
      <w:r>
        <w:t>150</w:t>
      </w:r>
      <w:r>
        <w:fldChar w:fldCharType="end"/>
      </w:r>
    </w:p>
    <w:p w14:paraId="7326EC50" w14:textId="5A4B922C" w:rsidR="00A77A0A" w:rsidRDefault="00A77A0A">
      <w:pPr>
        <w:pStyle w:val="TOC4"/>
        <w:rPr>
          <w:rFonts w:asciiTheme="minorHAnsi" w:eastAsiaTheme="minorEastAsia" w:hAnsiTheme="minorHAnsi" w:cstheme="minorBidi"/>
          <w:kern w:val="2"/>
          <w:sz w:val="24"/>
          <w:szCs w:val="24"/>
          <w14:ligatures w14:val="standardContextual"/>
        </w:rPr>
      </w:pPr>
      <w:r>
        <w:t>7.12.3</w:t>
      </w:r>
      <w:r>
        <w:rPr>
          <w:rFonts w:asciiTheme="minorHAnsi" w:eastAsiaTheme="minorEastAsia" w:hAnsiTheme="minorHAnsi" w:cstheme="minorBidi"/>
          <w:kern w:val="2"/>
          <w:sz w:val="24"/>
          <w:szCs w:val="24"/>
          <w14:ligatures w14:val="standardContextual"/>
        </w:rPr>
        <w:tab/>
      </w:r>
      <w:r>
        <w:t>BS RF conformance requirements</w:t>
      </w:r>
      <w:r>
        <w:tab/>
      </w:r>
      <w:r>
        <w:fldChar w:fldCharType="begin"/>
      </w:r>
      <w:r>
        <w:instrText xml:space="preserve"> PAGEREF _Toc196301008 \h </w:instrText>
      </w:r>
      <w:r>
        <w:fldChar w:fldCharType="separate"/>
      </w:r>
      <w:r>
        <w:t>151</w:t>
      </w:r>
      <w:r>
        <w:fldChar w:fldCharType="end"/>
      </w:r>
    </w:p>
    <w:p w14:paraId="3744A14A" w14:textId="13EE8459" w:rsidR="00A77A0A" w:rsidRDefault="00A77A0A">
      <w:pPr>
        <w:pStyle w:val="TOC4"/>
        <w:rPr>
          <w:rFonts w:asciiTheme="minorHAnsi" w:eastAsiaTheme="minorEastAsia" w:hAnsiTheme="minorHAnsi" w:cstheme="minorBidi"/>
          <w:kern w:val="2"/>
          <w:sz w:val="24"/>
          <w:szCs w:val="24"/>
          <w14:ligatures w14:val="standardContextual"/>
        </w:rPr>
      </w:pPr>
      <w:r>
        <w:t>7.12.4</w:t>
      </w:r>
      <w:r>
        <w:rPr>
          <w:rFonts w:asciiTheme="minorHAnsi" w:eastAsiaTheme="minorEastAsia" w:hAnsiTheme="minorHAnsi" w:cstheme="minorBidi"/>
          <w:kern w:val="2"/>
          <w:sz w:val="24"/>
          <w:szCs w:val="24"/>
          <w14:ligatures w14:val="standardContextual"/>
        </w:rPr>
        <w:tab/>
      </w:r>
      <w:r>
        <w:t>RRM core requirements for CA</w:t>
      </w:r>
      <w:r>
        <w:tab/>
      </w:r>
      <w:r>
        <w:fldChar w:fldCharType="begin"/>
      </w:r>
      <w:r>
        <w:instrText xml:space="preserve"> PAGEREF _Toc196301009 \h </w:instrText>
      </w:r>
      <w:r>
        <w:fldChar w:fldCharType="separate"/>
      </w:r>
      <w:r>
        <w:t>153</w:t>
      </w:r>
      <w:r>
        <w:fldChar w:fldCharType="end"/>
      </w:r>
    </w:p>
    <w:p w14:paraId="5EEC60D5" w14:textId="2175995B" w:rsidR="00A77A0A" w:rsidRDefault="00A77A0A">
      <w:pPr>
        <w:pStyle w:val="TOC4"/>
        <w:rPr>
          <w:rFonts w:asciiTheme="minorHAnsi" w:eastAsiaTheme="minorEastAsia" w:hAnsiTheme="minorHAnsi" w:cstheme="minorBidi"/>
          <w:kern w:val="2"/>
          <w:sz w:val="24"/>
          <w:szCs w:val="24"/>
          <w14:ligatures w14:val="standardContextual"/>
        </w:rPr>
      </w:pPr>
      <w:r>
        <w:t>7.12.5</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_Toc196301010 \h </w:instrText>
      </w:r>
      <w:r>
        <w:fldChar w:fldCharType="separate"/>
      </w:r>
      <w:r>
        <w:t>157</w:t>
      </w:r>
      <w:r>
        <w:fldChar w:fldCharType="end"/>
      </w:r>
    </w:p>
    <w:p w14:paraId="2D4BBA20" w14:textId="09EAE516" w:rsidR="00A77A0A" w:rsidRDefault="00A77A0A">
      <w:pPr>
        <w:pStyle w:val="TOC4"/>
        <w:rPr>
          <w:rFonts w:asciiTheme="minorHAnsi" w:eastAsiaTheme="minorEastAsia" w:hAnsiTheme="minorHAnsi" w:cstheme="minorBidi"/>
          <w:kern w:val="2"/>
          <w:sz w:val="24"/>
          <w:szCs w:val="24"/>
          <w14:ligatures w14:val="standardContextual"/>
        </w:rPr>
      </w:pPr>
      <w:r>
        <w:t>7.12.6</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_Toc196301011 \h </w:instrText>
      </w:r>
      <w:r>
        <w:fldChar w:fldCharType="separate"/>
      </w:r>
      <w:r>
        <w:t>158</w:t>
      </w:r>
      <w:r>
        <w:fldChar w:fldCharType="end"/>
      </w:r>
    </w:p>
    <w:p w14:paraId="4D3022EF" w14:textId="0FC76D41" w:rsidR="00A77A0A" w:rsidRDefault="00A77A0A">
      <w:pPr>
        <w:pStyle w:val="TOC4"/>
        <w:rPr>
          <w:rFonts w:asciiTheme="minorHAnsi" w:eastAsiaTheme="minorEastAsia" w:hAnsiTheme="minorHAnsi" w:cstheme="minorBidi"/>
          <w:kern w:val="2"/>
          <w:sz w:val="24"/>
          <w:szCs w:val="24"/>
          <w14:ligatures w14:val="standardContextual"/>
        </w:rPr>
      </w:pPr>
      <w:r>
        <w:t>7.12.7</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_Toc196301012 \h </w:instrText>
      </w:r>
      <w:r>
        <w:fldChar w:fldCharType="separate"/>
      </w:r>
      <w:r>
        <w:t>158</w:t>
      </w:r>
      <w:r>
        <w:fldChar w:fldCharType="end"/>
      </w:r>
    </w:p>
    <w:p w14:paraId="4AB90556" w14:textId="054B79C2" w:rsidR="00A77A0A" w:rsidRDefault="00A77A0A">
      <w:pPr>
        <w:pStyle w:val="TOC3"/>
        <w:rPr>
          <w:rFonts w:asciiTheme="minorHAnsi" w:eastAsiaTheme="minorEastAsia" w:hAnsiTheme="minorHAnsi" w:cstheme="minorBidi"/>
          <w:kern w:val="2"/>
          <w:sz w:val="24"/>
          <w:szCs w:val="24"/>
          <w14:ligatures w14:val="standardContextual"/>
        </w:rPr>
      </w:pPr>
      <w:r>
        <w:t>7.13</w:t>
      </w:r>
      <w:r>
        <w:rPr>
          <w:rFonts w:asciiTheme="minorHAnsi" w:eastAsiaTheme="minorEastAsia" w:hAnsiTheme="minorHAnsi" w:cstheme="minorBidi"/>
          <w:kern w:val="2"/>
          <w:sz w:val="24"/>
          <w:szCs w:val="24"/>
          <w14:ligatures w14:val="standardContextual"/>
        </w:rPr>
        <w:tab/>
      </w:r>
      <w:r>
        <w:t>NR base station (BS) RF requirement evolution for FR1/FR2 and testing</w:t>
      </w:r>
      <w:r>
        <w:tab/>
      </w:r>
      <w:r>
        <w:fldChar w:fldCharType="begin"/>
      </w:r>
      <w:r>
        <w:instrText xml:space="preserve"> PAGEREF _Toc196301013 \h </w:instrText>
      </w:r>
      <w:r>
        <w:fldChar w:fldCharType="separate"/>
      </w:r>
      <w:r>
        <w:t>160</w:t>
      </w:r>
      <w:r>
        <w:fldChar w:fldCharType="end"/>
      </w:r>
    </w:p>
    <w:p w14:paraId="370E9E44" w14:textId="45FE99E6" w:rsidR="00A77A0A" w:rsidRDefault="00A77A0A">
      <w:pPr>
        <w:pStyle w:val="TOC4"/>
        <w:rPr>
          <w:rFonts w:asciiTheme="minorHAnsi" w:eastAsiaTheme="minorEastAsia" w:hAnsiTheme="minorHAnsi" w:cstheme="minorBidi"/>
          <w:kern w:val="2"/>
          <w:sz w:val="24"/>
          <w:szCs w:val="24"/>
          <w14:ligatures w14:val="standardContextual"/>
        </w:rPr>
      </w:pPr>
      <w:r>
        <w:t>7.13.1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_Toc196301014 \h </w:instrText>
      </w:r>
      <w:r>
        <w:fldChar w:fldCharType="separate"/>
      </w:r>
      <w:r>
        <w:t>160</w:t>
      </w:r>
      <w:r>
        <w:fldChar w:fldCharType="end"/>
      </w:r>
    </w:p>
    <w:p w14:paraId="46DA715E" w14:textId="1ACC1368" w:rsidR="00A77A0A" w:rsidRDefault="00A77A0A">
      <w:pPr>
        <w:pStyle w:val="TOC4"/>
        <w:rPr>
          <w:rFonts w:asciiTheme="minorHAnsi" w:eastAsiaTheme="minorEastAsia" w:hAnsiTheme="minorHAnsi" w:cstheme="minorBidi"/>
          <w:kern w:val="2"/>
          <w:sz w:val="24"/>
          <w:szCs w:val="24"/>
          <w14:ligatures w14:val="standardContextual"/>
        </w:rPr>
      </w:pPr>
      <w:r>
        <w:t>7.13.2</w:t>
      </w:r>
      <w:r>
        <w:rPr>
          <w:rFonts w:asciiTheme="minorHAnsi" w:eastAsiaTheme="minorEastAsia" w:hAnsiTheme="minorHAnsi" w:cstheme="minorBidi"/>
          <w:kern w:val="2"/>
          <w:sz w:val="24"/>
          <w:szCs w:val="24"/>
          <w14:ligatures w14:val="standardContextual"/>
        </w:rPr>
        <w:tab/>
      </w:r>
      <w:r>
        <w:t>Expected EIRP mask for upper 6GHz</w:t>
      </w:r>
      <w:r>
        <w:tab/>
      </w:r>
      <w:r>
        <w:fldChar w:fldCharType="begin"/>
      </w:r>
      <w:r>
        <w:instrText xml:space="preserve"> PAGEREF _Toc196301015 \h </w:instrText>
      </w:r>
      <w:r>
        <w:fldChar w:fldCharType="separate"/>
      </w:r>
      <w:r>
        <w:t>160</w:t>
      </w:r>
      <w:r>
        <w:fldChar w:fldCharType="end"/>
      </w:r>
    </w:p>
    <w:p w14:paraId="453BF4BF" w14:textId="4439CEBF" w:rsidR="00A77A0A" w:rsidRDefault="00A77A0A">
      <w:pPr>
        <w:pStyle w:val="TOC4"/>
        <w:rPr>
          <w:rFonts w:asciiTheme="minorHAnsi" w:eastAsiaTheme="minorEastAsia" w:hAnsiTheme="minorHAnsi" w:cstheme="minorBidi"/>
          <w:kern w:val="2"/>
          <w:sz w:val="24"/>
          <w:szCs w:val="24"/>
          <w14:ligatures w14:val="standardContextual"/>
        </w:rPr>
      </w:pPr>
      <w:r>
        <w:t>7.13.3</w:t>
      </w:r>
      <w:r>
        <w:rPr>
          <w:rFonts w:asciiTheme="minorHAnsi" w:eastAsiaTheme="minorEastAsia" w:hAnsiTheme="minorHAnsi" w:cstheme="minorBidi"/>
          <w:kern w:val="2"/>
          <w:sz w:val="24"/>
          <w:szCs w:val="24"/>
          <w14:ligatures w14:val="standardContextual"/>
        </w:rPr>
        <w:tab/>
      </w:r>
      <w:r>
        <w:t>OTA test enhancement</w:t>
      </w:r>
      <w:r>
        <w:tab/>
      </w:r>
      <w:r>
        <w:fldChar w:fldCharType="begin"/>
      </w:r>
      <w:r>
        <w:instrText xml:space="preserve"> PAGEREF _Toc196301016 \h </w:instrText>
      </w:r>
      <w:r>
        <w:fldChar w:fldCharType="separate"/>
      </w:r>
      <w:r>
        <w:t>163</w:t>
      </w:r>
      <w:r>
        <w:fldChar w:fldCharType="end"/>
      </w:r>
    </w:p>
    <w:p w14:paraId="282915CF" w14:textId="51EBE2BE" w:rsidR="00A77A0A" w:rsidRDefault="00A77A0A">
      <w:pPr>
        <w:pStyle w:val="TOC4"/>
        <w:rPr>
          <w:rFonts w:asciiTheme="minorHAnsi" w:eastAsiaTheme="minorEastAsia" w:hAnsiTheme="minorHAnsi" w:cstheme="minorBidi"/>
          <w:kern w:val="2"/>
          <w:sz w:val="24"/>
          <w:szCs w:val="24"/>
          <w14:ligatures w14:val="standardContextual"/>
        </w:rPr>
      </w:pPr>
      <w:r>
        <w:t>7.13.4</w:t>
      </w:r>
      <w:r>
        <w:rPr>
          <w:rFonts w:asciiTheme="minorHAnsi" w:eastAsiaTheme="minorEastAsia" w:hAnsiTheme="minorHAnsi" w:cstheme="minorBidi"/>
          <w:kern w:val="2"/>
          <w:sz w:val="24"/>
          <w:szCs w:val="24"/>
          <w14:ligatures w14:val="standardContextual"/>
        </w:rPr>
        <w:tab/>
      </w:r>
      <w:r>
        <w:t>Transmitter co-existence spurious emission requirements</w:t>
      </w:r>
      <w:r>
        <w:tab/>
      </w:r>
      <w:r>
        <w:fldChar w:fldCharType="begin"/>
      </w:r>
      <w:r>
        <w:instrText xml:space="preserve"> PAGEREF _Toc196301017 \h </w:instrText>
      </w:r>
      <w:r>
        <w:fldChar w:fldCharType="separate"/>
      </w:r>
      <w:r>
        <w:t>164</w:t>
      </w:r>
      <w:r>
        <w:fldChar w:fldCharType="end"/>
      </w:r>
    </w:p>
    <w:p w14:paraId="4B36788C" w14:textId="50221DF0" w:rsidR="00A77A0A" w:rsidRDefault="00A77A0A">
      <w:pPr>
        <w:pStyle w:val="TOC4"/>
        <w:rPr>
          <w:rFonts w:asciiTheme="minorHAnsi" w:eastAsiaTheme="minorEastAsia" w:hAnsiTheme="minorHAnsi" w:cstheme="minorBidi"/>
          <w:kern w:val="2"/>
          <w:sz w:val="24"/>
          <w:szCs w:val="24"/>
          <w14:ligatures w14:val="standardContextual"/>
        </w:rPr>
      </w:pPr>
      <w:r>
        <w:t>7.13.5</w:t>
      </w:r>
      <w:r>
        <w:rPr>
          <w:rFonts w:asciiTheme="minorHAnsi" w:eastAsiaTheme="minorEastAsia" w:hAnsiTheme="minorHAnsi" w:cstheme="minorBidi"/>
          <w:kern w:val="2"/>
          <w:sz w:val="24"/>
          <w:szCs w:val="24"/>
          <w14:ligatures w14:val="standardContextual"/>
        </w:rPr>
        <w:tab/>
      </w:r>
      <w:r>
        <w:t>BS conformance testing</w:t>
      </w:r>
      <w:r>
        <w:tab/>
      </w:r>
      <w:r>
        <w:fldChar w:fldCharType="begin"/>
      </w:r>
      <w:r>
        <w:instrText xml:space="preserve"> PAGEREF _Toc196301018 \h </w:instrText>
      </w:r>
      <w:r>
        <w:fldChar w:fldCharType="separate"/>
      </w:r>
      <w:r>
        <w:t>164</w:t>
      </w:r>
      <w:r>
        <w:fldChar w:fldCharType="end"/>
      </w:r>
    </w:p>
    <w:p w14:paraId="03BB5E3E" w14:textId="7257BB11" w:rsidR="00A77A0A" w:rsidRDefault="00A77A0A">
      <w:pPr>
        <w:pStyle w:val="TOC5"/>
        <w:rPr>
          <w:rFonts w:asciiTheme="minorHAnsi" w:eastAsiaTheme="minorEastAsia" w:hAnsiTheme="minorHAnsi" w:cstheme="minorBidi"/>
          <w:kern w:val="2"/>
          <w:sz w:val="24"/>
          <w:szCs w:val="24"/>
          <w14:ligatures w14:val="standardContextual"/>
        </w:rPr>
      </w:pPr>
      <w:r>
        <w:t>7.13.5.1</w:t>
      </w:r>
      <w:r>
        <w:rPr>
          <w:rFonts w:asciiTheme="minorHAnsi" w:eastAsiaTheme="minorEastAsia" w:hAnsiTheme="minorHAnsi" w:cstheme="minorBidi"/>
          <w:kern w:val="2"/>
          <w:sz w:val="24"/>
          <w:szCs w:val="24"/>
          <w14:ligatures w14:val="standardContextual"/>
        </w:rPr>
        <w:tab/>
      </w:r>
      <w:r>
        <w:t>U6GHz BS EEIRP mask</w:t>
      </w:r>
      <w:r>
        <w:tab/>
      </w:r>
      <w:r>
        <w:fldChar w:fldCharType="begin"/>
      </w:r>
      <w:r>
        <w:instrText xml:space="preserve"> PAGEREF _Toc196301019 \h </w:instrText>
      </w:r>
      <w:r>
        <w:fldChar w:fldCharType="separate"/>
      </w:r>
      <w:r>
        <w:t>164</w:t>
      </w:r>
      <w:r>
        <w:fldChar w:fldCharType="end"/>
      </w:r>
    </w:p>
    <w:p w14:paraId="461B19A9" w14:textId="2B9D8030" w:rsidR="00A77A0A" w:rsidRDefault="00A77A0A">
      <w:pPr>
        <w:pStyle w:val="TOC5"/>
        <w:rPr>
          <w:rFonts w:asciiTheme="minorHAnsi" w:eastAsiaTheme="minorEastAsia" w:hAnsiTheme="minorHAnsi" w:cstheme="minorBidi"/>
          <w:kern w:val="2"/>
          <w:sz w:val="24"/>
          <w:szCs w:val="24"/>
          <w14:ligatures w14:val="standardContextual"/>
        </w:rPr>
      </w:pPr>
      <w:r>
        <w:t>7.13.5.2</w:t>
      </w:r>
      <w:r>
        <w:rPr>
          <w:rFonts w:asciiTheme="minorHAnsi" w:eastAsiaTheme="minorEastAsia" w:hAnsiTheme="minorHAnsi" w:cstheme="minorBidi"/>
          <w:kern w:val="2"/>
          <w:sz w:val="24"/>
          <w:szCs w:val="24"/>
          <w14:ligatures w14:val="standardContextual"/>
        </w:rPr>
        <w:tab/>
      </w:r>
      <w:r>
        <w:t>Identification and reduction of BS OTA test scope</w:t>
      </w:r>
      <w:r>
        <w:tab/>
      </w:r>
      <w:r>
        <w:fldChar w:fldCharType="begin"/>
      </w:r>
      <w:r>
        <w:instrText xml:space="preserve"> PAGEREF _Toc196301020 \h </w:instrText>
      </w:r>
      <w:r>
        <w:fldChar w:fldCharType="separate"/>
      </w:r>
      <w:r>
        <w:t>167</w:t>
      </w:r>
      <w:r>
        <w:fldChar w:fldCharType="end"/>
      </w:r>
    </w:p>
    <w:p w14:paraId="18B43786" w14:textId="04EC69FC" w:rsidR="00A77A0A" w:rsidRDefault="00A77A0A">
      <w:pPr>
        <w:pStyle w:val="TOC5"/>
        <w:rPr>
          <w:rFonts w:asciiTheme="minorHAnsi" w:eastAsiaTheme="minorEastAsia" w:hAnsiTheme="minorHAnsi" w:cstheme="minorBidi"/>
          <w:kern w:val="2"/>
          <w:sz w:val="24"/>
          <w:szCs w:val="24"/>
          <w14:ligatures w14:val="standardContextual"/>
        </w:rPr>
      </w:pPr>
      <w:r>
        <w:t>7.13.5.3</w:t>
      </w:r>
      <w:r>
        <w:rPr>
          <w:rFonts w:asciiTheme="minorHAnsi" w:eastAsiaTheme="minorEastAsia" w:hAnsiTheme="minorHAnsi" w:cstheme="minorBidi"/>
          <w:kern w:val="2"/>
          <w:sz w:val="24"/>
          <w:szCs w:val="24"/>
          <w14:ligatures w14:val="standardContextual"/>
        </w:rPr>
        <w:tab/>
      </w:r>
      <w:r>
        <w:t>Simplification of BS TRP test methods</w:t>
      </w:r>
      <w:r>
        <w:tab/>
      </w:r>
      <w:r>
        <w:fldChar w:fldCharType="begin"/>
      </w:r>
      <w:r>
        <w:instrText xml:space="preserve"> PAGEREF _Toc196301021 \h </w:instrText>
      </w:r>
      <w:r>
        <w:fldChar w:fldCharType="separate"/>
      </w:r>
      <w:r>
        <w:t>168</w:t>
      </w:r>
      <w:r>
        <w:fldChar w:fldCharType="end"/>
      </w:r>
    </w:p>
    <w:p w14:paraId="54C2BBF6" w14:textId="314E5D4F" w:rsidR="00A77A0A" w:rsidRDefault="00A77A0A">
      <w:pPr>
        <w:pStyle w:val="TOC4"/>
        <w:rPr>
          <w:rFonts w:asciiTheme="minorHAnsi" w:eastAsiaTheme="minorEastAsia" w:hAnsiTheme="minorHAnsi" w:cstheme="minorBidi"/>
          <w:kern w:val="2"/>
          <w:sz w:val="24"/>
          <w:szCs w:val="24"/>
          <w14:ligatures w14:val="standardContextual"/>
        </w:rPr>
      </w:pPr>
      <w:r>
        <w:t>7.13.6</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_Toc196301022 \h </w:instrText>
      </w:r>
      <w:r>
        <w:fldChar w:fldCharType="separate"/>
      </w:r>
      <w:r>
        <w:t>169</w:t>
      </w:r>
      <w:r>
        <w:fldChar w:fldCharType="end"/>
      </w:r>
    </w:p>
    <w:p w14:paraId="4DB1B39E" w14:textId="39835FC4" w:rsidR="00A77A0A" w:rsidRDefault="00A77A0A">
      <w:pPr>
        <w:pStyle w:val="TOC3"/>
        <w:rPr>
          <w:rFonts w:asciiTheme="minorHAnsi" w:eastAsiaTheme="minorEastAsia" w:hAnsiTheme="minorHAnsi" w:cstheme="minorBidi"/>
          <w:kern w:val="2"/>
          <w:sz w:val="24"/>
          <w:szCs w:val="24"/>
          <w14:ligatures w14:val="standardContextual"/>
        </w:rPr>
      </w:pPr>
      <w:r>
        <w:t>7.14</w:t>
      </w:r>
      <w:r>
        <w:rPr>
          <w:rFonts w:asciiTheme="minorHAnsi" w:eastAsiaTheme="minorEastAsia" w:hAnsiTheme="minorHAnsi" w:cstheme="minorBidi"/>
          <w:kern w:val="2"/>
          <w:sz w:val="24"/>
          <w:szCs w:val="24"/>
          <w14:ligatures w14:val="standardContextual"/>
        </w:rPr>
        <w:tab/>
      </w:r>
      <w:r>
        <w:t>TRP (Total Radiated Power), TRS (Total Radiated Sensitivity) and MIMO OTA (Over the Air) testing enhancement Phase 3</w:t>
      </w:r>
      <w:r>
        <w:tab/>
      </w:r>
      <w:r>
        <w:fldChar w:fldCharType="begin"/>
      </w:r>
      <w:r>
        <w:instrText xml:space="preserve"> PAGEREF _Toc196301023 \h </w:instrText>
      </w:r>
      <w:r>
        <w:fldChar w:fldCharType="separate"/>
      </w:r>
      <w:r>
        <w:t>170</w:t>
      </w:r>
      <w:r>
        <w:fldChar w:fldCharType="end"/>
      </w:r>
    </w:p>
    <w:p w14:paraId="354499C7" w14:textId="332E5558" w:rsidR="00A77A0A" w:rsidRDefault="00A77A0A">
      <w:pPr>
        <w:pStyle w:val="TOC4"/>
        <w:rPr>
          <w:rFonts w:asciiTheme="minorHAnsi" w:eastAsiaTheme="minorEastAsia" w:hAnsiTheme="minorHAnsi" w:cstheme="minorBidi"/>
          <w:kern w:val="2"/>
          <w:sz w:val="24"/>
          <w:szCs w:val="24"/>
          <w14:ligatures w14:val="standardContextual"/>
        </w:rPr>
      </w:pPr>
      <w:r>
        <w:lastRenderedPageBreak/>
        <w:t>7.14.1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_Toc196301024 \h </w:instrText>
      </w:r>
      <w:r>
        <w:fldChar w:fldCharType="separate"/>
      </w:r>
      <w:r>
        <w:t>170</w:t>
      </w:r>
      <w:r>
        <w:fldChar w:fldCharType="end"/>
      </w:r>
    </w:p>
    <w:p w14:paraId="23CC37EB" w14:textId="04176E73" w:rsidR="00A77A0A" w:rsidRDefault="00A77A0A">
      <w:pPr>
        <w:pStyle w:val="TOC4"/>
        <w:rPr>
          <w:rFonts w:asciiTheme="minorHAnsi" w:eastAsiaTheme="minorEastAsia" w:hAnsiTheme="minorHAnsi" w:cstheme="minorBidi"/>
          <w:kern w:val="2"/>
          <w:sz w:val="24"/>
          <w:szCs w:val="24"/>
          <w14:ligatures w14:val="standardContextual"/>
        </w:rPr>
      </w:pPr>
      <w:r>
        <w:t>7.14.2</w:t>
      </w:r>
      <w:r>
        <w:rPr>
          <w:rFonts w:asciiTheme="minorHAnsi" w:eastAsiaTheme="minorEastAsia" w:hAnsiTheme="minorHAnsi" w:cstheme="minorBidi"/>
          <w:kern w:val="2"/>
          <w:sz w:val="24"/>
          <w:szCs w:val="24"/>
          <w14:ligatures w14:val="standardContextual"/>
        </w:rPr>
        <w:tab/>
      </w:r>
      <w:r>
        <w:t>Core requirements</w:t>
      </w:r>
      <w:r>
        <w:tab/>
      </w:r>
      <w:r>
        <w:fldChar w:fldCharType="begin"/>
      </w:r>
      <w:r>
        <w:instrText xml:space="preserve"> PAGEREF _Toc196301025 \h </w:instrText>
      </w:r>
      <w:r>
        <w:fldChar w:fldCharType="separate"/>
      </w:r>
      <w:r>
        <w:t>170</w:t>
      </w:r>
      <w:r>
        <w:fldChar w:fldCharType="end"/>
      </w:r>
    </w:p>
    <w:p w14:paraId="6C89F6EE" w14:textId="242BAF1B" w:rsidR="00A77A0A" w:rsidRDefault="00A77A0A">
      <w:pPr>
        <w:pStyle w:val="TOC5"/>
        <w:rPr>
          <w:rFonts w:asciiTheme="minorHAnsi" w:eastAsiaTheme="minorEastAsia" w:hAnsiTheme="minorHAnsi" w:cstheme="minorBidi"/>
          <w:kern w:val="2"/>
          <w:sz w:val="24"/>
          <w:szCs w:val="24"/>
          <w14:ligatures w14:val="standardContextual"/>
        </w:rPr>
      </w:pPr>
      <w:r>
        <w:t>7.14.2.1</w:t>
      </w:r>
      <w:r>
        <w:rPr>
          <w:rFonts w:asciiTheme="minorHAnsi" w:eastAsiaTheme="minorEastAsia" w:hAnsiTheme="minorHAnsi" w:cstheme="minorBidi"/>
          <w:kern w:val="2"/>
          <w:sz w:val="24"/>
          <w:szCs w:val="24"/>
          <w14:ligatures w14:val="standardContextual"/>
        </w:rPr>
        <w:tab/>
      </w:r>
      <w:r>
        <w:t>Test methodology for FR1 non-RedCap headworn XR devices</w:t>
      </w:r>
      <w:r>
        <w:tab/>
      </w:r>
      <w:r>
        <w:fldChar w:fldCharType="begin"/>
      </w:r>
      <w:r>
        <w:instrText xml:space="preserve"> PAGEREF _Toc196301026 \h </w:instrText>
      </w:r>
      <w:r>
        <w:fldChar w:fldCharType="separate"/>
      </w:r>
      <w:r>
        <w:t>170</w:t>
      </w:r>
      <w:r>
        <w:fldChar w:fldCharType="end"/>
      </w:r>
    </w:p>
    <w:p w14:paraId="03D2EA06" w14:textId="3B994BFB" w:rsidR="00A77A0A" w:rsidRDefault="00A77A0A">
      <w:pPr>
        <w:pStyle w:val="TOC5"/>
        <w:rPr>
          <w:rFonts w:asciiTheme="minorHAnsi" w:eastAsiaTheme="minorEastAsia" w:hAnsiTheme="minorHAnsi" w:cstheme="minorBidi"/>
          <w:kern w:val="2"/>
          <w:sz w:val="24"/>
          <w:szCs w:val="24"/>
          <w14:ligatures w14:val="standardContextual"/>
        </w:rPr>
      </w:pPr>
      <w:r>
        <w:t>7.14.2.2</w:t>
      </w:r>
      <w:r>
        <w:rPr>
          <w:rFonts w:asciiTheme="minorHAnsi" w:eastAsiaTheme="minorEastAsia" w:hAnsiTheme="minorHAnsi" w:cstheme="minorBidi"/>
          <w:kern w:val="2"/>
          <w:sz w:val="24"/>
          <w:szCs w:val="24"/>
          <w14:ligatures w14:val="standardContextual"/>
        </w:rPr>
        <w:tab/>
      </w:r>
      <w:r>
        <w:t>Test methodology and radiated performance metric for FR1 NTN devices</w:t>
      </w:r>
      <w:r>
        <w:tab/>
      </w:r>
      <w:r>
        <w:fldChar w:fldCharType="begin"/>
      </w:r>
      <w:r>
        <w:instrText xml:space="preserve"> PAGEREF _Toc196301027 \h </w:instrText>
      </w:r>
      <w:r>
        <w:fldChar w:fldCharType="separate"/>
      </w:r>
      <w:r>
        <w:t>171</w:t>
      </w:r>
      <w:r>
        <w:fldChar w:fldCharType="end"/>
      </w:r>
    </w:p>
    <w:p w14:paraId="4D688879" w14:textId="13E77271" w:rsidR="00A77A0A" w:rsidRDefault="00A77A0A">
      <w:pPr>
        <w:pStyle w:val="TOC5"/>
        <w:rPr>
          <w:rFonts w:asciiTheme="minorHAnsi" w:eastAsiaTheme="minorEastAsia" w:hAnsiTheme="minorHAnsi" w:cstheme="minorBidi"/>
          <w:kern w:val="2"/>
          <w:sz w:val="24"/>
          <w:szCs w:val="24"/>
          <w14:ligatures w14:val="standardContextual"/>
        </w:rPr>
      </w:pPr>
      <w:r>
        <w:t>7.14.2.3</w:t>
      </w:r>
      <w:r>
        <w:rPr>
          <w:rFonts w:asciiTheme="minorHAnsi" w:eastAsiaTheme="minorEastAsia" w:hAnsiTheme="minorHAnsi" w:cstheme="minorBidi"/>
          <w:kern w:val="2"/>
          <w:sz w:val="24"/>
          <w:szCs w:val="24"/>
          <w14:ligatures w14:val="standardContextual"/>
        </w:rPr>
        <w:tab/>
      </w:r>
      <w:r>
        <w:t>FR1 dynamic MIMO OTA test methodology</w:t>
      </w:r>
      <w:r>
        <w:tab/>
      </w:r>
      <w:r>
        <w:fldChar w:fldCharType="begin"/>
      </w:r>
      <w:r>
        <w:instrText xml:space="preserve"> PAGEREF _Toc196301028 \h </w:instrText>
      </w:r>
      <w:r>
        <w:fldChar w:fldCharType="separate"/>
      </w:r>
      <w:r>
        <w:t>173</w:t>
      </w:r>
      <w:r>
        <w:fldChar w:fldCharType="end"/>
      </w:r>
    </w:p>
    <w:p w14:paraId="3E486ED0" w14:textId="7F6D3D8B" w:rsidR="00A77A0A" w:rsidRDefault="00A77A0A">
      <w:pPr>
        <w:pStyle w:val="TOC4"/>
        <w:rPr>
          <w:rFonts w:asciiTheme="minorHAnsi" w:eastAsiaTheme="minorEastAsia" w:hAnsiTheme="minorHAnsi" w:cstheme="minorBidi"/>
          <w:kern w:val="2"/>
          <w:sz w:val="24"/>
          <w:szCs w:val="24"/>
          <w14:ligatures w14:val="standardContextual"/>
        </w:rPr>
      </w:pPr>
      <w:r>
        <w:t>7.14.3</w:t>
      </w:r>
      <w:r>
        <w:rPr>
          <w:rFonts w:asciiTheme="minorHAnsi" w:eastAsiaTheme="minorEastAsia" w:hAnsiTheme="minorHAnsi" w:cstheme="minorBidi"/>
          <w:kern w:val="2"/>
          <w:sz w:val="24"/>
          <w:szCs w:val="24"/>
          <w14:ligatures w14:val="standardContextual"/>
        </w:rPr>
        <w:tab/>
      </w:r>
      <w:r>
        <w:t>Performance requirements</w:t>
      </w:r>
      <w:r>
        <w:tab/>
      </w:r>
      <w:r>
        <w:fldChar w:fldCharType="begin"/>
      </w:r>
      <w:r>
        <w:instrText xml:space="preserve"> PAGEREF _Toc196301029 \h </w:instrText>
      </w:r>
      <w:r>
        <w:fldChar w:fldCharType="separate"/>
      </w:r>
      <w:r>
        <w:t>174</w:t>
      </w:r>
      <w:r>
        <w:fldChar w:fldCharType="end"/>
      </w:r>
    </w:p>
    <w:p w14:paraId="7BCFE7C4" w14:textId="3E79CE9A" w:rsidR="00A77A0A" w:rsidRDefault="00A77A0A">
      <w:pPr>
        <w:pStyle w:val="TOC5"/>
        <w:rPr>
          <w:rFonts w:asciiTheme="minorHAnsi" w:eastAsiaTheme="minorEastAsia" w:hAnsiTheme="minorHAnsi" w:cstheme="minorBidi"/>
          <w:kern w:val="2"/>
          <w:sz w:val="24"/>
          <w:szCs w:val="24"/>
          <w14:ligatures w14:val="standardContextual"/>
        </w:rPr>
      </w:pPr>
      <w:r>
        <w:t>7.14.3.1</w:t>
      </w:r>
      <w:r>
        <w:rPr>
          <w:rFonts w:asciiTheme="minorHAnsi" w:eastAsiaTheme="minorEastAsia" w:hAnsiTheme="minorHAnsi" w:cstheme="minorBidi"/>
          <w:kern w:val="2"/>
          <w:sz w:val="24"/>
          <w:szCs w:val="24"/>
          <w14:ligatures w14:val="standardContextual"/>
        </w:rPr>
        <w:tab/>
      </w:r>
      <w:r>
        <w:t>TRP TRS requirements</w:t>
      </w:r>
      <w:r>
        <w:tab/>
      </w:r>
      <w:r>
        <w:fldChar w:fldCharType="begin"/>
      </w:r>
      <w:r>
        <w:instrText xml:space="preserve"> PAGEREF _Toc196301030 \h </w:instrText>
      </w:r>
      <w:r>
        <w:fldChar w:fldCharType="separate"/>
      </w:r>
      <w:r>
        <w:t>174</w:t>
      </w:r>
      <w:r>
        <w:fldChar w:fldCharType="end"/>
      </w:r>
    </w:p>
    <w:p w14:paraId="71FB51F8" w14:textId="5E9BFC36" w:rsidR="00A77A0A" w:rsidRDefault="00A77A0A">
      <w:pPr>
        <w:pStyle w:val="TOC5"/>
        <w:rPr>
          <w:rFonts w:asciiTheme="minorHAnsi" w:eastAsiaTheme="minorEastAsia" w:hAnsiTheme="minorHAnsi" w:cstheme="minorBidi"/>
          <w:kern w:val="2"/>
          <w:sz w:val="24"/>
          <w:szCs w:val="24"/>
          <w14:ligatures w14:val="standardContextual"/>
        </w:rPr>
      </w:pPr>
      <w:r>
        <w:t>7.14.3.2</w:t>
      </w:r>
      <w:r>
        <w:rPr>
          <w:rFonts w:asciiTheme="minorHAnsi" w:eastAsiaTheme="minorEastAsia" w:hAnsiTheme="minorHAnsi" w:cstheme="minorBidi"/>
          <w:kern w:val="2"/>
          <w:sz w:val="24"/>
          <w:szCs w:val="24"/>
          <w14:ligatures w14:val="standardContextual"/>
        </w:rPr>
        <w:tab/>
      </w:r>
      <w:r>
        <w:t>MIMO OTA requirements</w:t>
      </w:r>
      <w:r>
        <w:tab/>
      </w:r>
      <w:r>
        <w:fldChar w:fldCharType="begin"/>
      </w:r>
      <w:r>
        <w:instrText xml:space="preserve"> PAGEREF _Toc196301031 \h </w:instrText>
      </w:r>
      <w:r>
        <w:fldChar w:fldCharType="separate"/>
      </w:r>
      <w:r>
        <w:t>175</w:t>
      </w:r>
      <w:r>
        <w:fldChar w:fldCharType="end"/>
      </w:r>
    </w:p>
    <w:p w14:paraId="51849C64" w14:textId="318DAB3D" w:rsidR="00A77A0A" w:rsidRDefault="00A77A0A">
      <w:pPr>
        <w:pStyle w:val="TOC4"/>
        <w:rPr>
          <w:rFonts w:asciiTheme="minorHAnsi" w:eastAsiaTheme="minorEastAsia" w:hAnsiTheme="minorHAnsi" w:cstheme="minorBidi"/>
          <w:kern w:val="2"/>
          <w:sz w:val="24"/>
          <w:szCs w:val="24"/>
          <w14:ligatures w14:val="standardContextual"/>
        </w:rPr>
      </w:pPr>
      <w:r>
        <w:t>7.14.4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_Toc196301032 \h </w:instrText>
      </w:r>
      <w:r>
        <w:fldChar w:fldCharType="separate"/>
      </w:r>
      <w:r>
        <w:t>175</w:t>
      </w:r>
      <w:r>
        <w:fldChar w:fldCharType="end"/>
      </w:r>
    </w:p>
    <w:p w14:paraId="6770878F" w14:textId="165B6354" w:rsidR="00A77A0A" w:rsidRDefault="00A77A0A">
      <w:pPr>
        <w:pStyle w:val="TOC3"/>
        <w:rPr>
          <w:rFonts w:asciiTheme="minorHAnsi" w:eastAsiaTheme="minorEastAsia" w:hAnsiTheme="minorHAnsi" w:cstheme="minorBidi"/>
          <w:kern w:val="2"/>
          <w:sz w:val="24"/>
          <w:szCs w:val="24"/>
          <w14:ligatures w14:val="standardContextual"/>
        </w:rPr>
      </w:pPr>
      <w:r>
        <w:t>7.15</w:t>
      </w:r>
      <w:r>
        <w:rPr>
          <w:rFonts w:asciiTheme="minorHAnsi" w:eastAsiaTheme="minorEastAsia" w:hAnsiTheme="minorHAnsi" w:cstheme="minorBidi"/>
          <w:kern w:val="2"/>
          <w:sz w:val="24"/>
          <w:szCs w:val="24"/>
          <w14:ligatures w14:val="standardContextual"/>
        </w:rPr>
        <w:tab/>
      </w:r>
      <w:r>
        <w:t>Study on NR FR2 OTA (Over the Air) testing enhancement Phase 3</w:t>
      </w:r>
      <w:r>
        <w:tab/>
      </w:r>
      <w:r>
        <w:fldChar w:fldCharType="begin"/>
      </w:r>
      <w:r>
        <w:instrText xml:space="preserve"> PAGEREF _Toc196301033 \h </w:instrText>
      </w:r>
      <w:r>
        <w:fldChar w:fldCharType="separate"/>
      </w:r>
      <w:r>
        <w:t>175</w:t>
      </w:r>
      <w:r>
        <w:fldChar w:fldCharType="end"/>
      </w:r>
    </w:p>
    <w:p w14:paraId="630D73FB" w14:textId="6E051C89" w:rsidR="00A77A0A" w:rsidRDefault="00A77A0A">
      <w:pPr>
        <w:pStyle w:val="TOC4"/>
        <w:rPr>
          <w:rFonts w:asciiTheme="minorHAnsi" w:eastAsiaTheme="minorEastAsia" w:hAnsiTheme="minorHAnsi" w:cstheme="minorBidi"/>
          <w:kern w:val="2"/>
          <w:sz w:val="24"/>
          <w:szCs w:val="24"/>
          <w14:ligatures w14:val="standardContextual"/>
        </w:rPr>
      </w:pPr>
      <w:r>
        <w:t>7.15.1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_Toc196301034 \h </w:instrText>
      </w:r>
      <w:r>
        <w:fldChar w:fldCharType="separate"/>
      </w:r>
      <w:r>
        <w:t>175</w:t>
      </w:r>
      <w:r>
        <w:fldChar w:fldCharType="end"/>
      </w:r>
    </w:p>
    <w:p w14:paraId="162747C4" w14:textId="35BA3E28" w:rsidR="00A77A0A" w:rsidRDefault="00A77A0A">
      <w:pPr>
        <w:pStyle w:val="TOC4"/>
        <w:rPr>
          <w:rFonts w:asciiTheme="minorHAnsi" w:eastAsiaTheme="minorEastAsia" w:hAnsiTheme="minorHAnsi" w:cstheme="minorBidi"/>
          <w:kern w:val="2"/>
          <w:sz w:val="24"/>
          <w:szCs w:val="24"/>
          <w14:ligatures w14:val="standardContextual"/>
        </w:rPr>
      </w:pPr>
      <w:r>
        <w:t>7.15.2</w:t>
      </w:r>
      <w:r>
        <w:rPr>
          <w:rFonts w:asciiTheme="minorHAnsi" w:eastAsiaTheme="minorEastAsia" w:hAnsiTheme="minorHAnsi" w:cstheme="minorBidi"/>
          <w:kern w:val="2"/>
          <w:sz w:val="24"/>
          <w:szCs w:val="24"/>
          <w14:ligatures w14:val="standardContextual"/>
        </w:rPr>
        <w:tab/>
      </w:r>
      <w:r>
        <w:t>RF testing methodology for FR2 non-handheld UE that can transmit simultaneously with multi-panel</w:t>
      </w:r>
      <w:r>
        <w:tab/>
      </w:r>
      <w:r>
        <w:fldChar w:fldCharType="begin"/>
      </w:r>
      <w:r>
        <w:instrText xml:space="preserve"> PAGEREF _Toc196301035 \h </w:instrText>
      </w:r>
      <w:r>
        <w:fldChar w:fldCharType="separate"/>
      </w:r>
      <w:r>
        <w:t>176</w:t>
      </w:r>
      <w:r>
        <w:fldChar w:fldCharType="end"/>
      </w:r>
    </w:p>
    <w:p w14:paraId="7BF8ED09" w14:textId="3D835D75" w:rsidR="00A77A0A" w:rsidRDefault="00A77A0A">
      <w:pPr>
        <w:pStyle w:val="TOC4"/>
        <w:rPr>
          <w:rFonts w:asciiTheme="minorHAnsi" w:eastAsiaTheme="minorEastAsia" w:hAnsiTheme="minorHAnsi" w:cstheme="minorBidi"/>
          <w:kern w:val="2"/>
          <w:sz w:val="24"/>
          <w:szCs w:val="24"/>
          <w14:ligatures w14:val="standardContextual"/>
        </w:rPr>
      </w:pPr>
      <w:r>
        <w:t>7.15.3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_Toc196301036 \h </w:instrText>
      </w:r>
      <w:r>
        <w:fldChar w:fldCharType="separate"/>
      </w:r>
      <w:r>
        <w:t>176</w:t>
      </w:r>
      <w:r>
        <w:fldChar w:fldCharType="end"/>
      </w:r>
    </w:p>
    <w:p w14:paraId="17AA7360" w14:textId="6F23E8FD" w:rsidR="00A77A0A" w:rsidRDefault="00A77A0A">
      <w:pPr>
        <w:pStyle w:val="TOC3"/>
        <w:rPr>
          <w:rFonts w:asciiTheme="minorHAnsi" w:eastAsiaTheme="minorEastAsia" w:hAnsiTheme="minorHAnsi" w:cstheme="minorBidi"/>
          <w:kern w:val="2"/>
          <w:sz w:val="24"/>
          <w:szCs w:val="24"/>
          <w14:ligatures w14:val="standardContextual"/>
        </w:rPr>
      </w:pPr>
      <w:r>
        <w:t>7.16</w:t>
      </w:r>
      <w:r>
        <w:rPr>
          <w:rFonts w:asciiTheme="minorHAnsi" w:eastAsiaTheme="minorEastAsia" w:hAnsiTheme="minorHAnsi" w:cstheme="minorBidi"/>
          <w:kern w:val="2"/>
          <w:sz w:val="24"/>
          <w:szCs w:val="24"/>
          <w14:ligatures w14:val="standardContextual"/>
        </w:rPr>
        <w:tab/>
      </w:r>
      <w:r>
        <w:t>Study on spatial channel model for demodulation performance requirements</w:t>
      </w:r>
      <w:r>
        <w:tab/>
      </w:r>
      <w:r>
        <w:fldChar w:fldCharType="begin"/>
      </w:r>
      <w:r>
        <w:instrText xml:space="preserve"> PAGEREF _Toc196301037 \h </w:instrText>
      </w:r>
      <w:r>
        <w:fldChar w:fldCharType="separate"/>
      </w:r>
      <w:r>
        <w:t>177</w:t>
      </w:r>
      <w:r>
        <w:fldChar w:fldCharType="end"/>
      </w:r>
    </w:p>
    <w:p w14:paraId="0118DC28" w14:textId="4DE1FCEE" w:rsidR="00A77A0A" w:rsidRDefault="00A77A0A">
      <w:pPr>
        <w:pStyle w:val="TOC4"/>
        <w:rPr>
          <w:rFonts w:asciiTheme="minorHAnsi" w:eastAsiaTheme="minorEastAsia" w:hAnsiTheme="minorHAnsi" w:cstheme="minorBidi"/>
          <w:kern w:val="2"/>
          <w:sz w:val="24"/>
          <w:szCs w:val="24"/>
          <w14:ligatures w14:val="standardContextual"/>
        </w:rPr>
      </w:pPr>
      <w:r>
        <w:t>7.16.1</w:t>
      </w:r>
      <w:r>
        <w:rPr>
          <w:rFonts w:asciiTheme="minorHAnsi" w:eastAsiaTheme="minorEastAsia" w:hAnsiTheme="minorHAnsi" w:cstheme="minorBidi"/>
          <w:kern w:val="2"/>
          <w:sz w:val="24"/>
          <w:szCs w:val="24"/>
          <w14:ligatures w14:val="standardContextual"/>
        </w:rPr>
        <w:tab/>
      </w:r>
      <w:r>
        <w:t>General aspects and work plan</w:t>
      </w:r>
      <w:r>
        <w:tab/>
      </w:r>
      <w:r>
        <w:fldChar w:fldCharType="begin"/>
      </w:r>
      <w:r>
        <w:instrText xml:space="preserve"> PAGEREF _Toc196301038 \h </w:instrText>
      </w:r>
      <w:r>
        <w:fldChar w:fldCharType="separate"/>
      </w:r>
      <w:r>
        <w:t>177</w:t>
      </w:r>
      <w:r>
        <w:fldChar w:fldCharType="end"/>
      </w:r>
    </w:p>
    <w:p w14:paraId="31C29970" w14:textId="1E66060F" w:rsidR="00A77A0A" w:rsidRDefault="00A77A0A">
      <w:pPr>
        <w:pStyle w:val="TOC4"/>
        <w:rPr>
          <w:rFonts w:asciiTheme="minorHAnsi" w:eastAsiaTheme="minorEastAsia" w:hAnsiTheme="minorHAnsi" w:cstheme="minorBidi"/>
          <w:kern w:val="2"/>
          <w:sz w:val="24"/>
          <w:szCs w:val="24"/>
          <w14:ligatures w14:val="standardContextual"/>
        </w:rPr>
      </w:pPr>
      <w:r>
        <w:t>7.16.2</w:t>
      </w:r>
      <w:r>
        <w:rPr>
          <w:rFonts w:asciiTheme="minorHAnsi" w:eastAsiaTheme="minorEastAsia" w:hAnsiTheme="minorHAnsi" w:cstheme="minorBidi"/>
          <w:kern w:val="2"/>
          <w:sz w:val="24"/>
          <w:szCs w:val="24"/>
          <w14:ligatures w14:val="standardContextual"/>
        </w:rPr>
        <w:tab/>
      </w:r>
      <w:r>
        <w:t>Spatial channel modelling methodology</w:t>
      </w:r>
      <w:r>
        <w:tab/>
      </w:r>
      <w:r>
        <w:fldChar w:fldCharType="begin"/>
      </w:r>
      <w:r>
        <w:instrText xml:space="preserve"> PAGEREF _Toc196301039 \h </w:instrText>
      </w:r>
      <w:r>
        <w:fldChar w:fldCharType="separate"/>
      </w:r>
      <w:r>
        <w:t>178</w:t>
      </w:r>
      <w:r>
        <w:fldChar w:fldCharType="end"/>
      </w:r>
    </w:p>
    <w:p w14:paraId="11852C4B" w14:textId="10449D86" w:rsidR="00A77A0A" w:rsidRDefault="00A77A0A">
      <w:pPr>
        <w:pStyle w:val="TOC4"/>
        <w:rPr>
          <w:rFonts w:asciiTheme="minorHAnsi" w:eastAsiaTheme="minorEastAsia" w:hAnsiTheme="minorHAnsi" w:cstheme="minorBidi"/>
          <w:kern w:val="2"/>
          <w:sz w:val="24"/>
          <w:szCs w:val="24"/>
          <w14:ligatures w14:val="standardContextual"/>
        </w:rPr>
      </w:pPr>
      <w:r>
        <w:t>7.16.3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_Toc196301040 \h </w:instrText>
      </w:r>
      <w:r>
        <w:fldChar w:fldCharType="separate"/>
      </w:r>
      <w:r>
        <w:t>182</w:t>
      </w:r>
      <w:r>
        <w:fldChar w:fldCharType="end"/>
      </w:r>
    </w:p>
    <w:p w14:paraId="3D00E69E" w14:textId="727B43F7" w:rsidR="00A77A0A" w:rsidRDefault="00A77A0A">
      <w:pPr>
        <w:pStyle w:val="TOC3"/>
        <w:rPr>
          <w:rFonts w:asciiTheme="minorHAnsi" w:eastAsiaTheme="minorEastAsia" w:hAnsiTheme="minorHAnsi" w:cstheme="minorBidi"/>
          <w:kern w:val="2"/>
          <w:sz w:val="24"/>
          <w:szCs w:val="24"/>
          <w14:ligatures w14:val="standardContextual"/>
        </w:rPr>
      </w:pPr>
      <w:r>
        <w:t>7.17</w:t>
      </w:r>
      <w:r>
        <w:rPr>
          <w:rFonts w:asciiTheme="minorHAnsi" w:eastAsiaTheme="minorEastAsia" w:hAnsiTheme="minorHAnsi" w:cstheme="minorBidi"/>
          <w:kern w:val="2"/>
          <w:sz w:val="24"/>
          <w:szCs w:val="24"/>
          <w14:ligatures w14:val="standardContextual"/>
        </w:rPr>
        <w:tab/>
      </w:r>
      <w:r>
        <w:t>NR Radio Resource Management (RRM) Phase 5</w:t>
      </w:r>
      <w:r>
        <w:tab/>
      </w:r>
      <w:r>
        <w:fldChar w:fldCharType="begin"/>
      </w:r>
      <w:r>
        <w:instrText xml:space="preserve"> PAGEREF _Toc196301041 \h </w:instrText>
      </w:r>
      <w:r>
        <w:fldChar w:fldCharType="separate"/>
      </w:r>
      <w:r>
        <w:t>183</w:t>
      </w:r>
      <w:r>
        <w:fldChar w:fldCharType="end"/>
      </w:r>
    </w:p>
    <w:p w14:paraId="669C016B" w14:textId="0CF119FE" w:rsidR="00A77A0A" w:rsidRDefault="00A77A0A">
      <w:pPr>
        <w:pStyle w:val="TOC4"/>
        <w:rPr>
          <w:rFonts w:asciiTheme="minorHAnsi" w:eastAsiaTheme="minorEastAsia" w:hAnsiTheme="minorHAnsi" w:cstheme="minorBidi"/>
          <w:kern w:val="2"/>
          <w:sz w:val="24"/>
          <w:szCs w:val="24"/>
          <w14:ligatures w14:val="standardContextual"/>
        </w:rPr>
      </w:pPr>
      <w:r>
        <w:t>7.17.1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_Toc196301042 \h </w:instrText>
      </w:r>
      <w:r>
        <w:fldChar w:fldCharType="separate"/>
      </w:r>
      <w:r>
        <w:t>183</w:t>
      </w:r>
      <w:r>
        <w:fldChar w:fldCharType="end"/>
      </w:r>
    </w:p>
    <w:p w14:paraId="09EF4914" w14:textId="69D2245B" w:rsidR="00A77A0A" w:rsidRDefault="00A77A0A">
      <w:pPr>
        <w:pStyle w:val="TOC4"/>
        <w:rPr>
          <w:rFonts w:asciiTheme="minorHAnsi" w:eastAsiaTheme="minorEastAsia" w:hAnsiTheme="minorHAnsi" w:cstheme="minorBidi"/>
          <w:kern w:val="2"/>
          <w:sz w:val="24"/>
          <w:szCs w:val="24"/>
          <w14:ligatures w14:val="standardContextual"/>
        </w:rPr>
      </w:pPr>
      <w:r>
        <w:t>7.17.2</w:t>
      </w:r>
      <w:r>
        <w:rPr>
          <w:rFonts w:asciiTheme="minorHAnsi" w:eastAsiaTheme="minorEastAsia" w:hAnsiTheme="minorHAnsi" w:cstheme="minorBidi"/>
          <w:kern w:val="2"/>
          <w:sz w:val="24"/>
          <w:szCs w:val="24"/>
          <w14:ligatures w14:val="standardContextual"/>
        </w:rPr>
        <w:tab/>
      </w:r>
      <w:r>
        <w:t>RRM core requirements of FR2-1 SSB based L3 measurement delay reduction for connected mode</w:t>
      </w:r>
      <w:r>
        <w:tab/>
      </w:r>
      <w:r>
        <w:fldChar w:fldCharType="begin"/>
      </w:r>
      <w:r>
        <w:instrText xml:space="preserve"> PAGEREF _Toc196301043 \h </w:instrText>
      </w:r>
      <w:r>
        <w:fldChar w:fldCharType="separate"/>
      </w:r>
      <w:r>
        <w:t>183</w:t>
      </w:r>
      <w:r>
        <w:fldChar w:fldCharType="end"/>
      </w:r>
    </w:p>
    <w:p w14:paraId="3BD34AA0" w14:textId="327B1618" w:rsidR="00A77A0A" w:rsidRDefault="00A77A0A">
      <w:pPr>
        <w:pStyle w:val="TOC5"/>
        <w:rPr>
          <w:rFonts w:asciiTheme="minorHAnsi" w:eastAsiaTheme="minorEastAsia" w:hAnsiTheme="minorHAnsi" w:cstheme="minorBidi"/>
          <w:kern w:val="2"/>
          <w:sz w:val="24"/>
          <w:szCs w:val="24"/>
          <w14:ligatures w14:val="standardContextual"/>
        </w:rPr>
      </w:pPr>
      <w:r>
        <w:t>7.17.2.1</w:t>
      </w:r>
      <w:r>
        <w:rPr>
          <w:rFonts w:asciiTheme="minorHAnsi" w:eastAsiaTheme="minorEastAsia" w:hAnsiTheme="minorHAnsi" w:cstheme="minorBidi"/>
          <w:kern w:val="2"/>
          <w:sz w:val="24"/>
          <w:szCs w:val="24"/>
          <w14:ligatures w14:val="standardContextual"/>
        </w:rPr>
        <w:tab/>
      </w:r>
      <w:r>
        <w:t>FR2-1 L3 measurement delay by optimizing Rx beam sweeping factor</w:t>
      </w:r>
      <w:r>
        <w:tab/>
      </w:r>
      <w:r>
        <w:fldChar w:fldCharType="begin"/>
      </w:r>
      <w:r>
        <w:instrText xml:space="preserve"> PAGEREF _Toc196301044 \h </w:instrText>
      </w:r>
      <w:r>
        <w:fldChar w:fldCharType="separate"/>
      </w:r>
      <w:r>
        <w:t>183</w:t>
      </w:r>
      <w:r>
        <w:fldChar w:fldCharType="end"/>
      </w:r>
    </w:p>
    <w:p w14:paraId="33E2A51B" w14:textId="04A70E20" w:rsidR="00A77A0A" w:rsidRDefault="00A77A0A">
      <w:pPr>
        <w:pStyle w:val="TOC5"/>
        <w:rPr>
          <w:rFonts w:asciiTheme="minorHAnsi" w:eastAsiaTheme="minorEastAsia" w:hAnsiTheme="minorHAnsi" w:cstheme="minorBidi"/>
          <w:kern w:val="2"/>
          <w:sz w:val="24"/>
          <w:szCs w:val="24"/>
          <w14:ligatures w14:val="standardContextual"/>
        </w:rPr>
      </w:pPr>
      <w:r>
        <w:t>7.17.2.2</w:t>
      </w:r>
      <w:r>
        <w:rPr>
          <w:rFonts w:asciiTheme="minorHAnsi" w:eastAsiaTheme="minorEastAsia" w:hAnsiTheme="minorHAnsi" w:cstheme="minorBidi"/>
          <w:kern w:val="2"/>
          <w:sz w:val="24"/>
          <w:szCs w:val="24"/>
          <w14:ligatures w14:val="standardContextual"/>
        </w:rPr>
        <w:tab/>
      </w:r>
      <w:r>
        <w:t>FR2-1 L3 measurement delay by optimizing CSSF outside gap in CA/DC</w:t>
      </w:r>
      <w:r>
        <w:tab/>
      </w:r>
      <w:r>
        <w:fldChar w:fldCharType="begin"/>
      </w:r>
      <w:r>
        <w:instrText xml:space="preserve"> PAGEREF _Toc196301045 \h </w:instrText>
      </w:r>
      <w:r>
        <w:fldChar w:fldCharType="separate"/>
      </w:r>
      <w:r>
        <w:t>188</w:t>
      </w:r>
      <w:r>
        <w:fldChar w:fldCharType="end"/>
      </w:r>
    </w:p>
    <w:p w14:paraId="18E4D381" w14:textId="729D7913" w:rsidR="00A77A0A" w:rsidRDefault="00A77A0A">
      <w:pPr>
        <w:pStyle w:val="TOC4"/>
        <w:rPr>
          <w:rFonts w:asciiTheme="minorHAnsi" w:eastAsiaTheme="minorEastAsia" w:hAnsiTheme="minorHAnsi" w:cstheme="minorBidi"/>
          <w:kern w:val="2"/>
          <w:sz w:val="24"/>
          <w:szCs w:val="24"/>
          <w14:ligatures w14:val="standardContextual"/>
        </w:rPr>
      </w:pPr>
      <w:r>
        <w:t>7.17.3</w:t>
      </w:r>
      <w:r>
        <w:rPr>
          <w:rFonts w:asciiTheme="minorHAnsi" w:eastAsiaTheme="minorEastAsia" w:hAnsiTheme="minorHAnsi" w:cstheme="minorBidi"/>
          <w:kern w:val="2"/>
          <w:sz w:val="24"/>
          <w:szCs w:val="24"/>
          <w14:ligatures w14:val="standardContextual"/>
        </w:rPr>
        <w:tab/>
      </w:r>
      <w:r>
        <w:t>RRM core requirements of Fast SCell activation for UE supporting Rel-18 EMR</w:t>
      </w:r>
      <w:r>
        <w:tab/>
      </w:r>
      <w:r>
        <w:fldChar w:fldCharType="begin"/>
      </w:r>
      <w:r>
        <w:instrText xml:space="preserve"> PAGEREF _Toc196301046 \h </w:instrText>
      </w:r>
      <w:r>
        <w:fldChar w:fldCharType="separate"/>
      </w:r>
      <w:r>
        <w:t>190</w:t>
      </w:r>
      <w:r>
        <w:fldChar w:fldCharType="end"/>
      </w:r>
    </w:p>
    <w:p w14:paraId="1D92B569" w14:textId="6F66EDDD" w:rsidR="00A77A0A" w:rsidRDefault="00A77A0A">
      <w:pPr>
        <w:pStyle w:val="TOC4"/>
        <w:rPr>
          <w:rFonts w:asciiTheme="minorHAnsi" w:eastAsiaTheme="minorEastAsia" w:hAnsiTheme="minorHAnsi" w:cstheme="minorBidi"/>
          <w:kern w:val="2"/>
          <w:sz w:val="24"/>
          <w:szCs w:val="24"/>
          <w14:ligatures w14:val="standardContextual"/>
        </w:rPr>
      </w:pPr>
      <w:r>
        <w:t>7.17.4</w:t>
      </w:r>
      <w:r>
        <w:rPr>
          <w:rFonts w:asciiTheme="minorHAnsi" w:eastAsiaTheme="minorEastAsia" w:hAnsiTheme="minorHAnsi" w:cstheme="minorBidi"/>
          <w:kern w:val="2"/>
          <w:sz w:val="24"/>
          <w:szCs w:val="24"/>
          <w14:ligatures w14:val="standardContextual"/>
        </w:rPr>
        <w:tab/>
      </w:r>
      <w:r>
        <w:t>RRM performance requirements of FR2-1 SSB based L3 measurement delay reduction for connected mode</w:t>
      </w:r>
      <w:r>
        <w:tab/>
      </w:r>
      <w:r>
        <w:fldChar w:fldCharType="begin"/>
      </w:r>
      <w:r>
        <w:instrText xml:space="preserve"> PAGEREF _Toc196301047 \h </w:instrText>
      </w:r>
      <w:r>
        <w:fldChar w:fldCharType="separate"/>
      </w:r>
      <w:r>
        <w:t>191</w:t>
      </w:r>
      <w:r>
        <w:fldChar w:fldCharType="end"/>
      </w:r>
    </w:p>
    <w:p w14:paraId="204643CE" w14:textId="52F1448C" w:rsidR="00A77A0A" w:rsidRDefault="00A77A0A">
      <w:pPr>
        <w:pStyle w:val="TOC4"/>
        <w:rPr>
          <w:rFonts w:asciiTheme="minorHAnsi" w:eastAsiaTheme="minorEastAsia" w:hAnsiTheme="minorHAnsi" w:cstheme="minorBidi"/>
          <w:kern w:val="2"/>
          <w:sz w:val="24"/>
          <w:szCs w:val="24"/>
          <w14:ligatures w14:val="standardContextual"/>
        </w:rPr>
      </w:pPr>
      <w:r>
        <w:t>7.17.5</w:t>
      </w:r>
      <w:r>
        <w:rPr>
          <w:rFonts w:asciiTheme="minorHAnsi" w:eastAsiaTheme="minorEastAsia" w:hAnsiTheme="minorHAnsi" w:cstheme="minorBidi"/>
          <w:kern w:val="2"/>
          <w:sz w:val="24"/>
          <w:szCs w:val="24"/>
          <w14:ligatures w14:val="standardContextual"/>
        </w:rPr>
        <w:tab/>
      </w:r>
      <w:r>
        <w:t>RRM performance requirements of Fast SCell activation for UE supporting Rel-18 EMR</w:t>
      </w:r>
      <w:r>
        <w:tab/>
      </w:r>
      <w:r>
        <w:fldChar w:fldCharType="begin"/>
      </w:r>
      <w:r>
        <w:instrText xml:space="preserve"> PAGEREF _Toc196301048 \h </w:instrText>
      </w:r>
      <w:r>
        <w:fldChar w:fldCharType="separate"/>
      </w:r>
      <w:r>
        <w:t>192</w:t>
      </w:r>
      <w:r>
        <w:fldChar w:fldCharType="end"/>
      </w:r>
    </w:p>
    <w:p w14:paraId="42A3F454" w14:textId="6BD11FAB" w:rsidR="00A77A0A" w:rsidRDefault="00A77A0A">
      <w:pPr>
        <w:pStyle w:val="TOC4"/>
        <w:rPr>
          <w:rFonts w:asciiTheme="minorHAnsi" w:eastAsiaTheme="minorEastAsia" w:hAnsiTheme="minorHAnsi" w:cstheme="minorBidi"/>
          <w:kern w:val="2"/>
          <w:sz w:val="24"/>
          <w:szCs w:val="24"/>
          <w14:ligatures w14:val="standardContextual"/>
        </w:rPr>
      </w:pPr>
      <w:r>
        <w:t>7.17.6</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_Toc196301049 \h </w:instrText>
      </w:r>
      <w:r>
        <w:fldChar w:fldCharType="separate"/>
      </w:r>
      <w:r>
        <w:t>193</w:t>
      </w:r>
      <w:r>
        <w:fldChar w:fldCharType="end"/>
      </w:r>
    </w:p>
    <w:p w14:paraId="26E100BA" w14:textId="5B9928FF" w:rsidR="00A77A0A" w:rsidRDefault="00A77A0A">
      <w:pPr>
        <w:pStyle w:val="TOC3"/>
        <w:rPr>
          <w:rFonts w:asciiTheme="minorHAnsi" w:eastAsiaTheme="minorEastAsia" w:hAnsiTheme="minorHAnsi" w:cstheme="minorBidi"/>
          <w:kern w:val="2"/>
          <w:sz w:val="24"/>
          <w:szCs w:val="24"/>
          <w14:ligatures w14:val="standardContextual"/>
        </w:rPr>
      </w:pPr>
      <w:r>
        <w:t>7.18</w:t>
      </w:r>
      <w:r>
        <w:rPr>
          <w:rFonts w:asciiTheme="minorHAnsi" w:eastAsiaTheme="minorEastAsia" w:hAnsiTheme="minorHAnsi" w:cstheme="minorBidi"/>
          <w:kern w:val="2"/>
          <w:sz w:val="24"/>
          <w:szCs w:val="24"/>
          <w14:ligatures w14:val="standardContextual"/>
        </w:rPr>
        <w:tab/>
      </w:r>
      <w:r>
        <w:t>NR demodulation performance Phase 5</w:t>
      </w:r>
      <w:r>
        <w:tab/>
      </w:r>
      <w:r>
        <w:fldChar w:fldCharType="begin"/>
      </w:r>
      <w:r>
        <w:instrText xml:space="preserve"> PAGEREF _Toc196301050 \h </w:instrText>
      </w:r>
      <w:r>
        <w:fldChar w:fldCharType="separate"/>
      </w:r>
      <w:r>
        <w:t>194</w:t>
      </w:r>
      <w:r>
        <w:fldChar w:fldCharType="end"/>
      </w:r>
    </w:p>
    <w:p w14:paraId="20E59A9E" w14:textId="4140AF1A" w:rsidR="00A77A0A" w:rsidRDefault="00A77A0A">
      <w:pPr>
        <w:pStyle w:val="TOC4"/>
        <w:rPr>
          <w:rFonts w:asciiTheme="minorHAnsi" w:eastAsiaTheme="minorEastAsia" w:hAnsiTheme="minorHAnsi" w:cstheme="minorBidi"/>
          <w:kern w:val="2"/>
          <w:sz w:val="24"/>
          <w:szCs w:val="24"/>
          <w14:ligatures w14:val="standardContextual"/>
        </w:rPr>
      </w:pPr>
      <w:r>
        <w:t>7.18.1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_Toc196301051 \h </w:instrText>
      </w:r>
      <w:r>
        <w:fldChar w:fldCharType="separate"/>
      </w:r>
      <w:r>
        <w:t>194</w:t>
      </w:r>
      <w:r>
        <w:fldChar w:fldCharType="end"/>
      </w:r>
    </w:p>
    <w:p w14:paraId="236957F9" w14:textId="4183AA53" w:rsidR="00A77A0A" w:rsidRDefault="00A77A0A">
      <w:pPr>
        <w:pStyle w:val="TOC4"/>
        <w:rPr>
          <w:rFonts w:asciiTheme="minorHAnsi" w:eastAsiaTheme="minorEastAsia" w:hAnsiTheme="minorHAnsi" w:cstheme="minorBidi"/>
          <w:kern w:val="2"/>
          <w:sz w:val="24"/>
          <w:szCs w:val="24"/>
          <w14:ligatures w14:val="standardContextual"/>
        </w:rPr>
      </w:pPr>
      <w:r>
        <w:t>7.18.2</w:t>
      </w:r>
      <w:r>
        <w:rPr>
          <w:rFonts w:asciiTheme="minorHAnsi" w:eastAsiaTheme="minorEastAsia" w:hAnsiTheme="minorHAnsi" w:cstheme="minorBidi"/>
          <w:kern w:val="2"/>
          <w:sz w:val="24"/>
          <w:szCs w:val="24"/>
          <w14:ligatures w14:val="standardContextual"/>
        </w:rPr>
        <w:tab/>
      </w:r>
      <w:r>
        <w:t>UE demodulation performance requirements for 8Rx with MMSE-IRC</w:t>
      </w:r>
      <w:r>
        <w:tab/>
      </w:r>
      <w:r>
        <w:fldChar w:fldCharType="begin"/>
      </w:r>
      <w:r>
        <w:instrText xml:space="preserve"> PAGEREF _Toc196301052 \h </w:instrText>
      </w:r>
      <w:r>
        <w:fldChar w:fldCharType="separate"/>
      </w:r>
      <w:r>
        <w:t>195</w:t>
      </w:r>
      <w:r>
        <w:fldChar w:fldCharType="end"/>
      </w:r>
    </w:p>
    <w:p w14:paraId="1B60A441" w14:textId="7C1AD5E3" w:rsidR="00A77A0A" w:rsidRDefault="00A77A0A">
      <w:pPr>
        <w:pStyle w:val="TOC4"/>
        <w:rPr>
          <w:rFonts w:asciiTheme="minorHAnsi" w:eastAsiaTheme="minorEastAsia" w:hAnsiTheme="minorHAnsi" w:cstheme="minorBidi"/>
          <w:kern w:val="2"/>
          <w:sz w:val="24"/>
          <w:szCs w:val="24"/>
          <w14:ligatures w14:val="standardContextual"/>
        </w:rPr>
      </w:pPr>
      <w:r>
        <w:t>7.18.3</w:t>
      </w:r>
      <w:r>
        <w:rPr>
          <w:rFonts w:asciiTheme="minorHAnsi" w:eastAsiaTheme="minorEastAsia" w:hAnsiTheme="minorHAnsi" w:cstheme="minorBidi"/>
          <w:kern w:val="2"/>
          <w:sz w:val="24"/>
          <w:szCs w:val="24"/>
          <w14:ligatures w14:val="standardContextual"/>
        </w:rPr>
        <w:tab/>
      </w:r>
      <w:r>
        <w:t>BS demodulation performance requirements for MMSE-IRC</w:t>
      </w:r>
      <w:r>
        <w:tab/>
      </w:r>
      <w:r>
        <w:fldChar w:fldCharType="begin"/>
      </w:r>
      <w:r>
        <w:instrText xml:space="preserve"> PAGEREF _Toc196301053 \h </w:instrText>
      </w:r>
      <w:r>
        <w:fldChar w:fldCharType="separate"/>
      </w:r>
      <w:r>
        <w:t>197</w:t>
      </w:r>
      <w:r>
        <w:fldChar w:fldCharType="end"/>
      </w:r>
    </w:p>
    <w:p w14:paraId="658A1F50" w14:textId="65C0EBAC" w:rsidR="00A77A0A" w:rsidRDefault="00A77A0A">
      <w:pPr>
        <w:pStyle w:val="TOC4"/>
        <w:rPr>
          <w:rFonts w:asciiTheme="minorHAnsi" w:eastAsiaTheme="minorEastAsia" w:hAnsiTheme="minorHAnsi" w:cstheme="minorBidi"/>
          <w:kern w:val="2"/>
          <w:sz w:val="24"/>
          <w:szCs w:val="24"/>
          <w14:ligatures w14:val="standardContextual"/>
        </w:rPr>
      </w:pPr>
      <w:r>
        <w:t>7.18.4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_Toc196301054 \h </w:instrText>
      </w:r>
      <w:r>
        <w:fldChar w:fldCharType="separate"/>
      </w:r>
      <w:r>
        <w:t>200</w:t>
      </w:r>
      <w:r>
        <w:fldChar w:fldCharType="end"/>
      </w:r>
    </w:p>
    <w:p w14:paraId="7EE027C2" w14:textId="64E03705" w:rsidR="00A77A0A" w:rsidRDefault="00A77A0A">
      <w:pPr>
        <w:pStyle w:val="TOC3"/>
        <w:rPr>
          <w:rFonts w:asciiTheme="minorHAnsi" w:eastAsiaTheme="minorEastAsia" w:hAnsiTheme="minorHAnsi" w:cstheme="minorBidi"/>
          <w:kern w:val="2"/>
          <w:sz w:val="24"/>
          <w:szCs w:val="24"/>
          <w14:ligatures w14:val="standardContextual"/>
        </w:rPr>
      </w:pPr>
      <w:r>
        <w:t>7.19</w:t>
      </w:r>
      <w:r>
        <w:rPr>
          <w:rFonts w:asciiTheme="minorHAnsi" w:eastAsiaTheme="minorEastAsia" w:hAnsiTheme="minorHAnsi" w:cstheme="minorBidi"/>
          <w:kern w:val="2"/>
          <w:sz w:val="24"/>
          <w:szCs w:val="24"/>
          <w14:ligatures w14:val="standardContextual"/>
        </w:rPr>
        <w:tab/>
      </w:r>
      <w:r>
        <w:t>Artificial Intelligence (AI)/Machine Learning (ML) for NR Air Interface</w:t>
      </w:r>
      <w:r>
        <w:tab/>
      </w:r>
      <w:r>
        <w:fldChar w:fldCharType="begin"/>
      </w:r>
      <w:r>
        <w:instrText xml:space="preserve"> PAGEREF _Toc196301055 \h </w:instrText>
      </w:r>
      <w:r>
        <w:fldChar w:fldCharType="separate"/>
      </w:r>
      <w:r>
        <w:t>201</w:t>
      </w:r>
      <w:r>
        <w:fldChar w:fldCharType="end"/>
      </w:r>
    </w:p>
    <w:p w14:paraId="78624CA9" w14:textId="17AF3698" w:rsidR="00A77A0A" w:rsidRDefault="00A77A0A">
      <w:pPr>
        <w:pStyle w:val="TOC4"/>
        <w:rPr>
          <w:rFonts w:asciiTheme="minorHAnsi" w:eastAsiaTheme="minorEastAsia" w:hAnsiTheme="minorHAnsi" w:cstheme="minorBidi"/>
          <w:kern w:val="2"/>
          <w:sz w:val="24"/>
          <w:szCs w:val="24"/>
          <w14:ligatures w14:val="standardContextual"/>
        </w:rPr>
      </w:pPr>
      <w:r>
        <w:t>7.19.1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_Toc196301056 \h </w:instrText>
      </w:r>
      <w:r>
        <w:fldChar w:fldCharType="separate"/>
      </w:r>
      <w:r>
        <w:t>201</w:t>
      </w:r>
      <w:r>
        <w:fldChar w:fldCharType="end"/>
      </w:r>
    </w:p>
    <w:p w14:paraId="6E23F417" w14:textId="33C87692" w:rsidR="00A77A0A" w:rsidRDefault="00A77A0A">
      <w:pPr>
        <w:pStyle w:val="TOC4"/>
        <w:rPr>
          <w:rFonts w:asciiTheme="minorHAnsi" w:eastAsiaTheme="minorEastAsia" w:hAnsiTheme="minorHAnsi" w:cstheme="minorBidi"/>
          <w:kern w:val="2"/>
          <w:sz w:val="24"/>
          <w:szCs w:val="24"/>
          <w14:ligatures w14:val="standardContextual"/>
        </w:rPr>
      </w:pPr>
      <w:r>
        <w:t>7.19.2</w:t>
      </w:r>
      <w:r>
        <w:rPr>
          <w:rFonts w:asciiTheme="minorHAnsi" w:eastAsiaTheme="minorEastAsia" w:hAnsiTheme="minorHAnsi" w:cstheme="minorBidi"/>
          <w:kern w:val="2"/>
          <w:sz w:val="24"/>
          <w:szCs w:val="24"/>
          <w14:ligatures w14:val="standardContextual"/>
        </w:rPr>
        <w:tab/>
      </w:r>
      <w:r>
        <w:t>CSI reporting requirement and testing framework for CSI prediction</w:t>
      </w:r>
      <w:r>
        <w:tab/>
      </w:r>
      <w:r>
        <w:fldChar w:fldCharType="begin"/>
      </w:r>
      <w:r>
        <w:instrText xml:space="preserve"> PAGEREF _Toc196301057 \h </w:instrText>
      </w:r>
      <w:r>
        <w:fldChar w:fldCharType="separate"/>
      </w:r>
      <w:r>
        <w:t>202</w:t>
      </w:r>
      <w:r>
        <w:fldChar w:fldCharType="end"/>
      </w:r>
    </w:p>
    <w:p w14:paraId="74580A91" w14:textId="1C2C8B0E" w:rsidR="00A77A0A" w:rsidRDefault="00A77A0A">
      <w:pPr>
        <w:pStyle w:val="TOC4"/>
        <w:rPr>
          <w:rFonts w:asciiTheme="minorHAnsi" w:eastAsiaTheme="minorEastAsia" w:hAnsiTheme="minorHAnsi" w:cstheme="minorBidi"/>
          <w:kern w:val="2"/>
          <w:sz w:val="24"/>
          <w:szCs w:val="24"/>
          <w14:ligatures w14:val="standardContextual"/>
        </w:rPr>
      </w:pPr>
      <w:r>
        <w:t>7.19.3</w:t>
      </w:r>
      <w:r>
        <w:rPr>
          <w:rFonts w:asciiTheme="minorHAnsi" w:eastAsiaTheme="minorEastAsia" w:hAnsiTheme="minorHAnsi" w:cstheme="minorBidi"/>
          <w:kern w:val="2"/>
          <w:sz w:val="24"/>
          <w:szCs w:val="24"/>
          <w14:ligatures w14:val="standardContextual"/>
        </w:rPr>
        <w:tab/>
      </w:r>
      <w:r>
        <w:t>RRM core requirement and testing framework for beam management</w:t>
      </w:r>
      <w:r>
        <w:tab/>
      </w:r>
      <w:r>
        <w:fldChar w:fldCharType="begin"/>
      </w:r>
      <w:r>
        <w:instrText xml:space="preserve"> PAGEREF _Toc196301058 \h </w:instrText>
      </w:r>
      <w:r>
        <w:fldChar w:fldCharType="separate"/>
      </w:r>
      <w:r>
        <w:t>203</w:t>
      </w:r>
      <w:r>
        <w:fldChar w:fldCharType="end"/>
      </w:r>
    </w:p>
    <w:p w14:paraId="709A5263" w14:textId="6AB66EA0" w:rsidR="00A77A0A" w:rsidRDefault="00A77A0A">
      <w:pPr>
        <w:pStyle w:val="TOC4"/>
        <w:rPr>
          <w:rFonts w:asciiTheme="minorHAnsi" w:eastAsiaTheme="minorEastAsia" w:hAnsiTheme="minorHAnsi" w:cstheme="minorBidi"/>
          <w:kern w:val="2"/>
          <w:sz w:val="24"/>
          <w:szCs w:val="24"/>
          <w14:ligatures w14:val="standardContextual"/>
        </w:rPr>
      </w:pPr>
      <w:r>
        <w:t>7.19.4</w:t>
      </w:r>
      <w:r>
        <w:rPr>
          <w:rFonts w:asciiTheme="minorHAnsi" w:eastAsiaTheme="minorEastAsia" w:hAnsiTheme="minorHAnsi" w:cstheme="minorBidi"/>
          <w:kern w:val="2"/>
          <w:sz w:val="24"/>
          <w:szCs w:val="24"/>
          <w14:ligatures w14:val="standardContextual"/>
        </w:rPr>
        <w:tab/>
      </w:r>
      <w:r>
        <w:t>RRM core requirement and testing framework for Positioning accuracy enhancement</w:t>
      </w:r>
      <w:r>
        <w:tab/>
      </w:r>
      <w:r>
        <w:fldChar w:fldCharType="begin"/>
      </w:r>
      <w:r>
        <w:instrText xml:space="preserve"> PAGEREF _Toc196301059 \h </w:instrText>
      </w:r>
      <w:r>
        <w:fldChar w:fldCharType="separate"/>
      </w:r>
      <w:r>
        <w:t>206</w:t>
      </w:r>
      <w:r>
        <w:fldChar w:fldCharType="end"/>
      </w:r>
    </w:p>
    <w:p w14:paraId="6B578797" w14:textId="1ED341BC" w:rsidR="00A77A0A" w:rsidRDefault="00A77A0A">
      <w:pPr>
        <w:pStyle w:val="TOC4"/>
        <w:rPr>
          <w:rFonts w:asciiTheme="minorHAnsi" w:eastAsiaTheme="minorEastAsia" w:hAnsiTheme="minorHAnsi" w:cstheme="minorBidi"/>
          <w:kern w:val="2"/>
          <w:sz w:val="24"/>
          <w:szCs w:val="24"/>
          <w14:ligatures w14:val="standardContextual"/>
        </w:rPr>
      </w:pPr>
      <w:r>
        <w:t>7.19.5</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_Toc196301060 \h </w:instrText>
      </w:r>
      <w:r>
        <w:fldChar w:fldCharType="separate"/>
      </w:r>
      <w:r>
        <w:t>207</w:t>
      </w:r>
      <w:r>
        <w:fldChar w:fldCharType="end"/>
      </w:r>
    </w:p>
    <w:p w14:paraId="17F98DCA" w14:textId="0FDE7127" w:rsidR="00A77A0A" w:rsidRDefault="00A77A0A">
      <w:pPr>
        <w:pStyle w:val="TOC3"/>
        <w:rPr>
          <w:rFonts w:asciiTheme="minorHAnsi" w:eastAsiaTheme="minorEastAsia" w:hAnsiTheme="minorHAnsi" w:cstheme="minorBidi"/>
          <w:kern w:val="2"/>
          <w:sz w:val="24"/>
          <w:szCs w:val="24"/>
          <w14:ligatures w14:val="standardContextual"/>
        </w:rPr>
      </w:pPr>
      <w:r>
        <w:t>7.20</w:t>
      </w:r>
      <w:r>
        <w:rPr>
          <w:rFonts w:asciiTheme="minorHAnsi" w:eastAsiaTheme="minorEastAsia" w:hAnsiTheme="minorHAnsi" w:cstheme="minorBidi"/>
          <w:kern w:val="2"/>
          <w:sz w:val="24"/>
          <w:szCs w:val="24"/>
          <w14:ligatures w14:val="standardContextual"/>
        </w:rPr>
        <w:tab/>
      </w:r>
      <w:r>
        <w:t>Study on Artificial Intelligence (AI)/Machine Learning (ML) for NR air interface Phase 2</w:t>
      </w:r>
      <w:r>
        <w:tab/>
      </w:r>
      <w:r>
        <w:fldChar w:fldCharType="begin"/>
      </w:r>
      <w:r>
        <w:instrText xml:space="preserve"> PAGEREF _Toc196301061 \h </w:instrText>
      </w:r>
      <w:r>
        <w:fldChar w:fldCharType="separate"/>
      </w:r>
      <w:r>
        <w:t>209</w:t>
      </w:r>
      <w:r>
        <w:fldChar w:fldCharType="end"/>
      </w:r>
    </w:p>
    <w:p w14:paraId="5BC14171" w14:textId="131BD474" w:rsidR="00A77A0A" w:rsidRDefault="00A77A0A">
      <w:pPr>
        <w:pStyle w:val="TOC4"/>
        <w:rPr>
          <w:rFonts w:asciiTheme="minorHAnsi" w:eastAsiaTheme="minorEastAsia" w:hAnsiTheme="minorHAnsi" w:cstheme="minorBidi"/>
          <w:kern w:val="2"/>
          <w:sz w:val="24"/>
          <w:szCs w:val="24"/>
          <w14:ligatures w14:val="standardContextual"/>
        </w:rPr>
      </w:pPr>
      <w:r>
        <w:t>7.20.1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_Toc196301062 \h </w:instrText>
      </w:r>
      <w:r>
        <w:fldChar w:fldCharType="separate"/>
      </w:r>
      <w:r>
        <w:t>209</w:t>
      </w:r>
      <w:r>
        <w:fldChar w:fldCharType="end"/>
      </w:r>
    </w:p>
    <w:p w14:paraId="1FF87BB2" w14:textId="4A9EB3F7" w:rsidR="00A77A0A" w:rsidRDefault="00A77A0A">
      <w:pPr>
        <w:pStyle w:val="TOC4"/>
        <w:rPr>
          <w:rFonts w:asciiTheme="minorHAnsi" w:eastAsiaTheme="minorEastAsia" w:hAnsiTheme="minorHAnsi" w:cstheme="minorBidi"/>
          <w:kern w:val="2"/>
          <w:sz w:val="24"/>
          <w:szCs w:val="24"/>
          <w14:ligatures w14:val="standardContextual"/>
        </w:rPr>
      </w:pPr>
      <w:r>
        <w:t>7.20.2</w:t>
      </w:r>
      <w:r>
        <w:rPr>
          <w:rFonts w:asciiTheme="minorHAnsi" w:eastAsiaTheme="minorEastAsia" w:hAnsiTheme="minorHAnsi" w:cstheme="minorBidi"/>
          <w:kern w:val="2"/>
          <w:sz w:val="24"/>
          <w:szCs w:val="24"/>
          <w14:ligatures w14:val="standardContextual"/>
        </w:rPr>
        <w:tab/>
      </w:r>
      <w:r>
        <w:t>Testing issues for CSI compression two-sided models</w:t>
      </w:r>
      <w:r>
        <w:tab/>
      </w:r>
      <w:r>
        <w:fldChar w:fldCharType="begin"/>
      </w:r>
      <w:r>
        <w:instrText xml:space="preserve"> PAGEREF _Toc196301063 \h </w:instrText>
      </w:r>
      <w:r>
        <w:fldChar w:fldCharType="separate"/>
      </w:r>
      <w:r>
        <w:t>209</w:t>
      </w:r>
      <w:r>
        <w:fldChar w:fldCharType="end"/>
      </w:r>
    </w:p>
    <w:p w14:paraId="1AAE27DE" w14:textId="47C3DC9E" w:rsidR="00A77A0A" w:rsidRDefault="00A77A0A">
      <w:pPr>
        <w:pStyle w:val="TOC4"/>
        <w:rPr>
          <w:rFonts w:asciiTheme="minorHAnsi" w:eastAsiaTheme="minorEastAsia" w:hAnsiTheme="minorHAnsi" w:cstheme="minorBidi"/>
          <w:kern w:val="2"/>
          <w:sz w:val="24"/>
          <w:szCs w:val="24"/>
          <w14:ligatures w14:val="standardContextual"/>
        </w:rPr>
      </w:pPr>
      <w:r>
        <w:t>7.20.3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_Toc196301064 \h </w:instrText>
      </w:r>
      <w:r>
        <w:fldChar w:fldCharType="separate"/>
      </w:r>
      <w:r>
        <w:t>211</w:t>
      </w:r>
      <w:r>
        <w:fldChar w:fldCharType="end"/>
      </w:r>
    </w:p>
    <w:p w14:paraId="263C3F13" w14:textId="5F933F46" w:rsidR="00A77A0A" w:rsidRDefault="00A77A0A">
      <w:pPr>
        <w:pStyle w:val="TOC3"/>
        <w:rPr>
          <w:rFonts w:asciiTheme="minorHAnsi" w:eastAsiaTheme="minorEastAsia" w:hAnsiTheme="minorHAnsi" w:cstheme="minorBidi"/>
          <w:kern w:val="2"/>
          <w:sz w:val="24"/>
          <w:szCs w:val="24"/>
          <w14:ligatures w14:val="standardContextual"/>
        </w:rPr>
      </w:pPr>
      <w:r>
        <w:t>7.21</w:t>
      </w:r>
      <w:r>
        <w:rPr>
          <w:rFonts w:asciiTheme="minorHAnsi" w:eastAsiaTheme="minorEastAsia" w:hAnsiTheme="minorHAnsi" w:cstheme="minorBidi"/>
          <w:kern w:val="2"/>
          <w:sz w:val="24"/>
          <w:szCs w:val="24"/>
          <w14:ligatures w14:val="standardContextual"/>
        </w:rPr>
        <w:tab/>
      </w:r>
      <w:r>
        <w:t>Study on AI (Artificial Intelligence)/ML (Machine Learning) for mobility in NR</w:t>
      </w:r>
      <w:r>
        <w:tab/>
      </w:r>
      <w:r>
        <w:fldChar w:fldCharType="begin"/>
      </w:r>
      <w:r>
        <w:instrText xml:space="preserve"> PAGEREF _Toc196301065 \h </w:instrText>
      </w:r>
      <w:r>
        <w:fldChar w:fldCharType="separate"/>
      </w:r>
      <w:r>
        <w:t>212</w:t>
      </w:r>
      <w:r>
        <w:fldChar w:fldCharType="end"/>
      </w:r>
    </w:p>
    <w:p w14:paraId="704C840E" w14:textId="5904AB66" w:rsidR="00A77A0A" w:rsidRDefault="00A77A0A">
      <w:pPr>
        <w:pStyle w:val="TOC4"/>
        <w:rPr>
          <w:rFonts w:asciiTheme="minorHAnsi" w:eastAsiaTheme="minorEastAsia" w:hAnsiTheme="minorHAnsi" w:cstheme="minorBidi"/>
          <w:kern w:val="2"/>
          <w:sz w:val="24"/>
          <w:szCs w:val="24"/>
          <w14:ligatures w14:val="standardContextual"/>
        </w:rPr>
      </w:pPr>
      <w:r>
        <w:t>7.21.1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_Toc196301066 \h </w:instrText>
      </w:r>
      <w:r>
        <w:fldChar w:fldCharType="separate"/>
      </w:r>
      <w:r>
        <w:t>212</w:t>
      </w:r>
      <w:r>
        <w:fldChar w:fldCharType="end"/>
      </w:r>
    </w:p>
    <w:p w14:paraId="42730A37" w14:textId="050C985A" w:rsidR="00A77A0A" w:rsidRDefault="00A77A0A">
      <w:pPr>
        <w:pStyle w:val="TOC4"/>
        <w:rPr>
          <w:rFonts w:asciiTheme="minorHAnsi" w:eastAsiaTheme="minorEastAsia" w:hAnsiTheme="minorHAnsi" w:cstheme="minorBidi"/>
          <w:kern w:val="2"/>
          <w:sz w:val="24"/>
          <w:szCs w:val="24"/>
          <w14:ligatures w14:val="standardContextual"/>
        </w:rPr>
      </w:pPr>
      <w:r>
        <w:t>7.21.2</w:t>
      </w:r>
      <w:r>
        <w:rPr>
          <w:rFonts w:asciiTheme="minorHAnsi" w:eastAsiaTheme="minorEastAsia" w:hAnsiTheme="minorHAnsi" w:cstheme="minorBidi"/>
          <w:kern w:val="2"/>
          <w:sz w:val="24"/>
          <w:szCs w:val="24"/>
          <w14:ligatures w14:val="standardContextual"/>
        </w:rPr>
        <w:tab/>
      </w:r>
      <w:r>
        <w:t>Study of impacts on RAN4 requirements</w:t>
      </w:r>
      <w:r>
        <w:tab/>
      </w:r>
      <w:r>
        <w:fldChar w:fldCharType="begin"/>
      </w:r>
      <w:r>
        <w:instrText xml:space="preserve"> PAGEREF _Toc196301067 \h </w:instrText>
      </w:r>
      <w:r>
        <w:fldChar w:fldCharType="separate"/>
      </w:r>
      <w:r>
        <w:t>213</w:t>
      </w:r>
      <w:r>
        <w:fldChar w:fldCharType="end"/>
      </w:r>
    </w:p>
    <w:p w14:paraId="525BC702" w14:textId="2945EABB" w:rsidR="00A77A0A" w:rsidRDefault="00A77A0A">
      <w:pPr>
        <w:pStyle w:val="TOC5"/>
        <w:rPr>
          <w:rFonts w:asciiTheme="minorHAnsi" w:eastAsiaTheme="minorEastAsia" w:hAnsiTheme="minorHAnsi" w:cstheme="minorBidi"/>
          <w:kern w:val="2"/>
          <w:sz w:val="24"/>
          <w:szCs w:val="24"/>
          <w14:ligatures w14:val="standardContextual"/>
        </w:rPr>
      </w:pPr>
      <w:r>
        <w:t>7.21.2.1</w:t>
      </w:r>
      <w:r>
        <w:rPr>
          <w:rFonts w:asciiTheme="minorHAnsi" w:eastAsiaTheme="minorEastAsia" w:hAnsiTheme="minorHAnsi" w:cstheme="minorBidi"/>
          <w:kern w:val="2"/>
          <w:sz w:val="24"/>
          <w:szCs w:val="24"/>
          <w14:ligatures w14:val="standardContextual"/>
        </w:rPr>
        <w:tab/>
      </w:r>
      <w:r>
        <w:t>Study of RAN4 impacts for RRM measurement prediction</w:t>
      </w:r>
      <w:r>
        <w:tab/>
      </w:r>
      <w:r>
        <w:fldChar w:fldCharType="begin"/>
      </w:r>
      <w:r>
        <w:instrText xml:space="preserve"> PAGEREF _Toc196301068 \h </w:instrText>
      </w:r>
      <w:r>
        <w:fldChar w:fldCharType="separate"/>
      </w:r>
      <w:r>
        <w:t>213</w:t>
      </w:r>
      <w:r>
        <w:fldChar w:fldCharType="end"/>
      </w:r>
    </w:p>
    <w:p w14:paraId="25EE6834" w14:textId="35D90615" w:rsidR="00A77A0A" w:rsidRDefault="00A77A0A">
      <w:pPr>
        <w:pStyle w:val="TOC5"/>
        <w:rPr>
          <w:rFonts w:asciiTheme="minorHAnsi" w:eastAsiaTheme="minorEastAsia" w:hAnsiTheme="minorHAnsi" w:cstheme="minorBidi"/>
          <w:kern w:val="2"/>
          <w:sz w:val="24"/>
          <w:szCs w:val="24"/>
          <w14:ligatures w14:val="standardContextual"/>
        </w:rPr>
      </w:pPr>
      <w:r>
        <w:t>7.21.2.2</w:t>
      </w:r>
      <w:r>
        <w:rPr>
          <w:rFonts w:asciiTheme="minorHAnsi" w:eastAsiaTheme="minorEastAsia" w:hAnsiTheme="minorHAnsi" w:cstheme="minorBidi"/>
          <w:kern w:val="2"/>
          <w:sz w:val="24"/>
          <w:szCs w:val="24"/>
          <w14:ligatures w14:val="standardContextual"/>
        </w:rPr>
        <w:tab/>
      </w:r>
      <w:r>
        <w:t>Study of RAN4 impacts for measurement event prediction</w:t>
      </w:r>
      <w:r>
        <w:tab/>
      </w:r>
      <w:r>
        <w:fldChar w:fldCharType="begin"/>
      </w:r>
      <w:r>
        <w:instrText xml:space="preserve"> PAGEREF _Toc196301069 \h </w:instrText>
      </w:r>
      <w:r>
        <w:fldChar w:fldCharType="separate"/>
      </w:r>
      <w:r>
        <w:t>215</w:t>
      </w:r>
      <w:r>
        <w:fldChar w:fldCharType="end"/>
      </w:r>
    </w:p>
    <w:p w14:paraId="46204983" w14:textId="47FA9373" w:rsidR="00A77A0A" w:rsidRDefault="00A77A0A">
      <w:pPr>
        <w:pStyle w:val="TOC4"/>
        <w:rPr>
          <w:rFonts w:asciiTheme="minorHAnsi" w:eastAsiaTheme="minorEastAsia" w:hAnsiTheme="minorHAnsi" w:cstheme="minorBidi"/>
          <w:kern w:val="2"/>
          <w:sz w:val="24"/>
          <w:szCs w:val="24"/>
          <w14:ligatures w14:val="standardContextual"/>
        </w:rPr>
      </w:pPr>
      <w:r>
        <w:t>7.21.3</w:t>
      </w:r>
      <w:r>
        <w:rPr>
          <w:rFonts w:asciiTheme="minorHAnsi" w:eastAsiaTheme="minorEastAsia" w:hAnsiTheme="minorHAnsi" w:cstheme="minorBidi"/>
          <w:kern w:val="2"/>
          <w:sz w:val="24"/>
          <w:szCs w:val="24"/>
          <w14:ligatures w14:val="standardContextual"/>
        </w:rPr>
        <w:tab/>
      </w:r>
      <w:r>
        <w:t>Study of testability and interoperability</w:t>
      </w:r>
      <w:r>
        <w:tab/>
      </w:r>
      <w:r>
        <w:fldChar w:fldCharType="begin"/>
      </w:r>
      <w:r>
        <w:instrText xml:space="preserve"> PAGEREF _Toc196301070 \h </w:instrText>
      </w:r>
      <w:r>
        <w:fldChar w:fldCharType="separate"/>
      </w:r>
      <w:r>
        <w:t>217</w:t>
      </w:r>
      <w:r>
        <w:fldChar w:fldCharType="end"/>
      </w:r>
    </w:p>
    <w:p w14:paraId="5FB11063" w14:textId="1FD65ED6" w:rsidR="00A77A0A" w:rsidRDefault="00A77A0A">
      <w:pPr>
        <w:pStyle w:val="TOC4"/>
        <w:rPr>
          <w:rFonts w:asciiTheme="minorHAnsi" w:eastAsiaTheme="minorEastAsia" w:hAnsiTheme="minorHAnsi" w:cstheme="minorBidi"/>
          <w:kern w:val="2"/>
          <w:sz w:val="24"/>
          <w:szCs w:val="24"/>
          <w14:ligatures w14:val="standardContextual"/>
        </w:rPr>
      </w:pPr>
      <w:r>
        <w:t>7.21.4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_Toc196301071 \h </w:instrText>
      </w:r>
      <w:r>
        <w:fldChar w:fldCharType="separate"/>
      </w:r>
      <w:r>
        <w:t>218</w:t>
      </w:r>
      <w:r>
        <w:fldChar w:fldCharType="end"/>
      </w:r>
    </w:p>
    <w:p w14:paraId="26CE9217" w14:textId="10B84148" w:rsidR="00A77A0A" w:rsidRDefault="00A77A0A">
      <w:pPr>
        <w:pStyle w:val="TOC3"/>
        <w:rPr>
          <w:rFonts w:asciiTheme="minorHAnsi" w:eastAsiaTheme="minorEastAsia" w:hAnsiTheme="minorHAnsi" w:cstheme="minorBidi"/>
          <w:kern w:val="2"/>
          <w:sz w:val="24"/>
          <w:szCs w:val="24"/>
          <w14:ligatures w14:val="standardContextual"/>
        </w:rPr>
      </w:pPr>
      <w:r>
        <w:t>7.22</w:t>
      </w:r>
      <w:r>
        <w:rPr>
          <w:rFonts w:asciiTheme="minorHAnsi" w:eastAsiaTheme="minorEastAsia" w:hAnsiTheme="minorHAnsi" w:cstheme="minorBidi"/>
          <w:kern w:val="2"/>
          <w:sz w:val="24"/>
          <w:szCs w:val="24"/>
          <w14:ligatures w14:val="standardContextual"/>
        </w:rPr>
        <w:tab/>
      </w:r>
      <w:r>
        <w:t>NR MIMO Phase 5</w:t>
      </w:r>
      <w:r>
        <w:tab/>
      </w:r>
      <w:r>
        <w:fldChar w:fldCharType="begin"/>
      </w:r>
      <w:r>
        <w:instrText xml:space="preserve"> PAGEREF _Toc196301072 \h </w:instrText>
      </w:r>
      <w:r>
        <w:fldChar w:fldCharType="separate"/>
      </w:r>
      <w:r>
        <w:t>219</w:t>
      </w:r>
      <w:r>
        <w:fldChar w:fldCharType="end"/>
      </w:r>
    </w:p>
    <w:p w14:paraId="5DC733F3" w14:textId="23DDCDA9" w:rsidR="00A77A0A" w:rsidRDefault="00A77A0A">
      <w:pPr>
        <w:pStyle w:val="TOC4"/>
        <w:rPr>
          <w:rFonts w:asciiTheme="minorHAnsi" w:eastAsiaTheme="minorEastAsia" w:hAnsiTheme="minorHAnsi" w:cstheme="minorBidi"/>
          <w:kern w:val="2"/>
          <w:sz w:val="24"/>
          <w:szCs w:val="24"/>
          <w14:ligatures w14:val="standardContextual"/>
        </w:rPr>
      </w:pPr>
      <w:r>
        <w:t>7.22.1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_Toc196301073 \h </w:instrText>
      </w:r>
      <w:r>
        <w:fldChar w:fldCharType="separate"/>
      </w:r>
      <w:r>
        <w:t>219</w:t>
      </w:r>
      <w:r>
        <w:fldChar w:fldCharType="end"/>
      </w:r>
    </w:p>
    <w:p w14:paraId="3E20E8F0" w14:textId="014D9CD5" w:rsidR="00A77A0A" w:rsidRDefault="00A77A0A">
      <w:pPr>
        <w:pStyle w:val="TOC4"/>
        <w:rPr>
          <w:rFonts w:asciiTheme="minorHAnsi" w:eastAsiaTheme="minorEastAsia" w:hAnsiTheme="minorHAnsi" w:cstheme="minorBidi"/>
          <w:kern w:val="2"/>
          <w:sz w:val="24"/>
          <w:szCs w:val="24"/>
          <w14:ligatures w14:val="standardContextual"/>
        </w:rPr>
      </w:pPr>
      <w:r>
        <w:t>7.22.2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_Toc196301074 \h </w:instrText>
      </w:r>
      <w:r>
        <w:fldChar w:fldCharType="separate"/>
      </w:r>
      <w:r>
        <w:t>219</w:t>
      </w:r>
      <w:r>
        <w:fldChar w:fldCharType="end"/>
      </w:r>
    </w:p>
    <w:p w14:paraId="0F951C1A" w14:textId="4FD09460" w:rsidR="00A77A0A" w:rsidRDefault="00A77A0A">
      <w:pPr>
        <w:pStyle w:val="TOC4"/>
        <w:rPr>
          <w:rFonts w:asciiTheme="minorHAnsi" w:eastAsiaTheme="minorEastAsia" w:hAnsiTheme="minorHAnsi" w:cstheme="minorBidi"/>
          <w:kern w:val="2"/>
          <w:sz w:val="24"/>
          <w:szCs w:val="24"/>
          <w14:ligatures w14:val="standardContextual"/>
        </w:rPr>
      </w:pPr>
      <w:r>
        <w:t>7.22.3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_Toc196301075 \h </w:instrText>
      </w:r>
      <w:r>
        <w:fldChar w:fldCharType="separate"/>
      </w:r>
      <w:r>
        <w:t>220</w:t>
      </w:r>
      <w:r>
        <w:fldChar w:fldCharType="end"/>
      </w:r>
    </w:p>
    <w:p w14:paraId="6663CDE9" w14:textId="39752864" w:rsidR="00A77A0A" w:rsidRDefault="00A77A0A">
      <w:pPr>
        <w:pStyle w:val="TOC5"/>
        <w:rPr>
          <w:rFonts w:asciiTheme="minorHAnsi" w:eastAsiaTheme="minorEastAsia" w:hAnsiTheme="minorHAnsi" w:cstheme="minorBidi"/>
          <w:kern w:val="2"/>
          <w:sz w:val="24"/>
          <w:szCs w:val="24"/>
          <w14:ligatures w14:val="standardContextual"/>
        </w:rPr>
      </w:pPr>
      <w:r>
        <w:t>7.22.3.1</w:t>
      </w:r>
      <w:r>
        <w:rPr>
          <w:rFonts w:asciiTheme="minorHAnsi" w:eastAsiaTheme="minorEastAsia" w:hAnsiTheme="minorHAnsi" w:cstheme="minorBidi"/>
          <w:kern w:val="2"/>
          <w:sz w:val="24"/>
          <w:szCs w:val="24"/>
          <w14:ligatures w14:val="standardContextual"/>
        </w:rPr>
        <w:tab/>
      </w:r>
      <w:r>
        <w:t>Enhancement for UE-initiated/event-driven beam management</w:t>
      </w:r>
      <w:r>
        <w:tab/>
      </w:r>
      <w:r>
        <w:fldChar w:fldCharType="begin"/>
      </w:r>
      <w:r>
        <w:instrText xml:space="preserve"> PAGEREF _Toc196301076 \h </w:instrText>
      </w:r>
      <w:r>
        <w:fldChar w:fldCharType="separate"/>
      </w:r>
      <w:r>
        <w:t>220</w:t>
      </w:r>
      <w:r>
        <w:fldChar w:fldCharType="end"/>
      </w:r>
    </w:p>
    <w:p w14:paraId="1DDF53E4" w14:textId="3FE10ABC" w:rsidR="00A77A0A" w:rsidRDefault="00A77A0A">
      <w:pPr>
        <w:pStyle w:val="TOC5"/>
        <w:rPr>
          <w:rFonts w:asciiTheme="minorHAnsi" w:eastAsiaTheme="minorEastAsia" w:hAnsiTheme="minorHAnsi" w:cstheme="minorBidi"/>
          <w:kern w:val="2"/>
          <w:sz w:val="24"/>
          <w:szCs w:val="24"/>
          <w14:ligatures w14:val="standardContextual"/>
        </w:rPr>
      </w:pPr>
      <w:r>
        <w:t>7.22.3.2</w:t>
      </w:r>
      <w:r>
        <w:rPr>
          <w:rFonts w:asciiTheme="minorHAnsi" w:eastAsiaTheme="minorEastAsia" w:hAnsiTheme="minorHAnsi" w:cstheme="minorBidi"/>
          <w:kern w:val="2"/>
          <w:sz w:val="24"/>
          <w:szCs w:val="24"/>
          <w14:ligatures w14:val="standardContextual"/>
        </w:rPr>
        <w:tab/>
      </w:r>
      <w:r>
        <w:t>Other RRM requirements</w:t>
      </w:r>
      <w:r>
        <w:tab/>
      </w:r>
      <w:r>
        <w:fldChar w:fldCharType="begin"/>
      </w:r>
      <w:r>
        <w:instrText xml:space="preserve"> PAGEREF _Toc196301077 \h </w:instrText>
      </w:r>
      <w:r>
        <w:fldChar w:fldCharType="separate"/>
      </w:r>
      <w:r>
        <w:t>222</w:t>
      </w:r>
      <w:r>
        <w:fldChar w:fldCharType="end"/>
      </w:r>
    </w:p>
    <w:p w14:paraId="1BA2090E" w14:textId="57B68DC6" w:rsidR="00A77A0A" w:rsidRDefault="00A77A0A">
      <w:pPr>
        <w:pStyle w:val="TOC4"/>
        <w:rPr>
          <w:rFonts w:asciiTheme="minorHAnsi" w:eastAsiaTheme="minorEastAsia" w:hAnsiTheme="minorHAnsi" w:cstheme="minorBidi"/>
          <w:kern w:val="2"/>
          <w:sz w:val="24"/>
          <w:szCs w:val="24"/>
          <w14:ligatures w14:val="standardContextual"/>
        </w:rPr>
      </w:pPr>
      <w:r>
        <w:t>7.22.4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_Toc196301078 \h </w:instrText>
      </w:r>
      <w:r>
        <w:fldChar w:fldCharType="separate"/>
      </w:r>
      <w:r>
        <w:t>223</w:t>
      </w:r>
      <w:r>
        <w:fldChar w:fldCharType="end"/>
      </w:r>
    </w:p>
    <w:p w14:paraId="32420C8B" w14:textId="31FA319D" w:rsidR="00A77A0A" w:rsidRDefault="00A77A0A">
      <w:pPr>
        <w:pStyle w:val="TOC3"/>
        <w:rPr>
          <w:rFonts w:asciiTheme="minorHAnsi" w:eastAsiaTheme="minorEastAsia" w:hAnsiTheme="minorHAnsi" w:cstheme="minorBidi"/>
          <w:kern w:val="2"/>
          <w:sz w:val="24"/>
          <w:szCs w:val="24"/>
          <w14:ligatures w14:val="standardContextual"/>
        </w:rPr>
      </w:pPr>
      <w:r>
        <w:t>7.23</w:t>
      </w:r>
      <w:r>
        <w:rPr>
          <w:rFonts w:asciiTheme="minorHAnsi" w:eastAsiaTheme="minorEastAsia" w:hAnsiTheme="minorHAnsi" w:cstheme="minorBidi"/>
          <w:kern w:val="2"/>
          <w:sz w:val="24"/>
          <w:szCs w:val="24"/>
          <w14:ligatures w14:val="standardContextual"/>
        </w:rPr>
        <w:tab/>
      </w:r>
      <w:r>
        <w:t>Evolution of NR duplex operation: Sub-band full duplex (SBFD)</w:t>
      </w:r>
      <w:r>
        <w:tab/>
      </w:r>
      <w:r>
        <w:fldChar w:fldCharType="begin"/>
      </w:r>
      <w:r>
        <w:instrText xml:space="preserve"> PAGEREF _Toc196301079 \h </w:instrText>
      </w:r>
      <w:r>
        <w:fldChar w:fldCharType="separate"/>
      </w:r>
      <w:r>
        <w:t>225</w:t>
      </w:r>
      <w:r>
        <w:fldChar w:fldCharType="end"/>
      </w:r>
    </w:p>
    <w:p w14:paraId="2AE7FBA7" w14:textId="6810EC00" w:rsidR="00A77A0A" w:rsidRDefault="00A77A0A">
      <w:pPr>
        <w:pStyle w:val="TOC4"/>
        <w:rPr>
          <w:rFonts w:asciiTheme="minorHAnsi" w:eastAsiaTheme="minorEastAsia" w:hAnsiTheme="minorHAnsi" w:cstheme="minorBidi"/>
          <w:kern w:val="2"/>
          <w:sz w:val="24"/>
          <w:szCs w:val="24"/>
          <w14:ligatures w14:val="standardContextual"/>
        </w:rPr>
      </w:pPr>
      <w:r>
        <w:t>7.23.1</w:t>
      </w:r>
      <w:r>
        <w:rPr>
          <w:rFonts w:asciiTheme="minorHAnsi" w:eastAsiaTheme="minorEastAsia" w:hAnsiTheme="minorHAnsi" w:cstheme="minorBidi"/>
          <w:kern w:val="2"/>
          <w:sz w:val="24"/>
          <w:szCs w:val="24"/>
          <w14:ligatures w14:val="standardContextual"/>
        </w:rPr>
        <w:tab/>
      </w:r>
      <w:r>
        <w:t>General aspects (including RAN4 aspects for SBFD system parameters)</w:t>
      </w:r>
      <w:r>
        <w:tab/>
      </w:r>
      <w:r>
        <w:fldChar w:fldCharType="begin"/>
      </w:r>
      <w:r>
        <w:instrText xml:space="preserve"> PAGEREF _Toc196301080 \h </w:instrText>
      </w:r>
      <w:r>
        <w:fldChar w:fldCharType="separate"/>
      </w:r>
      <w:r>
        <w:t>225</w:t>
      </w:r>
      <w:r>
        <w:fldChar w:fldCharType="end"/>
      </w:r>
    </w:p>
    <w:p w14:paraId="20ADF044" w14:textId="1DD5D3FB" w:rsidR="00A77A0A" w:rsidRDefault="00A77A0A">
      <w:pPr>
        <w:pStyle w:val="TOC4"/>
        <w:rPr>
          <w:rFonts w:asciiTheme="minorHAnsi" w:eastAsiaTheme="minorEastAsia" w:hAnsiTheme="minorHAnsi" w:cstheme="minorBidi"/>
          <w:kern w:val="2"/>
          <w:sz w:val="24"/>
          <w:szCs w:val="24"/>
          <w14:ligatures w14:val="standardContextual"/>
        </w:rPr>
      </w:pPr>
      <w:r>
        <w:t>7.23.2</w:t>
      </w:r>
      <w:r>
        <w:rPr>
          <w:rFonts w:asciiTheme="minorHAnsi" w:eastAsiaTheme="minorEastAsia" w:hAnsiTheme="minorHAnsi" w:cstheme="minorBidi"/>
          <w:kern w:val="2"/>
          <w:sz w:val="24"/>
          <w:szCs w:val="24"/>
          <w14:ligatures w14:val="standardContextual"/>
        </w:rPr>
        <w:tab/>
      </w:r>
      <w:r>
        <w:t>BS RF requirements</w:t>
      </w:r>
      <w:r>
        <w:tab/>
      </w:r>
      <w:r>
        <w:fldChar w:fldCharType="begin"/>
      </w:r>
      <w:r>
        <w:instrText xml:space="preserve"> PAGEREF _Toc196301081 \h </w:instrText>
      </w:r>
      <w:r>
        <w:fldChar w:fldCharType="separate"/>
      </w:r>
      <w:r>
        <w:t>227</w:t>
      </w:r>
      <w:r>
        <w:fldChar w:fldCharType="end"/>
      </w:r>
    </w:p>
    <w:p w14:paraId="4BE715D4" w14:textId="3BBDCFF1" w:rsidR="00A77A0A" w:rsidRDefault="00A77A0A">
      <w:pPr>
        <w:pStyle w:val="TOC5"/>
        <w:rPr>
          <w:rFonts w:asciiTheme="minorHAnsi" w:eastAsiaTheme="minorEastAsia" w:hAnsiTheme="minorHAnsi" w:cstheme="minorBidi"/>
          <w:kern w:val="2"/>
          <w:sz w:val="24"/>
          <w:szCs w:val="24"/>
          <w14:ligatures w14:val="standardContextual"/>
        </w:rPr>
      </w:pPr>
      <w:r>
        <w:t>7.23.2.1</w:t>
      </w:r>
      <w:r>
        <w:rPr>
          <w:rFonts w:asciiTheme="minorHAnsi" w:eastAsiaTheme="minorEastAsia" w:hAnsiTheme="minorHAnsi" w:cstheme="minorBidi"/>
          <w:kern w:val="2"/>
          <w:sz w:val="24"/>
          <w:szCs w:val="24"/>
          <w14:ligatures w14:val="standardContextual"/>
        </w:rPr>
        <w:tab/>
      </w:r>
      <w:r>
        <w:t>Potentially new requirements for SBFD operation for FR1 and FR2-1</w:t>
      </w:r>
      <w:r>
        <w:tab/>
      </w:r>
      <w:r>
        <w:fldChar w:fldCharType="begin"/>
      </w:r>
      <w:r>
        <w:instrText xml:space="preserve"> PAGEREF _Toc196301082 \h </w:instrText>
      </w:r>
      <w:r>
        <w:fldChar w:fldCharType="separate"/>
      </w:r>
      <w:r>
        <w:t>227</w:t>
      </w:r>
      <w:r>
        <w:fldChar w:fldCharType="end"/>
      </w:r>
    </w:p>
    <w:p w14:paraId="7B3D3789" w14:textId="55BEA048" w:rsidR="00A77A0A" w:rsidRDefault="00A77A0A">
      <w:pPr>
        <w:pStyle w:val="TOC5"/>
        <w:rPr>
          <w:rFonts w:asciiTheme="minorHAnsi" w:eastAsiaTheme="minorEastAsia" w:hAnsiTheme="minorHAnsi" w:cstheme="minorBidi"/>
          <w:kern w:val="2"/>
          <w:sz w:val="24"/>
          <w:szCs w:val="24"/>
          <w14:ligatures w14:val="standardContextual"/>
        </w:rPr>
      </w:pPr>
      <w:r>
        <w:lastRenderedPageBreak/>
        <w:t>7.23.2.2</w:t>
      </w:r>
      <w:r>
        <w:rPr>
          <w:rFonts w:asciiTheme="minorHAnsi" w:eastAsiaTheme="minorEastAsia" w:hAnsiTheme="minorHAnsi" w:cstheme="minorBidi"/>
          <w:kern w:val="2"/>
          <w:sz w:val="24"/>
          <w:szCs w:val="24"/>
          <w14:ligatures w14:val="standardContextual"/>
        </w:rPr>
        <w:tab/>
      </w:r>
      <w:r>
        <w:t>Modification of existing Tx requirements for FR1 and FR2-1</w:t>
      </w:r>
      <w:r>
        <w:tab/>
      </w:r>
      <w:r>
        <w:fldChar w:fldCharType="begin"/>
      </w:r>
      <w:r>
        <w:instrText xml:space="preserve"> PAGEREF _Toc196301083 \h </w:instrText>
      </w:r>
      <w:r>
        <w:fldChar w:fldCharType="separate"/>
      </w:r>
      <w:r>
        <w:t>228</w:t>
      </w:r>
      <w:r>
        <w:fldChar w:fldCharType="end"/>
      </w:r>
    </w:p>
    <w:p w14:paraId="76887495" w14:textId="5591E773" w:rsidR="00A77A0A" w:rsidRDefault="00A77A0A">
      <w:pPr>
        <w:pStyle w:val="TOC5"/>
        <w:rPr>
          <w:rFonts w:asciiTheme="minorHAnsi" w:eastAsiaTheme="minorEastAsia" w:hAnsiTheme="minorHAnsi" w:cstheme="minorBidi"/>
          <w:kern w:val="2"/>
          <w:sz w:val="24"/>
          <w:szCs w:val="24"/>
          <w14:ligatures w14:val="standardContextual"/>
        </w:rPr>
      </w:pPr>
      <w:r>
        <w:t>7.23.2.3</w:t>
      </w:r>
      <w:r>
        <w:rPr>
          <w:rFonts w:asciiTheme="minorHAnsi" w:eastAsiaTheme="minorEastAsia" w:hAnsiTheme="minorHAnsi" w:cstheme="minorBidi"/>
          <w:kern w:val="2"/>
          <w:sz w:val="24"/>
          <w:szCs w:val="24"/>
          <w14:ligatures w14:val="standardContextual"/>
        </w:rPr>
        <w:tab/>
      </w:r>
      <w:r>
        <w:t>Modification of existing Rx requirements for FR1 and FR2-1</w:t>
      </w:r>
      <w:r>
        <w:tab/>
      </w:r>
      <w:r>
        <w:fldChar w:fldCharType="begin"/>
      </w:r>
      <w:r>
        <w:instrText xml:space="preserve"> PAGEREF _Toc196301084 \h </w:instrText>
      </w:r>
      <w:r>
        <w:fldChar w:fldCharType="separate"/>
      </w:r>
      <w:r>
        <w:t>229</w:t>
      </w:r>
      <w:r>
        <w:fldChar w:fldCharType="end"/>
      </w:r>
    </w:p>
    <w:p w14:paraId="6BED7508" w14:textId="249B97AD" w:rsidR="00A77A0A" w:rsidRDefault="00A77A0A">
      <w:pPr>
        <w:pStyle w:val="TOC4"/>
        <w:rPr>
          <w:rFonts w:asciiTheme="minorHAnsi" w:eastAsiaTheme="minorEastAsia" w:hAnsiTheme="minorHAnsi" w:cstheme="minorBidi"/>
          <w:kern w:val="2"/>
          <w:sz w:val="24"/>
          <w:szCs w:val="24"/>
          <w14:ligatures w14:val="standardContextual"/>
        </w:rPr>
      </w:pPr>
      <w:r>
        <w:t>7.23.3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_Toc196301085 \h </w:instrText>
      </w:r>
      <w:r>
        <w:fldChar w:fldCharType="separate"/>
      </w:r>
      <w:r>
        <w:t>230</w:t>
      </w:r>
      <w:r>
        <w:fldChar w:fldCharType="end"/>
      </w:r>
    </w:p>
    <w:p w14:paraId="0FAFAC52" w14:textId="2974A6C4" w:rsidR="00A77A0A" w:rsidRDefault="00A77A0A">
      <w:pPr>
        <w:pStyle w:val="TOC5"/>
        <w:rPr>
          <w:rFonts w:asciiTheme="minorHAnsi" w:eastAsiaTheme="minorEastAsia" w:hAnsiTheme="minorHAnsi" w:cstheme="minorBidi"/>
          <w:kern w:val="2"/>
          <w:sz w:val="24"/>
          <w:szCs w:val="24"/>
          <w14:ligatures w14:val="standardContextual"/>
        </w:rPr>
      </w:pPr>
      <w:r>
        <w:t>7.23.3.1</w:t>
      </w:r>
      <w:r>
        <w:rPr>
          <w:rFonts w:asciiTheme="minorHAnsi" w:eastAsiaTheme="minorEastAsia" w:hAnsiTheme="minorHAnsi" w:cstheme="minorBidi"/>
          <w:kern w:val="2"/>
          <w:sz w:val="24"/>
          <w:szCs w:val="24"/>
          <w14:ligatures w14:val="standardContextual"/>
        </w:rPr>
        <w:tab/>
      </w:r>
      <w:r>
        <w:t>RRM requirements for UE-to-UE CLI handling</w:t>
      </w:r>
      <w:r>
        <w:tab/>
      </w:r>
      <w:r>
        <w:fldChar w:fldCharType="begin"/>
      </w:r>
      <w:r>
        <w:instrText xml:space="preserve"> PAGEREF _Toc196301086 \h </w:instrText>
      </w:r>
      <w:r>
        <w:fldChar w:fldCharType="separate"/>
      </w:r>
      <w:r>
        <w:t>230</w:t>
      </w:r>
      <w:r>
        <w:fldChar w:fldCharType="end"/>
      </w:r>
    </w:p>
    <w:p w14:paraId="6172755E" w14:textId="401BC3D9" w:rsidR="00A77A0A" w:rsidRDefault="00A77A0A">
      <w:pPr>
        <w:pStyle w:val="TOC5"/>
        <w:rPr>
          <w:rFonts w:asciiTheme="minorHAnsi" w:eastAsiaTheme="minorEastAsia" w:hAnsiTheme="minorHAnsi" w:cstheme="minorBidi"/>
          <w:kern w:val="2"/>
          <w:sz w:val="24"/>
          <w:szCs w:val="24"/>
          <w14:ligatures w14:val="standardContextual"/>
        </w:rPr>
      </w:pPr>
      <w:r>
        <w:t>7.23.3.2</w:t>
      </w:r>
      <w:r>
        <w:rPr>
          <w:rFonts w:asciiTheme="minorHAnsi" w:eastAsiaTheme="minorEastAsia" w:hAnsiTheme="minorHAnsi" w:cstheme="minorBidi"/>
          <w:kern w:val="2"/>
          <w:sz w:val="24"/>
          <w:szCs w:val="24"/>
          <w14:ligatures w14:val="standardContextual"/>
        </w:rPr>
        <w:tab/>
      </w:r>
      <w:r>
        <w:t>RRM impacts for SBFD operation</w:t>
      </w:r>
      <w:r>
        <w:tab/>
      </w:r>
      <w:r>
        <w:fldChar w:fldCharType="begin"/>
      </w:r>
      <w:r>
        <w:instrText xml:space="preserve"> PAGEREF _Toc196301087 \h </w:instrText>
      </w:r>
      <w:r>
        <w:fldChar w:fldCharType="separate"/>
      </w:r>
      <w:r>
        <w:t>232</w:t>
      </w:r>
      <w:r>
        <w:fldChar w:fldCharType="end"/>
      </w:r>
    </w:p>
    <w:p w14:paraId="7F0D7E19" w14:textId="0CC87198" w:rsidR="00A77A0A" w:rsidRDefault="00A77A0A">
      <w:pPr>
        <w:pStyle w:val="TOC4"/>
        <w:rPr>
          <w:rFonts w:asciiTheme="minorHAnsi" w:eastAsiaTheme="minorEastAsia" w:hAnsiTheme="minorHAnsi" w:cstheme="minorBidi"/>
          <w:kern w:val="2"/>
          <w:sz w:val="24"/>
          <w:szCs w:val="24"/>
          <w14:ligatures w14:val="standardContextual"/>
        </w:rPr>
      </w:pPr>
      <w:r>
        <w:t>7.23.4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_Toc196301088 \h </w:instrText>
      </w:r>
      <w:r>
        <w:fldChar w:fldCharType="separate"/>
      </w:r>
      <w:r>
        <w:t>234</w:t>
      </w:r>
      <w:r>
        <w:fldChar w:fldCharType="end"/>
      </w:r>
    </w:p>
    <w:p w14:paraId="43AB74F3" w14:textId="3C9303F3" w:rsidR="00A77A0A" w:rsidRDefault="00A77A0A">
      <w:pPr>
        <w:pStyle w:val="TOC3"/>
        <w:rPr>
          <w:rFonts w:asciiTheme="minorHAnsi" w:eastAsiaTheme="minorEastAsia" w:hAnsiTheme="minorHAnsi" w:cstheme="minorBidi"/>
          <w:kern w:val="2"/>
          <w:sz w:val="24"/>
          <w:szCs w:val="24"/>
          <w14:ligatures w14:val="standardContextual"/>
        </w:rPr>
      </w:pPr>
      <w:r>
        <w:t>7.24</w:t>
      </w:r>
      <w:r>
        <w:rPr>
          <w:rFonts w:asciiTheme="minorHAnsi" w:eastAsiaTheme="minorEastAsia" w:hAnsiTheme="minorHAnsi" w:cstheme="minorBidi"/>
          <w:kern w:val="2"/>
          <w:sz w:val="24"/>
          <w:szCs w:val="24"/>
          <w14:ligatures w14:val="standardContextual"/>
        </w:rPr>
        <w:tab/>
      </w:r>
      <w:r>
        <w:t>Solutions for Ambient IoT (Internet of Things) in NR</w:t>
      </w:r>
      <w:r>
        <w:tab/>
      </w:r>
      <w:r>
        <w:fldChar w:fldCharType="begin"/>
      </w:r>
      <w:r>
        <w:instrText xml:space="preserve"> PAGEREF _Toc196301089 \h </w:instrText>
      </w:r>
      <w:r>
        <w:fldChar w:fldCharType="separate"/>
      </w:r>
      <w:r>
        <w:t>236</w:t>
      </w:r>
      <w:r>
        <w:fldChar w:fldCharType="end"/>
      </w:r>
    </w:p>
    <w:p w14:paraId="23B26F76" w14:textId="46AAF25C" w:rsidR="00A77A0A" w:rsidRDefault="00A77A0A">
      <w:pPr>
        <w:pStyle w:val="TOC4"/>
        <w:rPr>
          <w:rFonts w:asciiTheme="minorHAnsi" w:eastAsiaTheme="minorEastAsia" w:hAnsiTheme="minorHAnsi" w:cstheme="minorBidi"/>
          <w:kern w:val="2"/>
          <w:sz w:val="24"/>
          <w:szCs w:val="24"/>
          <w14:ligatures w14:val="standardContextual"/>
        </w:rPr>
      </w:pPr>
      <w:r>
        <w:t>7.24.1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_Toc196301090 \h </w:instrText>
      </w:r>
      <w:r>
        <w:fldChar w:fldCharType="separate"/>
      </w:r>
      <w:r>
        <w:t>236</w:t>
      </w:r>
      <w:r>
        <w:fldChar w:fldCharType="end"/>
      </w:r>
    </w:p>
    <w:p w14:paraId="0F6ACBE6" w14:textId="60324BB7" w:rsidR="00A77A0A" w:rsidRDefault="00A77A0A">
      <w:pPr>
        <w:pStyle w:val="TOC4"/>
        <w:rPr>
          <w:rFonts w:asciiTheme="minorHAnsi" w:eastAsiaTheme="minorEastAsia" w:hAnsiTheme="minorHAnsi" w:cstheme="minorBidi"/>
          <w:kern w:val="2"/>
          <w:sz w:val="24"/>
          <w:szCs w:val="24"/>
          <w14:ligatures w14:val="standardContextual"/>
        </w:rPr>
      </w:pPr>
      <w:r>
        <w:t>7.24.2</w:t>
      </w:r>
      <w:r>
        <w:rPr>
          <w:rFonts w:asciiTheme="minorHAnsi" w:eastAsiaTheme="minorEastAsia" w:hAnsiTheme="minorHAnsi" w:cstheme="minorBidi"/>
          <w:kern w:val="2"/>
          <w:sz w:val="24"/>
          <w:szCs w:val="24"/>
          <w14:ligatures w14:val="standardContextual"/>
        </w:rPr>
        <w:tab/>
      </w:r>
      <w:r>
        <w:t>RF requirements for A-IoT</w:t>
      </w:r>
      <w:r>
        <w:tab/>
      </w:r>
      <w:r>
        <w:fldChar w:fldCharType="begin"/>
      </w:r>
      <w:r>
        <w:instrText xml:space="preserve"> PAGEREF _Toc196301091 \h </w:instrText>
      </w:r>
      <w:r>
        <w:fldChar w:fldCharType="separate"/>
      </w:r>
      <w:r>
        <w:t>238</w:t>
      </w:r>
      <w:r>
        <w:fldChar w:fldCharType="end"/>
      </w:r>
    </w:p>
    <w:p w14:paraId="0F1CFBB8" w14:textId="19227E64" w:rsidR="00A77A0A" w:rsidRDefault="00A77A0A">
      <w:pPr>
        <w:pStyle w:val="TOC5"/>
        <w:rPr>
          <w:rFonts w:asciiTheme="minorHAnsi" w:eastAsiaTheme="minorEastAsia" w:hAnsiTheme="minorHAnsi" w:cstheme="minorBidi"/>
          <w:kern w:val="2"/>
          <w:sz w:val="24"/>
          <w:szCs w:val="24"/>
          <w14:ligatures w14:val="standardContextual"/>
        </w:rPr>
      </w:pPr>
      <w:r>
        <w:t>7.24.2.1</w:t>
      </w:r>
      <w:r>
        <w:rPr>
          <w:rFonts w:asciiTheme="minorHAnsi" w:eastAsiaTheme="minorEastAsia" w:hAnsiTheme="minorHAnsi" w:cstheme="minorBidi"/>
          <w:kern w:val="2"/>
          <w:sz w:val="24"/>
          <w:szCs w:val="24"/>
          <w14:ligatures w14:val="standardContextual"/>
        </w:rPr>
        <w:tab/>
      </w:r>
      <w:r>
        <w:t>RF requirements for Type 1-C Ambient-IoT BS</w:t>
      </w:r>
      <w:r>
        <w:tab/>
      </w:r>
      <w:r>
        <w:fldChar w:fldCharType="begin"/>
      </w:r>
      <w:r>
        <w:instrText xml:space="preserve"> PAGEREF _Toc196301092 \h </w:instrText>
      </w:r>
      <w:r>
        <w:fldChar w:fldCharType="separate"/>
      </w:r>
      <w:r>
        <w:t>238</w:t>
      </w:r>
      <w:r>
        <w:fldChar w:fldCharType="end"/>
      </w:r>
    </w:p>
    <w:p w14:paraId="65F1680E" w14:textId="7BC2DF34" w:rsidR="00A77A0A" w:rsidRDefault="00A77A0A">
      <w:pPr>
        <w:pStyle w:val="TOC5"/>
        <w:rPr>
          <w:rFonts w:asciiTheme="minorHAnsi" w:eastAsiaTheme="minorEastAsia" w:hAnsiTheme="minorHAnsi" w:cstheme="minorBidi"/>
          <w:kern w:val="2"/>
          <w:sz w:val="24"/>
          <w:szCs w:val="24"/>
          <w14:ligatures w14:val="standardContextual"/>
        </w:rPr>
      </w:pPr>
      <w:r>
        <w:t>7.24.2.2</w:t>
      </w:r>
      <w:r>
        <w:rPr>
          <w:rFonts w:asciiTheme="minorHAnsi" w:eastAsiaTheme="minorEastAsia" w:hAnsiTheme="minorHAnsi" w:cstheme="minorBidi"/>
          <w:kern w:val="2"/>
          <w:sz w:val="24"/>
          <w:szCs w:val="24"/>
          <w14:ligatures w14:val="standardContextual"/>
        </w:rPr>
        <w:tab/>
      </w:r>
      <w:r>
        <w:t>RF requirements for device 1</w:t>
      </w:r>
      <w:r>
        <w:tab/>
      </w:r>
      <w:r>
        <w:fldChar w:fldCharType="begin"/>
      </w:r>
      <w:r>
        <w:instrText xml:space="preserve"> PAGEREF _Toc196301093 \h </w:instrText>
      </w:r>
      <w:r>
        <w:fldChar w:fldCharType="separate"/>
      </w:r>
      <w:r>
        <w:t>239</w:t>
      </w:r>
      <w:r>
        <w:fldChar w:fldCharType="end"/>
      </w:r>
    </w:p>
    <w:p w14:paraId="7931D359" w14:textId="34E33482" w:rsidR="00A77A0A" w:rsidRDefault="00A77A0A">
      <w:pPr>
        <w:pStyle w:val="TOC5"/>
        <w:rPr>
          <w:rFonts w:asciiTheme="minorHAnsi" w:eastAsiaTheme="minorEastAsia" w:hAnsiTheme="minorHAnsi" w:cstheme="minorBidi"/>
          <w:kern w:val="2"/>
          <w:sz w:val="24"/>
          <w:szCs w:val="24"/>
          <w14:ligatures w14:val="standardContextual"/>
        </w:rPr>
      </w:pPr>
      <w:r>
        <w:t>7.24.2.3</w:t>
      </w:r>
      <w:r>
        <w:rPr>
          <w:rFonts w:asciiTheme="minorHAnsi" w:eastAsiaTheme="minorEastAsia" w:hAnsiTheme="minorHAnsi" w:cstheme="minorBidi"/>
          <w:kern w:val="2"/>
          <w:sz w:val="24"/>
          <w:szCs w:val="24"/>
          <w14:ligatures w14:val="standardContextual"/>
        </w:rPr>
        <w:tab/>
      </w:r>
      <w:r>
        <w:t>RF requirements for CW</w:t>
      </w:r>
      <w:r>
        <w:tab/>
      </w:r>
      <w:r>
        <w:fldChar w:fldCharType="begin"/>
      </w:r>
      <w:r>
        <w:instrText xml:space="preserve"> PAGEREF _Toc196301094 \h </w:instrText>
      </w:r>
      <w:r>
        <w:fldChar w:fldCharType="separate"/>
      </w:r>
      <w:r>
        <w:t>241</w:t>
      </w:r>
      <w:r>
        <w:fldChar w:fldCharType="end"/>
      </w:r>
    </w:p>
    <w:p w14:paraId="0785FD9D" w14:textId="3B1A271E" w:rsidR="00A77A0A" w:rsidRDefault="00A77A0A">
      <w:pPr>
        <w:pStyle w:val="TOC4"/>
        <w:rPr>
          <w:rFonts w:asciiTheme="minorHAnsi" w:eastAsiaTheme="minorEastAsia" w:hAnsiTheme="minorHAnsi" w:cstheme="minorBidi"/>
          <w:kern w:val="2"/>
          <w:sz w:val="24"/>
          <w:szCs w:val="24"/>
          <w14:ligatures w14:val="standardContextual"/>
        </w:rPr>
      </w:pPr>
      <w:r>
        <w:t>7.24.3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_Toc196301095 \h </w:instrText>
      </w:r>
      <w:r>
        <w:fldChar w:fldCharType="separate"/>
      </w:r>
      <w:r>
        <w:t>242</w:t>
      </w:r>
      <w:r>
        <w:fldChar w:fldCharType="end"/>
      </w:r>
    </w:p>
    <w:p w14:paraId="3A5F2250" w14:textId="117CFAD6" w:rsidR="00A77A0A" w:rsidRDefault="00A77A0A">
      <w:pPr>
        <w:pStyle w:val="TOC4"/>
        <w:rPr>
          <w:rFonts w:asciiTheme="minorHAnsi" w:eastAsiaTheme="minorEastAsia" w:hAnsiTheme="minorHAnsi" w:cstheme="minorBidi"/>
          <w:kern w:val="2"/>
          <w:sz w:val="24"/>
          <w:szCs w:val="24"/>
          <w14:ligatures w14:val="standardContextual"/>
        </w:rPr>
      </w:pPr>
      <w:r>
        <w:t>7.24.4</w:t>
      </w:r>
      <w:r>
        <w:rPr>
          <w:rFonts w:asciiTheme="minorHAnsi" w:eastAsiaTheme="minorEastAsia" w:hAnsiTheme="minorHAnsi" w:cstheme="minorBidi"/>
          <w:kern w:val="2"/>
          <w:sz w:val="24"/>
          <w:szCs w:val="24"/>
          <w14:ligatures w14:val="standardContextual"/>
        </w:rPr>
        <w:tab/>
      </w:r>
      <w:r>
        <w:t>OTA test method for A-IoT device 1</w:t>
      </w:r>
      <w:r>
        <w:tab/>
      </w:r>
      <w:r>
        <w:fldChar w:fldCharType="begin"/>
      </w:r>
      <w:r>
        <w:instrText xml:space="preserve"> PAGEREF _Toc196301096 \h </w:instrText>
      </w:r>
      <w:r>
        <w:fldChar w:fldCharType="separate"/>
      </w:r>
      <w:r>
        <w:t>243</w:t>
      </w:r>
      <w:r>
        <w:fldChar w:fldCharType="end"/>
      </w:r>
    </w:p>
    <w:p w14:paraId="6EB42C54" w14:textId="76E77E0D" w:rsidR="00A77A0A" w:rsidRDefault="00A77A0A">
      <w:pPr>
        <w:pStyle w:val="TOC4"/>
        <w:rPr>
          <w:rFonts w:asciiTheme="minorHAnsi" w:eastAsiaTheme="minorEastAsia" w:hAnsiTheme="minorHAnsi" w:cstheme="minorBidi"/>
          <w:kern w:val="2"/>
          <w:sz w:val="24"/>
          <w:szCs w:val="24"/>
          <w14:ligatures w14:val="standardContextual"/>
        </w:rPr>
      </w:pPr>
      <w:r>
        <w:t>7.24.5</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_Toc196301097 \h </w:instrText>
      </w:r>
      <w:r>
        <w:fldChar w:fldCharType="separate"/>
      </w:r>
      <w:r>
        <w:t>244</w:t>
      </w:r>
      <w:r>
        <w:fldChar w:fldCharType="end"/>
      </w:r>
    </w:p>
    <w:p w14:paraId="1115877B" w14:textId="3BC65E59" w:rsidR="00A77A0A" w:rsidRDefault="00A77A0A">
      <w:pPr>
        <w:pStyle w:val="TOC3"/>
        <w:rPr>
          <w:rFonts w:asciiTheme="minorHAnsi" w:eastAsiaTheme="minorEastAsia" w:hAnsiTheme="minorHAnsi" w:cstheme="minorBidi"/>
          <w:kern w:val="2"/>
          <w:sz w:val="24"/>
          <w:szCs w:val="24"/>
          <w14:ligatures w14:val="standardContextual"/>
        </w:rPr>
      </w:pPr>
      <w:r>
        <w:t>7.25</w:t>
      </w:r>
      <w:r>
        <w:rPr>
          <w:rFonts w:asciiTheme="minorHAnsi" w:eastAsiaTheme="minorEastAsia" w:hAnsiTheme="minorHAnsi" w:cstheme="minorBidi"/>
          <w:kern w:val="2"/>
          <w:sz w:val="24"/>
          <w:szCs w:val="24"/>
          <w14:ligatures w14:val="standardContextual"/>
        </w:rPr>
        <w:tab/>
      </w:r>
      <w:r>
        <w:t>Enhancements of network energy savings for NR</w:t>
      </w:r>
      <w:r>
        <w:tab/>
      </w:r>
      <w:r>
        <w:fldChar w:fldCharType="begin"/>
      </w:r>
      <w:r>
        <w:instrText xml:space="preserve"> PAGEREF _Toc196301098 \h </w:instrText>
      </w:r>
      <w:r>
        <w:fldChar w:fldCharType="separate"/>
      </w:r>
      <w:r>
        <w:t>245</w:t>
      </w:r>
      <w:r>
        <w:fldChar w:fldCharType="end"/>
      </w:r>
    </w:p>
    <w:p w14:paraId="01FB41FE" w14:textId="0965A81D" w:rsidR="00A77A0A" w:rsidRDefault="00A77A0A">
      <w:pPr>
        <w:pStyle w:val="TOC4"/>
        <w:rPr>
          <w:rFonts w:asciiTheme="minorHAnsi" w:eastAsiaTheme="minorEastAsia" w:hAnsiTheme="minorHAnsi" w:cstheme="minorBidi"/>
          <w:kern w:val="2"/>
          <w:sz w:val="24"/>
          <w:szCs w:val="24"/>
          <w14:ligatures w14:val="standardContextual"/>
        </w:rPr>
      </w:pPr>
      <w:r>
        <w:t>7.25.1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_Toc196301099 \h </w:instrText>
      </w:r>
      <w:r>
        <w:fldChar w:fldCharType="separate"/>
      </w:r>
      <w:r>
        <w:t>245</w:t>
      </w:r>
      <w:r>
        <w:fldChar w:fldCharType="end"/>
      </w:r>
    </w:p>
    <w:p w14:paraId="1F1F6B9E" w14:textId="576D2E9D" w:rsidR="00A77A0A" w:rsidRDefault="00A77A0A">
      <w:pPr>
        <w:pStyle w:val="TOC4"/>
        <w:rPr>
          <w:rFonts w:asciiTheme="minorHAnsi" w:eastAsiaTheme="minorEastAsia" w:hAnsiTheme="minorHAnsi" w:cstheme="minorBidi"/>
          <w:kern w:val="2"/>
          <w:sz w:val="24"/>
          <w:szCs w:val="24"/>
          <w14:ligatures w14:val="standardContextual"/>
        </w:rPr>
      </w:pPr>
      <w:r>
        <w:t>7.25.2</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_Toc196301100 \h </w:instrText>
      </w:r>
      <w:r>
        <w:fldChar w:fldCharType="separate"/>
      </w:r>
      <w:r>
        <w:t>245</w:t>
      </w:r>
      <w:r>
        <w:fldChar w:fldCharType="end"/>
      </w:r>
    </w:p>
    <w:p w14:paraId="137044AD" w14:textId="4B7ADBAB" w:rsidR="00A77A0A" w:rsidRDefault="00A77A0A">
      <w:pPr>
        <w:pStyle w:val="TOC5"/>
        <w:rPr>
          <w:rFonts w:asciiTheme="minorHAnsi" w:eastAsiaTheme="minorEastAsia" w:hAnsiTheme="minorHAnsi" w:cstheme="minorBidi"/>
          <w:kern w:val="2"/>
          <w:sz w:val="24"/>
          <w:szCs w:val="24"/>
          <w14:ligatures w14:val="standardContextual"/>
        </w:rPr>
      </w:pPr>
      <w:r>
        <w:t>7.25.2.1</w:t>
      </w:r>
      <w:r>
        <w:rPr>
          <w:rFonts w:asciiTheme="minorHAnsi" w:eastAsiaTheme="minorEastAsia" w:hAnsiTheme="minorHAnsi" w:cstheme="minorBidi"/>
          <w:kern w:val="2"/>
          <w:sz w:val="24"/>
          <w:szCs w:val="24"/>
          <w14:ligatures w14:val="standardContextual"/>
        </w:rPr>
        <w:tab/>
      </w:r>
      <w:r>
        <w:t>On-demand SSB SCell operation</w:t>
      </w:r>
      <w:r>
        <w:tab/>
      </w:r>
      <w:r>
        <w:fldChar w:fldCharType="begin"/>
      </w:r>
      <w:r>
        <w:instrText xml:space="preserve"> PAGEREF _Toc196301101 \h </w:instrText>
      </w:r>
      <w:r>
        <w:fldChar w:fldCharType="separate"/>
      </w:r>
      <w:r>
        <w:t>245</w:t>
      </w:r>
      <w:r>
        <w:fldChar w:fldCharType="end"/>
      </w:r>
    </w:p>
    <w:p w14:paraId="550754C6" w14:textId="6E210568" w:rsidR="00A77A0A" w:rsidRDefault="00A77A0A">
      <w:pPr>
        <w:pStyle w:val="TOC5"/>
        <w:rPr>
          <w:rFonts w:asciiTheme="minorHAnsi" w:eastAsiaTheme="minorEastAsia" w:hAnsiTheme="minorHAnsi" w:cstheme="minorBidi"/>
          <w:kern w:val="2"/>
          <w:sz w:val="24"/>
          <w:szCs w:val="24"/>
          <w14:ligatures w14:val="standardContextual"/>
        </w:rPr>
      </w:pPr>
      <w:r>
        <w:t>7.25.2.2</w:t>
      </w:r>
      <w:r>
        <w:rPr>
          <w:rFonts w:asciiTheme="minorHAnsi" w:eastAsiaTheme="minorEastAsia" w:hAnsiTheme="minorHAnsi" w:cstheme="minorBidi"/>
          <w:kern w:val="2"/>
          <w:sz w:val="24"/>
          <w:szCs w:val="24"/>
          <w14:ligatures w14:val="standardContextual"/>
        </w:rPr>
        <w:tab/>
      </w:r>
      <w:r>
        <w:t>Adaptation of common signal/channel transmission</w:t>
      </w:r>
      <w:r>
        <w:tab/>
      </w:r>
      <w:r>
        <w:fldChar w:fldCharType="begin"/>
      </w:r>
      <w:r>
        <w:instrText xml:space="preserve"> PAGEREF _Toc196301102 \h </w:instrText>
      </w:r>
      <w:r>
        <w:fldChar w:fldCharType="separate"/>
      </w:r>
      <w:r>
        <w:t>247</w:t>
      </w:r>
      <w:r>
        <w:fldChar w:fldCharType="end"/>
      </w:r>
    </w:p>
    <w:p w14:paraId="154C050D" w14:textId="4488168D" w:rsidR="00A77A0A" w:rsidRDefault="00A77A0A">
      <w:pPr>
        <w:pStyle w:val="TOC5"/>
        <w:rPr>
          <w:rFonts w:asciiTheme="minorHAnsi" w:eastAsiaTheme="minorEastAsia" w:hAnsiTheme="minorHAnsi" w:cstheme="minorBidi"/>
          <w:kern w:val="2"/>
          <w:sz w:val="24"/>
          <w:szCs w:val="24"/>
          <w14:ligatures w14:val="standardContextual"/>
        </w:rPr>
      </w:pPr>
      <w:r>
        <w:t>7.25.2.3</w:t>
      </w:r>
      <w:r>
        <w:rPr>
          <w:rFonts w:asciiTheme="minorHAnsi" w:eastAsiaTheme="minorEastAsia" w:hAnsiTheme="minorHAnsi" w:cstheme="minorBidi"/>
          <w:kern w:val="2"/>
          <w:sz w:val="24"/>
          <w:szCs w:val="24"/>
          <w14:ligatures w14:val="standardContextual"/>
        </w:rPr>
        <w:tab/>
      </w:r>
      <w:r>
        <w:t>On-demand SIB1</w:t>
      </w:r>
      <w:r>
        <w:tab/>
      </w:r>
      <w:r>
        <w:fldChar w:fldCharType="begin"/>
      </w:r>
      <w:r>
        <w:instrText xml:space="preserve"> PAGEREF _Toc196301103 \h </w:instrText>
      </w:r>
      <w:r>
        <w:fldChar w:fldCharType="separate"/>
      </w:r>
      <w:r>
        <w:t>249</w:t>
      </w:r>
      <w:r>
        <w:fldChar w:fldCharType="end"/>
      </w:r>
    </w:p>
    <w:p w14:paraId="206A8463" w14:textId="444B4E87" w:rsidR="00A77A0A" w:rsidRDefault="00A77A0A">
      <w:pPr>
        <w:pStyle w:val="TOC4"/>
        <w:rPr>
          <w:rFonts w:asciiTheme="minorHAnsi" w:eastAsiaTheme="minorEastAsia" w:hAnsiTheme="minorHAnsi" w:cstheme="minorBidi"/>
          <w:kern w:val="2"/>
          <w:sz w:val="24"/>
          <w:szCs w:val="24"/>
          <w14:ligatures w14:val="standardContextual"/>
        </w:rPr>
      </w:pPr>
      <w:r>
        <w:t>7.25.3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_Toc196301104 \h </w:instrText>
      </w:r>
      <w:r>
        <w:fldChar w:fldCharType="separate"/>
      </w:r>
      <w:r>
        <w:t>250</w:t>
      </w:r>
      <w:r>
        <w:fldChar w:fldCharType="end"/>
      </w:r>
    </w:p>
    <w:p w14:paraId="31659A70" w14:textId="68ABF1BD" w:rsidR="00A77A0A" w:rsidRDefault="00A77A0A">
      <w:pPr>
        <w:pStyle w:val="TOC3"/>
        <w:rPr>
          <w:rFonts w:asciiTheme="minorHAnsi" w:eastAsiaTheme="minorEastAsia" w:hAnsiTheme="minorHAnsi" w:cstheme="minorBidi"/>
          <w:kern w:val="2"/>
          <w:sz w:val="24"/>
          <w:szCs w:val="24"/>
          <w14:ligatures w14:val="standardContextual"/>
        </w:rPr>
      </w:pPr>
      <w:r>
        <w:t>7.26</w:t>
      </w:r>
      <w:r>
        <w:rPr>
          <w:rFonts w:asciiTheme="minorHAnsi" w:eastAsiaTheme="minorEastAsia" w:hAnsiTheme="minorHAnsi" w:cstheme="minorBidi"/>
          <w:kern w:val="2"/>
          <w:sz w:val="24"/>
          <w:szCs w:val="24"/>
          <w14:ligatures w14:val="standardContextual"/>
        </w:rPr>
        <w:tab/>
      </w:r>
      <w:r>
        <w:t>Low-power wake-up signal and receiver for NR (LP-WUS/WUR)</w:t>
      </w:r>
      <w:r>
        <w:tab/>
      </w:r>
      <w:r>
        <w:fldChar w:fldCharType="begin"/>
      </w:r>
      <w:r>
        <w:instrText xml:space="preserve"> PAGEREF _Toc196301105 \h </w:instrText>
      </w:r>
      <w:r>
        <w:fldChar w:fldCharType="separate"/>
      </w:r>
      <w:r>
        <w:t>251</w:t>
      </w:r>
      <w:r>
        <w:fldChar w:fldCharType="end"/>
      </w:r>
    </w:p>
    <w:p w14:paraId="21E297AD" w14:textId="0D777A73" w:rsidR="00A77A0A" w:rsidRDefault="00A77A0A">
      <w:pPr>
        <w:pStyle w:val="TOC4"/>
        <w:rPr>
          <w:rFonts w:asciiTheme="minorHAnsi" w:eastAsiaTheme="minorEastAsia" w:hAnsiTheme="minorHAnsi" w:cstheme="minorBidi"/>
          <w:kern w:val="2"/>
          <w:sz w:val="24"/>
          <w:szCs w:val="24"/>
          <w14:ligatures w14:val="standardContextual"/>
        </w:rPr>
      </w:pPr>
      <w:r>
        <w:t>7.26.1</w:t>
      </w:r>
      <w:r>
        <w:rPr>
          <w:rFonts w:asciiTheme="minorHAnsi" w:eastAsiaTheme="minorEastAsia" w:hAnsiTheme="minorHAnsi" w:cstheme="minorBidi"/>
          <w:kern w:val="2"/>
          <w:sz w:val="24"/>
          <w:szCs w:val="24"/>
          <w14:ligatures w14:val="standardContextual"/>
        </w:rPr>
        <w:tab/>
      </w:r>
      <w:r>
        <w:t>General aspects and RF TR (for email approval)</w:t>
      </w:r>
      <w:r>
        <w:tab/>
      </w:r>
      <w:r>
        <w:fldChar w:fldCharType="begin"/>
      </w:r>
      <w:r>
        <w:instrText xml:space="preserve"> PAGEREF _Toc196301106 \h </w:instrText>
      </w:r>
      <w:r>
        <w:fldChar w:fldCharType="separate"/>
      </w:r>
      <w:r>
        <w:t>251</w:t>
      </w:r>
      <w:r>
        <w:fldChar w:fldCharType="end"/>
      </w:r>
    </w:p>
    <w:p w14:paraId="0CE18B49" w14:textId="34670130" w:rsidR="00A77A0A" w:rsidRDefault="00A77A0A">
      <w:pPr>
        <w:pStyle w:val="TOC4"/>
        <w:rPr>
          <w:rFonts w:asciiTheme="minorHAnsi" w:eastAsiaTheme="minorEastAsia" w:hAnsiTheme="minorHAnsi" w:cstheme="minorBidi"/>
          <w:kern w:val="2"/>
          <w:sz w:val="24"/>
          <w:szCs w:val="24"/>
          <w14:ligatures w14:val="standardContextual"/>
        </w:rPr>
      </w:pPr>
      <w:r>
        <w:t>7.26.2</w:t>
      </w:r>
      <w:r>
        <w:rPr>
          <w:rFonts w:asciiTheme="minorHAnsi" w:eastAsiaTheme="minorEastAsia" w:hAnsiTheme="minorHAnsi" w:cstheme="minorBidi"/>
          <w:kern w:val="2"/>
          <w:sz w:val="24"/>
          <w:szCs w:val="24"/>
          <w14:ligatures w14:val="standardContextual"/>
        </w:rPr>
        <w:tab/>
      </w:r>
      <w:r>
        <w:t>UE RF requirements for LP-WUS/WUR</w:t>
      </w:r>
      <w:r>
        <w:tab/>
      </w:r>
      <w:r>
        <w:fldChar w:fldCharType="begin"/>
      </w:r>
      <w:r>
        <w:instrText xml:space="preserve"> PAGEREF _Toc196301107 \h </w:instrText>
      </w:r>
      <w:r>
        <w:fldChar w:fldCharType="separate"/>
      </w:r>
      <w:r>
        <w:t>252</w:t>
      </w:r>
      <w:r>
        <w:fldChar w:fldCharType="end"/>
      </w:r>
    </w:p>
    <w:p w14:paraId="43A93547" w14:textId="50FE8AE4" w:rsidR="00A77A0A" w:rsidRDefault="00A77A0A">
      <w:pPr>
        <w:pStyle w:val="TOC5"/>
        <w:rPr>
          <w:rFonts w:asciiTheme="minorHAnsi" w:eastAsiaTheme="minorEastAsia" w:hAnsiTheme="minorHAnsi" w:cstheme="minorBidi"/>
          <w:kern w:val="2"/>
          <w:sz w:val="24"/>
          <w:szCs w:val="24"/>
          <w14:ligatures w14:val="standardContextual"/>
        </w:rPr>
      </w:pPr>
      <w:r>
        <w:t>7.26.2.1</w:t>
      </w:r>
      <w:r>
        <w:rPr>
          <w:rFonts w:asciiTheme="minorHAnsi" w:eastAsiaTheme="minorEastAsia" w:hAnsiTheme="minorHAnsi" w:cstheme="minorBidi"/>
          <w:kern w:val="2"/>
          <w:sz w:val="24"/>
          <w:szCs w:val="24"/>
          <w14:ligatures w14:val="standardContextual"/>
        </w:rPr>
        <w:tab/>
      </w:r>
      <w:r>
        <w:t>System parameters</w:t>
      </w:r>
      <w:r>
        <w:tab/>
      </w:r>
      <w:r>
        <w:fldChar w:fldCharType="begin"/>
      </w:r>
      <w:r>
        <w:instrText xml:space="preserve"> PAGEREF _Toc196301108 \h </w:instrText>
      </w:r>
      <w:r>
        <w:fldChar w:fldCharType="separate"/>
      </w:r>
      <w:r>
        <w:t>252</w:t>
      </w:r>
      <w:r>
        <w:fldChar w:fldCharType="end"/>
      </w:r>
    </w:p>
    <w:p w14:paraId="4D6DC2C1" w14:textId="4A14E37E" w:rsidR="00A77A0A" w:rsidRDefault="00A77A0A">
      <w:pPr>
        <w:pStyle w:val="TOC5"/>
        <w:rPr>
          <w:rFonts w:asciiTheme="minorHAnsi" w:eastAsiaTheme="minorEastAsia" w:hAnsiTheme="minorHAnsi" w:cstheme="minorBidi"/>
          <w:kern w:val="2"/>
          <w:sz w:val="24"/>
          <w:szCs w:val="24"/>
          <w14:ligatures w14:val="standardContextual"/>
        </w:rPr>
      </w:pPr>
      <w:r>
        <w:t>7.26.2.2</w:t>
      </w:r>
      <w:r>
        <w:rPr>
          <w:rFonts w:asciiTheme="minorHAnsi" w:eastAsiaTheme="minorEastAsia" w:hAnsiTheme="minorHAnsi" w:cstheme="minorBidi"/>
          <w:kern w:val="2"/>
          <w:sz w:val="24"/>
          <w:szCs w:val="24"/>
          <w14:ligatures w14:val="standardContextual"/>
        </w:rPr>
        <w:tab/>
      </w:r>
      <w:r>
        <w:t>Rx requirements of REFSENS, ASCS and ACS</w:t>
      </w:r>
      <w:r>
        <w:tab/>
      </w:r>
      <w:r>
        <w:fldChar w:fldCharType="begin"/>
      </w:r>
      <w:r>
        <w:instrText xml:space="preserve"> PAGEREF _Toc196301109 \h </w:instrText>
      </w:r>
      <w:r>
        <w:fldChar w:fldCharType="separate"/>
      </w:r>
      <w:r>
        <w:t>254</w:t>
      </w:r>
      <w:r>
        <w:fldChar w:fldCharType="end"/>
      </w:r>
    </w:p>
    <w:p w14:paraId="06D5376A" w14:textId="35F386E6" w:rsidR="00A77A0A" w:rsidRDefault="00A77A0A">
      <w:pPr>
        <w:pStyle w:val="TOC5"/>
        <w:rPr>
          <w:rFonts w:asciiTheme="minorHAnsi" w:eastAsiaTheme="minorEastAsia" w:hAnsiTheme="minorHAnsi" w:cstheme="minorBidi"/>
          <w:kern w:val="2"/>
          <w:sz w:val="24"/>
          <w:szCs w:val="24"/>
          <w14:ligatures w14:val="standardContextual"/>
        </w:rPr>
      </w:pPr>
      <w:r>
        <w:t>7.26.2.3</w:t>
      </w:r>
      <w:r>
        <w:rPr>
          <w:rFonts w:asciiTheme="minorHAnsi" w:eastAsiaTheme="minorEastAsia" w:hAnsiTheme="minorHAnsi" w:cstheme="minorBidi"/>
          <w:kern w:val="2"/>
          <w:sz w:val="24"/>
          <w:szCs w:val="24"/>
          <w14:ligatures w14:val="standardContextual"/>
        </w:rPr>
        <w:tab/>
      </w:r>
      <w:r>
        <w:t>Rx requirements of IBB, OBB, intermodulation, spurious emissions and others</w:t>
      </w:r>
      <w:r>
        <w:tab/>
      </w:r>
      <w:r>
        <w:fldChar w:fldCharType="begin"/>
      </w:r>
      <w:r>
        <w:instrText xml:space="preserve"> PAGEREF _Toc196301110 \h </w:instrText>
      </w:r>
      <w:r>
        <w:fldChar w:fldCharType="separate"/>
      </w:r>
      <w:r>
        <w:t>255</w:t>
      </w:r>
      <w:r>
        <w:fldChar w:fldCharType="end"/>
      </w:r>
    </w:p>
    <w:p w14:paraId="3CBB940E" w14:textId="797161DF" w:rsidR="00A77A0A" w:rsidRDefault="00A77A0A">
      <w:pPr>
        <w:pStyle w:val="TOC5"/>
        <w:rPr>
          <w:rFonts w:asciiTheme="minorHAnsi" w:eastAsiaTheme="minorEastAsia" w:hAnsiTheme="minorHAnsi" w:cstheme="minorBidi"/>
          <w:kern w:val="2"/>
          <w:sz w:val="24"/>
          <w:szCs w:val="24"/>
          <w14:ligatures w14:val="standardContextual"/>
        </w:rPr>
      </w:pPr>
      <w:r>
        <w:t>7.26.2.4</w:t>
      </w:r>
      <w:r>
        <w:rPr>
          <w:rFonts w:asciiTheme="minorHAnsi" w:eastAsiaTheme="minorEastAsia" w:hAnsiTheme="minorHAnsi" w:cstheme="minorBidi"/>
          <w:kern w:val="2"/>
          <w:sz w:val="24"/>
          <w:szCs w:val="24"/>
          <w14:ligatures w14:val="standardContextual"/>
        </w:rPr>
        <w:tab/>
      </w:r>
      <w:r>
        <w:t>Testability for UE RF requirements</w:t>
      </w:r>
      <w:r>
        <w:tab/>
      </w:r>
      <w:r>
        <w:fldChar w:fldCharType="begin"/>
      </w:r>
      <w:r>
        <w:instrText xml:space="preserve"> PAGEREF _Toc196301111 \h </w:instrText>
      </w:r>
      <w:r>
        <w:fldChar w:fldCharType="separate"/>
      </w:r>
      <w:r>
        <w:t>256</w:t>
      </w:r>
      <w:r>
        <w:fldChar w:fldCharType="end"/>
      </w:r>
    </w:p>
    <w:p w14:paraId="032BBFEC" w14:textId="3C837A64" w:rsidR="00A77A0A" w:rsidRDefault="00A77A0A">
      <w:pPr>
        <w:pStyle w:val="TOC4"/>
        <w:rPr>
          <w:rFonts w:asciiTheme="minorHAnsi" w:eastAsiaTheme="minorEastAsia" w:hAnsiTheme="minorHAnsi" w:cstheme="minorBidi"/>
          <w:kern w:val="2"/>
          <w:sz w:val="24"/>
          <w:szCs w:val="24"/>
          <w14:ligatures w14:val="standardContextual"/>
        </w:rPr>
      </w:pPr>
      <w:r>
        <w:t>7.26.3</w:t>
      </w:r>
      <w:r>
        <w:rPr>
          <w:rFonts w:asciiTheme="minorHAnsi" w:eastAsiaTheme="minorEastAsia" w:hAnsiTheme="minorHAnsi" w:cstheme="minorBidi"/>
          <w:kern w:val="2"/>
          <w:sz w:val="24"/>
          <w:szCs w:val="24"/>
          <w14:ligatures w14:val="standardContextual"/>
        </w:rPr>
        <w:tab/>
      </w:r>
      <w:r>
        <w:t>BS RF requirements for LP-WUS/WUR</w:t>
      </w:r>
      <w:r>
        <w:tab/>
      </w:r>
      <w:r>
        <w:fldChar w:fldCharType="begin"/>
      </w:r>
      <w:r>
        <w:instrText xml:space="preserve"> PAGEREF _Toc196301112 \h </w:instrText>
      </w:r>
      <w:r>
        <w:fldChar w:fldCharType="separate"/>
      </w:r>
      <w:r>
        <w:t>257</w:t>
      </w:r>
      <w:r>
        <w:fldChar w:fldCharType="end"/>
      </w:r>
    </w:p>
    <w:p w14:paraId="406E6440" w14:textId="03DC65F3" w:rsidR="00A77A0A" w:rsidRDefault="00A77A0A">
      <w:pPr>
        <w:pStyle w:val="TOC4"/>
        <w:rPr>
          <w:rFonts w:asciiTheme="minorHAnsi" w:eastAsiaTheme="minorEastAsia" w:hAnsiTheme="minorHAnsi" w:cstheme="minorBidi"/>
          <w:kern w:val="2"/>
          <w:sz w:val="24"/>
          <w:szCs w:val="24"/>
          <w14:ligatures w14:val="standardContextual"/>
        </w:rPr>
      </w:pPr>
      <w:r>
        <w:t>7.26.4</w:t>
      </w:r>
      <w:r>
        <w:rPr>
          <w:rFonts w:asciiTheme="minorHAnsi" w:eastAsiaTheme="minorEastAsia" w:hAnsiTheme="minorHAnsi" w:cstheme="minorBidi"/>
          <w:kern w:val="2"/>
          <w:sz w:val="24"/>
          <w:szCs w:val="24"/>
          <w14:ligatures w14:val="standardContextual"/>
        </w:rPr>
        <w:tab/>
      </w:r>
      <w:r>
        <w:t>RRM core requirements for LP-WUS/WUR</w:t>
      </w:r>
      <w:r>
        <w:tab/>
      </w:r>
      <w:r>
        <w:fldChar w:fldCharType="begin"/>
      </w:r>
      <w:r>
        <w:instrText xml:space="preserve"> PAGEREF _Toc196301113 \h </w:instrText>
      </w:r>
      <w:r>
        <w:fldChar w:fldCharType="separate"/>
      </w:r>
      <w:r>
        <w:t>258</w:t>
      </w:r>
      <w:r>
        <w:fldChar w:fldCharType="end"/>
      </w:r>
    </w:p>
    <w:p w14:paraId="6608C8D6" w14:textId="033DDBEE" w:rsidR="00A77A0A" w:rsidRDefault="00A77A0A">
      <w:pPr>
        <w:pStyle w:val="TOC5"/>
        <w:rPr>
          <w:rFonts w:asciiTheme="minorHAnsi" w:eastAsiaTheme="minorEastAsia" w:hAnsiTheme="minorHAnsi" w:cstheme="minorBidi"/>
          <w:kern w:val="2"/>
          <w:sz w:val="24"/>
          <w:szCs w:val="24"/>
          <w14:ligatures w14:val="standardContextual"/>
        </w:rPr>
      </w:pPr>
      <w:r>
        <w:t>7.26.4.1</w:t>
      </w:r>
      <w:r>
        <w:rPr>
          <w:rFonts w:asciiTheme="minorHAnsi" w:eastAsiaTheme="minorEastAsia" w:hAnsiTheme="minorHAnsi" w:cstheme="minorBidi"/>
          <w:kern w:val="2"/>
          <w:sz w:val="24"/>
          <w:szCs w:val="24"/>
          <w14:ligatures w14:val="standardContextual"/>
        </w:rPr>
        <w:tab/>
      </w:r>
      <w:r>
        <w:t>Simulation assumptions and results</w:t>
      </w:r>
      <w:r>
        <w:tab/>
      </w:r>
      <w:r>
        <w:fldChar w:fldCharType="begin"/>
      </w:r>
      <w:r>
        <w:instrText xml:space="preserve"> PAGEREF _Toc196301114 \h </w:instrText>
      </w:r>
      <w:r>
        <w:fldChar w:fldCharType="separate"/>
      </w:r>
      <w:r>
        <w:t>258</w:t>
      </w:r>
      <w:r>
        <w:fldChar w:fldCharType="end"/>
      </w:r>
    </w:p>
    <w:p w14:paraId="7A0DA590" w14:textId="40422DE9" w:rsidR="00A77A0A" w:rsidRDefault="00A77A0A">
      <w:pPr>
        <w:pStyle w:val="TOC5"/>
        <w:rPr>
          <w:rFonts w:asciiTheme="minorHAnsi" w:eastAsiaTheme="minorEastAsia" w:hAnsiTheme="minorHAnsi" w:cstheme="minorBidi"/>
          <w:kern w:val="2"/>
          <w:sz w:val="24"/>
          <w:szCs w:val="24"/>
          <w14:ligatures w14:val="standardContextual"/>
        </w:rPr>
      </w:pPr>
      <w:r>
        <w:t>7.26.4.2</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_Toc196301115 \h </w:instrText>
      </w:r>
      <w:r>
        <w:fldChar w:fldCharType="separate"/>
      </w:r>
      <w:r>
        <w:t>260</w:t>
      </w:r>
      <w:r>
        <w:fldChar w:fldCharType="end"/>
      </w:r>
    </w:p>
    <w:p w14:paraId="78956DC2" w14:textId="4D2F7CE8" w:rsidR="00A77A0A" w:rsidRDefault="00A77A0A">
      <w:pPr>
        <w:pStyle w:val="TOC4"/>
        <w:rPr>
          <w:rFonts w:asciiTheme="minorHAnsi" w:eastAsiaTheme="minorEastAsia" w:hAnsiTheme="minorHAnsi" w:cstheme="minorBidi"/>
          <w:kern w:val="2"/>
          <w:sz w:val="24"/>
          <w:szCs w:val="24"/>
          <w14:ligatures w14:val="standardContextual"/>
        </w:rPr>
      </w:pPr>
      <w:r>
        <w:t>7.26.5</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_Toc196301116 \h </w:instrText>
      </w:r>
      <w:r>
        <w:fldChar w:fldCharType="separate"/>
      </w:r>
      <w:r>
        <w:t>262</w:t>
      </w:r>
      <w:r>
        <w:fldChar w:fldCharType="end"/>
      </w:r>
    </w:p>
    <w:p w14:paraId="17A0B3C6" w14:textId="6A611985" w:rsidR="00A77A0A" w:rsidRDefault="00A77A0A">
      <w:pPr>
        <w:pStyle w:val="TOC3"/>
        <w:rPr>
          <w:rFonts w:asciiTheme="minorHAnsi" w:eastAsiaTheme="minorEastAsia" w:hAnsiTheme="minorHAnsi" w:cstheme="minorBidi"/>
          <w:kern w:val="2"/>
          <w:sz w:val="24"/>
          <w:szCs w:val="24"/>
          <w14:ligatures w14:val="standardContextual"/>
        </w:rPr>
      </w:pPr>
      <w:r>
        <w:t>7.27</w:t>
      </w:r>
      <w:r>
        <w:rPr>
          <w:rFonts w:asciiTheme="minorHAnsi" w:eastAsiaTheme="minorEastAsia" w:hAnsiTheme="minorHAnsi" w:cstheme="minorBidi"/>
          <w:kern w:val="2"/>
          <w:sz w:val="24"/>
          <w:szCs w:val="24"/>
          <w14:ligatures w14:val="standardContextual"/>
        </w:rPr>
        <w:tab/>
      </w:r>
      <w:r>
        <w:t>NR mobility enhancements Phase 4</w:t>
      </w:r>
      <w:r>
        <w:tab/>
      </w:r>
      <w:r>
        <w:fldChar w:fldCharType="begin"/>
      </w:r>
      <w:r>
        <w:instrText xml:space="preserve"> PAGEREF _Toc196301117 \h </w:instrText>
      </w:r>
      <w:r>
        <w:fldChar w:fldCharType="separate"/>
      </w:r>
      <w:r>
        <w:t>263</w:t>
      </w:r>
      <w:r>
        <w:fldChar w:fldCharType="end"/>
      </w:r>
    </w:p>
    <w:p w14:paraId="0B1D75FE" w14:textId="4B18A0CD" w:rsidR="00A77A0A" w:rsidRDefault="00A77A0A">
      <w:pPr>
        <w:pStyle w:val="TOC4"/>
        <w:rPr>
          <w:rFonts w:asciiTheme="minorHAnsi" w:eastAsiaTheme="minorEastAsia" w:hAnsiTheme="minorHAnsi" w:cstheme="minorBidi"/>
          <w:kern w:val="2"/>
          <w:sz w:val="24"/>
          <w:szCs w:val="24"/>
          <w14:ligatures w14:val="standardContextual"/>
        </w:rPr>
      </w:pPr>
      <w:r>
        <w:t>7.27.1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_Toc196301118 \h </w:instrText>
      </w:r>
      <w:r>
        <w:fldChar w:fldCharType="separate"/>
      </w:r>
      <w:r>
        <w:t>263</w:t>
      </w:r>
      <w:r>
        <w:fldChar w:fldCharType="end"/>
      </w:r>
    </w:p>
    <w:p w14:paraId="04445A8F" w14:textId="51303E39" w:rsidR="00A77A0A" w:rsidRDefault="00A77A0A">
      <w:pPr>
        <w:pStyle w:val="TOC4"/>
        <w:rPr>
          <w:rFonts w:asciiTheme="minorHAnsi" w:eastAsiaTheme="minorEastAsia" w:hAnsiTheme="minorHAnsi" w:cstheme="minorBidi"/>
          <w:kern w:val="2"/>
          <w:sz w:val="24"/>
          <w:szCs w:val="24"/>
          <w14:ligatures w14:val="standardContextual"/>
        </w:rPr>
      </w:pPr>
      <w:r>
        <w:t>7.27.2</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_Toc196301119 \h </w:instrText>
      </w:r>
      <w:r>
        <w:fldChar w:fldCharType="separate"/>
      </w:r>
      <w:r>
        <w:t>263</w:t>
      </w:r>
      <w:r>
        <w:fldChar w:fldCharType="end"/>
      </w:r>
    </w:p>
    <w:p w14:paraId="4D52C5CA" w14:textId="034DB84F" w:rsidR="00A77A0A" w:rsidRDefault="00A77A0A">
      <w:pPr>
        <w:pStyle w:val="TOC5"/>
        <w:rPr>
          <w:rFonts w:asciiTheme="minorHAnsi" w:eastAsiaTheme="minorEastAsia" w:hAnsiTheme="minorHAnsi" w:cstheme="minorBidi"/>
          <w:kern w:val="2"/>
          <w:sz w:val="24"/>
          <w:szCs w:val="24"/>
          <w14:ligatures w14:val="standardContextual"/>
        </w:rPr>
      </w:pPr>
      <w:r>
        <w:t>7.27.2.1</w:t>
      </w:r>
      <w:r>
        <w:rPr>
          <w:rFonts w:asciiTheme="minorHAnsi" w:eastAsiaTheme="minorEastAsia" w:hAnsiTheme="minorHAnsi" w:cstheme="minorBidi"/>
          <w:kern w:val="2"/>
          <w:sz w:val="24"/>
          <w:szCs w:val="24"/>
          <w14:ligatures w14:val="standardContextual"/>
        </w:rPr>
        <w:tab/>
      </w:r>
      <w:r>
        <w:t>Event triggered L1 measurement reporting</w:t>
      </w:r>
      <w:r>
        <w:tab/>
      </w:r>
      <w:r>
        <w:fldChar w:fldCharType="begin"/>
      </w:r>
      <w:r>
        <w:instrText xml:space="preserve"> PAGEREF _Toc196301120 \h </w:instrText>
      </w:r>
      <w:r>
        <w:fldChar w:fldCharType="separate"/>
      </w:r>
      <w:r>
        <w:t>263</w:t>
      </w:r>
      <w:r>
        <w:fldChar w:fldCharType="end"/>
      </w:r>
    </w:p>
    <w:p w14:paraId="7B7AA5CE" w14:textId="38B98AA9" w:rsidR="00A77A0A" w:rsidRDefault="00A77A0A">
      <w:pPr>
        <w:pStyle w:val="TOC5"/>
        <w:rPr>
          <w:rFonts w:asciiTheme="minorHAnsi" w:eastAsiaTheme="minorEastAsia" w:hAnsiTheme="minorHAnsi" w:cstheme="minorBidi"/>
          <w:kern w:val="2"/>
          <w:sz w:val="24"/>
          <w:szCs w:val="24"/>
          <w14:ligatures w14:val="standardContextual"/>
        </w:rPr>
      </w:pPr>
      <w:r>
        <w:t>7.27.2.2</w:t>
      </w:r>
      <w:r>
        <w:rPr>
          <w:rFonts w:asciiTheme="minorHAnsi" w:eastAsiaTheme="minorEastAsia" w:hAnsiTheme="minorHAnsi" w:cstheme="minorBidi"/>
          <w:kern w:val="2"/>
          <w:sz w:val="24"/>
          <w:szCs w:val="24"/>
          <w14:ligatures w14:val="standardContextual"/>
        </w:rPr>
        <w:tab/>
      </w:r>
      <w:r>
        <w:t>CSI-RS based L1 measurement</w:t>
      </w:r>
      <w:r>
        <w:tab/>
      </w:r>
      <w:r>
        <w:fldChar w:fldCharType="begin"/>
      </w:r>
      <w:r>
        <w:instrText xml:space="preserve"> PAGEREF _Toc196301121 \h </w:instrText>
      </w:r>
      <w:r>
        <w:fldChar w:fldCharType="separate"/>
      </w:r>
      <w:r>
        <w:t>265</w:t>
      </w:r>
      <w:r>
        <w:fldChar w:fldCharType="end"/>
      </w:r>
    </w:p>
    <w:p w14:paraId="2B37BE5B" w14:textId="252CA770" w:rsidR="00A77A0A" w:rsidRDefault="00A77A0A">
      <w:pPr>
        <w:pStyle w:val="TOC5"/>
        <w:rPr>
          <w:rFonts w:asciiTheme="minorHAnsi" w:eastAsiaTheme="minorEastAsia" w:hAnsiTheme="minorHAnsi" w:cstheme="minorBidi"/>
          <w:kern w:val="2"/>
          <w:sz w:val="24"/>
          <w:szCs w:val="24"/>
          <w14:ligatures w14:val="standardContextual"/>
        </w:rPr>
      </w:pPr>
      <w:r>
        <w:t>7.27.2.3</w:t>
      </w:r>
      <w:r>
        <w:rPr>
          <w:rFonts w:asciiTheme="minorHAnsi" w:eastAsiaTheme="minorEastAsia" w:hAnsiTheme="minorHAnsi" w:cstheme="minorBidi"/>
          <w:kern w:val="2"/>
          <w:sz w:val="24"/>
          <w:szCs w:val="24"/>
          <w14:ligatures w14:val="standardContextual"/>
        </w:rPr>
        <w:tab/>
      </w:r>
      <w:r>
        <w:t>Conditional Intra-CU LTM</w:t>
      </w:r>
      <w:r>
        <w:tab/>
      </w:r>
      <w:r>
        <w:fldChar w:fldCharType="begin"/>
      </w:r>
      <w:r>
        <w:instrText xml:space="preserve"> PAGEREF _Toc196301122 \h </w:instrText>
      </w:r>
      <w:r>
        <w:fldChar w:fldCharType="separate"/>
      </w:r>
      <w:r>
        <w:t>266</w:t>
      </w:r>
      <w:r>
        <w:fldChar w:fldCharType="end"/>
      </w:r>
    </w:p>
    <w:p w14:paraId="148E7FE7" w14:textId="5060F412" w:rsidR="00A77A0A" w:rsidRDefault="00A77A0A">
      <w:pPr>
        <w:pStyle w:val="TOC4"/>
        <w:rPr>
          <w:rFonts w:asciiTheme="minorHAnsi" w:eastAsiaTheme="minorEastAsia" w:hAnsiTheme="minorHAnsi" w:cstheme="minorBidi"/>
          <w:kern w:val="2"/>
          <w:sz w:val="24"/>
          <w:szCs w:val="24"/>
          <w14:ligatures w14:val="standardContextual"/>
        </w:rPr>
      </w:pPr>
      <w:r>
        <w:t>7.27.3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_Toc196301123 \h </w:instrText>
      </w:r>
      <w:r>
        <w:fldChar w:fldCharType="separate"/>
      </w:r>
      <w:r>
        <w:t>268</w:t>
      </w:r>
      <w:r>
        <w:fldChar w:fldCharType="end"/>
      </w:r>
    </w:p>
    <w:p w14:paraId="39CD8866" w14:textId="62334316" w:rsidR="00A77A0A" w:rsidRDefault="00A77A0A">
      <w:pPr>
        <w:pStyle w:val="TOC3"/>
        <w:rPr>
          <w:rFonts w:asciiTheme="minorHAnsi" w:eastAsiaTheme="minorEastAsia" w:hAnsiTheme="minorHAnsi" w:cstheme="minorBidi"/>
          <w:kern w:val="2"/>
          <w:sz w:val="24"/>
          <w:szCs w:val="24"/>
          <w14:ligatures w14:val="standardContextual"/>
        </w:rPr>
      </w:pPr>
      <w:r>
        <w:t>7.28</w:t>
      </w:r>
      <w:r>
        <w:rPr>
          <w:rFonts w:asciiTheme="minorHAnsi" w:eastAsiaTheme="minorEastAsia" w:hAnsiTheme="minorHAnsi" w:cstheme="minorBidi"/>
          <w:kern w:val="2"/>
          <w:sz w:val="24"/>
          <w:szCs w:val="24"/>
          <w14:ligatures w14:val="standardContextual"/>
        </w:rPr>
        <w:tab/>
      </w:r>
      <w:r>
        <w:t>XR for NR Phase 3</w:t>
      </w:r>
      <w:r>
        <w:tab/>
      </w:r>
      <w:r>
        <w:fldChar w:fldCharType="begin"/>
      </w:r>
      <w:r>
        <w:instrText xml:space="preserve"> PAGEREF _Toc196301124 \h </w:instrText>
      </w:r>
      <w:r>
        <w:fldChar w:fldCharType="separate"/>
      </w:r>
      <w:r>
        <w:t>269</w:t>
      </w:r>
      <w:r>
        <w:fldChar w:fldCharType="end"/>
      </w:r>
    </w:p>
    <w:p w14:paraId="1CF695D6" w14:textId="1A687D4E" w:rsidR="00A77A0A" w:rsidRDefault="00A77A0A">
      <w:pPr>
        <w:pStyle w:val="TOC4"/>
        <w:rPr>
          <w:rFonts w:asciiTheme="minorHAnsi" w:eastAsiaTheme="minorEastAsia" w:hAnsiTheme="minorHAnsi" w:cstheme="minorBidi"/>
          <w:kern w:val="2"/>
          <w:sz w:val="24"/>
          <w:szCs w:val="24"/>
          <w14:ligatures w14:val="standardContextual"/>
        </w:rPr>
      </w:pPr>
      <w:r>
        <w:t>7.28.1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_Toc196301125 \h </w:instrText>
      </w:r>
      <w:r>
        <w:fldChar w:fldCharType="separate"/>
      </w:r>
      <w:r>
        <w:t>269</w:t>
      </w:r>
      <w:r>
        <w:fldChar w:fldCharType="end"/>
      </w:r>
    </w:p>
    <w:p w14:paraId="3ADEF1FB" w14:textId="2A732C18" w:rsidR="00A77A0A" w:rsidRDefault="00A77A0A">
      <w:pPr>
        <w:pStyle w:val="TOC4"/>
        <w:rPr>
          <w:rFonts w:asciiTheme="minorHAnsi" w:eastAsiaTheme="minorEastAsia" w:hAnsiTheme="minorHAnsi" w:cstheme="minorBidi"/>
          <w:kern w:val="2"/>
          <w:sz w:val="24"/>
          <w:szCs w:val="24"/>
          <w14:ligatures w14:val="standardContextual"/>
        </w:rPr>
      </w:pPr>
      <w:r>
        <w:t>7.28.2</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_Toc196301126 \h </w:instrText>
      </w:r>
      <w:r>
        <w:fldChar w:fldCharType="separate"/>
      </w:r>
      <w:r>
        <w:t>269</w:t>
      </w:r>
      <w:r>
        <w:fldChar w:fldCharType="end"/>
      </w:r>
    </w:p>
    <w:p w14:paraId="15F60FB7" w14:textId="502BF08C" w:rsidR="00A77A0A" w:rsidRDefault="00A77A0A">
      <w:pPr>
        <w:pStyle w:val="TOC4"/>
        <w:rPr>
          <w:rFonts w:asciiTheme="minorHAnsi" w:eastAsiaTheme="minorEastAsia" w:hAnsiTheme="minorHAnsi" w:cstheme="minorBidi"/>
          <w:kern w:val="2"/>
          <w:sz w:val="24"/>
          <w:szCs w:val="24"/>
          <w14:ligatures w14:val="standardContextual"/>
        </w:rPr>
      </w:pPr>
      <w:r>
        <w:t>7.28.3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_Toc196301127 \h </w:instrText>
      </w:r>
      <w:r>
        <w:fldChar w:fldCharType="separate"/>
      </w:r>
      <w:r>
        <w:t>271</w:t>
      </w:r>
      <w:r>
        <w:fldChar w:fldCharType="end"/>
      </w:r>
    </w:p>
    <w:p w14:paraId="1BC597AE" w14:textId="21DBAB67" w:rsidR="00A77A0A" w:rsidRDefault="00A77A0A">
      <w:pPr>
        <w:pStyle w:val="TOC3"/>
        <w:rPr>
          <w:rFonts w:asciiTheme="minorHAnsi" w:eastAsiaTheme="minorEastAsia" w:hAnsiTheme="minorHAnsi" w:cstheme="minorBidi"/>
          <w:kern w:val="2"/>
          <w:sz w:val="24"/>
          <w:szCs w:val="24"/>
          <w14:ligatures w14:val="standardContextual"/>
        </w:rPr>
      </w:pPr>
      <w:r>
        <w:t>7.29</w:t>
      </w:r>
      <w:r>
        <w:rPr>
          <w:rFonts w:asciiTheme="minorHAnsi" w:eastAsiaTheme="minorEastAsia" w:hAnsiTheme="minorHAnsi" w:cstheme="minorBidi"/>
          <w:kern w:val="2"/>
          <w:sz w:val="24"/>
          <w:szCs w:val="24"/>
          <w14:ligatures w14:val="standardContextual"/>
        </w:rPr>
        <w:tab/>
      </w:r>
      <w:r>
        <w:t>Non-Terrestrial Networks (NTN) for NR Phase 3</w:t>
      </w:r>
      <w:r>
        <w:tab/>
      </w:r>
      <w:r>
        <w:fldChar w:fldCharType="begin"/>
      </w:r>
      <w:r>
        <w:instrText xml:space="preserve"> PAGEREF _Toc196301128 \h </w:instrText>
      </w:r>
      <w:r>
        <w:fldChar w:fldCharType="separate"/>
      </w:r>
      <w:r>
        <w:t>272</w:t>
      </w:r>
      <w:r>
        <w:fldChar w:fldCharType="end"/>
      </w:r>
    </w:p>
    <w:p w14:paraId="0658AA88" w14:textId="043D6891" w:rsidR="00A77A0A" w:rsidRDefault="00A77A0A">
      <w:pPr>
        <w:pStyle w:val="TOC4"/>
        <w:rPr>
          <w:rFonts w:asciiTheme="minorHAnsi" w:eastAsiaTheme="minorEastAsia" w:hAnsiTheme="minorHAnsi" w:cstheme="minorBidi"/>
          <w:kern w:val="2"/>
          <w:sz w:val="24"/>
          <w:szCs w:val="24"/>
          <w14:ligatures w14:val="standardContextual"/>
        </w:rPr>
      </w:pPr>
      <w:r>
        <w:t>7.29.1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_Toc196301129 \h </w:instrText>
      </w:r>
      <w:r>
        <w:fldChar w:fldCharType="separate"/>
      </w:r>
      <w:r>
        <w:t>272</w:t>
      </w:r>
      <w:r>
        <w:fldChar w:fldCharType="end"/>
      </w:r>
    </w:p>
    <w:p w14:paraId="1292DF5A" w14:textId="1824A941" w:rsidR="00A77A0A" w:rsidRDefault="00A77A0A">
      <w:pPr>
        <w:pStyle w:val="TOC4"/>
        <w:rPr>
          <w:rFonts w:asciiTheme="minorHAnsi" w:eastAsiaTheme="minorEastAsia" w:hAnsiTheme="minorHAnsi" w:cstheme="minorBidi"/>
          <w:kern w:val="2"/>
          <w:sz w:val="24"/>
          <w:szCs w:val="24"/>
          <w14:ligatures w14:val="standardContextual"/>
        </w:rPr>
      </w:pPr>
      <w:r>
        <w:t>7.29.2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_Toc196301130 \h </w:instrText>
      </w:r>
      <w:r>
        <w:fldChar w:fldCharType="separate"/>
      </w:r>
      <w:r>
        <w:t>274</w:t>
      </w:r>
      <w:r>
        <w:fldChar w:fldCharType="end"/>
      </w:r>
    </w:p>
    <w:p w14:paraId="278F3F29" w14:textId="276FBAA5" w:rsidR="00A77A0A" w:rsidRDefault="00A77A0A">
      <w:pPr>
        <w:pStyle w:val="TOC5"/>
        <w:rPr>
          <w:rFonts w:asciiTheme="minorHAnsi" w:eastAsiaTheme="minorEastAsia" w:hAnsiTheme="minorHAnsi" w:cstheme="minorBidi"/>
          <w:kern w:val="2"/>
          <w:sz w:val="24"/>
          <w:szCs w:val="24"/>
          <w14:ligatures w14:val="standardContextual"/>
        </w:rPr>
      </w:pPr>
      <w:r>
        <w:t>7.29.2.1</w:t>
      </w:r>
      <w:r>
        <w:rPr>
          <w:rFonts w:asciiTheme="minorHAnsi" w:eastAsiaTheme="minorEastAsia" w:hAnsiTheme="minorHAnsi" w:cstheme="minorBidi"/>
          <w:kern w:val="2"/>
          <w:sz w:val="24"/>
          <w:szCs w:val="24"/>
          <w14:ligatures w14:val="standardContextual"/>
        </w:rPr>
        <w:tab/>
      </w:r>
      <w:r>
        <w:t>RedCap UE RF requirements</w:t>
      </w:r>
      <w:r>
        <w:tab/>
      </w:r>
      <w:r>
        <w:fldChar w:fldCharType="begin"/>
      </w:r>
      <w:r>
        <w:instrText xml:space="preserve"> PAGEREF _Toc196301131 \h </w:instrText>
      </w:r>
      <w:r>
        <w:fldChar w:fldCharType="separate"/>
      </w:r>
      <w:r>
        <w:t>274</w:t>
      </w:r>
      <w:r>
        <w:fldChar w:fldCharType="end"/>
      </w:r>
    </w:p>
    <w:p w14:paraId="3D76DBF7" w14:textId="4FCBB75E" w:rsidR="00A77A0A" w:rsidRDefault="00A77A0A">
      <w:pPr>
        <w:pStyle w:val="TOC5"/>
        <w:rPr>
          <w:rFonts w:asciiTheme="minorHAnsi" w:eastAsiaTheme="minorEastAsia" w:hAnsiTheme="minorHAnsi" w:cstheme="minorBidi"/>
          <w:kern w:val="2"/>
          <w:sz w:val="24"/>
          <w:szCs w:val="24"/>
          <w14:ligatures w14:val="standardContextual"/>
        </w:rPr>
      </w:pPr>
      <w:r>
        <w:t>7.29.2.2</w:t>
      </w:r>
      <w:r>
        <w:rPr>
          <w:rFonts w:asciiTheme="minorHAnsi" w:eastAsiaTheme="minorEastAsia" w:hAnsiTheme="minorHAnsi" w:cstheme="minorBidi"/>
          <w:kern w:val="2"/>
          <w:sz w:val="24"/>
          <w:szCs w:val="24"/>
          <w14:ligatures w14:val="standardContextual"/>
        </w:rPr>
        <w:tab/>
      </w:r>
      <w:r>
        <w:t>Other requirements</w:t>
      </w:r>
      <w:r>
        <w:tab/>
      </w:r>
      <w:r>
        <w:fldChar w:fldCharType="begin"/>
      </w:r>
      <w:r>
        <w:instrText xml:space="preserve"> PAGEREF _Toc196301132 \h </w:instrText>
      </w:r>
      <w:r>
        <w:fldChar w:fldCharType="separate"/>
      </w:r>
      <w:r>
        <w:t>275</w:t>
      </w:r>
      <w:r>
        <w:fldChar w:fldCharType="end"/>
      </w:r>
    </w:p>
    <w:p w14:paraId="13E164EE" w14:textId="571C03D3" w:rsidR="00A77A0A" w:rsidRDefault="00A77A0A">
      <w:pPr>
        <w:pStyle w:val="TOC4"/>
        <w:rPr>
          <w:rFonts w:asciiTheme="minorHAnsi" w:eastAsiaTheme="minorEastAsia" w:hAnsiTheme="minorHAnsi" w:cstheme="minorBidi"/>
          <w:kern w:val="2"/>
          <w:sz w:val="24"/>
          <w:szCs w:val="24"/>
          <w14:ligatures w14:val="standardContextual"/>
        </w:rPr>
      </w:pPr>
      <w:r>
        <w:t>7.29.3</w:t>
      </w:r>
      <w:r>
        <w:rPr>
          <w:rFonts w:asciiTheme="minorHAnsi" w:eastAsiaTheme="minorEastAsia" w:hAnsiTheme="minorHAnsi" w:cstheme="minorBidi"/>
          <w:kern w:val="2"/>
          <w:sz w:val="24"/>
          <w:szCs w:val="24"/>
          <w14:ligatures w14:val="standardContextual"/>
        </w:rPr>
        <w:tab/>
      </w:r>
      <w:r>
        <w:t>SAN RF requirements</w:t>
      </w:r>
      <w:r>
        <w:tab/>
      </w:r>
      <w:r>
        <w:fldChar w:fldCharType="begin"/>
      </w:r>
      <w:r>
        <w:instrText xml:space="preserve"> PAGEREF _Toc196301133 \h </w:instrText>
      </w:r>
      <w:r>
        <w:fldChar w:fldCharType="separate"/>
      </w:r>
      <w:r>
        <w:t>275</w:t>
      </w:r>
      <w:r>
        <w:fldChar w:fldCharType="end"/>
      </w:r>
    </w:p>
    <w:p w14:paraId="48E9BBE7" w14:textId="0A84F242" w:rsidR="00A77A0A" w:rsidRDefault="00A77A0A">
      <w:pPr>
        <w:pStyle w:val="TOC4"/>
        <w:rPr>
          <w:rFonts w:asciiTheme="minorHAnsi" w:eastAsiaTheme="minorEastAsia" w:hAnsiTheme="minorHAnsi" w:cstheme="minorBidi"/>
          <w:kern w:val="2"/>
          <w:sz w:val="24"/>
          <w:szCs w:val="24"/>
          <w14:ligatures w14:val="standardContextual"/>
        </w:rPr>
      </w:pPr>
      <w:r>
        <w:t>7.29.4</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_Toc196301134 \h </w:instrText>
      </w:r>
      <w:r>
        <w:fldChar w:fldCharType="separate"/>
      </w:r>
      <w:r>
        <w:t>275</w:t>
      </w:r>
      <w:r>
        <w:fldChar w:fldCharType="end"/>
      </w:r>
    </w:p>
    <w:p w14:paraId="49DA64A9" w14:textId="430EEB17" w:rsidR="00A77A0A" w:rsidRDefault="00A77A0A">
      <w:pPr>
        <w:pStyle w:val="TOC5"/>
        <w:rPr>
          <w:rFonts w:asciiTheme="minorHAnsi" w:eastAsiaTheme="minorEastAsia" w:hAnsiTheme="minorHAnsi" w:cstheme="minorBidi"/>
          <w:kern w:val="2"/>
          <w:sz w:val="24"/>
          <w:szCs w:val="24"/>
          <w14:ligatures w14:val="standardContextual"/>
        </w:rPr>
      </w:pPr>
      <w:r>
        <w:t>7.29.4.1</w:t>
      </w:r>
      <w:r>
        <w:rPr>
          <w:rFonts w:asciiTheme="minorHAnsi" w:eastAsiaTheme="minorEastAsia" w:hAnsiTheme="minorHAnsi" w:cstheme="minorBidi"/>
          <w:kern w:val="2"/>
          <w:sz w:val="24"/>
          <w:szCs w:val="24"/>
          <w14:ligatures w14:val="standardContextual"/>
        </w:rPr>
        <w:tab/>
      </w:r>
      <w:r>
        <w:t>(e)RedCap RRM requirements</w:t>
      </w:r>
      <w:r>
        <w:tab/>
      </w:r>
      <w:r>
        <w:fldChar w:fldCharType="begin"/>
      </w:r>
      <w:r>
        <w:instrText xml:space="preserve"> PAGEREF _Toc196301135 \h </w:instrText>
      </w:r>
      <w:r>
        <w:fldChar w:fldCharType="separate"/>
      </w:r>
      <w:r>
        <w:t>275</w:t>
      </w:r>
      <w:r>
        <w:fldChar w:fldCharType="end"/>
      </w:r>
    </w:p>
    <w:p w14:paraId="5A5475C5" w14:textId="4E9BFAC8" w:rsidR="00A77A0A" w:rsidRDefault="00A77A0A">
      <w:pPr>
        <w:pStyle w:val="TOC5"/>
        <w:rPr>
          <w:rFonts w:asciiTheme="minorHAnsi" w:eastAsiaTheme="minorEastAsia" w:hAnsiTheme="minorHAnsi" w:cstheme="minorBidi"/>
          <w:kern w:val="2"/>
          <w:sz w:val="24"/>
          <w:szCs w:val="24"/>
          <w14:ligatures w14:val="standardContextual"/>
        </w:rPr>
      </w:pPr>
      <w:r>
        <w:t>7.29.4.2</w:t>
      </w:r>
      <w:r>
        <w:rPr>
          <w:rFonts w:asciiTheme="minorHAnsi" w:eastAsiaTheme="minorEastAsia" w:hAnsiTheme="minorHAnsi" w:cstheme="minorBidi"/>
          <w:kern w:val="2"/>
          <w:sz w:val="24"/>
          <w:szCs w:val="24"/>
          <w14:ligatures w14:val="standardContextual"/>
        </w:rPr>
        <w:tab/>
      </w:r>
      <w:r>
        <w:t>Other RRM requirements</w:t>
      </w:r>
      <w:r>
        <w:tab/>
      </w:r>
      <w:r>
        <w:fldChar w:fldCharType="begin"/>
      </w:r>
      <w:r>
        <w:instrText xml:space="preserve"> PAGEREF _Toc196301136 \h </w:instrText>
      </w:r>
      <w:r>
        <w:fldChar w:fldCharType="separate"/>
      </w:r>
      <w:r>
        <w:t>277</w:t>
      </w:r>
      <w:r>
        <w:fldChar w:fldCharType="end"/>
      </w:r>
    </w:p>
    <w:p w14:paraId="7536E041" w14:textId="22B06AD2" w:rsidR="00A77A0A" w:rsidRDefault="00A77A0A">
      <w:pPr>
        <w:pStyle w:val="TOC4"/>
        <w:rPr>
          <w:rFonts w:asciiTheme="minorHAnsi" w:eastAsiaTheme="minorEastAsia" w:hAnsiTheme="minorHAnsi" w:cstheme="minorBidi"/>
          <w:kern w:val="2"/>
          <w:sz w:val="24"/>
          <w:szCs w:val="24"/>
          <w14:ligatures w14:val="standardContextual"/>
        </w:rPr>
      </w:pPr>
      <w:r>
        <w:t>7.29.5</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_Toc196301137 \h </w:instrText>
      </w:r>
      <w:r>
        <w:fldChar w:fldCharType="separate"/>
      </w:r>
      <w:r>
        <w:t>278</w:t>
      </w:r>
      <w:r>
        <w:fldChar w:fldCharType="end"/>
      </w:r>
    </w:p>
    <w:p w14:paraId="554607B6" w14:textId="59EDE2E6" w:rsidR="00A77A0A" w:rsidRDefault="00A77A0A">
      <w:pPr>
        <w:pStyle w:val="TOC3"/>
        <w:rPr>
          <w:rFonts w:asciiTheme="minorHAnsi" w:eastAsiaTheme="minorEastAsia" w:hAnsiTheme="minorHAnsi" w:cstheme="minorBidi"/>
          <w:kern w:val="2"/>
          <w:sz w:val="24"/>
          <w:szCs w:val="24"/>
          <w14:ligatures w14:val="standardContextual"/>
        </w:rPr>
      </w:pPr>
      <w:r>
        <w:t>7.30</w:t>
      </w:r>
      <w:r>
        <w:rPr>
          <w:rFonts w:asciiTheme="minorHAnsi" w:eastAsiaTheme="minorEastAsia" w:hAnsiTheme="minorHAnsi" w:cstheme="minorBidi"/>
          <w:kern w:val="2"/>
          <w:sz w:val="24"/>
          <w:szCs w:val="24"/>
          <w14:ligatures w14:val="standardContextual"/>
        </w:rPr>
        <w:tab/>
      </w:r>
      <w:r>
        <w:t>Non-Terrestrial Networks (NTN) for Internet of Things (IoT) Phase 3</w:t>
      </w:r>
      <w:r>
        <w:tab/>
      </w:r>
      <w:r>
        <w:fldChar w:fldCharType="begin"/>
      </w:r>
      <w:r>
        <w:instrText xml:space="preserve"> PAGEREF _Toc196301138 \h </w:instrText>
      </w:r>
      <w:r>
        <w:fldChar w:fldCharType="separate"/>
      </w:r>
      <w:r>
        <w:t>279</w:t>
      </w:r>
      <w:r>
        <w:fldChar w:fldCharType="end"/>
      </w:r>
    </w:p>
    <w:p w14:paraId="7AA2B2BF" w14:textId="6D6BC2C1" w:rsidR="00A77A0A" w:rsidRDefault="00A77A0A">
      <w:pPr>
        <w:pStyle w:val="TOC4"/>
        <w:rPr>
          <w:rFonts w:asciiTheme="minorHAnsi" w:eastAsiaTheme="minorEastAsia" w:hAnsiTheme="minorHAnsi" w:cstheme="minorBidi"/>
          <w:kern w:val="2"/>
          <w:sz w:val="24"/>
          <w:szCs w:val="24"/>
          <w14:ligatures w14:val="standardContextual"/>
        </w:rPr>
      </w:pPr>
      <w:r>
        <w:t>7.30.1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_Toc196301139 \h </w:instrText>
      </w:r>
      <w:r>
        <w:fldChar w:fldCharType="separate"/>
      </w:r>
      <w:r>
        <w:t>279</w:t>
      </w:r>
      <w:r>
        <w:fldChar w:fldCharType="end"/>
      </w:r>
    </w:p>
    <w:p w14:paraId="4EB03D3A" w14:textId="19C74731" w:rsidR="00A77A0A" w:rsidRDefault="00A77A0A">
      <w:pPr>
        <w:pStyle w:val="TOC4"/>
        <w:rPr>
          <w:rFonts w:asciiTheme="minorHAnsi" w:eastAsiaTheme="minorEastAsia" w:hAnsiTheme="minorHAnsi" w:cstheme="minorBidi"/>
          <w:kern w:val="2"/>
          <w:sz w:val="24"/>
          <w:szCs w:val="24"/>
          <w14:ligatures w14:val="standardContextual"/>
        </w:rPr>
      </w:pPr>
      <w:r>
        <w:t>7.30.2</w:t>
      </w:r>
      <w:r>
        <w:rPr>
          <w:rFonts w:asciiTheme="minorHAnsi" w:eastAsiaTheme="minorEastAsia" w:hAnsiTheme="minorHAnsi" w:cstheme="minorBidi"/>
          <w:kern w:val="2"/>
          <w:sz w:val="24"/>
          <w:szCs w:val="24"/>
          <w14:ligatures w14:val="standardContextual"/>
        </w:rPr>
        <w:tab/>
      </w:r>
      <w:r>
        <w:t>RF core requirements</w:t>
      </w:r>
      <w:r>
        <w:tab/>
      </w:r>
      <w:r>
        <w:fldChar w:fldCharType="begin"/>
      </w:r>
      <w:r>
        <w:instrText xml:space="preserve"> PAGEREF _Toc196301140 \h </w:instrText>
      </w:r>
      <w:r>
        <w:fldChar w:fldCharType="separate"/>
      </w:r>
      <w:r>
        <w:t>280</w:t>
      </w:r>
      <w:r>
        <w:fldChar w:fldCharType="end"/>
      </w:r>
    </w:p>
    <w:p w14:paraId="5A29AD04" w14:textId="49B9EFCE" w:rsidR="00A77A0A" w:rsidRDefault="00A77A0A">
      <w:pPr>
        <w:pStyle w:val="TOC4"/>
        <w:rPr>
          <w:rFonts w:asciiTheme="minorHAnsi" w:eastAsiaTheme="minorEastAsia" w:hAnsiTheme="minorHAnsi" w:cstheme="minorBidi"/>
          <w:kern w:val="2"/>
          <w:sz w:val="24"/>
          <w:szCs w:val="24"/>
          <w14:ligatures w14:val="standardContextual"/>
        </w:rPr>
      </w:pPr>
      <w:r>
        <w:t>7.30.3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_Toc196301141 \h </w:instrText>
      </w:r>
      <w:r>
        <w:fldChar w:fldCharType="separate"/>
      </w:r>
      <w:r>
        <w:t>281</w:t>
      </w:r>
      <w:r>
        <w:fldChar w:fldCharType="end"/>
      </w:r>
    </w:p>
    <w:p w14:paraId="0BDF4F38" w14:textId="019D3EAF" w:rsidR="00A77A0A" w:rsidRDefault="00A77A0A">
      <w:pPr>
        <w:pStyle w:val="TOC4"/>
        <w:rPr>
          <w:rFonts w:asciiTheme="minorHAnsi" w:eastAsiaTheme="minorEastAsia" w:hAnsiTheme="minorHAnsi" w:cstheme="minorBidi"/>
          <w:kern w:val="2"/>
          <w:sz w:val="24"/>
          <w:szCs w:val="24"/>
          <w14:ligatures w14:val="standardContextual"/>
        </w:rPr>
      </w:pPr>
      <w:r>
        <w:t>7.30.4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_Toc196301142 \h </w:instrText>
      </w:r>
      <w:r>
        <w:fldChar w:fldCharType="separate"/>
      </w:r>
      <w:r>
        <w:t>282</w:t>
      </w:r>
      <w:r>
        <w:fldChar w:fldCharType="end"/>
      </w:r>
    </w:p>
    <w:p w14:paraId="10EEC5E1" w14:textId="239F40B8" w:rsidR="00A77A0A" w:rsidRDefault="00A77A0A">
      <w:pPr>
        <w:pStyle w:val="TOC3"/>
        <w:rPr>
          <w:rFonts w:asciiTheme="minorHAnsi" w:eastAsiaTheme="minorEastAsia" w:hAnsiTheme="minorHAnsi" w:cstheme="minorBidi"/>
          <w:kern w:val="2"/>
          <w:sz w:val="24"/>
          <w:szCs w:val="24"/>
          <w14:ligatures w14:val="standardContextual"/>
        </w:rPr>
      </w:pPr>
      <w:r>
        <w:t>7.31</w:t>
      </w:r>
      <w:r>
        <w:rPr>
          <w:rFonts w:asciiTheme="minorHAnsi" w:eastAsiaTheme="minorEastAsia" w:hAnsiTheme="minorHAnsi" w:cstheme="minorBidi"/>
          <w:kern w:val="2"/>
          <w:sz w:val="24"/>
          <w:szCs w:val="24"/>
          <w14:ligatures w14:val="standardContextual"/>
        </w:rPr>
        <w:tab/>
      </w:r>
      <w:r>
        <w:t>Introduction of IoT-NTN TDD mode</w:t>
      </w:r>
      <w:r>
        <w:tab/>
      </w:r>
      <w:r>
        <w:fldChar w:fldCharType="begin"/>
      </w:r>
      <w:r>
        <w:instrText xml:space="preserve"> PAGEREF _Toc196301143 \h </w:instrText>
      </w:r>
      <w:r>
        <w:fldChar w:fldCharType="separate"/>
      </w:r>
      <w:r>
        <w:t>282</w:t>
      </w:r>
      <w:r>
        <w:fldChar w:fldCharType="end"/>
      </w:r>
    </w:p>
    <w:p w14:paraId="3329F47F" w14:textId="24559566" w:rsidR="00A77A0A" w:rsidRDefault="00A77A0A">
      <w:pPr>
        <w:pStyle w:val="TOC4"/>
        <w:rPr>
          <w:rFonts w:asciiTheme="minorHAnsi" w:eastAsiaTheme="minorEastAsia" w:hAnsiTheme="minorHAnsi" w:cstheme="minorBidi"/>
          <w:kern w:val="2"/>
          <w:sz w:val="24"/>
          <w:szCs w:val="24"/>
          <w14:ligatures w14:val="standardContextual"/>
        </w:rPr>
      </w:pPr>
      <w:r>
        <w:t>7.31.1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_Toc196301144 \h </w:instrText>
      </w:r>
      <w:r>
        <w:fldChar w:fldCharType="separate"/>
      </w:r>
      <w:r>
        <w:t>283</w:t>
      </w:r>
      <w:r>
        <w:fldChar w:fldCharType="end"/>
      </w:r>
    </w:p>
    <w:p w14:paraId="6B9588F8" w14:textId="205CF855" w:rsidR="00A77A0A" w:rsidRDefault="00A77A0A">
      <w:pPr>
        <w:pStyle w:val="TOC4"/>
        <w:rPr>
          <w:rFonts w:asciiTheme="minorHAnsi" w:eastAsiaTheme="minorEastAsia" w:hAnsiTheme="minorHAnsi" w:cstheme="minorBidi"/>
          <w:kern w:val="2"/>
          <w:sz w:val="24"/>
          <w:szCs w:val="24"/>
          <w14:ligatures w14:val="standardContextual"/>
        </w:rPr>
      </w:pPr>
      <w:r>
        <w:lastRenderedPageBreak/>
        <w:t>7.31.2</w:t>
      </w:r>
      <w:r>
        <w:rPr>
          <w:rFonts w:asciiTheme="minorHAnsi" w:eastAsiaTheme="minorEastAsia" w:hAnsiTheme="minorHAnsi" w:cstheme="minorBidi"/>
          <w:kern w:val="2"/>
          <w:sz w:val="24"/>
          <w:szCs w:val="24"/>
          <w14:ligatures w14:val="standardContextual"/>
        </w:rPr>
        <w:tab/>
      </w:r>
      <w:r>
        <w:t>Band and system parameters (DL and UL channelization, channel bandwidth)</w:t>
      </w:r>
      <w:r>
        <w:tab/>
      </w:r>
      <w:r>
        <w:fldChar w:fldCharType="begin"/>
      </w:r>
      <w:r>
        <w:instrText xml:space="preserve"> PAGEREF _Toc196301145 \h </w:instrText>
      </w:r>
      <w:r>
        <w:fldChar w:fldCharType="separate"/>
      </w:r>
      <w:r>
        <w:t>283</w:t>
      </w:r>
      <w:r>
        <w:fldChar w:fldCharType="end"/>
      </w:r>
    </w:p>
    <w:p w14:paraId="62B49451" w14:textId="66AFBC65" w:rsidR="00A77A0A" w:rsidRDefault="00A77A0A">
      <w:pPr>
        <w:pStyle w:val="TOC4"/>
        <w:rPr>
          <w:rFonts w:asciiTheme="minorHAnsi" w:eastAsiaTheme="minorEastAsia" w:hAnsiTheme="minorHAnsi" w:cstheme="minorBidi"/>
          <w:kern w:val="2"/>
          <w:sz w:val="24"/>
          <w:szCs w:val="24"/>
          <w14:ligatures w14:val="standardContextual"/>
        </w:rPr>
      </w:pPr>
      <w:r>
        <w:t>7.31.3</w:t>
      </w:r>
      <w:r>
        <w:rPr>
          <w:rFonts w:asciiTheme="minorHAnsi" w:eastAsiaTheme="minorEastAsia" w:hAnsiTheme="minorHAnsi" w:cstheme="minorBidi"/>
          <w:kern w:val="2"/>
          <w:sz w:val="24"/>
          <w:szCs w:val="24"/>
          <w14:ligatures w14:val="standardContextual"/>
        </w:rPr>
        <w:tab/>
      </w:r>
      <w:r>
        <w:t>SAN RF requirements</w:t>
      </w:r>
      <w:r>
        <w:tab/>
      </w:r>
      <w:r>
        <w:fldChar w:fldCharType="begin"/>
      </w:r>
      <w:r>
        <w:instrText xml:space="preserve"> PAGEREF _Toc196301146 \h </w:instrText>
      </w:r>
      <w:r>
        <w:fldChar w:fldCharType="separate"/>
      </w:r>
      <w:r>
        <w:t>283</w:t>
      </w:r>
      <w:r>
        <w:fldChar w:fldCharType="end"/>
      </w:r>
    </w:p>
    <w:p w14:paraId="44AADBF0" w14:textId="0D838963" w:rsidR="00A77A0A" w:rsidRDefault="00A77A0A">
      <w:pPr>
        <w:pStyle w:val="TOC4"/>
        <w:rPr>
          <w:rFonts w:asciiTheme="minorHAnsi" w:eastAsiaTheme="minorEastAsia" w:hAnsiTheme="minorHAnsi" w:cstheme="minorBidi"/>
          <w:kern w:val="2"/>
          <w:sz w:val="24"/>
          <w:szCs w:val="24"/>
          <w14:ligatures w14:val="standardContextual"/>
        </w:rPr>
      </w:pPr>
      <w:r>
        <w:t>7.31.4</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_Toc196301147 \h </w:instrText>
      </w:r>
      <w:r>
        <w:fldChar w:fldCharType="separate"/>
      </w:r>
      <w:r>
        <w:t>283</w:t>
      </w:r>
      <w:r>
        <w:fldChar w:fldCharType="end"/>
      </w:r>
    </w:p>
    <w:p w14:paraId="69C47155" w14:textId="0AC4BB98" w:rsidR="00A77A0A" w:rsidRDefault="00A77A0A">
      <w:pPr>
        <w:pStyle w:val="TOC4"/>
        <w:rPr>
          <w:rFonts w:asciiTheme="minorHAnsi" w:eastAsiaTheme="minorEastAsia" w:hAnsiTheme="minorHAnsi" w:cstheme="minorBidi"/>
          <w:kern w:val="2"/>
          <w:sz w:val="24"/>
          <w:szCs w:val="24"/>
          <w14:ligatures w14:val="standardContextual"/>
        </w:rPr>
      </w:pPr>
      <w:r>
        <w:t>7.31.5</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_Toc196301148 \h </w:instrText>
      </w:r>
      <w:r>
        <w:fldChar w:fldCharType="separate"/>
      </w:r>
      <w:r>
        <w:t>284</w:t>
      </w:r>
      <w:r>
        <w:fldChar w:fldCharType="end"/>
      </w:r>
    </w:p>
    <w:p w14:paraId="303CC058" w14:textId="036A1D83" w:rsidR="00A77A0A" w:rsidRDefault="00A77A0A">
      <w:pPr>
        <w:pStyle w:val="TOC4"/>
        <w:rPr>
          <w:rFonts w:asciiTheme="minorHAnsi" w:eastAsiaTheme="minorEastAsia" w:hAnsiTheme="minorHAnsi" w:cstheme="minorBidi"/>
          <w:kern w:val="2"/>
          <w:sz w:val="24"/>
          <w:szCs w:val="24"/>
          <w14:ligatures w14:val="standardContextual"/>
        </w:rPr>
      </w:pPr>
      <w:r>
        <w:t>7.31.6</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_Toc196301149 \h </w:instrText>
      </w:r>
      <w:r>
        <w:fldChar w:fldCharType="separate"/>
      </w:r>
      <w:r>
        <w:t>284</w:t>
      </w:r>
      <w:r>
        <w:fldChar w:fldCharType="end"/>
      </w:r>
    </w:p>
    <w:p w14:paraId="25ABAA1D" w14:textId="73169371" w:rsidR="00A77A0A" w:rsidRDefault="00A77A0A">
      <w:pPr>
        <w:pStyle w:val="TOC2"/>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Liaison output to other groups and related issues</w:t>
      </w:r>
      <w:r>
        <w:tab/>
      </w:r>
      <w:r>
        <w:fldChar w:fldCharType="begin"/>
      </w:r>
      <w:r>
        <w:instrText xml:space="preserve"> PAGEREF _Toc196301150 \h </w:instrText>
      </w:r>
      <w:r>
        <w:fldChar w:fldCharType="separate"/>
      </w:r>
      <w:r>
        <w:t>285</w:t>
      </w:r>
      <w:r>
        <w:fldChar w:fldCharType="end"/>
      </w:r>
    </w:p>
    <w:p w14:paraId="45A9F293" w14:textId="09DC3EB8" w:rsidR="00A77A0A" w:rsidRDefault="00A77A0A">
      <w:pPr>
        <w:pStyle w:val="TOC3"/>
        <w:rPr>
          <w:rFonts w:asciiTheme="minorHAnsi" w:eastAsiaTheme="minorEastAsia" w:hAnsiTheme="minorHAnsi" w:cstheme="minorBidi"/>
          <w:kern w:val="2"/>
          <w:sz w:val="24"/>
          <w:szCs w:val="24"/>
          <w14:ligatures w14:val="standardContextual"/>
        </w:rPr>
      </w:pPr>
      <w:r>
        <w:t>8.1</w:t>
      </w:r>
      <w:r>
        <w:rPr>
          <w:rFonts w:asciiTheme="minorHAnsi" w:eastAsiaTheme="minorEastAsia" w:hAnsiTheme="minorHAnsi" w:cstheme="minorBidi"/>
          <w:kern w:val="2"/>
          <w:sz w:val="24"/>
          <w:szCs w:val="24"/>
          <w14:ligatures w14:val="standardContextual"/>
        </w:rPr>
        <w:tab/>
      </w:r>
      <w:r>
        <w:t>R19 related (LS which cannot be submitted to any dedicated agenda under AI 7)</w:t>
      </w:r>
      <w:r>
        <w:tab/>
      </w:r>
      <w:r>
        <w:fldChar w:fldCharType="begin"/>
      </w:r>
      <w:r>
        <w:instrText xml:space="preserve"> PAGEREF _Toc196301151 \h </w:instrText>
      </w:r>
      <w:r>
        <w:fldChar w:fldCharType="separate"/>
      </w:r>
      <w:r>
        <w:t>285</w:t>
      </w:r>
      <w:r>
        <w:fldChar w:fldCharType="end"/>
      </w:r>
    </w:p>
    <w:p w14:paraId="23CBDBA7" w14:textId="5ED7F9EA" w:rsidR="00A77A0A" w:rsidRDefault="00A77A0A">
      <w:pPr>
        <w:pStyle w:val="TOC3"/>
        <w:rPr>
          <w:rFonts w:asciiTheme="minorHAnsi" w:eastAsiaTheme="minorEastAsia" w:hAnsiTheme="minorHAnsi" w:cstheme="minorBidi"/>
          <w:kern w:val="2"/>
          <w:sz w:val="24"/>
          <w:szCs w:val="24"/>
          <w14:ligatures w14:val="standardContextual"/>
        </w:rPr>
      </w:pPr>
      <w:r>
        <w:t>8.2</w:t>
      </w:r>
      <w:r>
        <w:rPr>
          <w:rFonts w:asciiTheme="minorHAnsi" w:eastAsiaTheme="minorEastAsia" w:hAnsiTheme="minorHAnsi" w:cstheme="minorBidi"/>
          <w:kern w:val="2"/>
          <w:sz w:val="24"/>
          <w:szCs w:val="24"/>
          <w14:ligatures w14:val="standardContextual"/>
        </w:rPr>
        <w:tab/>
      </w:r>
      <w:r>
        <w:t>R18 related</w:t>
      </w:r>
      <w:r>
        <w:tab/>
      </w:r>
      <w:r>
        <w:fldChar w:fldCharType="begin"/>
      </w:r>
      <w:r>
        <w:instrText xml:space="preserve"> PAGEREF _Toc196301152 \h </w:instrText>
      </w:r>
      <w:r>
        <w:fldChar w:fldCharType="separate"/>
      </w:r>
      <w:r>
        <w:t>285</w:t>
      </w:r>
      <w:r>
        <w:fldChar w:fldCharType="end"/>
      </w:r>
    </w:p>
    <w:p w14:paraId="5EB65EDF" w14:textId="52A33781" w:rsidR="00A77A0A" w:rsidRDefault="00A77A0A">
      <w:pPr>
        <w:pStyle w:val="TOC3"/>
        <w:rPr>
          <w:rFonts w:asciiTheme="minorHAnsi" w:eastAsiaTheme="minorEastAsia" w:hAnsiTheme="minorHAnsi" w:cstheme="minorBidi"/>
          <w:kern w:val="2"/>
          <w:sz w:val="24"/>
          <w:szCs w:val="24"/>
          <w14:ligatures w14:val="standardContextual"/>
        </w:rPr>
      </w:pPr>
      <w:r>
        <w:t>8.3</w:t>
      </w:r>
      <w:r>
        <w:rPr>
          <w:rFonts w:asciiTheme="minorHAnsi" w:eastAsiaTheme="minorEastAsia" w:hAnsiTheme="minorHAnsi" w:cstheme="minorBidi"/>
          <w:kern w:val="2"/>
          <w:sz w:val="24"/>
          <w:szCs w:val="24"/>
          <w14:ligatures w14:val="standardContextual"/>
        </w:rPr>
        <w:tab/>
      </w:r>
      <w:r>
        <w:t>R17, R15 and R16 related</w:t>
      </w:r>
      <w:r>
        <w:tab/>
      </w:r>
      <w:r>
        <w:fldChar w:fldCharType="begin"/>
      </w:r>
      <w:r>
        <w:instrText xml:space="preserve"> PAGEREF _Toc196301153 \h </w:instrText>
      </w:r>
      <w:r>
        <w:fldChar w:fldCharType="separate"/>
      </w:r>
      <w:r>
        <w:t>288</w:t>
      </w:r>
      <w:r>
        <w:fldChar w:fldCharType="end"/>
      </w:r>
    </w:p>
    <w:p w14:paraId="15627C9D" w14:textId="39D5F755" w:rsidR="00A77A0A" w:rsidRDefault="00A77A0A">
      <w:pPr>
        <w:pStyle w:val="TOC3"/>
        <w:rPr>
          <w:rFonts w:asciiTheme="minorHAnsi" w:eastAsiaTheme="minorEastAsia" w:hAnsiTheme="minorHAnsi" w:cstheme="minorBidi"/>
          <w:kern w:val="2"/>
          <w:sz w:val="24"/>
          <w:szCs w:val="24"/>
          <w14:ligatures w14:val="standardContextual"/>
        </w:rPr>
      </w:pPr>
      <w:r>
        <w:t>8.4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_Toc196301154 \h </w:instrText>
      </w:r>
      <w:r>
        <w:fldChar w:fldCharType="separate"/>
      </w:r>
      <w:r>
        <w:t>288</w:t>
      </w:r>
      <w:r>
        <w:fldChar w:fldCharType="end"/>
      </w:r>
    </w:p>
    <w:p w14:paraId="7E534037" w14:textId="2D2E91E9" w:rsidR="00A77A0A" w:rsidRDefault="00A77A0A">
      <w:pPr>
        <w:pStyle w:val="TOC2"/>
        <w:rPr>
          <w:rFonts w:asciiTheme="minorHAnsi" w:eastAsiaTheme="minorEastAsia" w:hAnsiTheme="minorHAnsi" w:cstheme="minorBidi"/>
          <w:kern w:val="2"/>
          <w:sz w:val="24"/>
          <w:szCs w:val="24"/>
          <w14:ligatures w14:val="standardContextual"/>
        </w:rPr>
      </w:pPr>
      <w:r>
        <w:t>9</w:t>
      </w:r>
      <w:r>
        <w:rPr>
          <w:rFonts w:asciiTheme="minorHAnsi" w:eastAsiaTheme="minorEastAsia" w:hAnsiTheme="minorHAnsi" w:cstheme="minorBidi"/>
          <w:kern w:val="2"/>
          <w:sz w:val="24"/>
          <w:szCs w:val="24"/>
          <w14:ligatures w14:val="standardContextual"/>
        </w:rPr>
        <w:tab/>
      </w:r>
      <w:r>
        <w:t>RAN task and other topics</w:t>
      </w:r>
      <w:r>
        <w:tab/>
      </w:r>
      <w:r>
        <w:fldChar w:fldCharType="begin"/>
      </w:r>
      <w:r>
        <w:instrText xml:space="preserve"> PAGEREF _Toc196301155 \h </w:instrText>
      </w:r>
      <w:r>
        <w:fldChar w:fldCharType="separate"/>
      </w:r>
      <w:r>
        <w:t>289</w:t>
      </w:r>
      <w:r>
        <w:fldChar w:fldCharType="end"/>
      </w:r>
    </w:p>
    <w:p w14:paraId="5AD36C20" w14:textId="66BE8012" w:rsidR="00A77A0A" w:rsidRDefault="00A77A0A">
      <w:pPr>
        <w:pStyle w:val="TOC3"/>
        <w:rPr>
          <w:rFonts w:asciiTheme="minorHAnsi" w:eastAsiaTheme="minorEastAsia" w:hAnsiTheme="minorHAnsi" w:cstheme="minorBidi"/>
          <w:kern w:val="2"/>
          <w:sz w:val="24"/>
          <w:szCs w:val="24"/>
          <w14:ligatures w14:val="standardContextual"/>
        </w:rPr>
      </w:pPr>
      <w:r>
        <w:t>9.1</w:t>
      </w:r>
      <w:r>
        <w:rPr>
          <w:rFonts w:asciiTheme="minorHAnsi" w:eastAsiaTheme="minorEastAsia" w:hAnsiTheme="minorHAnsi" w:cstheme="minorBidi"/>
          <w:kern w:val="2"/>
          <w:sz w:val="24"/>
          <w:szCs w:val="24"/>
          <w14:ligatures w14:val="standardContextual"/>
        </w:rPr>
        <w:tab/>
      </w:r>
      <w:r>
        <w:t>Framework simplification for co-location/co-existence requirements (RP-243288)</w:t>
      </w:r>
      <w:r>
        <w:tab/>
      </w:r>
      <w:r>
        <w:fldChar w:fldCharType="begin"/>
      </w:r>
      <w:r>
        <w:instrText xml:space="preserve"> PAGEREF _Toc196301156 \h </w:instrText>
      </w:r>
      <w:r>
        <w:fldChar w:fldCharType="separate"/>
      </w:r>
      <w:r>
        <w:t>289</w:t>
      </w:r>
      <w:r>
        <w:fldChar w:fldCharType="end"/>
      </w:r>
    </w:p>
    <w:p w14:paraId="7BE7E20F" w14:textId="2BFFD536" w:rsidR="00A77A0A" w:rsidRDefault="00A77A0A">
      <w:pPr>
        <w:pStyle w:val="TOC3"/>
        <w:rPr>
          <w:rFonts w:asciiTheme="minorHAnsi" w:eastAsiaTheme="minorEastAsia" w:hAnsiTheme="minorHAnsi" w:cstheme="minorBidi"/>
          <w:kern w:val="2"/>
          <w:sz w:val="24"/>
          <w:szCs w:val="24"/>
          <w14:ligatures w14:val="standardContextual"/>
        </w:rPr>
      </w:pPr>
      <w:r>
        <w:t>9.2</w:t>
      </w:r>
      <w:r>
        <w:rPr>
          <w:rFonts w:asciiTheme="minorHAnsi" w:eastAsiaTheme="minorEastAsia" w:hAnsiTheme="minorHAnsi" w:cstheme="minorBidi"/>
          <w:kern w:val="2"/>
          <w:sz w:val="24"/>
          <w:szCs w:val="24"/>
          <w14:ligatures w14:val="standardContextual"/>
        </w:rPr>
        <w:tab/>
      </w:r>
      <w:r>
        <w:t>Principle of selected specification series in case of spectrum sharing by multiple RATs (related to approval of RP-250611)</w:t>
      </w:r>
      <w:r>
        <w:tab/>
      </w:r>
      <w:r>
        <w:fldChar w:fldCharType="begin"/>
      </w:r>
      <w:r>
        <w:instrText xml:space="preserve"> PAGEREF _Toc196301157 \h </w:instrText>
      </w:r>
      <w:r>
        <w:fldChar w:fldCharType="separate"/>
      </w:r>
      <w:r>
        <w:t>292</w:t>
      </w:r>
      <w:r>
        <w:fldChar w:fldCharType="end"/>
      </w:r>
    </w:p>
    <w:p w14:paraId="09D862DF" w14:textId="30EC868B" w:rsidR="00A77A0A" w:rsidRDefault="00A77A0A">
      <w:pPr>
        <w:pStyle w:val="TOC2"/>
        <w:rPr>
          <w:rFonts w:asciiTheme="minorHAnsi" w:eastAsiaTheme="minorEastAsia" w:hAnsiTheme="minorHAnsi" w:cstheme="minorBidi"/>
          <w:kern w:val="2"/>
          <w:sz w:val="24"/>
          <w:szCs w:val="24"/>
          <w14:ligatures w14:val="standardContextual"/>
        </w:rPr>
      </w:pPr>
      <w:r>
        <w:t>10</w:t>
      </w:r>
      <w:r>
        <w:rPr>
          <w:rFonts w:asciiTheme="minorHAnsi" w:eastAsiaTheme="minorEastAsia" w:hAnsiTheme="minorHAnsi" w:cstheme="minorBidi"/>
          <w:kern w:val="2"/>
          <w:sz w:val="24"/>
          <w:szCs w:val="24"/>
          <w14:ligatures w14:val="standardContextual"/>
        </w:rPr>
        <w:tab/>
      </w:r>
      <w:r>
        <w:t>New or revised WID/SID</w:t>
      </w:r>
      <w:r>
        <w:tab/>
      </w:r>
      <w:r>
        <w:fldChar w:fldCharType="begin"/>
      </w:r>
      <w:r>
        <w:instrText xml:space="preserve"> PAGEREF _Toc196301158 \h </w:instrText>
      </w:r>
      <w:r>
        <w:fldChar w:fldCharType="separate"/>
      </w:r>
      <w:r>
        <w:t>292</w:t>
      </w:r>
      <w:r>
        <w:fldChar w:fldCharType="end"/>
      </w:r>
    </w:p>
    <w:p w14:paraId="4D55BD95" w14:textId="50EE437D" w:rsidR="00A77A0A" w:rsidRDefault="00A77A0A">
      <w:pPr>
        <w:pStyle w:val="TOC2"/>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Any other business</w:t>
      </w:r>
      <w:r>
        <w:tab/>
      </w:r>
      <w:r>
        <w:fldChar w:fldCharType="begin"/>
      </w:r>
      <w:r>
        <w:instrText xml:space="preserve"> PAGEREF _Toc196301159 \h </w:instrText>
      </w:r>
      <w:r>
        <w:fldChar w:fldCharType="separate"/>
      </w:r>
      <w:r>
        <w:t>293</w:t>
      </w:r>
      <w:r>
        <w:fldChar w:fldCharType="end"/>
      </w:r>
    </w:p>
    <w:p w14:paraId="6D56DC49" w14:textId="1B29ACE0" w:rsidR="00A77A0A" w:rsidRDefault="00A77A0A">
      <w:pPr>
        <w:pStyle w:val="TOC2"/>
        <w:rPr>
          <w:rFonts w:asciiTheme="minorHAnsi" w:eastAsiaTheme="minorEastAsia" w:hAnsiTheme="minorHAnsi" w:cstheme="minorBidi"/>
          <w:kern w:val="2"/>
          <w:sz w:val="24"/>
          <w:szCs w:val="24"/>
          <w14:ligatures w14:val="standardContextual"/>
        </w:rPr>
      </w:pPr>
      <w:r>
        <w:t>12</w:t>
      </w:r>
      <w:r>
        <w:rPr>
          <w:rFonts w:asciiTheme="minorHAnsi" w:eastAsiaTheme="minorEastAsia" w:hAnsiTheme="minorHAnsi" w:cstheme="minorBidi"/>
          <w:kern w:val="2"/>
          <w:sz w:val="24"/>
          <w:szCs w:val="24"/>
          <w14:ligatures w14:val="standardContextual"/>
        </w:rPr>
        <w:tab/>
      </w:r>
      <w:r>
        <w:t>Close of the meeting</w:t>
      </w:r>
      <w:r>
        <w:tab/>
      </w:r>
      <w:r>
        <w:fldChar w:fldCharType="begin"/>
      </w:r>
      <w:r>
        <w:instrText xml:space="preserve"> PAGEREF _Toc196301160 \h </w:instrText>
      </w:r>
      <w:r>
        <w:fldChar w:fldCharType="separate"/>
      </w:r>
      <w:r>
        <w:t>306</w:t>
      </w:r>
      <w:r>
        <w:fldChar w:fldCharType="end"/>
      </w:r>
    </w:p>
    <w:p w14:paraId="6D68F1DB" w14:textId="384DD096" w:rsidR="00A77A0A" w:rsidRDefault="00A77A0A" w:rsidP="00A77A0A">
      <w:r>
        <w:fldChar w:fldCharType="end"/>
      </w:r>
    </w:p>
    <w:p w14:paraId="357D75A8" w14:textId="77777777" w:rsidR="00A77A0A" w:rsidRDefault="00A77A0A" w:rsidP="00A77A0A">
      <w:pPr>
        <w:pStyle w:val="Heading2"/>
      </w:pPr>
      <w:r>
        <w:br w:type="page"/>
      </w:r>
      <w:bookmarkStart w:id="0" w:name="_Toc196300822"/>
      <w:r>
        <w:lastRenderedPageBreak/>
        <w:t>1</w:t>
      </w:r>
      <w:r>
        <w:tab/>
        <w:t>Opening of the meeting</w:t>
      </w:r>
      <w:bookmarkEnd w:id="0"/>
    </w:p>
    <w:p w14:paraId="06C408FD" w14:textId="77777777" w:rsidR="00BB336C" w:rsidRPr="009C5251" w:rsidRDefault="00BB336C" w:rsidP="00BB336C">
      <w:r w:rsidRPr="009C5251">
        <w:t>The Chair Xizeng Dai (Huawei) opened the meeting at RAN4#114-bis on April7, 2025, at 09:00.</w:t>
      </w:r>
    </w:p>
    <w:p w14:paraId="29998191" w14:textId="77777777" w:rsidR="00BB336C" w:rsidRPr="000946CC" w:rsidRDefault="00BB336C" w:rsidP="00BB336C">
      <w:r w:rsidRPr="009C5251">
        <w:t>Xiaoran Zhang (CMCC) presented the welcome speech.</w:t>
      </w:r>
    </w:p>
    <w:p w14:paraId="010C5F3D" w14:textId="77777777" w:rsidR="00BB336C" w:rsidRPr="000946CC" w:rsidRDefault="00BB336C" w:rsidP="00BB336C">
      <w:pPr>
        <w:rPr>
          <w:b/>
          <w:bCs/>
          <w:u w:val="single"/>
        </w:rPr>
      </w:pPr>
      <w:r w:rsidRPr="000946CC">
        <w:rPr>
          <w:b/>
          <w:bCs/>
          <w:u w:val="single"/>
        </w:rPr>
        <w:t>Intellectual Property Rights Declaration Policy</w:t>
      </w:r>
    </w:p>
    <w:p w14:paraId="52AE462E" w14:textId="77777777" w:rsidR="00BB336C" w:rsidRPr="000946CC" w:rsidRDefault="00BB336C" w:rsidP="00BB336C">
      <w:r w:rsidRPr="000946CC">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02C73433" w14:textId="77777777" w:rsidR="00BB336C" w:rsidRPr="000946CC" w:rsidRDefault="00BB336C" w:rsidP="00BB336C">
      <w:r w:rsidRPr="000946CC">
        <w:t>The delegates were asked to take note that they were thereby invited:</w:t>
      </w:r>
    </w:p>
    <w:p w14:paraId="2F2A2D2B" w14:textId="77777777" w:rsidR="00BB336C" w:rsidRPr="000946CC" w:rsidRDefault="00BB336C" w:rsidP="00BB336C">
      <w:pPr>
        <w:ind w:left="568" w:hanging="284"/>
      </w:pPr>
      <w:r w:rsidRPr="000946CC">
        <w:t>-</w:t>
      </w:r>
      <w:r w:rsidRPr="000946CC">
        <w:tab/>
        <w:t>to investigate whether their organization or any other organization owns IPRs which were, or were likely to become Essential in respect of the work of 3GPP.</w:t>
      </w:r>
    </w:p>
    <w:p w14:paraId="00139DA6" w14:textId="77777777" w:rsidR="00BB336C" w:rsidRPr="000946CC" w:rsidRDefault="00BB336C" w:rsidP="00BB336C">
      <w:pPr>
        <w:ind w:left="568" w:hanging="284"/>
      </w:pPr>
      <w:r w:rsidRPr="000946CC">
        <w:t>-</w:t>
      </w:r>
      <w:r w:rsidRPr="000946CC">
        <w:tab/>
        <w:t>to notify their respective Organizational Partners of all potential IPRs, e.g., for ETSI, by means of the IPR Information Statement and the Licensing declaration forms.</w:t>
      </w:r>
    </w:p>
    <w:p w14:paraId="0B939750" w14:textId="77777777" w:rsidR="00BB336C" w:rsidRPr="000946CC" w:rsidRDefault="00BB336C" w:rsidP="00BB336C">
      <w:pPr>
        <w:rPr>
          <w:b/>
          <w:bCs/>
          <w:u w:val="single"/>
        </w:rPr>
      </w:pPr>
      <w:r w:rsidRPr="000946CC">
        <w:rPr>
          <w:b/>
          <w:bCs/>
          <w:u w:val="single"/>
        </w:rPr>
        <w:t>Statement regarding competition law</w:t>
      </w:r>
    </w:p>
    <w:p w14:paraId="38209FC5" w14:textId="77777777" w:rsidR="00BB336C" w:rsidRPr="000946CC" w:rsidRDefault="00BB336C" w:rsidP="00BB336C">
      <w:r w:rsidRPr="000946CC">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569E298B" w14:textId="77777777" w:rsidR="00BB336C" w:rsidRPr="000946CC" w:rsidRDefault="00BB336C" w:rsidP="00BB336C">
      <w:pPr>
        <w:rPr>
          <w:b/>
          <w:bCs/>
          <w:u w:val="single"/>
        </w:rPr>
      </w:pPr>
      <w:r w:rsidRPr="000946CC">
        <w:rPr>
          <w:b/>
          <w:bCs/>
          <w:u w:val="single"/>
        </w:rPr>
        <w:t>Meeting arrangements</w:t>
      </w:r>
    </w:p>
    <w:p w14:paraId="0CAC8D1F" w14:textId="77777777" w:rsidR="00BB336C" w:rsidRPr="000946CC" w:rsidRDefault="00BB336C" w:rsidP="00BB336C">
      <w:r w:rsidRPr="000946CC">
        <w:t xml:space="preserve">The meeting was conducted in three parallel sessions: Main session, RRM session, and BS RF Test Demod session. The Main session was chaired by RAN4 Chair Xizeng Dai (Huawei), RRM session was chaired by RAN4 Vice Chair Shan Yang (China Telecom), and BS RF Test Demod session was chaired by </w:t>
      </w:r>
      <w:bookmarkStart w:id="1" w:name="_Hlk118769362"/>
      <w:r w:rsidRPr="000946CC">
        <w:t>RAN4 Vice Chair</w:t>
      </w:r>
      <w:bookmarkEnd w:id="1"/>
      <w:r w:rsidRPr="000946CC">
        <w:t xml:space="preserve"> Gene Fong (Qualcomm). The sessions were further broken down into separate GTW sessions (separate meeting rooms in F2F meeting). Webinar sessions were made available for online particpants.</w:t>
      </w:r>
    </w:p>
    <w:p w14:paraId="52AE86A6" w14:textId="77777777" w:rsidR="00BB336C" w:rsidRPr="000946CC" w:rsidRDefault="00BB336C" w:rsidP="00BB336C">
      <w:r w:rsidRPr="000946CC">
        <w:t>Note: One or two additional offline(s) / adhoc session(s) may be scheduled according to RAN conclusion. Total three parallel GTW sessions would be scheduled. Plus, any additonal Offline(s) / ad hoc sesion(s) = ad hoc room or breakout room in F2F meeting.</w:t>
      </w:r>
    </w:p>
    <w:p w14:paraId="0C70647A" w14:textId="77777777" w:rsidR="00BB336C" w:rsidRPr="000946CC" w:rsidRDefault="00BB336C" w:rsidP="00BB336C">
      <w:pPr>
        <w:rPr>
          <w:b/>
          <w:bCs/>
          <w:u w:val="single"/>
        </w:rPr>
      </w:pPr>
      <w:r w:rsidRPr="000946CC">
        <w:rPr>
          <w:b/>
          <w:bCs/>
          <w:u w:val="single"/>
        </w:rPr>
        <w:t>Check-in for Registered Delegates</w:t>
      </w:r>
    </w:p>
    <w:p w14:paraId="4ECB4B73" w14:textId="77777777" w:rsidR="00BB336C" w:rsidRPr="000946CC" w:rsidRDefault="00BB336C" w:rsidP="00BB336C">
      <w:r w:rsidRPr="000946CC">
        <w:t>The attention of the delegates to this meeting was drawn to the fact that it is not permitted to check in other delegates on their behalf. In the even of technical difficulties preventing check in, delegates are encouraged to contact in person MCC.</w:t>
      </w:r>
    </w:p>
    <w:p w14:paraId="681A5E48" w14:textId="77777777" w:rsidR="00BB336C" w:rsidRPr="000946CC" w:rsidRDefault="00BB336C" w:rsidP="00BB336C">
      <w:pPr>
        <w:rPr>
          <w:b/>
          <w:bCs/>
          <w:u w:val="single"/>
        </w:rPr>
      </w:pPr>
      <w:r w:rsidRPr="000946CC">
        <w:rPr>
          <w:b/>
          <w:bCs/>
          <w:u w:val="single"/>
        </w:rPr>
        <w:t>Ordinary E-meeting participation</w:t>
      </w:r>
    </w:p>
    <w:p w14:paraId="569FD263" w14:textId="77777777" w:rsidR="00BB336C" w:rsidRPr="000946CC" w:rsidRDefault="00BB336C" w:rsidP="00BB336C">
      <w:r w:rsidRPr="000946CC">
        <w:t>Attendance at ordinary e-meetings now counts towards accrual and maintenance of voting rights.</w:t>
      </w:r>
    </w:p>
    <w:p w14:paraId="4C56FED3" w14:textId="77777777" w:rsidR="00BB336C" w:rsidRPr="000946CC" w:rsidRDefault="00BB336C" w:rsidP="00BB336C">
      <w:pPr>
        <w:ind w:left="568" w:hanging="284"/>
      </w:pPr>
      <w:r w:rsidRPr="000946CC">
        <w:t>-</w:t>
      </w:r>
      <w:r w:rsidRPr="000946CC">
        <w:tab/>
        <w:t>A delegate is deemed to have attended a given meeting if they confirm their participation by check in. If a delegate does not check in during the meeting, it shall be assumed that the individual did not attend.</w:t>
      </w:r>
    </w:p>
    <w:p w14:paraId="407ABCD8" w14:textId="77777777" w:rsidR="00BB336C" w:rsidRPr="000946CC" w:rsidRDefault="00BB336C" w:rsidP="00BB336C">
      <w:pPr>
        <w:rPr>
          <w:b/>
          <w:bCs/>
          <w:u w:val="single"/>
        </w:rPr>
      </w:pPr>
      <w:r w:rsidRPr="000946CC">
        <w:rPr>
          <w:b/>
          <w:bCs/>
          <w:u w:val="single"/>
        </w:rPr>
        <w:t>Face-to-Face meeting with one-way remote participation (going forward there is no longer two-way remote)</w:t>
      </w:r>
    </w:p>
    <w:p w14:paraId="3FAB7C4A" w14:textId="77777777" w:rsidR="00BB336C" w:rsidRPr="000946CC" w:rsidRDefault="00BB336C" w:rsidP="00BB336C">
      <w:r w:rsidRPr="000946CC">
        <w:t xml:space="preserve">When it is a face-to-face (ordinary) meeting with one-way remote participation. </w:t>
      </w:r>
    </w:p>
    <w:p w14:paraId="30CC0A36" w14:textId="77777777" w:rsidR="00BB336C" w:rsidRPr="000946CC" w:rsidRDefault="00BB336C" w:rsidP="00BB336C">
      <w:r w:rsidRPr="000946CC">
        <w:t>Note: This meeting MCC was asked by MHPG to exceptionally have a 2-way remote access, . e.g. allowing comments/presentations remotely, but in no case the remote users are allowed to object to contributions or participate in show of hands.</w:t>
      </w:r>
    </w:p>
    <w:p w14:paraId="1EB07F9A" w14:textId="77777777" w:rsidR="00BB336C" w:rsidRPr="000946CC" w:rsidRDefault="00BB336C" w:rsidP="00BB336C">
      <w:r w:rsidRPr="000946CC">
        <w:t>-</w:t>
      </w:r>
      <w:r w:rsidRPr="000946CC">
        <w:tab/>
        <w:t>In a meeting designated as face to face (ordinary), those participating remotely are not to be counted toward quorum or attendance, and are not allowed to vote</w:t>
      </w:r>
    </w:p>
    <w:p w14:paraId="741C0372" w14:textId="77777777" w:rsidR="00BB336C" w:rsidRPr="000946CC" w:rsidRDefault="00BB336C" w:rsidP="00BB336C">
      <w:pPr>
        <w:rPr>
          <w:b/>
          <w:bCs/>
          <w:u w:val="single"/>
        </w:rPr>
      </w:pPr>
      <w:r w:rsidRPr="000946CC">
        <w:rPr>
          <w:b/>
          <w:bCs/>
          <w:u w:val="single"/>
        </w:rPr>
        <w:t>F2F network usage conditions</w:t>
      </w:r>
    </w:p>
    <w:p w14:paraId="71BD17B5" w14:textId="77777777" w:rsidR="00BB336C" w:rsidRPr="000946CC" w:rsidRDefault="00BB336C" w:rsidP="00BB336C">
      <w:r w:rsidRPr="000946CC">
        <w:lastRenderedPageBreak/>
        <w:t>The PCG has laid down the following network usage conditions as provided below:</w:t>
      </w:r>
    </w:p>
    <w:p w14:paraId="7E437F26" w14:textId="77777777" w:rsidR="00BB336C" w:rsidRPr="000946CC" w:rsidRDefault="00BB336C" w:rsidP="00BB336C">
      <w:pPr>
        <w:widowControl w:val="0"/>
        <w:ind w:left="34"/>
      </w:pPr>
      <w:r w:rsidRPr="000946CC">
        <w:rPr>
          <w:b/>
        </w:rPr>
        <w:t>Users shall not use the network to engage in illegal activities. This includes activities such as copyright violation, hacking, espionage or any other activity that may be prohibited by local laws</w:t>
      </w:r>
      <w:r w:rsidRPr="000946CC">
        <w:t>.</w:t>
      </w:r>
    </w:p>
    <w:p w14:paraId="7E71D381" w14:textId="77777777" w:rsidR="00BB336C" w:rsidRPr="000946CC" w:rsidRDefault="00BB336C" w:rsidP="00BB336C">
      <w:pPr>
        <w:widowControl w:val="0"/>
        <w:ind w:left="34"/>
      </w:pPr>
      <w:r w:rsidRPr="000946CC">
        <w:rPr>
          <w:b/>
        </w:rPr>
        <w:t xml:space="preserve">Users shall not engage in non-work related activities that consume excessive bandwidth </w:t>
      </w:r>
      <w:r w:rsidRPr="000946CC">
        <w:t>or cause significant degradation of the performance of the network.</w:t>
      </w:r>
    </w:p>
    <w:p w14:paraId="6FCC020F" w14:textId="77777777" w:rsidR="00BB336C" w:rsidRPr="000946CC" w:rsidRDefault="00BB336C" w:rsidP="00BB336C">
      <w:pPr>
        <w:widowControl w:val="0"/>
        <w:ind w:left="34"/>
      </w:pPr>
      <w:r w:rsidRPr="000946CC">
        <w:t xml:space="preserve">Since the </w:t>
      </w:r>
      <w:r w:rsidRPr="000946CC">
        <w:rPr>
          <w:b/>
        </w:rPr>
        <w:t>network is a shared resource</w:t>
      </w:r>
      <w:r w:rsidRPr="000946CC">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0077DF95" w14:textId="77777777" w:rsidR="00BB336C" w:rsidRPr="000946CC" w:rsidRDefault="00BB336C" w:rsidP="00BB336C">
      <w:pPr>
        <w:widowControl w:val="0"/>
        <w:ind w:left="34"/>
        <w:rPr>
          <w:b/>
        </w:rPr>
      </w:pPr>
      <w:r w:rsidRPr="000946CC">
        <w:rPr>
          <w:b/>
        </w:rPr>
        <w:t xml:space="preserve">1. DON’T place your WiFi device in ad-hoc mode </w:t>
      </w:r>
    </w:p>
    <w:p w14:paraId="11C8FA6C" w14:textId="77777777" w:rsidR="00BB336C" w:rsidRPr="000946CC" w:rsidRDefault="00BB336C" w:rsidP="00BB336C">
      <w:pPr>
        <w:widowControl w:val="0"/>
        <w:ind w:left="34"/>
        <w:rPr>
          <w:b/>
        </w:rPr>
      </w:pPr>
      <w:r w:rsidRPr="000946CC">
        <w:rPr>
          <w:b/>
        </w:rPr>
        <w:t xml:space="preserve">2. DON’T set up a personal hotspot in the meeting room </w:t>
      </w:r>
    </w:p>
    <w:p w14:paraId="663BC9EA" w14:textId="77777777" w:rsidR="00BB336C" w:rsidRPr="000946CC" w:rsidRDefault="00BB336C" w:rsidP="00BB336C">
      <w:pPr>
        <w:widowControl w:val="0"/>
        <w:ind w:left="34"/>
        <w:rPr>
          <w:b/>
        </w:rPr>
      </w:pPr>
      <w:r w:rsidRPr="000946CC">
        <w:rPr>
          <w:b/>
        </w:rPr>
        <w:t xml:space="preserve">3. DO try 802.11a if your WiFi device supports it </w:t>
      </w:r>
    </w:p>
    <w:p w14:paraId="1EBE02B2" w14:textId="77777777" w:rsidR="00BB336C" w:rsidRPr="000946CC" w:rsidRDefault="00BB336C" w:rsidP="00BB336C">
      <w:pPr>
        <w:widowControl w:val="0"/>
        <w:ind w:left="34"/>
        <w:rPr>
          <w:b/>
        </w:rPr>
      </w:pPr>
      <w:r w:rsidRPr="000946CC">
        <w:rPr>
          <w:b/>
        </w:rPr>
        <w:t xml:space="preserve">4. DON’T manually allocate an IP address </w:t>
      </w:r>
    </w:p>
    <w:p w14:paraId="7A7A1903" w14:textId="77777777" w:rsidR="00BB336C" w:rsidRPr="000946CC" w:rsidRDefault="00BB336C" w:rsidP="00BB336C">
      <w:pPr>
        <w:widowControl w:val="0"/>
        <w:ind w:left="34"/>
        <w:rPr>
          <w:b/>
        </w:rPr>
      </w:pPr>
      <w:r w:rsidRPr="000946CC">
        <w:rPr>
          <w:b/>
        </w:rPr>
        <w:t xml:space="preserve">5. DON’T be a bandwidth hog by streaming video, playing online games, or downloading huge files </w:t>
      </w:r>
    </w:p>
    <w:p w14:paraId="391E8AB1" w14:textId="77777777" w:rsidR="00BB336C" w:rsidRPr="000946CC" w:rsidRDefault="00BB336C" w:rsidP="00BB336C">
      <w:r w:rsidRPr="000946CC">
        <w:rPr>
          <w:b/>
        </w:rPr>
        <w:t>6. DON’T use packet probing software which clogs the local network (e.g., packet sniffers or port scanners)</w:t>
      </w:r>
    </w:p>
    <w:p w14:paraId="63BB72DA" w14:textId="77777777" w:rsidR="00BB336C" w:rsidRPr="000946CC" w:rsidRDefault="00BB336C" w:rsidP="00BB336C">
      <w:pPr>
        <w:rPr>
          <w:b/>
          <w:bCs/>
          <w:u w:val="single"/>
        </w:rPr>
      </w:pPr>
      <w:r w:rsidRPr="000946CC">
        <w:rPr>
          <w:b/>
          <w:bCs/>
          <w:u w:val="single"/>
        </w:rPr>
        <w:t>Recording of RAN4 Meeting</w:t>
      </w:r>
    </w:p>
    <w:p w14:paraId="29320B22" w14:textId="77777777" w:rsidR="00BB336C" w:rsidRPr="000946CC" w:rsidRDefault="00BB336C" w:rsidP="00BB336C">
      <w:r w:rsidRPr="000946CC">
        <w:t>Recording of the GoToWebinar sessions of the present meeting is strictly prohibited. No individual or entity – including the speakers and/or the authors – may electronically record any portion of the meeting without prior written consent of the Chair and all the RAN4 meeting participants.</w:t>
      </w:r>
    </w:p>
    <w:p w14:paraId="7FE1ED71" w14:textId="77777777" w:rsidR="00BB336C" w:rsidRPr="000946CC" w:rsidRDefault="00BB336C" w:rsidP="00BB336C"/>
    <w:p w14:paraId="195EFCF1" w14:textId="77777777" w:rsidR="00BB336C" w:rsidRPr="000946CC" w:rsidRDefault="00BB336C" w:rsidP="00BB336C">
      <w:pPr>
        <w:keepNext/>
        <w:keepLines/>
        <w:spacing w:before="60"/>
        <w:jc w:val="center"/>
        <w:rPr>
          <w:rFonts w:ascii="Arial" w:hAnsi="Arial"/>
          <w:b/>
        </w:rPr>
      </w:pPr>
      <w:r w:rsidRPr="000946CC">
        <w:rPr>
          <w:rFonts w:ascii="Arial" w:hAnsi="Arial"/>
          <w:b/>
        </w:rPr>
        <w:t xml:space="preserve">Snapshot of contributions type areas submitted in 3GU before the start of the meeting: Total: </w:t>
      </w:r>
      <w:r>
        <w:rPr>
          <w:rFonts w:ascii="Arial" w:hAnsi="Arial"/>
          <w:b/>
        </w:rPr>
        <w:t>1592</w:t>
      </w:r>
    </w:p>
    <w:p w14:paraId="6C1A6AD0" w14:textId="77777777" w:rsidR="00BB336C" w:rsidRPr="000946CC" w:rsidRDefault="00BB336C" w:rsidP="00BB336C">
      <w:pPr>
        <w:keepNext/>
        <w:keepLines/>
        <w:spacing w:before="60"/>
        <w:jc w:val="center"/>
        <w:rPr>
          <w:rFonts w:ascii="Arial" w:hAnsi="Arial"/>
          <w:b/>
        </w:rPr>
      </w:pPr>
      <w:r w:rsidRPr="000946CC">
        <w:rPr>
          <w:b/>
          <w:noProof/>
        </w:rPr>
        <w:drawing>
          <wp:inline distT="0" distB="0" distL="0" distR="0" wp14:anchorId="6F072438" wp14:editId="000578DA">
            <wp:extent cx="5514975" cy="3068955"/>
            <wp:effectExtent l="0" t="0" r="9525" b="17145"/>
            <wp:docPr id="1679527527" name="Chart 1">
              <a:extLst xmlns:a="http://schemas.openxmlformats.org/drawingml/2006/main">
                <a:ext uri="{FF2B5EF4-FFF2-40B4-BE49-F238E27FC236}">
                  <a16:creationId xmlns:a16="http://schemas.microsoft.com/office/drawing/2014/main" id="{DFF15A48-D82F-EA77-DA3A-84FA2312C57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14:paraId="4C808F6B" w14:textId="77777777" w:rsidR="00BB336C" w:rsidRPr="000946CC" w:rsidRDefault="00BB336C" w:rsidP="00BB336C">
      <w:pPr>
        <w:keepLines/>
        <w:spacing w:after="240"/>
        <w:jc w:val="center"/>
        <w:rPr>
          <w:rFonts w:ascii="Arial" w:hAnsi="Arial"/>
          <w:b/>
        </w:rPr>
      </w:pPr>
      <w:r w:rsidRPr="000946CC">
        <w:rPr>
          <w:rFonts w:ascii="Arial" w:hAnsi="Arial"/>
          <w:b/>
        </w:rPr>
        <w:t>Figure 1: Breakdown of contributions type areas for RAN4#114</w:t>
      </w:r>
      <w:r>
        <w:rPr>
          <w:rFonts w:ascii="Arial" w:hAnsi="Arial"/>
          <w:b/>
        </w:rPr>
        <w:t>-bis</w:t>
      </w:r>
      <w:r w:rsidRPr="000946CC">
        <w:rPr>
          <w:rFonts w:ascii="Arial" w:hAnsi="Arial"/>
          <w:b/>
        </w:rPr>
        <w:t xml:space="preserve"> pre-meeting</w:t>
      </w:r>
    </w:p>
    <w:p w14:paraId="7B0ADE66" w14:textId="77777777" w:rsidR="00BB336C" w:rsidRDefault="00BB336C" w:rsidP="00BB336C">
      <w:r w:rsidRPr="000946CC">
        <w:lastRenderedPageBreak/>
        <w:t xml:space="preserve">There are </w:t>
      </w:r>
      <w:r>
        <w:t>12</w:t>
      </w:r>
      <w:r w:rsidRPr="000946CC">
        <w:t xml:space="preserve"> </w:t>
      </w:r>
      <w:r>
        <w:t>formal</w:t>
      </w:r>
      <w:r w:rsidRPr="000946CC">
        <w:t xml:space="preserve"> CRs submitted this meeting that </w:t>
      </w:r>
      <w:r>
        <w:t>are only for endorsement. All formal CRs need to be resubmitted to RAN4#115 for agreement. The list of formal CRs is provided below.</w:t>
      </w:r>
    </w:p>
    <w:tbl>
      <w:tblPr>
        <w:tblW w:w="5000" w:type="pct"/>
        <w:tblLook w:val="04A0" w:firstRow="1" w:lastRow="0" w:firstColumn="1" w:lastColumn="0" w:noHBand="0" w:noVBand="1"/>
      </w:tblPr>
      <w:tblGrid>
        <w:gridCol w:w="752"/>
        <w:gridCol w:w="1719"/>
        <w:gridCol w:w="1267"/>
        <w:gridCol w:w="650"/>
        <w:gridCol w:w="739"/>
        <w:gridCol w:w="693"/>
        <w:gridCol w:w="725"/>
        <w:gridCol w:w="2097"/>
        <w:gridCol w:w="483"/>
        <w:gridCol w:w="504"/>
      </w:tblGrid>
      <w:tr w:rsidR="00BB336C" w:rsidRPr="00315B32" w14:paraId="489A5605" w14:textId="77777777" w:rsidTr="00B238C3">
        <w:trPr>
          <w:trHeight w:val="274"/>
        </w:trPr>
        <w:tc>
          <w:tcPr>
            <w:tcW w:w="413" w:type="pct"/>
            <w:tcBorders>
              <w:top w:val="single" w:sz="4" w:space="0" w:color="auto"/>
              <w:left w:val="single" w:sz="4" w:space="0" w:color="auto"/>
              <w:bottom w:val="single" w:sz="4" w:space="0" w:color="auto"/>
              <w:right w:val="single" w:sz="4" w:space="0" w:color="auto"/>
            </w:tcBorders>
            <w:shd w:val="clear" w:color="000000" w:fill="75B91A"/>
            <w:hideMark/>
          </w:tcPr>
          <w:p w14:paraId="6B02E9C9" w14:textId="77777777" w:rsidR="00BB336C" w:rsidRPr="00315B32" w:rsidRDefault="00BB336C" w:rsidP="00B238C3">
            <w:pPr>
              <w:spacing w:after="0"/>
              <w:jc w:val="center"/>
              <w:rPr>
                <w:rFonts w:ascii="Arial" w:hAnsi="Arial" w:cs="Arial"/>
                <w:b/>
                <w:bCs/>
                <w:sz w:val="14"/>
                <w:szCs w:val="14"/>
              </w:rPr>
            </w:pPr>
            <w:r w:rsidRPr="00315B32">
              <w:rPr>
                <w:rFonts w:ascii="Arial" w:hAnsi="Arial" w:cs="Arial"/>
                <w:b/>
                <w:bCs/>
                <w:sz w:val="14"/>
                <w:szCs w:val="14"/>
              </w:rPr>
              <w:t>TDoc</w:t>
            </w:r>
          </w:p>
        </w:tc>
        <w:tc>
          <w:tcPr>
            <w:tcW w:w="915" w:type="pct"/>
            <w:tcBorders>
              <w:top w:val="single" w:sz="4" w:space="0" w:color="auto"/>
              <w:left w:val="single" w:sz="4" w:space="0" w:color="auto"/>
              <w:bottom w:val="single" w:sz="4" w:space="0" w:color="auto"/>
              <w:right w:val="single" w:sz="4" w:space="0" w:color="auto"/>
            </w:tcBorders>
            <w:shd w:val="clear" w:color="000000" w:fill="75B91A"/>
            <w:hideMark/>
          </w:tcPr>
          <w:p w14:paraId="69CFB23D" w14:textId="77777777" w:rsidR="00BB336C" w:rsidRPr="00315B32" w:rsidRDefault="00BB336C" w:rsidP="00B238C3">
            <w:pPr>
              <w:spacing w:after="0"/>
              <w:jc w:val="center"/>
              <w:rPr>
                <w:rFonts w:ascii="Arial" w:hAnsi="Arial" w:cs="Arial"/>
                <w:b/>
                <w:bCs/>
                <w:sz w:val="14"/>
                <w:szCs w:val="14"/>
              </w:rPr>
            </w:pPr>
            <w:r w:rsidRPr="00315B32">
              <w:rPr>
                <w:rFonts w:ascii="Arial" w:hAnsi="Arial" w:cs="Arial"/>
                <w:b/>
                <w:bCs/>
                <w:sz w:val="14"/>
                <w:szCs w:val="14"/>
              </w:rPr>
              <w:t>Title</w:t>
            </w:r>
          </w:p>
        </w:tc>
        <w:tc>
          <w:tcPr>
            <w:tcW w:w="680" w:type="pct"/>
            <w:tcBorders>
              <w:top w:val="single" w:sz="4" w:space="0" w:color="auto"/>
              <w:left w:val="single" w:sz="4" w:space="0" w:color="auto"/>
              <w:bottom w:val="single" w:sz="4" w:space="0" w:color="auto"/>
              <w:right w:val="single" w:sz="4" w:space="0" w:color="auto"/>
            </w:tcBorders>
            <w:shd w:val="clear" w:color="000000" w:fill="75B91A"/>
            <w:hideMark/>
          </w:tcPr>
          <w:p w14:paraId="5FF5AF7E" w14:textId="77777777" w:rsidR="00BB336C" w:rsidRPr="00315B32" w:rsidRDefault="00BB336C" w:rsidP="00B238C3">
            <w:pPr>
              <w:spacing w:after="0"/>
              <w:jc w:val="center"/>
              <w:rPr>
                <w:rFonts w:ascii="Arial" w:hAnsi="Arial" w:cs="Arial"/>
                <w:b/>
                <w:bCs/>
                <w:sz w:val="14"/>
                <w:szCs w:val="14"/>
              </w:rPr>
            </w:pPr>
            <w:r w:rsidRPr="00315B32">
              <w:rPr>
                <w:rFonts w:ascii="Arial" w:hAnsi="Arial" w:cs="Arial"/>
                <w:b/>
                <w:bCs/>
                <w:sz w:val="14"/>
                <w:szCs w:val="14"/>
              </w:rPr>
              <w:t>Source</w:t>
            </w:r>
          </w:p>
        </w:tc>
        <w:tc>
          <w:tcPr>
            <w:tcW w:w="262" w:type="pct"/>
            <w:tcBorders>
              <w:top w:val="single" w:sz="4" w:space="0" w:color="auto"/>
              <w:left w:val="single" w:sz="4" w:space="0" w:color="auto"/>
              <w:bottom w:val="single" w:sz="4" w:space="0" w:color="auto"/>
              <w:right w:val="single" w:sz="4" w:space="0" w:color="auto"/>
            </w:tcBorders>
            <w:shd w:val="clear" w:color="000000" w:fill="75B91A"/>
            <w:hideMark/>
          </w:tcPr>
          <w:p w14:paraId="6F5A4CBD" w14:textId="77777777" w:rsidR="00BB336C" w:rsidRPr="00315B32" w:rsidRDefault="00BB336C" w:rsidP="00B238C3">
            <w:pPr>
              <w:spacing w:after="0"/>
              <w:jc w:val="center"/>
              <w:rPr>
                <w:rFonts w:ascii="Arial" w:hAnsi="Arial" w:cs="Arial"/>
                <w:b/>
                <w:bCs/>
                <w:sz w:val="14"/>
                <w:szCs w:val="14"/>
              </w:rPr>
            </w:pPr>
            <w:r w:rsidRPr="00315B32">
              <w:rPr>
                <w:rFonts w:ascii="Arial" w:hAnsi="Arial" w:cs="Arial"/>
                <w:b/>
                <w:bCs/>
                <w:sz w:val="14"/>
                <w:szCs w:val="14"/>
              </w:rPr>
              <w:t>A</w:t>
            </w:r>
            <w:r>
              <w:rPr>
                <w:rFonts w:ascii="Arial" w:hAnsi="Arial" w:cs="Arial"/>
                <w:b/>
                <w:bCs/>
                <w:sz w:val="14"/>
                <w:szCs w:val="14"/>
              </w:rPr>
              <w:t>I</w:t>
            </w:r>
          </w:p>
        </w:tc>
        <w:tc>
          <w:tcPr>
            <w:tcW w:w="406" w:type="pct"/>
            <w:tcBorders>
              <w:top w:val="single" w:sz="4" w:space="0" w:color="auto"/>
              <w:left w:val="single" w:sz="4" w:space="0" w:color="auto"/>
              <w:bottom w:val="single" w:sz="4" w:space="0" w:color="auto"/>
              <w:right w:val="single" w:sz="4" w:space="0" w:color="auto"/>
            </w:tcBorders>
            <w:shd w:val="clear" w:color="000000" w:fill="75B91A"/>
            <w:hideMark/>
          </w:tcPr>
          <w:p w14:paraId="763ED1F0" w14:textId="77777777" w:rsidR="00BB336C" w:rsidRPr="00315B32" w:rsidRDefault="00BB336C" w:rsidP="00B238C3">
            <w:pPr>
              <w:spacing w:after="0"/>
              <w:jc w:val="center"/>
              <w:rPr>
                <w:rFonts w:ascii="Arial" w:hAnsi="Arial" w:cs="Arial"/>
                <w:b/>
                <w:bCs/>
                <w:sz w:val="14"/>
                <w:szCs w:val="14"/>
              </w:rPr>
            </w:pPr>
            <w:r w:rsidRPr="00315B32">
              <w:rPr>
                <w:rFonts w:ascii="Arial" w:hAnsi="Arial" w:cs="Arial"/>
                <w:b/>
                <w:bCs/>
                <w:sz w:val="14"/>
                <w:szCs w:val="14"/>
              </w:rPr>
              <w:t>Rel</w:t>
            </w:r>
          </w:p>
        </w:tc>
        <w:tc>
          <w:tcPr>
            <w:tcW w:w="382" w:type="pct"/>
            <w:tcBorders>
              <w:top w:val="single" w:sz="4" w:space="0" w:color="auto"/>
              <w:left w:val="single" w:sz="4" w:space="0" w:color="auto"/>
              <w:bottom w:val="single" w:sz="4" w:space="0" w:color="auto"/>
              <w:right w:val="single" w:sz="4" w:space="0" w:color="auto"/>
            </w:tcBorders>
            <w:shd w:val="clear" w:color="000000" w:fill="75B91A"/>
            <w:hideMark/>
          </w:tcPr>
          <w:p w14:paraId="6308D7F3" w14:textId="77777777" w:rsidR="00BB336C" w:rsidRPr="00315B32" w:rsidRDefault="00BB336C" w:rsidP="00B238C3">
            <w:pPr>
              <w:spacing w:after="0"/>
              <w:jc w:val="center"/>
              <w:rPr>
                <w:rFonts w:ascii="Arial" w:hAnsi="Arial" w:cs="Arial"/>
                <w:b/>
                <w:bCs/>
                <w:sz w:val="14"/>
                <w:szCs w:val="14"/>
              </w:rPr>
            </w:pPr>
            <w:r w:rsidRPr="00315B32">
              <w:rPr>
                <w:rFonts w:ascii="Arial" w:hAnsi="Arial" w:cs="Arial"/>
                <w:b/>
                <w:bCs/>
                <w:sz w:val="14"/>
                <w:szCs w:val="14"/>
              </w:rPr>
              <w:t>Spec</w:t>
            </w:r>
          </w:p>
        </w:tc>
        <w:tc>
          <w:tcPr>
            <w:tcW w:w="399" w:type="pct"/>
            <w:tcBorders>
              <w:top w:val="single" w:sz="4" w:space="0" w:color="auto"/>
              <w:left w:val="single" w:sz="4" w:space="0" w:color="auto"/>
              <w:bottom w:val="single" w:sz="4" w:space="0" w:color="auto"/>
              <w:right w:val="single" w:sz="4" w:space="0" w:color="auto"/>
            </w:tcBorders>
            <w:shd w:val="clear" w:color="000000" w:fill="75B91A"/>
            <w:hideMark/>
          </w:tcPr>
          <w:p w14:paraId="6551778B" w14:textId="77777777" w:rsidR="00BB336C" w:rsidRPr="00315B32" w:rsidRDefault="00BB336C" w:rsidP="00B238C3">
            <w:pPr>
              <w:spacing w:after="0"/>
              <w:jc w:val="center"/>
              <w:rPr>
                <w:rFonts w:ascii="Arial" w:hAnsi="Arial" w:cs="Arial"/>
                <w:b/>
                <w:bCs/>
                <w:sz w:val="14"/>
                <w:szCs w:val="14"/>
              </w:rPr>
            </w:pPr>
            <w:r w:rsidRPr="00315B32">
              <w:rPr>
                <w:rFonts w:ascii="Arial" w:hAnsi="Arial" w:cs="Arial"/>
                <w:b/>
                <w:bCs/>
                <w:sz w:val="14"/>
                <w:szCs w:val="14"/>
              </w:rPr>
              <w:t>Ver</w:t>
            </w:r>
          </w:p>
        </w:tc>
        <w:tc>
          <w:tcPr>
            <w:tcW w:w="1111" w:type="pct"/>
            <w:tcBorders>
              <w:top w:val="single" w:sz="4" w:space="0" w:color="auto"/>
              <w:left w:val="single" w:sz="4" w:space="0" w:color="auto"/>
              <w:bottom w:val="single" w:sz="4" w:space="0" w:color="auto"/>
              <w:right w:val="single" w:sz="4" w:space="0" w:color="auto"/>
            </w:tcBorders>
            <w:shd w:val="clear" w:color="000000" w:fill="75B91A"/>
            <w:hideMark/>
          </w:tcPr>
          <w:p w14:paraId="0163E96A" w14:textId="77777777" w:rsidR="00BB336C" w:rsidRPr="00315B32" w:rsidRDefault="00BB336C" w:rsidP="00B238C3">
            <w:pPr>
              <w:spacing w:after="0"/>
              <w:jc w:val="center"/>
              <w:rPr>
                <w:rFonts w:ascii="Arial" w:hAnsi="Arial" w:cs="Arial"/>
                <w:b/>
                <w:bCs/>
                <w:sz w:val="14"/>
                <w:szCs w:val="14"/>
              </w:rPr>
            </w:pPr>
            <w:r w:rsidRPr="00315B32">
              <w:rPr>
                <w:rFonts w:ascii="Arial" w:hAnsi="Arial" w:cs="Arial"/>
                <w:b/>
                <w:bCs/>
                <w:sz w:val="14"/>
                <w:szCs w:val="14"/>
              </w:rPr>
              <w:t>Related WIs</w:t>
            </w:r>
          </w:p>
        </w:tc>
        <w:tc>
          <w:tcPr>
            <w:tcW w:w="191" w:type="pct"/>
            <w:tcBorders>
              <w:top w:val="single" w:sz="4" w:space="0" w:color="auto"/>
              <w:left w:val="single" w:sz="4" w:space="0" w:color="auto"/>
              <w:bottom w:val="single" w:sz="4" w:space="0" w:color="auto"/>
              <w:right w:val="single" w:sz="4" w:space="0" w:color="auto"/>
            </w:tcBorders>
            <w:shd w:val="clear" w:color="000000" w:fill="75B91A"/>
            <w:hideMark/>
          </w:tcPr>
          <w:p w14:paraId="70FE39C8" w14:textId="77777777" w:rsidR="00BB336C" w:rsidRPr="00315B32" w:rsidRDefault="00BB336C" w:rsidP="00B238C3">
            <w:pPr>
              <w:spacing w:after="0"/>
              <w:jc w:val="center"/>
              <w:rPr>
                <w:rFonts w:ascii="Arial" w:hAnsi="Arial" w:cs="Arial"/>
                <w:b/>
                <w:bCs/>
                <w:sz w:val="14"/>
                <w:szCs w:val="14"/>
              </w:rPr>
            </w:pPr>
            <w:r w:rsidRPr="00315B32">
              <w:rPr>
                <w:rFonts w:ascii="Arial" w:hAnsi="Arial" w:cs="Arial"/>
                <w:b/>
                <w:bCs/>
                <w:sz w:val="14"/>
                <w:szCs w:val="14"/>
              </w:rPr>
              <w:t>CR</w:t>
            </w:r>
          </w:p>
        </w:tc>
        <w:tc>
          <w:tcPr>
            <w:tcW w:w="242" w:type="pct"/>
            <w:tcBorders>
              <w:top w:val="single" w:sz="4" w:space="0" w:color="auto"/>
              <w:left w:val="single" w:sz="4" w:space="0" w:color="auto"/>
              <w:bottom w:val="single" w:sz="4" w:space="0" w:color="auto"/>
              <w:right w:val="single" w:sz="4" w:space="0" w:color="auto"/>
            </w:tcBorders>
            <w:shd w:val="clear" w:color="000000" w:fill="75B91A"/>
            <w:hideMark/>
          </w:tcPr>
          <w:p w14:paraId="63FBA94A" w14:textId="77777777" w:rsidR="00BB336C" w:rsidRPr="00315B32" w:rsidRDefault="00BB336C" w:rsidP="00B238C3">
            <w:pPr>
              <w:spacing w:after="0"/>
              <w:jc w:val="center"/>
              <w:rPr>
                <w:rFonts w:ascii="Arial" w:hAnsi="Arial" w:cs="Arial"/>
                <w:b/>
                <w:bCs/>
                <w:sz w:val="14"/>
                <w:szCs w:val="14"/>
              </w:rPr>
            </w:pPr>
            <w:r w:rsidRPr="00315B32">
              <w:rPr>
                <w:rFonts w:ascii="Arial" w:hAnsi="Arial" w:cs="Arial"/>
                <w:b/>
                <w:bCs/>
                <w:sz w:val="14"/>
                <w:szCs w:val="14"/>
              </w:rPr>
              <w:t xml:space="preserve">CR </w:t>
            </w:r>
            <w:r>
              <w:rPr>
                <w:rFonts w:ascii="Arial" w:hAnsi="Arial" w:cs="Arial"/>
                <w:b/>
                <w:bCs/>
                <w:sz w:val="14"/>
                <w:szCs w:val="14"/>
              </w:rPr>
              <w:t>CAT</w:t>
            </w:r>
          </w:p>
        </w:tc>
      </w:tr>
      <w:tr w:rsidR="00BB336C" w:rsidRPr="00315B32" w14:paraId="10E2A770" w14:textId="77777777" w:rsidTr="00B238C3">
        <w:trPr>
          <w:trHeight w:val="424"/>
        </w:trPr>
        <w:tc>
          <w:tcPr>
            <w:tcW w:w="413" w:type="pct"/>
            <w:tcBorders>
              <w:top w:val="single" w:sz="4" w:space="0" w:color="auto"/>
              <w:left w:val="single" w:sz="4" w:space="0" w:color="auto"/>
              <w:bottom w:val="single" w:sz="4" w:space="0" w:color="auto"/>
              <w:right w:val="single" w:sz="4" w:space="0" w:color="auto"/>
            </w:tcBorders>
            <w:shd w:val="clear" w:color="auto" w:fill="auto"/>
            <w:hideMark/>
          </w:tcPr>
          <w:p w14:paraId="63E2EB5C" w14:textId="77777777" w:rsidR="00BB336C" w:rsidRPr="00315B32" w:rsidRDefault="00BB336C" w:rsidP="00B238C3">
            <w:pPr>
              <w:spacing w:after="0"/>
              <w:rPr>
                <w:rFonts w:ascii="Arial" w:hAnsi="Arial" w:cs="Arial"/>
                <w:b/>
                <w:bCs/>
                <w:color w:val="0000FF"/>
                <w:sz w:val="12"/>
                <w:szCs w:val="12"/>
                <w:u w:val="single"/>
              </w:rPr>
            </w:pPr>
            <w:hyperlink r:id="rId7" w:history="1">
              <w:r w:rsidRPr="00315B32">
                <w:rPr>
                  <w:rFonts w:ascii="Arial" w:hAnsi="Arial" w:cs="Arial"/>
                  <w:b/>
                  <w:bCs/>
                  <w:color w:val="0000FF"/>
                  <w:sz w:val="12"/>
                  <w:szCs w:val="12"/>
                  <w:u w:val="single"/>
                </w:rPr>
                <w:t>R4-2503577</w:t>
              </w:r>
            </w:hyperlink>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136C17B2" w14:textId="77777777" w:rsidR="00BB336C" w:rsidRPr="00315B32" w:rsidRDefault="00BB336C" w:rsidP="00B238C3">
            <w:pPr>
              <w:spacing w:after="0"/>
              <w:rPr>
                <w:rFonts w:ascii="Arial" w:hAnsi="Arial" w:cs="Arial"/>
                <w:sz w:val="12"/>
                <w:szCs w:val="12"/>
              </w:rPr>
            </w:pPr>
            <w:r w:rsidRPr="00315B32">
              <w:rPr>
                <w:rFonts w:ascii="Arial" w:hAnsi="Arial" w:cs="Arial"/>
                <w:sz w:val="12"/>
                <w:szCs w:val="12"/>
              </w:rPr>
              <w:t>[37.941] Incorrect MU data for n104 band</w:t>
            </w:r>
          </w:p>
        </w:tc>
        <w:tc>
          <w:tcPr>
            <w:tcW w:w="680" w:type="pct"/>
            <w:tcBorders>
              <w:top w:val="single" w:sz="4" w:space="0" w:color="auto"/>
              <w:left w:val="single" w:sz="4" w:space="0" w:color="auto"/>
              <w:bottom w:val="single" w:sz="4" w:space="0" w:color="auto"/>
              <w:right w:val="single" w:sz="4" w:space="0" w:color="auto"/>
            </w:tcBorders>
            <w:shd w:val="clear" w:color="auto" w:fill="auto"/>
            <w:hideMark/>
          </w:tcPr>
          <w:p w14:paraId="34D5B107" w14:textId="77777777" w:rsidR="00BB336C" w:rsidRPr="00315B32" w:rsidRDefault="00BB336C" w:rsidP="00B238C3">
            <w:pPr>
              <w:spacing w:after="0"/>
              <w:rPr>
                <w:rFonts w:ascii="Arial" w:hAnsi="Arial" w:cs="Arial"/>
                <w:sz w:val="12"/>
                <w:szCs w:val="12"/>
              </w:rPr>
            </w:pPr>
            <w:r w:rsidRPr="00315B32">
              <w:rPr>
                <w:rFonts w:ascii="Arial" w:hAnsi="Arial" w:cs="Arial"/>
                <w:sz w:val="12"/>
                <w:szCs w:val="12"/>
              </w:rPr>
              <w:t>ROHDE &amp; SCHWARZ</w:t>
            </w:r>
          </w:p>
        </w:tc>
        <w:tc>
          <w:tcPr>
            <w:tcW w:w="262" w:type="pct"/>
            <w:tcBorders>
              <w:top w:val="single" w:sz="4" w:space="0" w:color="auto"/>
              <w:left w:val="single" w:sz="4" w:space="0" w:color="auto"/>
              <w:bottom w:val="single" w:sz="4" w:space="0" w:color="auto"/>
              <w:right w:val="single" w:sz="4" w:space="0" w:color="auto"/>
            </w:tcBorders>
            <w:shd w:val="clear" w:color="auto" w:fill="auto"/>
            <w:hideMark/>
          </w:tcPr>
          <w:p w14:paraId="04F51736" w14:textId="77777777" w:rsidR="00BB336C" w:rsidRPr="00315B32" w:rsidRDefault="00BB336C" w:rsidP="00B238C3">
            <w:pPr>
              <w:spacing w:after="0"/>
              <w:rPr>
                <w:rFonts w:ascii="Arial" w:hAnsi="Arial" w:cs="Arial"/>
                <w:sz w:val="12"/>
                <w:szCs w:val="12"/>
              </w:rPr>
            </w:pPr>
            <w:r w:rsidRPr="00315B32">
              <w:rPr>
                <w:rFonts w:ascii="Arial" w:hAnsi="Arial" w:cs="Arial"/>
                <w:sz w:val="12"/>
                <w:szCs w:val="12"/>
              </w:rPr>
              <w:t>7.13.2</w:t>
            </w:r>
          </w:p>
        </w:tc>
        <w:tc>
          <w:tcPr>
            <w:tcW w:w="406" w:type="pct"/>
            <w:tcBorders>
              <w:top w:val="single" w:sz="4" w:space="0" w:color="auto"/>
              <w:left w:val="single" w:sz="4" w:space="0" w:color="auto"/>
              <w:bottom w:val="single" w:sz="4" w:space="0" w:color="auto"/>
              <w:right w:val="single" w:sz="4" w:space="0" w:color="auto"/>
            </w:tcBorders>
            <w:shd w:val="clear" w:color="auto" w:fill="auto"/>
            <w:hideMark/>
          </w:tcPr>
          <w:p w14:paraId="498838E6" w14:textId="77777777" w:rsidR="00BB336C" w:rsidRPr="00315B32" w:rsidRDefault="00BB336C" w:rsidP="00B238C3">
            <w:pPr>
              <w:spacing w:after="0"/>
              <w:rPr>
                <w:rFonts w:ascii="Arial" w:hAnsi="Arial" w:cs="Arial"/>
                <w:b/>
                <w:bCs/>
                <w:color w:val="0000FF"/>
                <w:sz w:val="12"/>
                <w:szCs w:val="12"/>
                <w:u w:val="single"/>
              </w:rPr>
            </w:pPr>
            <w:hyperlink r:id="rId8" w:history="1">
              <w:r w:rsidRPr="00315B32">
                <w:rPr>
                  <w:rFonts w:ascii="Arial" w:hAnsi="Arial" w:cs="Arial"/>
                  <w:b/>
                  <w:bCs/>
                  <w:color w:val="0000FF"/>
                  <w:sz w:val="12"/>
                  <w:szCs w:val="12"/>
                  <w:u w:val="single"/>
                </w:rPr>
                <w:t>Rel-17</w:t>
              </w:r>
            </w:hyperlink>
          </w:p>
        </w:tc>
        <w:tc>
          <w:tcPr>
            <w:tcW w:w="382" w:type="pct"/>
            <w:tcBorders>
              <w:top w:val="single" w:sz="4" w:space="0" w:color="auto"/>
              <w:left w:val="single" w:sz="4" w:space="0" w:color="auto"/>
              <w:bottom w:val="single" w:sz="4" w:space="0" w:color="auto"/>
              <w:right w:val="single" w:sz="4" w:space="0" w:color="auto"/>
            </w:tcBorders>
            <w:shd w:val="clear" w:color="auto" w:fill="auto"/>
            <w:hideMark/>
          </w:tcPr>
          <w:p w14:paraId="09FBB7EF" w14:textId="77777777" w:rsidR="00BB336C" w:rsidRPr="00315B32" w:rsidRDefault="00BB336C" w:rsidP="00B238C3">
            <w:pPr>
              <w:spacing w:after="0"/>
              <w:rPr>
                <w:rFonts w:ascii="Arial" w:hAnsi="Arial" w:cs="Arial"/>
                <w:b/>
                <w:bCs/>
                <w:color w:val="0000FF"/>
                <w:sz w:val="12"/>
                <w:szCs w:val="12"/>
                <w:u w:val="single"/>
              </w:rPr>
            </w:pPr>
            <w:hyperlink r:id="rId9" w:history="1">
              <w:r w:rsidRPr="00315B32">
                <w:rPr>
                  <w:rFonts w:ascii="Arial" w:hAnsi="Arial" w:cs="Arial"/>
                  <w:b/>
                  <w:bCs/>
                  <w:color w:val="0000FF"/>
                  <w:sz w:val="12"/>
                  <w:szCs w:val="12"/>
                  <w:u w:val="single"/>
                </w:rPr>
                <w:t>37.941</w:t>
              </w:r>
            </w:hyperlink>
          </w:p>
        </w:tc>
        <w:tc>
          <w:tcPr>
            <w:tcW w:w="399" w:type="pct"/>
            <w:tcBorders>
              <w:top w:val="single" w:sz="4" w:space="0" w:color="auto"/>
              <w:left w:val="single" w:sz="4" w:space="0" w:color="auto"/>
              <w:bottom w:val="single" w:sz="4" w:space="0" w:color="auto"/>
              <w:right w:val="single" w:sz="4" w:space="0" w:color="auto"/>
            </w:tcBorders>
            <w:shd w:val="clear" w:color="auto" w:fill="auto"/>
            <w:hideMark/>
          </w:tcPr>
          <w:p w14:paraId="18CC0047" w14:textId="77777777" w:rsidR="00BB336C" w:rsidRPr="00315B32" w:rsidRDefault="00BB336C" w:rsidP="00B238C3">
            <w:pPr>
              <w:spacing w:after="0"/>
              <w:rPr>
                <w:rFonts w:ascii="Arial" w:hAnsi="Arial" w:cs="Arial"/>
                <w:sz w:val="12"/>
                <w:szCs w:val="12"/>
              </w:rPr>
            </w:pPr>
            <w:r w:rsidRPr="00315B32">
              <w:rPr>
                <w:rFonts w:ascii="Arial" w:hAnsi="Arial" w:cs="Arial"/>
                <w:sz w:val="12"/>
                <w:szCs w:val="12"/>
              </w:rPr>
              <w:t>17.5.0</w:t>
            </w:r>
          </w:p>
        </w:tc>
        <w:tc>
          <w:tcPr>
            <w:tcW w:w="1111" w:type="pct"/>
            <w:tcBorders>
              <w:top w:val="single" w:sz="4" w:space="0" w:color="auto"/>
              <w:left w:val="single" w:sz="4" w:space="0" w:color="auto"/>
              <w:bottom w:val="single" w:sz="4" w:space="0" w:color="auto"/>
              <w:right w:val="single" w:sz="4" w:space="0" w:color="auto"/>
            </w:tcBorders>
            <w:shd w:val="clear" w:color="auto" w:fill="auto"/>
            <w:hideMark/>
          </w:tcPr>
          <w:p w14:paraId="65335CF6" w14:textId="77777777" w:rsidR="00BB336C" w:rsidRPr="00315B32" w:rsidRDefault="00BB336C" w:rsidP="00B238C3">
            <w:pPr>
              <w:spacing w:after="0"/>
              <w:rPr>
                <w:rFonts w:ascii="Arial" w:hAnsi="Arial" w:cs="Arial"/>
                <w:b/>
                <w:bCs/>
                <w:color w:val="0000FF"/>
                <w:sz w:val="12"/>
                <w:szCs w:val="12"/>
                <w:u w:val="single"/>
              </w:rPr>
            </w:pPr>
            <w:hyperlink r:id="rId10" w:history="1">
              <w:r w:rsidRPr="00315B32">
                <w:rPr>
                  <w:rFonts w:ascii="Arial" w:hAnsi="Arial" w:cs="Arial"/>
                  <w:b/>
                  <w:bCs/>
                  <w:color w:val="0000FF"/>
                  <w:sz w:val="12"/>
                  <w:szCs w:val="12"/>
                  <w:u w:val="single"/>
                </w:rPr>
                <w:t>NR_BS_RF_req_evo-Core</w:t>
              </w:r>
            </w:hyperlink>
          </w:p>
        </w:tc>
        <w:tc>
          <w:tcPr>
            <w:tcW w:w="191" w:type="pct"/>
            <w:tcBorders>
              <w:top w:val="single" w:sz="4" w:space="0" w:color="auto"/>
              <w:left w:val="single" w:sz="4" w:space="0" w:color="auto"/>
              <w:bottom w:val="single" w:sz="4" w:space="0" w:color="auto"/>
              <w:right w:val="single" w:sz="4" w:space="0" w:color="auto"/>
            </w:tcBorders>
            <w:shd w:val="clear" w:color="000000" w:fill="BFBFBF"/>
            <w:hideMark/>
          </w:tcPr>
          <w:p w14:paraId="7E8239E8" w14:textId="77777777" w:rsidR="00BB336C" w:rsidRPr="00315B32" w:rsidRDefault="00BB336C" w:rsidP="00B238C3">
            <w:pPr>
              <w:spacing w:after="0"/>
              <w:rPr>
                <w:rFonts w:ascii="Arial" w:hAnsi="Arial" w:cs="Arial"/>
                <w:sz w:val="12"/>
                <w:szCs w:val="12"/>
              </w:rPr>
            </w:pPr>
            <w:r w:rsidRPr="00315B32">
              <w:rPr>
                <w:rFonts w:ascii="Arial" w:hAnsi="Arial" w:cs="Arial"/>
                <w:sz w:val="12"/>
                <w:szCs w:val="12"/>
              </w:rPr>
              <w:t>0058</w:t>
            </w:r>
          </w:p>
        </w:tc>
        <w:tc>
          <w:tcPr>
            <w:tcW w:w="242" w:type="pct"/>
            <w:tcBorders>
              <w:top w:val="single" w:sz="4" w:space="0" w:color="auto"/>
              <w:left w:val="single" w:sz="4" w:space="0" w:color="auto"/>
              <w:bottom w:val="single" w:sz="4" w:space="0" w:color="auto"/>
              <w:right w:val="single" w:sz="4" w:space="0" w:color="auto"/>
            </w:tcBorders>
            <w:shd w:val="clear" w:color="auto" w:fill="auto"/>
            <w:hideMark/>
          </w:tcPr>
          <w:p w14:paraId="64F472BD" w14:textId="77777777" w:rsidR="00BB336C" w:rsidRPr="00315B32" w:rsidRDefault="00BB336C" w:rsidP="00B238C3">
            <w:pPr>
              <w:spacing w:after="0"/>
              <w:rPr>
                <w:rFonts w:ascii="Arial" w:hAnsi="Arial" w:cs="Arial"/>
                <w:sz w:val="12"/>
                <w:szCs w:val="12"/>
              </w:rPr>
            </w:pPr>
            <w:r w:rsidRPr="00315B32">
              <w:rPr>
                <w:rFonts w:ascii="Arial" w:hAnsi="Arial" w:cs="Arial"/>
                <w:sz w:val="12"/>
                <w:szCs w:val="12"/>
              </w:rPr>
              <w:t>F</w:t>
            </w:r>
          </w:p>
        </w:tc>
      </w:tr>
      <w:tr w:rsidR="00BB336C" w:rsidRPr="00315B32" w14:paraId="38985DA1" w14:textId="77777777" w:rsidTr="00B238C3">
        <w:trPr>
          <w:trHeight w:val="416"/>
        </w:trPr>
        <w:tc>
          <w:tcPr>
            <w:tcW w:w="413" w:type="pct"/>
            <w:tcBorders>
              <w:top w:val="single" w:sz="4" w:space="0" w:color="auto"/>
              <w:left w:val="single" w:sz="4" w:space="0" w:color="auto"/>
              <w:bottom w:val="single" w:sz="4" w:space="0" w:color="auto"/>
              <w:right w:val="single" w:sz="4" w:space="0" w:color="auto"/>
            </w:tcBorders>
            <w:shd w:val="clear" w:color="auto" w:fill="auto"/>
            <w:hideMark/>
          </w:tcPr>
          <w:p w14:paraId="623E20F1" w14:textId="77777777" w:rsidR="00BB336C" w:rsidRPr="00315B32" w:rsidRDefault="00BB336C" w:rsidP="00B238C3">
            <w:pPr>
              <w:spacing w:after="0"/>
              <w:rPr>
                <w:rFonts w:ascii="Arial" w:hAnsi="Arial" w:cs="Arial"/>
                <w:color w:val="000000"/>
                <w:sz w:val="12"/>
                <w:szCs w:val="12"/>
              </w:rPr>
            </w:pPr>
            <w:r w:rsidRPr="00315B32">
              <w:rPr>
                <w:rFonts w:ascii="Arial" w:hAnsi="Arial" w:cs="Arial"/>
                <w:color w:val="000000"/>
                <w:sz w:val="12"/>
                <w:szCs w:val="12"/>
              </w:rPr>
              <w:t>R4-2503588</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0482B2AB" w14:textId="77777777" w:rsidR="00BB336C" w:rsidRPr="00315B32" w:rsidRDefault="00BB336C" w:rsidP="00B238C3">
            <w:pPr>
              <w:spacing w:after="0"/>
              <w:rPr>
                <w:rFonts w:ascii="Arial" w:hAnsi="Arial" w:cs="Arial"/>
                <w:sz w:val="12"/>
                <w:szCs w:val="12"/>
              </w:rPr>
            </w:pPr>
            <w:r w:rsidRPr="00315B32">
              <w:rPr>
                <w:rFonts w:ascii="Arial" w:hAnsi="Arial" w:cs="Arial"/>
                <w:sz w:val="12"/>
                <w:szCs w:val="12"/>
              </w:rPr>
              <w:t>[37.941] Incorrect MU data for n104 band</w:t>
            </w:r>
          </w:p>
        </w:tc>
        <w:tc>
          <w:tcPr>
            <w:tcW w:w="680" w:type="pct"/>
            <w:tcBorders>
              <w:top w:val="single" w:sz="4" w:space="0" w:color="auto"/>
              <w:left w:val="single" w:sz="4" w:space="0" w:color="auto"/>
              <w:bottom w:val="single" w:sz="4" w:space="0" w:color="auto"/>
              <w:right w:val="single" w:sz="4" w:space="0" w:color="auto"/>
            </w:tcBorders>
            <w:shd w:val="clear" w:color="auto" w:fill="auto"/>
            <w:hideMark/>
          </w:tcPr>
          <w:p w14:paraId="250CF9ED" w14:textId="77777777" w:rsidR="00BB336C" w:rsidRPr="00315B32" w:rsidRDefault="00BB336C" w:rsidP="00B238C3">
            <w:pPr>
              <w:spacing w:after="0"/>
              <w:rPr>
                <w:rFonts w:ascii="Arial" w:hAnsi="Arial" w:cs="Arial"/>
                <w:sz w:val="12"/>
                <w:szCs w:val="12"/>
              </w:rPr>
            </w:pPr>
            <w:r w:rsidRPr="00315B32">
              <w:rPr>
                <w:rFonts w:ascii="Arial" w:hAnsi="Arial" w:cs="Arial"/>
                <w:sz w:val="12"/>
                <w:szCs w:val="12"/>
              </w:rPr>
              <w:t>ROHDE &amp; SCHWARZ</w:t>
            </w:r>
          </w:p>
        </w:tc>
        <w:tc>
          <w:tcPr>
            <w:tcW w:w="262" w:type="pct"/>
            <w:tcBorders>
              <w:top w:val="single" w:sz="4" w:space="0" w:color="auto"/>
              <w:left w:val="single" w:sz="4" w:space="0" w:color="auto"/>
              <w:bottom w:val="single" w:sz="4" w:space="0" w:color="auto"/>
              <w:right w:val="single" w:sz="4" w:space="0" w:color="auto"/>
            </w:tcBorders>
            <w:shd w:val="clear" w:color="auto" w:fill="auto"/>
            <w:hideMark/>
          </w:tcPr>
          <w:p w14:paraId="7DDCCE96" w14:textId="77777777" w:rsidR="00BB336C" w:rsidRPr="00315B32" w:rsidRDefault="00BB336C" w:rsidP="00B238C3">
            <w:pPr>
              <w:spacing w:after="0"/>
              <w:rPr>
                <w:rFonts w:ascii="Arial" w:hAnsi="Arial" w:cs="Arial"/>
                <w:sz w:val="12"/>
                <w:szCs w:val="12"/>
              </w:rPr>
            </w:pPr>
            <w:r w:rsidRPr="00315B32">
              <w:rPr>
                <w:rFonts w:ascii="Arial" w:hAnsi="Arial" w:cs="Arial"/>
                <w:sz w:val="12"/>
                <w:szCs w:val="12"/>
              </w:rPr>
              <w:t>7.13.2</w:t>
            </w:r>
          </w:p>
        </w:tc>
        <w:tc>
          <w:tcPr>
            <w:tcW w:w="406" w:type="pct"/>
            <w:tcBorders>
              <w:top w:val="single" w:sz="4" w:space="0" w:color="auto"/>
              <w:left w:val="single" w:sz="4" w:space="0" w:color="auto"/>
              <w:bottom w:val="single" w:sz="4" w:space="0" w:color="auto"/>
              <w:right w:val="single" w:sz="4" w:space="0" w:color="auto"/>
            </w:tcBorders>
            <w:shd w:val="clear" w:color="auto" w:fill="auto"/>
            <w:hideMark/>
          </w:tcPr>
          <w:p w14:paraId="1AEE5A5D" w14:textId="77777777" w:rsidR="00BB336C" w:rsidRPr="00315B32" w:rsidRDefault="00BB336C" w:rsidP="00B238C3">
            <w:pPr>
              <w:spacing w:after="0"/>
              <w:rPr>
                <w:rFonts w:ascii="Arial" w:hAnsi="Arial" w:cs="Arial"/>
                <w:b/>
                <w:bCs/>
                <w:color w:val="0000FF"/>
                <w:sz w:val="12"/>
                <w:szCs w:val="12"/>
                <w:u w:val="single"/>
              </w:rPr>
            </w:pPr>
            <w:hyperlink r:id="rId11" w:history="1">
              <w:r w:rsidRPr="00315B32">
                <w:rPr>
                  <w:rFonts w:ascii="Arial" w:hAnsi="Arial" w:cs="Arial"/>
                  <w:b/>
                  <w:bCs/>
                  <w:color w:val="0000FF"/>
                  <w:sz w:val="12"/>
                  <w:szCs w:val="12"/>
                  <w:u w:val="single"/>
                </w:rPr>
                <w:t>Rel-18</w:t>
              </w:r>
            </w:hyperlink>
          </w:p>
        </w:tc>
        <w:tc>
          <w:tcPr>
            <w:tcW w:w="382" w:type="pct"/>
            <w:tcBorders>
              <w:top w:val="single" w:sz="4" w:space="0" w:color="auto"/>
              <w:left w:val="single" w:sz="4" w:space="0" w:color="auto"/>
              <w:bottom w:val="single" w:sz="4" w:space="0" w:color="auto"/>
              <w:right w:val="single" w:sz="4" w:space="0" w:color="auto"/>
            </w:tcBorders>
            <w:shd w:val="clear" w:color="auto" w:fill="auto"/>
            <w:hideMark/>
          </w:tcPr>
          <w:p w14:paraId="450D5DA7" w14:textId="77777777" w:rsidR="00BB336C" w:rsidRPr="00315B32" w:rsidRDefault="00BB336C" w:rsidP="00B238C3">
            <w:pPr>
              <w:spacing w:after="0"/>
              <w:rPr>
                <w:rFonts w:ascii="Arial" w:hAnsi="Arial" w:cs="Arial"/>
                <w:b/>
                <w:bCs/>
                <w:color w:val="0000FF"/>
                <w:sz w:val="12"/>
                <w:szCs w:val="12"/>
                <w:u w:val="single"/>
              </w:rPr>
            </w:pPr>
            <w:hyperlink r:id="rId12" w:history="1">
              <w:r w:rsidRPr="00315B32">
                <w:rPr>
                  <w:rFonts w:ascii="Arial" w:hAnsi="Arial" w:cs="Arial"/>
                  <w:b/>
                  <w:bCs/>
                  <w:color w:val="0000FF"/>
                  <w:sz w:val="12"/>
                  <w:szCs w:val="12"/>
                  <w:u w:val="single"/>
                </w:rPr>
                <w:t>37.941</w:t>
              </w:r>
            </w:hyperlink>
          </w:p>
        </w:tc>
        <w:tc>
          <w:tcPr>
            <w:tcW w:w="399" w:type="pct"/>
            <w:tcBorders>
              <w:top w:val="single" w:sz="4" w:space="0" w:color="auto"/>
              <w:left w:val="single" w:sz="4" w:space="0" w:color="auto"/>
              <w:bottom w:val="single" w:sz="4" w:space="0" w:color="auto"/>
              <w:right w:val="single" w:sz="4" w:space="0" w:color="auto"/>
            </w:tcBorders>
            <w:shd w:val="clear" w:color="auto" w:fill="auto"/>
            <w:hideMark/>
          </w:tcPr>
          <w:p w14:paraId="2CCEAE87" w14:textId="77777777" w:rsidR="00BB336C" w:rsidRPr="00315B32" w:rsidRDefault="00BB336C" w:rsidP="00B238C3">
            <w:pPr>
              <w:spacing w:after="0"/>
              <w:rPr>
                <w:rFonts w:ascii="Arial" w:hAnsi="Arial" w:cs="Arial"/>
                <w:sz w:val="12"/>
                <w:szCs w:val="12"/>
              </w:rPr>
            </w:pPr>
            <w:r w:rsidRPr="00315B32">
              <w:rPr>
                <w:rFonts w:ascii="Arial" w:hAnsi="Arial" w:cs="Arial"/>
                <w:sz w:val="12"/>
                <w:szCs w:val="12"/>
              </w:rPr>
              <w:t>18.2.0</w:t>
            </w:r>
          </w:p>
        </w:tc>
        <w:tc>
          <w:tcPr>
            <w:tcW w:w="1111" w:type="pct"/>
            <w:tcBorders>
              <w:top w:val="single" w:sz="4" w:space="0" w:color="auto"/>
              <w:left w:val="single" w:sz="4" w:space="0" w:color="auto"/>
              <w:bottom w:val="single" w:sz="4" w:space="0" w:color="auto"/>
              <w:right w:val="single" w:sz="4" w:space="0" w:color="auto"/>
            </w:tcBorders>
            <w:shd w:val="clear" w:color="auto" w:fill="auto"/>
            <w:hideMark/>
          </w:tcPr>
          <w:p w14:paraId="100A493D" w14:textId="77777777" w:rsidR="00BB336C" w:rsidRPr="00315B32" w:rsidRDefault="00BB336C" w:rsidP="00B238C3">
            <w:pPr>
              <w:spacing w:after="0"/>
              <w:rPr>
                <w:rFonts w:ascii="Arial" w:hAnsi="Arial" w:cs="Arial"/>
                <w:b/>
                <w:bCs/>
                <w:color w:val="0000FF"/>
                <w:sz w:val="12"/>
                <w:szCs w:val="12"/>
                <w:u w:val="single"/>
              </w:rPr>
            </w:pPr>
            <w:hyperlink r:id="rId13" w:history="1">
              <w:r w:rsidRPr="00315B32">
                <w:rPr>
                  <w:rFonts w:ascii="Arial" w:hAnsi="Arial" w:cs="Arial"/>
                  <w:b/>
                  <w:bCs/>
                  <w:color w:val="0000FF"/>
                  <w:sz w:val="12"/>
                  <w:szCs w:val="12"/>
                  <w:u w:val="single"/>
                </w:rPr>
                <w:t>NR_BS_RF_req_evo-Core</w:t>
              </w:r>
            </w:hyperlink>
          </w:p>
        </w:tc>
        <w:tc>
          <w:tcPr>
            <w:tcW w:w="191" w:type="pct"/>
            <w:tcBorders>
              <w:top w:val="single" w:sz="4" w:space="0" w:color="auto"/>
              <w:left w:val="single" w:sz="4" w:space="0" w:color="auto"/>
              <w:bottom w:val="single" w:sz="4" w:space="0" w:color="auto"/>
              <w:right w:val="single" w:sz="4" w:space="0" w:color="auto"/>
            </w:tcBorders>
            <w:shd w:val="clear" w:color="000000" w:fill="BFBFBF"/>
            <w:hideMark/>
          </w:tcPr>
          <w:p w14:paraId="75A8549E" w14:textId="77777777" w:rsidR="00BB336C" w:rsidRPr="00315B32" w:rsidRDefault="00BB336C" w:rsidP="00B238C3">
            <w:pPr>
              <w:spacing w:after="0"/>
              <w:rPr>
                <w:rFonts w:ascii="Arial" w:hAnsi="Arial" w:cs="Arial"/>
                <w:sz w:val="12"/>
                <w:szCs w:val="12"/>
              </w:rPr>
            </w:pPr>
            <w:r w:rsidRPr="00315B32">
              <w:rPr>
                <w:rFonts w:ascii="Arial" w:hAnsi="Arial" w:cs="Arial"/>
                <w:sz w:val="12"/>
                <w:szCs w:val="12"/>
              </w:rPr>
              <w:t>0059</w:t>
            </w:r>
          </w:p>
        </w:tc>
        <w:tc>
          <w:tcPr>
            <w:tcW w:w="242" w:type="pct"/>
            <w:tcBorders>
              <w:top w:val="single" w:sz="4" w:space="0" w:color="auto"/>
              <w:left w:val="single" w:sz="4" w:space="0" w:color="auto"/>
              <w:bottom w:val="single" w:sz="4" w:space="0" w:color="auto"/>
              <w:right w:val="single" w:sz="4" w:space="0" w:color="auto"/>
            </w:tcBorders>
            <w:shd w:val="clear" w:color="auto" w:fill="auto"/>
            <w:hideMark/>
          </w:tcPr>
          <w:p w14:paraId="55C318B9" w14:textId="77777777" w:rsidR="00BB336C" w:rsidRPr="00315B32" w:rsidRDefault="00BB336C" w:rsidP="00B238C3">
            <w:pPr>
              <w:spacing w:after="0"/>
              <w:rPr>
                <w:rFonts w:ascii="Arial" w:hAnsi="Arial" w:cs="Arial"/>
                <w:sz w:val="12"/>
                <w:szCs w:val="12"/>
              </w:rPr>
            </w:pPr>
            <w:r w:rsidRPr="00315B32">
              <w:rPr>
                <w:rFonts w:ascii="Arial" w:hAnsi="Arial" w:cs="Arial"/>
                <w:sz w:val="12"/>
                <w:szCs w:val="12"/>
              </w:rPr>
              <w:t>A</w:t>
            </w:r>
          </w:p>
        </w:tc>
      </w:tr>
      <w:tr w:rsidR="00BB336C" w:rsidRPr="00315B32" w14:paraId="635B96C4" w14:textId="77777777" w:rsidTr="00B238C3">
        <w:trPr>
          <w:trHeight w:val="365"/>
        </w:trPr>
        <w:tc>
          <w:tcPr>
            <w:tcW w:w="413" w:type="pct"/>
            <w:tcBorders>
              <w:top w:val="single" w:sz="4" w:space="0" w:color="auto"/>
              <w:left w:val="single" w:sz="4" w:space="0" w:color="auto"/>
              <w:bottom w:val="single" w:sz="4" w:space="0" w:color="auto"/>
              <w:right w:val="single" w:sz="4" w:space="0" w:color="auto"/>
            </w:tcBorders>
            <w:shd w:val="clear" w:color="auto" w:fill="auto"/>
            <w:hideMark/>
          </w:tcPr>
          <w:p w14:paraId="484CBCF5" w14:textId="77777777" w:rsidR="00BB336C" w:rsidRPr="00315B32" w:rsidRDefault="00BB336C" w:rsidP="00B238C3">
            <w:pPr>
              <w:spacing w:after="0"/>
              <w:rPr>
                <w:rFonts w:ascii="Arial" w:hAnsi="Arial" w:cs="Arial"/>
                <w:b/>
                <w:bCs/>
                <w:color w:val="0000FF"/>
                <w:sz w:val="12"/>
                <w:szCs w:val="12"/>
                <w:u w:val="single"/>
              </w:rPr>
            </w:pPr>
            <w:hyperlink r:id="rId14" w:history="1">
              <w:r w:rsidRPr="00315B32">
                <w:rPr>
                  <w:rFonts w:ascii="Arial" w:hAnsi="Arial" w:cs="Arial"/>
                  <w:b/>
                  <w:bCs/>
                  <w:color w:val="0000FF"/>
                  <w:sz w:val="12"/>
                  <w:szCs w:val="12"/>
                  <w:u w:val="single"/>
                </w:rPr>
                <w:t>R4-2503589</w:t>
              </w:r>
            </w:hyperlink>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42F9EA2E" w14:textId="77777777" w:rsidR="00BB336C" w:rsidRPr="00315B32" w:rsidRDefault="00BB336C" w:rsidP="00B238C3">
            <w:pPr>
              <w:spacing w:after="0"/>
              <w:rPr>
                <w:rFonts w:ascii="Arial" w:hAnsi="Arial" w:cs="Arial"/>
                <w:sz w:val="12"/>
                <w:szCs w:val="12"/>
              </w:rPr>
            </w:pPr>
            <w:r w:rsidRPr="00315B32">
              <w:rPr>
                <w:rFonts w:ascii="Arial" w:hAnsi="Arial" w:cs="Arial"/>
                <w:sz w:val="12"/>
                <w:szCs w:val="12"/>
              </w:rPr>
              <w:t>[38.141-2] Incorrect MU data for n104 band</w:t>
            </w:r>
          </w:p>
        </w:tc>
        <w:tc>
          <w:tcPr>
            <w:tcW w:w="680" w:type="pct"/>
            <w:tcBorders>
              <w:top w:val="single" w:sz="4" w:space="0" w:color="auto"/>
              <w:left w:val="single" w:sz="4" w:space="0" w:color="auto"/>
              <w:bottom w:val="single" w:sz="4" w:space="0" w:color="auto"/>
              <w:right w:val="single" w:sz="4" w:space="0" w:color="auto"/>
            </w:tcBorders>
            <w:shd w:val="clear" w:color="auto" w:fill="auto"/>
            <w:hideMark/>
          </w:tcPr>
          <w:p w14:paraId="0899C520" w14:textId="77777777" w:rsidR="00BB336C" w:rsidRPr="00315B32" w:rsidRDefault="00BB336C" w:rsidP="00B238C3">
            <w:pPr>
              <w:spacing w:after="0"/>
              <w:rPr>
                <w:rFonts w:ascii="Arial" w:hAnsi="Arial" w:cs="Arial"/>
                <w:sz w:val="12"/>
                <w:szCs w:val="12"/>
              </w:rPr>
            </w:pPr>
            <w:r w:rsidRPr="00315B32">
              <w:rPr>
                <w:rFonts w:ascii="Arial" w:hAnsi="Arial" w:cs="Arial"/>
                <w:sz w:val="12"/>
                <w:szCs w:val="12"/>
              </w:rPr>
              <w:t>ROHDE &amp; SCHWARZ</w:t>
            </w:r>
          </w:p>
        </w:tc>
        <w:tc>
          <w:tcPr>
            <w:tcW w:w="262" w:type="pct"/>
            <w:tcBorders>
              <w:top w:val="single" w:sz="4" w:space="0" w:color="auto"/>
              <w:left w:val="single" w:sz="4" w:space="0" w:color="auto"/>
              <w:bottom w:val="single" w:sz="4" w:space="0" w:color="auto"/>
              <w:right w:val="single" w:sz="4" w:space="0" w:color="auto"/>
            </w:tcBorders>
            <w:shd w:val="clear" w:color="auto" w:fill="auto"/>
            <w:hideMark/>
          </w:tcPr>
          <w:p w14:paraId="0E2C0B02" w14:textId="77777777" w:rsidR="00BB336C" w:rsidRPr="00315B32" w:rsidRDefault="00BB336C" w:rsidP="00B238C3">
            <w:pPr>
              <w:spacing w:after="0"/>
              <w:rPr>
                <w:rFonts w:ascii="Arial" w:hAnsi="Arial" w:cs="Arial"/>
                <w:sz w:val="12"/>
                <w:szCs w:val="12"/>
              </w:rPr>
            </w:pPr>
            <w:r w:rsidRPr="00315B32">
              <w:rPr>
                <w:rFonts w:ascii="Arial" w:hAnsi="Arial" w:cs="Arial"/>
                <w:sz w:val="12"/>
                <w:szCs w:val="12"/>
              </w:rPr>
              <w:t>7.13.2</w:t>
            </w:r>
          </w:p>
        </w:tc>
        <w:tc>
          <w:tcPr>
            <w:tcW w:w="406" w:type="pct"/>
            <w:tcBorders>
              <w:top w:val="single" w:sz="4" w:space="0" w:color="auto"/>
              <w:left w:val="single" w:sz="4" w:space="0" w:color="auto"/>
              <w:bottom w:val="single" w:sz="4" w:space="0" w:color="auto"/>
              <w:right w:val="single" w:sz="4" w:space="0" w:color="auto"/>
            </w:tcBorders>
            <w:shd w:val="clear" w:color="auto" w:fill="auto"/>
            <w:hideMark/>
          </w:tcPr>
          <w:p w14:paraId="4AAF0FE9" w14:textId="77777777" w:rsidR="00BB336C" w:rsidRPr="00315B32" w:rsidRDefault="00BB336C" w:rsidP="00B238C3">
            <w:pPr>
              <w:spacing w:after="0"/>
              <w:rPr>
                <w:rFonts w:ascii="Arial" w:hAnsi="Arial" w:cs="Arial"/>
                <w:b/>
                <w:bCs/>
                <w:color w:val="0000FF"/>
                <w:sz w:val="12"/>
                <w:szCs w:val="12"/>
                <w:u w:val="single"/>
              </w:rPr>
            </w:pPr>
            <w:hyperlink r:id="rId15" w:history="1">
              <w:r w:rsidRPr="00315B32">
                <w:rPr>
                  <w:rFonts w:ascii="Arial" w:hAnsi="Arial" w:cs="Arial"/>
                  <w:b/>
                  <w:bCs/>
                  <w:color w:val="0000FF"/>
                  <w:sz w:val="12"/>
                  <w:szCs w:val="12"/>
                  <w:u w:val="single"/>
                </w:rPr>
                <w:t>Rel-17</w:t>
              </w:r>
            </w:hyperlink>
          </w:p>
        </w:tc>
        <w:tc>
          <w:tcPr>
            <w:tcW w:w="382" w:type="pct"/>
            <w:tcBorders>
              <w:top w:val="single" w:sz="4" w:space="0" w:color="auto"/>
              <w:left w:val="single" w:sz="4" w:space="0" w:color="auto"/>
              <w:bottom w:val="single" w:sz="4" w:space="0" w:color="auto"/>
              <w:right w:val="single" w:sz="4" w:space="0" w:color="auto"/>
            </w:tcBorders>
            <w:shd w:val="clear" w:color="auto" w:fill="auto"/>
            <w:hideMark/>
          </w:tcPr>
          <w:p w14:paraId="390242B9" w14:textId="77777777" w:rsidR="00BB336C" w:rsidRPr="00315B32" w:rsidRDefault="00BB336C" w:rsidP="00B238C3">
            <w:pPr>
              <w:spacing w:after="0"/>
              <w:rPr>
                <w:rFonts w:ascii="Arial" w:hAnsi="Arial" w:cs="Arial"/>
                <w:b/>
                <w:bCs/>
                <w:color w:val="0000FF"/>
                <w:sz w:val="12"/>
                <w:szCs w:val="12"/>
                <w:u w:val="single"/>
              </w:rPr>
            </w:pPr>
            <w:hyperlink r:id="rId16" w:history="1">
              <w:r w:rsidRPr="00315B32">
                <w:rPr>
                  <w:rFonts w:ascii="Arial" w:hAnsi="Arial" w:cs="Arial"/>
                  <w:b/>
                  <w:bCs/>
                  <w:color w:val="0000FF"/>
                  <w:sz w:val="12"/>
                  <w:szCs w:val="12"/>
                  <w:u w:val="single"/>
                </w:rPr>
                <w:t>38.141-2</w:t>
              </w:r>
            </w:hyperlink>
          </w:p>
        </w:tc>
        <w:tc>
          <w:tcPr>
            <w:tcW w:w="399" w:type="pct"/>
            <w:tcBorders>
              <w:top w:val="single" w:sz="4" w:space="0" w:color="auto"/>
              <w:left w:val="single" w:sz="4" w:space="0" w:color="auto"/>
              <w:bottom w:val="single" w:sz="4" w:space="0" w:color="auto"/>
              <w:right w:val="single" w:sz="4" w:space="0" w:color="auto"/>
            </w:tcBorders>
            <w:shd w:val="clear" w:color="auto" w:fill="auto"/>
            <w:hideMark/>
          </w:tcPr>
          <w:p w14:paraId="26C68E52" w14:textId="77777777" w:rsidR="00BB336C" w:rsidRPr="00315B32" w:rsidRDefault="00BB336C" w:rsidP="00B238C3">
            <w:pPr>
              <w:spacing w:after="0"/>
              <w:rPr>
                <w:rFonts w:ascii="Arial" w:hAnsi="Arial" w:cs="Arial"/>
                <w:sz w:val="12"/>
                <w:szCs w:val="12"/>
              </w:rPr>
            </w:pPr>
            <w:r w:rsidRPr="00315B32">
              <w:rPr>
                <w:rFonts w:ascii="Arial" w:hAnsi="Arial" w:cs="Arial"/>
                <w:sz w:val="12"/>
                <w:szCs w:val="12"/>
              </w:rPr>
              <w:t>17.17.0</w:t>
            </w:r>
          </w:p>
        </w:tc>
        <w:tc>
          <w:tcPr>
            <w:tcW w:w="1111" w:type="pct"/>
            <w:tcBorders>
              <w:top w:val="single" w:sz="4" w:space="0" w:color="auto"/>
              <w:left w:val="single" w:sz="4" w:space="0" w:color="auto"/>
              <w:bottom w:val="single" w:sz="4" w:space="0" w:color="auto"/>
              <w:right w:val="single" w:sz="4" w:space="0" w:color="auto"/>
            </w:tcBorders>
            <w:shd w:val="clear" w:color="auto" w:fill="auto"/>
            <w:hideMark/>
          </w:tcPr>
          <w:p w14:paraId="2A4EB4D6" w14:textId="77777777" w:rsidR="00BB336C" w:rsidRPr="00315B32" w:rsidRDefault="00BB336C" w:rsidP="00B238C3">
            <w:pPr>
              <w:spacing w:after="0"/>
              <w:rPr>
                <w:rFonts w:ascii="Arial" w:hAnsi="Arial" w:cs="Arial"/>
                <w:b/>
                <w:bCs/>
                <w:color w:val="0000FF"/>
                <w:sz w:val="12"/>
                <w:szCs w:val="12"/>
                <w:u w:val="single"/>
              </w:rPr>
            </w:pPr>
            <w:hyperlink r:id="rId17" w:history="1">
              <w:r w:rsidRPr="00315B32">
                <w:rPr>
                  <w:rFonts w:ascii="Arial" w:hAnsi="Arial" w:cs="Arial"/>
                  <w:b/>
                  <w:bCs/>
                  <w:color w:val="0000FF"/>
                  <w:sz w:val="12"/>
                  <w:szCs w:val="12"/>
                  <w:u w:val="single"/>
                </w:rPr>
                <w:t>NR_BS_RF_req_evo-Perf</w:t>
              </w:r>
            </w:hyperlink>
          </w:p>
        </w:tc>
        <w:tc>
          <w:tcPr>
            <w:tcW w:w="191" w:type="pct"/>
            <w:tcBorders>
              <w:top w:val="single" w:sz="4" w:space="0" w:color="auto"/>
              <w:left w:val="single" w:sz="4" w:space="0" w:color="auto"/>
              <w:bottom w:val="single" w:sz="4" w:space="0" w:color="auto"/>
              <w:right w:val="single" w:sz="4" w:space="0" w:color="auto"/>
            </w:tcBorders>
            <w:shd w:val="clear" w:color="000000" w:fill="BFBFBF"/>
            <w:hideMark/>
          </w:tcPr>
          <w:p w14:paraId="287C2F70" w14:textId="77777777" w:rsidR="00BB336C" w:rsidRPr="00315B32" w:rsidRDefault="00BB336C" w:rsidP="00B238C3">
            <w:pPr>
              <w:spacing w:after="0"/>
              <w:rPr>
                <w:rFonts w:ascii="Arial" w:hAnsi="Arial" w:cs="Arial"/>
                <w:sz w:val="12"/>
                <w:szCs w:val="12"/>
              </w:rPr>
            </w:pPr>
            <w:r w:rsidRPr="00315B32">
              <w:rPr>
                <w:rFonts w:ascii="Arial" w:hAnsi="Arial" w:cs="Arial"/>
                <w:sz w:val="12"/>
                <w:szCs w:val="12"/>
              </w:rPr>
              <w:t>0632</w:t>
            </w:r>
          </w:p>
        </w:tc>
        <w:tc>
          <w:tcPr>
            <w:tcW w:w="242" w:type="pct"/>
            <w:tcBorders>
              <w:top w:val="single" w:sz="4" w:space="0" w:color="auto"/>
              <w:left w:val="single" w:sz="4" w:space="0" w:color="auto"/>
              <w:bottom w:val="single" w:sz="4" w:space="0" w:color="auto"/>
              <w:right w:val="single" w:sz="4" w:space="0" w:color="auto"/>
            </w:tcBorders>
            <w:shd w:val="clear" w:color="auto" w:fill="auto"/>
            <w:hideMark/>
          </w:tcPr>
          <w:p w14:paraId="3F34B048" w14:textId="77777777" w:rsidR="00BB336C" w:rsidRPr="00315B32" w:rsidRDefault="00BB336C" w:rsidP="00B238C3">
            <w:pPr>
              <w:spacing w:after="0"/>
              <w:rPr>
                <w:rFonts w:ascii="Arial" w:hAnsi="Arial" w:cs="Arial"/>
                <w:sz w:val="12"/>
                <w:szCs w:val="12"/>
              </w:rPr>
            </w:pPr>
            <w:r w:rsidRPr="00315B32">
              <w:rPr>
                <w:rFonts w:ascii="Arial" w:hAnsi="Arial" w:cs="Arial"/>
                <w:sz w:val="12"/>
                <w:szCs w:val="12"/>
              </w:rPr>
              <w:t>F</w:t>
            </w:r>
          </w:p>
        </w:tc>
      </w:tr>
      <w:tr w:rsidR="00BB336C" w:rsidRPr="00315B32" w14:paraId="1276C19E" w14:textId="77777777" w:rsidTr="00B238C3">
        <w:trPr>
          <w:trHeight w:val="301"/>
        </w:trPr>
        <w:tc>
          <w:tcPr>
            <w:tcW w:w="413" w:type="pct"/>
            <w:tcBorders>
              <w:top w:val="single" w:sz="4" w:space="0" w:color="auto"/>
              <w:left w:val="single" w:sz="4" w:space="0" w:color="auto"/>
              <w:bottom w:val="single" w:sz="4" w:space="0" w:color="auto"/>
              <w:right w:val="single" w:sz="4" w:space="0" w:color="auto"/>
            </w:tcBorders>
            <w:shd w:val="clear" w:color="auto" w:fill="auto"/>
            <w:hideMark/>
          </w:tcPr>
          <w:p w14:paraId="4BB3CA86" w14:textId="77777777" w:rsidR="00BB336C" w:rsidRPr="00315B32" w:rsidRDefault="00BB336C" w:rsidP="00B238C3">
            <w:pPr>
              <w:spacing w:after="0"/>
              <w:rPr>
                <w:rFonts w:ascii="Arial" w:hAnsi="Arial" w:cs="Arial"/>
                <w:color w:val="000000"/>
                <w:sz w:val="12"/>
                <w:szCs w:val="12"/>
              </w:rPr>
            </w:pPr>
            <w:r w:rsidRPr="00315B32">
              <w:rPr>
                <w:rFonts w:ascii="Arial" w:hAnsi="Arial" w:cs="Arial"/>
                <w:color w:val="000000"/>
                <w:sz w:val="12"/>
                <w:szCs w:val="12"/>
              </w:rPr>
              <w:t>R4-2503593</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4B6D510B" w14:textId="77777777" w:rsidR="00BB336C" w:rsidRPr="00315B32" w:rsidRDefault="00BB336C" w:rsidP="00B238C3">
            <w:pPr>
              <w:spacing w:after="0"/>
              <w:rPr>
                <w:rFonts w:ascii="Arial" w:hAnsi="Arial" w:cs="Arial"/>
                <w:sz w:val="12"/>
                <w:szCs w:val="12"/>
              </w:rPr>
            </w:pPr>
            <w:r w:rsidRPr="00315B32">
              <w:rPr>
                <w:rFonts w:ascii="Arial" w:hAnsi="Arial" w:cs="Arial"/>
                <w:sz w:val="12"/>
                <w:szCs w:val="12"/>
              </w:rPr>
              <w:t>[38.141-2] Incorrect MU data for n104 band</w:t>
            </w:r>
          </w:p>
        </w:tc>
        <w:tc>
          <w:tcPr>
            <w:tcW w:w="680" w:type="pct"/>
            <w:tcBorders>
              <w:top w:val="single" w:sz="4" w:space="0" w:color="auto"/>
              <w:left w:val="single" w:sz="4" w:space="0" w:color="auto"/>
              <w:bottom w:val="single" w:sz="4" w:space="0" w:color="auto"/>
              <w:right w:val="single" w:sz="4" w:space="0" w:color="auto"/>
            </w:tcBorders>
            <w:shd w:val="clear" w:color="auto" w:fill="auto"/>
            <w:hideMark/>
          </w:tcPr>
          <w:p w14:paraId="3BCAEF15" w14:textId="77777777" w:rsidR="00BB336C" w:rsidRPr="00315B32" w:rsidRDefault="00BB336C" w:rsidP="00B238C3">
            <w:pPr>
              <w:spacing w:after="0"/>
              <w:rPr>
                <w:rFonts w:ascii="Arial" w:hAnsi="Arial" w:cs="Arial"/>
                <w:sz w:val="12"/>
                <w:szCs w:val="12"/>
              </w:rPr>
            </w:pPr>
            <w:r w:rsidRPr="00315B32">
              <w:rPr>
                <w:rFonts w:ascii="Arial" w:hAnsi="Arial" w:cs="Arial"/>
                <w:sz w:val="12"/>
                <w:szCs w:val="12"/>
              </w:rPr>
              <w:t>ROHDE &amp; SCHWARZ</w:t>
            </w:r>
          </w:p>
        </w:tc>
        <w:tc>
          <w:tcPr>
            <w:tcW w:w="262" w:type="pct"/>
            <w:tcBorders>
              <w:top w:val="single" w:sz="4" w:space="0" w:color="auto"/>
              <w:left w:val="single" w:sz="4" w:space="0" w:color="auto"/>
              <w:bottom w:val="single" w:sz="4" w:space="0" w:color="auto"/>
              <w:right w:val="single" w:sz="4" w:space="0" w:color="auto"/>
            </w:tcBorders>
            <w:shd w:val="clear" w:color="auto" w:fill="auto"/>
            <w:hideMark/>
          </w:tcPr>
          <w:p w14:paraId="7342DB88" w14:textId="77777777" w:rsidR="00BB336C" w:rsidRPr="00315B32" w:rsidRDefault="00BB336C" w:rsidP="00B238C3">
            <w:pPr>
              <w:spacing w:after="0"/>
              <w:rPr>
                <w:rFonts w:ascii="Arial" w:hAnsi="Arial" w:cs="Arial"/>
                <w:sz w:val="12"/>
                <w:szCs w:val="12"/>
              </w:rPr>
            </w:pPr>
            <w:r w:rsidRPr="00315B32">
              <w:rPr>
                <w:rFonts w:ascii="Arial" w:hAnsi="Arial" w:cs="Arial"/>
                <w:sz w:val="12"/>
                <w:szCs w:val="12"/>
              </w:rPr>
              <w:t>7.13.2</w:t>
            </w:r>
          </w:p>
        </w:tc>
        <w:tc>
          <w:tcPr>
            <w:tcW w:w="406" w:type="pct"/>
            <w:tcBorders>
              <w:top w:val="single" w:sz="4" w:space="0" w:color="auto"/>
              <w:left w:val="single" w:sz="4" w:space="0" w:color="auto"/>
              <w:bottom w:val="single" w:sz="4" w:space="0" w:color="auto"/>
              <w:right w:val="single" w:sz="4" w:space="0" w:color="auto"/>
            </w:tcBorders>
            <w:shd w:val="clear" w:color="auto" w:fill="auto"/>
            <w:hideMark/>
          </w:tcPr>
          <w:p w14:paraId="66ECE79D" w14:textId="77777777" w:rsidR="00BB336C" w:rsidRPr="00315B32" w:rsidRDefault="00BB336C" w:rsidP="00B238C3">
            <w:pPr>
              <w:spacing w:after="0"/>
              <w:rPr>
                <w:rFonts w:ascii="Arial" w:hAnsi="Arial" w:cs="Arial"/>
                <w:b/>
                <w:bCs/>
                <w:color w:val="0000FF"/>
                <w:sz w:val="12"/>
                <w:szCs w:val="12"/>
                <w:u w:val="single"/>
              </w:rPr>
            </w:pPr>
            <w:hyperlink r:id="rId18" w:history="1">
              <w:r w:rsidRPr="00315B32">
                <w:rPr>
                  <w:rFonts w:ascii="Arial" w:hAnsi="Arial" w:cs="Arial"/>
                  <w:b/>
                  <w:bCs/>
                  <w:color w:val="0000FF"/>
                  <w:sz w:val="12"/>
                  <w:szCs w:val="12"/>
                  <w:u w:val="single"/>
                </w:rPr>
                <w:t>Rel-18</w:t>
              </w:r>
            </w:hyperlink>
          </w:p>
        </w:tc>
        <w:tc>
          <w:tcPr>
            <w:tcW w:w="382" w:type="pct"/>
            <w:tcBorders>
              <w:top w:val="single" w:sz="4" w:space="0" w:color="auto"/>
              <w:left w:val="single" w:sz="4" w:space="0" w:color="auto"/>
              <w:bottom w:val="single" w:sz="4" w:space="0" w:color="auto"/>
              <w:right w:val="single" w:sz="4" w:space="0" w:color="auto"/>
            </w:tcBorders>
            <w:shd w:val="clear" w:color="auto" w:fill="auto"/>
            <w:hideMark/>
          </w:tcPr>
          <w:p w14:paraId="297E71F0" w14:textId="77777777" w:rsidR="00BB336C" w:rsidRPr="00315B32" w:rsidRDefault="00BB336C" w:rsidP="00B238C3">
            <w:pPr>
              <w:spacing w:after="0"/>
              <w:rPr>
                <w:rFonts w:ascii="Arial" w:hAnsi="Arial" w:cs="Arial"/>
                <w:b/>
                <w:bCs/>
                <w:color w:val="0000FF"/>
                <w:sz w:val="12"/>
                <w:szCs w:val="12"/>
                <w:u w:val="single"/>
              </w:rPr>
            </w:pPr>
            <w:hyperlink r:id="rId19" w:history="1">
              <w:r w:rsidRPr="00315B32">
                <w:rPr>
                  <w:rFonts w:ascii="Arial" w:hAnsi="Arial" w:cs="Arial"/>
                  <w:b/>
                  <w:bCs/>
                  <w:color w:val="0000FF"/>
                  <w:sz w:val="12"/>
                  <w:szCs w:val="12"/>
                  <w:u w:val="single"/>
                </w:rPr>
                <w:t>38.141-2</w:t>
              </w:r>
            </w:hyperlink>
          </w:p>
        </w:tc>
        <w:tc>
          <w:tcPr>
            <w:tcW w:w="399" w:type="pct"/>
            <w:tcBorders>
              <w:top w:val="single" w:sz="4" w:space="0" w:color="auto"/>
              <w:left w:val="single" w:sz="4" w:space="0" w:color="auto"/>
              <w:bottom w:val="single" w:sz="4" w:space="0" w:color="auto"/>
              <w:right w:val="single" w:sz="4" w:space="0" w:color="auto"/>
            </w:tcBorders>
            <w:shd w:val="clear" w:color="auto" w:fill="auto"/>
            <w:hideMark/>
          </w:tcPr>
          <w:p w14:paraId="72E5E059" w14:textId="77777777" w:rsidR="00BB336C" w:rsidRPr="00315B32" w:rsidRDefault="00BB336C" w:rsidP="00B238C3">
            <w:pPr>
              <w:spacing w:after="0"/>
              <w:rPr>
                <w:rFonts w:ascii="Arial" w:hAnsi="Arial" w:cs="Arial"/>
                <w:sz w:val="12"/>
                <w:szCs w:val="12"/>
              </w:rPr>
            </w:pPr>
            <w:r w:rsidRPr="00315B32">
              <w:rPr>
                <w:rFonts w:ascii="Arial" w:hAnsi="Arial" w:cs="Arial"/>
                <w:sz w:val="12"/>
                <w:szCs w:val="12"/>
              </w:rPr>
              <w:t>18.9.0</w:t>
            </w:r>
          </w:p>
        </w:tc>
        <w:tc>
          <w:tcPr>
            <w:tcW w:w="1111" w:type="pct"/>
            <w:tcBorders>
              <w:top w:val="single" w:sz="4" w:space="0" w:color="auto"/>
              <w:left w:val="single" w:sz="4" w:space="0" w:color="auto"/>
              <w:bottom w:val="single" w:sz="4" w:space="0" w:color="auto"/>
              <w:right w:val="single" w:sz="4" w:space="0" w:color="auto"/>
            </w:tcBorders>
            <w:shd w:val="clear" w:color="auto" w:fill="auto"/>
            <w:hideMark/>
          </w:tcPr>
          <w:p w14:paraId="77DCA034" w14:textId="77777777" w:rsidR="00BB336C" w:rsidRPr="00315B32" w:rsidRDefault="00BB336C" w:rsidP="00B238C3">
            <w:pPr>
              <w:spacing w:after="0"/>
              <w:rPr>
                <w:rFonts w:ascii="Arial" w:hAnsi="Arial" w:cs="Arial"/>
                <w:b/>
                <w:bCs/>
                <w:color w:val="0000FF"/>
                <w:sz w:val="12"/>
                <w:szCs w:val="12"/>
                <w:u w:val="single"/>
              </w:rPr>
            </w:pPr>
            <w:hyperlink r:id="rId20" w:history="1">
              <w:r w:rsidRPr="00315B32">
                <w:rPr>
                  <w:rFonts w:ascii="Arial" w:hAnsi="Arial" w:cs="Arial"/>
                  <w:b/>
                  <w:bCs/>
                  <w:color w:val="0000FF"/>
                  <w:sz w:val="12"/>
                  <w:szCs w:val="12"/>
                  <w:u w:val="single"/>
                </w:rPr>
                <w:t>NR_BS_RF_req_evo-Perf</w:t>
              </w:r>
            </w:hyperlink>
          </w:p>
        </w:tc>
        <w:tc>
          <w:tcPr>
            <w:tcW w:w="191" w:type="pct"/>
            <w:tcBorders>
              <w:top w:val="single" w:sz="4" w:space="0" w:color="auto"/>
              <w:left w:val="single" w:sz="4" w:space="0" w:color="auto"/>
              <w:bottom w:val="single" w:sz="4" w:space="0" w:color="auto"/>
              <w:right w:val="single" w:sz="4" w:space="0" w:color="auto"/>
            </w:tcBorders>
            <w:shd w:val="clear" w:color="000000" w:fill="BFBFBF"/>
            <w:hideMark/>
          </w:tcPr>
          <w:p w14:paraId="65FADE0E" w14:textId="77777777" w:rsidR="00BB336C" w:rsidRPr="00315B32" w:rsidRDefault="00BB336C" w:rsidP="00B238C3">
            <w:pPr>
              <w:spacing w:after="0"/>
              <w:rPr>
                <w:rFonts w:ascii="Arial" w:hAnsi="Arial" w:cs="Arial"/>
                <w:sz w:val="12"/>
                <w:szCs w:val="12"/>
              </w:rPr>
            </w:pPr>
            <w:r w:rsidRPr="00315B32">
              <w:rPr>
                <w:rFonts w:ascii="Arial" w:hAnsi="Arial" w:cs="Arial"/>
                <w:sz w:val="12"/>
                <w:szCs w:val="12"/>
              </w:rPr>
              <w:t>0633</w:t>
            </w:r>
          </w:p>
        </w:tc>
        <w:tc>
          <w:tcPr>
            <w:tcW w:w="242" w:type="pct"/>
            <w:tcBorders>
              <w:top w:val="single" w:sz="4" w:space="0" w:color="auto"/>
              <w:left w:val="single" w:sz="4" w:space="0" w:color="auto"/>
              <w:bottom w:val="single" w:sz="4" w:space="0" w:color="auto"/>
              <w:right w:val="single" w:sz="4" w:space="0" w:color="auto"/>
            </w:tcBorders>
            <w:shd w:val="clear" w:color="auto" w:fill="auto"/>
            <w:hideMark/>
          </w:tcPr>
          <w:p w14:paraId="64259FF7" w14:textId="77777777" w:rsidR="00BB336C" w:rsidRPr="00315B32" w:rsidRDefault="00BB336C" w:rsidP="00B238C3">
            <w:pPr>
              <w:spacing w:after="0"/>
              <w:rPr>
                <w:rFonts w:ascii="Arial" w:hAnsi="Arial" w:cs="Arial"/>
                <w:sz w:val="12"/>
                <w:szCs w:val="12"/>
              </w:rPr>
            </w:pPr>
            <w:r w:rsidRPr="00315B32">
              <w:rPr>
                <w:rFonts w:ascii="Arial" w:hAnsi="Arial" w:cs="Arial"/>
                <w:sz w:val="12"/>
                <w:szCs w:val="12"/>
              </w:rPr>
              <w:t>A</w:t>
            </w:r>
          </w:p>
        </w:tc>
      </w:tr>
      <w:tr w:rsidR="00BB336C" w:rsidRPr="00315B32" w14:paraId="66FBB2BE" w14:textId="77777777" w:rsidTr="00B238C3">
        <w:trPr>
          <w:trHeight w:val="308"/>
        </w:trPr>
        <w:tc>
          <w:tcPr>
            <w:tcW w:w="413" w:type="pct"/>
            <w:tcBorders>
              <w:top w:val="single" w:sz="4" w:space="0" w:color="auto"/>
              <w:left w:val="single" w:sz="4" w:space="0" w:color="auto"/>
              <w:bottom w:val="single" w:sz="4" w:space="0" w:color="auto"/>
              <w:right w:val="single" w:sz="4" w:space="0" w:color="auto"/>
            </w:tcBorders>
            <w:shd w:val="clear" w:color="auto" w:fill="auto"/>
            <w:hideMark/>
          </w:tcPr>
          <w:p w14:paraId="70EE79AD" w14:textId="77777777" w:rsidR="00BB336C" w:rsidRPr="00315B32" w:rsidRDefault="00BB336C" w:rsidP="00B238C3">
            <w:pPr>
              <w:spacing w:after="0"/>
              <w:rPr>
                <w:rFonts w:ascii="Arial" w:hAnsi="Arial" w:cs="Arial"/>
                <w:color w:val="000000"/>
                <w:sz w:val="12"/>
                <w:szCs w:val="12"/>
              </w:rPr>
            </w:pPr>
            <w:r w:rsidRPr="00315B32">
              <w:rPr>
                <w:rFonts w:ascii="Arial" w:hAnsi="Arial" w:cs="Arial"/>
                <w:color w:val="000000"/>
                <w:sz w:val="12"/>
                <w:szCs w:val="12"/>
              </w:rPr>
              <w:t>R4-2503601</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07BED34B" w14:textId="77777777" w:rsidR="00BB336C" w:rsidRPr="00315B32" w:rsidRDefault="00BB336C" w:rsidP="00B238C3">
            <w:pPr>
              <w:spacing w:after="0"/>
              <w:rPr>
                <w:rFonts w:ascii="Arial" w:hAnsi="Arial" w:cs="Arial"/>
                <w:sz w:val="12"/>
                <w:szCs w:val="12"/>
              </w:rPr>
            </w:pPr>
            <w:r w:rsidRPr="00315B32">
              <w:rPr>
                <w:rFonts w:ascii="Arial" w:hAnsi="Arial" w:cs="Arial"/>
                <w:sz w:val="12"/>
                <w:szCs w:val="12"/>
              </w:rPr>
              <w:t>[Not inc C1-1] PWS specific MU data to be included for n104 band</w:t>
            </w:r>
          </w:p>
        </w:tc>
        <w:tc>
          <w:tcPr>
            <w:tcW w:w="680" w:type="pct"/>
            <w:tcBorders>
              <w:top w:val="single" w:sz="4" w:space="0" w:color="auto"/>
              <w:left w:val="single" w:sz="4" w:space="0" w:color="auto"/>
              <w:bottom w:val="single" w:sz="4" w:space="0" w:color="auto"/>
              <w:right w:val="single" w:sz="4" w:space="0" w:color="auto"/>
            </w:tcBorders>
            <w:shd w:val="clear" w:color="auto" w:fill="auto"/>
            <w:hideMark/>
          </w:tcPr>
          <w:p w14:paraId="3EBC9806" w14:textId="77777777" w:rsidR="00BB336C" w:rsidRPr="00315B32" w:rsidRDefault="00BB336C" w:rsidP="00B238C3">
            <w:pPr>
              <w:spacing w:after="0"/>
              <w:rPr>
                <w:rFonts w:ascii="Arial" w:hAnsi="Arial" w:cs="Arial"/>
                <w:sz w:val="12"/>
                <w:szCs w:val="12"/>
              </w:rPr>
            </w:pPr>
            <w:r w:rsidRPr="00315B32">
              <w:rPr>
                <w:rFonts w:ascii="Arial" w:hAnsi="Arial" w:cs="Arial"/>
                <w:sz w:val="12"/>
                <w:szCs w:val="12"/>
              </w:rPr>
              <w:t>ROHDE &amp; SCHWARZ</w:t>
            </w:r>
          </w:p>
        </w:tc>
        <w:tc>
          <w:tcPr>
            <w:tcW w:w="262" w:type="pct"/>
            <w:tcBorders>
              <w:top w:val="single" w:sz="4" w:space="0" w:color="auto"/>
              <w:left w:val="single" w:sz="4" w:space="0" w:color="auto"/>
              <w:bottom w:val="single" w:sz="4" w:space="0" w:color="auto"/>
              <w:right w:val="single" w:sz="4" w:space="0" w:color="auto"/>
            </w:tcBorders>
            <w:shd w:val="clear" w:color="auto" w:fill="auto"/>
            <w:hideMark/>
          </w:tcPr>
          <w:p w14:paraId="6420E55C" w14:textId="77777777" w:rsidR="00BB336C" w:rsidRPr="00315B32" w:rsidRDefault="00BB336C" w:rsidP="00B238C3">
            <w:pPr>
              <w:spacing w:after="0"/>
              <w:rPr>
                <w:rFonts w:ascii="Arial" w:hAnsi="Arial" w:cs="Arial"/>
                <w:sz w:val="12"/>
                <w:szCs w:val="12"/>
              </w:rPr>
            </w:pPr>
            <w:r w:rsidRPr="00315B32">
              <w:rPr>
                <w:rFonts w:ascii="Arial" w:hAnsi="Arial" w:cs="Arial"/>
                <w:sz w:val="12"/>
                <w:szCs w:val="12"/>
              </w:rPr>
              <w:t>7.13.2</w:t>
            </w:r>
          </w:p>
        </w:tc>
        <w:tc>
          <w:tcPr>
            <w:tcW w:w="406" w:type="pct"/>
            <w:tcBorders>
              <w:top w:val="single" w:sz="4" w:space="0" w:color="auto"/>
              <w:left w:val="single" w:sz="4" w:space="0" w:color="auto"/>
              <w:bottom w:val="single" w:sz="4" w:space="0" w:color="auto"/>
              <w:right w:val="single" w:sz="4" w:space="0" w:color="auto"/>
            </w:tcBorders>
            <w:shd w:val="clear" w:color="auto" w:fill="auto"/>
            <w:hideMark/>
          </w:tcPr>
          <w:p w14:paraId="5D0BE9B0" w14:textId="77777777" w:rsidR="00BB336C" w:rsidRPr="00315B32" w:rsidRDefault="00BB336C" w:rsidP="00B238C3">
            <w:pPr>
              <w:spacing w:after="0"/>
              <w:rPr>
                <w:rFonts w:ascii="Arial" w:hAnsi="Arial" w:cs="Arial"/>
                <w:b/>
                <w:bCs/>
                <w:color w:val="0000FF"/>
                <w:sz w:val="12"/>
                <w:szCs w:val="12"/>
                <w:u w:val="single"/>
              </w:rPr>
            </w:pPr>
            <w:hyperlink r:id="rId21" w:history="1">
              <w:r w:rsidRPr="00315B32">
                <w:rPr>
                  <w:rFonts w:ascii="Arial" w:hAnsi="Arial" w:cs="Arial"/>
                  <w:b/>
                  <w:bCs/>
                  <w:color w:val="0000FF"/>
                  <w:sz w:val="12"/>
                  <w:szCs w:val="12"/>
                  <w:u w:val="single"/>
                </w:rPr>
                <w:t>Rel-19</w:t>
              </w:r>
            </w:hyperlink>
          </w:p>
        </w:tc>
        <w:tc>
          <w:tcPr>
            <w:tcW w:w="382" w:type="pct"/>
            <w:tcBorders>
              <w:top w:val="single" w:sz="4" w:space="0" w:color="auto"/>
              <w:left w:val="single" w:sz="4" w:space="0" w:color="auto"/>
              <w:bottom w:val="single" w:sz="4" w:space="0" w:color="auto"/>
              <w:right w:val="single" w:sz="4" w:space="0" w:color="auto"/>
            </w:tcBorders>
            <w:shd w:val="clear" w:color="auto" w:fill="auto"/>
            <w:hideMark/>
          </w:tcPr>
          <w:p w14:paraId="2D10FB07" w14:textId="77777777" w:rsidR="00BB336C" w:rsidRPr="00315B32" w:rsidRDefault="00BB336C" w:rsidP="00B238C3">
            <w:pPr>
              <w:spacing w:after="0"/>
              <w:rPr>
                <w:rFonts w:ascii="Arial" w:hAnsi="Arial" w:cs="Arial"/>
                <w:b/>
                <w:bCs/>
                <w:color w:val="0000FF"/>
                <w:sz w:val="12"/>
                <w:szCs w:val="12"/>
                <w:u w:val="single"/>
              </w:rPr>
            </w:pPr>
            <w:hyperlink r:id="rId22" w:history="1">
              <w:r w:rsidRPr="00315B32">
                <w:rPr>
                  <w:rFonts w:ascii="Arial" w:hAnsi="Arial" w:cs="Arial"/>
                  <w:b/>
                  <w:bCs/>
                  <w:color w:val="0000FF"/>
                  <w:sz w:val="12"/>
                  <w:szCs w:val="12"/>
                  <w:u w:val="single"/>
                </w:rPr>
                <w:t>38.908</w:t>
              </w:r>
            </w:hyperlink>
          </w:p>
        </w:tc>
        <w:tc>
          <w:tcPr>
            <w:tcW w:w="399" w:type="pct"/>
            <w:tcBorders>
              <w:top w:val="single" w:sz="4" w:space="0" w:color="auto"/>
              <w:left w:val="single" w:sz="4" w:space="0" w:color="auto"/>
              <w:bottom w:val="single" w:sz="4" w:space="0" w:color="auto"/>
              <w:right w:val="single" w:sz="4" w:space="0" w:color="auto"/>
            </w:tcBorders>
            <w:shd w:val="clear" w:color="auto" w:fill="auto"/>
            <w:hideMark/>
          </w:tcPr>
          <w:p w14:paraId="7F7AF935" w14:textId="77777777" w:rsidR="00BB336C" w:rsidRPr="00315B32" w:rsidRDefault="00BB336C" w:rsidP="00B238C3">
            <w:pPr>
              <w:spacing w:after="0"/>
              <w:rPr>
                <w:rFonts w:ascii="Arial" w:hAnsi="Arial" w:cs="Arial"/>
                <w:sz w:val="12"/>
                <w:szCs w:val="12"/>
              </w:rPr>
            </w:pPr>
            <w:r w:rsidRPr="00315B32">
              <w:rPr>
                <w:rFonts w:ascii="Arial" w:hAnsi="Arial" w:cs="Arial"/>
                <w:sz w:val="12"/>
                <w:szCs w:val="12"/>
              </w:rPr>
              <w:t>19.0.0</w:t>
            </w:r>
          </w:p>
        </w:tc>
        <w:tc>
          <w:tcPr>
            <w:tcW w:w="1111" w:type="pct"/>
            <w:tcBorders>
              <w:top w:val="single" w:sz="4" w:space="0" w:color="auto"/>
              <w:left w:val="single" w:sz="4" w:space="0" w:color="auto"/>
              <w:bottom w:val="single" w:sz="4" w:space="0" w:color="auto"/>
              <w:right w:val="single" w:sz="4" w:space="0" w:color="auto"/>
            </w:tcBorders>
            <w:shd w:val="clear" w:color="auto" w:fill="auto"/>
            <w:hideMark/>
          </w:tcPr>
          <w:p w14:paraId="2BB752E7" w14:textId="77777777" w:rsidR="00BB336C" w:rsidRPr="00315B32" w:rsidRDefault="00BB336C" w:rsidP="00B238C3">
            <w:pPr>
              <w:spacing w:after="0"/>
              <w:rPr>
                <w:rFonts w:ascii="Arial" w:hAnsi="Arial" w:cs="Arial"/>
                <w:b/>
                <w:bCs/>
                <w:color w:val="0000FF"/>
                <w:sz w:val="12"/>
                <w:szCs w:val="12"/>
                <w:u w:val="single"/>
              </w:rPr>
            </w:pPr>
            <w:hyperlink r:id="rId23" w:history="1">
              <w:r w:rsidRPr="00315B32">
                <w:rPr>
                  <w:rFonts w:ascii="Arial" w:hAnsi="Arial" w:cs="Arial"/>
                  <w:b/>
                  <w:bCs/>
                  <w:color w:val="0000FF"/>
                  <w:sz w:val="12"/>
                  <w:szCs w:val="12"/>
                  <w:u w:val="single"/>
                </w:rPr>
                <w:t>NR_BS_RF_req_evo-Core</w:t>
              </w:r>
            </w:hyperlink>
          </w:p>
        </w:tc>
        <w:tc>
          <w:tcPr>
            <w:tcW w:w="191" w:type="pct"/>
            <w:tcBorders>
              <w:top w:val="single" w:sz="4" w:space="0" w:color="auto"/>
              <w:left w:val="single" w:sz="4" w:space="0" w:color="auto"/>
              <w:bottom w:val="single" w:sz="4" w:space="0" w:color="auto"/>
              <w:right w:val="single" w:sz="4" w:space="0" w:color="auto"/>
            </w:tcBorders>
            <w:shd w:val="clear" w:color="000000" w:fill="BFBFBF"/>
            <w:hideMark/>
          </w:tcPr>
          <w:p w14:paraId="32F42A15" w14:textId="77777777" w:rsidR="00BB336C" w:rsidRPr="00315B32" w:rsidRDefault="00BB336C" w:rsidP="00B238C3">
            <w:pPr>
              <w:spacing w:after="0"/>
              <w:rPr>
                <w:rFonts w:ascii="Arial" w:hAnsi="Arial" w:cs="Arial"/>
                <w:sz w:val="12"/>
                <w:szCs w:val="12"/>
              </w:rPr>
            </w:pPr>
            <w:r w:rsidRPr="00315B32">
              <w:rPr>
                <w:rFonts w:ascii="Arial" w:hAnsi="Arial" w:cs="Arial"/>
                <w:sz w:val="12"/>
                <w:szCs w:val="12"/>
              </w:rPr>
              <w:t>0001</w:t>
            </w:r>
          </w:p>
        </w:tc>
        <w:tc>
          <w:tcPr>
            <w:tcW w:w="242" w:type="pct"/>
            <w:tcBorders>
              <w:top w:val="single" w:sz="4" w:space="0" w:color="auto"/>
              <w:left w:val="single" w:sz="4" w:space="0" w:color="auto"/>
              <w:bottom w:val="single" w:sz="4" w:space="0" w:color="auto"/>
              <w:right w:val="single" w:sz="4" w:space="0" w:color="auto"/>
            </w:tcBorders>
            <w:shd w:val="clear" w:color="auto" w:fill="auto"/>
            <w:hideMark/>
          </w:tcPr>
          <w:p w14:paraId="5BFF2A04" w14:textId="77777777" w:rsidR="00BB336C" w:rsidRPr="00315B32" w:rsidRDefault="00BB336C" w:rsidP="00B238C3">
            <w:pPr>
              <w:spacing w:after="0"/>
              <w:rPr>
                <w:rFonts w:ascii="Arial" w:hAnsi="Arial" w:cs="Arial"/>
                <w:sz w:val="12"/>
                <w:szCs w:val="12"/>
              </w:rPr>
            </w:pPr>
            <w:r w:rsidRPr="00315B32">
              <w:rPr>
                <w:rFonts w:ascii="Arial" w:hAnsi="Arial" w:cs="Arial"/>
                <w:sz w:val="12"/>
                <w:szCs w:val="12"/>
              </w:rPr>
              <w:t>F</w:t>
            </w:r>
          </w:p>
        </w:tc>
      </w:tr>
      <w:tr w:rsidR="00BB336C" w:rsidRPr="00315B32" w14:paraId="332F9E77" w14:textId="77777777" w:rsidTr="00B238C3">
        <w:trPr>
          <w:trHeight w:val="301"/>
        </w:trPr>
        <w:tc>
          <w:tcPr>
            <w:tcW w:w="413" w:type="pct"/>
            <w:tcBorders>
              <w:top w:val="single" w:sz="4" w:space="0" w:color="auto"/>
              <w:left w:val="single" w:sz="4" w:space="0" w:color="auto"/>
              <w:bottom w:val="single" w:sz="4" w:space="0" w:color="auto"/>
              <w:right w:val="single" w:sz="4" w:space="0" w:color="auto"/>
            </w:tcBorders>
            <w:shd w:val="clear" w:color="auto" w:fill="auto"/>
            <w:hideMark/>
          </w:tcPr>
          <w:p w14:paraId="61051450" w14:textId="77777777" w:rsidR="00BB336C" w:rsidRPr="00315B32" w:rsidRDefault="00BB336C" w:rsidP="00B238C3">
            <w:pPr>
              <w:spacing w:after="0"/>
              <w:rPr>
                <w:rFonts w:ascii="Arial" w:hAnsi="Arial" w:cs="Arial"/>
                <w:b/>
                <w:bCs/>
                <w:color w:val="0000FF"/>
                <w:sz w:val="12"/>
                <w:szCs w:val="12"/>
                <w:u w:val="single"/>
              </w:rPr>
            </w:pPr>
            <w:hyperlink r:id="rId24" w:history="1">
              <w:r w:rsidRPr="00315B32">
                <w:rPr>
                  <w:rFonts w:ascii="Arial" w:hAnsi="Arial" w:cs="Arial"/>
                  <w:b/>
                  <w:bCs/>
                  <w:color w:val="0000FF"/>
                  <w:sz w:val="12"/>
                  <w:szCs w:val="12"/>
                  <w:u w:val="single"/>
                </w:rPr>
                <w:t>R4-2503602</w:t>
              </w:r>
            </w:hyperlink>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1AE9337B" w14:textId="77777777" w:rsidR="00BB336C" w:rsidRPr="00315B32" w:rsidRDefault="00BB336C" w:rsidP="00B238C3">
            <w:pPr>
              <w:spacing w:after="0"/>
              <w:rPr>
                <w:rFonts w:ascii="Arial" w:hAnsi="Arial" w:cs="Arial"/>
                <w:sz w:val="12"/>
                <w:szCs w:val="12"/>
              </w:rPr>
            </w:pPr>
            <w:r w:rsidRPr="00315B32">
              <w:rPr>
                <w:rFonts w:ascii="Arial" w:hAnsi="Arial" w:cs="Arial"/>
                <w:sz w:val="12"/>
                <w:szCs w:val="12"/>
              </w:rPr>
              <w:t>[C1-1 focus] Spec An MU to be updated for n104 band</w:t>
            </w:r>
          </w:p>
        </w:tc>
        <w:tc>
          <w:tcPr>
            <w:tcW w:w="680" w:type="pct"/>
            <w:tcBorders>
              <w:top w:val="single" w:sz="4" w:space="0" w:color="auto"/>
              <w:left w:val="single" w:sz="4" w:space="0" w:color="auto"/>
              <w:bottom w:val="single" w:sz="4" w:space="0" w:color="auto"/>
              <w:right w:val="single" w:sz="4" w:space="0" w:color="auto"/>
            </w:tcBorders>
            <w:shd w:val="clear" w:color="auto" w:fill="auto"/>
            <w:hideMark/>
          </w:tcPr>
          <w:p w14:paraId="7F68B72B" w14:textId="77777777" w:rsidR="00BB336C" w:rsidRPr="00315B32" w:rsidRDefault="00BB336C" w:rsidP="00B238C3">
            <w:pPr>
              <w:spacing w:after="0"/>
              <w:rPr>
                <w:rFonts w:ascii="Arial" w:hAnsi="Arial" w:cs="Arial"/>
                <w:sz w:val="12"/>
                <w:szCs w:val="12"/>
              </w:rPr>
            </w:pPr>
            <w:r w:rsidRPr="00315B32">
              <w:rPr>
                <w:rFonts w:ascii="Arial" w:hAnsi="Arial" w:cs="Arial"/>
                <w:sz w:val="12"/>
                <w:szCs w:val="12"/>
              </w:rPr>
              <w:t>ROHDE &amp; SCHWARZ</w:t>
            </w:r>
          </w:p>
        </w:tc>
        <w:tc>
          <w:tcPr>
            <w:tcW w:w="262" w:type="pct"/>
            <w:tcBorders>
              <w:top w:val="single" w:sz="4" w:space="0" w:color="auto"/>
              <w:left w:val="single" w:sz="4" w:space="0" w:color="auto"/>
              <w:bottom w:val="single" w:sz="4" w:space="0" w:color="auto"/>
              <w:right w:val="single" w:sz="4" w:space="0" w:color="auto"/>
            </w:tcBorders>
            <w:shd w:val="clear" w:color="auto" w:fill="auto"/>
            <w:hideMark/>
          </w:tcPr>
          <w:p w14:paraId="6F47E361" w14:textId="77777777" w:rsidR="00BB336C" w:rsidRPr="00315B32" w:rsidRDefault="00BB336C" w:rsidP="00B238C3">
            <w:pPr>
              <w:spacing w:after="0"/>
              <w:rPr>
                <w:rFonts w:ascii="Arial" w:hAnsi="Arial" w:cs="Arial"/>
                <w:sz w:val="12"/>
                <w:szCs w:val="12"/>
              </w:rPr>
            </w:pPr>
            <w:r w:rsidRPr="00315B32">
              <w:rPr>
                <w:rFonts w:ascii="Arial" w:hAnsi="Arial" w:cs="Arial"/>
                <w:sz w:val="12"/>
                <w:szCs w:val="12"/>
              </w:rPr>
              <w:t>7.13.2</w:t>
            </w:r>
          </w:p>
        </w:tc>
        <w:tc>
          <w:tcPr>
            <w:tcW w:w="406" w:type="pct"/>
            <w:tcBorders>
              <w:top w:val="single" w:sz="4" w:space="0" w:color="auto"/>
              <w:left w:val="single" w:sz="4" w:space="0" w:color="auto"/>
              <w:bottom w:val="single" w:sz="4" w:space="0" w:color="auto"/>
              <w:right w:val="single" w:sz="4" w:space="0" w:color="auto"/>
            </w:tcBorders>
            <w:shd w:val="clear" w:color="auto" w:fill="auto"/>
            <w:hideMark/>
          </w:tcPr>
          <w:p w14:paraId="33EAFCB2" w14:textId="77777777" w:rsidR="00BB336C" w:rsidRPr="00315B32" w:rsidRDefault="00BB336C" w:rsidP="00B238C3">
            <w:pPr>
              <w:spacing w:after="0"/>
              <w:rPr>
                <w:rFonts w:ascii="Arial" w:hAnsi="Arial" w:cs="Arial"/>
                <w:b/>
                <w:bCs/>
                <w:color w:val="0000FF"/>
                <w:sz w:val="12"/>
                <w:szCs w:val="12"/>
                <w:u w:val="single"/>
              </w:rPr>
            </w:pPr>
            <w:hyperlink r:id="rId25" w:history="1">
              <w:r w:rsidRPr="00315B32">
                <w:rPr>
                  <w:rFonts w:ascii="Arial" w:hAnsi="Arial" w:cs="Arial"/>
                  <w:b/>
                  <w:bCs/>
                  <w:color w:val="0000FF"/>
                  <w:sz w:val="12"/>
                  <w:szCs w:val="12"/>
                  <w:u w:val="single"/>
                </w:rPr>
                <w:t>Rel-19</w:t>
              </w:r>
            </w:hyperlink>
          </w:p>
        </w:tc>
        <w:tc>
          <w:tcPr>
            <w:tcW w:w="382" w:type="pct"/>
            <w:tcBorders>
              <w:top w:val="single" w:sz="4" w:space="0" w:color="auto"/>
              <w:left w:val="single" w:sz="4" w:space="0" w:color="auto"/>
              <w:bottom w:val="single" w:sz="4" w:space="0" w:color="auto"/>
              <w:right w:val="single" w:sz="4" w:space="0" w:color="auto"/>
            </w:tcBorders>
            <w:shd w:val="clear" w:color="auto" w:fill="auto"/>
            <w:hideMark/>
          </w:tcPr>
          <w:p w14:paraId="58ED0743" w14:textId="77777777" w:rsidR="00BB336C" w:rsidRPr="00315B32" w:rsidRDefault="00BB336C" w:rsidP="00B238C3">
            <w:pPr>
              <w:spacing w:after="0"/>
              <w:rPr>
                <w:rFonts w:ascii="Arial" w:hAnsi="Arial" w:cs="Arial"/>
                <w:b/>
                <w:bCs/>
                <w:color w:val="0000FF"/>
                <w:sz w:val="12"/>
                <w:szCs w:val="12"/>
                <w:u w:val="single"/>
              </w:rPr>
            </w:pPr>
            <w:hyperlink r:id="rId26" w:history="1">
              <w:r w:rsidRPr="00315B32">
                <w:rPr>
                  <w:rFonts w:ascii="Arial" w:hAnsi="Arial" w:cs="Arial"/>
                  <w:b/>
                  <w:bCs/>
                  <w:color w:val="0000FF"/>
                  <w:sz w:val="12"/>
                  <w:szCs w:val="12"/>
                  <w:u w:val="single"/>
                </w:rPr>
                <w:t>38.908</w:t>
              </w:r>
            </w:hyperlink>
          </w:p>
        </w:tc>
        <w:tc>
          <w:tcPr>
            <w:tcW w:w="399" w:type="pct"/>
            <w:tcBorders>
              <w:top w:val="single" w:sz="4" w:space="0" w:color="auto"/>
              <w:left w:val="single" w:sz="4" w:space="0" w:color="auto"/>
              <w:bottom w:val="single" w:sz="4" w:space="0" w:color="auto"/>
              <w:right w:val="single" w:sz="4" w:space="0" w:color="auto"/>
            </w:tcBorders>
            <w:shd w:val="clear" w:color="auto" w:fill="auto"/>
            <w:hideMark/>
          </w:tcPr>
          <w:p w14:paraId="183C83F0" w14:textId="77777777" w:rsidR="00BB336C" w:rsidRPr="00315B32" w:rsidRDefault="00BB336C" w:rsidP="00B238C3">
            <w:pPr>
              <w:spacing w:after="0"/>
              <w:rPr>
                <w:rFonts w:ascii="Arial" w:hAnsi="Arial" w:cs="Arial"/>
                <w:sz w:val="12"/>
                <w:szCs w:val="12"/>
              </w:rPr>
            </w:pPr>
            <w:r w:rsidRPr="00315B32">
              <w:rPr>
                <w:rFonts w:ascii="Arial" w:hAnsi="Arial" w:cs="Arial"/>
                <w:sz w:val="12"/>
                <w:szCs w:val="12"/>
              </w:rPr>
              <w:t>19.0.0</w:t>
            </w:r>
          </w:p>
        </w:tc>
        <w:tc>
          <w:tcPr>
            <w:tcW w:w="1111" w:type="pct"/>
            <w:tcBorders>
              <w:top w:val="single" w:sz="4" w:space="0" w:color="auto"/>
              <w:left w:val="single" w:sz="4" w:space="0" w:color="auto"/>
              <w:bottom w:val="single" w:sz="4" w:space="0" w:color="auto"/>
              <w:right w:val="single" w:sz="4" w:space="0" w:color="auto"/>
            </w:tcBorders>
            <w:shd w:val="clear" w:color="auto" w:fill="auto"/>
            <w:hideMark/>
          </w:tcPr>
          <w:p w14:paraId="649E458F" w14:textId="77777777" w:rsidR="00BB336C" w:rsidRPr="00315B32" w:rsidRDefault="00BB336C" w:rsidP="00B238C3">
            <w:pPr>
              <w:spacing w:after="0"/>
              <w:rPr>
                <w:rFonts w:ascii="Arial" w:hAnsi="Arial" w:cs="Arial"/>
                <w:b/>
                <w:bCs/>
                <w:color w:val="0000FF"/>
                <w:sz w:val="12"/>
                <w:szCs w:val="12"/>
                <w:u w:val="single"/>
              </w:rPr>
            </w:pPr>
            <w:hyperlink r:id="rId27" w:history="1">
              <w:r w:rsidRPr="00315B32">
                <w:rPr>
                  <w:rFonts w:ascii="Arial" w:hAnsi="Arial" w:cs="Arial"/>
                  <w:b/>
                  <w:bCs/>
                  <w:color w:val="0000FF"/>
                  <w:sz w:val="12"/>
                  <w:szCs w:val="12"/>
                  <w:u w:val="single"/>
                </w:rPr>
                <w:t>NR_BS_RF_req_evo-Core</w:t>
              </w:r>
            </w:hyperlink>
          </w:p>
        </w:tc>
        <w:tc>
          <w:tcPr>
            <w:tcW w:w="191" w:type="pct"/>
            <w:tcBorders>
              <w:top w:val="single" w:sz="4" w:space="0" w:color="auto"/>
              <w:left w:val="single" w:sz="4" w:space="0" w:color="auto"/>
              <w:bottom w:val="single" w:sz="4" w:space="0" w:color="auto"/>
              <w:right w:val="single" w:sz="4" w:space="0" w:color="auto"/>
            </w:tcBorders>
            <w:shd w:val="clear" w:color="000000" w:fill="BFBFBF"/>
            <w:hideMark/>
          </w:tcPr>
          <w:p w14:paraId="26DF61B5" w14:textId="77777777" w:rsidR="00BB336C" w:rsidRPr="00315B32" w:rsidRDefault="00BB336C" w:rsidP="00B238C3">
            <w:pPr>
              <w:spacing w:after="0"/>
              <w:rPr>
                <w:rFonts w:ascii="Arial" w:hAnsi="Arial" w:cs="Arial"/>
                <w:sz w:val="12"/>
                <w:szCs w:val="12"/>
              </w:rPr>
            </w:pPr>
            <w:r w:rsidRPr="00315B32">
              <w:rPr>
                <w:rFonts w:ascii="Arial" w:hAnsi="Arial" w:cs="Arial"/>
                <w:sz w:val="12"/>
                <w:szCs w:val="12"/>
              </w:rPr>
              <w:t>0002</w:t>
            </w:r>
          </w:p>
        </w:tc>
        <w:tc>
          <w:tcPr>
            <w:tcW w:w="242" w:type="pct"/>
            <w:tcBorders>
              <w:top w:val="single" w:sz="4" w:space="0" w:color="auto"/>
              <w:left w:val="single" w:sz="4" w:space="0" w:color="auto"/>
              <w:bottom w:val="single" w:sz="4" w:space="0" w:color="auto"/>
              <w:right w:val="single" w:sz="4" w:space="0" w:color="auto"/>
            </w:tcBorders>
            <w:shd w:val="clear" w:color="auto" w:fill="auto"/>
            <w:hideMark/>
          </w:tcPr>
          <w:p w14:paraId="62B41FAA" w14:textId="77777777" w:rsidR="00BB336C" w:rsidRPr="00315B32" w:rsidRDefault="00BB336C" w:rsidP="00B238C3">
            <w:pPr>
              <w:spacing w:after="0"/>
              <w:rPr>
                <w:rFonts w:ascii="Arial" w:hAnsi="Arial" w:cs="Arial"/>
                <w:sz w:val="12"/>
                <w:szCs w:val="12"/>
              </w:rPr>
            </w:pPr>
            <w:r w:rsidRPr="00315B32">
              <w:rPr>
                <w:rFonts w:ascii="Arial" w:hAnsi="Arial" w:cs="Arial"/>
                <w:sz w:val="12"/>
                <w:szCs w:val="12"/>
              </w:rPr>
              <w:t>F</w:t>
            </w:r>
          </w:p>
        </w:tc>
      </w:tr>
      <w:tr w:rsidR="00BB336C" w:rsidRPr="00315B32" w14:paraId="3AAE4CFB" w14:textId="77777777" w:rsidTr="00B238C3">
        <w:trPr>
          <w:trHeight w:val="449"/>
        </w:trPr>
        <w:tc>
          <w:tcPr>
            <w:tcW w:w="413" w:type="pct"/>
            <w:tcBorders>
              <w:top w:val="single" w:sz="4" w:space="0" w:color="auto"/>
              <w:left w:val="single" w:sz="4" w:space="0" w:color="auto"/>
              <w:bottom w:val="single" w:sz="4" w:space="0" w:color="auto"/>
              <w:right w:val="single" w:sz="4" w:space="0" w:color="auto"/>
            </w:tcBorders>
            <w:shd w:val="clear" w:color="auto" w:fill="auto"/>
            <w:hideMark/>
          </w:tcPr>
          <w:p w14:paraId="44DF0FAD" w14:textId="77777777" w:rsidR="00BB336C" w:rsidRPr="00315B32" w:rsidRDefault="00BB336C" w:rsidP="00B238C3">
            <w:pPr>
              <w:spacing w:after="0"/>
              <w:rPr>
                <w:rFonts w:ascii="Arial" w:hAnsi="Arial" w:cs="Arial"/>
                <w:b/>
                <w:bCs/>
                <w:color w:val="0000FF"/>
                <w:sz w:val="12"/>
                <w:szCs w:val="12"/>
                <w:u w:val="single"/>
              </w:rPr>
            </w:pPr>
            <w:hyperlink r:id="rId28" w:history="1">
              <w:r w:rsidRPr="00315B32">
                <w:rPr>
                  <w:rFonts w:ascii="Arial" w:hAnsi="Arial" w:cs="Arial"/>
                  <w:b/>
                  <w:bCs/>
                  <w:color w:val="0000FF"/>
                  <w:sz w:val="12"/>
                  <w:szCs w:val="12"/>
                  <w:u w:val="single"/>
                </w:rPr>
                <w:t>R4-2503810</w:t>
              </w:r>
            </w:hyperlink>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3C692E86" w14:textId="77777777" w:rsidR="00BB336C" w:rsidRPr="00315B32" w:rsidRDefault="00BB336C" w:rsidP="00B238C3">
            <w:pPr>
              <w:spacing w:after="0"/>
              <w:rPr>
                <w:rFonts w:ascii="Arial" w:hAnsi="Arial" w:cs="Arial"/>
                <w:sz w:val="12"/>
                <w:szCs w:val="12"/>
              </w:rPr>
            </w:pPr>
            <w:r w:rsidRPr="00315B32">
              <w:rPr>
                <w:rFonts w:ascii="Arial" w:hAnsi="Arial" w:cs="Arial"/>
                <w:sz w:val="12"/>
                <w:szCs w:val="12"/>
              </w:rPr>
              <w:t>CR to TS38.161 for an alternate TRS and TRP test procedure for XR devices</w:t>
            </w:r>
          </w:p>
        </w:tc>
        <w:tc>
          <w:tcPr>
            <w:tcW w:w="680" w:type="pct"/>
            <w:tcBorders>
              <w:top w:val="single" w:sz="4" w:space="0" w:color="auto"/>
              <w:left w:val="single" w:sz="4" w:space="0" w:color="auto"/>
              <w:bottom w:val="single" w:sz="4" w:space="0" w:color="auto"/>
              <w:right w:val="single" w:sz="4" w:space="0" w:color="auto"/>
            </w:tcBorders>
            <w:shd w:val="clear" w:color="auto" w:fill="auto"/>
            <w:hideMark/>
          </w:tcPr>
          <w:p w14:paraId="2A2A99E1" w14:textId="77777777" w:rsidR="00BB336C" w:rsidRPr="00315B32" w:rsidRDefault="00BB336C" w:rsidP="00B238C3">
            <w:pPr>
              <w:spacing w:after="0"/>
              <w:rPr>
                <w:rFonts w:ascii="Arial" w:hAnsi="Arial" w:cs="Arial"/>
                <w:sz w:val="12"/>
                <w:szCs w:val="12"/>
              </w:rPr>
            </w:pPr>
            <w:r w:rsidRPr="00315B32">
              <w:rPr>
                <w:rFonts w:ascii="Arial" w:hAnsi="Arial" w:cs="Arial"/>
                <w:sz w:val="12"/>
                <w:szCs w:val="12"/>
              </w:rPr>
              <w:t>Apple</w:t>
            </w:r>
          </w:p>
        </w:tc>
        <w:tc>
          <w:tcPr>
            <w:tcW w:w="262" w:type="pct"/>
            <w:tcBorders>
              <w:top w:val="single" w:sz="4" w:space="0" w:color="auto"/>
              <w:left w:val="single" w:sz="4" w:space="0" w:color="auto"/>
              <w:bottom w:val="single" w:sz="4" w:space="0" w:color="auto"/>
              <w:right w:val="single" w:sz="4" w:space="0" w:color="auto"/>
            </w:tcBorders>
            <w:shd w:val="clear" w:color="auto" w:fill="auto"/>
            <w:hideMark/>
          </w:tcPr>
          <w:p w14:paraId="3F5E265A" w14:textId="77777777" w:rsidR="00BB336C" w:rsidRPr="00315B32" w:rsidRDefault="00BB336C" w:rsidP="00B238C3">
            <w:pPr>
              <w:spacing w:after="0"/>
              <w:rPr>
                <w:rFonts w:ascii="Arial" w:hAnsi="Arial" w:cs="Arial"/>
                <w:sz w:val="12"/>
                <w:szCs w:val="12"/>
              </w:rPr>
            </w:pPr>
            <w:r w:rsidRPr="00315B32">
              <w:rPr>
                <w:rFonts w:ascii="Arial" w:hAnsi="Arial" w:cs="Arial"/>
                <w:sz w:val="12"/>
                <w:szCs w:val="12"/>
              </w:rPr>
              <w:t>7.14.2.1</w:t>
            </w:r>
          </w:p>
        </w:tc>
        <w:tc>
          <w:tcPr>
            <w:tcW w:w="406" w:type="pct"/>
            <w:tcBorders>
              <w:top w:val="single" w:sz="4" w:space="0" w:color="auto"/>
              <w:left w:val="single" w:sz="4" w:space="0" w:color="auto"/>
              <w:bottom w:val="single" w:sz="4" w:space="0" w:color="auto"/>
              <w:right w:val="single" w:sz="4" w:space="0" w:color="auto"/>
            </w:tcBorders>
            <w:shd w:val="clear" w:color="auto" w:fill="auto"/>
            <w:hideMark/>
          </w:tcPr>
          <w:p w14:paraId="19F22DD4" w14:textId="77777777" w:rsidR="00BB336C" w:rsidRPr="00315B32" w:rsidRDefault="00BB336C" w:rsidP="00B238C3">
            <w:pPr>
              <w:spacing w:after="0"/>
              <w:rPr>
                <w:rFonts w:ascii="Arial" w:hAnsi="Arial" w:cs="Arial"/>
                <w:b/>
                <w:bCs/>
                <w:color w:val="0000FF"/>
                <w:sz w:val="12"/>
                <w:szCs w:val="12"/>
                <w:u w:val="single"/>
              </w:rPr>
            </w:pPr>
            <w:hyperlink r:id="rId29" w:history="1">
              <w:r w:rsidRPr="00315B32">
                <w:rPr>
                  <w:rFonts w:ascii="Arial" w:hAnsi="Arial" w:cs="Arial"/>
                  <w:b/>
                  <w:bCs/>
                  <w:color w:val="0000FF"/>
                  <w:sz w:val="12"/>
                  <w:szCs w:val="12"/>
                  <w:u w:val="single"/>
                </w:rPr>
                <w:t>Rel-19</w:t>
              </w:r>
            </w:hyperlink>
          </w:p>
        </w:tc>
        <w:tc>
          <w:tcPr>
            <w:tcW w:w="382" w:type="pct"/>
            <w:tcBorders>
              <w:top w:val="single" w:sz="4" w:space="0" w:color="auto"/>
              <w:left w:val="single" w:sz="4" w:space="0" w:color="auto"/>
              <w:bottom w:val="single" w:sz="4" w:space="0" w:color="auto"/>
              <w:right w:val="single" w:sz="4" w:space="0" w:color="auto"/>
            </w:tcBorders>
            <w:shd w:val="clear" w:color="auto" w:fill="auto"/>
            <w:hideMark/>
          </w:tcPr>
          <w:p w14:paraId="7AD4DD67" w14:textId="77777777" w:rsidR="00BB336C" w:rsidRPr="00315B32" w:rsidRDefault="00BB336C" w:rsidP="00B238C3">
            <w:pPr>
              <w:spacing w:after="0"/>
              <w:rPr>
                <w:rFonts w:ascii="Arial" w:hAnsi="Arial" w:cs="Arial"/>
                <w:b/>
                <w:bCs/>
                <w:color w:val="0000FF"/>
                <w:sz w:val="12"/>
                <w:szCs w:val="12"/>
                <w:u w:val="single"/>
              </w:rPr>
            </w:pPr>
            <w:hyperlink r:id="rId30" w:history="1">
              <w:r w:rsidRPr="00315B32">
                <w:rPr>
                  <w:rFonts w:ascii="Arial" w:hAnsi="Arial" w:cs="Arial"/>
                  <w:b/>
                  <w:bCs/>
                  <w:color w:val="0000FF"/>
                  <w:sz w:val="12"/>
                  <w:szCs w:val="12"/>
                  <w:u w:val="single"/>
                </w:rPr>
                <w:t>38.161</w:t>
              </w:r>
            </w:hyperlink>
          </w:p>
        </w:tc>
        <w:tc>
          <w:tcPr>
            <w:tcW w:w="399" w:type="pct"/>
            <w:tcBorders>
              <w:top w:val="single" w:sz="4" w:space="0" w:color="auto"/>
              <w:left w:val="single" w:sz="4" w:space="0" w:color="auto"/>
              <w:bottom w:val="single" w:sz="4" w:space="0" w:color="auto"/>
              <w:right w:val="single" w:sz="4" w:space="0" w:color="auto"/>
            </w:tcBorders>
            <w:shd w:val="clear" w:color="auto" w:fill="auto"/>
            <w:hideMark/>
          </w:tcPr>
          <w:p w14:paraId="533EABE2" w14:textId="77777777" w:rsidR="00BB336C" w:rsidRPr="00315B32" w:rsidRDefault="00BB336C" w:rsidP="00B238C3">
            <w:pPr>
              <w:spacing w:after="0"/>
              <w:rPr>
                <w:rFonts w:ascii="Arial" w:hAnsi="Arial" w:cs="Arial"/>
                <w:sz w:val="12"/>
                <w:szCs w:val="12"/>
              </w:rPr>
            </w:pPr>
            <w:r w:rsidRPr="00315B32">
              <w:rPr>
                <w:rFonts w:ascii="Arial" w:hAnsi="Arial" w:cs="Arial"/>
                <w:sz w:val="12"/>
                <w:szCs w:val="12"/>
              </w:rPr>
              <w:t>18.3.0</w:t>
            </w:r>
          </w:p>
        </w:tc>
        <w:tc>
          <w:tcPr>
            <w:tcW w:w="1111" w:type="pct"/>
            <w:tcBorders>
              <w:top w:val="single" w:sz="4" w:space="0" w:color="auto"/>
              <w:left w:val="single" w:sz="4" w:space="0" w:color="auto"/>
              <w:bottom w:val="single" w:sz="4" w:space="0" w:color="auto"/>
              <w:right w:val="single" w:sz="4" w:space="0" w:color="auto"/>
            </w:tcBorders>
            <w:shd w:val="clear" w:color="auto" w:fill="auto"/>
            <w:hideMark/>
          </w:tcPr>
          <w:p w14:paraId="2654D37F" w14:textId="77777777" w:rsidR="00BB336C" w:rsidRPr="00315B32" w:rsidRDefault="00BB336C" w:rsidP="00B238C3">
            <w:pPr>
              <w:spacing w:after="0"/>
              <w:rPr>
                <w:rFonts w:ascii="Arial" w:hAnsi="Arial" w:cs="Arial"/>
                <w:b/>
                <w:bCs/>
                <w:color w:val="0000FF"/>
                <w:sz w:val="12"/>
                <w:szCs w:val="12"/>
                <w:u w:val="single"/>
              </w:rPr>
            </w:pPr>
            <w:hyperlink r:id="rId31" w:history="1">
              <w:r w:rsidRPr="00315B32">
                <w:rPr>
                  <w:rFonts w:ascii="Arial" w:hAnsi="Arial" w:cs="Arial"/>
                  <w:b/>
                  <w:bCs/>
                  <w:color w:val="0000FF"/>
                  <w:sz w:val="12"/>
                  <w:szCs w:val="12"/>
                  <w:u w:val="single"/>
                </w:rPr>
                <w:t>TRP_TRS_MIMO_OTA_Ph3-Core</w:t>
              </w:r>
            </w:hyperlink>
          </w:p>
        </w:tc>
        <w:tc>
          <w:tcPr>
            <w:tcW w:w="191" w:type="pct"/>
            <w:tcBorders>
              <w:top w:val="single" w:sz="4" w:space="0" w:color="auto"/>
              <w:left w:val="single" w:sz="4" w:space="0" w:color="auto"/>
              <w:bottom w:val="single" w:sz="4" w:space="0" w:color="auto"/>
              <w:right w:val="single" w:sz="4" w:space="0" w:color="auto"/>
            </w:tcBorders>
            <w:shd w:val="clear" w:color="000000" w:fill="BFBFBF"/>
            <w:hideMark/>
          </w:tcPr>
          <w:p w14:paraId="1F42732D" w14:textId="77777777" w:rsidR="00BB336C" w:rsidRPr="00315B32" w:rsidRDefault="00BB336C" w:rsidP="00B238C3">
            <w:pPr>
              <w:spacing w:after="0"/>
              <w:rPr>
                <w:rFonts w:ascii="Arial" w:hAnsi="Arial" w:cs="Arial"/>
                <w:sz w:val="12"/>
                <w:szCs w:val="12"/>
              </w:rPr>
            </w:pPr>
            <w:r w:rsidRPr="00315B32">
              <w:rPr>
                <w:rFonts w:ascii="Arial" w:hAnsi="Arial" w:cs="Arial"/>
                <w:sz w:val="12"/>
                <w:szCs w:val="12"/>
              </w:rPr>
              <w:t>0024</w:t>
            </w:r>
          </w:p>
        </w:tc>
        <w:tc>
          <w:tcPr>
            <w:tcW w:w="242" w:type="pct"/>
            <w:tcBorders>
              <w:top w:val="single" w:sz="4" w:space="0" w:color="auto"/>
              <w:left w:val="single" w:sz="4" w:space="0" w:color="auto"/>
              <w:bottom w:val="single" w:sz="4" w:space="0" w:color="auto"/>
              <w:right w:val="single" w:sz="4" w:space="0" w:color="auto"/>
            </w:tcBorders>
            <w:shd w:val="clear" w:color="auto" w:fill="auto"/>
            <w:hideMark/>
          </w:tcPr>
          <w:p w14:paraId="53493620" w14:textId="77777777" w:rsidR="00BB336C" w:rsidRPr="00315B32" w:rsidRDefault="00BB336C" w:rsidP="00B238C3">
            <w:pPr>
              <w:spacing w:after="0"/>
              <w:rPr>
                <w:rFonts w:ascii="Arial" w:hAnsi="Arial" w:cs="Arial"/>
                <w:sz w:val="12"/>
                <w:szCs w:val="12"/>
              </w:rPr>
            </w:pPr>
            <w:r w:rsidRPr="00315B32">
              <w:rPr>
                <w:rFonts w:ascii="Arial" w:hAnsi="Arial" w:cs="Arial"/>
                <w:sz w:val="12"/>
                <w:szCs w:val="12"/>
              </w:rPr>
              <w:t>B</w:t>
            </w:r>
          </w:p>
        </w:tc>
      </w:tr>
      <w:tr w:rsidR="00BB336C" w:rsidRPr="00315B32" w14:paraId="30427CEC" w14:textId="77777777" w:rsidTr="00B238C3">
        <w:trPr>
          <w:trHeight w:val="420"/>
        </w:trPr>
        <w:tc>
          <w:tcPr>
            <w:tcW w:w="413" w:type="pct"/>
            <w:tcBorders>
              <w:top w:val="single" w:sz="4" w:space="0" w:color="auto"/>
              <w:left w:val="single" w:sz="4" w:space="0" w:color="auto"/>
              <w:bottom w:val="single" w:sz="4" w:space="0" w:color="auto"/>
              <w:right w:val="single" w:sz="4" w:space="0" w:color="auto"/>
            </w:tcBorders>
            <w:shd w:val="clear" w:color="auto" w:fill="auto"/>
            <w:hideMark/>
          </w:tcPr>
          <w:p w14:paraId="4BCC0D7A" w14:textId="77777777" w:rsidR="00BB336C" w:rsidRPr="00315B32" w:rsidRDefault="00BB336C" w:rsidP="00B238C3">
            <w:pPr>
              <w:spacing w:after="0"/>
              <w:rPr>
                <w:rFonts w:ascii="Arial" w:hAnsi="Arial" w:cs="Arial"/>
                <w:color w:val="000000"/>
                <w:sz w:val="12"/>
                <w:szCs w:val="12"/>
              </w:rPr>
            </w:pPr>
            <w:r w:rsidRPr="00315B32">
              <w:rPr>
                <w:rFonts w:ascii="Arial" w:hAnsi="Arial" w:cs="Arial"/>
                <w:color w:val="000000"/>
                <w:sz w:val="12"/>
                <w:szCs w:val="12"/>
              </w:rPr>
              <w:t>R4-2503985</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E2DE86B" w14:textId="77777777" w:rsidR="00BB336C" w:rsidRPr="00315B32" w:rsidRDefault="00BB336C" w:rsidP="00B238C3">
            <w:pPr>
              <w:spacing w:after="0"/>
              <w:rPr>
                <w:rFonts w:ascii="Arial" w:hAnsi="Arial" w:cs="Arial"/>
                <w:sz w:val="12"/>
                <w:szCs w:val="12"/>
              </w:rPr>
            </w:pPr>
            <w:r w:rsidRPr="00315B32">
              <w:rPr>
                <w:rFonts w:ascii="Arial" w:hAnsi="Arial" w:cs="Arial"/>
                <w:sz w:val="12"/>
                <w:szCs w:val="12"/>
              </w:rPr>
              <w:t>TS 38.101-1 draft big CR for NR_bands_xFeature_R19-Core</w:t>
            </w:r>
          </w:p>
        </w:tc>
        <w:tc>
          <w:tcPr>
            <w:tcW w:w="680" w:type="pct"/>
            <w:tcBorders>
              <w:top w:val="single" w:sz="4" w:space="0" w:color="auto"/>
              <w:left w:val="single" w:sz="4" w:space="0" w:color="auto"/>
              <w:bottom w:val="single" w:sz="4" w:space="0" w:color="auto"/>
              <w:right w:val="single" w:sz="4" w:space="0" w:color="auto"/>
            </w:tcBorders>
            <w:shd w:val="clear" w:color="auto" w:fill="auto"/>
            <w:hideMark/>
          </w:tcPr>
          <w:p w14:paraId="723A4EAC" w14:textId="77777777" w:rsidR="00BB336C" w:rsidRPr="00315B32" w:rsidRDefault="00BB336C" w:rsidP="00B238C3">
            <w:pPr>
              <w:spacing w:after="0"/>
              <w:rPr>
                <w:rFonts w:ascii="Arial" w:hAnsi="Arial" w:cs="Arial"/>
                <w:sz w:val="12"/>
                <w:szCs w:val="12"/>
              </w:rPr>
            </w:pPr>
            <w:r w:rsidRPr="00315B32">
              <w:rPr>
                <w:rFonts w:ascii="Arial" w:hAnsi="Arial" w:cs="Arial"/>
                <w:sz w:val="12"/>
                <w:szCs w:val="12"/>
              </w:rPr>
              <w:t>ZTE Corporation</w:t>
            </w:r>
          </w:p>
        </w:tc>
        <w:tc>
          <w:tcPr>
            <w:tcW w:w="262" w:type="pct"/>
            <w:tcBorders>
              <w:top w:val="single" w:sz="4" w:space="0" w:color="auto"/>
              <w:left w:val="single" w:sz="4" w:space="0" w:color="auto"/>
              <w:bottom w:val="single" w:sz="4" w:space="0" w:color="auto"/>
              <w:right w:val="single" w:sz="4" w:space="0" w:color="auto"/>
            </w:tcBorders>
            <w:shd w:val="clear" w:color="auto" w:fill="auto"/>
            <w:hideMark/>
          </w:tcPr>
          <w:p w14:paraId="41E91BCA" w14:textId="77777777" w:rsidR="00BB336C" w:rsidRPr="00315B32" w:rsidRDefault="00BB336C" w:rsidP="00B238C3">
            <w:pPr>
              <w:spacing w:after="0"/>
              <w:rPr>
                <w:rFonts w:ascii="Arial" w:hAnsi="Arial" w:cs="Arial"/>
                <w:sz w:val="12"/>
                <w:szCs w:val="12"/>
              </w:rPr>
            </w:pPr>
            <w:r w:rsidRPr="00315B32">
              <w:rPr>
                <w:rFonts w:ascii="Arial" w:hAnsi="Arial" w:cs="Arial"/>
                <w:sz w:val="12"/>
                <w:szCs w:val="12"/>
              </w:rPr>
              <w:t>6.9.1</w:t>
            </w:r>
          </w:p>
        </w:tc>
        <w:tc>
          <w:tcPr>
            <w:tcW w:w="406" w:type="pct"/>
            <w:tcBorders>
              <w:top w:val="single" w:sz="4" w:space="0" w:color="auto"/>
              <w:left w:val="single" w:sz="4" w:space="0" w:color="auto"/>
              <w:bottom w:val="single" w:sz="4" w:space="0" w:color="auto"/>
              <w:right w:val="single" w:sz="4" w:space="0" w:color="auto"/>
            </w:tcBorders>
            <w:shd w:val="clear" w:color="auto" w:fill="auto"/>
            <w:hideMark/>
          </w:tcPr>
          <w:p w14:paraId="26DBDF3D" w14:textId="77777777" w:rsidR="00BB336C" w:rsidRPr="00315B32" w:rsidRDefault="00BB336C" w:rsidP="00B238C3">
            <w:pPr>
              <w:spacing w:after="0"/>
              <w:rPr>
                <w:rFonts w:ascii="Arial" w:hAnsi="Arial" w:cs="Arial"/>
                <w:b/>
                <w:bCs/>
                <w:color w:val="0000FF"/>
                <w:sz w:val="12"/>
                <w:szCs w:val="12"/>
                <w:u w:val="single"/>
              </w:rPr>
            </w:pPr>
            <w:hyperlink r:id="rId32" w:history="1">
              <w:r w:rsidRPr="00315B32">
                <w:rPr>
                  <w:rFonts w:ascii="Arial" w:hAnsi="Arial" w:cs="Arial"/>
                  <w:b/>
                  <w:bCs/>
                  <w:color w:val="0000FF"/>
                  <w:sz w:val="12"/>
                  <w:szCs w:val="12"/>
                  <w:u w:val="single"/>
                </w:rPr>
                <w:t>Rel-19</w:t>
              </w:r>
            </w:hyperlink>
          </w:p>
        </w:tc>
        <w:tc>
          <w:tcPr>
            <w:tcW w:w="382" w:type="pct"/>
            <w:tcBorders>
              <w:top w:val="single" w:sz="4" w:space="0" w:color="auto"/>
              <w:left w:val="single" w:sz="4" w:space="0" w:color="auto"/>
              <w:bottom w:val="single" w:sz="4" w:space="0" w:color="auto"/>
              <w:right w:val="single" w:sz="4" w:space="0" w:color="auto"/>
            </w:tcBorders>
            <w:shd w:val="clear" w:color="auto" w:fill="auto"/>
            <w:hideMark/>
          </w:tcPr>
          <w:p w14:paraId="5C0FEC3E" w14:textId="77777777" w:rsidR="00BB336C" w:rsidRPr="00315B32" w:rsidRDefault="00BB336C" w:rsidP="00B238C3">
            <w:pPr>
              <w:spacing w:after="0"/>
              <w:rPr>
                <w:rFonts w:ascii="Arial" w:hAnsi="Arial" w:cs="Arial"/>
                <w:b/>
                <w:bCs/>
                <w:color w:val="0000FF"/>
                <w:sz w:val="12"/>
                <w:szCs w:val="12"/>
                <w:u w:val="single"/>
              </w:rPr>
            </w:pPr>
            <w:hyperlink r:id="rId33" w:history="1">
              <w:r w:rsidRPr="00315B32">
                <w:rPr>
                  <w:rFonts w:ascii="Arial" w:hAnsi="Arial" w:cs="Arial"/>
                  <w:b/>
                  <w:bCs/>
                  <w:color w:val="0000FF"/>
                  <w:sz w:val="12"/>
                  <w:szCs w:val="12"/>
                  <w:u w:val="single"/>
                </w:rPr>
                <w:t>38.101-1</w:t>
              </w:r>
            </w:hyperlink>
          </w:p>
        </w:tc>
        <w:tc>
          <w:tcPr>
            <w:tcW w:w="399" w:type="pct"/>
            <w:tcBorders>
              <w:top w:val="single" w:sz="4" w:space="0" w:color="auto"/>
              <w:left w:val="single" w:sz="4" w:space="0" w:color="auto"/>
              <w:bottom w:val="single" w:sz="4" w:space="0" w:color="auto"/>
              <w:right w:val="single" w:sz="4" w:space="0" w:color="auto"/>
            </w:tcBorders>
            <w:shd w:val="clear" w:color="auto" w:fill="auto"/>
            <w:hideMark/>
          </w:tcPr>
          <w:p w14:paraId="69E6F27E" w14:textId="77777777" w:rsidR="00BB336C" w:rsidRPr="00315B32" w:rsidRDefault="00BB336C" w:rsidP="00B238C3">
            <w:pPr>
              <w:spacing w:after="0"/>
              <w:rPr>
                <w:rFonts w:ascii="Arial" w:hAnsi="Arial" w:cs="Arial"/>
                <w:sz w:val="12"/>
                <w:szCs w:val="12"/>
              </w:rPr>
            </w:pPr>
            <w:r w:rsidRPr="00315B32">
              <w:rPr>
                <w:rFonts w:ascii="Arial" w:hAnsi="Arial" w:cs="Arial"/>
                <w:sz w:val="12"/>
                <w:szCs w:val="12"/>
              </w:rPr>
              <w:t>19.1.0</w:t>
            </w:r>
          </w:p>
        </w:tc>
        <w:tc>
          <w:tcPr>
            <w:tcW w:w="1111" w:type="pct"/>
            <w:tcBorders>
              <w:top w:val="single" w:sz="4" w:space="0" w:color="auto"/>
              <w:left w:val="single" w:sz="4" w:space="0" w:color="auto"/>
              <w:bottom w:val="single" w:sz="4" w:space="0" w:color="auto"/>
              <w:right w:val="single" w:sz="4" w:space="0" w:color="auto"/>
            </w:tcBorders>
            <w:shd w:val="clear" w:color="auto" w:fill="auto"/>
            <w:hideMark/>
          </w:tcPr>
          <w:p w14:paraId="5BF1C229" w14:textId="77777777" w:rsidR="00BB336C" w:rsidRPr="00315B32" w:rsidRDefault="00BB336C" w:rsidP="00B238C3">
            <w:pPr>
              <w:spacing w:after="0"/>
              <w:rPr>
                <w:rFonts w:ascii="Arial" w:hAnsi="Arial" w:cs="Arial"/>
                <w:b/>
                <w:bCs/>
                <w:color w:val="0000FF"/>
                <w:sz w:val="12"/>
                <w:szCs w:val="12"/>
                <w:u w:val="single"/>
              </w:rPr>
            </w:pPr>
            <w:hyperlink r:id="rId34" w:history="1">
              <w:r w:rsidRPr="00315B32">
                <w:rPr>
                  <w:rFonts w:ascii="Arial" w:hAnsi="Arial" w:cs="Arial"/>
                  <w:b/>
                  <w:bCs/>
                  <w:color w:val="0000FF"/>
                  <w:sz w:val="12"/>
                  <w:szCs w:val="12"/>
                  <w:u w:val="single"/>
                </w:rPr>
                <w:t>NR_bands_xFeature_R19-Core</w:t>
              </w:r>
            </w:hyperlink>
          </w:p>
        </w:tc>
        <w:tc>
          <w:tcPr>
            <w:tcW w:w="191" w:type="pct"/>
            <w:tcBorders>
              <w:top w:val="single" w:sz="4" w:space="0" w:color="auto"/>
              <w:left w:val="single" w:sz="4" w:space="0" w:color="auto"/>
              <w:bottom w:val="single" w:sz="4" w:space="0" w:color="auto"/>
              <w:right w:val="single" w:sz="4" w:space="0" w:color="auto"/>
            </w:tcBorders>
            <w:shd w:val="clear" w:color="000000" w:fill="BFBFBF"/>
            <w:hideMark/>
          </w:tcPr>
          <w:p w14:paraId="64B2786F" w14:textId="77777777" w:rsidR="00BB336C" w:rsidRPr="00315B32" w:rsidRDefault="00BB336C" w:rsidP="00B238C3">
            <w:pPr>
              <w:spacing w:after="0"/>
              <w:rPr>
                <w:rFonts w:ascii="Arial" w:hAnsi="Arial" w:cs="Arial"/>
                <w:sz w:val="12"/>
                <w:szCs w:val="12"/>
              </w:rPr>
            </w:pPr>
            <w:r w:rsidRPr="00315B32">
              <w:rPr>
                <w:rFonts w:ascii="Arial" w:hAnsi="Arial" w:cs="Arial"/>
                <w:sz w:val="12"/>
                <w:szCs w:val="12"/>
              </w:rPr>
              <w:t>2726</w:t>
            </w:r>
          </w:p>
        </w:tc>
        <w:tc>
          <w:tcPr>
            <w:tcW w:w="242" w:type="pct"/>
            <w:tcBorders>
              <w:top w:val="single" w:sz="4" w:space="0" w:color="auto"/>
              <w:left w:val="single" w:sz="4" w:space="0" w:color="auto"/>
              <w:bottom w:val="single" w:sz="4" w:space="0" w:color="auto"/>
              <w:right w:val="single" w:sz="4" w:space="0" w:color="auto"/>
            </w:tcBorders>
            <w:shd w:val="clear" w:color="auto" w:fill="auto"/>
            <w:hideMark/>
          </w:tcPr>
          <w:p w14:paraId="2DC3167D" w14:textId="77777777" w:rsidR="00BB336C" w:rsidRPr="00315B32" w:rsidRDefault="00BB336C" w:rsidP="00B238C3">
            <w:pPr>
              <w:spacing w:after="0"/>
              <w:rPr>
                <w:rFonts w:ascii="Arial" w:hAnsi="Arial" w:cs="Arial"/>
                <w:sz w:val="12"/>
                <w:szCs w:val="12"/>
              </w:rPr>
            </w:pPr>
            <w:r w:rsidRPr="00315B32">
              <w:rPr>
                <w:rFonts w:ascii="Arial" w:hAnsi="Arial" w:cs="Arial"/>
                <w:sz w:val="12"/>
                <w:szCs w:val="12"/>
              </w:rPr>
              <w:t>B</w:t>
            </w:r>
          </w:p>
        </w:tc>
      </w:tr>
      <w:tr w:rsidR="00BB336C" w:rsidRPr="00315B32" w14:paraId="0C6F619F" w14:textId="77777777" w:rsidTr="00B238C3">
        <w:trPr>
          <w:trHeight w:val="592"/>
        </w:trPr>
        <w:tc>
          <w:tcPr>
            <w:tcW w:w="413" w:type="pct"/>
            <w:tcBorders>
              <w:top w:val="single" w:sz="4" w:space="0" w:color="auto"/>
              <w:left w:val="single" w:sz="4" w:space="0" w:color="auto"/>
              <w:bottom w:val="single" w:sz="4" w:space="0" w:color="auto"/>
              <w:right w:val="single" w:sz="4" w:space="0" w:color="auto"/>
            </w:tcBorders>
            <w:shd w:val="clear" w:color="auto" w:fill="auto"/>
            <w:hideMark/>
          </w:tcPr>
          <w:p w14:paraId="01BF3677" w14:textId="77777777" w:rsidR="00BB336C" w:rsidRPr="00315B32" w:rsidRDefault="00BB336C" w:rsidP="00B238C3">
            <w:pPr>
              <w:spacing w:after="0"/>
              <w:rPr>
                <w:rFonts w:ascii="Arial" w:hAnsi="Arial" w:cs="Arial"/>
                <w:b/>
                <w:bCs/>
                <w:color w:val="0000FF"/>
                <w:sz w:val="12"/>
                <w:szCs w:val="12"/>
                <w:u w:val="single"/>
              </w:rPr>
            </w:pPr>
            <w:hyperlink r:id="rId35" w:history="1">
              <w:r w:rsidRPr="00315B32">
                <w:rPr>
                  <w:rFonts w:ascii="Arial" w:hAnsi="Arial" w:cs="Arial"/>
                  <w:b/>
                  <w:bCs/>
                  <w:color w:val="0000FF"/>
                  <w:sz w:val="12"/>
                  <w:szCs w:val="12"/>
                  <w:u w:val="single"/>
                </w:rPr>
                <w:t>R4-2504182</w:t>
              </w:r>
            </w:hyperlink>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1F9926B5" w14:textId="77777777" w:rsidR="00BB336C" w:rsidRPr="00315B32" w:rsidRDefault="00BB336C" w:rsidP="00B238C3">
            <w:pPr>
              <w:spacing w:after="0"/>
              <w:rPr>
                <w:rFonts w:ascii="Arial" w:hAnsi="Arial" w:cs="Arial"/>
                <w:sz w:val="12"/>
                <w:szCs w:val="12"/>
              </w:rPr>
            </w:pPr>
            <w:r w:rsidRPr="00315B32">
              <w:rPr>
                <w:rFonts w:ascii="Arial" w:hAnsi="Arial" w:cs="Arial"/>
                <w:sz w:val="12"/>
                <w:szCs w:val="12"/>
              </w:rPr>
              <w:t>Draft CR for split measurement grids method for TRP/TRS measurements</w:t>
            </w:r>
          </w:p>
        </w:tc>
        <w:tc>
          <w:tcPr>
            <w:tcW w:w="680" w:type="pct"/>
            <w:tcBorders>
              <w:top w:val="single" w:sz="4" w:space="0" w:color="auto"/>
              <w:left w:val="single" w:sz="4" w:space="0" w:color="auto"/>
              <w:bottom w:val="single" w:sz="4" w:space="0" w:color="auto"/>
              <w:right w:val="single" w:sz="4" w:space="0" w:color="auto"/>
            </w:tcBorders>
            <w:shd w:val="clear" w:color="auto" w:fill="auto"/>
            <w:hideMark/>
          </w:tcPr>
          <w:p w14:paraId="516EBF6D" w14:textId="77777777" w:rsidR="00BB336C" w:rsidRPr="00315B32" w:rsidRDefault="00BB336C" w:rsidP="00B238C3">
            <w:pPr>
              <w:spacing w:after="0"/>
              <w:rPr>
                <w:rFonts w:ascii="Arial" w:hAnsi="Arial" w:cs="Arial"/>
                <w:sz w:val="12"/>
                <w:szCs w:val="12"/>
              </w:rPr>
            </w:pPr>
            <w:r w:rsidRPr="00315B32">
              <w:rPr>
                <w:rFonts w:ascii="Arial" w:hAnsi="Arial" w:cs="Arial"/>
                <w:sz w:val="12"/>
                <w:szCs w:val="12"/>
              </w:rPr>
              <w:t>Nokia, Keysight Technologies UK Ltd</w:t>
            </w:r>
          </w:p>
        </w:tc>
        <w:tc>
          <w:tcPr>
            <w:tcW w:w="262" w:type="pct"/>
            <w:tcBorders>
              <w:top w:val="single" w:sz="4" w:space="0" w:color="auto"/>
              <w:left w:val="single" w:sz="4" w:space="0" w:color="auto"/>
              <w:bottom w:val="single" w:sz="4" w:space="0" w:color="auto"/>
              <w:right w:val="single" w:sz="4" w:space="0" w:color="auto"/>
            </w:tcBorders>
            <w:shd w:val="clear" w:color="auto" w:fill="auto"/>
            <w:hideMark/>
          </w:tcPr>
          <w:p w14:paraId="20B2A8FE" w14:textId="77777777" w:rsidR="00BB336C" w:rsidRPr="00315B32" w:rsidRDefault="00BB336C" w:rsidP="00B238C3">
            <w:pPr>
              <w:spacing w:after="0"/>
              <w:rPr>
                <w:rFonts w:ascii="Arial" w:hAnsi="Arial" w:cs="Arial"/>
                <w:sz w:val="12"/>
                <w:szCs w:val="12"/>
              </w:rPr>
            </w:pPr>
            <w:r w:rsidRPr="00315B32">
              <w:rPr>
                <w:rFonts w:ascii="Arial" w:hAnsi="Arial" w:cs="Arial"/>
                <w:sz w:val="12"/>
                <w:szCs w:val="12"/>
              </w:rPr>
              <w:t>7.14.2.2</w:t>
            </w:r>
          </w:p>
        </w:tc>
        <w:tc>
          <w:tcPr>
            <w:tcW w:w="406" w:type="pct"/>
            <w:tcBorders>
              <w:top w:val="single" w:sz="4" w:space="0" w:color="auto"/>
              <w:left w:val="single" w:sz="4" w:space="0" w:color="auto"/>
              <w:bottom w:val="single" w:sz="4" w:space="0" w:color="auto"/>
              <w:right w:val="single" w:sz="4" w:space="0" w:color="auto"/>
            </w:tcBorders>
            <w:shd w:val="clear" w:color="auto" w:fill="auto"/>
            <w:hideMark/>
          </w:tcPr>
          <w:p w14:paraId="0109DD70" w14:textId="77777777" w:rsidR="00BB336C" w:rsidRPr="00315B32" w:rsidRDefault="00BB336C" w:rsidP="00B238C3">
            <w:pPr>
              <w:spacing w:after="0"/>
              <w:rPr>
                <w:rFonts w:ascii="Arial" w:hAnsi="Arial" w:cs="Arial"/>
                <w:b/>
                <w:bCs/>
                <w:color w:val="0000FF"/>
                <w:sz w:val="12"/>
                <w:szCs w:val="12"/>
                <w:u w:val="single"/>
              </w:rPr>
            </w:pPr>
            <w:hyperlink r:id="rId36" w:history="1">
              <w:r w:rsidRPr="00315B32">
                <w:rPr>
                  <w:rFonts w:ascii="Arial" w:hAnsi="Arial" w:cs="Arial"/>
                  <w:b/>
                  <w:bCs/>
                  <w:color w:val="0000FF"/>
                  <w:sz w:val="12"/>
                  <w:szCs w:val="12"/>
                  <w:u w:val="single"/>
                </w:rPr>
                <w:t>Rel-18</w:t>
              </w:r>
            </w:hyperlink>
          </w:p>
        </w:tc>
        <w:tc>
          <w:tcPr>
            <w:tcW w:w="382" w:type="pct"/>
            <w:tcBorders>
              <w:top w:val="single" w:sz="4" w:space="0" w:color="auto"/>
              <w:left w:val="single" w:sz="4" w:space="0" w:color="auto"/>
              <w:bottom w:val="single" w:sz="4" w:space="0" w:color="auto"/>
              <w:right w:val="single" w:sz="4" w:space="0" w:color="auto"/>
            </w:tcBorders>
            <w:shd w:val="clear" w:color="auto" w:fill="auto"/>
            <w:hideMark/>
          </w:tcPr>
          <w:p w14:paraId="7280B7E6" w14:textId="77777777" w:rsidR="00BB336C" w:rsidRPr="00315B32" w:rsidRDefault="00BB336C" w:rsidP="00B238C3">
            <w:pPr>
              <w:spacing w:after="0"/>
              <w:rPr>
                <w:rFonts w:ascii="Arial" w:hAnsi="Arial" w:cs="Arial"/>
                <w:b/>
                <w:bCs/>
                <w:color w:val="0000FF"/>
                <w:sz w:val="12"/>
                <w:szCs w:val="12"/>
                <w:u w:val="single"/>
              </w:rPr>
            </w:pPr>
            <w:hyperlink r:id="rId37" w:history="1">
              <w:r w:rsidRPr="00315B32">
                <w:rPr>
                  <w:rFonts w:ascii="Arial" w:hAnsi="Arial" w:cs="Arial"/>
                  <w:b/>
                  <w:bCs/>
                  <w:color w:val="0000FF"/>
                  <w:sz w:val="12"/>
                  <w:szCs w:val="12"/>
                  <w:u w:val="single"/>
                </w:rPr>
                <w:t>38.870</w:t>
              </w:r>
            </w:hyperlink>
          </w:p>
        </w:tc>
        <w:tc>
          <w:tcPr>
            <w:tcW w:w="399" w:type="pct"/>
            <w:tcBorders>
              <w:top w:val="single" w:sz="4" w:space="0" w:color="auto"/>
              <w:left w:val="single" w:sz="4" w:space="0" w:color="auto"/>
              <w:bottom w:val="single" w:sz="4" w:space="0" w:color="auto"/>
              <w:right w:val="single" w:sz="4" w:space="0" w:color="auto"/>
            </w:tcBorders>
            <w:shd w:val="clear" w:color="auto" w:fill="auto"/>
            <w:hideMark/>
          </w:tcPr>
          <w:p w14:paraId="4F1BE4D2" w14:textId="77777777" w:rsidR="00BB336C" w:rsidRPr="00315B32" w:rsidRDefault="00BB336C" w:rsidP="00B238C3">
            <w:pPr>
              <w:spacing w:after="0"/>
              <w:rPr>
                <w:rFonts w:ascii="Arial" w:hAnsi="Arial" w:cs="Arial"/>
                <w:sz w:val="12"/>
                <w:szCs w:val="12"/>
              </w:rPr>
            </w:pPr>
            <w:r w:rsidRPr="00315B32">
              <w:rPr>
                <w:rFonts w:ascii="Arial" w:hAnsi="Arial" w:cs="Arial"/>
                <w:sz w:val="12"/>
                <w:szCs w:val="12"/>
              </w:rPr>
              <w:t>18.4.0</w:t>
            </w:r>
          </w:p>
        </w:tc>
        <w:tc>
          <w:tcPr>
            <w:tcW w:w="1111" w:type="pct"/>
            <w:tcBorders>
              <w:top w:val="single" w:sz="4" w:space="0" w:color="auto"/>
              <w:left w:val="single" w:sz="4" w:space="0" w:color="auto"/>
              <w:bottom w:val="single" w:sz="4" w:space="0" w:color="auto"/>
              <w:right w:val="single" w:sz="4" w:space="0" w:color="auto"/>
            </w:tcBorders>
            <w:shd w:val="clear" w:color="auto" w:fill="auto"/>
            <w:hideMark/>
          </w:tcPr>
          <w:p w14:paraId="7C2631D0" w14:textId="77777777" w:rsidR="00BB336C" w:rsidRPr="00315B32" w:rsidRDefault="00BB336C" w:rsidP="00B238C3">
            <w:pPr>
              <w:spacing w:after="0"/>
              <w:rPr>
                <w:rFonts w:ascii="Arial" w:hAnsi="Arial" w:cs="Arial"/>
                <w:b/>
                <w:bCs/>
                <w:color w:val="0000FF"/>
                <w:sz w:val="12"/>
                <w:szCs w:val="12"/>
                <w:u w:val="single"/>
              </w:rPr>
            </w:pPr>
            <w:hyperlink r:id="rId38" w:history="1">
              <w:r w:rsidRPr="00315B32">
                <w:rPr>
                  <w:rFonts w:ascii="Arial" w:hAnsi="Arial" w:cs="Arial"/>
                  <w:b/>
                  <w:bCs/>
                  <w:color w:val="0000FF"/>
                  <w:sz w:val="12"/>
                  <w:szCs w:val="12"/>
                  <w:u w:val="single"/>
                </w:rPr>
                <w:t>TRP_TRS_MIMO_OTA_Ph3-Core</w:t>
              </w:r>
            </w:hyperlink>
          </w:p>
        </w:tc>
        <w:tc>
          <w:tcPr>
            <w:tcW w:w="191" w:type="pct"/>
            <w:tcBorders>
              <w:top w:val="single" w:sz="4" w:space="0" w:color="auto"/>
              <w:left w:val="single" w:sz="4" w:space="0" w:color="auto"/>
              <w:bottom w:val="single" w:sz="4" w:space="0" w:color="auto"/>
              <w:right w:val="single" w:sz="4" w:space="0" w:color="auto"/>
            </w:tcBorders>
            <w:shd w:val="clear" w:color="000000" w:fill="BFBFBF"/>
            <w:hideMark/>
          </w:tcPr>
          <w:p w14:paraId="6051FD7C" w14:textId="77777777" w:rsidR="00BB336C" w:rsidRPr="00315B32" w:rsidRDefault="00BB336C" w:rsidP="00B238C3">
            <w:pPr>
              <w:spacing w:after="0"/>
              <w:rPr>
                <w:rFonts w:ascii="Arial" w:hAnsi="Arial" w:cs="Arial"/>
                <w:sz w:val="12"/>
                <w:szCs w:val="12"/>
              </w:rPr>
            </w:pPr>
            <w:r w:rsidRPr="00315B32">
              <w:rPr>
                <w:rFonts w:ascii="Arial" w:hAnsi="Arial" w:cs="Arial"/>
                <w:sz w:val="12"/>
                <w:szCs w:val="12"/>
              </w:rPr>
              <w:t>0020</w:t>
            </w:r>
          </w:p>
        </w:tc>
        <w:tc>
          <w:tcPr>
            <w:tcW w:w="242" w:type="pct"/>
            <w:tcBorders>
              <w:top w:val="single" w:sz="4" w:space="0" w:color="auto"/>
              <w:left w:val="single" w:sz="4" w:space="0" w:color="auto"/>
              <w:bottom w:val="single" w:sz="4" w:space="0" w:color="auto"/>
              <w:right w:val="single" w:sz="4" w:space="0" w:color="auto"/>
            </w:tcBorders>
            <w:shd w:val="clear" w:color="auto" w:fill="auto"/>
            <w:hideMark/>
          </w:tcPr>
          <w:p w14:paraId="447660E1" w14:textId="77777777" w:rsidR="00BB336C" w:rsidRPr="00315B32" w:rsidRDefault="00BB336C" w:rsidP="00B238C3">
            <w:pPr>
              <w:spacing w:after="0"/>
              <w:rPr>
                <w:rFonts w:ascii="Arial" w:hAnsi="Arial" w:cs="Arial"/>
                <w:sz w:val="12"/>
                <w:szCs w:val="12"/>
              </w:rPr>
            </w:pPr>
            <w:r w:rsidRPr="00315B32">
              <w:rPr>
                <w:rFonts w:ascii="Arial" w:hAnsi="Arial" w:cs="Arial"/>
                <w:sz w:val="12"/>
                <w:szCs w:val="12"/>
              </w:rPr>
              <w:t>B</w:t>
            </w:r>
          </w:p>
        </w:tc>
      </w:tr>
      <w:tr w:rsidR="00BB336C" w:rsidRPr="00315B32" w14:paraId="0BA174CA" w14:textId="77777777" w:rsidTr="00B238C3">
        <w:trPr>
          <w:trHeight w:val="1074"/>
        </w:trPr>
        <w:tc>
          <w:tcPr>
            <w:tcW w:w="413" w:type="pct"/>
            <w:tcBorders>
              <w:top w:val="single" w:sz="4" w:space="0" w:color="auto"/>
              <w:left w:val="single" w:sz="4" w:space="0" w:color="auto"/>
              <w:bottom w:val="single" w:sz="4" w:space="0" w:color="auto"/>
              <w:right w:val="single" w:sz="4" w:space="0" w:color="auto"/>
            </w:tcBorders>
            <w:shd w:val="clear" w:color="auto" w:fill="auto"/>
            <w:hideMark/>
          </w:tcPr>
          <w:p w14:paraId="2800C7FC" w14:textId="77777777" w:rsidR="00BB336C" w:rsidRPr="00315B32" w:rsidRDefault="00BB336C" w:rsidP="00B238C3">
            <w:pPr>
              <w:spacing w:after="0"/>
              <w:rPr>
                <w:rFonts w:ascii="Arial" w:hAnsi="Arial" w:cs="Arial"/>
                <w:b/>
                <w:bCs/>
                <w:color w:val="0000FF"/>
                <w:sz w:val="12"/>
                <w:szCs w:val="12"/>
                <w:u w:val="single"/>
              </w:rPr>
            </w:pPr>
            <w:hyperlink r:id="rId39" w:history="1">
              <w:r w:rsidRPr="00315B32">
                <w:rPr>
                  <w:rFonts w:ascii="Arial" w:hAnsi="Arial" w:cs="Arial"/>
                  <w:b/>
                  <w:bCs/>
                  <w:color w:val="0000FF"/>
                  <w:sz w:val="12"/>
                  <w:szCs w:val="12"/>
                  <w:u w:val="single"/>
                </w:rPr>
                <w:t>R4-2504323</w:t>
              </w:r>
            </w:hyperlink>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4104E35E" w14:textId="77777777" w:rsidR="00BB336C" w:rsidRPr="00315B32" w:rsidRDefault="00BB336C" w:rsidP="00B238C3">
            <w:pPr>
              <w:spacing w:after="0"/>
              <w:rPr>
                <w:rFonts w:ascii="Arial" w:hAnsi="Arial" w:cs="Arial"/>
                <w:sz w:val="12"/>
                <w:szCs w:val="12"/>
              </w:rPr>
            </w:pPr>
            <w:r w:rsidRPr="00315B32">
              <w:rPr>
                <w:rFonts w:ascii="Arial" w:hAnsi="Arial" w:cs="Arial"/>
                <w:sz w:val="12"/>
                <w:szCs w:val="12"/>
              </w:rPr>
              <w:t>CR on introduction of RF requirements for FR2 PC8 in TS 38.101-2 [FR2_PC8]</w:t>
            </w:r>
          </w:p>
        </w:tc>
        <w:tc>
          <w:tcPr>
            <w:tcW w:w="680" w:type="pct"/>
            <w:tcBorders>
              <w:top w:val="single" w:sz="4" w:space="0" w:color="auto"/>
              <w:left w:val="single" w:sz="4" w:space="0" w:color="auto"/>
              <w:bottom w:val="single" w:sz="4" w:space="0" w:color="auto"/>
              <w:right w:val="single" w:sz="4" w:space="0" w:color="auto"/>
            </w:tcBorders>
            <w:shd w:val="clear" w:color="auto" w:fill="auto"/>
            <w:hideMark/>
          </w:tcPr>
          <w:p w14:paraId="7393584C" w14:textId="77777777" w:rsidR="00BB336C" w:rsidRPr="00315B32" w:rsidRDefault="00BB336C" w:rsidP="00B238C3">
            <w:pPr>
              <w:spacing w:after="0"/>
              <w:rPr>
                <w:rFonts w:ascii="Arial" w:hAnsi="Arial" w:cs="Arial"/>
                <w:sz w:val="12"/>
                <w:szCs w:val="12"/>
              </w:rPr>
            </w:pPr>
            <w:r w:rsidRPr="00315B32">
              <w:rPr>
                <w:rFonts w:ascii="Arial" w:hAnsi="Arial" w:cs="Arial"/>
                <w:sz w:val="12"/>
                <w:szCs w:val="12"/>
              </w:rPr>
              <w:t>Huawei, HiSilicon, CTC, CEPRI, OPPO, vivo, Xiaomi, CATT, Spreadtrum, Google, Honor, TD Tech, StarPoint, SRTC</w:t>
            </w:r>
          </w:p>
        </w:tc>
        <w:tc>
          <w:tcPr>
            <w:tcW w:w="262" w:type="pct"/>
            <w:tcBorders>
              <w:top w:val="single" w:sz="4" w:space="0" w:color="auto"/>
              <w:left w:val="single" w:sz="4" w:space="0" w:color="auto"/>
              <w:bottom w:val="single" w:sz="4" w:space="0" w:color="auto"/>
              <w:right w:val="single" w:sz="4" w:space="0" w:color="auto"/>
            </w:tcBorders>
            <w:shd w:val="clear" w:color="auto" w:fill="auto"/>
            <w:hideMark/>
          </w:tcPr>
          <w:p w14:paraId="76AF62ED" w14:textId="77777777" w:rsidR="00BB336C" w:rsidRPr="00315B32" w:rsidRDefault="00BB336C" w:rsidP="00B238C3">
            <w:pPr>
              <w:spacing w:after="0"/>
              <w:rPr>
                <w:rFonts w:ascii="Arial" w:hAnsi="Arial" w:cs="Arial"/>
                <w:sz w:val="12"/>
                <w:szCs w:val="12"/>
              </w:rPr>
            </w:pPr>
            <w:r w:rsidRPr="00315B32">
              <w:rPr>
                <w:rFonts w:ascii="Arial" w:hAnsi="Arial" w:cs="Arial"/>
                <w:sz w:val="12"/>
                <w:szCs w:val="12"/>
              </w:rPr>
              <w:t>5.3.1</w:t>
            </w:r>
          </w:p>
        </w:tc>
        <w:tc>
          <w:tcPr>
            <w:tcW w:w="406" w:type="pct"/>
            <w:tcBorders>
              <w:top w:val="single" w:sz="4" w:space="0" w:color="auto"/>
              <w:left w:val="single" w:sz="4" w:space="0" w:color="auto"/>
              <w:bottom w:val="single" w:sz="4" w:space="0" w:color="auto"/>
              <w:right w:val="single" w:sz="4" w:space="0" w:color="auto"/>
            </w:tcBorders>
            <w:shd w:val="clear" w:color="auto" w:fill="auto"/>
            <w:hideMark/>
          </w:tcPr>
          <w:p w14:paraId="41732019" w14:textId="77777777" w:rsidR="00BB336C" w:rsidRPr="00315B32" w:rsidRDefault="00BB336C" w:rsidP="00B238C3">
            <w:pPr>
              <w:spacing w:after="0"/>
              <w:rPr>
                <w:rFonts w:ascii="Arial" w:hAnsi="Arial" w:cs="Arial"/>
                <w:b/>
                <w:bCs/>
                <w:color w:val="0000FF"/>
                <w:sz w:val="12"/>
                <w:szCs w:val="12"/>
                <w:u w:val="single"/>
              </w:rPr>
            </w:pPr>
            <w:hyperlink r:id="rId40" w:history="1">
              <w:r w:rsidRPr="00315B32">
                <w:rPr>
                  <w:rFonts w:ascii="Arial" w:hAnsi="Arial" w:cs="Arial"/>
                  <w:b/>
                  <w:bCs/>
                  <w:color w:val="0000FF"/>
                  <w:sz w:val="12"/>
                  <w:szCs w:val="12"/>
                  <w:u w:val="single"/>
                </w:rPr>
                <w:t>Rel-18</w:t>
              </w:r>
            </w:hyperlink>
          </w:p>
        </w:tc>
        <w:tc>
          <w:tcPr>
            <w:tcW w:w="382" w:type="pct"/>
            <w:tcBorders>
              <w:top w:val="single" w:sz="4" w:space="0" w:color="auto"/>
              <w:left w:val="single" w:sz="4" w:space="0" w:color="auto"/>
              <w:bottom w:val="single" w:sz="4" w:space="0" w:color="auto"/>
              <w:right w:val="single" w:sz="4" w:space="0" w:color="auto"/>
            </w:tcBorders>
            <w:shd w:val="clear" w:color="auto" w:fill="auto"/>
            <w:hideMark/>
          </w:tcPr>
          <w:p w14:paraId="78A33E9D" w14:textId="77777777" w:rsidR="00BB336C" w:rsidRPr="00315B32" w:rsidRDefault="00BB336C" w:rsidP="00B238C3">
            <w:pPr>
              <w:spacing w:after="0"/>
              <w:rPr>
                <w:rFonts w:ascii="Arial" w:hAnsi="Arial" w:cs="Arial"/>
                <w:b/>
                <w:bCs/>
                <w:color w:val="0000FF"/>
                <w:sz w:val="12"/>
                <w:szCs w:val="12"/>
                <w:u w:val="single"/>
              </w:rPr>
            </w:pPr>
            <w:hyperlink r:id="rId41" w:history="1">
              <w:r w:rsidRPr="00315B32">
                <w:rPr>
                  <w:rFonts w:ascii="Arial" w:hAnsi="Arial" w:cs="Arial"/>
                  <w:b/>
                  <w:bCs/>
                  <w:color w:val="0000FF"/>
                  <w:sz w:val="12"/>
                  <w:szCs w:val="12"/>
                  <w:u w:val="single"/>
                </w:rPr>
                <w:t>38.101-2</w:t>
              </w:r>
            </w:hyperlink>
          </w:p>
        </w:tc>
        <w:tc>
          <w:tcPr>
            <w:tcW w:w="399" w:type="pct"/>
            <w:tcBorders>
              <w:top w:val="single" w:sz="4" w:space="0" w:color="auto"/>
              <w:left w:val="single" w:sz="4" w:space="0" w:color="auto"/>
              <w:bottom w:val="single" w:sz="4" w:space="0" w:color="auto"/>
              <w:right w:val="single" w:sz="4" w:space="0" w:color="auto"/>
            </w:tcBorders>
            <w:shd w:val="clear" w:color="auto" w:fill="auto"/>
            <w:hideMark/>
          </w:tcPr>
          <w:p w14:paraId="29A5FD94" w14:textId="77777777" w:rsidR="00BB336C" w:rsidRPr="00315B32" w:rsidRDefault="00BB336C" w:rsidP="00B238C3">
            <w:pPr>
              <w:spacing w:after="0"/>
              <w:rPr>
                <w:rFonts w:ascii="Arial" w:hAnsi="Arial" w:cs="Arial"/>
                <w:sz w:val="12"/>
                <w:szCs w:val="12"/>
              </w:rPr>
            </w:pPr>
            <w:r w:rsidRPr="00315B32">
              <w:rPr>
                <w:rFonts w:ascii="Arial" w:hAnsi="Arial" w:cs="Arial"/>
                <w:sz w:val="12"/>
                <w:szCs w:val="12"/>
              </w:rPr>
              <w:t>18.9.0</w:t>
            </w:r>
          </w:p>
        </w:tc>
        <w:tc>
          <w:tcPr>
            <w:tcW w:w="1111" w:type="pct"/>
            <w:tcBorders>
              <w:top w:val="single" w:sz="4" w:space="0" w:color="auto"/>
              <w:left w:val="single" w:sz="4" w:space="0" w:color="auto"/>
              <w:bottom w:val="single" w:sz="4" w:space="0" w:color="auto"/>
              <w:right w:val="single" w:sz="4" w:space="0" w:color="auto"/>
            </w:tcBorders>
            <w:shd w:val="clear" w:color="auto" w:fill="auto"/>
            <w:hideMark/>
          </w:tcPr>
          <w:p w14:paraId="5FFDEA02" w14:textId="77777777" w:rsidR="00BB336C" w:rsidRPr="00315B32" w:rsidRDefault="00BB336C" w:rsidP="00B238C3">
            <w:pPr>
              <w:spacing w:after="0"/>
              <w:rPr>
                <w:rFonts w:ascii="Arial" w:hAnsi="Arial" w:cs="Arial"/>
                <w:b/>
                <w:bCs/>
                <w:color w:val="0000FF"/>
                <w:sz w:val="12"/>
                <w:szCs w:val="12"/>
                <w:u w:val="single"/>
              </w:rPr>
            </w:pPr>
            <w:hyperlink r:id="rId42" w:history="1">
              <w:r w:rsidRPr="00315B32">
                <w:rPr>
                  <w:rFonts w:ascii="Arial" w:hAnsi="Arial" w:cs="Arial"/>
                  <w:b/>
                  <w:bCs/>
                  <w:color w:val="0000FF"/>
                  <w:sz w:val="12"/>
                  <w:szCs w:val="12"/>
                  <w:u w:val="single"/>
                </w:rPr>
                <w:t>TEI18</w:t>
              </w:r>
            </w:hyperlink>
          </w:p>
        </w:tc>
        <w:tc>
          <w:tcPr>
            <w:tcW w:w="191" w:type="pct"/>
            <w:tcBorders>
              <w:top w:val="single" w:sz="4" w:space="0" w:color="auto"/>
              <w:left w:val="single" w:sz="4" w:space="0" w:color="auto"/>
              <w:bottom w:val="single" w:sz="4" w:space="0" w:color="auto"/>
              <w:right w:val="single" w:sz="4" w:space="0" w:color="auto"/>
            </w:tcBorders>
            <w:shd w:val="clear" w:color="000000" w:fill="BFBFBF"/>
            <w:hideMark/>
          </w:tcPr>
          <w:p w14:paraId="2B07475D" w14:textId="77777777" w:rsidR="00BB336C" w:rsidRPr="00315B32" w:rsidRDefault="00BB336C" w:rsidP="00B238C3">
            <w:pPr>
              <w:spacing w:after="0"/>
              <w:rPr>
                <w:rFonts w:ascii="Arial" w:hAnsi="Arial" w:cs="Arial"/>
                <w:sz w:val="12"/>
                <w:szCs w:val="12"/>
              </w:rPr>
            </w:pPr>
            <w:r w:rsidRPr="00315B32">
              <w:rPr>
                <w:rFonts w:ascii="Arial" w:hAnsi="Arial" w:cs="Arial"/>
                <w:sz w:val="12"/>
                <w:szCs w:val="12"/>
              </w:rPr>
              <w:t>0790</w:t>
            </w:r>
          </w:p>
        </w:tc>
        <w:tc>
          <w:tcPr>
            <w:tcW w:w="242" w:type="pct"/>
            <w:tcBorders>
              <w:top w:val="single" w:sz="4" w:space="0" w:color="auto"/>
              <w:left w:val="single" w:sz="4" w:space="0" w:color="auto"/>
              <w:bottom w:val="single" w:sz="4" w:space="0" w:color="auto"/>
              <w:right w:val="single" w:sz="4" w:space="0" w:color="auto"/>
            </w:tcBorders>
            <w:shd w:val="clear" w:color="auto" w:fill="auto"/>
            <w:hideMark/>
          </w:tcPr>
          <w:p w14:paraId="51497F32" w14:textId="77777777" w:rsidR="00BB336C" w:rsidRPr="00315B32" w:rsidRDefault="00BB336C" w:rsidP="00B238C3">
            <w:pPr>
              <w:spacing w:after="0"/>
              <w:rPr>
                <w:rFonts w:ascii="Arial" w:hAnsi="Arial" w:cs="Arial"/>
                <w:sz w:val="12"/>
                <w:szCs w:val="12"/>
              </w:rPr>
            </w:pPr>
            <w:r w:rsidRPr="00315B32">
              <w:rPr>
                <w:rFonts w:ascii="Arial" w:hAnsi="Arial" w:cs="Arial"/>
                <w:sz w:val="12"/>
                <w:szCs w:val="12"/>
              </w:rPr>
              <w:t>B</w:t>
            </w:r>
          </w:p>
        </w:tc>
      </w:tr>
      <w:tr w:rsidR="00BB336C" w:rsidRPr="00315B32" w14:paraId="63216008" w14:textId="77777777" w:rsidTr="00B238C3">
        <w:trPr>
          <w:trHeight w:val="558"/>
        </w:trPr>
        <w:tc>
          <w:tcPr>
            <w:tcW w:w="413" w:type="pct"/>
            <w:tcBorders>
              <w:top w:val="single" w:sz="4" w:space="0" w:color="auto"/>
              <w:left w:val="single" w:sz="4" w:space="0" w:color="auto"/>
              <w:bottom w:val="single" w:sz="4" w:space="0" w:color="auto"/>
              <w:right w:val="single" w:sz="4" w:space="0" w:color="auto"/>
            </w:tcBorders>
            <w:shd w:val="clear" w:color="auto" w:fill="auto"/>
            <w:hideMark/>
          </w:tcPr>
          <w:p w14:paraId="4C0A11C5" w14:textId="77777777" w:rsidR="00BB336C" w:rsidRPr="00315B32" w:rsidRDefault="00BB336C" w:rsidP="00B238C3">
            <w:pPr>
              <w:spacing w:after="0"/>
              <w:rPr>
                <w:rFonts w:ascii="Arial" w:hAnsi="Arial" w:cs="Arial"/>
                <w:b/>
                <w:bCs/>
                <w:color w:val="0000FF"/>
                <w:sz w:val="12"/>
                <w:szCs w:val="12"/>
                <w:u w:val="single"/>
              </w:rPr>
            </w:pPr>
            <w:hyperlink r:id="rId43" w:history="1">
              <w:r w:rsidRPr="00315B32">
                <w:rPr>
                  <w:rFonts w:ascii="Arial" w:hAnsi="Arial" w:cs="Arial"/>
                  <w:b/>
                  <w:bCs/>
                  <w:color w:val="0000FF"/>
                  <w:sz w:val="12"/>
                  <w:szCs w:val="12"/>
                  <w:u w:val="single"/>
                </w:rPr>
                <w:t>R4-2504324</w:t>
              </w:r>
            </w:hyperlink>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395888BC" w14:textId="77777777" w:rsidR="00BB336C" w:rsidRPr="00315B32" w:rsidRDefault="00BB336C" w:rsidP="00B238C3">
            <w:pPr>
              <w:spacing w:after="0"/>
              <w:rPr>
                <w:rFonts w:ascii="Arial" w:hAnsi="Arial" w:cs="Arial"/>
                <w:sz w:val="12"/>
                <w:szCs w:val="12"/>
              </w:rPr>
            </w:pPr>
            <w:r w:rsidRPr="00315B32">
              <w:rPr>
                <w:rFonts w:ascii="Arial" w:hAnsi="Arial" w:cs="Arial"/>
                <w:sz w:val="12"/>
                <w:szCs w:val="12"/>
              </w:rPr>
              <w:t>CR on introduction of RRM requirements for FR2 PC8 in TS 38.133 [FR2_PC8]</w:t>
            </w:r>
          </w:p>
        </w:tc>
        <w:tc>
          <w:tcPr>
            <w:tcW w:w="680" w:type="pct"/>
            <w:tcBorders>
              <w:top w:val="single" w:sz="4" w:space="0" w:color="auto"/>
              <w:left w:val="single" w:sz="4" w:space="0" w:color="auto"/>
              <w:bottom w:val="single" w:sz="4" w:space="0" w:color="auto"/>
              <w:right w:val="single" w:sz="4" w:space="0" w:color="auto"/>
            </w:tcBorders>
            <w:shd w:val="clear" w:color="auto" w:fill="auto"/>
            <w:hideMark/>
          </w:tcPr>
          <w:p w14:paraId="148269CB" w14:textId="77777777" w:rsidR="00BB336C" w:rsidRPr="00315B32" w:rsidRDefault="00BB336C" w:rsidP="00B238C3">
            <w:pPr>
              <w:spacing w:after="0"/>
              <w:rPr>
                <w:rFonts w:ascii="Arial" w:hAnsi="Arial" w:cs="Arial"/>
                <w:sz w:val="12"/>
                <w:szCs w:val="12"/>
              </w:rPr>
            </w:pPr>
            <w:r w:rsidRPr="00315B32">
              <w:rPr>
                <w:rFonts w:ascii="Arial" w:hAnsi="Arial" w:cs="Arial"/>
                <w:sz w:val="12"/>
                <w:szCs w:val="12"/>
              </w:rPr>
              <w:t>Huawei, HiSilicon, CTC, CEPRI, OPPO, vivo, Xiaomi, CATT, Spreadtrum, Google, Honor, TD Tech, StarPoint, SRTC</w:t>
            </w:r>
          </w:p>
        </w:tc>
        <w:tc>
          <w:tcPr>
            <w:tcW w:w="262" w:type="pct"/>
            <w:tcBorders>
              <w:top w:val="single" w:sz="4" w:space="0" w:color="auto"/>
              <w:left w:val="single" w:sz="4" w:space="0" w:color="auto"/>
              <w:bottom w:val="single" w:sz="4" w:space="0" w:color="auto"/>
              <w:right w:val="single" w:sz="4" w:space="0" w:color="auto"/>
            </w:tcBorders>
            <w:shd w:val="clear" w:color="auto" w:fill="auto"/>
            <w:hideMark/>
          </w:tcPr>
          <w:p w14:paraId="6A214DE3" w14:textId="77777777" w:rsidR="00BB336C" w:rsidRPr="00315B32" w:rsidRDefault="00BB336C" w:rsidP="00B238C3">
            <w:pPr>
              <w:spacing w:after="0"/>
              <w:rPr>
                <w:rFonts w:ascii="Arial" w:hAnsi="Arial" w:cs="Arial"/>
                <w:sz w:val="12"/>
                <w:szCs w:val="12"/>
              </w:rPr>
            </w:pPr>
            <w:r w:rsidRPr="00315B32">
              <w:rPr>
                <w:rFonts w:ascii="Arial" w:hAnsi="Arial" w:cs="Arial"/>
                <w:sz w:val="12"/>
                <w:szCs w:val="12"/>
              </w:rPr>
              <w:t>5.3.1</w:t>
            </w:r>
          </w:p>
        </w:tc>
        <w:tc>
          <w:tcPr>
            <w:tcW w:w="406" w:type="pct"/>
            <w:tcBorders>
              <w:top w:val="single" w:sz="4" w:space="0" w:color="auto"/>
              <w:left w:val="single" w:sz="4" w:space="0" w:color="auto"/>
              <w:bottom w:val="single" w:sz="4" w:space="0" w:color="auto"/>
              <w:right w:val="single" w:sz="4" w:space="0" w:color="auto"/>
            </w:tcBorders>
            <w:shd w:val="clear" w:color="auto" w:fill="auto"/>
            <w:hideMark/>
          </w:tcPr>
          <w:p w14:paraId="1AB5DFB3" w14:textId="77777777" w:rsidR="00BB336C" w:rsidRPr="00315B32" w:rsidRDefault="00BB336C" w:rsidP="00B238C3">
            <w:pPr>
              <w:spacing w:after="0"/>
              <w:rPr>
                <w:rFonts w:ascii="Arial" w:hAnsi="Arial" w:cs="Arial"/>
                <w:b/>
                <w:bCs/>
                <w:color w:val="0000FF"/>
                <w:sz w:val="12"/>
                <w:szCs w:val="12"/>
                <w:u w:val="single"/>
              </w:rPr>
            </w:pPr>
            <w:hyperlink r:id="rId44" w:history="1">
              <w:r w:rsidRPr="00315B32">
                <w:rPr>
                  <w:rFonts w:ascii="Arial" w:hAnsi="Arial" w:cs="Arial"/>
                  <w:b/>
                  <w:bCs/>
                  <w:color w:val="0000FF"/>
                  <w:sz w:val="12"/>
                  <w:szCs w:val="12"/>
                  <w:u w:val="single"/>
                </w:rPr>
                <w:t>Rel-18</w:t>
              </w:r>
            </w:hyperlink>
          </w:p>
        </w:tc>
        <w:tc>
          <w:tcPr>
            <w:tcW w:w="382" w:type="pct"/>
            <w:tcBorders>
              <w:top w:val="single" w:sz="4" w:space="0" w:color="auto"/>
              <w:left w:val="single" w:sz="4" w:space="0" w:color="auto"/>
              <w:bottom w:val="single" w:sz="4" w:space="0" w:color="auto"/>
              <w:right w:val="single" w:sz="4" w:space="0" w:color="auto"/>
            </w:tcBorders>
            <w:shd w:val="clear" w:color="auto" w:fill="auto"/>
            <w:hideMark/>
          </w:tcPr>
          <w:p w14:paraId="4E538E86" w14:textId="77777777" w:rsidR="00BB336C" w:rsidRPr="00315B32" w:rsidRDefault="00BB336C" w:rsidP="00B238C3">
            <w:pPr>
              <w:spacing w:after="0"/>
              <w:rPr>
                <w:rFonts w:ascii="Arial" w:hAnsi="Arial" w:cs="Arial"/>
                <w:b/>
                <w:bCs/>
                <w:color w:val="0000FF"/>
                <w:sz w:val="12"/>
                <w:szCs w:val="12"/>
                <w:u w:val="single"/>
              </w:rPr>
            </w:pPr>
            <w:hyperlink r:id="rId45" w:history="1">
              <w:r w:rsidRPr="00315B32">
                <w:rPr>
                  <w:rFonts w:ascii="Arial" w:hAnsi="Arial" w:cs="Arial"/>
                  <w:b/>
                  <w:bCs/>
                  <w:color w:val="0000FF"/>
                  <w:sz w:val="12"/>
                  <w:szCs w:val="12"/>
                  <w:u w:val="single"/>
                </w:rPr>
                <w:t>38.133</w:t>
              </w:r>
            </w:hyperlink>
          </w:p>
        </w:tc>
        <w:tc>
          <w:tcPr>
            <w:tcW w:w="399" w:type="pct"/>
            <w:tcBorders>
              <w:top w:val="single" w:sz="4" w:space="0" w:color="auto"/>
              <w:left w:val="single" w:sz="4" w:space="0" w:color="auto"/>
              <w:bottom w:val="single" w:sz="4" w:space="0" w:color="auto"/>
              <w:right w:val="single" w:sz="4" w:space="0" w:color="auto"/>
            </w:tcBorders>
            <w:shd w:val="clear" w:color="auto" w:fill="auto"/>
            <w:hideMark/>
          </w:tcPr>
          <w:p w14:paraId="768F82DE" w14:textId="77777777" w:rsidR="00BB336C" w:rsidRPr="00315B32" w:rsidRDefault="00BB336C" w:rsidP="00B238C3">
            <w:pPr>
              <w:spacing w:after="0"/>
              <w:rPr>
                <w:rFonts w:ascii="Arial" w:hAnsi="Arial" w:cs="Arial"/>
                <w:sz w:val="12"/>
                <w:szCs w:val="12"/>
              </w:rPr>
            </w:pPr>
            <w:r w:rsidRPr="00315B32">
              <w:rPr>
                <w:rFonts w:ascii="Arial" w:hAnsi="Arial" w:cs="Arial"/>
                <w:sz w:val="12"/>
                <w:szCs w:val="12"/>
              </w:rPr>
              <w:t>18.9.0</w:t>
            </w:r>
          </w:p>
        </w:tc>
        <w:tc>
          <w:tcPr>
            <w:tcW w:w="1111" w:type="pct"/>
            <w:tcBorders>
              <w:top w:val="single" w:sz="4" w:space="0" w:color="auto"/>
              <w:left w:val="single" w:sz="4" w:space="0" w:color="auto"/>
              <w:bottom w:val="single" w:sz="4" w:space="0" w:color="auto"/>
              <w:right w:val="single" w:sz="4" w:space="0" w:color="auto"/>
            </w:tcBorders>
            <w:shd w:val="clear" w:color="auto" w:fill="auto"/>
            <w:hideMark/>
          </w:tcPr>
          <w:p w14:paraId="7A9C76D5" w14:textId="77777777" w:rsidR="00BB336C" w:rsidRPr="00315B32" w:rsidRDefault="00BB336C" w:rsidP="00B238C3">
            <w:pPr>
              <w:spacing w:after="0"/>
              <w:rPr>
                <w:rFonts w:ascii="Arial" w:hAnsi="Arial" w:cs="Arial"/>
                <w:b/>
                <w:bCs/>
                <w:color w:val="0000FF"/>
                <w:sz w:val="12"/>
                <w:szCs w:val="12"/>
                <w:u w:val="single"/>
              </w:rPr>
            </w:pPr>
            <w:hyperlink r:id="rId46" w:history="1">
              <w:r w:rsidRPr="00315B32">
                <w:rPr>
                  <w:rFonts w:ascii="Arial" w:hAnsi="Arial" w:cs="Arial"/>
                  <w:b/>
                  <w:bCs/>
                  <w:color w:val="0000FF"/>
                  <w:sz w:val="12"/>
                  <w:szCs w:val="12"/>
                  <w:u w:val="single"/>
                </w:rPr>
                <w:t>TEI18</w:t>
              </w:r>
            </w:hyperlink>
          </w:p>
        </w:tc>
        <w:tc>
          <w:tcPr>
            <w:tcW w:w="191" w:type="pct"/>
            <w:tcBorders>
              <w:top w:val="single" w:sz="4" w:space="0" w:color="auto"/>
              <w:left w:val="single" w:sz="4" w:space="0" w:color="auto"/>
              <w:bottom w:val="single" w:sz="4" w:space="0" w:color="auto"/>
              <w:right w:val="single" w:sz="4" w:space="0" w:color="auto"/>
            </w:tcBorders>
            <w:shd w:val="clear" w:color="000000" w:fill="BFBFBF"/>
            <w:hideMark/>
          </w:tcPr>
          <w:p w14:paraId="5F87B0B4" w14:textId="77777777" w:rsidR="00BB336C" w:rsidRPr="00315B32" w:rsidRDefault="00BB336C" w:rsidP="00B238C3">
            <w:pPr>
              <w:spacing w:after="0"/>
              <w:rPr>
                <w:rFonts w:ascii="Arial" w:hAnsi="Arial" w:cs="Arial"/>
                <w:sz w:val="12"/>
                <w:szCs w:val="12"/>
              </w:rPr>
            </w:pPr>
            <w:r w:rsidRPr="00315B32">
              <w:rPr>
                <w:rFonts w:ascii="Arial" w:hAnsi="Arial" w:cs="Arial"/>
                <w:sz w:val="12"/>
                <w:szCs w:val="12"/>
              </w:rPr>
              <w:t>5447</w:t>
            </w:r>
          </w:p>
        </w:tc>
        <w:tc>
          <w:tcPr>
            <w:tcW w:w="242" w:type="pct"/>
            <w:tcBorders>
              <w:top w:val="single" w:sz="4" w:space="0" w:color="auto"/>
              <w:left w:val="single" w:sz="4" w:space="0" w:color="auto"/>
              <w:bottom w:val="single" w:sz="4" w:space="0" w:color="auto"/>
              <w:right w:val="single" w:sz="4" w:space="0" w:color="auto"/>
            </w:tcBorders>
            <w:shd w:val="clear" w:color="auto" w:fill="auto"/>
            <w:hideMark/>
          </w:tcPr>
          <w:p w14:paraId="7392D5CF" w14:textId="77777777" w:rsidR="00BB336C" w:rsidRPr="00315B32" w:rsidRDefault="00BB336C" w:rsidP="00B238C3">
            <w:pPr>
              <w:spacing w:after="0"/>
              <w:rPr>
                <w:rFonts w:ascii="Arial" w:hAnsi="Arial" w:cs="Arial"/>
                <w:sz w:val="12"/>
                <w:szCs w:val="12"/>
              </w:rPr>
            </w:pPr>
            <w:r w:rsidRPr="00315B32">
              <w:rPr>
                <w:rFonts w:ascii="Arial" w:hAnsi="Arial" w:cs="Arial"/>
                <w:sz w:val="12"/>
                <w:szCs w:val="12"/>
              </w:rPr>
              <w:t>B</w:t>
            </w:r>
          </w:p>
        </w:tc>
      </w:tr>
      <w:tr w:rsidR="00BB336C" w:rsidRPr="00315B32" w14:paraId="404E7180" w14:textId="77777777" w:rsidTr="00B238C3">
        <w:trPr>
          <w:trHeight w:val="1192"/>
        </w:trPr>
        <w:tc>
          <w:tcPr>
            <w:tcW w:w="413" w:type="pct"/>
            <w:tcBorders>
              <w:top w:val="single" w:sz="4" w:space="0" w:color="auto"/>
              <w:left w:val="single" w:sz="4" w:space="0" w:color="auto"/>
              <w:bottom w:val="single" w:sz="4" w:space="0" w:color="auto"/>
              <w:right w:val="single" w:sz="4" w:space="0" w:color="auto"/>
            </w:tcBorders>
            <w:shd w:val="clear" w:color="auto" w:fill="auto"/>
            <w:hideMark/>
          </w:tcPr>
          <w:p w14:paraId="126DFA3C" w14:textId="77777777" w:rsidR="00BB336C" w:rsidRPr="00315B32" w:rsidRDefault="00BB336C" w:rsidP="00B238C3">
            <w:pPr>
              <w:spacing w:after="0"/>
              <w:rPr>
                <w:rFonts w:ascii="Arial" w:hAnsi="Arial" w:cs="Arial"/>
                <w:b/>
                <w:bCs/>
                <w:color w:val="0000FF"/>
                <w:sz w:val="12"/>
                <w:szCs w:val="12"/>
                <w:u w:val="single"/>
              </w:rPr>
            </w:pPr>
            <w:hyperlink r:id="rId47" w:history="1">
              <w:r w:rsidRPr="00315B32">
                <w:rPr>
                  <w:rFonts w:ascii="Arial" w:hAnsi="Arial" w:cs="Arial"/>
                  <w:b/>
                  <w:bCs/>
                  <w:color w:val="0000FF"/>
                  <w:sz w:val="12"/>
                  <w:szCs w:val="12"/>
                  <w:u w:val="single"/>
                </w:rPr>
                <w:t>R4-2504325</w:t>
              </w:r>
            </w:hyperlink>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202595C8" w14:textId="77777777" w:rsidR="00BB336C" w:rsidRPr="00315B32" w:rsidRDefault="00BB336C" w:rsidP="00B238C3">
            <w:pPr>
              <w:spacing w:after="0"/>
              <w:rPr>
                <w:rFonts w:ascii="Arial" w:hAnsi="Arial" w:cs="Arial"/>
                <w:sz w:val="12"/>
                <w:szCs w:val="12"/>
              </w:rPr>
            </w:pPr>
            <w:r w:rsidRPr="00315B32">
              <w:rPr>
                <w:rFonts w:ascii="Arial" w:hAnsi="Arial" w:cs="Arial"/>
                <w:sz w:val="12"/>
                <w:szCs w:val="12"/>
              </w:rPr>
              <w:t>CR on release independence for FR2 PC8 in TS 38.307 [FR2_PC8]</w:t>
            </w:r>
          </w:p>
        </w:tc>
        <w:tc>
          <w:tcPr>
            <w:tcW w:w="680" w:type="pct"/>
            <w:tcBorders>
              <w:top w:val="single" w:sz="4" w:space="0" w:color="auto"/>
              <w:left w:val="single" w:sz="4" w:space="0" w:color="auto"/>
              <w:bottom w:val="single" w:sz="4" w:space="0" w:color="auto"/>
              <w:right w:val="single" w:sz="4" w:space="0" w:color="auto"/>
            </w:tcBorders>
            <w:shd w:val="clear" w:color="auto" w:fill="auto"/>
            <w:hideMark/>
          </w:tcPr>
          <w:p w14:paraId="5CEFE628" w14:textId="77777777" w:rsidR="00BB336C" w:rsidRPr="00315B32" w:rsidRDefault="00BB336C" w:rsidP="00B238C3">
            <w:pPr>
              <w:spacing w:after="0"/>
              <w:rPr>
                <w:rFonts w:ascii="Arial" w:hAnsi="Arial" w:cs="Arial"/>
                <w:sz w:val="12"/>
                <w:szCs w:val="12"/>
              </w:rPr>
            </w:pPr>
            <w:r w:rsidRPr="00315B32">
              <w:rPr>
                <w:rFonts w:ascii="Arial" w:hAnsi="Arial" w:cs="Arial"/>
                <w:sz w:val="12"/>
                <w:szCs w:val="12"/>
              </w:rPr>
              <w:t>Huawei, HiSilicon, CTC, CEPRI, OPPO, vivo, Xiaomi, CATT, Spreadtrum, Google, Honor, TD Tech, StarPoint, SRTC</w:t>
            </w:r>
          </w:p>
        </w:tc>
        <w:tc>
          <w:tcPr>
            <w:tcW w:w="262" w:type="pct"/>
            <w:tcBorders>
              <w:top w:val="single" w:sz="4" w:space="0" w:color="auto"/>
              <w:left w:val="single" w:sz="4" w:space="0" w:color="auto"/>
              <w:bottom w:val="single" w:sz="4" w:space="0" w:color="auto"/>
              <w:right w:val="single" w:sz="4" w:space="0" w:color="auto"/>
            </w:tcBorders>
            <w:shd w:val="clear" w:color="auto" w:fill="auto"/>
            <w:hideMark/>
          </w:tcPr>
          <w:p w14:paraId="7A5D77D3" w14:textId="77777777" w:rsidR="00BB336C" w:rsidRPr="00315B32" w:rsidRDefault="00BB336C" w:rsidP="00B238C3">
            <w:pPr>
              <w:spacing w:after="0"/>
              <w:rPr>
                <w:rFonts w:ascii="Arial" w:hAnsi="Arial" w:cs="Arial"/>
                <w:sz w:val="12"/>
                <w:szCs w:val="12"/>
              </w:rPr>
            </w:pPr>
            <w:r w:rsidRPr="00315B32">
              <w:rPr>
                <w:rFonts w:ascii="Arial" w:hAnsi="Arial" w:cs="Arial"/>
                <w:sz w:val="12"/>
                <w:szCs w:val="12"/>
              </w:rPr>
              <w:t>5.3.1</w:t>
            </w:r>
          </w:p>
        </w:tc>
        <w:tc>
          <w:tcPr>
            <w:tcW w:w="406" w:type="pct"/>
            <w:tcBorders>
              <w:top w:val="single" w:sz="4" w:space="0" w:color="auto"/>
              <w:left w:val="single" w:sz="4" w:space="0" w:color="auto"/>
              <w:bottom w:val="single" w:sz="4" w:space="0" w:color="auto"/>
              <w:right w:val="single" w:sz="4" w:space="0" w:color="auto"/>
            </w:tcBorders>
            <w:shd w:val="clear" w:color="auto" w:fill="auto"/>
            <w:hideMark/>
          </w:tcPr>
          <w:p w14:paraId="6ECADE0C" w14:textId="77777777" w:rsidR="00BB336C" w:rsidRPr="00315B32" w:rsidRDefault="00BB336C" w:rsidP="00B238C3">
            <w:pPr>
              <w:spacing w:after="0"/>
              <w:rPr>
                <w:rFonts w:ascii="Arial" w:hAnsi="Arial" w:cs="Arial"/>
                <w:b/>
                <w:bCs/>
                <w:color w:val="0000FF"/>
                <w:sz w:val="12"/>
                <w:szCs w:val="12"/>
                <w:u w:val="single"/>
              </w:rPr>
            </w:pPr>
            <w:hyperlink r:id="rId48" w:history="1">
              <w:r w:rsidRPr="00315B32">
                <w:rPr>
                  <w:rFonts w:ascii="Arial" w:hAnsi="Arial" w:cs="Arial"/>
                  <w:b/>
                  <w:bCs/>
                  <w:color w:val="0000FF"/>
                  <w:sz w:val="12"/>
                  <w:szCs w:val="12"/>
                  <w:u w:val="single"/>
                </w:rPr>
                <w:t>Rel-18</w:t>
              </w:r>
            </w:hyperlink>
          </w:p>
        </w:tc>
        <w:tc>
          <w:tcPr>
            <w:tcW w:w="382" w:type="pct"/>
            <w:tcBorders>
              <w:top w:val="single" w:sz="4" w:space="0" w:color="auto"/>
              <w:left w:val="single" w:sz="4" w:space="0" w:color="auto"/>
              <w:bottom w:val="single" w:sz="4" w:space="0" w:color="auto"/>
              <w:right w:val="single" w:sz="4" w:space="0" w:color="auto"/>
            </w:tcBorders>
            <w:shd w:val="clear" w:color="auto" w:fill="auto"/>
            <w:hideMark/>
          </w:tcPr>
          <w:p w14:paraId="77B5710F" w14:textId="77777777" w:rsidR="00BB336C" w:rsidRPr="00315B32" w:rsidRDefault="00BB336C" w:rsidP="00B238C3">
            <w:pPr>
              <w:spacing w:after="0"/>
              <w:rPr>
                <w:rFonts w:ascii="Arial" w:hAnsi="Arial" w:cs="Arial"/>
                <w:b/>
                <w:bCs/>
                <w:color w:val="0000FF"/>
                <w:sz w:val="12"/>
                <w:szCs w:val="12"/>
                <w:u w:val="single"/>
              </w:rPr>
            </w:pPr>
            <w:hyperlink r:id="rId49" w:history="1">
              <w:r w:rsidRPr="00315B32">
                <w:rPr>
                  <w:rFonts w:ascii="Arial" w:hAnsi="Arial" w:cs="Arial"/>
                  <w:b/>
                  <w:bCs/>
                  <w:color w:val="0000FF"/>
                  <w:sz w:val="12"/>
                  <w:szCs w:val="12"/>
                  <w:u w:val="single"/>
                </w:rPr>
                <w:t>38.307</w:t>
              </w:r>
            </w:hyperlink>
          </w:p>
        </w:tc>
        <w:tc>
          <w:tcPr>
            <w:tcW w:w="399" w:type="pct"/>
            <w:tcBorders>
              <w:top w:val="single" w:sz="4" w:space="0" w:color="auto"/>
              <w:left w:val="single" w:sz="4" w:space="0" w:color="auto"/>
              <w:bottom w:val="single" w:sz="4" w:space="0" w:color="auto"/>
              <w:right w:val="single" w:sz="4" w:space="0" w:color="auto"/>
            </w:tcBorders>
            <w:shd w:val="clear" w:color="auto" w:fill="auto"/>
            <w:hideMark/>
          </w:tcPr>
          <w:p w14:paraId="06BF52A6" w14:textId="77777777" w:rsidR="00BB336C" w:rsidRPr="00315B32" w:rsidRDefault="00BB336C" w:rsidP="00B238C3">
            <w:pPr>
              <w:spacing w:after="0"/>
              <w:rPr>
                <w:rFonts w:ascii="Arial" w:hAnsi="Arial" w:cs="Arial"/>
                <w:sz w:val="12"/>
                <w:szCs w:val="12"/>
              </w:rPr>
            </w:pPr>
            <w:r w:rsidRPr="00315B32">
              <w:rPr>
                <w:rFonts w:ascii="Arial" w:hAnsi="Arial" w:cs="Arial"/>
                <w:sz w:val="12"/>
                <w:szCs w:val="12"/>
              </w:rPr>
              <w:t>18.3.0</w:t>
            </w:r>
          </w:p>
        </w:tc>
        <w:tc>
          <w:tcPr>
            <w:tcW w:w="1111" w:type="pct"/>
            <w:tcBorders>
              <w:top w:val="single" w:sz="4" w:space="0" w:color="auto"/>
              <w:left w:val="single" w:sz="4" w:space="0" w:color="auto"/>
              <w:bottom w:val="single" w:sz="4" w:space="0" w:color="auto"/>
              <w:right w:val="single" w:sz="4" w:space="0" w:color="auto"/>
            </w:tcBorders>
            <w:shd w:val="clear" w:color="auto" w:fill="auto"/>
            <w:hideMark/>
          </w:tcPr>
          <w:p w14:paraId="74D26A11" w14:textId="77777777" w:rsidR="00BB336C" w:rsidRPr="00315B32" w:rsidRDefault="00BB336C" w:rsidP="00B238C3">
            <w:pPr>
              <w:spacing w:after="0"/>
              <w:rPr>
                <w:rFonts w:ascii="Arial" w:hAnsi="Arial" w:cs="Arial"/>
                <w:b/>
                <w:bCs/>
                <w:color w:val="0000FF"/>
                <w:sz w:val="12"/>
                <w:szCs w:val="12"/>
                <w:u w:val="single"/>
              </w:rPr>
            </w:pPr>
            <w:hyperlink r:id="rId50" w:history="1">
              <w:r w:rsidRPr="00315B32">
                <w:rPr>
                  <w:rFonts w:ascii="Arial" w:hAnsi="Arial" w:cs="Arial"/>
                  <w:b/>
                  <w:bCs/>
                  <w:color w:val="0000FF"/>
                  <w:sz w:val="12"/>
                  <w:szCs w:val="12"/>
                  <w:u w:val="single"/>
                </w:rPr>
                <w:t>TEI18</w:t>
              </w:r>
            </w:hyperlink>
          </w:p>
        </w:tc>
        <w:tc>
          <w:tcPr>
            <w:tcW w:w="191" w:type="pct"/>
            <w:tcBorders>
              <w:top w:val="single" w:sz="4" w:space="0" w:color="auto"/>
              <w:left w:val="single" w:sz="4" w:space="0" w:color="auto"/>
              <w:bottom w:val="single" w:sz="4" w:space="0" w:color="auto"/>
              <w:right w:val="single" w:sz="4" w:space="0" w:color="auto"/>
            </w:tcBorders>
            <w:shd w:val="clear" w:color="000000" w:fill="BFBFBF"/>
            <w:hideMark/>
          </w:tcPr>
          <w:p w14:paraId="473BFE1E" w14:textId="77777777" w:rsidR="00BB336C" w:rsidRPr="00315B32" w:rsidRDefault="00BB336C" w:rsidP="00B238C3">
            <w:pPr>
              <w:spacing w:after="0"/>
              <w:rPr>
                <w:rFonts w:ascii="Arial" w:hAnsi="Arial" w:cs="Arial"/>
                <w:sz w:val="12"/>
                <w:szCs w:val="12"/>
              </w:rPr>
            </w:pPr>
            <w:r w:rsidRPr="00315B32">
              <w:rPr>
                <w:rFonts w:ascii="Arial" w:hAnsi="Arial" w:cs="Arial"/>
                <w:sz w:val="12"/>
                <w:szCs w:val="12"/>
              </w:rPr>
              <w:t>0182</w:t>
            </w:r>
          </w:p>
        </w:tc>
        <w:tc>
          <w:tcPr>
            <w:tcW w:w="242" w:type="pct"/>
            <w:tcBorders>
              <w:top w:val="single" w:sz="4" w:space="0" w:color="auto"/>
              <w:left w:val="single" w:sz="4" w:space="0" w:color="auto"/>
              <w:bottom w:val="single" w:sz="4" w:space="0" w:color="auto"/>
              <w:right w:val="single" w:sz="4" w:space="0" w:color="auto"/>
            </w:tcBorders>
            <w:shd w:val="clear" w:color="auto" w:fill="auto"/>
            <w:hideMark/>
          </w:tcPr>
          <w:p w14:paraId="6390AD1F" w14:textId="77777777" w:rsidR="00BB336C" w:rsidRPr="00315B32" w:rsidRDefault="00BB336C" w:rsidP="00B238C3">
            <w:pPr>
              <w:spacing w:after="0"/>
              <w:rPr>
                <w:rFonts w:ascii="Arial" w:hAnsi="Arial" w:cs="Arial"/>
                <w:sz w:val="12"/>
                <w:szCs w:val="12"/>
              </w:rPr>
            </w:pPr>
            <w:r w:rsidRPr="00315B32">
              <w:rPr>
                <w:rFonts w:ascii="Arial" w:hAnsi="Arial" w:cs="Arial"/>
                <w:sz w:val="12"/>
                <w:szCs w:val="12"/>
              </w:rPr>
              <w:t>B</w:t>
            </w:r>
          </w:p>
        </w:tc>
      </w:tr>
    </w:tbl>
    <w:p w14:paraId="1C652347" w14:textId="77777777" w:rsidR="00BB336C" w:rsidRPr="000946CC" w:rsidRDefault="00BB336C" w:rsidP="00BB336C"/>
    <w:p w14:paraId="0343700A" w14:textId="77777777" w:rsidR="00A77A0A" w:rsidRDefault="00A77A0A" w:rsidP="00A77A0A">
      <w:pPr>
        <w:pStyle w:val="Heading2"/>
      </w:pPr>
      <w:bookmarkStart w:id="2" w:name="_Toc196300823"/>
      <w:r>
        <w:t>2</w:t>
      </w:r>
      <w:r>
        <w:tab/>
        <w:t>Meeting agenda, arrangement, and meeting report</w:t>
      </w:r>
      <w:bookmarkEnd w:id="2"/>
    </w:p>
    <w:p w14:paraId="7DF2B833" w14:textId="71945BB1" w:rsidR="00A77A0A" w:rsidRDefault="00A77A0A" w:rsidP="00A77A0A">
      <w:pPr>
        <w:rPr>
          <w:rFonts w:ascii="Arial" w:hAnsi="Arial" w:cs="Arial"/>
          <w:b/>
          <w:sz w:val="24"/>
        </w:rPr>
      </w:pPr>
      <w:r>
        <w:rPr>
          <w:rFonts w:ascii="Arial" w:hAnsi="Arial" w:cs="Arial"/>
          <w:b/>
          <w:color w:val="0000FF"/>
          <w:sz w:val="24"/>
        </w:rPr>
        <w:t>R4-2503100</w:t>
      </w:r>
      <w:r>
        <w:rPr>
          <w:rFonts w:ascii="Arial" w:hAnsi="Arial" w:cs="Arial"/>
          <w:b/>
          <w:color w:val="0000FF"/>
          <w:sz w:val="24"/>
        </w:rPr>
        <w:tab/>
      </w:r>
      <w:r>
        <w:rPr>
          <w:rFonts w:ascii="Arial" w:hAnsi="Arial" w:cs="Arial"/>
          <w:b/>
          <w:sz w:val="24"/>
        </w:rPr>
        <w:t>RAN4#114 Meeting Report</w:t>
      </w:r>
    </w:p>
    <w:p w14:paraId="264AF52E" w14:textId="77777777" w:rsidR="00A77A0A" w:rsidRDefault="00A77A0A" w:rsidP="00A77A0A">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0D638DC4" w14:textId="77777777" w:rsidR="00A77A0A" w:rsidRDefault="00A77A0A" w:rsidP="00A77A0A">
      <w:pPr>
        <w:rPr>
          <w:rFonts w:ascii="Arial" w:hAnsi="Arial" w:cs="Arial"/>
          <w:b/>
        </w:rPr>
      </w:pPr>
      <w:r>
        <w:rPr>
          <w:rFonts w:ascii="Arial" w:hAnsi="Arial" w:cs="Arial"/>
          <w:b/>
        </w:rPr>
        <w:t xml:space="preserve">Abstract: </w:t>
      </w:r>
    </w:p>
    <w:p w14:paraId="6FA2C9C2" w14:textId="77777777" w:rsidR="00A77A0A" w:rsidRDefault="00A77A0A" w:rsidP="00A77A0A">
      <w:r>
        <w:t>[RAN4#114-bis][100] Main Session</w:t>
      </w:r>
    </w:p>
    <w:p w14:paraId="51DBCA07"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4F7017" w14:textId="3E982DEE" w:rsidR="00A77A0A" w:rsidRDefault="00A77A0A" w:rsidP="00A77A0A">
      <w:pPr>
        <w:rPr>
          <w:rFonts w:ascii="Arial" w:hAnsi="Arial" w:cs="Arial"/>
          <w:b/>
          <w:sz w:val="24"/>
        </w:rPr>
      </w:pPr>
      <w:r>
        <w:rPr>
          <w:rFonts w:ascii="Arial" w:hAnsi="Arial" w:cs="Arial"/>
          <w:b/>
          <w:color w:val="0000FF"/>
          <w:sz w:val="24"/>
        </w:rPr>
        <w:t>R4-2503101</w:t>
      </w:r>
      <w:r>
        <w:rPr>
          <w:rFonts w:ascii="Arial" w:hAnsi="Arial" w:cs="Arial"/>
          <w:b/>
          <w:color w:val="0000FF"/>
          <w:sz w:val="24"/>
        </w:rPr>
        <w:tab/>
      </w:r>
      <w:r>
        <w:rPr>
          <w:rFonts w:ascii="Arial" w:hAnsi="Arial" w:cs="Arial"/>
          <w:b/>
          <w:sz w:val="24"/>
        </w:rPr>
        <w:t>Agenda for RAN4#114-bis</w:t>
      </w:r>
    </w:p>
    <w:p w14:paraId="098936C7" w14:textId="77777777" w:rsidR="00A77A0A" w:rsidRDefault="00A77A0A" w:rsidP="00A77A0A">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RAN4 Chair (Huawei)</w:t>
      </w:r>
    </w:p>
    <w:p w14:paraId="5EDCB840" w14:textId="77777777" w:rsidR="00A77A0A" w:rsidRDefault="00A77A0A" w:rsidP="00A77A0A">
      <w:pPr>
        <w:rPr>
          <w:rFonts w:ascii="Arial" w:hAnsi="Arial" w:cs="Arial"/>
          <w:b/>
        </w:rPr>
      </w:pPr>
      <w:r>
        <w:rPr>
          <w:rFonts w:ascii="Arial" w:hAnsi="Arial" w:cs="Arial"/>
          <w:b/>
        </w:rPr>
        <w:t xml:space="preserve">Abstract: </w:t>
      </w:r>
    </w:p>
    <w:p w14:paraId="024F18EC" w14:textId="77777777" w:rsidR="00A77A0A" w:rsidRDefault="00A77A0A" w:rsidP="00A77A0A">
      <w:r>
        <w:t>[RAN4#114-bis][100] Main Session</w:t>
      </w:r>
    </w:p>
    <w:p w14:paraId="1F551163"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35ADF5" w14:textId="217856F7" w:rsidR="00A77A0A" w:rsidRDefault="00A77A0A" w:rsidP="00A77A0A">
      <w:pPr>
        <w:rPr>
          <w:rFonts w:ascii="Arial" w:hAnsi="Arial" w:cs="Arial"/>
          <w:b/>
          <w:sz w:val="24"/>
        </w:rPr>
      </w:pPr>
      <w:r>
        <w:rPr>
          <w:rFonts w:ascii="Arial" w:hAnsi="Arial" w:cs="Arial"/>
          <w:b/>
          <w:color w:val="0000FF"/>
          <w:sz w:val="24"/>
        </w:rPr>
        <w:lastRenderedPageBreak/>
        <w:t>R4-2503102</w:t>
      </w:r>
      <w:r>
        <w:rPr>
          <w:rFonts w:ascii="Arial" w:hAnsi="Arial" w:cs="Arial"/>
          <w:b/>
          <w:color w:val="0000FF"/>
          <w:sz w:val="24"/>
        </w:rPr>
        <w:tab/>
      </w:r>
      <w:r>
        <w:rPr>
          <w:rFonts w:ascii="Arial" w:hAnsi="Arial" w:cs="Arial"/>
          <w:b/>
          <w:sz w:val="24"/>
        </w:rPr>
        <w:t>RAN4#114-bis Meeting Arrangements and Guidelines</w:t>
      </w:r>
    </w:p>
    <w:p w14:paraId="4FFAB28C"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RAN4 Chair (Huawei)</w:t>
      </w:r>
    </w:p>
    <w:p w14:paraId="2D03B55D" w14:textId="77777777" w:rsidR="00A77A0A" w:rsidRDefault="00A77A0A" w:rsidP="00A77A0A">
      <w:pPr>
        <w:rPr>
          <w:rFonts w:ascii="Arial" w:hAnsi="Arial" w:cs="Arial"/>
          <w:b/>
        </w:rPr>
      </w:pPr>
      <w:r>
        <w:rPr>
          <w:rFonts w:ascii="Arial" w:hAnsi="Arial" w:cs="Arial"/>
          <w:b/>
        </w:rPr>
        <w:t xml:space="preserve">Abstract: </w:t>
      </w:r>
    </w:p>
    <w:p w14:paraId="09043E8E" w14:textId="77777777" w:rsidR="00A77A0A" w:rsidRDefault="00A77A0A" w:rsidP="00A77A0A">
      <w:r>
        <w:t>[RAN4#114-bis][100] Main Session</w:t>
      </w:r>
    </w:p>
    <w:p w14:paraId="118CF005"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EB05A9" w14:textId="77777777" w:rsidR="00A77A0A" w:rsidRDefault="00A77A0A" w:rsidP="00A77A0A">
      <w:pPr>
        <w:pStyle w:val="Heading2"/>
      </w:pPr>
      <w:bookmarkStart w:id="3" w:name="_Toc196300824"/>
      <w:r>
        <w:t>3</w:t>
      </w:r>
      <w:r>
        <w:tab/>
        <w:t>RAN4 Chair Elections</w:t>
      </w:r>
      <w:bookmarkEnd w:id="3"/>
    </w:p>
    <w:p w14:paraId="230F9095" w14:textId="77777777" w:rsidR="00562B6D" w:rsidRDefault="00562B6D" w:rsidP="00562B6D">
      <w:r>
        <w:t>NOTE:</w:t>
      </w:r>
      <w:r>
        <w:tab/>
        <w:t>RAN4#114-bis will elect 1 new RAN4 Chair</w:t>
      </w:r>
    </w:p>
    <w:p w14:paraId="272A7654" w14:textId="77777777" w:rsidR="00562B6D" w:rsidRDefault="00562B6D" w:rsidP="00562B6D">
      <w:pPr>
        <w:pStyle w:val="B1"/>
      </w:pPr>
      <w:r>
        <w:t>-</w:t>
      </w:r>
      <w:r>
        <w:tab/>
        <w:t>Details will be announced during RAN4#114-bis</w:t>
      </w:r>
    </w:p>
    <w:p w14:paraId="230A31F5" w14:textId="77777777" w:rsidR="00562B6D" w:rsidRDefault="00562B6D" w:rsidP="00562B6D">
      <w:pPr>
        <w:pStyle w:val="B1"/>
        <w:rPr>
          <w:color w:val="000000"/>
        </w:rPr>
      </w:pPr>
      <w:r>
        <w:t>-</w:t>
      </w:r>
      <w:r>
        <w:tab/>
        <w:t xml:space="preserve">Electronic voting tool: </w:t>
      </w:r>
      <w:r>
        <w:rPr>
          <w:color w:val="000000"/>
        </w:rPr>
        <w:t>Electronic voting tool: guidance see https://help.3gpp.org/index.php?title=3GPP_voting_tool</w:t>
      </w:r>
    </w:p>
    <w:p w14:paraId="592B5BBE" w14:textId="77777777" w:rsidR="00562B6D" w:rsidRDefault="00562B6D" w:rsidP="00562B6D">
      <w:pPr>
        <w:pStyle w:val="B1"/>
        <w:rPr>
          <w:color w:val="000000"/>
        </w:rPr>
      </w:pPr>
      <w:r>
        <w:rPr>
          <w:color w:val="000000"/>
        </w:rPr>
        <w:t>-</w:t>
      </w:r>
      <w:r>
        <w:rPr>
          <w:color w:val="000000"/>
        </w:rPr>
        <w:tab/>
        <w:t>Candidatures are requested under: https://portal.3gpp.org/VotingTool/ (EOL login required).</w:t>
      </w:r>
    </w:p>
    <w:p w14:paraId="6F6B7CC2" w14:textId="77777777" w:rsidR="00562B6D" w:rsidRDefault="00562B6D" w:rsidP="00562B6D">
      <w:pPr>
        <w:pStyle w:val="B1"/>
        <w:rPr>
          <w:color w:val="000000"/>
        </w:rPr>
      </w:pPr>
      <w:r>
        <w:rPr>
          <w:color w:val="000000"/>
        </w:rPr>
        <w:t>-</w:t>
      </w:r>
      <w:r>
        <w:rPr>
          <w:color w:val="000000"/>
        </w:rPr>
        <w:tab/>
        <w:t>3GPP working procedures: see https://www.3gpp.org/ftp/Information/Working_Procedures</w:t>
      </w:r>
    </w:p>
    <w:p w14:paraId="099E1E88" w14:textId="77777777" w:rsidR="00562B6D" w:rsidRDefault="00562B6D" w:rsidP="00562B6D">
      <w:pPr>
        <w:pStyle w:val="B1"/>
        <w:rPr>
          <w:color w:val="000000"/>
        </w:rPr>
      </w:pPr>
      <w:r>
        <w:rPr>
          <w:color w:val="000000"/>
        </w:rPr>
        <w:t>-</w:t>
      </w:r>
      <w:r>
        <w:rPr>
          <w:color w:val="000000"/>
        </w:rPr>
        <w:tab/>
        <w:t>Remember to consult the voting list and to check in before voting.</w:t>
      </w:r>
    </w:p>
    <w:p w14:paraId="12060B38" w14:textId="77777777" w:rsidR="00562B6D" w:rsidRPr="00356C06" w:rsidRDefault="00562B6D" w:rsidP="00562B6D">
      <w:pPr>
        <w:rPr>
          <w:sz w:val="22"/>
          <w:szCs w:val="22"/>
        </w:rPr>
      </w:pPr>
      <w:r w:rsidRPr="00356C06">
        <w:t>The elections of the new RAN4 leadership team (1 Chair) during RAN4#114-bis</w:t>
      </w:r>
    </w:p>
    <w:p w14:paraId="0CE92595" w14:textId="77777777" w:rsidR="00562B6D" w:rsidRPr="00356C06" w:rsidRDefault="00562B6D" w:rsidP="00562B6D">
      <w:pPr>
        <w:pStyle w:val="B1"/>
        <w:rPr>
          <w:sz w:val="22"/>
          <w:szCs w:val="22"/>
        </w:rPr>
      </w:pPr>
      <w:r w:rsidRPr="00356C06">
        <w:rPr>
          <w:rFonts w:ascii="Arial" w:hAnsi="Arial" w:cs="Arial"/>
        </w:rPr>
        <w:t>-</w:t>
      </w:r>
      <w:r w:rsidRPr="00356C06">
        <w:rPr>
          <w:rFonts w:ascii="Arial" w:hAnsi="Arial" w:cs="Arial"/>
        </w:rPr>
        <w:tab/>
      </w:r>
      <w:r w:rsidRPr="00356C06">
        <w:t>was led by RAN4 current Chair, Dr. Xizeng Dai, Huawei (CCSA)</w:t>
      </w:r>
    </w:p>
    <w:p w14:paraId="67538E7B" w14:textId="77777777" w:rsidR="00562B6D" w:rsidRDefault="00562B6D" w:rsidP="00562B6D">
      <w:pPr>
        <w:pStyle w:val="B1"/>
        <w:rPr>
          <w:sz w:val="22"/>
          <w:szCs w:val="22"/>
        </w:rPr>
      </w:pPr>
      <w:r w:rsidRPr="00356C06">
        <w:rPr>
          <w:rFonts w:ascii="Arial" w:hAnsi="Arial" w:cs="Arial"/>
        </w:rPr>
        <w:t>-</w:t>
      </w:r>
      <w:r w:rsidRPr="00356C06">
        <w:rPr>
          <w:rFonts w:ascii="Arial" w:hAnsi="Arial" w:cs="Arial"/>
        </w:rPr>
        <w:tab/>
      </w:r>
      <w:r w:rsidRPr="00356C06">
        <w:t>who referred to the latest changes of the 3GPP Working Procedures</w:t>
      </w:r>
    </w:p>
    <w:p w14:paraId="0B8DFE39" w14:textId="77777777" w:rsidR="00562B6D" w:rsidRDefault="00562B6D" w:rsidP="00562B6D">
      <w:r>
        <w:t>Candidates for RAN4 Chair position:</w:t>
      </w:r>
    </w:p>
    <w:p w14:paraId="615E75A5" w14:textId="77777777" w:rsidR="00562B6D" w:rsidRDefault="00562B6D" w:rsidP="00562B6D">
      <w:pPr>
        <w:pStyle w:val="B1"/>
      </w:pPr>
      <w:r>
        <w:t>-</w:t>
      </w:r>
      <w:r>
        <w:tab/>
        <w:t>Mr. Gene FONG, Qualcomm Incorporated (ATIS), CorpOPD: ATIS</w:t>
      </w:r>
    </w:p>
    <w:p w14:paraId="7FD429D5" w14:textId="77777777" w:rsidR="00562B6D" w:rsidRDefault="00562B6D" w:rsidP="00562B6D">
      <w:pPr>
        <w:pStyle w:val="B1"/>
      </w:pPr>
      <w:r>
        <w:t>-</w:t>
      </w:r>
      <w:r>
        <w:tab/>
        <w:t>Dr. Yang TANG Apple Inc (ATIS), CorpOPD: ATIS</w:t>
      </w:r>
    </w:p>
    <w:p w14:paraId="0955C9FE" w14:textId="77777777" w:rsidR="00562B6D" w:rsidRPr="00356C06" w:rsidRDefault="00562B6D" w:rsidP="00562B6D">
      <w:pPr>
        <w:rPr>
          <w:sz w:val="22"/>
          <w:szCs w:val="22"/>
        </w:rPr>
      </w:pPr>
      <w:r w:rsidRPr="00356C06">
        <w:t>On April 07 (Monday) morning, RAN4 current Chair: Dr. Xizeng Dai, Huawei (CCSA)</w:t>
      </w:r>
    </w:p>
    <w:p w14:paraId="3B32C142" w14:textId="77777777" w:rsidR="00562B6D" w:rsidRPr="00356C06" w:rsidRDefault="00562B6D" w:rsidP="00562B6D">
      <w:pPr>
        <w:pStyle w:val="B1"/>
        <w:rPr>
          <w:sz w:val="22"/>
          <w:szCs w:val="22"/>
        </w:rPr>
      </w:pPr>
      <w:r w:rsidRPr="00356C06">
        <w:rPr>
          <w:rFonts w:ascii="Arial" w:hAnsi="Arial" w:cs="Arial"/>
        </w:rPr>
        <w:t>-</w:t>
      </w:r>
      <w:r w:rsidRPr="00356C06">
        <w:rPr>
          <w:rFonts w:ascii="Arial" w:hAnsi="Arial" w:cs="Arial"/>
        </w:rPr>
        <w:tab/>
      </w:r>
      <w:r w:rsidRPr="00356C06">
        <w:t>asked TSG RAN4 participants whether there is any other candidate for the RAN4 Chair position</w:t>
      </w:r>
    </w:p>
    <w:p w14:paraId="252CCC5B" w14:textId="77777777" w:rsidR="00562B6D" w:rsidRPr="00356C06" w:rsidRDefault="00562B6D" w:rsidP="00562B6D">
      <w:pPr>
        <w:pStyle w:val="B1"/>
      </w:pPr>
      <w:r w:rsidRPr="00356C06">
        <w:rPr>
          <w:rFonts w:ascii="Arial" w:hAnsi="Arial" w:cs="Arial"/>
        </w:rPr>
        <w:t>-</w:t>
      </w:r>
      <w:r w:rsidRPr="00356C06">
        <w:rPr>
          <w:rFonts w:ascii="Arial" w:hAnsi="Arial" w:cs="Arial"/>
        </w:rPr>
        <w:tab/>
      </w:r>
      <w:r w:rsidRPr="00356C06">
        <w:t>apart from the two indicated above.</w:t>
      </w:r>
    </w:p>
    <w:p w14:paraId="42A88E8F" w14:textId="77777777" w:rsidR="00562B6D" w:rsidRDefault="00562B6D" w:rsidP="00562B6D">
      <w:pPr>
        <w:pStyle w:val="B1"/>
        <w:rPr>
          <w:sz w:val="22"/>
          <w:szCs w:val="22"/>
        </w:rPr>
      </w:pPr>
      <w:r w:rsidRPr="00356C06">
        <w:t>-</w:t>
      </w:r>
      <w:r w:rsidRPr="00356C06">
        <w:tab/>
        <w:t>No hands were raised and it was declared that the Vote will be with the 2 validated candidates.</w:t>
      </w:r>
    </w:p>
    <w:p w14:paraId="5771D313" w14:textId="77777777" w:rsidR="00562B6D" w:rsidRPr="00D0623A" w:rsidRDefault="00562B6D" w:rsidP="00562B6D">
      <w:r w:rsidRPr="00D0623A">
        <w:t>On April 08 (Tuesday) 09:00~13:45 (GMT+8, Beijing time), the first ballot. The announcement of results will be held at 14:00 in main session</w:t>
      </w:r>
    </w:p>
    <w:p w14:paraId="44BB528C" w14:textId="77777777" w:rsidR="00562B6D" w:rsidRPr="00D0623A" w:rsidRDefault="00562B6D" w:rsidP="00562B6D">
      <w:pPr>
        <w:pStyle w:val="B1"/>
        <w:rPr>
          <w:sz w:val="22"/>
          <w:szCs w:val="22"/>
        </w:rPr>
      </w:pPr>
      <w:r w:rsidRPr="00D0623A">
        <w:rPr>
          <w:rFonts w:ascii="Arial" w:hAnsi="Arial" w:cs="Arial"/>
        </w:rPr>
        <w:t>-</w:t>
      </w:r>
      <w:r w:rsidRPr="00D0623A">
        <w:rPr>
          <w:rFonts w:ascii="Arial" w:hAnsi="Arial" w:cs="Arial"/>
        </w:rPr>
        <w:tab/>
      </w:r>
      <w:r w:rsidRPr="00D0623A">
        <w:t>the RAN4 Chair position was carried out with the following result:</w:t>
      </w:r>
    </w:p>
    <w:p w14:paraId="615AAC1C" w14:textId="77777777" w:rsidR="00562B6D" w:rsidRPr="00D0623A" w:rsidRDefault="00562B6D" w:rsidP="00562B6D">
      <w:pPr>
        <w:pStyle w:val="B2"/>
        <w:rPr>
          <w:sz w:val="22"/>
          <w:szCs w:val="22"/>
        </w:rPr>
      </w:pPr>
      <w:r w:rsidRPr="00D0623A">
        <w:rPr>
          <w:rFonts w:ascii="Arial" w:hAnsi="Arial" w:cs="Arial"/>
        </w:rPr>
        <w:t>-</w:t>
      </w:r>
      <w:r w:rsidRPr="00D0623A">
        <w:rPr>
          <w:rFonts w:ascii="Arial" w:hAnsi="Arial" w:cs="Arial"/>
        </w:rPr>
        <w:tab/>
      </w:r>
      <w:r w:rsidRPr="00D0623A">
        <w:t>Number of Individual Members with the right to vote: 470.</w:t>
      </w:r>
    </w:p>
    <w:p w14:paraId="6E89938C" w14:textId="77777777" w:rsidR="00562B6D" w:rsidRDefault="00562B6D" w:rsidP="00562B6D">
      <w:pPr>
        <w:pStyle w:val="B2"/>
        <w:rPr>
          <w:sz w:val="22"/>
          <w:szCs w:val="22"/>
        </w:rPr>
      </w:pPr>
      <w:r w:rsidRPr="00D0623A">
        <w:rPr>
          <w:rFonts w:ascii="Arial" w:hAnsi="Arial" w:cs="Arial"/>
        </w:rPr>
        <w:t>-</w:t>
      </w:r>
      <w:r w:rsidRPr="00D0623A">
        <w:rPr>
          <w:rFonts w:ascii="Arial" w:hAnsi="Arial" w:cs="Arial"/>
        </w:rPr>
        <w:tab/>
      </w:r>
      <w:r w:rsidRPr="00D0623A">
        <w:t>218 votes in person, 216 votes by pro</w:t>
      </w:r>
      <w:r>
        <w:t>xy and 5 abstentions</w:t>
      </w:r>
    </w:p>
    <w:p w14:paraId="2EEE58D9" w14:textId="77777777" w:rsidR="00562B6D" w:rsidRPr="00D0623A" w:rsidRDefault="00562B6D" w:rsidP="00562B6D">
      <w:pPr>
        <w:pStyle w:val="B3"/>
      </w:pPr>
      <w:r w:rsidRPr="00D0623A">
        <w:rPr>
          <w:rFonts w:ascii="Arial" w:hAnsi="Arial" w:cs="Arial"/>
        </w:rPr>
        <w:t>-</w:t>
      </w:r>
      <w:r w:rsidRPr="00D0623A">
        <w:rPr>
          <w:rFonts w:ascii="Arial" w:hAnsi="Arial" w:cs="Arial"/>
        </w:rPr>
        <w:tab/>
      </w:r>
      <w:r w:rsidRPr="00D0623A">
        <w:t>so, the quorum (70.2128%) was reached and the following result was achieved:</w:t>
      </w:r>
    </w:p>
    <w:p w14:paraId="08D34165" w14:textId="77777777" w:rsidR="00562B6D" w:rsidRPr="00D0623A" w:rsidRDefault="00562B6D" w:rsidP="00562B6D">
      <w:pPr>
        <w:pStyle w:val="B1"/>
      </w:pPr>
      <w:r w:rsidRPr="00D0623A">
        <w:t>-</w:t>
      </w:r>
      <w:r w:rsidRPr="00D0623A">
        <w:tab/>
        <w:t>Mr. Gene FONG, Qualcomm Incorporated (ATIS), CorpOPD: ATIS</w:t>
      </w:r>
    </w:p>
    <w:p w14:paraId="2B807AE3" w14:textId="77777777" w:rsidR="00562B6D" w:rsidRPr="00D0623A" w:rsidRDefault="00562B6D" w:rsidP="00562B6D">
      <w:pPr>
        <w:pStyle w:val="B2"/>
      </w:pPr>
      <w:r w:rsidRPr="00D0623A">
        <w:t>-</w:t>
      </w:r>
      <w:r w:rsidRPr="00D0623A">
        <w:tab/>
        <w:t>received 157 votes (36.5967%).</w:t>
      </w:r>
    </w:p>
    <w:p w14:paraId="7AF71CF8" w14:textId="77777777" w:rsidR="00562B6D" w:rsidRPr="00D0623A" w:rsidRDefault="00562B6D" w:rsidP="00562B6D">
      <w:pPr>
        <w:pStyle w:val="B1"/>
      </w:pPr>
      <w:r w:rsidRPr="00D0623A">
        <w:t>-</w:t>
      </w:r>
      <w:r w:rsidRPr="00D0623A">
        <w:tab/>
        <w:t>Dr. Yang TANG Apple Inc (ATIS), CorpOPD: ATIS</w:t>
      </w:r>
    </w:p>
    <w:p w14:paraId="751F535F" w14:textId="77777777" w:rsidR="00562B6D" w:rsidRDefault="00562B6D" w:rsidP="00562B6D">
      <w:pPr>
        <w:pStyle w:val="B2"/>
      </w:pPr>
      <w:r w:rsidRPr="00D0623A">
        <w:t>-</w:t>
      </w:r>
      <w:r w:rsidRPr="00D0623A">
        <w:tab/>
        <w:t>received 272 votes (63.4033%).</w:t>
      </w:r>
    </w:p>
    <w:p w14:paraId="4DCE5853" w14:textId="77777777" w:rsidR="00562B6D" w:rsidRPr="00030697" w:rsidRDefault="00562B6D" w:rsidP="00562B6D">
      <w:r>
        <w:t xml:space="preserve">Mr. Gene FONG, Qualcomm withdrew and </w:t>
      </w:r>
      <w:r w:rsidRPr="00D0623A">
        <w:t>Yang Tang (Apple) was elected the new TSG RAN4 Chair.</w:t>
      </w:r>
    </w:p>
    <w:p w14:paraId="2F7E805F" w14:textId="77777777" w:rsidR="00562B6D" w:rsidRPr="00562B6D" w:rsidRDefault="00562B6D" w:rsidP="00562B6D"/>
    <w:p w14:paraId="798CA478" w14:textId="77777777" w:rsidR="00A77A0A" w:rsidRDefault="00A77A0A" w:rsidP="00A77A0A">
      <w:pPr>
        <w:pStyle w:val="Heading2"/>
      </w:pPr>
      <w:bookmarkStart w:id="4" w:name="_Toc196300825"/>
      <w:r>
        <w:t>4</w:t>
      </w:r>
      <w:r>
        <w:tab/>
        <w:t>Incoming LS</w:t>
      </w:r>
      <w:bookmarkEnd w:id="4"/>
    </w:p>
    <w:p w14:paraId="2966DFFA" w14:textId="2C04BB54" w:rsidR="00A77A0A" w:rsidRDefault="00A77A0A" w:rsidP="00A77A0A">
      <w:pPr>
        <w:rPr>
          <w:rFonts w:ascii="Arial" w:hAnsi="Arial" w:cs="Arial"/>
          <w:b/>
          <w:sz w:val="24"/>
        </w:rPr>
      </w:pPr>
      <w:r>
        <w:rPr>
          <w:rFonts w:ascii="Arial" w:hAnsi="Arial" w:cs="Arial"/>
          <w:b/>
          <w:color w:val="0000FF"/>
          <w:sz w:val="24"/>
        </w:rPr>
        <w:t>R4-2503103</w:t>
      </w:r>
      <w:r>
        <w:rPr>
          <w:rFonts w:ascii="Arial" w:hAnsi="Arial" w:cs="Arial"/>
          <w:b/>
          <w:color w:val="0000FF"/>
          <w:sz w:val="24"/>
        </w:rPr>
        <w:tab/>
      </w:r>
      <w:r>
        <w:rPr>
          <w:rFonts w:ascii="Arial" w:hAnsi="Arial" w:cs="Arial"/>
          <w:b/>
          <w:sz w:val="24"/>
        </w:rPr>
        <w:t>LS on Rel-18 RAN1 UE features list for NR after RAN1#120</w:t>
      </w:r>
    </w:p>
    <w:p w14:paraId="20D230FB" w14:textId="77777777" w:rsidR="00A77A0A" w:rsidRDefault="00A77A0A" w:rsidP="00A77A0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R1-2501390, to RAN2, cc RAN4</w:t>
      </w:r>
      <w:r>
        <w:rPr>
          <w:i/>
        </w:rPr>
        <w:br/>
      </w:r>
      <w:r>
        <w:rPr>
          <w:i/>
        </w:rPr>
        <w:tab/>
      </w:r>
      <w:r>
        <w:rPr>
          <w:i/>
        </w:rPr>
        <w:tab/>
      </w:r>
      <w:r>
        <w:rPr>
          <w:i/>
        </w:rPr>
        <w:tab/>
      </w:r>
      <w:r>
        <w:rPr>
          <w:i/>
        </w:rPr>
        <w:tab/>
      </w:r>
      <w:r>
        <w:rPr>
          <w:i/>
        </w:rPr>
        <w:tab/>
        <w:t>Source: RAN1</w:t>
      </w:r>
    </w:p>
    <w:p w14:paraId="3E1902D7"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A77B4B" w14:textId="6297448C" w:rsidR="00A77A0A" w:rsidRDefault="00A77A0A" w:rsidP="00A77A0A">
      <w:pPr>
        <w:rPr>
          <w:rFonts w:ascii="Arial" w:hAnsi="Arial" w:cs="Arial"/>
          <w:b/>
          <w:sz w:val="24"/>
        </w:rPr>
      </w:pPr>
      <w:r>
        <w:rPr>
          <w:rFonts w:ascii="Arial" w:hAnsi="Arial" w:cs="Arial"/>
          <w:b/>
          <w:color w:val="0000FF"/>
          <w:sz w:val="24"/>
        </w:rPr>
        <w:t>R4-2503104</w:t>
      </w:r>
      <w:r>
        <w:rPr>
          <w:rFonts w:ascii="Arial" w:hAnsi="Arial" w:cs="Arial"/>
          <w:b/>
          <w:color w:val="0000FF"/>
          <w:sz w:val="24"/>
        </w:rPr>
        <w:tab/>
      </w:r>
      <w:r>
        <w:rPr>
          <w:rFonts w:ascii="Arial" w:hAnsi="Arial" w:cs="Arial"/>
          <w:b/>
          <w:sz w:val="24"/>
        </w:rPr>
        <w:t>LS on Rel-19 RAN1 UE features list for NR after RAN1#120</w:t>
      </w:r>
    </w:p>
    <w:p w14:paraId="6D2E58B8" w14:textId="77777777" w:rsidR="00A77A0A" w:rsidRDefault="00A77A0A" w:rsidP="00A77A0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R1-2501399, to RAN2, cc RAN4</w:t>
      </w:r>
      <w:r>
        <w:rPr>
          <w:i/>
        </w:rPr>
        <w:br/>
      </w:r>
      <w:r>
        <w:rPr>
          <w:i/>
        </w:rPr>
        <w:tab/>
      </w:r>
      <w:r>
        <w:rPr>
          <w:i/>
        </w:rPr>
        <w:tab/>
      </w:r>
      <w:r>
        <w:rPr>
          <w:i/>
        </w:rPr>
        <w:tab/>
      </w:r>
      <w:r>
        <w:rPr>
          <w:i/>
        </w:rPr>
        <w:tab/>
      </w:r>
      <w:r>
        <w:rPr>
          <w:i/>
        </w:rPr>
        <w:tab/>
        <w:t>Source: RAN1</w:t>
      </w:r>
    </w:p>
    <w:p w14:paraId="093F7D90"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B92078" w14:textId="70FD960E" w:rsidR="00A77A0A" w:rsidRDefault="00A77A0A" w:rsidP="00A77A0A">
      <w:pPr>
        <w:rPr>
          <w:rFonts w:ascii="Arial" w:hAnsi="Arial" w:cs="Arial"/>
          <w:b/>
          <w:sz w:val="24"/>
        </w:rPr>
      </w:pPr>
      <w:r>
        <w:rPr>
          <w:rFonts w:ascii="Arial" w:hAnsi="Arial" w:cs="Arial"/>
          <w:b/>
          <w:color w:val="0000FF"/>
          <w:sz w:val="24"/>
        </w:rPr>
        <w:t>R4-2503105</w:t>
      </w:r>
      <w:r>
        <w:rPr>
          <w:rFonts w:ascii="Arial" w:hAnsi="Arial" w:cs="Arial"/>
          <w:b/>
          <w:color w:val="0000FF"/>
          <w:sz w:val="24"/>
        </w:rPr>
        <w:tab/>
      </w:r>
      <w:r>
        <w:rPr>
          <w:rFonts w:ascii="Arial" w:hAnsi="Arial" w:cs="Arial"/>
          <w:b/>
          <w:sz w:val="24"/>
        </w:rPr>
        <w:t>LS on measurement quantities for IoT NTN</w:t>
      </w:r>
    </w:p>
    <w:p w14:paraId="45459C8D" w14:textId="77777777" w:rsidR="00A77A0A" w:rsidRDefault="00A77A0A" w:rsidP="00A77A0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R1-2501512, to RAN4, cc -</w:t>
      </w:r>
      <w:r>
        <w:rPr>
          <w:i/>
        </w:rPr>
        <w:br/>
      </w:r>
      <w:r>
        <w:rPr>
          <w:i/>
        </w:rPr>
        <w:tab/>
      </w:r>
      <w:r>
        <w:rPr>
          <w:i/>
        </w:rPr>
        <w:tab/>
      </w:r>
      <w:r>
        <w:rPr>
          <w:i/>
        </w:rPr>
        <w:tab/>
      </w:r>
      <w:r>
        <w:rPr>
          <w:i/>
        </w:rPr>
        <w:tab/>
      </w:r>
      <w:r>
        <w:rPr>
          <w:i/>
        </w:rPr>
        <w:tab/>
        <w:t>Source: RAN1</w:t>
      </w:r>
    </w:p>
    <w:p w14:paraId="12D3D53E"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F8281B" w14:textId="50CF4C73" w:rsidR="00A77A0A" w:rsidRDefault="00A77A0A" w:rsidP="00A77A0A">
      <w:pPr>
        <w:rPr>
          <w:rFonts w:ascii="Arial" w:hAnsi="Arial" w:cs="Arial"/>
          <w:b/>
          <w:sz w:val="24"/>
        </w:rPr>
      </w:pPr>
      <w:r>
        <w:rPr>
          <w:rFonts w:ascii="Arial" w:hAnsi="Arial" w:cs="Arial"/>
          <w:b/>
          <w:color w:val="0000FF"/>
          <w:sz w:val="24"/>
        </w:rPr>
        <w:t>R4-2503106</w:t>
      </w:r>
      <w:r>
        <w:rPr>
          <w:rFonts w:ascii="Arial" w:hAnsi="Arial" w:cs="Arial"/>
          <w:b/>
          <w:color w:val="0000FF"/>
          <w:sz w:val="24"/>
        </w:rPr>
        <w:tab/>
      </w:r>
      <w:r>
        <w:rPr>
          <w:rFonts w:ascii="Arial" w:hAnsi="Arial" w:cs="Arial"/>
          <w:b/>
          <w:sz w:val="24"/>
        </w:rPr>
        <w:t>Reply LS on CSI-RS measurement with SBFD operation</w:t>
      </w:r>
    </w:p>
    <w:p w14:paraId="2C1C0B7E" w14:textId="77777777" w:rsidR="00A77A0A" w:rsidRDefault="00A77A0A" w:rsidP="00A77A0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R1-2501560, to RAN4, cc RAN2</w:t>
      </w:r>
      <w:r>
        <w:rPr>
          <w:i/>
        </w:rPr>
        <w:br/>
      </w:r>
      <w:r>
        <w:rPr>
          <w:i/>
        </w:rPr>
        <w:tab/>
      </w:r>
      <w:r>
        <w:rPr>
          <w:i/>
        </w:rPr>
        <w:tab/>
      </w:r>
      <w:r>
        <w:rPr>
          <w:i/>
        </w:rPr>
        <w:tab/>
      </w:r>
      <w:r>
        <w:rPr>
          <w:i/>
        </w:rPr>
        <w:tab/>
      </w:r>
      <w:r>
        <w:rPr>
          <w:i/>
        </w:rPr>
        <w:tab/>
        <w:t>Source: RAN1</w:t>
      </w:r>
    </w:p>
    <w:p w14:paraId="40BB6177"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6485AA" w14:textId="0C91F8B7" w:rsidR="00A77A0A" w:rsidRDefault="00A77A0A" w:rsidP="00A77A0A">
      <w:pPr>
        <w:rPr>
          <w:rFonts w:ascii="Arial" w:hAnsi="Arial" w:cs="Arial"/>
          <w:b/>
          <w:sz w:val="24"/>
        </w:rPr>
      </w:pPr>
      <w:r>
        <w:rPr>
          <w:rFonts w:ascii="Arial" w:hAnsi="Arial" w:cs="Arial"/>
          <w:b/>
          <w:color w:val="0000FF"/>
          <w:sz w:val="24"/>
        </w:rPr>
        <w:t>R4-2503107</w:t>
      </w:r>
      <w:r>
        <w:rPr>
          <w:rFonts w:ascii="Arial" w:hAnsi="Arial" w:cs="Arial"/>
          <w:b/>
          <w:color w:val="0000FF"/>
          <w:sz w:val="24"/>
        </w:rPr>
        <w:tab/>
      </w:r>
      <w:r>
        <w:rPr>
          <w:rFonts w:ascii="Arial" w:hAnsi="Arial" w:cs="Arial"/>
          <w:b/>
          <w:sz w:val="24"/>
        </w:rPr>
        <w:t>Reply LS on Ku band numerology</w:t>
      </w:r>
    </w:p>
    <w:p w14:paraId="00B84680" w14:textId="77777777" w:rsidR="00A77A0A" w:rsidRDefault="00A77A0A" w:rsidP="00A77A0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R1-2501609, to RAN4, cc RAN, RAN2</w:t>
      </w:r>
      <w:r>
        <w:rPr>
          <w:i/>
        </w:rPr>
        <w:br/>
      </w:r>
      <w:r>
        <w:rPr>
          <w:i/>
        </w:rPr>
        <w:tab/>
      </w:r>
      <w:r>
        <w:rPr>
          <w:i/>
        </w:rPr>
        <w:tab/>
      </w:r>
      <w:r>
        <w:rPr>
          <w:i/>
        </w:rPr>
        <w:tab/>
      </w:r>
      <w:r>
        <w:rPr>
          <w:i/>
        </w:rPr>
        <w:tab/>
      </w:r>
      <w:r>
        <w:rPr>
          <w:i/>
        </w:rPr>
        <w:tab/>
        <w:t>Source: RAN1</w:t>
      </w:r>
    </w:p>
    <w:p w14:paraId="5D833CBD"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AE13B7" w14:textId="2D2907AD" w:rsidR="00A77A0A" w:rsidRDefault="00A77A0A" w:rsidP="00A77A0A">
      <w:pPr>
        <w:rPr>
          <w:rFonts w:ascii="Arial" w:hAnsi="Arial" w:cs="Arial"/>
          <w:b/>
          <w:sz w:val="24"/>
        </w:rPr>
      </w:pPr>
      <w:r>
        <w:rPr>
          <w:rFonts w:ascii="Arial" w:hAnsi="Arial" w:cs="Arial"/>
          <w:b/>
          <w:color w:val="0000FF"/>
          <w:sz w:val="24"/>
        </w:rPr>
        <w:t>R4-2503108</w:t>
      </w:r>
      <w:r>
        <w:rPr>
          <w:rFonts w:ascii="Arial" w:hAnsi="Arial" w:cs="Arial"/>
          <w:b/>
          <w:color w:val="0000FF"/>
          <w:sz w:val="24"/>
        </w:rPr>
        <w:tab/>
      </w:r>
      <w:r>
        <w:rPr>
          <w:rFonts w:ascii="Arial" w:hAnsi="Arial" w:cs="Arial"/>
          <w:b/>
          <w:sz w:val="24"/>
        </w:rPr>
        <w:t>LS on L1 based UE-to-UE CLI measurement and reporting</w:t>
      </w:r>
    </w:p>
    <w:p w14:paraId="632B5E11" w14:textId="77777777" w:rsidR="00A77A0A" w:rsidRDefault="00A77A0A" w:rsidP="00A77A0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R1-2501620, to RAN4, cc -</w:t>
      </w:r>
      <w:r>
        <w:rPr>
          <w:i/>
        </w:rPr>
        <w:br/>
      </w:r>
      <w:r>
        <w:rPr>
          <w:i/>
        </w:rPr>
        <w:tab/>
      </w:r>
      <w:r>
        <w:rPr>
          <w:i/>
        </w:rPr>
        <w:tab/>
      </w:r>
      <w:r>
        <w:rPr>
          <w:i/>
        </w:rPr>
        <w:tab/>
      </w:r>
      <w:r>
        <w:rPr>
          <w:i/>
        </w:rPr>
        <w:tab/>
      </w:r>
      <w:r>
        <w:rPr>
          <w:i/>
        </w:rPr>
        <w:tab/>
        <w:t>Source: RAN1</w:t>
      </w:r>
    </w:p>
    <w:p w14:paraId="575D5C18"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509224" w14:textId="0E7F74BD" w:rsidR="00A77A0A" w:rsidRDefault="00A77A0A" w:rsidP="00A77A0A">
      <w:pPr>
        <w:rPr>
          <w:rFonts w:ascii="Arial" w:hAnsi="Arial" w:cs="Arial"/>
          <w:b/>
          <w:sz w:val="24"/>
        </w:rPr>
      </w:pPr>
      <w:r>
        <w:rPr>
          <w:rFonts w:ascii="Arial" w:hAnsi="Arial" w:cs="Arial"/>
          <w:b/>
          <w:color w:val="0000FF"/>
          <w:sz w:val="24"/>
        </w:rPr>
        <w:t>R4-2503109</w:t>
      </w:r>
      <w:r>
        <w:rPr>
          <w:rFonts w:ascii="Arial" w:hAnsi="Arial" w:cs="Arial"/>
          <w:b/>
          <w:color w:val="0000FF"/>
          <w:sz w:val="24"/>
        </w:rPr>
        <w:tab/>
      </w:r>
      <w:r>
        <w:rPr>
          <w:rFonts w:ascii="Arial" w:hAnsi="Arial" w:cs="Arial"/>
          <w:b/>
          <w:sz w:val="24"/>
        </w:rPr>
        <w:t>LS on TDM DMRS for 3.75kHz SCS OCC</w:t>
      </w:r>
    </w:p>
    <w:p w14:paraId="5C9FE511" w14:textId="77777777" w:rsidR="00A77A0A" w:rsidRDefault="00A77A0A" w:rsidP="00A77A0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R1-2501622, to RAN4, cc -</w:t>
      </w:r>
      <w:r>
        <w:rPr>
          <w:i/>
        </w:rPr>
        <w:br/>
      </w:r>
      <w:r>
        <w:rPr>
          <w:i/>
        </w:rPr>
        <w:tab/>
      </w:r>
      <w:r>
        <w:rPr>
          <w:i/>
        </w:rPr>
        <w:tab/>
      </w:r>
      <w:r>
        <w:rPr>
          <w:i/>
        </w:rPr>
        <w:tab/>
      </w:r>
      <w:r>
        <w:rPr>
          <w:i/>
        </w:rPr>
        <w:tab/>
      </w:r>
      <w:r>
        <w:rPr>
          <w:i/>
        </w:rPr>
        <w:tab/>
        <w:t>Source: RAN1</w:t>
      </w:r>
    </w:p>
    <w:p w14:paraId="5D29F165"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C6B90B" w14:textId="095DC343" w:rsidR="00A77A0A" w:rsidRDefault="00A77A0A" w:rsidP="00A77A0A">
      <w:pPr>
        <w:rPr>
          <w:rFonts w:ascii="Arial" w:hAnsi="Arial" w:cs="Arial"/>
          <w:b/>
          <w:sz w:val="24"/>
        </w:rPr>
      </w:pPr>
      <w:r>
        <w:rPr>
          <w:rFonts w:ascii="Arial" w:hAnsi="Arial" w:cs="Arial"/>
          <w:b/>
          <w:color w:val="0000FF"/>
          <w:sz w:val="24"/>
        </w:rPr>
        <w:t>R4-2503110</w:t>
      </w:r>
      <w:r>
        <w:rPr>
          <w:rFonts w:ascii="Arial" w:hAnsi="Arial" w:cs="Arial"/>
          <w:b/>
          <w:color w:val="0000FF"/>
          <w:sz w:val="24"/>
        </w:rPr>
        <w:tab/>
      </w:r>
      <w:r>
        <w:rPr>
          <w:rFonts w:ascii="Arial" w:hAnsi="Arial" w:cs="Arial"/>
          <w:b/>
          <w:sz w:val="24"/>
        </w:rPr>
        <w:t>LS on the wake-up delay for LP-WUS operation in IDLE/INACTIVE mode</w:t>
      </w:r>
    </w:p>
    <w:p w14:paraId="3E0A7E63" w14:textId="77777777" w:rsidR="00A77A0A" w:rsidRDefault="00A77A0A" w:rsidP="00A77A0A">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R1-2501624, to RAN4, cc -</w:t>
      </w:r>
      <w:r>
        <w:rPr>
          <w:i/>
        </w:rPr>
        <w:br/>
      </w:r>
      <w:r>
        <w:rPr>
          <w:i/>
        </w:rPr>
        <w:tab/>
      </w:r>
      <w:r>
        <w:rPr>
          <w:i/>
        </w:rPr>
        <w:tab/>
      </w:r>
      <w:r>
        <w:rPr>
          <w:i/>
        </w:rPr>
        <w:tab/>
      </w:r>
      <w:r>
        <w:rPr>
          <w:i/>
        </w:rPr>
        <w:tab/>
      </w:r>
      <w:r>
        <w:rPr>
          <w:i/>
        </w:rPr>
        <w:tab/>
        <w:t>Source: RAN1</w:t>
      </w:r>
    </w:p>
    <w:p w14:paraId="41F20765"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4E9BE6" w14:textId="484E3BF4" w:rsidR="00A77A0A" w:rsidRDefault="00A77A0A" w:rsidP="00A77A0A">
      <w:pPr>
        <w:rPr>
          <w:rFonts w:ascii="Arial" w:hAnsi="Arial" w:cs="Arial"/>
          <w:b/>
          <w:sz w:val="24"/>
        </w:rPr>
      </w:pPr>
      <w:r>
        <w:rPr>
          <w:rFonts w:ascii="Arial" w:hAnsi="Arial" w:cs="Arial"/>
          <w:b/>
          <w:color w:val="0000FF"/>
          <w:sz w:val="24"/>
        </w:rPr>
        <w:t>R4-2503111</w:t>
      </w:r>
      <w:r>
        <w:rPr>
          <w:rFonts w:ascii="Arial" w:hAnsi="Arial" w:cs="Arial"/>
          <w:b/>
          <w:color w:val="0000FF"/>
          <w:sz w:val="24"/>
        </w:rPr>
        <w:tab/>
      </w:r>
      <w:r>
        <w:rPr>
          <w:rFonts w:ascii="Arial" w:hAnsi="Arial" w:cs="Arial"/>
          <w:b/>
          <w:sz w:val="24"/>
        </w:rPr>
        <w:t>LS on time location of on-demand SSB for SCell</w:t>
      </w:r>
    </w:p>
    <w:p w14:paraId="74221DA2" w14:textId="77777777" w:rsidR="00A77A0A" w:rsidRDefault="00A77A0A" w:rsidP="00A77A0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R1-2501633, to RAN4, cc RAN2</w:t>
      </w:r>
      <w:r>
        <w:rPr>
          <w:i/>
        </w:rPr>
        <w:br/>
      </w:r>
      <w:r>
        <w:rPr>
          <w:i/>
        </w:rPr>
        <w:tab/>
      </w:r>
      <w:r>
        <w:rPr>
          <w:i/>
        </w:rPr>
        <w:tab/>
      </w:r>
      <w:r>
        <w:rPr>
          <w:i/>
        </w:rPr>
        <w:tab/>
      </w:r>
      <w:r>
        <w:rPr>
          <w:i/>
        </w:rPr>
        <w:tab/>
      </w:r>
      <w:r>
        <w:rPr>
          <w:i/>
        </w:rPr>
        <w:tab/>
        <w:t>Source: RAN1</w:t>
      </w:r>
    </w:p>
    <w:p w14:paraId="59F9AD79"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AAA249" w14:textId="1BEC0239" w:rsidR="00A77A0A" w:rsidRDefault="00A77A0A" w:rsidP="00A77A0A">
      <w:pPr>
        <w:rPr>
          <w:rFonts w:ascii="Arial" w:hAnsi="Arial" w:cs="Arial"/>
          <w:b/>
          <w:sz w:val="24"/>
        </w:rPr>
      </w:pPr>
      <w:r>
        <w:rPr>
          <w:rFonts w:ascii="Arial" w:hAnsi="Arial" w:cs="Arial"/>
          <w:b/>
          <w:color w:val="0000FF"/>
          <w:sz w:val="24"/>
        </w:rPr>
        <w:t>R4-2503112</w:t>
      </w:r>
      <w:r>
        <w:rPr>
          <w:rFonts w:ascii="Arial" w:hAnsi="Arial" w:cs="Arial"/>
          <w:b/>
          <w:color w:val="0000FF"/>
          <w:sz w:val="24"/>
        </w:rPr>
        <w:tab/>
      </w:r>
      <w:r>
        <w:rPr>
          <w:rFonts w:ascii="Arial" w:hAnsi="Arial" w:cs="Arial"/>
          <w:b/>
          <w:sz w:val="24"/>
        </w:rPr>
        <w:t>LS on Rel-19 higher layers parameters list Post RAN1#120</w:t>
      </w:r>
    </w:p>
    <w:p w14:paraId="35CEA1D6" w14:textId="77777777" w:rsidR="00A77A0A" w:rsidRDefault="00A77A0A" w:rsidP="00A77A0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R1-2501644, to RAN2, RAN3, cc RAN4</w:t>
      </w:r>
      <w:r>
        <w:rPr>
          <w:i/>
        </w:rPr>
        <w:br/>
      </w:r>
      <w:r>
        <w:rPr>
          <w:i/>
        </w:rPr>
        <w:tab/>
      </w:r>
      <w:r>
        <w:rPr>
          <w:i/>
        </w:rPr>
        <w:tab/>
      </w:r>
      <w:r>
        <w:rPr>
          <w:i/>
        </w:rPr>
        <w:tab/>
      </w:r>
      <w:r>
        <w:rPr>
          <w:i/>
        </w:rPr>
        <w:tab/>
      </w:r>
      <w:r>
        <w:rPr>
          <w:i/>
        </w:rPr>
        <w:tab/>
        <w:t>Source: RAN1</w:t>
      </w:r>
    </w:p>
    <w:p w14:paraId="4FF440A5"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E63C4E" w14:textId="645C0054" w:rsidR="00A77A0A" w:rsidRDefault="00A77A0A" w:rsidP="00A77A0A">
      <w:pPr>
        <w:rPr>
          <w:rFonts w:ascii="Arial" w:hAnsi="Arial" w:cs="Arial"/>
          <w:b/>
          <w:sz w:val="24"/>
        </w:rPr>
      </w:pPr>
      <w:r>
        <w:rPr>
          <w:rFonts w:ascii="Arial" w:hAnsi="Arial" w:cs="Arial"/>
          <w:b/>
          <w:color w:val="0000FF"/>
          <w:sz w:val="24"/>
        </w:rPr>
        <w:t>R4-2503113</w:t>
      </w:r>
      <w:r>
        <w:rPr>
          <w:rFonts w:ascii="Arial" w:hAnsi="Arial" w:cs="Arial"/>
          <w:b/>
          <w:color w:val="0000FF"/>
          <w:sz w:val="24"/>
        </w:rPr>
        <w:tab/>
      </w:r>
      <w:r>
        <w:rPr>
          <w:rFonts w:ascii="Arial" w:hAnsi="Arial" w:cs="Arial"/>
          <w:b/>
          <w:sz w:val="24"/>
        </w:rPr>
        <w:t>Reply LS on AdditionalSpectrumEmission</w:t>
      </w:r>
    </w:p>
    <w:p w14:paraId="226853A0" w14:textId="77777777" w:rsidR="00A77A0A" w:rsidRDefault="00A77A0A" w:rsidP="00A77A0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R2-2501383, to RAN4, cc -</w:t>
      </w:r>
      <w:r>
        <w:rPr>
          <w:i/>
        </w:rPr>
        <w:br/>
      </w:r>
      <w:r>
        <w:rPr>
          <w:i/>
        </w:rPr>
        <w:tab/>
      </w:r>
      <w:r>
        <w:rPr>
          <w:i/>
        </w:rPr>
        <w:tab/>
      </w:r>
      <w:r>
        <w:rPr>
          <w:i/>
        </w:rPr>
        <w:tab/>
      </w:r>
      <w:r>
        <w:rPr>
          <w:i/>
        </w:rPr>
        <w:tab/>
      </w:r>
      <w:r>
        <w:rPr>
          <w:i/>
        </w:rPr>
        <w:tab/>
        <w:t>Source: RAN2</w:t>
      </w:r>
    </w:p>
    <w:p w14:paraId="7B3E657E"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C946FC" w14:textId="6139CCE0" w:rsidR="00A77A0A" w:rsidRDefault="00A77A0A" w:rsidP="00A77A0A">
      <w:pPr>
        <w:rPr>
          <w:rFonts w:ascii="Arial" w:hAnsi="Arial" w:cs="Arial"/>
          <w:b/>
          <w:sz w:val="24"/>
        </w:rPr>
      </w:pPr>
      <w:r>
        <w:rPr>
          <w:rFonts w:ascii="Arial" w:hAnsi="Arial" w:cs="Arial"/>
          <w:b/>
          <w:color w:val="0000FF"/>
          <w:sz w:val="24"/>
        </w:rPr>
        <w:t>R4-2503114</w:t>
      </w:r>
      <w:r>
        <w:rPr>
          <w:rFonts w:ascii="Arial" w:hAnsi="Arial" w:cs="Arial"/>
          <w:b/>
          <w:color w:val="0000FF"/>
          <w:sz w:val="24"/>
        </w:rPr>
        <w:tab/>
      </w:r>
      <w:r>
        <w:rPr>
          <w:rFonts w:ascii="Arial" w:hAnsi="Arial" w:cs="Arial"/>
          <w:b/>
          <w:sz w:val="24"/>
        </w:rPr>
        <w:t>Reply LS on LP-WUS subgrouping</w:t>
      </w:r>
    </w:p>
    <w:p w14:paraId="36C2A8B5" w14:textId="77777777" w:rsidR="00A77A0A" w:rsidRDefault="00A77A0A" w:rsidP="00A77A0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R2-2501388, to SA2, RAN3, CT1, cc RAN1, RAN4</w:t>
      </w:r>
      <w:r>
        <w:rPr>
          <w:i/>
        </w:rPr>
        <w:br/>
      </w:r>
      <w:r>
        <w:rPr>
          <w:i/>
        </w:rPr>
        <w:tab/>
      </w:r>
      <w:r>
        <w:rPr>
          <w:i/>
        </w:rPr>
        <w:tab/>
      </w:r>
      <w:r>
        <w:rPr>
          <w:i/>
        </w:rPr>
        <w:tab/>
      </w:r>
      <w:r>
        <w:rPr>
          <w:i/>
        </w:rPr>
        <w:tab/>
      </w:r>
      <w:r>
        <w:rPr>
          <w:i/>
        </w:rPr>
        <w:tab/>
        <w:t>Source: RAN2</w:t>
      </w:r>
    </w:p>
    <w:p w14:paraId="5BE91196"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5D9D4C" w14:textId="22FA88A3" w:rsidR="00A77A0A" w:rsidRDefault="00A77A0A" w:rsidP="00A77A0A">
      <w:pPr>
        <w:rPr>
          <w:rFonts w:ascii="Arial" w:hAnsi="Arial" w:cs="Arial"/>
          <w:b/>
          <w:sz w:val="24"/>
        </w:rPr>
      </w:pPr>
      <w:r>
        <w:rPr>
          <w:rFonts w:ascii="Arial" w:hAnsi="Arial" w:cs="Arial"/>
          <w:b/>
          <w:color w:val="0000FF"/>
          <w:sz w:val="24"/>
        </w:rPr>
        <w:t>R4-2503115</w:t>
      </w:r>
      <w:r>
        <w:rPr>
          <w:rFonts w:ascii="Arial" w:hAnsi="Arial" w:cs="Arial"/>
          <w:b/>
          <w:color w:val="0000FF"/>
          <w:sz w:val="24"/>
        </w:rPr>
        <w:tab/>
      </w:r>
      <w:r>
        <w:rPr>
          <w:rFonts w:ascii="Arial" w:hAnsi="Arial" w:cs="Arial"/>
          <w:b/>
          <w:sz w:val="24"/>
        </w:rPr>
        <w:t>LS to RAN4 on granularity definition of pdcch-RACH-AffectedBandsList-r18</w:t>
      </w:r>
    </w:p>
    <w:p w14:paraId="7E9FD09F" w14:textId="77777777" w:rsidR="00A77A0A" w:rsidRDefault="00A77A0A" w:rsidP="00A77A0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R2-2501392, to RAN4, cc -</w:t>
      </w:r>
      <w:r>
        <w:rPr>
          <w:i/>
        </w:rPr>
        <w:br/>
      </w:r>
      <w:r>
        <w:rPr>
          <w:i/>
        </w:rPr>
        <w:tab/>
      </w:r>
      <w:r>
        <w:rPr>
          <w:i/>
        </w:rPr>
        <w:tab/>
      </w:r>
      <w:r>
        <w:rPr>
          <w:i/>
        </w:rPr>
        <w:tab/>
      </w:r>
      <w:r>
        <w:rPr>
          <w:i/>
        </w:rPr>
        <w:tab/>
      </w:r>
      <w:r>
        <w:rPr>
          <w:i/>
        </w:rPr>
        <w:tab/>
        <w:t>Source: RAN2</w:t>
      </w:r>
    </w:p>
    <w:p w14:paraId="503E97D3"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69C101" w14:textId="72E22403" w:rsidR="00A77A0A" w:rsidRDefault="00A77A0A" w:rsidP="00A77A0A">
      <w:pPr>
        <w:rPr>
          <w:rFonts w:ascii="Arial" w:hAnsi="Arial" w:cs="Arial"/>
          <w:b/>
          <w:sz w:val="24"/>
        </w:rPr>
      </w:pPr>
      <w:r>
        <w:rPr>
          <w:rFonts w:ascii="Arial" w:hAnsi="Arial" w:cs="Arial"/>
          <w:b/>
          <w:color w:val="0000FF"/>
          <w:sz w:val="24"/>
        </w:rPr>
        <w:t>R4-2503116</w:t>
      </w:r>
      <w:r>
        <w:rPr>
          <w:rFonts w:ascii="Arial" w:hAnsi="Arial" w:cs="Arial"/>
          <w:b/>
          <w:color w:val="0000FF"/>
          <w:sz w:val="24"/>
        </w:rPr>
        <w:tab/>
      </w:r>
      <w:r>
        <w:rPr>
          <w:rFonts w:ascii="Arial" w:hAnsi="Arial" w:cs="Arial"/>
          <w:b/>
          <w:sz w:val="24"/>
        </w:rPr>
        <w:t>Reply LS on LP-WUS operation in IDLE/INACTIVE mode</w:t>
      </w:r>
    </w:p>
    <w:p w14:paraId="312F9795" w14:textId="77777777" w:rsidR="00A77A0A" w:rsidRDefault="00A77A0A" w:rsidP="00A77A0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R2-2501394, to RAN1, RAN4, cc -</w:t>
      </w:r>
      <w:r>
        <w:rPr>
          <w:i/>
        </w:rPr>
        <w:br/>
      </w:r>
      <w:r>
        <w:rPr>
          <w:i/>
        </w:rPr>
        <w:tab/>
      </w:r>
      <w:r>
        <w:rPr>
          <w:i/>
        </w:rPr>
        <w:tab/>
      </w:r>
      <w:r>
        <w:rPr>
          <w:i/>
        </w:rPr>
        <w:tab/>
      </w:r>
      <w:r>
        <w:rPr>
          <w:i/>
        </w:rPr>
        <w:tab/>
      </w:r>
      <w:r>
        <w:rPr>
          <w:i/>
        </w:rPr>
        <w:tab/>
        <w:t>Source: RAN2</w:t>
      </w:r>
    </w:p>
    <w:p w14:paraId="67CAFFB9"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D31E21" w14:textId="1D4030A7" w:rsidR="00A77A0A" w:rsidRDefault="00A77A0A" w:rsidP="00A77A0A">
      <w:pPr>
        <w:rPr>
          <w:rFonts w:ascii="Arial" w:hAnsi="Arial" w:cs="Arial"/>
          <w:b/>
          <w:sz w:val="24"/>
        </w:rPr>
      </w:pPr>
      <w:r>
        <w:rPr>
          <w:rFonts w:ascii="Arial" w:hAnsi="Arial" w:cs="Arial"/>
          <w:b/>
          <w:color w:val="0000FF"/>
          <w:sz w:val="24"/>
        </w:rPr>
        <w:t>R4-2503117</w:t>
      </w:r>
      <w:r>
        <w:rPr>
          <w:rFonts w:ascii="Arial" w:hAnsi="Arial" w:cs="Arial"/>
          <w:b/>
          <w:color w:val="0000FF"/>
          <w:sz w:val="24"/>
        </w:rPr>
        <w:tab/>
      </w:r>
      <w:r>
        <w:rPr>
          <w:rFonts w:ascii="Arial" w:hAnsi="Arial" w:cs="Arial"/>
          <w:b/>
          <w:sz w:val="24"/>
        </w:rPr>
        <w:t>Reply LS on SSB adaptation</w:t>
      </w:r>
    </w:p>
    <w:p w14:paraId="1EA74770" w14:textId="77777777" w:rsidR="00A77A0A" w:rsidRDefault="00A77A0A" w:rsidP="00A77A0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R2-2501484, to RAN4, cc RAN1</w:t>
      </w:r>
      <w:r>
        <w:rPr>
          <w:i/>
        </w:rPr>
        <w:br/>
      </w:r>
      <w:r>
        <w:rPr>
          <w:i/>
        </w:rPr>
        <w:tab/>
      </w:r>
      <w:r>
        <w:rPr>
          <w:i/>
        </w:rPr>
        <w:tab/>
      </w:r>
      <w:r>
        <w:rPr>
          <w:i/>
        </w:rPr>
        <w:tab/>
      </w:r>
      <w:r>
        <w:rPr>
          <w:i/>
        </w:rPr>
        <w:tab/>
      </w:r>
      <w:r>
        <w:rPr>
          <w:i/>
        </w:rPr>
        <w:tab/>
        <w:t>Source: RAN2</w:t>
      </w:r>
    </w:p>
    <w:p w14:paraId="65F8A8B5"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51FB6B" w14:textId="646FCF8D" w:rsidR="00A77A0A" w:rsidRDefault="00A77A0A" w:rsidP="00A77A0A">
      <w:pPr>
        <w:rPr>
          <w:rFonts w:ascii="Arial" w:hAnsi="Arial" w:cs="Arial"/>
          <w:b/>
          <w:sz w:val="24"/>
        </w:rPr>
      </w:pPr>
      <w:r>
        <w:rPr>
          <w:rFonts w:ascii="Arial" w:hAnsi="Arial" w:cs="Arial"/>
          <w:b/>
          <w:color w:val="0000FF"/>
          <w:sz w:val="24"/>
        </w:rPr>
        <w:t>R4-2503118</w:t>
      </w:r>
      <w:r>
        <w:rPr>
          <w:rFonts w:ascii="Arial" w:hAnsi="Arial" w:cs="Arial"/>
          <w:b/>
          <w:color w:val="0000FF"/>
          <w:sz w:val="24"/>
        </w:rPr>
        <w:tab/>
      </w:r>
      <w:r>
        <w:rPr>
          <w:rFonts w:ascii="Arial" w:hAnsi="Arial" w:cs="Arial"/>
          <w:b/>
          <w:sz w:val="24"/>
        </w:rPr>
        <w:t>Reply LS on Ku band numerology</w:t>
      </w:r>
    </w:p>
    <w:p w14:paraId="435F501B" w14:textId="77777777" w:rsidR="00A77A0A" w:rsidRDefault="00A77A0A" w:rsidP="00A77A0A">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R2-2501530, to RAN4, cc RAN, RAN1</w:t>
      </w:r>
      <w:r>
        <w:rPr>
          <w:i/>
        </w:rPr>
        <w:br/>
      </w:r>
      <w:r>
        <w:rPr>
          <w:i/>
        </w:rPr>
        <w:tab/>
      </w:r>
      <w:r>
        <w:rPr>
          <w:i/>
        </w:rPr>
        <w:tab/>
      </w:r>
      <w:r>
        <w:rPr>
          <w:i/>
        </w:rPr>
        <w:tab/>
      </w:r>
      <w:r>
        <w:rPr>
          <w:i/>
        </w:rPr>
        <w:tab/>
      </w:r>
      <w:r>
        <w:rPr>
          <w:i/>
        </w:rPr>
        <w:tab/>
        <w:t>Source: RAN2</w:t>
      </w:r>
    </w:p>
    <w:p w14:paraId="51635CAD"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705D81" w14:textId="2236BD17" w:rsidR="00A77A0A" w:rsidRDefault="00A77A0A" w:rsidP="00A77A0A">
      <w:pPr>
        <w:rPr>
          <w:rFonts w:ascii="Arial" w:hAnsi="Arial" w:cs="Arial"/>
          <w:b/>
          <w:sz w:val="24"/>
        </w:rPr>
      </w:pPr>
      <w:r>
        <w:rPr>
          <w:rFonts w:ascii="Arial" w:hAnsi="Arial" w:cs="Arial"/>
          <w:b/>
          <w:color w:val="0000FF"/>
          <w:sz w:val="24"/>
        </w:rPr>
        <w:t>R4-2503119</w:t>
      </w:r>
      <w:r>
        <w:rPr>
          <w:rFonts w:ascii="Arial" w:hAnsi="Arial" w:cs="Arial"/>
          <w:b/>
          <w:color w:val="0000FF"/>
          <w:sz w:val="24"/>
        </w:rPr>
        <w:tab/>
      </w:r>
      <w:r>
        <w:rPr>
          <w:rFonts w:ascii="Arial" w:hAnsi="Arial" w:cs="Arial"/>
          <w:b/>
          <w:sz w:val="24"/>
        </w:rPr>
        <w:t>Response LS on simultaneous operation between GNSS and NR NTN</w:t>
      </w:r>
    </w:p>
    <w:p w14:paraId="57CB9595" w14:textId="77777777" w:rsidR="00A77A0A" w:rsidRDefault="00A77A0A" w:rsidP="00A77A0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R2-2501568, to RAN4, cc RAN1</w:t>
      </w:r>
      <w:r>
        <w:rPr>
          <w:i/>
        </w:rPr>
        <w:br/>
      </w:r>
      <w:r>
        <w:rPr>
          <w:i/>
        </w:rPr>
        <w:tab/>
      </w:r>
      <w:r>
        <w:rPr>
          <w:i/>
        </w:rPr>
        <w:tab/>
      </w:r>
      <w:r>
        <w:rPr>
          <w:i/>
        </w:rPr>
        <w:tab/>
      </w:r>
      <w:r>
        <w:rPr>
          <w:i/>
        </w:rPr>
        <w:tab/>
      </w:r>
      <w:r>
        <w:rPr>
          <w:i/>
        </w:rPr>
        <w:tab/>
        <w:t>Source: RAN2</w:t>
      </w:r>
    </w:p>
    <w:p w14:paraId="05F49C20"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BA68A2" w14:textId="30F09C96" w:rsidR="00A77A0A" w:rsidRDefault="00A77A0A" w:rsidP="00A77A0A">
      <w:pPr>
        <w:rPr>
          <w:rFonts w:ascii="Arial" w:hAnsi="Arial" w:cs="Arial"/>
          <w:b/>
          <w:sz w:val="24"/>
        </w:rPr>
      </w:pPr>
      <w:r>
        <w:rPr>
          <w:rFonts w:ascii="Arial" w:hAnsi="Arial" w:cs="Arial"/>
          <w:b/>
          <w:color w:val="0000FF"/>
          <w:sz w:val="24"/>
        </w:rPr>
        <w:t>R4-2503120</w:t>
      </w:r>
      <w:r>
        <w:rPr>
          <w:rFonts w:ascii="Arial" w:hAnsi="Arial" w:cs="Arial"/>
          <w:b/>
          <w:color w:val="0000FF"/>
          <w:sz w:val="24"/>
        </w:rPr>
        <w:tab/>
      </w:r>
      <w:r>
        <w:rPr>
          <w:rFonts w:ascii="Arial" w:hAnsi="Arial" w:cs="Arial"/>
          <w:b/>
          <w:sz w:val="24"/>
        </w:rPr>
        <w:t>Reply LS on UE capability for FDD-FDD inter-band CA simultaneous Rx/Tx</w:t>
      </w:r>
    </w:p>
    <w:p w14:paraId="64FEF675" w14:textId="77777777" w:rsidR="00A77A0A" w:rsidRDefault="00A77A0A" w:rsidP="00A77A0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R2-2501572, to RAN4, cc RAN1</w:t>
      </w:r>
      <w:r>
        <w:rPr>
          <w:i/>
        </w:rPr>
        <w:br/>
      </w:r>
      <w:r>
        <w:rPr>
          <w:i/>
        </w:rPr>
        <w:tab/>
      </w:r>
      <w:r>
        <w:rPr>
          <w:i/>
        </w:rPr>
        <w:tab/>
      </w:r>
      <w:r>
        <w:rPr>
          <w:i/>
        </w:rPr>
        <w:tab/>
      </w:r>
      <w:r>
        <w:rPr>
          <w:i/>
        </w:rPr>
        <w:tab/>
      </w:r>
      <w:r>
        <w:rPr>
          <w:i/>
        </w:rPr>
        <w:tab/>
        <w:t>Source: RAN2</w:t>
      </w:r>
    </w:p>
    <w:p w14:paraId="47DC5597"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CEB8F9" w14:textId="3FC0AC7D" w:rsidR="00A77A0A" w:rsidRDefault="00A77A0A" w:rsidP="00A77A0A">
      <w:pPr>
        <w:rPr>
          <w:rFonts w:ascii="Arial" w:hAnsi="Arial" w:cs="Arial"/>
          <w:b/>
          <w:sz w:val="24"/>
        </w:rPr>
      </w:pPr>
      <w:r>
        <w:rPr>
          <w:rFonts w:ascii="Arial" w:hAnsi="Arial" w:cs="Arial"/>
          <w:b/>
          <w:color w:val="0000FF"/>
          <w:sz w:val="24"/>
        </w:rPr>
        <w:t>R4-2503121</w:t>
      </w:r>
      <w:r>
        <w:rPr>
          <w:rFonts w:ascii="Arial" w:hAnsi="Arial" w:cs="Arial"/>
          <w:b/>
          <w:color w:val="0000FF"/>
          <w:sz w:val="24"/>
        </w:rPr>
        <w:tab/>
      </w:r>
      <w:r>
        <w:rPr>
          <w:rFonts w:ascii="Arial" w:hAnsi="Arial" w:cs="Arial"/>
          <w:b/>
          <w:sz w:val="24"/>
        </w:rPr>
        <w:t>Reply LS on L3 measurement based LTM support over F1</w:t>
      </w:r>
    </w:p>
    <w:p w14:paraId="018D337B" w14:textId="77777777" w:rsidR="00A77A0A" w:rsidRDefault="00A77A0A" w:rsidP="00A77A0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R3-250879, to RAN2, cc RAN, RAN4</w:t>
      </w:r>
      <w:r>
        <w:rPr>
          <w:i/>
        </w:rPr>
        <w:br/>
      </w:r>
      <w:r>
        <w:rPr>
          <w:i/>
        </w:rPr>
        <w:tab/>
      </w:r>
      <w:r>
        <w:rPr>
          <w:i/>
        </w:rPr>
        <w:tab/>
      </w:r>
      <w:r>
        <w:rPr>
          <w:i/>
        </w:rPr>
        <w:tab/>
      </w:r>
      <w:r>
        <w:rPr>
          <w:i/>
        </w:rPr>
        <w:tab/>
      </w:r>
      <w:r>
        <w:rPr>
          <w:i/>
        </w:rPr>
        <w:tab/>
        <w:t>Source: RAN3</w:t>
      </w:r>
    </w:p>
    <w:p w14:paraId="3EDBC355"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3BA994" w14:textId="56A8389A" w:rsidR="00A77A0A" w:rsidRDefault="00A77A0A" w:rsidP="00A77A0A">
      <w:pPr>
        <w:rPr>
          <w:rFonts w:ascii="Arial" w:hAnsi="Arial" w:cs="Arial"/>
          <w:b/>
          <w:sz w:val="24"/>
        </w:rPr>
      </w:pPr>
      <w:r>
        <w:rPr>
          <w:rFonts w:ascii="Arial" w:hAnsi="Arial" w:cs="Arial"/>
          <w:b/>
          <w:color w:val="0000FF"/>
          <w:sz w:val="24"/>
        </w:rPr>
        <w:t>R4-2503122</w:t>
      </w:r>
      <w:r>
        <w:rPr>
          <w:rFonts w:ascii="Arial" w:hAnsi="Arial" w:cs="Arial"/>
          <w:b/>
          <w:color w:val="0000FF"/>
          <w:sz w:val="24"/>
        </w:rPr>
        <w:tab/>
      </w:r>
      <w:r>
        <w:rPr>
          <w:rFonts w:ascii="Arial" w:hAnsi="Arial" w:cs="Arial"/>
          <w:b/>
          <w:sz w:val="24"/>
        </w:rPr>
        <w:t>LS Reply on Parameters for 14800 to 15350 MHz of terrestrial component of IMT for sharing and compatibility studies in preparation for WRC-27</w:t>
      </w:r>
    </w:p>
    <w:p w14:paraId="309DA094" w14:textId="77777777" w:rsidR="00A77A0A" w:rsidRDefault="00A77A0A" w:rsidP="00A77A0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RP-250086, to ITU-R WP 5D, cc RAN4</w:t>
      </w:r>
      <w:r>
        <w:rPr>
          <w:i/>
        </w:rPr>
        <w:br/>
      </w:r>
      <w:r>
        <w:rPr>
          <w:i/>
        </w:rPr>
        <w:tab/>
      </w:r>
      <w:r>
        <w:rPr>
          <w:i/>
        </w:rPr>
        <w:tab/>
      </w:r>
      <w:r>
        <w:rPr>
          <w:i/>
        </w:rPr>
        <w:tab/>
      </w:r>
      <w:r>
        <w:rPr>
          <w:i/>
        </w:rPr>
        <w:tab/>
      </w:r>
      <w:r>
        <w:rPr>
          <w:i/>
        </w:rPr>
        <w:tab/>
        <w:t>Source: RAN</w:t>
      </w:r>
    </w:p>
    <w:p w14:paraId="0CC504FD"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4807E6" w14:textId="749C49B7" w:rsidR="00A77A0A" w:rsidRDefault="00A77A0A" w:rsidP="00A77A0A">
      <w:pPr>
        <w:rPr>
          <w:rFonts w:ascii="Arial" w:hAnsi="Arial" w:cs="Arial"/>
          <w:b/>
          <w:sz w:val="24"/>
        </w:rPr>
      </w:pPr>
      <w:r>
        <w:rPr>
          <w:rFonts w:ascii="Arial" w:hAnsi="Arial" w:cs="Arial"/>
          <w:b/>
          <w:color w:val="0000FF"/>
          <w:sz w:val="24"/>
        </w:rPr>
        <w:t>R4-2503123</w:t>
      </w:r>
      <w:r>
        <w:rPr>
          <w:rFonts w:ascii="Arial" w:hAnsi="Arial" w:cs="Arial"/>
          <w:b/>
          <w:color w:val="0000FF"/>
          <w:sz w:val="24"/>
        </w:rPr>
        <w:tab/>
      </w:r>
      <w:r>
        <w:rPr>
          <w:rFonts w:ascii="Arial" w:hAnsi="Arial" w:cs="Arial"/>
          <w:b/>
          <w:sz w:val="24"/>
        </w:rPr>
        <w:t>Reply LS on L3 measurement based LTM support over F1</w:t>
      </w:r>
    </w:p>
    <w:p w14:paraId="6B7C2756" w14:textId="77777777" w:rsidR="00A77A0A" w:rsidRDefault="00A77A0A" w:rsidP="00A77A0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RP-250790, to RAN3, cc RAN2,RAN4</w:t>
      </w:r>
      <w:r>
        <w:rPr>
          <w:i/>
        </w:rPr>
        <w:br/>
      </w:r>
      <w:r>
        <w:rPr>
          <w:i/>
        </w:rPr>
        <w:tab/>
      </w:r>
      <w:r>
        <w:rPr>
          <w:i/>
        </w:rPr>
        <w:tab/>
      </w:r>
      <w:r>
        <w:rPr>
          <w:i/>
        </w:rPr>
        <w:tab/>
      </w:r>
      <w:r>
        <w:rPr>
          <w:i/>
        </w:rPr>
        <w:tab/>
      </w:r>
      <w:r>
        <w:rPr>
          <w:i/>
        </w:rPr>
        <w:tab/>
        <w:t>Source: RAN</w:t>
      </w:r>
    </w:p>
    <w:p w14:paraId="68DCB3A9"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923419" w14:textId="77777777" w:rsidR="00A77A0A" w:rsidRDefault="00A77A0A" w:rsidP="00A77A0A">
      <w:pPr>
        <w:pStyle w:val="Heading2"/>
      </w:pPr>
      <w:bookmarkStart w:id="5" w:name="_Toc196300826"/>
      <w:r>
        <w:t>5</w:t>
      </w:r>
      <w:r>
        <w:tab/>
        <w:t>Rel-19 maintenance for LTE and NR and Rel-18 TEI18</w:t>
      </w:r>
      <w:bookmarkEnd w:id="5"/>
    </w:p>
    <w:p w14:paraId="61FBA433" w14:textId="77777777" w:rsidR="00A77A0A" w:rsidRDefault="00A77A0A" w:rsidP="00A77A0A">
      <w:pPr>
        <w:pStyle w:val="Heading3"/>
      </w:pPr>
      <w:bookmarkStart w:id="6" w:name="_Toc196300827"/>
      <w:r>
        <w:t>5.1</w:t>
      </w:r>
      <w:r>
        <w:tab/>
        <w:t>Moderator summary and conclusions (for Agenda 5)</w:t>
      </w:r>
      <w:bookmarkEnd w:id="6"/>
    </w:p>
    <w:p w14:paraId="13B3DA9A" w14:textId="77777777" w:rsidR="00A77A0A" w:rsidRDefault="00A77A0A" w:rsidP="00A77A0A">
      <w:pPr>
        <w:pStyle w:val="Heading4"/>
      </w:pPr>
      <w:bookmarkStart w:id="7" w:name="_Toc196300828"/>
      <w:r>
        <w:t>5.1.1</w:t>
      </w:r>
      <w:r>
        <w:tab/>
        <w:t>Main session</w:t>
      </w:r>
      <w:bookmarkEnd w:id="7"/>
    </w:p>
    <w:p w14:paraId="5D98B96D" w14:textId="2D7DCE05" w:rsidR="00A77A0A" w:rsidRDefault="00A77A0A" w:rsidP="00A77A0A">
      <w:pPr>
        <w:rPr>
          <w:rFonts w:ascii="Arial" w:hAnsi="Arial" w:cs="Arial"/>
          <w:b/>
          <w:sz w:val="24"/>
        </w:rPr>
      </w:pPr>
      <w:r>
        <w:rPr>
          <w:rFonts w:ascii="Arial" w:hAnsi="Arial" w:cs="Arial"/>
          <w:b/>
          <w:color w:val="0000FF"/>
          <w:sz w:val="24"/>
        </w:rPr>
        <w:t>R4-2504659</w:t>
      </w:r>
      <w:r>
        <w:rPr>
          <w:rFonts w:ascii="Arial" w:hAnsi="Arial" w:cs="Arial"/>
          <w:b/>
          <w:color w:val="0000FF"/>
          <w:sz w:val="24"/>
        </w:rPr>
        <w:tab/>
      </w:r>
      <w:r>
        <w:rPr>
          <w:rFonts w:ascii="Arial" w:hAnsi="Arial" w:cs="Arial"/>
          <w:b/>
          <w:sz w:val="24"/>
        </w:rPr>
        <w:t>Topic summary for [114bis][101] R19_UERF_maintenance_TEI</w:t>
      </w:r>
    </w:p>
    <w:p w14:paraId="080EC496"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Moderator(Huawei)</w:t>
      </w:r>
    </w:p>
    <w:p w14:paraId="27D3432C" w14:textId="77777777" w:rsidR="00A77A0A" w:rsidRDefault="00A77A0A" w:rsidP="00A77A0A">
      <w:pPr>
        <w:rPr>
          <w:rFonts w:ascii="Arial" w:hAnsi="Arial" w:cs="Arial"/>
          <w:b/>
        </w:rPr>
      </w:pPr>
      <w:r>
        <w:rPr>
          <w:rFonts w:ascii="Arial" w:hAnsi="Arial" w:cs="Arial"/>
          <w:b/>
        </w:rPr>
        <w:t xml:space="preserve">Abstract: </w:t>
      </w:r>
    </w:p>
    <w:p w14:paraId="08E1374F" w14:textId="77777777" w:rsidR="00A77A0A" w:rsidRDefault="00A77A0A" w:rsidP="00A77A0A">
      <w:r>
        <w:t>Summary for AI 5.2.1, 5.2.2, 5.2.3, 5.2.4, 5.2.6, 5.2.7, 5.3.1</w:t>
      </w:r>
    </w:p>
    <w:p w14:paraId="3BFC6100" w14:textId="77777777" w:rsidR="00A77A0A" w:rsidRDefault="00A77A0A" w:rsidP="00A77A0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6D76F3" w14:textId="21F5B1BD" w:rsidR="00A77A0A" w:rsidRDefault="00A77A0A" w:rsidP="00A77A0A">
      <w:pPr>
        <w:rPr>
          <w:rFonts w:ascii="Arial" w:hAnsi="Arial" w:cs="Arial"/>
          <w:b/>
          <w:sz w:val="24"/>
        </w:rPr>
      </w:pPr>
      <w:r>
        <w:rPr>
          <w:rFonts w:ascii="Arial" w:hAnsi="Arial" w:cs="Arial"/>
          <w:b/>
          <w:color w:val="0000FF"/>
          <w:sz w:val="24"/>
        </w:rPr>
        <w:t>R4-2505220</w:t>
      </w:r>
      <w:r>
        <w:rPr>
          <w:rFonts w:ascii="Arial" w:hAnsi="Arial" w:cs="Arial"/>
          <w:b/>
          <w:color w:val="0000FF"/>
          <w:sz w:val="24"/>
        </w:rPr>
        <w:tab/>
      </w:r>
      <w:r>
        <w:rPr>
          <w:rFonts w:ascii="Arial" w:hAnsi="Arial" w:cs="Arial"/>
          <w:b/>
          <w:sz w:val="24"/>
        </w:rPr>
        <w:t>WF on UL Tx switching for TEI19</w:t>
      </w:r>
    </w:p>
    <w:p w14:paraId="0A2B276D"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36D4D519" w14:textId="77777777" w:rsidR="00A77A0A" w:rsidRDefault="00A77A0A" w:rsidP="00A77A0A">
      <w:pPr>
        <w:rPr>
          <w:rFonts w:ascii="Arial" w:hAnsi="Arial" w:cs="Arial"/>
          <w:b/>
        </w:rPr>
      </w:pPr>
      <w:r>
        <w:rPr>
          <w:rFonts w:ascii="Arial" w:hAnsi="Arial" w:cs="Arial"/>
          <w:b/>
        </w:rPr>
        <w:t xml:space="preserve">Abstract: </w:t>
      </w:r>
    </w:p>
    <w:p w14:paraId="7F23CFEA" w14:textId="77777777" w:rsidR="00A77A0A" w:rsidRDefault="00A77A0A" w:rsidP="00A77A0A">
      <w:r>
        <w:t>[100] Main Session</w:t>
      </w:r>
    </w:p>
    <w:p w14:paraId="3247628C"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F08630" w14:textId="45A62DD7" w:rsidR="00A77A0A" w:rsidRDefault="00A77A0A" w:rsidP="00A77A0A">
      <w:pPr>
        <w:rPr>
          <w:rFonts w:ascii="Arial" w:hAnsi="Arial" w:cs="Arial"/>
          <w:b/>
          <w:sz w:val="24"/>
        </w:rPr>
      </w:pPr>
      <w:r>
        <w:rPr>
          <w:rFonts w:ascii="Arial" w:hAnsi="Arial" w:cs="Arial"/>
          <w:b/>
          <w:color w:val="0000FF"/>
          <w:sz w:val="24"/>
        </w:rPr>
        <w:t>R4-2505221</w:t>
      </w:r>
      <w:r>
        <w:rPr>
          <w:rFonts w:ascii="Arial" w:hAnsi="Arial" w:cs="Arial"/>
          <w:b/>
          <w:color w:val="0000FF"/>
          <w:sz w:val="24"/>
        </w:rPr>
        <w:tab/>
      </w:r>
      <w:r>
        <w:rPr>
          <w:rFonts w:ascii="Arial" w:hAnsi="Arial" w:cs="Arial"/>
          <w:b/>
          <w:sz w:val="24"/>
        </w:rPr>
        <w:t>LS on UL Tx switching for TEI19</w:t>
      </w:r>
    </w:p>
    <w:p w14:paraId="202B0C49" w14:textId="77777777" w:rsidR="00A77A0A" w:rsidRDefault="00A77A0A" w:rsidP="00A77A0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MediaTek</w:t>
      </w:r>
    </w:p>
    <w:p w14:paraId="7538DBF2" w14:textId="77777777" w:rsidR="00A77A0A" w:rsidRDefault="00A77A0A" w:rsidP="00A77A0A">
      <w:pPr>
        <w:rPr>
          <w:rFonts w:ascii="Arial" w:hAnsi="Arial" w:cs="Arial"/>
          <w:b/>
        </w:rPr>
      </w:pPr>
      <w:r>
        <w:rPr>
          <w:rFonts w:ascii="Arial" w:hAnsi="Arial" w:cs="Arial"/>
          <w:b/>
        </w:rPr>
        <w:t xml:space="preserve">Abstract: </w:t>
      </w:r>
    </w:p>
    <w:p w14:paraId="3547ED4D" w14:textId="77777777" w:rsidR="00A77A0A" w:rsidRDefault="00A77A0A" w:rsidP="00A77A0A">
      <w:r>
        <w:t>[100] Main Session</w:t>
      </w:r>
    </w:p>
    <w:p w14:paraId="0EB25571"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279ED5" w14:textId="79D0570A" w:rsidR="00A77A0A" w:rsidRDefault="00A77A0A" w:rsidP="00A77A0A">
      <w:pPr>
        <w:rPr>
          <w:rFonts w:ascii="Arial" w:hAnsi="Arial" w:cs="Arial"/>
          <w:b/>
          <w:sz w:val="24"/>
        </w:rPr>
      </w:pPr>
      <w:r>
        <w:rPr>
          <w:rFonts w:ascii="Arial" w:hAnsi="Arial" w:cs="Arial"/>
          <w:b/>
          <w:color w:val="0000FF"/>
          <w:sz w:val="24"/>
        </w:rPr>
        <w:t>R4-2505222</w:t>
      </w:r>
      <w:r>
        <w:rPr>
          <w:rFonts w:ascii="Arial" w:hAnsi="Arial" w:cs="Arial"/>
          <w:b/>
          <w:color w:val="0000FF"/>
          <w:sz w:val="24"/>
        </w:rPr>
        <w:tab/>
      </w:r>
      <w:r>
        <w:rPr>
          <w:rFonts w:ascii="Arial" w:hAnsi="Arial" w:cs="Arial"/>
          <w:b/>
          <w:sz w:val="24"/>
        </w:rPr>
        <w:t>WF on PHS protection update</w:t>
      </w:r>
    </w:p>
    <w:p w14:paraId="48082F83"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KDDI</w:t>
      </w:r>
    </w:p>
    <w:p w14:paraId="6FD93FD3" w14:textId="77777777" w:rsidR="00A77A0A" w:rsidRDefault="00A77A0A" w:rsidP="00A77A0A">
      <w:pPr>
        <w:rPr>
          <w:rFonts w:ascii="Arial" w:hAnsi="Arial" w:cs="Arial"/>
          <w:b/>
        </w:rPr>
      </w:pPr>
      <w:r>
        <w:rPr>
          <w:rFonts w:ascii="Arial" w:hAnsi="Arial" w:cs="Arial"/>
          <w:b/>
        </w:rPr>
        <w:t xml:space="preserve">Abstract: </w:t>
      </w:r>
    </w:p>
    <w:p w14:paraId="4C82A79F" w14:textId="77777777" w:rsidR="00A77A0A" w:rsidRDefault="00A77A0A" w:rsidP="00A77A0A">
      <w:r>
        <w:t>[100] Main Session</w:t>
      </w:r>
    </w:p>
    <w:p w14:paraId="7DAD91F3"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00F92E" w14:textId="5195C1D7" w:rsidR="00A77A0A" w:rsidRDefault="00A77A0A" w:rsidP="00A77A0A">
      <w:pPr>
        <w:rPr>
          <w:rFonts w:ascii="Arial" w:hAnsi="Arial" w:cs="Arial"/>
          <w:b/>
          <w:sz w:val="24"/>
        </w:rPr>
      </w:pPr>
      <w:r>
        <w:rPr>
          <w:rFonts w:ascii="Arial" w:hAnsi="Arial" w:cs="Arial"/>
          <w:b/>
          <w:color w:val="0000FF"/>
          <w:sz w:val="24"/>
        </w:rPr>
        <w:t>R4-2505232</w:t>
      </w:r>
      <w:r>
        <w:rPr>
          <w:rFonts w:ascii="Arial" w:hAnsi="Arial" w:cs="Arial"/>
          <w:b/>
          <w:color w:val="0000FF"/>
          <w:sz w:val="24"/>
        </w:rPr>
        <w:tab/>
      </w:r>
      <w:r>
        <w:rPr>
          <w:rFonts w:ascii="Arial" w:hAnsi="Arial" w:cs="Arial"/>
          <w:b/>
          <w:sz w:val="24"/>
        </w:rPr>
        <w:t>WF on Introduction FR2 Power Class 8</w:t>
      </w:r>
    </w:p>
    <w:p w14:paraId="1F276B65"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D8985E6" w14:textId="77777777" w:rsidR="00A77A0A" w:rsidRDefault="00A77A0A" w:rsidP="00A77A0A">
      <w:pPr>
        <w:rPr>
          <w:rFonts w:ascii="Arial" w:hAnsi="Arial" w:cs="Arial"/>
          <w:b/>
        </w:rPr>
      </w:pPr>
      <w:r>
        <w:rPr>
          <w:rFonts w:ascii="Arial" w:hAnsi="Arial" w:cs="Arial"/>
          <w:b/>
        </w:rPr>
        <w:t xml:space="preserve">Abstract: </w:t>
      </w:r>
    </w:p>
    <w:p w14:paraId="58C3FD17" w14:textId="77777777" w:rsidR="00A77A0A" w:rsidRDefault="00A77A0A" w:rsidP="00A77A0A">
      <w:r>
        <w:t>[100] Main Session</w:t>
      </w:r>
    </w:p>
    <w:p w14:paraId="63886FD9"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08F2B7" w14:textId="77777777" w:rsidR="00A77A0A" w:rsidRDefault="00A77A0A" w:rsidP="00A77A0A">
      <w:pPr>
        <w:pStyle w:val="Heading4"/>
      </w:pPr>
      <w:bookmarkStart w:id="8" w:name="_Toc196300829"/>
      <w:r>
        <w:t>5.1.2</w:t>
      </w:r>
      <w:r>
        <w:tab/>
        <w:t>RRM session</w:t>
      </w:r>
      <w:bookmarkEnd w:id="8"/>
    </w:p>
    <w:p w14:paraId="7518431C" w14:textId="77777777" w:rsidR="00A77A0A" w:rsidRDefault="00A77A0A" w:rsidP="00A77A0A">
      <w:pPr>
        <w:pStyle w:val="Heading4"/>
      </w:pPr>
      <w:bookmarkStart w:id="9" w:name="_Toc196300830"/>
      <w:r>
        <w:t>5.1.3</w:t>
      </w:r>
      <w:r>
        <w:tab/>
        <w:t>BDaT sessoin</w:t>
      </w:r>
      <w:bookmarkEnd w:id="9"/>
    </w:p>
    <w:p w14:paraId="4BB142D9" w14:textId="545E18CA" w:rsidR="00A77A0A" w:rsidRDefault="00A77A0A" w:rsidP="00A77A0A">
      <w:pPr>
        <w:rPr>
          <w:rFonts w:ascii="Arial" w:hAnsi="Arial" w:cs="Arial"/>
          <w:b/>
          <w:sz w:val="24"/>
        </w:rPr>
      </w:pPr>
      <w:r>
        <w:rPr>
          <w:rFonts w:ascii="Arial" w:hAnsi="Arial" w:cs="Arial"/>
          <w:b/>
          <w:color w:val="0000FF"/>
          <w:sz w:val="24"/>
        </w:rPr>
        <w:t>R4-2504626</w:t>
      </w:r>
      <w:r>
        <w:rPr>
          <w:rFonts w:ascii="Arial" w:hAnsi="Arial" w:cs="Arial"/>
          <w:b/>
          <w:color w:val="0000FF"/>
          <w:sz w:val="24"/>
        </w:rPr>
        <w:tab/>
      </w:r>
      <w:r>
        <w:rPr>
          <w:rFonts w:ascii="Arial" w:hAnsi="Arial" w:cs="Arial"/>
          <w:b/>
          <w:sz w:val="24"/>
        </w:rPr>
        <w:t>Topic summary for [114bis][301] BSRF_Maintenance_TEI</w:t>
      </w:r>
    </w:p>
    <w:p w14:paraId="7B574503"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2F3F4A90" w14:textId="77777777" w:rsidR="00A77A0A" w:rsidRDefault="00A77A0A" w:rsidP="00A77A0A">
      <w:pPr>
        <w:rPr>
          <w:rFonts w:ascii="Arial" w:hAnsi="Arial" w:cs="Arial"/>
          <w:b/>
        </w:rPr>
      </w:pPr>
      <w:r>
        <w:rPr>
          <w:rFonts w:ascii="Arial" w:hAnsi="Arial" w:cs="Arial"/>
          <w:b/>
        </w:rPr>
        <w:t xml:space="preserve">Abstract: </w:t>
      </w:r>
    </w:p>
    <w:p w14:paraId="16C68D2F" w14:textId="77777777" w:rsidR="00A77A0A" w:rsidRDefault="00A77A0A" w:rsidP="00A77A0A">
      <w:r>
        <w:t>[114bis] BDaT Session AI 5.3.3 (BSRF related). MCC: The session chair marked this as withdrawn.</w:t>
      </w:r>
    </w:p>
    <w:p w14:paraId="22CB8EBD"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64EFAE" w14:textId="1BF8B737" w:rsidR="00A77A0A" w:rsidRDefault="00A77A0A" w:rsidP="00A77A0A">
      <w:pPr>
        <w:rPr>
          <w:rFonts w:ascii="Arial" w:hAnsi="Arial" w:cs="Arial"/>
          <w:b/>
          <w:sz w:val="24"/>
        </w:rPr>
      </w:pPr>
      <w:r>
        <w:rPr>
          <w:rFonts w:ascii="Arial" w:hAnsi="Arial" w:cs="Arial"/>
          <w:b/>
          <w:color w:val="0000FF"/>
          <w:sz w:val="24"/>
        </w:rPr>
        <w:t>R4-2504644</w:t>
      </w:r>
      <w:r>
        <w:rPr>
          <w:rFonts w:ascii="Arial" w:hAnsi="Arial" w:cs="Arial"/>
          <w:b/>
          <w:color w:val="0000FF"/>
          <w:sz w:val="24"/>
        </w:rPr>
        <w:tab/>
      </w:r>
      <w:r>
        <w:rPr>
          <w:rFonts w:ascii="Arial" w:hAnsi="Arial" w:cs="Arial"/>
          <w:b/>
          <w:sz w:val="24"/>
        </w:rPr>
        <w:t>Topic summary for [114bis][319] Demod_Maintenance_TEI</w:t>
      </w:r>
    </w:p>
    <w:p w14:paraId="30046C95" w14:textId="77777777" w:rsidR="00A77A0A" w:rsidRDefault="00A77A0A" w:rsidP="00A77A0A">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3791E6A9" w14:textId="77777777" w:rsidR="00A77A0A" w:rsidRDefault="00A77A0A" w:rsidP="00A77A0A">
      <w:pPr>
        <w:rPr>
          <w:rFonts w:ascii="Arial" w:hAnsi="Arial" w:cs="Arial"/>
          <w:b/>
        </w:rPr>
      </w:pPr>
      <w:r>
        <w:rPr>
          <w:rFonts w:ascii="Arial" w:hAnsi="Arial" w:cs="Arial"/>
          <w:b/>
        </w:rPr>
        <w:t xml:space="preserve">Abstract: </w:t>
      </w:r>
    </w:p>
    <w:p w14:paraId="11E74209" w14:textId="77777777" w:rsidR="00A77A0A" w:rsidRDefault="00A77A0A" w:rsidP="00A77A0A">
      <w:r>
        <w:t>[114bis] BDaT Session AI 5.3.3 (demod related). MCC: The session chair marked this as withdrawn.</w:t>
      </w:r>
    </w:p>
    <w:p w14:paraId="684F51C7"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FE1E823" w14:textId="366CB9A6" w:rsidR="00A77A0A" w:rsidRDefault="00A77A0A" w:rsidP="00A77A0A">
      <w:pPr>
        <w:rPr>
          <w:rFonts w:ascii="Arial" w:hAnsi="Arial" w:cs="Arial"/>
          <w:b/>
          <w:sz w:val="24"/>
        </w:rPr>
      </w:pPr>
      <w:r>
        <w:rPr>
          <w:rFonts w:ascii="Arial" w:hAnsi="Arial" w:cs="Arial"/>
          <w:b/>
          <w:color w:val="0000FF"/>
          <w:sz w:val="24"/>
        </w:rPr>
        <w:t>R4-2504652</w:t>
      </w:r>
      <w:r>
        <w:rPr>
          <w:rFonts w:ascii="Arial" w:hAnsi="Arial" w:cs="Arial"/>
          <w:b/>
          <w:color w:val="0000FF"/>
          <w:sz w:val="24"/>
        </w:rPr>
        <w:tab/>
      </w:r>
      <w:r>
        <w:rPr>
          <w:rFonts w:ascii="Arial" w:hAnsi="Arial" w:cs="Arial"/>
          <w:b/>
          <w:sz w:val="24"/>
        </w:rPr>
        <w:t>Topic summary for [114bis][327] OTA_Maintenance_TEI</w:t>
      </w:r>
    </w:p>
    <w:p w14:paraId="7F710933"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(Keysight)</w:t>
      </w:r>
    </w:p>
    <w:p w14:paraId="3DA76E32" w14:textId="77777777" w:rsidR="00A77A0A" w:rsidRDefault="00A77A0A" w:rsidP="00A77A0A">
      <w:pPr>
        <w:rPr>
          <w:rFonts w:ascii="Arial" w:hAnsi="Arial" w:cs="Arial"/>
          <w:b/>
        </w:rPr>
      </w:pPr>
      <w:r>
        <w:rPr>
          <w:rFonts w:ascii="Arial" w:hAnsi="Arial" w:cs="Arial"/>
          <w:b/>
        </w:rPr>
        <w:t xml:space="preserve">Abstract: </w:t>
      </w:r>
    </w:p>
    <w:p w14:paraId="0DF864DB" w14:textId="77777777" w:rsidR="00A77A0A" w:rsidRDefault="00A77A0A" w:rsidP="00A77A0A">
      <w:r>
        <w:t>[114bis] BDaT Session AI 5.3.3 (OTA related). MCC: The session chair marked this as withdrawn.</w:t>
      </w:r>
    </w:p>
    <w:p w14:paraId="3944C14F"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74466B3" w14:textId="77777777" w:rsidR="00A77A0A" w:rsidRDefault="00A77A0A" w:rsidP="00A77A0A">
      <w:pPr>
        <w:pStyle w:val="Heading3"/>
      </w:pPr>
      <w:bookmarkStart w:id="10" w:name="_Toc196300831"/>
      <w:r>
        <w:t>5.2</w:t>
      </w:r>
      <w:r>
        <w:tab/>
        <w:t>Rel-19 spectrum related WI maintenance</w:t>
      </w:r>
      <w:bookmarkEnd w:id="10"/>
    </w:p>
    <w:p w14:paraId="79D6EBAE" w14:textId="77777777" w:rsidR="00A77A0A" w:rsidRDefault="00A77A0A" w:rsidP="00A77A0A">
      <w:pPr>
        <w:pStyle w:val="Heading4"/>
      </w:pPr>
      <w:bookmarkStart w:id="11" w:name="_Toc196300832"/>
      <w:r>
        <w:t>5.2.1</w:t>
      </w:r>
      <w:r>
        <w:tab/>
        <w:t>Introduction of the 1.4 GHz Band</w:t>
      </w:r>
      <w:bookmarkEnd w:id="11"/>
    </w:p>
    <w:p w14:paraId="1801D3DE" w14:textId="6E1C2CBD" w:rsidR="00A77A0A" w:rsidRDefault="00A77A0A" w:rsidP="00A77A0A">
      <w:pPr>
        <w:rPr>
          <w:rFonts w:ascii="Arial" w:hAnsi="Arial" w:cs="Arial"/>
          <w:b/>
          <w:sz w:val="24"/>
        </w:rPr>
      </w:pPr>
      <w:r>
        <w:rPr>
          <w:rFonts w:ascii="Arial" w:hAnsi="Arial" w:cs="Arial"/>
          <w:b/>
          <w:color w:val="0000FF"/>
          <w:sz w:val="24"/>
        </w:rPr>
        <w:t>R4-2503490</w:t>
      </w:r>
      <w:r>
        <w:rPr>
          <w:rFonts w:ascii="Arial" w:hAnsi="Arial" w:cs="Arial"/>
          <w:b/>
          <w:color w:val="0000FF"/>
          <w:sz w:val="24"/>
        </w:rPr>
        <w:tab/>
      </w:r>
      <w:r>
        <w:rPr>
          <w:rFonts w:ascii="Arial" w:hAnsi="Arial" w:cs="Arial"/>
          <w:b/>
          <w:sz w:val="24"/>
        </w:rPr>
        <w:t>draftCR to TS 38.104 on sync raster correction for band n110</w:t>
      </w:r>
    </w:p>
    <w:p w14:paraId="4ACA3769"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v19.0.0</w:t>
      </w:r>
      <w:r>
        <w:rPr>
          <w:i/>
        </w:rPr>
        <w:tab/>
        <w:t xml:space="preserve">  CR-  rev  Cat: F (Rel-19)</w:t>
      </w:r>
      <w:r>
        <w:rPr>
          <w:i/>
        </w:rPr>
        <w:br/>
      </w:r>
      <w:r>
        <w:rPr>
          <w:i/>
        </w:rPr>
        <w:br/>
      </w:r>
      <w:r>
        <w:rPr>
          <w:i/>
        </w:rPr>
        <w:tab/>
      </w:r>
      <w:r>
        <w:rPr>
          <w:i/>
        </w:rPr>
        <w:tab/>
      </w:r>
      <w:r>
        <w:rPr>
          <w:i/>
        </w:rPr>
        <w:tab/>
      </w:r>
      <w:r>
        <w:rPr>
          <w:i/>
        </w:rPr>
        <w:tab/>
      </w:r>
      <w:r>
        <w:rPr>
          <w:i/>
        </w:rPr>
        <w:tab/>
        <w:t>Source: CATT</w:t>
      </w:r>
    </w:p>
    <w:p w14:paraId="2EBBE64C"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R4-2505218</w:t>
      </w:r>
      <w:r>
        <w:rPr>
          <w:color w:val="993300"/>
          <w:u w:val="single"/>
        </w:rPr>
        <w:t>.</w:t>
      </w:r>
    </w:p>
    <w:p w14:paraId="2B5F9B01" w14:textId="0CA0F6DF" w:rsidR="00A77A0A" w:rsidRDefault="00A77A0A" w:rsidP="00A77A0A">
      <w:pPr>
        <w:rPr>
          <w:rFonts w:ascii="Arial" w:hAnsi="Arial" w:cs="Arial"/>
          <w:b/>
          <w:sz w:val="24"/>
        </w:rPr>
      </w:pPr>
      <w:r>
        <w:rPr>
          <w:rFonts w:ascii="Arial" w:hAnsi="Arial" w:cs="Arial"/>
          <w:b/>
          <w:color w:val="0000FF"/>
          <w:sz w:val="24"/>
        </w:rPr>
        <w:t>R4-2503491</w:t>
      </w:r>
      <w:r>
        <w:rPr>
          <w:rFonts w:ascii="Arial" w:hAnsi="Arial" w:cs="Arial"/>
          <w:b/>
          <w:color w:val="0000FF"/>
          <w:sz w:val="24"/>
        </w:rPr>
        <w:tab/>
      </w:r>
      <w:r>
        <w:rPr>
          <w:rFonts w:ascii="Arial" w:hAnsi="Arial" w:cs="Arial"/>
          <w:b/>
          <w:sz w:val="24"/>
        </w:rPr>
        <w:t>draftCR to TS 38.101-1 on sync raster correction for band n110</w:t>
      </w:r>
    </w:p>
    <w:p w14:paraId="2E29F897"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F (Rel-19)</w:t>
      </w:r>
      <w:r>
        <w:rPr>
          <w:i/>
        </w:rPr>
        <w:br/>
      </w:r>
      <w:r>
        <w:rPr>
          <w:i/>
        </w:rPr>
        <w:br/>
      </w:r>
      <w:r>
        <w:rPr>
          <w:i/>
        </w:rPr>
        <w:tab/>
      </w:r>
      <w:r>
        <w:rPr>
          <w:i/>
        </w:rPr>
        <w:tab/>
      </w:r>
      <w:r>
        <w:rPr>
          <w:i/>
        </w:rPr>
        <w:tab/>
      </w:r>
      <w:r>
        <w:rPr>
          <w:i/>
        </w:rPr>
        <w:tab/>
      </w:r>
      <w:r>
        <w:rPr>
          <w:i/>
        </w:rPr>
        <w:tab/>
        <w:t>Source: CATT</w:t>
      </w:r>
    </w:p>
    <w:p w14:paraId="79499E56"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R4-2505219</w:t>
      </w:r>
      <w:r>
        <w:rPr>
          <w:color w:val="993300"/>
          <w:u w:val="single"/>
        </w:rPr>
        <w:t>.</w:t>
      </w:r>
    </w:p>
    <w:p w14:paraId="1EA10A15" w14:textId="4287C221" w:rsidR="00A77A0A" w:rsidRDefault="00A77A0A" w:rsidP="00A77A0A">
      <w:pPr>
        <w:rPr>
          <w:rFonts w:ascii="Arial" w:hAnsi="Arial" w:cs="Arial"/>
          <w:b/>
          <w:sz w:val="24"/>
        </w:rPr>
      </w:pPr>
      <w:r>
        <w:rPr>
          <w:rFonts w:ascii="Arial" w:hAnsi="Arial" w:cs="Arial"/>
          <w:b/>
          <w:color w:val="0000FF"/>
          <w:sz w:val="24"/>
        </w:rPr>
        <w:t>R4-2505218</w:t>
      </w:r>
      <w:r>
        <w:rPr>
          <w:rFonts w:ascii="Arial" w:hAnsi="Arial" w:cs="Arial"/>
          <w:b/>
          <w:color w:val="0000FF"/>
          <w:sz w:val="24"/>
        </w:rPr>
        <w:tab/>
      </w:r>
      <w:r>
        <w:rPr>
          <w:rFonts w:ascii="Arial" w:hAnsi="Arial" w:cs="Arial"/>
          <w:b/>
          <w:sz w:val="24"/>
        </w:rPr>
        <w:t>draftCR to TS 38.104 on sync raster correction for band n110</w:t>
      </w:r>
    </w:p>
    <w:p w14:paraId="7C562183"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v19.0.0</w:t>
      </w:r>
      <w:r>
        <w:rPr>
          <w:i/>
        </w:rPr>
        <w:tab/>
        <w:t xml:space="preserve">  CR-  rev  Cat: F (Rel-19)</w:t>
      </w:r>
      <w:r>
        <w:rPr>
          <w:i/>
        </w:rPr>
        <w:br/>
      </w:r>
      <w:r>
        <w:rPr>
          <w:i/>
        </w:rPr>
        <w:br/>
      </w:r>
      <w:r>
        <w:rPr>
          <w:i/>
        </w:rPr>
        <w:tab/>
      </w:r>
      <w:r>
        <w:rPr>
          <w:i/>
        </w:rPr>
        <w:tab/>
      </w:r>
      <w:r>
        <w:rPr>
          <w:i/>
        </w:rPr>
        <w:tab/>
      </w:r>
      <w:r>
        <w:rPr>
          <w:i/>
        </w:rPr>
        <w:tab/>
      </w:r>
      <w:r>
        <w:rPr>
          <w:i/>
        </w:rPr>
        <w:tab/>
        <w:t>Source: CATT</w:t>
      </w:r>
    </w:p>
    <w:p w14:paraId="22812827" w14:textId="77777777" w:rsidR="00A77A0A" w:rsidRDefault="00A77A0A" w:rsidP="00A77A0A">
      <w:pPr>
        <w:rPr>
          <w:color w:val="808080"/>
        </w:rPr>
      </w:pPr>
      <w:r>
        <w:rPr>
          <w:color w:val="808080"/>
        </w:rPr>
        <w:t>(Replaces R4-2503490)</w:t>
      </w:r>
    </w:p>
    <w:p w14:paraId="68A9B77D"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7F5DA71" w14:textId="2B92B030" w:rsidR="00A77A0A" w:rsidRDefault="00A77A0A" w:rsidP="00A77A0A">
      <w:pPr>
        <w:rPr>
          <w:rFonts w:ascii="Arial" w:hAnsi="Arial" w:cs="Arial"/>
          <w:b/>
          <w:sz w:val="24"/>
        </w:rPr>
      </w:pPr>
      <w:r>
        <w:rPr>
          <w:rFonts w:ascii="Arial" w:hAnsi="Arial" w:cs="Arial"/>
          <w:b/>
          <w:color w:val="0000FF"/>
          <w:sz w:val="24"/>
        </w:rPr>
        <w:t>R4-2505219</w:t>
      </w:r>
      <w:r>
        <w:rPr>
          <w:rFonts w:ascii="Arial" w:hAnsi="Arial" w:cs="Arial"/>
          <w:b/>
          <w:color w:val="0000FF"/>
          <w:sz w:val="24"/>
        </w:rPr>
        <w:tab/>
      </w:r>
      <w:r>
        <w:rPr>
          <w:rFonts w:ascii="Arial" w:hAnsi="Arial" w:cs="Arial"/>
          <w:b/>
          <w:sz w:val="24"/>
        </w:rPr>
        <w:t>draftCR to TS 38.101-1 on sync raster correction for band n110</w:t>
      </w:r>
    </w:p>
    <w:p w14:paraId="31E84F82"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F (Rel-19)</w:t>
      </w:r>
      <w:r>
        <w:rPr>
          <w:i/>
        </w:rPr>
        <w:br/>
      </w:r>
      <w:r>
        <w:rPr>
          <w:i/>
        </w:rPr>
        <w:br/>
      </w:r>
      <w:r>
        <w:rPr>
          <w:i/>
        </w:rPr>
        <w:tab/>
      </w:r>
      <w:r>
        <w:rPr>
          <w:i/>
        </w:rPr>
        <w:tab/>
      </w:r>
      <w:r>
        <w:rPr>
          <w:i/>
        </w:rPr>
        <w:tab/>
      </w:r>
      <w:r>
        <w:rPr>
          <w:i/>
        </w:rPr>
        <w:tab/>
      </w:r>
      <w:r>
        <w:rPr>
          <w:i/>
        </w:rPr>
        <w:tab/>
        <w:t>Source: CATT</w:t>
      </w:r>
    </w:p>
    <w:p w14:paraId="64171201" w14:textId="77777777" w:rsidR="00A77A0A" w:rsidRDefault="00A77A0A" w:rsidP="00A77A0A">
      <w:pPr>
        <w:rPr>
          <w:color w:val="808080"/>
        </w:rPr>
      </w:pPr>
      <w:r>
        <w:rPr>
          <w:color w:val="808080"/>
        </w:rPr>
        <w:t>(Replaces R4-2503491)</w:t>
      </w:r>
    </w:p>
    <w:p w14:paraId="6BBF1362"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74CAE10" w14:textId="77777777" w:rsidR="00A77A0A" w:rsidRDefault="00A77A0A" w:rsidP="00A77A0A">
      <w:pPr>
        <w:pStyle w:val="Heading4"/>
      </w:pPr>
      <w:bookmarkStart w:id="12" w:name="_Toc196300833"/>
      <w:r>
        <w:lastRenderedPageBreak/>
        <w:t>5.2.2</w:t>
      </w:r>
      <w:r>
        <w:tab/>
        <w:t>Introduction of LTE FDD band in 1800–1830 MHz for Canada</w:t>
      </w:r>
      <w:bookmarkEnd w:id="12"/>
    </w:p>
    <w:p w14:paraId="40F5C853" w14:textId="77777777" w:rsidR="00A77A0A" w:rsidRDefault="00A77A0A" w:rsidP="00A77A0A">
      <w:pPr>
        <w:pStyle w:val="Heading4"/>
      </w:pPr>
      <w:bookmarkStart w:id="13" w:name="_Toc196300834"/>
      <w:r>
        <w:t>5.2.3</w:t>
      </w:r>
      <w:r>
        <w:tab/>
        <w:t>Introduction of NR bands n87 and n88</w:t>
      </w:r>
      <w:bookmarkEnd w:id="13"/>
    </w:p>
    <w:p w14:paraId="636FBCB5" w14:textId="77777777" w:rsidR="00A77A0A" w:rsidRDefault="00A77A0A" w:rsidP="00A77A0A">
      <w:pPr>
        <w:pStyle w:val="Heading4"/>
      </w:pPr>
      <w:bookmarkStart w:id="14" w:name="_Toc196300835"/>
      <w:r>
        <w:t>5.2.4</w:t>
      </w:r>
      <w:r>
        <w:tab/>
        <w:t>Introduction of NR band n68</w:t>
      </w:r>
      <w:bookmarkEnd w:id="14"/>
    </w:p>
    <w:p w14:paraId="383B3CB9" w14:textId="40FC9227" w:rsidR="00A77A0A" w:rsidRDefault="00A77A0A" w:rsidP="00A77A0A">
      <w:pPr>
        <w:rPr>
          <w:rFonts w:ascii="Arial" w:hAnsi="Arial" w:cs="Arial"/>
          <w:b/>
          <w:sz w:val="24"/>
        </w:rPr>
      </w:pPr>
      <w:r>
        <w:rPr>
          <w:rFonts w:ascii="Arial" w:hAnsi="Arial" w:cs="Arial"/>
          <w:b/>
          <w:color w:val="0000FF"/>
          <w:sz w:val="24"/>
        </w:rPr>
        <w:t>R4-2503513</w:t>
      </w:r>
      <w:r>
        <w:rPr>
          <w:rFonts w:ascii="Arial" w:hAnsi="Arial" w:cs="Arial"/>
          <w:b/>
          <w:color w:val="0000FF"/>
          <w:sz w:val="24"/>
        </w:rPr>
        <w:tab/>
      </w:r>
      <w:r>
        <w:rPr>
          <w:rFonts w:ascii="Arial" w:hAnsi="Arial" w:cs="Arial"/>
          <w:b/>
          <w:sz w:val="24"/>
        </w:rPr>
        <w:t>Draft CR to TS 38.101-1 - Correction of A-MPR tables for band n68</w:t>
      </w:r>
    </w:p>
    <w:p w14:paraId="3552072D"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(Rel-19)</w:t>
      </w:r>
      <w:r>
        <w:rPr>
          <w:i/>
        </w:rPr>
        <w:br/>
      </w:r>
      <w:r>
        <w:rPr>
          <w:i/>
        </w:rPr>
        <w:br/>
      </w:r>
      <w:r>
        <w:rPr>
          <w:i/>
        </w:rPr>
        <w:tab/>
      </w:r>
      <w:r>
        <w:rPr>
          <w:i/>
        </w:rPr>
        <w:tab/>
      </w:r>
      <w:r>
        <w:rPr>
          <w:i/>
        </w:rPr>
        <w:tab/>
      </w:r>
      <w:r>
        <w:rPr>
          <w:i/>
        </w:rPr>
        <w:tab/>
      </w:r>
      <w:r>
        <w:rPr>
          <w:i/>
        </w:rPr>
        <w:tab/>
        <w:t>Source: Qualcomm Technologies</w:t>
      </w:r>
    </w:p>
    <w:p w14:paraId="7ED35FED" w14:textId="77777777" w:rsidR="00A77A0A" w:rsidRDefault="00A77A0A" w:rsidP="00A77A0A">
      <w:pPr>
        <w:rPr>
          <w:rFonts w:ascii="Arial" w:hAnsi="Arial" w:cs="Arial"/>
          <w:b/>
        </w:rPr>
      </w:pPr>
      <w:r>
        <w:rPr>
          <w:rFonts w:ascii="Arial" w:hAnsi="Arial" w:cs="Arial"/>
          <w:b/>
        </w:rPr>
        <w:t xml:space="preserve">Abstract: </w:t>
      </w:r>
    </w:p>
    <w:p w14:paraId="3063526A" w14:textId="77777777" w:rsidR="00A77A0A" w:rsidRDefault="00A77A0A" w:rsidP="00A77A0A">
      <w:r>
        <w:t>Corrections and clarifications for A-MPR tables for band n68</w:t>
      </w:r>
    </w:p>
    <w:p w14:paraId="269D6A9A"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92C7B9D" w14:textId="77777777" w:rsidR="00A77A0A" w:rsidRDefault="00A77A0A" w:rsidP="00A77A0A">
      <w:pPr>
        <w:pStyle w:val="Heading4"/>
      </w:pPr>
      <w:bookmarkStart w:id="15" w:name="_Toc196300836"/>
      <w:r>
        <w:t>5.2.5</w:t>
      </w:r>
      <w:r>
        <w:tab/>
        <w:t>Introduction of additional operating NR bands for HAPS (High Altitude Platform Station)</w:t>
      </w:r>
      <w:bookmarkEnd w:id="15"/>
    </w:p>
    <w:p w14:paraId="12548AA7" w14:textId="77777777" w:rsidR="00A77A0A" w:rsidRDefault="00A77A0A" w:rsidP="00A77A0A">
      <w:pPr>
        <w:pStyle w:val="Heading4"/>
      </w:pPr>
      <w:bookmarkStart w:id="16" w:name="_Toc196300837"/>
      <w:r>
        <w:t>5.2.6</w:t>
      </w:r>
      <w:r>
        <w:tab/>
        <w:t>Introduction of Power Class 2 and UE 40MHz Channel Bandwidth in NR band n28</w:t>
      </w:r>
      <w:bookmarkEnd w:id="16"/>
    </w:p>
    <w:p w14:paraId="5984FC7F" w14:textId="77777777" w:rsidR="00A77A0A" w:rsidRDefault="00A77A0A" w:rsidP="00A77A0A">
      <w:pPr>
        <w:pStyle w:val="Heading4"/>
      </w:pPr>
      <w:bookmarkStart w:id="17" w:name="_Toc196300838"/>
      <w:r>
        <w:t>5.2.7</w:t>
      </w:r>
      <w:r>
        <w:tab/>
        <w:t>Others</w:t>
      </w:r>
      <w:bookmarkEnd w:id="17"/>
    </w:p>
    <w:p w14:paraId="21935EF7" w14:textId="2C388647" w:rsidR="00A77A0A" w:rsidRDefault="00A77A0A" w:rsidP="00A77A0A">
      <w:pPr>
        <w:rPr>
          <w:rFonts w:ascii="Arial" w:hAnsi="Arial" w:cs="Arial"/>
          <w:b/>
          <w:sz w:val="24"/>
        </w:rPr>
      </w:pPr>
      <w:r>
        <w:rPr>
          <w:rFonts w:ascii="Arial" w:hAnsi="Arial" w:cs="Arial"/>
          <w:b/>
          <w:color w:val="0000FF"/>
          <w:sz w:val="24"/>
        </w:rPr>
        <w:t>R4-2503162</w:t>
      </w:r>
      <w:r>
        <w:rPr>
          <w:rFonts w:ascii="Arial" w:hAnsi="Arial" w:cs="Arial"/>
          <w:b/>
          <w:color w:val="0000FF"/>
          <w:sz w:val="24"/>
        </w:rPr>
        <w:tab/>
      </w:r>
      <w:r>
        <w:rPr>
          <w:rFonts w:ascii="Arial" w:hAnsi="Arial" w:cs="Arial"/>
          <w:b/>
          <w:sz w:val="24"/>
        </w:rPr>
        <w:t>Draft CR to TS 38.922 on corrections and clarifications on IMT parameters</w:t>
      </w:r>
    </w:p>
    <w:p w14:paraId="10B081A5"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38.922 v19.0.0</w:t>
      </w:r>
      <w:r>
        <w:rPr>
          <w:i/>
        </w:rPr>
        <w:tab/>
        <w:t xml:space="preserve">  CR-  rev  Cat: F (Rel-19)</w:t>
      </w:r>
      <w:r>
        <w:rPr>
          <w:i/>
        </w:rPr>
        <w:br/>
      </w:r>
      <w:r>
        <w:rPr>
          <w:i/>
        </w:rPr>
        <w:br/>
      </w:r>
      <w:r>
        <w:rPr>
          <w:i/>
        </w:rPr>
        <w:tab/>
      </w:r>
      <w:r>
        <w:rPr>
          <w:i/>
        </w:rPr>
        <w:tab/>
      </w:r>
      <w:r>
        <w:rPr>
          <w:i/>
        </w:rPr>
        <w:tab/>
      </w:r>
      <w:r>
        <w:rPr>
          <w:i/>
        </w:rPr>
        <w:tab/>
      </w:r>
      <w:r>
        <w:rPr>
          <w:i/>
        </w:rPr>
        <w:tab/>
        <w:t>Source: Nokia</w:t>
      </w:r>
    </w:p>
    <w:p w14:paraId="325369E7" w14:textId="77777777" w:rsidR="00A77A0A" w:rsidRDefault="00A77A0A" w:rsidP="00A77A0A">
      <w:pPr>
        <w:rPr>
          <w:rFonts w:ascii="Arial" w:hAnsi="Arial" w:cs="Arial"/>
          <w:b/>
        </w:rPr>
      </w:pPr>
      <w:r>
        <w:rPr>
          <w:rFonts w:ascii="Arial" w:hAnsi="Arial" w:cs="Arial"/>
          <w:b/>
        </w:rPr>
        <w:t xml:space="preserve">Abstract: </w:t>
      </w:r>
    </w:p>
    <w:p w14:paraId="77032569" w14:textId="77777777" w:rsidR="00A77A0A" w:rsidRDefault="00A77A0A" w:rsidP="00A77A0A">
      <w:r>
        <w:t xml:space="preserve">1) Remove the verbal form ‘shall’ from the TR and align the wordings for the BS blocking response in the three frequency ranges </w:t>
      </w:r>
    </w:p>
    <w:p w14:paraId="17A5DC39" w14:textId="77777777" w:rsidR="00A77A0A" w:rsidRDefault="00A77A0A" w:rsidP="00A77A0A">
      <w:r>
        <w:t>2) Clarify only out-of-band blocking radiated requirements in listed in Table 6.3.2.3-1.</w:t>
      </w:r>
    </w:p>
    <w:p w14:paraId="76938BB9"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C5419FB" w14:textId="412E01F5" w:rsidR="00A77A0A" w:rsidRDefault="00A77A0A" w:rsidP="00A77A0A">
      <w:pPr>
        <w:rPr>
          <w:rFonts w:ascii="Arial" w:hAnsi="Arial" w:cs="Arial"/>
          <w:b/>
          <w:sz w:val="24"/>
        </w:rPr>
      </w:pPr>
      <w:r>
        <w:rPr>
          <w:rFonts w:ascii="Arial" w:hAnsi="Arial" w:cs="Arial"/>
          <w:b/>
          <w:color w:val="0000FF"/>
          <w:sz w:val="24"/>
        </w:rPr>
        <w:t>R4-2503480</w:t>
      </w:r>
      <w:r>
        <w:rPr>
          <w:rFonts w:ascii="Arial" w:hAnsi="Arial" w:cs="Arial"/>
          <w:b/>
          <w:color w:val="0000FF"/>
          <w:sz w:val="24"/>
        </w:rPr>
        <w:tab/>
      </w:r>
      <w:r>
        <w:rPr>
          <w:rFonts w:ascii="Arial" w:hAnsi="Arial" w:cs="Arial"/>
          <w:b/>
          <w:sz w:val="24"/>
        </w:rPr>
        <w:t>CR to TR 38.922 on power dynamic range</w:t>
      </w:r>
    </w:p>
    <w:p w14:paraId="49FCFA0F"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38.922 v19.0.0</w:t>
      </w:r>
      <w:r>
        <w:rPr>
          <w:i/>
        </w:rPr>
        <w:tab/>
        <w:t xml:space="preserve">  CR-  rev  Cat: F (Rel-19)</w:t>
      </w:r>
      <w:r>
        <w:rPr>
          <w:i/>
        </w:rPr>
        <w:br/>
      </w:r>
      <w:r>
        <w:rPr>
          <w:i/>
        </w:rPr>
        <w:br/>
      </w:r>
      <w:r>
        <w:rPr>
          <w:i/>
        </w:rPr>
        <w:tab/>
      </w:r>
      <w:r>
        <w:rPr>
          <w:i/>
        </w:rPr>
        <w:tab/>
      </w:r>
      <w:r>
        <w:rPr>
          <w:i/>
        </w:rPr>
        <w:tab/>
      </w:r>
      <w:r>
        <w:rPr>
          <w:i/>
        </w:rPr>
        <w:tab/>
      </w:r>
      <w:r>
        <w:rPr>
          <w:i/>
        </w:rPr>
        <w:tab/>
        <w:t>Source: CATT</w:t>
      </w:r>
    </w:p>
    <w:p w14:paraId="10A45A3D" w14:textId="77777777" w:rsidR="00A77A0A" w:rsidRDefault="00A77A0A" w:rsidP="00A77A0A">
      <w:pPr>
        <w:rPr>
          <w:rFonts w:ascii="Arial" w:hAnsi="Arial" w:cs="Arial"/>
          <w:b/>
        </w:rPr>
      </w:pPr>
      <w:r>
        <w:rPr>
          <w:rFonts w:ascii="Arial" w:hAnsi="Arial" w:cs="Arial"/>
          <w:b/>
        </w:rPr>
        <w:t xml:space="preserve">Abstract: </w:t>
      </w:r>
    </w:p>
    <w:p w14:paraId="3D0AE8EE" w14:textId="77777777" w:rsidR="00A77A0A" w:rsidRDefault="00A77A0A" w:rsidP="00A77A0A">
      <w:r>
        <w:t>MCC: The Chair marked this as merged.</w:t>
      </w:r>
    </w:p>
    <w:p w14:paraId="50F0A324"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A89E7B8" w14:textId="76ECD9D1" w:rsidR="00A77A0A" w:rsidRDefault="00A77A0A" w:rsidP="00A77A0A">
      <w:pPr>
        <w:rPr>
          <w:rFonts w:ascii="Arial" w:hAnsi="Arial" w:cs="Arial"/>
          <w:b/>
          <w:sz w:val="24"/>
        </w:rPr>
      </w:pPr>
      <w:r>
        <w:rPr>
          <w:rFonts w:ascii="Arial" w:hAnsi="Arial" w:cs="Arial"/>
          <w:b/>
          <w:color w:val="0000FF"/>
          <w:sz w:val="24"/>
        </w:rPr>
        <w:t>R4-2504265</w:t>
      </w:r>
      <w:r>
        <w:rPr>
          <w:rFonts w:ascii="Arial" w:hAnsi="Arial" w:cs="Arial"/>
          <w:b/>
          <w:color w:val="0000FF"/>
          <w:sz w:val="24"/>
        </w:rPr>
        <w:tab/>
      </w:r>
      <w:r>
        <w:rPr>
          <w:rFonts w:ascii="Arial" w:hAnsi="Arial" w:cs="Arial"/>
          <w:b/>
          <w:sz w:val="24"/>
        </w:rPr>
        <w:t>Draft CR to TR 38.922 Removal of references to internal TRs and Tdocs</w:t>
      </w:r>
    </w:p>
    <w:p w14:paraId="194342D5"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38.922 v19.0.0</w:t>
      </w:r>
      <w:r>
        <w:rPr>
          <w:i/>
        </w:rPr>
        <w:tab/>
        <w:t xml:space="preserve">  CR-  rev  Cat: D (Rel-19)</w:t>
      </w:r>
      <w:r>
        <w:rPr>
          <w:i/>
        </w:rPr>
        <w:br/>
      </w:r>
      <w:r>
        <w:rPr>
          <w:i/>
        </w:rPr>
        <w:lastRenderedPageBreak/>
        <w:br/>
      </w:r>
      <w:r>
        <w:rPr>
          <w:i/>
        </w:rPr>
        <w:tab/>
      </w:r>
      <w:r>
        <w:rPr>
          <w:i/>
        </w:rPr>
        <w:tab/>
      </w:r>
      <w:r>
        <w:rPr>
          <w:i/>
        </w:rPr>
        <w:tab/>
      </w:r>
      <w:r>
        <w:rPr>
          <w:i/>
        </w:rPr>
        <w:tab/>
      </w:r>
      <w:r>
        <w:rPr>
          <w:i/>
        </w:rPr>
        <w:tab/>
        <w:t>Source: Ericsson</w:t>
      </w:r>
    </w:p>
    <w:p w14:paraId="5914708D" w14:textId="77777777" w:rsidR="00A77A0A" w:rsidRDefault="00A77A0A" w:rsidP="00A77A0A">
      <w:pPr>
        <w:rPr>
          <w:rFonts w:ascii="Arial" w:hAnsi="Arial" w:cs="Arial"/>
          <w:b/>
        </w:rPr>
      </w:pPr>
      <w:r>
        <w:rPr>
          <w:rFonts w:ascii="Arial" w:hAnsi="Arial" w:cs="Arial"/>
          <w:b/>
        </w:rPr>
        <w:t xml:space="preserve">Abstract: </w:t>
      </w:r>
    </w:p>
    <w:p w14:paraId="1C7EB2CB" w14:textId="77777777" w:rsidR="00A77A0A" w:rsidRDefault="00A77A0A" w:rsidP="00A77A0A">
      <w:r>
        <w:t>This CR removes the references to internal TRs and TDOCs based on RAN information.</w:t>
      </w:r>
    </w:p>
    <w:p w14:paraId="42161B58"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R4-2505213</w:t>
      </w:r>
      <w:r>
        <w:rPr>
          <w:color w:val="993300"/>
          <w:u w:val="single"/>
        </w:rPr>
        <w:t>.</w:t>
      </w:r>
    </w:p>
    <w:p w14:paraId="320CE887" w14:textId="28B1EC5C" w:rsidR="00A77A0A" w:rsidRDefault="00A77A0A" w:rsidP="00A77A0A">
      <w:pPr>
        <w:rPr>
          <w:rFonts w:ascii="Arial" w:hAnsi="Arial" w:cs="Arial"/>
          <w:b/>
          <w:sz w:val="24"/>
        </w:rPr>
      </w:pPr>
      <w:r>
        <w:rPr>
          <w:rFonts w:ascii="Arial" w:hAnsi="Arial" w:cs="Arial"/>
          <w:b/>
          <w:color w:val="0000FF"/>
          <w:sz w:val="24"/>
        </w:rPr>
        <w:t>R4-2504266</w:t>
      </w:r>
      <w:r>
        <w:rPr>
          <w:rFonts w:ascii="Arial" w:hAnsi="Arial" w:cs="Arial"/>
          <w:b/>
          <w:color w:val="0000FF"/>
          <w:sz w:val="24"/>
        </w:rPr>
        <w:tab/>
      </w:r>
      <w:r>
        <w:rPr>
          <w:rFonts w:ascii="Arial" w:hAnsi="Arial" w:cs="Arial"/>
          <w:b/>
          <w:sz w:val="24"/>
        </w:rPr>
        <w:t>Draft CR to TR 38.922 Addition of AAS BS spectral mask and spurious emissions for 14800 to 15350 MHz frequency range</w:t>
      </w:r>
    </w:p>
    <w:p w14:paraId="46C2CC88"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38.922 v19.0.0</w:t>
      </w:r>
      <w:r>
        <w:rPr>
          <w:i/>
        </w:rPr>
        <w:tab/>
        <w:t xml:space="preserve">  CR-  rev  Cat: F (Rel-19)</w:t>
      </w:r>
      <w:r>
        <w:rPr>
          <w:i/>
        </w:rPr>
        <w:br/>
      </w:r>
      <w:r>
        <w:rPr>
          <w:i/>
        </w:rPr>
        <w:br/>
      </w:r>
      <w:r>
        <w:rPr>
          <w:i/>
        </w:rPr>
        <w:tab/>
      </w:r>
      <w:r>
        <w:rPr>
          <w:i/>
        </w:rPr>
        <w:tab/>
      </w:r>
      <w:r>
        <w:rPr>
          <w:i/>
        </w:rPr>
        <w:tab/>
      </w:r>
      <w:r>
        <w:rPr>
          <w:i/>
        </w:rPr>
        <w:tab/>
      </w:r>
      <w:r>
        <w:rPr>
          <w:i/>
        </w:rPr>
        <w:tab/>
        <w:t>Source: Ericsson</w:t>
      </w:r>
    </w:p>
    <w:p w14:paraId="78EBD862" w14:textId="77777777" w:rsidR="00A77A0A" w:rsidRDefault="00A77A0A" w:rsidP="00A77A0A">
      <w:pPr>
        <w:rPr>
          <w:rFonts w:ascii="Arial" w:hAnsi="Arial" w:cs="Arial"/>
          <w:b/>
        </w:rPr>
      </w:pPr>
      <w:r>
        <w:rPr>
          <w:rFonts w:ascii="Arial" w:hAnsi="Arial" w:cs="Arial"/>
          <w:b/>
        </w:rPr>
        <w:t xml:space="preserve">Abstract: </w:t>
      </w:r>
    </w:p>
    <w:p w14:paraId="4612B004" w14:textId="77777777" w:rsidR="00A77A0A" w:rsidRDefault="00A77A0A" w:rsidP="00A77A0A">
      <w:r>
        <w:t>This CR adds the AAS BS spectral mask and spurious emissions for 14800 to 15350 MHz frequency range based on the last meeting's agreements.</w:t>
      </w:r>
    </w:p>
    <w:p w14:paraId="52FCF5F0"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7E7C16A" w14:textId="72D0DFBC" w:rsidR="00A77A0A" w:rsidRDefault="00A77A0A" w:rsidP="00A77A0A">
      <w:pPr>
        <w:rPr>
          <w:rFonts w:ascii="Arial" w:hAnsi="Arial" w:cs="Arial"/>
          <w:b/>
          <w:sz w:val="24"/>
        </w:rPr>
      </w:pPr>
      <w:r>
        <w:rPr>
          <w:rFonts w:ascii="Arial" w:hAnsi="Arial" w:cs="Arial"/>
          <w:b/>
          <w:color w:val="0000FF"/>
          <w:sz w:val="24"/>
        </w:rPr>
        <w:t>R4-2505213</w:t>
      </w:r>
      <w:r>
        <w:rPr>
          <w:rFonts w:ascii="Arial" w:hAnsi="Arial" w:cs="Arial"/>
          <w:b/>
          <w:color w:val="0000FF"/>
          <w:sz w:val="24"/>
        </w:rPr>
        <w:tab/>
      </w:r>
      <w:r>
        <w:rPr>
          <w:rFonts w:ascii="Arial" w:hAnsi="Arial" w:cs="Arial"/>
          <w:b/>
          <w:sz w:val="24"/>
        </w:rPr>
        <w:t>Draft CR to TR 38.922 Removal of references to internal TRs and Tdocs</w:t>
      </w:r>
    </w:p>
    <w:p w14:paraId="44E2101C"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38.922 v19.0.0</w:t>
      </w:r>
      <w:r>
        <w:rPr>
          <w:i/>
        </w:rPr>
        <w:tab/>
        <w:t xml:space="preserve">  CR-  rev  Cat: D (Rel-19)</w:t>
      </w:r>
      <w:r>
        <w:rPr>
          <w:i/>
        </w:rPr>
        <w:br/>
      </w:r>
      <w:r>
        <w:rPr>
          <w:i/>
        </w:rPr>
        <w:br/>
      </w:r>
      <w:r>
        <w:rPr>
          <w:i/>
        </w:rPr>
        <w:tab/>
      </w:r>
      <w:r>
        <w:rPr>
          <w:i/>
        </w:rPr>
        <w:tab/>
      </w:r>
      <w:r>
        <w:rPr>
          <w:i/>
        </w:rPr>
        <w:tab/>
      </w:r>
      <w:r>
        <w:rPr>
          <w:i/>
        </w:rPr>
        <w:tab/>
      </w:r>
      <w:r>
        <w:rPr>
          <w:i/>
        </w:rPr>
        <w:tab/>
        <w:t>Source: Ericsson</w:t>
      </w:r>
    </w:p>
    <w:p w14:paraId="607831BD" w14:textId="77777777" w:rsidR="00A77A0A" w:rsidRDefault="00A77A0A" w:rsidP="00A77A0A">
      <w:pPr>
        <w:rPr>
          <w:color w:val="808080"/>
        </w:rPr>
      </w:pPr>
      <w:r>
        <w:rPr>
          <w:color w:val="808080"/>
        </w:rPr>
        <w:t>(Replaces R4-2504265)</w:t>
      </w:r>
    </w:p>
    <w:p w14:paraId="2158FBF5" w14:textId="77777777" w:rsidR="00A77A0A" w:rsidRDefault="00A77A0A" w:rsidP="00A77A0A">
      <w:pPr>
        <w:rPr>
          <w:rFonts w:ascii="Arial" w:hAnsi="Arial" w:cs="Arial"/>
          <w:b/>
        </w:rPr>
      </w:pPr>
      <w:r>
        <w:rPr>
          <w:rFonts w:ascii="Arial" w:hAnsi="Arial" w:cs="Arial"/>
          <w:b/>
        </w:rPr>
        <w:t xml:space="preserve">Abstract: </w:t>
      </w:r>
    </w:p>
    <w:p w14:paraId="773A1282" w14:textId="77777777" w:rsidR="00A77A0A" w:rsidRDefault="00A77A0A" w:rsidP="00A77A0A">
      <w:r>
        <w:t>This CR removes the references to internal TRs and TDOCs based on RAN information.</w:t>
      </w:r>
    </w:p>
    <w:p w14:paraId="18E7C8DC"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A96153D" w14:textId="77777777" w:rsidR="00A77A0A" w:rsidRDefault="00A77A0A" w:rsidP="00A77A0A">
      <w:pPr>
        <w:pStyle w:val="Heading3"/>
      </w:pPr>
      <w:bookmarkStart w:id="18" w:name="_Toc196300839"/>
      <w:r>
        <w:t>5.3</w:t>
      </w:r>
      <w:r>
        <w:tab/>
        <w:t>Rel-18 TEI</w:t>
      </w:r>
      <w:bookmarkEnd w:id="18"/>
    </w:p>
    <w:p w14:paraId="1E495259" w14:textId="77777777" w:rsidR="00A77A0A" w:rsidRDefault="00A77A0A" w:rsidP="00A77A0A">
      <w:pPr>
        <w:pStyle w:val="Heading4"/>
      </w:pPr>
      <w:bookmarkStart w:id="19" w:name="_Toc196300840"/>
      <w:r>
        <w:t>5.3.1</w:t>
      </w:r>
      <w:r>
        <w:tab/>
        <w:t>UE RF related topics</w:t>
      </w:r>
      <w:bookmarkEnd w:id="19"/>
    </w:p>
    <w:p w14:paraId="4D98DD5A" w14:textId="6862FA3F" w:rsidR="00A77A0A" w:rsidRDefault="00A77A0A" w:rsidP="00A77A0A">
      <w:pPr>
        <w:rPr>
          <w:rFonts w:ascii="Arial" w:hAnsi="Arial" w:cs="Arial"/>
          <w:b/>
          <w:sz w:val="24"/>
        </w:rPr>
      </w:pPr>
      <w:r>
        <w:rPr>
          <w:rFonts w:ascii="Arial" w:hAnsi="Arial" w:cs="Arial"/>
          <w:b/>
          <w:color w:val="0000FF"/>
          <w:sz w:val="24"/>
        </w:rPr>
        <w:t>R4-2503175</w:t>
      </w:r>
      <w:r>
        <w:rPr>
          <w:rFonts w:ascii="Arial" w:hAnsi="Arial" w:cs="Arial"/>
          <w:b/>
          <w:color w:val="0000FF"/>
          <w:sz w:val="24"/>
        </w:rPr>
        <w:tab/>
      </w:r>
      <w:r>
        <w:rPr>
          <w:rFonts w:ascii="Arial" w:hAnsi="Arial" w:cs="Arial"/>
          <w:b/>
          <w:sz w:val="24"/>
        </w:rPr>
        <w:t>On the proposed FR2 PC8 (new power class) UE</w:t>
      </w:r>
    </w:p>
    <w:p w14:paraId="25B99A86"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4784441" w14:textId="77777777" w:rsidR="00A77A0A" w:rsidRDefault="00A77A0A" w:rsidP="00A77A0A">
      <w:pPr>
        <w:rPr>
          <w:rFonts w:ascii="Arial" w:hAnsi="Arial" w:cs="Arial"/>
          <w:b/>
        </w:rPr>
      </w:pPr>
      <w:r>
        <w:rPr>
          <w:rFonts w:ascii="Arial" w:hAnsi="Arial" w:cs="Arial"/>
          <w:b/>
        </w:rPr>
        <w:t xml:space="preserve">Abstract: </w:t>
      </w:r>
    </w:p>
    <w:p w14:paraId="386F2F82" w14:textId="77777777" w:rsidR="00A77A0A" w:rsidRDefault="00A77A0A" w:rsidP="00A77A0A">
      <w:r>
        <w:t>The PC8 proposal could benefit from improvement in spherical coverage compared to PC7 (RedCap)</w:t>
      </w:r>
    </w:p>
    <w:p w14:paraId="6DF5681B"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2E9C10" w14:textId="139CF2E2" w:rsidR="00A77A0A" w:rsidRDefault="00A77A0A" w:rsidP="00A77A0A">
      <w:pPr>
        <w:rPr>
          <w:rFonts w:ascii="Arial" w:hAnsi="Arial" w:cs="Arial"/>
          <w:b/>
          <w:sz w:val="24"/>
        </w:rPr>
      </w:pPr>
      <w:r>
        <w:rPr>
          <w:rFonts w:ascii="Arial" w:hAnsi="Arial" w:cs="Arial"/>
          <w:b/>
          <w:color w:val="0000FF"/>
          <w:sz w:val="24"/>
        </w:rPr>
        <w:t>R4-2503272</w:t>
      </w:r>
      <w:r>
        <w:rPr>
          <w:rFonts w:ascii="Arial" w:hAnsi="Arial" w:cs="Arial"/>
          <w:b/>
          <w:color w:val="0000FF"/>
          <w:sz w:val="24"/>
        </w:rPr>
        <w:tab/>
      </w:r>
      <w:r>
        <w:rPr>
          <w:rFonts w:ascii="Arial" w:hAnsi="Arial" w:cs="Arial"/>
          <w:b/>
          <w:sz w:val="24"/>
        </w:rPr>
        <w:t>(TEI18) DraftCR on 38.101-1 clarifications on special sync rasters for n100 [Sync_raster_3MHz_n100]</w:t>
      </w:r>
    </w:p>
    <w:p w14:paraId="1494421A"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v18.9.0</w:t>
      </w:r>
      <w:r>
        <w:rPr>
          <w:i/>
        </w:rPr>
        <w:tab/>
        <w:t xml:space="preserve">  CR-  rev  Cat: F (Rel-18)</w:t>
      </w:r>
      <w:r>
        <w:rPr>
          <w:i/>
        </w:rPr>
        <w:br/>
      </w:r>
      <w:r>
        <w:rPr>
          <w:i/>
        </w:rPr>
        <w:br/>
      </w:r>
      <w:r>
        <w:rPr>
          <w:i/>
        </w:rPr>
        <w:tab/>
      </w:r>
      <w:r>
        <w:rPr>
          <w:i/>
        </w:rPr>
        <w:tab/>
      </w:r>
      <w:r>
        <w:rPr>
          <w:i/>
        </w:rPr>
        <w:tab/>
      </w:r>
      <w:r>
        <w:rPr>
          <w:i/>
        </w:rPr>
        <w:tab/>
      </w:r>
      <w:r>
        <w:rPr>
          <w:i/>
        </w:rPr>
        <w:tab/>
        <w:t>Source: Huawei Technologies France</w:t>
      </w:r>
    </w:p>
    <w:p w14:paraId="3E5CF88C"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635BCEC" w14:textId="1D81E664" w:rsidR="00A77A0A" w:rsidRDefault="00A77A0A" w:rsidP="00A77A0A">
      <w:pPr>
        <w:rPr>
          <w:rFonts w:ascii="Arial" w:hAnsi="Arial" w:cs="Arial"/>
          <w:b/>
          <w:sz w:val="24"/>
        </w:rPr>
      </w:pPr>
      <w:r>
        <w:rPr>
          <w:rFonts w:ascii="Arial" w:hAnsi="Arial" w:cs="Arial"/>
          <w:b/>
          <w:color w:val="0000FF"/>
          <w:sz w:val="24"/>
        </w:rPr>
        <w:lastRenderedPageBreak/>
        <w:t>R4-2503273</w:t>
      </w:r>
      <w:r>
        <w:rPr>
          <w:rFonts w:ascii="Arial" w:hAnsi="Arial" w:cs="Arial"/>
          <w:b/>
          <w:color w:val="0000FF"/>
          <w:sz w:val="24"/>
        </w:rPr>
        <w:tab/>
      </w:r>
      <w:r>
        <w:rPr>
          <w:rFonts w:ascii="Arial" w:hAnsi="Arial" w:cs="Arial"/>
          <w:b/>
          <w:sz w:val="24"/>
        </w:rPr>
        <w:t>(TEI18) DraftCR on 38.101-1 clarifications on special sync rasters for n100 [Sync_raster_3MHz_n100]</w:t>
      </w:r>
    </w:p>
    <w:p w14:paraId="07B55824"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A (Rel-19)</w:t>
      </w:r>
      <w:r>
        <w:rPr>
          <w:i/>
        </w:rPr>
        <w:br/>
      </w:r>
      <w:r>
        <w:rPr>
          <w:i/>
        </w:rPr>
        <w:br/>
      </w:r>
      <w:r>
        <w:rPr>
          <w:i/>
        </w:rPr>
        <w:tab/>
      </w:r>
      <w:r>
        <w:rPr>
          <w:i/>
        </w:rPr>
        <w:tab/>
      </w:r>
      <w:r>
        <w:rPr>
          <w:i/>
        </w:rPr>
        <w:tab/>
      </w:r>
      <w:r>
        <w:rPr>
          <w:i/>
        </w:rPr>
        <w:tab/>
      </w:r>
      <w:r>
        <w:rPr>
          <w:i/>
        </w:rPr>
        <w:tab/>
        <w:t>Source: Huawei Technologies France</w:t>
      </w:r>
    </w:p>
    <w:p w14:paraId="76E0AAAD"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01BEA2D" w14:textId="47628D66" w:rsidR="00A77A0A" w:rsidRDefault="00A77A0A" w:rsidP="00A77A0A">
      <w:pPr>
        <w:rPr>
          <w:rFonts w:ascii="Arial" w:hAnsi="Arial" w:cs="Arial"/>
          <w:b/>
          <w:sz w:val="24"/>
        </w:rPr>
      </w:pPr>
      <w:r>
        <w:rPr>
          <w:rFonts w:ascii="Arial" w:hAnsi="Arial" w:cs="Arial"/>
          <w:b/>
          <w:color w:val="0000FF"/>
          <w:sz w:val="24"/>
        </w:rPr>
        <w:t>R4-2503562</w:t>
      </w:r>
      <w:r>
        <w:rPr>
          <w:rFonts w:ascii="Arial" w:hAnsi="Arial" w:cs="Arial"/>
          <w:b/>
          <w:color w:val="0000FF"/>
          <w:sz w:val="24"/>
        </w:rPr>
        <w:tab/>
      </w:r>
      <w:r>
        <w:rPr>
          <w:rFonts w:ascii="Arial" w:hAnsi="Arial" w:cs="Arial"/>
          <w:b/>
          <w:sz w:val="24"/>
        </w:rPr>
        <w:t>n1 NS_05 and NS_05U PC2 A-MPR proposal</w:t>
      </w:r>
    </w:p>
    <w:p w14:paraId="5BF95C39"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57C799E" w14:textId="77777777" w:rsidR="00A77A0A" w:rsidRDefault="00A77A0A" w:rsidP="00A77A0A">
      <w:pPr>
        <w:rPr>
          <w:rFonts w:ascii="Arial" w:hAnsi="Arial" w:cs="Arial"/>
          <w:b/>
        </w:rPr>
      </w:pPr>
      <w:r>
        <w:rPr>
          <w:rFonts w:ascii="Arial" w:hAnsi="Arial" w:cs="Arial"/>
          <w:b/>
        </w:rPr>
        <w:t xml:space="preserve">Abstract: </w:t>
      </w:r>
    </w:p>
    <w:p w14:paraId="689E4514" w14:textId="77777777" w:rsidR="00A77A0A" w:rsidRDefault="00A77A0A" w:rsidP="00A77A0A">
      <w:r>
        <w:t>Vote for Gene!</w:t>
      </w:r>
    </w:p>
    <w:p w14:paraId="095D69E3"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D5B05F" w14:textId="154097EB" w:rsidR="00A77A0A" w:rsidRDefault="00A77A0A" w:rsidP="00A77A0A">
      <w:pPr>
        <w:rPr>
          <w:rFonts w:ascii="Arial" w:hAnsi="Arial" w:cs="Arial"/>
          <w:b/>
          <w:sz w:val="24"/>
        </w:rPr>
      </w:pPr>
      <w:r>
        <w:rPr>
          <w:rFonts w:ascii="Arial" w:hAnsi="Arial" w:cs="Arial"/>
          <w:b/>
          <w:color w:val="0000FF"/>
          <w:sz w:val="24"/>
        </w:rPr>
        <w:t>R4-2503717</w:t>
      </w:r>
      <w:r>
        <w:rPr>
          <w:rFonts w:ascii="Arial" w:hAnsi="Arial" w:cs="Arial"/>
          <w:b/>
          <w:color w:val="0000FF"/>
          <w:sz w:val="24"/>
        </w:rPr>
        <w:tab/>
      </w:r>
      <w:r>
        <w:rPr>
          <w:rFonts w:ascii="Arial" w:hAnsi="Arial" w:cs="Arial"/>
          <w:b/>
          <w:sz w:val="24"/>
        </w:rPr>
        <w:t>(NR_newRAT-Core) Further study on NR A-MPR reevaluation scenarios on n1 for Japan</w:t>
      </w:r>
    </w:p>
    <w:p w14:paraId="3E3D55F3"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KDDI Corporation</w:t>
      </w:r>
    </w:p>
    <w:p w14:paraId="1DEA8CCD"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515BAA" w14:textId="06826546" w:rsidR="00A77A0A" w:rsidRDefault="00A77A0A" w:rsidP="00A77A0A">
      <w:pPr>
        <w:rPr>
          <w:rFonts w:ascii="Arial" w:hAnsi="Arial" w:cs="Arial"/>
          <w:b/>
          <w:sz w:val="24"/>
        </w:rPr>
      </w:pPr>
      <w:r>
        <w:rPr>
          <w:rFonts w:ascii="Arial" w:hAnsi="Arial" w:cs="Arial"/>
          <w:b/>
          <w:color w:val="0000FF"/>
          <w:sz w:val="24"/>
        </w:rPr>
        <w:t>R4-2503826</w:t>
      </w:r>
      <w:r>
        <w:rPr>
          <w:rFonts w:ascii="Arial" w:hAnsi="Arial" w:cs="Arial"/>
          <w:b/>
          <w:color w:val="0000FF"/>
          <w:sz w:val="24"/>
        </w:rPr>
        <w:tab/>
      </w:r>
      <w:r>
        <w:rPr>
          <w:rFonts w:ascii="Arial" w:hAnsi="Arial" w:cs="Arial"/>
          <w:b/>
          <w:sz w:val="24"/>
        </w:rPr>
        <w:t>Draft CR to 38.101-5 on UE channel bandwidth for FR2-NTN</w:t>
      </w:r>
    </w:p>
    <w:p w14:paraId="6861FB3C"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v18.9.0</w:t>
      </w:r>
      <w:r>
        <w:rPr>
          <w:i/>
        </w:rPr>
        <w:tab/>
        <w:t xml:space="preserve">  CR-  rev  Cat: F (Rel-18)</w:t>
      </w:r>
      <w:r>
        <w:rPr>
          <w:i/>
        </w:rPr>
        <w:br/>
      </w:r>
      <w:r>
        <w:rPr>
          <w:i/>
        </w:rPr>
        <w:br/>
      </w:r>
      <w:r>
        <w:rPr>
          <w:i/>
        </w:rPr>
        <w:tab/>
      </w:r>
      <w:r>
        <w:rPr>
          <w:i/>
        </w:rPr>
        <w:tab/>
      </w:r>
      <w:r>
        <w:rPr>
          <w:i/>
        </w:rPr>
        <w:tab/>
      </w:r>
      <w:r>
        <w:rPr>
          <w:i/>
        </w:rPr>
        <w:tab/>
      </w:r>
      <w:r>
        <w:rPr>
          <w:i/>
        </w:rPr>
        <w:tab/>
        <w:t>Source: vivo</w:t>
      </w:r>
    </w:p>
    <w:p w14:paraId="29D6ADBB"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D558DFC" w14:textId="714DD92A" w:rsidR="00A77A0A" w:rsidRDefault="00A77A0A" w:rsidP="00A77A0A">
      <w:pPr>
        <w:rPr>
          <w:rFonts w:ascii="Arial" w:hAnsi="Arial" w:cs="Arial"/>
          <w:b/>
          <w:sz w:val="24"/>
        </w:rPr>
      </w:pPr>
      <w:r>
        <w:rPr>
          <w:rFonts w:ascii="Arial" w:hAnsi="Arial" w:cs="Arial"/>
          <w:b/>
          <w:color w:val="0000FF"/>
          <w:sz w:val="24"/>
        </w:rPr>
        <w:t>R4-2504078</w:t>
      </w:r>
      <w:r>
        <w:rPr>
          <w:rFonts w:ascii="Arial" w:hAnsi="Arial" w:cs="Arial"/>
          <w:b/>
          <w:color w:val="0000FF"/>
          <w:sz w:val="24"/>
        </w:rPr>
        <w:tab/>
      </w:r>
      <w:r>
        <w:rPr>
          <w:rFonts w:ascii="Arial" w:hAnsi="Arial" w:cs="Arial"/>
          <w:b/>
          <w:sz w:val="24"/>
        </w:rPr>
        <w:t>Introducing Tx switching for 3Tx UEs in Rel-19 TEI</w:t>
      </w:r>
    </w:p>
    <w:p w14:paraId="0FCD2984"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 Orange, T-Mobile USA, Vodafone, Verizon</w:t>
      </w:r>
    </w:p>
    <w:p w14:paraId="1CA18B51"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E25FDC" w14:textId="19B2CAF5" w:rsidR="00A77A0A" w:rsidRDefault="00A77A0A" w:rsidP="00A77A0A">
      <w:pPr>
        <w:rPr>
          <w:rFonts w:ascii="Arial" w:hAnsi="Arial" w:cs="Arial"/>
          <w:b/>
          <w:sz w:val="24"/>
        </w:rPr>
      </w:pPr>
      <w:r>
        <w:rPr>
          <w:rFonts w:ascii="Arial" w:hAnsi="Arial" w:cs="Arial"/>
          <w:b/>
          <w:color w:val="0000FF"/>
          <w:sz w:val="24"/>
        </w:rPr>
        <w:t>R4-2504079</w:t>
      </w:r>
      <w:r>
        <w:rPr>
          <w:rFonts w:ascii="Arial" w:hAnsi="Arial" w:cs="Arial"/>
          <w:b/>
          <w:color w:val="0000FF"/>
          <w:sz w:val="24"/>
        </w:rPr>
        <w:tab/>
      </w:r>
      <w:r>
        <w:rPr>
          <w:rFonts w:ascii="Arial" w:hAnsi="Arial" w:cs="Arial"/>
          <w:b/>
          <w:sz w:val="24"/>
        </w:rPr>
        <w:t>CR 38.101-1 on time mask of Tx switching for 3Tx UEs [3TxSwitching]</w:t>
      </w:r>
    </w:p>
    <w:p w14:paraId="03EADEF2"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v18.9.0</w:t>
      </w:r>
      <w:r>
        <w:rPr>
          <w:i/>
        </w:rPr>
        <w:tab/>
        <w:t xml:space="preserve">  CR-  rev  Cat: B (Rel-18)</w:t>
      </w:r>
      <w:r>
        <w:rPr>
          <w:i/>
        </w:rPr>
        <w:br/>
      </w:r>
      <w:r>
        <w:rPr>
          <w:i/>
        </w:rPr>
        <w:br/>
      </w:r>
      <w:r>
        <w:rPr>
          <w:i/>
        </w:rPr>
        <w:tab/>
      </w:r>
      <w:r>
        <w:rPr>
          <w:i/>
        </w:rPr>
        <w:tab/>
      </w:r>
      <w:r>
        <w:rPr>
          <w:i/>
        </w:rPr>
        <w:tab/>
      </w:r>
      <w:r>
        <w:rPr>
          <w:i/>
        </w:rPr>
        <w:tab/>
      </w:r>
      <w:r>
        <w:rPr>
          <w:i/>
        </w:rPr>
        <w:tab/>
        <w:t>Source: MediaTek inc.</w:t>
      </w:r>
    </w:p>
    <w:p w14:paraId="5B0C0070" w14:textId="77777777" w:rsidR="00A77A0A" w:rsidRDefault="00A77A0A" w:rsidP="00A77A0A">
      <w:pPr>
        <w:rPr>
          <w:rFonts w:ascii="Arial" w:hAnsi="Arial" w:cs="Arial"/>
          <w:b/>
        </w:rPr>
      </w:pPr>
      <w:r>
        <w:rPr>
          <w:rFonts w:ascii="Arial" w:hAnsi="Arial" w:cs="Arial"/>
          <w:b/>
        </w:rPr>
        <w:t xml:space="preserve">Abstract: </w:t>
      </w:r>
    </w:p>
    <w:p w14:paraId="38228FC1" w14:textId="77777777" w:rsidR="00A77A0A" w:rsidRDefault="00A77A0A" w:rsidP="00A77A0A">
      <w:r>
        <w:t>MCC: Since the introduction of Rel-19 TEI19 CRs are not to be made until after RAN#108, this is postponed.</w:t>
      </w:r>
    </w:p>
    <w:p w14:paraId="71FB5063"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8846BFD" w14:textId="4A7BDDA7" w:rsidR="00A77A0A" w:rsidRDefault="00A77A0A" w:rsidP="00A77A0A">
      <w:pPr>
        <w:rPr>
          <w:rFonts w:ascii="Arial" w:hAnsi="Arial" w:cs="Arial"/>
          <w:b/>
          <w:sz w:val="24"/>
        </w:rPr>
      </w:pPr>
      <w:r>
        <w:rPr>
          <w:rFonts w:ascii="Arial" w:hAnsi="Arial" w:cs="Arial"/>
          <w:b/>
          <w:color w:val="0000FF"/>
          <w:sz w:val="24"/>
        </w:rPr>
        <w:t>R4-2504164</w:t>
      </w:r>
      <w:r>
        <w:rPr>
          <w:rFonts w:ascii="Arial" w:hAnsi="Arial" w:cs="Arial"/>
          <w:b/>
          <w:color w:val="0000FF"/>
          <w:sz w:val="24"/>
        </w:rPr>
        <w:tab/>
      </w:r>
      <w:r>
        <w:rPr>
          <w:rFonts w:ascii="Arial" w:hAnsi="Arial" w:cs="Arial"/>
          <w:b/>
          <w:sz w:val="24"/>
        </w:rPr>
        <w:t>(NR_MC_enh) R18 correction of switchig time between NUL and SUL carriers</w:t>
      </w:r>
    </w:p>
    <w:p w14:paraId="66CB4BE8"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v18.9.0</w:t>
      </w:r>
      <w:r>
        <w:rPr>
          <w:i/>
        </w:rPr>
        <w:tab/>
        <w:t xml:space="preserve">  CR-  rev  Cat: F (Rel-18)</w:t>
      </w:r>
      <w:r>
        <w:rPr>
          <w:i/>
        </w:rPr>
        <w:br/>
      </w:r>
      <w:r>
        <w:rPr>
          <w:i/>
        </w:rPr>
        <w:br/>
      </w:r>
      <w:r>
        <w:rPr>
          <w:i/>
        </w:rPr>
        <w:tab/>
      </w:r>
      <w:r>
        <w:rPr>
          <w:i/>
        </w:rPr>
        <w:tab/>
      </w:r>
      <w:r>
        <w:rPr>
          <w:i/>
        </w:rPr>
        <w:tab/>
      </w:r>
      <w:r>
        <w:rPr>
          <w:i/>
        </w:rPr>
        <w:tab/>
      </w:r>
      <w:r>
        <w:rPr>
          <w:i/>
        </w:rPr>
        <w:tab/>
        <w:t>Source: OPPO</w:t>
      </w:r>
    </w:p>
    <w:p w14:paraId="4A72B499" w14:textId="77777777" w:rsidR="00A77A0A" w:rsidRDefault="00A77A0A" w:rsidP="00A77A0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697DCE4" w14:textId="351845BA" w:rsidR="00A77A0A" w:rsidRDefault="00A77A0A" w:rsidP="00A77A0A">
      <w:pPr>
        <w:rPr>
          <w:rFonts w:ascii="Arial" w:hAnsi="Arial" w:cs="Arial"/>
          <w:b/>
          <w:sz w:val="24"/>
        </w:rPr>
      </w:pPr>
      <w:r>
        <w:rPr>
          <w:rFonts w:ascii="Arial" w:hAnsi="Arial" w:cs="Arial"/>
          <w:b/>
          <w:color w:val="0000FF"/>
          <w:sz w:val="24"/>
        </w:rPr>
        <w:t>R4-2504165</w:t>
      </w:r>
      <w:r>
        <w:rPr>
          <w:rFonts w:ascii="Arial" w:hAnsi="Arial" w:cs="Arial"/>
          <w:b/>
          <w:color w:val="0000FF"/>
          <w:sz w:val="24"/>
        </w:rPr>
        <w:tab/>
      </w:r>
      <w:r>
        <w:rPr>
          <w:rFonts w:ascii="Arial" w:hAnsi="Arial" w:cs="Arial"/>
          <w:b/>
          <w:sz w:val="24"/>
        </w:rPr>
        <w:t>(NR_MC_enh) R19 correction of switchig time between NUL and SUL carriers</w:t>
      </w:r>
    </w:p>
    <w:p w14:paraId="391D1428"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A (Rel-19)</w:t>
      </w:r>
      <w:r>
        <w:rPr>
          <w:i/>
        </w:rPr>
        <w:br/>
      </w:r>
      <w:r>
        <w:rPr>
          <w:i/>
        </w:rPr>
        <w:br/>
      </w:r>
      <w:r>
        <w:rPr>
          <w:i/>
        </w:rPr>
        <w:tab/>
      </w:r>
      <w:r>
        <w:rPr>
          <w:i/>
        </w:rPr>
        <w:tab/>
      </w:r>
      <w:r>
        <w:rPr>
          <w:i/>
        </w:rPr>
        <w:tab/>
      </w:r>
      <w:r>
        <w:rPr>
          <w:i/>
        </w:rPr>
        <w:tab/>
      </w:r>
      <w:r>
        <w:rPr>
          <w:i/>
        </w:rPr>
        <w:tab/>
        <w:t>Source: OPPO</w:t>
      </w:r>
    </w:p>
    <w:p w14:paraId="7E7988A7"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9575B96" w14:textId="1A8B4036" w:rsidR="00A77A0A" w:rsidRDefault="00A77A0A" w:rsidP="00A77A0A">
      <w:pPr>
        <w:rPr>
          <w:rFonts w:ascii="Arial" w:hAnsi="Arial" w:cs="Arial"/>
          <w:b/>
          <w:sz w:val="24"/>
        </w:rPr>
      </w:pPr>
      <w:r>
        <w:rPr>
          <w:rFonts w:ascii="Arial" w:hAnsi="Arial" w:cs="Arial"/>
          <w:b/>
          <w:color w:val="0000FF"/>
          <w:sz w:val="24"/>
        </w:rPr>
        <w:t>R4-2504166</w:t>
      </w:r>
      <w:r>
        <w:rPr>
          <w:rFonts w:ascii="Arial" w:hAnsi="Arial" w:cs="Arial"/>
          <w:b/>
          <w:color w:val="0000FF"/>
          <w:sz w:val="24"/>
        </w:rPr>
        <w:tab/>
      </w:r>
      <w:r>
        <w:rPr>
          <w:rFonts w:ascii="Arial" w:hAnsi="Arial" w:cs="Arial"/>
          <w:b/>
          <w:sz w:val="24"/>
        </w:rPr>
        <w:t>R16 n1 NS_05 PC2 AMPR</w:t>
      </w:r>
    </w:p>
    <w:p w14:paraId="152B88A1"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E2633AA"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4C72C2" w14:textId="7C33BEC3" w:rsidR="00A77A0A" w:rsidRDefault="00A77A0A" w:rsidP="00A77A0A">
      <w:pPr>
        <w:rPr>
          <w:rFonts w:ascii="Arial" w:hAnsi="Arial" w:cs="Arial"/>
          <w:b/>
          <w:sz w:val="24"/>
        </w:rPr>
      </w:pPr>
      <w:r>
        <w:rPr>
          <w:rFonts w:ascii="Arial" w:hAnsi="Arial" w:cs="Arial"/>
          <w:b/>
          <w:color w:val="0000FF"/>
          <w:sz w:val="24"/>
        </w:rPr>
        <w:t>R4-2504167</w:t>
      </w:r>
      <w:r>
        <w:rPr>
          <w:rFonts w:ascii="Arial" w:hAnsi="Arial" w:cs="Arial"/>
          <w:b/>
          <w:color w:val="0000FF"/>
          <w:sz w:val="24"/>
        </w:rPr>
        <w:tab/>
      </w:r>
      <w:r>
        <w:rPr>
          <w:rFonts w:ascii="Arial" w:hAnsi="Arial" w:cs="Arial"/>
          <w:b/>
          <w:sz w:val="24"/>
        </w:rPr>
        <w:t>R16 n1 NS_05U PC2 and PC3 AMPR</w:t>
      </w:r>
    </w:p>
    <w:p w14:paraId="440A7A1B"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2B26DCE"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150E17" w14:textId="056A2EAF" w:rsidR="00A77A0A" w:rsidRDefault="00A77A0A" w:rsidP="00A77A0A">
      <w:pPr>
        <w:rPr>
          <w:rFonts w:ascii="Arial" w:hAnsi="Arial" w:cs="Arial"/>
          <w:b/>
          <w:sz w:val="24"/>
        </w:rPr>
      </w:pPr>
      <w:r>
        <w:rPr>
          <w:rFonts w:ascii="Arial" w:hAnsi="Arial" w:cs="Arial"/>
          <w:b/>
          <w:color w:val="0000FF"/>
          <w:sz w:val="24"/>
        </w:rPr>
        <w:t>R4-2504180</w:t>
      </w:r>
      <w:r>
        <w:rPr>
          <w:rFonts w:ascii="Arial" w:hAnsi="Arial" w:cs="Arial"/>
          <w:b/>
          <w:color w:val="0000FF"/>
          <w:sz w:val="24"/>
        </w:rPr>
        <w:tab/>
      </w:r>
      <w:r>
        <w:rPr>
          <w:rFonts w:ascii="Arial" w:hAnsi="Arial" w:cs="Arial"/>
          <w:b/>
          <w:sz w:val="24"/>
        </w:rPr>
        <w:t>Discussion on introducing Tx switching for 4Tx FWA</w:t>
      </w:r>
    </w:p>
    <w:p w14:paraId="0CFFCBF5"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42DA0AA8"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E8B911" w14:textId="08C12CD6" w:rsidR="00A77A0A" w:rsidRDefault="00A77A0A" w:rsidP="00A77A0A">
      <w:pPr>
        <w:rPr>
          <w:rFonts w:ascii="Arial" w:hAnsi="Arial" w:cs="Arial"/>
          <w:b/>
          <w:sz w:val="24"/>
        </w:rPr>
      </w:pPr>
      <w:r>
        <w:rPr>
          <w:rFonts w:ascii="Arial" w:hAnsi="Arial" w:cs="Arial"/>
          <w:b/>
          <w:color w:val="0000FF"/>
          <w:sz w:val="24"/>
        </w:rPr>
        <w:t>R4-2504184</w:t>
      </w:r>
      <w:r>
        <w:rPr>
          <w:rFonts w:ascii="Arial" w:hAnsi="Arial" w:cs="Arial"/>
          <w:b/>
          <w:color w:val="0000FF"/>
          <w:sz w:val="24"/>
        </w:rPr>
        <w:tab/>
      </w:r>
      <w:r>
        <w:rPr>
          <w:rFonts w:ascii="Arial" w:hAnsi="Arial" w:cs="Arial"/>
          <w:b/>
          <w:sz w:val="24"/>
        </w:rPr>
        <w:t>On the options proposed for PC8</w:t>
      </w:r>
    </w:p>
    <w:p w14:paraId="6720B620"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D0624DE" w14:textId="77777777" w:rsidR="00A77A0A" w:rsidRDefault="00A77A0A" w:rsidP="00A77A0A">
      <w:pPr>
        <w:rPr>
          <w:rFonts w:ascii="Arial" w:hAnsi="Arial" w:cs="Arial"/>
          <w:b/>
        </w:rPr>
      </w:pPr>
      <w:r>
        <w:rPr>
          <w:rFonts w:ascii="Arial" w:hAnsi="Arial" w:cs="Arial"/>
          <w:b/>
        </w:rPr>
        <w:t xml:space="preserve">Abstract: </w:t>
      </w:r>
    </w:p>
    <w:p w14:paraId="65470E4A" w14:textId="77777777" w:rsidR="00A77A0A" w:rsidRDefault="00A77A0A" w:rsidP="00A77A0A">
      <w:r>
        <w:t>In this contribution we discuss the options for PC8 in the proposed WF in R4-2502994. It is proposed that PC8 is not introduced.</w:t>
      </w:r>
    </w:p>
    <w:p w14:paraId="7EDB8543"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57032E" w14:textId="413E7B36" w:rsidR="00A77A0A" w:rsidRDefault="00A77A0A" w:rsidP="00A77A0A">
      <w:pPr>
        <w:rPr>
          <w:rFonts w:ascii="Arial" w:hAnsi="Arial" w:cs="Arial"/>
          <w:b/>
          <w:sz w:val="24"/>
        </w:rPr>
      </w:pPr>
      <w:r>
        <w:rPr>
          <w:rFonts w:ascii="Arial" w:hAnsi="Arial" w:cs="Arial"/>
          <w:b/>
          <w:color w:val="0000FF"/>
          <w:sz w:val="24"/>
        </w:rPr>
        <w:t>R4-2504322</w:t>
      </w:r>
      <w:r>
        <w:rPr>
          <w:rFonts w:ascii="Arial" w:hAnsi="Arial" w:cs="Arial"/>
          <w:b/>
          <w:color w:val="0000FF"/>
          <w:sz w:val="24"/>
        </w:rPr>
        <w:tab/>
      </w:r>
      <w:r>
        <w:rPr>
          <w:rFonts w:ascii="Arial" w:hAnsi="Arial" w:cs="Arial"/>
          <w:b/>
          <w:sz w:val="24"/>
        </w:rPr>
        <w:t>Discussion on introduction of FR2 PC8</w:t>
      </w:r>
    </w:p>
    <w:p w14:paraId="1FF48161"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CTC, CEPRI, OPPO, vivo, Xiaomi, CATT, Spreadtrum, Google, Honor, TD Tech, StarPoint, SRTC</w:t>
      </w:r>
    </w:p>
    <w:p w14:paraId="00E687DF"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5DA5B0" w14:textId="6FDD762A" w:rsidR="00A77A0A" w:rsidRDefault="00A77A0A" w:rsidP="00A77A0A">
      <w:pPr>
        <w:rPr>
          <w:rFonts w:ascii="Arial" w:hAnsi="Arial" w:cs="Arial"/>
          <w:b/>
          <w:sz w:val="24"/>
        </w:rPr>
      </w:pPr>
      <w:r>
        <w:rPr>
          <w:rFonts w:ascii="Arial" w:hAnsi="Arial" w:cs="Arial"/>
          <w:b/>
          <w:color w:val="0000FF"/>
          <w:sz w:val="24"/>
        </w:rPr>
        <w:t>R4-2504323</w:t>
      </w:r>
      <w:r>
        <w:rPr>
          <w:rFonts w:ascii="Arial" w:hAnsi="Arial" w:cs="Arial"/>
          <w:b/>
          <w:color w:val="0000FF"/>
          <w:sz w:val="24"/>
        </w:rPr>
        <w:tab/>
      </w:r>
      <w:r>
        <w:rPr>
          <w:rFonts w:ascii="Arial" w:hAnsi="Arial" w:cs="Arial"/>
          <w:b/>
          <w:sz w:val="24"/>
        </w:rPr>
        <w:t>CR on introduction of RF requirements for FR2 PC8 in TS 38.101-2 [FR2_PC8]</w:t>
      </w:r>
    </w:p>
    <w:p w14:paraId="3FE96115" w14:textId="77777777" w:rsidR="00A77A0A" w:rsidRDefault="00A77A0A" w:rsidP="00A77A0A">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38.101-2 v18.9.0</w:t>
      </w:r>
      <w:r>
        <w:rPr>
          <w:i/>
        </w:rPr>
        <w:tab/>
        <w:t xml:space="preserve">  CR-0790  rev  Cat: B (Rel-18)</w:t>
      </w:r>
      <w:r>
        <w:rPr>
          <w:i/>
        </w:rPr>
        <w:br/>
      </w:r>
      <w:r>
        <w:rPr>
          <w:i/>
        </w:rPr>
        <w:br/>
      </w:r>
      <w:r>
        <w:rPr>
          <w:i/>
        </w:rPr>
        <w:tab/>
      </w:r>
      <w:r>
        <w:rPr>
          <w:i/>
        </w:rPr>
        <w:tab/>
      </w:r>
      <w:r>
        <w:rPr>
          <w:i/>
        </w:rPr>
        <w:tab/>
      </w:r>
      <w:r>
        <w:rPr>
          <w:i/>
        </w:rPr>
        <w:tab/>
      </w:r>
      <w:r>
        <w:rPr>
          <w:i/>
        </w:rPr>
        <w:tab/>
        <w:t>Source: Huawei, HiSilicon, CTC, CEPRI, OPPO, vivo, Xiaomi, CATT, Spreadtrum, Google, Honor, TD Tech, StarPoint, SRTC</w:t>
      </w:r>
    </w:p>
    <w:p w14:paraId="2A8B6ECB" w14:textId="77777777" w:rsidR="00A77A0A" w:rsidRDefault="00A77A0A" w:rsidP="00A77A0A">
      <w:pPr>
        <w:rPr>
          <w:rFonts w:ascii="Arial" w:hAnsi="Arial" w:cs="Arial"/>
          <w:b/>
        </w:rPr>
      </w:pPr>
      <w:r>
        <w:rPr>
          <w:rFonts w:ascii="Arial" w:hAnsi="Arial" w:cs="Arial"/>
          <w:b/>
        </w:rPr>
        <w:t xml:space="preserve">Abstract: </w:t>
      </w:r>
    </w:p>
    <w:p w14:paraId="4BB26A3D" w14:textId="77777777" w:rsidR="00A77A0A" w:rsidRDefault="00A77A0A" w:rsidP="00A77A0A">
      <w:r>
        <w:t>All CRs are only for endorsement at RAN4#114-bis and need to be resubmitted at RAN4#115 for agreement.</w:t>
      </w:r>
    </w:p>
    <w:p w14:paraId="2D68618B" w14:textId="77777777" w:rsidR="00A77A0A" w:rsidRDefault="00A77A0A" w:rsidP="00A77A0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8FF86A8" w14:textId="0AB85F8F" w:rsidR="00A77A0A" w:rsidRDefault="00A77A0A" w:rsidP="00A77A0A">
      <w:pPr>
        <w:rPr>
          <w:rFonts w:ascii="Arial" w:hAnsi="Arial" w:cs="Arial"/>
          <w:b/>
          <w:sz w:val="24"/>
        </w:rPr>
      </w:pPr>
      <w:r>
        <w:rPr>
          <w:rFonts w:ascii="Arial" w:hAnsi="Arial" w:cs="Arial"/>
          <w:b/>
          <w:color w:val="0000FF"/>
          <w:sz w:val="24"/>
        </w:rPr>
        <w:t>R4-2504324</w:t>
      </w:r>
      <w:r>
        <w:rPr>
          <w:rFonts w:ascii="Arial" w:hAnsi="Arial" w:cs="Arial"/>
          <w:b/>
          <w:color w:val="0000FF"/>
          <w:sz w:val="24"/>
        </w:rPr>
        <w:tab/>
      </w:r>
      <w:r>
        <w:rPr>
          <w:rFonts w:ascii="Arial" w:hAnsi="Arial" w:cs="Arial"/>
          <w:b/>
          <w:sz w:val="24"/>
        </w:rPr>
        <w:t>CR on introduction of RRM requirements for FR2 PC8 in TS 38.133 [FR2_PC8]</w:t>
      </w:r>
    </w:p>
    <w:p w14:paraId="121FBF61" w14:textId="77777777" w:rsidR="00A77A0A" w:rsidRDefault="00A77A0A" w:rsidP="00A77A0A">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v18.9.0</w:t>
      </w:r>
      <w:r>
        <w:rPr>
          <w:i/>
        </w:rPr>
        <w:tab/>
        <w:t xml:space="preserve">  CR-5447  rev  Cat: B (Rel-18)</w:t>
      </w:r>
      <w:r>
        <w:rPr>
          <w:i/>
        </w:rPr>
        <w:br/>
      </w:r>
      <w:r>
        <w:rPr>
          <w:i/>
        </w:rPr>
        <w:br/>
      </w:r>
      <w:r>
        <w:rPr>
          <w:i/>
        </w:rPr>
        <w:tab/>
      </w:r>
      <w:r>
        <w:rPr>
          <w:i/>
        </w:rPr>
        <w:tab/>
      </w:r>
      <w:r>
        <w:rPr>
          <w:i/>
        </w:rPr>
        <w:tab/>
      </w:r>
      <w:r>
        <w:rPr>
          <w:i/>
        </w:rPr>
        <w:tab/>
      </w:r>
      <w:r>
        <w:rPr>
          <w:i/>
        </w:rPr>
        <w:tab/>
        <w:t>Source: Huawei, HiSilicon, CTC, CEPRI, OPPO, vivo, Xiaomi, CATT, Spreadtrum, Google, Honor, TD Tech, StarPoint, SRTC</w:t>
      </w:r>
    </w:p>
    <w:p w14:paraId="2B1E7E91" w14:textId="77777777" w:rsidR="00A77A0A" w:rsidRDefault="00A77A0A" w:rsidP="00A77A0A">
      <w:pPr>
        <w:rPr>
          <w:rFonts w:ascii="Arial" w:hAnsi="Arial" w:cs="Arial"/>
          <w:b/>
        </w:rPr>
      </w:pPr>
      <w:r>
        <w:rPr>
          <w:rFonts w:ascii="Arial" w:hAnsi="Arial" w:cs="Arial"/>
          <w:b/>
        </w:rPr>
        <w:t xml:space="preserve">Abstract: </w:t>
      </w:r>
    </w:p>
    <w:p w14:paraId="77B3963A" w14:textId="7393501D" w:rsidR="00A77A0A" w:rsidRDefault="00A77A0A" w:rsidP="00A77A0A">
      <w:r>
        <w:t>All CRs are only for endorsement at RAN4#114-bis and need to be resubmitted at RAN4#115 for agreement. Parsing Failure: Datas could not be saved in database</w:t>
      </w:r>
      <w:r w:rsidR="00E177D7">
        <w:t>.</w:t>
      </w:r>
    </w:p>
    <w:p w14:paraId="4C7BE2AC"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F54D207" w14:textId="5755B8EC" w:rsidR="00A77A0A" w:rsidRDefault="00A77A0A" w:rsidP="00A77A0A">
      <w:pPr>
        <w:rPr>
          <w:rFonts w:ascii="Arial" w:hAnsi="Arial" w:cs="Arial"/>
          <w:b/>
          <w:sz w:val="24"/>
        </w:rPr>
      </w:pPr>
      <w:r>
        <w:rPr>
          <w:rFonts w:ascii="Arial" w:hAnsi="Arial" w:cs="Arial"/>
          <w:b/>
          <w:color w:val="0000FF"/>
          <w:sz w:val="24"/>
        </w:rPr>
        <w:t>R4-2504325</w:t>
      </w:r>
      <w:r>
        <w:rPr>
          <w:rFonts w:ascii="Arial" w:hAnsi="Arial" w:cs="Arial"/>
          <w:b/>
          <w:color w:val="0000FF"/>
          <w:sz w:val="24"/>
        </w:rPr>
        <w:tab/>
      </w:r>
      <w:r>
        <w:rPr>
          <w:rFonts w:ascii="Arial" w:hAnsi="Arial" w:cs="Arial"/>
          <w:b/>
          <w:sz w:val="24"/>
        </w:rPr>
        <w:t>CR on release independence for FR2 PC8 in TS 38.307 [FR2_PC8]</w:t>
      </w:r>
    </w:p>
    <w:p w14:paraId="25331F4C" w14:textId="77777777" w:rsidR="00A77A0A" w:rsidRDefault="00A77A0A" w:rsidP="00A77A0A">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38.307 v18.3.0</w:t>
      </w:r>
      <w:r>
        <w:rPr>
          <w:i/>
        </w:rPr>
        <w:tab/>
        <w:t xml:space="preserve">  CR-0182  rev  Cat: B (Rel-18)</w:t>
      </w:r>
      <w:r>
        <w:rPr>
          <w:i/>
        </w:rPr>
        <w:br/>
      </w:r>
      <w:r>
        <w:rPr>
          <w:i/>
        </w:rPr>
        <w:br/>
      </w:r>
      <w:r>
        <w:rPr>
          <w:i/>
        </w:rPr>
        <w:tab/>
      </w:r>
      <w:r>
        <w:rPr>
          <w:i/>
        </w:rPr>
        <w:tab/>
      </w:r>
      <w:r>
        <w:rPr>
          <w:i/>
        </w:rPr>
        <w:tab/>
      </w:r>
      <w:r>
        <w:rPr>
          <w:i/>
        </w:rPr>
        <w:tab/>
      </w:r>
      <w:r>
        <w:rPr>
          <w:i/>
        </w:rPr>
        <w:tab/>
        <w:t>Source: Huawei, HiSilicon, CTC, CEPRI, OPPO, vivo, Xiaomi, CATT, Spreadtrum, Google, Honor, TD Tech, StarPoint, SRTC</w:t>
      </w:r>
    </w:p>
    <w:p w14:paraId="1DC1A751" w14:textId="77777777" w:rsidR="00A77A0A" w:rsidRDefault="00A77A0A" w:rsidP="00A77A0A">
      <w:pPr>
        <w:rPr>
          <w:rFonts w:ascii="Arial" w:hAnsi="Arial" w:cs="Arial"/>
          <w:b/>
        </w:rPr>
      </w:pPr>
      <w:r>
        <w:rPr>
          <w:rFonts w:ascii="Arial" w:hAnsi="Arial" w:cs="Arial"/>
          <w:b/>
        </w:rPr>
        <w:t xml:space="preserve">Abstract: </w:t>
      </w:r>
    </w:p>
    <w:p w14:paraId="1407ED4C" w14:textId="77777777" w:rsidR="00A77A0A" w:rsidRDefault="00A77A0A" w:rsidP="00A77A0A">
      <w:r>
        <w:t>All CRs are only for endorsement at RAN4#114-bis and need to be resubmitted at RAN4#115 for agreement.</w:t>
      </w:r>
    </w:p>
    <w:p w14:paraId="46EAED0E"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AAAE165" w14:textId="181FE9FB" w:rsidR="00A77A0A" w:rsidRDefault="00A77A0A" w:rsidP="00A77A0A">
      <w:pPr>
        <w:rPr>
          <w:rFonts w:ascii="Arial" w:hAnsi="Arial" w:cs="Arial"/>
          <w:b/>
          <w:sz w:val="24"/>
        </w:rPr>
      </w:pPr>
      <w:r>
        <w:rPr>
          <w:rFonts w:ascii="Arial" w:hAnsi="Arial" w:cs="Arial"/>
          <w:b/>
          <w:color w:val="0000FF"/>
          <w:sz w:val="24"/>
        </w:rPr>
        <w:t>R4-2504326</w:t>
      </w:r>
      <w:r>
        <w:rPr>
          <w:rFonts w:ascii="Arial" w:hAnsi="Arial" w:cs="Arial"/>
          <w:b/>
          <w:color w:val="0000FF"/>
          <w:sz w:val="24"/>
        </w:rPr>
        <w:tab/>
      </w:r>
      <w:r>
        <w:rPr>
          <w:rFonts w:ascii="Arial" w:hAnsi="Arial" w:cs="Arial"/>
          <w:b/>
          <w:sz w:val="24"/>
        </w:rPr>
        <w:t>LS on introduction of FR2 PC8</w:t>
      </w:r>
    </w:p>
    <w:p w14:paraId="3B4D8375" w14:textId="77777777" w:rsidR="00A77A0A" w:rsidRDefault="00A77A0A" w:rsidP="00A77A0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50B44DD8"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DB3DFA" w14:textId="1E1A170E" w:rsidR="00A77A0A" w:rsidRDefault="00A77A0A" w:rsidP="00A77A0A">
      <w:pPr>
        <w:rPr>
          <w:rFonts w:ascii="Arial" w:hAnsi="Arial" w:cs="Arial"/>
          <w:b/>
          <w:sz w:val="24"/>
        </w:rPr>
      </w:pPr>
      <w:r>
        <w:rPr>
          <w:rFonts w:ascii="Arial" w:hAnsi="Arial" w:cs="Arial"/>
          <w:b/>
          <w:color w:val="0000FF"/>
          <w:sz w:val="24"/>
        </w:rPr>
        <w:t>R4-2504558</w:t>
      </w:r>
      <w:r>
        <w:rPr>
          <w:rFonts w:ascii="Arial" w:hAnsi="Arial" w:cs="Arial"/>
          <w:b/>
          <w:color w:val="0000FF"/>
          <w:sz w:val="24"/>
        </w:rPr>
        <w:tab/>
      </w:r>
      <w:r>
        <w:rPr>
          <w:rFonts w:ascii="Arial" w:hAnsi="Arial" w:cs="Arial"/>
          <w:b/>
          <w:sz w:val="24"/>
        </w:rPr>
        <w:t>(PHS_System_NRonly) On the requirements of modifiedMPR-Behavior</w:t>
      </w:r>
    </w:p>
    <w:p w14:paraId="488846F4"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0AA7FA5"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77D782" w14:textId="01B70EAB" w:rsidR="00A77A0A" w:rsidRDefault="00A77A0A" w:rsidP="00A77A0A">
      <w:pPr>
        <w:rPr>
          <w:rFonts w:ascii="Arial" w:hAnsi="Arial" w:cs="Arial"/>
          <w:b/>
          <w:sz w:val="24"/>
        </w:rPr>
      </w:pPr>
      <w:r>
        <w:rPr>
          <w:rFonts w:ascii="Arial" w:hAnsi="Arial" w:cs="Arial"/>
          <w:b/>
          <w:color w:val="0000FF"/>
          <w:sz w:val="24"/>
        </w:rPr>
        <w:t>R4-2504569</w:t>
      </w:r>
      <w:r>
        <w:rPr>
          <w:rFonts w:ascii="Arial" w:hAnsi="Arial" w:cs="Arial"/>
          <w:b/>
          <w:color w:val="0000FF"/>
          <w:sz w:val="24"/>
        </w:rPr>
        <w:tab/>
      </w:r>
      <w:r>
        <w:rPr>
          <w:rFonts w:ascii="Arial" w:hAnsi="Arial" w:cs="Arial"/>
          <w:b/>
          <w:sz w:val="24"/>
        </w:rPr>
        <w:t>A-MPR regions for NS_05/NS_05U and optionality in earlier releases by modified MPR behaviour</w:t>
      </w:r>
    </w:p>
    <w:p w14:paraId="6C1E96A4"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AA7C28B" w14:textId="77777777" w:rsidR="00A77A0A" w:rsidRDefault="00A77A0A" w:rsidP="00A77A0A">
      <w:pPr>
        <w:rPr>
          <w:rFonts w:ascii="Arial" w:hAnsi="Arial" w:cs="Arial"/>
          <w:b/>
        </w:rPr>
      </w:pPr>
      <w:r>
        <w:rPr>
          <w:rFonts w:ascii="Arial" w:hAnsi="Arial" w:cs="Arial"/>
          <w:b/>
        </w:rPr>
        <w:t xml:space="preserve">Abstract: </w:t>
      </w:r>
    </w:p>
    <w:p w14:paraId="4CD334A3" w14:textId="77777777" w:rsidR="00A77A0A" w:rsidRDefault="00A77A0A" w:rsidP="00A77A0A">
      <w:r>
        <w:t>In this contribution we discuss the updated A-MPR tables, propose changes to the regions and the support of the updated A-MPR in earlier releases.</w:t>
      </w:r>
    </w:p>
    <w:p w14:paraId="1441E288"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E4B393" w14:textId="0B8B2593" w:rsidR="00A77A0A" w:rsidRDefault="00A77A0A" w:rsidP="00A77A0A">
      <w:pPr>
        <w:rPr>
          <w:rFonts w:ascii="Arial" w:hAnsi="Arial" w:cs="Arial"/>
          <w:b/>
          <w:sz w:val="24"/>
        </w:rPr>
      </w:pPr>
      <w:r>
        <w:rPr>
          <w:rFonts w:ascii="Arial" w:hAnsi="Arial" w:cs="Arial"/>
          <w:b/>
          <w:color w:val="0000FF"/>
          <w:sz w:val="24"/>
        </w:rPr>
        <w:t>R4-2504570</w:t>
      </w:r>
      <w:r>
        <w:rPr>
          <w:rFonts w:ascii="Arial" w:hAnsi="Arial" w:cs="Arial"/>
          <w:b/>
          <w:color w:val="0000FF"/>
          <w:sz w:val="24"/>
        </w:rPr>
        <w:tab/>
      </w:r>
      <w:r>
        <w:rPr>
          <w:rFonts w:ascii="Arial" w:hAnsi="Arial" w:cs="Arial"/>
          <w:b/>
          <w:sz w:val="24"/>
        </w:rPr>
        <w:t>Draft CR to 38.101-1: Modification of additional requirements indicated by NS_05/NS_05U</w:t>
      </w:r>
    </w:p>
    <w:p w14:paraId="3C486C5F"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v16.23.0</w:t>
      </w:r>
      <w:r>
        <w:rPr>
          <w:i/>
        </w:rPr>
        <w:tab/>
        <w:t xml:space="preserve">  CR-  rev  Cat: C (Rel-16)</w:t>
      </w:r>
      <w:r>
        <w:rPr>
          <w:i/>
        </w:rPr>
        <w:br/>
      </w:r>
      <w:r>
        <w:rPr>
          <w:i/>
        </w:rPr>
        <w:lastRenderedPageBreak/>
        <w:br/>
      </w:r>
      <w:r>
        <w:rPr>
          <w:i/>
        </w:rPr>
        <w:tab/>
      </w:r>
      <w:r>
        <w:rPr>
          <w:i/>
        </w:rPr>
        <w:tab/>
      </w:r>
      <w:r>
        <w:rPr>
          <w:i/>
        </w:rPr>
        <w:tab/>
      </w:r>
      <w:r>
        <w:rPr>
          <w:i/>
        </w:rPr>
        <w:tab/>
      </w:r>
      <w:r>
        <w:rPr>
          <w:i/>
        </w:rPr>
        <w:tab/>
        <w:t>Source: Ericsson, Samsung</w:t>
      </w:r>
    </w:p>
    <w:p w14:paraId="57A63132" w14:textId="77777777" w:rsidR="00A77A0A" w:rsidRDefault="00A77A0A" w:rsidP="00A77A0A">
      <w:pPr>
        <w:rPr>
          <w:rFonts w:ascii="Arial" w:hAnsi="Arial" w:cs="Arial"/>
          <w:b/>
        </w:rPr>
      </w:pPr>
      <w:r>
        <w:rPr>
          <w:rFonts w:ascii="Arial" w:hAnsi="Arial" w:cs="Arial"/>
          <w:b/>
        </w:rPr>
        <w:t xml:space="preserve">Abstract: </w:t>
      </w:r>
    </w:p>
    <w:p w14:paraId="0CB1006E" w14:textId="77777777" w:rsidR="00A77A0A" w:rsidRDefault="00A77A0A" w:rsidP="00A77A0A">
      <w:r>
        <w:t>CR to introduce a modified MPR bit for the new NS_05/NS_05U in Japan.</w:t>
      </w:r>
    </w:p>
    <w:p w14:paraId="2A99D97F"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55AB882" w14:textId="1E2DBD84" w:rsidR="00A77A0A" w:rsidRDefault="00A77A0A" w:rsidP="00A77A0A">
      <w:pPr>
        <w:rPr>
          <w:rFonts w:ascii="Arial" w:hAnsi="Arial" w:cs="Arial"/>
          <w:b/>
          <w:sz w:val="24"/>
        </w:rPr>
      </w:pPr>
      <w:r>
        <w:rPr>
          <w:rFonts w:ascii="Arial" w:hAnsi="Arial" w:cs="Arial"/>
          <w:b/>
          <w:color w:val="0000FF"/>
          <w:sz w:val="24"/>
        </w:rPr>
        <w:t>R4-2504571</w:t>
      </w:r>
      <w:r>
        <w:rPr>
          <w:rFonts w:ascii="Arial" w:hAnsi="Arial" w:cs="Arial"/>
          <w:b/>
          <w:color w:val="0000FF"/>
          <w:sz w:val="24"/>
        </w:rPr>
        <w:tab/>
      </w:r>
      <w:r>
        <w:rPr>
          <w:rFonts w:ascii="Arial" w:hAnsi="Arial" w:cs="Arial"/>
          <w:b/>
          <w:sz w:val="24"/>
        </w:rPr>
        <w:t>Draft CR to 38.101-1: Modification of additional requirements indicated by NS_05/NS_05U</w:t>
      </w:r>
    </w:p>
    <w:p w14:paraId="5FCE2773"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A (Rel-19)</w:t>
      </w:r>
      <w:r>
        <w:rPr>
          <w:i/>
        </w:rPr>
        <w:br/>
      </w:r>
      <w:r>
        <w:rPr>
          <w:i/>
        </w:rPr>
        <w:br/>
      </w:r>
      <w:r>
        <w:rPr>
          <w:i/>
        </w:rPr>
        <w:tab/>
      </w:r>
      <w:r>
        <w:rPr>
          <w:i/>
        </w:rPr>
        <w:tab/>
      </w:r>
      <w:r>
        <w:rPr>
          <w:i/>
        </w:rPr>
        <w:tab/>
      </w:r>
      <w:r>
        <w:rPr>
          <w:i/>
        </w:rPr>
        <w:tab/>
      </w:r>
      <w:r>
        <w:rPr>
          <w:i/>
        </w:rPr>
        <w:tab/>
        <w:t>Source: Ericsson, Samsung</w:t>
      </w:r>
    </w:p>
    <w:p w14:paraId="71985667" w14:textId="77777777" w:rsidR="00A77A0A" w:rsidRDefault="00A77A0A" w:rsidP="00A77A0A">
      <w:pPr>
        <w:rPr>
          <w:rFonts w:ascii="Arial" w:hAnsi="Arial" w:cs="Arial"/>
          <w:b/>
        </w:rPr>
      </w:pPr>
      <w:r>
        <w:rPr>
          <w:rFonts w:ascii="Arial" w:hAnsi="Arial" w:cs="Arial"/>
          <w:b/>
        </w:rPr>
        <w:t xml:space="preserve">Abstract: </w:t>
      </w:r>
    </w:p>
    <w:p w14:paraId="7DD90359" w14:textId="77777777" w:rsidR="00A77A0A" w:rsidRDefault="00A77A0A" w:rsidP="00A77A0A">
      <w:r>
        <w:t>Draft CR to introduce modified emissions limits indicated by NS_05, remove PHS requirements and introduce a modified MPR bit for the new NS_05/NS_05U in Japan.</w:t>
      </w:r>
    </w:p>
    <w:p w14:paraId="25388314"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23F5A64" w14:textId="769D8A51" w:rsidR="00A77A0A" w:rsidRDefault="00A77A0A" w:rsidP="00A77A0A">
      <w:pPr>
        <w:rPr>
          <w:rFonts w:ascii="Arial" w:hAnsi="Arial" w:cs="Arial"/>
          <w:b/>
          <w:sz w:val="24"/>
        </w:rPr>
      </w:pPr>
      <w:r>
        <w:rPr>
          <w:rFonts w:ascii="Arial" w:hAnsi="Arial" w:cs="Arial"/>
          <w:b/>
          <w:color w:val="0000FF"/>
          <w:sz w:val="24"/>
        </w:rPr>
        <w:t>R4-2504609</w:t>
      </w:r>
      <w:r>
        <w:rPr>
          <w:rFonts w:ascii="Arial" w:hAnsi="Arial" w:cs="Arial"/>
          <w:b/>
          <w:color w:val="0000FF"/>
          <w:sz w:val="24"/>
        </w:rPr>
        <w:tab/>
      </w:r>
      <w:r>
        <w:rPr>
          <w:rFonts w:ascii="Arial" w:hAnsi="Arial" w:cs="Arial"/>
          <w:b/>
          <w:sz w:val="24"/>
        </w:rPr>
        <w:t xml:space="preserve">3TX chain TX switching requirements </w:t>
      </w:r>
    </w:p>
    <w:p w14:paraId="4D6128D8"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4D4664E" w14:textId="77777777" w:rsidR="00A77A0A" w:rsidRDefault="00A77A0A" w:rsidP="00A77A0A">
      <w:pPr>
        <w:rPr>
          <w:rFonts w:ascii="Arial" w:hAnsi="Arial" w:cs="Arial"/>
          <w:b/>
        </w:rPr>
      </w:pPr>
      <w:r>
        <w:rPr>
          <w:rFonts w:ascii="Arial" w:hAnsi="Arial" w:cs="Arial"/>
          <w:b/>
        </w:rPr>
        <w:t xml:space="preserve">Abstract: </w:t>
      </w:r>
    </w:p>
    <w:p w14:paraId="4758B863" w14:textId="77777777" w:rsidR="00A77A0A" w:rsidRDefault="00A77A0A" w:rsidP="00A77A0A">
      <w:r>
        <w:t>Vote for Gene!</w:t>
      </w:r>
    </w:p>
    <w:p w14:paraId="0773BAE0"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42B856" w14:textId="77777777" w:rsidR="00A77A0A" w:rsidRDefault="00A77A0A" w:rsidP="00A77A0A">
      <w:pPr>
        <w:pStyle w:val="Heading4"/>
      </w:pPr>
      <w:bookmarkStart w:id="20" w:name="_Toc196300841"/>
      <w:r>
        <w:t>5.3.2</w:t>
      </w:r>
      <w:r>
        <w:tab/>
        <w:t>RRM related topics</w:t>
      </w:r>
      <w:bookmarkEnd w:id="20"/>
    </w:p>
    <w:p w14:paraId="14B8A710" w14:textId="517843F1" w:rsidR="00A77A0A" w:rsidRDefault="00A77A0A" w:rsidP="00A77A0A">
      <w:pPr>
        <w:rPr>
          <w:rFonts w:ascii="Arial" w:hAnsi="Arial" w:cs="Arial"/>
          <w:b/>
          <w:sz w:val="24"/>
        </w:rPr>
      </w:pPr>
      <w:r>
        <w:rPr>
          <w:rFonts w:ascii="Arial" w:hAnsi="Arial" w:cs="Arial"/>
          <w:b/>
          <w:color w:val="0000FF"/>
          <w:sz w:val="24"/>
        </w:rPr>
        <w:t>R4-2504080</w:t>
      </w:r>
      <w:r>
        <w:rPr>
          <w:rFonts w:ascii="Arial" w:hAnsi="Arial" w:cs="Arial"/>
          <w:b/>
          <w:color w:val="0000FF"/>
          <w:sz w:val="24"/>
        </w:rPr>
        <w:tab/>
      </w:r>
      <w:r>
        <w:rPr>
          <w:rFonts w:ascii="Arial" w:hAnsi="Arial" w:cs="Arial"/>
          <w:b/>
          <w:sz w:val="24"/>
        </w:rPr>
        <w:t>CR 38.133 on interruption of Tx switching for 3Tx UEs [3TxSwitching]</w:t>
      </w:r>
    </w:p>
    <w:p w14:paraId="269F5464"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v18.9.0</w:t>
      </w:r>
      <w:r>
        <w:rPr>
          <w:i/>
        </w:rPr>
        <w:tab/>
        <w:t xml:space="preserve">  CR-  rev  Cat: B (Rel-18)</w:t>
      </w:r>
      <w:r>
        <w:rPr>
          <w:i/>
        </w:rPr>
        <w:br/>
      </w:r>
      <w:r>
        <w:rPr>
          <w:i/>
        </w:rPr>
        <w:br/>
      </w:r>
      <w:r>
        <w:rPr>
          <w:i/>
        </w:rPr>
        <w:tab/>
      </w:r>
      <w:r>
        <w:rPr>
          <w:i/>
        </w:rPr>
        <w:tab/>
      </w:r>
      <w:r>
        <w:rPr>
          <w:i/>
        </w:rPr>
        <w:tab/>
      </w:r>
      <w:r>
        <w:rPr>
          <w:i/>
        </w:rPr>
        <w:tab/>
      </w:r>
      <w:r>
        <w:rPr>
          <w:i/>
        </w:rPr>
        <w:tab/>
        <w:t>Source: MediaTek inc.</w:t>
      </w:r>
    </w:p>
    <w:p w14:paraId="41498966"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7ADD2D5" w14:textId="77777777" w:rsidR="00A77A0A" w:rsidRDefault="00A77A0A" w:rsidP="00A77A0A">
      <w:pPr>
        <w:pStyle w:val="Heading4"/>
      </w:pPr>
      <w:bookmarkStart w:id="21" w:name="_Toc196300842"/>
      <w:r>
        <w:t>5.3.3</w:t>
      </w:r>
      <w:r>
        <w:tab/>
        <w:t>BS RF, demodulation performance and other topics</w:t>
      </w:r>
      <w:bookmarkEnd w:id="21"/>
    </w:p>
    <w:p w14:paraId="0C312574" w14:textId="77777777" w:rsidR="00A77A0A" w:rsidRDefault="00A77A0A" w:rsidP="00A77A0A">
      <w:pPr>
        <w:pStyle w:val="Heading2"/>
      </w:pPr>
      <w:bookmarkStart w:id="22" w:name="_Toc196300843"/>
      <w:r>
        <w:t>6</w:t>
      </w:r>
      <w:r>
        <w:tab/>
        <w:t>Rel-19 on-going spectrum related work items for NR and LTE</w:t>
      </w:r>
      <w:bookmarkEnd w:id="22"/>
    </w:p>
    <w:p w14:paraId="64A96F74" w14:textId="77777777" w:rsidR="00A77A0A" w:rsidRDefault="00A77A0A" w:rsidP="00A77A0A">
      <w:pPr>
        <w:pStyle w:val="Heading3"/>
      </w:pPr>
      <w:bookmarkStart w:id="23" w:name="_Toc196300844"/>
      <w:r>
        <w:t>6.1</w:t>
      </w:r>
      <w:r>
        <w:tab/>
        <w:t>Moderator summary and conclusions (for Agenda 6)</w:t>
      </w:r>
      <w:bookmarkEnd w:id="23"/>
    </w:p>
    <w:p w14:paraId="7F9576EF" w14:textId="65270B1E" w:rsidR="00A77A0A" w:rsidRDefault="00A77A0A" w:rsidP="00A77A0A">
      <w:pPr>
        <w:rPr>
          <w:rFonts w:ascii="Arial" w:hAnsi="Arial" w:cs="Arial"/>
          <w:b/>
          <w:sz w:val="24"/>
        </w:rPr>
      </w:pPr>
      <w:r>
        <w:rPr>
          <w:rFonts w:ascii="Arial" w:hAnsi="Arial" w:cs="Arial"/>
          <w:b/>
          <w:color w:val="0000FF"/>
          <w:sz w:val="24"/>
        </w:rPr>
        <w:t>R4-2504642</w:t>
      </w:r>
      <w:r>
        <w:rPr>
          <w:rFonts w:ascii="Arial" w:hAnsi="Arial" w:cs="Arial"/>
          <w:b/>
          <w:color w:val="0000FF"/>
          <w:sz w:val="24"/>
        </w:rPr>
        <w:tab/>
      </w:r>
      <w:r>
        <w:rPr>
          <w:rFonts w:ascii="Arial" w:hAnsi="Arial" w:cs="Arial"/>
          <w:b/>
          <w:sz w:val="24"/>
        </w:rPr>
        <w:t>Topic summary for [114bis][317] 5G_Broadcast_bands</w:t>
      </w:r>
    </w:p>
    <w:p w14:paraId="48380D3C"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(EBU)</w:t>
      </w:r>
    </w:p>
    <w:p w14:paraId="7A5FBA73" w14:textId="77777777" w:rsidR="00A77A0A" w:rsidRDefault="00A77A0A" w:rsidP="00A77A0A">
      <w:pPr>
        <w:rPr>
          <w:rFonts w:ascii="Arial" w:hAnsi="Arial" w:cs="Arial"/>
          <w:b/>
        </w:rPr>
      </w:pPr>
      <w:r>
        <w:rPr>
          <w:rFonts w:ascii="Arial" w:hAnsi="Arial" w:cs="Arial"/>
          <w:b/>
        </w:rPr>
        <w:t xml:space="preserve">Abstract: </w:t>
      </w:r>
    </w:p>
    <w:p w14:paraId="7981E6E4" w14:textId="77777777" w:rsidR="00A77A0A" w:rsidRDefault="00A77A0A" w:rsidP="00A77A0A">
      <w:r>
        <w:t>[114bis] BDaT Session AI 6.21.1, 6.21.2, 6.21.3, 6.21.4</w:t>
      </w:r>
    </w:p>
    <w:p w14:paraId="4BCEFA4E" w14:textId="77777777" w:rsidR="00A77A0A" w:rsidRDefault="00A77A0A" w:rsidP="00A77A0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D076DA" w14:textId="71DE7865" w:rsidR="00A77A0A" w:rsidRDefault="00A77A0A" w:rsidP="00A77A0A">
      <w:pPr>
        <w:rPr>
          <w:rFonts w:ascii="Arial" w:hAnsi="Arial" w:cs="Arial"/>
          <w:b/>
          <w:sz w:val="24"/>
        </w:rPr>
      </w:pPr>
      <w:r>
        <w:rPr>
          <w:rFonts w:ascii="Arial" w:hAnsi="Arial" w:cs="Arial"/>
          <w:b/>
          <w:color w:val="0000FF"/>
          <w:sz w:val="24"/>
        </w:rPr>
        <w:t>R4-2504660</w:t>
      </w:r>
      <w:r>
        <w:rPr>
          <w:rFonts w:ascii="Arial" w:hAnsi="Arial" w:cs="Arial"/>
          <w:b/>
          <w:color w:val="0000FF"/>
          <w:sz w:val="24"/>
        </w:rPr>
        <w:tab/>
      </w:r>
      <w:r>
        <w:rPr>
          <w:rFonts w:ascii="Arial" w:hAnsi="Arial" w:cs="Arial"/>
          <w:b/>
          <w:sz w:val="24"/>
        </w:rPr>
        <w:t>Topic summary for [114bis][102] NR_Baskets_Part_1</w:t>
      </w:r>
    </w:p>
    <w:p w14:paraId="65D6570E"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Moderator(Nokia)</w:t>
      </w:r>
    </w:p>
    <w:p w14:paraId="4964F157" w14:textId="77777777" w:rsidR="00A77A0A" w:rsidRDefault="00A77A0A" w:rsidP="00A77A0A">
      <w:pPr>
        <w:rPr>
          <w:rFonts w:ascii="Arial" w:hAnsi="Arial" w:cs="Arial"/>
          <w:b/>
        </w:rPr>
      </w:pPr>
      <w:r>
        <w:rPr>
          <w:rFonts w:ascii="Arial" w:hAnsi="Arial" w:cs="Arial"/>
          <w:b/>
        </w:rPr>
        <w:t xml:space="preserve">Abstract: </w:t>
      </w:r>
    </w:p>
    <w:p w14:paraId="4031D96A" w14:textId="77777777" w:rsidR="00A77A0A" w:rsidRDefault="00A77A0A" w:rsidP="00A77A0A">
      <w:r>
        <w:t>Summary for AI 6.2</w:t>
      </w:r>
    </w:p>
    <w:p w14:paraId="60922099"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9AF63B" w14:textId="5BB683C2" w:rsidR="00A77A0A" w:rsidRDefault="00A77A0A" w:rsidP="00A77A0A">
      <w:pPr>
        <w:rPr>
          <w:rFonts w:ascii="Arial" w:hAnsi="Arial" w:cs="Arial"/>
          <w:b/>
          <w:sz w:val="24"/>
        </w:rPr>
      </w:pPr>
      <w:r>
        <w:rPr>
          <w:rFonts w:ascii="Arial" w:hAnsi="Arial" w:cs="Arial"/>
          <w:b/>
          <w:color w:val="0000FF"/>
          <w:sz w:val="24"/>
        </w:rPr>
        <w:t>R4-2504661</w:t>
      </w:r>
      <w:r>
        <w:rPr>
          <w:rFonts w:ascii="Arial" w:hAnsi="Arial" w:cs="Arial"/>
          <w:b/>
          <w:color w:val="0000FF"/>
          <w:sz w:val="24"/>
        </w:rPr>
        <w:tab/>
      </w:r>
      <w:r>
        <w:rPr>
          <w:rFonts w:ascii="Arial" w:hAnsi="Arial" w:cs="Arial"/>
          <w:b/>
          <w:sz w:val="24"/>
        </w:rPr>
        <w:t>Topic summary for [114bis][103] NR_Baskets_Part_2</w:t>
      </w:r>
    </w:p>
    <w:p w14:paraId="5D6D2B86"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Moderator(Ericsson)</w:t>
      </w:r>
    </w:p>
    <w:p w14:paraId="61907C9C" w14:textId="77777777" w:rsidR="00A77A0A" w:rsidRDefault="00A77A0A" w:rsidP="00A77A0A">
      <w:pPr>
        <w:rPr>
          <w:rFonts w:ascii="Arial" w:hAnsi="Arial" w:cs="Arial"/>
          <w:b/>
        </w:rPr>
      </w:pPr>
      <w:r>
        <w:rPr>
          <w:rFonts w:ascii="Arial" w:hAnsi="Arial" w:cs="Arial"/>
          <w:b/>
        </w:rPr>
        <w:t xml:space="preserve">Abstract: </w:t>
      </w:r>
    </w:p>
    <w:p w14:paraId="21DD2186" w14:textId="77777777" w:rsidR="00A77A0A" w:rsidRDefault="00A77A0A" w:rsidP="00A77A0A">
      <w:r>
        <w:t>Summary for AI 6.3</w:t>
      </w:r>
    </w:p>
    <w:p w14:paraId="2CEADABB"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A45D7C" w14:textId="562FD937" w:rsidR="00A77A0A" w:rsidRDefault="00A77A0A" w:rsidP="00A77A0A">
      <w:pPr>
        <w:rPr>
          <w:rFonts w:ascii="Arial" w:hAnsi="Arial" w:cs="Arial"/>
          <w:b/>
          <w:sz w:val="24"/>
        </w:rPr>
      </w:pPr>
      <w:r>
        <w:rPr>
          <w:rFonts w:ascii="Arial" w:hAnsi="Arial" w:cs="Arial"/>
          <w:b/>
          <w:color w:val="0000FF"/>
          <w:sz w:val="24"/>
        </w:rPr>
        <w:t>R4-2504662</w:t>
      </w:r>
      <w:r>
        <w:rPr>
          <w:rFonts w:ascii="Arial" w:hAnsi="Arial" w:cs="Arial"/>
          <w:b/>
          <w:color w:val="0000FF"/>
          <w:sz w:val="24"/>
        </w:rPr>
        <w:tab/>
      </w:r>
      <w:r>
        <w:rPr>
          <w:rFonts w:ascii="Arial" w:hAnsi="Arial" w:cs="Arial"/>
          <w:b/>
          <w:sz w:val="24"/>
        </w:rPr>
        <w:t>Topic summary for [114bis][104] LTE_Baskets</w:t>
      </w:r>
    </w:p>
    <w:p w14:paraId="66E692F1"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Moderator(Huawei)</w:t>
      </w:r>
    </w:p>
    <w:p w14:paraId="375E9D17" w14:textId="77777777" w:rsidR="00A77A0A" w:rsidRDefault="00A77A0A" w:rsidP="00A77A0A">
      <w:pPr>
        <w:rPr>
          <w:rFonts w:ascii="Arial" w:hAnsi="Arial" w:cs="Arial"/>
          <w:b/>
        </w:rPr>
      </w:pPr>
      <w:r>
        <w:rPr>
          <w:rFonts w:ascii="Arial" w:hAnsi="Arial" w:cs="Arial"/>
          <w:b/>
        </w:rPr>
        <w:t xml:space="preserve">Abstract: </w:t>
      </w:r>
    </w:p>
    <w:p w14:paraId="50A29A89" w14:textId="77777777" w:rsidR="00A77A0A" w:rsidRDefault="00A77A0A" w:rsidP="00A77A0A">
      <w:r>
        <w:t>Summary for AI 6.4</w:t>
      </w:r>
    </w:p>
    <w:p w14:paraId="2A6EAE8C"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C0DD8D" w14:textId="512A4D09" w:rsidR="00A77A0A" w:rsidRDefault="00A77A0A" w:rsidP="00A77A0A">
      <w:pPr>
        <w:rPr>
          <w:rFonts w:ascii="Arial" w:hAnsi="Arial" w:cs="Arial"/>
          <w:b/>
          <w:sz w:val="24"/>
        </w:rPr>
      </w:pPr>
      <w:r>
        <w:rPr>
          <w:rFonts w:ascii="Arial" w:hAnsi="Arial" w:cs="Arial"/>
          <w:b/>
          <w:color w:val="0000FF"/>
          <w:sz w:val="24"/>
        </w:rPr>
        <w:t>R4-2504663</w:t>
      </w:r>
      <w:r>
        <w:rPr>
          <w:rFonts w:ascii="Arial" w:hAnsi="Arial" w:cs="Arial"/>
          <w:b/>
          <w:color w:val="0000FF"/>
          <w:sz w:val="24"/>
        </w:rPr>
        <w:tab/>
      </w:r>
      <w:r>
        <w:rPr>
          <w:rFonts w:ascii="Arial" w:hAnsi="Arial" w:cs="Arial"/>
          <w:b/>
          <w:sz w:val="24"/>
        </w:rPr>
        <w:t>Topic summary for [114bis][105] HPUE_NR_bands</w:t>
      </w:r>
    </w:p>
    <w:p w14:paraId="7852BEB5"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Moderator(CMCC)</w:t>
      </w:r>
    </w:p>
    <w:p w14:paraId="3FBB6CD2" w14:textId="77777777" w:rsidR="00A77A0A" w:rsidRDefault="00A77A0A" w:rsidP="00A77A0A">
      <w:pPr>
        <w:rPr>
          <w:rFonts w:ascii="Arial" w:hAnsi="Arial" w:cs="Arial"/>
          <w:b/>
        </w:rPr>
      </w:pPr>
      <w:r>
        <w:rPr>
          <w:rFonts w:ascii="Arial" w:hAnsi="Arial" w:cs="Arial"/>
          <w:b/>
        </w:rPr>
        <w:t xml:space="preserve">Abstract: </w:t>
      </w:r>
    </w:p>
    <w:p w14:paraId="07F11F8E" w14:textId="77777777" w:rsidR="00A77A0A" w:rsidRDefault="00A77A0A" w:rsidP="00A77A0A">
      <w:r>
        <w:t>Summary for AI 6.5</w:t>
      </w:r>
    </w:p>
    <w:p w14:paraId="7EFACC35"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427B2F" w14:textId="1EFFFC7E" w:rsidR="00A77A0A" w:rsidRDefault="00A77A0A" w:rsidP="00A77A0A">
      <w:pPr>
        <w:rPr>
          <w:rFonts w:ascii="Arial" w:hAnsi="Arial" w:cs="Arial"/>
          <w:b/>
          <w:sz w:val="24"/>
        </w:rPr>
      </w:pPr>
      <w:r>
        <w:rPr>
          <w:rFonts w:ascii="Arial" w:hAnsi="Arial" w:cs="Arial"/>
          <w:b/>
          <w:color w:val="0000FF"/>
          <w:sz w:val="24"/>
        </w:rPr>
        <w:t>R4-2504664</w:t>
      </w:r>
      <w:r>
        <w:rPr>
          <w:rFonts w:ascii="Arial" w:hAnsi="Arial" w:cs="Arial"/>
          <w:b/>
          <w:color w:val="0000FF"/>
          <w:sz w:val="24"/>
        </w:rPr>
        <w:tab/>
      </w:r>
      <w:r>
        <w:rPr>
          <w:rFonts w:ascii="Arial" w:hAnsi="Arial" w:cs="Arial"/>
          <w:b/>
          <w:sz w:val="24"/>
        </w:rPr>
        <w:t>Topic summary for [114bis][106] LTE_NR_HPUE_FWVM</w:t>
      </w:r>
    </w:p>
    <w:p w14:paraId="3FAB7E14"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Moderator(Nokia)</w:t>
      </w:r>
    </w:p>
    <w:p w14:paraId="63C91698" w14:textId="77777777" w:rsidR="00A77A0A" w:rsidRDefault="00A77A0A" w:rsidP="00A77A0A">
      <w:pPr>
        <w:rPr>
          <w:rFonts w:ascii="Arial" w:hAnsi="Arial" w:cs="Arial"/>
          <w:b/>
        </w:rPr>
      </w:pPr>
      <w:r>
        <w:rPr>
          <w:rFonts w:ascii="Arial" w:hAnsi="Arial" w:cs="Arial"/>
          <w:b/>
        </w:rPr>
        <w:t xml:space="preserve">Abstract: </w:t>
      </w:r>
    </w:p>
    <w:p w14:paraId="7B14DC73" w14:textId="77777777" w:rsidR="00A77A0A" w:rsidRDefault="00A77A0A" w:rsidP="00A77A0A">
      <w:r>
        <w:t>Summary for AI 6.6. MCC: The moderator (Nokia) stated this should be withdrawn.</w:t>
      </w:r>
    </w:p>
    <w:p w14:paraId="1F131D0E"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F3D5454" w14:textId="477D23C0" w:rsidR="00A77A0A" w:rsidRDefault="00A77A0A" w:rsidP="00A77A0A">
      <w:pPr>
        <w:rPr>
          <w:rFonts w:ascii="Arial" w:hAnsi="Arial" w:cs="Arial"/>
          <w:b/>
          <w:sz w:val="24"/>
        </w:rPr>
      </w:pPr>
      <w:r>
        <w:rPr>
          <w:rFonts w:ascii="Arial" w:hAnsi="Arial" w:cs="Arial"/>
          <w:b/>
          <w:color w:val="0000FF"/>
          <w:sz w:val="24"/>
        </w:rPr>
        <w:t>R4-2504665</w:t>
      </w:r>
      <w:r>
        <w:rPr>
          <w:rFonts w:ascii="Arial" w:hAnsi="Arial" w:cs="Arial"/>
          <w:b/>
          <w:color w:val="0000FF"/>
          <w:sz w:val="24"/>
        </w:rPr>
        <w:tab/>
      </w:r>
      <w:r>
        <w:rPr>
          <w:rFonts w:ascii="Arial" w:hAnsi="Arial" w:cs="Arial"/>
          <w:b/>
          <w:sz w:val="24"/>
        </w:rPr>
        <w:t>Topic summary for [114bis][107] HPUE_Basket_EN-DC</w:t>
      </w:r>
    </w:p>
    <w:p w14:paraId="54D5272B"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Moderator(China Unicom)</w:t>
      </w:r>
    </w:p>
    <w:p w14:paraId="62A284EE" w14:textId="77777777" w:rsidR="00A77A0A" w:rsidRDefault="00A77A0A" w:rsidP="00A77A0A">
      <w:pPr>
        <w:rPr>
          <w:rFonts w:ascii="Arial" w:hAnsi="Arial" w:cs="Arial"/>
          <w:b/>
        </w:rPr>
      </w:pPr>
      <w:r>
        <w:rPr>
          <w:rFonts w:ascii="Arial" w:hAnsi="Arial" w:cs="Arial"/>
          <w:b/>
        </w:rPr>
        <w:t xml:space="preserve">Abstract: </w:t>
      </w:r>
    </w:p>
    <w:p w14:paraId="1C7FC40E" w14:textId="77777777" w:rsidR="00A77A0A" w:rsidRDefault="00A77A0A" w:rsidP="00A77A0A">
      <w:r>
        <w:t>Summary for AI 6.7</w:t>
      </w:r>
    </w:p>
    <w:p w14:paraId="02F4909C"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B13C7B" w14:textId="223B9A54" w:rsidR="00A77A0A" w:rsidRDefault="00A77A0A" w:rsidP="00A77A0A">
      <w:pPr>
        <w:rPr>
          <w:rFonts w:ascii="Arial" w:hAnsi="Arial" w:cs="Arial"/>
          <w:b/>
          <w:sz w:val="24"/>
        </w:rPr>
      </w:pPr>
      <w:r>
        <w:rPr>
          <w:rFonts w:ascii="Arial" w:hAnsi="Arial" w:cs="Arial"/>
          <w:b/>
          <w:color w:val="0000FF"/>
          <w:sz w:val="24"/>
        </w:rPr>
        <w:lastRenderedPageBreak/>
        <w:t>R4-2504666</w:t>
      </w:r>
      <w:r>
        <w:rPr>
          <w:rFonts w:ascii="Arial" w:hAnsi="Arial" w:cs="Arial"/>
          <w:b/>
          <w:color w:val="0000FF"/>
          <w:sz w:val="24"/>
        </w:rPr>
        <w:tab/>
      </w:r>
      <w:r>
        <w:rPr>
          <w:rFonts w:ascii="Arial" w:hAnsi="Arial" w:cs="Arial"/>
          <w:b/>
          <w:sz w:val="24"/>
        </w:rPr>
        <w:t>Topic summary for [114bis][108] HPUE_Basket_CADC_SUL</w:t>
      </w:r>
    </w:p>
    <w:p w14:paraId="7EB32A14"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Moderator(China Telecom)</w:t>
      </w:r>
    </w:p>
    <w:p w14:paraId="6323909F" w14:textId="77777777" w:rsidR="00A77A0A" w:rsidRDefault="00A77A0A" w:rsidP="00A77A0A">
      <w:pPr>
        <w:rPr>
          <w:rFonts w:ascii="Arial" w:hAnsi="Arial" w:cs="Arial"/>
          <w:b/>
        </w:rPr>
      </w:pPr>
      <w:r>
        <w:rPr>
          <w:rFonts w:ascii="Arial" w:hAnsi="Arial" w:cs="Arial"/>
          <w:b/>
        </w:rPr>
        <w:t xml:space="preserve">Abstract: </w:t>
      </w:r>
    </w:p>
    <w:p w14:paraId="712FF0D0" w14:textId="77777777" w:rsidR="00A77A0A" w:rsidRDefault="00A77A0A" w:rsidP="00A77A0A">
      <w:r>
        <w:t>Summary for AI 6.8</w:t>
      </w:r>
    </w:p>
    <w:p w14:paraId="777129A8"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71540C" w14:textId="0AD1EFCB" w:rsidR="00A77A0A" w:rsidRDefault="00A77A0A" w:rsidP="00A77A0A">
      <w:pPr>
        <w:rPr>
          <w:rFonts w:ascii="Arial" w:hAnsi="Arial" w:cs="Arial"/>
          <w:b/>
          <w:sz w:val="24"/>
        </w:rPr>
      </w:pPr>
      <w:r>
        <w:rPr>
          <w:rFonts w:ascii="Arial" w:hAnsi="Arial" w:cs="Arial"/>
          <w:b/>
          <w:color w:val="0000FF"/>
          <w:sz w:val="24"/>
        </w:rPr>
        <w:t>R4-2504667</w:t>
      </w:r>
      <w:r>
        <w:rPr>
          <w:rFonts w:ascii="Arial" w:hAnsi="Arial" w:cs="Arial"/>
          <w:b/>
          <w:color w:val="0000FF"/>
          <w:sz w:val="24"/>
        </w:rPr>
        <w:tab/>
      </w:r>
      <w:r>
        <w:rPr>
          <w:rFonts w:ascii="Arial" w:hAnsi="Arial" w:cs="Arial"/>
          <w:b/>
          <w:sz w:val="24"/>
        </w:rPr>
        <w:t>Topic summary for [114bis][109] LTE_NR_Other_basket</w:t>
      </w:r>
    </w:p>
    <w:p w14:paraId="75DEB871"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Moderator(Huawei)</w:t>
      </w:r>
    </w:p>
    <w:p w14:paraId="275223EF" w14:textId="77777777" w:rsidR="00A77A0A" w:rsidRDefault="00A77A0A" w:rsidP="00A77A0A">
      <w:pPr>
        <w:rPr>
          <w:rFonts w:ascii="Arial" w:hAnsi="Arial" w:cs="Arial"/>
          <w:b/>
        </w:rPr>
      </w:pPr>
      <w:r>
        <w:rPr>
          <w:rFonts w:ascii="Arial" w:hAnsi="Arial" w:cs="Arial"/>
          <w:b/>
        </w:rPr>
        <w:t xml:space="preserve">Abstract: </w:t>
      </w:r>
    </w:p>
    <w:p w14:paraId="505702A0" w14:textId="77777777" w:rsidR="00A77A0A" w:rsidRDefault="00A77A0A" w:rsidP="00A77A0A">
      <w:r>
        <w:t>Summary for AI 6.9, 6.10, 6.11, 6.12</w:t>
      </w:r>
    </w:p>
    <w:p w14:paraId="389FEC58"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98FDCA" w14:textId="68598F2F" w:rsidR="00A77A0A" w:rsidRDefault="00A77A0A" w:rsidP="00A77A0A">
      <w:pPr>
        <w:rPr>
          <w:rFonts w:ascii="Arial" w:hAnsi="Arial" w:cs="Arial"/>
          <w:b/>
          <w:sz w:val="24"/>
        </w:rPr>
      </w:pPr>
      <w:r>
        <w:rPr>
          <w:rFonts w:ascii="Arial" w:hAnsi="Arial" w:cs="Arial"/>
          <w:b/>
          <w:color w:val="0000FF"/>
          <w:sz w:val="24"/>
        </w:rPr>
        <w:t>R4-2504668</w:t>
      </w:r>
      <w:r>
        <w:rPr>
          <w:rFonts w:ascii="Arial" w:hAnsi="Arial" w:cs="Arial"/>
          <w:b/>
          <w:color w:val="0000FF"/>
          <w:sz w:val="24"/>
        </w:rPr>
        <w:tab/>
      </w:r>
      <w:r>
        <w:rPr>
          <w:rFonts w:ascii="Arial" w:hAnsi="Arial" w:cs="Arial"/>
          <w:b/>
          <w:sz w:val="24"/>
        </w:rPr>
        <w:t>Topic summary for [114bis][110] NR_IoT_NTN_Bands</w:t>
      </w:r>
    </w:p>
    <w:p w14:paraId="5C2F5A81"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Moderator(Aalyria)</w:t>
      </w:r>
    </w:p>
    <w:p w14:paraId="3B8DF112" w14:textId="77777777" w:rsidR="00A77A0A" w:rsidRDefault="00A77A0A" w:rsidP="00A77A0A">
      <w:pPr>
        <w:rPr>
          <w:rFonts w:ascii="Arial" w:hAnsi="Arial" w:cs="Arial"/>
          <w:b/>
        </w:rPr>
      </w:pPr>
      <w:r>
        <w:rPr>
          <w:rFonts w:ascii="Arial" w:hAnsi="Arial" w:cs="Arial"/>
          <w:b/>
        </w:rPr>
        <w:t xml:space="preserve">Abstract: </w:t>
      </w:r>
    </w:p>
    <w:p w14:paraId="177037E0" w14:textId="77777777" w:rsidR="00A77A0A" w:rsidRDefault="00A77A0A" w:rsidP="00A77A0A">
      <w:r>
        <w:t>Summary for AI 6.13, 6.14, 6.15</w:t>
      </w:r>
    </w:p>
    <w:p w14:paraId="4CC36311"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DA9301" w14:textId="1A889CCB" w:rsidR="00A77A0A" w:rsidRDefault="00A77A0A" w:rsidP="00A77A0A">
      <w:pPr>
        <w:rPr>
          <w:rFonts w:ascii="Arial" w:hAnsi="Arial" w:cs="Arial"/>
          <w:b/>
          <w:sz w:val="24"/>
        </w:rPr>
      </w:pPr>
      <w:r>
        <w:rPr>
          <w:rFonts w:ascii="Arial" w:hAnsi="Arial" w:cs="Arial"/>
          <w:b/>
          <w:color w:val="0000FF"/>
          <w:sz w:val="24"/>
        </w:rPr>
        <w:t>R4-2504669</w:t>
      </w:r>
      <w:r>
        <w:rPr>
          <w:rFonts w:ascii="Arial" w:hAnsi="Arial" w:cs="Arial"/>
          <w:b/>
          <w:color w:val="0000FF"/>
          <w:sz w:val="24"/>
        </w:rPr>
        <w:tab/>
      </w:r>
      <w:r>
        <w:rPr>
          <w:rFonts w:ascii="Arial" w:hAnsi="Arial" w:cs="Arial"/>
          <w:b/>
          <w:sz w:val="24"/>
        </w:rPr>
        <w:t>Topic summary for [114bis][111] NR_mmWave_protect</w:t>
      </w:r>
    </w:p>
    <w:p w14:paraId="6B14CA86"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Moderator(China Unicom)</w:t>
      </w:r>
    </w:p>
    <w:p w14:paraId="01718FEC" w14:textId="77777777" w:rsidR="00A77A0A" w:rsidRDefault="00A77A0A" w:rsidP="00A77A0A">
      <w:pPr>
        <w:rPr>
          <w:rFonts w:ascii="Arial" w:hAnsi="Arial" w:cs="Arial"/>
          <w:b/>
        </w:rPr>
      </w:pPr>
      <w:r>
        <w:rPr>
          <w:rFonts w:ascii="Arial" w:hAnsi="Arial" w:cs="Arial"/>
          <w:b/>
        </w:rPr>
        <w:t xml:space="preserve">Abstract: </w:t>
      </w:r>
    </w:p>
    <w:p w14:paraId="472984A9" w14:textId="77777777" w:rsidR="00A77A0A" w:rsidRDefault="00A77A0A" w:rsidP="00A77A0A">
      <w:r>
        <w:t>Summary for AI 6.17</w:t>
      </w:r>
    </w:p>
    <w:p w14:paraId="1FC3EEE9"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DC0EF6" w14:textId="3ACD27DA" w:rsidR="00A77A0A" w:rsidRDefault="00A77A0A" w:rsidP="00A77A0A">
      <w:pPr>
        <w:rPr>
          <w:rFonts w:ascii="Arial" w:hAnsi="Arial" w:cs="Arial"/>
          <w:b/>
          <w:sz w:val="24"/>
        </w:rPr>
      </w:pPr>
      <w:r>
        <w:rPr>
          <w:rFonts w:ascii="Arial" w:hAnsi="Arial" w:cs="Arial"/>
          <w:b/>
          <w:color w:val="0000FF"/>
          <w:sz w:val="24"/>
        </w:rPr>
        <w:t>R4-2505093</w:t>
      </w:r>
      <w:r>
        <w:rPr>
          <w:rFonts w:ascii="Arial" w:hAnsi="Arial" w:cs="Arial"/>
          <w:b/>
          <w:color w:val="0000FF"/>
          <w:sz w:val="24"/>
        </w:rPr>
        <w:tab/>
      </w:r>
      <w:r>
        <w:rPr>
          <w:rFonts w:ascii="Arial" w:hAnsi="Arial" w:cs="Arial"/>
          <w:b/>
          <w:sz w:val="24"/>
        </w:rPr>
        <w:t>WF on simultaneous Rx-Tx issues for UL CA_n5-n8 and others</w:t>
      </w:r>
    </w:p>
    <w:p w14:paraId="46DFF61F"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0FB69766" w14:textId="77777777" w:rsidR="00A77A0A" w:rsidRDefault="00A77A0A" w:rsidP="00A77A0A">
      <w:pPr>
        <w:rPr>
          <w:rFonts w:ascii="Arial" w:hAnsi="Arial" w:cs="Arial"/>
          <w:b/>
        </w:rPr>
      </w:pPr>
      <w:r>
        <w:rPr>
          <w:rFonts w:ascii="Arial" w:hAnsi="Arial" w:cs="Arial"/>
          <w:b/>
        </w:rPr>
        <w:t xml:space="preserve">Abstract: </w:t>
      </w:r>
    </w:p>
    <w:p w14:paraId="6A68789C" w14:textId="77777777" w:rsidR="00A77A0A" w:rsidRDefault="00A77A0A" w:rsidP="00A77A0A">
      <w:r>
        <w:t>[100] Main Session</w:t>
      </w:r>
    </w:p>
    <w:p w14:paraId="136D2E2B"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A7984C" w14:textId="7A0EF343" w:rsidR="00A77A0A" w:rsidRDefault="00A77A0A" w:rsidP="00A77A0A">
      <w:pPr>
        <w:rPr>
          <w:rFonts w:ascii="Arial" w:hAnsi="Arial" w:cs="Arial"/>
          <w:b/>
          <w:sz w:val="24"/>
        </w:rPr>
      </w:pPr>
      <w:r>
        <w:rPr>
          <w:rFonts w:ascii="Arial" w:hAnsi="Arial" w:cs="Arial"/>
          <w:b/>
          <w:color w:val="0000FF"/>
          <w:sz w:val="24"/>
        </w:rPr>
        <w:t>R4-2505094</w:t>
      </w:r>
      <w:r>
        <w:rPr>
          <w:rFonts w:ascii="Arial" w:hAnsi="Arial" w:cs="Arial"/>
          <w:b/>
          <w:color w:val="0000FF"/>
          <w:sz w:val="24"/>
        </w:rPr>
        <w:tab/>
      </w:r>
      <w:r>
        <w:rPr>
          <w:rFonts w:ascii="Arial" w:hAnsi="Arial" w:cs="Arial"/>
          <w:b/>
          <w:sz w:val="24"/>
        </w:rPr>
        <w:t>WF on n48 50MHz CBW</w:t>
      </w:r>
    </w:p>
    <w:p w14:paraId="41284306"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Cablelab, Apple, Qualcomm</w:t>
      </w:r>
    </w:p>
    <w:p w14:paraId="57EDB481" w14:textId="77777777" w:rsidR="00A77A0A" w:rsidRDefault="00A77A0A" w:rsidP="00A77A0A">
      <w:pPr>
        <w:rPr>
          <w:rFonts w:ascii="Arial" w:hAnsi="Arial" w:cs="Arial"/>
          <w:b/>
        </w:rPr>
      </w:pPr>
      <w:r>
        <w:rPr>
          <w:rFonts w:ascii="Arial" w:hAnsi="Arial" w:cs="Arial"/>
          <w:b/>
        </w:rPr>
        <w:t xml:space="preserve">Abstract: </w:t>
      </w:r>
    </w:p>
    <w:p w14:paraId="13ED2A21" w14:textId="77777777" w:rsidR="00A77A0A" w:rsidRDefault="00A77A0A" w:rsidP="00A77A0A">
      <w:r>
        <w:t>[100] Main Session</w:t>
      </w:r>
    </w:p>
    <w:p w14:paraId="5B62CF1A"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53D0EB" w14:textId="13AEEC82" w:rsidR="00A77A0A" w:rsidRDefault="00A77A0A" w:rsidP="00A77A0A">
      <w:pPr>
        <w:rPr>
          <w:rFonts w:ascii="Arial" w:hAnsi="Arial" w:cs="Arial"/>
          <w:b/>
          <w:sz w:val="24"/>
        </w:rPr>
      </w:pPr>
      <w:r>
        <w:rPr>
          <w:rFonts w:ascii="Arial" w:hAnsi="Arial" w:cs="Arial"/>
          <w:b/>
          <w:color w:val="0000FF"/>
          <w:sz w:val="24"/>
        </w:rPr>
        <w:t>R4-2505095</w:t>
      </w:r>
      <w:r>
        <w:rPr>
          <w:rFonts w:ascii="Arial" w:hAnsi="Arial" w:cs="Arial"/>
          <w:b/>
          <w:color w:val="0000FF"/>
          <w:sz w:val="24"/>
        </w:rPr>
        <w:tab/>
      </w:r>
      <w:r>
        <w:rPr>
          <w:rFonts w:ascii="Arial" w:hAnsi="Arial" w:cs="Arial"/>
          <w:b/>
          <w:sz w:val="24"/>
        </w:rPr>
        <w:t>WF on NR-NTN and IoT-NTN bands</w:t>
      </w:r>
    </w:p>
    <w:p w14:paraId="47499E88" w14:textId="77777777" w:rsidR="00A77A0A" w:rsidRDefault="00A77A0A" w:rsidP="00A77A0A">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1910230E" w14:textId="77777777" w:rsidR="00A77A0A" w:rsidRDefault="00A77A0A" w:rsidP="00A77A0A">
      <w:pPr>
        <w:rPr>
          <w:rFonts w:ascii="Arial" w:hAnsi="Arial" w:cs="Arial"/>
          <w:b/>
        </w:rPr>
      </w:pPr>
      <w:r>
        <w:rPr>
          <w:rFonts w:ascii="Arial" w:hAnsi="Arial" w:cs="Arial"/>
          <w:b/>
        </w:rPr>
        <w:t xml:space="preserve">Abstract: </w:t>
      </w:r>
    </w:p>
    <w:p w14:paraId="55AC043A" w14:textId="77777777" w:rsidR="00A77A0A" w:rsidRDefault="00A77A0A" w:rsidP="00A77A0A">
      <w:r>
        <w:t>[100] Main Session</w:t>
      </w:r>
    </w:p>
    <w:p w14:paraId="1B879487"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R4-2505235</w:t>
      </w:r>
      <w:r>
        <w:rPr>
          <w:color w:val="993300"/>
          <w:u w:val="single"/>
        </w:rPr>
        <w:t>.</w:t>
      </w:r>
    </w:p>
    <w:p w14:paraId="6D1CA092" w14:textId="7CC0575D" w:rsidR="00A77A0A" w:rsidRDefault="00A77A0A" w:rsidP="00A77A0A">
      <w:pPr>
        <w:rPr>
          <w:rFonts w:ascii="Arial" w:hAnsi="Arial" w:cs="Arial"/>
          <w:b/>
          <w:sz w:val="24"/>
        </w:rPr>
      </w:pPr>
      <w:r>
        <w:rPr>
          <w:rFonts w:ascii="Arial" w:hAnsi="Arial" w:cs="Arial"/>
          <w:b/>
          <w:color w:val="0000FF"/>
          <w:sz w:val="24"/>
        </w:rPr>
        <w:t>R4-2505117</w:t>
      </w:r>
      <w:r>
        <w:rPr>
          <w:rFonts w:ascii="Arial" w:hAnsi="Arial" w:cs="Arial"/>
          <w:b/>
          <w:color w:val="0000FF"/>
          <w:sz w:val="24"/>
        </w:rPr>
        <w:tab/>
      </w:r>
      <w:r>
        <w:rPr>
          <w:rFonts w:ascii="Arial" w:hAnsi="Arial" w:cs="Arial"/>
          <w:b/>
          <w:sz w:val="24"/>
        </w:rPr>
        <w:t>WF on high power UE for NR bands</w:t>
      </w:r>
    </w:p>
    <w:p w14:paraId="40F95792"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1E9C7F1B" w14:textId="77777777" w:rsidR="00A77A0A" w:rsidRDefault="00A77A0A" w:rsidP="00A77A0A">
      <w:pPr>
        <w:rPr>
          <w:rFonts w:ascii="Arial" w:hAnsi="Arial" w:cs="Arial"/>
          <w:b/>
        </w:rPr>
      </w:pPr>
      <w:r>
        <w:rPr>
          <w:rFonts w:ascii="Arial" w:hAnsi="Arial" w:cs="Arial"/>
          <w:b/>
        </w:rPr>
        <w:t xml:space="preserve">Abstract: </w:t>
      </w:r>
    </w:p>
    <w:p w14:paraId="412C908D" w14:textId="77777777" w:rsidR="00A77A0A" w:rsidRDefault="00A77A0A" w:rsidP="00A77A0A">
      <w:r>
        <w:t>[100] Main Session</w:t>
      </w:r>
    </w:p>
    <w:p w14:paraId="0C20FF47"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F1BD78" w14:textId="0FD47624" w:rsidR="00A77A0A" w:rsidRDefault="00A77A0A" w:rsidP="00A77A0A">
      <w:pPr>
        <w:rPr>
          <w:rFonts w:ascii="Arial" w:hAnsi="Arial" w:cs="Arial"/>
          <w:b/>
          <w:sz w:val="24"/>
        </w:rPr>
      </w:pPr>
      <w:r>
        <w:rPr>
          <w:rFonts w:ascii="Arial" w:hAnsi="Arial" w:cs="Arial"/>
          <w:b/>
          <w:color w:val="0000FF"/>
          <w:sz w:val="24"/>
        </w:rPr>
        <w:t>R4-2505123</w:t>
      </w:r>
      <w:r>
        <w:rPr>
          <w:rFonts w:ascii="Arial" w:hAnsi="Arial" w:cs="Arial"/>
          <w:b/>
          <w:color w:val="0000FF"/>
          <w:sz w:val="24"/>
        </w:rPr>
        <w:tab/>
      </w:r>
      <w:r>
        <w:rPr>
          <w:rFonts w:ascii="Arial" w:hAnsi="Arial" w:cs="Arial"/>
          <w:b/>
          <w:sz w:val="24"/>
        </w:rPr>
        <w:t>LS on simultaneous Tx-Rx capability for TDD-SDL and TDD-FDD combinations</w:t>
      </w:r>
    </w:p>
    <w:p w14:paraId="6C11FD3C" w14:textId="77777777" w:rsidR="00A77A0A" w:rsidRDefault="00A77A0A" w:rsidP="00A77A0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w:t>
      </w:r>
    </w:p>
    <w:p w14:paraId="166B0D95" w14:textId="77777777" w:rsidR="00A77A0A" w:rsidRDefault="00A77A0A" w:rsidP="00A77A0A">
      <w:pPr>
        <w:rPr>
          <w:rFonts w:ascii="Arial" w:hAnsi="Arial" w:cs="Arial"/>
          <w:b/>
        </w:rPr>
      </w:pPr>
      <w:r>
        <w:rPr>
          <w:rFonts w:ascii="Arial" w:hAnsi="Arial" w:cs="Arial"/>
          <w:b/>
        </w:rPr>
        <w:t xml:space="preserve">Abstract: </w:t>
      </w:r>
    </w:p>
    <w:p w14:paraId="7EB075EF" w14:textId="77777777" w:rsidR="00A77A0A" w:rsidRDefault="00A77A0A" w:rsidP="00A77A0A">
      <w:r>
        <w:t>[100] Main Session</w:t>
      </w:r>
    </w:p>
    <w:p w14:paraId="1A80FB7E"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94B054" w14:textId="746C8F78" w:rsidR="00A77A0A" w:rsidRDefault="00A77A0A" w:rsidP="00A77A0A">
      <w:pPr>
        <w:rPr>
          <w:rFonts w:ascii="Arial" w:hAnsi="Arial" w:cs="Arial"/>
          <w:b/>
          <w:sz w:val="24"/>
        </w:rPr>
      </w:pPr>
      <w:r>
        <w:rPr>
          <w:rFonts w:ascii="Arial" w:hAnsi="Arial" w:cs="Arial"/>
          <w:b/>
          <w:color w:val="0000FF"/>
          <w:sz w:val="24"/>
        </w:rPr>
        <w:t>R4-2505214</w:t>
      </w:r>
      <w:r>
        <w:rPr>
          <w:rFonts w:ascii="Arial" w:hAnsi="Arial" w:cs="Arial"/>
          <w:b/>
          <w:color w:val="0000FF"/>
          <w:sz w:val="24"/>
        </w:rPr>
        <w:tab/>
      </w:r>
      <w:r>
        <w:rPr>
          <w:rFonts w:ascii="Arial" w:hAnsi="Arial" w:cs="Arial"/>
          <w:b/>
          <w:sz w:val="24"/>
        </w:rPr>
        <w:t>WF on handling optional channel bandwidth across releases</w:t>
      </w:r>
    </w:p>
    <w:p w14:paraId="033092C4"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w:t>
      </w:r>
    </w:p>
    <w:p w14:paraId="03418E4D" w14:textId="77777777" w:rsidR="00A77A0A" w:rsidRDefault="00A77A0A" w:rsidP="00A77A0A">
      <w:pPr>
        <w:rPr>
          <w:rFonts w:ascii="Arial" w:hAnsi="Arial" w:cs="Arial"/>
          <w:b/>
        </w:rPr>
      </w:pPr>
      <w:r>
        <w:rPr>
          <w:rFonts w:ascii="Arial" w:hAnsi="Arial" w:cs="Arial"/>
          <w:b/>
        </w:rPr>
        <w:t xml:space="preserve">Abstract: </w:t>
      </w:r>
    </w:p>
    <w:p w14:paraId="74D25739" w14:textId="77777777" w:rsidR="00A77A0A" w:rsidRDefault="00A77A0A" w:rsidP="00A77A0A">
      <w:r>
        <w:t>[100] Main Session</w:t>
      </w:r>
    </w:p>
    <w:p w14:paraId="62CBEF12"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6FA603" w14:textId="3598AA2E" w:rsidR="00A77A0A" w:rsidRDefault="00A77A0A" w:rsidP="00A77A0A">
      <w:pPr>
        <w:rPr>
          <w:rFonts w:ascii="Arial" w:hAnsi="Arial" w:cs="Arial"/>
          <w:b/>
          <w:sz w:val="24"/>
        </w:rPr>
      </w:pPr>
      <w:r>
        <w:rPr>
          <w:rFonts w:ascii="Arial" w:hAnsi="Arial" w:cs="Arial"/>
          <w:b/>
          <w:color w:val="0000FF"/>
          <w:sz w:val="24"/>
        </w:rPr>
        <w:t>R4-2505215</w:t>
      </w:r>
      <w:r>
        <w:rPr>
          <w:rFonts w:ascii="Arial" w:hAnsi="Arial" w:cs="Arial"/>
          <w:b/>
          <w:color w:val="0000FF"/>
          <w:sz w:val="24"/>
        </w:rPr>
        <w:tab/>
      </w:r>
      <w:r>
        <w:rPr>
          <w:rFonts w:ascii="Arial" w:hAnsi="Arial" w:cs="Arial"/>
          <w:b/>
          <w:sz w:val="24"/>
        </w:rPr>
        <w:t>WF on intra-band EN-DC configurations</w:t>
      </w:r>
    </w:p>
    <w:p w14:paraId="06B64660"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Apple</w:t>
      </w:r>
    </w:p>
    <w:p w14:paraId="0AEBF7C4" w14:textId="77777777" w:rsidR="00A77A0A" w:rsidRDefault="00A77A0A" w:rsidP="00A77A0A">
      <w:pPr>
        <w:rPr>
          <w:rFonts w:ascii="Arial" w:hAnsi="Arial" w:cs="Arial"/>
          <w:b/>
        </w:rPr>
      </w:pPr>
      <w:r>
        <w:rPr>
          <w:rFonts w:ascii="Arial" w:hAnsi="Arial" w:cs="Arial"/>
          <w:b/>
        </w:rPr>
        <w:t xml:space="preserve">Abstract: </w:t>
      </w:r>
    </w:p>
    <w:p w14:paraId="4AC3D1FC" w14:textId="77777777" w:rsidR="00A77A0A" w:rsidRDefault="00A77A0A" w:rsidP="00A77A0A">
      <w:r>
        <w:t>[100] Main Session</w:t>
      </w:r>
    </w:p>
    <w:p w14:paraId="508B8C72"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FE3199" w14:textId="22066421" w:rsidR="00A77A0A" w:rsidRDefault="00A77A0A" w:rsidP="00A77A0A">
      <w:pPr>
        <w:rPr>
          <w:rFonts w:ascii="Arial" w:hAnsi="Arial" w:cs="Arial"/>
          <w:b/>
          <w:sz w:val="24"/>
        </w:rPr>
      </w:pPr>
      <w:r>
        <w:rPr>
          <w:rFonts w:ascii="Arial" w:hAnsi="Arial" w:cs="Arial"/>
          <w:b/>
          <w:color w:val="0000FF"/>
          <w:sz w:val="24"/>
        </w:rPr>
        <w:t>R4-2505216</w:t>
      </w:r>
      <w:r>
        <w:rPr>
          <w:rFonts w:ascii="Arial" w:hAnsi="Arial" w:cs="Arial"/>
          <w:b/>
          <w:color w:val="0000FF"/>
          <w:sz w:val="24"/>
        </w:rPr>
        <w:tab/>
      </w:r>
      <w:r>
        <w:rPr>
          <w:rFonts w:ascii="Arial" w:hAnsi="Arial" w:cs="Arial"/>
          <w:b/>
          <w:sz w:val="24"/>
        </w:rPr>
        <w:t>WF for uplink CA n28-n71</w:t>
      </w:r>
    </w:p>
    <w:p w14:paraId="24FC63F3"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03E61266" w14:textId="77777777" w:rsidR="00A77A0A" w:rsidRDefault="00A77A0A" w:rsidP="00A77A0A">
      <w:pPr>
        <w:rPr>
          <w:rFonts w:ascii="Arial" w:hAnsi="Arial" w:cs="Arial"/>
          <w:b/>
        </w:rPr>
      </w:pPr>
      <w:r>
        <w:rPr>
          <w:rFonts w:ascii="Arial" w:hAnsi="Arial" w:cs="Arial"/>
          <w:b/>
        </w:rPr>
        <w:t xml:space="preserve">Abstract: </w:t>
      </w:r>
    </w:p>
    <w:p w14:paraId="75CFBEFE" w14:textId="77777777" w:rsidR="00A77A0A" w:rsidRDefault="00A77A0A" w:rsidP="00A77A0A">
      <w:r>
        <w:t>[100] Main Session</w:t>
      </w:r>
    </w:p>
    <w:p w14:paraId="3388356C"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B01DF9" w14:textId="5374D30A" w:rsidR="00A77A0A" w:rsidRDefault="00A77A0A" w:rsidP="00A77A0A">
      <w:pPr>
        <w:rPr>
          <w:rFonts w:ascii="Arial" w:hAnsi="Arial" w:cs="Arial"/>
          <w:b/>
          <w:sz w:val="24"/>
        </w:rPr>
      </w:pPr>
      <w:r>
        <w:rPr>
          <w:rFonts w:ascii="Arial" w:hAnsi="Arial" w:cs="Arial"/>
          <w:b/>
          <w:color w:val="0000FF"/>
          <w:sz w:val="24"/>
        </w:rPr>
        <w:t>R4-2505235</w:t>
      </w:r>
      <w:r>
        <w:rPr>
          <w:rFonts w:ascii="Arial" w:hAnsi="Arial" w:cs="Arial"/>
          <w:b/>
          <w:color w:val="0000FF"/>
          <w:sz w:val="24"/>
        </w:rPr>
        <w:tab/>
      </w:r>
      <w:r>
        <w:rPr>
          <w:rFonts w:ascii="Arial" w:hAnsi="Arial" w:cs="Arial"/>
          <w:b/>
          <w:sz w:val="24"/>
        </w:rPr>
        <w:t>WF on NR-NTN and IoT-NTN bands</w:t>
      </w:r>
    </w:p>
    <w:p w14:paraId="7C612C60" w14:textId="77777777" w:rsidR="00A77A0A" w:rsidRDefault="00A77A0A" w:rsidP="00A77A0A">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3D6580A2" w14:textId="77777777" w:rsidR="00A77A0A" w:rsidRDefault="00A77A0A" w:rsidP="00A77A0A">
      <w:pPr>
        <w:rPr>
          <w:color w:val="808080"/>
        </w:rPr>
      </w:pPr>
      <w:r>
        <w:rPr>
          <w:color w:val="808080"/>
        </w:rPr>
        <w:t>(Replaces R4-2505095)</w:t>
      </w:r>
    </w:p>
    <w:p w14:paraId="1D45271B" w14:textId="77777777" w:rsidR="00A77A0A" w:rsidRDefault="00A77A0A" w:rsidP="00A77A0A">
      <w:pPr>
        <w:rPr>
          <w:rFonts w:ascii="Arial" w:hAnsi="Arial" w:cs="Arial"/>
          <w:b/>
        </w:rPr>
      </w:pPr>
      <w:r>
        <w:rPr>
          <w:rFonts w:ascii="Arial" w:hAnsi="Arial" w:cs="Arial"/>
          <w:b/>
        </w:rPr>
        <w:t xml:space="preserve">Abstract: </w:t>
      </w:r>
    </w:p>
    <w:p w14:paraId="11D3DF35" w14:textId="77777777" w:rsidR="00A77A0A" w:rsidRDefault="00A77A0A" w:rsidP="00A77A0A">
      <w:r>
        <w:t>[100] Main Session</w:t>
      </w:r>
    </w:p>
    <w:p w14:paraId="71F56C9B"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05B4C2" w14:textId="77777777" w:rsidR="00A77A0A" w:rsidRDefault="00A77A0A" w:rsidP="00A77A0A">
      <w:pPr>
        <w:pStyle w:val="Heading3"/>
      </w:pPr>
      <w:bookmarkStart w:id="24" w:name="_Toc196300845"/>
      <w:r>
        <w:t>6.2</w:t>
      </w:r>
      <w:r>
        <w:tab/>
        <w:t>Rel-19 DC of x LTE band(s), y NR band(s) (x&lt;=6) and single or two NR SUL bands</w:t>
      </w:r>
      <w:bookmarkEnd w:id="24"/>
    </w:p>
    <w:p w14:paraId="78594E8D" w14:textId="77777777" w:rsidR="00A77A0A" w:rsidRDefault="00A77A0A" w:rsidP="00A77A0A">
      <w:pPr>
        <w:pStyle w:val="Heading4"/>
      </w:pPr>
      <w:bookmarkStart w:id="25" w:name="_Toc196300846"/>
      <w:r>
        <w:t>6.2.1</w:t>
      </w:r>
      <w:r>
        <w:tab/>
        <w:t>Rapporteur input (WID/TR/big CR)</w:t>
      </w:r>
      <w:bookmarkEnd w:id="25"/>
    </w:p>
    <w:p w14:paraId="461CDBD5" w14:textId="2628E1D4" w:rsidR="00A77A0A" w:rsidRDefault="00A77A0A" w:rsidP="00A77A0A">
      <w:pPr>
        <w:rPr>
          <w:rFonts w:ascii="Arial" w:hAnsi="Arial" w:cs="Arial"/>
          <w:b/>
          <w:sz w:val="24"/>
        </w:rPr>
      </w:pPr>
      <w:r>
        <w:rPr>
          <w:rFonts w:ascii="Arial" w:hAnsi="Arial" w:cs="Arial"/>
          <w:b/>
          <w:color w:val="0000FF"/>
          <w:sz w:val="24"/>
        </w:rPr>
        <w:t>R4-2503135</w:t>
      </w:r>
      <w:r>
        <w:rPr>
          <w:rFonts w:ascii="Arial" w:hAnsi="Arial" w:cs="Arial"/>
          <w:b/>
          <w:color w:val="0000FF"/>
          <w:sz w:val="24"/>
        </w:rPr>
        <w:tab/>
      </w:r>
      <w:r>
        <w:rPr>
          <w:rFonts w:ascii="Arial" w:hAnsi="Arial" w:cs="Arial"/>
          <w:b/>
          <w:sz w:val="24"/>
        </w:rPr>
        <w:t>TR37.719-21-11 v0.5.0 for DC_R19_xBLTE_yBNR_3DL2UL</w:t>
      </w:r>
    </w:p>
    <w:p w14:paraId="6A1D6635" w14:textId="77777777" w:rsidR="00A77A0A" w:rsidRDefault="00A77A0A" w:rsidP="00A77A0A">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37.719-21-11 v0.5.0</w:t>
      </w:r>
      <w:r>
        <w:rPr>
          <w:i/>
        </w:rPr>
        <w:tab/>
        <w:t xml:space="preserve">  CR-  rev  Cat:  (Rel-19)</w:t>
      </w:r>
      <w:r>
        <w:rPr>
          <w:i/>
        </w:rPr>
        <w:br/>
      </w:r>
      <w:r>
        <w:rPr>
          <w:i/>
        </w:rPr>
        <w:br/>
      </w:r>
      <w:r>
        <w:rPr>
          <w:i/>
        </w:rPr>
        <w:tab/>
      </w:r>
      <w:r>
        <w:rPr>
          <w:i/>
        </w:rPr>
        <w:tab/>
      </w:r>
      <w:r>
        <w:rPr>
          <w:i/>
        </w:rPr>
        <w:tab/>
      </w:r>
      <w:r>
        <w:rPr>
          <w:i/>
        </w:rPr>
        <w:tab/>
      </w:r>
      <w:r>
        <w:rPr>
          <w:i/>
        </w:rPr>
        <w:tab/>
        <w:t>Source: LG Electronics Deutschland</w:t>
      </w:r>
    </w:p>
    <w:p w14:paraId="298D4396" w14:textId="77777777" w:rsidR="00A77A0A" w:rsidRDefault="00A77A0A" w:rsidP="00A77A0A">
      <w:pPr>
        <w:rPr>
          <w:rFonts w:ascii="Arial" w:hAnsi="Arial" w:cs="Arial"/>
          <w:b/>
        </w:rPr>
      </w:pPr>
      <w:r>
        <w:rPr>
          <w:rFonts w:ascii="Arial" w:hAnsi="Arial" w:cs="Arial"/>
          <w:b/>
        </w:rPr>
        <w:t xml:space="preserve">Abstract: </w:t>
      </w:r>
    </w:p>
    <w:p w14:paraId="1C2994AB" w14:textId="77777777" w:rsidR="00A77A0A" w:rsidRDefault="00A77A0A" w:rsidP="00A77A0A">
      <w:r>
        <w:t>TR37.719-21-11 v0.5.0 for DC_R19_xBLTE_yBNR_3DL2UL for email agreement. MCC: This was  marked  as  agreed in main session  notes post-meeting.</w:t>
      </w:r>
    </w:p>
    <w:p w14:paraId="62B2C11B" w14:textId="77777777" w:rsidR="00A77A0A" w:rsidRDefault="00A77A0A" w:rsidP="00A77A0A"/>
    <w:p w14:paraId="4AD7BFE7"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8E636F" w14:textId="13071B53" w:rsidR="00A77A0A" w:rsidRDefault="00A77A0A" w:rsidP="00A77A0A">
      <w:pPr>
        <w:rPr>
          <w:rFonts w:ascii="Arial" w:hAnsi="Arial" w:cs="Arial"/>
          <w:b/>
          <w:sz w:val="24"/>
        </w:rPr>
      </w:pPr>
      <w:r>
        <w:rPr>
          <w:rFonts w:ascii="Arial" w:hAnsi="Arial" w:cs="Arial"/>
          <w:b/>
          <w:color w:val="0000FF"/>
          <w:sz w:val="24"/>
        </w:rPr>
        <w:t>R4-2504094</w:t>
      </w:r>
      <w:r>
        <w:rPr>
          <w:rFonts w:ascii="Arial" w:hAnsi="Arial" w:cs="Arial"/>
          <w:b/>
          <w:color w:val="0000FF"/>
          <w:sz w:val="24"/>
        </w:rPr>
        <w:tab/>
      </w:r>
      <w:r>
        <w:rPr>
          <w:rFonts w:ascii="Arial" w:hAnsi="Arial" w:cs="Arial"/>
          <w:b/>
          <w:sz w:val="24"/>
        </w:rPr>
        <w:t>TR 37.719-11-11 v0.4.0 Rel-19 Dual Connectivity of EN-DC and NE-DC configurations consisting of 2 different bands downlink (DL) with 2 different bands uplink (UL) (1 LTE band and 1 NR band)</w:t>
      </w:r>
    </w:p>
    <w:p w14:paraId="2FD2B91B" w14:textId="77777777" w:rsidR="00A77A0A" w:rsidRDefault="00A77A0A" w:rsidP="00A77A0A">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37.719-11-11 v0.4.0</w:t>
      </w:r>
      <w:r>
        <w:rPr>
          <w:i/>
        </w:rPr>
        <w:tab/>
        <w:t xml:space="preserve">  CR-  rev  Cat:  (Rel-19)</w:t>
      </w:r>
      <w:r>
        <w:rPr>
          <w:i/>
        </w:rPr>
        <w:br/>
      </w:r>
      <w:r>
        <w:rPr>
          <w:i/>
        </w:rPr>
        <w:br/>
      </w:r>
      <w:r>
        <w:rPr>
          <w:i/>
        </w:rPr>
        <w:tab/>
      </w:r>
      <w:r>
        <w:rPr>
          <w:i/>
        </w:rPr>
        <w:tab/>
      </w:r>
      <w:r>
        <w:rPr>
          <w:i/>
        </w:rPr>
        <w:tab/>
      </w:r>
      <w:r>
        <w:rPr>
          <w:i/>
        </w:rPr>
        <w:tab/>
      </w:r>
      <w:r>
        <w:rPr>
          <w:i/>
        </w:rPr>
        <w:tab/>
        <w:t>Source: CHTTL</w:t>
      </w:r>
    </w:p>
    <w:p w14:paraId="137DFB76" w14:textId="77777777" w:rsidR="00A77A0A" w:rsidRDefault="00A77A0A" w:rsidP="00A77A0A">
      <w:pPr>
        <w:rPr>
          <w:rFonts w:ascii="Arial" w:hAnsi="Arial" w:cs="Arial"/>
          <w:b/>
        </w:rPr>
      </w:pPr>
      <w:r>
        <w:rPr>
          <w:rFonts w:ascii="Arial" w:hAnsi="Arial" w:cs="Arial"/>
          <w:b/>
        </w:rPr>
        <w:t xml:space="preserve">Abstract: </w:t>
      </w:r>
    </w:p>
    <w:p w14:paraId="0D5309DC" w14:textId="77777777" w:rsidR="00A77A0A" w:rsidRDefault="00A77A0A" w:rsidP="00A77A0A">
      <w:r>
        <w:t>MCC: This was marked as agreed in main session notes post-meeting.</w:t>
      </w:r>
    </w:p>
    <w:p w14:paraId="7D347F8D"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9F8948" w14:textId="57B1A35D" w:rsidR="00A77A0A" w:rsidRDefault="00A77A0A" w:rsidP="00A77A0A">
      <w:pPr>
        <w:rPr>
          <w:rFonts w:ascii="Arial" w:hAnsi="Arial" w:cs="Arial"/>
          <w:b/>
          <w:sz w:val="24"/>
        </w:rPr>
      </w:pPr>
      <w:r>
        <w:rPr>
          <w:rFonts w:ascii="Arial" w:hAnsi="Arial" w:cs="Arial"/>
          <w:b/>
          <w:color w:val="0000FF"/>
          <w:sz w:val="24"/>
        </w:rPr>
        <w:t>R4-2504097</w:t>
      </w:r>
      <w:r>
        <w:rPr>
          <w:rFonts w:ascii="Arial" w:hAnsi="Arial" w:cs="Arial"/>
          <w:b/>
          <w:color w:val="0000FF"/>
          <w:sz w:val="24"/>
        </w:rPr>
        <w:tab/>
      </w:r>
      <w:r>
        <w:rPr>
          <w:rFonts w:ascii="Arial" w:hAnsi="Arial" w:cs="Arial"/>
          <w:b/>
          <w:sz w:val="24"/>
        </w:rPr>
        <w:t>draft BigCR for DC_R19_xBLTE_yBNR (OBJ-1 DC_R19_1BLTE_1BNR_2DL2UL)</w:t>
      </w:r>
    </w:p>
    <w:p w14:paraId="613967E0"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v19.1.0</w:t>
      </w:r>
      <w:r>
        <w:rPr>
          <w:i/>
        </w:rPr>
        <w:tab/>
        <w:t xml:space="preserve">  CR-  rev  Cat: B (Rel-19)</w:t>
      </w:r>
      <w:r>
        <w:rPr>
          <w:i/>
        </w:rPr>
        <w:br/>
      </w:r>
      <w:r>
        <w:rPr>
          <w:i/>
        </w:rPr>
        <w:br/>
      </w:r>
      <w:r>
        <w:rPr>
          <w:i/>
        </w:rPr>
        <w:tab/>
      </w:r>
      <w:r>
        <w:rPr>
          <w:i/>
        </w:rPr>
        <w:tab/>
      </w:r>
      <w:r>
        <w:rPr>
          <w:i/>
        </w:rPr>
        <w:tab/>
      </w:r>
      <w:r>
        <w:rPr>
          <w:i/>
        </w:rPr>
        <w:tab/>
      </w:r>
      <w:r>
        <w:rPr>
          <w:i/>
        </w:rPr>
        <w:tab/>
        <w:t>Source: CHTTL</w:t>
      </w:r>
    </w:p>
    <w:p w14:paraId="6FEDC245" w14:textId="77777777" w:rsidR="00A77A0A" w:rsidRDefault="00A77A0A" w:rsidP="00A77A0A">
      <w:pPr>
        <w:rPr>
          <w:rFonts w:ascii="Arial" w:hAnsi="Arial" w:cs="Arial"/>
          <w:b/>
        </w:rPr>
      </w:pPr>
      <w:r>
        <w:rPr>
          <w:rFonts w:ascii="Arial" w:hAnsi="Arial" w:cs="Arial"/>
          <w:b/>
        </w:rPr>
        <w:t xml:space="preserve">Abstract: </w:t>
      </w:r>
    </w:p>
    <w:p w14:paraId="0EBCB456" w14:textId="77777777" w:rsidR="00A77A0A" w:rsidRDefault="00A77A0A" w:rsidP="00A77A0A">
      <w:r>
        <w:t>MCC: This was marked  as endorsed in main session  notes  post-meeting</w:t>
      </w:r>
    </w:p>
    <w:p w14:paraId="67C8F033"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98BB70D" w14:textId="62F89506" w:rsidR="00A77A0A" w:rsidRDefault="00A77A0A" w:rsidP="00A77A0A">
      <w:pPr>
        <w:rPr>
          <w:rFonts w:ascii="Arial" w:hAnsi="Arial" w:cs="Arial"/>
          <w:b/>
          <w:sz w:val="24"/>
        </w:rPr>
      </w:pPr>
      <w:r>
        <w:rPr>
          <w:rFonts w:ascii="Arial" w:hAnsi="Arial" w:cs="Arial"/>
          <w:b/>
          <w:color w:val="0000FF"/>
          <w:sz w:val="24"/>
        </w:rPr>
        <w:t>R4-2504122</w:t>
      </w:r>
      <w:r>
        <w:rPr>
          <w:rFonts w:ascii="Arial" w:hAnsi="Arial" w:cs="Arial"/>
          <w:b/>
          <w:color w:val="0000FF"/>
          <w:sz w:val="24"/>
        </w:rPr>
        <w:tab/>
      </w:r>
      <w:r>
        <w:rPr>
          <w:rFonts w:ascii="Arial" w:hAnsi="Arial" w:cs="Arial"/>
          <w:b/>
          <w:sz w:val="24"/>
        </w:rPr>
        <w:t>Big draftCR for DC_R19_xBLTE_yBNR (OBJ-3 DC_R19_xBLTE_yBNR_zDLqUL)</w:t>
      </w:r>
    </w:p>
    <w:p w14:paraId="52221531" w14:textId="77777777" w:rsidR="00A77A0A" w:rsidRDefault="00A77A0A" w:rsidP="00A77A0A">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v19.1.0</w:t>
      </w:r>
      <w:r>
        <w:rPr>
          <w:i/>
        </w:rPr>
        <w:tab/>
        <w:t xml:space="preserve">  CR-  rev  Cat: B (Rel-19)</w:t>
      </w:r>
      <w:r>
        <w:rPr>
          <w:i/>
        </w:rPr>
        <w:br/>
      </w:r>
      <w:r>
        <w:rPr>
          <w:i/>
        </w:rPr>
        <w:br/>
      </w:r>
      <w:r>
        <w:rPr>
          <w:i/>
        </w:rPr>
        <w:tab/>
      </w:r>
      <w:r>
        <w:rPr>
          <w:i/>
        </w:rPr>
        <w:tab/>
      </w:r>
      <w:r>
        <w:rPr>
          <w:i/>
        </w:rPr>
        <w:tab/>
      </w:r>
      <w:r>
        <w:rPr>
          <w:i/>
        </w:rPr>
        <w:tab/>
      </w:r>
      <w:r>
        <w:rPr>
          <w:i/>
        </w:rPr>
        <w:tab/>
        <w:t>Source: Nokia</w:t>
      </w:r>
    </w:p>
    <w:p w14:paraId="432CD8EF" w14:textId="77777777" w:rsidR="00A77A0A" w:rsidRDefault="00A77A0A" w:rsidP="00A77A0A">
      <w:pPr>
        <w:rPr>
          <w:rFonts w:ascii="Arial" w:hAnsi="Arial" w:cs="Arial"/>
          <w:b/>
        </w:rPr>
      </w:pPr>
      <w:r>
        <w:rPr>
          <w:rFonts w:ascii="Arial" w:hAnsi="Arial" w:cs="Arial"/>
          <w:b/>
        </w:rPr>
        <w:t xml:space="preserve">Abstract: </w:t>
      </w:r>
    </w:p>
    <w:p w14:paraId="34F1C596" w14:textId="77777777" w:rsidR="00A77A0A" w:rsidRDefault="00A77A0A" w:rsidP="00A77A0A">
      <w:r>
        <w:t>To capture agreed combinations at RAN4#114bis. MCC: This was uploaded post-meeting and marked endorsed.</w:t>
      </w:r>
    </w:p>
    <w:p w14:paraId="320B6ED2"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3A86139" w14:textId="5A33BAEB" w:rsidR="00A77A0A" w:rsidRDefault="00A77A0A" w:rsidP="00A77A0A">
      <w:pPr>
        <w:rPr>
          <w:rFonts w:ascii="Arial" w:hAnsi="Arial" w:cs="Arial"/>
          <w:b/>
          <w:sz w:val="24"/>
        </w:rPr>
      </w:pPr>
      <w:r>
        <w:rPr>
          <w:rFonts w:ascii="Arial" w:hAnsi="Arial" w:cs="Arial"/>
          <w:b/>
          <w:color w:val="0000FF"/>
          <w:sz w:val="24"/>
        </w:rPr>
        <w:t>R4-2504123</w:t>
      </w:r>
      <w:r>
        <w:rPr>
          <w:rFonts w:ascii="Arial" w:hAnsi="Arial" w:cs="Arial"/>
          <w:b/>
          <w:color w:val="0000FF"/>
          <w:sz w:val="24"/>
        </w:rPr>
        <w:tab/>
      </w:r>
      <w:r>
        <w:rPr>
          <w:rFonts w:ascii="Arial" w:hAnsi="Arial" w:cs="Arial"/>
          <w:b/>
          <w:sz w:val="24"/>
        </w:rPr>
        <w:t>Big draftCR for DC_R19_xBLTE_yBNR</w:t>
      </w:r>
    </w:p>
    <w:p w14:paraId="77EAEF59"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v19.1.0</w:t>
      </w:r>
      <w:r>
        <w:rPr>
          <w:i/>
        </w:rPr>
        <w:tab/>
        <w:t xml:space="preserve">  CR-  rev  Cat: B (Rel-19)</w:t>
      </w:r>
      <w:r>
        <w:rPr>
          <w:i/>
        </w:rPr>
        <w:br/>
      </w:r>
      <w:r>
        <w:rPr>
          <w:i/>
        </w:rPr>
        <w:br/>
      </w:r>
      <w:r>
        <w:rPr>
          <w:i/>
        </w:rPr>
        <w:tab/>
      </w:r>
      <w:r>
        <w:rPr>
          <w:i/>
        </w:rPr>
        <w:tab/>
      </w:r>
      <w:r>
        <w:rPr>
          <w:i/>
        </w:rPr>
        <w:tab/>
      </w:r>
      <w:r>
        <w:rPr>
          <w:i/>
        </w:rPr>
        <w:tab/>
      </w:r>
      <w:r>
        <w:rPr>
          <w:i/>
        </w:rPr>
        <w:tab/>
        <w:t>Source: Nokia, CHTTL, LG Electronics, Samsung</w:t>
      </w:r>
    </w:p>
    <w:p w14:paraId="465C8A28" w14:textId="77777777" w:rsidR="00A77A0A" w:rsidRDefault="00A77A0A" w:rsidP="00A77A0A">
      <w:pPr>
        <w:rPr>
          <w:rFonts w:ascii="Arial" w:hAnsi="Arial" w:cs="Arial"/>
          <w:b/>
        </w:rPr>
      </w:pPr>
      <w:r>
        <w:rPr>
          <w:rFonts w:ascii="Arial" w:hAnsi="Arial" w:cs="Arial"/>
          <w:b/>
        </w:rPr>
        <w:t xml:space="preserve">Abstract: </w:t>
      </w:r>
    </w:p>
    <w:p w14:paraId="429F4AEB" w14:textId="77777777" w:rsidR="00A77A0A" w:rsidRDefault="00A77A0A" w:rsidP="00A77A0A">
      <w:r>
        <w:t>To capture agreed combinations at RAN4#114bis - draftCR since this is a bis meeting. MCC: This have been uploaded post-meeting and marked endorsed.</w:t>
      </w:r>
    </w:p>
    <w:p w14:paraId="188BC899"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11DB851" w14:textId="77777777" w:rsidR="00A77A0A" w:rsidRDefault="00A77A0A" w:rsidP="00A77A0A">
      <w:pPr>
        <w:pStyle w:val="Heading4"/>
      </w:pPr>
      <w:bookmarkStart w:id="26" w:name="_Toc196300847"/>
      <w:r>
        <w:t>6.2.2</w:t>
      </w:r>
      <w:r>
        <w:tab/>
        <w:t>UE RF requirements for EN-DC and NE-DC of 2 DL with 2 UL (DC_R19_1BLTE_1BNR_2DL2UL)</w:t>
      </w:r>
      <w:bookmarkEnd w:id="26"/>
    </w:p>
    <w:p w14:paraId="6AD17451" w14:textId="36950D72" w:rsidR="00A77A0A" w:rsidRDefault="00A77A0A" w:rsidP="00A77A0A">
      <w:pPr>
        <w:rPr>
          <w:rFonts w:ascii="Arial" w:hAnsi="Arial" w:cs="Arial"/>
          <w:b/>
          <w:sz w:val="24"/>
        </w:rPr>
      </w:pPr>
      <w:r>
        <w:rPr>
          <w:rFonts w:ascii="Arial" w:hAnsi="Arial" w:cs="Arial"/>
          <w:b/>
          <w:color w:val="0000FF"/>
          <w:sz w:val="24"/>
        </w:rPr>
        <w:t>R4-2503241</w:t>
      </w:r>
      <w:r>
        <w:rPr>
          <w:rFonts w:ascii="Arial" w:hAnsi="Arial" w:cs="Arial"/>
          <w:b/>
          <w:color w:val="0000FF"/>
          <w:sz w:val="24"/>
        </w:rPr>
        <w:tab/>
      </w:r>
      <w:r>
        <w:rPr>
          <w:rFonts w:ascii="Arial" w:hAnsi="Arial" w:cs="Arial"/>
          <w:b/>
          <w:sz w:val="24"/>
        </w:rPr>
        <w:t>DC_(n)3CA MSD evaluation</w:t>
      </w:r>
    </w:p>
    <w:p w14:paraId="556D4BB3"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38.101-3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14C45005" w14:textId="77777777" w:rsidR="00A77A0A" w:rsidRDefault="00A77A0A" w:rsidP="00A77A0A">
      <w:pPr>
        <w:rPr>
          <w:rFonts w:ascii="Arial" w:hAnsi="Arial" w:cs="Arial"/>
          <w:b/>
        </w:rPr>
      </w:pPr>
      <w:r>
        <w:rPr>
          <w:rFonts w:ascii="Arial" w:hAnsi="Arial" w:cs="Arial"/>
          <w:b/>
        </w:rPr>
        <w:t xml:space="preserve">Abstract: </w:t>
      </w:r>
    </w:p>
    <w:p w14:paraId="5E9B1F3F" w14:textId="77777777" w:rsidR="00A77A0A" w:rsidRDefault="00A77A0A" w:rsidP="00A77A0A">
      <w:r>
        <w:t>1UL MSD is evaluated for DL DC_(n)3CA</w:t>
      </w:r>
    </w:p>
    <w:p w14:paraId="73D96136"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2D2A7C" w14:textId="64F7091F" w:rsidR="00A77A0A" w:rsidRDefault="00A77A0A" w:rsidP="00A77A0A">
      <w:pPr>
        <w:rPr>
          <w:rFonts w:ascii="Arial" w:hAnsi="Arial" w:cs="Arial"/>
          <w:b/>
          <w:sz w:val="24"/>
        </w:rPr>
      </w:pPr>
      <w:r>
        <w:rPr>
          <w:rFonts w:ascii="Arial" w:hAnsi="Arial" w:cs="Arial"/>
          <w:b/>
          <w:color w:val="0000FF"/>
          <w:sz w:val="24"/>
        </w:rPr>
        <w:t>R4-2503242</w:t>
      </w:r>
      <w:r>
        <w:rPr>
          <w:rFonts w:ascii="Arial" w:hAnsi="Arial" w:cs="Arial"/>
          <w:b/>
          <w:color w:val="0000FF"/>
          <w:sz w:val="24"/>
        </w:rPr>
        <w:tab/>
      </w:r>
      <w:r>
        <w:rPr>
          <w:rFonts w:ascii="Arial" w:hAnsi="Arial" w:cs="Arial"/>
          <w:b/>
          <w:sz w:val="24"/>
        </w:rPr>
        <w:t>Clarifications on valid 1UL E-UTRA configuration for EN-DC intra-band contiguous MSD</w:t>
      </w:r>
    </w:p>
    <w:p w14:paraId="202095B5"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38.101-3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54081205" w14:textId="77777777" w:rsidR="00A77A0A" w:rsidRDefault="00A77A0A" w:rsidP="00A77A0A">
      <w:pPr>
        <w:rPr>
          <w:rFonts w:ascii="Arial" w:hAnsi="Arial" w:cs="Arial"/>
          <w:b/>
        </w:rPr>
      </w:pPr>
      <w:r>
        <w:rPr>
          <w:rFonts w:ascii="Arial" w:hAnsi="Arial" w:cs="Arial"/>
          <w:b/>
        </w:rPr>
        <w:t xml:space="preserve">Abstract: </w:t>
      </w:r>
    </w:p>
    <w:p w14:paraId="51D4310C" w14:textId="77777777" w:rsidR="00A77A0A" w:rsidRDefault="00A77A0A" w:rsidP="00A77A0A">
      <w:r>
        <w:t xml:space="preserve">This document proposes to send an LS to RAN clarifying that the E-UTRA "N/A" UL configurations specified by RAN4 for EN-DC intra-band contiguous MSD test points are intended to be verified using the carrier agnostic approach. </w:t>
      </w:r>
    </w:p>
    <w:p w14:paraId="426A0936"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65252B" w14:textId="345741CE" w:rsidR="00A77A0A" w:rsidRDefault="00A77A0A" w:rsidP="00A77A0A">
      <w:pPr>
        <w:rPr>
          <w:rFonts w:ascii="Arial" w:hAnsi="Arial" w:cs="Arial"/>
          <w:b/>
          <w:sz w:val="24"/>
        </w:rPr>
      </w:pPr>
      <w:r>
        <w:rPr>
          <w:rFonts w:ascii="Arial" w:hAnsi="Arial" w:cs="Arial"/>
          <w:b/>
          <w:color w:val="0000FF"/>
          <w:sz w:val="24"/>
        </w:rPr>
        <w:t>R4-2503367</w:t>
      </w:r>
      <w:r>
        <w:rPr>
          <w:rFonts w:ascii="Arial" w:hAnsi="Arial" w:cs="Arial"/>
          <w:b/>
          <w:color w:val="0000FF"/>
          <w:sz w:val="24"/>
        </w:rPr>
        <w:tab/>
      </w:r>
      <w:r>
        <w:rPr>
          <w:rFonts w:ascii="Arial" w:hAnsi="Arial" w:cs="Arial"/>
          <w:b/>
          <w:sz w:val="24"/>
        </w:rPr>
        <w:t>TP for TR 37.719-11-11 DC_(n)3</w:t>
      </w:r>
    </w:p>
    <w:p w14:paraId="56363EB3" w14:textId="77777777" w:rsidR="00A77A0A" w:rsidRDefault="00A77A0A" w:rsidP="00A77A0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v0.3.0</w:t>
      </w:r>
      <w:r>
        <w:rPr>
          <w:i/>
        </w:rPr>
        <w:tab/>
        <w:t xml:space="preserve">  CR-  rev  Cat:  (Rel-19)</w:t>
      </w:r>
      <w:r>
        <w:rPr>
          <w:i/>
        </w:rPr>
        <w:br/>
      </w:r>
      <w:r>
        <w:rPr>
          <w:i/>
        </w:rPr>
        <w:br/>
      </w:r>
      <w:r>
        <w:rPr>
          <w:i/>
        </w:rPr>
        <w:tab/>
      </w:r>
      <w:r>
        <w:rPr>
          <w:i/>
        </w:rPr>
        <w:tab/>
      </w:r>
      <w:r>
        <w:rPr>
          <w:i/>
        </w:rPr>
        <w:tab/>
      </w:r>
      <w:r>
        <w:rPr>
          <w:i/>
        </w:rPr>
        <w:tab/>
      </w:r>
      <w:r>
        <w:rPr>
          <w:i/>
        </w:rPr>
        <w:tab/>
        <w:t>Source: Samsung, KT, [Murata, Skyworks, Apple, Qualcomm]</w:t>
      </w:r>
    </w:p>
    <w:p w14:paraId="05C895B2" w14:textId="77777777" w:rsidR="00A77A0A" w:rsidRDefault="00A77A0A" w:rsidP="00A77A0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R4-2505191</w:t>
      </w:r>
      <w:r>
        <w:rPr>
          <w:color w:val="993300"/>
          <w:u w:val="single"/>
        </w:rPr>
        <w:t>.</w:t>
      </w:r>
    </w:p>
    <w:p w14:paraId="766DC6D5" w14:textId="1ACDC2E2" w:rsidR="00A77A0A" w:rsidRDefault="00A77A0A" w:rsidP="00A77A0A">
      <w:pPr>
        <w:rPr>
          <w:rFonts w:ascii="Arial" w:hAnsi="Arial" w:cs="Arial"/>
          <w:b/>
          <w:sz w:val="24"/>
        </w:rPr>
      </w:pPr>
      <w:r>
        <w:rPr>
          <w:rFonts w:ascii="Arial" w:hAnsi="Arial" w:cs="Arial"/>
          <w:b/>
          <w:color w:val="0000FF"/>
          <w:sz w:val="24"/>
        </w:rPr>
        <w:t>R4-2503682</w:t>
      </w:r>
      <w:r>
        <w:rPr>
          <w:rFonts w:ascii="Arial" w:hAnsi="Arial" w:cs="Arial"/>
          <w:b/>
          <w:color w:val="0000FF"/>
          <w:sz w:val="24"/>
        </w:rPr>
        <w:tab/>
      </w:r>
      <w:r>
        <w:rPr>
          <w:rFonts w:ascii="Arial" w:hAnsi="Arial" w:cs="Arial"/>
          <w:b/>
          <w:sz w:val="24"/>
        </w:rPr>
        <w:t>Draft CR for TS 38.101-3 to introduce DC_3C_n71A</w:t>
      </w:r>
    </w:p>
    <w:p w14:paraId="4D10EE53"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v19.1.0</w:t>
      </w:r>
      <w:r>
        <w:rPr>
          <w:i/>
        </w:rPr>
        <w:tab/>
        <w:t xml:space="preserve">  CR-  rev  Cat:  (Rel-19)</w:t>
      </w:r>
      <w:r>
        <w:rPr>
          <w:i/>
        </w:rPr>
        <w:br/>
      </w:r>
      <w:r>
        <w:rPr>
          <w:i/>
        </w:rPr>
        <w:br/>
      </w:r>
      <w:r>
        <w:rPr>
          <w:i/>
        </w:rPr>
        <w:tab/>
      </w:r>
      <w:r>
        <w:rPr>
          <w:i/>
        </w:rPr>
        <w:tab/>
      </w:r>
      <w:r>
        <w:rPr>
          <w:i/>
        </w:rPr>
        <w:tab/>
      </w:r>
      <w:r>
        <w:rPr>
          <w:i/>
        </w:rPr>
        <w:tab/>
      </w:r>
      <w:r>
        <w:rPr>
          <w:i/>
        </w:rPr>
        <w:tab/>
        <w:t>Source: Huawei, HiSilicon</w:t>
      </w:r>
    </w:p>
    <w:p w14:paraId="7754B5F4"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9911974" w14:textId="1BF13165" w:rsidR="00A77A0A" w:rsidRDefault="00A77A0A" w:rsidP="00A77A0A">
      <w:pPr>
        <w:rPr>
          <w:rFonts w:ascii="Arial" w:hAnsi="Arial" w:cs="Arial"/>
          <w:b/>
          <w:sz w:val="24"/>
        </w:rPr>
      </w:pPr>
      <w:r>
        <w:rPr>
          <w:rFonts w:ascii="Arial" w:hAnsi="Arial" w:cs="Arial"/>
          <w:b/>
          <w:color w:val="0000FF"/>
          <w:sz w:val="24"/>
        </w:rPr>
        <w:t>R4-2503683</w:t>
      </w:r>
      <w:r>
        <w:rPr>
          <w:rFonts w:ascii="Arial" w:hAnsi="Arial" w:cs="Arial"/>
          <w:b/>
          <w:color w:val="0000FF"/>
          <w:sz w:val="24"/>
        </w:rPr>
        <w:tab/>
      </w:r>
      <w:r>
        <w:rPr>
          <w:rFonts w:ascii="Arial" w:hAnsi="Arial" w:cs="Arial"/>
          <w:b/>
          <w:sz w:val="24"/>
        </w:rPr>
        <w:t>TP for TR 37.719-11-11 on introduction of DC_28A_n71A</w:t>
      </w:r>
    </w:p>
    <w:p w14:paraId="565BE8D3" w14:textId="77777777" w:rsidR="00A77A0A" w:rsidRDefault="00A77A0A" w:rsidP="00A77A0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v0.3.0</w:t>
      </w:r>
      <w:r>
        <w:rPr>
          <w:i/>
        </w:rPr>
        <w:tab/>
        <w:t xml:space="preserve">  CR-  rev  Cat:  (Rel-19)</w:t>
      </w:r>
      <w:r>
        <w:rPr>
          <w:i/>
        </w:rPr>
        <w:br/>
      </w:r>
      <w:r>
        <w:rPr>
          <w:i/>
        </w:rPr>
        <w:br/>
      </w:r>
      <w:r>
        <w:rPr>
          <w:i/>
        </w:rPr>
        <w:tab/>
      </w:r>
      <w:r>
        <w:rPr>
          <w:i/>
        </w:rPr>
        <w:tab/>
      </w:r>
      <w:r>
        <w:rPr>
          <w:i/>
        </w:rPr>
        <w:tab/>
      </w:r>
      <w:r>
        <w:rPr>
          <w:i/>
        </w:rPr>
        <w:tab/>
      </w:r>
      <w:r>
        <w:rPr>
          <w:i/>
        </w:rPr>
        <w:tab/>
        <w:t>Source: Huawei, HiSilicon</w:t>
      </w:r>
    </w:p>
    <w:p w14:paraId="295CF98F"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R4-2505192</w:t>
      </w:r>
      <w:r>
        <w:rPr>
          <w:color w:val="993300"/>
          <w:u w:val="single"/>
        </w:rPr>
        <w:t>.</w:t>
      </w:r>
    </w:p>
    <w:p w14:paraId="26161F14" w14:textId="6E5D03D4" w:rsidR="00A77A0A" w:rsidRDefault="00A77A0A" w:rsidP="00A77A0A">
      <w:pPr>
        <w:rPr>
          <w:rFonts w:ascii="Arial" w:hAnsi="Arial" w:cs="Arial"/>
          <w:b/>
          <w:sz w:val="24"/>
        </w:rPr>
      </w:pPr>
      <w:r>
        <w:rPr>
          <w:rFonts w:ascii="Arial" w:hAnsi="Arial" w:cs="Arial"/>
          <w:b/>
          <w:color w:val="0000FF"/>
          <w:sz w:val="24"/>
        </w:rPr>
        <w:t>R4-2503684</w:t>
      </w:r>
      <w:r>
        <w:rPr>
          <w:rFonts w:ascii="Arial" w:hAnsi="Arial" w:cs="Arial"/>
          <w:b/>
          <w:color w:val="0000FF"/>
          <w:sz w:val="24"/>
        </w:rPr>
        <w:tab/>
      </w:r>
      <w:r>
        <w:rPr>
          <w:rFonts w:ascii="Arial" w:hAnsi="Arial" w:cs="Arial"/>
          <w:b/>
          <w:sz w:val="24"/>
        </w:rPr>
        <w:t>TP for TR 37.719-11-11 on introduction of DC_8A_n71A</w:t>
      </w:r>
    </w:p>
    <w:p w14:paraId="56CB81A7" w14:textId="77777777" w:rsidR="00A77A0A" w:rsidRDefault="00A77A0A" w:rsidP="00A77A0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v0.3.0</w:t>
      </w:r>
      <w:r>
        <w:rPr>
          <w:i/>
        </w:rPr>
        <w:tab/>
        <w:t xml:space="preserve">  CR-  rev  Cat:  (Rel-19)</w:t>
      </w:r>
      <w:r>
        <w:rPr>
          <w:i/>
        </w:rPr>
        <w:br/>
      </w:r>
      <w:r>
        <w:rPr>
          <w:i/>
        </w:rPr>
        <w:br/>
      </w:r>
      <w:r>
        <w:rPr>
          <w:i/>
        </w:rPr>
        <w:tab/>
      </w:r>
      <w:r>
        <w:rPr>
          <w:i/>
        </w:rPr>
        <w:tab/>
      </w:r>
      <w:r>
        <w:rPr>
          <w:i/>
        </w:rPr>
        <w:tab/>
      </w:r>
      <w:r>
        <w:rPr>
          <w:i/>
        </w:rPr>
        <w:tab/>
      </w:r>
      <w:r>
        <w:rPr>
          <w:i/>
        </w:rPr>
        <w:tab/>
        <w:t>Source: Huawei, HiSilicon</w:t>
      </w:r>
    </w:p>
    <w:p w14:paraId="4AE93EBC"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R4-2505193</w:t>
      </w:r>
      <w:r>
        <w:rPr>
          <w:color w:val="993300"/>
          <w:u w:val="single"/>
        </w:rPr>
        <w:t>.</w:t>
      </w:r>
    </w:p>
    <w:p w14:paraId="2BB0464E" w14:textId="5806B264" w:rsidR="00A77A0A" w:rsidRDefault="00A77A0A" w:rsidP="00A77A0A">
      <w:pPr>
        <w:rPr>
          <w:rFonts w:ascii="Arial" w:hAnsi="Arial" w:cs="Arial"/>
          <w:b/>
          <w:sz w:val="24"/>
        </w:rPr>
      </w:pPr>
      <w:r>
        <w:rPr>
          <w:rFonts w:ascii="Arial" w:hAnsi="Arial" w:cs="Arial"/>
          <w:b/>
          <w:color w:val="0000FF"/>
          <w:sz w:val="24"/>
        </w:rPr>
        <w:t>R4-2503724</w:t>
      </w:r>
      <w:r>
        <w:rPr>
          <w:rFonts w:ascii="Arial" w:hAnsi="Arial" w:cs="Arial"/>
          <w:b/>
          <w:color w:val="0000FF"/>
          <w:sz w:val="24"/>
        </w:rPr>
        <w:tab/>
      </w:r>
      <w:r>
        <w:rPr>
          <w:rFonts w:ascii="Arial" w:hAnsi="Arial" w:cs="Arial"/>
          <w:b/>
          <w:sz w:val="24"/>
        </w:rPr>
        <w:t>DC_(n)3CA configuration and MSD</w:t>
      </w:r>
    </w:p>
    <w:p w14:paraId="0532BDF4"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Murata Manufacturing Co Ltd.</w:t>
      </w:r>
    </w:p>
    <w:p w14:paraId="0CE922D0"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EA28E8" w14:textId="1E716CF6" w:rsidR="00A77A0A" w:rsidRDefault="00A77A0A" w:rsidP="00A77A0A">
      <w:pPr>
        <w:rPr>
          <w:rFonts w:ascii="Arial" w:hAnsi="Arial" w:cs="Arial"/>
          <w:b/>
          <w:sz w:val="24"/>
        </w:rPr>
      </w:pPr>
      <w:r>
        <w:rPr>
          <w:rFonts w:ascii="Arial" w:hAnsi="Arial" w:cs="Arial"/>
          <w:b/>
          <w:color w:val="0000FF"/>
          <w:sz w:val="24"/>
        </w:rPr>
        <w:t>R4-2504140</w:t>
      </w:r>
      <w:r>
        <w:rPr>
          <w:rFonts w:ascii="Arial" w:hAnsi="Arial" w:cs="Arial"/>
          <w:b/>
          <w:color w:val="0000FF"/>
          <w:sz w:val="24"/>
        </w:rPr>
        <w:tab/>
      </w:r>
      <w:r>
        <w:rPr>
          <w:rFonts w:ascii="Arial" w:hAnsi="Arial" w:cs="Arial"/>
          <w:b/>
          <w:sz w:val="24"/>
        </w:rPr>
        <w:t>TP to TR 37.719-11-11 addition of DC_40A_n28A</w:t>
      </w:r>
    </w:p>
    <w:p w14:paraId="2727B6CE" w14:textId="77777777" w:rsidR="00A77A0A" w:rsidRDefault="00A77A0A" w:rsidP="00A77A0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v0.3.0</w:t>
      </w:r>
      <w:r>
        <w:rPr>
          <w:i/>
        </w:rPr>
        <w:tab/>
        <w:t xml:space="preserve">  CR-  rev  Cat:  (Rel-19)</w:t>
      </w:r>
      <w:r>
        <w:rPr>
          <w:i/>
        </w:rPr>
        <w:br/>
      </w:r>
      <w:r>
        <w:rPr>
          <w:i/>
        </w:rPr>
        <w:br/>
      </w:r>
      <w:r>
        <w:rPr>
          <w:i/>
        </w:rPr>
        <w:tab/>
      </w:r>
      <w:r>
        <w:rPr>
          <w:i/>
        </w:rPr>
        <w:tab/>
      </w:r>
      <w:r>
        <w:rPr>
          <w:i/>
        </w:rPr>
        <w:tab/>
      </w:r>
      <w:r>
        <w:rPr>
          <w:i/>
        </w:rPr>
        <w:tab/>
      </w:r>
      <w:r>
        <w:rPr>
          <w:i/>
        </w:rPr>
        <w:tab/>
        <w:t>Source: Nokia, Telefonica</w:t>
      </w:r>
    </w:p>
    <w:p w14:paraId="0D26BD05"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R4-2505194</w:t>
      </w:r>
      <w:r>
        <w:rPr>
          <w:color w:val="993300"/>
          <w:u w:val="single"/>
        </w:rPr>
        <w:t>.</w:t>
      </w:r>
    </w:p>
    <w:p w14:paraId="0EF6908A" w14:textId="5EFA4FAA" w:rsidR="00A77A0A" w:rsidRDefault="00A77A0A" w:rsidP="00A77A0A">
      <w:pPr>
        <w:rPr>
          <w:rFonts w:ascii="Arial" w:hAnsi="Arial" w:cs="Arial"/>
          <w:b/>
          <w:sz w:val="24"/>
        </w:rPr>
      </w:pPr>
      <w:r>
        <w:rPr>
          <w:rFonts w:ascii="Arial" w:hAnsi="Arial" w:cs="Arial"/>
          <w:b/>
          <w:color w:val="0000FF"/>
          <w:sz w:val="24"/>
        </w:rPr>
        <w:t>R4-2505191</w:t>
      </w:r>
      <w:r>
        <w:rPr>
          <w:rFonts w:ascii="Arial" w:hAnsi="Arial" w:cs="Arial"/>
          <w:b/>
          <w:color w:val="0000FF"/>
          <w:sz w:val="24"/>
        </w:rPr>
        <w:tab/>
      </w:r>
      <w:r>
        <w:rPr>
          <w:rFonts w:ascii="Arial" w:hAnsi="Arial" w:cs="Arial"/>
          <w:b/>
          <w:sz w:val="24"/>
        </w:rPr>
        <w:t>TP for TR 37.719-11-11 DC_(n)3</w:t>
      </w:r>
    </w:p>
    <w:p w14:paraId="4F58FF50" w14:textId="77777777" w:rsidR="00A77A0A" w:rsidRDefault="00A77A0A" w:rsidP="00A77A0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v0.3.0</w:t>
      </w:r>
      <w:r>
        <w:rPr>
          <w:i/>
        </w:rPr>
        <w:tab/>
        <w:t xml:space="preserve">  CR-  rev  Cat:  (Rel-19)</w:t>
      </w:r>
      <w:r>
        <w:rPr>
          <w:i/>
        </w:rPr>
        <w:br/>
      </w:r>
      <w:r>
        <w:rPr>
          <w:i/>
        </w:rPr>
        <w:br/>
      </w:r>
      <w:r>
        <w:rPr>
          <w:i/>
        </w:rPr>
        <w:tab/>
      </w:r>
      <w:r>
        <w:rPr>
          <w:i/>
        </w:rPr>
        <w:tab/>
      </w:r>
      <w:r>
        <w:rPr>
          <w:i/>
        </w:rPr>
        <w:tab/>
      </w:r>
      <w:r>
        <w:rPr>
          <w:i/>
        </w:rPr>
        <w:tab/>
      </w:r>
      <w:r>
        <w:rPr>
          <w:i/>
        </w:rPr>
        <w:tab/>
        <w:t>Source: Samsung, KT, [Murata, Skyworks, Apple, Qualcomm]</w:t>
      </w:r>
    </w:p>
    <w:p w14:paraId="63C3741B" w14:textId="77777777" w:rsidR="00A77A0A" w:rsidRDefault="00A77A0A" w:rsidP="00A77A0A">
      <w:pPr>
        <w:rPr>
          <w:color w:val="808080"/>
        </w:rPr>
      </w:pPr>
      <w:r>
        <w:rPr>
          <w:color w:val="808080"/>
        </w:rPr>
        <w:t>(Replaces R4-2503367)</w:t>
      </w:r>
    </w:p>
    <w:p w14:paraId="246E7CC8" w14:textId="77777777" w:rsidR="00A77A0A" w:rsidRDefault="00A77A0A" w:rsidP="00A77A0A">
      <w:pPr>
        <w:rPr>
          <w:rFonts w:ascii="Arial" w:hAnsi="Arial" w:cs="Arial"/>
          <w:b/>
        </w:rPr>
      </w:pPr>
      <w:r>
        <w:rPr>
          <w:rFonts w:ascii="Arial" w:hAnsi="Arial" w:cs="Arial"/>
          <w:b/>
        </w:rPr>
        <w:t xml:space="preserve">Abstract: </w:t>
      </w:r>
    </w:p>
    <w:p w14:paraId="03201717" w14:textId="77777777" w:rsidR="00A77A0A" w:rsidRDefault="00A77A0A" w:rsidP="00A77A0A">
      <w:r>
        <w:t>MCC: The original tdoc was noted.</w:t>
      </w:r>
    </w:p>
    <w:p w14:paraId="6E93A692"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EEA2B4" w14:textId="51B74E70" w:rsidR="00A77A0A" w:rsidRDefault="00A77A0A" w:rsidP="00A77A0A">
      <w:pPr>
        <w:rPr>
          <w:rFonts w:ascii="Arial" w:hAnsi="Arial" w:cs="Arial"/>
          <w:b/>
          <w:sz w:val="24"/>
        </w:rPr>
      </w:pPr>
      <w:r>
        <w:rPr>
          <w:rFonts w:ascii="Arial" w:hAnsi="Arial" w:cs="Arial"/>
          <w:b/>
          <w:color w:val="0000FF"/>
          <w:sz w:val="24"/>
        </w:rPr>
        <w:t>R4-2505192</w:t>
      </w:r>
      <w:r>
        <w:rPr>
          <w:rFonts w:ascii="Arial" w:hAnsi="Arial" w:cs="Arial"/>
          <w:b/>
          <w:color w:val="0000FF"/>
          <w:sz w:val="24"/>
        </w:rPr>
        <w:tab/>
      </w:r>
      <w:r>
        <w:rPr>
          <w:rFonts w:ascii="Arial" w:hAnsi="Arial" w:cs="Arial"/>
          <w:b/>
          <w:sz w:val="24"/>
        </w:rPr>
        <w:t>TP for TR 37.719-11-11 on introduction of DC_28A_n71A</w:t>
      </w:r>
    </w:p>
    <w:p w14:paraId="47F16362" w14:textId="77777777" w:rsidR="00A77A0A" w:rsidRDefault="00A77A0A" w:rsidP="00A77A0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v0.3.0</w:t>
      </w:r>
      <w:r>
        <w:rPr>
          <w:i/>
        </w:rPr>
        <w:tab/>
        <w:t xml:space="preserve">  CR-  rev  Cat:  (Rel-19)</w:t>
      </w:r>
      <w:r>
        <w:rPr>
          <w:i/>
        </w:rPr>
        <w:br/>
      </w:r>
      <w:r>
        <w:rPr>
          <w:i/>
        </w:rPr>
        <w:lastRenderedPageBreak/>
        <w:br/>
      </w:r>
      <w:r>
        <w:rPr>
          <w:i/>
        </w:rPr>
        <w:tab/>
      </w:r>
      <w:r>
        <w:rPr>
          <w:i/>
        </w:rPr>
        <w:tab/>
      </w:r>
      <w:r>
        <w:rPr>
          <w:i/>
        </w:rPr>
        <w:tab/>
      </w:r>
      <w:r>
        <w:rPr>
          <w:i/>
        </w:rPr>
        <w:tab/>
      </w:r>
      <w:r>
        <w:rPr>
          <w:i/>
        </w:rPr>
        <w:tab/>
        <w:t>Source: Huawei, HiSilicon</w:t>
      </w:r>
    </w:p>
    <w:p w14:paraId="19DBA32F" w14:textId="77777777" w:rsidR="00A77A0A" w:rsidRDefault="00A77A0A" w:rsidP="00A77A0A">
      <w:pPr>
        <w:rPr>
          <w:color w:val="808080"/>
        </w:rPr>
      </w:pPr>
      <w:r>
        <w:rPr>
          <w:color w:val="808080"/>
        </w:rPr>
        <w:t>(Replaces R4-2503683)</w:t>
      </w:r>
    </w:p>
    <w:p w14:paraId="66B4206B"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E59D04" w14:textId="41A34AB0" w:rsidR="00A77A0A" w:rsidRDefault="00A77A0A" w:rsidP="00A77A0A">
      <w:pPr>
        <w:rPr>
          <w:rFonts w:ascii="Arial" w:hAnsi="Arial" w:cs="Arial"/>
          <w:b/>
          <w:sz w:val="24"/>
        </w:rPr>
      </w:pPr>
      <w:r>
        <w:rPr>
          <w:rFonts w:ascii="Arial" w:hAnsi="Arial" w:cs="Arial"/>
          <w:b/>
          <w:color w:val="0000FF"/>
          <w:sz w:val="24"/>
        </w:rPr>
        <w:t>R4-2505193</w:t>
      </w:r>
      <w:r>
        <w:rPr>
          <w:rFonts w:ascii="Arial" w:hAnsi="Arial" w:cs="Arial"/>
          <w:b/>
          <w:color w:val="0000FF"/>
          <w:sz w:val="24"/>
        </w:rPr>
        <w:tab/>
      </w:r>
      <w:r>
        <w:rPr>
          <w:rFonts w:ascii="Arial" w:hAnsi="Arial" w:cs="Arial"/>
          <w:b/>
          <w:sz w:val="24"/>
        </w:rPr>
        <w:t>TP for TR 37.719-11-11 on introduction of DC_8A_n71A</w:t>
      </w:r>
    </w:p>
    <w:p w14:paraId="1F6E75F2" w14:textId="77777777" w:rsidR="00A77A0A" w:rsidRDefault="00A77A0A" w:rsidP="00A77A0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v0.3.0</w:t>
      </w:r>
      <w:r>
        <w:rPr>
          <w:i/>
        </w:rPr>
        <w:tab/>
        <w:t xml:space="preserve">  CR-  rev  Cat:  (Rel-19)</w:t>
      </w:r>
      <w:r>
        <w:rPr>
          <w:i/>
        </w:rPr>
        <w:br/>
      </w:r>
      <w:r>
        <w:rPr>
          <w:i/>
        </w:rPr>
        <w:br/>
      </w:r>
      <w:r>
        <w:rPr>
          <w:i/>
        </w:rPr>
        <w:tab/>
      </w:r>
      <w:r>
        <w:rPr>
          <w:i/>
        </w:rPr>
        <w:tab/>
      </w:r>
      <w:r>
        <w:rPr>
          <w:i/>
        </w:rPr>
        <w:tab/>
      </w:r>
      <w:r>
        <w:rPr>
          <w:i/>
        </w:rPr>
        <w:tab/>
      </w:r>
      <w:r>
        <w:rPr>
          <w:i/>
        </w:rPr>
        <w:tab/>
        <w:t>Source: Huawei, HiSilicon</w:t>
      </w:r>
    </w:p>
    <w:p w14:paraId="4930FD64" w14:textId="77777777" w:rsidR="00A77A0A" w:rsidRDefault="00A77A0A" w:rsidP="00A77A0A">
      <w:pPr>
        <w:rPr>
          <w:color w:val="808080"/>
        </w:rPr>
      </w:pPr>
      <w:r>
        <w:rPr>
          <w:color w:val="808080"/>
        </w:rPr>
        <w:t>(Replaces R4-2503684)</w:t>
      </w:r>
    </w:p>
    <w:p w14:paraId="51BE6E29"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6FC1B6" w14:textId="1E437685" w:rsidR="00A77A0A" w:rsidRDefault="00A77A0A" w:rsidP="00A77A0A">
      <w:pPr>
        <w:rPr>
          <w:rFonts w:ascii="Arial" w:hAnsi="Arial" w:cs="Arial"/>
          <w:b/>
          <w:sz w:val="24"/>
        </w:rPr>
      </w:pPr>
      <w:r>
        <w:rPr>
          <w:rFonts w:ascii="Arial" w:hAnsi="Arial" w:cs="Arial"/>
          <w:b/>
          <w:color w:val="0000FF"/>
          <w:sz w:val="24"/>
        </w:rPr>
        <w:t>R4-2505194</w:t>
      </w:r>
      <w:r>
        <w:rPr>
          <w:rFonts w:ascii="Arial" w:hAnsi="Arial" w:cs="Arial"/>
          <w:b/>
          <w:color w:val="0000FF"/>
          <w:sz w:val="24"/>
        </w:rPr>
        <w:tab/>
      </w:r>
      <w:r>
        <w:rPr>
          <w:rFonts w:ascii="Arial" w:hAnsi="Arial" w:cs="Arial"/>
          <w:b/>
          <w:sz w:val="24"/>
        </w:rPr>
        <w:t>TP to TR 37.719-11-11 addition of DC_40A_n28A</w:t>
      </w:r>
    </w:p>
    <w:p w14:paraId="568CA5F6" w14:textId="77777777" w:rsidR="00A77A0A" w:rsidRDefault="00A77A0A" w:rsidP="00A77A0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v0.3.0</w:t>
      </w:r>
      <w:r>
        <w:rPr>
          <w:i/>
        </w:rPr>
        <w:tab/>
        <w:t xml:space="preserve">  CR-  rev  Cat:  (Rel-19)</w:t>
      </w:r>
      <w:r>
        <w:rPr>
          <w:i/>
        </w:rPr>
        <w:br/>
      </w:r>
      <w:r>
        <w:rPr>
          <w:i/>
        </w:rPr>
        <w:br/>
      </w:r>
      <w:r>
        <w:rPr>
          <w:i/>
        </w:rPr>
        <w:tab/>
      </w:r>
      <w:r>
        <w:rPr>
          <w:i/>
        </w:rPr>
        <w:tab/>
      </w:r>
      <w:r>
        <w:rPr>
          <w:i/>
        </w:rPr>
        <w:tab/>
      </w:r>
      <w:r>
        <w:rPr>
          <w:i/>
        </w:rPr>
        <w:tab/>
      </w:r>
      <w:r>
        <w:rPr>
          <w:i/>
        </w:rPr>
        <w:tab/>
        <w:t>Source: Nokia, Telefonica</w:t>
      </w:r>
    </w:p>
    <w:p w14:paraId="46699E70" w14:textId="77777777" w:rsidR="00A77A0A" w:rsidRDefault="00A77A0A" w:rsidP="00A77A0A">
      <w:pPr>
        <w:rPr>
          <w:color w:val="808080"/>
        </w:rPr>
      </w:pPr>
      <w:r>
        <w:rPr>
          <w:color w:val="808080"/>
        </w:rPr>
        <w:t>(Replaces R4-2504140)</w:t>
      </w:r>
    </w:p>
    <w:p w14:paraId="14AD492B"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3FE0B8" w14:textId="77777777" w:rsidR="00A77A0A" w:rsidRDefault="00A77A0A" w:rsidP="00A77A0A">
      <w:pPr>
        <w:pStyle w:val="Heading4"/>
      </w:pPr>
      <w:bookmarkStart w:id="27" w:name="_Toc196300848"/>
      <w:r>
        <w:t>6.2.3</w:t>
      </w:r>
      <w:r>
        <w:tab/>
        <w:t>UE RF requirements for EN-DC and NE-DC of 2 LTE and 1 NR, or of 1 LTE and 2 NR (DC_R19_xBLTE_yBNR_3DL2UL)</w:t>
      </w:r>
      <w:bookmarkEnd w:id="27"/>
    </w:p>
    <w:p w14:paraId="68662766" w14:textId="67C94030" w:rsidR="00A77A0A" w:rsidRDefault="00A77A0A" w:rsidP="00A77A0A">
      <w:pPr>
        <w:rPr>
          <w:rFonts w:ascii="Arial" w:hAnsi="Arial" w:cs="Arial"/>
          <w:b/>
          <w:sz w:val="24"/>
        </w:rPr>
      </w:pPr>
      <w:r>
        <w:rPr>
          <w:rFonts w:ascii="Arial" w:hAnsi="Arial" w:cs="Arial"/>
          <w:b/>
          <w:color w:val="0000FF"/>
          <w:sz w:val="24"/>
        </w:rPr>
        <w:t>R4-2503155</w:t>
      </w:r>
      <w:r>
        <w:rPr>
          <w:rFonts w:ascii="Arial" w:hAnsi="Arial" w:cs="Arial"/>
          <w:b/>
          <w:color w:val="0000FF"/>
          <w:sz w:val="24"/>
        </w:rPr>
        <w:tab/>
      </w:r>
      <w:r>
        <w:rPr>
          <w:rFonts w:ascii="Arial" w:hAnsi="Arial" w:cs="Arial"/>
          <w:b/>
          <w:sz w:val="24"/>
        </w:rPr>
        <w:t>draftCR to 38.101-3 to include EN-DC band combinations (DC_R19_xBLTE_yBNR_3DL2UL)</w:t>
      </w:r>
    </w:p>
    <w:p w14:paraId="0BE5C937"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v19.1.0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40AE6EE7"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R4-2505195</w:t>
      </w:r>
      <w:r>
        <w:rPr>
          <w:color w:val="993300"/>
          <w:u w:val="single"/>
        </w:rPr>
        <w:t>.</w:t>
      </w:r>
    </w:p>
    <w:p w14:paraId="3F699041" w14:textId="2930FDAB" w:rsidR="00A77A0A" w:rsidRDefault="00A77A0A" w:rsidP="00A77A0A">
      <w:pPr>
        <w:rPr>
          <w:rFonts w:ascii="Arial" w:hAnsi="Arial" w:cs="Arial"/>
          <w:b/>
          <w:sz w:val="24"/>
        </w:rPr>
      </w:pPr>
      <w:r>
        <w:rPr>
          <w:rFonts w:ascii="Arial" w:hAnsi="Arial" w:cs="Arial"/>
          <w:b/>
          <w:color w:val="0000FF"/>
          <w:sz w:val="24"/>
        </w:rPr>
        <w:t>R4-2503368</w:t>
      </w:r>
      <w:r>
        <w:rPr>
          <w:rFonts w:ascii="Arial" w:hAnsi="Arial" w:cs="Arial"/>
          <w:b/>
          <w:color w:val="0000FF"/>
          <w:sz w:val="24"/>
        </w:rPr>
        <w:tab/>
      </w:r>
      <w:r>
        <w:rPr>
          <w:rFonts w:ascii="Arial" w:hAnsi="Arial" w:cs="Arial"/>
          <w:b/>
          <w:sz w:val="24"/>
        </w:rPr>
        <w:t>Draft CR for TS 38.101-3 to add 3-band higher order ENDC configurations</w:t>
      </w:r>
    </w:p>
    <w:p w14:paraId="7C7A8FB6"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v19.1.0</w:t>
      </w:r>
      <w:r>
        <w:rPr>
          <w:i/>
        </w:rPr>
        <w:tab/>
        <w:t xml:space="preserve">  CR-  rev  Cat: B (Rel-19)</w:t>
      </w:r>
      <w:r>
        <w:rPr>
          <w:i/>
        </w:rPr>
        <w:br/>
      </w:r>
      <w:r>
        <w:rPr>
          <w:i/>
        </w:rPr>
        <w:br/>
      </w:r>
      <w:r>
        <w:rPr>
          <w:i/>
        </w:rPr>
        <w:tab/>
      </w:r>
      <w:r>
        <w:rPr>
          <w:i/>
        </w:rPr>
        <w:tab/>
      </w:r>
      <w:r>
        <w:rPr>
          <w:i/>
        </w:rPr>
        <w:tab/>
      </w:r>
      <w:r>
        <w:rPr>
          <w:i/>
        </w:rPr>
        <w:tab/>
      </w:r>
      <w:r>
        <w:rPr>
          <w:i/>
        </w:rPr>
        <w:tab/>
        <w:t>Source: Samsung, KT</w:t>
      </w:r>
    </w:p>
    <w:p w14:paraId="5BF19047" w14:textId="77777777" w:rsidR="00A77A0A" w:rsidRDefault="00A77A0A" w:rsidP="00A77A0A">
      <w:pPr>
        <w:rPr>
          <w:rFonts w:ascii="Arial" w:hAnsi="Arial" w:cs="Arial"/>
          <w:b/>
        </w:rPr>
      </w:pPr>
      <w:r>
        <w:rPr>
          <w:rFonts w:ascii="Arial" w:hAnsi="Arial" w:cs="Arial"/>
          <w:b/>
        </w:rPr>
        <w:t xml:space="preserve">Abstract: </w:t>
      </w:r>
    </w:p>
    <w:p w14:paraId="66F3747F" w14:textId="77777777" w:rsidR="00A77A0A" w:rsidRDefault="00A77A0A" w:rsidP="00A77A0A">
      <w:r>
        <w:t>MCC: This was postponed and the revised tdoc was withdrawn.</w:t>
      </w:r>
    </w:p>
    <w:p w14:paraId="0BA58078"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R4-2505196</w:t>
      </w:r>
      <w:r>
        <w:rPr>
          <w:color w:val="993300"/>
          <w:u w:val="single"/>
        </w:rPr>
        <w:t>.</w:t>
      </w:r>
    </w:p>
    <w:p w14:paraId="700E6F51" w14:textId="55A98DD8" w:rsidR="00A77A0A" w:rsidRDefault="00A77A0A" w:rsidP="00A77A0A">
      <w:pPr>
        <w:rPr>
          <w:rFonts w:ascii="Arial" w:hAnsi="Arial" w:cs="Arial"/>
          <w:b/>
          <w:sz w:val="24"/>
        </w:rPr>
      </w:pPr>
      <w:r>
        <w:rPr>
          <w:rFonts w:ascii="Arial" w:hAnsi="Arial" w:cs="Arial"/>
          <w:b/>
          <w:color w:val="0000FF"/>
          <w:sz w:val="24"/>
        </w:rPr>
        <w:t>R4-2503676</w:t>
      </w:r>
      <w:r>
        <w:rPr>
          <w:rFonts w:ascii="Arial" w:hAnsi="Arial" w:cs="Arial"/>
          <w:b/>
          <w:color w:val="0000FF"/>
          <w:sz w:val="24"/>
        </w:rPr>
        <w:tab/>
      </w:r>
      <w:r>
        <w:rPr>
          <w:rFonts w:ascii="Arial" w:hAnsi="Arial" w:cs="Arial"/>
          <w:b/>
          <w:sz w:val="24"/>
        </w:rPr>
        <w:t>TP for TR 37.719-21-11 on introduction of DC_1A_n40A-n71A</w:t>
      </w:r>
    </w:p>
    <w:p w14:paraId="7A37B09A" w14:textId="77777777" w:rsidR="00A77A0A" w:rsidRDefault="00A77A0A" w:rsidP="00A77A0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v0.4.0</w:t>
      </w:r>
      <w:r>
        <w:rPr>
          <w:i/>
        </w:rPr>
        <w:tab/>
        <w:t xml:space="preserve">  CR-  rev  Cat:  (Rel-19)</w:t>
      </w:r>
      <w:r>
        <w:rPr>
          <w:i/>
        </w:rPr>
        <w:br/>
      </w:r>
      <w:r>
        <w:rPr>
          <w:i/>
        </w:rPr>
        <w:br/>
      </w:r>
      <w:r>
        <w:rPr>
          <w:i/>
        </w:rPr>
        <w:tab/>
      </w:r>
      <w:r>
        <w:rPr>
          <w:i/>
        </w:rPr>
        <w:tab/>
      </w:r>
      <w:r>
        <w:rPr>
          <w:i/>
        </w:rPr>
        <w:tab/>
      </w:r>
      <w:r>
        <w:rPr>
          <w:i/>
        </w:rPr>
        <w:tab/>
      </w:r>
      <w:r>
        <w:rPr>
          <w:i/>
        </w:rPr>
        <w:tab/>
        <w:t>Source: Huawei, HiSilicon</w:t>
      </w:r>
    </w:p>
    <w:p w14:paraId="192BD9C4"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D56378" w14:textId="42CC03BA" w:rsidR="00A77A0A" w:rsidRDefault="00A77A0A" w:rsidP="00A77A0A">
      <w:pPr>
        <w:rPr>
          <w:rFonts w:ascii="Arial" w:hAnsi="Arial" w:cs="Arial"/>
          <w:b/>
          <w:sz w:val="24"/>
        </w:rPr>
      </w:pPr>
      <w:r>
        <w:rPr>
          <w:rFonts w:ascii="Arial" w:hAnsi="Arial" w:cs="Arial"/>
          <w:b/>
          <w:color w:val="0000FF"/>
          <w:sz w:val="24"/>
        </w:rPr>
        <w:lastRenderedPageBreak/>
        <w:t>R4-2503677</w:t>
      </w:r>
      <w:r>
        <w:rPr>
          <w:rFonts w:ascii="Arial" w:hAnsi="Arial" w:cs="Arial"/>
          <w:b/>
          <w:color w:val="0000FF"/>
          <w:sz w:val="24"/>
        </w:rPr>
        <w:tab/>
      </w:r>
      <w:r>
        <w:rPr>
          <w:rFonts w:ascii="Arial" w:hAnsi="Arial" w:cs="Arial"/>
          <w:b/>
          <w:sz w:val="24"/>
        </w:rPr>
        <w:t>TP for TR 37.719-21-11 on introduction of DC_3A_n40A-n71A DC_3C_n40A-n71A</w:t>
      </w:r>
    </w:p>
    <w:p w14:paraId="414DCDA7" w14:textId="77777777" w:rsidR="00A77A0A" w:rsidRDefault="00A77A0A" w:rsidP="00A77A0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v0.4.0</w:t>
      </w:r>
      <w:r>
        <w:rPr>
          <w:i/>
        </w:rPr>
        <w:tab/>
        <w:t xml:space="preserve">  CR-  rev  Cat:  (Rel-19)</w:t>
      </w:r>
      <w:r>
        <w:rPr>
          <w:i/>
        </w:rPr>
        <w:br/>
      </w:r>
      <w:r>
        <w:rPr>
          <w:i/>
        </w:rPr>
        <w:br/>
      </w:r>
      <w:r>
        <w:rPr>
          <w:i/>
        </w:rPr>
        <w:tab/>
      </w:r>
      <w:r>
        <w:rPr>
          <w:i/>
        </w:rPr>
        <w:tab/>
      </w:r>
      <w:r>
        <w:rPr>
          <w:i/>
        </w:rPr>
        <w:tab/>
      </w:r>
      <w:r>
        <w:rPr>
          <w:i/>
        </w:rPr>
        <w:tab/>
      </w:r>
      <w:r>
        <w:rPr>
          <w:i/>
        </w:rPr>
        <w:tab/>
        <w:t>Source: Huawei, HiSilicon</w:t>
      </w:r>
    </w:p>
    <w:p w14:paraId="679C6D4E"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R4-2505197</w:t>
      </w:r>
      <w:r>
        <w:rPr>
          <w:color w:val="993300"/>
          <w:u w:val="single"/>
        </w:rPr>
        <w:t>.</w:t>
      </w:r>
    </w:p>
    <w:p w14:paraId="5122250F" w14:textId="463C280A" w:rsidR="00A77A0A" w:rsidRDefault="00A77A0A" w:rsidP="00A77A0A">
      <w:pPr>
        <w:rPr>
          <w:rFonts w:ascii="Arial" w:hAnsi="Arial" w:cs="Arial"/>
          <w:b/>
          <w:sz w:val="24"/>
        </w:rPr>
      </w:pPr>
      <w:r>
        <w:rPr>
          <w:rFonts w:ascii="Arial" w:hAnsi="Arial" w:cs="Arial"/>
          <w:b/>
          <w:color w:val="0000FF"/>
          <w:sz w:val="24"/>
        </w:rPr>
        <w:t>R4-2503678</w:t>
      </w:r>
      <w:r>
        <w:rPr>
          <w:rFonts w:ascii="Arial" w:hAnsi="Arial" w:cs="Arial"/>
          <w:b/>
          <w:color w:val="0000FF"/>
          <w:sz w:val="24"/>
        </w:rPr>
        <w:tab/>
      </w:r>
      <w:r>
        <w:rPr>
          <w:rFonts w:ascii="Arial" w:hAnsi="Arial" w:cs="Arial"/>
          <w:b/>
          <w:sz w:val="24"/>
        </w:rPr>
        <w:t>TP for TR 37.719-21-11 on introduction of DC_1A_n71A-n77A</w:t>
      </w:r>
    </w:p>
    <w:p w14:paraId="424A7FF8" w14:textId="77777777" w:rsidR="00A77A0A" w:rsidRDefault="00A77A0A" w:rsidP="00A77A0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v0.4.0</w:t>
      </w:r>
      <w:r>
        <w:rPr>
          <w:i/>
        </w:rPr>
        <w:tab/>
        <w:t xml:space="preserve">  CR-  rev  Cat:  (Rel-19)</w:t>
      </w:r>
      <w:r>
        <w:rPr>
          <w:i/>
        </w:rPr>
        <w:br/>
      </w:r>
      <w:r>
        <w:rPr>
          <w:i/>
        </w:rPr>
        <w:br/>
      </w:r>
      <w:r>
        <w:rPr>
          <w:i/>
        </w:rPr>
        <w:tab/>
      </w:r>
      <w:r>
        <w:rPr>
          <w:i/>
        </w:rPr>
        <w:tab/>
      </w:r>
      <w:r>
        <w:rPr>
          <w:i/>
        </w:rPr>
        <w:tab/>
      </w:r>
      <w:r>
        <w:rPr>
          <w:i/>
        </w:rPr>
        <w:tab/>
      </w:r>
      <w:r>
        <w:rPr>
          <w:i/>
        </w:rPr>
        <w:tab/>
        <w:t>Source: Huawei, HiSilicon</w:t>
      </w:r>
    </w:p>
    <w:p w14:paraId="425A7B06"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R4-2505198</w:t>
      </w:r>
      <w:r>
        <w:rPr>
          <w:color w:val="993300"/>
          <w:u w:val="single"/>
        </w:rPr>
        <w:t>.</w:t>
      </w:r>
    </w:p>
    <w:p w14:paraId="75718618" w14:textId="22B3D805" w:rsidR="00A77A0A" w:rsidRDefault="00A77A0A" w:rsidP="00A77A0A">
      <w:pPr>
        <w:rPr>
          <w:rFonts w:ascii="Arial" w:hAnsi="Arial" w:cs="Arial"/>
          <w:b/>
          <w:sz w:val="24"/>
        </w:rPr>
      </w:pPr>
      <w:r>
        <w:rPr>
          <w:rFonts w:ascii="Arial" w:hAnsi="Arial" w:cs="Arial"/>
          <w:b/>
          <w:color w:val="0000FF"/>
          <w:sz w:val="24"/>
        </w:rPr>
        <w:t>R4-2503679</w:t>
      </w:r>
      <w:r>
        <w:rPr>
          <w:rFonts w:ascii="Arial" w:hAnsi="Arial" w:cs="Arial"/>
          <w:b/>
          <w:color w:val="0000FF"/>
          <w:sz w:val="24"/>
        </w:rPr>
        <w:tab/>
      </w:r>
      <w:r>
        <w:rPr>
          <w:rFonts w:ascii="Arial" w:hAnsi="Arial" w:cs="Arial"/>
          <w:b/>
          <w:sz w:val="24"/>
        </w:rPr>
        <w:t>TP for TR 37.719-21-11 on introduction of DC_3A_n71A-n77A DC_3C_n71A-n77A</w:t>
      </w:r>
    </w:p>
    <w:p w14:paraId="7C2A365A" w14:textId="77777777" w:rsidR="00A77A0A" w:rsidRDefault="00A77A0A" w:rsidP="00A77A0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v0.4.0</w:t>
      </w:r>
      <w:r>
        <w:rPr>
          <w:i/>
        </w:rPr>
        <w:tab/>
        <w:t xml:space="preserve">  CR-  rev  Cat:  (Rel-19)</w:t>
      </w:r>
      <w:r>
        <w:rPr>
          <w:i/>
        </w:rPr>
        <w:br/>
      </w:r>
      <w:r>
        <w:rPr>
          <w:i/>
        </w:rPr>
        <w:br/>
      </w:r>
      <w:r>
        <w:rPr>
          <w:i/>
        </w:rPr>
        <w:tab/>
      </w:r>
      <w:r>
        <w:rPr>
          <w:i/>
        </w:rPr>
        <w:tab/>
      </w:r>
      <w:r>
        <w:rPr>
          <w:i/>
        </w:rPr>
        <w:tab/>
      </w:r>
      <w:r>
        <w:rPr>
          <w:i/>
        </w:rPr>
        <w:tab/>
      </w:r>
      <w:r>
        <w:rPr>
          <w:i/>
        </w:rPr>
        <w:tab/>
        <w:t>Source: Huawei, HiSilicon</w:t>
      </w:r>
    </w:p>
    <w:p w14:paraId="2496A086"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R4-2505199</w:t>
      </w:r>
      <w:r>
        <w:rPr>
          <w:color w:val="993300"/>
          <w:u w:val="single"/>
        </w:rPr>
        <w:t>.</w:t>
      </w:r>
    </w:p>
    <w:p w14:paraId="1CED0015" w14:textId="543B3EFA" w:rsidR="00A77A0A" w:rsidRDefault="00A77A0A" w:rsidP="00A77A0A">
      <w:pPr>
        <w:rPr>
          <w:rFonts w:ascii="Arial" w:hAnsi="Arial" w:cs="Arial"/>
          <w:b/>
          <w:sz w:val="24"/>
        </w:rPr>
      </w:pPr>
      <w:r>
        <w:rPr>
          <w:rFonts w:ascii="Arial" w:hAnsi="Arial" w:cs="Arial"/>
          <w:b/>
          <w:color w:val="0000FF"/>
          <w:sz w:val="24"/>
        </w:rPr>
        <w:t>R4-2503681</w:t>
      </w:r>
      <w:r>
        <w:rPr>
          <w:rFonts w:ascii="Arial" w:hAnsi="Arial" w:cs="Arial"/>
          <w:b/>
          <w:color w:val="0000FF"/>
          <w:sz w:val="24"/>
        </w:rPr>
        <w:tab/>
      </w:r>
      <w:r>
        <w:rPr>
          <w:rFonts w:ascii="Arial" w:hAnsi="Arial" w:cs="Arial"/>
          <w:b/>
          <w:sz w:val="24"/>
        </w:rPr>
        <w:t>Draft CR for TS 38.101-3 to introduce DC_1A-3C_n71A</w:t>
      </w:r>
    </w:p>
    <w:p w14:paraId="6FAF64F1"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v19.1.0</w:t>
      </w:r>
      <w:r>
        <w:rPr>
          <w:i/>
        </w:rPr>
        <w:tab/>
        <w:t xml:space="preserve">  CR-  rev  Cat:  (Rel-19)</w:t>
      </w:r>
      <w:r>
        <w:rPr>
          <w:i/>
        </w:rPr>
        <w:br/>
      </w:r>
      <w:r>
        <w:rPr>
          <w:i/>
        </w:rPr>
        <w:br/>
      </w:r>
      <w:r>
        <w:rPr>
          <w:i/>
        </w:rPr>
        <w:tab/>
      </w:r>
      <w:r>
        <w:rPr>
          <w:i/>
        </w:rPr>
        <w:tab/>
      </w:r>
      <w:r>
        <w:rPr>
          <w:i/>
        </w:rPr>
        <w:tab/>
      </w:r>
      <w:r>
        <w:rPr>
          <w:i/>
        </w:rPr>
        <w:tab/>
      </w:r>
      <w:r>
        <w:rPr>
          <w:i/>
        </w:rPr>
        <w:tab/>
        <w:t>Source: Huawei, HiSilicon</w:t>
      </w:r>
    </w:p>
    <w:p w14:paraId="224FA83F"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7CA49B9" w14:textId="079513E1" w:rsidR="00A77A0A" w:rsidRDefault="00A77A0A" w:rsidP="00A77A0A">
      <w:pPr>
        <w:rPr>
          <w:rFonts w:ascii="Arial" w:hAnsi="Arial" w:cs="Arial"/>
          <w:b/>
          <w:sz w:val="24"/>
        </w:rPr>
      </w:pPr>
      <w:r>
        <w:rPr>
          <w:rFonts w:ascii="Arial" w:hAnsi="Arial" w:cs="Arial"/>
          <w:b/>
          <w:color w:val="0000FF"/>
          <w:sz w:val="24"/>
        </w:rPr>
        <w:t>R4-2503685</w:t>
      </w:r>
      <w:r>
        <w:rPr>
          <w:rFonts w:ascii="Arial" w:hAnsi="Arial" w:cs="Arial"/>
          <w:b/>
          <w:color w:val="0000FF"/>
          <w:sz w:val="24"/>
        </w:rPr>
        <w:tab/>
      </w:r>
      <w:r>
        <w:rPr>
          <w:rFonts w:ascii="Arial" w:hAnsi="Arial" w:cs="Arial"/>
          <w:b/>
          <w:sz w:val="24"/>
        </w:rPr>
        <w:t>TP for TR 37.719-21-11 on introduction of DC_8A-28A_n71A</w:t>
      </w:r>
    </w:p>
    <w:p w14:paraId="538103A4" w14:textId="77777777" w:rsidR="00A77A0A" w:rsidRDefault="00A77A0A" w:rsidP="00A77A0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v0.4.0</w:t>
      </w:r>
      <w:r>
        <w:rPr>
          <w:i/>
        </w:rPr>
        <w:tab/>
        <w:t xml:space="preserve">  CR-  rev  Cat:  (Rel-19)</w:t>
      </w:r>
      <w:r>
        <w:rPr>
          <w:i/>
        </w:rPr>
        <w:br/>
      </w:r>
      <w:r>
        <w:rPr>
          <w:i/>
        </w:rPr>
        <w:br/>
      </w:r>
      <w:r>
        <w:rPr>
          <w:i/>
        </w:rPr>
        <w:tab/>
      </w:r>
      <w:r>
        <w:rPr>
          <w:i/>
        </w:rPr>
        <w:tab/>
      </w:r>
      <w:r>
        <w:rPr>
          <w:i/>
        </w:rPr>
        <w:tab/>
      </w:r>
      <w:r>
        <w:rPr>
          <w:i/>
        </w:rPr>
        <w:tab/>
      </w:r>
      <w:r>
        <w:rPr>
          <w:i/>
        </w:rPr>
        <w:tab/>
        <w:t>Source: Huawei, HiSilicon</w:t>
      </w:r>
    </w:p>
    <w:p w14:paraId="6BFE7C21"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R4-2505200</w:t>
      </w:r>
      <w:r>
        <w:rPr>
          <w:color w:val="993300"/>
          <w:u w:val="single"/>
        </w:rPr>
        <w:t>.</w:t>
      </w:r>
    </w:p>
    <w:p w14:paraId="11C3D8AD" w14:textId="255E45CE" w:rsidR="00A77A0A" w:rsidRDefault="00A77A0A" w:rsidP="00A77A0A">
      <w:pPr>
        <w:rPr>
          <w:rFonts w:ascii="Arial" w:hAnsi="Arial" w:cs="Arial"/>
          <w:b/>
          <w:sz w:val="24"/>
        </w:rPr>
      </w:pPr>
      <w:r>
        <w:rPr>
          <w:rFonts w:ascii="Arial" w:hAnsi="Arial" w:cs="Arial"/>
          <w:b/>
          <w:color w:val="0000FF"/>
          <w:sz w:val="24"/>
        </w:rPr>
        <w:t>R4-2504141</w:t>
      </w:r>
      <w:r>
        <w:rPr>
          <w:rFonts w:ascii="Arial" w:hAnsi="Arial" w:cs="Arial"/>
          <w:b/>
          <w:color w:val="0000FF"/>
          <w:sz w:val="24"/>
        </w:rPr>
        <w:tab/>
      </w:r>
      <w:r>
        <w:rPr>
          <w:rFonts w:ascii="Arial" w:hAnsi="Arial" w:cs="Arial"/>
          <w:b/>
          <w:sz w:val="24"/>
        </w:rPr>
        <w:t>TP to TR 37.719-21-11 addition of DC_1A-40A_n28A</w:t>
      </w:r>
    </w:p>
    <w:p w14:paraId="06BBAD48" w14:textId="77777777" w:rsidR="00A77A0A" w:rsidRDefault="00A77A0A" w:rsidP="00A77A0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v0.4.0</w:t>
      </w:r>
      <w:r>
        <w:rPr>
          <w:i/>
        </w:rPr>
        <w:tab/>
        <w:t xml:space="preserve">  CR-  rev  Cat:  (Rel-19)</w:t>
      </w:r>
      <w:r>
        <w:rPr>
          <w:i/>
        </w:rPr>
        <w:br/>
      </w:r>
      <w:r>
        <w:rPr>
          <w:i/>
        </w:rPr>
        <w:br/>
      </w:r>
      <w:r>
        <w:rPr>
          <w:i/>
        </w:rPr>
        <w:tab/>
      </w:r>
      <w:r>
        <w:rPr>
          <w:i/>
        </w:rPr>
        <w:tab/>
      </w:r>
      <w:r>
        <w:rPr>
          <w:i/>
        </w:rPr>
        <w:tab/>
      </w:r>
      <w:r>
        <w:rPr>
          <w:i/>
        </w:rPr>
        <w:tab/>
      </w:r>
      <w:r>
        <w:rPr>
          <w:i/>
        </w:rPr>
        <w:tab/>
        <w:t>Source: Nokia, Telefonica</w:t>
      </w:r>
    </w:p>
    <w:p w14:paraId="29F31126"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R4-2505201</w:t>
      </w:r>
      <w:r>
        <w:rPr>
          <w:color w:val="993300"/>
          <w:u w:val="single"/>
        </w:rPr>
        <w:t>.</w:t>
      </w:r>
    </w:p>
    <w:p w14:paraId="5F0677AB" w14:textId="5139AAB3" w:rsidR="00A77A0A" w:rsidRDefault="00A77A0A" w:rsidP="00A77A0A">
      <w:pPr>
        <w:rPr>
          <w:rFonts w:ascii="Arial" w:hAnsi="Arial" w:cs="Arial"/>
          <w:b/>
          <w:sz w:val="24"/>
        </w:rPr>
      </w:pPr>
      <w:r>
        <w:rPr>
          <w:rFonts w:ascii="Arial" w:hAnsi="Arial" w:cs="Arial"/>
          <w:b/>
          <w:color w:val="0000FF"/>
          <w:sz w:val="24"/>
        </w:rPr>
        <w:t>R4-2504142</w:t>
      </w:r>
      <w:r>
        <w:rPr>
          <w:rFonts w:ascii="Arial" w:hAnsi="Arial" w:cs="Arial"/>
          <w:b/>
          <w:color w:val="0000FF"/>
          <w:sz w:val="24"/>
        </w:rPr>
        <w:tab/>
      </w:r>
      <w:r>
        <w:rPr>
          <w:rFonts w:ascii="Arial" w:hAnsi="Arial" w:cs="Arial"/>
          <w:b/>
          <w:sz w:val="24"/>
        </w:rPr>
        <w:t>TP to TR 37.719-21-11 addition of DC_20A-38A_n28A</w:t>
      </w:r>
    </w:p>
    <w:p w14:paraId="0DAE784C" w14:textId="77777777" w:rsidR="00A77A0A" w:rsidRDefault="00A77A0A" w:rsidP="00A77A0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v0.4.0</w:t>
      </w:r>
      <w:r>
        <w:rPr>
          <w:i/>
        </w:rPr>
        <w:tab/>
        <w:t xml:space="preserve">  CR-  rev  Cat:  (Rel-19)</w:t>
      </w:r>
      <w:r>
        <w:rPr>
          <w:i/>
        </w:rPr>
        <w:br/>
      </w:r>
      <w:r>
        <w:rPr>
          <w:i/>
        </w:rPr>
        <w:br/>
      </w:r>
      <w:r>
        <w:rPr>
          <w:i/>
        </w:rPr>
        <w:tab/>
      </w:r>
      <w:r>
        <w:rPr>
          <w:i/>
        </w:rPr>
        <w:tab/>
      </w:r>
      <w:r>
        <w:rPr>
          <w:i/>
        </w:rPr>
        <w:tab/>
      </w:r>
      <w:r>
        <w:rPr>
          <w:i/>
        </w:rPr>
        <w:tab/>
      </w:r>
      <w:r>
        <w:rPr>
          <w:i/>
        </w:rPr>
        <w:tab/>
        <w:t>Source: Nokia, Telefonica</w:t>
      </w:r>
    </w:p>
    <w:p w14:paraId="31517994"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R4-2505202</w:t>
      </w:r>
      <w:r>
        <w:rPr>
          <w:color w:val="993300"/>
          <w:u w:val="single"/>
        </w:rPr>
        <w:t>.</w:t>
      </w:r>
    </w:p>
    <w:p w14:paraId="0D18931B" w14:textId="5A020A6C" w:rsidR="00A77A0A" w:rsidRDefault="00A77A0A" w:rsidP="00A77A0A">
      <w:pPr>
        <w:rPr>
          <w:rFonts w:ascii="Arial" w:hAnsi="Arial" w:cs="Arial"/>
          <w:b/>
          <w:sz w:val="24"/>
        </w:rPr>
      </w:pPr>
      <w:r>
        <w:rPr>
          <w:rFonts w:ascii="Arial" w:hAnsi="Arial" w:cs="Arial"/>
          <w:b/>
          <w:color w:val="0000FF"/>
          <w:sz w:val="24"/>
        </w:rPr>
        <w:lastRenderedPageBreak/>
        <w:t>R4-2504143</w:t>
      </w:r>
      <w:r>
        <w:rPr>
          <w:rFonts w:ascii="Arial" w:hAnsi="Arial" w:cs="Arial"/>
          <w:b/>
          <w:color w:val="0000FF"/>
          <w:sz w:val="24"/>
        </w:rPr>
        <w:tab/>
      </w:r>
      <w:r>
        <w:rPr>
          <w:rFonts w:ascii="Arial" w:hAnsi="Arial" w:cs="Arial"/>
          <w:b/>
          <w:sz w:val="24"/>
        </w:rPr>
        <w:t>TP to TR 37.719-21-11 addition of DC_20A-40A_n28A</w:t>
      </w:r>
    </w:p>
    <w:p w14:paraId="41002070" w14:textId="77777777" w:rsidR="00A77A0A" w:rsidRDefault="00A77A0A" w:rsidP="00A77A0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v0.4.0</w:t>
      </w:r>
      <w:r>
        <w:rPr>
          <w:i/>
        </w:rPr>
        <w:tab/>
        <w:t xml:space="preserve">  CR-  rev  Cat:  (Rel-19)</w:t>
      </w:r>
      <w:r>
        <w:rPr>
          <w:i/>
        </w:rPr>
        <w:br/>
      </w:r>
      <w:r>
        <w:rPr>
          <w:i/>
        </w:rPr>
        <w:br/>
      </w:r>
      <w:r>
        <w:rPr>
          <w:i/>
        </w:rPr>
        <w:tab/>
      </w:r>
      <w:r>
        <w:rPr>
          <w:i/>
        </w:rPr>
        <w:tab/>
      </w:r>
      <w:r>
        <w:rPr>
          <w:i/>
        </w:rPr>
        <w:tab/>
      </w:r>
      <w:r>
        <w:rPr>
          <w:i/>
        </w:rPr>
        <w:tab/>
      </w:r>
      <w:r>
        <w:rPr>
          <w:i/>
        </w:rPr>
        <w:tab/>
        <w:t>Source: Nokia, Telefonica</w:t>
      </w:r>
    </w:p>
    <w:p w14:paraId="6BD1B6AC"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R4-2505203</w:t>
      </w:r>
      <w:r>
        <w:rPr>
          <w:color w:val="993300"/>
          <w:u w:val="single"/>
        </w:rPr>
        <w:t>.</w:t>
      </w:r>
    </w:p>
    <w:p w14:paraId="672A26DB" w14:textId="3040E4DA" w:rsidR="00A77A0A" w:rsidRDefault="00A77A0A" w:rsidP="00A77A0A">
      <w:pPr>
        <w:rPr>
          <w:rFonts w:ascii="Arial" w:hAnsi="Arial" w:cs="Arial"/>
          <w:b/>
          <w:sz w:val="24"/>
        </w:rPr>
      </w:pPr>
      <w:r>
        <w:rPr>
          <w:rFonts w:ascii="Arial" w:hAnsi="Arial" w:cs="Arial"/>
          <w:b/>
          <w:color w:val="0000FF"/>
          <w:sz w:val="24"/>
        </w:rPr>
        <w:t>R4-2504144</w:t>
      </w:r>
      <w:r>
        <w:rPr>
          <w:rFonts w:ascii="Arial" w:hAnsi="Arial" w:cs="Arial"/>
          <w:b/>
          <w:color w:val="0000FF"/>
          <w:sz w:val="24"/>
        </w:rPr>
        <w:tab/>
      </w:r>
      <w:r>
        <w:rPr>
          <w:rFonts w:ascii="Arial" w:hAnsi="Arial" w:cs="Arial"/>
          <w:b/>
          <w:sz w:val="24"/>
        </w:rPr>
        <w:t>TP to TR 37.719-21-11 addition of DC_28A-40A_n1A</w:t>
      </w:r>
    </w:p>
    <w:p w14:paraId="2BD31385" w14:textId="77777777" w:rsidR="00A77A0A" w:rsidRDefault="00A77A0A" w:rsidP="00A77A0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v0.4.0</w:t>
      </w:r>
      <w:r>
        <w:rPr>
          <w:i/>
        </w:rPr>
        <w:tab/>
        <w:t xml:space="preserve">  CR-  rev  Cat:  (Rel-19)</w:t>
      </w:r>
      <w:r>
        <w:rPr>
          <w:i/>
        </w:rPr>
        <w:br/>
      </w:r>
      <w:r>
        <w:rPr>
          <w:i/>
        </w:rPr>
        <w:br/>
      </w:r>
      <w:r>
        <w:rPr>
          <w:i/>
        </w:rPr>
        <w:tab/>
      </w:r>
      <w:r>
        <w:rPr>
          <w:i/>
        </w:rPr>
        <w:tab/>
      </w:r>
      <w:r>
        <w:rPr>
          <w:i/>
        </w:rPr>
        <w:tab/>
      </w:r>
      <w:r>
        <w:rPr>
          <w:i/>
        </w:rPr>
        <w:tab/>
      </w:r>
      <w:r>
        <w:rPr>
          <w:i/>
        </w:rPr>
        <w:tab/>
        <w:t>Source: Nokia, Telefonica</w:t>
      </w:r>
    </w:p>
    <w:p w14:paraId="3EB82EA9"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R4-2505204</w:t>
      </w:r>
      <w:r>
        <w:rPr>
          <w:color w:val="993300"/>
          <w:u w:val="single"/>
        </w:rPr>
        <w:t>.</w:t>
      </w:r>
    </w:p>
    <w:p w14:paraId="21F5F2F4" w14:textId="525260AC" w:rsidR="00A77A0A" w:rsidRDefault="00A77A0A" w:rsidP="00A77A0A">
      <w:pPr>
        <w:rPr>
          <w:rFonts w:ascii="Arial" w:hAnsi="Arial" w:cs="Arial"/>
          <w:b/>
          <w:sz w:val="24"/>
        </w:rPr>
      </w:pPr>
      <w:r>
        <w:rPr>
          <w:rFonts w:ascii="Arial" w:hAnsi="Arial" w:cs="Arial"/>
          <w:b/>
          <w:color w:val="0000FF"/>
          <w:sz w:val="24"/>
        </w:rPr>
        <w:t>R4-2504145</w:t>
      </w:r>
      <w:r>
        <w:rPr>
          <w:rFonts w:ascii="Arial" w:hAnsi="Arial" w:cs="Arial"/>
          <w:b/>
          <w:color w:val="0000FF"/>
          <w:sz w:val="24"/>
        </w:rPr>
        <w:tab/>
      </w:r>
      <w:r>
        <w:rPr>
          <w:rFonts w:ascii="Arial" w:hAnsi="Arial" w:cs="Arial"/>
          <w:b/>
          <w:sz w:val="24"/>
        </w:rPr>
        <w:t>TP to TR 37.719-21-11 addition of DC_3A-38A_n1A</w:t>
      </w:r>
    </w:p>
    <w:p w14:paraId="063D705F" w14:textId="77777777" w:rsidR="00A77A0A" w:rsidRDefault="00A77A0A" w:rsidP="00A77A0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v0.4.0</w:t>
      </w:r>
      <w:r>
        <w:rPr>
          <w:i/>
        </w:rPr>
        <w:tab/>
        <w:t xml:space="preserve">  CR-  rev  Cat:  (Rel-19)</w:t>
      </w:r>
      <w:r>
        <w:rPr>
          <w:i/>
        </w:rPr>
        <w:br/>
      </w:r>
      <w:r>
        <w:rPr>
          <w:i/>
        </w:rPr>
        <w:br/>
      </w:r>
      <w:r>
        <w:rPr>
          <w:i/>
        </w:rPr>
        <w:tab/>
      </w:r>
      <w:r>
        <w:rPr>
          <w:i/>
        </w:rPr>
        <w:tab/>
      </w:r>
      <w:r>
        <w:rPr>
          <w:i/>
        </w:rPr>
        <w:tab/>
      </w:r>
      <w:r>
        <w:rPr>
          <w:i/>
        </w:rPr>
        <w:tab/>
      </w:r>
      <w:r>
        <w:rPr>
          <w:i/>
        </w:rPr>
        <w:tab/>
        <w:t>Source: Nokia, Telefonica</w:t>
      </w:r>
    </w:p>
    <w:p w14:paraId="0CF48547"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C4FDF2" w14:textId="1C48F027" w:rsidR="00A77A0A" w:rsidRDefault="00A77A0A" w:rsidP="00A77A0A">
      <w:pPr>
        <w:rPr>
          <w:rFonts w:ascii="Arial" w:hAnsi="Arial" w:cs="Arial"/>
          <w:b/>
          <w:sz w:val="24"/>
        </w:rPr>
      </w:pPr>
      <w:r>
        <w:rPr>
          <w:rFonts w:ascii="Arial" w:hAnsi="Arial" w:cs="Arial"/>
          <w:b/>
          <w:color w:val="0000FF"/>
          <w:sz w:val="24"/>
        </w:rPr>
        <w:t>R4-2504146</w:t>
      </w:r>
      <w:r>
        <w:rPr>
          <w:rFonts w:ascii="Arial" w:hAnsi="Arial" w:cs="Arial"/>
          <w:b/>
          <w:color w:val="0000FF"/>
          <w:sz w:val="24"/>
        </w:rPr>
        <w:tab/>
      </w:r>
      <w:r>
        <w:rPr>
          <w:rFonts w:ascii="Arial" w:hAnsi="Arial" w:cs="Arial"/>
          <w:b/>
          <w:sz w:val="24"/>
        </w:rPr>
        <w:t>TP to TR 37.719-21-11 addition of DC_3A-40A_n28A</w:t>
      </w:r>
    </w:p>
    <w:p w14:paraId="66628AB9" w14:textId="77777777" w:rsidR="00A77A0A" w:rsidRDefault="00A77A0A" w:rsidP="00A77A0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v0.4.0</w:t>
      </w:r>
      <w:r>
        <w:rPr>
          <w:i/>
        </w:rPr>
        <w:tab/>
        <w:t xml:space="preserve">  CR-  rev  Cat:  (Rel-19)</w:t>
      </w:r>
      <w:r>
        <w:rPr>
          <w:i/>
        </w:rPr>
        <w:br/>
      </w:r>
      <w:r>
        <w:rPr>
          <w:i/>
        </w:rPr>
        <w:br/>
      </w:r>
      <w:r>
        <w:rPr>
          <w:i/>
        </w:rPr>
        <w:tab/>
      </w:r>
      <w:r>
        <w:rPr>
          <w:i/>
        </w:rPr>
        <w:tab/>
      </w:r>
      <w:r>
        <w:rPr>
          <w:i/>
        </w:rPr>
        <w:tab/>
      </w:r>
      <w:r>
        <w:rPr>
          <w:i/>
        </w:rPr>
        <w:tab/>
      </w:r>
      <w:r>
        <w:rPr>
          <w:i/>
        </w:rPr>
        <w:tab/>
        <w:t>Source: Nokia, Telefonica</w:t>
      </w:r>
    </w:p>
    <w:p w14:paraId="27F265B6"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7EE67E" w14:textId="37C7FFBA" w:rsidR="00A77A0A" w:rsidRDefault="00A77A0A" w:rsidP="00A77A0A">
      <w:pPr>
        <w:rPr>
          <w:rFonts w:ascii="Arial" w:hAnsi="Arial" w:cs="Arial"/>
          <w:b/>
          <w:sz w:val="24"/>
        </w:rPr>
      </w:pPr>
      <w:r>
        <w:rPr>
          <w:rFonts w:ascii="Arial" w:hAnsi="Arial" w:cs="Arial"/>
          <w:b/>
          <w:color w:val="0000FF"/>
          <w:sz w:val="24"/>
        </w:rPr>
        <w:t>R4-2504147</w:t>
      </w:r>
      <w:r>
        <w:rPr>
          <w:rFonts w:ascii="Arial" w:hAnsi="Arial" w:cs="Arial"/>
          <w:b/>
          <w:color w:val="0000FF"/>
          <w:sz w:val="24"/>
        </w:rPr>
        <w:tab/>
      </w:r>
      <w:r>
        <w:rPr>
          <w:rFonts w:ascii="Arial" w:hAnsi="Arial" w:cs="Arial"/>
          <w:b/>
          <w:sz w:val="24"/>
        </w:rPr>
        <w:t>TP to TR 37.719-21-11 addition of DC_8A-28A_n1A</w:t>
      </w:r>
    </w:p>
    <w:p w14:paraId="1AA66F19" w14:textId="77777777" w:rsidR="00A77A0A" w:rsidRDefault="00A77A0A" w:rsidP="00A77A0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v0.4.0</w:t>
      </w:r>
      <w:r>
        <w:rPr>
          <w:i/>
        </w:rPr>
        <w:tab/>
        <w:t xml:space="preserve">  CR-  rev  Cat:  (Rel-19)</w:t>
      </w:r>
      <w:r>
        <w:rPr>
          <w:i/>
        </w:rPr>
        <w:br/>
      </w:r>
      <w:r>
        <w:rPr>
          <w:i/>
        </w:rPr>
        <w:br/>
      </w:r>
      <w:r>
        <w:rPr>
          <w:i/>
        </w:rPr>
        <w:tab/>
      </w:r>
      <w:r>
        <w:rPr>
          <w:i/>
        </w:rPr>
        <w:tab/>
      </w:r>
      <w:r>
        <w:rPr>
          <w:i/>
        </w:rPr>
        <w:tab/>
      </w:r>
      <w:r>
        <w:rPr>
          <w:i/>
        </w:rPr>
        <w:tab/>
      </w:r>
      <w:r>
        <w:rPr>
          <w:i/>
        </w:rPr>
        <w:tab/>
        <w:t>Source: Nokia, Telefonica</w:t>
      </w:r>
    </w:p>
    <w:p w14:paraId="710A7B66"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R4-2505205</w:t>
      </w:r>
      <w:r>
        <w:rPr>
          <w:color w:val="993300"/>
          <w:u w:val="single"/>
        </w:rPr>
        <w:t>.</w:t>
      </w:r>
    </w:p>
    <w:p w14:paraId="3754C914" w14:textId="6E062C11" w:rsidR="00A77A0A" w:rsidRDefault="00A77A0A" w:rsidP="00A77A0A">
      <w:pPr>
        <w:rPr>
          <w:rFonts w:ascii="Arial" w:hAnsi="Arial" w:cs="Arial"/>
          <w:b/>
          <w:sz w:val="24"/>
        </w:rPr>
      </w:pPr>
      <w:r>
        <w:rPr>
          <w:rFonts w:ascii="Arial" w:hAnsi="Arial" w:cs="Arial"/>
          <w:b/>
          <w:color w:val="0000FF"/>
          <w:sz w:val="24"/>
        </w:rPr>
        <w:t>R4-2504148</w:t>
      </w:r>
      <w:r>
        <w:rPr>
          <w:rFonts w:ascii="Arial" w:hAnsi="Arial" w:cs="Arial"/>
          <w:b/>
          <w:color w:val="0000FF"/>
          <w:sz w:val="24"/>
        </w:rPr>
        <w:tab/>
      </w:r>
      <w:r>
        <w:rPr>
          <w:rFonts w:ascii="Arial" w:hAnsi="Arial" w:cs="Arial"/>
          <w:b/>
          <w:sz w:val="24"/>
        </w:rPr>
        <w:t>TP to TR 37.719-21-11 addition of DC_8A-38A_n28A</w:t>
      </w:r>
    </w:p>
    <w:p w14:paraId="018F3814" w14:textId="77777777" w:rsidR="00A77A0A" w:rsidRDefault="00A77A0A" w:rsidP="00A77A0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v0.4.0</w:t>
      </w:r>
      <w:r>
        <w:rPr>
          <w:i/>
        </w:rPr>
        <w:tab/>
        <w:t xml:space="preserve">  CR-  rev  Cat:  (Rel-19)</w:t>
      </w:r>
      <w:r>
        <w:rPr>
          <w:i/>
        </w:rPr>
        <w:br/>
      </w:r>
      <w:r>
        <w:rPr>
          <w:i/>
        </w:rPr>
        <w:br/>
      </w:r>
      <w:r>
        <w:rPr>
          <w:i/>
        </w:rPr>
        <w:tab/>
      </w:r>
      <w:r>
        <w:rPr>
          <w:i/>
        </w:rPr>
        <w:tab/>
      </w:r>
      <w:r>
        <w:rPr>
          <w:i/>
        </w:rPr>
        <w:tab/>
      </w:r>
      <w:r>
        <w:rPr>
          <w:i/>
        </w:rPr>
        <w:tab/>
      </w:r>
      <w:r>
        <w:rPr>
          <w:i/>
        </w:rPr>
        <w:tab/>
        <w:t>Source: Nokia, Telefonica</w:t>
      </w:r>
    </w:p>
    <w:p w14:paraId="298CA1FD"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R4-2505206</w:t>
      </w:r>
      <w:r>
        <w:rPr>
          <w:color w:val="993300"/>
          <w:u w:val="single"/>
        </w:rPr>
        <w:t>.</w:t>
      </w:r>
    </w:p>
    <w:p w14:paraId="7FD2F18A" w14:textId="16108D88" w:rsidR="00A77A0A" w:rsidRDefault="00A77A0A" w:rsidP="00A77A0A">
      <w:pPr>
        <w:rPr>
          <w:rFonts w:ascii="Arial" w:hAnsi="Arial" w:cs="Arial"/>
          <w:b/>
          <w:sz w:val="24"/>
        </w:rPr>
      </w:pPr>
      <w:r>
        <w:rPr>
          <w:rFonts w:ascii="Arial" w:hAnsi="Arial" w:cs="Arial"/>
          <w:b/>
          <w:color w:val="0000FF"/>
          <w:sz w:val="24"/>
        </w:rPr>
        <w:t>R4-2504149</w:t>
      </w:r>
      <w:r>
        <w:rPr>
          <w:rFonts w:ascii="Arial" w:hAnsi="Arial" w:cs="Arial"/>
          <w:b/>
          <w:color w:val="0000FF"/>
          <w:sz w:val="24"/>
        </w:rPr>
        <w:tab/>
      </w:r>
      <w:r>
        <w:rPr>
          <w:rFonts w:ascii="Arial" w:hAnsi="Arial" w:cs="Arial"/>
          <w:b/>
          <w:sz w:val="24"/>
        </w:rPr>
        <w:t>TP to TR 37.719-21-11 addition of DC_8A-40A_n28A</w:t>
      </w:r>
    </w:p>
    <w:p w14:paraId="572FF857" w14:textId="77777777" w:rsidR="00A77A0A" w:rsidRDefault="00A77A0A" w:rsidP="00A77A0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v0.4.0</w:t>
      </w:r>
      <w:r>
        <w:rPr>
          <w:i/>
        </w:rPr>
        <w:tab/>
        <w:t xml:space="preserve">  CR-  rev  Cat:  (Rel-19)</w:t>
      </w:r>
      <w:r>
        <w:rPr>
          <w:i/>
        </w:rPr>
        <w:br/>
      </w:r>
      <w:r>
        <w:rPr>
          <w:i/>
        </w:rPr>
        <w:br/>
      </w:r>
      <w:r>
        <w:rPr>
          <w:i/>
        </w:rPr>
        <w:tab/>
      </w:r>
      <w:r>
        <w:rPr>
          <w:i/>
        </w:rPr>
        <w:tab/>
      </w:r>
      <w:r>
        <w:rPr>
          <w:i/>
        </w:rPr>
        <w:tab/>
      </w:r>
      <w:r>
        <w:rPr>
          <w:i/>
        </w:rPr>
        <w:tab/>
      </w:r>
      <w:r>
        <w:rPr>
          <w:i/>
        </w:rPr>
        <w:tab/>
        <w:t>Source: Nokia, Telefonica</w:t>
      </w:r>
    </w:p>
    <w:p w14:paraId="0630F71C"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R4-2505207</w:t>
      </w:r>
      <w:r>
        <w:rPr>
          <w:color w:val="993300"/>
          <w:u w:val="single"/>
        </w:rPr>
        <w:t>.</w:t>
      </w:r>
    </w:p>
    <w:p w14:paraId="21367B41" w14:textId="1F18CD29" w:rsidR="00A77A0A" w:rsidRDefault="00A77A0A" w:rsidP="00A77A0A">
      <w:pPr>
        <w:rPr>
          <w:rFonts w:ascii="Arial" w:hAnsi="Arial" w:cs="Arial"/>
          <w:b/>
          <w:sz w:val="24"/>
        </w:rPr>
      </w:pPr>
      <w:r>
        <w:rPr>
          <w:rFonts w:ascii="Arial" w:hAnsi="Arial" w:cs="Arial"/>
          <w:b/>
          <w:color w:val="0000FF"/>
          <w:sz w:val="24"/>
        </w:rPr>
        <w:t>R4-2504419</w:t>
      </w:r>
      <w:r>
        <w:rPr>
          <w:rFonts w:ascii="Arial" w:hAnsi="Arial" w:cs="Arial"/>
          <w:b/>
          <w:color w:val="0000FF"/>
          <w:sz w:val="24"/>
        </w:rPr>
        <w:tab/>
      </w:r>
      <w:r>
        <w:rPr>
          <w:rFonts w:ascii="Arial" w:hAnsi="Arial" w:cs="Arial"/>
          <w:b/>
          <w:sz w:val="24"/>
        </w:rPr>
        <w:t>TP to TR 37.719-21-11 addition of DC_8A-38A_n78A</w:t>
      </w:r>
    </w:p>
    <w:p w14:paraId="5AFD64A3" w14:textId="77777777" w:rsidR="00A77A0A" w:rsidRDefault="00A77A0A" w:rsidP="00A77A0A">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v0.4.0</w:t>
      </w:r>
      <w:r>
        <w:rPr>
          <w:i/>
        </w:rPr>
        <w:tab/>
        <w:t xml:space="preserve">  CR-  rev  Cat:  (Rel-19)</w:t>
      </w:r>
      <w:r>
        <w:rPr>
          <w:i/>
        </w:rPr>
        <w:br/>
      </w:r>
      <w:r>
        <w:rPr>
          <w:i/>
        </w:rPr>
        <w:br/>
      </w:r>
      <w:r>
        <w:rPr>
          <w:i/>
        </w:rPr>
        <w:tab/>
      </w:r>
      <w:r>
        <w:rPr>
          <w:i/>
        </w:rPr>
        <w:tab/>
      </w:r>
      <w:r>
        <w:rPr>
          <w:i/>
        </w:rPr>
        <w:tab/>
      </w:r>
      <w:r>
        <w:rPr>
          <w:i/>
        </w:rPr>
        <w:tab/>
      </w:r>
      <w:r>
        <w:rPr>
          <w:i/>
        </w:rPr>
        <w:tab/>
        <w:t>Source: Nokia, Telefonica</w:t>
      </w:r>
    </w:p>
    <w:p w14:paraId="7EA98FC7"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98F263" w14:textId="1912D915" w:rsidR="00A77A0A" w:rsidRDefault="00A77A0A" w:rsidP="00A77A0A">
      <w:pPr>
        <w:rPr>
          <w:rFonts w:ascii="Arial" w:hAnsi="Arial" w:cs="Arial"/>
          <w:b/>
          <w:sz w:val="24"/>
        </w:rPr>
      </w:pPr>
      <w:r>
        <w:rPr>
          <w:rFonts w:ascii="Arial" w:hAnsi="Arial" w:cs="Arial"/>
          <w:b/>
          <w:color w:val="0000FF"/>
          <w:sz w:val="24"/>
        </w:rPr>
        <w:t>R4-2504420</w:t>
      </w:r>
      <w:r>
        <w:rPr>
          <w:rFonts w:ascii="Arial" w:hAnsi="Arial" w:cs="Arial"/>
          <w:b/>
          <w:color w:val="0000FF"/>
          <w:sz w:val="24"/>
        </w:rPr>
        <w:tab/>
      </w:r>
      <w:r>
        <w:rPr>
          <w:rFonts w:ascii="Arial" w:hAnsi="Arial" w:cs="Arial"/>
          <w:b/>
          <w:sz w:val="24"/>
        </w:rPr>
        <w:t>TP to TR 37.719-21-11 addition of DC_38A-40A_n1A</w:t>
      </w:r>
    </w:p>
    <w:p w14:paraId="57A722E6" w14:textId="77777777" w:rsidR="00A77A0A" w:rsidRDefault="00A77A0A" w:rsidP="00A77A0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v0.4.0</w:t>
      </w:r>
      <w:r>
        <w:rPr>
          <w:i/>
        </w:rPr>
        <w:tab/>
        <w:t xml:space="preserve">  CR-  rev  Cat:  (Rel-19)</w:t>
      </w:r>
      <w:r>
        <w:rPr>
          <w:i/>
        </w:rPr>
        <w:br/>
      </w:r>
      <w:r>
        <w:rPr>
          <w:i/>
        </w:rPr>
        <w:br/>
      </w:r>
      <w:r>
        <w:rPr>
          <w:i/>
        </w:rPr>
        <w:tab/>
      </w:r>
      <w:r>
        <w:rPr>
          <w:i/>
        </w:rPr>
        <w:tab/>
      </w:r>
      <w:r>
        <w:rPr>
          <w:i/>
        </w:rPr>
        <w:tab/>
      </w:r>
      <w:r>
        <w:rPr>
          <w:i/>
        </w:rPr>
        <w:tab/>
      </w:r>
      <w:r>
        <w:rPr>
          <w:i/>
        </w:rPr>
        <w:tab/>
        <w:t>Source: Nokia, Telefonica</w:t>
      </w:r>
    </w:p>
    <w:p w14:paraId="56850A2A"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R4-2505208</w:t>
      </w:r>
      <w:r>
        <w:rPr>
          <w:color w:val="993300"/>
          <w:u w:val="single"/>
        </w:rPr>
        <w:t>.</w:t>
      </w:r>
    </w:p>
    <w:p w14:paraId="4F59E1D2" w14:textId="0E9794EC" w:rsidR="00A77A0A" w:rsidRDefault="00A77A0A" w:rsidP="00A77A0A">
      <w:pPr>
        <w:rPr>
          <w:rFonts w:ascii="Arial" w:hAnsi="Arial" w:cs="Arial"/>
          <w:b/>
          <w:sz w:val="24"/>
        </w:rPr>
      </w:pPr>
      <w:r>
        <w:rPr>
          <w:rFonts w:ascii="Arial" w:hAnsi="Arial" w:cs="Arial"/>
          <w:b/>
          <w:color w:val="0000FF"/>
          <w:sz w:val="24"/>
        </w:rPr>
        <w:t>R4-2504421</w:t>
      </w:r>
      <w:r>
        <w:rPr>
          <w:rFonts w:ascii="Arial" w:hAnsi="Arial" w:cs="Arial"/>
          <w:b/>
          <w:color w:val="0000FF"/>
          <w:sz w:val="24"/>
        </w:rPr>
        <w:tab/>
      </w:r>
      <w:r>
        <w:rPr>
          <w:rFonts w:ascii="Arial" w:hAnsi="Arial" w:cs="Arial"/>
          <w:b/>
          <w:sz w:val="24"/>
        </w:rPr>
        <w:t>TP to TR 37.719-21-11 addition of DC_38A-40A_n28A</w:t>
      </w:r>
    </w:p>
    <w:p w14:paraId="5D83FB93" w14:textId="77777777" w:rsidR="00A77A0A" w:rsidRDefault="00A77A0A" w:rsidP="00A77A0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v0.4.0</w:t>
      </w:r>
      <w:r>
        <w:rPr>
          <w:i/>
        </w:rPr>
        <w:tab/>
        <w:t xml:space="preserve">  CR-  rev  Cat:  (Rel-19)</w:t>
      </w:r>
      <w:r>
        <w:rPr>
          <w:i/>
        </w:rPr>
        <w:br/>
      </w:r>
      <w:r>
        <w:rPr>
          <w:i/>
        </w:rPr>
        <w:br/>
      </w:r>
      <w:r>
        <w:rPr>
          <w:i/>
        </w:rPr>
        <w:tab/>
      </w:r>
      <w:r>
        <w:rPr>
          <w:i/>
        </w:rPr>
        <w:tab/>
      </w:r>
      <w:r>
        <w:rPr>
          <w:i/>
        </w:rPr>
        <w:tab/>
      </w:r>
      <w:r>
        <w:rPr>
          <w:i/>
        </w:rPr>
        <w:tab/>
      </w:r>
      <w:r>
        <w:rPr>
          <w:i/>
        </w:rPr>
        <w:tab/>
        <w:t>Source: Nokia, Telefonica</w:t>
      </w:r>
    </w:p>
    <w:p w14:paraId="576EEAC4" w14:textId="77777777" w:rsidR="00A77A0A" w:rsidRDefault="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667E21" w14:textId="5C6B09E6" w:rsidR="00C270B0" w:rsidRDefault="00A77A0A" w:rsidP="00A77A0A">
      <w:pPr>
        <w:rPr>
          <w:rFonts w:ascii="Arial" w:hAnsi="Arial" w:cs="Arial"/>
          <w:b/>
          <w:sz w:val="24"/>
        </w:rPr>
      </w:pPr>
      <w:r>
        <w:rPr>
          <w:rFonts w:ascii="Arial" w:hAnsi="Arial" w:cs="Arial"/>
          <w:b/>
          <w:color w:val="0000FF"/>
          <w:sz w:val="24"/>
        </w:rPr>
        <w:t>R4-2504489</w:t>
      </w:r>
      <w:r>
        <w:rPr>
          <w:rFonts w:ascii="Arial" w:hAnsi="Arial" w:cs="Arial"/>
          <w:b/>
          <w:color w:val="0000FF"/>
          <w:sz w:val="24"/>
        </w:rPr>
        <w:tab/>
      </w:r>
      <w:r>
        <w:rPr>
          <w:rFonts w:ascii="Arial" w:hAnsi="Arial" w:cs="Arial"/>
          <w:b/>
          <w:sz w:val="24"/>
        </w:rPr>
        <w:t>Draft CR on TS 38.101-3 to correct EN-DC configurations for DC_1-28_n77 and DC_8_n28-n77</w:t>
      </w:r>
    </w:p>
    <w:p w14:paraId="3E4B4425"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v19.1.0</w:t>
      </w:r>
      <w:r>
        <w:rPr>
          <w:i/>
        </w:rPr>
        <w:tab/>
        <w:t xml:space="preserve">  CR-  rev  Cat: F (Rel-19)</w:t>
      </w:r>
      <w:r>
        <w:rPr>
          <w:i/>
        </w:rPr>
        <w:br/>
      </w:r>
      <w:r>
        <w:rPr>
          <w:i/>
        </w:rPr>
        <w:br/>
      </w:r>
      <w:r>
        <w:rPr>
          <w:i/>
        </w:rPr>
        <w:tab/>
      </w:r>
      <w:r>
        <w:rPr>
          <w:i/>
        </w:rPr>
        <w:tab/>
      </w:r>
      <w:r>
        <w:rPr>
          <w:i/>
        </w:rPr>
        <w:tab/>
      </w:r>
      <w:r>
        <w:rPr>
          <w:i/>
        </w:rPr>
        <w:tab/>
      </w:r>
      <w:r>
        <w:rPr>
          <w:i/>
        </w:rPr>
        <w:tab/>
        <w:t>Source: ZTE Corporation, Sanechips</w:t>
      </w:r>
    </w:p>
    <w:p w14:paraId="6127DB4D" w14:textId="77777777" w:rsidR="00A77A0A" w:rsidRDefault="00A77A0A" w:rsidP="00A77A0A">
      <w:pPr>
        <w:rPr>
          <w:rFonts w:ascii="Arial" w:hAnsi="Arial" w:cs="Arial"/>
          <w:b/>
        </w:rPr>
      </w:pPr>
      <w:r>
        <w:rPr>
          <w:rFonts w:ascii="Arial" w:hAnsi="Arial" w:cs="Arial"/>
          <w:b/>
        </w:rPr>
        <w:t xml:space="preserve">Abstract: </w:t>
      </w:r>
    </w:p>
    <w:p w14:paraId="2FAA9995" w14:textId="77777777" w:rsidR="00A77A0A" w:rsidRDefault="00A77A0A" w:rsidP="00A77A0A">
      <w:r>
        <w:t>Objective: DC_R19_xBLTE_yBNR_3DL2UL</w:t>
      </w:r>
    </w:p>
    <w:p w14:paraId="39D4B515"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1E125BF" w14:textId="4B85979C" w:rsidR="00A77A0A" w:rsidRDefault="00A77A0A" w:rsidP="00A77A0A">
      <w:pPr>
        <w:rPr>
          <w:rFonts w:ascii="Arial" w:hAnsi="Arial" w:cs="Arial"/>
          <w:b/>
          <w:sz w:val="24"/>
        </w:rPr>
      </w:pPr>
      <w:r>
        <w:rPr>
          <w:rFonts w:ascii="Arial" w:hAnsi="Arial" w:cs="Arial"/>
          <w:b/>
          <w:color w:val="0000FF"/>
          <w:sz w:val="24"/>
        </w:rPr>
        <w:t>R4-2505195</w:t>
      </w:r>
      <w:r>
        <w:rPr>
          <w:rFonts w:ascii="Arial" w:hAnsi="Arial" w:cs="Arial"/>
          <w:b/>
          <w:color w:val="0000FF"/>
          <w:sz w:val="24"/>
        </w:rPr>
        <w:tab/>
      </w:r>
      <w:r>
        <w:rPr>
          <w:rFonts w:ascii="Arial" w:hAnsi="Arial" w:cs="Arial"/>
          <w:b/>
          <w:sz w:val="24"/>
        </w:rPr>
        <w:t>draftCR to 38.101-3 to include EN-DC band combinations (DC_R19_xBLTE_yBNR_3DL2UL)</w:t>
      </w:r>
    </w:p>
    <w:p w14:paraId="594A86A0"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v19.1.0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0DDC1E4A" w14:textId="77777777" w:rsidR="00A77A0A" w:rsidRDefault="00A77A0A" w:rsidP="00A77A0A">
      <w:pPr>
        <w:rPr>
          <w:color w:val="808080"/>
        </w:rPr>
      </w:pPr>
      <w:r>
        <w:rPr>
          <w:color w:val="808080"/>
        </w:rPr>
        <w:t>(Replaces R4-2503155)</w:t>
      </w:r>
    </w:p>
    <w:p w14:paraId="4618E79D"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09CADB8" w14:textId="221CA94B" w:rsidR="00A77A0A" w:rsidRDefault="00A77A0A" w:rsidP="00A77A0A">
      <w:pPr>
        <w:rPr>
          <w:rFonts w:ascii="Arial" w:hAnsi="Arial" w:cs="Arial"/>
          <w:b/>
          <w:sz w:val="24"/>
        </w:rPr>
      </w:pPr>
      <w:r>
        <w:rPr>
          <w:rFonts w:ascii="Arial" w:hAnsi="Arial" w:cs="Arial"/>
          <w:b/>
          <w:color w:val="0000FF"/>
          <w:sz w:val="24"/>
        </w:rPr>
        <w:t>R4-2505196</w:t>
      </w:r>
      <w:r>
        <w:rPr>
          <w:rFonts w:ascii="Arial" w:hAnsi="Arial" w:cs="Arial"/>
          <w:b/>
          <w:color w:val="0000FF"/>
          <w:sz w:val="24"/>
        </w:rPr>
        <w:tab/>
      </w:r>
      <w:r>
        <w:rPr>
          <w:rFonts w:ascii="Arial" w:hAnsi="Arial" w:cs="Arial"/>
          <w:b/>
          <w:sz w:val="24"/>
        </w:rPr>
        <w:t>Draft CR for TS 38.101-3 to add 3-band higher order ENDC configurations</w:t>
      </w:r>
    </w:p>
    <w:p w14:paraId="13FEEE9E"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v19.1.0</w:t>
      </w:r>
      <w:r>
        <w:rPr>
          <w:i/>
        </w:rPr>
        <w:tab/>
        <w:t xml:space="preserve">  CR-  rev  Cat: B (Rel-19)</w:t>
      </w:r>
      <w:r>
        <w:rPr>
          <w:i/>
        </w:rPr>
        <w:br/>
      </w:r>
      <w:r>
        <w:rPr>
          <w:i/>
        </w:rPr>
        <w:br/>
      </w:r>
      <w:r>
        <w:rPr>
          <w:i/>
        </w:rPr>
        <w:tab/>
      </w:r>
      <w:r>
        <w:rPr>
          <w:i/>
        </w:rPr>
        <w:tab/>
      </w:r>
      <w:r>
        <w:rPr>
          <w:i/>
        </w:rPr>
        <w:tab/>
      </w:r>
      <w:r>
        <w:rPr>
          <w:i/>
        </w:rPr>
        <w:tab/>
      </w:r>
      <w:r>
        <w:rPr>
          <w:i/>
        </w:rPr>
        <w:tab/>
        <w:t>Source: Samsung, KT</w:t>
      </w:r>
    </w:p>
    <w:p w14:paraId="59D1920B" w14:textId="77777777" w:rsidR="00A77A0A" w:rsidRDefault="00A77A0A" w:rsidP="00A77A0A">
      <w:pPr>
        <w:rPr>
          <w:color w:val="808080"/>
        </w:rPr>
      </w:pPr>
      <w:r>
        <w:rPr>
          <w:color w:val="808080"/>
        </w:rPr>
        <w:t>(Replaces R4-2503368)</w:t>
      </w:r>
    </w:p>
    <w:p w14:paraId="45A8C57F" w14:textId="77777777" w:rsidR="00A77A0A" w:rsidRDefault="00A77A0A" w:rsidP="00A77A0A">
      <w:pPr>
        <w:rPr>
          <w:rFonts w:ascii="Arial" w:hAnsi="Arial" w:cs="Arial"/>
          <w:b/>
        </w:rPr>
      </w:pPr>
      <w:r>
        <w:rPr>
          <w:rFonts w:ascii="Arial" w:hAnsi="Arial" w:cs="Arial"/>
          <w:b/>
        </w:rPr>
        <w:t xml:space="preserve">Abstract: </w:t>
      </w:r>
    </w:p>
    <w:p w14:paraId="7709B386" w14:textId="77777777" w:rsidR="00A77A0A" w:rsidRDefault="00A77A0A" w:rsidP="00A77A0A">
      <w:r>
        <w:t>MCC: This was postponed and the revised tdoc was withdrawn.</w:t>
      </w:r>
    </w:p>
    <w:p w14:paraId="5BF8605D" w14:textId="77777777" w:rsidR="00A77A0A" w:rsidRDefault="00A77A0A" w:rsidP="00A77A0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C62BA0" w14:textId="24B5987C" w:rsidR="00A77A0A" w:rsidRDefault="00A77A0A" w:rsidP="00A77A0A">
      <w:pPr>
        <w:rPr>
          <w:rFonts w:ascii="Arial" w:hAnsi="Arial" w:cs="Arial"/>
          <w:b/>
          <w:sz w:val="24"/>
        </w:rPr>
      </w:pPr>
      <w:r>
        <w:rPr>
          <w:rFonts w:ascii="Arial" w:hAnsi="Arial" w:cs="Arial"/>
          <w:b/>
          <w:color w:val="0000FF"/>
          <w:sz w:val="24"/>
        </w:rPr>
        <w:t>R4-2505197</w:t>
      </w:r>
      <w:r>
        <w:rPr>
          <w:rFonts w:ascii="Arial" w:hAnsi="Arial" w:cs="Arial"/>
          <w:b/>
          <w:color w:val="0000FF"/>
          <w:sz w:val="24"/>
        </w:rPr>
        <w:tab/>
      </w:r>
      <w:r>
        <w:rPr>
          <w:rFonts w:ascii="Arial" w:hAnsi="Arial" w:cs="Arial"/>
          <w:b/>
          <w:sz w:val="24"/>
        </w:rPr>
        <w:t>TP for TR 37.719-21-11 on introduction of DC_3A_n40A-n71A DC_3C_n40A-n71A</w:t>
      </w:r>
    </w:p>
    <w:p w14:paraId="365B0FEF" w14:textId="77777777" w:rsidR="00A77A0A" w:rsidRDefault="00A77A0A" w:rsidP="00A77A0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v0.4.0</w:t>
      </w:r>
      <w:r>
        <w:rPr>
          <w:i/>
        </w:rPr>
        <w:tab/>
        <w:t xml:space="preserve">  CR-  rev  Cat:  (Rel-19)</w:t>
      </w:r>
      <w:r>
        <w:rPr>
          <w:i/>
        </w:rPr>
        <w:br/>
      </w:r>
      <w:r>
        <w:rPr>
          <w:i/>
        </w:rPr>
        <w:br/>
      </w:r>
      <w:r>
        <w:rPr>
          <w:i/>
        </w:rPr>
        <w:tab/>
      </w:r>
      <w:r>
        <w:rPr>
          <w:i/>
        </w:rPr>
        <w:tab/>
      </w:r>
      <w:r>
        <w:rPr>
          <w:i/>
        </w:rPr>
        <w:tab/>
      </w:r>
      <w:r>
        <w:rPr>
          <w:i/>
        </w:rPr>
        <w:tab/>
      </w:r>
      <w:r>
        <w:rPr>
          <w:i/>
        </w:rPr>
        <w:tab/>
        <w:t>Source: Huawei, HiSilicon</w:t>
      </w:r>
    </w:p>
    <w:p w14:paraId="4EC1477F" w14:textId="77777777" w:rsidR="00A77A0A" w:rsidRDefault="00A77A0A" w:rsidP="00A77A0A">
      <w:pPr>
        <w:rPr>
          <w:color w:val="808080"/>
        </w:rPr>
      </w:pPr>
      <w:r>
        <w:rPr>
          <w:color w:val="808080"/>
        </w:rPr>
        <w:t>(Replaces R4-2503677)</w:t>
      </w:r>
    </w:p>
    <w:p w14:paraId="23C41D72"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8971D8" w14:textId="63F473E7" w:rsidR="00A77A0A" w:rsidRDefault="00A77A0A" w:rsidP="00A77A0A">
      <w:pPr>
        <w:rPr>
          <w:rFonts w:ascii="Arial" w:hAnsi="Arial" w:cs="Arial"/>
          <w:b/>
          <w:sz w:val="24"/>
        </w:rPr>
      </w:pPr>
      <w:r>
        <w:rPr>
          <w:rFonts w:ascii="Arial" w:hAnsi="Arial" w:cs="Arial"/>
          <w:b/>
          <w:color w:val="0000FF"/>
          <w:sz w:val="24"/>
        </w:rPr>
        <w:t>R4-2505198</w:t>
      </w:r>
      <w:r>
        <w:rPr>
          <w:rFonts w:ascii="Arial" w:hAnsi="Arial" w:cs="Arial"/>
          <w:b/>
          <w:color w:val="0000FF"/>
          <w:sz w:val="24"/>
        </w:rPr>
        <w:tab/>
      </w:r>
      <w:r>
        <w:rPr>
          <w:rFonts w:ascii="Arial" w:hAnsi="Arial" w:cs="Arial"/>
          <w:b/>
          <w:sz w:val="24"/>
        </w:rPr>
        <w:t>TP for TR 37.719-21-11 on introduction of DC_1A_n71A-n77A</w:t>
      </w:r>
    </w:p>
    <w:p w14:paraId="33F25C53" w14:textId="77777777" w:rsidR="00A77A0A" w:rsidRDefault="00A77A0A" w:rsidP="00A77A0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v0.4.0</w:t>
      </w:r>
      <w:r>
        <w:rPr>
          <w:i/>
        </w:rPr>
        <w:tab/>
        <w:t xml:space="preserve">  CR-  rev  Cat:  (Rel-19)</w:t>
      </w:r>
      <w:r>
        <w:rPr>
          <w:i/>
        </w:rPr>
        <w:br/>
      </w:r>
      <w:r>
        <w:rPr>
          <w:i/>
        </w:rPr>
        <w:br/>
      </w:r>
      <w:r>
        <w:rPr>
          <w:i/>
        </w:rPr>
        <w:tab/>
      </w:r>
      <w:r>
        <w:rPr>
          <w:i/>
        </w:rPr>
        <w:tab/>
      </w:r>
      <w:r>
        <w:rPr>
          <w:i/>
        </w:rPr>
        <w:tab/>
      </w:r>
      <w:r>
        <w:rPr>
          <w:i/>
        </w:rPr>
        <w:tab/>
      </w:r>
      <w:r>
        <w:rPr>
          <w:i/>
        </w:rPr>
        <w:tab/>
        <w:t>Source: Huawei, HiSilicon</w:t>
      </w:r>
    </w:p>
    <w:p w14:paraId="0B5E11C4" w14:textId="77777777" w:rsidR="00A77A0A" w:rsidRDefault="00A77A0A" w:rsidP="00A77A0A">
      <w:pPr>
        <w:rPr>
          <w:color w:val="808080"/>
        </w:rPr>
      </w:pPr>
      <w:r>
        <w:rPr>
          <w:color w:val="808080"/>
        </w:rPr>
        <w:t>(Replaces R4-2503678)</w:t>
      </w:r>
    </w:p>
    <w:p w14:paraId="384D7623"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2F46EA" w14:textId="0F48965B" w:rsidR="00A77A0A" w:rsidRDefault="00A77A0A" w:rsidP="00A77A0A">
      <w:pPr>
        <w:rPr>
          <w:rFonts w:ascii="Arial" w:hAnsi="Arial" w:cs="Arial"/>
          <w:b/>
          <w:sz w:val="24"/>
        </w:rPr>
      </w:pPr>
      <w:r>
        <w:rPr>
          <w:rFonts w:ascii="Arial" w:hAnsi="Arial" w:cs="Arial"/>
          <w:b/>
          <w:color w:val="0000FF"/>
          <w:sz w:val="24"/>
        </w:rPr>
        <w:t>R4-2505199</w:t>
      </w:r>
      <w:r>
        <w:rPr>
          <w:rFonts w:ascii="Arial" w:hAnsi="Arial" w:cs="Arial"/>
          <w:b/>
          <w:color w:val="0000FF"/>
          <w:sz w:val="24"/>
        </w:rPr>
        <w:tab/>
      </w:r>
      <w:r>
        <w:rPr>
          <w:rFonts w:ascii="Arial" w:hAnsi="Arial" w:cs="Arial"/>
          <w:b/>
          <w:sz w:val="24"/>
        </w:rPr>
        <w:t>TP for TR 37.719-21-11 on introduction of DC_3A_n71A-n77A DC_3C_n71A-n77A</w:t>
      </w:r>
    </w:p>
    <w:p w14:paraId="1D1AA205" w14:textId="77777777" w:rsidR="00A77A0A" w:rsidRDefault="00A77A0A" w:rsidP="00A77A0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v0.4.0</w:t>
      </w:r>
      <w:r>
        <w:rPr>
          <w:i/>
        </w:rPr>
        <w:tab/>
        <w:t xml:space="preserve">  CR-  rev  Cat:  (Rel-19)</w:t>
      </w:r>
      <w:r>
        <w:rPr>
          <w:i/>
        </w:rPr>
        <w:br/>
      </w:r>
      <w:r>
        <w:rPr>
          <w:i/>
        </w:rPr>
        <w:br/>
      </w:r>
      <w:r>
        <w:rPr>
          <w:i/>
        </w:rPr>
        <w:tab/>
      </w:r>
      <w:r>
        <w:rPr>
          <w:i/>
        </w:rPr>
        <w:tab/>
      </w:r>
      <w:r>
        <w:rPr>
          <w:i/>
        </w:rPr>
        <w:tab/>
      </w:r>
      <w:r>
        <w:rPr>
          <w:i/>
        </w:rPr>
        <w:tab/>
      </w:r>
      <w:r>
        <w:rPr>
          <w:i/>
        </w:rPr>
        <w:tab/>
        <w:t>Source: Huawei, HiSilicon</w:t>
      </w:r>
    </w:p>
    <w:p w14:paraId="509E3BC3" w14:textId="77777777" w:rsidR="00A77A0A" w:rsidRDefault="00A77A0A" w:rsidP="00A77A0A">
      <w:pPr>
        <w:rPr>
          <w:color w:val="808080"/>
        </w:rPr>
      </w:pPr>
      <w:r>
        <w:rPr>
          <w:color w:val="808080"/>
        </w:rPr>
        <w:t>(Replaces R4-2503679)</w:t>
      </w:r>
    </w:p>
    <w:p w14:paraId="34931317"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8E2DCB" w14:textId="632AE975" w:rsidR="00A77A0A" w:rsidRDefault="00A77A0A" w:rsidP="00A77A0A">
      <w:pPr>
        <w:rPr>
          <w:rFonts w:ascii="Arial" w:hAnsi="Arial" w:cs="Arial"/>
          <w:b/>
          <w:sz w:val="24"/>
        </w:rPr>
      </w:pPr>
      <w:r>
        <w:rPr>
          <w:rFonts w:ascii="Arial" w:hAnsi="Arial" w:cs="Arial"/>
          <w:b/>
          <w:color w:val="0000FF"/>
          <w:sz w:val="24"/>
        </w:rPr>
        <w:t>R4-2505200</w:t>
      </w:r>
      <w:r>
        <w:rPr>
          <w:rFonts w:ascii="Arial" w:hAnsi="Arial" w:cs="Arial"/>
          <w:b/>
          <w:color w:val="0000FF"/>
          <w:sz w:val="24"/>
        </w:rPr>
        <w:tab/>
      </w:r>
      <w:r>
        <w:rPr>
          <w:rFonts w:ascii="Arial" w:hAnsi="Arial" w:cs="Arial"/>
          <w:b/>
          <w:sz w:val="24"/>
        </w:rPr>
        <w:t>TP for TR 37.719-21-11 on introduction of DC_8A-28A_n71A</w:t>
      </w:r>
    </w:p>
    <w:p w14:paraId="6FA51FB9" w14:textId="77777777" w:rsidR="00A77A0A" w:rsidRDefault="00A77A0A" w:rsidP="00A77A0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v0.4.0</w:t>
      </w:r>
      <w:r>
        <w:rPr>
          <w:i/>
        </w:rPr>
        <w:tab/>
        <w:t xml:space="preserve">  CR-  rev  Cat:  (Rel-19)</w:t>
      </w:r>
      <w:r>
        <w:rPr>
          <w:i/>
        </w:rPr>
        <w:br/>
      </w:r>
      <w:r>
        <w:rPr>
          <w:i/>
        </w:rPr>
        <w:br/>
      </w:r>
      <w:r>
        <w:rPr>
          <w:i/>
        </w:rPr>
        <w:tab/>
      </w:r>
      <w:r>
        <w:rPr>
          <w:i/>
        </w:rPr>
        <w:tab/>
      </w:r>
      <w:r>
        <w:rPr>
          <w:i/>
        </w:rPr>
        <w:tab/>
      </w:r>
      <w:r>
        <w:rPr>
          <w:i/>
        </w:rPr>
        <w:tab/>
      </w:r>
      <w:r>
        <w:rPr>
          <w:i/>
        </w:rPr>
        <w:tab/>
        <w:t>Source: Huawei, HiSilicon</w:t>
      </w:r>
    </w:p>
    <w:p w14:paraId="3265423E" w14:textId="77777777" w:rsidR="00A77A0A" w:rsidRDefault="00A77A0A" w:rsidP="00A77A0A">
      <w:pPr>
        <w:rPr>
          <w:color w:val="808080"/>
        </w:rPr>
      </w:pPr>
      <w:r>
        <w:rPr>
          <w:color w:val="808080"/>
        </w:rPr>
        <w:t>(Replaces R4-2503685)</w:t>
      </w:r>
    </w:p>
    <w:p w14:paraId="3B7E7B1B"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062E60" w14:textId="4F198DD4" w:rsidR="00A77A0A" w:rsidRDefault="00A77A0A" w:rsidP="00A77A0A">
      <w:pPr>
        <w:rPr>
          <w:rFonts w:ascii="Arial" w:hAnsi="Arial" w:cs="Arial"/>
          <w:b/>
          <w:sz w:val="24"/>
        </w:rPr>
      </w:pPr>
      <w:r>
        <w:rPr>
          <w:rFonts w:ascii="Arial" w:hAnsi="Arial" w:cs="Arial"/>
          <w:b/>
          <w:color w:val="0000FF"/>
          <w:sz w:val="24"/>
        </w:rPr>
        <w:t>R4-2505201</w:t>
      </w:r>
      <w:r>
        <w:rPr>
          <w:rFonts w:ascii="Arial" w:hAnsi="Arial" w:cs="Arial"/>
          <w:b/>
          <w:color w:val="0000FF"/>
          <w:sz w:val="24"/>
        </w:rPr>
        <w:tab/>
      </w:r>
      <w:r>
        <w:rPr>
          <w:rFonts w:ascii="Arial" w:hAnsi="Arial" w:cs="Arial"/>
          <w:b/>
          <w:sz w:val="24"/>
        </w:rPr>
        <w:t>TP to TR 37.719-21-11 addition of DC_1A-40A_n28A</w:t>
      </w:r>
    </w:p>
    <w:p w14:paraId="533C4D2C" w14:textId="77777777" w:rsidR="00A77A0A" w:rsidRDefault="00A77A0A" w:rsidP="00A77A0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v0.4.0</w:t>
      </w:r>
      <w:r>
        <w:rPr>
          <w:i/>
        </w:rPr>
        <w:tab/>
        <w:t xml:space="preserve">  CR-  rev  Cat:  (Rel-19)</w:t>
      </w:r>
      <w:r>
        <w:rPr>
          <w:i/>
        </w:rPr>
        <w:br/>
      </w:r>
      <w:r>
        <w:rPr>
          <w:i/>
        </w:rPr>
        <w:br/>
      </w:r>
      <w:r>
        <w:rPr>
          <w:i/>
        </w:rPr>
        <w:tab/>
      </w:r>
      <w:r>
        <w:rPr>
          <w:i/>
        </w:rPr>
        <w:tab/>
      </w:r>
      <w:r>
        <w:rPr>
          <w:i/>
        </w:rPr>
        <w:tab/>
      </w:r>
      <w:r>
        <w:rPr>
          <w:i/>
        </w:rPr>
        <w:tab/>
      </w:r>
      <w:r>
        <w:rPr>
          <w:i/>
        </w:rPr>
        <w:tab/>
        <w:t>Source: Nokia, Telefonica</w:t>
      </w:r>
    </w:p>
    <w:p w14:paraId="25D7F677" w14:textId="77777777" w:rsidR="00A77A0A" w:rsidRDefault="00A77A0A" w:rsidP="00A77A0A">
      <w:pPr>
        <w:rPr>
          <w:color w:val="808080"/>
        </w:rPr>
      </w:pPr>
      <w:r>
        <w:rPr>
          <w:color w:val="808080"/>
        </w:rPr>
        <w:t>(Replaces R4-2504141)</w:t>
      </w:r>
    </w:p>
    <w:p w14:paraId="70F0E1E8"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476F7D" w14:textId="72374197" w:rsidR="00A77A0A" w:rsidRDefault="00A77A0A" w:rsidP="00A77A0A">
      <w:pPr>
        <w:rPr>
          <w:rFonts w:ascii="Arial" w:hAnsi="Arial" w:cs="Arial"/>
          <w:b/>
          <w:sz w:val="24"/>
        </w:rPr>
      </w:pPr>
      <w:r>
        <w:rPr>
          <w:rFonts w:ascii="Arial" w:hAnsi="Arial" w:cs="Arial"/>
          <w:b/>
          <w:color w:val="0000FF"/>
          <w:sz w:val="24"/>
        </w:rPr>
        <w:t>R4-2505202</w:t>
      </w:r>
      <w:r>
        <w:rPr>
          <w:rFonts w:ascii="Arial" w:hAnsi="Arial" w:cs="Arial"/>
          <w:b/>
          <w:color w:val="0000FF"/>
          <w:sz w:val="24"/>
        </w:rPr>
        <w:tab/>
      </w:r>
      <w:r>
        <w:rPr>
          <w:rFonts w:ascii="Arial" w:hAnsi="Arial" w:cs="Arial"/>
          <w:b/>
          <w:sz w:val="24"/>
        </w:rPr>
        <w:t>TP to TR 37.719-21-11 addition of DC_20A-38A_n28A</w:t>
      </w:r>
    </w:p>
    <w:p w14:paraId="7B77355B" w14:textId="77777777" w:rsidR="00A77A0A" w:rsidRDefault="00A77A0A" w:rsidP="00A77A0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v0.4.0</w:t>
      </w:r>
      <w:r>
        <w:rPr>
          <w:i/>
        </w:rPr>
        <w:tab/>
        <w:t xml:space="preserve">  CR-  rev  Cat:  (Rel-19)</w:t>
      </w:r>
      <w:r>
        <w:rPr>
          <w:i/>
        </w:rPr>
        <w:br/>
      </w:r>
      <w:r>
        <w:rPr>
          <w:i/>
        </w:rPr>
        <w:br/>
      </w:r>
      <w:r>
        <w:rPr>
          <w:i/>
        </w:rPr>
        <w:tab/>
      </w:r>
      <w:r>
        <w:rPr>
          <w:i/>
        </w:rPr>
        <w:tab/>
      </w:r>
      <w:r>
        <w:rPr>
          <w:i/>
        </w:rPr>
        <w:tab/>
      </w:r>
      <w:r>
        <w:rPr>
          <w:i/>
        </w:rPr>
        <w:tab/>
      </w:r>
      <w:r>
        <w:rPr>
          <w:i/>
        </w:rPr>
        <w:tab/>
        <w:t>Source: Nokia, Telefonica</w:t>
      </w:r>
    </w:p>
    <w:p w14:paraId="62EC8FE6" w14:textId="77777777" w:rsidR="00A77A0A" w:rsidRDefault="00A77A0A" w:rsidP="00A77A0A">
      <w:pPr>
        <w:rPr>
          <w:color w:val="808080"/>
        </w:rPr>
      </w:pPr>
      <w:r>
        <w:rPr>
          <w:color w:val="808080"/>
        </w:rPr>
        <w:lastRenderedPageBreak/>
        <w:t>(Replaces R4-2504142)</w:t>
      </w:r>
    </w:p>
    <w:p w14:paraId="187A5FB4"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234455" w14:textId="4C4EB538" w:rsidR="00A77A0A" w:rsidRDefault="00A77A0A" w:rsidP="00A77A0A">
      <w:pPr>
        <w:rPr>
          <w:rFonts w:ascii="Arial" w:hAnsi="Arial" w:cs="Arial"/>
          <w:b/>
          <w:sz w:val="24"/>
        </w:rPr>
      </w:pPr>
      <w:r>
        <w:rPr>
          <w:rFonts w:ascii="Arial" w:hAnsi="Arial" w:cs="Arial"/>
          <w:b/>
          <w:color w:val="0000FF"/>
          <w:sz w:val="24"/>
        </w:rPr>
        <w:t>R4-2505203</w:t>
      </w:r>
      <w:r>
        <w:rPr>
          <w:rFonts w:ascii="Arial" w:hAnsi="Arial" w:cs="Arial"/>
          <w:b/>
          <w:color w:val="0000FF"/>
          <w:sz w:val="24"/>
        </w:rPr>
        <w:tab/>
      </w:r>
      <w:r>
        <w:rPr>
          <w:rFonts w:ascii="Arial" w:hAnsi="Arial" w:cs="Arial"/>
          <w:b/>
          <w:sz w:val="24"/>
        </w:rPr>
        <w:t>TP to TR 37.719-21-11 addition of DC_20A-40A_n28A</w:t>
      </w:r>
    </w:p>
    <w:p w14:paraId="6D855F23" w14:textId="77777777" w:rsidR="00A77A0A" w:rsidRDefault="00A77A0A" w:rsidP="00A77A0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v0.4.0</w:t>
      </w:r>
      <w:r>
        <w:rPr>
          <w:i/>
        </w:rPr>
        <w:tab/>
        <w:t xml:space="preserve">  CR-  rev  Cat:  (Rel-19)</w:t>
      </w:r>
      <w:r>
        <w:rPr>
          <w:i/>
        </w:rPr>
        <w:br/>
      </w:r>
      <w:r>
        <w:rPr>
          <w:i/>
        </w:rPr>
        <w:br/>
      </w:r>
      <w:r>
        <w:rPr>
          <w:i/>
        </w:rPr>
        <w:tab/>
      </w:r>
      <w:r>
        <w:rPr>
          <w:i/>
        </w:rPr>
        <w:tab/>
      </w:r>
      <w:r>
        <w:rPr>
          <w:i/>
        </w:rPr>
        <w:tab/>
      </w:r>
      <w:r>
        <w:rPr>
          <w:i/>
        </w:rPr>
        <w:tab/>
      </w:r>
      <w:r>
        <w:rPr>
          <w:i/>
        </w:rPr>
        <w:tab/>
        <w:t>Source: Nokia, Telefonica</w:t>
      </w:r>
    </w:p>
    <w:p w14:paraId="77083DC8" w14:textId="77777777" w:rsidR="00A77A0A" w:rsidRDefault="00A77A0A" w:rsidP="00A77A0A">
      <w:pPr>
        <w:rPr>
          <w:color w:val="808080"/>
        </w:rPr>
      </w:pPr>
      <w:r>
        <w:rPr>
          <w:color w:val="808080"/>
        </w:rPr>
        <w:t>(Replaces R4-2504143)</w:t>
      </w:r>
    </w:p>
    <w:p w14:paraId="0ABC0608"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AEC849" w14:textId="3A3AA42B" w:rsidR="00A77A0A" w:rsidRDefault="00A77A0A" w:rsidP="00A77A0A">
      <w:pPr>
        <w:rPr>
          <w:rFonts w:ascii="Arial" w:hAnsi="Arial" w:cs="Arial"/>
          <w:b/>
          <w:sz w:val="24"/>
        </w:rPr>
      </w:pPr>
      <w:r>
        <w:rPr>
          <w:rFonts w:ascii="Arial" w:hAnsi="Arial" w:cs="Arial"/>
          <w:b/>
          <w:color w:val="0000FF"/>
          <w:sz w:val="24"/>
        </w:rPr>
        <w:t>R4-2505204</w:t>
      </w:r>
      <w:r>
        <w:rPr>
          <w:rFonts w:ascii="Arial" w:hAnsi="Arial" w:cs="Arial"/>
          <w:b/>
          <w:color w:val="0000FF"/>
          <w:sz w:val="24"/>
        </w:rPr>
        <w:tab/>
      </w:r>
      <w:r>
        <w:rPr>
          <w:rFonts w:ascii="Arial" w:hAnsi="Arial" w:cs="Arial"/>
          <w:b/>
          <w:sz w:val="24"/>
        </w:rPr>
        <w:t>TP to TR 37.719-21-11 addition of DC_28A-40A_n1A</w:t>
      </w:r>
    </w:p>
    <w:p w14:paraId="272F8870" w14:textId="77777777" w:rsidR="00A77A0A" w:rsidRDefault="00A77A0A" w:rsidP="00A77A0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v0.4.0</w:t>
      </w:r>
      <w:r>
        <w:rPr>
          <w:i/>
        </w:rPr>
        <w:tab/>
        <w:t xml:space="preserve">  CR-  rev  Cat:  (Rel-19)</w:t>
      </w:r>
      <w:r>
        <w:rPr>
          <w:i/>
        </w:rPr>
        <w:br/>
      </w:r>
      <w:r>
        <w:rPr>
          <w:i/>
        </w:rPr>
        <w:br/>
      </w:r>
      <w:r>
        <w:rPr>
          <w:i/>
        </w:rPr>
        <w:tab/>
      </w:r>
      <w:r>
        <w:rPr>
          <w:i/>
        </w:rPr>
        <w:tab/>
      </w:r>
      <w:r>
        <w:rPr>
          <w:i/>
        </w:rPr>
        <w:tab/>
      </w:r>
      <w:r>
        <w:rPr>
          <w:i/>
        </w:rPr>
        <w:tab/>
      </w:r>
      <w:r>
        <w:rPr>
          <w:i/>
        </w:rPr>
        <w:tab/>
        <w:t>Source: Nokia, Telefonica</w:t>
      </w:r>
    </w:p>
    <w:p w14:paraId="2BBC7078" w14:textId="77777777" w:rsidR="00A77A0A" w:rsidRDefault="00A77A0A" w:rsidP="00A77A0A">
      <w:pPr>
        <w:rPr>
          <w:color w:val="808080"/>
        </w:rPr>
      </w:pPr>
      <w:r>
        <w:rPr>
          <w:color w:val="808080"/>
        </w:rPr>
        <w:t>(Replaces R4-2504144)</w:t>
      </w:r>
    </w:p>
    <w:p w14:paraId="3DE54102"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70656D" w14:textId="399ED977" w:rsidR="00A77A0A" w:rsidRDefault="00A77A0A" w:rsidP="00A77A0A">
      <w:pPr>
        <w:rPr>
          <w:rFonts w:ascii="Arial" w:hAnsi="Arial" w:cs="Arial"/>
          <w:b/>
          <w:sz w:val="24"/>
        </w:rPr>
      </w:pPr>
      <w:r>
        <w:rPr>
          <w:rFonts w:ascii="Arial" w:hAnsi="Arial" w:cs="Arial"/>
          <w:b/>
          <w:color w:val="0000FF"/>
          <w:sz w:val="24"/>
        </w:rPr>
        <w:t>R4-2505205</w:t>
      </w:r>
      <w:r>
        <w:rPr>
          <w:rFonts w:ascii="Arial" w:hAnsi="Arial" w:cs="Arial"/>
          <w:b/>
          <w:color w:val="0000FF"/>
          <w:sz w:val="24"/>
        </w:rPr>
        <w:tab/>
      </w:r>
      <w:r>
        <w:rPr>
          <w:rFonts w:ascii="Arial" w:hAnsi="Arial" w:cs="Arial"/>
          <w:b/>
          <w:sz w:val="24"/>
        </w:rPr>
        <w:t>TP to TR 37.719-21-11 addition of DC_8A-28A_n1A</w:t>
      </w:r>
    </w:p>
    <w:p w14:paraId="1B2B5E93" w14:textId="77777777" w:rsidR="00A77A0A" w:rsidRDefault="00A77A0A" w:rsidP="00A77A0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v0.4.0</w:t>
      </w:r>
      <w:r>
        <w:rPr>
          <w:i/>
        </w:rPr>
        <w:tab/>
        <w:t xml:space="preserve">  CR-  rev  Cat:  (Rel-19)</w:t>
      </w:r>
      <w:r>
        <w:rPr>
          <w:i/>
        </w:rPr>
        <w:br/>
      </w:r>
      <w:r>
        <w:rPr>
          <w:i/>
        </w:rPr>
        <w:br/>
      </w:r>
      <w:r>
        <w:rPr>
          <w:i/>
        </w:rPr>
        <w:tab/>
      </w:r>
      <w:r>
        <w:rPr>
          <w:i/>
        </w:rPr>
        <w:tab/>
      </w:r>
      <w:r>
        <w:rPr>
          <w:i/>
        </w:rPr>
        <w:tab/>
      </w:r>
      <w:r>
        <w:rPr>
          <w:i/>
        </w:rPr>
        <w:tab/>
      </w:r>
      <w:r>
        <w:rPr>
          <w:i/>
        </w:rPr>
        <w:tab/>
        <w:t>Source: Nokia, Telefonica</w:t>
      </w:r>
    </w:p>
    <w:p w14:paraId="1AC97EAE" w14:textId="77777777" w:rsidR="00A77A0A" w:rsidRDefault="00A77A0A" w:rsidP="00A77A0A">
      <w:pPr>
        <w:rPr>
          <w:color w:val="808080"/>
        </w:rPr>
      </w:pPr>
      <w:r>
        <w:rPr>
          <w:color w:val="808080"/>
        </w:rPr>
        <w:t>(Replaces R4-2504147)</w:t>
      </w:r>
    </w:p>
    <w:p w14:paraId="713E1B09"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6AC2C2" w14:textId="77E48B38" w:rsidR="00A77A0A" w:rsidRDefault="00A77A0A" w:rsidP="00A77A0A">
      <w:pPr>
        <w:rPr>
          <w:rFonts w:ascii="Arial" w:hAnsi="Arial" w:cs="Arial"/>
          <w:b/>
          <w:sz w:val="24"/>
        </w:rPr>
      </w:pPr>
      <w:r>
        <w:rPr>
          <w:rFonts w:ascii="Arial" w:hAnsi="Arial" w:cs="Arial"/>
          <w:b/>
          <w:color w:val="0000FF"/>
          <w:sz w:val="24"/>
        </w:rPr>
        <w:t>R4-2505206</w:t>
      </w:r>
      <w:r>
        <w:rPr>
          <w:rFonts w:ascii="Arial" w:hAnsi="Arial" w:cs="Arial"/>
          <w:b/>
          <w:color w:val="0000FF"/>
          <w:sz w:val="24"/>
        </w:rPr>
        <w:tab/>
      </w:r>
      <w:r>
        <w:rPr>
          <w:rFonts w:ascii="Arial" w:hAnsi="Arial" w:cs="Arial"/>
          <w:b/>
          <w:sz w:val="24"/>
        </w:rPr>
        <w:t>TP to TR 37.719-21-11 addition of DC_8A-38A_n28A</w:t>
      </w:r>
    </w:p>
    <w:p w14:paraId="683B20A6" w14:textId="77777777" w:rsidR="00A77A0A" w:rsidRDefault="00A77A0A" w:rsidP="00A77A0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v0.4.0</w:t>
      </w:r>
      <w:r>
        <w:rPr>
          <w:i/>
        </w:rPr>
        <w:tab/>
        <w:t xml:space="preserve">  CR-  rev  Cat:  (Rel-19)</w:t>
      </w:r>
      <w:r>
        <w:rPr>
          <w:i/>
        </w:rPr>
        <w:br/>
      </w:r>
      <w:r>
        <w:rPr>
          <w:i/>
        </w:rPr>
        <w:br/>
      </w:r>
      <w:r>
        <w:rPr>
          <w:i/>
        </w:rPr>
        <w:tab/>
      </w:r>
      <w:r>
        <w:rPr>
          <w:i/>
        </w:rPr>
        <w:tab/>
      </w:r>
      <w:r>
        <w:rPr>
          <w:i/>
        </w:rPr>
        <w:tab/>
      </w:r>
      <w:r>
        <w:rPr>
          <w:i/>
        </w:rPr>
        <w:tab/>
      </w:r>
      <w:r>
        <w:rPr>
          <w:i/>
        </w:rPr>
        <w:tab/>
        <w:t>Source: Nokia, Telefonica</w:t>
      </w:r>
    </w:p>
    <w:p w14:paraId="710FB0D9" w14:textId="77777777" w:rsidR="00A77A0A" w:rsidRDefault="00A77A0A" w:rsidP="00A77A0A">
      <w:pPr>
        <w:rPr>
          <w:color w:val="808080"/>
        </w:rPr>
      </w:pPr>
      <w:r>
        <w:rPr>
          <w:color w:val="808080"/>
        </w:rPr>
        <w:t>(Replaces R4-2504148)</w:t>
      </w:r>
    </w:p>
    <w:p w14:paraId="7E695280"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2B3F78" w14:textId="6B1D67BA" w:rsidR="00A77A0A" w:rsidRDefault="00A77A0A" w:rsidP="00A77A0A">
      <w:pPr>
        <w:rPr>
          <w:rFonts w:ascii="Arial" w:hAnsi="Arial" w:cs="Arial"/>
          <w:b/>
          <w:sz w:val="24"/>
        </w:rPr>
      </w:pPr>
      <w:r>
        <w:rPr>
          <w:rFonts w:ascii="Arial" w:hAnsi="Arial" w:cs="Arial"/>
          <w:b/>
          <w:color w:val="0000FF"/>
          <w:sz w:val="24"/>
        </w:rPr>
        <w:t>R4-2505207</w:t>
      </w:r>
      <w:r>
        <w:rPr>
          <w:rFonts w:ascii="Arial" w:hAnsi="Arial" w:cs="Arial"/>
          <w:b/>
          <w:color w:val="0000FF"/>
          <w:sz w:val="24"/>
        </w:rPr>
        <w:tab/>
      </w:r>
      <w:r>
        <w:rPr>
          <w:rFonts w:ascii="Arial" w:hAnsi="Arial" w:cs="Arial"/>
          <w:b/>
          <w:sz w:val="24"/>
        </w:rPr>
        <w:t>TP to TR 37.719-21-11 addition of DC_8A-40A_n28A</w:t>
      </w:r>
    </w:p>
    <w:p w14:paraId="0B717405" w14:textId="77777777" w:rsidR="00A77A0A" w:rsidRDefault="00A77A0A" w:rsidP="00A77A0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v0.4.0</w:t>
      </w:r>
      <w:r>
        <w:rPr>
          <w:i/>
        </w:rPr>
        <w:tab/>
        <w:t xml:space="preserve">  CR-  rev  Cat:  (Rel-19)</w:t>
      </w:r>
      <w:r>
        <w:rPr>
          <w:i/>
        </w:rPr>
        <w:br/>
      </w:r>
      <w:r>
        <w:rPr>
          <w:i/>
        </w:rPr>
        <w:br/>
      </w:r>
      <w:r>
        <w:rPr>
          <w:i/>
        </w:rPr>
        <w:tab/>
      </w:r>
      <w:r>
        <w:rPr>
          <w:i/>
        </w:rPr>
        <w:tab/>
      </w:r>
      <w:r>
        <w:rPr>
          <w:i/>
        </w:rPr>
        <w:tab/>
      </w:r>
      <w:r>
        <w:rPr>
          <w:i/>
        </w:rPr>
        <w:tab/>
      </w:r>
      <w:r>
        <w:rPr>
          <w:i/>
        </w:rPr>
        <w:tab/>
        <w:t>Source: Nokia, Telefonica</w:t>
      </w:r>
    </w:p>
    <w:p w14:paraId="381871AE" w14:textId="77777777" w:rsidR="00A77A0A" w:rsidRDefault="00A77A0A" w:rsidP="00A77A0A">
      <w:pPr>
        <w:rPr>
          <w:color w:val="808080"/>
        </w:rPr>
      </w:pPr>
      <w:r>
        <w:rPr>
          <w:color w:val="808080"/>
        </w:rPr>
        <w:t>(Replaces R4-2504149)</w:t>
      </w:r>
    </w:p>
    <w:p w14:paraId="0204B54E"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B7F3B9" w14:textId="2E5A56BA" w:rsidR="00A77A0A" w:rsidRDefault="00A77A0A" w:rsidP="00A77A0A">
      <w:pPr>
        <w:rPr>
          <w:rFonts w:ascii="Arial" w:hAnsi="Arial" w:cs="Arial"/>
          <w:b/>
          <w:sz w:val="24"/>
        </w:rPr>
      </w:pPr>
      <w:r>
        <w:rPr>
          <w:rFonts w:ascii="Arial" w:hAnsi="Arial" w:cs="Arial"/>
          <w:b/>
          <w:color w:val="0000FF"/>
          <w:sz w:val="24"/>
        </w:rPr>
        <w:t>R4-2505208</w:t>
      </w:r>
      <w:r>
        <w:rPr>
          <w:rFonts w:ascii="Arial" w:hAnsi="Arial" w:cs="Arial"/>
          <w:b/>
          <w:color w:val="0000FF"/>
          <w:sz w:val="24"/>
        </w:rPr>
        <w:tab/>
      </w:r>
      <w:r>
        <w:rPr>
          <w:rFonts w:ascii="Arial" w:hAnsi="Arial" w:cs="Arial"/>
          <w:b/>
          <w:sz w:val="24"/>
        </w:rPr>
        <w:t>TP to TR 37.719-21-11 addition of DC_38A-40A_n1A</w:t>
      </w:r>
    </w:p>
    <w:p w14:paraId="06EF4B2B" w14:textId="77777777" w:rsidR="00A77A0A" w:rsidRDefault="00A77A0A" w:rsidP="00A77A0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v0.4.0</w:t>
      </w:r>
      <w:r>
        <w:rPr>
          <w:i/>
        </w:rPr>
        <w:tab/>
        <w:t xml:space="preserve">  CR-  rev  Cat:  (Rel-19)</w:t>
      </w:r>
      <w:r>
        <w:rPr>
          <w:i/>
        </w:rPr>
        <w:br/>
      </w:r>
      <w:r>
        <w:rPr>
          <w:i/>
        </w:rPr>
        <w:br/>
      </w:r>
      <w:r>
        <w:rPr>
          <w:i/>
        </w:rPr>
        <w:tab/>
      </w:r>
      <w:r>
        <w:rPr>
          <w:i/>
        </w:rPr>
        <w:tab/>
      </w:r>
      <w:r>
        <w:rPr>
          <w:i/>
        </w:rPr>
        <w:tab/>
      </w:r>
      <w:r>
        <w:rPr>
          <w:i/>
        </w:rPr>
        <w:tab/>
      </w:r>
      <w:r>
        <w:rPr>
          <w:i/>
        </w:rPr>
        <w:tab/>
        <w:t>Source: Nokia, Telefonica</w:t>
      </w:r>
    </w:p>
    <w:p w14:paraId="5745C177" w14:textId="77777777" w:rsidR="00A77A0A" w:rsidRDefault="00A77A0A" w:rsidP="00A77A0A">
      <w:pPr>
        <w:rPr>
          <w:color w:val="808080"/>
        </w:rPr>
      </w:pPr>
      <w:r>
        <w:rPr>
          <w:color w:val="808080"/>
        </w:rPr>
        <w:lastRenderedPageBreak/>
        <w:t>(Replaces R4-2504420)</w:t>
      </w:r>
    </w:p>
    <w:p w14:paraId="3E9A7C66"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E38907" w14:textId="77777777" w:rsidR="00A77A0A" w:rsidRDefault="00A77A0A" w:rsidP="00A77A0A">
      <w:pPr>
        <w:pStyle w:val="Heading4"/>
      </w:pPr>
      <w:bookmarkStart w:id="28" w:name="_Toc196300849"/>
      <w:r>
        <w:t>6.2.4</w:t>
      </w:r>
      <w:r>
        <w:tab/>
        <w:t>UE RF requirements for EN-DC and NE-DC of x LTE and y NR with total z DL bands and q UL bands (DC_R19_xBLTE_yBNR_zDLqUL)</w:t>
      </w:r>
      <w:bookmarkEnd w:id="28"/>
    </w:p>
    <w:p w14:paraId="424AC98D" w14:textId="7F7BE4B9" w:rsidR="00A77A0A" w:rsidRDefault="00A77A0A" w:rsidP="00A77A0A">
      <w:pPr>
        <w:rPr>
          <w:rFonts w:ascii="Arial" w:hAnsi="Arial" w:cs="Arial"/>
          <w:b/>
          <w:sz w:val="24"/>
        </w:rPr>
      </w:pPr>
      <w:r>
        <w:rPr>
          <w:rFonts w:ascii="Arial" w:hAnsi="Arial" w:cs="Arial"/>
          <w:b/>
          <w:color w:val="0000FF"/>
          <w:sz w:val="24"/>
        </w:rPr>
        <w:t>R4-2503154</w:t>
      </w:r>
      <w:r>
        <w:rPr>
          <w:rFonts w:ascii="Arial" w:hAnsi="Arial" w:cs="Arial"/>
          <w:b/>
          <w:color w:val="0000FF"/>
          <w:sz w:val="24"/>
        </w:rPr>
        <w:tab/>
      </w:r>
      <w:r>
        <w:rPr>
          <w:rFonts w:ascii="Arial" w:hAnsi="Arial" w:cs="Arial"/>
          <w:b/>
          <w:sz w:val="24"/>
        </w:rPr>
        <w:t>draftCR to 38.101-3 to include EN-DC band combinations(DC_R19_xBLTE_yBNR_zDLqUL)</w:t>
      </w:r>
    </w:p>
    <w:p w14:paraId="6802E0A5"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v19.1.0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32161709"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095DFDB" w14:textId="5327BBFC" w:rsidR="00A77A0A" w:rsidRDefault="00A77A0A" w:rsidP="00A77A0A">
      <w:pPr>
        <w:rPr>
          <w:rFonts w:ascii="Arial" w:hAnsi="Arial" w:cs="Arial"/>
          <w:b/>
          <w:sz w:val="24"/>
        </w:rPr>
      </w:pPr>
      <w:r>
        <w:rPr>
          <w:rFonts w:ascii="Arial" w:hAnsi="Arial" w:cs="Arial"/>
          <w:b/>
          <w:color w:val="0000FF"/>
          <w:sz w:val="24"/>
        </w:rPr>
        <w:t>R4-2503369</w:t>
      </w:r>
      <w:r>
        <w:rPr>
          <w:rFonts w:ascii="Arial" w:hAnsi="Arial" w:cs="Arial"/>
          <w:b/>
          <w:color w:val="0000FF"/>
          <w:sz w:val="24"/>
        </w:rPr>
        <w:tab/>
      </w:r>
      <w:r>
        <w:rPr>
          <w:rFonts w:ascii="Arial" w:hAnsi="Arial" w:cs="Arial"/>
          <w:b/>
          <w:sz w:val="24"/>
        </w:rPr>
        <w:t>Draft CR for TS 38.101-3 to add 4-band 5-band higher oder ENDC configurations</w:t>
      </w:r>
    </w:p>
    <w:p w14:paraId="27685123"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v19.1.0</w:t>
      </w:r>
      <w:r>
        <w:rPr>
          <w:i/>
        </w:rPr>
        <w:tab/>
        <w:t xml:space="preserve">  CR-  rev  Cat: B (Rel-19)</w:t>
      </w:r>
      <w:r>
        <w:rPr>
          <w:i/>
        </w:rPr>
        <w:br/>
      </w:r>
      <w:r>
        <w:rPr>
          <w:i/>
        </w:rPr>
        <w:br/>
      </w:r>
      <w:r>
        <w:rPr>
          <w:i/>
        </w:rPr>
        <w:tab/>
      </w:r>
      <w:r>
        <w:rPr>
          <w:i/>
        </w:rPr>
        <w:tab/>
      </w:r>
      <w:r>
        <w:rPr>
          <w:i/>
        </w:rPr>
        <w:tab/>
      </w:r>
      <w:r>
        <w:rPr>
          <w:i/>
        </w:rPr>
        <w:tab/>
      </w:r>
      <w:r>
        <w:rPr>
          <w:i/>
        </w:rPr>
        <w:tab/>
        <w:t>Source: Samsung, KT</w:t>
      </w:r>
    </w:p>
    <w:p w14:paraId="7E8FE897" w14:textId="77777777" w:rsidR="00A77A0A" w:rsidRDefault="00A77A0A" w:rsidP="00A77A0A">
      <w:pPr>
        <w:rPr>
          <w:rFonts w:ascii="Arial" w:hAnsi="Arial" w:cs="Arial"/>
          <w:b/>
        </w:rPr>
      </w:pPr>
      <w:r>
        <w:rPr>
          <w:rFonts w:ascii="Arial" w:hAnsi="Arial" w:cs="Arial"/>
          <w:b/>
        </w:rPr>
        <w:t xml:space="preserve">Abstract: </w:t>
      </w:r>
    </w:p>
    <w:p w14:paraId="74D2C5B6" w14:textId="77777777" w:rsidR="00A77A0A" w:rsidRDefault="00A77A0A" w:rsidP="00A77A0A">
      <w:r>
        <w:t>MCC: The original tdoc was postponed and the revised tdoc was withdrawn.</w:t>
      </w:r>
    </w:p>
    <w:p w14:paraId="50F452A7"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60D2C9E" w14:textId="3791F71A" w:rsidR="00A77A0A" w:rsidRDefault="00A77A0A" w:rsidP="00A77A0A">
      <w:pPr>
        <w:rPr>
          <w:rFonts w:ascii="Arial" w:hAnsi="Arial" w:cs="Arial"/>
          <w:b/>
          <w:sz w:val="24"/>
        </w:rPr>
      </w:pPr>
      <w:r>
        <w:rPr>
          <w:rFonts w:ascii="Arial" w:hAnsi="Arial" w:cs="Arial"/>
          <w:b/>
          <w:color w:val="0000FF"/>
          <w:sz w:val="24"/>
        </w:rPr>
        <w:t>R4-2503680</w:t>
      </w:r>
      <w:r>
        <w:rPr>
          <w:rFonts w:ascii="Arial" w:hAnsi="Arial" w:cs="Arial"/>
          <w:b/>
          <w:color w:val="0000FF"/>
          <w:sz w:val="24"/>
        </w:rPr>
        <w:tab/>
      </w:r>
      <w:r>
        <w:rPr>
          <w:rFonts w:ascii="Arial" w:hAnsi="Arial" w:cs="Arial"/>
          <w:b/>
          <w:sz w:val="24"/>
        </w:rPr>
        <w:t>Draft CR for TS 38.101-3 to introduce DC_1A-3A_n40A-n71A/DC_1A-3C_n40A-n71A/DC_1A-3A_n71A-n77A/DC_1A-3C_n71A-n77A</w:t>
      </w:r>
    </w:p>
    <w:p w14:paraId="3B64B119"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v19.1.0</w:t>
      </w:r>
      <w:r>
        <w:rPr>
          <w:i/>
        </w:rPr>
        <w:tab/>
        <w:t xml:space="preserve">  CR-  rev  Cat:  (Rel-19)</w:t>
      </w:r>
      <w:r>
        <w:rPr>
          <w:i/>
        </w:rPr>
        <w:br/>
      </w:r>
      <w:r>
        <w:rPr>
          <w:i/>
        </w:rPr>
        <w:br/>
      </w:r>
      <w:r>
        <w:rPr>
          <w:i/>
        </w:rPr>
        <w:tab/>
      </w:r>
      <w:r>
        <w:rPr>
          <w:i/>
        </w:rPr>
        <w:tab/>
      </w:r>
      <w:r>
        <w:rPr>
          <w:i/>
        </w:rPr>
        <w:tab/>
      </w:r>
      <w:r>
        <w:rPr>
          <w:i/>
        </w:rPr>
        <w:tab/>
      </w:r>
      <w:r>
        <w:rPr>
          <w:i/>
        </w:rPr>
        <w:tab/>
        <w:t>Source: Huawei, HiSilicon</w:t>
      </w:r>
    </w:p>
    <w:p w14:paraId="728E44AF"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BC4C573" w14:textId="7E385A86" w:rsidR="00A77A0A" w:rsidRDefault="00A77A0A" w:rsidP="00A77A0A">
      <w:pPr>
        <w:rPr>
          <w:rFonts w:ascii="Arial" w:hAnsi="Arial" w:cs="Arial"/>
          <w:b/>
          <w:sz w:val="24"/>
        </w:rPr>
      </w:pPr>
      <w:r>
        <w:rPr>
          <w:rFonts w:ascii="Arial" w:hAnsi="Arial" w:cs="Arial"/>
          <w:b/>
          <w:color w:val="0000FF"/>
          <w:sz w:val="24"/>
        </w:rPr>
        <w:t>R4-2504490</w:t>
      </w:r>
      <w:r>
        <w:rPr>
          <w:rFonts w:ascii="Arial" w:hAnsi="Arial" w:cs="Arial"/>
          <w:b/>
          <w:color w:val="0000FF"/>
          <w:sz w:val="24"/>
        </w:rPr>
        <w:tab/>
      </w:r>
      <w:r>
        <w:rPr>
          <w:rFonts w:ascii="Arial" w:hAnsi="Arial" w:cs="Arial"/>
          <w:b/>
          <w:sz w:val="24"/>
        </w:rPr>
        <w:t>Draft CR on TS 38.101-3 to add missing EN-DC configurations for delta TIB and RIB</w:t>
      </w:r>
    </w:p>
    <w:p w14:paraId="4024B624"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v19.1.0</w:t>
      </w:r>
      <w:r>
        <w:rPr>
          <w:i/>
        </w:rPr>
        <w:tab/>
        <w:t xml:space="preserve">  CR-  rev  Cat: F (Rel-19)</w:t>
      </w:r>
      <w:r>
        <w:rPr>
          <w:i/>
        </w:rPr>
        <w:br/>
      </w:r>
      <w:r>
        <w:rPr>
          <w:i/>
        </w:rPr>
        <w:br/>
      </w:r>
      <w:r>
        <w:rPr>
          <w:i/>
        </w:rPr>
        <w:tab/>
      </w:r>
      <w:r>
        <w:rPr>
          <w:i/>
        </w:rPr>
        <w:tab/>
      </w:r>
      <w:r>
        <w:rPr>
          <w:i/>
        </w:rPr>
        <w:tab/>
      </w:r>
      <w:r>
        <w:rPr>
          <w:i/>
        </w:rPr>
        <w:tab/>
      </w:r>
      <w:r>
        <w:rPr>
          <w:i/>
        </w:rPr>
        <w:tab/>
        <w:t>Source: ZTE Corporation, Sanechips</w:t>
      </w:r>
    </w:p>
    <w:p w14:paraId="65B16680" w14:textId="77777777" w:rsidR="00A77A0A" w:rsidRDefault="00A77A0A" w:rsidP="00A77A0A">
      <w:pPr>
        <w:rPr>
          <w:rFonts w:ascii="Arial" w:hAnsi="Arial" w:cs="Arial"/>
          <w:b/>
        </w:rPr>
      </w:pPr>
      <w:r>
        <w:rPr>
          <w:rFonts w:ascii="Arial" w:hAnsi="Arial" w:cs="Arial"/>
          <w:b/>
        </w:rPr>
        <w:t xml:space="preserve">Abstract: </w:t>
      </w:r>
    </w:p>
    <w:p w14:paraId="245558D2" w14:textId="77777777" w:rsidR="00A77A0A" w:rsidRDefault="00A77A0A" w:rsidP="00A77A0A">
      <w:r>
        <w:t>Objective: DC_R19_xBLTE_yBNR_zDLqUL</w:t>
      </w:r>
    </w:p>
    <w:p w14:paraId="3393B767"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7EA544C" w14:textId="3B5D5FC4" w:rsidR="00A77A0A" w:rsidRDefault="00A77A0A" w:rsidP="00A77A0A">
      <w:pPr>
        <w:rPr>
          <w:rFonts w:ascii="Arial" w:hAnsi="Arial" w:cs="Arial"/>
          <w:b/>
          <w:sz w:val="24"/>
        </w:rPr>
      </w:pPr>
      <w:r>
        <w:rPr>
          <w:rFonts w:ascii="Arial" w:hAnsi="Arial" w:cs="Arial"/>
          <w:b/>
          <w:color w:val="0000FF"/>
          <w:sz w:val="24"/>
        </w:rPr>
        <w:t>R4-2504491</w:t>
      </w:r>
      <w:r>
        <w:rPr>
          <w:rFonts w:ascii="Arial" w:hAnsi="Arial" w:cs="Arial"/>
          <w:b/>
          <w:color w:val="0000FF"/>
          <w:sz w:val="24"/>
        </w:rPr>
        <w:tab/>
      </w:r>
      <w:r>
        <w:rPr>
          <w:rFonts w:ascii="Arial" w:hAnsi="Arial" w:cs="Arial"/>
          <w:b/>
          <w:sz w:val="24"/>
        </w:rPr>
        <w:t>Draft CR on TS 38.101-3 to introduce new BC for DC_3-20-28_n7</w:t>
      </w:r>
    </w:p>
    <w:p w14:paraId="067B6090"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v19.1.0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5AD5D752" w14:textId="77777777" w:rsidR="00A77A0A" w:rsidRDefault="00A77A0A" w:rsidP="00A77A0A">
      <w:pPr>
        <w:rPr>
          <w:rFonts w:ascii="Arial" w:hAnsi="Arial" w:cs="Arial"/>
          <w:b/>
        </w:rPr>
      </w:pPr>
      <w:r>
        <w:rPr>
          <w:rFonts w:ascii="Arial" w:hAnsi="Arial" w:cs="Arial"/>
          <w:b/>
        </w:rPr>
        <w:t xml:space="preserve">Abstract: </w:t>
      </w:r>
    </w:p>
    <w:p w14:paraId="4983D360" w14:textId="77777777" w:rsidR="00A77A0A" w:rsidRDefault="00A77A0A" w:rsidP="00A77A0A">
      <w:r>
        <w:lastRenderedPageBreak/>
        <w:t>Objective: DC_R19_xBLTE_yBNR_zDLqUL</w:t>
      </w:r>
    </w:p>
    <w:p w14:paraId="47C2BBC2"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69C0E38" w14:textId="53A8A016" w:rsidR="00A77A0A" w:rsidRDefault="00A77A0A" w:rsidP="00A77A0A">
      <w:pPr>
        <w:rPr>
          <w:rFonts w:ascii="Arial" w:hAnsi="Arial" w:cs="Arial"/>
          <w:b/>
          <w:sz w:val="24"/>
        </w:rPr>
      </w:pPr>
      <w:r>
        <w:rPr>
          <w:rFonts w:ascii="Arial" w:hAnsi="Arial" w:cs="Arial"/>
          <w:b/>
          <w:color w:val="0000FF"/>
          <w:sz w:val="24"/>
        </w:rPr>
        <w:t>R4-2505209</w:t>
      </w:r>
      <w:r>
        <w:rPr>
          <w:rFonts w:ascii="Arial" w:hAnsi="Arial" w:cs="Arial"/>
          <w:b/>
          <w:color w:val="0000FF"/>
          <w:sz w:val="24"/>
        </w:rPr>
        <w:tab/>
      </w:r>
      <w:r>
        <w:rPr>
          <w:rFonts w:ascii="Arial" w:hAnsi="Arial" w:cs="Arial"/>
          <w:b/>
          <w:sz w:val="24"/>
        </w:rPr>
        <w:t>Draft CR for TS 38.101-3 to add 4-band 5-band higher oder ENDC configurations</w:t>
      </w:r>
    </w:p>
    <w:p w14:paraId="67B99600"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v19.1.0</w:t>
      </w:r>
      <w:r>
        <w:rPr>
          <w:i/>
        </w:rPr>
        <w:tab/>
        <w:t xml:space="preserve">  CR-  rev  Cat: B (Rel-19)</w:t>
      </w:r>
      <w:r>
        <w:rPr>
          <w:i/>
        </w:rPr>
        <w:br/>
      </w:r>
      <w:r>
        <w:rPr>
          <w:i/>
        </w:rPr>
        <w:br/>
      </w:r>
      <w:r>
        <w:rPr>
          <w:i/>
        </w:rPr>
        <w:tab/>
      </w:r>
      <w:r>
        <w:rPr>
          <w:i/>
        </w:rPr>
        <w:tab/>
      </w:r>
      <w:r>
        <w:rPr>
          <w:i/>
        </w:rPr>
        <w:tab/>
      </w:r>
      <w:r>
        <w:rPr>
          <w:i/>
        </w:rPr>
        <w:tab/>
      </w:r>
      <w:r>
        <w:rPr>
          <w:i/>
        </w:rPr>
        <w:tab/>
        <w:t>Source: Samsung, KT</w:t>
      </w:r>
    </w:p>
    <w:p w14:paraId="36D015C7" w14:textId="77777777" w:rsidR="00A77A0A" w:rsidRDefault="00A77A0A" w:rsidP="00A77A0A">
      <w:pPr>
        <w:rPr>
          <w:color w:val="808080"/>
        </w:rPr>
      </w:pPr>
      <w:r>
        <w:rPr>
          <w:color w:val="808080"/>
        </w:rPr>
        <w:t>(Replaces R4-2503369)</w:t>
      </w:r>
    </w:p>
    <w:p w14:paraId="4EB05E4F"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CFF5EF8" w14:textId="77777777" w:rsidR="00A77A0A" w:rsidRDefault="00A77A0A" w:rsidP="00A77A0A">
      <w:pPr>
        <w:pStyle w:val="Heading4"/>
      </w:pPr>
      <w:bookmarkStart w:id="29" w:name="_Toc196300850"/>
      <w:r>
        <w:t>6.2.5</w:t>
      </w:r>
      <w:r>
        <w:tab/>
        <w:t>UE RF requirements for EN-DC and NE-DC with one SUL and two SULs (DC_R19_LTE_NR_SUL_combos)</w:t>
      </w:r>
      <w:bookmarkEnd w:id="29"/>
    </w:p>
    <w:p w14:paraId="77726A78" w14:textId="77777777" w:rsidR="00A77A0A" w:rsidRDefault="00A77A0A" w:rsidP="00A77A0A">
      <w:pPr>
        <w:pStyle w:val="Heading3"/>
      </w:pPr>
      <w:bookmarkStart w:id="30" w:name="_Toc196300851"/>
      <w:r>
        <w:t>6.3</w:t>
      </w:r>
      <w:r>
        <w:tab/>
        <w:t>Rel-19 NR CA/DC for x bands DL with y bands UL (x&lt;7, y&lt;3) and SUL/CA band combinations with a single SUL or two SUL cells</w:t>
      </w:r>
      <w:bookmarkEnd w:id="30"/>
    </w:p>
    <w:p w14:paraId="62A990C1" w14:textId="77777777" w:rsidR="00A77A0A" w:rsidRDefault="00A77A0A" w:rsidP="00A77A0A">
      <w:pPr>
        <w:pStyle w:val="Heading4"/>
      </w:pPr>
      <w:bookmarkStart w:id="31" w:name="_Toc196300852"/>
      <w:r>
        <w:t>6.3.1</w:t>
      </w:r>
      <w:r>
        <w:tab/>
        <w:t>Rapporteur input (WID/TR/big CR)</w:t>
      </w:r>
      <w:bookmarkEnd w:id="31"/>
    </w:p>
    <w:p w14:paraId="66D68277" w14:textId="43AEFC12" w:rsidR="00A77A0A" w:rsidRDefault="00A77A0A" w:rsidP="00A77A0A">
      <w:pPr>
        <w:rPr>
          <w:rFonts w:ascii="Arial" w:hAnsi="Arial" w:cs="Arial"/>
          <w:b/>
          <w:sz w:val="24"/>
        </w:rPr>
      </w:pPr>
      <w:r>
        <w:rPr>
          <w:rFonts w:ascii="Arial" w:hAnsi="Arial" w:cs="Arial"/>
          <w:b/>
          <w:color w:val="0000FF"/>
          <w:sz w:val="24"/>
        </w:rPr>
        <w:t>R4-2503674</w:t>
      </w:r>
      <w:r>
        <w:rPr>
          <w:rFonts w:ascii="Arial" w:hAnsi="Arial" w:cs="Arial"/>
          <w:b/>
          <w:color w:val="0000FF"/>
          <w:sz w:val="24"/>
        </w:rPr>
        <w:tab/>
      </w:r>
      <w:r>
        <w:rPr>
          <w:rFonts w:ascii="Arial" w:hAnsi="Arial" w:cs="Arial"/>
          <w:b/>
          <w:sz w:val="24"/>
        </w:rPr>
        <w:t>Draft Big CR on Introduction of completed SUL band combinations into TS 38.101-1</w:t>
      </w:r>
    </w:p>
    <w:p w14:paraId="5F012A55"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(Rel-19)</w:t>
      </w:r>
      <w:r>
        <w:rPr>
          <w:i/>
        </w:rPr>
        <w:br/>
      </w:r>
      <w:r>
        <w:rPr>
          <w:i/>
        </w:rPr>
        <w:br/>
      </w:r>
      <w:r>
        <w:rPr>
          <w:i/>
        </w:rPr>
        <w:tab/>
      </w:r>
      <w:r>
        <w:rPr>
          <w:i/>
        </w:rPr>
        <w:tab/>
      </w:r>
      <w:r>
        <w:rPr>
          <w:i/>
        </w:rPr>
        <w:tab/>
      </w:r>
      <w:r>
        <w:rPr>
          <w:i/>
        </w:rPr>
        <w:tab/>
      </w:r>
      <w:r>
        <w:rPr>
          <w:i/>
        </w:rPr>
        <w:tab/>
        <w:t>Source: Huawei, HiSilicon</w:t>
      </w:r>
    </w:p>
    <w:p w14:paraId="0C83BB69" w14:textId="77777777" w:rsidR="00A77A0A" w:rsidRDefault="00A77A0A" w:rsidP="00A77A0A">
      <w:pPr>
        <w:rPr>
          <w:rFonts w:ascii="Arial" w:hAnsi="Arial" w:cs="Arial"/>
          <w:b/>
        </w:rPr>
      </w:pPr>
      <w:r>
        <w:rPr>
          <w:rFonts w:ascii="Arial" w:hAnsi="Arial" w:cs="Arial"/>
          <w:b/>
        </w:rPr>
        <w:t xml:space="preserve">Abstract: </w:t>
      </w:r>
    </w:p>
    <w:p w14:paraId="493E6B1A" w14:textId="77777777" w:rsidR="00A77A0A" w:rsidRDefault="00A77A0A" w:rsidP="00A77A0A">
      <w:r>
        <w:t>MCC: This was endorsed post-meeting.</w:t>
      </w:r>
    </w:p>
    <w:p w14:paraId="5A39F02B"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6D0D4B9" w14:textId="7CB6869D" w:rsidR="00A77A0A" w:rsidRDefault="00A77A0A" w:rsidP="00A77A0A">
      <w:pPr>
        <w:rPr>
          <w:rFonts w:ascii="Arial" w:hAnsi="Arial" w:cs="Arial"/>
          <w:b/>
          <w:sz w:val="24"/>
        </w:rPr>
      </w:pPr>
      <w:r>
        <w:rPr>
          <w:rFonts w:ascii="Arial" w:hAnsi="Arial" w:cs="Arial"/>
          <w:b/>
          <w:color w:val="0000FF"/>
          <w:sz w:val="24"/>
        </w:rPr>
        <w:t>R4-2503675</w:t>
      </w:r>
      <w:r>
        <w:rPr>
          <w:rFonts w:ascii="Arial" w:hAnsi="Arial" w:cs="Arial"/>
          <w:b/>
          <w:color w:val="0000FF"/>
          <w:sz w:val="24"/>
        </w:rPr>
        <w:tab/>
      </w:r>
      <w:r>
        <w:rPr>
          <w:rFonts w:ascii="Arial" w:hAnsi="Arial" w:cs="Arial"/>
          <w:b/>
          <w:sz w:val="24"/>
        </w:rPr>
        <w:t>TR for 38.719-00-00 v0.2.0</w:t>
      </w:r>
    </w:p>
    <w:p w14:paraId="33896289" w14:textId="77777777" w:rsidR="00A77A0A" w:rsidRDefault="00A77A0A" w:rsidP="00A77A0A">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38.719-00-00 v0.2.0</w:t>
      </w:r>
      <w:r>
        <w:rPr>
          <w:i/>
        </w:rPr>
        <w:tab/>
        <w:t xml:space="preserve">  CR-  rev  Cat:  (Rel-19)</w:t>
      </w:r>
      <w:r>
        <w:rPr>
          <w:i/>
        </w:rPr>
        <w:br/>
      </w:r>
      <w:r>
        <w:rPr>
          <w:i/>
        </w:rPr>
        <w:br/>
      </w:r>
      <w:r>
        <w:rPr>
          <w:i/>
        </w:rPr>
        <w:tab/>
      </w:r>
      <w:r>
        <w:rPr>
          <w:i/>
        </w:rPr>
        <w:tab/>
      </w:r>
      <w:r>
        <w:rPr>
          <w:i/>
        </w:rPr>
        <w:tab/>
      </w:r>
      <w:r>
        <w:rPr>
          <w:i/>
        </w:rPr>
        <w:tab/>
      </w:r>
      <w:r>
        <w:rPr>
          <w:i/>
        </w:rPr>
        <w:tab/>
        <w:t>Source: Huawei, HiSilicon</w:t>
      </w:r>
    </w:p>
    <w:p w14:paraId="69504A78" w14:textId="77777777" w:rsidR="00A77A0A" w:rsidRDefault="00A77A0A" w:rsidP="00A77A0A">
      <w:pPr>
        <w:rPr>
          <w:rFonts w:ascii="Arial" w:hAnsi="Arial" w:cs="Arial"/>
          <w:b/>
        </w:rPr>
      </w:pPr>
      <w:r>
        <w:rPr>
          <w:rFonts w:ascii="Arial" w:hAnsi="Arial" w:cs="Arial"/>
          <w:b/>
        </w:rPr>
        <w:t xml:space="preserve">Abstract: </w:t>
      </w:r>
    </w:p>
    <w:p w14:paraId="3675652B" w14:textId="77777777" w:rsidR="00A77A0A" w:rsidRDefault="00A77A0A" w:rsidP="00A77A0A">
      <w:r>
        <w:t>MCC: This was marked as withdrawn in main session notes post-meeting due to  lack  of TPs.</w:t>
      </w:r>
    </w:p>
    <w:p w14:paraId="2A802DD3"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3552D8" w14:textId="26D401DF" w:rsidR="00A77A0A" w:rsidRDefault="00A77A0A" w:rsidP="00A77A0A">
      <w:pPr>
        <w:rPr>
          <w:rFonts w:ascii="Arial" w:hAnsi="Arial" w:cs="Arial"/>
          <w:b/>
          <w:sz w:val="24"/>
        </w:rPr>
      </w:pPr>
      <w:r>
        <w:rPr>
          <w:rFonts w:ascii="Arial" w:hAnsi="Arial" w:cs="Arial"/>
          <w:b/>
          <w:color w:val="0000FF"/>
          <w:sz w:val="24"/>
        </w:rPr>
        <w:t>R4-2503733</w:t>
      </w:r>
      <w:r>
        <w:rPr>
          <w:rFonts w:ascii="Arial" w:hAnsi="Arial" w:cs="Arial"/>
          <w:b/>
          <w:color w:val="0000FF"/>
          <w:sz w:val="24"/>
        </w:rPr>
        <w:tab/>
      </w:r>
      <w:r>
        <w:rPr>
          <w:rFonts w:ascii="Arial" w:hAnsi="Arial" w:cs="Arial"/>
          <w:b/>
          <w:sz w:val="24"/>
        </w:rPr>
        <w:t>draft big CR 38.101-1  for NR_CADC_R19_2BDL_xBUL</w:t>
      </w:r>
    </w:p>
    <w:p w14:paraId="75ED8604"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61136B88" w14:textId="77777777" w:rsidR="00A77A0A" w:rsidRDefault="00A77A0A" w:rsidP="00A77A0A">
      <w:pPr>
        <w:rPr>
          <w:rFonts w:ascii="Arial" w:hAnsi="Arial" w:cs="Arial"/>
          <w:b/>
        </w:rPr>
      </w:pPr>
      <w:r>
        <w:rPr>
          <w:rFonts w:ascii="Arial" w:hAnsi="Arial" w:cs="Arial"/>
          <w:b/>
        </w:rPr>
        <w:t xml:space="preserve">Abstract: </w:t>
      </w:r>
    </w:p>
    <w:p w14:paraId="4C75A307" w14:textId="77777777" w:rsidR="00A77A0A" w:rsidRDefault="00A77A0A" w:rsidP="00A77A0A">
      <w:r>
        <w:t>MC:C: This was uploaded post-meeting and marked as endorsed.</w:t>
      </w:r>
    </w:p>
    <w:p w14:paraId="669E034B" w14:textId="77777777" w:rsidR="00A77A0A" w:rsidRDefault="00A77A0A" w:rsidP="00A77A0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48050D5" w14:textId="026CDB06" w:rsidR="00A77A0A" w:rsidRDefault="00A77A0A" w:rsidP="00A77A0A">
      <w:pPr>
        <w:rPr>
          <w:rFonts w:ascii="Arial" w:hAnsi="Arial" w:cs="Arial"/>
          <w:b/>
          <w:sz w:val="24"/>
        </w:rPr>
      </w:pPr>
      <w:r>
        <w:rPr>
          <w:rFonts w:ascii="Arial" w:hAnsi="Arial" w:cs="Arial"/>
          <w:b/>
          <w:color w:val="0000FF"/>
          <w:sz w:val="24"/>
        </w:rPr>
        <w:t>R4-2503734</w:t>
      </w:r>
      <w:r>
        <w:rPr>
          <w:rFonts w:ascii="Arial" w:hAnsi="Arial" w:cs="Arial"/>
          <w:b/>
          <w:color w:val="0000FF"/>
          <w:sz w:val="24"/>
        </w:rPr>
        <w:tab/>
      </w:r>
      <w:r>
        <w:rPr>
          <w:rFonts w:ascii="Arial" w:hAnsi="Arial" w:cs="Arial"/>
          <w:b/>
          <w:sz w:val="24"/>
        </w:rPr>
        <w:t>draft big CR 38.101-2 for NR_CADC_R19_2BDL_xBUL</w:t>
      </w:r>
    </w:p>
    <w:p w14:paraId="7E426439"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v19.0.0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67C69321" w14:textId="77777777" w:rsidR="00A77A0A" w:rsidRDefault="00A77A0A" w:rsidP="00A77A0A">
      <w:pPr>
        <w:rPr>
          <w:rFonts w:ascii="Arial" w:hAnsi="Arial" w:cs="Arial"/>
          <w:b/>
        </w:rPr>
      </w:pPr>
      <w:r>
        <w:rPr>
          <w:rFonts w:ascii="Arial" w:hAnsi="Arial" w:cs="Arial"/>
          <w:b/>
        </w:rPr>
        <w:t xml:space="preserve">Abstract: </w:t>
      </w:r>
    </w:p>
    <w:p w14:paraId="5A0CFFF7" w14:textId="77777777" w:rsidR="00A77A0A" w:rsidRDefault="00A77A0A" w:rsidP="00A77A0A">
      <w:r>
        <w:t>MCC: This was marked as withdrawn in main session notes post-meeting.</w:t>
      </w:r>
    </w:p>
    <w:p w14:paraId="09792608"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D978AD9" w14:textId="38F7B69B" w:rsidR="00A77A0A" w:rsidRDefault="00A77A0A" w:rsidP="00A77A0A">
      <w:pPr>
        <w:rPr>
          <w:rFonts w:ascii="Arial" w:hAnsi="Arial" w:cs="Arial"/>
          <w:b/>
          <w:sz w:val="24"/>
        </w:rPr>
      </w:pPr>
      <w:r>
        <w:rPr>
          <w:rFonts w:ascii="Arial" w:hAnsi="Arial" w:cs="Arial"/>
          <w:b/>
          <w:color w:val="0000FF"/>
          <w:sz w:val="24"/>
        </w:rPr>
        <w:t>R4-2503955</w:t>
      </w:r>
      <w:r>
        <w:rPr>
          <w:rFonts w:ascii="Arial" w:hAnsi="Arial" w:cs="Arial"/>
          <w:b/>
          <w:color w:val="0000FF"/>
          <w:sz w:val="24"/>
        </w:rPr>
        <w:tab/>
      </w:r>
      <w:r>
        <w:rPr>
          <w:rFonts w:ascii="Arial" w:hAnsi="Arial" w:cs="Arial"/>
          <w:b/>
          <w:sz w:val="24"/>
        </w:rPr>
        <w:t>draft big CR 38.101-1 new combinations Rel-19 NR Intra-band</w:t>
      </w:r>
    </w:p>
    <w:p w14:paraId="6F5E2495"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Ericsson</w:t>
      </w:r>
    </w:p>
    <w:p w14:paraId="0313548F" w14:textId="77777777" w:rsidR="00A77A0A" w:rsidRDefault="00A77A0A" w:rsidP="00A77A0A">
      <w:pPr>
        <w:rPr>
          <w:rFonts w:ascii="Arial" w:hAnsi="Arial" w:cs="Arial"/>
          <w:b/>
        </w:rPr>
      </w:pPr>
      <w:r>
        <w:rPr>
          <w:rFonts w:ascii="Arial" w:hAnsi="Arial" w:cs="Arial"/>
          <w:b/>
        </w:rPr>
        <w:t xml:space="preserve">Abstract: </w:t>
      </w:r>
    </w:p>
    <w:p w14:paraId="65321A65" w14:textId="77777777" w:rsidR="00A77A0A" w:rsidRDefault="00A77A0A" w:rsidP="00A77A0A">
      <w:r>
        <w:t>draft big CR 38.101-1 new combinations Rel-19 NR Intra-band. MCC: This was marked as withdrawn in main  session notes post-meeting.</w:t>
      </w:r>
    </w:p>
    <w:p w14:paraId="011249CD"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755658" w14:textId="3A334AC9" w:rsidR="00A77A0A" w:rsidRDefault="00A77A0A" w:rsidP="00A77A0A">
      <w:pPr>
        <w:rPr>
          <w:rFonts w:ascii="Arial" w:hAnsi="Arial" w:cs="Arial"/>
          <w:b/>
          <w:sz w:val="24"/>
        </w:rPr>
      </w:pPr>
      <w:r>
        <w:rPr>
          <w:rFonts w:ascii="Arial" w:hAnsi="Arial" w:cs="Arial"/>
          <w:b/>
          <w:color w:val="0000FF"/>
          <w:sz w:val="24"/>
        </w:rPr>
        <w:t>R4-2503956</w:t>
      </w:r>
      <w:r>
        <w:rPr>
          <w:rFonts w:ascii="Arial" w:hAnsi="Arial" w:cs="Arial"/>
          <w:b/>
          <w:color w:val="0000FF"/>
          <w:sz w:val="24"/>
        </w:rPr>
        <w:tab/>
      </w:r>
      <w:r>
        <w:rPr>
          <w:rFonts w:ascii="Arial" w:hAnsi="Arial" w:cs="Arial"/>
          <w:b/>
          <w:sz w:val="24"/>
        </w:rPr>
        <w:t>draft big CR 38.101-2 new combinations Rel-19 NR Intra-band</w:t>
      </w:r>
    </w:p>
    <w:p w14:paraId="15FC212F"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v19.0.0</w:t>
      </w:r>
      <w:r>
        <w:rPr>
          <w:i/>
        </w:rPr>
        <w:tab/>
        <w:t xml:space="preserve">  CR-  rev  Cat: B (Rel-19)</w:t>
      </w:r>
      <w:r>
        <w:rPr>
          <w:i/>
        </w:rPr>
        <w:br/>
      </w:r>
      <w:r>
        <w:rPr>
          <w:i/>
        </w:rPr>
        <w:br/>
      </w:r>
      <w:r>
        <w:rPr>
          <w:i/>
        </w:rPr>
        <w:tab/>
      </w:r>
      <w:r>
        <w:rPr>
          <w:i/>
        </w:rPr>
        <w:tab/>
      </w:r>
      <w:r>
        <w:rPr>
          <w:i/>
        </w:rPr>
        <w:tab/>
      </w:r>
      <w:r>
        <w:rPr>
          <w:i/>
        </w:rPr>
        <w:tab/>
      </w:r>
      <w:r>
        <w:rPr>
          <w:i/>
        </w:rPr>
        <w:tab/>
        <w:t>Source: Ericsson</w:t>
      </w:r>
    </w:p>
    <w:p w14:paraId="65A6E3F6" w14:textId="77777777" w:rsidR="00A77A0A" w:rsidRDefault="00A77A0A" w:rsidP="00A77A0A">
      <w:pPr>
        <w:rPr>
          <w:rFonts w:ascii="Arial" w:hAnsi="Arial" w:cs="Arial"/>
          <w:b/>
        </w:rPr>
      </w:pPr>
      <w:r>
        <w:rPr>
          <w:rFonts w:ascii="Arial" w:hAnsi="Arial" w:cs="Arial"/>
          <w:b/>
        </w:rPr>
        <w:t xml:space="preserve">Abstract: </w:t>
      </w:r>
    </w:p>
    <w:p w14:paraId="43FE0A1C" w14:textId="77777777" w:rsidR="00A77A0A" w:rsidRDefault="00A77A0A" w:rsidP="00A77A0A">
      <w:r>
        <w:t>draft big CR 38.101-2 new combinations Rel-19 NR Intra-band. MCC: This was marked as withdrawn in main session notes post-meeting.</w:t>
      </w:r>
    </w:p>
    <w:p w14:paraId="05275357"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586663" w14:textId="44F27E92" w:rsidR="00A77A0A" w:rsidRDefault="00A77A0A" w:rsidP="00A77A0A">
      <w:pPr>
        <w:rPr>
          <w:rFonts w:ascii="Arial" w:hAnsi="Arial" w:cs="Arial"/>
          <w:b/>
          <w:sz w:val="24"/>
        </w:rPr>
      </w:pPr>
      <w:r>
        <w:rPr>
          <w:rFonts w:ascii="Arial" w:hAnsi="Arial" w:cs="Arial"/>
          <w:b/>
          <w:color w:val="0000FF"/>
          <w:sz w:val="24"/>
        </w:rPr>
        <w:t>R4-2503957</w:t>
      </w:r>
      <w:r>
        <w:rPr>
          <w:rFonts w:ascii="Arial" w:hAnsi="Arial" w:cs="Arial"/>
          <w:b/>
          <w:color w:val="0000FF"/>
          <w:sz w:val="24"/>
        </w:rPr>
        <w:tab/>
      </w:r>
      <w:r>
        <w:rPr>
          <w:rFonts w:ascii="Arial" w:hAnsi="Arial" w:cs="Arial"/>
          <w:b/>
          <w:sz w:val="24"/>
        </w:rPr>
        <w:t>Rel-19 NR intra-band CA combinations</w:t>
      </w:r>
    </w:p>
    <w:p w14:paraId="31E33E3E" w14:textId="77777777" w:rsidR="00A77A0A" w:rsidRDefault="00A77A0A" w:rsidP="00A77A0A">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38.719-01-01 v0.5.0</w:t>
      </w:r>
      <w:r>
        <w:rPr>
          <w:i/>
        </w:rPr>
        <w:tab/>
        <w:t xml:space="preserve">  CR-  rev  Cat:  (Rel-19)</w:t>
      </w:r>
      <w:r>
        <w:rPr>
          <w:i/>
        </w:rPr>
        <w:br/>
      </w:r>
      <w:r>
        <w:rPr>
          <w:i/>
        </w:rPr>
        <w:br/>
      </w:r>
      <w:r>
        <w:rPr>
          <w:i/>
        </w:rPr>
        <w:tab/>
      </w:r>
      <w:r>
        <w:rPr>
          <w:i/>
        </w:rPr>
        <w:tab/>
      </w:r>
      <w:r>
        <w:rPr>
          <w:i/>
        </w:rPr>
        <w:tab/>
      </w:r>
      <w:r>
        <w:rPr>
          <w:i/>
        </w:rPr>
        <w:tab/>
      </w:r>
      <w:r>
        <w:rPr>
          <w:i/>
        </w:rPr>
        <w:tab/>
        <w:t>Source: Ericsson</w:t>
      </w:r>
    </w:p>
    <w:p w14:paraId="6B709D52" w14:textId="77777777" w:rsidR="00A77A0A" w:rsidRDefault="00A77A0A" w:rsidP="00A77A0A">
      <w:pPr>
        <w:rPr>
          <w:rFonts w:ascii="Arial" w:hAnsi="Arial" w:cs="Arial"/>
          <w:b/>
        </w:rPr>
      </w:pPr>
      <w:r>
        <w:rPr>
          <w:rFonts w:ascii="Arial" w:hAnsi="Arial" w:cs="Arial"/>
          <w:b/>
        </w:rPr>
        <w:t xml:space="preserve">Abstract: </w:t>
      </w:r>
    </w:p>
    <w:p w14:paraId="538A4EAE" w14:textId="757552A1" w:rsidR="00A77A0A" w:rsidRDefault="00A77A0A" w:rsidP="00A77A0A">
      <w:r>
        <w:t>TR 38.719-01-01 v0.5.0 NR_CA_R19_Intra. MCC: This have been marked as  withdrawn in  main session notes post-meeting due to of TPs.</w:t>
      </w:r>
    </w:p>
    <w:p w14:paraId="24030674"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CA69CC" w14:textId="6D5338A3" w:rsidR="00A77A0A" w:rsidRDefault="00A77A0A" w:rsidP="00A77A0A">
      <w:pPr>
        <w:rPr>
          <w:rFonts w:ascii="Arial" w:hAnsi="Arial" w:cs="Arial"/>
          <w:b/>
          <w:sz w:val="24"/>
        </w:rPr>
      </w:pPr>
      <w:r>
        <w:rPr>
          <w:rFonts w:ascii="Arial" w:hAnsi="Arial" w:cs="Arial"/>
          <w:b/>
          <w:color w:val="0000FF"/>
          <w:sz w:val="24"/>
        </w:rPr>
        <w:t>R4-2503981</w:t>
      </w:r>
      <w:r>
        <w:rPr>
          <w:rFonts w:ascii="Arial" w:hAnsi="Arial" w:cs="Arial"/>
          <w:b/>
          <w:color w:val="0000FF"/>
          <w:sz w:val="24"/>
        </w:rPr>
        <w:tab/>
      </w:r>
      <w:r>
        <w:rPr>
          <w:rFonts w:ascii="Arial" w:hAnsi="Arial" w:cs="Arial"/>
          <w:b/>
          <w:sz w:val="24"/>
        </w:rPr>
        <w:t>TR38.719-02-01 v0.5.0_NR_CADC_R19_2BDL_xBUL</w:t>
      </w:r>
    </w:p>
    <w:p w14:paraId="094EB3A9" w14:textId="77777777" w:rsidR="00A77A0A" w:rsidRDefault="00A77A0A" w:rsidP="00A77A0A">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38.719-02-01 v0.5.0</w:t>
      </w:r>
      <w:r>
        <w:rPr>
          <w:i/>
        </w:rPr>
        <w:tab/>
        <w:t xml:space="preserve">  CR-  rev  Cat:  (Rel-19)</w:t>
      </w:r>
      <w:r>
        <w:rPr>
          <w:i/>
        </w:rPr>
        <w:br/>
      </w:r>
      <w:r>
        <w:rPr>
          <w:i/>
        </w:rPr>
        <w:br/>
      </w:r>
      <w:r>
        <w:rPr>
          <w:i/>
        </w:rPr>
        <w:tab/>
      </w:r>
      <w:r>
        <w:rPr>
          <w:i/>
        </w:rPr>
        <w:tab/>
      </w:r>
      <w:r>
        <w:rPr>
          <w:i/>
        </w:rPr>
        <w:tab/>
      </w:r>
      <w:r>
        <w:rPr>
          <w:i/>
        </w:rPr>
        <w:tab/>
      </w:r>
      <w:r>
        <w:rPr>
          <w:i/>
        </w:rPr>
        <w:tab/>
        <w:t>Source: ZTE Corporation</w:t>
      </w:r>
    </w:p>
    <w:p w14:paraId="158B9664" w14:textId="77777777" w:rsidR="00A77A0A" w:rsidRDefault="00A77A0A" w:rsidP="00A77A0A">
      <w:pPr>
        <w:rPr>
          <w:rFonts w:ascii="Arial" w:hAnsi="Arial" w:cs="Arial"/>
          <w:b/>
        </w:rPr>
      </w:pPr>
      <w:r>
        <w:rPr>
          <w:rFonts w:ascii="Arial" w:hAnsi="Arial" w:cs="Arial"/>
          <w:b/>
        </w:rPr>
        <w:t xml:space="preserve">Abstract: </w:t>
      </w:r>
    </w:p>
    <w:p w14:paraId="727F8A06" w14:textId="77777777" w:rsidR="00A77A0A" w:rsidRDefault="00A77A0A" w:rsidP="00A77A0A">
      <w:r>
        <w:lastRenderedPageBreak/>
        <w:t>MCC: This was marked as agreed in main session notes post-meeting.</w:t>
      </w:r>
    </w:p>
    <w:p w14:paraId="3D1B3C6A"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5BCE01" w14:textId="0EA857F8" w:rsidR="00A77A0A" w:rsidRDefault="00A77A0A" w:rsidP="00A77A0A">
      <w:pPr>
        <w:rPr>
          <w:rFonts w:ascii="Arial" w:hAnsi="Arial" w:cs="Arial"/>
          <w:b/>
          <w:sz w:val="24"/>
        </w:rPr>
      </w:pPr>
      <w:r>
        <w:rPr>
          <w:rFonts w:ascii="Arial" w:hAnsi="Arial" w:cs="Arial"/>
          <w:b/>
          <w:color w:val="0000FF"/>
          <w:sz w:val="24"/>
        </w:rPr>
        <w:t>R4-2503982</w:t>
      </w:r>
      <w:r>
        <w:rPr>
          <w:rFonts w:ascii="Arial" w:hAnsi="Arial" w:cs="Arial"/>
          <w:b/>
          <w:color w:val="0000FF"/>
          <w:sz w:val="24"/>
        </w:rPr>
        <w:tab/>
      </w:r>
      <w:r>
        <w:rPr>
          <w:rFonts w:ascii="Arial" w:hAnsi="Arial" w:cs="Arial"/>
          <w:b/>
          <w:sz w:val="24"/>
        </w:rPr>
        <w:t>draft big CR for NR_CADC_SUL_R19(OBJ-2 NR_CADC_R19_2BDL_xBUL)</w:t>
      </w:r>
    </w:p>
    <w:p w14:paraId="2C828D6F"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v19.1.0</w:t>
      </w:r>
      <w:r>
        <w:rPr>
          <w:i/>
        </w:rPr>
        <w:tab/>
        <w:t xml:space="preserve">  CR-  rev  Cat: B (Rel-19)</w:t>
      </w:r>
      <w:r>
        <w:rPr>
          <w:i/>
        </w:rPr>
        <w:br/>
      </w:r>
      <w:r>
        <w:rPr>
          <w:i/>
        </w:rPr>
        <w:br/>
      </w:r>
      <w:r>
        <w:rPr>
          <w:i/>
        </w:rPr>
        <w:tab/>
      </w:r>
      <w:r>
        <w:rPr>
          <w:i/>
        </w:rPr>
        <w:tab/>
      </w:r>
      <w:r>
        <w:rPr>
          <w:i/>
        </w:rPr>
        <w:tab/>
      </w:r>
      <w:r>
        <w:rPr>
          <w:i/>
        </w:rPr>
        <w:tab/>
      </w:r>
      <w:r>
        <w:rPr>
          <w:i/>
        </w:rPr>
        <w:tab/>
        <w:t>Source: ZTE Corporation</w:t>
      </w:r>
    </w:p>
    <w:p w14:paraId="5CD09DAB" w14:textId="77777777" w:rsidR="00A77A0A" w:rsidRDefault="00A77A0A" w:rsidP="00A77A0A">
      <w:pPr>
        <w:rPr>
          <w:rFonts w:ascii="Arial" w:hAnsi="Arial" w:cs="Arial"/>
          <w:b/>
        </w:rPr>
      </w:pPr>
      <w:r>
        <w:rPr>
          <w:rFonts w:ascii="Arial" w:hAnsi="Arial" w:cs="Arial"/>
          <w:b/>
        </w:rPr>
        <w:t xml:space="preserve">Abstract: </w:t>
      </w:r>
    </w:p>
    <w:p w14:paraId="394835D4" w14:textId="77777777" w:rsidR="00A77A0A" w:rsidRDefault="00A77A0A" w:rsidP="00A77A0A">
      <w:r>
        <w:t>MCC: This was marked as  withdrawn in main session notes post-meeting.</w:t>
      </w:r>
    </w:p>
    <w:p w14:paraId="5C23EF6F"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809EB0" w14:textId="06732914" w:rsidR="00A77A0A" w:rsidRDefault="00A77A0A" w:rsidP="00A77A0A">
      <w:pPr>
        <w:rPr>
          <w:rFonts w:ascii="Arial" w:hAnsi="Arial" w:cs="Arial"/>
          <w:b/>
          <w:sz w:val="24"/>
        </w:rPr>
      </w:pPr>
      <w:r>
        <w:rPr>
          <w:rFonts w:ascii="Arial" w:hAnsi="Arial" w:cs="Arial"/>
          <w:b/>
          <w:color w:val="0000FF"/>
          <w:sz w:val="24"/>
        </w:rPr>
        <w:t>R4-2504269</w:t>
      </w:r>
      <w:r>
        <w:rPr>
          <w:rFonts w:ascii="Arial" w:hAnsi="Arial" w:cs="Arial"/>
          <w:b/>
          <w:color w:val="0000FF"/>
          <w:sz w:val="24"/>
        </w:rPr>
        <w:tab/>
      </w:r>
      <w:r>
        <w:rPr>
          <w:rFonts w:ascii="Arial" w:hAnsi="Arial" w:cs="Arial"/>
          <w:b/>
          <w:sz w:val="24"/>
        </w:rPr>
        <w:t>draft big CR 38.101-1 for NR_CADC_SUL_R19(OBJ-4 NR_CADC_R19_yBDL_xBUL)</w:t>
      </w:r>
    </w:p>
    <w:p w14:paraId="5BC765E1"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Ericsson</w:t>
      </w:r>
    </w:p>
    <w:p w14:paraId="082B317B" w14:textId="77777777" w:rsidR="00A77A0A" w:rsidRDefault="00A77A0A" w:rsidP="00A77A0A">
      <w:pPr>
        <w:rPr>
          <w:rFonts w:ascii="Arial" w:hAnsi="Arial" w:cs="Arial"/>
          <w:b/>
        </w:rPr>
      </w:pPr>
      <w:r>
        <w:rPr>
          <w:rFonts w:ascii="Arial" w:hAnsi="Arial" w:cs="Arial"/>
          <w:b/>
        </w:rPr>
        <w:t xml:space="preserve">Abstract: </w:t>
      </w:r>
    </w:p>
    <w:p w14:paraId="6F56F725" w14:textId="77777777" w:rsidR="00A77A0A" w:rsidRDefault="00A77A0A" w:rsidP="00A77A0A">
      <w:r>
        <w:t>draft big CR 38.101-1 for NR_CADC_SUL_R19(OBJ-4 NR_CADC_R19_yBDL_xBUL). MCC: This have been uploaded post-meeting and marked endorsed.</w:t>
      </w:r>
    </w:p>
    <w:p w14:paraId="0546747F"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2AB322A" w14:textId="61E35EDE" w:rsidR="00A77A0A" w:rsidRDefault="00A77A0A" w:rsidP="00A77A0A">
      <w:pPr>
        <w:rPr>
          <w:rFonts w:ascii="Arial" w:hAnsi="Arial" w:cs="Arial"/>
          <w:b/>
          <w:sz w:val="24"/>
        </w:rPr>
      </w:pPr>
      <w:r>
        <w:rPr>
          <w:rFonts w:ascii="Arial" w:hAnsi="Arial" w:cs="Arial"/>
          <w:b/>
          <w:color w:val="0000FF"/>
          <w:sz w:val="24"/>
        </w:rPr>
        <w:t>R4-2504270</w:t>
      </w:r>
      <w:r>
        <w:rPr>
          <w:rFonts w:ascii="Arial" w:hAnsi="Arial" w:cs="Arial"/>
          <w:b/>
          <w:color w:val="0000FF"/>
          <w:sz w:val="24"/>
        </w:rPr>
        <w:tab/>
      </w:r>
      <w:r>
        <w:rPr>
          <w:rFonts w:ascii="Arial" w:hAnsi="Arial" w:cs="Arial"/>
          <w:b/>
          <w:sz w:val="24"/>
        </w:rPr>
        <w:t>draft big CR 38.101-3 for NR_CADC_SUL_R19(OBJ-4 NR_CADC_R19_yBDL_xBUL)</w:t>
      </w:r>
    </w:p>
    <w:p w14:paraId="011DD206"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v19.1.0</w:t>
      </w:r>
      <w:r>
        <w:rPr>
          <w:i/>
        </w:rPr>
        <w:tab/>
        <w:t xml:space="preserve">  CR-  rev  Cat: B (Rel-19)</w:t>
      </w:r>
      <w:r>
        <w:rPr>
          <w:i/>
        </w:rPr>
        <w:br/>
      </w:r>
      <w:r>
        <w:rPr>
          <w:i/>
        </w:rPr>
        <w:br/>
      </w:r>
      <w:r>
        <w:rPr>
          <w:i/>
        </w:rPr>
        <w:tab/>
      </w:r>
      <w:r>
        <w:rPr>
          <w:i/>
        </w:rPr>
        <w:tab/>
      </w:r>
      <w:r>
        <w:rPr>
          <w:i/>
        </w:rPr>
        <w:tab/>
      </w:r>
      <w:r>
        <w:rPr>
          <w:i/>
        </w:rPr>
        <w:tab/>
      </w:r>
      <w:r>
        <w:rPr>
          <w:i/>
        </w:rPr>
        <w:tab/>
        <w:t>Source: Ericsson</w:t>
      </w:r>
    </w:p>
    <w:p w14:paraId="04D925E0" w14:textId="77777777" w:rsidR="00A77A0A" w:rsidRDefault="00A77A0A" w:rsidP="00A77A0A">
      <w:pPr>
        <w:rPr>
          <w:rFonts w:ascii="Arial" w:hAnsi="Arial" w:cs="Arial"/>
          <w:b/>
        </w:rPr>
      </w:pPr>
      <w:r>
        <w:rPr>
          <w:rFonts w:ascii="Arial" w:hAnsi="Arial" w:cs="Arial"/>
          <w:b/>
        </w:rPr>
        <w:t xml:space="preserve">Abstract: </w:t>
      </w:r>
    </w:p>
    <w:p w14:paraId="1145507E" w14:textId="77777777" w:rsidR="00A77A0A" w:rsidRDefault="00A77A0A" w:rsidP="00A77A0A">
      <w:r>
        <w:t>draft big CR 38.101-3 for NR_CADC_SUL_R19(OBJ-4 NR_CADC_R19_yBDL_xBUL). MCC: This have been uploaded post-meeting and marked as endorsed.</w:t>
      </w:r>
    </w:p>
    <w:p w14:paraId="1519D44C"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D72FEC1" w14:textId="54C3CFA3" w:rsidR="00A77A0A" w:rsidRDefault="00A77A0A" w:rsidP="00A77A0A">
      <w:pPr>
        <w:rPr>
          <w:rFonts w:ascii="Arial" w:hAnsi="Arial" w:cs="Arial"/>
          <w:b/>
          <w:sz w:val="24"/>
        </w:rPr>
      </w:pPr>
      <w:r>
        <w:rPr>
          <w:rFonts w:ascii="Arial" w:hAnsi="Arial" w:cs="Arial"/>
          <w:b/>
          <w:color w:val="0000FF"/>
          <w:sz w:val="24"/>
        </w:rPr>
        <w:t>R4-2504486</w:t>
      </w:r>
      <w:r>
        <w:rPr>
          <w:rFonts w:ascii="Arial" w:hAnsi="Arial" w:cs="Arial"/>
          <w:b/>
          <w:color w:val="0000FF"/>
          <w:sz w:val="24"/>
        </w:rPr>
        <w:tab/>
      </w:r>
      <w:r>
        <w:rPr>
          <w:rFonts w:ascii="Arial" w:hAnsi="Arial" w:cs="Arial"/>
          <w:b/>
          <w:sz w:val="24"/>
        </w:rPr>
        <w:t>TR 38.719-03-01 v0.5.0 on Rel-19 NR Inter-band CA DC configurations including inter band CA for 3 different bands DL with x different bands UL (x=1,2)</w:t>
      </w:r>
    </w:p>
    <w:p w14:paraId="1CE85939" w14:textId="77777777" w:rsidR="00A77A0A" w:rsidRDefault="00A77A0A" w:rsidP="00A77A0A">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38.719-03-01 v0.5.0</w:t>
      </w:r>
      <w:r>
        <w:rPr>
          <w:i/>
        </w:rPr>
        <w:tab/>
        <w:t xml:space="preserve">  CR-  rev  Cat:  (Rel-19)</w:t>
      </w:r>
      <w:r>
        <w:rPr>
          <w:i/>
        </w:rPr>
        <w:br/>
      </w:r>
      <w:r>
        <w:rPr>
          <w:i/>
        </w:rPr>
        <w:br/>
      </w:r>
      <w:r>
        <w:rPr>
          <w:i/>
        </w:rPr>
        <w:tab/>
      </w:r>
      <w:r>
        <w:rPr>
          <w:i/>
        </w:rPr>
        <w:tab/>
      </w:r>
      <w:r>
        <w:rPr>
          <w:i/>
        </w:rPr>
        <w:tab/>
      </w:r>
      <w:r>
        <w:rPr>
          <w:i/>
        </w:rPr>
        <w:tab/>
      </w:r>
      <w:r>
        <w:rPr>
          <w:i/>
        </w:rPr>
        <w:tab/>
        <w:t>Source: ZTE Corporation</w:t>
      </w:r>
    </w:p>
    <w:p w14:paraId="3EABE685" w14:textId="77777777" w:rsidR="00A77A0A" w:rsidRDefault="00A77A0A" w:rsidP="00A77A0A">
      <w:pPr>
        <w:rPr>
          <w:rFonts w:ascii="Arial" w:hAnsi="Arial" w:cs="Arial"/>
          <w:b/>
        </w:rPr>
      </w:pPr>
      <w:r>
        <w:rPr>
          <w:rFonts w:ascii="Arial" w:hAnsi="Arial" w:cs="Arial"/>
          <w:b/>
        </w:rPr>
        <w:t xml:space="preserve">Abstract: </w:t>
      </w:r>
    </w:p>
    <w:p w14:paraId="09C7A159" w14:textId="77777777" w:rsidR="00A77A0A" w:rsidRDefault="00A77A0A" w:rsidP="00A77A0A">
      <w:r>
        <w:t>Objective: NR_CADC_R19_3BDL_xBUL. MCC: This  was marked as agreed in main session notes post-meeting.</w:t>
      </w:r>
    </w:p>
    <w:p w14:paraId="5986BB29"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57BE5F" w14:textId="0E8929B5" w:rsidR="00A77A0A" w:rsidRDefault="00A77A0A" w:rsidP="00A77A0A">
      <w:pPr>
        <w:rPr>
          <w:rFonts w:ascii="Arial" w:hAnsi="Arial" w:cs="Arial"/>
          <w:b/>
          <w:sz w:val="24"/>
        </w:rPr>
      </w:pPr>
      <w:r>
        <w:rPr>
          <w:rFonts w:ascii="Arial" w:hAnsi="Arial" w:cs="Arial"/>
          <w:b/>
          <w:color w:val="0000FF"/>
          <w:sz w:val="24"/>
        </w:rPr>
        <w:t>R4-2504487</w:t>
      </w:r>
      <w:r>
        <w:rPr>
          <w:rFonts w:ascii="Arial" w:hAnsi="Arial" w:cs="Arial"/>
          <w:b/>
          <w:color w:val="0000FF"/>
          <w:sz w:val="24"/>
        </w:rPr>
        <w:tab/>
      </w:r>
      <w:r>
        <w:rPr>
          <w:rFonts w:ascii="Arial" w:hAnsi="Arial" w:cs="Arial"/>
          <w:b/>
          <w:sz w:val="24"/>
        </w:rPr>
        <w:t>Draft big CR for NR_CADC_SUL_R19 (OBJ-3 NR_CADC_R19_3BDL_xBUL) into TS 38.101-1</w:t>
      </w:r>
    </w:p>
    <w:p w14:paraId="7A52AC54" w14:textId="77777777" w:rsidR="00A77A0A" w:rsidRDefault="00A77A0A" w:rsidP="00A77A0A">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ZTE Corporation</w:t>
      </w:r>
    </w:p>
    <w:p w14:paraId="271E7448" w14:textId="77777777" w:rsidR="00A77A0A" w:rsidRDefault="00A77A0A" w:rsidP="00A77A0A">
      <w:pPr>
        <w:rPr>
          <w:rFonts w:ascii="Arial" w:hAnsi="Arial" w:cs="Arial"/>
          <w:b/>
        </w:rPr>
      </w:pPr>
      <w:r>
        <w:rPr>
          <w:rFonts w:ascii="Arial" w:hAnsi="Arial" w:cs="Arial"/>
          <w:b/>
        </w:rPr>
        <w:t xml:space="preserve">Abstract: </w:t>
      </w:r>
    </w:p>
    <w:p w14:paraId="32EFFA2A" w14:textId="77777777" w:rsidR="00A77A0A" w:rsidRDefault="00A77A0A" w:rsidP="00A77A0A">
      <w:r>
        <w:t>Objective: NR_CADC_R19_3BDL_xBUL. MCC: This was marked as endorsed in main session notes post-meeting.</w:t>
      </w:r>
    </w:p>
    <w:p w14:paraId="0DE1B7B5"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814673E" w14:textId="750AC0EA" w:rsidR="00A77A0A" w:rsidRDefault="00A77A0A" w:rsidP="00A77A0A">
      <w:pPr>
        <w:rPr>
          <w:rFonts w:ascii="Arial" w:hAnsi="Arial" w:cs="Arial"/>
          <w:b/>
          <w:sz w:val="24"/>
        </w:rPr>
      </w:pPr>
      <w:r>
        <w:rPr>
          <w:rFonts w:ascii="Arial" w:hAnsi="Arial" w:cs="Arial"/>
          <w:b/>
          <w:color w:val="0000FF"/>
          <w:sz w:val="24"/>
        </w:rPr>
        <w:t>R4-2504488</w:t>
      </w:r>
      <w:r>
        <w:rPr>
          <w:rFonts w:ascii="Arial" w:hAnsi="Arial" w:cs="Arial"/>
          <w:b/>
          <w:color w:val="0000FF"/>
          <w:sz w:val="24"/>
        </w:rPr>
        <w:tab/>
      </w:r>
      <w:r>
        <w:rPr>
          <w:rFonts w:ascii="Arial" w:hAnsi="Arial" w:cs="Arial"/>
          <w:b/>
          <w:sz w:val="24"/>
        </w:rPr>
        <w:t>Draft big CR for NR_CADC_SUL_R19 (OBJ-3 NR_CADC_R19_3BDL_xBUL) into TS 38.101-3</w:t>
      </w:r>
    </w:p>
    <w:p w14:paraId="4E061190"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v19.1.0</w:t>
      </w:r>
      <w:r>
        <w:rPr>
          <w:i/>
        </w:rPr>
        <w:tab/>
        <w:t xml:space="preserve">  CR-  rev  Cat: B (Rel-19)</w:t>
      </w:r>
      <w:r>
        <w:rPr>
          <w:i/>
        </w:rPr>
        <w:br/>
      </w:r>
      <w:r>
        <w:rPr>
          <w:i/>
        </w:rPr>
        <w:br/>
      </w:r>
      <w:r>
        <w:rPr>
          <w:i/>
        </w:rPr>
        <w:tab/>
      </w:r>
      <w:r>
        <w:rPr>
          <w:i/>
        </w:rPr>
        <w:tab/>
      </w:r>
      <w:r>
        <w:rPr>
          <w:i/>
        </w:rPr>
        <w:tab/>
      </w:r>
      <w:r>
        <w:rPr>
          <w:i/>
        </w:rPr>
        <w:tab/>
      </w:r>
      <w:r>
        <w:rPr>
          <w:i/>
        </w:rPr>
        <w:tab/>
        <w:t>Source: ZTE Corporation</w:t>
      </w:r>
    </w:p>
    <w:p w14:paraId="01DC7A74" w14:textId="77777777" w:rsidR="00A77A0A" w:rsidRDefault="00A77A0A" w:rsidP="00A77A0A">
      <w:pPr>
        <w:rPr>
          <w:rFonts w:ascii="Arial" w:hAnsi="Arial" w:cs="Arial"/>
          <w:b/>
        </w:rPr>
      </w:pPr>
      <w:r>
        <w:rPr>
          <w:rFonts w:ascii="Arial" w:hAnsi="Arial" w:cs="Arial"/>
          <w:b/>
        </w:rPr>
        <w:t xml:space="preserve">Abstract: </w:t>
      </w:r>
    </w:p>
    <w:p w14:paraId="2CE55B04" w14:textId="77777777" w:rsidR="00A77A0A" w:rsidRDefault="00A77A0A" w:rsidP="00A77A0A">
      <w:r>
        <w:t>Objective: NR_CADC_R19_3BDL_xBUL. MCC: This was marked as  endorsed  in  man session notes post-meeting.</w:t>
      </w:r>
    </w:p>
    <w:p w14:paraId="01EDF003"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D922CC1" w14:textId="77777777" w:rsidR="00A77A0A" w:rsidRDefault="00A77A0A" w:rsidP="00A77A0A">
      <w:pPr>
        <w:pStyle w:val="Heading4"/>
      </w:pPr>
      <w:bookmarkStart w:id="32" w:name="_Toc196300853"/>
      <w:r>
        <w:t>6.3.2</w:t>
      </w:r>
      <w:r>
        <w:tab/>
        <w:t>UE RF requirements for NR intra-band CA combinations for x CC DL/y CC UL (NR_CA_R19_Intra with/without UL-MIMO)</w:t>
      </w:r>
      <w:bookmarkEnd w:id="32"/>
    </w:p>
    <w:p w14:paraId="305677FD" w14:textId="1E0B56CC" w:rsidR="00A77A0A" w:rsidRDefault="00A77A0A" w:rsidP="00A77A0A">
      <w:pPr>
        <w:rPr>
          <w:rFonts w:ascii="Arial" w:hAnsi="Arial" w:cs="Arial"/>
          <w:b/>
          <w:sz w:val="24"/>
        </w:rPr>
      </w:pPr>
      <w:r>
        <w:rPr>
          <w:rFonts w:ascii="Arial" w:hAnsi="Arial" w:cs="Arial"/>
          <w:b/>
          <w:color w:val="0000FF"/>
          <w:sz w:val="24"/>
        </w:rPr>
        <w:t>R4-2503243</w:t>
      </w:r>
      <w:r>
        <w:rPr>
          <w:rFonts w:ascii="Arial" w:hAnsi="Arial" w:cs="Arial"/>
          <w:b/>
          <w:color w:val="0000FF"/>
          <w:sz w:val="24"/>
        </w:rPr>
        <w:tab/>
      </w:r>
      <w:r>
        <w:rPr>
          <w:rFonts w:ascii="Arial" w:hAnsi="Arial" w:cs="Arial"/>
          <w:b/>
          <w:sz w:val="24"/>
        </w:rPr>
        <w:t>Further MSD clean-up for CA intra-band non-contiguous</w:t>
      </w:r>
    </w:p>
    <w:p w14:paraId="524D36D0"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681EE63C"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E83E62" w14:textId="5B2011FC" w:rsidR="00A77A0A" w:rsidRDefault="00A77A0A" w:rsidP="00A77A0A">
      <w:pPr>
        <w:rPr>
          <w:rFonts w:ascii="Arial" w:hAnsi="Arial" w:cs="Arial"/>
          <w:b/>
          <w:sz w:val="24"/>
        </w:rPr>
      </w:pPr>
      <w:r>
        <w:rPr>
          <w:rFonts w:ascii="Arial" w:hAnsi="Arial" w:cs="Arial"/>
          <w:b/>
          <w:color w:val="0000FF"/>
          <w:sz w:val="24"/>
        </w:rPr>
        <w:t>R4-2504520</w:t>
      </w:r>
      <w:r>
        <w:rPr>
          <w:rFonts w:ascii="Arial" w:hAnsi="Arial" w:cs="Arial"/>
          <w:b/>
          <w:color w:val="0000FF"/>
          <w:sz w:val="24"/>
        </w:rPr>
        <w:tab/>
      </w:r>
      <w:r>
        <w:rPr>
          <w:rFonts w:ascii="Arial" w:hAnsi="Arial" w:cs="Arial"/>
          <w:b/>
          <w:sz w:val="24"/>
        </w:rPr>
        <w:t>On (in)valid intra-band non-contiguous UL CA configurations</w:t>
      </w:r>
    </w:p>
    <w:p w14:paraId="0ABD0DFF"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41374B7B" w14:textId="77777777" w:rsidR="00A77A0A" w:rsidRDefault="00A77A0A" w:rsidP="00A77A0A">
      <w:pPr>
        <w:rPr>
          <w:rFonts w:ascii="Arial" w:hAnsi="Arial" w:cs="Arial"/>
          <w:b/>
        </w:rPr>
      </w:pPr>
      <w:r>
        <w:rPr>
          <w:rFonts w:ascii="Arial" w:hAnsi="Arial" w:cs="Arial"/>
          <w:b/>
        </w:rPr>
        <w:t xml:space="preserve">Abstract: </w:t>
      </w:r>
    </w:p>
    <w:p w14:paraId="15A0B53C" w14:textId="77777777" w:rsidR="00A77A0A" w:rsidRDefault="00A77A0A" w:rsidP="00A77A0A">
      <w:r>
        <w:t>This contribution flags intra-band non-contiguous UL CA configurations that are either invalid and should be removed or may be considered valid but for which specifications are incomplete, in which case numerous changes are needed since Rel-17.</w:t>
      </w:r>
    </w:p>
    <w:p w14:paraId="32CA81F4"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6A3E1B" w14:textId="77777777" w:rsidR="00A77A0A" w:rsidRDefault="00A77A0A" w:rsidP="00A77A0A">
      <w:pPr>
        <w:pStyle w:val="Heading4"/>
      </w:pPr>
      <w:bookmarkStart w:id="33" w:name="_Toc196300854"/>
      <w:r>
        <w:t>6.3.3</w:t>
      </w:r>
      <w:r>
        <w:tab/>
        <w:t>UE RF requirements for NR inter-band CA/DC configurations including inter band CA for 2 DL with up to 2UL (NR_CADC_R19_2BDL_xBUL)</w:t>
      </w:r>
      <w:bookmarkEnd w:id="33"/>
    </w:p>
    <w:p w14:paraId="6B4FBE0D" w14:textId="33B64B9A" w:rsidR="00A77A0A" w:rsidRDefault="00A77A0A" w:rsidP="00A77A0A">
      <w:pPr>
        <w:rPr>
          <w:rFonts w:ascii="Arial" w:hAnsi="Arial" w:cs="Arial"/>
          <w:b/>
          <w:sz w:val="24"/>
        </w:rPr>
      </w:pPr>
      <w:r>
        <w:rPr>
          <w:rFonts w:ascii="Arial" w:hAnsi="Arial" w:cs="Arial"/>
          <w:b/>
          <w:color w:val="0000FF"/>
          <w:sz w:val="24"/>
        </w:rPr>
        <w:t>R4-2503210</w:t>
      </w:r>
      <w:r>
        <w:rPr>
          <w:rFonts w:ascii="Arial" w:hAnsi="Arial" w:cs="Arial"/>
          <w:b/>
          <w:color w:val="0000FF"/>
          <w:sz w:val="24"/>
        </w:rPr>
        <w:tab/>
      </w:r>
      <w:r>
        <w:rPr>
          <w:rFonts w:ascii="Arial" w:hAnsi="Arial" w:cs="Arial"/>
          <w:b/>
          <w:sz w:val="24"/>
        </w:rPr>
        <w:t>Draft CR for TS38.101-1 to add BCS4 and 5 for CA_n77-n79</w:t>
      </w:r>
    </w:p>
    <w:p w14:paraId="1F43E37A"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SoftBank Corp.</w:t>
      </w:r>
    </w:p>
    <w:p w14:paraId="186D1872" w14:textId="77777777" w:rsidR="00A77A0A" w:rsidRDefault="00A77A0A" w:rsidP="00A77A0A">
      <w:pPr>
        <w:rPr>
          <w:rFonts w:ascii="Arial" w:hAnsi="Arial" w:cs="Arial"/>
          <w:b/>
        </w:rPr>
      </w:pPr>
      <w:r>
        <w:rPr>
          <w:rFonts w:ascii="Arial" w:hAnsi="Arial" w:cs="Arial"/>
          <w:b/>
        </w:rPr>
        <w:t xml:space="preserve">Abstract: </w:t>
      </w:r>
    </w:p>
    <w:p w14:paraId="02948B0C" w14:textId="77777777" w:rsidR="00A77A0A" w:rsidRDefault="00A77A0A" w:rsidP="00A77A0A">
      <w:r>
        <w:t>to add BCS4 and 5 for CA_n77-n79</w:t>
      </w:r>
    </w:p>
    <w:p w14:paraId="734AE4DD" w14:textId="77777777" w:rsidR="00A77A0A" w:rsidRDefault="00A77A0A" w:rsidP="00A77A0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R4-2505162</w:t>
      </w:r>
      <w:r>
        <w:rPr>
          <w:color w:val="993300"/>
          <w:u w:val="single"/>
        </w:rPr>
        <w:t>.</w:t>
      </w:r>
    </w:p>
    <w:p w14:paraId="70929070" w14:textId="406F8BFB" w:rsidR="00A77A0A" w:rsidRDefault="00A77A0A" w:rsidP="00A77A0A">
      <w:pPr>
        <w:rPr>
          <w:rFonts w:ascii="Arial" w:hAnsi="Arial" w:cs="Arial"/>
          <w:b/>
          <w:sz w:val="24"/>
        </w:rPr>
      </w:pPr>
      <w:r>
        <w:rPr>
          <w:rFonts w:ascii="Arial" w:hAnsi="Arial" w:cs="Arial"/>
          <w:b/>
          <w:color w:val="0000FF"/>
          <w:sz w:val="24"/>
        </w:rPr>
        <w:t>R4-2503220</w:t>
      </w:r>
      <w:r>
        <w:rPr>
          <w:rFonts w:ascii="Arial" w:hAnsi="Arial" w:cs="Arial"/>
          <w:b/>
          <w:color w:val="0000FF"/>
          <w:sz w:val="24"/>
        </w:rPr>
        <w:tab/>
      </w:r>
      <w:r>
        <w:rPr>
          <w:rFonts w:ascii="Arial" w:hAnsi="Arial" w:cs="Arial"/>
          <w:b/>
          <w:sz w:val="24"/>
        </w:rPr>
        <w:t>Draft CR for TR 38.101-1 include CA_n20-n41</w:t>
      </w:r>
    </w:p>
    <w:p w14:paraId="21EFA02F"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(Rel-19)</w:t>
      </w:r>
      <w:r>
        <w:rPr>
          <w:i/>
        </w:rPr>
        <w:br/>
      </w:r>
      <w:r>
        <w:rPr>
          <w:i/>
        </w:rPr>
        <w:br/>
      </w:r>
      <w:r>
        <w:rPr>
          <w:i/>
        </w:rPr>
        <w:tab/>
      </w:r>
      <w:r>
        <w:rPr>
          <w:i/>
        </w:rPr>
        <w:tab/>
      </w:r>
      <w:r>
        <w:rPr>
          <w:i/>
        </w:rPr>
        <w:tab/>
      </w:r>
      <w:r>
        <w:rPr>
          <w:i/>
        </w:rPr>
        <w:tab/>
      </w:r>
      <w:r>
        <w:rPr>
          <w:i/>
        </w:rPr>
        <w:tab/>
        <w:t>Source: Huawei, HiSilicon</w:t>
      </w:r>
    </w:p>
    <w:p w14:paraId="358FD48B"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048B577" w14:textId="60F44F65" w:rsidR="00A77A0A" w:rsidRDefault="00A77A0A" w:rsidP="00A77A0A">
      <w:pPr>
        <w:rPr>
          <w:rFonts w:ascii="Arial" w:hAnsi="Arial" w:cs="Arial"/>
          <w:b/>
          <w:sz w:val="24"/>
        </w:rPr>
      </w:pPr>
      <w:r>
        <w:rPr>
          <w:rFonts w:ascii="Arial" w:hAnsi="Arial" w:cs="Arial"/>
          <w:b/>
          <w:color w:val="0000FF"/>
          <w:sz w:val="24"/>
        </w:rPr>
        <w:t>R4-2503240</w:t>
      </w:r>
      <w:r>
        <w:rPr>
          <w:rFonts w:ascii="Arial" w:hAnsi="Arial" w:cs="Arial"/>
          <w:b/>
          <w:color w:val="0000FF"/>
          <w:sz w:val="24"/>
        </w:rPr>
        <w:tab/>
      </w:r>
      <w:r>
        <w:rPr>
          <w:rFonts w:ascii="Arial" w:hAnsi="Arial" w:cs="Arial"/>
          <w:b/>
          <w:sz w:val="24"/>
        </w:rPr>
        <w:t>Cross-band isolation exception cases and corrections</w:t>
      </w:r>
    </w:p>
    <w:p w14:paraId="7A6D95C2"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691B180F" w14:textId="77777777" w:rsidR="00A77A0A" w:rsidRDefault="00A77A0A" w:rsidP="00A77A0A">
      <w:pPr>
        <w:rPr>
          <w:rFonts w:ascii="Arial" w:hAnsi="Arial" w:cs="Arial"/>
          <w:b/>
        </w:rPr>
      </w:pPr>
      <w:r>
        <w:rPr>
          <w:rFonts w:ascii="Arial" w:hAnsi="Arial" w:cs="Arial"/>
          <w:b/>
        </w:rPr>
        <w:t xml:space="preserve">Abstract: </w:t>
      </w:r>
    </w:p>
    <w:p w14:paraId="6CFAE4D7" w14:textId="6B30A334" w:rsidR="00A77A0A" w:rsidRDefault="00E177D7" w:rsidP="00A77A0A">
      <w:r w:rsidRPr="00E177D7">
        <w:t>This document flags cross-band isolation MSD requirements that deviate from the agreed PRD rules and proposes 1) new MSD test points for invalid requirements, 2) MSD test point for missing requirements, 3) amendments to PRD rules for the 2nd MSD test points.</w:t>
      </w:r>
    </w:p>
    <w:p w14:paraId="498F1E1D"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687F9E" w14:textId="495C5748" w:rsidR="00A77A0A" w:rsidRDefault="00A77A0A" w:rsidP="00A77A0A">
      <w:pPr>
        <w:rPr>
          <w:rFonts w:ascii="Arial" w:hAnsi="Arial" w:cs="Arial"/>
          <w:b/>
          <w:sz w:val="24"/>
        </w:rPr>
      </w:pPr>
      <w:r>
        <w:rPr>
          <w:rFonts w:ascii="Arial" w:hAnsi="Arial" w:cs="Arial"/>
          <w:b/>
          <w:color w:val="0000FF"/>
          <w:sz w:val="24"/>
        </w:rPr>
        <w:t>R4-2503339</w:t>
      </w:r>
      <w:r>
        <w:rPr>
          <w:rFonts w:ascii="Arial" w:hAnsi="Arial" w:cs="Arial"/>
          <w:b/>
          <w:color w:val="0000FF"/>
          <w:sz w:val="24"/>
        </w:rPr>
        <w:tab/>
      </w:r>
      <w:r>
        <w:rPr>
          <w:rFonts w:ascii="Arial" w:hAnsi="Arial" w:cs="Arial"/>
          <w:b/>
          <w:sz w:val="24"/>
        </w:rPr>
        <w:t>Reply LS on UE capability for FDD-FDD inter-band CA simultaneous Rx/Tx</w:t>
      </w:r>
    </w:p>
    <w:p w14:paraId="106E0CDF" w14:textId="77777777" w:rsidR="00A77A0A" w:rsidRDefault="00A77A0A" w:rsidP="00A77A0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MediaTek Korea Inc.</w:t>
      </w:r>
    </w:p>
    <w:p w14:paraId="6ADD32FF" w14:textId="77777777" w:rsidR="00A77A0A" w:rsidRDefault="00A77A0A" w:rsidP="00A77A0A">
      <w:pPr>
        <w:rPr>
          <w:rFonts w:ascii="Arial" w:hAnsi="Arial" w:cs="Arial"/>
          <w:b/>
        </w:rPr>
      </w:pPr>
      <w:r>
        <w:rPr>
          <w:rFonts w:ascii="Arial" w:hAnsi="Arial" w:cs="Arial"/>
          <w:b/>
        </w:rPr>
        <w:t xml:space="preserve">Abstract: </w:t>
      </w:r>
    </w:p>
    <w:p w14:paraId="17B008E5" w14:textId="32DC7C5C" w:rsidR="00A77A0A" w:rsidRDefault="00A77A0A" w:rsidP="00A77A0A">
      <w:r>
        <w:t>RAN4 kindly reply on the RAN2 questions and ask to take above feedback information into account for RAN2 decision to define UE capability if necessary</w:t>
      </w:r>
      <w:r w:rsidR="00AC32F9">
        <w:t>.</w:t>
      </w:r>
    </w:p>
    <w:p w14:paraId="2D9A4B14"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29B4A6" w14:textId="76EE5115" w:rsidR="00A77A0A" w:rsidRDefault="00A77A0A" w:rsidP="00A77A0A">
      <w:pPr>
        <w:rPr>
          <w:rFonts w:ascii="Arial" w:hAnsi="Arial" w:cs="Arial"/>
          <w:b/>
          <w:sz w:val="24"/>
        </w:rPr>
      </w:pPr>
      <w:r>
        <w:rPr>
          <w:rFonts w:ascii="Arial" w:hAnsi="Arial" w:cs="Arial"/>
          <w:b/>
          <w:color w:val="0000FF"/>
          <w:sz w:val="24"/>
        </w:rPr>
        <w:t>R4-2503482</w:t>
      </w:r>
      <w:r>
        <w:rPr>
          <w:rFonts w:ascii="Arial" w:hAnsi="Arial" w:cs="Arial"/>
          <w:b/>
          <w:color w:val="0000FF"/>
          <w:sz w:val="24"/>
        </w:rPr>
        <w:tab/>
      </w:r>
      <w:r>
        <w:rPr>
          <w:rFonts w:ascii="Arial" w:hAnsi="Arial" w:cs="Arial"/>
          <w:b/>
          <w:sz w:val="24"/>
        </w:rPr>
        <w:t>draft reply LS to RAN2 on UE capability for FDD-FDD inter-band CA simultaneous Rx/Tx</w:t>
      </w:r>
    </w:p>
    <w:p w14:paraId="45C34B60" w14:textId="77777777" w:rsidR="00A77A0A" w:rsidRDefault="00A77A0A" w:rsidP="00A77A0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CATT</w:t>
      </w:r>
    </w:p>
    <w:p w14:paraId="2A0A348D"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R4-2505124</w:t>
      </w:r>
      <w:r>
        <w:rPr>
          <w:color w:val="993300"/>
          <w:u w:val="single"/>
        </w:rPr>
        <w:t>.</w:t>
      </w:r>
    </w:p>
    <w:p w14:paraId="13A17319" w14:textId="54980272" w:rsidR="00A77A0A" w:rsidRDefault="00A77A0A" w:rsidP="00A77A0A">
      <w:pPr>
        <w:rPr>
          <w:rFonts w:ascii="Arial" w:hAnsi="Arial" w:cs="Arial"/>
          <w:b/>
          <w:sz w:val="24"/>
        </w:rPr>
      </w:pPr>
      <w:r>
        <w:rPr>
          <w:rFonts w:ascii="Arial" w:hAnsi="Arial" w:cs="Arial"/>
          <w:b/>
          <w:color w:val="0000FF"/>
          <w:sz w:val="24"/>
        </w:rPr>
        <w:t>R4-2503686</w:t>
      </w:r>
      <w:r>
        <w:rPr>
          <w:rFonts w:ascii="Arial" w:hAnsi="Arial" w:cs="Arial"/>
          <w:b/>
          <w:color w:val="0000FF"/>
          <w:sz w:val="24"/>
        </w:rPr>
        <w:tab/>
      </w:r>
      <w:r>
        <w:rPr>
          <w:rFonts w:ascii="Arial" w:hAnsi="Arial" w:cs="Arial"/>
          <w:b/>
          <w:sz w:val="24"/>
        </w:rPr>
        <w:t>TP for TR 38.719-02-01 on introduction of CA_n40A-n71A</w:t>
      </w:r>
    </w:p>
    <w:p w14:paraId="0EA8D741" w14:textId="77777777" w:rsidR="00A77A0A" w:rsidRDefault="00A77A0A" w:rsidP="00A77A0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v0.4.0</w:t>
      </w:r>
      <w:r>
        <w:rPr>
          <w:i/>
        </w:rPr>
        <w:tab/>
        <w:t xml:space="preserve">  CR-  rev  Cat:  (Rel-19)</w:t>
      </w:r>
      <w:r>
        <w:rPr>
          <w:i/>
        </w:rPr>
        <w:br/>
      </w:r>
      <w:r>
        <w:rPr>
          <w:i/>
        </w:rPr>
        <w:br/>
      </w:r>
      <w:r>
        <w:rPr>
          <w:i/>
        </w:rPr>
        <w:tab/>
      </w:r>
      <w:r>
        <w:rPr>
          <w:i/>
        </w:rPr>
        <w:tab/>
      </w:r>
      <w:r>
        <w:rPr>
          <w:i/>
        </w:rPr>
        <w:tab/>
      </w:r>
      <w:r>
        <w:rPr>
          <w:i/>
        </w:rPr>
        <w:tab/>
      </w:r>
      <w:r>
        <w:rPr>
          <w:i/>
        </w:rPr>
        <w:tab/>
        <w:t>Source: Huawei, HiSilicon</w:t>
      </w:r>
    </w:p>
    <w:p w14:paraId="3968D743"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R4-2505163</w:t>
      </w:r>
      <w:r>
        <w:rPr>
          <w:color w:val="993300"/>
          <w:u w:val="single"/>
        </w:rPr>
        <w:t>.</w:t>
      </w:r>
    </w:p>
    <w:p w14:paraId="0A4F4843" w14:textId="39CFCA53" w:rsidR="00A77A0A" w:rsidRDefault="00A77A0A" w:rsidP="00A77A0A">
      <w:pPr>
        <w:rPr>
          <w:rFonts w:ascii="Arial" w:hAnsi="Arial" w:cs="Arial"/>
          <w:b/>
          <w:sz w:val="24"/>
        </w:rPr>
      </w:pPr>
      <w:r>
        <w:rPr>
          <w:rFonts w:ascii="Arial" w:hAnsi="Arial" w:cs="Arial"/>
          <w:b/>
          <w:color w:val="0000FF"/>
          <w:sz w:val="24"/>
        </w:rPr>
        <w:t>R4-2503687</w:t>
      </w:r>
      <w:r>
        <w:rPr>
          <w:rFonts w:ascii="Arial" w:hAnsi="Arial" w:cs="Arial"/>
          <w:b/>
          <w:color w:val="0000FF"/>
          <w:sz w:val="24"/>
        </w:rPr>
        <w:tab/>
      </w:r>
      <w:r>
        <w:rPr>
          <w:rFonts w:ascii="Arial" w:hAnsi="Arial" w:cs="Arial"/>
          <w:b/>
          <w:sz w:val="24"/>
        </w:rPr>
        <w:t>TP for TR 38.719-02-01 on introduction of CA_n28A-n71A</w:t>
      </w:r>
    </w:p>
    <w:p w14:paraId="089003EA" w14:textId="77777777" w:rsidR="00A77A0A" w:rsidRDefault="00A77A0A" w:rsidP="00A77A0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v0.4.0</w:t>
      </w:r>
      <w:r>
        <w:rPr>
          <w:i/>
        </w:rPr>
        <w:tab/>
        <w:t xml:space="preserve">  CR-  rev  Cat:  (Rel-19)</w:t>
      </w:r>
      <w:r>
        <w:rPr>
          <w:i/>
        </w:rPr>
        <w:br/>
      </w:r>
      <w:r>
        <w:rPr>
          <w:i/>
        </w:rPr>
        <w:br/>
      </w:r>
      <w:r>
        <w:rPr>
          <w:i/>
        </w:rPr>
        <w:tab/>
      </w:r>
      <w:r>
        <w:rPr>
          <w:i/>
        </w:rPr>
        <w:tab/>
      </w:r>
      <w:r>
        <w:rPr>
          <w:i/>
        </w:rPr>
        <w:tab/>
      </w:r>
      <w:r>
        <w:rPr>
          <w:i/>
        </w:rPr>
        <w:tab/>
      </w:r>
      <w:r>
        <w:rPr>
          <w:i/>
        </w:rPr>
        <w:tab/>
        <w:t>Source: Huawei, HiSilicon</w:t>
      </w:r>
    </w:p>
    <w:p w14:paraId="59094AAB" w14:textId="77777777" w:rsidR="00A77A0A" w:rsidRDefault="00A77A0A" w:rsidP="00A77A0A">
      <w:pPr>
        <w:rPr>
          <w:rFonts w:ascii="Arial" w:hAnsi="Arial" w:cs="Arial"/>
          <w:b/>
        </w:rPr>
      </w:pPr>
      <w:r>
        <w:rPr>
          <w:rFonts w:ascii="Arial" w:hAnsi="Arial" w:cs="Arial"/>
          <w:b/>
        </w:rPr>
        <w:lastRenderedPageBreak/>
        <w:t xml:space="preserve">Abstract: </w:t>
      </w:r>
    </w:p>
    <w:p w14:paraId="2A4DA42D" w14:textId="77777777" w:rsidR="00A77A0A" w:rsidRDefault="00A77A0A" w:rsidP="00A77A0A">
      <w:r>
        <w:t>MCC: This was changed from revised to noted. The revised tdoc have been withdrawn.</w:t>
      </w:r>
    </w:p>
    <w:p w14:paraId="4E4A0229"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D91CF0" w14:textId="5CB7B1B3" w:rsidR="00A77A0A" w:rsidRDefault="00A77A0A" w:rsidP="00A77A0A">
      <w:pPr>
        <w:rPr>
          <w:rFonts w:ascii="Arial" w:hAnsi="Arial" w:cs="Arial"/>
          <w:b/>
          <w:sz w:val="24"/>
        </w:rPr>
      </w:pPr>
      <w:r>
        <w:rPr>
          <w:rFonts w:ascii="Arial" w:hAnsi="Arial" w:cs="Arial"/>
          <w:b/>
          <w:color w:val="0000FF"/>
          <w:sz w:val="24"/>
        </w:rPr>
        <w:t>R4-2503692</w:t>
      </w:r>
      <w:r>
        <w:rPr>
          <w:rFonts w:ascii="Arial" w:hAnsi="Arial" w:cs="Arial"/>
          <w:b/>
          <w:color w:val="0000FF"/>
          <w:sz w:val="24"/>
        </w:rPr>
        <w:tab/>
      </w:r>
      <w:r>
        <w:rPr>
          <w:rFonts w:ascii="Arial" w:hAnsi="Arial" w:cs="Arial"/>
          <w:b/>
          <w:sz w:val="24"/>
        </w:rPr>
        <w:t>Discussion and replied LS on UL CA_n5-n8</w:t>
      </w:r>
    </w:p>
    <w:p w14:paraId="07AF97B5"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96C75FE"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930DF6" w14:textId="0F286576" w:rsidR="00A77A0A" w:rsidRDefault="00A77A0A" w:rsidP="00A77A0A">
      <w:pPr>
        <w:rPr>
          <w:rFonts w:ascii="Arial" w:hAnsi="Arial" w:cs="Arial"/>
          <w:b/>
          <w:sz w:val="24"/>
        </w:rPr>
      </w:pPr>
      <w:r>
        <w:rPr>
          <w:rFonts w:ascii="Arial" w:hAnsi="Arial" w:cs="Arial"/>
          <w:b/>
          <w:color w:val="0000FF"/>
          <w:sz w:val="24"/>
        </w:rPr>
        <w:t>R4-2503812</w:t>
      </w:r>
      <w:r>
        <w:rPr>
          <w:rFonts w:ascii="Arial" w:hAnsi="Arial" w:cs="Arial"/>
          <w:b/>
          <w:color w:val="0000FF"/>
          <w:sz w:val="24"/>
        </w:rPr>
        <w:tab/>
      </w:r>
      <w:r>
        <w:rPr>
          <w:rFonts w:ascii="Arial" w:hAnsi="Arial" w:cs="Arial"/>
          <w:b/>
          <w:sz w:val="24"/>
        </w:rPr>
        <w:t>Views on RAN2 reply LS on UE capability for FDD-FDD inter-band CA simultaneous Rx-Tx</w:t>
      </w:r>
    </w:p>
    <w:p w14:paraId="5E6ED28E"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2EA0A1CD" w14:textId="77777777" w:rsidR="00A77A0A" w:rsidRDefault="00A77A0A" w:rsidP="00A77A0A">
      <w:pPr>
        <w:rPr>
          <w:rFonts w:ascii="Arial" w:hAnsi="Arial" w:cs="Arial"/>
          <w:b/>
        </w:rPr>
      </w:pPr>
      <w:r>
        <w:rPr>
          <w:rFonts w:ascii="Arial" w:hAnsi="Arial" w:cs="Arial"/>
          <w:b/>
        </w:rPr>
        <w:t xml:space="preserve">Abstract: </w:t>
      </w:r>
    </w:p>
    <w:p w14:paraId="41D3D5E9" w14:textId="77777777" w:rsidR="00A77A0A" w:rsidRDefault="00A77A0A" w:rsidP="00A77A0A">
      <w:r>
        <w:t>MCC: R4-2503812 is moved from AI 8.1 to AI 6.3.3 and treated in [103].</w:t>
      </w:r>
    </w:p>
    <w:p w14:paraId="61BC6EF6"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3D110D" w14:textId="4C1FDD46" w:rsidR="00A77A0A" w:rsidRDefault="00A77A0A" w:rsidP="00A77A0A">
      <w:pPr>
        <w:rPr>
          <w:rFonts w:ascii="Arial" w:hAnsi="Arial" w:cs="Arial"/>
          <w:b/>
          <w:sz w:val="24"/>
        </w:rPr>
      </w:pPr>
      <w:r>
        <w:rPr>
          <w:rFonts w:ascii="Arial" w:hAnsi="Arial" w:cs="Arial"/>
          <w:b/>
          <w:color w:val="0000FF"/>
          <w:sz w:val="24"/>
        </w:rPr>
        <w:t>R4-2503972</w:t>
      </w:r>
      <w:r>
        <w:rPr>
          <w:rFonts w:ascii="Arial" w:hAnsi="Arial" w:cs="Arial"/>
          <w:b/>
          <w:color w:val="0000FF"/>
          <w:sz w:val="24"/>
        </w:rPr>
        <w:tab/>
      </w:r>
      <w:r>
        <w:rPr>
          <w:rFonts w:ascii="Arial" w:hAnsi="Arial" w:cs="Arial"/>
          <w:b/>
          <w:sz w:val="24"/>
        </w:rPr>
        <w:t>Clarification on ULCA_n41C IMD MSD test point</w:t>
      </w:r>
    </w:p>
    <w:p w14:paraId="2DF550EB"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5A1BE83"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B445B2" w14:textId="21029888" w:rsidR="00A77A0A" w:rsidRDefault="00A77A0A" w:rsidP="00A77A0A">
      <w:pPr>
        <w:rPr>
          <w:rFonts w:ascii="Arial" w:hAnsi="Arial" w:cs="Arial"/>
          <w:b/>
          <w:sz w:val="24"/>
        </w:rPr>
      </w:pPr>
      <w:r>
        <w:rPr>
          <w:rFonts w:ascii="Arial" w:hAnsi="Arial" w:cs="Arial"/>
          <w:b/>
          <w:color w:val="0000FF"/>
          <w:sz w:val="24"/>
        </w:rPr>
        <w:t>R4-2503973</w:t>
      </w:r>
      <w:r>
        <w:rPr>
          <w:rFonts w:ascii="Arial" w:hAnsi="Arial" w:cs="Arial"/>
          <w:b/>
          <w:color w:val="0000FF"/>
          <w:sz w:val="24"/>
        </w:rPr>
        <w:tab/>
      </w:r>
      <w:r>
        <w:rPr>
          <w:rFonts w:ascii="Arial" w:hAnsi="Arial" w:cs="Arial"/>
          <w:b/>
          <w:sz w:val="24"/>
        </w:rPr>
        <w:t>Reply LS on UE capability for FDD-FDD inter-band CA simultaneous RxTx</w:t>
      </w:r>
    </w:p>
    <w:p w14:paraId="4C4C4EAA" w14:textId="77777777" w:rsidR="00A77A0A" w:rsidRDefault="00A77A0A" w:rsidP="00A77A0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ZTE Corporation, Sanechips</w:t>
      </w:r>
    </w:p>
    <w:p w14:paraId="5A284F5F"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218F23" w14:textId="77BDE163" w:rsidR="00A77A0A" w:rsidRDefault="00A77A0A" w:rsidP="00A77A0A">
      <w:pPr>
        <w:rPr>
          <w:rFonts w:ascii="Arial" w:hAnsi="Arial" w:cs="Arial"/>
          <w:b/>
          <w:sz w:val="24"/>
        </w:rPr>
      </w:pPr>
      <w:r>
        <w:rPr>
          <w:rFonts w:ascii="Arial" w:hAnsi="Arial" w:cs="Arial"/>
          <w:b/>
          <w:color w:val="0000FF"/>
          <w:sz w:val="24"/>
        </w:rPr>
        <w:t>R4-2503975</w:t>
      </w:r>
      <w:r>
        <w:rPr>
          <w:rFonts w:ascii="Arial" w:hAnsi="Arial" w:cs="Arial"/>
          <w:b/>
          <w:color w:val="0000FF"/>
          <w:sz w:val="24"/>
        </w:rPr>
        <w:tab/>
      </w:r>
      <w:r>
        <w:rPr>
          <w:rFonts w:ascii="Arial" w:hAnsi="Arial" w:cs="Arial"/>
          <w:b/>
          <w:sz w:val="24"/>
        </w:rPr>
        <w:t>TP for TR38.719-02-01_CA_n40A-n41C</w:t>
      </w:r>
    </w:p>
    <w:p w14:paraId="05E59410" w14:textId="77777777" w:rsidR="00A77A0A" w:rsidRDefault="00A77A0A" w:rsidP="00A77A0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v0.4.0</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0999B5E4"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7A068B" w14:textId="7FC5009B" w:rsidR="00A77A0A" w:rsidRDefault="00A77A0A" w:rsidP="00A77A0A">
      <w:pPr>
        <w:rPr>
          <w:rFonts w:ascii="Arial" w:hAnsi="Arial" w:cs="Arial"/>
          <w:b/>
          <w:sz w:val="24"/>
        </w:rPr>
      </w:pPr>
      <w:r>
        <w:rPr>
          <w:rFonts w:ascii="Arial" w:hAnsi="Arial" w:cs="Arial"/>
          <w:b/>
          <w:color w:val="0000FF"/>
          <w:sz w:val="24"/>
        </w:rPr>
        <w:t>R4-2503976</w:t>
      </w:r>
      <w:r>
        <w:rPr>
          <w:rFonts w:ascii="Arial" w:hAnsi="Arial" w:cs="Arial"/>
          <w:b/>
          <w:color w:val="0000FF"/>
          <w:sz w:val="24"/>
        </w:rPr>
        <w:tab/>
      </w:r>
      <w:r>
        <w:rPr>
          <w:rFonts w:ascii="Arial" w:hAnsi="Arial" w:cs="Arial"/>
          <w:b/>
          <w:sz w:val="24"/>
        </w:rPr>
        <w:t>TP for TR38.719-02-01_CA_n41C-n79A</w:t>
      </w:r>
    </w:p>
    <w:p w14:paraId="5582CCDC" w14:textId="77777777" w:rsidR="00A77A0A" w:rsidRDefault="00A77A0A" w:rsidP="00A77A0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v0.4.0</w:t>
      </w:r>
      <w:r>
        <w:rPr>
          <w:i/>
        </w:rPr>
        <w:tab/>
        <w:t xml:space="preserve">  CR-  rev  Cat:  (Rel-19)</w:t>
      </w:r>
      <w:r>
        <w:rPr>
          <w:i/>
        </w:rPr>
        <w:br/>
      </w:r>
      <w:r>
        <w:rPr>
          <w:i/>
        </w:rPr>
        <w:br/>
      </w:r>
      <w:r>
        <w:rPr>
          <w:i/>
        </w:rPr>
        <w:tab/>
      </w:r>
      <w:r>
        <w:rPr>
          <w:i/>
        </w:rPr>
        <w:tab/>
      </w:r>
      <w:r>
        <w:rPr>
          <w:i/>
        </w:rPr>
        <w:tab/>
      </w:r>
      <w:r>
        <w:rPr>
          <w:i/>
        </w:rPr>
        <w:tab/>
      </w:r>
      <w:r>
        <w:rPr>
          <w:i/>
        </w:rPr>
        <w:tab/>
        <w:t>Source: ZTE Corporation, CMCC</w:t>
      </w:r>
    </w:p>
    <w:p w14:paraId="128CF4E8"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80EF18" w14:textId="36B8F26E" w:rsidR="00A77A0A" w:rsidRDefault="00A77A0A" w:rsidP="00A77A0A">
      <w:pPr>
        <w:rPr>
          <w:rFonts w:ascii="Arial" w:hAnsi="Arial" w:cs="Arial"/>
          <w:b/>
          <w:sz w:val="24"/>
        </w:rPr>
      </w:pPr>
      <w:r>
        <w:rPr>
          <w:rFonts w:ascii="Arial" w:hAnsi="Arial" w:cs="Arial"/>
          <w:b/>
          <w:color w:val="0000FF"/>
          <w:sz w:val="24"/>
        </w:rPr>
        <w:t>R4-2503977</w:t>
      </w:r>
      <w:r>
        <w:rPr>
          <w:rFonts w:ascii="Arial" w:hAnsi="Arial" w:cs="Arial"/>
          <w:b/>
          <w:color w:val="0000FF"/>
          <w:sz w:val="24"/>
        </w:rPr>
        <w:tab/>
      </w:r>
      <w:r>
        <w:rPr>
          <w:rFonts w:ascii="Arial" w:hAnsi="Arial" w:cs="Arial"/>
          <w:b/>
          <w:sz w:val="24"/>
        </w:rPr>
        <w:t>draft CR to TS38.101-1_CA_n41A-n104C and CA_n41C-n104A</w:t>
      </w:r>
    </w:p>
    <w:p w14:paraId="61F22FAE"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7288F5AC" w14:textId="77777777" w:rsidR="00A77A0A" w:rsidRDefault="00A77A0A" w:rsidP="00A77A0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R4-2505165</w:t>
      </w:r>
      <w:r>
        <w:rPr>
          <w:color w:val="993300"/>
          <w:u w:val="single"/>
        </w:rPr>
        <w:t>.</w:t>
      </w:r>
    </w:p>
    <w:p w14:paraId="5E3A99B0" w14:textId="0C66FB01" w:rsidR="00A77A0A" w:rsidRDefault="00A77A0A" w:rsidP="00A77A0A">
      <w:pPr>
        <w:rPr>
          <w:rFonts w:ascii="Arial" w:hAnsi="Arial" w:cs="Arial"/>
          <w:b/>
          <w:sz w:val="24"/>
        </w:rPr>
      </w:pPr>
      <w:r>
        <w:rPr>
          <w:rFonts w:ascii="Arial" w:hAnsi="Arial" w:cs="Arial"/>
          <w:b/>
          <w:color w:val="0000FF"/>
          <w:sz w:val="24"/>
        </w:rPr>
        <w:t>R4-2504082</w:t>
      </w:r>
      <w:r>
        <w:rPr>
          <w:rFonts w:ascii="Arial" w:hAnsi="Arial" w:cs="Arial"/>
          <w:b/>
          <w:color w:val="0000FF"/>
          <w:sz w:val="24"/>
        </w:rPr>
        <w:tab/>
      </w:r>
      <w:r>
        <w:rPr>
          <w:rFonts w:ascii="Arial" w:hAnsi="Arial" w:cs="Arial"/>
          <w:b/>
          <w:sz w:val="24"/>
        </w:rPr>
        <w:t>Draft CR for TS 38.101-3 to introduce DC band combinations consist of two bands</w:t>
      </w:r>
    </w:p>
    <w:p w14:paraId="1ADBC6C4"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v19.1.0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33F41913"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R4-2505166</w:t>
      </w:r>
      <w:r>
        <w:rPr>
          <w:color w:val="993300"/>
          <w:u w:val="single"/>
        </w:rPr>
        <w:t>.</w:t>
      </w:r>
    </w:p>
    <w:p w14:paraId="618E0263" w14:textId="6B9C5EBF" w:rsidR="00A77A0A" w:rsidRDefault="00A77A0A" w:rsidP="00A77A0A">
      <w:pPr>
        <w:rPr>
          <w:rFonts w:ascii="Arial" w:hAnsi="Arial" w:cs="Arial"/>
          <w:b/>
          <w:sz w:val="24"/>
        </w:rPr>
      </w:pPr>
      <w:r>
        <w:rPr>
          <w:rFonts w:ascii="Arial" w:hAnsi="Arial" w:cs="Arial"/>
          <w:b/>
          <w:color w:val="0000FF"/>
          <w:sz w:val="24"/>
        </w:rPr>
        <w:t>R4-2504116</w:t>
      </w:r>
      <w:r>
        <w:rPr>
          <w:rFonts w:ascii="Arial" w:hAnsi="Arial" w:cs="Arial"/>
          <w:b/>
          <w:color w:val="0000FF"/>
          <w:sz w:val="24"/>
        </w:rPr>
        <w:tab/>
      </w:r>
      <w:r>
        <w:rPr>
          <w:rFonts w:ascii="Arial" w:hAnsi="Arial" w:cs="Arial"/>
          <w:b/>
          <w:sz w:val="24"/>
        </w:rPr>
        <w:t>CA_n5A-n8A capabilities</w:t>
      </w:r>
    </w:p>
    <w:p w14:paraId="48A8AF31"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16D01FFA" w14:textId="77777777" w:rsidR="00A77A0A" w:rsidRDefault="00A77A0A" w:rsidP="00A77A0A">
      <w:pPr>
        <w:rPr>
          <w:rFonts w:ascii="Arial" w:hAnsi="Arial" w:cs="Arial"/>
          <w:b/>
        </w:rPr>
      </w:pPr>
      <w:r>
        <w:rPr>
          <w:rFonts w:ascii="Arial" w:hAnsi="Arial" w:cs="Arial"/>
          <w:b/>
        </w:rPr>
        <w:t xml:space="preserve">Abstract: </w:t>
      </w:r>
    </w:p>
    <w:p w14:paraId="2325E843" w14:textId="77777777" w:rsidR="00A77A0A" w:rsidRDefault="00A77A0A" w:rsidP="00A77A0A">
      <w:r>
        <w:t>UE capabilities and other issues for CA_n5A-n8A are discussed in this contribution.</w:t>
      </w:r>
    </w:p>
    <w:p w14:paraId="1432963C"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33A431" w14:textId="4B71CE0C" w:rsidR="00A77A0A" w:rsidRDefault="00A77A0A" w:rsidP="00A77A0A">
      <w:pPr>
        <w:rPr>
          <w:rFonts w:ascii="Arial" w:hAnsi="Arial" w:cs="Arial"/>
          <w:b/>
          <w:sz w:val="24"/>
        </w:rPr>
      </w:pPr>
      <w:r>
        <w:rPr>
          <w:rFonts w:ascii="Arial" w:hAnsi="Arial" w:cs="Arial"/>
          <w:b/>
          <w:color w:val="0000FF"/>
          <w:sz w:val="24"/>
        </w:rPr>
        <w:t>R4-2504117</w:t>
      </w:r>
      <w:r>
        <w:rPr>
          <w:rFonts w:ascii="Arial" w:hAnsi="Arial" w:cs="Arial"/>
          <w:b/>
          <w:color w:val="0000FF"/>
          <w:sz w:val="24"/>
        </w:rPr>
        <w:tab/>
      </w:r>
      <w:r>
        <w:rPr>
          <w:rFonts w:ascii="Arial" w:hAnsi="Arial" w:cs="Arial"/>
          <w:b/>
          <w:sz w:val="24"/>
        </w:rPr>
        <w:t>Reply LS on UE capability for FDD-FDD inter-band CA simultaneous Rx/Tx</w:t>
      </w:r>
    </w:p>
    <w:p w14:paraId="21E1D28D" w14:textId="77777777" w:rsidR="00A77A0A" w:rsidRDefault="00A77A0A" w:rsidP="00A77A0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Qualcomm France</w:t>
      </w:r>
    </w:p>
    <w:p w14:paraId="648EDAE9"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673799" w14:textId="239B90F6" w:rsidR="00A77A0A" w:rsidRDefault="00A77A0A" w:rsidP="00A77A0A">
      <w:pPr>
        <w:rPr>
          <w:rFonts w:ascii="Arial" w:hAnsi="Arial" w:cs="Arial"/>
          <w:b/>
          <w:sz w:val="24"/>
        </w:rPr>
      </w:pPr>
      <w:r>
        <w:rPr>
          <w:rFonts w:ascii="Arial" w:hAnsi="Arial" w:cs="Arial"/>
          <w:b/>
          <w:color w:val="0000FF"/>
          <w:sz w:val="24"/>
        </w:rPr>
        <w:t>R4-2504124</w:t>
      </w:r>
      <w:r>
        <w:rPr>
          <w:rFonts w:ascii="Arial" w:hAnsi="Arial" w:cs="Arial"/>
          <w:b/>
          <w:color w:val="0000FF"/>
          <w:sz w:val="24"/>
        </w:rPr>
        <w:tab/>
      </w:r>
      <w:r>
        <w:rPr>
          <w:rFonts w:ascii="Arial" w:hAnsi="Arial" w:cs="Arial"/>
          <w:b/>
          <w:sz w:val="24"/>
        </w:rPr>
        <w:t>On LS response to RAN1 on UE capability for non-simultaneous RxTx FDD-FDD inter-band CA</w:t>
      </w:r>
    </w:p>
    <w:p w14:paraId="3F2D5630"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w:t>
      </w:r>
    </w:p>
    <w:p w14:paraId="48CEF437"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725414" w14:textId="1431B558" w:rsidR="00A77A0A" w:rsidRDefault="00A77A0A" w:rsidP="00A77A0A">
      <w:pPr>
        <w:rPr>
          <w:rFonts w:ascii="Arial" w:hAnsi="Arial" w:cs="Arial"/>
          <w:b/>
          <w:sz w:val="24"/>
        </w:rPr>
      </w:pPr>
      <w:r>
        <w:rPr>
          <w:rFonts w:ascii="Arial" w:hAnsi="Arial" w:cs="Arial"/>
          <w:b/>
          <w:color w:val="0000FF"/>
          <w:sz w:val="24"/>
        </w:rPr>
        <w:t>R4-2504133</w:t>
      </w:r>
      <w:r>
        <w:rPr>
          <w:rFonts w:ascii="Arial" w:hAnsi="Arial" w:cs="Arial"/>
          <w:b/>
          <w:color w:val="0000FF"/>
          <w:sz w:val="24"/>
        </w:rPr>
        <w:tab/>
      </w:r>
      <w:r>
        <w:rPr>
          <w:rFonts w:ascii="Arial" w:hAnsi="Arial" w:cs="Arial"/>
          <w:b/>
          <w:sz w:val="24"/>
        </w:rPr>
        <w:t>TP to TR 38.719-02-01 CA_n2-n5</w:t>
      </w:r>
    </w:p>
    <w:p w14:paraId="10FA40A8" w14:textId="77777777" w:rsidR="00A77A0A" w:rsidRDefault="00A77A0A" w:rsidP="00A77A0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v0.4.0</w:t>
      </w:r>
      <w:r>
        <w:rPr>
          <w:i/>
        </w:rPr>
        <w:tab/>
        <w:t xml:space="preserve">  CR-  rev  Cat:  (Rel-19)</w:t>
      </w:r>
      <w:r>
        <w:rPr>
          <w:i/>
        </w:rPr>
        <w:br/>
      </w:r>
      <w:r>
        <w:rPr>
          <w:i/>
        </w:rPr>
        <w:br/>
      </w:r>
      <w:r>
        <w:rPr>
          <w:i/>
        </w:rPr>
        <w:tab/>
      </w:r>
      <w:r>
        <w:rPr>
          <w:i/>
        </w:rPr>
        <w:tab/>
      </w:r>
      <w:r>
        <w:rPr>
          <w:i/>
        </w:rPr>
        <w:tab/>
      </w:r>
      <w:r>
        <w:rPr>
          <w:i/>
        </w:rPr>
        <w:tab/>
      </w:r>
      <w:r>
        <w:rPr>
          <w:i/>
        </w:rPr>
        <w:tab/>
        <w:t>Source: Nokia, Verizon</w:t>
      </w:r>
    </w:p>
    <w:p w14:paraId="09B8FFB7"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C2BC61" w14:textId="638ED1EF" w:rsidR="00A77A0A" w:rsidRDefault="00A77A0A" w:rsidP="00A77A0A">
      <w:pPr>
        <w:rPr>
          <w:rFonts w:ascii="Arial" w:hAnsi="Arial" w:cs="Arial"/>
          <w:b/>
          <w:sz w:val="24"/>
        </w:rPr>
      </w:pPr>
      <w:r>
        <w:rPr>
          <w:rFonts w:ascii="Arial" w:hAnsi="Arial" w:cs="Arial"/>
          <w:b/>
          <w:color w:val="0000FF"/>
          <w:sz w:val="24"/>
        </w:rPr>
        <w:t>R4-2504134</w:t>
      </w:r>
      <w:r>
        <w:rPr>
          <w:rFonts w:ascii="Arial" w:hAnsi="Arial" w:cs="Arial"/>
          <w:b/>
          <w:color w:val="0000FF"/>
          <w:sz w:val="24"/>
        </w:rPr>
        <w:tab/>
      </w:r>
      <w:r>
        <w:rPr>
          <w:rFonts w:ascii="Arial" w:hAnsi="Arial" w:cs="Arial"/>
          <w:b/>
          <w:sz w:val="24"/>
        </w:rPr>
        <w:t>TP to TR 38.719-02-01 CA_n2-n48</w:t>
      </w:r>
    </w:p>
    <w:p w14:paraId="276A0D3F" w14:textId="77777777" w:rsidR="00A77A0A" w:rsidRDefault="00A77A0A" w:rsidP="00A77A0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v0.4.0</w:t>
      </w:r>
      <w:r>
        <w:rPr>
          <w:i/>
        </w:rPr>
        <w:tab/>
        <w:t xml:space="preserve">  CR-  rev  Cat:  (Rel-19)</w:t>
      </w:r>
      <w:r>
        <w:rPr>
          <w:i/>
        </w:rPr>
        <w:br/>
      </w:r>
      <w:r>
        <w:rPr>
          <w:i/>
        </w:rPr>
        <w:br/>
      </w:r>
      <w:r>
        <w:rPr>
          <w:i/>
        </w:rPr>
        <w:tab/>
      </w:r>
      <w:r>
        <w:rPr>
          <w:i/>
        </w:rPr>
        <w:tab/>
      </w:r>
      <w:r>
        <w:rPr>
          <w:i/>
        </w:rPr>
        <w:tab/>
      </w:r>
      <w:r>
        <w:rPr>
          <w:i/>
        </w:rPr>
        <w:tab/>
      </w:r>
      <w:r>
        <w:rPr>
          <w:i/>
        </w:rPr>
        <w:tab/>
        <w:t>Source: Nokia, Verizon</w:t>
      </w:r>
    </w:p>
    <w:p w14:paraId="42D85D70"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R4-2505167</w:t>
      </w:r>
      <w:r>
        <w:rPr>
          <w:color w:val="993300"/>
          <w:u w:val="single"/>
        </w:rPr>
        <w:t>.</w:t>
      </w:r>
    </w:p>
    <w:p w14:paraId="43507A76" w14:textId="79100DF7" w:rsidR="00A77A0A" w:rsidRDefault="00A77A0A" w:rsidP="00A77A0A">
      <w:pPr>
        <w:rPr>
          <w:rFonts w:ascii="Arial" w:hAnsi="Arial" w:cs="Arial"/>
          <w:b/>
          <w:sz w:val="24"/>
        </w:rPr>
      </w:pPr>
      <w:r>
        <w:rPr>
          <w:rFonts w:ascii="Arial" w:hAnsi="Arial" w:cs="Arial"/>
          <w:b/>
          <w:color w:val="0000FF"/>
          <w:sz w:val="24"/>
        </w:rPr>
        <w:t>R4-2504135</w:t>
      </w:r>
      <w:r>
        <w:rPr>
          <w:rFonts w:ascii="Arial" w:hAnsi="Arial" w:cs="Arial"/>
          <w:b/>
          <w:color w:val="0000FF"/>
          <w:sz w:val="24"/>
        </w:rPr>
        <w:tab/>
      </w:r>
      <w:r>
        <w:rPr>
          <w:rFonts w:ascii="Arial" w:hAnsi="Arial" w:cs="Arial"/>
          <w:b/>
          <w:sz w:val="24"/>
        </w:rPr>
        <w:t>TP to TR 38.719-02-01 CA_n2-n77</w:t>
      </w:r>
    </w:p>
    <w:p w14:paraId="62BC85FE" w14:textId="77777777" w:rsidR="00A77A0A" w:rsidRDefault="00A77A0A" w:rsidP="00A77A0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v0.4.0</w:t>
      </w:r>
      <w:r>
        <w:rPr>
          <w:i/>
        </w:rPr>
        <w:tab/>
        <w:t xml:space="preserve">  CR-  rev  Cat:  (Rel-19)</w:t>
      </w:r>
      <w:r>
        <w:rPr>
          <w:i/>
        </w:rPr>
        <w:br/>
      </w:r>
      <w:r>
        <w:rPr>
          <w:i/>
        </w:rPr>
        <w:br/>
      </w:r>
      <w:r>
        <w:rPr>
          <w:i/>
        </w:rPr>
        <w:tab/>
      </w:r>
      <w:r>
        <w:rPr>
          <w:i/>
        </w:rPr>
        <w:tab/>
      </w:r>
      <w:r>
        <w:rPr>
          <w:i/>
        </w:rPr>
        <w:tab/>
      </w:r>
      <w:r>
        <w:rPr>
          <w:i/>
        </w:rPr>
        <w:tab/>
      </w:r>
      <w:r>
        <w:rPr>
          <w:i/>
        </w:rPr>
        <w:tab/>
        <w:t>Source: Nokia, Verizon</w:t>
      </w:r>
    </w:p>
    <w:p w14:paraId="1AFBEA18" w14:textId="77777777" w:rsidR="00A77A0A" w:rsidRDefault="00A77A0A" w:rsidP="00A77A0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R4-2505168</w:t>
      </w:r>
      <w:r>
        <w:rPr>
          <w:color w:val="993300"/>
          <w:u w:val="single"/>
        </w:rPr>
        <w:t>.</w:t>
      </w:r>
    </w:p>
    <w:p w14:paraId="049EE77E" w14:textId="1C2B0D78" w:rsidR="00A77A0A" w:rsidRDefault="00A77A0A" w:rsidP="00A77A0A">
      <w:pPr>
        <w:rPr>
          <w:rFonts w:ascii="Arial" w:hAnsi="Arial" w:cs="Arial"/>
          <w:b/>
          <w:sz w:val="24"/>
        </w:rPr>
      </w:pPr>
      <w:r>
        <w:rPr>
          <w:rFonts w:ascii="Arial" w:hAnsi="Arial" w:cs="Arial"/>
          <w:b/>
          <w:color w:val="0000FF"/>
          <w:sz w:val="24"/>
        </w:rPr>
        <w:t>R4-2504136</w:t>
      </w:r>
      <w:r>
        <w:rPr>
          <w:rFonts w:ascii="Arial" w:hAnsi="Arial" w:cs="Arial"/>
          <w:b/>
          <w:color w:val="0000FF"/>
          <w:sz w:val="24"/>
        </w:rPr>
        <w:tab/>
      </w:r>
      <w:r>
        <w:rPr>
          <w:rFonts w:ascii="Arial" w:hAnsi="Arial" w:cs="Arial"/>
          <w:b/>
          <w:sz w:val="24"/>
        </w:rPr>
        <w:t>TP to TR 38.719-02-01 CA_n5-n48</w:t>
      </w:r>
    </w:p>
    <w:p w14:paraId="1AD579E7" w14:textId="77777777" w:rsidR="00A77A0A" w:rsidRDefault="00A77A0A" w:rsidP="00A77A0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v0.4.0</w:t>
      </w:r>
      <w:r>
        <w:rPr>
          <w:i/>
        </w:rPr>
        <w:tab/>
        <w:t xml:space="preserve">  CR-  rev  Cat:  (Rel-19)</w:t>
      </w:r>
      <w:r>
        <w:rPr>
          <w:i/>
        </w:rPr>
        <w:br/>
      </w:r>
      <w:r>
        <w:rPr>
          <w:i/>
        </w:rPr>
        <w:br/>
      </w:r>
      <w:r>
        <w:rPr>
          <w:i/>
        </w:rPr>
        <w:tab/>
      </w:r>
      <w:r>
        <w:rPr>
          <w:i/>
        </w:rPr>
        <w:tab/>
      </w:r>
      <w:r>
        <w:rPr>
          <w:i/>
        </w:rPr>
        <w:tab/>
      </w:r>
      <w:r>
        <w:rPr>
          <w:i/>
        </w:rPr>
        <w:tab/>
      </w:r>
      <w:r>
        <w:rPr>
          <w:i/>
        </w:rPr>
        <w:tab/>
        <w:t>Source: Nokia, Verizon</w:t>
      </w:r>
    </w:p>
    <w:p w14:paraId="26C11A57"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R4-2505169</w:t>
      </w:r>
      <w:r>
        <w:rPr>
          <w:color w:val="993300"/>
          <w:u w:val="single"/>
        </w:rPr>
        <w:t>.</w:t>
      </w:r>
    </w:p>
    <w:p w14:paraId="1E75569E" w14:textId="2D773A10" w:rsidR="00A77A0A" w:rsidRDefault="00A77A0A" w:rsidP="00A77A0A">
      <w:pPr>
        <w:rPr>
          <w:rFonts w:ascii="Arial" w:hAnsi="Arial" w:cs="Arial"/>
          <w:b/>
          <w:sz w:val="24"/>
        </w:rPr>
      </w:pPr>
      <w:r>
        <w:rPr>
          <w:rFonts w:ascii="Arial" w:hAnsi="Arial" w:cs="Arial"/>
          <w:b/>
          <w:color w:val="0000FF"/>
          <w:sz w:val="24"/>
        </w:rPr>
        <w:t>R4-2504137</w:t>
      </w:r>
      <w:r>
        <w:rPr>
          <w:rFonts w:ascii="Arial" w:hAnsi="Arial" w:cs="Arial"/>
          <w:b/>
          <w:color w:val="0000FF"/>
          <w:sz w:val="24"/>
        </w:rPr>
        <w:tab/>
      </w:r>
      <w:r>
        <w:rPr>
          <w:rFonts w:ascii="Arial" w:hAnsi="Arial" w:cs="Arial"/>
          <w:b/>
          <w:sz w:val="24"/>
        </w:rPr>
        <w:t>TP to TR 38.719-02-01 CA_n5-n77</w:t>
      </w:r>
    </w:p>
    <w:p w14:paraId="3B644F7B" w14:textId="77777777" w:rsidR="00A77A0A" w:rsidRDefault="00A77A0A" w:rsidP="00A77A0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v0.4.0</w:t>
      </w:r>
      <w:r>
        <w:rPr>
          <w:i/>
        </w:rPr>
        <w:tab/>
        <w:t xml:space="preserve">  CR-  rev  Cat:  (Rel-19)</w:t>
      </w:r>
      <w:r>
        <w:rPr>
          <w:i/>
        </w:rPr>
        <w:br/>
      </w:r>
      <w:r>
        <w:rPr>
          <w:i/>
        </w:rPr>
        <w:br/>
      </w:r>
      <w:r>
        <w:rPr>
          <w:i/>
        </w:rPr>
        <w:tab/>
      </w:r>
      <w:r>
        <w:rPr>
          <w:i/>
        </w:rPr>
        <w:tab/>
      </w:r>
      <w:r>
        <w:rPr>
          <w:i/>
        </w:rPr>
        <w:tab/>
      </w:r>
      <w:r>
        <w:rPr>
          <w:i/>
        </w:rPr>
        <w:tab/>
      </w:r>
      <w:r>
        <w:rPr>
          <w:i/>
        </w:rPr>
        <w:tab/>
        <w:t>Source: Nokia, Verizon</w:t>
      </w:r>
    </w:p>
    <w:p w14:paraId="3B515E40"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R4-2505170</w:t>
      </w:r>
      <w:r>
        <w:rPr>
          <w:color w:val="993300"/>
          <w:u w:val="single"/>
        </w:rPr>
        <w:t>.</w:t>
      </w:r>
    </w:p>
    <w:p w14:paraId="31026AA5" w14:textId="1000CB1D" w:rsidR="00A77A0A" w:rsidRDefault="00A77A0A" w:rsidP="00A77A0A">
      <w:pPr>
        <w:rPr>
          <w:rFonts w:ascii="Arial" w:hAnsi="Arial" w:cs="Arial"/>
          <w:b/>
          <w:sz w:val="24"/>
        </w:rPr>
      </w:pPr>
      <w:r>
        <w:rPr>
          <w:rFonts w:ascii="Arial" w:hAnsi="Arial" w:cs="Arial"/>
          <w:b/>
          <w:color w:val="0000FF"/>
          <w:sz w:val="24"/>
        </w:rPr>
        <w:t>R4-2504138</w:t>
      </w:r>
      <w:r>
        <w:rPr>
          <w:rFonts w:ascii="Arial" w:hAnsi="Arial" w:cs="Arial"/>
          <w:b/>
          <w:color w:val="0000FF"/>
          <w:sz w:val="24"/>
        </w:rPr>
        <w:tab/>
      </w:r>
      <w:r>
        <w:rPr>
          <w:rFonts w:ascii="Arial" w:hAnsi="Arial" w:cs="Arial"/>
          <w:b/>
          <w:sz w:val="24"/>
        </w:rPr>
        <w:t>TP to TR 38.719-02-01 CA_n48-n66</w:t>
      </w:r>
    </w:p>
    <w:p w14:paraId="62B1B07A" w14:textId="77777777" w:rsidR="00A77A0A" w:rsidRDefault="00A77A0A" w:rsidP="00A77A0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v0.4.0</w:t>
      </w:r>
      <w:r>
        <w:rPr>
          <w:i/>
        </w:rPr>
        <w:tab/>
        <w:t xml:space="preserve">  CR-  rev  Cat:  (Rel-19)</w:t>
      </w:r>
      <w:r>
        <w:rPr>
          <w:i/>
        </w:rPr>
        <w:br/>
      </w:r>
      <w:r>
        <w:rPr>
          <w:i/>
        </w:rPr>
        <w:br/>
      </w:r>
      <w:r>
        <w:rPr>
          <w:i/>
        </w:rPr>
        <w:tab/>
      </w:r>
      <w:r>
        <w:rPr>
          <w:i/>
        </w:rPr>
        <w:tab/>
      </w:r>
      <w:r>
        <w:rPr>
          <w:i/>
        </w:rPr>
        <w:tab/>
      </w:r>
      <w:r>
        <w:rPr>
          <w:i/>
        </w:rPr>
        <w:tab/>
      </w:r>
      <w:r>
        <w:rPr>
          <w:i/>
        </w:rPr>
        <w:tab/>
        <w:t>Source: Nokia, Verizon</w:t>
      </w:r>
    </w:p>
    <w:p w14:paraId="088F48B2"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R4-2505171</w:t>
      </w:r>
      <w:r>
        <w:rPr>
          <w:color w:val="993300"/>
          <w:u w:val="single"/>
        </w:rPr>
        <w:t>.</w:t>
      </w:r>
    </w:p>
    <w:p w14:paraId="16146647" w14:textId="0C66BACD" w:rsidR="00A77A0A" w:rsidRDefault="00A77A0A" w:rsidP="00A77A0A">
      <w:pPr>
        <w:rPr>
          <w:rFonts w:ascii="Arial" w:hAnsi="Arial" w:cs="Arial"/>
          <w:b/>
          <w:sz w:val="24"/>
        </w:rPr>
      </w:pPr>
      <w:r>
        <w:rPr>
          <w:rFonts w:ascii="Arial" w:hAnsi="Arial" w:cs="Arial"/>
          <w:b/>
          <w:color w:val="0000FF"/>
          <w:sz w:val="24"/>
        </w:rPr>
        <w:t>R4-2504139</w:t>
      </w:r>
      <w:r>
        <w:rPr>
          <w:rFonts w:ascii="Arial" w:hAnsi="Arial" w:cs="Arial"/>
          <w:b/>
          <w:color w:val="0000FF"/>
          <w:sz w:val="24"/>
        </w:rPr>
        <w:tab/>
      </w:r>
      <w:r>
        <w:rPr>
          <w:rFonts w:ascii="Arial" w:hAnsi="Arial" w:cs="Arial"/>
          <w:b/>
          <w:sz w:val="24"/>
        </w:rPr>
        <w:t>TP to TR 38.719-02-01 CA_n66-n77</w:t>
      </w:r>
    </w:p>
    <w:p w14:paraId="366BB4DA" w14:textId="77777777" w:rsidR="00A77A0A" w:rsidRDefault="00A77A0A" w:rsidP="00A77A0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v0.4.0</w:t>
      </w:r>
      <w:r>
        <w:rPr>
          <w:i/>
        </w:rPr>
        <w:tab/>
        <w:t xml:space="preserve">  CR-  rev  Cat:  (Rel-19)</w:t>
      </w:r>
      <w:r>
        <w:rPr>
          <w:i/>
        </w:rPr>
        <w:br/>
      </w:r>
      <w:r>
        <w:rPr>
          <w:i/>
        </w:rPr>
        <w:br/>
      </w:r>
      <w:r>
        <w:rPr>
          <w:i/>
        </w:rPr>
        <w:tab/>
      </w:r>
      <w:r>
        <w:rPr>
          <w:i/>
        </w:rPr>
        <w:tab/>
      </w:r>
      <w:r>
        <w:rPr>
          <w:i/>
        </w:rPr>
        <w:tab/>
      </w:r>
      <w:r>
        <w:rPr>
          <w:i/>
        </w:rPr>
        <w:tab/>
      </w:r>
      <w:r>
        <w:rPr>
          <w:i/>
        </w:rPr>
        <w:tab/>
        <w:t>Source: Nokia, Verizon</w:t>
      </w:r>
    </w:p>
    <w:p w14:paraId="1878E560"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R4-2505172</w:t>
      </w:r>
      <w:r>
        <w:rPr>
          <w:color w:val="993300"/>
          <w:u w:val="single"/>
        </w:rPr>
        <w:t>.</w:t>
      </w:r>
    </w:p>
    <w:p w14:paraId="468B1CAC" w14:textId="4CA52290" w:rsidR="00A77A0A" w:rsidRDefault="00A77A0A" w:rsidP="00A77A0A">
      <w:pPr>
        <w:rPr>
          <w:rFonts w:ascii="Arial" w:hAnsi="Arial" w:cs="Arial"/>
          <w:b/>
          <w:sz w:val="24"/>
        </w:rPr>
      </w:pPr>
      <w:r>
        <w:rPr>
          <w:rFonts w:ascii="Arial" w:hAnsi="Arial" w:cs="Arial"/>
          <w:b/>
          <w:color w:val="0000FF"/>
          <w:sz w:val="24"/>
        </w:rPr>
        <w:t>R4-2504412</w:t>
      </w:r>
      <w:r>
        <w:rPr>
          <w:rFonts w:ascii="Arial" w:hAnsi="Arial" w:cs="Arial"/>
          <w:b/>
          <w:color w:val="0000FF"/>
          <w:sz w:val="24"/>
        </w:rPr>
        <w:tab/>
      </w:r>
      <w:r>
        <w:rPr>
          <w:rFonts w:ascii="Arial" w:hAnsi="Arial" w:cs="Arial"/>
          <w:b/>
          <w:sz w:val="24"/>
        </w:rPr>
        <w:t>Draft CR for TS 38.101-1 to add bandwidth combination set 4 and 5 for inter-band CA combinations (two bands)</w:t>
      </w:r>
    </w:p>
    <w:p w14:paraId="6DE03FE5"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Samsung, Boost Mobile Network</w:t>
      </w:r>
    </w:p>
    <w:p w14:paraId="45D87A94"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R4-2505173</w:t>
      </w:r>
      <w:r>
        <w:rPr>
          <w:color w:val="993300"/>
          <w:u w:val="single"/>
        </w:rPr>
        <w:t>.</w:t>
      </w:r>
    </w:p>
    <w:p w14:paraId="075CE0D8" w14:textId="578A1125" w:rsidR="00A77A0A" w:rsidRDefault="00A77A0A" w:rsidP="00A77A0A">
      <w:pPr>
        <w:rPr>
          <w:rFonts w:ascii="Arial" w:hAnsi="Arial" w:cs="Arial"/>
          <w:b/>
          <w:sz w:val="24"/>
        </w:rPr>
      </w:pPr>
      <w:r>
        <w:rPr>
          <w:rFonts w:ascii="Arial" w:hAnsi="Arial" w:cs="Arial"/>
          <w:b/>
          <w:color w:val="0000FF"/>
          <w:sz w:val="24"/>
        </w:rPr>
        <w:t>R4-2504492</w:t>
      </w:r>
      <w:r>
        <w:rPr>
          <w:rFonts w:ascii="Arial" w:hAnsi="Arial" w:cs="Arial"/>
          <w:b/>
          <w:color w:val="0000FF"/>
          <w:sz w:val="24"/>
        </w:rPr>
        <w:tab/>
      </w:r>
      <w:r>
        <w:rPr>
          <w:rFonts w:ascii="Arial" w:hAnsi="Arial" w:cs="Arial"/>
          <w:b/>
          <w:sz w:val="24"/>
        </w:rPr>
        <w:t>TP for TR 38.719-02-01 to correct CA_n20-n77</w:t>
      </w:r>
    </w:p>
    <w:p w14:paraId="0B980549" w14:textId="77777777" w:rsidR="00A77A0A" w:rsidRDefault="00A77A0A" w:rsidP="00A77A0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v0.5.0</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091614A3" w14:textId="77777777" w:rsidR="00A77A0A" w:rsidRDefault="00A77A0A" w:rsidP="00A77A0A">
      <w:pPr>
        <w:rPr>
          <w:rFonts w:ascii="Arial" w:hAnsi="Arial" w:cs="Arial"/>
          <w:b/>
        </w:rPr>
      </w:pPr>
      <w:r>
        <w:rPr>
          <w:rFonts w:ascii="Arial" w:hAnsi="Arial" w:cs="Arial"/>
          <w:b/>
        </w:rPr>
        <w:t xml:space="preserve">Abstract: </w:t>
      </w:r>
    </w:p>
    <w:p w14:paraId="565B0203" w14:textId="77777777" w:rsidR="00A77A0A" w:rsidRDefault="00A77A0A" w:rsidP="00A77A0A">
      <w:r>
        <w:t>Objective:</w:t>
      </w:r>
    </w:p>
    <w:p w14:paraId="685A9AAB" w14:textId="77777777" w:rsidR="00A77A0A" w:rsidRDefault="00A77A0A" w:rsidP="00A77A0A">
      <w:r>
        <w:t>NR_CADC_R19_2BDL_xBUL</w:t>
      </w:r>
    </w:p>
    <w:p w14:paraId="62BC658A"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1CEA49" w14:textId="6CF1200F" w:rsidR="00A77A0A" w:rsidRDefault="00A77A0A" w:rsidP="00A77A0A">
      <w:pPr>
        <w:rPr>
          <w:rFonts w:ascii="Arial" w:hAnsi="Arial" w:cs="Arial"/>
          <w:b/>
          <w:sz w:val="24"/>
        </w:rPr>
      </w:pPr>
      <w:r>
        <w:rPr>
          <w:rFonts w:ascii="Arial" w:hAnsi="Arial" w:cs="Arial"/>
          <w:b/>
          <w:color w:val="0000FF"/>
          <w:sz w:val="24"/>
        </w:rPr>
        <w:t>R4-2504493</w:t>
      </w:r>
      <w:r>
        <w:rPr>
          <w:rFonts w:ascii="Arial" w:hAnsi="Arial" w:cs="Arial"/>
          <w:b/>
          <w:color w:val="0000FF"/>
          <w:sz w:val="24"/>
        </w:rPr>
        <w:tab/>
      </w:r>
      <w:r>
        <w:rPr>
          <w:rFonts w:ascii="Arial" w:hAnsi="Arial" w:cs="Arial"/>
          <w:b/>
          <w:sz w:val="24"/>
        </w:rPr>
        <w:t>Draft CR on TS 38.101-1 to correct inter-band CA configurations for two bands combinations</w:t>
      </w:r>
    </w:p>
    <w:p w14:paraId="2598B500" w14:textId="77777777" w:rsidR="00A77A0A" w:rsidRDefault="00A77A0A" w:rsidP="00A77A0A">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F (Rel-19)</w:t>
      </w:r>
      <w:r>
        <w:rPr>
          <w:i/>
        </w:rPr>
        <w:br/>
      </w:r>
      <w:r>
        <w:rPr>
          <w:i/>
        </w:rPr>
        <w:br/>
      </w:r>
      <w:r>
        <w:rPr>
          <w:i/>
        </w:rPr>
        <w:tab/>
      </w:r>
      <w:r>
        <w:rPr>
          <w:i/>
        </w:rPr>
        <w:tab/>
      </w:r>
      <w:r>
        <w:rPr>
          <w:i/>
        </w:rPr>
        <w:tab/>
      </w:r>
      <w:r>
        <w:rPr>
          <w:i/>
        </w:rPr>
        <w:tab/>
      </w:r>
      <w:r>
        <w:rPr>
          <w:i/>
        </w:rPr>
        <w:tab/>
        <w:t>Source: ZTE Corporation, Sanechips</w:t>
      </w:r>
    </w:p>
    <w:p w14:paraId="1FACD44C" w14:textId="77777777" w:rsidR="00A77A0A" w:rsidRDefault="00A77A0A" w:rsidP="00A77A0A">
      <w:pPr>
        <w:rPr>
          <w:rFonts w:ascii="Arial" w:hAnsi="Arial" w:cs="Arial"/>
          <w:b/>
        </w:rPr>
      </w:pPr>
      <w:r>
        <w:rPr>
          <w:rFonts w:ascii="Arial" w:hAnsi="Arial" w:cs="Arial"/>
          <w:b/>
        </w:rPr>
        <w:t xml:space="preserve">Abstract: </w:t>
      </w:r>
    </w:p>
    <w:p w14:paraId="290F3110" w14:textId="77777777" w:rsidR="00A77A0A" w:rsidRDefault="00A77A0A" w:rsidP="00A77A0A">
      <w:r>
        <w:t>Objective:</w:t>
      </w:r>
    </w:p>
    <w:p w14:paraId="34134C23" w14:textId="77777777" w:rsidR="00A77A0A" w:rsidRDefault="00A77A0A" w:rsidP="00A77A0A">
      <w:r>
        <w:t>NR_CADC_R19_2BDL_xBUL</w:t>
      </w:r>
    </w:p>
    <w:p w14:paraId="7141B801"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F976B74" w14:textId="1996F614" w:rsidR="00A77A0A" w:rsidRDefault="00A77A0A" w:rsidP="00A77A0A">
      <w:pPr>
        <w:rPr>
          <w:rFonts w:ascii="Arial" w:hAnsi="Arial" w:cs="Arial"/>
          <w:b/>
          <w:sz w:val="24"/>
        </w:rPr>
      </w:pPr>
      <w:r>
        <w:rPr>
          <w:rFonts w:ascii="Arial" w:hAnsi="Arial" w:cs="Arial"/>
          <w:b/>
          <w:color w:val="0000FF"/>
          <w:sz w:val="24"/>
        </w:rPr>
        <w:t>R4-2504574</w:t>
      </w:r>
      <w:r>
        <w:rPr>
          <w:rFonts w:ascii="Arial" w:hAnsi="Arial" w:cs="Arial"/>
          <w:b/>
          <w:color w:val="0000FF"/>
          <w:sz w:val="24"/>
        </w:rPr>
        <w:tab/>
      </w:r>
      <w:r>
        <w:rPr>
          <w:rFonts w:ascii="Arial" w:hAnsi="Arial" w:cs="Arial"/>
          <w:b/>
          <w:sz w:val="24"/>
        </w:rPr>
        <w:t>draft CR for TS38.101-1 to add new NR DL CA n78(2A)-n79A with UL n78(2A)</w:t>
      </w:r>
    </w:p>
    <w:p w14:paraId="76F4B733"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NTT DOCOMO, INC.</w:t>
      </w:r>
    </w:p>
    <w:p w14:paraId="613F7C3A"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B602F6" w14:textId="6375A835" w:rsidR="00A77A0A" w:rsidRDefault="00A77A0A" w:rsidP="00A77A0A">
      <w:pPr>
        <w:rPr>
          <w:rFonts w:ascii="Arial" w:hAnsi="Arial" w:cs="Arial"/>
          <w:b/>
          <w:sz w:val="24"/>
        </w:rPr>
      </w:pPr>
      <w:r>
        <w:rPr>
          <w:rFonts w:ascii="Arial" w:hAnsi="Arial" w:cs="Arial"/>
          <w:b/>
          <w:color w:val="0000FF"/>
          <w:sz w:val="24"/>
        </w:rPr>
        <w:t>R4-2504625</w:t>
      </w:r>
      <w:r>
        <w:rPr>
          <w:rFonts w:ascii="Arial" w:hAnsi="Arial" w:cs="Arial"/>
          <w:b/>
          <w:color w:val="0000FF"/>
          <w:sz w:val="24"/>
        </w:rPr>
        <w:tab/>
      </w:r>
      <w:r>
        <w:rPr>
          <w:rFonts w:ascii="Arial" w:hAnsi="Arial" w:cs="Arial"/>
          <w:b/>
          <w:sz w:val="24"/>
        </w:rPr>
        <w:t>IMD range definition for inter-band MSD due to one band contiguous CA UL configuration</w:t>
      </w:r>
    </w:p>
    <w:p w14:paraId="09AA2AA1"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7A3CD086" w14:textId="77777777" w:rsidR="00A77A0A" w:rsidRDefault="00A77A0A" w:rsidP="00A77A0A">
      <w:pPr>
        <w:rPr>
          <w:rFonts w:ascii="Arial" w:hAnsi="Arial" w:cs="Arial"/>
          <w:b/>
        </w:rPr>
      </w:pPr>
      <w:r>
        <w:rPr>
          <w:rFonts w:ascii="Arial" w:hAnsi="Arial" w:cs="Arial"/>
          <w:b/>
        </w:rPr>
        <w:t xml:space="preserve">Abstract: </w:t>
      </w:r>
    </w:p>
    <w:p w14:paraId="77878DAE" w14:textId="503BF264" w:rsidR="00A77A0A" w:rsidRDefault="00AC32F9" w:rsidP="00A77A0A">
      <w:r w:rsidRPr="00AC32F9">
        <w:t>A way forward [2] captured this MSD test points, accounting for other companies’ contributions. Additionally, the way forward encouraged companies to provide clarification on the source of IMD for such MSD test points. In this contribution, we provide our definition and suggest that such definition is captured in the RAN4 band-combination PRD.</w:t>
      </w:r>
    </w:p>
    <w:p w14:paraId="0DAE1D59"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9E1289" w14:textId="3CCFE3FA" w:rsidR="00A77A0A" w:rsidRDefault="00A77A0A" w:rsidP="00A77A0A">
      <w:pPr>
        <w:rPr>
          <w:rFonts w:ascii="Arial" w:hAnsi="Arial" w:cs="Arial"/>
          <w:b/>
          <w:sz w:val="24"/>
        </w:rPr>
      </w:pPr>
      <w:r>
        <w:rPr>
          <w:rFonts w:ascii="Arial" w:hAnsi="Arial" w:cs="Arial"/>
          <w:b/>
          <w:color w:val="0000FF"/>
          <w:sz w:val="24"/>
        </w:rPr>
        <w:t>R4-2505124</w:t>
      </w:r>
      <w:r>
        <w:rPr>
          <w:rFonts w:ascii="Arial" w:hAnsi="Arial" w:cs="Arial"/>
          <w:b/>
          <w:color w:val="0000FF"/>
          <w:sz w:val="24"/>
        </w:rPr>
        <w:tab/>
      </w:r>
      <w:r>
        <w:rPr>
          <w:rFonts w:ascii="Arial" w:hAnsi="Arial" w:cs="Arial"/>
          <w:b/>
          <w:sz w:val="24"/>
        </w:rPr>
        <w:t>draft reply LS to RAN2 on UE capability for FDD-FDD inter-band CA simultaneous Rx/Tx</w:t>
      </w:r>
    </w:p>
    <w:p w14:paraId="49E6690B" w14:textId="77777777" w:rsidR="00A77A0A" w:rsidRDefault="00A77A0A" w:rsidP="00A77A0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CATT</w:t>
      </w:r>
    </w:p>
    <w:p w14:paraId="11421A31" w14:textId="77777777" w:rsidR="00A77A0A" w:rsidRDefault="00A77A0A" w:rsidP="00A77A0A">
      <w:pPr>
        <w:rPr>
          <w:color w:val="808080"/>
        </w:rPr>
      </w:pPr>
      <w:r>
        <w:rPr>
          <w:color w:val="808080"/>
        </w:rPr>
        <w:t>(Replaces R4-2503482)</w:t>
      </w:r>
    </w:p>
    <w:p w14:paraId="5CE8A40D"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A50C86" w14:textId="3247DD52" w:rsidR="00A77A0A" w:rsidRDefault="00A77A0A" w:rsidP="00A77A0A">
      <w:pPr>
        <w:rPr>
          <w:rFonts w:ascii="Arial" w:hAnsi="Arial" w:cs="Arial"/>
          <w:b/>
          <w:sz w:val="24"/>
        </w:rPr>
      </w:pPr>
      <w:r>
        <w:rPr>
          <w:rFonts w:ascii="Arial" w:hAnsi="Arial" w:cs="Arial"/>
          <w:b/>
          <w:color w:val="0000FF"/>
          <w:sz w:val="24"/>
        </w:rPr>
        <w:t>R4-2505162</w:t>
      </w:r>
      <w:r>
        <w:rPr>
          <w:rFonts w:ascii="Arial" w:hAnsi="Arial" w:cs="Arial"/>
          <w:b/>
          <w:color w:val="0000FF"/>
          <w:sz w:val="24"/>
        </w:rPr>
        <w:tab/>
      </w:r>
      <w:r>
        <w:rPr>
          <w:rFonts w:ascii="Arial" w:hAnsi="Arial" w:cs="Arial"/>
          <w:b/>
          <w:sz w:val="24"/>
        </w:rPr>
        <w:t>Draft CR for TS38.101-1 to add BCS4 and 5 for CA_n77-n79</w:t>
      </w:r>
    </w:p>
    <w:p w14:paraId="1ED6EF95"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SoftBank Corp.</w:t>
      </w:r>
    </w:p>
    <w:p w14:paraId="6152B003" w14:textId="77777777" w:rsidR="00A77A0A" w:rsidRDefault="00A77A0A" w:rsidP="00A77A0A">
      <w:pPr>
        <w:rPr>
          <w:color w:val="808080"/>
        </w:rPr>
      </w:pPr>
      <w:r>
        <w:rPr>
          <w:color w:val="808080"/>
        </w:rPr>
        <w:t>(Replaces R4-2503210)</w:t>
      </w:r>
    </w:p>
    <w:p w14:paraId="30626E87" w14:textId="77777777" w:rsidR="00A77A0A" w:rsidRDefault="00A77A0A" w:rsidP="00A77A0A">
      <w:pPr>
        <w:rPr>
          <w:rFonts w:ascii="Arial" w:hAnsi="Arial" w:cs="Arial"/>
          <w:b/>
        </w:rPr>
      </w:pPr>
      <w:r>
        <w:rPr>
          <w:rFonts w:ascii="Arial" w:hAnsi="Arial" w:cs="Arial"/>
          <w:b/>
        </w:rPr>
        <w:t xml:space="preserve">Abstract: </w:t>
      </w:r>
    </w:p>
    <w:p w14:paraId="180B6466" w14:textId="77777777" w:rsidR="00A77A0A" w:rsidRDefault="00A77A0A" w:rsidP="00A77A0A">
      <w:r>
        <w:t>to add BCS4 and 5 for CA_n77-n79</w:t>
      </w:r>
    </w:p>
    <w:p w14:paraId="40C8A239"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8DA9C00" w14:textId="7BB7BD52" w:rsidR="00A77A0A" w:rsidRDefault="00A77A0A" w:rsidP="00A77A0A">
      <w:pPr>
        <w:rPr>
          <w:rFonts w:ascii="Arial" w:hAnsi="Arial" w:cs="Arial"/>
          <w:b/>
          <w:sz w:val="24"/>
        </w:rPr>
      </w:pPr>
      <w:r>
        <w:rPr>
          <w:rFonts w:ascii="Arial" w:hAnsi="Arial" w:cs="Arial"/>
          <w:b/>
          <w:color w:val="0000FF"/>
          <w:sz w:val="24"/>
        </w:rPr>
        <w:t>R4-2505163</w:t>
      </w:r>
      <w:r>
        <w:rPr>
          <w:rFonts w:ascii="Arial" w:hAnsi="Arial" w:cs="Arial"/>
          <w:b/>
          <w:color w:val="0000FF"/>
          <w:sz w:val="24"/>
        </w:rPr>
        <w:tab/>
      </w:r>
      <w:r>
        <w:rPr>
          <w:rFonts w:ascii="Arial" w:hAnsi="Arial" w:cs="Arial"/>
          <w:b/>
          <w:sz w:val="24"/>
        </w:rPr>
        <w:t>TP for TR 38.719-02-01 on introduction of CA_n40A-n71A</w:t>
      </w:r>
    </w:p>
    <w:p w14:paraId="1B486B24" w14:textId="77777777" w:rsidR="00A77A0A" w:rsidRDefault="00A77A0A" w:rsidP="00A77A0A">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v0.4.0</w:t>
      </w:r>
      <w:r>
        <w:rPr>
          <w:i/>
        </w:rPr>
        <w:tab/>
        <w:t xml:space="preserve">  CR-  rev  Cat:  (Rel-19)</w:t>
      </w:r>
      <w:r>
        <w:rPr>
          <w:i/>
        </w:rPr>
        <w:br/>
      </w:r>
      <w:r>
        <w:rPr>
          <w:i/>
        </w:rPr>
        <w:br/>
      </w:r>
      <w:r>
        <w:rPr>
          <w:i/>
        </w:rPr>
        <w:tab/>
      </w:r>
      <w:r>
        <w:rPr>
          <w:i/>
        </w:rPr>
        <w:tab/>
      </w:r>
      <w:r>
        <w:rPr>
          <w:i/>
        </w:rPr>
        <w:tab/>
      </w:r>
      <w:r>
        <w:rPr>
          <w:i/>
        </w:rPr>
        <w:tab/>
      </w:r>
      <w:r>
        <w:rPr>
          <w:i/>
        </w:rPr>
        <w:tab/>
        <w:t>Source: Huawei, HiSilicon</w:t>
      </w:r>
    </w:p>
    <w:p w14:paraId="5953666B" w14:textId="77777777" w:rsidR="00A77A0A" w:rsidRDefault="00A77A0A" w:rsidP="00A77A0A">
      <w:pPr>
        <w:rPr>
          <w:color w:val="808080"/>
        </w:rPr>
      </w:pPr>
      <w:r>
        <w:rPr>
          <w:color w:val="808080"/>
        </w:rPr>
        <w:t>(Replaces R4-2503686)</w:t>
      </w:r>
    </w:p>
    <w:p w14:paraId="64394F87"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6CF567" w14:textId="54DB2877" w:rsidR="00A77A0A" w:rsidRDefault="00A77A0A" w:rsidP="00A77A0A">
      <w:pPr>
        <w:rPr>
          <w:rFonts w:ascii="Arial" w:hAnsi="Arial" w:cs="Arial"/>
          <w:b/>
          <w:sz w:val="24"/>
        </w:rPr>
      </w:pPr>
      <w:r>
        <w:rPr>
          <w:rFonts w:ascii="Arial" w:hAnsi="Arial" w:cs="Arial"/>
          <w:b/>
          <w:color w:val="0000FF"/>
          <w:sz w:val="24"/>
        </w:rPr>
        <w:t>R4-2505164</w:t>
      </w:r>
      <w:r>
        <w:rPr>
          <w:rFonts w:ascii="Arial" w:hAnsi="Arial" w:cs="Arial"/>
          <w:b/>
          <w:color w:val="0000FF"/>
          <w:sz w:val="24"/>
        </w:rPr>
        <w:tab/>
      </w:r>
      <w:r>
        <w:rPr>
          <w:rFonts w:ascii="Arial" w:hAnsi="Arial" w:cs="Arial"/>
          <w:b/>
          <w:sz w:val="24"/>
        </w:rPr>
        <w:t>TP for TR 38.719-02-01 on introduction of CA_n28A-n71A</w:t>
      </w:r>
    </w:p>
    <w:p w14:paraId="18ACDA70" w14:textId="77777777" w:rsidR="00A77A0A" w:rsidRDefault="00A77A0A" w:rsidP="00A77A0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v0.4.0</w:t>
      </w:r>
      <w:r>
        <w:rPr>
          <w:i/>
        </w:rPr>
        <w:tab/>
        <w:t xml:space="preserve">  CR-  rev  Cat:  (Rel-19)</w:t>
      </w:r>
      <w:r>
        <w:rPr>
          <w:i/>
        </w:rPr>
        <w:br/>
      </w:r>
      <w:r>
        <w:rPr>
          <w:i/>
        </w:rPr>
        <w:br/>
      </w:r>
      <w:r>
        <w:rPr>
          <w:i/>
        </w:rPr>
        <w:tab/>
      </w:r>
      <w:r>
        <w:rPr>
          <w:i/>
        </w:rPr>
        <w:tab/>
      </w:r>
      <w:r>
        <w:rPr>
          <w:i/>
        </w:rPr>
        <w:tab/>
      </w:r>
      <w:r>
        <w:rPr>
          <w:i/>
        </w:rPr>
        <w:tab/>
      </w:r>
      <w:r>
        <w:rPr>
          <w:i/>
        </w:rPr>
        <w:tab/>
        <w:t>Source: Huawei, HiSilicon</w:t>
      </w:r>
    </w:p>
    <w:p w14:paraId="776D17D7" w14:textId="77777777" w:rsidR="00A77A0A" w:rsidRDefault="00A77A0A" w:rsidP="00A77A0A">
      <w:pPr>
        <w:rPr>
          <w:color w:val="808080"/>
        </w:rPr>
      </w:pPr>
      <w:r>
        <w:rPr>
          <w:color w:val="808080"/>
        </w:rPr>
        <w:t>(Replaces R4-2503687)</w:t>
      </w:r>
    </w:p>
    <w:p w14:paraId="5C13F4AE"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F191E4" w14:textId="5365E36D" w:rsidR="00A77A0A" w:rsidRDefault="00A77A0A" w:rsidP="00A77A0A">
      <w:pPr>
        <w:rPr>
          <w:rFonts w:ascii="Arial" w:hAnsi="Arial" w:cs="Arial"/>
          <w:b/>
          <w:sz w:val="24"/>
        </w:rPr>
      </w:pPr>
      <w:r>
        <w:rPr>
          <w:rFonts w:ascii="Arial" w:hAnsi="Arial" w:cs="Arial"/>
          <w:b/>
          <w:color w:val="0000FF"/>
          <w:sz w:val="24"/>
        </w:rPr>
        <w:t>R4-2505165</w:t>
      </w:r>
      <w:r>
        <w:rPr>
          <w:rFonts w:ascii="Arial" w:hAnsi="Arial" w:cs="Arial"/>
          <w:b/>
          <w:color w:val="0000FF"/>
          <w:sz w:val="24"/>
        </w:rPr>
        <w:tab/>
      </w:r>
      <w:r>
        <w:rPr>
          <w:rFonts w:ascii="Arial" w:hAnsi="Arial" w:cs="Arial"/>
          <w:b/>
          <w:sz w:val="24"/>
        </w:rPr>
        <w:t>draft CR to TS38.101-1_CA_n41A-n104C and CA_n41C-n104A</w:t>
      </w:r>
    </w:p>
    <w:p w14:paraId="27BF6DBA"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5FC47C15" w14:textId="77777777" w:rsidR="00A77A0A" w:rsidRDefault="00A77A0A" w:rsidP="00A77A0A">
      <w:pPr>
        <w:rPr>
          <w:color w:val="808080"/>
        </w:rPr>
      </w:pPr>
      <w:r>
        <w:rPr>
          <w:color w:val="808080"/>
        </w:rPr>
        <w:t>(Replaces R4-2503977)</w:t>
      </w:r>
    </w:p>
    <w:p w14:paraId="674A76EB"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C810EC0" w14:textId="3F712511" w:rsidR="00A77A0A" w:rsidRDefault="00A77A0A" w:rsidP="00A77A0A">
      <w:pPr>
        <w:rPr>
          <w:rFonts w:ascii="Arial" w:hAnsi="Arial" w:cs="Arial"/>
          <w:b/>
          <w:sz w:val="24"/>
        </w:rPr>
      </w:pPr>
      <w:r>
        <w:rPr>
          <w:rFonts w:ascii="Arial" w:hAnsi="Arial" w:cs="Arial"/>
          <w:b/>
          <w:color w:val="0000FF"/>
          <w:sz w:val="24"/>
        </w:rPr>
        <w:t>R4-2505166</w:t>
      </w:r>
      <w:r>
        <w:rPr>
          <w:rFonts w:ascii="Arial" w:hAnsi="Arial" w:cs="Arial"/>
          <w:b/>
          <w:color w:val="0000FF"/>
          <w:sz w:val="24"/>
        </w:rPr>
        <w:tab/>
      </w:r>
      <w:r>
        <w:rPr>
          <w:rFonts w:ascii="Arial" w:hAnsi="Arial" w:cs="Arial"/>
          <w:b/>
          <w:sz w:val="24"/>
        </w:rPr>
        <w:t>Draft CR for TS 38.101-3 to introduce DC band combinations consist of two bands</w:t>
      </w:r>
    </w:p>
    <w:p w14:paraId="6D4A0029"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v19.1.0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383891DE" w14:textId="77777777" w:rsidR="00A77A0A" w:rsidRDefault="00A77A0A" w:rsidP="00A77A0A">
      <w:pPr>
        <w:rPr>
          <w:color w:val="808080"/>
        </w:rPr>
      </w:pPr>
      <w:r>
        <w:rPr>
          <w:color w:val="808080"/>
        </w:rPr>
        <w:t>(Replaces R4-2504082)</w:t>
      </w:r>
    </w:p>
    <w:p w14:paraId="76849154"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C9FDE3D" w14:textId="5AE666A8" w:rsidR="00A77A0A" w:rsidRDefault="00A77A0A" w:rsidP="00A77A0A">
      <w:pPr>
        <w:rPr>
          <w:rFonts w:ascii="Arial" w:hAnsi="Arial" w:cs="Arial"/>
          <w:b/>
          <w:sz w:val="24"/>
        </w:rPr>
      </w:pPr>
      <w:r>
        <w:rPr>
          <w:rFonts w:ascii="Arial" w:hAnsi="Arial" w:cs="Arial"/>
          <w:b/>
          <w:color w:val="0000FF"/>
          <w:sz w:val="24"/>
        </w:rPr>
        <w:t>R4-2505167</w:t>
      </w:r>
      <w:r>
        <w:rPr>
          <w:rFonts w:ascii="Arial" w:hAnsi="Arial" w:cs="Arial"/>
          <w:b/>
          <w:color w:val="0000FF"/>
          <w:sz w:val="24"/>
        </w:rPr>
        <w:tab/>
      </w:r>
      <w:r>
        <w:rPr>
          <w:rFonts w:ascii="Arial" w:hAnsi="Arial" w:cs="Arial"/>
          <w:b/>
          <w:sz w:val="24"/>
        </w:rPr>
        <w:t>TP to TR 38.719-02-01 CA_n2-n48</w:t>
      </w:r>
    </w:p>
    <w:p w14:paraId="4A78C0C3" w14:textId="77777777" w:rsidR="00A77A0A" w:rsidRDefault="00A77A0A" w:rsidP="00A77A0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v0.4.0</w:t>
      </w:r>
      <w:r>
        <w:rPr>
          <w:i/>
        </w:rPr>
        <w:tab/>
        <w:t xml:space="preserve">  CR-  rev  Cat:  (Rel-19)</w:t>
      </w:r>
      <w:r>
        <w:rPr>
          <w:i/>
        </w:rPr>
        <w:br/>
      </w:r>
      <w:r>
        <w:rPr>
          <w:i/>
        </w:rPr>
        <w:br/>
      </w:r>
      <w:r>
        <w:rPr>
          <w:i/>
        </w:rPr>
        <w:tab/>
      </w:r>
      <w:r>
        <w:rPr>
          <w:i/>
        </w:rPr>
        <w:tab/>
      </w:r>
      <w:r>
        <w:rPr>
          <w:i/>
        </w:rPr>
        <w:tab/>
      </w:r>
      <w:r>
        <w:rPr>
          <w:i/>
        </w:rPr>
        <w:tab/>
      </w:r>
      <w:r>
        <w:rPr>
          <w:i/>
        </w:rPr>
        <w:tab/>
        <w:t>Source: Nokia, Verizon</w:t>
      </w:r>
    </w:p>
    <w:p w14:paraId="146E289F" w14:textId="77777777" w:rsidR="00A77A0A" w:rsidRDefault="00A77A0A" w:rsidP="00A77A0A">
      <w:pPr>
        <w:rPr>
          <w:color w:val="808080"/>
        </w:rPr>
      </w:pPr>
      <w:r>
        <w:rPr>
          <w:color w:val="808080"/>
        </w:rPr>
        <w:t>(Replaces R4-2504134)</w:t>
      </w:r>
    </w:p>
    <w:p w14:paraId="10889C81"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DC80BE" w14:textId="72807215" w:rsidR="00A77A0A" w:rsidRDefault="00A77A0A" w:rsidP="00A77A0A">
      <w:pPr>
        <w:rPr>
          <w:rFonts w:ascii="Arial" w:hAnsi="Arial" w:cs="Arial"/>
          <w:b/>
          <w:sz w:val="24"/>
        </w:rPr>
      </w:pPr>
      <w:r>
        <w:rPr>
          <w:rFonts w:ascii="Arial" w:hAnsi="Arial" w:cs="Arial"/>
          <w:b/>
          <w:color w:val="0000FF"/>
          <w:sz w:val="24"/>
        </w:rPr>
        <w:t>R4-2505168</w:t>
      </w:r>
      <w:r>
        <w:rPr>
          <w:rFonts w:ascii="Arial" w:hAnsi="Arial" w:cs="Arial"/>
          <w:b/>
          <w:color w:val="0000FF"/>
          <w:sz w:val="24"/>
        </w:rPr>
        <w:tab/>
      </w:r>
      <w:r>
        <w:rPr>
          <w:rFonts w:ascii="Arial" w:hAnsi="Arial" w:cs="Arial"/>
          <w:b/>
          <w:sz w:val="24"/>
        </w:rPr>
        <w:t>TP to TR 38.719-02-01 CA_n2-n77</w:t>
      </w:r>
    </w:p>
    <w:p w14:paraId="313E8A38" w14:textId="77777777" w:rsidR="00A77A0A" w:rsidRDefault="00A77A0A" w:rsidP="00A77A0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v0.4.0</w:t>
      </w:r>
      <w:r>
        <w:rPr>
          <w:i/>
        </w:rPr>
        <w:tab/>
        <w:t xml:space="preserve">  CR-  rev  Cat:  (Rel-19)</w:t>
      </w:r>
      <w:r>
        <w:rPr>
          <w:i/>
        </w:rPr>
        <w:br/>
      </w:r>
      <w:r>
        <w:rPr>
          <w:i/>
        </w:rPr>
        <w:br/>
      </w:r>
      <w:r>
        <w:rPr>
          <w:i/>
        </w:rPr>
        <w:tab/>
      </w:r>
      <w:r>
        <w:rPr>
          <w:i/>
        </w:rPr>
        <w:tab/>
      </w:r>
      <w:r>
        <w:rPr>
          <w:i/>
        </w:rPr>
        <w:tab/>
      </w:r>
      <w:r>
        <w:rPr>
          <w:i/>
        </w:rPr>
        <w:tab/>
      </w:r>
      <w:r>
        <w:rPr>
          <w:i/>
        </w:rPr>
        <w:tab/>
        <w:t>Source: Nokia, Verizon</w:t>
      </w:r>
    </w:p>
    <w:p w14:paraId="644984C3" w14:textId="77777777" w:rsidR="00A77A0A" w:rsidRDefault="00A77A0A" w:rsidP="00A77A0A">
      <w:pPr>
        <w:rPr>
          <w:color w:val="808080"/>
        </w:rPr>
      </w:pPr>
      <w:r>
        <w:rPr>
          <w:color w:val="808080"/>
        </w:rPr>
        <w:t>(Replaces R4-2504135)</w:t>
      </w:r>
    </w:p>
    <w:p w14:paraId="3A14E70B"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B9AE0F" w14:textId="7470F141" w:rsidR="00A77A0A" w:rsidRDefault="00A77A0A" w:rsidP="00A77A0A">
      <w:pPr>
        <w:rPr>
          <w:rFonts w:ascii="Arial" w:hAnsi="Arial" w:cs="Arial"/>
          <w:b/>
          <w:sz w:val="24"/>
        </w:rPr>
      </w:pPr>
      <w:r>
        <w:rPr>
          <w:rFonts w:ascii="Arial" w:hAnsi="Arial" w:cs="Arial"/>
          <w:b/>
          <w:color w:val="0000FF"/>
          <w:sz w:val="24"/>
        </w:rPr>
        <w:lastRenderedPageBreak/>
        <w:t>R4-2505169</w:t>
      </w:r>
      <w:r>
        <w:rPr>
          <w:rFonts w:ascii="Arial" w:hAnsi="Arial" w:cs="Arial"/>
          <w:b/>
          <w:color w:val="0000FF"/>
          <w:sz w:val="24"/>
        </w:rPr>
        <w:tab/>
      </w:r>
      <w:r>
        <w:rPr>
          <w:rFonts w:ascii="Arial" w:hAnsi="Arial" w:cs="Arial"/>
          <w:b/>
          <w:sz w:val="24"/>
        </w:rPr>
        <w:t>TP to TR 38.719-02-01 CA_n5-n48</w:t>
      </w:r>
    </w:p>
    <w:p w14:paraId="20FBF2B6" w14:textId="77777777" w:rsidR="00A77A0A" w:rsidRDefault="00A77A0A" w:rsidP="00A77A0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v0.4.0</w:t>
      </w:r>
      <w:r>
        <w:rPr>
          <w:i/>
        </w:rPr>
        <w:tab/>
        <w:t xml:space="preserve">  CR-  rev  Cat:  (Rel-19)</w:t>
      </w:r>
      <w:r>
        <w:rPr>
          <w:i/>
        </w:rPr>
        <w:br/>
      </w:r>
      <w:r>
        <w:rPr>
          <w:i/>
        </w:rPr>
        <w:br/>
      </w:r>
      <w:r>
        <w:rPr>
          <w:i/>
        </w:rPr>
        <w:tab/>
      </w:r>
      <w:r>
        <w:rPr>
          <w:i/>
        </w:rPr>
        <w:tab/>
      </w:r>
      <w:r>
        <w:rPr>
          <w:i/>
        </w:rPr>
        <w:tab/>
      </w:r>
      <w:r>
        <w:rPr>
          <w:i/>
        </w:rPr>
        <w:tab/>
      </w:r>
      <w:r>
        <w:rPr>
          <w:i/>
        </w:rPr>
        <w:tab/>
        <w:t>Source: Nokia, Verizon</w:t>
      </w:r>
    </w:p>
    <w:p w14:paraId="5FD32087" w14:textId="77777777" w:rsidR="00A77A0A" w:rsidRDefault="00A77A0A" w:rsidP="00A77A0A">
      <w:pPr>
        <w:rPr>
          <w:color w:val="808080"/>
        </w:rPr>
      </w:pPr>
      <w:r>
        <w:rPr>
          <w:color w:val="808080"/>
        </w:rPr>
        <w:t>(Replaces R4-2504136)</w:t>
      </w:r>
    </w:p>
    <w:p w14:paraId="2EF00A9A"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AA4D31" w14:textId="4FF2F539" w:rsidR="00A77A0A" w:rsidRDefault="00A77A0A" w:rsidP="00A77A0A">
      <w:pPr>
        <w:rPr>
          <w:rFonts w:ascii="Arial" w:hAnsi="Arial" w:cs="Arial"/>
          <w:b/>
          <w:sz w:val="24"/>
        </w:rPr>
      </w:pPr>
      <w:r>
        <w:rPr>
          <w:rFonts w:ascii="Arial" w:hAnsi="Arial" w:cs="Arial"/>
          <w:b/>
          <w:color w:val="0000FF"/>
          <w:sz w:val="24"/>
        </w:rPr>
        <w:t>R4-2505170</w:t>
      </w:r>
      <w:r>
        <w:rPr>
          <w:rFonts w:ascii="Arial" w:hAnsi="Arial" w:cs="Arial"/>
          <w:b/>
          <w:color w:val="0000FF"/>
          <w:sz w:val="24"/>
        </w:rPr>
        <w:tab/>
      </w:r>
      <w:r>
        <w:rPr>
          <w:rFonts w:ascii="Arial" w:hAnsi="Arial" w:cs="Arial"/>
          <w:b/>
          <w:sz w:val="24"/>
        </w:rPr>
        <w:t>TP to TR 38.719-02-01 CA_n5-n77</w:t>
      </w:r>
    </w:p>
    <w:p w14:paraId="126D1E6D" w14:textId="77777777" w:rsidR="00A77A0A" w:rsidRDefault="00A77A0A" w:rsidP="00A77A0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v0.4.0</w:t>
      </w:r>
      <w:r>
        <w:rPr>
          <w:i/>
        </w:rPr>
        <w:tab/>
        <w:t xml:space="preserve">  CR-  rev  Cat:  (Rel-19)</w:t>
      </w:r>
      <w:r>
        <w:rPr>
          <w:i/>
        </w:rPr>
        <w:br/>
      </w:r>
      <w:r>
        <w:rPr>
          <w:i/>
        </w:rPr>
        <w:br/>
      </w:r>
      <w:r>
        <w:rPr>
          <w:i/>
        </w:rPr>
        <w:tab/>
      </w:r>
      <w:r>
        <w:rPr>
          <w:i/>
        </w:rPr>
        <w:tab/>
      </w:r>
      <w:r>
        <w:rPr>
          <w:i/>
        </w:rPr>
        <w:tab/>
      </w:r>
      <w:r>
        <w:rPr>
          <w:i/>
        </w:rPr>
        <w:tab/>
      </w:r>
      <w:r>
        <w:rPr>
          <w:i/>
        </w:rPr>
        <w:tab/>
        <w:t>Source: Nokia, Verizon</w:t>
      </w:r>
    </w:p>
    <w:p w14:paraId="2FB87B90" w14:textId="77777777" w:rsidR="00A77A0A" w:rsidRDefault="00A77A0A" w:rsidP="00A77A0A">
      <w:pPr>
        <w:rPr>
          <w:color w:val="808080"/>
        </w:rPr>
      </w:pPr>
      <w:r>
        <w:rPr>
          <w:color w:val="808080"/>
        </w:rPr>
        <w:t>(Replaces R4-2504137)</w:t>
      </w:r>
    </w:p>
    <w:p w14:paraId="6C0F1C8E"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2314DF" w14:textId="6D4245B3" w:rsidR="00A77A0A" w:rsidRDefault="00A77A0A" w:rsidP="00A77A0A">
      <w:pPr>
        <w:rPr>
          <w:rFonts w:ascii="Arial" w:hAnsi="Arial" w:cs="Arial"/>
          <w:b/>
          <w:sz w:val="24"/>
        </w:rPr>
      </w:pPr>
      <w:r>
        <w:rPr>
          <w:rFonts w:ascii="Arial" w:hAnsi="Arial" w:cs="Arial"/>
          <w:b/>
          <w:color w:val="0000FF"/>
          <w:sz w:val="24"/>
        </w:rPr>
        <w:t>R4-2505171</w:t>
      </w:r>
      <w:r>
        <w:rPr>
          <w:rFonts w:ascii="Arial" w:hAnsi="Arial" w:cs="Arial"/>
          <w:b/>
          <w:color w:val="0000FF"/>
          <w:sz w:val="24"/>
        </w:rPr>
        <w:tab/>
      </w:r>
      <w:r>
        <w:rPr>
          <w:rFonts w:ascii="Arial" w:hAnsi="Arial" w:cs="Arial"/>
          <w:b/>
          <w:sz w:val="24"/>
        </w:rPr>
        <w:t>TP to TR 38.719-02-01 CA_n48-n66</w:t>
      </w:r>
    </w:p>
    <w:p w14:paraId="3A1FBCBE" w14:textId="77777777" w:rsidR="00A77A0A" w:rsidRDefault="00A77A0A" w:rsidP="00A77A0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v0.4.0</w:t>
      </w:r>
      <w:r>
        <w:rPr>
          <w:i/>
        </w:rPr>
        <w:tab/>
        <w:t xml:space="preserve">  CR-  rev  Cat:  (Rel-19)</w:t>
      </w:r>
      <w:r>
        <w:rPr>
          <w:i/>
        </w:rPr>
        <w:br/>
      </w:r>
      <w:r>
        <w:rPr>
          <w:i/>
        </w:rPr>
        <w:br/>
      </w:r>
      <w:r>
        <w:rPr>
          <w:i/>
        </w:rPr>
        <w:tab/>
      </w:r>
      <w:r>
        <w:rPr>
          <w:i/>
        </w:rPr>
        <w:tab/>
      </w:r>
      <w:r>
        <w:rPr>
          <w:i/>
        </w:rPr>
        <w:tab/>
      </w:r>
      <w:r>
        <w:rPr>
          <w:i/>
        </w:rPr>
        <w:tab/>
      </w:r>
      <w:r>
        <w:rPr>
          <w:i/>
        </w:rPr>
        <w:tab/>
        <w:t>Source: Nokia, Verizon</w:t>
      </w:r>
    </w:p>
    <w:p w14:paraId="71E50101" w14:textId="77777777" w:rsidR="00A77A0A" w:rsidRDefault="00A77A0A" w:rsidP="00A77A0A">
      <w:pPr>
        <w:rPr>
          <w:color w:val="808080"/>
        </w:rPr>
      </w:pPr>
      <w:r>
        <w:rPr>
          <w:color w:val="808080"/>
        </w:rPr>
        <w:t>(Replaces R4-2504138)</w:t>
      </w:r>
    </w:p>
    <w:p w14:paraId="73536EF1"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14DA65" w14:textId="79B6AAEF" w:rsidR="00A77A0A" w:rsidRDefault="00A77A0A" w:rsidP="00A77A0A">
      <w:pPr>
        <w:rPr>
          <w:rFonts w:ascii="Arial" w:hAnsi="Arial" w:cs="Arial"/>
          <w:b/>
          <w:sz w:val="24"/>
        </w:rPr>
      </w:pPr>
      <w:r>
        <w:rPr>
          <w:rFonts w:ascii="Arial" w:hAnsi="Arial" w:cs="Arial"/>
          <w:b/>
          <w:color w:val="0000FF"/>
          <w:sz w:val="24"/>
        </w:rPr>
        <w:t>R4-2505172</w:t>
      </w:r>
      <w:r>
        <w:rPr>
          <w:rFonts w:ascii="Arial" w:hAnsi="Arial" w:cs="Arial"/>
          <w:b/>
          <w:color w:val="0000FF"/>
          <w:sz w:val="24"/>
        </w:rPr>
        <w:tab/>
      </w:r>
      <w:r>
        <w:rPr>
          <w:rFonts w:ascii="Arial" w:hAnsi="Arial" w:cs="Arial"/>
          <w:b/>
          <w:sz w:val="24"/>
        </w:rPr>
        <w:t>TP to TR 38.719-02-01 CA_n66-n77</w:t>
      </w:r>
    </w:p>
    <w:p w14:paraId="7C04505F" w14:textId="77777777" w:rsidR="00A77A0A" w:rsidRDefault="00A77A0A" w:rsidP="00A77A0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v0.4.0</w:t>
      </w:r>
      <w:r>
        <w:rPr>
          <w:i/>
        </w:rPr>
        <w:tab/>
        <w:t xml:space="preserve">  CR-  rev  Cat:  (Rel-19)</w:t>
      </w:r>
      <w:r>
        <w:rPr>
          <w:i/>
        </w:rPr>
        <w:br/>
      </w:r>
      <w:r>
        <w:rPr>
          <w:i/>
        </w:rPr>
        <w:br/>
      </w:r>
      <w:r>
        <w:rPr>
          <w:i/>
        </w:rPr>
        <w:tab/>
      </w:r>
      <w:r>
        <w:rPr>
          <w:i/>
        </w:rPr>
        <w:tab/>
      </w:r>
      <w:r>
        <w:rPr>
          <w:i/>
        </w:rPr>
        <w:tab/>
      </w:r>
      <w:r>
        <w:rPr>
          <w:i/>
        </w:rPr>
        <w:tab/>
      </w:r>
      <w:r>
        <w:rPr>
          <w:i/>
        </w:rPr>
        <w:tab/>
        <w:t>Source: Nokia, Verizon</w:t>
      </w:r>
    </w:p>
    <w:p w14:paraId="3F2B25D9" w14:textId="77777777" w:rsidR="00A77A0A" w:rsidRDefault="00A77A0A" w:rsidP="00A77A0A">
      <w:pPr>
        <w:rPr>
          <w:color w:val="808080"/>
        </w:rPr>
      </w:pPr>
      <w:r>
        <w:rPr>
          <w:color w:val="808080"/>
        </w:rPr>
        <w:t>(Replaces R4-2504139)</w:t>
      </w:r>
    </w:p>
    <w:p w14:paraId="3CEE7842"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E2FAB3" w14:textId="3F3A3125" w:rsidR="00A77A0A" w:rsidRDefault="00A77A0A" w:rsidP="00A77A0A">
      <w:pPr>
        <w:rPr>
          <w:rFonts w:ascii="Arial" w:hAnsi="Arial" w:cs="Arial"/>
          <w:b/>
          <w:sz w:val="24"/>
        </w:rPr>
      </w:pPr>
      <w:r>
        <w:rPr>
          <w:rFonts w:ascii="Arial" w:hAnsi="Arial" w:cs="Arial"/>
          <w:b/>
          <w:color w:val="0000FF"/>
          <w:sz w:val="24"/>
        </w:rPr>
        <w:t>R4-2505173</w:t>
      </w:r>
      <w:r>
        <w:rPr>
          <w:rFonts w:ascii="Arial" w:hAnsi="Arial" w:cs="Arial"/>
          <w:b/>
          <w:color w:val="0000FF"/>
          <w:sz w:val="24"/>
        </w:rPr>
        <w:tab/>
      </w:r>
      <w:r>
        <w:rPr>
          <w:rFonts w:ascii="Arial" w:hAnsi="Arial" w:cs="Arial"/>
          <w:b/>
          <w:sz w:val="24"/>
        </w:rPr>
        <w:t>Draft CR for TS 38.101-1 to add bandwidth combination set 4 and 5 for inter-band CA combinations (two bands)</w:t>
      </w:r>
    </w:p>
    <w:p w14:paraId="0FD5F0C7"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Samsung, Boost Mobile Network</w:t>
      </w:r>
    </w:p>
    <w:p w14:paraId="3C0826C8" w14:textId="77777777" w:rsidR="00A77A0A" w:rsidRDefault="00A77A0A" w:rsidP="00A77A0A">
      <w:pPr>
        <w:rPr>
          <w:color w:val="808080"/>
        </w:rPr>
      </w:pPr>
      <w:r>
        <w:rPr>
          <w:color w:val="808080"/>
        </w:rPr>
        <w:t>(Replaces R4-2504412)</w:t>
      </w:r>
    </w:p>
    <w:p w14:paraId="14912D57"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C177C07" w14:textId="77777777" w:rsidR="00A77A0A" w:rsidRDefault="00A77A0A" w:rsidP="00A77A0A">
      <w:pPr>
        <w:pStyle w:val="Heading4"/>
      </w:pPr>
      <w:bookmarkStart w:id="34" w:name="_Toc196300855"/>
      <w:r>
        <w:t>6.3.4</w:t>
      </w:r>
      <w:r>
        <w:tab/>
        <w:t>UE RF requirements for NR inter-band CA/DC configurations including inter band CA for 3 DL with x UL (NR_CADC_R19_3BDL_xBUL)</w:t>
      </w:r>
      <w:bookmarkEnd w:id="34"/>
    </w:p>
    <w:p w14:paraId="523ACD03" w14:textId="75D5C777" w:rsidR="00A77A0A" w:rsidRDefault="00A77A0A" w:rsidP="00A77A0A">
      <w:pPr>
        <w:rPr>
          <w:rFonts w:ascii="Arial" w:hAnsi="Arial" w:cs="Arial"/>
          <w:b/>
          <w:sz w:val="24"/>
        </w:rPr>
      </w:pPr>
      <w:r>
        <w:rPr>
          <w:rFonts w:ascii="Arial" w:hAnsi="Arial" w:cs="Arial"/>
          <w:b/>
          <w:color w:val="0000FF"/>
          <w:sz w:val="24"/>
        </w:rPr>
        <w:t>R4-2503211</w:t>
      </w:r>
      <w:r>
        <w:rPr>
          <w:rFonts w:ascii="Arial" w:hAnsi="Arial" w:cs="Arial"/>
          <w:b/>
          <w:color w:val="0000FF"/>
          <w:sz w:val="24"/>
        </w:rPr>
        <w:tab/>
      </w:r>
      <w:r>
        <w:rPr>
          <w:rFonts w:ascii="Arial" w:hAnsi="Arial" w:cs="Arial"/>
          <w:b/>
          <w:sz w:val="24"/>
        </w:rPr>
        <w:t>TP for TR38.719-03-01 addition of UL CA_n77(2A) to CA_n1-n3-n77</w:t>
      </w:r>
    </w:p>
    <w:p w14:paraId="42365A4F" w14:textId="77777777" w:rsidR="00A77A0A" w:rsidRDefault="00A77A0A" w:rsidP="00A77A0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v0.4.0</w:t>
      </w:r>
      <w:r>
        <w:rPr>
          <w:i/>
        </w:rPr>
        <w:tab/>
        <w:t xml:space="preserve">  CR-  rev  Cat:  (Rel-19)</w:t>
      </w:r>
      <w:r>
        <w:rPr>
          <w:i/>
        </w:rPr>
        <w:br/>
      </w:r>
      <w:r>
        <w:rPr>
          <w:i/>
        </w:rPr>
        <w:lastRenderedPageBreak/>
        <w:br/>
      </w:r>
      <w:r>
        <w:rPr>
          <w:i/>
        </w:rPr>
        <w:tab/>
      </w:r>
      <w:r>
        <w:rPr>
          <w:i/>
        </w:rPr>
        <w:tab/>
      </w:r>
      <w:r>
        <w:rPr>
          <w:i/>
        </w:rPr>
        <w:tab/>
      </w:r>
      <w:r>
        <w:rPr>
          <w:i/>
        </w:rPr>
        <w:tab/>
      </w:r>
      <w:r>
        <w:rPr>
          <w:i/>
        </w:rPr>
        <w:tab/>
        <w:t>Source: SoftBank Corp.</w:t>
      </w:r>
    </w:p>
    <w:p w14:paraId="608057FE" w14:textId="77777777" w:rsidR="00A77A0A" w:rsidRDefault="00A77A0A" w:rsidP="00A77A0A">
      <w:pPr>
        <w:rPr>
          <w:rFonts w:ascii="Arial" w:hAnsi="Arial" w:cs="Arial"/>
          <w:b/>
        </w:rPr>
      </w:pPr>
      <w:r>
        <w:rPr>
          <w:rFonts w:ascii="Arial" w:hAnsi="Arial" w:cs="Arial"/>
          <w:b/>
        </w:rPr>
        <w:t xml:space="preserve">Abstract: </w:t>
      </w:r>
    </w:p>
    <w:p w14:paraId="7C145B21" w14:textId="77777777" w:rsidR="00A77A0A" w:rsidRDefault="00A77A0A" w:rsidP="00A77A0A">
      <w:r>
        <w:t>addition of UL CA_n77(2A) to CA_n1-n3-n77</w:t>
      </w:r>
    </w:p>
    <w:p w14:paraId="33DB0EA9"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493B63" w14:textId="05AB3E53" w:rsidR="00A77A0A" w:rsidRDefault="00A77A0A" w:rsidP="00A77A0A">
      <w:pPr>
        <w:rPr>
          <w:rFonts w:ascii="Arial" w:hAnsi="Arial" w:cs="Arial"/>
          <w:b/>
          <w:sz w:val="24"/>
        </w:rPr>
      </w:pPr>
      <w:r>
        <w:rPr>
          <w:rFonts w:ascii="Arial" w:hAnsi="Arial" w:cs="Arial"/>
          <w:b/>
          <w:color w:val="0000FF"/>
          <w:sz w:val="24"/>
        </w:rPr>
        <w:t>R4-2503212</w:t>
      </w:r>
      <w:r>
        <w:rPr>
          <w:rFonts w:ascii="Arial" w:hAnsi="Arial" w:cs="Arial"/>
          <w:b/>
          <w:color w:val="0000FF"/>
          <w:sz w:val="24"/>
        </w:rPr>
        <w:tab/>
      </w:r>
      <w:r>
        <w:rPr>
          <w:rFonts w:ascii="Arial" w:hAnsi="Arial" w:cs="Arial"/>
          <w:b/>
          <w:sz w:val="24"/>
        </w:rPr>
        <w:t>TP for TR38.719-03-01 addition of CA_n3-n78-n79</w:t>
      </w:r>
    </w:p>
    <w:p w14:paraId="65870E71" w14:textId="77777777" w:rsidR="00A77A0A" w:rsidRDefault="00A77A0A" w:rsidP="00A77A0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v0.4.0</w:t>
      </w:r>
      <w:r>
        <w:rPr>
          <w:i/>
        </w:rPr>
        <w:tab/>
        <w:t xml:space="preserve">  CR-  rev  Cat:  (Rel-19)</w:t>
      </w:r>
      <w:r>
        <w:rPr>
          <w:i/>
        </w:rPr>
        <w:br/>
      </w:r>
      <w:r>
        <w:rPr>
          <w:i/>
        </w:rPr>
        <w:br/>
      </w:r>
      <w:r>
        <w:rPr>
          <w:i/>
        </w:rPr>
        <w:tab/>
      </w:r>
      <w:r>
        <w:rPr>
          <w:i/>
        </w:rPr>
        <w:tab/>
      </w:r>
      <w:r>
        <w:rPr>
          <w:i/>
        </w:rPr>
        <w:tab/>
      </w:r>
      <w:r>
        <w:rPr>
          <w:i/>
        </w:rPr>
        <w:tab/>
      </w:r>
      <w:r>
        <w:rPr>
          <w:i/>
        </w:rPr>
        <w:tab/>
        <w:t>Source: SoftBank Corp., LG Electronics</w:t>
      </w:r>
    </w:p>
    <w:p w14:paraId="43B6ACF6" w14:textId="77777777" w:rsidR="00A77A0A" w:rsidRDefault="00A77A0A" w:rsidP="00A77A0A">
      <w:pPr>
        <w:rPr>
          <w:rFonts w:ascii="Arial" w:hAnsi="Arial" w:cs="Arial"/>
          <w:b/>
        </w:rPr>
      </w:pPr>
      <w:r>
        <w:rPr>
          <w:rFonts w:ascii="Arial" w:hAnsi="Arial" w:cs="Arial"/>
          <w:b/>
        </w:rPr>
        <w:t xml:space="preserve">Abstract: </w:t>
      </w:r>
    </w:p>
    <w:p w14:paraId="35EE6A00" w14:textId="77777777" w:rsidR="00A77A0A" w:rsidRDefault="00A77A0A" w:rsidP="00A77A0A">
      <w:r>
        <w:t>addition of CA_n3-n78-n79</w:t>
      </w:r>
    </w:p>
    <w:p w14:paraId="5407F21D"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FA086B" w14:textId="67A412E5" w:rsidR="00A77A0A" w:rsidRDefault="00A77A0A" w:rsidP="00A77A0A">
      <w:pPr>
        <w:rPr>
          <w:rFonts w:ascii="Arial" w:hAnsi="Arial" w:cs="Arial"/>
          <w:b/>
          <w:sz w:val="24"/>
        </w:rPr>
      </w:pPr>
      <w:r>
        <w:rPr>
          <w:rFonts w:ascii="Arial" w:hAnsi="Arial" w:cs="Arial"/>
          <w:b/>
          <w:color w:val="0000FF"/>
          <w:sz w:val="24"/>
        </w:rPr>
        <w:t>R4-2503213</w:t>
      </w:r>
      <w:r>
        <w:rPr>
          <w:rFonts w:ascii="Arial" w:hAnsi="Arial" w:cs="Arial"/>
          <w:b/>
          <w:color w:val="0000FF"/>
          <w:sz w:val="24"/>
        </w:rPr>
        <w:tab/>
      </w:r>
      <w:r>
        <w:rPr>
          <w:rFonts w:ascii="Arial" w:hAnsi="Arial" w:cs="Arial"/>
          <w:b/>
          <w:sz w:val="24"/>
        </w:rPr>
        <w:t>Draft CR for TS38.101-1 to add BCS4 and 5 for 3CC NRCA combinations</w:t>
      </w:r>
    </w:p>
    <w:p w14:paraId="3F77F39D"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SoftBank Corp.</w:t>
      </w:r>
    </w:p>
    <w:p w14:paraId="0B574F4A" w14:textId="77777777" w:rsidR="00A77A0A" w:rsidRDefault="00A77A0A" w:rsidP="00A77A0A">
      <w:pPr>
        <w:rPr>
          <w:rFonts w:ascii="Arial" w:hAnsi="Arial" w:cs="Arial"/>
          <w:b/>
        </w:rPr>
      </w:pPr>
      <w:r>
        <w:rPr>
          <w:rFonts w:ascii="Arial" w:hAnsi="Arial" w:cs="Arial"/>
          <w:b/>
        </w:rPr>
        <w:t xml:space="preserve">Abstract: </w:t>
      </w:r>
    </w:p>
    <w:p w14:paraId="464ADEBC" w14:textId="77777777" w:rsidR="00A77A0A" w:rsidRDefault="00A77A0A" w:rsidP="00A77A0A">
      <w:r>
        <w:t>to add BCS4 and 5 to CA_n1-n3n-n77, CA_n1-n3-n79, CA_n1-n28-n77, CA_n1-n28-n79, CA_n3-n28-n79 and CA_n28-n77-n79</w:t>
      </w:r>
    </w:p>
    <w:p w14:paraId="3149B3CB"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R4-2505174</w:t>
      </w:r>
      <w:r>
        <w:rPr>
          <w:color w:val="993300"/>
          <w:u w:val="single"/>
        </w:rPr>
        <w:t>.</w:t>
      </w:r>
    </w:p>
    <w:p w14:paraId="6B13610D" w14:textId="0FCA6068" w:rsidR="00A77A0A" w:rsidRDefault="00A77A0A" w:rsidP="00A77A0A">
      <w:pPr>
        <w:rPr>
          <w:rFonts w:ascii="Arial" w:hAnsi="Arial" w:cs="Arial"/>
          <w:b/>
          <w:sz w:val="24"/>
        </w:rPr>
      </w:pPr>
      <w:r>
        <w:rPr>
          <w:rFonts w:ascii="Arial" w:hAnsi="Arial" w:cs="Arial"/>
          <w:b/>
          <w:color w:val="0000FF"/>
          <w:sz w:val="24"/>
        </w:rPr>
        <w:t>R4-2503221</w:t>
      </w:r>
      <w:r>
        <w:rPr>
          <w:rFonts w:ascii="Arial" w:hAnsi="Arial" w:cs="Arial"/>
          <w:b/>
          <w:color w:val="0000FF"/>
          <w:sz w:val="24"/>
        </w:rPr>
        <w:tab/>
      </w:r>
      <w:r>
        <w:rPr>
          <w:rFonts w:ascii="Arial" w:hAnsi="Arial" w:cs="Arial"/>
          <w:b/>
          <w:sz w:val="24"/>
        </w:rPr>
        <w:t>Draft CR for TS 38101-1 include BCS 4 and 5 for CA configurations of 3BDL</w:t>
      </w:r>
    </w:p>
    <w:p w14:paraId="56C24077"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(Rel-19)</w:t>
      </w:r>
      <w:r>
        <w:rPr>
          <w:i/>
        </w:rPr>
        <w:br/>
      </w:r>
      <w:r>
        <w:rPr>
          <w:i/>
        </w:rPr>
        <w:br/>
      </w:r>
      <w:r>
        <w:rPr>
          <w:i/>
        </w:rPr>
        <w:tab/>
      </w:r>
      <w:r>
        <w:rPr>
          <w:i/>
        </w:rPr>
        <w:tab/>
      </w:r>
      <w:r>
        <w:rPr>
          <w:i/>
        </w:rPr>
        <w:tab/>
      </w:r>
      <w:r>
        <w:rPr>
          <w:i/>
        </w:rPr>
        <w:tab/>
      </w:r>
      <w:r>
        <w:rPr>
          <w:i/>
        </w:rPr>
        <w:tab/>
        <w:t>Source: Huawei, HiSilicon,MTN</w:t>
      </w:r>
    </w:p>
    <w:p w14:paraId="4CFE7FAC" w14:textId="77777777" w:rsidR="00A77A0A" w:rsidRDefault="00A77A0A" w:rsidP="00A77A0A">
      <w:pPr>
        <w:rPr>
          <w:rFonts w:ascii="Arial" w:hAnsi="Arial" w:cs="Arial"/>
          <w:b/>
        </w:rPr>
      </w:pPr>
      <w:r>
        <w:rPr>
          <w:rFonts w:ascii="Arial" w:hAnsi="Arial" w:cs="Arial"/>
          <w:b/>
        </w:rPr>
        <w:t xml:space="preserve">Abstract: </w:t>
      </w:r>
    </w:p>
    <w:p w14:paraId="4EF9FBDB" w14:textId="77777777" w:rsidR="00A77A0A" w:rsidRDefault="00A77A0A" w:rsidP="00A77A0A">
      <w:r>
        <w:t>MCC: This was changed from revised to postponed. Huawei asked that this be postponed.</w:t>
      </w:r>
    </w:p>
    <w:p w14:paraId="3034ADF3"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91D7671" w14:textId="1C6BB657" w:rsidR="00A77A0A" w:rsidRDefault="00A77A0A" w:rsidP="00A77A0A">
      <w:pPr>
        <w:rPr>
          <w:rFonts w:ascii="Arial" w:hAnsi="Arial" w:cs="Arial"/>
          <w:b/>
          <w:sz w:val="24"/>
        </w:rPr>
      </w:pPr>
      <w:r>
        <w:rPr>
          <w:rFonts w:ascii="Arial" w:hAnsi="Arial" w:cs="Arial"/>
          <w:b/>
          <w:color w:val="0000FF"/>
          <w:sz w:val="24"/>
        </w:rPr>
        <w:t>R4-2503222</w:t>
      </w:r>
      <w:r>
        <w:rPr>
          <w:rFonts w:ascii="Arial" w:hAnsi="Arial" w:cs="Arial"/>
          <w:b/>
          <w:color w:val="0000FF"/>
          <w:sz w:val="24"/>
        </w:rPr>
        <w:tab/>
      </w:r>
      <w:r>
        <w:rPr>
          <w:rFonts w:ascii="Arial" w:hAnsi="Arial" w:cs="Arial"/>
          <w:b/>
          <w:sz w:val="24"/>
        </w:rPr>
        <w:t>draft TP to TR 38.719-03-01 include CA_n3-n78-n79</w:t>
      </w:r>
    </w:p>
    <w:p w14:paraId="675A523F" w14:textId="77777777" w:rsidR="00A77A0A" w:rsidRDefault="00A77A0A" w:rsidP="00A77A0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v0.4.0</w:t>
      </w:r>
      <w:r>
        <w:rPr>
          <w:i/>
        </w:rPr>
        <w:tab/>
        <w:t xml:space="preserve">  CR-  rev  Cat:  (Rel-19)</w:t>
      </w:r>
      <w:r>
        <w:rPr>
          <w:i/>
        </w:rPr>
        <w:br/>
      </w:r>
      <w:r>
        <w:rPr>
          <w:i/>
        </w:rPr>
        <w:br/>
      </w:r>
      <w:r>
        <w:rPr>
          <w:i/>
        </w:rPr>
        <w:tab/>
      </w:r>
      <w:r>
        <w:rPr>
          <w:i/>
        </w:rPr>
        <w:tab/>
      </w:r>
      <w:r>
        <w:rPr>
          <w:i/>
        </w:rPr>
        <w:tab/>
      </w:r>
      <w:r>
        <w:rPr>
          <w:i/>
        </w:rPr>
        <w:tab/>
      </w:r>
      <w:r>
        <w:rPr>
          <w:i/>
        </w:rPr>
        <w:tab/>
        <w:t>Source: Huawei, HiSilicon</w:t>
      </w:r>
    </w:p>
    <w:p w14:paraId="7712CDE1"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R4-2505176</w:t>
      </w:r>
      <w:r>
        <w:rPr>
          <w:color w:val="993300"/>
          <w:u w:val="single"/>
        </w:rPr>
        <w:t>.</w:t>
      </w:r>
    </w:p>
    <w:p w14:paraId="6727F220" w14:textId="3A52F79D" w:rsidR="00A77A0A" w:rsidRDefault="00A77A0A" w:rsidP="00A77A0A">
      <w:pPr>
        <w:rPr>
          <w:rFonts w:ascii="Arial" w:hAnsi="Arial" w:cs="Arial"/>
          <w:b/>
          <w:sz w:val="24"/>
        </w:rPr>
      </w:pPr>
      <w:r>
        <w:rPr>
          <w:rFonts w:ascii="Arial" w:hAnsi="Arial" w:cs="Arial"/>
          <w:b/>
          <w:color w:val="0000FF"/>
          <w:sz w:val="24"/>
        </w:rPr>
        <w:t>R4-2503223</w:t>
      </w:r>
      <w:r>
        <w:rPr>
          <w:rFonts w:ascii="Arial" w:hAnsi="Arial" w:cs="Arial"/>
          <w:b/>
          <w:color w:val="0000FF"/>
          <w:sz w:val="24"/>
        </w:rPr>
        <w:tab/>
      </w:r>
      <w:r>
        <w:rPr>
          <w:rFonts w:ascii="Arial" w:hAnsi="Arial" w:cs="Arial"/>
          <w:b/>
          <w:sz w:val="24"/>
        </w:rPr>
        <w:t>Draft CR for TS 38101-1 include BCS 4 and 5 for CA configurations of 3BDL</w:t>
      </w:r>
    </w:p>
    <w:p w14:paraId="1C42FE9E"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(Rel-19)</w:t>
      </w:r>
      <w:r>
        <w:rPr>
          <w:i/>
        </w:rPr>
        <w:br/>
      </w:r>
      <w:r>
        <w:rPr>
          <w:i/>
        </w:rPr>
        <w:lastRenderedPageBreak/>
        <w:br/>
      </w:r>
      <w:r>
        <w:rPr>
          <w:i/>
        </w:rPr>
        <w:tab/>
      </w:r>
      <w:r>
        <w:rPr>
          <w:i/>
        </w:rPr>
        <w:tab/>
      </w:r>
      <w:r>
        <w:rPr>
          <w:i/>
        </w:rPr>
        <w:tab/>
      </w:r>
      <w:r>
        <w:rPr>
          <w:i/>
        </w:rPr>
        <w:tab/>
      </w:r>
      <w:r>
        <w:rPr>
          <w:i/>
        </w:rPr>
        <w:tab/>
        <w:t>Source: Huawei, HiSilicon</w:t>
      </w:r>
    </w:p>
    <w:p w14:paraId="1588F53B"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R4-2505177</w:t>
      </w:r>
      <w:r>
        <w:rPr>
          <w:color w:val="993300"/>
          <w:u w:val="single"/>
        </w:rPr>
        <w:t>.</w:t>
      </w:r>
    </w:p>
    <w:p w14:paraId="2E7DFC14" w14:textId="76AB8702" w:rsidR="00A77A0A" w:rsidRDefault="00A77A0A" w:rsidP="00A77A0A">
      <w:pPr>
        <w:rPr>
          <w:rFonts w:ascii="Arial" w:hAnsi="Arial" w:cs="Arial"/>
          <w:b/>
          <w:sz w:val="24"/>
        </w:rPr>
      </w:pPr>
      <w:r>
        <w:rPr>
          <w:rFonts w:ascii="Arial" w:hAnsi="Arial" w:cs="Arial"/>
          <w:b/>
          <w:color w:val="0000FF"/>
          <w:sz w:val="24"/>
        </w:rPr>
        <w:t>R4-2503688</w:t>
      </w:r>
      <w:r>
        <w:rPr>
          <w:rFonts w:ascii="Arial" w:hAnsi="Arial" w:cs="Arial"/>
          <w:b/>
          <w:color w:val="0000FF"/>
          <w:sz w:val="24"/>
        </w:rPr>
        <w:tab/>
      </w:r>
      <w:r>
        <w:rPr>
          <w:rFonts w:ascii="Arial" w:hAnsi="Arial" w:cs="Arial"/>
          <w:b/>
          <w:sz w:val="24"/>
        </w:rPr>
        <w:t>TP for TR 38.719-03-01 on introduction of CA_n28A-n40A-n71A</w:t>
      </w:r>
    </w:p>
    <w:p w14:paraId="16959359" w14:textId="77777777" w:rsidR="00A77A0A" w:rsidRDefault="00A77A0A" w:rsidP="00A77A0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v0.4.0</w:t>
      </w:r>
      <w:r>
        <w:rPr>
          <w:i/>
        </w:rPr>
        <w:tab/>
        <w:t xml:space="preserve">  CR-  rev  Cat:  (Rel-19)</w:t>
      </w:r>
      <w:r>
        <w:rPr>
          <w:i/>
        </w:rPr>
        <w:br/>
      </w:r>
      <w:r>
        <w:rPr>
          <w:i/>
        </w:rPr>
        <w:br/>
      </w:r>
      <w:r>
        <w:rPr>
          <w:i/>
        </w:rPr>
        <w:tab/>
      </w:r>
      <w:r>
        <w:rPr>
          <w:i/>
        </w:rPr>
        <w:tab/>
      </w:r>
      <w:r>
        <w:rPr>
          <w:i/>
        </w:rPr>
        <w:tab/>
      </w:r>
      <w:r>
        <w:rPr>
          <w:i/>
        </w:rPr>
        <w:tab/>
      </w:r>
      <w:r>
        <w:rPr>
          <w:i/>
        </w:rPr>
        <w:tab/>
        <w:t>Source: Huawei, HiSilicon</w:t>
      </w:r>
    </w:p>
    <w:p w14:paraId="66C3361A"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R4-2505178</w:t>
      </w:r>
      <w:r>
        <w:rPr>
          <w:color w:val="993300"/>
          <w:u w:val="single"/>
        </w:rPr>
        <w:t>.</w:t>
      </w:r>
    </w:p>
    <w:p w14:paraId="715A2F22" w14:textId="0A61A95E" w:rsidR="00A77A0A" w:rsidRDefault="00A77A0A" w:rsidP="00A77A0A">
      <w:pPr>
        <w:rPr>
          <w:rFonts w:ascii="Arial" w:hAnsi="Arial" w:cs="Arial"/>
          <w:b/>
          <w:sz w:val="24"/>
        </w:rPr>
      </w:pPr>
      <w:r>
        <w:rPr>
          <w:rFonts w:ascii="Arial" w:hAnsi="Arial" w:cs="Arial"/>
          <w:b/>
          <w:color w:val="0000FF"/>
          <w:sz w:val="24"/>
        </w:rPr>
        <w:t>R4-2503689</w:t>
      </w:r>
      <w:r>
        <w:rPr>
          <w:rFonts w:ascii="Arial" w:hAnsi="Arial" w:cs="Arial"/>
          <w:b/>
          <w:color w:val="0000FF"/>
          <w:sz w:val="24"/>
        </w:rPr>
        <w:tab/>
      </w:r>
      <w:r>
        <w:rPr>
          <w:rFonts w:ascii="Arial" w:hAnsi="Arial" w:cs="Arial"/>
          <w:b/>
          <w:sz w:val="24"/>
        </w:rPr>
        <w:t>TP for TR 38.719-03-01 on introduction of CA_n28A-n71A-n77A CA_n28A-n71A-n77(2A)</w:t>
      </w:r>
    </w:p>
    <w:p w14:paraId="0D99B4C1" w14:textId="77777777" w:rsidR="00A77A0A" w:rsidRDefault="00A77A0A" w:rsidP="00A77A0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v0.4.0</w:t>
      </w:r>
      <w:r>
        <w:rPr>
          <w:i/>
        </w:rPr>
        <w:tab/>
        <w:t xml:space="preserve">  CR-  rev  Cat:  (Rel-19)</w:t>
      </w:r>
      <w:r>
        <w:rPr>
          <w:i/>
        </w:rPr>
        <w:br/>
      </w:r>
      <w:r>
        <w:rPr>
          <w:i/>
        </w:rPr>
        <w:br/>
      </w:r>
      <w:r>
        <w:rPr>
          <w:i/>
        </w:rPr>
        <w:tab/>
      </w:r>
      <w:r>
        <w:rPr>
          <w:i/>
        </w:rPr>
        <w:tab/>
      </w:r>
      <w:r>
        <w:rPr>
          <w:i/>
        </w:rPr>
        <w:tab/>
      </w:r>
      <w:r>
        <w:rPr>
          <w:i/>
        </w:rPr>
        <w:tab/>
      </w:r>
      <w:r>
        <w:rPr>
          <w:i/>
        </w:rPr>
        <w:tab/>
        <w:t>Source: Huawei, HiSilicon</w:t>
      </w:r>
    </w:p>
    <w:p w14:paraId="1006ABD1"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R4-2505179</w:t>
      </w:r>
      <w:r>
        <w:rPr>
          <w:color w:val="993300"/>
          <w:u w:val="single"/>
        </w:rPr>
        <w:t>.</w:t>
      </w:r>
    </w:p>
    <w:p w14:paraId="46F18D3C" w14:textId="1B923B3A" w:rsidR="00A77A0A" w:rsidRDefault="00A77A0A" w:rsidP="00A77A0A">
      <w:pPr>
        <w:rPr>
          <w:rFonts w:ascii="Arial" w:hAnsi="Arial" w:cs="Arial"/>
          <w:b/>
          <w:sz w:val="24"/>
        </w:rPr>
      </w:pPr>
      <w:r>
        <w:rPr>
          <w:rFonts w:ascii="Arial" w:hAnsi="Arial" w:cs="Arial"/>
          <w:b/>
          <w:color w:val="0000FF"/>
          <w:sz w:val="24"/>
        </w:rPr>
        <w:t>R4-2503690</w:t>
      </w:r>
      <w:r>
        <w:rPr>
          <w:rFonts w:ascii="Arial" w:hAnsi="Arial" w:cs="Arial"/>
          <w:b/>
          <w:color w:val="0000FF"/>
          <w:sz w:val="24"/>
        </w:rPr>
        <w:tab/>
      </w:r>
      <w:r>
        <w:rPr>
          <w:rFonts w:ascii="Arial" w:hAnsi="Arial" w:cs="Arial"/>
          <w:b/>
          <w:sz w:val="24"/>
        </w:rPr>
        <w:t>TP for TR 38.719-03-01 on introduction of CA_n40A-n71A-n77A CA_n40A-n71A-n77(2A)</w:t>
      </w:r>
    </w:p>
    <w:p w14:paraId="3701A113" w14:textId="77777777" w:rsidR="00A77A0A" w:rsidRDefault="00A77A0A" w:rsidP="00A77A0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v0.4.0</w:t>
      </w:r>
      <w:r>
        <w:rPr>
          <w:i/>
        </w:rPr>
        <w:tab/>
        <w:t xml:space="preserve">  CR-  rev  Cat:  (Rel-19)</w:t>
      </w:r>
      <w:r>
        <w:rPr>
          <w:i/>
        </w:rPr>
        <w:br/>
      </w:r>
      <w:r>
        <w:rPr>
          <w:i/>
        </w:rPr>
        <w:br/>
      </w:r>
      <w:r>
        <w:rPr>
          <w:i/>
        </w:rPr>
        <w:tab/>
      </w:r>
      <w:r>
        <w:rPr>
          <w:i/>
        </w:rPr>
        <w:tab/>
      </w:r>
      <w:r>
        <w:rPr>
          <w:i/>
        </w:rPr>
        <w:tab/>
      </w:r>
      <w:r>
        <w:rPr>
          <w:i/>
        </w:rPr>
        <w:tab/>
      </w:r>
      <w:r>
        <w:rPr>
          <w:i/>
        </w:rPr>
        <w:tab/>
        <w:t>Source: Huawei, HiSilicon</w:t>
      </w:r>
    </w:p>
    <w:p w14:paraId="2439986C"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R4-2505180</w:t>
      </w:r>
      <w:r>
        <w:rPr>
          <w:color w:val="993300"/>
          <w:u w:val="single"/>
        </w:rPr>
        <w:t>.</w:t>
      </w:r>
    </w:p>
    <w:p w14:paraId="4209D1E8" w14:textId="1D26C3D8" w:rsidR="00A77A0A" w:rsidRDefault="00A77A0A" w:rsidP="00A77A0A">
      <w:pPr>
        <w:rPr>
          <w:rFonts w:ascii="Arial" w:hAnsi="Arial" w:cs="Arial"/>
          <w:b/>
          <w:sz w:val="24"/>
        </w:rPr>
      </w:pPr>
      <w:r>
        <w:rPr>
          <w:rFonts w:ascii="Arial" w:hAnsi="Arial" w:cs="Arial"/>
          <w:b/>
          <w:color w:val="0000FF"/>
          <w:sz w:val="24"/>
        </w:rPr>
        <w:t>R4-2503780</w:t>
      </w:r>
      <w:r>
        <w:rPr>
          <w:rFonts w:ascii="Arial" w:hAnsi="Arial" w:cs="Arial"/>
          <w:b/>
          <w:color w:val="0000FF"/>
          <w:sz w:val="24"/>
        </w:rPr>
        <w:tab/>
      </w:r>
      <w:r>
        <w:rPr>
          <w:rFonts w:ascii="Arial" w:hAnsi="Arial" w:cs="Arial"/>
          <w:b/>
          <w:sz w:val="24"/>
        </w:rPr>
        <w:t>Draft CR for TS38.101-1 Rel-19 for adding new NRCA combinations for FR1 for 3DL</w:t>
      </w:r>
    </w:p>
    <w:p w14:paraId="3896E6BD"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KDDI Corporation (TTC)</w:t>
      </w:r>
    </w:p>
    <w:p w14:paraId="74234043"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R4-2505181</w:t>
      </w:r>
      <w:r>
        <w:rPr>
          <w:color w:val="993300"/>
          <w:u w:val="single"/>
        </w:rPr>
        <w:t>.</w:t>
      </w:r>
    </w:p>
    <w:p w14:paraId="29C15A7C" w14:textId="5370CDAC" w:rsidR="00A77A0A" w:rsidRDefault="00A77A0A" w:rsidP="00A77A0A">
      <w:pPr>
        <w:rPr>
          <w:rFonts w:ascii="Arial" w:hAnsi="Arial" w:cs="Arial"/>
          <w:b/>
          <w:sz w:val="24"/>
        </w:rPr>
      </w:pPr>
      <w:r>
        <w:rPr>
          <w:rFonts w:ascii="Arial" w:hAnsi="Arial" w:cs="Arial"/>
          <w:b/>
          <w:color w:val="0000FF"/>
          <w:sz w:val="24"/>
        </w:rPr>
        <w:t>R4-2503978</w:t>
      </w:r>
      <w:r>
        <w:rPr>
          <w:rFonts w:ascii="Arial" w:hAnsi="Arial" w:cs="Arial"/>
          <w:b/>
          <w:color w:val="0000FF"/>
          <w:sz w:val="24"/>
        </w:rPr>
        <w:tab/>
      </w:r>
      <w:r>
        <w:rPr>
          <w:rFonts w:ascii="Arial" w:hAnsi="Arial" w:cs="Arial"/>
          <w:b/>
          <w:sz w:val="24"/>
        </w:rPr>
        <w:t>TP for TR38.719-03-01_3DL_2UL CA_n3A-n34A-n41A</w:t>
      </w:r>
    </w:p>
    <w:p w14:paraId="7209C955" w14:textId="77777777" w:rsidR="00A77A0A" w:rsidRDefault="00A77A0A" w:rsidP="00A77A0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v0.4.0</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7183A4F0"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B689B0" w14:textId="6D94C659" w:rsidR="00A77A0A" w:rsidRDefault="00A77A0A" w:rsidP="00A77A0A">
      <w:pPr>
        <w:rPr>
          <w:rFonts w:ascii="Arial" w:hAnsi="Arial" w:cs="Arial"/>
          <w:b/>
          <w:sz w:val="24"/>
        </w:rPr>
      </w:pPr>
      <w:r>
        <w:rPr>
          <w:rFonts w:ascii="Arial" w:hAnsi="Arial" w:cs="Arial"/>
          <w:b/>
          <w:color w:val="0000FF"/>
          <w:sz w:val="24"/>
        </w:rPr>
        <w:t>R4-2503979</w:t>
      </w:r>
      <w:r>
        <w:rPr>
          <w:rFonts w:ascii="Arial" w:hAnsi="Arial" w:cs="Arial"/>
          <w:b/>
          <w:color w:val="0000FF"/>
          <w:sz w:val="24"/>
        </w:rPr>
        <w:tab/>
      </w:r>
      <w:r>
        <w:rPr>
          <w:rFonts w:ascii="Arial" w:hAnsi="Arial" w:cs="Arial"/>
          <w:b/>
          <w:sz w:val="24"/>
        </w:rPr>
        <w:t>TP for TR38.719-03-01_3DL_2UL CA_n3A-n34A-n79A</w:t>
      </w:r>
    </w:p>
    <w:p w14:paraId="52A1E59A" w14:textId="77777777" w:rsidR="00A77A0A" w:rsidRDefault="00A77A0A" w:rsidP="00A77A0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v0.4.0</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0BAAD16C"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0FC923" w14:textId="757A49CF" w:rsidR="00A77A0A" w:rsidRDefault="00A77A0A" w:rsidP="00A77A0A">
      <w:pPr>
        <w:rPr>
          <w:rFonts w:ascii="Arial" w:hAnsi="Arial" w:cs="Arial"/>
          <w:b/>
          <w:sz w:val="24"/>
        </w:rPr>
      </w:pPr>
      <w:r>
        <w:rPr>
          <w:rFonts w:ascii="Arial" w:hAnsi="Arial" w:cs="Arial"/>
          <w:b/>
          <w:color w:val="0000FF"/>
          <w:sz w:val="24"/>
        </w:rPr>
        <w:t>R4-2504068</w:t>
      </w:r>
      <w:r>
        <w:rPr>
          <w:rFonts w:ascii="Arial" w:hAnsi="Arial" w:cs="Arial"/>
          <w:b/>
          <w:color w:val="0000FF"/>
          <w:sz w:val="24"/>
        </w:rPr>
        <w:tab/>
      </w:r>
      <w:r>
        <w:rPr>
          <w:rFonts w:ascii="Arial" w:hAnsi="Arial" w:cs="Arial"/>
          <w:b/>
          <w:sz w:val="24"/>
        </w:rPr>
        <w:t>draft TP to TR 38.719-03-01 include CA_n8-n78-n79</w:t>
      </w:r>
    </w:p>
    <w:p w14:paraId="50C51AB5" w14:textId="77777777" w:rsidR="00A77A0A" w:rsidRDefault="00A77A0A" w:rsidP="00A77A0A">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v0.4.0</w:t>
      </w:r>
      <w:r>
        <w:rPr>
          <w:i/>
        </w:rPr>
        <w:tab/>
        <w:t xml:space="preserve">  CR-  rev  Cat:  (Rel-19)</w:t>
      </w:r>
      <w:r>
        <w:rPr>
          <w:i/>
        </w:rPr>
        <w:br/>
      </w:r>
      <w:r>
        <w:rPr>
          <w:i/>
        </w:rPr>
        <w:br/>
      </w:r>
      <w:r>
        <w:rPr>
          <w:i/>
        </w:rPr>
        <w:tab/>
      </w:r>
      <w:r>
        <w:rPr>
          <w:i/>
        </w:rPr>
        <w:tab/>
      </w:r>
      <w:r>
        <w:rPr>
          <w:i/>
        </w:rPr>
        <w:tab/>
      </w:r>
      <w:r>
        <w:rPr>
          <w:i/>
        </w:rPr>
        <w:tab/>
      </w:r>
      <w:r>
        <w:rPr>
          <w:i/>
        </w:rPr>
        <w:tab/>
        <w:t>Source: Huawei, HiSilicon</w:t>
      </w:r>
    </w:p>
    <w:p w14:paraId="75F7C82A"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R4-2505182</w:t>
      </w:r>
      <w:r>
        <w:rPr>
          <w:color w:val="993300"/>
          <w:u w:val="single"/>
        </w:rPr>
        <w:t>.</w:t>
      </w:r>
    </w:p>
    <w:p w14:paraId="7C6D5DDB" w14:textId="123501B0" w:rsidR="00A77A0A" w:rsidRDefault="00A77A0A" w:rsidP="00A77A0A">
      <w:pPr>
        <w:rPr>
          <w:rFonts w:ascii="Arial" w:hAnsi="Arial" w:cs="Arial"/>
          <w:b/>
          <w:sz w:val="24"/>
        </w:rPr>
      </w:pPr>
      <w:r>
        <w:rPr>
          <w:rFonts w:ascii="Arial" w:hAnsi="Arial" w:cs="Arial"/>
          <w:b/>
          <w:color w:val="0000FF"/>
          <w:sz w:val="24"/>
        </w:rPr>
        <w:t>R4-2504083</w:t>
      </w:r>
      <w:r>
        <w:rPr>
          <w:rFonts w:ascii="Arial" w:hAnsi="Arial" w:cs="Arial"/>
          <w:b/>
          <w:color w:val="0000FF"/>
          <w:sz w:val="24"/>
        </w:rPr>
        <w:tab/>
      </w:r>
      <w:r>
        <w:rPr>
          <w:rFonts w:ascii="Arial" w:hAnsi="Arial" w:cs="Arial"/>
          <w:b/>
          <w:sz w:val="24"/>
        </w:rPr>
        <w:t>Draft CR for TS 38.101-3 to introduce DC band combinations consist of three bands</w:t>
      </w:r>
    </w:p>
    <w:p w14:paraId="4DFFBA6A"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v19.1.0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7958B2F9"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R4-2505183</w:t>
      </w:r>
      <w:r>
        <w:rPr>
          <w:color w:val="993300"/>
          <w:u w:val="single"/>
        </w:rPr>
        <w:t>.</w:t>
      </w:r>
    </w:p>
    <w:p w14:paraId="712807ED" w14:textId="00B4C140" w:rsidR="00A77A0A" w:rsidRDefault="00A77A0A" w:rsidP="00A77A0A">
      <w:pPr>
        <w:rPr>
          <w:rFonts w:ascii="Arial" w:hAnsi="Arial" w:cs="Arial"/>
          <w:b/>
          <w:sz w:val="24"/>
        </w:rPr>
      </w:pPr>
      <w:r>
        <w:rPr>
          <w:rFonts w:ascii="Arial" w:hAnsi="Arial" w:cs="Arial"/>
          <w:b/>
          <w:color w:val="0000FF"/>
          <w:sz w:val="24"/>
        </w:rPr>
        <w:t>R4-2504271</w:t>
      </w:r>
      <w:r>
        <w:rPr>
          <w:rFonts w:ascii="Arial" w:hAnsi="Arial" w:cs="Arial"/>
          <w:b/>
          <w:color w:val="0000FF"/>
          <w:sz w:val="24"/>
        </w:rPr>
        <w:tab/>
      </w:r>
      <w:r>
        <w:rPr>
          <w:rFonts w:ascii="Arial" w:hAnsi="Arial" w:cs="Arial"/>
          <w:b/>
          <w:sz w:val="24"/>
        </w:rPr>
        <w:t>TP for 38.719-03-01 to add  UL CA_n2A-n77C and  CA_n5A-n77C for CA_n2-n5-n77</w:t>
      </w:r>
    </w:p>
    <w:p w14:paraId="4565A94A" w14:textId="77777777" w:rsidR="00A77A0A" w:rsidRDefault="00A77A0A" w:rsidP="00A77A0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v0.4.0</w:t>
      </w:r>
      <w:r>
        <w:rPr>
          <w:i/>
        </w:rPr>
        <w:tab/>
        <w:t xml:space="preserve">  CR-  rev  Cat:  (Rel-19)</w:t>
      </w:r>
      <w:r>
        <w:rPr>
          <w:i/>
        </w:rPr>
        <w:br/>
      </w:r>
      <w:r>
        <w:rPr>
          <w:i/>
        </w:rPr>
        <w:br/>
      </w:r>
      <w:r>
        <w:rPr>
          <w:i/>
        </w:rPr>
        <w:tab/>
      </w:r>
      <w:r>
        <w:rPr>
          <w:i/>
        </w:rPr>
        <w:tab/>
      </w:r>
      <w:r>
        <w:rPr>
          <w:i/>
        </w:rPr>
        <w:tab/>
      </w:r>
      <w:r>
        <w:rPr>
          <w:i/>
        </w:rPr>
        <w:tab/>
      </w:r>
      <w:r>
        <w:rPr>
          <w:i/>
        </w:rPr>
        <w:tab/>
        <w:t>Source: Ericsson, Verizon</w:t>
      </w:r>
    </w:p>
    <w:p w14:paraId="20C9BAA0" w14:textId="77777777" w:rsidR="00A77A0A" w:rsidRDefault="00A77A0A" w:rsidP="00A77A0A">
      <w:pPr>
        <w:rPr>
          <w:rFonts w:ascii="Arial" w:hAnsi="Arial" w:cs="Arial"/>
          <w:b/>
        </w:rPr>
      </w:pPr>
      <w:r>
        <w:rPr>
          <w:rFonts w:ascii="Arial" w:hAnsi="Arial" w:cs="Arial"/>
          <w:b/>
        </w:rPr>
        <w:t xml:space="preserve">Abstract: </w:t>
      </w:r>
    </w:p>
    <w:p w14:paraId="5D32B919" w14:textId="77777777" w:rsidR="00A77A0A" w:rsidRDefault="00A77A0A" w:rsidP="00A77A0A">
      <w:r>
        <w:t>TP for 38.719-03-01 to add  UL CA_n2A-n77C and  CA_n5A-n77C for CA_n2-n5-n77</w:t>
      </w:r>
    </w:p>
    <w:p w14:paraId="21112008"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R4-2505184</w:t>
      </w:r>
      <w:r>
        <w:rPr>
          <w:color w:val="993300"/>
          <w:u w:val="single"/>
        </w:rPr>
        <w:t>.</w:t>
      </w:r>
    </w:p>
    <w:p w14:paraId="422A2AC9" w14:textId="7D778B93" w:rsidR="00A77A0A" w:rsidRDefault="00A77A0A" w:rsidP="00A77A0A">
      <w:pPr>
        <w:rPr>
          <w:rFonts w:ascii="Arial" w:hAnsi="Arial" w:cs="Arial"/>
          <w:b/>
          <w:sz w:val="24"/>
        </w:rPr>
      </w:pPr>
      <w:r>
        <w:rPr>
          <w:rFonts w:ascii="Arial" w:hAnsi="Arial" w:cs="Arial"/>
          <w:b/>
          <w:color w:val="0000FF"/>
          <w:sz w:val="24"/>
        </w:rPr>
        <w:t>R4-2504272</w:t>
      </w:r>
      <w:r>
        <w:rPr>
          <w:rFonts w:ascii="Arial" w:hAnsi="Arial" w:cs="Arial"/>
          <w:b/>
          <w:color w:val="0000FF"/>
          <w:sz w:val="24"/>
        </w:rPr>
        <w:tab/>
      </w:r>
      <w:r>
        <w:rPr>
          <w:rFonts w:ascii="Arial" w:hAnsi="Arial" w:cs="Arial"/>
          <w:b/>
          <w:sz w:val="24"/>
        </w:rPr>
        <w:t>TP for 38.719-03-01 to add  UL CA_n2A-n77C and  CA_n66A-n77C for CA_n2-n66-n77</w:t>
      </w:r>
    </w:p>
    <w:p w14:paraId="47CA0384" w14:textId="77777777" w:rsidR="00A77A0A" w:rsidRDefault="00A77A0A" w:rsidP="00A77A0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v0.4.0</w:t>
      </w:r>
      <w:r>
        <w:rPr>
          <w:i/>
        </w:rPr>
        <w:tab/>
        <w:t xml:space="preserve">  CR-  rev  Cat:  (Rel-19)</w:t>
      </w:r>
      <w:r>
        <w:rPr>
          <w:i/>
        </w:rPr>
        <w:br/>
      </w:r>
      <w:r>
        <w:rPr>
          <w:i/>
        </w:rPr>
        <w:br/>
      </w:r>
      <w:r>
        <w:rPr>
          <w:i/>
        </w:rPr>
        <w:tab/>
      </w:r>
      <w:r>
        <w:rPr>
          <w:i/>
        </w:rPr>
        <w:tab/>
      </w:r>
      <w:r>
        <w:rPr>
          <w:i/>
        </w:rPr>
        <w:tab/>
      </w:r>
      <w:r>
        <w:rPr>
          <w:i/>
        </w:rPr>
        <w:tab/>
      </w:r>
      <w:r>
        <w:rPr>
          <w:i/>
        </w:rPr>
        <w:tab/>
        <w:t>Source: Ericsson, Verizon</w:t>
      </w:r>
    </w:p>
    <w:p w14:paraId="0AA58D9B" w14:textId="77777777" w:rsidR="00A77A0A" w:rsidRDefault="00A77A0A" w:rsidP="00A77A0A">
      <w:pPr>
        <w:rPr>
          <w:rFonts w:ascii="Arial" w:hAnsi="Arial" w:cs="Arial"/>
          <w:b/>
        </w:rPr>
      </w:pPr>
      <w:r>
        <w:rPr>
          <w:rFonts w:ascii="Arial" w:hAnsi="Arial" w:cs="Arial"/>
          <w:b/>
        </w:rPr>
        <w:t xml:space="preserve">Abstract: </w:t>
      </w:r>
    </w:p>
    <w:p w14:paraId="14EAD9A7" w14:textId="77777777" w:rsidR="00A77A0A" w:rsidRDefault="00A77A0A" w:rsidP="00A77A0A">
      <w:r>
        <w:t>TP for 38.719-03-01 to add  UL CA_n2A-n77C and  CA_n66A-n77C for CA_n2-n66-n77</w:t>
      </w:r>
    </w:p>
    <w:p w14:paraId="6F3667F8"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56E38E" w14:textId="44212CD7" w:rsidR="00A77A0A" w:rsidRDefault="00A77A0A" w:rsidP="00A77A0A">
      <w:pPr>
        <w:rPr>
          <w:rFonts w:ascii="Arial" w:hAnsi="Arial" w:cs="Arial"/>
          <w:b/>
          <w:sz w:val="24"/>
        </w:rPr>
      </w:pPr>
      <w:r>
        <w:rPr>
          <w:rFonts w:ascii="Arial" w:hAnsi="Arial" w:cs="Arial"/>
          <w:b/>
          <w:color w:val="0000FF"/>
          <w:sz w:val="24"/>
        </w:rPr>
        <w:t>R4-2504273</w:t>
      </w:r>
      <w:r>
        <w:rPr>
          <w:rFonts w:ascii="Arial" w:hAnsi="Arial" w:cs="Arial"/>
          <w:b/>
          <w:color w:val="0000FF"/>
          <w:sz w:val="24"/>
        </w:rPr>
        <w:tab/>
      </w:r>
      <w:r>
        <w:rPr>
          <w:rFonts w:ascii="Arial" w:hAnsi="Arial" w:cs="Arial"/>
          <w:b/>
          <w:sz w:val="24"/>
        </w:rPr>
        <w:t>TP for 38.719-03-01 to add  UL CA_n2A-n77C for CA_n2A-n48A-n77C</w:t>
      </w:r>
    </w:p>
    <w:p w14:paraId="7B2A9052" w14:textId="77777777" w:rsidR="00A77A0A" w:rsidRDefault="00A77A0A" w:rsidP="00A77A0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v0.4.0</w:t>
      </w:r>
      <w:r>
        <w:rPr>
          <w:i/>
        </w:rPr>
        <w:tab/>
        <w:t xml:space="preserve">  CR-  rev  Cat:  (Rel-19)</w:t>
      </w:r>
      <w:r>
        <w:rPr>
          <w:i/>
        </w:rPr>
        <w:br/>
      </w:r>
      <w:r>
        <w:rPr>
          <w:i/>
        </w:rPr>
        <w:br/>
      </w:r>
      <w:r>
        <w:rPr>
          <w:i/>
        </w:rPr>
        <w:tab/>
      </w:r>
      <w:r>
        <w:rPr>
          <w:i/>
        </w:rPr>
        <w:tab/>
      </w:r>
      <w:r>
        <w:rPr>
          <w:i/>
        </w:rPr>
        <w:tab/>
      </w:r>
      <w:r>
        <w:rPr>
          <w:i/>
        </w:rPr>
        <w:tab/>
      </w:r>
      <w:r>
        <w:rPr>
          <w:i/>
        </w:rPr>
        <w:tab/>
        <w:t>Source: Ericsson, Verizon</w:t>
      </w:r>
    </w:p>
    <w:p w14:paraId="464C6780" w14:textId="77777777" w:rsidR="00A77A0A" w:rsidRDefault="00A77A0A" w:rsidP="00A77A0A">
      <w:pPr>
        <w:rPr>
          <w:rFonts w:ascii="Arial" w:hAnsi="Arial" w:cs="Arial"/>
          <w:b/>
        </w:rPr>
      </w:pPr>
      <w:r>
        <w:rPr>
          <w:rFonts w:ascii="Arial" w:hAnsi="Arial" w:cs="Arial"/>
          <w:b/>
        </w:rPr>
        <w:t xml:space="preserve">Abstract: </w:t>
      </w:r>
    </w:p>
    <w:p w14:paraId="2B8FAFC9" w14:textId="77777777" w:rsidR="00A77A0A" w:rsidRDefault="00A77A0A" w:rsidP="00A77A0A">
      <w:r>
        <w:t>TP for 38.719-03-01 to add  UL CA_n2A-n77C for CA_n2A-n48A-n77C</w:t>
      </w:r>
    </w:p>
    <w:p w14:paraId="21332933"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7564E2" w14:textId="67E7D362" w:rsidR="00A77A0A" w:rsidRDefault="00A77A0A" w:rsidP="00A77A0A">
      <w:pPr>
        <w:rPr>
          <w:rFonts w:ascii="Arial" w:hAnsi="Arial" w:cs="Arial"/>
          <w:b/>
          <w:sz w:val="24"/>
        </w:rPr>
      </w:pPr>
      <w:r>
        <w:rPr>
          <w:rFonts w:ascii="Arial" w:hAnsi="Arial" w:cs="Arial"/>
          <w:b/>
          <w:color w:val="0000FF"/>
          <w:sz w:val="24"/>
        </w:rPr>
        <w:t>R4-2504274</w:t>
      </w:r>
      <w:r>
        <w:rPr>
          <w:rFonts w:ascii="Arial" w:hAnsi="Arial" w:cs="Arial"/>
          <w:b/>
          <w:color w:val="0000FF"/>
          <w:sz w:val="24"/>
        </w:rPr>
        <w:tab/>
      </w:r>
      <w:r>
        <w:rPr>
          <w:rFonts w:ascii="Arial" w:hAnsi="Arial" w:cs="Arial"/>
          <w:b/>
          <w:sz w:val="24"/>
        </w:rPr>
        <w:t>TP for 38.719-03-01 to add  UL CA_n5A-n77C and  CA_n66A-n77C for CA_n5-n66-n77</w:t>
      </w:r>
    </w:p>
    <w:p w14:paraId="7955D891" w14:textId="77777777" w:rsidR="00A77A0A" w:rsidRDefault="00A77A0A" w:rsidP="00A77A0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v0.4.0</w:t>
      </w:r>
      <w:r>
        <w:rPr>
          <w:i/>
        </w:rPr>
        <w:tab/>
        <w:t xml:space="preserve">  CR-  rev  Cat:  (Rel-19)</w:t>
      </w:r>
      <w:r>
        <w:rPr>
          <w:i/>
        </w:rPr>
        <w:br/>
      </w:r>
      <w:r>
        <w:rPr>
          <w:i/>
        </w:rPr>
        <w:lastRenderedPageBreak/>
        <w:br/>
      </w:r>
      <w:r>
        <w:rPr>
          <w:i/>
        </w:rPr>
        <w:tab/>
      </w:r>
      <w:r>
        <w:rPr>
          <w:i/>
        </w:rPr>
        <w:tab/>
      </w:r>
      <w:r>
        <w:rPr>
          <w:i/>
        </w:rPr>
        <w:tab/>
      </w:r>
      <w:r>
        <w:rPr>
          <w:i/>
        </w:rPr>
        <w:tab/>
      </w:r>
      <w:r>
        <w:rPr>
          <w:i/>
        </w:rPr>
        <w:tab/>
        <w:t>Source: Ericsson, Verizon</w:t>
      </w:r>
    </w:p>
    <w:p w14:paraId="6880B35A" w14:textId="77777777" w:rsidR="00A77A0A" w:rsidRDefault="00A77A0A" w:rsidP="00A77A0A">
      <w:pPr>
        <w:rPr>
          <w:rFonts w:ascii="Arial" w:hAnsi="Arial" w:cs="Arial"/>
          <w:b/>
        </w:rPr>
      </w:pPr>
      <w:r>
        <w:rPr>
          <w:rFonts w:ascii="Arial" w:hAnsi="Arial" w:cs="Arial"/>
          <w:b/>
        </w:rPr>
        <w:t xml:space="preserve">Abstract: </w:t>
      </w:r>
    </w:p>
    <w:p w14:paraId="7DAC7FC7" w14:textId="77777777" w:rsidR="00A77A0A" w:rsidRDefault="00A77A0A" w:rsidP="00A77A0A">
      <w:r>
        <w:t>TP for 38.719-03-01 to add  UL CA_n5A-n77C and  CA_n66A-n77C for CA_n5-n66-n77</w:t>
      </w:r>
    </w:p>
    <w:p w14:paraId="7FB2F438"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A4CC33" w14:textId="0B060463" w:rsidR="00A77A0A" w:rsidRDefault="00A77A0A" w:rsidP="00A77A0A">
      <w:pPr>
        <w:rPr>
          <w:rFonts w:ascii="Arial" w:hAnsi="Arial" w:cs="Arial"/>
          <w:b/>
          <w:sz w:val="24"/>
        </w:rPr>
      </w:pPr>
      <w:r>
        <w:rPr>
          <w:rFonts w:ascii="Arial" w:hAnsi="Arial" w:cs="Arial"/>
          <w:b/>
          <w:color w:val="0000FF"/>
          <w:sz w:val="24"/>
        </w:rPr>
        <w:t>R4-2504275</w:t>
      </w:r>
      <w:r>
        <w:rPr>
          <w:rFonts w:ascii="Arial" w:hAnsi="Arial" w:cs="Arial"/>
          <w:b/>
          <w:color w:val="0000FF"/>
          <w:sz w:val="24"/>
        </w:rPr>
        <w:tab/>
      </w:r>
      <w:r>
        <w:rPr>
          <w:rFonts w:ascii="Arial" w:hAnsi="Arial" w:cs="Arial"/>
          <w:b/>
          <w:sz w:val="24"/>
        </w:rPr>
        <w:t>TP for 38.719-03-01 to add  UL CA_n5A-n77C for CA_n5-n48-n77</w:t>
      </w:r>
    </w:p>
    <w:p w14:paraId="71100D0A" w14:textId="77777777" w:rsidR="00A77A0A" w:rsidRDefault="00A77A0A" w:rsidP="00A77A0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v0.4.0</w:t>
      </w:r>
      <w:r>
        <w:rPr>
          <w:i/>
        </w:rPr>
        <w:tab/>
        <w:t xml:space="preserve">  CR-  rev  Cat:  (Rel-19)</w:t>
      </w:r>
      <w:r>
        <w:rPr>
          <w:i/>
        </w:rPr>
        <w:br/>
      </w:r>
      <w:r>
        <w:rPr>
          <w:i/>
        </w:rPr>
        <w:br/>
      </w:r>
      <w:r>
        <w:rPr>
          <w:i/>
        </w:rPr>
        <w:tab/>
      </w:r>
      <w:r>
        <w:rPr>
          <w:i/>
        </w:rPr>
        <w:tab/>
      </w:r>
      <w:r>
        <w:rPr>
          <w:i/>
        </w:rPr>
        <w:tab/>
      </w:r>
      <w:r>
        <w:rPr>
          <w:i/>
        </w:rPr>
        <w:tab/>
      </w:r>
      <w:r>
        <w:rPr>
          <w:i/>
        </w:rPr>
        <w:tab/>
        <w:t>Source: Ericsson, Verizon</w:t>
      </w:r>
    </w:p>
    <w:p w14:paraId="647929C9" w14:textId="77777777" w:rsidR="00A77A0A" w:rsidRDefault="00A77A0A" w:rsidP="00A77A0A">
      <w:pPr>
        <w:rPr>
          <w:rFonts w:ascii="Arial" w:hAnsi="Arial" w:cs="Arial"/>
          <w:b/>
        </w:rPr>
      </w:pPr>
      <w:r>
        <w:rPr>
          <w:rFonts w:ascii="Arial" w:hAnsi="Arial" w:cs="Arial"/>
          <w:b/>
        </w:rPr>
        <w:t xml:space="preserve">Abstract: </w:t>
      </w:r>
    </w:p>
    <w:p w14:paraId="4B9AC914" w14:textId="77777777" w:rsidR="00A77A0A" w:rsidRDefault="00A77A0A" w:rsidP="00A77A0A">
      <w:r>
        <w:t>TP for 38.719-03-01 to add  UL CA_n5A-n77C for CA_n5-n48-n77</w:t>
      </w:r>
    </w:p>
    <w:p w14:paraId="4BB7F8B7"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R4-2505185</w:t>
      </w:r>
      <w:r>
        <w:rPr>
          <w:color w:val="993300"/>
          <w:u w:val="single"/>
        </w:rPr>
        <w:t>.</w:t>
      </w:r>
    </w:p>
    <w:p w14:paraId="20B6F77D" w14:textId="401B67CC" w:rsidR="00A77A0A" w:rsidRDefault="00A77A0A" w:rsidP="00A77A0A">
      <w:pPr>
        <w:rPr>
          <w:rFonts w:ascii="Arial" w:hAnsi="Arial" w:cs="Arial"/>
          <w:b/>
          <w:sz w:val="24"/>
        </w:rPr>
      </w:pPr>
      <w:r>
        <w:rPr>
          <w:rFonts w:ascii="Arial" w:hAnsi="Arial" w:cs="Arial"/>
          <w:b/>
          <w:color w:val="0000FF"/>
          <w:sz w:val="24"/>
        </w:rPr>
        <w:t>R4-2504276</w:t>
      </w:r>
      <w:r>
        <w:rPr>
          <w:rFonts w:ascii="Arial" w:hAnsi="Arial" w:cs="Arial"/>
          <w:b/>
          <w:color w:val="0000FF"/>
          <w:sz w:val="24"/>
        </w:rPr>
        <w:tab/>
      </w:r>
      <w:r>
        <w:rPr>
          <w:rFonts w:ascii="Arial" w:hAnsi="Arial" w:cs="Arial"/>
          <w:b/>
          <w:sz w:val="24"/>
        </w:rPr>
        <w:t>TP for 38.719-03-01 to add  UL CA_n66A-n77C for CA_n48-n66-n77</w:t>
      </w:r>
    </w:p>
    <w:p w14:paraId="49C588B7" w14:textId="77777777" w:rsidR="00A77A0A" w:rsidRDefault="00A77A0A" w:rsidP="00A77A0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v0.4.0</w:t>
      </w:r>
      <w:r>
        <w:rPr>
          <w:i/>
        </w:rPr>
        <w:tab/>
        <w:t xml:space="preserve">  CR-  rev  Cat:  (Rel-19)</w:t>
      </w:r>
      <w:r>
        <w:rPr>
          <w:i/>
        </w:rPr>
        <w:br/>
      </w:r>
      <w:r>
        <w:rPr>
          <w:i/>
        </w:rPr>
        <w:br/>
      </w:r>
      <w:r>
        <w:rPr>
          <w:i/>
        </w:rPr>
        <w:tab/>
      </w:r>
      <w:r>
        <w:rPr>
          <w:i/>
        </w:rPr>
        <w:tab/>
      </w:r>
      <w:r>
        <w:rPr>
          <w:i/>
        </w:rPr>
        <w:tab/>
      </w:r>
      <w:r>
        <w:rPr>
          <w:i/>
        </w:rPr>
        <w:tab/>
      </w:r>
      <w:r>
        <w:rPr>
          <w:i/>
        </w:rPr>
        <w:tab/>
        <w:t>Source: Ericsson, Verizon</w:t>
      </w:r>
    </w:p>
    <w:p w14:paraId="2F4A72AF" w14:textId="77777777" w:rsidR="00A77A0A" w:rsidRDefault="00A77A0A" w:rsidP="00A77A0A">
      <w:pPr>
        <w:rPr>
          <w:rFonts w:ascii="Arial" w:hAnsi="Arial" w:cs="Arial"/>
          <w:b/>
        </w:rPr>
      </w:pPr>
      <w:r>
        <w:rPr>
          <w:rFonts w:ascii="Arial" w:hAnsi="Arial" w:cs="Arial"/>
          <w:b/>
        </w:rPr>
        <w:t xml:space="preserve">Abstract: </w:t>
      </w:r>
    </w:p>
    <w:p w14:paraId="676B4375" w14:textId="77777777" w:rsidR="00A77A0A" w:rsidRDefault="00A77A0A" w:rsidP="00A77A0A">
      <w:r>
        <w:t>TP for 38.719-03-01 to add  UL CA_n66A-n77C for CA_n48-n66-n77</w:t>
      </w:r>
    </w:p>
    <w:p w14:paraId="2AC739E1"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DDA923" w14:textId="157C3FCE" w:rsidR="00A77A0A" w:rsidRDefault="00A77A0A" w:rsidP="00A77A0A">
      <w:pPr>
        <w:rPr>
          <w:rFonts w:ascii="Arial" w:hAnsi="Arial" w:cs="Arial"/>
          <w:b/>
          <w:sz w:val="24"/>
        </w:rPr>
      </w:pPr>
      <w:r>
        <w:rPr>
          <w:rFonts w:ascii="Arial" w:hAnsi="Arial" w:cs="Arial"/>
          <w:b/>
          <w:color w:val="0000FF"/>
          <w:sz w:val="24"/>
        </w:rPr>
        <w:t>R4-2504411</w:t>
      </w:r>
      <w:r>
        <w:rPr>
          <w:rFonts w:ascii="Arial" w:hAnsi="Arial" w:cs="Arial"/>
          <w:b/>
          <w:color w:val="0000FF"/>
          <w:sz w:val="24"/>
        </w:rPr>
        <w:tab/>
      </w:r>
      <w:r>
        <w:rPr>
          <w:rFonts w:ascii="Arial" w:hAnsi="Arial" w:cs="Arial"/>
          <w:b/>
          <w:sz w:val="24"/>
        </w:rPr>
        <w:t>Draft CR for TS 38.101-1 to add bandwidth combination set 4 and 5 for inter-band CA combinations (three bands)</w:t>
      </w:r>
    </w:p>
    <w:p w14:paraId="10F2A112"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Samsung, Boost Mobile Network</w:t>
      </w:r>
    </w:p>
    <w:p w14:paraId="01F3E3FC"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D0DBFB4" w14:textId="6EC5067B" w:rsidR="00A77A0A" w:rsidRDefault="00A77A0A" w:rsidP="00A77A0A">
      <w:pPr>
        <w:rPr>
          <w:rFonts w:ascii="Arial" w:hAnsi="Arial" w:cs="Arial"/>
          <w:b/>
          <w:sz w:val="24"/>
        </w:rPr>
      </w:pPr>
      <w:r>
        <w:rPr>
          <w:rFonts w:ascii="Arial" w:hAnsi="Arial" w:cs="Arial"/>
          <w:b/>
          <w:color w:val="0000FF"/>
          <w:sz w:val="24"/>
        </w:rPr>
        <w:t>R4-2504494</w:t>
      </w:r>
      <w:r>
        <w:rPr>
          <w:rFonts w:ascii="Arial" w:hAnsi="Arial" w:cs="Arial"/>
          <w:b/>
          <w:color w:val="0000FF"/>
          <w:sz w:val="24"/>
        </w:rPr>
        <w:tab/>
      </w:r>
      <w:r>
        <w:rPr>
          <w:rFonts w:ascii="Arial" w:hAnsi="Arial" w:cs="Arial"/>
          <w:b/>
          <w:sz w:val="24"/>
        </w:rPr>
        <w:t>Draft CR on TS 38.101-1 to correct inter-band CA configurations for three bands combinations</w:t>
      </w:r>
    </w:p>
    <w:p w14:paraId="36BAB29E"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F (Rel-19)</w:t>
      </w:r>
      <w:r>
        <w:rPr>
          <w:i/>
        </w:rPr>
        <w:br/>
      </w:r>
      <w:r>
        <w:rPr>
          <w:i/>
        </w:rPr>
        <w:br/>
      </w:r>
      <w:r>
        <w:rPr>
          <w:i/>
        </w:rPr>
        <w:tab/>
      </w:r>
      <w:r>
        <w:rPr>
          <w:i/>
        </w:rPr>
        <w:tab/>
      </w:r>
      <w:r>
        <w:rPr>
          <w:i/>
        </w:rPr>
        <w:tab/>
      </w:r>
      <w:r>
        <w:rPr>
          <w:i/>
        </w:rPr>
        <w:tab/>
      </w:r>
      <w:r>
        <w:rPr>
          <w:i/>
        </w:rPr>
        <w:tab/>
        <w:t>Source: ZTE Corporation, Sanechips</w:t>
      </w:r>
    </w:p>
    <w:p w14:paraId="7C34678F" w14:textId="77777777" w:rsidR="00A77A0A" w:rsidRDefault="00A77A0A" w:rsidP="00A77A0A">
      <w:pPr>
        <w:rPr>
          <w:rFonts w:ascii="Arial" w:hAnsi="Arial" w:cs="Arial"/>
          <w:b/>
        </w:rPr>
      </w:pPr>
      <w:r>
        <w:rPr>
          <w:rFonts w:ascii="Arial" w:hAnsi="Arial" w:cs="Arial"/>
          <w:b/>
        </w:rPr>
        <w:t xml:space="preserve">Abstract: </w:t>
      </w:r>
    </w:p>
    <w:p w14:paraId="1E32E048" w14:textId="77777777" w:rsidR="00A77A0A" w:rsidRDefault="00A77A0A" w:rsidP="00A77A0A">
      <w:r>
        <w:t>Objective:</w:t>
      </w:r>
    </w:p>
    <w:p w14:paraId="59A39270" w14:textId="77777777" w:rsidR="00A77A0A" w:rsidRDefault="00A77A0A" w:rsidP="00A77A0A">
      <w:r>
        <w:t>NR_CADC_R19_3BDL_xBUL</w:t>
      </w:r>
    </w:p>
    <w:p w14:paraId="419AFCCD"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4F989A4" w14:textId="61E4F0CC" w:rsidR="00A77A0A" w:rsidRDefault="00A77A0A" w:rsidP="00A77A0A">
      <w:pPr>
        <w:rPr>
          <w:rFonts w:ascii="Arial" w:hAnsi="Arial" w:cs="Arial"/>
          <w:b/>
          <w:sz w:val="24"/>
        </w:rPr>
      </w:pPr>
      <w:r>
        <w:rPr>
          <w:rFonts w:ascii="Arial" w:hAnsi="Arial" w:cs="Arial"/>
          <w:b/>
          <w:color w:val="0000FF"/>
          <w:sz w:val="24"/>
        </w:rPr>
        <w:t>R4-2504495</w:t>
      </w:r>
      <w:r>
        <w:rPr>
          <w:rFonts w:ascii="Arial" w:hAnsi="Arial" w:cs="Arial"/>
          <w:b/>
          <w:color w:val="0000FF"/>
          <w:sz w:val="24"/>
        </w:rPr>
        <w:tab/>
      </w:r>
      <w:r>
        <w:rPr>
          <w:rFonts w:ascii="Arial" w:hAnsi="Arial" w:cs="Arial"/>
          <w:b/>
          <w:sz w:val="24"/>
        </w:rPr>
        <w:t>Draft CR on TS 38.101-3 to introduce new BC for CA_n8--n41-n258</w:t>
      </w:r>
    </w:p>
    <w:p w14:paraId="3951FB2E"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v19.1.0</w:t>
      </w:r>
      <w:r>
        <w:rPr>
          <w:i/>
        </w:rPr>
        <w:tab/>
        <w:t xml:space="preserve">  CR-  rev  Cat: B (Rel-19)</w:t>
      </w:r>
      <w:r>
        <w:rPr>
          <w:i/>
        </w:rPr>
        <w:br/>
      </w:r>
      <w:r>
        <w:rPr>
          <w:i/>
        </w:rPr>
        <w:lastRenderedPageBreak/>
        <w:br/>
      </w:r>
      <w:r>
        <w:rPr>
          <w:i/>
        </w:rPr>
        <w:tab/>
      </w:r>
      <w:r>
        <w:rPr>
          <w:i/>
        </w:rPr>
        <w:tab/>
      </w:r>
      <w:r>
        <w:rPr>
          <w:i/>
        </w:rPr>
        <w:tab/>
      </w:r>
      <w:r>
        <w:rPr>
          <w:i/>
        </w:rPr>
        <w:tab/>
      </w:r>
      <w:r>
        <w:rPr>
          <w:i/>
        </w:rPr>
        <w:tab/>
        <w:t>Source: ZTE Corporation, Sanechips</w:t>
      </w:r>
    </w:p>
    <w:p w14:paraId="28AE343F" w14:textId="77777777" w:rsidR="00A77A0A" w:rsidRDefault="00A77A0A" w:rsidP="00A77A0A">
      <w:pPr>
        <w:rPr>
          <w:rFonts w:ascii="Arial" w:hAnsi="Arial" w:cs="Arial"/>
          <w:b/>
        </w:rPr>
      </w:pPr>
      <w:r>
        <w:rPr>
          <w:rFonts w:ascii="Arial" w:hAnsi="Arial" w:cs="Arial"/>
          <w:b/>
        </w:rPr>
        <w:t xml:space="preserve">Abstract: </w:t>
      </w:r>
    </w:p>
    <w:p w14:paraId="178E4818" w14:textId="77777777" w:rsidR="00A77A0A" w:rsidRDefault="00A77A0A" w:rsidP="00A77A0A">
      <w:r>
        <w:t>Objective:</w:t>
      </w:r>
    </w:p>
    <w:p w14:paraId="1EB8E1BC" w14:textId="77777777" w:rsidR="00A77A0A" w:rsidRDefault="00A77A0A" w:rsidP="00A77A0A">
      <w:r>
        <w:t>NR_CADC_R19_3BDL_xBUL</w:t>
      </w:r>
    </w:p>
    <w:p w14:paraId="228A16E8"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F843708" w14:textId="018A875A" w:rsidR="00A77A0A" w:rsidRDefault="00A77A0A" w:rsidP="00A77A0A">
      <w:pPr>
        <w:rPr>
          <w:rFonts w:ascii="Arial" w:hAnsi="Arial" w:cs="Arial"/>
          <w:b/>
          <w:sz w:val="24"/>
        </w:rPr>
      </w:pPr>
      <w:r>
        <w:rPr>
          <w:rFonts w:ascii="Arial" w:hAnsi="Arial" w:cs="Arial"/>
          <w:b/>
          <w:color w:val="0000FF"/>
          <w:sz w:val="24"/>
        </w:rPr>
        <w:t>R4-2504575</w:t>
      </w:r>
      <w:r>
        <w:rPr>
          <w:rFonts w:ascii="Arial" w:hAnsi="Arial" w:cs="Arial"/>
          <w:b/>
          <w:color w:val="0000FF"/>
          <w:sz w:val="24"/>
        </w:rPr>
        <w:tab/>
      </w:r>
      <w:r>
        <w:rPr>
          <w:rFonts w:ascii="Arial" w:hAnsi="Arial" w:cs="Arial"/>
          <w:b/>
          <w:sz w:val="24"/>
        </w:rPr>
        <w:t>draft CR for TS38.101-1 to add new NRCA n1A-n78(2A)-n79A and n28A-n78(2A)-n79A</w:t>
      </w:r>
    </w:p>
    <w:p w14:paraId="6B6A9632"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NTT DOCOMO, INC.</w:t>
      </w:r>
    </w:p>
    <w:p w14:paraId="5B6C008C"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R4-2505186</w:t>
      </w:r>
      <w:r>
        <w:rPr>
          <w:color w:val="993300"/>
          <w:u w:val="single"/>
        </w:rPr>
        <w:t>.</w:t>
      </w:r>
    </w:p>
    <w:p w14:paraId="0A14C4F2" w14:textId="01C970C7" w:rsidR="00A77A0A" w:rsidRDefault="00A77A0A" w:rsidP="00A77A0A">
      <w:pPr>
        <w:rPr>
          <w:rFonts w:ascii="Arial" w:hAnsi="Arial" w:cs="Arial"/>
          <w:b/>
          <w:sz w:val="24"/>
        </w:rPr>
      </w:pPr>
      <w:r>
        <w:rPr>
          <w:rFonts w:ascii="Arial" w:hAnsi="Arial" w:cs="Arial"/>
          <w:b/>
          <w:color w:val="0000FF"/>
          <w:sz w:val="24"/>
        </w:rPr>
        <w:t>R4-2505174</w:t>
      </w:r>
      <w:r>
        <w:rPr>
          <w:rFonts w:ascii="Arial" w:hAnsi="Arial" w:cs="Arial"/>
          <w:b/>
          <w:color w:val="0000FF"/>
          <w:sz w:val="24"/>
        </w:rPr>
        <w:tab/>
      </w:r>
      <w:r>
        <w:rPr>
          <w:rFonts w:ascii="Arial" w:hAnsi="Arial" w:cs="Arial"/>
          <w:b/>
          <w:sz w:val="24"/>
        </w:rPr>
        <w:t>Draft CR for TS38.101-1 to add BCS4 and 5 for 3CC NRCA combinations</w:t>
      </w:r>
    </w:p>
    <w:p w14:paraId="586583F0"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SoftBank Corp.</w:t>
      </w:r>
    </w:p>
    <w:p w14:paraId="5323503B" w14:textId="77777777" w:rsidR="00A77A0A" w:rsidRDefault="00A77A0A" w:rsidP="00A77A0A">
      <w:pPr>
        <w:rPr>
          <w:color w:val="808080"/>
        </w:rPr>
      </w:pPr>
      <w:r>
        <w:rPr>
          <w:color w:val="808080"/>
        </w:rPr>
        <w:t>(Replaces R4-2503213)</w:t>
      </w:r>
    </w:p>
    <w:p w14:paraId="3175FE35" w14:textId="77777777" w:rsidR="00A77A0A" w:rsidRDefault="00A77A0A" w:rsidP="00A77A0A">
      <w:pPr>
        <w:rPr>
          <w:rFonts w:ascii="Arial" w:hAnsi="Arial" w:cs="Arial"/>
          <w:b/>
        </w:rPr>
      </w:pPr>
      <w:r>
        <w:rPr>
          <w:rFonts w:ascii="Arial" w:hAnsi="Arial" w:cs="Arial"/>
          <w:b/>
        </w:rPr>
        <w:t xml:space="preserve">Abstract: </w:t>
      </w:r>
    </w:p>
    <w:p w14:paraId="7C12D594" w14:textId="77777777" w:rsidR="00A77A0A" w:rsidRDefault="00A77A0A" w:rsidP="00A77A0A">
      <w:r>
        <w:t>to add BCS4 and 5 to CA_n1-n3n-n77, CA_n1-n3-n79, CA_n1-n28-n77, CA_n1-n28-n79, CA_n3-n28-n79 and CA_n28-n77-n79</w:t>
      </w:r>
    </w:p>
    <w:p w14:paraId="7E1B6FD7"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8DD309B" w14:textId="485B6FF7" w:rsidR="00A77A0A" w:rsidRDefault="00A77A0A" w:rsidP="00A77A0A">
      <w:pPr>
        <w:rPr>
          <w:rFonts w:ascii="Arial" w:hAnsi="Arial" w:cs="Arial"/>
          <w:b/>
          <w:sz w:val="24"/>
        </w:rPr>
      </w:pPr>
      <w:r>
        <w:rPr>
          <w:rFonts w:ascii="Arial" w:hAnsi="Arial" w:cs="Arial"/>
          <w:b/>
          <w:color w:val="0000FF"/>
          <w:sz w:val="24"/>
        </w:rPr>
        <w:t>R4-2505175</w:t>
      </w:r>
      <w:r>
        <w:rPr>
          <w:rFonts w:ascii="Arial" w:hAnsi="Arial" w:cs="Arial"/>
          <w:b/>
          <w:color w:val="0000FF"/>
          <w:sz w:val="24"/>
        </w:rPr>
        <w:tab/>
      </w:r>
      <w:r>
        <w:rPr>
          <w:rFonts w:ascii="Arial" w:hAnsi="Arial" w:cs="Arial"/>
          <w:b/>
          <w:sz w:val="24"/>
        </w:rPr>
        <w:t>Draft CR for TS 38101-1 include BCS 4 and 5 for CA configurations of 3BDL</w:t>
      </w:r>
    </w:p>
    <w:p w14:paraId="34851819"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(Rel-19)</w:t>
      </w:r>
      <w:r>
        <w:rPr>
          <w:i/>
        </w:rPr>
        <w:br/>
      </w:r>
      <w:r>
        <w:rPr>
          <w:i/>
        </w:rPr>
        <w:br/>
      </w:r>
      <w:r>
        <w:rPr>
          <w:i/>
        </w:rPr>
        <w:tab/>
      </w:r>
      <w:r>
        <w:rPr>
          <w:i/>
        </w:rPr>
        <w:tab/>
      </w:r>
      <w:r>
        <w:rPr>
          <w:i/>
        </w:rPr>
        <w:tab/>
      </w:r>
      <w:r>
        <w:rPr>
          <w:i/>
        </w:rPr>
        <w:tab/>
      </w:r>
      <w:r>
        <w:rPr>
          <w:i/>
        </w:rPr>
        <w:tab/>
        <w:t>Source: Huawei, HiSilicon,MTN</w:t>
      </w:r>
    </w:p>
    <w:p w14:paraId="4B811C1E" w14:textId="77777777" w:rsidR="00A77A0A" w:rsidRDefault="00A77A0A" w:rsidP="00A77A0A">
      <w:pPr>
        <w:rPr>
          <w:color w:val="808080"/>
        </w:rPr>
      </w:pPr>
      <w:r>
        <w:rPr>
          <w:color w:val="808080"/>
        </w:rPr>
        <w:t>(Replaces R4-2503221)</w:t>
      </w:r>
    </w:p>
    <w:p w14:paraId="74A21880"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23040B8" w14:textId="64784FD3" w:rsidR="00A77A0A" w:rsidRDefault="00A77A0A" w:rsidP="00A77A0A">
      <w:pPr>
        <w:rPr>
          <w:rFonts w:ascii="Arial" w:hAnsi="Arial" w:cs="Arial"/>
          <w:b/>
          <w:sz w:val="24"/>
        </w:rPr>
      </w:pPr>
      <w:r>
        <w:rPr>
          <w:rFonts w:ascii="Arial" w:hAnsi="Arial" w:cs="Arial"/>
          <w:b/>
          <w:color w:val="0000FF"/>
          <w:sz w:val="24"/>
        </w:rPr>
        <w:t>R4-2505176</w:t>
      </w:r>
      <w:r>
        <w:rPr>
          <w:rFonts w:ascii="Arial" w:hAnsi="Arial" w:cs="Arial"/>
          <w:b/>
          <w:color w:val="0000FF"/>
          <w:sz w:val="24"/>
        </w:rPr>
        <w:tab/>
      </w:r>
      <w:r>
        <w:rPr>
          <w:rFonts w:ascii="Arial" w:hAnsi="Arial" w:cs="Arial"/>
          <w:b/>
          <w:sz w:val="24"/>
        </w:rPr>
        <w:t>draft TP to TR 38.719-03-01 include CA_n3-n78-n79</w:t>
      </w:r>
    </w:p>
    <w:p w14:paraId="5C85829C" w14:textId="77777777" w:rsidR="00A77A0A" w:rsidRDefault="00A77A0A" w:rsidP="00A77A0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v0.4.0</w:t>
      </w:r>
      <w:r>
        <w:rPr>
          <w:i/>
        </w:rPr>
        <w:tab/>
        <w:t xml:space="preserve">  CR-  rev  Cat:  (Rel-19)</w:t>
      </w:r>
      <w:r>
        <w:rPr>
          <w:i/>
        </w:rPr>
        <w:br/>
      </w:r>
      <w:r>
        <w:rPr>
          <w:i/>
        </w:rPr>
        <w:br/>
      </w:r>
      <w:r>
        <w:rPr>
          <w:i/>
        </w:rPr>
        <w:tab/>
      </w:r>
      <w:r>
        <w:rPr>
          <w:i/>
        </w:rPr>
        <w:tab/>
      </w:r>
      <w:r>
        <w:rPr>
          <w:i/>
        </w:rPr>
        <w:tab/>
      </w:r>
      <w:r>
        <w:rPr>
          <w:i/>
        </w:rPr>
        <w:tab/>
      </w:r>
      <w:r>
        <w:rPr>
          <w:i/>
        </w:rPr>
        <w:tab/>
        <w:t>Source: Huawei, HiSilicon</w:t>
      </w:r>
    </w:p>
    <w:p w14:paraId="0E1F7B55" w14:textId="77777777" w:rsidR="00A77A0A" w:rsidRDefault="00A77A0A" w:rsidP="00A77A0A">
      <w:pPr>
        <w:rPr>
          <w:color w:val="808080"/>
        </w:rPr>
      </w:pPr>
      <w:r>
        <w:rPr>
          <w:color w:val="808080"/>
        </w:rPr>
        <w:t>(Replaces R4-2503222)</w:t>
      </w:r>
    </w:p>
    <w:p w14:paraId="2F89FA67"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61559B" w14:textId="5C7F7724" w:rsidR="00A77A0A" w:rsidRDefault="00A77A0A" w:rsidP="00A77A0A">
      <w:pPr>
        <w:rPr>
          <w:rFonts w:ascii="Arial" w:hAnsi="Arial" w:cs="Arial"/>
          <w:b/>
          <w:sz w:val="24"/>
        </w:rPr>
      </w:pPr>
      <w:r>
        <w:rPr>
          <w:rFonts w:ascii="Arial" w:hAnsi="Arial" w:cs="Arial"/>
          <w:b/>
          <w:color w:val="0000FF"/>
          <w:sz w:val="24"/>
        </w:rPr>
        <w:t>R4-2505177</w:t>
      </w:r>
      <w:r>
        <w:rPr>
          <w:rFonts w:ascii="Arial" w:hAnsi="Arial" w:cs="Arial"/>
          <w:b/>
          <w:color w:val="0000FF"/>
          <w:sz w:val="24"/>
        </w:rPr>
        <w:tab/>
      </w:r>
      <w:r>
        <w:rPr>
          <w:rFonts w:ascii="Arial" w:hAnsi="Arial" w:cs="Arial"/>
          <w:b/>
          <w:sz w:val="24"/>
        </w:rPr>
        <w:t>Draft CR for TS 38101-1 include BCS 4 and 5 for CA configurations of 3BDL</w:t>
      </w:r>
    </w:p>
    <w:p w14:paraId="31EB2F4A"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(Rel-19)</w:t>
      </w:r>
      <w:r>
        <w:rPr>
          <w:i/>
        </w:rPr>
        <w:br/>
      </w:r>
      <w:r>
        <w:rPr>
          <w:i/>
        </w:rPr>
        <w:lastRenderedPageBreak/>
        <w:br/>
      </w:r>
      <w:r>
        <w:rPr>
          <w:i/>
        </w:rPr>
        <w:tab/>
      </w:r>
      <w:r>
        <w:rPr>
          <w:i/>
        </w:rPr>
        <w:tab/>
      </w:r>
      <w:r>
        <w:rPr>
          <w:i/>
        </w:rPr>
        <w:tab/>
      </w:r>
      <w:r>
        <w:rPr>
          <w:i/>
        </w:rPr>
        <w:tab/>
      </w:r>
      <w:r>
        <w:rPr>
          <w:i/>
        </w:rPr>
        <w:tab/>
        <w:t>Source: Huawei, HiSilicon</w:t>
      </w:r>
    </w:p>
    <w:p w14:paraId="608B9348" w14:textId="77777777" w:rsidR="00A77A0A" w:rsidRDefault="00A77A0A" w:rsidP="00A77A0A">
      <w:pPr>
        <w:rPr>
          <w:color w:val="808080"/>
        </w:rPr>
      </w:pPr>
      <w:r>
        <w:rPr>
          <w:color w:val="808080"/>
        </w:rPr>
        <w:t>(Replaces R4-2503223)</w:t>
      </w:r>
    </w:p>
    <w:p w14:paraId="7B3B28C1" w14:textId="77777777" w:rsidR="00A77A0A" w:rsidRDefault="00A77A0A" w:rsidP="00A77A0A">
      <w:pPr>
        <w:rPr>
          <w:rFonts w:ascii="Arial" w:hAnsi="Arial" w:cs="Arial"/>
          <w:b/>
        </w:rPr>
      </w:pPr>
      <w:r>
        <w:rPr>
          <w:rFonts w:ascii="Arial" w:hAnsi="Arial" w:cs="Arial"/>
          <w:b/>
        </w:rPr>
        <w:t xml:space="preserve">Abstract: </w:t>
      </w:r>
    </w:p>
    <w:p w14:paraId="769B6D16" w14:textId="77777777" w:rsidR="00A77A0A" w:rsidRDefault="00A77A0A" w:rsidP="00A77A0A">
      <w:r>
        <w:t>MCC: This is withdrawn as the original draftCR have been postponed.</w:t>
      </w:r>
    </w:p>
    <w:p w14:paraId="501EDF46"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BF686E5" w14:textId="00C5B36D" w:rsidR="00A77A0A" w:rsidRDefault="00A77A0A" w:rsidP="00A77A0A">
      <w:pPr>
        <w:rPr>
          <w:rFonts w:ascii="Arial" w:hAnsi="Arial" w:cs="Arial"/>
          <w:b/>
          <w:sz w:val="24"/>
        </w:rPr>
      </w:pPr>
      <w:r>
        <w:rPr>
          <w:rFonts w:ascii="Arial" w:hAnsi="Arial" w:cs="Arial"/>
          <w:b/>
          <w:color w:val="0000FF"/>
          <w:sz w:val="24"/>
        </w:rPr>
        <w:t>R4-2505178</w:t>
      </w:r>
      <w:r>
        <w:rPr>
          <w:rFonts w:ascii="Arial" w:hAnsi="Arial" w:cs="Arial"/>
          <w:b/>
          <w:color w:val="0000FF"/>
          <w:sz w:val="24"/>
        </w:rPr>
        <w:tab/>
      </w:r>
      <w:r>
        <w:rPr>
          <w:rFonts w:ascii="Arial" w:hAnsi="Arial" w:cs="Arial"/>
          <w:b/>
          <w:sz w:val="24"/>
        </w:rPr>
        <w:t>TP for TR 38.719-03-01 on introduction of CA_n28A-n40A-n71A</w:t>
      </w:r>
    </w:p>
    <w:p w14:paraId="4017C0B2" w14:textId="77777777" w:rsidR="00A77A0A" w:rsidRDefault="00A77A0A" w:rsidP="00A77A0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v0.4.0</w:t>
      </w:r>
      <w:r>
        <w:rPr>
          <w:i/>
        </w:rPr>
        <w:tab/>
        <w:t xml:space="preserve">  CR-  rev  Cat:  (Rel-19)</w:t>
      </w:r>
      <w:r>
        <w:rPr>
          <w:i/>
        </w:rPr>
        <w:br/>
      </w:r>
      <w:r>
        <w:rPr>
          <w:i/>
        </w:rPr>
        <w:br/>
      </w:r>
      <w:r>
        <w:rPr>
          <w:i/>
        </w:rPr>
        <w:tab/>
      </w:r>
      <w:r>
        <w:rPr>
          <w:i/>
        </w:rPr>
        <w:tab/>
      </w:r>
      <w:r>
        <w:rPr>
          <w:i/>
        </w:rPr>
        <w:tab/>
      </w:r>
      <w:r>
        <w:rPr>
          <w:i/>
        </w:rPr>
        <w:tab/>
      </w:r>
      <w:r>
        <w:rPr>
          <w:i/>
        </w:rPr>
        <w:tab/>
        <w:t>Source: Huawei, HiSilicon</w:t>
      </w:r>
    </w:p>
    <w:p w14:paraId="6ECEB6AD" w14:textId="77777777" w:rsidR="00A77A0A" w:rsidRDefault="00A77A0A" w:rsidP="00A77A0A">
      <w:pPr>
        <w:rPr>
          <w:color w:val="808080"/>
        </w:rPr>
      </w:pPr>
      <w:r>
        <w:rPr>
          <w:color w:val="808080"/>
        </w:rPr>
        <w:t>(Replaces R4-2503688)</w:t>
      </w:r>
    </w:p>
    <w:p w14:paraId="4915E245"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3B2497" w14:textId="0B6E3BD6" w:rsidR="00A77A0A" w:rsidRDefault="00A77A0A" w:rsidP="00A77A0A">
      <w:pPr>
        <w:rPr>
          <w:rFonts w:ascii="Arial" w:hAnsi="Arial" w:cs="Arial"/>
          <w:b/>
          <w:sz w:val="24"/>
        </w:rPr>
      </w:pPr>
      <w:r>
        <w:rPr>
          <w:rFonts w:ascii="Arial" w:hAnsi="Arial" w:cs="Arial"/>
          <w:b/>
          <w:color w:val="0000FF"/>
          <w:sz w:val="24"/>
        </w:rPr>
        <w:t>R4-2505179</w:t>
      </w:r>
      <w:r>
        <w:rPr>
          <w:rFonts w:ascii="Arial" w:hAnsi="Arial" w:cs="Arial"/>
          <w:b/>
          <w:color w:val="0000FF"/>
          <w:sz w:val="24"/>
        </w:rPr>
        <w:tab/>
      </w:r>
      <w:r>
        <w:rPr>
          <w:rFonts w:ascii="Arial" w:hAnsi="Arial" w:cs="Arial"/>
          <w:b/>
          <w:sz w:val="24"/>
        </w:rPr>
        <w:t>TP for TR 38.719-03-01 on introduction of CA_n28A-n71A-n77A CA_n28A-n71A-n77(2A)</w:t>
      </w:r>
    </w:p>
    <w:p w14:paraId="3F42655E" w14:textId="77777777" w:rsidR="00A77A0A" w:rsidRDefault="00A77A0A" w:rsidP="00A77A0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v0.4.0</w:t>
      </w:r>
      <w:r>
        <w:rPr>
          <w:i/>
        </w:rPr>
        <w:tab/>
        <w:t xml:space="preserve">  CR-  rev  Cat:  (Rel-19)</w:t>
      </w:r>
      <w:r>
        <w:rPr>
          <w:i/>
        </w:rPr>
        <w:br/>
      </w:r>
      <w:r>
        <w:rPr>
          <w:i/>
        </w:rPr>
        <w:br/>
      </w:r>
      <w:r>
        <w:rPr>
          <w:i/>
        </w:rPr>
        <w:tab/>
      </w:r>
      <w:r>
        <w:rPr>
          <w:i/>
        </w:rPr>
        <w:tab/>
      </w:r>
      <w:r>
        <w:rPr>
          <w:i/>
        </w:rPr>
        <w:tab/>
      </w:r>
      <w:r>
        <w:rPr>
          <w:i/>
        </w:rPr>
        <w:tab/>
      </w:r>
      <w:r>
        <w:rPr>
          <w:i/>
        </w:rPr>
        <w:tab/>
        <w:t>Source: Huawei, HiSilicon</w:t>
      </w:r>
    </w:p>
    <w:p w14:paraId="7F9D8AC4" w14:textId="77777777" w:rsidR="00A77A0A" w:rsidRDefault="00A77A0A" w:rsidP="00A77A0A">
      <w:pPr>
        <w:rPr>
          <w:color w:val="808080"/>
        </w:rPr>
      </w:pPr>
      <w:r>
        <w:rPr>
          <w:color w:val="808080"/>
        </w:rPr>
        <w:t>(Replaces R4-2503689)</w:t>
      </w:r>
    </w:p>
    <w:p w14:paraId="3056353C"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E88C0D" w14:textId="54647029" w:rsidR="00A77A0A" w:rsidRDefault="00A77A0A" w:rsidP="00A77A0A">
      <w:pPr>
        <w:rPr>
          <w:rFonts w:ascii="Arial" w:hAnsi="Arial" w:cs="Arial"/>
          <w:b/>
          <w:sz w:val="24"/>
        </w:rPr>
      </w:pPr>
      <w:r>
        <w:rPr>
          <w:rFonts w:ascii="Arial" w:hAnsi="Arial" w:cs="Arial"/>
          <w:b/>
          <w:color w:val="0000FF"/>
          <w:sz w:val="24"/>
        </w:rPr>
        <w:t>R4-2505180</w:t>
      </w:r>
      <w:r>
        <w:rPr>
          <w:rFonts w:ascii="Arial" w:hAnsi="Arial" w:cs="Arial"/>
          <w:b/>
          <w:color w:val="0000FF"/>
          <w:sz w:val="24"/>
        </w:rPr>
        <w:tab/>
      </w:r>
      <w:r>
        <w:rPr>
          <w:rFonts w:ascii="Arial" w:hAnsi="Arial" w:cs="Arial"/>
          <w:b/>
          <w:sz w:val="24"/>
        </w:rPr>
        <w:t>TP for TR 38.719-03-01 on introduction of CA_n40A-n71A-n77A CA_n40A-n71A-n77(2A)</w:t>
      </w:r>
    </w:p>
    <w:p w14:paraId="473E1AAB" w14:textId="77777777" w:rsidR="00A77A0A" w:rsidRDefault="00A77A0A" w:rsidP="00A77A0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v0.4.0</w:t>
      </w:r>
      <w:r>
        <w:rPr>
          <w:i/>
        </w:rPr>
        <w:tab/>
        <w:t xml:space="preserve">  CR-  rev  Cat:  (Rel-19)</w:t>
      </w:r>
      <w:r>
        <w:rPr>
          <w:i/>
        </w:rPr>
        <w:br/>
      </w:r>
      <w:r>
        <w:rPr>
          <w:i/>
        </w:rPr>
        <w:br/>
      </w:r>
      <w:r>
        <w:rPr>
          <w:i/>
        </w:rPr>
        <w:tab/>
      </w:r>
      <w:r>
        <w:rPr>
          <w:i/>
        </w:rPr>
        <w:tab/>
      </w:r>
      <w:r>
        <w:rPr>
          <w:i/>
        </w:rPr>
        <w:tab/>
      </w:r>
      <w:r>
        <w:rPr>
          <w:i/>
        </w:rPr>
        <w:tab/>
      </w:r>
      <w:r>
        <w:rPr>
          <w:i/>
        </w:rPr>
        <w:tab/>
        <w:t>Source: Huawei, HiSilicon</w:t>
      </w:r>
    </w:p>
    <w:p w14:paraId="5E5ADF6C" w14:textId="77777777" w:rsidR="00A77A0A" w:rsidRDefault="00A77A0A" w:rsidP="00A77A0A">
      <w:pPr>
        <w:rPr>
          <w:color w:val="808080"/>
        </w:rPr>
      </w:pPr>
      <w:r>
        <w:rPr>
          <w:color w:val="808080"/>
        </w:rPr>
        <w:t>(Replaces R4-2503690)</w:t>
      </w:r>
    </w:p>
    <w:p w14:paraId="50C1C4B9"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A51912" w14:textId="3074E908" w:rsidR="00A77A0A" w:rsidRDefault="00A77A0A" w:rsidP="00A77A0A">
      <w:pPr>
        <w:rPr>
          <w:rFonts w:ascii="Arial" w:hAnsi="Arial" w:cs="Arial"/>
          <w:b/>
          <w:sz w:val="24"/>
        </w:rPr>
      </w:pPr>
      <w:r>
        <w:rPr>
          <w:rFonts w:ascii="Arial" w:hAnsi="Arial" w:cs="Arial"/>
          <w:b/>
          <w:color w:val="0000FF"/>
          <w:sz w:val="24"/>
        </w:rPr>
        <w:t>R4-2505181</w:t>
      </w:r>
      <w:r>
        <w:rPr>
          <w:rFonts w:ascii="Arial" w:hAnsi="Arial" w:cs="Arial"/>
          <w:b/>
          <w:color w:val="0000FF"/>
          <w:sz w:val="24"/>
        </w:rPr>
        <w:tab/>
      </w:r>
      <w:r>
        <w:rPr>
          <w:rFonts w:ascii="Arial" w:hAnsi="Arial" w:cs="Arial"/>
          <w:b/>
          <w:sz w:val="24"/>
        </w:rPr>
        <w:t>Draft CR for TS38.101-1 Rel-19 for adding new NRCA combinations for FR1 for 3DL</w:t>
      </w:r>
    </w:p>
    <w:p w14:paraId="4BC821CA"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KDDI Corporation (TTC)</w:t>
      </w:r>
    </w:p>
    <w:p w14:paraId="42FA844C" w14:textId="77777777" w:rsidR="00A77A0A" w:rsidRDefault="00A77A0A" w:rsidP="00A77A0A">
      <w:pPr>
        <w:rPr>
          <w:color w:val="808080"/>
        </w:rPr>
      </w:pPr>
      <w:r>
        <w:rPr>
          <w:color w:val="808080"/>
        </w:rPr>
        <w:t>(Replaces R4-2503780)</w:t>
      </w:r>
    </w:p>
    <w:p w14:paraId="1E3B84E8"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7CA7ED6" w14:textId="34E10DDE" w:rsidR="00A77A0A" w:rsidRDefault="00A77A0A" w:rsidP="00A77A0A">
      <w:pPr>
        <w:rPr>
          <w:rFonts w:ascii="Arial" w:hAnsi="Arial" w:cs="Arial"/>
          <w:b/>
          <w:sz w:val="24"/>
        </w:rPr>
      </w:pPr>
      <w:r>
        <w:rPr>
          <w:rFonts w:ascii="Arial" w:hAnsi="Arial" w:cs="Arial"/>
          <w:b/>
          <w:color w:val="0000FF"/>
          <w:sz w:val="24"/>
        </w:rPr>
        <w:t>R4-2505182</w:t>
      </w:r>
      <w:r>
        <w:rPr>
          <w:rFonts w:ascii="Arial" w:hAnsi="Arial" w:cs="Arial"/>
          <w:b/>
          <w:color w:val="0000FF"/>
          <w:sz w:val="24"/>
        </w:rPr>
        <w:tab/>
      </w:r>
      <w:r>
        <w:rPr>
          <w:rFonts w:ascii="Arial" w:hAnsi="Arial" w:cs="Arial"/>
          <w:b/>
          <w:sz w:val="24"/>
        </w:rPr>
        <w:t>draft TP to TR 38.719-03-01 include CA_n8-n78-n79</w:t>
      </w:r>
    </w:p>
    <w:p w14:paraId="195DDC4C" w14:textId="77777777" w:rsidR="00A77A0A" w:rsidRDefault="00A77A0A" w:rsidP="00A77A0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v0.4.0</w:t>
      </w:r>
      <w:r>
        <w:rPr>
          <w:i/>
        </w:rPr>
        <w:tab/>
        <w:t xml:space="preserve">  CR-  rev  Cat:  (Rel-19)</w:t>
      </w:r>
      <w:r>
        <w:rPr>
          <w:i/>
        </w:rPr>
        <w:br/>
      </w:r>
      <w:r>
        <w:rPr>
          <w:i/>
        </w:rPr>
        <w:br/>
      </w:r>
      <w:r>
        <w:rPr>
          <w:i/>
        </w:rPr>
        <w:tab/>
      </w:r>
      <w:r>
        <w:rPr>
          <w:i/>
        </w:rPr>
        <w:tab/>
      </w:r>
      <w:r>
        <w:rPr>
          <w:i/>
        </w:rPr>
        <w:tab/>
      </w:r>
      <w:r>
        <w:rPr>
          <w:i/>
        </w:rPr>
        <w:tab/>
      </w:r>
      <w:r>
        <w:rPr>
          <w:i/>
        </w:rPr>
        <w:tab/>
        <w:t>Source: Huawei, HiSilicon</w:t>
      </w:r>
    </w:p>
    <w:p w14:paraId="6171E7FD" w14:textId="77777777" w:rsidR="00A77A0A" w:rsidRDefault="00A77A0A" w:rsidP="00A77A0A">
      <w:pPr>
        <w:rPr>
          <w:color w:val="808080"/>
        </w:rPr>
      </w:pPr>
      <w:r>
        <w:rPr>
          <w:color w:val="808080"/>
        </w:rPr>
        <w:lastRenderedPageBreak/>
        <w:t>(Replaces R4-2504068)</w:t>
      </w:r>
    </w:p>
    <w:p w14:paraId="13E8A468"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19B9AC" w14:textId="64A28DA6" w:rsidR="00A77A0A" w:rsidRDefault="00A77A0A" w:rsidP="00A77A0A">
      <w:pPr>
        <w:rPr>
          <w:rFonts w:ascii="Arial" w:hAnsi="Arial" w:cs="Arial"/>
          <w:b/>
          <w:sz w:val="24"/>
        </w:rPr>
      </w:pPr>
      <w:r>
        <w:rPr>
          <w:rFonts w:ascii="Arial" w:hAnsi="Arial" w:cs="Arial"/>
          <w:b/>
          <w:color w:val="0000FF"/>
          <w:sz w:val="24"/>
        </w:rPr>
        <w:t>R4-2505183</w:t>
      </w:r>
      <w:r>
        <w:rPr>
          <w:rFonts w:ascii="Arial" w:hAnsi="Arial" w:cs="Arial"/>
          <w:b/>
          <w:color w:val="0000FF"/>
          <w:sz w:val="24"/>
        </w:rPr>
        <w:tab/>
      </w:r>
      <w:r>
        <w:rPr>
          <w:rFonts w:ascii="Arial" w:hAnsi="Arial" w:cs="Arial"/>
          <w:b/>
          <w:sz w:val="24"/>
        </w:rPr>
        <w:t>Draft CR for TS 38.101-3 to introduce DC band combinations consist of three bands</w:t>
      </w:r>
    </w:p>
    <w:p w14:paraId="7AE1F5AB"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v19.1.0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5390B442" w14:textId="77777777" w:rsidR="00A77A0A" w:rsidRDefault="00A77A0A" w:rsidP="00A77A0A">
      <w:pPr>
        <w:rPr>
          <w:color w:val="808080"/>
        </w:rPr>
      </w:pPr>
      <w:r>
        <w:rPr>
          <w:color w:val="808080"/>
        </w:rPr>
        <w:t>(Replaces R4-2504083)</w:t>
      </w:r>
    </w:p>
    <w:p w14:paraId="2FFC0878"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CB1C65E" w14:textId="3E08619F" w:rsidR="00A77A0A" w:rsidRDefault="00A77A0A" w:rsidP="00A77A0A">
      <w:pPr>
        <w:rPr>
          <w:rFonts w:ascii="Arial" w:hAnsi="Arial" w:cs="Arial"/>
          <w:b/>
          <w:sz w:val="24"/>
        </w:rPr>
      </w:pPr>
      <w:r>
        <w:rPr>
          <w:rFonts w:ascii="Arial" w:hAnsi="Arial" w:cs="Arial"/>
          <w:b/>
          <w:color w:val="0000FF"/>
          <w:sz w:val="24"/>
        </w:rPr>
        <w:t>R4-2505184</w:t>
      </w:r>
      <w:r>
        <w:rPr>
          <w:rFonts w:ascii="Arial" w:hAnsi="Arial" w:cs="Arial"/>
          <w:b/>
          <w:color w:val="0000FF"/>
          <w:sz w:val="24"/>
        </w:rPr>
        <w:tab/>
      </w:r>
      <w:r>
        <w:rPr>
          <w:rFonts w:ascii="Arial" w:hAnsi="Arial" w:cs="Arial"/>
          <w:b/>
          <w:sz w:val="24"/>
        </w:rPr>
        <w:t>TP for 38.719-03-01 to add  UL CA_n2A-n77C and  CA_n5A-n77C for CA_n2-n5-n77</w:t>
      </w:r>
    </w:p>
    <w:p w14:paraId="4DF04C36" w14:textId="77777777" w:rsidR="00A77A0A" w:rsidRDefault="00A77A0A" w:rsidP="00A77A0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v0.4.0</w:t>
      </w:r>
      <w:r>
        <w:rPr>
          <w:i/>
        </w:rPr>
        <w:tab/>
        <w:t xml:space="preserve">  CR-  rev  Cat:  (Rel-19)</w:t>
      </w:r>
      <w:r>
        <w:rPr>
          <w:i/>
        </w:rPr>
        <w:br/>
      </w:r>
      <w:r>
        <w:rPr>
          <w:i/>
        </w:rPr>
        <w:br/>
      </w:r>
      <w:r>
        <w:rPr>
          <w:i/>
        </w:rPr>
        <w:tab/>
      </w:r>
      <w:r>
        <w:rPr>
          <w:i/>
        </w:rPr>
        <w:tab/>
      </w:r>
      <w:r>
        <w:rPr>
          <w:i/>
        </w:rPr>
        <w:tab/>
      </w:r>
      <w:r>
        <w:rPr>
          <w:i/>
        </w:rPr>
        <w:tab/>
      </w:r>
      <w:r>
        <w:rPr>
          <w:i/>
        </w:rPr>
        <w:tab/>
        <w:t>Source: Ericsson, Verizon</w:t>
      </w:r>
    </w:p>
    <w:p w14:paraId="580983C2" w14:textId="77777777" w:rsidR="00A77A0A" w:rsidRDefault="00A77A0A" w:rsidP="00A77A0A">
      <w:pPr>
        <w:rPr>
          <w:color w:val="808080"/>
        </w:rPr>
      </w:pPr>
      <w:r>
        <w:rPr>
          <w:color w:val="808080"/>
        </w:rPr>
        <w:t>(Replaces R4-2504271)</w:t>
      </w:r>
    </w:p>
    <w:p w14:paraId="059AFF92" w14:textId="77777777" w:rsidR="00A77A0A" w:rsidRDefault="00A77A0A" w:rsidP="00A77A0A">
      <w:pPr>
        <w:rPr>
          <w:rFonts w:ascii="Arial" w:hAnsi="Arial" w:cs="Arial"/>
          <w:b/>
        </w:rPr>
      </w:pPr>
      <w:r>
        <w:rPr>
          <w:rFonts w:ascii="Arial" w:hAnsi="Arial" w:cs="Arial"/>
          <w:b/>
        </w:rPr>
        <w:t xml:space="preserve">Abstract: </w:t>
      </w:r>
    </w:p>
    <w:p w14:paraId="66C441E5" w14:textId="77777777" w:rsidR="00A77A0A" w:rsidRDefault="00A77A0A" w:rsidP="00A77A0A">
      <w:r>
        <w:t>TP for 38.719-03-01 to add  UL CA_n2A-n77C and  CA_n5A-n77C for CA_n2-n5-n77</w:t>
      </w:r>
    </w:p>
    <w:p w14:paraId="47676B97"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36748D" w14:textId="3285BDFE" w:rsidR="00A77A0A" w:rsidRDefault="00A77A0A" w:rsidP="00A77A0A">
      <w:pPr>
        <w:rPr>
          <w:rFonts w:ascii="Arial" w:hAnsi="Arial" w:cs="Arial"/>
          <w:b/>
          <w:sz w:val="24"/>
        </w:rPr>
      </w:pPr>
      <w:r>
        <w:rPr>
          <w:rFonts w:ascii="Arial" w:hAnsi="Arial" w:cs="Arial"/>
          <w:b/>
          <w:color w:val="0000FF"/>
          <w:sz w:val="24"/>
        </w:rPr>
        <w:t>R4-2505185</w:t>
      </w:r>
      <w:r>
        <w:rPr>
          <w:rFonts w:ascii="Arial" w:hAnsi="Arial" w:cs="Arial"/>
          <w:b/>
          <w:color w:val="0000FF"/>
          <w:sz w:val="24"/>
        </w:rPr>
        <w:tab/>
      </w:r>
      <w:r>
        <w:rPr>
          <w:rFonts w:ascii="Arial" w:hAnsi="Arial" w:cs="Arial"/>
          <w:b/>
          <w:sz w:val="24"/>
        </w:rPr>
        <w:t>TP for 38.719-03-01 to add  UL CA_n5A-n77C for CA_n5-n48-n77</w:t>
      </w:r>
    </w:p>
    <w:p w14:paraId="39D74F80" w14:textId="77777777" w:rsidR="00A77A0A" w:rsidRDefault="00A77A0A" w:rsidP="00A77A0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v0.4.0</w:t>
      </w:r>
      <w:r>
        <w:rPr>
          <w:i/>
        </w:rPr>
        <w:tab/>
        <w:t xml:space="preserve">  CR-  rev  Cat:  (Rel-19)</w:t>
      </w:r>
      <w:r>
        <w:rPr>
          <w:i/>
        </w:rPr>
        <w:br/>
      </w:r>
      <w:r>
        <w:rPr>
          <w:i/>
        </w:rPr>
        <w:br/>
      </w:r>
      <w:r>
        <w:rPr>
          <w:i/>
        </w:rPr>
        <w:tab/>
      </w:r>
      <w:r>
        <w:rPr>
          <w:i/>
        </w:rPr>
        <w:tab/>
      </w:r>
      <w:r>
        <w:rPr>
          <w:i/>
        </w:rPr>
        <w:tab/>
      </w:r>
      <w:r>
        <w:rPr>
          <w:i/>
        </w:rPr>
        <w:tab/>
      </w:r>
      <w:r>
        <w:rPr>
          <w:i/>
        </w:rPr>
        <w:tab/>
        <w:t>Source: Ericsson, Verizon</w:t>
      </w:r>
    </w:p>
    <w:p w14:paraId="6F88C2F7" w14:textId="77777777" w:rsidR="00A77A0A" w:rsidRDefault="00A77A0A" w:rsidP="00A77A0A">
      <w:pPr>
        <w:rPr>
          <w:color w:val="808080"/>
        </w:rPr>
      </w:pPr>
      <w:r>
        <w:rPr>
          <w:color w:val="808080"/>
        </w:rPr>
        <w:t>(Replaces R4-2504275)</w:t>
      </w:r>
    </w:p>
    <w:p w14:paraId="3DC60630" w14:textId="77777777" w:rsidR="00A77A0A" w:rsidRDefault="00A77A0A" w:rsidP="00A77A0A">
      <w:pPr>
        <w:rPr>
          <w:rFonts w:ascii="Arial" w:hAnsi="Arial" w:cs="Arial"/>
          <w:b/>
        </w:rPr>
      </w:pPr>
      <w:r>
        <w:rPr>
          <w:rFonts w:ascii="Arial" w:hAnsi="Arial" w:cs="Arial"/>
          <w:b/>
        </w:rPr>
        <w:t xml:space="preserve">Abstract: </w:t>
      </w:r>
    </w:p>
    <w:p w14:paraId="46BAC519" w14:textId="77777777" w:rsidR="00A77A0A" w:rsidRDefault="00A77A0A" w:rsidP="00A77A0A">
      <w:r>
        <w:t>TP for 38.719-03-01 to add  UL CA_n5A-n77C for CA_n5-n48-n77</w:t>
      </w:r>
    </w:p>
    <w:p w14:paraId="414FA442"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F3D271" w14:textId="6174DA9F" w:rsidR="00A77A0A" w:rsidRDefault="00A77A0A" w:rsidP="00A77A0A">
      <w:pPr>
        <w:rPr>
          <w:rFonts w:ascii="Arial" w:hAnsi="Arial" w:cs="Arial"/>
          <w:b/>
          <w:sz w:val="24"/>
        </w:rPr>
      </w:pPr>
      <w:r>
        <w:rPr>
          <w:rFonts w:ascii="Arial" w:hAnsi="Arial" w:cs="Arial"/>
          <w:b/>
          <w:color w:val="0000FF"/>
          <w:sz w:val="24"/>
        </w:rPr>
        <w:t>R4-2505186</w:t>
      </w:r>
      <w:r>
        <w:rPr>
          <w:rFonts w:ascii="Arial" w:hAnsi="Arial" w:cs="Arial"/>
          <w:b/>
          <w:color w:val="0000FF"/>
          <w:sz w:val="24"/>
        </w:rPr>
        <w:tab/>
      </w:r>
      <w:r>
        <w:rPr>
          <w:rFonts w:ascii="Arial" w:hAnsi="Arial" w:cs="Arial"/>
          <w:b/>
          <w:sz w:val="24"/>
        </w:rPr>
        <w:t>draft CR for TS38.101-1 to add new NRCA n1A-n78(2A)-n79A and n28A-n78(2A)-n79A</w:t>
      </w:r>
    </w:p>
    <w:p w14:paraId="088FB067"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NTT DOCOMO, INC.</w:t>
      </w:r>
    </w:p>
    <w:p w14:paraId="00CE5E7D" w14:textId="77777777" w:rsidR="00A77A0A" w:rsidRDefault="00A77A0A" w:rsidP="00A77A0A">
      <w:pPr>
        <w:rPr>
          <w:color w:val="808080"/>
        </w:rPr>
      </w:pPr>
      <w:r>
        <w:rPr>
          <w:color w:val="808080"/>
        </w:rPr>
        <w:t>(Replaces R4-2504575)</w:t>
      </w:r>
    </w:p>
    <w:p w14:paraId="417484A2"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D6D5CC3" w14:textId="77777777" w:rsidR="00A77A0A" w:rsidRDefault="00A77A0A" w:rsidP="00A77A0A">
      <w:pPr>
        <w:pStyle w:val="Heading4"/>
      </w:pPr>
      <w:bookmarkStart w:id="35" w:name="_Toc196300856"/>
      <w:r>
        <w:t>6.3.5</w:t>
      </w:r>
      <w:r>
        <w:tab/>
        <w:t>UE RF requirements for NR inter-band CA/DC configurations including inter band CA for y DL with x UL (NR_CADC_R19_yBDL_xBUL)</w:t>
      </w:r>
      <w:bookmarkEnd w:id="35"/>
    </w:p>
    <w:p w14:paraId="5B5CAB84" w14:textId="2F7E39E7" w:rsidR="00A77A0A" w:rsidRDefault="00A77A0A" w:rsidP="00A77A0A">
      <w:pPr>
        <w:rPr>
          <w:rFonts w:ascii="Arial" w:hAnsi="Arial" w:cs="Arial"/>
          <w:b/>
          <w:sz w:val="24"/>
        </w:rPr>
      </w:pPr>
      <w:r>
        <w:rPr>
          <w:rFonts w:ascii="Arial" w:hAnsi="Arial" w:cs="Arial"/>
          <w:b/>
          <w:color w:val="0000FF"/>
          <w:sz w:val="24"/>
        </w:rPr>
        <w:t>R4-2503691</w:t>
      </w:r>
      <w:r>
        <w:rPr>
          <w:rFonts w:ascii="Arial" w:hAnsi="Arial" w:cs="Arial"/>
          <w:b/>
          <w:color w:val="0000FF"/>
          <w:sz w:val="24"/>
        </w:rPr>
        <w:tab/>
      </w:r>
      <w:r>
        <w:rPr>
          <w:rFonts w:ascii="Arial" w:hAnsi="Arial" w:cs="Arial"/>
          <w:b/>
          <w:sz w:val="24"/>
        </w:rPr>
        <w:t>Draft CR for TS 38.101-1 to introduce CA_n28A-n40A-n71A-n77A</w:t>
      </w:r>
    </w:p>
    <w:p w14:paraId="763463EE" w14:textId="77777777" w:rsidR="00A77A0A" w:rsidRDefault="00A77A0A" w:rsidP="00A77A0A">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(Rel-19)</w:t>
      </w:r>
      <w:r>
        <w:rPr>
          <w:i/>
        </w:rPr>
        <w:br/>
      </w:r>
      <w:r>
        <w:rPr>
          <w:i/>
        </w:rPr>
        <w:br/>
      </w:r>
      <w:r>
        <w:rPr>
          <w:i/>
        </w:rPr>
        <w:tab/>
      </w:r>
      <w:r>
        <w:rPr>
          <w:i/>
        </w:rPr>
        <w:tab/>
      </w:r>
      <w:r>
        <w:rPr>
          <w:i/>
        </w:rPr>
        <w:tab/>
      </w:r>
      <w:r>
        <w:rPr>
          <w:i/>
        </w:rPr>
        <w:tab/>
      </w:r>
      <w:r>
        <w:rPr>
          <w:i/>
        </w:rPr>
        <w:tab/>
        <w:t>Source: Huawei, HiSilicon</w:t>
      </w:r>
    </w:p>
    <w:p w14:paraId="5BD0CE3E"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R4-2505187</w:t>
      </w:r>
      <w:r>
        <w:rPr>
          <w:color w:val="993300"/>
          <w:u w:val="single"/>
        </w:rPr>
        <w:t>.</w:t>
      </w:r>
    </w:p>
    <w:p w14:paraId="04428E31" w14:textId="5C6CC8F9" w:rsidR="00A77A0A" w:rsidRDefault="00A77A0A" w:rsidP="00A77A0A">
      <w:pPr>
        <w:rPr>
          <w:rFonts w:ascii="Arial" w:hAnsi="Arial" w:cs="Arial"/>
          <w:b/>
          <w:sz w:val="24"/>
        </w:rPr>
      </w:pPr>
      <w:r>
        <w:rPr>
          <w:rFonts w:ascii="Arial" w:hAnsi="Arial" w:cs="Arial"/>
          <w:b/>
          <w:color w:val="0000FF"/>
          <w:sz w:val="24"/>
        </w:rPr>
        <w:t>R4-2504084</w:t>
      </w:r>
      <w:r>
        <w:rPr>
          <w:rFonts w:ascii="Arial" w:hAnsi="Arial" w:cs="Arial"/>
          <w:b/>
          <w:color w:val="0000FF"/>
          <w:sz w:val="24"/>
        </w:rPr>
        <w:tab/>
      </w:r>
      <w:r>
        <w:rPr>
          <w:rFonts w:ascii="Arial" w:hAnsi="Arial" w:cs="Arial"/>
          <w:b/>
          <w:sz w:val="24"/>
        </w:rPr>
        <w:t>Draft CR for TS 38.101-3 to introduce DC band combinations consist of more than three bands</w:t>
      </w:r>
    </w:p>
    <w:p w14:paraId="33D5FBD3"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v19.1.0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38D424F8"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R4-2505188</w:t>
      </w:r>
      <w:r>
        <w:rPr>
          <w:color w:val="993300"/>
          <w:u w:val="single"/>
        </w:rPr>
        <w:t>.</w:t>
      </w:r>
    </w:p>
    <w:p w14:paraId="09C66674" w14:textId="257F9BC6" w:rsidR="00A77A0A" w:rsidRDefault="00A77A0A" w:rsidP="00A77A0A">
      <w:pPr>
        <w:rPr>
          <w:rFonts w:ascii="Arial" w:hAnsi="Arial" w:cs="Arial"/>
          <w:b/>
          <w:sz w:val="24"/>
        </w:rPr>
      </w:pPr>
      <w:r>
        <w:rPr>
          <w:rFonts w:ascii="Arial" w:hAnsi="Arial" w:cs="Arial"/>
          <w:b/>
          <w:color w:val="0000FF"/>
          <w:sz w:val="24"/>
        </w:rPr>
        <w:t>R4-2504422</w:t>
      </w:r>
      <w:r>
        <w:rPr>
          <w:rFonts w:ascii="Arial" w:hAnsi="Arial" w:cs="Arial"/>
          <w:b/>
          <w:color w:val="0000FF"/>
          <w:sz w:val="24"/>
        </w:rPr>
        <w:tab/>
      </w:r>
      <w:r>
        <w:rPr>
          <w:rFonts w:ascii="Arial" w:hAnsi="Arial" w:cs="Arial"/>
          <w:b/>
          <w:sz w:val="24"/>
        </w:rPr>
        <w:t>Draft CR 38.101-1 to add new inter-band combinations of bands n1, n3, n7, n20, and n78</w:t>
      </w:r>
    </w:p>
    <w:p w14:paraId="3FEFDFAB"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Nokia, BT plc</w:t>
      </w:r>
    </w:p>
    <w:p w14:paraId="263AC1DE"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R4-2505189</w:t>
      </w:r>
      <w:r>
        <w:rPr>
          <w:color w:val="993300"/>
          <w:u w:val="single"/>
        </w:rPr>
        <w:t>.</w:t>
      </w:r>
    </w:p>
    <w:p w14:paraId="130631BE" w14:textId="370C69FE" w:rsidR="00A77A0A" w:rsidRDefault="00A77A0A" w:rsidP="00A77A0A">
      <w:pPr>
        <w:rPr>
          <w:rFonts w:ascii="Arial" w:hAnsi="Arial" w:cs="Arial"/>
          <w:b/>
          <w:sz w:val="24"/>
        </w:rPr>
      </w:pPr>
      <w:r>
        <w:rPr>
          <w:rFonts w:ascii="Arial" w:hAnsi="Arial" w:cs="Arial"/>
          <w:b/>
          <w:color w:val="0000FF"/>
          <w:sz w:val="24"/>
        </w:rPr>
        <w:t>R4-2504496</w:t>
      </w:r>
      <w:r>
        <w:rPr>
          <w:rFonts w:ascii="Arial" w:hAnsi="Arial" w:cs="Arial"/>
          <w:b/>
          <w:color w:val="0000FF"/>
          <w:sz w:val="24"/>
        </w:rPr>
        <w:tab/>
      </w:r>
      <w:r>
        <w:rPr>
          <w:rFonts w:ascii="Arial" w:hAnsi="Arial" w:cs="Arial"/>
          <w:b/>
          <w:sz w:val="24"/>
        </w:rPr>
        <w:t>Draft CR on TS 38.101-1 to correct inter-band CA configurations for four bands combinations</w:t>
      </w:r>
    </w:p>
    <w:p w14:paraId="4DF6C932"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F (Rel-19)</w:t>
      </w:r>
      <w:r>
        <w:rPr>
          <w:i/>
        </w:rPr>
        <w:br/>
      </w:r>
      <w:r>
        <w:rPr>
          <w:i/>
        </w:rPr>
        <w:br/>
      </w:r>
      <w:r>
        <w:rPr>
          <w:i/>
        </w:rPr>
        <w:tab/>
      </w:r>
      <w:r>
        <w:rPr>
          <w:i/>
        </w:rPr>
        <w:tab/>
      </w:r>
      <w:r>
        <w:rPr>
          <w:i/>
        </w:rPr>
        <w:tab/>
      </w:r>
      <w:r>
        <w:rPr>
          <w:i/>
        </w:rPr>
        <w:tab/>
      </w:r>
      <w:r>
        <w:rPr>
          <w:i/>
        </w:rPr>
        <w:tab/>
        <w:t>Source: ZTE Corporation, Sanechips</w:t>
      </w:r>
    </w:p>
    <w:p w14:paraId="2505A85E" w14:textId="77777777" w:rsidR="00A77A0A" w:rsidRDefault="00A77A0A" w:rsidP="00A77A0A">
      <w:pPr>
        <w:rPr>
          <w:rFonts w:ascii="Arial" w:hAnsi="Arial" w:cs="Arial"/>
          <w:b/>
        </w:rPr>
      </w:pPr>
      <w:r>
        <w:rPr>
          <w:rFonts w:ascii="Arial" w:hAnsi="Arial" w:cs="Arial"/>
          <w:b/>
        </w:rPr>
        <w:t xml:space="preserve">Abstract: </w:t>
      </w:r>
    </w:p>
    <w:p w14:paraId="68584B9B" w14:textId="77777777" w:rsidR="00A77A0A" w:rsidRDefault="00A77A0A" w:rsidP="00A77A0A">
      <w:r>
        <w:t>Objective:</w:t>
      </w:r>
    </w:p>
    <w:p w14:paraId="697D896C" w14:textId="77777777" w:rsidR="00A77A0A" w:rsidRDefault="00A77A0A" w:rsidP="00A77A0A">
      <w:r>
        <w:t>NR_CADC_R19_yBDL_xBUL</w:t>
      </w:r>
    </w:p>
    <w:p w14:paraId="0B89290A"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1E65BDC" w14:textId="68C3C099" w:rsidR="00A77A0A" w:rsidRDefault="00A77A0A" w:rsidP="00A77A0A">
      <w:pPr>
        <w:rPr>
          <w:rFonts w:ascii="Arial" w:hAnsi="Arial" w:cs="Arial"/>
          <w:b/>
          <w:sz w:val="24"/>
        </w:rPr>
      </w:pPr>
      <w:r>
        <w:rPr>
          <w:rFonts w:ascii="Arial" w:hAnsi="Arial" w:cs="Arial"/>
          <w:b/>
          <w:color w:val="0000FF"/>
          <w:sz w:val="24"/>
        </w:rPr>
        <w:t>R4-2505187</w:t>
      </w:r>
      <w:r>
        <w:rPr>
          <w:rFonts w:ascii="Arial" w:hAnsi="Arial" w:cs="Arial"/>
          <w:b/>
          <w:color w:val="0000FF"/>
          <w:sz w:val="24"/>
        </w:rPr>
        <w:tab/>
      </w:r>
      <w:r>
        <w:rPr>
          <w:rFonts w:ascii="Arial" w:hAnsi="Arial" w:cs="Arial"/>
          <w:b/>
          <w:sz w:val="24"/>
        </w:rPr>
        <w:t>Draft CR for TS 38.101-1 to introduce CA_n28A-n40A-n71A-n77A</w:t>
      </w:r>
    </w:p>
    <w:p w14:paraId="28C32B15"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(Rel-19)</w:t>
      </w:r>
      <w:r>
        <w:rPr>
          <w:i/>
        </w:rPr>
        <w:br/>
      </w:r>
      <w:r>
        <w:rPr>
          <w:i/>
        </w:rPr>
        <w:br/>
      </w:r>
      <w:r>
        <w:rPr>
          <w:i/>
        </w:rPr>
        <w:tab/>
      </w:r>
      <w:r>
        <w:rPr>
          <w:i/>
        </w:rPr>
        <w:tab/>
      </w:r>
      <w:r>
        <w:rPr>
          <w:i/>
        </w:rPr>
        <w:tab/>
      </w:r>
      <w:r>
        <w:rPr>
          <w:i/>
        </w:rPr>
        <w:tab/>
      </w:r>
      <w:r>
        <w:rPr>
          <w:i/>
        </w:rPr>
        <w:tab/>
        <w:t>Source: Huawei, HiSilicon</w:t>
      </w:r>
    </w:p>
    <w:p w14:paraId="31B628D5" w14:textId="77777777" w:rsidR="00A77A0A" w:rsidRDefault="00A77A0A" w:rsidP="00A77A0A">
      <w:pPr>
        <w:rPr>
          <w:color w:val="808080"/>
        </w:rPr>
      </w:pPr>
      <w:r>
        <w:rPr>
          <w:color w:val="808080"/>
        </w:rPr>
        <w:t>(Replaces R4-2503691)</w:t>
      </w:r>
    </w:p>
    <w:p w14:paraId="28678BE2"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F17B4E3" w14:textId="4885DFF1" w:rsidR="00A77A0A" w:rsidRDefault="00A77A0A" w:rsidP="00A77A0A">
      <w:pPr>
        <w:rPr>
          <w:rFonts w:ascii="Arial" w:hAnsi="Arial" w:cs="Arial"/>
          <w:b/>
          <w:sz w:val="24"/>
        </w:rPr>
      </w:pPr>
      <w:r>
        <w:rPr>
          <w:rFonts w:ascii="Arial" w:hAnsi="Arial" w:cs="Arial"/>
          <w:b/>
          <w:color w:val="0000FF"/>
          <w:sz w:val="24"/>
        </w:rPr>
        <w:t>R4-2505188</w:t>
      </w:r>
      <w:r>
        <w:rPr>
          <w:rFonts w:ascii="Arial" w:hAnsi="Arial" w:cs="Arial"/>
          <w:b/>
          <w:color w:val="0000FF"/>
          <w:sz w:val="24"/>
        </w:rPr>
        <w:tab/>
      </w:r>
      <w:r>
        <w:rPr>
          <w:rFonts w:ascii="Arial" w:hAnsi="Arial" w:cs="Arial"/>
          <w:b/>
          <w:sz w:val="24"/>
        </w:rPr>
        <w:t>Draft CR for TS 38.101-3 to introduce DC band combinations consist of more than three bands</w:t>
      </w:r>
    </w:p>
    <w:p w14:paraId="2631752C"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v19.1.0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4F4D7F4C" w14:textId="77777777" w:rsidR="00A77A0A" w:rsidRDefault="00A77A0A" w:rsidP="00A77A0A">
      <w:pPr>
        <w:rPr>
          <w:color w:val="808080"/>
        </w:rPr>
      </w:pPr>
      <w:r>
        <w:rPr>
          <w:color w:val="808080"/>
        </w:rPr>
        <w:t>(Replaces R4-2504084)</w:t>
      </w:r>
    </w:p>
    <w:p w14:paraId="32374C68" w14:textId="77777777" w:rsidR="00A77A0A" w:rsidRDefault="00A77A0A" w:rsidP="00A77A0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663161D" w14:textId="2D35F557" w:rsidR="00A77A0A" w:rsidRDefault="00A77A0A" w:rsidP="00A77A0A">
      <w:pPr>
        <w:rPr>
          <w:rFonts w:ascii="Arial" w:hAnsi="Arial" w:cs="Arial"/>
          <w:b/>
          <w:sz w:val="24"/>
        </w:rPr>
      </w:pPr>
      <w:r>
        <w:rPr>
          <w:rFonts w:ascii="Arial" w:hAnsi="Arial" w:cs="Arial"/>
          <w:b/>
          <w:color w:val="0000FF"/>
          <w:sz w:val="24"/>
        </w:rPr>
        <w:t>R4-2505189</w:t>
      </w:r>
      <w:r>
        <w:rPr>
          <w:rFonts w:ascii="Arial" w:hAnsi="Arial" w:cs="Arial"/>
          <w:b/>
          <w:color w:val="0000FF"/>
          <w:sz w:val="24"/>
        </w:rPr>
        <w:tab/>
      </w:r>
      <w:r>
        <w:rPr>
          <w:rFonts w:ascii="Arial" w:hAnsi="Arial" w:cs="Arial"/>
          <w:b/>
          <w:sz w:val="24"/>
        </w:rPr>
        <w:t>Draft CR 38.101-1 to add new inter-band combinations of bands n1, n3, n7, n20, and n78</w:t>
      </w:r>
    </w:p>
    <w:p w14:paraId="470F43DF"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Nokia, BT plc</w:t>
      </w:r>
    </w:p>
    <w:p w14:paraId="5E601950" w14:textId="77777777" w:rsidR="00A77A0A" w:rsidRDefault="00A77A0A" w:rsidP="00A77A0A">
      <w:pPr>
        <w:rPr>
          <w:color w:val="808080"/>
        </w:rPr>
      </w:pPr>
      <w:r>
        <w:rPr>
          <w:color w:val="808080"/>
        </w:rPr>
        <w:t>(Replaces R4-2504422)</w:t>
      </w:r>
    </w:p>
    <w:p w14:paraId="30CA4DFB"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0D4799C" w14:textId="77777777" w:rsidR="00A77A0A" w:rsidRDefault="00A77A0A" w:rsidP="00A77A0A">
      <w:pPr>
        <w:pStyle w:val="Heading4"/>
      </w:pPr>
      <w:bookmarkStart w:id="36" w:name="_Toc196300857"/>
      <w:r>
        <w:t>6.3.6</w:t>
      </w:r>
      <w:r>
        <w:tab/>
        <w:t>UE RF requirements for SUL and CA band combinations with SULs (NR_SUL_combos_R19)</w:t>
      </w:r>
      <w:bookmarkEnd w:id="36"/>
    </w:p>
    <w:p w14:paraId="68D2397A" w14:textId="59C3B0D5" w:rsidR="00A77A0A" w:rsidRDefault="00A77A0A" w:rsidP="00A77A0A">
      <w:pPr>
        <w:rPr>
          <w:rFonts w:ascii="Arial" w:hAnsi="Arial" w:cs="Arial"/>
          <w:b/>
          <w:sz w:val="24"/>
        </w:rPr>
      </w:pPr>
      <w:r>
        <w:rPr>
          <w:rFonts w:ascii="Arial" w:hAnsi="Arial" w:cs="Arial"/>
          <w:b/>
          <w:color w:val="0000FF"/>
          <w:sz w:val="24"/>
        </w:rPr>
        <w:t>R4-2503156</w:t>
      </w:r>
      <w:r>
        <w:rPr>
          <w:rFonts w:ascii="Arial" w:hAnsi="Arial" w:cs="Arial"/>
          <w:b/>
          <w:color w:val="0000FF"/>
          <w:sz w:val="24"/>
        </w:rPr>
        <w:tab/>
      </w:r>
      <w:r>
        <w:rPr>
          <w:rFonts w:ascii="Arial" w:hAnsi="Arial" w:cs="Arial"/>
          <w:b/>
          <w:sz w:val="24"/>
        </w:rPr>
        <w:t>draftCR to 38.101-1 to include SUL band combinations(NR_CADC_SUL_R19)</w:t>
      </w:r>
    </w:p>
    <w:p w14:paraId="6A1AABFE"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22C607BE"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R4-2505190</w:t>
      </w:r>
      <w:r>
        <w:rPr>
          <w:color w:val="993300"/>
          <w:u w:val="single"/>
        </w:rPr>
        <w:t>.</w:t>
      </w:r>
    </w:p>
    <w:p w14:paraId="6484E77F" w14:textId="371F1FC4" w:rsidR="00A77A0A" w:rsidRDefault="00A77A0A" w:rsidP="00A77A0A">
      <w:pPr>
        <w:rPr>
          <w:rFonts w:ascii="Arial" w:hAnsi="Arial" w:cs="Arial"/>
          <w:b/>
          <w:sz w:val="24"/>
        </w:rPr>
      </w:pPr>
      <w:r>
        <w:rPr>
          <w:rFonts w:ascii="Arial" w:hAnsi="Arial" w:cs="Arial"/>
          <w:b/>
          <w:color w:val="0000FF"/>
          <w:sz w:val="24"/>
        </w:rPr>
        <w:t>R4-2504497</w:t>
      </w:r>
      <w:r>
        <w:rPr>
          <w:rFonts w:ascii="Arial" w:hAnsi="Arial" w:cs="Arial"/>
          <w:b/>
          <w:color w:val="0000FF"/>
          <w:sz w:val="24"/>
        </w:rPr>
        <w:tab/>
      </w:r>
      <w:r>
        <w:rPr>
          <w:rFonts w:ascii="Arial" w:hAnsi="Arial" w:cs="Arial"/>
          <w:b/>
          <w:sz w:val="24"/>
        </w:rPr>
        <w:t>Draft CR on TS 38.101-1 to correct operating bands for SUL band combinations</w:t>
      </w:r>
    </w:p>
    <w:p w14:paraId="3F43F595"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F (Rel-19)</w:t>
      </w:r>
      <w:r>
        <w:rPr>
          <w:i/>
        </w:rPr>
        <w:br/>
      </w:r>
      <w:r>
        <w:rPr>
          <w:i/>
        </w:rPr>
        <w:br/>
      </w:r>
      <w:r>
        <w:rPr>
          <w:i/>
        </w:rPr>
        <w:tab/>
      </w:r>
      <w:r>
        <w:rPr>
          <w:i/>
        </w:rPr>
        <w:tab/>
      </w:r>
      <w:r>
        <w:rPr>
          <w:i/>
        </w:rPr>
        <w:tab/>
      </w:r>
      <w:r>
        <w:rPr>
          <w:i/>
        </w:rPr>
        <w:tab/>
      </w:r>
      <w:r>
        <w:rPr>
          <w:i/>
        </w:rPr>
        <w:tab/>
        <w:t>Source: ZTE Corporation, Sanechips</w:t>
      </w:r>
    </w:p>
    <w:p w14:paraId="35EB8D82" w14:textId="77777777" w:rsidR="00A77A0A" w:rsidRDefault="00A77A0A" w:rsidP="00A77A0A">
      <w:pPr>
        <w:rPr>
          <w:rFonts w:ascii="Arial" w:hAnsi="Arial" w:cs="Arial"/>
          <w:b/>
        </w:rPr>
      </w:pPr>
      <w:r>
        <w:rPr>
          <w:rFonts w:ascii="Arial" w:hAnsi="Arial" w:cs="Arial"/>
          <w:b/>
        </w:rPr>
        <w:t xml:space="preserve">Abstract: </w:t>
      </w:r>
    </w:p>
    <w:p w14:paraId="448619EE" w14:textId="77777777" w:rsidR="00A77A0A" w:rsidRDefault="00A77A0A" w:rsidP="00A77A0A">
      <w:r>
        <w:t>Objective:</w:t>
      </w:r>
    </w:p>
    <w:p w14:paraId="2212278A" w14:textId="77777777" w:rsidR="00A77A0A" w:rsidRDefault="00A77A0A" w:rsidP="00A77A0A">
      <w:r>
        <w:t>NR_SUL_combos_R19</w:t>
      </w:r>
    </w:p>
    <w:p w14:paraId="57DDF9B3"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14FD69C" w14:textId="1E70508A" w:rsidR="00C270B0" w:rsidRDefault="00A77A0A">
      <w:pPr>
        <w:rPr>
          <w:rFonts w:ascii="Arial" w:hAnsi="Arial" w:cs="Arial"/>
          <w:b/>
          <w:sz w:val="24"/>
        </w:rPr>
      </w:pPr>
      <w:r>
        <w:rPr>
          <w:rFonts w:ascii="Arial" w:hAnsi="Arial" w:cs="Arial"/>
          <w:b/>
          <w:color w:val="0000FF"/>
          <w:sz w:val="24"/>
        </w:rPr>
        <w:t>R4-2505190</w:t>
      </w:r>
      <w:r>
        <w:rPr>
          <w:rFonts w:ascii="Arial" w:hAnsi="Arial" w:cs="Arial"/>
          <w:b/>
          <w:color w:val="0000FF"/>
          <w:sz w:val="24"/>
        </w:rPr>
        <w:tab/>
      </w:r>
      <w:r>
        <w:rPr>
          <w:rFonts w:ascii="Arial" w:hAnsi="Arial" w:cs="Arial"/>
          <w:b/>
          <w:sz w:val="24"/>
        </w:rPr>
        <w:t>draftCR to 38.101-1 to include SUL band combinations(NR_CADC_SUL_R19)</w:t>
      </w:r>
    </w:p>
    <w:p w14:paraId="3D74280D"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7A6676EA" w14:textId="77777777" w:rsidR="00A77A0A" w:rsidRDefault="00A77A0A" w:rsidP="00A77A0A">
      <w:pPr>
        <w:rPr>
          <w:color w:val="808080"/>
        </w:rPr>
      </w:pPr>
      <w:r>
        <w:rPr>
          <w:color w:val="808080"/>
        </w:rPr>
        <w:t>(Replaces R4-2503156)</w:t>
      </w:r>
    </w:p>
    <w:p w14:paraId="2F5A8B11"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296F21C" w14:textId="77777777" w:rsidR="00A77A0A" w:rsidRDefault="00A77A0A" w:rsidP="00A77A0A">
      <w:pPr>
        <w:pStyle w:val="Heading3"/>
      </w:pPr>
      <w:bookmarkStart w:id="37" w:name="_Toc196300858"/>
      <w:r>
        <w:t>6.4</w:t>
      </w:r>
      <w:r>
        <w:tab/>
        <w:t>Rel-19 LTE-Advanced Carrier Aggregation for x bands (1&lt;=x&lt;= 6) DL with y bands (y=1, 2) UL</w:t>
      </w:r>
      <w:bookmarkEnd w:id="37"/>
    </w:p>
    <w:p w14:paraId="70A49248" w14:textId="77777777" w:rsidR="00A77A0A" w:rsidRDefault="00A77A0A" w:rsidP="00A77A0A">
      <w:pPr>
        <w:pStyle w:val="Heading4"/>
      </w:pPr>
      <w:bookmarkStart w:id="38" w:name="_Toc196300859"/>
      <w:r>
        <w:t>6.4.1</w:t>
      </w:r>
      <w:r>
        <w:tab/>
        <w:t>Rapporteur input (WID/TR/big CR)</w:t>
      </w:r>
      <w:bookmarkEnd w:id="38"/>
    </w:p>
    <w:p w14:paraId="6FA67447" w14:textId="5665E5A7" w:rsidR="00A77A0A" w:rsidRDefault="00A77A0A" w:rsidP="00A77A0A">
      <w:pPr>
        <w:rPr>
          <w:rFonts w:ascii="Arial" w:hAnsi="Arial" w:cs="Arial"/>
          <w:b/>
          <w:sz w:val="24"/>
        </w:rPr>
      </w:pPr>
      <w:r>
        <w:rPr>
          <w:rFonts w:ascii="Arial" w:hAnsi="Arial" w:cs="Arial"/>
          <w:b/>
          <w:color w:val="0000FF"/>
          <w:sz w:val="24"/>
        </w:rPr>
        <w:t>R4-2503280</w:t>
      </w:r>
      <w:r>
        <w:rPr>
          <w:rFonts w:ascii="Arial" w:hAnsi="Arial" w:cs="Arial"/>
          <w:b/>
          <w:color w:val="0000FF"/>
          <w:sz w:val="24"/>
        </w:rPr>
        <w:tab/>
      </w:r>
      <w:r>
        <w:rPr>
          <w:rFonts w:ascii="Arial" w:hAnsi="Arial" w:cs="Arial"/>
          <w:b/>
          <w:sz w:val="24"/>
        </w:rPr>
        <w:t>TR 36.719-01-01 LTE-A CA for x-DL y-UL</w:t>
      </w:r>
    </w:p>
    <w:p w14:paraId="36733DEA" w14:textId="77777777" w:rsidR="00A77A0A" w:rsidRDefault="00A77A0A" w:rsidP="00A77A0A">
      <w:pPr>
        <w:rPr>
          <w:i/>
        </w:rPr>
      </w:pPr>
      <w:r>
        <w:rPr>
          <w:i/>
        </w:rPr>
        <w:lastRenderedPageBreak/>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36.719-01-01 v0.4.0</w:t>
      </w:r>
      <w:r>
        <w:rPr>
          <w:i/>
        </w:rPr>
        <w:tab/>
        <w:t xml:space="preserve">  CR-  rev  Cat:  (Rel-19)</w:t>
      </w:r>
      <w:r>
        <w:rPr>
          <w:i/>
        </w:rPr>
        <w:br/>
      </w:r>
      <w:r>
        <w:rPr>
          <w:i/>
        </w:rPr>
        <w:br/>
      </w:r>
      <w:r>
        <w:rPr>
          <w:i/>
        </w:rPr>
        <w:tab/>
      </w:r>
      <w:r>
        <w:rPr>
          <w:i/>
        </w:rPr>
        <w:tab/>
      </w:r>
      <w:r>
        <w:rPr>
          <w:i/>
        </w:rPr>
        <w:tab/>
      </w:r>
      <w:r>
        <w:rPr>
          <w:i/>
        </w:rPr>
        <w:tab/>
      </w:r>
      <w:r>
        <w:rPr>
          <w:i/>
        </w:rPr>
        <w:tab/>
        <w:t>Source: Huawei Technologies France</w:t>
      </w:r>
    </w:p>
    <w:p w14:paraId="6C3A8704" w14:textId="77777777" w:rsidR="00A77A0A" w:rsidRDefault="00A77A0A" w:rsidP="00A77A0A">
      <w:pPr>
        <w:rPr>
          <w:rFonts w:ascii="Arial" w:hAnsi="Arial" w:cs="Arial"/>
          <w:b/>
        </w:rPr>
      </w:pPr>
      <w:r>
        <w:rPr>
          <w:rFonts w:ascii="Arial" w:hAnsi="Arial" w:cs="Arial"/>
          <w:b/>
        </w:rPr>
        <w:t xml:space="preserve">Abstract: </w:t>
      </w:r>
    </w:p>
    <w:p w14:paraId="596375B2" w14:textId="77777777" w:rsidR="00A77A0A" w:rsidRDefault="00A77A0A" w:rsidP="00A77A0A">
      <w:r>
        <w:t>MCC: No TPs, therefore, this was withdrawn.</w:t>
      </w:r>
    </w:p>
    <w:p w14:paraId="7A4135ED"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AFE8D5" w14:textId="5BC0AB6D" w:rsidR="00A77A0A" w:rsidRDefault="00A77A0A" w:rsidP="00A77A0A">
      <w:pPr>
        <w:rPr>
          <w:rFonts w:ascii="Arial" w:hAnsi="Arial" w:cs="Arial"/>
          <w:b/>
          <w:sz w:val="24"/>
        </w:rPr>
      </w:pPr>
      <w:r>
        <w:rPr>
          <w:rFonts w:ascii="Arial" w:hAnsi="Arial" w:cs="Arial"/>
          <w:b/>
          <w:color w:val="0000FF"/>
          <w:sz w:val="24"/>
        </w:rPr>
        <w:t>R4-2503281</w:t>
      </w:r>
      <w:r>
        <w:rPr>
          <w:rFonts w:ascii="Arial" w:hAnsi="Arial" w:cs="Arial"/>
          <w:b/>
          <w:color w:val="0000FF"/>
          <w:sz w:val="24"/>
        </w:rPr>
        <w:tab/>
      </w:r>
      <w:r>
        <w:rPr>
          <w:rFonts w:ascii="Arial" w:hAnsi="Arial" w:cs="Arial"/>
          <w:b/>
          <w:sz w:val="24"/>
        </w:rPr>
        <w:t>draftBig CR on Introduction of completed R19 x(1&lt;=x&lt;=6) DL y(y&lt;=2) UL CA band combinations to TS 36.101</w:t>
      </w:r>
    </w:p>
    <w:p w14:paraId="4A179A49"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v19.1.0</w:t>
      </w:r>
      <w:r>
        <w:rPr>
          <w:i/>
        </w:rPr>
        <w:tab/>
        <w:t xml:space="preserve">  CR-  rev  Cat: B (Rel-19)</w:t>
      </w:r>
      <w:r>
        <w:rPr>
          <w:i/>
        </w:rPr>
        <w:br/>
      </w:r>
      <w:r>
        <w:rPr>
          <w:i/>
        </w:rPr>
        <w:br/>
      </w:r>
      <w:r>
        <w:rPr>
          <w:i/>
        </w:rPr>
        <w:tab/>
      </w:r>
      <w:r>
        <w:rPr>
          <w:i/>
        </w:rPr>
        <w:tab/>
      </w:r>
      <w:r>
        <w:rPr>
          <w:i/>
        </w:rPr>
        <w:tab/>
      </w:r>
      <w:r>
        <w:rPr>
          <w:i/>
        </w:rPr>
        <w:tab/>
      </w:r>
      <w:r>
        <w:rPr>
          <w:i/>
        </w:rPr>
        <w:tab/>
        <w:t>Source: Huawei Technologies France</w:t>
      </w:r>
    </w:p>
    <w:p w14:paraId="1735A968"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C3CA06" w14:textId="15B524AB" w:rsidR="00A77A0A" w:rsidRDefault="00A77A0A" w:rsidP="00A77A0A">
      <w:pPr>
        <w:rPr>
          <w:rFonts w:ascii="Arial" w:hAnsi="Arial" w:cs="Arial"/>
          <w:b/>
          <w:sz w:val="24"/>
        </w:rPr>
      </w:pPr>
      <w:r>
        <w:rPr>
          <w:rFonts w:ascii="Arial" w:hAnsi="Arial" w:cs="Arial"/>
          <w:b/>
          <w:color w:val="0000FF"/>
          <w:sz w:val="24"/>
        </w:rPr>
        <w:t>R4-2503282</w:t>
      </w:r>
      <w:r>
        <w:rPr>
          <w:rFonts w:ascii="Arial" w:hAnsi="Arial" w:cs="Arial"/>
          <w:b/>
          <w:color w:val="0000FF"/>
          <w:sz w:val="24"/>
        </w:rPr>
        <w:tab/>
      </w:r>
      <w:r>
        <w:rPr>
          <w:rFonts w:ascii="Arial" w:hAnsi="Arial" w:cs="Arial"/>
          <w:b/>
          <w:sz w:val="24"/>
        </w:rPr>
        <w:t>draftBig CR on Introduction of completed R19 x(1&lt;=x&lt;=6) DL y(y&lt;=2) UL CA band combinations to TS 36.101</w:t>
      </w:r>
    </w:p>
    <w:p w14:paraId="75910E20"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v19.1.0</w:t>
      </w:r>
      <w:r>
        <w:rPr>
          <w:i/>
        </w:rPr>
        <w:tab/>
        <w:t xml:space="preserve">  CR-  rev  Cat: B (Rel-19)</w:t>
      </w:r>
      <w:r>
        <w:rPr>
          <w:i/>
        </w:rPr>
        <w:br/>
      </w:r>
      <w:r>
        <w:rPr>
          <w:i/>
        </w:rPr>
        <w:br/>
      </w:r>
      <w:r>
        <w:rPr>
          <w:i/>
        </w:rPr>
        <w:tab/>
      </w:r>
      <w:r>
        <w:rPr>
          <w:i/>
        </w:rPr>
        <w:tab/>
      </w:r>
      <w:r>
        <w:rPr>
          <w:i/>
        </w:rPr>
        <w:tab/>
      </w:r>
      <w:r>
        <w:rPr>
          <w:i/>
        </w:rPr>
        <w:tab/>
      </w:r>
      <w:r>
        <w:rPr>
          <w:i/>
        </w:rPr>
        <w:tab/>
        <w:t>Source: Huawei Technologies France</w:t>
      </w:r>
    </w:p>
    <w:p w14:paraId="48FC327E"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432957" w14:textId="7A8DF05B" w:rsidR="00A77A0A" w:rsidRDefault="00A77A0A" w:rsidP="00A77A0A">
      <w:pPr>
        <w:rPr>
          <w:rFonts w:ascii="Arial" w:hAnsi="Arial" w:cs="Arial"/>
          <w:b/>
          <w:sz w:val="24"/>
        </w:rPr>
      </w:pPr>
      <w:r>
        <w:rPr>
          <w:rFonts w:ascii="Arial" w:hAnsi="Arial" w:cs="Arial"/>
          <w:b/>
          <w:color w:val="0000FF"/>
          <w:sz w:val="24"/>
        </w:rPr>
        <w:t>R4-2503283</w:t>
      </w:r>
      <w:r>
        <w:rPr>
          <w:rFonts w:ascii="Arial" w:hAnsi="Arial" w:cs="Arial"/>
          <w:b/>
          <w:color w:val="0000FF"/>
          <w:sz w:val="24"/>
        </w:rPr>
        <w:tab/>
      </w:r>
      <w:r>
        <w:rPr>
          <w:rFonts w:ascii="Arial" w:hAnsi="Arial" w:cs="Arial"/>
          <w:b/>
          <w:sz w:val="24"/>
        </w:rPr>
        <w:t>Revised WID Rel-19 LTE-A CA for x(1&lt;=x&lt;=6) DL y(y&lt;=2)</w:t>
      </w:r>
    </w:p>
    <w:p w14:paraId="3E3A730E" w14:textId="77777777" w:rsidR="00A77A0A" w:rsidRDefault="00A77A0A" w:rsidP="00A77A0A">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Technologies France</w:t>
      </w:r>
    </w:p>
    <w:p w14:paraId="763BD771" w14:textId="77777777" w:rsidR="00A77A0A" w:rsidRDefault="00A77A0A" w:rsidP="00A77A0A">
      <w:pPr>
        <w:rPr>
          <w:rFonts w:ascii="Arial" w:hAnsi="Arial" w:cs="Arial"/>
          <w:b/>
        </w:rPr>
      </w:pPr>
      <w:r>
        <w:rPr>
          <w:rFonts w:ascii="Arial" w:hAnsi="Arial" w:cs="Arial"/>
          <w:b/>
        </w:rPr>
        <w:t xml:space="preserve">Abstract: </w:t>
      </w:r>
    </w:p>
    <w:p w14:paraId="4F5E516F" w14:textId="77777777" w:rsidR="00A77A0A" w:rsidRDefault="00A77A0A" w:rsidP="00A77A0A">
      <w:r>
        <w:t>MCC: The Chair marked this as not treated this  meeting.</w:t>
      </w:r>
    </w:p>
    <w:p w14:paraId="56A4A07E"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2A610A" w14:textId="77777777" w:rsidR="00A77A0A" w:rsidRDefault="00A77A0A" w:rsidP="00A77A0A">
      <w:pPr>
        <w:pStyle w:val="Heading4"/>
      </w:pPr>
      <w:bookmarkStart w:id="39" w:name="_Toc196300860"/>
      <w:r>
        <w:t>6.4.2</w:t>
      </w:r>
      <w:r>
        <w:tab/>
        <w:t>UE RF requirements</w:t>
      </w:r>
      <w:bookmarkEnd w:id="39"/>
    </w:p>
    <w:p w14:paraId="7B35C77B" w14:textId="79ADDA4A" w:rsidR="00A77A0A" w:rsidRDefault="00A77A0A" w:rsidP="00A77A0A">
      <w:pPr>
        <w:rPr>
          <w:rFonts w:ascii="Arial" w:hAnsi="Arial" w:cs="Arial"/>
          <w:b/>
          <w:sz w:val="24"/>
        </w:rPr>
      </w:pPr>
      <w:r>
        <w:rPr>
          <w:rFonts w:ascii="Arial" w:hAnsi="Arial" w:cs="Arial"/>
          <w:b/>
          <w:color w:val="0000FF"/>
          <w:sz w:val="24"/>
        </w:rPr>
        <w:t>R4-2503284</w:t>
      </w:r>
      <w:r>
        <w:rPr>
          <w:rFonts w:ascii="Arial" w:hAnsi="Arial" w:cs="Arial"/>
          <w:b/>
          <w:color w:val="0000FF"/>
          <w:sz w:val="24"/>
        </w:rPr>
        <w:tab/>
      </w:r>
      <w:r>
        <w:rPr>
          <w:rFonts w:ascii="Arial" w:hAnsi="Arial" w:cs="Arial"/>
          <w:b/>
          <w:sz w:val="24"/>
        </w:rPr>
        <w:t>draftCR on Introduction of new LTE band combinations LTE_CA_R19_xBDL_yBUL</w:t>
      </w:r>
    </w:p>
    <w:p w14:paraId="75D844AE"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v19.1.0</w:t>
      </w:r>
      <w:r>
        <w:rPr>
          <w:i/>
        </w:rPr>
        <w:tab/>
        <w:t xml:space="preserve">  CR-  rev  Cat: B (Rel-19)</w:t>
      </w:r>
      <w:r>
        <w:rPr>
          <w:i/>
        </w:rPr>
        <w:br/>
      </w:r>
      <w:r>
        <w:rPr>
          <w:i/>
        </w:rPr>
        <w:br/>
      </w:r>
      <w:r>
        <w:rPr>
          <w:i/>
        </w:rPr>
        <w:tab/>
      </w:r>
      <w:r>
        <w:rPr>
          <w:i/>
        </w:rPr>
        <w:tab/>
      </w:r>
      <w:r>
        <w:rPr>
          <w:i/>
        </w:rPr>
        <w:tab/>
      </w:r>
      <w:r>
        <w:rPr>
          <w:i/>
        </w:rPr>
        <w:tab/>
      </w:r>
      <w:r>
        <w:rPr>
          <w:i/>
        </w:rPr>
        <w:tab/>
        <w:t>Source: Huawei Technologies France</w:t>
      </w:r>
    </w:p>
    <w:p w14:paraId="2CA6DE88"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R4-2505211</w:t>
      </w:r>
      <w:r>
        <w:rPr>
          <w:color w:val="993300"/>
          <w:u w:val="single"/>
        </w:rPr>
        <w:t>.</w:t>
      </w:r>
    </w:p>
    <w:p w14:paraId="10BDB688" w14:textId="4334B4D7" w:rsidR="00A77A0A" w:rsidRDefault="00A77A0A" w:rsidP="00A77A0A">
      <w:pPr>
        <w:rPr>
          <w:rFonts w:ascii="Arial" w:hAnsi="Arial" w:cs="Arial"/>
          <w:b/>
          <w:sz w:val="24"/>
        </w:rPr>
      </w:pPr>
      <w:r>
        <w:rPr>
          <w:rFonts w:ascii="Arial" w:hAnsi="Arial" w:cs="Arial"/>
          <w:b/>
          <w:color w:val="0000FF"/>
          <w:sz w:val="24"/>
        </w:rPr>
        <w:t>R4-2505211</w:t>
      </w:r>
      <w:r>
        <w:rPr>
          <w:rFonts w:ascii="Arial" w:hAnsi="Arial" w:cs="Arial"/>
          <w:b/>
          <w:color w:val="0000FF"/>
          <w:sz w:val="24"/>
        </w:rPr>
        <w:tab/>
      </w:r>
      <w:r>
        <w:rPr>
          <w:rFonts w:ascii="Arial" w:hAnsi="Arial" w:cs="Arial"/>
          <w:b/>
          <w:sz w:val="24"/>
        </w:rPr>
        <w:t>draftCR on Introduction of new LTE band combinations LTE_CA_R19_xBDL_yBUL</w:t>
      </w:r>
    </w:p>
    <w:p w14:paraId="7093258B"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v19.1.0</w:t>
      </w:r>
      <w:r>
        <w:rPr>
          <w:i/>
        </w:rPr>
        <w:tab/>
        <w:t xml:space="preserve">  CR-  rev  Cat: B (Rel-19)</w:t>
      </w:r>
      <w:r>
        <w:rPr>
          <w:i/>
        </w:rPr>
        <w:br/>
      </w:r>
      <w:r>
        <w:rPr>
          <w:i/>
        </w:rPr>
        <w:br/>
      </w:r>
      <w:r>
        <w:rPr>
          <w:i/>
        </w:rPr>
        <w:tab/>
      </w:r>
      <w:r>
        <w:rPr>
          <w:i/>
        </w:rPr>
        <w:tab/>
      </w:r>
      <w:r>
        <w:rPr>
          <w:i/>
        </w:rPr>
        <w:tab/>
      </w:r>
      <w:r>
        <w:rPr>
          <w:i/>
        </w:rPr>
        <w:tab/>
      </w:r>
      <w:r>
        <w:rPr>
          <w:i/>
        </w:rPr>
        <w:tab/>
        <w:t>Source: Huawei Technologies France</w:t>
      </w:r>
    </w:p>
    <w:p w14:paraId="19C8F820" w14:textId="77777777" w:rsidR="00A77A0A" w:rsidRDefault="00A77A0A" w:rsidP="00A77A0A">
      <w:pPr>
        <w:rPr>
          <w:color w:val="808080"/>
        </w:rPr>
      </w:pPr>
      <w:r>
        <w:rPr>
          <w:color w:val="808080"/>
        </w:rPr>
        <w:t>(Replaces R4-2503284)</w:t>
      </w:r>
    </w:p>
    <w:p w14:paraId="40BFE39C" w14:textId="77777777" w:rsidR="00A77A0A" w:rsidRDefault="00A77A0A" w:rsidP="00A77A0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3CA1B6C" w14:textId="77777777" w:rsidR="00A77A0A" w:rsidRDefault="00A77A0A" w:rsidP="00A77A0A">
      <w:pPr>
        <w:pStyle w:val="Heading3"/>
      </w:pPr>
      <w:bookmarkStart w:id="40" w:name="_Toc196300861"/>
      <w:r>
        <w:t>6.5</w:t>
      </w:r>
      <w:r>
        <w:tab/>
        <w:t>Rel-19 HPUE for NR FR1 TDD/FDD single band</w:t>
      </w:r>
      <w:bookmarkEnd w:id="40"/>
    </w:p>
    <w:p w14:paraId="45F54094" w14:textId="77777777" w:rsidR="00A77A0A" w:rsidRDefault="00A77A0A" w:rsidP="00A77A0A">
      <w:pPr>
        <w:pStyle w:val="Heading4"/>
      </w:pPr>
      <w:bookmarkStart w:id="41" w:name="_Toc196300862"/>
      <w:r>
        <w:t>6.5.1</w:t>
      </w:r>
      <w:r>
        <w:tab/>
        <w:t>Rapporteur input (WID/TR/big CR)</w:t>
      </w:r>
      <w:bookmarkEnd w:id="41"/>
    </w:p>
    <w:p w14:paraId="25C5C64B" w14:textId="67385CAB" w:rsidR="00A77A0A" w:rsidRDefault="00A77A0A" w:rsidP="00A77A0A">
      <w:pPr>
        <w:rPr>
          <w:rFonts w:ascii="Arial" w:hAnsi="Arial" w:cs="Arial"/>
          <w:b/>
          <w:sz w:val="24"/>
        </w:rPr>
      </w:pPr>
      <w:r>
        <w:rPr>
          <w:rFonts w:ascii="Arial" w:hAnsi="Arial" w:cs="Arial"/>
          <w:b/>
          <w:color w:val="0000FF"/>
          <w:sz w:val="24"/>
        </w:rPr>
        <w:t>R4-2504095</w:t>
      </w:r>
      <w:r>
        <w:rPr>
          <w:rFonts w:ascii="Arial" w:hAnsi="Arial" w:cs="Arial"/>
          <w:b/>
          <w:color w:val="0000FF"/>
          <w:sz w:val="24"/>
        </w:rPr>
        <w:tab/>
      </w:r>
      <w:r>
        <w:rPr>
          <w:rFonts w:ascii="Arial" w:hAnsi="Arial" w:cs="Arial"/>
          <w:b/>
          <w:sz w:val="24"/>
        </w:rPr>
        <w:t>TR 38.796 v0.4.0 HPUE_NR_FR1_bands_R19-FDD</w:t>
      </w:r>
    </w:p>
    <w:p w14:paraId="49989851" w14:textId="77777777" w:rsidR="00A77A0A" w:rsidRDefault="00A77A0A" w:rsidP="00A77A0A">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38.796 v0.4.0</w:t>
      </w:r>
      <w:r>
        <w:rPr>
          <w:i/>
        </w:rPr>
        <w:tab/>
        <w:t xml:space="preserve">  CR-  rev  Cat:  (Rel-19)</w:t>
      </w:r>
      <w:r>
        <w:rPr>
          <w:i/>
        </w:rPr>
        <w:br/>
      </w:r>
      <w:r>
        <w:rPr>
          <w:i/>
        </w:rPr>
        <w:br/>
      </w:r>
      <w:r>
        <w:rPr>
          <w:i/>
        </w:rPr>
        <w:tab/>
      </w:r>
      <w:r>
        <w:rPr>
          <w:i/>
        </w:rPr>
        <w:tab/>
      </w:r>
      <w:r>
        <w:rPr>
          <w:i/>
        </w:rPr>
        <w:tab/>
      </w:r>
      <w:r>
        <w:rPr>
          <w:i/>
        </w:rPr>
        <w:tab/>
      </w:r>
      <w:r>
        <w:rPr>
          <w:i/>
        </w:rPr>
        <w:tab/>
        <w:t>Source: China Unicom</w:t>
      </w:r>
    </w:p>
    <w:p w14:paraId="7FFFD78C" w14:textId="77777777" w:rsidR="00A77A0A" w:rsidRDefault="00A77A0A" w:rsidP="00A77A0A">
      <w:pPr>
        <w:rPr>
          <w:rFonts w:ascii="Arial" w:hAnsi="Arial" w:cs="Arial"/>
          <w:b/>
        </w:rPr>
      </w:pPr>
      <w:r>
        <w:rPr>
          <w:rFonts w:ascii="Arial" w:hAnsi="Arial" w:cs="Arial"/>
          <w:b/>
        </w:rPr>
        <w:t xml:space="preserve">Abstract: </w:t>
      </w:r>
    </w:p>
    <w:p w14:paraId="4AD4461D" w14:textId="77777777" w:rsidR="00A77A0A" w:rsidRDefault="00A77A0A" w:rsidP="00A77A0A">
      <w:r>
        <w:t>MCC: There are no TPs and China Unicom asked to withdraw this draft TR.</w:t>
      </w:r>
    </w:p>
    <w:p w14:paraId="4ECD5EF2"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FFEB49" w14:textId="77777777" w:rsidR="00A77A0A" w:rsidRDefault="00A77A0A" w:rsidP="00A77A0A">
      <w:pPr>
        <w:pStyle w:val="Heading4"/>
      </w:pPr>
      <w:bookmarkStart w:id="42" w:name="_Toc196300863"/>
      <w:r>
        <w:t>6.5.2</w:t>
      </w:r>
      <w:r>
        <w:tab/>
        <w:t>HPUE in a single TDD band</w:t>
      </w:r>
      <w:bookmarkEnd w:id="42"/>
    </w:p>
    <w:p w14:paraId="4811D317" w14:textId="77777777" w:rsidR="00A77A0A" w:rsidRDefault="00A77A0A" w:rsidP="00A77A0A">
      <w:pPr>
        <w:pStyle w:val="Heading4"/>
      </w:pPr>
      <w:bookmarkStart w:id="43" w:name="_Toc196300864"/>
      <w:r>
        <w:t>6.5.3</w:t>
      </w:r>
      <w:r>
        <w:tab/>
        <w:t>HPUE in a single FDD band</w:t>
      </w:r>
      <w:bookmarkEnd w:id="43"/>
    </w:p>
    <w:p w14:paraId="7D6FB072" w14:textId="04CEB0B4" w:rsidR="00A77A0A" w:rsidRDefault="00A77A0A" w:rsidP="00A77A0A">
      <w:pPr>
        <w:rPr>
          <w:rFonts w:ascii="Arial" w:hAnsi="Arial" w:cs="Arial"/>
          <w:b/>
          <w:sz w:val="24"/>
        </w:rPr>
      </w:pPr>
      <w:r>
        <w:rPr>
          <w:rFonts w:ascii="Arial" w:hAnsi="Arial" w:cs="Arial"/>
          <w:b/>
          <w:color w:val="0000FF"/>
          <w:sz w:val="24"/>
        </w:rPr>
        <w:t>R4-2504185</w:t>
      </w:r>
      <w:r>
        <w:rPr>
          <w:rFonts w:ascii="Arial" w:hAnsi="Arial" w:cs="Arial"/>
          <w:b/>
          <w:color w:val="0000FF"/>
          <w:sz w:val="24"/>
        </w:rPr>
        <w:tab/>
      </w:r>
      <w:r>
        <w:rPr>
          <w:rFonts w:ascii="Arial" w:hAnsi="Arial" w:cs="Arial"/>
          <w:b/>
          <w:sz w:val="24"/>
        </w:rPr>
        <w:t>Specification of PC2 and NS values for n5 and n26</w:t>
      </w:r>
    </w:p>
    <w:p w14:paraId="4AEBF7FA"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38BBF7C" w14:textId="77777777" w:rsidR="00A77A0A" w:rsidRDefault="00A77A0A" w:rsidP="00A77A0A">
      <w:pPr>
        <w:rPr>
          <w:rFonts w:ascii="Arial" w:hAnsi="Arial" w:cs="Arial"/>
          <w:b/>
        </w:rPr>
      </w:pPr>
      <w:r>
        <w:rPr>
          <w:rFonts w:ascii="Arial" w:hAnsi="Arial" w:cs="Arial"/>
          <w:b/>
        </w:rPr>
        <w:t xml:space="preserve">Abstract: </w:t>
      </w:r>
    </w:p>
    <w:p w14:paraId="544B12EA" w14:textId="26CEC20B" w:rsidR="00A77A0A" w:rsidRDefault="00A77A0A" w:rsidP="00A77A0A">
      <w:r>
        <w:t>In this discussion we discuss the requirements for n5 and n26 and consider NS values indicating protection of Public Safety for n5.</w:t>
      </w:r>
    </w:p>
    <w:p w14:paraId="5E706491"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1522C5" w14:textId="59ABA8B8" w:rsidR="00A77A0A" w:rsidRDefault="00A77A0A" w:rsidP="00A77A0A">
      <w:pPr>
        <w:rPr>
          <w:rFonts w:ascii="Arial" w:hAnsi="Arial" w:cs="Arial"/>
          <w:b/>
          <w:sz w:val="24"/>
        </w:rPr>
      </w:pPr>
      <w:r>
        <w:rPr>
          <w:rFonts w:ascii="Arial" w:hAnsi="Arial" w:cs="Arial"/>
          <w:b/>
          <w:color w:val="0000FF"/>
          <w:sz w:val="24"/>
        </w:rPr>
        <w:t>R4-2504186</w:t>
      </w:r>
      <w:r>
        <w:rPr>
          <w:rFonts w:ascii="Arial" w:hAnsi="Arial" w:cs="Arial"/>
          <w:b/>
          <w:color w:val="0000FF"/>
          <w:sz w:val="24"/>
        </w:rPr>
        <w:tab/>
      </w:r>
      <w:r>
        <w:rPr>
          <w:rFonts w:ascii="Arial" w:hAnsi="Arial" w:cs="Arial"/>
          <w:b/>
          <w:sz w:val="24"/>
        </w:rPr>
        <w:t>Draft CR to 38.101-1: Introduction of requirements for PC2 operation in band n26</w:t>
      </w:r>
    </w:p>
    <w:p w14:paraId="06F4C1D6"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Ericsson</w:t>
      </w:r>
    </w:p>
    <w:p w14:paraId="49C8F2CA" w14:textId="77777777" w:rsidR="00A77A0A" w:rsidRDefault="00A77A0A" w:rsidP="00A77A0A">
      <w:pPr>
        <w:rPr>
          <w:rFonts w:ascii="Arial" w:hAnsi="Arial" w:cs="Arial"/>
          <w:b/>
        </w:rPr>
      </w:pPr>
      <w:r>
        <w:rPr>
          <w:rFonts w:ascii="Arial" w:hAnsi="Arial" w:cs="Arial"/>
          <w:b/>
        </w:rPr>
        <w:t xml:space="preserve">Abstract: </w:t>
      </w:r>
    </w:p>
    <w:p w14:paraId="0C8BA7D0" w14:textId="2ACE98D4" w:rsidR="00A77A0A" w:rsidRDefault="00AC32F9" w:rsidP="00A77A0A">
      <w:r w:rsidRPr="00AC32F9">
        <w:t>Draft CR to introduce requirements for PC2 operation in band n26. Skyworks: need to clarify 1Tx or 2Tx for PC2 and check the values and come back in Malta meeting. Skyworks: need to clarify 1Tx or 2Tx for PC2 and check the values and come back in Malta meeting. Qualcomm: We are still in the process checking all the values. MCC: The Chair marked this as postponed.</w:t>
      </w:r>
    </w:p>
    <w:p w14:paraId="511C8D76"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7D4BF64" w14:textId="75F87725" w:rsidR="00A77A0A" w:rsidRDefault="00A77A0A" w:rsidP="00A77A0A">
      <w:pPr>
        <w:rPr>
          <w:rFonts w:ascii="Arial" w:hAnsi="Arial" w:cs="Arial"/>
          <w:b/>
          <w:sz w:val="24"/>
        </w:rPr>
      </w:pPr>
      <w:r>
        <w:rPr>
          <w:rFonts w:ascii="Arial" w:hAnsi="Arial" w:cs="Arial"/>
          <w:b/>
          <w:color w:val="0000FF"/>
          <w:sz w:val="24"/>
        </w:rPr>
        <w:t>R4-2504555</w:t>
      </w:r>
      <w:r>
        <w:rPr>
          <w:rFonts w:ascii="Arial" w:hAnsi="Arial" w:cs="Arial"/>
          <w:b/>
          <w:color w:val="0000FF"/>
          <w:sz w:val="24"/>
        </w:rPr>
        <w:tab/>
      </w:r>
      <w:r>
        <w:rPr>
          <w:rFonts w:ascii="Arial" w:hAnsi="Arial" w:cs="Arial"/>
          <w:b/>
          <w:sz w:val="24"/>
        </w:rPr>
        <w:t>On HPUE PC2 requirements</w:t>
      </w:r>
    </w:p>
    <w:p w14:paraId="67A86EED"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C989306"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1AA2DC" w14:textId="77777777" w:rsidR="00A77A0A" w:rsidRDefault="00A77A0A" w:rsidP="00A77A0A">
      <w:pPr>
        <w:pStyle w:val="Heading3"/>
      </w:pPr>
      <w:bookmarkStart w:id="44" w:name="_Toc196300865"/>
      <w:r>
        <w:lastRenderedPageBreak/>
        <w:t>6.6</w:t>
      </w:r>
      <w:r>
        <w:tab/>
        <w:t>Rel-19 HPUE in a single LTE band</w:t>
      </w:r>
      <w:bookmarkEnd w:id="44"/>
    </w:p>
    <w:p w14:paraId="11C63E27" w14:textId="77777777" w:rsidR="00A77A0A" w:rsidRDefault="00A77A0A" w:rsidP="00A77A0A">
      <w:pPr>
        <w:pStyle w:val="Heading4"/>
      </w:pPr>
      <w:bookmarkStart w:id="45" w:name="_Toc196300866"/>
      <w:r>
        <w:t>6.6.1</w:t>
      </w:r>
      <w:r>
        <w:tab/>
        <w:t>Rapporteur input (WID/TR/big CR)</w:t>
      </w:r>
      <w:bookmarkEnd w:id="45"/>
    </w:p>
    <w:p w14:paraId="42474BC1" w14:textId="77777777" w:rsidR="00A77A0A" w:rsidRDefault="00A77A0A" w:rsidP="00A77A0A">
      <w:pPr>
        <w:pStyle w:val="Heading4"/>
      </w:pPr>
      <w:bookmarkStart w:id="46" w:name="_Toc196300867"/>
      <w:r>
        <w:t>6.6.2</w:t>
      </w:r>
      <w:r>
        <w:tab/>
        <w:t>UE RF requirements</w:t>
      </w:r>
      <w:bookmarkEnd w:id="46"/>
    </w:p>
    <w:p w14:paraId="4D53DD8E" w14:textId="77777777" w:rsidR="00A77A0A" w:rsidRDefault="00A77A0A" w:rsidP="00A77A0A">
      <w:pPr>
        <w:pStyle w:val="Heading3"/>
      </w:pPr>
      <w:bookmarkStart w:id="47" w:name="_Toc196300868"/>
      <w:r>
        <w:t>6.7</w:t>
      </w:r>
      <w:r>
        <w:tab/>
        <w:t>Rel-19 HPUE for DC combinations of LTE band(s) and NR band(s)</w:t>
      </w:r>
      <w:bookmarkEnd w:id="47"/>
    </w:p>
    <w:p w14:paraId="0B706904" w14:textId="77777777" w:rsidR="00A77A0A" w:rsidRDefault="00A77A0A" w:rsidP="00A77A0A">
      <w:pPr>
        <w:pStyle w:val="Heading4"/>
      </w:pPr>
      <w:bookmarkStart w:id="48" w:name="_Toc196300869"/>
      <w:r>
        <w:t>6.7.1</w:t>
      </w:r>
      <w:r>
        <w:tab/>
        <w:t>Rapporteur input (WID/TR/big CR)</w:t>
      </w:r>
      <w:bookmarkEnd w:id="48"/>
    </w:p>
    <w:p w14:paraId="0874D0B6" w14:textId="36C71823" w:rsidR="00A77A0A" w:rsidRDefault="00A77A0A" w:rsidP="00A77A0A">
      <w:pPr>
        <w:rPr>
          <w:rFonts w:ascii="Arial" w:hAnsi="Arial" w:cs="Arial"/>
          <w:b/>
          <w:sz w:val="24"/>
        </w:rPr>
      </w:pPr>
      <w:r>
        <w:rPr>
          <w:rFonts w:ascii="Arial" w:hAnsi="Arial" w:cs="Arial"/>
          <w:b/>
          <w:color w:val="0000FF"/>
          <w:sz w:val="24"/>
        </w:rPr>
        <w:t>R4-2504103</w:t>
      </w:r>
      <w:r>
        <w:rPr>
          <w:rFonts w:ascii="Arial" w:hAnsi="Arial" w:cs="Arial"/>
          <w:b/>
          <w:color w:val="0000FF"/>
          <w:sz w:val="24"/>
        </w:rPr>
        <w:tab/>
      </w:r>
      <w:r>
        <w:rPr>
          <w:rFonts w:ascii="Arial" w:hAnsi="Arial" w:cs="Arial"/>
          <w:b/>
          <w:sz w:val="24"/>
        </w:rPr>
        <w:t>TR 37.898 v0.4.0 HPUE_DC_LTE_NR_R19</w:t>
      </w:r>
    </w:p>
    <w:p w14:paraId="0ED8B10B" w14:textId="77777777" w:rsidR="00A77A0A" w:rsidRDefault="00A77A0A" w:rsidP="00A77A0A">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37.898 v0.4.0</w:t>
      </w:r>
      <w:r>
        <w:rPr>
          <w:i/>
        </w:rPr>
        <w:tab/>
        <w:t xml:space="preserve">  CR-  rev  Cat:  (Rel-19)</w:t>
      </w:r>
      <w:r>
        <w:rPr>
          <w:i/>
        </w:rPr>
        <w:br/>
      </w:r>
      <w:r>
        <w:rPr>
          <w:i/>
        </w:rPr>
        <w:br/>
      </w:r>
      <w:r>
        <w:rPr>
          <w:i/>
        </w:rPr>
        <w:tab/>
      </w:r>
      <w:r>
        <w:rPr>
          <w:i/>
        </w:rPr>
        <w:tab/>
      </w:r>
      <w:r>
        <w:rPr>
          <w:i/>
        </w:rPr>
        <w:tab/>
      </w:r>
      <w:r>
        <w:rPr>
          <w:i/>
        </w:rPr>
        <w:tab/>
      </w:r>
      <w:r>
        <w:rPr>
          <w:i/>
        </w:rPr>
        <w:tab/>
        <w:t>Source: China Unicom, Ericsson</w:t>
      </w:r>
    </w:p>
    <w:p w14:paraId="4238C32E" w14:textId="77777777" w:rsidR="00A77A0A" w:rsidRDefault="00A77A0A" w:rsidP="00A77A0A">
      <w:pPr>
        <w:rPr>
          <w:rFonts w:ascii="Arial" w:hAnsi="Arial" w:cs="Arial"/>
          <w:b/>
        </w:rPr>
      </w:pPr>
      <w:r>
        <w:rPr>
          <w:rFonts w:ascii="Arial" w:hAnsi="Arial" w:cs="Arial"/>
          <w:b/>
        </w:rPr>
        <w:t xml:space="preserve">Abstract: </w:t>
      </w:r>
    </w:p>
    <w:p w14:paraId="44A24188" w14:textId="77777777" w:rsidR="00A77A0A" w:rsidRDefault="00A77A0A" w:rsidP="00A77A0A">
      <w:r>
        <w:t>MCC: The chair marked that this was withdrawn.</w:t>
      </w:r>
    </w:p>
    <w:p w14:paraId="6F2BC8F2"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29CD79" w14:textId="1E48418B" w:rsidR="00A77A0A" w:rsidRDefault="00A77A0A" w:rsidP="00A77A0A">
      <w:pPr>
        <w:rPr>
          <w:rFonts w:ascii="Arial" w:hAnsi="Arial" w:cs="Arial"/>
          <w:b/>
          <w:sz w:val="24"/>
        </w:rPr>
      </w:pPr>
      <w:r>
        <w:rPr>
          <w:rFonts w:ascii="Arial" w:hAnsi="Arial" w:cs="Arial"/>
          <w:b/>
          <w:color w:val="0000FF"/>
          <w:sz w:val="24"/>
        </w:rPr>
        <w:t>R4-2504106</w:t>
      </w:r>
      <w:r>
        <w:rPr>
          <w:rFonts w:ascii="Arial" w:hAnsi="Arial" w:cs="Arial"/>
          <w:b/>
          <w:color w:val="0000FF"/>
          <w:sz w:val="24"/>
        </w:rPr>
        <w:tab/>
      </w:r>
      <w:r>
        <w:rPr>
          <w:rFonts w:ascii="Arial" w:hAnsi="Arial" w:cs="Arial"/>
          <w:b/>
          <w:sz w:val="24"/>
        </w:rPr>
        <w:t>Draft Big CR on Rel-19 HPUE for DC combinations of LTE band(s) and NR band(s)</w:t>
      </w:r>
    </w:p>
    <w:p w14:paraId="061EB9B6"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v19.1.0</w:t>
      </w:r>
      <w:r>
        <w:rPr>
          <w:i/>
        </w:rPr>
        <w:tab/>
        <w:t xml:space="preserve">  CR-  rev  Cat: B (Rel-19)</w:t>
      </w:r>
      <w:r>
        <w:rPr>
          <w:i/>
        </w:rPr>
        <w:br/>
      </w:r>
      <w:r>
        <w:rPr>
          <w:i/>
        </w:rPr>
        <w:br/>
      </w:r>
      <w:r>
        <w:rPr>
          <w:i/>
        </w:rPr>
        <w:tab/>
      </w:r>
      <w:r>
        <w:rPr>
          <w:i/>
        </w:rPr>
        <w:tab/>
      </w:r>
      <w:r>
        <w:rPr>
          <w:i/>
        </w:rPr>
        <w:tab/>
      </w:r>
      <w:r>
        <w:rPr>
          <w:i/>
        </w:rPr>
        <w:tab/>
      </w:r>
      <w:r>
        <w:rPr>
          <w:i/>
        </w:rPr>
        <w:tab/>
        <w:t>Source: China Unicom, Ericsson</w:t>
      </w:r>
    </w:p>
    <w:p w14:paraId="6DC032F4" w14:textId="77777777" w:rsidR="00A77A0A" w:rsidRDefault="00A77A0A" w:rsidP="00A77A0A">
      <w:pPr>
        <w:rPr>
          <w:rFonts w:ascii="Arial" w:hAnsi="Arial" w:cs="Arial"/>
          <w:b/>
        </w:rPr>
      </w:pPr>
      <w:r>
        <w:rPr>
          <w:rFonts w:ascii="Arial" w:hAnsi="Arial" w:cs="Arial"/>
          <w:b/>
        </w:rPr>
        <w:t xml:space="preserve">Abstract: </w:t>
      </w:r>
    </w:p>
    <w:p w14:paraId="35239071" w14:textId="77777777" w:rsidR="00A77A0A" w:rsidRDefault="00A77A0A" w:rsidP="00A77A0A">
      <w:r>
        <w:t>MCC: This was marked as endorsed in  main  session notes post-meeting.</w:t>
      </w:r>
    </w:p>
    <w:p w14:paraId="69802098"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F6A3F40" w14:textId="77777777" w:rsidR="00A77A0A" w:rsidRDefault="00A77A0A" w:rsidP="00A77A0A">
      <w:pPr>
        <w:pStyle w:val="Heading4"/>
      </w:pPr>
      <w:bookmarkStart w:id="49" w:name="_Toc196300870"/>
      <w:r>
        <w:t>6.7.2</w:t>
      </w:r>
      <w:r>
        <w:tab/>
        <w:t>UE RF requirements</w:t>
      </w:r>
      <w:bookmarkEnd w:id="49"/>
    </w:p>
    <w:p w14:paraId="11DC8B32" w14:textId="50D52015" w:rsidR="00A77A0A" w:rsidRDefault="00A77A0A" w:rsidP="00A77A0A">
      <w:pPr>
        <w:rPr>
          <w:rFonts w:ascii="Arial" w:hAnsi="Arial" w:cs="Arial"/>
          <w:b/>
          <w:sz w:val="24"/>
        </w:rPr>
      </w:pPr>
      <w:r>
        <w:rPr>
          <w:rFonts w:ascii="Arial" w:hAnsi="Arial" w:cs="Arial"/>
          <w:b/>
          <w:color w:val="0000FF"/>
          <w:sz w:val="24"/>
        </w:rPr>
        <w:t>R4-2503214</w:t>
      </w:r>
      <w:r>
        <w:rPr>
          <w:rFonts w:ascii="Arial" w:hAnsi="Arial" w:cs="Arial"/>
          <w:b/>
          <w:color w:val="0000FF"/>
          <w:sz w:val="24"/>
        </w:rPr>
        <w:tab/>
      </w:r>
      <w:r>
        <w:rPr>
          <w:rFonts w:ascii="Arial" w:hAnsi="Arial" w:cs="Arial"/>
          <w:b/>
          <w:sz w:val="24"/>
        </w:rPr>
        <w:t>Draft CR for TS38.101-3 addition of n77(3A) to DC_1_n77, DC_3_n77 and DC_8_n77</w:t>
      </w:r>
    </w:p>
    <w:p w14:paraId="2112F84A"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v19.1.0</w:t>
      </w:r>
      <w:r>
        <w:rPr>
          <w:i/>
        </w:rPr>
        <w:tab/>
        <w:t xml:space="preserve">  CR-  rev  Cat: B (Rel-19)</w:t>
      </w:r>
      <w:r>
        <w:rPr>
          <w:i/>
        </w:rPr>
        <w:br/>
      </w:r>
      <w:r>
        <w:rPr>
          <w:i/>
        </w:rPr>
        <w:br/>
      </w:r>
      <w:r>
        <w:rPr>
          <w:i/>
        </w:rPr>
        <w:tab/>
      </w:r>
      <w:r>
        <w:rPr>
          <w:i/>
        </w:rPr>
        <w:tab/>
      </w:r>
      <w:r>
        <w:rPr>
          <w:i/>
        </w:rPr>
        <w:tab/>
      </w:r>
      <w:r>
        <w:rPr>
          <w:i/>
        </w:rPr>
        <w:tab/>
      </w:r>
      <w:r>
        <w:rPr>
          <w:i/>
        </w:rPr>
        <w:tab/>
        <w:t>Source: SoftBank Corp.</w:t>
      </w:r>
    </w:p>
    <w:p w14:paraId="7DE55C00" w14:textId="77777777" w:rsidR="00A77A0A" w:rsidRDefault="00A77A0A" w:rsidP="00A77A0A">
      <w:pPr>
        <w:rPr>
          <w:rFonts w:ascii="Arial" w:hAnsi="Arial" w:cs="Arial"/>
          <w:b/>
        </w:rPr>
      </w:pPr>
      <w:r>
        <w:rPr>
          <w:rFonts w:ascii="Arial" w:hAnsi="Arial" w:cs="Arial"/>
          <w:b/>
        </w:rPr>
        <w:t xml:space="preserve">Abstract: </w:t>
      </w:r>
    </w:p>
    <w:p w14:paraId="2FA94ECF" w14:textId="77777777" w:rsidR="00A77A0A" w:rsidRDefault="00A77A0A" w:rsidP="00A77A0A">
      <w:r>
        <w:t>addition of n77(3A) to DC_1_n77, DC_3_n77 and DC_8_n77</w:t>
      </w:r>
    </w:p>
    <w:p w14:paraId="75AF0FD9"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R4-2505118</w:t>
      </w:r>
      <w:r>
        <w:rPr>
          <w:color w:val="993300"/>
          <w:u w:val="single"/>
        </w:rPr>
        <w:t>.</w:t>
      </w:r>
    </w:p>
    <w:p w14:paraId="7F909255" w14:textId="1322F447" w:rsidR="00A77A0A" w:rsidRDefault="00A77A0A" w:rsidP="00A77A0A">
      <w:pPr>
        <w:rPr>
          <w:rFonts w:ascii="Arial" w:hAnsi="Arial" w:cs="Arial"/>
          <w:b/>
          <w:sz w:val="24"/>
        </w:rPr>
      </w:pPr>
      <w:r>
        <w:rPr>
          <w:rFonts w:ascii="Arial" w:hAnsi="Arial" w:cs="Arial"/>
          <w:b/>
          <w:color w:val="0000FF"/>
          <w:sz w:val="24"/>
        </w:rPr>
        <w:t>R4-2503980</w:t>
      </w:r>
      <w:r>
        <w:rPr>
          <w:rFonts w:ascii="Arial" w:hAnsi="Arial" w:cs="Arial"/>
          <w:b/>
          <w:color w:val="0000FF"/>
          <w:sz w:val="24"/>
        </w:rPr>
        <w:tab/>
      </w:r>
      <w:r>
        <w:rPr>
          <w:rFonts w:ascii="Arial" w:hAnsi="Arial" w:cs="Arial"/>
          <w:b/>
          <w:sz w:val="24"/>
        </w:rPr>
        <w:t>Draft CR for 38.101-3 to remove redundant DC with TxD table</w:t>
      </w:r>
    </w:p>
    <w:p w14:paraId="3C307EB0"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v19.1.0</w:t>
      </w:r>
      <w:r>
        <w:rPr>
          <w:i/>
        </w:rPr>
        <w:tab/>
        <w:t xml:space="preserve">  CR-  rev  Cat: B (Rel-19)</w:t>
      </w:r>
      <w:r>
        <w:rPr>
          <w:i/>
        </w:rPr>
        <w:br/>
      </w:r>
      <w:r>
        <w:rPr>
          <w:i/>
        </w:rPr>
        <w:br/>
      </w:r>
      <w:r>
        <w:rPr>
          <w:i/>
        </w:rPr>
        <w:tab/>
      </w:r>
      <w:r>
        <w:rPr>
          <w:i/>
        </w:rPr>
        <w:tab/>
      </w:r>
      <w:r>
        <w:rPr>
          <w:i/>
        </w:rPr>
        <w:tab/>
      </w:r>
      <w:r>
        <w:rPr>
          <w:i/>
        </w:rPr>
        <w:tab/>
      </w:r>
      <w:r>
        <w:rPr>
          <w:i/>
        </w:rPr>
        <w:tab/>
        <w:t>Source: ZTE Corporation, Sanechips, T-Mobile USA, Samsung, Qualcomm</w:t>
      </w:r>
    </w:p>
    <w:p w14:paraId="08EDBB82"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9A13CC8" w14:textId="49ADB9AE" w:rsidR="00A77A0A" w:rsidRDefault="00A77A0A" w:rsidP="00A77A0A">
      <w:pPr>
        <w:rPr>
          <w:rFonts w:ascii="Arial" w:hAnsi="Arial" w:cs="Arial"/>
          <w:b/>
          <w:sz w:val="24"/>
        </w:rPr>
      </w:pPr>
      <w:r>
        <w:rPr>
          <w:rFonts w:ascii="Arial" w:hAnsi="Arial" w:cs="Arial"/>
          <w:b/>
          <w:color w:val="0000FF"/>
          <w:sz w:val="24"/>
        </w:rPr>
        <w:lastRenderedPageBreak/>
        <w:t>R4-2505118</w:t>
      </w:r>
      <w:r>
        <w:rPr>
          <w:rFonts w:ascii="Arial" w:hAnsi="Arial" w:cs="Arial"/>
          <w:b/>
          <w:color w:val="0000FF"/>
          <w:sz w:val="24"/>
        </w:rPr>
        <w:tab/>
      </w:r>
      <w:r>
        <w:rPr>
          <w:rFonts w:ascii="Arial" w:hAnsi="Arial" w:cs="Arial"/>
          <w:b/>
          <w:sz w:val="24"/>
        </w:rPr>
        <w:t>Draft CR for TS38.101-3 addition of n77(3A) to DC_1_n77, DC_3_n77 and DC_8_n77</w:t>
      </w:r>
    </w:p>
    <w:p w14:paraId="2E5D04A8"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v19.1.0</w:t>
      </w:r>
      <w:r>
        <w:rPr>
          <w:i/>
        </w:rPr>
        <w:tab/>
        <w:t xml:space="preserve">  CR-  rev  Cat: B (Rel-19)</w:t>
      </w:r>
      <w:r>
        <w:rPr>
          <w:i/>
        </w:rPr>
        <w:br/>
      </w:r>
      <w:r>
        <w:rPr>
          <w:i/>
        </w:rPr>
        <w:br/>
      </w:r>
      <w:r>
        <w:rPr>
          <w:i/>
        </w:rPr>
        <w:tab/>
      </w:r>
      <w:r>
        <w:rPr>
          <w:i/>
        </w:rPr>
        <w:tab/>
      </w:r>
      <w:r>
        <w:rPr>
          <w:i/>
        </w:rPr>
        <w:tab/>
      </w:r>
      <w:r>
        <w:rPr>
          <w:i/>
        </w:rPr>
        <w:tab/>
      </w:r>
      <w:r>
        <w:rPr>
          <w:i/>
        </w:rPr>
        <w:tab/>
        <w:t>Source: SoftBank Corp.</w:t>
      </w:r>
    </w:p>
    <w:p w14:paraId="27A5BF50" w14:textId="77777777" w:rsidR="00A77A0A" w:rsidRDefault="00A77A0A" w:rsidP="00A77A0A">
      <w:pPr>
        <w:rPr>
          <w:color w:val="808080"/>
        </w:rPr>
      </w:pPr>
      <w:r>
        <w:rPr>
          <w:color w:val="808080"/>
        </w:rPr>
        <w:t>(Replaces R4-2503214)</w:t>
      </w:r>
    </w:p>
    <w:p w14:paraId="1F8D0DB8" w14:textId="77777777" w:rsidR="00A77A0A" w:rsidRDefault="00A77A0A" w:rsidP="00A77A0A">
      <w:pPr>
        <w:rPr>
          <w:rFonts w:ascii="Arial" w:hAnsi="Arial" w:cs="Arial"/>
          <w:b/>
        </w:rPr>
      </w:pPr>
      <w:r>
        <w:rPr>
          <w:rFonts w:ascii="Arial" w:hAnsi="Arial" w:cs="Arial"/>
          <w:b/>
        </w:rPr>
        <w:t xml:space="preserve">Abstract: </w:t>
      </w:r>
    </w:p>
    <w:p w14:paraId="0F5134A3" w14:textId="77777777" w:rsidR="00A77A0A" w:rsidRDefault="00A77A0A" w:rsidP="00A77A0A">
      <w:r>
        <w:t>addition of n77(3A) to DC_1_n77, DC_3_n77 and DC_8_n77</w:t>
      </w:r>
    </w:p>
    <w:p w14:paraId="175B852D"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6627215" w14:textId="77777777" w:rsidR="00A77A0A" w:rsidRDefault="00A77A0A" w:rsidP="00A77A0A">
      <w:pPr>
        <w:pStyle w:val="Heading3"/>
      </w:pPr>
      <w:bookmarkStart w:id="50" w:name="_Toc196300871"/>
      <w:r>
        <w:t>6.8</w:t>
      </w:r>
      <w:r>
        <w:tab/>
        <w:t>Rel-19 HPUE for NR intra-band CA and inter-band CA/DC with/without NR SUL</w:t>
      </w:r>
      <w:bookmarkEnd w:id="50"/>
    </w:p>
    <w:p w14:paraId="01BC15A2" w14:textId="77777777" w:rsidR="00A77A0A" w:rsidRDefault="00A77A0A" w:rsidP="00A77A0A">
      <w:pPr>
        <w:pStyle w:val="Heading4"/>
      </w:pPr>
      <w:bookmarkStart w:id="51" w:name="_Toc196300872"/>
      <w:r>
        <w:t>6.8.1</w:t>
      </w:r>
      <w:r>
        <w:tab/>
        <w:t>Rapporteur input (WID/TR/big CR)</w:t>
      </w:r>
      <w:bookmarkEnd w:id="51"/>
    </w:p>
    <w:p w14:paraId="61C9597A" w14:textId="59AC01DA" w:rsidR="00A77A0A" w:rsidRDefault="00A77A0A" w:rsidP="00A77A0A">
      <w:pPr>
        <w:rPr>
          <w:rFonts w:ascii="Arial" w:hAnsi="Arial" w:cs="Arial"/>
          <w:b/>
          <w:sz w:val="24"/>
        </w:rPr>
      </w:pPr>
      <w:r>
        <w:rPr>
          <w:rFonts w:ascii="Arial" w:hAnsi="Arial" w:cs="Arial"/>
          <w:b/>
          <w:color w:val="0000FF"/>
          <w:sz w:val="24"/>
        </w:rPr>
        <w:t>R4-2503259</w:t>
      </w:r>
      <w:r>
        <w:rPr>
          <w:rFonts w:ascii="Arial" w:hAnsi="Arial" w:cs="Arial"/>
          <w:b/>
          <w:color w:val="0000FF"/>
          <w:sz w:val="24"/>
        </w:rPr>
        <w:tab/>
      </w:r>
      <w:r>
        <w:rPr>
          <w:rFonts w:ascii="Arial" w:hAnsi="Arial" w:cs="Arial"/>
          <w:b/>
          <w:sz w:val="24"/>
        </w:rPr>
        <w:t>Revised WID for HPUE_NR_CADC_SUL_R19</w:t>
      </w:r>
    </w:p>
    <w:p w14:paraId="51A29337" w14:textId="77777777" w:rsidR="00A77A0A" w:rsidRDefault="00A77A0A" w:rsidP="00A77A0A">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Telecom, China Unicom</w:t>
      </w:r>
    </w:p>
    <w:p w14:paraId="60C7E050" w14:textId="77777777" w:rsidR="00A77A0A" w:rsidRDefault="00A77A0A" w:rsidP="00A77A0A">
      <w:pPr>
        <w:rPr>
          <w:rFonts w:ascii="Arial" w:hAnsi="Arial" w:cs="Arial"/>
          <w:b/>
        </w:rPr>
      </w:pPr>
      <w:r>
        <w:rPr>
          <w:rFonts w:ascii="Arial" w:hAnsi="Arial" w:cs="Arial"/>
          <w:b/>
        </w:rPr>
        <w:t xml:space="preserve">Abstract: </w:t>
      </w:r>
    </w:p>
    <w:p w14:paraId="5039AE3C" w14:textId="77777777" w:rsidR="00A77A0A" w:rsidRDefault="00A77A0A" w:rsidP="00A77A0A">
      <w:r>
        <w:t>MCC: The Char marked this as not treated in the bis meeting.</w:t>
      </w:r>
    </w:p>
    <w:p w14:paraId="779D2B66"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560DFE" w14:textId="2D2876DE" w:rsidR="00A77A0A" w:rsidRDefault="00A77A0A" w:rsidP="00A77A0A">
      <w:pPr>
        <w:rPr>
          <w:rFonts w:ascii="Arial" w:hAnsi="Arial" w:cs="Arial"/>
          <w:b/>
          <w:sz w:val="24"/>
        </w:rPr>
      </w:pPr>
      <w:r>
        <w:rPr>
          <w:rFonts w:ascii="Arial" w:hAnsi="Arial" w:cs="Arial"/>
          <w:b/>
          <w:color w:val="0000FF"/>
          <w:sz w:val="24"/>
        </w:rPr>
        <w:t>R4-2503260</w:t>
      </w:r>
      <w:r>
        <w:rPr>
          <w:rFonts w:ascii="Arial" w:hAnsi="Arial" w:cs="Arial"/>
          <w:b/>
          <w:color w:val="0000FF"/>
          <w:sz w:val="24"/>
        </w:rPr>
        <w:tab/>
      </w:r>
      <w:r>
        <w:rPr>
          <w:rFonts w:ascii="Arial" w:hAnsi="Arial" w:cs="Arial"/>
          <w:b/>
          <w:sz w:val="24"/>
        </w:rPr>
        <w:t>DraftBig CR to 38.101-1 new combinations for HPUE_NR_CADC_SUL_R19</w:t>
      </w:r>
    </w:p>
    <w:p w14:paraId="23888EEC"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China Telecom, China Unicom</w:t>
      </w:r>
    </w:p>
    <w:p w14:paraId="476C30CC" w14:textId="77777777" w:rsidR="00A77A0A" w:rsidRDefault="00A77A0A" w:rsidP="00A77A0A">
      <w:pPr>
        <w:rPr>
          <w:rFonts w:ascii="Arial" w:hAnsi="Arial" w:cs="Arial"/>
          <w:b/>
        </w:rPr>
      </w:pPr>
      <w:r>
        <w:rPr>
          <w:rFonts w:ascii="Arial" w:hAnsi="Arial" w:cs="Arial"/>
          <w:b/>
        </w:rPr>
        <w:t xml:space="preserve">Abstract: </w:t>
      </w:r>
    </w:p>
    <w:p w14:paraId="2FBC2521" w14:textId="77777777" w:rsidR="00A77A0A" w:rsidRDefault="00A77A0A" w:rsidP="00A77A0A">
      <w:r>
        <w:t>for email approval. MCC: This was endorsed  post-meeting.</w:t>
      </w:r>
    </w:p>
    <w:p w14:paraId="355AB9ED"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0D83D5A" w14:textId="10918527" w:rsidR="00A77A0A" w:rsidRDefault="00A77A0A" w:rsidP="00A77A0A">
      <w:pPr>
        <w:rPr>
          <w:rFonts w:ascii="Arial" w:hAnsi="Arial" w:cs="Arial"/>
          <w:b/>
          <w:sz w:val="24"/>
        </w:rPr>
      </w:pPr>
      <w:r>
        <w:rPr>
          <w:rFonts w:ascii="Arial" w:hAnsi="Arial" w:cs="Arial"/>
          <w:b/>
          <w:color w:val="0000FF"/>
          <w:sz w:val="24"/>
        </w:rPr>
        <w:t>R4-2503261</w:t>
      </w:r>
      <w:r>
        <w:rPr>
          <w:rFonts w:ascii="Arial" w:hAnsi="Arial" w:cs="Arial"/>
          <w:b/>
          <w:color w:val="0000FF"/>
          <w:sz w:val="24"/>
        </w:rPr>
        <w:tab/>
      </w:r>
      <w:r>
        <w:rPr>
          <w:rFonts w:ascii="Arial" w:hAnsi="Arial" w:cs="Arial"/>
          <w:b/>
          <w:sz w:val="24"/>
        </w:rPr>
        <w:t>TR 38.746 v0.4.0  HPUE_NR_CADC_SUL_R19-TDD</w:t>
      </w:r>
    </w:p>
    <w:p w14:paraId="433F1807" w14:textId="77777777" w:rsidR="00A77A0A" w:rsidRDefault="00A77A0A" w:rsidP="00A77A0A">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38.746 v0.4.0</w:t>
      </w:r>
      <w:r>
        <w:rPr>
          <w:i/>
        </w:rPr>
        <w:tab/>
        <w:t xml:space="preserve">  CR-  rev  Cat:  (Rel-19)</w:t>
      </w:r>
      <w:r>
        <w:rPr>
          <w:i/>
        </w:rPr>
        <w:br/>
      </w:r>
      <w:r>
        <w:rPr>
          <w:i/>
        </w:rPr>
        <w:br/>
      </w:r>
      <w:r>
        <w:rPr>
          <w:i/>
        </w:rPr>
        <w:tab/>
      </w:r>
      <w:r>
        <w:rPr>
          <w:i/>
        </w:rPr>
        <w:tab/>
      </w:r>
      <w:r>
        <w:rPr>
          <w:i/>
        </w:rPr>
        <w:tab/>
      </w:r>
      <w:r>
        <w:rPr>
          <w:i/>
        </w:rPr>
        <w:tab/>
      </w:r>
      <w:r>
        <w:rPr>
          <w:i/>
        </w:rPr>
        <w:tab/>
        <w:t>Source: China Telecom</w:t>
      </w:r>
    </w:p>
    <w:p w14:paraId="49CA190C" w14:textId="77777777" w:rsidR="00A77A0A" w:rsidRDefault="00A77A0A" w:rsidP="00A77A0A">
      <w:pPr>
        <w:rPr>
          <w:rFonts w:ascii="Arial" w:hAnsi="Arial" w:cs="Arial"/>
          <w:b/>
        </w:rPr>
      </w:pPr>
      <w:r>
        <w:rPr>
          <w:rFonts w:ascii="Arial" w:hAnsi="Arial" w:cs="Arial"/>
          <w:b/>
        </w:rPr>
        <w:t xml:space="preserve">Abstract: </w:t>
      </w:r>
    </w:p>
    <w:p w14:paraId="682A59D1" w14:textId="77777777" w:rsidR="00A77A0A" w:rsidRDefault="00A77A0A" w:rsidP="00A77A0A">
      <w:r>
        <w:t>for email approval. MCC: This  was marked as withdrawn in main session  notes post-meeting.</w:t>
      </w:r>
    </w:p>
    <w:p w14:paraId="6E39ADB0"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16BCFC7" w14:textId="7FF8D5FB" w:rsidR="00A77A0A" w:rsidRDefault="00A77A0A" w:rsidP="00A77A0A">
      <w:pPr>
        <w:rPr>
          <w:rFonts w:ascii="Arial" w:hAnsi="Arial" w:cs="Arial"/>
          <w:b/>
          <w:sz w:val="24"/>
        </w:rPr>
      </w:pPr>
      <w:r>
        <w:rPr>
          <w:rFonts w:ascii="Arial" w:hAnsi="Arial" w:cs="Arial"/>
          <w:b/>
          <w:color w:val="0000FF"/>
          <w:sz w:val="24"/>
        </w:rPr>
        <w:t>R4-2504098</w:t>
      </w:r>
      <w:r>
        <w:rPr>
          <w:rFonts w:ascii="Arial" w:hAnsi="Arial" w:cs="Arial"/>
          <w:b/>
          <w:color w:val="0000FF"/>
          <w:sz w:val="24"/>
        </w:rPr>
        <w:tab/>
      </w:r>
      <w:r>
        <w:rPr>
          <w:rFonts w:ascii="Arial" w:hAnsi="Arial" w:cs="Arial"/>
          <w:b/>
          <w:sz w:val="24"/>
        </w:rPr>
        <w:t>TR 38.750 v0.5.0 HPUE_NR_CADC_SUL_R19-FDD</w:t>
      </w:r>
    </w:p>
    <w:p w14:paraId="540DD06F" w14:textId="77777777" w:rsidR="00A77A0A" w:rsidRDefault="00A77A0A" w:rsidP="00A77A0A">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38.750 v0.5.0</w:t>
      </w:r>
      <w:r>
        <w:rPr>
          <w:i/>
        </w:rPr>
        <w:tab/>
        <w:t xml:space="preserve">  CR-  rev  Cat:  (Rel-19)</w:t>
      </w:r>
      <w:r>
        <w:rPr>
          <w:i/>
        </w:rPr>
        <w:br/>
      </w:r>
      <w:r>
        <w:rPr>
          <w:i/>
        </w:rPr>
        <w:lastRenderedPageBreak/>
        <w:br/>
      </w:r>
      <w:r>
        <w:rPr>
          <w:i/>
        </w:rPr>
        <w:tab/>
      </w:r>
      <w:r>
        <w:rPr>
          <w:i/>
        </w:rPr>
        <w:tab/>
      </w:r>
      <w:r>
        <w:rPr>
          <w:i/>
        </w:rPr>
        <w:tab/>
      </w:r>
      <w:r>
        <w:rPr>
          <w:i/>
        </w:rPr>
        <w:tab/>
      </w:r>
      <w:r>
        <w:rPr>
          <w:i/>
        </w:rPr>
        <w:tab/>
        <w:t>Source: China Unicom</w:t>
      </w:r>
    </w:p>
    <w:p w14:paraId="37A4CCE7" w14:textId="77777777" w:rsidR="00A77A0A" w:rsidRDefault="00A77A0A" w:rsidP="00A77A0A">
      <w:pPr>
        <w:rPr>
          <w:rFonts w:ascii="Arial" w:hAnsi="Arial" w:cs="Arial"/>
          <w:b/>
        </w:rPr>
      </w:pPr>
      <w:r>
        <w:rPr>
          <w:rFonts w:ascii="Arial" w:hAnsi="Arial" w:cs="Arial"/>
          <w:b/>
        </w:rPr>
        <w:t xml:space="preserve">Abstract: </w:t>
      </w:r>
    </w:p>
    <w:p w14:paraId="160F6B48" w14:textId="77777777" w:rsidR="00A77A0A" w:rsidRDefault="00A77A0A" w:rsidP="00A77A0A">
      <w:r>
        <w:t>MCC: This was marked as agreed in main session notes post-meeting.</w:t>
      </w:r>
    </w:p>
    <w:p w14:paraId="24F715C8"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83C118" w14:textId="6B361C0A" w:rsidR="00A77A0A" w:rsidRDefault="00A77A0A" w:rsidP="00A77A0A">
      <w:pPr>
        <w:rPr>
          <w:rFonts w:ascii="Arial" w:hAnsi="Arial" w:cs="Arial"/>
          <w:b/>
          <w:sz w:val="24"/>
        </w:rPr>
      </w:pPr>
      <w:r>
        <w:rPr>
          <w:rFonts w:ascii="Arial" w:hAnsi="Arial" w:cs="Arial"/>
          <w:b/>
          <w:color w:val="0000FF"/>
          <w:sz w:val="24"/>
        </w:rPr>
        <w:t>R4-2504099</w:t>
      </w:r>
      <w:r>
        <w:rPr>
          <w:rFonts w:ascii="Arial" w:hAnsi="Arial" w:cs="Arial"/>
          <w:b/>
          <w:color w:val="0000FF"/>
          <w:sz w:val="24"/>
        </w:rPr>
        <w:tab/>
      </w:r>
      <w:r>
        <w:rPr>
          <w:rFonts w:ascii="Arial" w:hAnsi="Arial" w:cs="Arial"/>
          <w:b/>
          <w:sz w:val="24"/>
        </w:rPr>
        <w:t>draft objective BigCR for HPUE_NR_CADC_SUL_R19</w:t>
      </w:r>
    </w:p>
    <w:p w14:paraId="42A3402C"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China Unicom</w:t>
      </w:r>
    </w:p>
    <w:p w14:paraId="6EE26121" w14:textId="77777777" w:rsidR="00A77A0A" w:rsidRDefault="00A77A0A" w:rsidP="00A77A0A">
      <w:pPr>
        <w:rPr>
          <w:rFonts w:ascii="Arial" w:hAnsi="Arial" w:cs="Arial"/>
          <w:b/>
        </w:rPr>
      </w:pPr>
      <w:r>
        <w:rPr>
          <w:rFonts w:ascii="Arial" w:hAnsi="Arial" w:cs="Arial"/>
          <w:b/>
        </w:rPr>
        <w:t xml:space="preserve">Abstract: </w:t>
      </w:r>
    </w:p>
    <w:p w14:paraId="2867D900" w14:textId="77777777" w:rsidR="00A77A0A" w:rsidRDefault="00A77A0A" w:rsidP="00A77A0A">
      <w:r>
        <w:t>MCC: This was marked as  endorsed in  main session notes post-meeting.</w:t>
      </w:r>
    </w:p>
    <w:p w14:paraId="42836C53"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A26BBCD" w14:textId="77777777" w:rsidR="00A77A0A" w:rsidRDefault="00A77A0A" w:rsidP="00A77A0A">
      <w:pPr>
        <w:pStyle w:val="Heading4"/>
      </w:pPr>
      <w:bookmarkStart w:id="52" w:name="_Toc196300873"/>
      <w:r>
        <w:t>6.8.2</w:t>
      </w:r>
      <w:r>
        <w:tab/>
        <w:t>UE RF requirements for intra-band CA</w:t>
      </w:r>
      <w:bookmarkEnd w:id="52"/>
    </w:p>
    <w:p w14:paraId="7FEF5DDA" w14:textId="77777777" w:rsidR="00A77A0A" w:rsidRDefault="00A77A0A" w:rsidP="00A77A0A">
      <w:pPr>
        <w:pStyle w:val="Heading4"/>
      </w:pPr>
      <w:bookmarkStart w:id="53" w:name="_Toc196300874"/>
      <w:r>
        <w:t>6.8.3</w:t>
      </w:r>
      <w:r>
        <w:tab/>
        <w:t>UE RF requirements for inter-band CA/DC with high power on TDD band(s)</w:t>
      </w:r>
      <w:bookmarkEnd w:id="53"/>
    </w:p>
    <w:p w14:paraId="15C7384B" w14:textId="50D6518E" w:rsidR="00A77A0A" w:rsidRDefault="00A77A0A" w:rsidP="00A77A0A">
      <w:pPr>
        <w:rPr>
          <w:rFonts w:ascii="Arial" w:hAnsi="Arial" w:cs="Arial"/>
          <w:b/>
          <w:sz w:val="24"/>
        </w:rPr>
      </w:pPr>
      <w:r>
        <w:rPr>
          <w:rFonts w:ascii="Arial" w:hAnsi="Arial" w:cs="Arial"/>
          <w:b/>
          <w:color w:val="0000FF"/>
          <w:sz w:val="24"/>
        </w:rPr>
        <w:t>R4-2503263</w:t>
      </w:r>
      <w:r>
        <w:rPr>
          <w:rFonts w:ascii="Arial" w:hAnsi="Arial" w:cs="Arial"/>
          <w:b/>
          <w:color w:val="0000FF"/>
          <w:sz w:val="24"/>
        </w:rPr>
        <w:tab/>
      </w:r>
      <w:r>
        <w:rPr>
          <w:rFonts w:ascii="Arial" w:hAnsi="Arial" w:cs="Arial"/>
          <w:b/>
          <w:sz w:val="24"/>
        </w:rPr>
        <w:t>Draft CR for TS38.101-1 Rel-19 for adding new HP-NRCA combinations for for 4 DL</w:t>
      </w:r>
    </w:p>
    <w:p w14:paraId="6B29B987"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(Rel-19)</w:t>
      </w:r>
      <w:r>
        <w:rPr>
          <w:i/>
        </w:rPr>
        <w:br/>
      </w:r>
      <w:r>
        <w:rPr>
          <w:i/>
        </w:rPr>
        <w:br/>
      </w:r>
      <w:r>
        <w:rPr>
          <w:i/>
        </w:rPr>
        <w:tab/>
      </w:r>
      <w:r>
        <w:rPr>
          <w:i/>
        </w:rPr>
        <w:tab/>
      </w:r>
      <w:r>
        <w:rPr>
          <w:i/>
        </w:rPr>
        <w:tab/>
      </w:r>
      <w:r>
        <w:rPr>
          <w:i/>
        </w:rPr>
        <w:tab/>
      </w:r>
      <w:r>
        <w:rPr>
          <w:i/>
        </w:rPr>
        <w:tab/>
        <w:t>Source: SoftBank Corp.</w:t>
      </w:r>
    </w:p>
    <w:p w14:paraId="095EACB1"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R4-2505115</w:t>
      </w:r>
      <w:r>
        <w:rPr>
          <w:color w:val="993300"/>
          <w:u w:val="single"/>
        </w:rPr>
        <w:t>.</w:t>
      </w:r>
    </w:p>
    <w:p w14:paraId="2A224A43" w14:textId="622842D2" w:rsidR="00A77A0A" w:rsidRDefault="00A77A0A" w:rsidP="00A77A0A">
      <w:pPr>
        <w:rPr>
          <w:rFonts w:ascii="Arial" w:hAnsi="Arial" w:cs="Arial"/>
          <w:b/>
          <w:sz w:val="24"/>
        </w:rPr>
      </w:pPr>
      <w:r>
        <w:rPr>
          <w:rFonts w:ascii="Arial" w:hAnsi="Arial" w:cs="Arial"/>
          <w:b/>
          <w:color w:val="0000FF"/>
          <w:sz w:val="24"/>
        </w:rPr>
        <w:t>R4-2503264</w:t>
      </w:r>
      <w:r>
        <w:rPr>
          <w:rFonts w:ascii="Arial" w:hAnsi="Arial" w:cs="Arial"/>
          <w:b/>
          <w:color w:val="0000FF"/>
          <w:sz w:val="24"/>
        </w:rPr>
        <w:tab/>
      </w:r>
      <w:r>
        <w:rPr>
          <w:rFonts w:ascii="Arial" w:hAnsi="Arial" w:cs="Arial"/>
          <w:b/>
          <w:sz w:val="24"/>
        </w:rPr>
        <w:t>Draft CR for TS38.101-1 Rel-19 to add PC2 ULCA_n77(2A) for CA_n41A-n77(3A)</w:t>
      </w:r>
    </w:p>
    <w:p w14:paraId="0E19BF70"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(Rel-19)</w:t>
      </w:r>
      <w:r>
        <w:rPr>
          <w:i/>
        </w:rPr>
        <w:br/>
      </w:r>
      <w:r>
        <w:rPr>
          <w:i/>
        </w:rPr>
        <w:br/>
      </w:r>
      <w:r>
        <w:rPr>
          <w:i/>
        </w:rPr>
        <w:tab/>
      </w:r>
      <w:r>
        <w:rPr>
          <w:i/>
        </w:rPr>
        <w:tab/>
      </w:r>
      <w:r>
        <w:rPr>
          <w:i/>
        </w:rPr>
        <w:tab/>
      </w:r>
      <w:r>
        <w:rPr>
          <w:i/>
        </w:rPr>
        <w:tab/>
      </w:r>
      <w:r>
        <w:rPr>
          <w:i/>
        </w:rPr>
        <w:tab/>
        <w:t>Source: SoftBank Corp.</w:t>
      </w:r>
    </w:p>
    <w:p w14:paraId="59FB5DCB"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R4-2505116</w:t>
      </w:r>
      <w:r>
        <w:rPr>
          <w:color w:val="993300"/>
          <w:u w:val="single"/>
        </w:rPr>
        <w:t>.</w:t>
      </w:r>
    </w:p>
    <w:p w14:paraId="1A4AF605" w14:textId="0385DD83" w:rsidR="00A77A0A" w:rsidRDefault="00A77A0A" w:rsidP="00A77A0A">
      <w:pPr>
        <w:rPr>
          <w:rFonts w:ascii="Arial" w:hAnsi="Arial" w:cs="Arial"/>
          <w:b/>
          <w:sz w:val="24"/>
        </w:rPr>
      </w:pPr>
      <w:r>
        <w:rPr>
          <w:rFonts w:ascii="Arial" w:hAnsi="Arial" w:cs="Arial"/>
          <w:b/>
          <w:color w:val="0000FF"/>
          <w:sz w:val="24"/>
        </w:rPr>
        <w:t>R4-2504132</w:t>
      </w:r>
      <w:r>
        <w:rPr>
          <w:rFonts w:ascii="Arial" w:hAnsi="Arial" w:cs="Arial"/>
          <w:b/>
          <w:color w:val="0000FF"/>
          <w:sz w:val="24"/>
        </w:rPr>
        <w:tab/>
      </w:r>
      <w:r>
        <w:rPr>
          <w:rFonts w:ascii="Arial" w:hAnsi="Arial" w:cs="Arial"/>
          <w:b/>
          <w:sz w:val="24"/>
        </w:rPr>
        <w:t>Draft CR 38.101-1 to add band combinations of bands n25, n41, n66, n71 and n77 with HPUE on TDD bands</w:t>
      </w:r>
    </w:p>
    <w:p w14:paraId="41D87A5F"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Nokia, T-Mobile USA</w:t>
      </w:r>
    </w:p>
    <w:p w14:paraId="64F41B14"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R4-2505119</w:t>
      </w:r>
      <w:r>
        <w:rPr>
          <w:color w:val="993300"/>
          <w:u w:val="single"/>
        </w:rPr>
        <w:t>.</w:t>
      </w:r>
    </w:p>
    <w:p w14:paraId="3E61FBD4" w14:textId="6D0809CD" w:rsidR="00A77A0A" w:rsidRDefault="00A77A0A" w:rsidP="00A77A0A">
      <w:pPr>
        <w:rPr>
          <w:rFonts w:ascii="Arial" w:hAnsi="Arial" w:cs="Arial"/>
          <w:b/>
          <w:sz w:val="24"/>
        </w:rPr>
      </w:pPr>
      <w:r>
        <w:rPr>
          <w:rFonts w:ascii="Arial" w:hAnsi="Arial" w:cs="Arial"/>
          <w:b/>
          <w:color w:val="0000FF"/>
          <w:sz w:val="24"/>
        </w:rPr>
        <w:t>R4-2504576</w:t>
      </w:r>
      <w:r>
        <w:rPr>
          <w:rFonts w:ascii="Arial" w:hAnsi="Arial" w:cs="Arial"/>
          <w:b/>
          <w:color w:val="0000FF"/>
          <w:sz w:val="24"/>
        </w:rPr>
        <w:tab/>
      </w:r>
      <w:r>
        <w:rPr>
          <w:rFonts w:ascii="Arial" w:hAnsi="Arial" w:cs="Arial"/>
          <w:b/>
          <w:sz w:val="24"/>
        </w:rPr>
        <w:t>draft CR for TS38.101-1 to add new NRCA with high power UL n78 or n79</w:t>
      </w:r>
    </w:p>
    <w:p w14:paraId="13A3D092"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NTT DOCOMO, INC.</w:t>
      </w:r>
    </w:p>
    <w:p w14:paraId="3680DFA0" w14:textId="77777777" w:rsidR="00A77A0A" w:rsidRDefault="00A77A0A" w:rsidP="00A77A0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R4-2505120</w:t>
      </w:r>
      <w:r>
        <w:rPr>
          <w:color w:val="993300"/>
          <w:u w:val="single"/>
        </w:rPr>
        <w:t>.</w:t>
      </w:r>
    </w:p>
    <w:p w14:paraId="384CA798" w14:textId="3CB9F5CE" w:rsidR="00A77A0A" w:rsidRDefault="00A77A0A" w:rsidP="00A77A0A">
      <w:pPr>
        <w:rPr>
          <w:rFonts w:ascii="Arial" w:hAnsi="Arial" w:cs="Arial"/>
          <w:b/>
          <w:sz w:val="24"/>
        </w:rPr>
      </w:pPr>
      <w:r>
        <w:rPr>
          <w:rFonts w:ascii="Arial" w:hAnsi="Arial" w:cs="Arial"/>
          <w:b/>
          <w:color w:val="0000FF"/>
          <w:sz w:val="24"/>
        </w:rPr>
        <w:t>R4-2504611</w:t>
      </w:r>
      <w:r>
        <w:rPr>
          <w:rFonts w:ascii="Arial" w:hAnsi="Arial" w:cs="Arial"/>
          <w:b/>
          <w:color w:val="0000FF"/>
          <w:sz w:val="24"/>
        </w:rPr>
        <w:tab/>
      </w:r>
      <w:r>
        <w:rPr>
          <w:rFonts w:ascii="Arial" w:hAnsi="Arial" w:cs="Arial"/>
          <w:b/>
          <w:sz w:val="24"/>
        </w:rPr>
        <w:t>TP for TR38.746 for adding HPUE for DL CA_n25-n41-n77 with UL CA_n41-n77</w:t>
      </w:r>
    </w:p>
    <w:p w14:paraId="04954972" w14:textId="77777777" w:rsidR="00A77A0A" w:rsidRDefault="00A77A0A" w:rsidP="00A77A0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v0.3.0</w:t>
      </w:r>
      <w:r>
        <w:rPr>
          <w:i/>
        </w:rPr>
        <w:tab/>
        <w:t xml:space="preserve">  CR-  rev  Cat:  (Rel-19)</w:t>
      </w:r>
      <w:r>
        <w:rPr>
          <w:i/>
        </w:rPr>
        <w:br/>
      </w:r>
      <w:r>
        <w:rPr>
          <w:i/>
        </w:rPr>
        <w:br/>
      </w:r>
      <w:r>
        <w:rPr>
          <w:i/>
        </w:rPr>
        <w:tab/>
      </w:r>
      <w:r>
        <w:rPr>
          <w:i/>
        </w:rPr>
        <w:tab/>
      </w:r>
      <w:r>
        <w:rPr>
          <w:i/>
        </w:rPr>
        <w:tab/>
      </w:r>
      <w:r>
        <w:rPr>
          <w:i/>
        </w:rPr>
        <w:tab/>
      </w:r>
      <w:r>
        <w:rPr>
          <w:i/>
        </w:rPr>
        <w:tab/>
        <w:t>Source: T-Mobile USA, Nokia</w:t>
      </w:r>
    </w:p>
    <w:p w14:paraId="787B0B7B"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B7107D" w14:textId="41B47126" w:rsidR="00A77A0A" w:rsidRDefault="00A77A0A" w:rsidP="00A77A0A">
      <w:pPr>
        <w:rPr>
          <w:rFonts w:ascii="Arial" w:hAnsi="Arial" w:cs="Arial"/>
          <w:b/>
          <w:sz w:val="24"/>
        </w:rPr>
      </w:pPr>
      <w:r>
        <w:rPr>
          <w:rFonts w:ascii="Arial" w:hAnsi="Arial" w:cs="Arial"/>
          <w:b/>
          <w:color w:val="0000FF"/>
          <w:sz w:val="24"/>
        </w:rPr>
        <w:t>R4-2504612</w:t>
      </w:r>
      <w:r>
        <w:rPr>
          <w:rFonts w:ascii="Arial" w:hAnsi="Arial" w:cs="Arial"/>
          <w:b/>
          <w:color w:val="0000FF"/>
          <w:sz w:val="24"/>
        </w:rPr>
        <w:tab/>
      </w:r>
      <w:r>
        <w:rPr>
          <w:rFonts w:ascii="Arial" w:hAnsi="Arial" w:cs="Arial"/>
          <w:b/>
          <w:sz w:val="24"/>
        </w:rPr>
        <w:t>TP for TR38.746 for adding HPUE for DL CA_n41-n66-n77 with UL CA_n41-n77</w:t>
      </w:r>
    </w:p>
    <w:p w14:paraId="24AF7828" w14:textId="77777777" w:rsidR="00A77A0A" w:rsidRDefault="00A77A0A" w:rsidP="00A77A0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v0.3.0</w:t>
      </w:r>
      <w:r>
        <w:rPr>
          <w:i/>
        </w:rPr>
        <w:tab/>
        <w:t xml:space="preserve">  CR-  rev  Cat:  (Rel-19)</w:t>
      </w:r>
      <w:r>
        <w:rPr>
          <w:i/>
        </w:rPr>
        <w:br/>
      </w:r>
      <w:r>
        <w:rPr>
          <w:i/>
        </w:rPr>
        <w:br/>
      </w:r>
      <w:r>
        <w:rPr>
          <w:i/>
        </w:rPr>
        <w:tab/>
      </w:r>
      <w:r>
        <w:rPr>
          <w:i/>
        </w:rPr>
        <w:tab/>
      </w:r>
      <w:r>
        <w:rPr>
          <w:i/>
        </w:rPr>
        <w:tab/>
      </w:r>
      <w:r>
        <w:rPr>
          <w:i/>
        </w:rPr>
        <w:tab/>
      </w:r>
      <w:r>
        <w:rPr>
          <w:i/>
        </w:rPr>
        <w:tab/>
        <w:t>Source: T-Mobile USA, Nokia</w:t>
      </w:r>
    </w:p>
    <w:p w14:paraId="1A616C3A" w14:textId="77777777" w:rsidR="00A77A0A" w:rsidRDefault="00A77A0A" w:rsidP="00A77A0A">
      <w:pPr>
        <w:rPr>
          <w:rFonts w:ascii="Arial" w:hAnsi="Arial" w:cs="Arial"/>
          <w:b/>
        </w:rPr>
      </w:pPr>
      <w:r>
        <w:rPr>
          <w:rFonts w:ascii="Arial" w:hAnsi="Arial" w:cs="Arial"/>
          <w:b/>
        </w:rPr>
        <w:t xml:space="preserve">Abstract: </w:t>
      </w:r>
    </w:p>
    <w:p w14:paraId="5751DD03" w14:textId="4311960D" w:rsidR="00A77A0A" w:rsidRDefault="00A77A0A" w:rsidP="00A77A0A">
      <w:r>
        <w:t>For PC1.5 ULCA, suggest to hold on and wait for HPUE objective in UE RF enh to finalize all the specification work including Notes change and re-organize.</w:t>
      </w:r>
    </w:p>
    <w:p w14:paraId="6B638873"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FFF53B5" w14:textId="353E9436" w:rsidR="00A77A0A" w:rsidRDefault="00A77A0A" w:rsidP="00A77A0A">
      <w:pPr>
        <w:rPr>
          <w:rFonts w:ascii="Arial" w:hAnsi="Arial" w:cs="Arial"/>
          <w:b/>
          <w:sz w:val="24"/>
        </w:rPr>
      </w:pPr>
      <w:r>
        <w:rPr>
          <w:rFonts w:ascii="Arial" w:hAnsi="Arial" w:cs="Arial"/>
          <w:b/>
          <w:color w:val="0000FF"/>
          <w:sz w:val="24"/>
        </w:rPr>
        <w:t>R4-2504613</w:t>
      </w:r>
      <w:r>
        <w:rPr>
          <w:rFonts w:ascii="Arial" w:hAnsi="Arial" w:cs="Arial"/>
          <w:b/>
          <w:color w:val="0000FF"/>
          <w:sz w:val="24"/>
        </w:rPr>
        <w:tab/>
      </w:r>
      <w:r>
        <w:rPr>
          <w:rFonts w:ascii="Arial" w:hAnsi="Arial" w:cs="Arial"/>
          <w:b/>
          <w:sz w:val="24"/>
        </w:rPr>
        <w:t>TP for TR38.746 for adding HPUE for DL_CA_n41-n71-n77 with UL CA_n41-n77</w:t>
      </w:r>
    </w:p>
    <w:p w14:paraId="1907C0DB" w14:textId="77777777" w:rsidR="00A77A0A" w:rsidRDefault="00A77A0A" w:rsidP="00A77A0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v0.3.0</w:t>
      </w:r>
      <w:r>
        <w:rPr>
          <w:i/>
        </w:rPr>
        <w:tab/>
        <w:t xml:space="preserve">  CR-  rev  Cat:  (Rel-19)</w:t>
      </w:r>
      <w:r>
        <w:rPr>
          <w:i/>
        </w:rPr>
        <w:br/>
      </w:r>
      <w:r>
        <w:rPr>
          <w:i/>
        </w:rPr>
        <w:br/>
      </w:r>
      <w:r>
        <w:rPr>
          <w:i/>
        </w:rPr>
        <w:tab/>
      </w:r>
      <w:r>
        <w:rPr>
          <w:i/>
        </w:rPr>
        <w:tab/>
      </w:r>
      <w:r>
        <w:rPr>
          <w:i/>
        </w:rPr>
        <w:tab/>
      </w:r>
      <w:r>
        <w:rPr>
          <w:i/>
        </w:rPr>
        <w:tab/>
      </w:r>
      <w:r>
        <w:rPr>
          <w:i/>
        </w:rPr>
        <w:tab/>
        <w:t>Source: T-Mobile USA, Nokia</w:t>
      </w:r>
    </w:p>
    <w:p w14:paraId="60640B50" w14:textId="77777777" w:rsidR="00A77A0A" w:rsidRDefault="00A77A0A" w:rsidP="00A77A0A">
      <w:pPr>
        <w:rPr>
          <w:rFonts w:ascii="Arial" w:hAnsi="Arial" w:cs="Arial"/>
          <w:b/>
        </w:rPr>
      </w:pPr>
      <w:r>
        <w:rPr>
          <w:rFonts w:ascii="Arial" w:hAnsi="Arial" w:cs="Arial"/>
          <w:b/>
        </w:rPr>
        <w:t xml:space="preserve">Abstract: </w:t>
      </w:r>
    </w:p>
    <w:p w14:paraId="66146904" w14:textId="77777777" w:rsidR="00A77A0A" w:rsidRDefault="00A77A0A" w:rsidP="00A77A0A">
      <w:r>
        <w:t>For PC1.5 ULCA, suggest to hold on and wait for HPUE objective in UE RF enh to finalize all the specification work including Notes change and re-orginzed.</w:t>
      </w:r>
    </w:p>
    <w:p w14:paraId="20492AF1"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A64C0FE" w14:textId="7004310A" w:rsidR="00A77A0A" w:rsidRDefault="00A77A0A" w:rsidP="00A77A0A">
      <w:pPr>
        <w:rPr>
          <w:rFonts w:ascii="Arial" w:hAnsi="Arial" w:cs="Arial"/>
          <w:b/>
          <w:sz w:val="24"/>
        </w:rPr>
      </w:pPr>
      <w:r>
        <w:rPr>
          <w:rFonts w:ascii="Arial" w:hAnsi="Arial" w:cs="Arial"/>
          <w:b/>
          <w:color w:val="0000FF"/>
          <w:sz w:val="24"/>
        </w:rPr>
        <w:t>R4-2505115</w:t>
      </w:r>
      <w:r>
        <w:rPr>
          <w:rFonts w:ascii="Arial" w:hAnsi="Arial" w:cs="Arial"/>
          <w:b/>
          <w:color w:val="0000FF"/>
          <w:sz w:val="24"/>
        </w:rPr>
        <w:tab/>
      </w:r>
      <w:r>
        <w:rPr>
          <w:rFonts w:ascii="Arial" w:hAnsi="Arial" w:cs="Arial"/>
          <w:b/>
          <w:sz w:val="24"/>
        </w:rPr>
        <w:t>Draft CR for TS38.101-1 Rel-19 for adding new HP-NRCA combinations for for 4 DL</w:t>
      </w:r>
    </w:p>
    <w:p w14:paraId="220E58A7"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(Rel-19)</w:t>
      </w:r>
      <w:r>
        <w:rPr>
          <w:i/>
        </w:rPr>
        <w:br/>
      </w:r>
      <w:r>
        <w:rPr>
          <w:i/>
        </w:rPr>
        <w:br/>
      </w:r>
      <w:r>
        <w:rPr>
          <w:i/>
        </w:rPr>
        <w:tab/>
      </w:r>
      <w:r>
        <w:rPr>
          <w:i/>
        </w:rPr>
        <w:tab/>
      </w:r>
      <w:r>
        <w:rPr>
          <w:i/>
        </w:rPr>
        <w:tab/>
      </w:r>
      <w:r>
        <w:rPr>
          <w:i/>
        </w:rPr>
        <w:tab/>
      </w:r>
      <w:r>
        <w:rPr>
          <w:i/>
        </w:rPr>
        <w:tab/>
        <w:t>Source: SoftBank Corp.</w:t>
      </w:r>
    </w:p>
    <w:p w14:paraId="0E366043" w14:textId="77777777" w:rsidR="00A77A0A" w:rsidRDefault="00A77A0A" w:rsidP="00A77A0A">
      <w:pPr>
        <w:rPr>
          <w:color w:val="808080"/>
        </w:rPr>
      </w:pPr>
      <w:r>
        <w:rPr>
          <w:color w:val="808080"/>
        </w:rPr>
        <w:t>(Replaces R4-2503263)</w:t>
      </w:r>
    </w:p>
    <w:p w14:paraId="5E9A460B"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C55F272" w14:textId="002D98FC" w:rsidR="00A77A0A" w:rsidRDefault="00A77A0A" w:rsidP="00A77A0A">
      <w:pPr>
        <w:rPr>
          <w:rFonts w:ascii="Arial" w:hAnsi="Arial" w:cs="Arial"/>
          <w:b/>
          <w:sz w:val="24"/>
        </w:rPr>
      </w:pPr>
      <w:r>
        <w:rPr>
          <w:rFonts w:ascii="Arial" w:hAnsi="Arial" w:cs="Arial"/>
          <w:b/>
          <w:color w:val="0000FF"/>
          <w:sz w:val="24"/>
        </w:rPr>
        <w:t>R4-2505116</w:t>
      </w:r>
      <w:r>
        <w:rPr>
          <w:rFonts w:ascii="Arial" w:hAnsi="Arial" w:cs="Arial"/>
          <w:b/>
          <w:color w:val="0000FF"/>
          <w:sz w:val="24"/>
        </w:rPr>
        <w:tab/>
      </w:r>
      <w:r>
        <w:rPr>
          <w:rFonts w:ascii="Arial" w:hAnsi="Arial" w:cs="Arial"/>
          <w:b/>
          <w:sz w:val="24"/>
        </w:rPr>
        <w:t>Draft CR for TS38.101-1 Rel-19 to add PC2 ULCA_n77(2A) for CA_n41A-n77(3A)</w:t>
      </w:r>
    </w:p>
    <w:p w14:paraId="7AE42E51"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(Rel-19)</w:t>
      </w:r>
      <w:r>
        <w:rPr>
          <w:i/>
        </w:rPr>
        <w:br/>
      </w:r>
      <w:r>
        <w:rPr>
          <w:i/>
        </w:rPr>
        <w:br/>
      </w:r>
      <w:r>
        <w:rPr>
          <w:i/>
        </w:rPr>
        <w:tab/>
      </w:r>
      <w:r>
        <w:rPr>
          <w:i/>
        </w:rPr>
        <w:tab/>
      </w:r>
      <w:r>
        <w:rPr>
          <w:i/>
        </w:rPr>
        <w:tab/>
      </w:r>
      <w:r>
        <w:rPr>
          <w:i/>
        </w:rPr>
        <w:tab/>
      </w:r>
      <w:r>
        <w:rPr>
          <w:i/>
        </w:rPr>
        <w:tab/>
        <w:t>Source: SoftBank Corp.</w:t>
      </w:r>
    </w:p>
    <w:p w14:paraId="7437BFFD" w14:textId="77777777" w:rsidR="00A77A0A" w:rsidRDefault="00A77A0A" w:rsidP="00A77A0A">
      <w:pPr>
        <w:rPr>
          <w:color w:val="808080"/>
        </w:rPr>
      </w:pPr>
      <w:r>
        <w:rPr>
          <w:color w:val="808080"/>
        </w:rPr>
        <w:t>(Replaces R4-2503264)</w:t>
      </w:r>
    </w:p>
    <w:p w14:paraId="4757C4AC" w14:textId="77777777" w:rsidR="00A77A0A" w:rsidRDefault="00A77A0A" w:rsidP="00A77A0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C81E857" w14:textId="3E649280" w:rsidR="00A77A0A" w:rsidRDefault="00A77A0A" w:rsidP="00A77A0A">
      <w:pPr>
        <w:rPr>
          <w:rFonts w:ascii="Arial" w:hAnsi="Arial" w:cs="Arial"/>
          <w:b/>
          <w:sz w:val="24"/>
        </w:rPr>
      </w:pPr>
      <w:r>
        <w:rPr>
          <w:rFonts w:ascii="Arial" w:hAnsi="Arial" w:cs="Arial"/>
          <w:b/>
          <w:color w:val="0000FF"/>
          <w:sz w:val="24"/>
        </w:rPr>
        <w:t>R4-2505119</w:t>
      </w:r>
      <w:r>
        <w:rPr>
          <w:rFonts w:ascii="Arial" w:hAnsi="Arial" w:cs="Arial"/>
          <w:b/>
          <w:color w:val="0000FF"/>
          <w:sz w:val="24"/>
        </w:rPr>
        <w:tab/>
      </w:r>
      <w:r>
        <w:rPr>
          <w:rFonts w:ascii="Arial" w:hAnsi="Arial" w:cs="Arial"/>
          <w:b/>
          <w:sz w:val="24"/>
        </w:rPr>
        <w:t>Draft CR 38.101-1 to add band combinations of bands n25, n41, n66, n71 and n77 with HPUE on TDD bands</w:t>
      </w:r>
    </w:p>
    <w:p w14:paraId="753BDE88"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Nokia, T-Mobile USA</w:t>
      </w:r>
    </w:p>
    <w:p w14:paraId="4C58146B" w14:textId="77777777" w:rsidR="00A77A0A" w:rsidRDefault="00A77A0A" w:rsidP="00A77A0A">
      <w:pPr>
        <w:rPr>
          <w:color w:val="808080"/>
        </w:rPr>
      </w:pPr>
      <w:r>
        <w:rPr>
          <w:color w:val="808080"/>
        </w:rPr>
        <w:t>(Replaces R4-2504132)</w:t>
      </w:r>
    </w:p>
    <w:p w14:paraId="3B735124"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EE48559" w14:textId="642895E1" w:rsidR="00A77A0A" w:rsidRDefault="00A77A0A" w:rsidP="00A77A0A">
      <w:pPr>
        <w:rPr>
          <w:rFonts w:ascii="Arial" w:hAnsi="Arial" w:cs="Arial"/>
          <w:b/>
          <w:sz w:val="24"/>
        </w:rPr>
      </w:pPr>
      <w:r>
        <w:rPr>
          <w:rFonts w:ascii="Arial" w:hAnsi="Arial" w:cs="Arial"/>
          <w:b/>
          <w:color w:val="0000FF"/>
          <w:sz w:val="24"/>
        </w:rPr>
        <w:t>R4-2505120</w:t>
      </w:r>
      <w:r>
        <w:rPr>
          <w:rFonts w:ascii="Arial" w:hAnsi="Arial" w:cs="Arial"/>
          <w:b/>
          <w:color w:val="0000FF"/>
          <w:sz w:val="24"/>
        </w:rPr>
        <w:tab/>
      </w:r>
      <w:r>
        <w:rPr>
          <w:rFonts w:ascii="Arial" w:hAnsi="Arial" w:cs="Arial"/>
          <w:b/>
          <w:sz w:val="24"/>
        </w:rPr>
        <w:t>draft CR for TS38.101-1 to add new NRCA with high power UL n78 or n79</w:t>
      </w:r>
    </w:p>
    <w:p w14:paraId="3CDD411B"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NTT DOCOMO, INC.</w:t>
      </w:r>
    </w:p>
    <w:p w14:paraId="12BCDA56" w14:textId="77777777" w:rsidR="00A77A0A" w:rsidRDefault="00A77A0A" w:rsidP="00A77A0A">
      <w:pPr>
        <w:rPr>
          <w:color w:val="808080"/>
        </w:rPr>
      </w:pPr>
      <w:r>
        <w:rPr>
          <w:color w:val="808080"/>
        </w:rPr>
        <w:t>(Replaces R4-2504576)</w:t>
      </w:r>
    </w:p>
    <w:p w14:paraId="77CAC333"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C37A97F" w14:textId="3E1F32C8" w:rsidR="00A77A0A" w:rsidRDefault="00A77A0A" w:rsidP="00A77A0A">
      <w:pPr>
        <w:rPr>
          <w:rFonts w:ascii="Arial" w:hAnsi="Arial" w:cs="Arial"/>
          <w:b/>
          <w:sz w:val="24"/>
        </w:rPr>
      </w:pPr>
      <w:r>
        <w:rPr>
          <w:rFonts w:ascii="Arial" w:hAnsi="Arial" w:cs="Arial"/>
          <w:b/>
          <w:color w:val="0000FF"/>
          <w:sz w:val="24"/>
        </w:rPr>
        <w:t>R4-2505121</w:t>
      </w:r>
      <w:r>
        <w:rPr>
          <w:rFonts w:ascii="Arial" w:hAnsi="Arial" w:cs="Arial"/>
          <w:b/>
          <w:color w:val="0000FF"/>
          <w:sz w:val="24"/>
        </w:rPr>
        <w:tab/>
      </w:r>
      <w:r>
        <w:rPr>
          <w:rFonts w:ascii="Arial" w:hAnsi="Arial" w:cs="Arial"/>
          <w:b/>
          <w:sz w:val="24"/>
        </w:rPr>
        <w:t>TP for TR38.746 for adding HPUE for DL CA_n25-n41-n77 with UL CA_n41-n77</w:t>
      </w:r>
    </w:p>
    <w:p w14:paraId="7D0B6242" w14:textId="77777777" w:rsidR="00A77A0A" w:rsidRDefault="00A77A0A" w:rsidP="00A77A0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v0.3.0</w:t>
      </w:r>
      <w:r>
        <w:rPr>
          <w:i/>
        </w:rPr>
        <w:tab/>
        <w:t xml:space="preserve">  CR-  rev  Cat:  (Rel-19)</w:t>
      </w:r>
      <w:r>
        <w:rPr>
          <w:i/>
        </w:rPr>
        <w:br/>
      </w:r>
      <w:r>
        <w:rPr>
          <w:i/>
        </w:rPr>
        <w:br/>
      </w:r>
      <w:r>
        <w:rPr>
          <w:i/>
        </w:rPr>
        <w:tab/>
      </w:r>
      <w:r>
        <w:rPr>
          <w:i/>
        </w:rPr>
        <w:tab/>
      </w:r>
      <w:r>
        <w:rPr>
          <w:i/>
        </w:rPr>
        <w:tab/>
      </w:r>
      <w:r>
        <w:rPr>
          <w:i/>
        </w:rPr>
        <w:tab/>
      </w:r>
      <w:r>
        <w:rPr>
          <w:i/>
        </w:rPr>
        <w:tab/>
        <w:t>Source: T-Mobile USA, Nokia</w:t>
      </w:r>
    </w:p>
    <w:p w14:paraId="096CF492" w14:textId="77777777" w:rsidR="00A77A0A" w:rsidRDefault="00A77A0A" w:rsidP="00A77A0A">
      <w:pPr>
        <w:rPr>
          <w:color w:val="808080"/>
        </w:rPr>
      </w:pPr>
      <w:r>
        <w:rPr>
          <w:color w:val="808080"/>
        </w:rPr>
        <w:t>(Replaces R4-2504611)</w:t>
      </w:r>
    </w:p>
    <w:p w14:paraId="7B5F5DDA"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D8133C" w14:textId="77777777" w:rsidR="00A77A0A" w:rsidRDefault="00A77A0A" w:rsidP="00A77A0A">
      <w:pPr>
        <w:pStyle w:val="Heading4"/>
      </w:pPr>
      <w:bookmarkStart w:id="54" w:name="_Toc196300875"/>
      <w:r>
        <w:t>6.8.4</w:t>
      </w:r>
      <w:r>
        <w:tab/>
        <w:t>UE RF requirements for inter-band CA/DC with high power on FDD band(s)</w:t>
      </w:r>
      <w:bookmarkEnd w:id="54"/>
    </w:p>
    <w:p w14:paraId="73396F2C" w14:textId="357E1B72" w:rsidR="00A77A0A" w:rsidRDefault="00A77A0A" w:rsidP="00A77A0A">
      <w:pPr>
        <w:rPr>
          <w:rFonts w:ascii="Arial" w:hAnsi="Arial" w:cs="Arial"/>
          <w:b/>
          <w:sz w:val="24"/>
        </w:rPr>
      </w:pPr>
      <w:r>
        <w:rPr>
          <w:rFonts w:ascii="Arial" w:hAnsi="Arial" w:cs="Arial"/>
          <w:b/>
          <w:color w:val="0000FF"/>
          <w:sz w:val="24"/>
        </w:rPr>
        <w:t>R4-2503370</w:t>
      </w:r>
      <w:r>
        <w:rPr>
          <w:rFonts w:ascii="Arial" w:hAnsi="Arial" w:cs="Arial"/>
          <w:b/>
          <w:color w:val="0000FF"/>
          <w:sz w:val="24"/>
        </w:rPr>
        <w:tab/>
      </w:r>
      <w:r>
        <w:rPr>
          <w:rFonts w:ascii="Arial" w:hAnsi="Arial" w:cs="Arial"/>
          <w:b/>
          <w:sz w:val="24"/>
        </w:rPr>
        <w:t>TP for TR 38.750 CA_n2-n48 with PC2 FDD single UL</w:t>
      </w:r>
    </w:p>
    <w:p w14:paraId="3A77A88A" w14:textId="77777777" w:rsidR="00A77A0A" w:rsidRDefault="00A77A0A" w:rsidP="00A77A0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38.750 v0.4.0</w:t>
      </w:r>
      <w:r>
        <w:rPr>
          <w:i/>
        </w:rPr>
        <w:tab/>
        <w:t xml:space="preserve">  CR-  rev  Cat:  (Rel-19)</w:t>
      </w:r>
      <w:r>
        <w:rPr>
          <w:i/>
        </w:rPr>
        <w:br/>
      </w:r>
      <w:r>
        <w:rPr>
          <w:i/>
        </w:rPr>
        <w:br/>
      </w:r>
      <w:r>
        <w:rPr>
          <w:i/>
        </w:rPr>
        <w:tab/>
      </w:r>
      <w:r>
        <w:rPr>
          <w:i/>
        </w:rPr>
        <w:tab/>
      </w:r>
      <w:r>
        <w:rPr>
          <w:i/>
        </w:rPr>
        <w:tab/>
      </w:r>
      <w:r>
        <w:rPr>
          <w:i/>
        </w:rPr>
        <w:tab/>
      </w:r>
      <w:r>
        <w:rPr>
          <w:i/>
        </w:rPr>
        <w:tab/>
        <w:t>Source: Samsung, Verizon</w:t>
      </w:r>
    </w:p>
    <w:p w14:paraId="3064BFE7"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R4-2505122</w:t>
      </w:r>
      <w:r>
        <w:rPr>
          <w:color w:val="993300"/>
          <w:u w:val="single"/>
        </w:rPr>
        <w:t>.</w:t>
      </w:r>
    </w:p>
    <w:p w14:paraId="263A2B96" w14:textId="6460A1FD" w:rsidR="00A77A0A" w:rsidRDefault="00A77A0A" w:rsidP="00A77A0A">
      <w:pPr>
        <w:rPr>
          <w:rFonts w:ascii="Arial" w:hAnsi="Arial" w:cs="Arial"/>
          <w:b/>
          <w:sz w:val="24"/>
        </w:rPr>
      </w:pPr>
      <w:r>
        <w:rPr>
          <w:rFonts w:ascii="Arial" w:hAnsi="Arial" w:cs="Arial"/>
          <w:b/>
          <w:color w:val="0000FF"/>
          <w:sz w:val="24"/>
        </w:rPr>
        <w:t>R4-2503371</w:t>
      </w:r>
      <w:r>
        <w:rPr>
          <w:rFonts w:ascii="Arial" w:hAnsi="Arial" w:cs="Arial"/>
          <w:b/>
          <w:color w:val="0000FF"/>
          <w:sz w:val="24"/>
        </w:rPr>
        <w:tab/>
      </w:r>
      <w:r>
        <w:rPr>
          <w:rFonts w:ascii="Arial" w:hAnsi="Arial" w:cs="Arial"/>
          <w:b/>
          <w:sz w:val="24"/>
        </w:rPr>
        <w:t>TP for TR 38.750 CA_n48-n66 with PC2 FDD single UL</w:t>
      </w:r>
    </w:p>
    <w:p w14:paraId="057A4FF5" w14:textId="77777777" w:rsidR="00A77A0A" w:rsidRDefault="00A77A0A" w:rsidP="00A77A0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38.750 v0.4.0</w:t>
      </w:r>
      <w:r>
        <w:rPr>
          <w:i/>
        </w:rPr>
        <w:tab/>
        <w:t xml:space="preserve">  CR-  rev  Cat:  (Rel-19)</w:t>
      </w:r>
      <w:r>
        <w:rPr>
          <w:i/>
        </w:rPr>
        <w:br/>
      </w:r>
      <w:r>
        <w:rPr>
          <w:i/>
        </w:rPr>
        <w:br/>
      </w:r>
      <w:r>
        <w:rPr>
          <w:i/>
        </w:rPr>
        <w:tab/>
      </w:r>
      <w:r>
        <w:rPr>
          <w:i/>
        </w:rPr>
        <w:tab/>
      </w:r>
      <w:r>
        <w:rPr>
          <w:i/>
        </w:rPr>
        <w:tab/>
      </w:r>
      <w:r>
        <w:rPr>
          <w:i/>
        </w:rPr>
        <w:tab/>
      </w:r>
      <w:r>
        <w:rPr>
          <w:i/>
        </w:rPr>
        <w:tab/>
        <w:t>Source: Samsung, Verizon</w:t>
      </w:r>
    </w:p>
    <w:p w14:paraId="201DA12F"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9ADCA7" w14:textId="1A092F34" w:rsidR="00A77A0A" w:rsidRDefault="00A77A0A" w:rsidP="00A77A0A">
      <w:pPr>
        <w:rPr>
          <w:rFonts w:ascii="Arial" w:hAnsi="Arial" w:cs="Arial"/>
          <w:b/>
          <w:sz w:val="24"/>
        </w:rPr>
      </w:pPr>
      <w:r>
        <w:rPr>
          <w:rFonts w:ascii="Arial" w:hAnsi="Arial" w:cs="Arial"/>
          <w:b/>
          <w:color w:val="0000FF"/>
          <w:sz w:val="24"/>
        </w:rPr>
        <w:t>R4-2504131</w:t>
      </w:r>
      <w:r>
        <w:rPr>
          <w:rFonts w:ascii="Arial" w:hAnsi="Arial" w:cs="Arial"/>
          <w:b/>
          <w:color w:val="0000FF"/>
          <w:sz w:val="24"/>
        </w:rPr>
        <w:tab/>
      </w:r>
      <w:r>
        <w:rPr>
          <w:rFonts w:ascii="Arial" w:hAnsi="Arial" w:cs="Arial"/>
          <w:b/>
          <w:sz w:val="24"/>
        </w:rPr>
        <w:t>Draft CR 38.101-1 to add band combinations of bands n25, n41, n66, n71 and n77 with UL PC2 on FDD bands</w:t>
      </w:r>
    </w:p>
    <w:p w14:paraId="49E5C154"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lastRenderedPageBreak/>
        <w:br/>
      </w:r>
      <w:r>
        <w:rPr>
          <w:i/>
        </w:rPr>
        <w:tab/>
      </w:r>
      <w:r>
        <w:rPr>
          <w:i/>
        </w:rPr>
        <w:tab/>
      </w:r>
      <w:r>
        <w:rPr>
          <w:i/>
        </w:rPr>
        <w:tab/>
      </w:r>
      <w:r>
        <w:rPr>
          <w:i/>
        </w:rPr>
        <w:tab/>
      </w:r>
      <w:r>
        <w:rPr>
          <w:i/>
        </w:rPr>
        <w:tab/>
        <w:t>Source: Nokia, T-Mobile USA</w:t>
      </w:r>
    </w:p>
    <w:p w14:paraId="441788BA"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5775CD7" w14:textId="4F9EE914" w:rsidR="00A77A0A" w:rsidRDefault="00A77A0A" w:rsidP="00A77A0A">
      <w:pPr>
        <w:rPr>
          <w:rFonts w:ascii="Arial" w:hAnsi="Arial" w:cs="Arial"/>
          <w:b/>
          <w:sz w:val="24"/>
        </w:rPr>
      </w:pPr>
      <w:r>
        <w:rPr>
          <w:rFonts w:ascii="Arial" w:hAnsi="Arial" w:cs="Arial"/>
          <w:b/>
          <w:color w:val="0000FF"/>
          <w:sz w:val="24"/>
        </w:rPr>
        <w:t>R4-2505122</w:t>
      </w:r>
      <w:r>
        <w:rPr>
          <w:rFonts w:ascii="Arial" w:hAnsi="Arial" w:cs="Arial"/>
          <w:b/>
          <w:color w:val="0000FF"/>
          <w:sz w:val="24"/>
        </w:rPr>
        <w:tab/>
      </w:r>
      <w:r>
        <w:rPr>
          <w:rFonts w:ascii="Arial" w:hAnsi="Arial" w:cs="Arial"/>
          <w:b/>
          <w:sz w:val="24"/>
        </w:rPr>
        <w:t>TP for TR 38.750 CA_n2-n48 with PC2 FDD single UL</w:t>
      </w:r>
    </w:p>
    <w:p w14:paraId="52B326F7" w14:textId="77777777" w:rsidR="00A77A0A" w:rsidRDefault="00A77A0A" w:rsidP="00A77A0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38.750 v0.4.0</w:t>
      </w:r>
      <w:r>
        <w:rPr>
          <w:i/>
        </w:rPr>
        <w:tab/>
        <w:t xml:space="preserve">  CR-  rev  Cat:  (Rel-19)</w:t>
      </w:r>
      <w:r>
        <w:rPr>
          <w:i/>
        </w:rPr>
        <w:br/>
      </w:r>
      <w:r>
        <w:rPr>
          <w:i/>
        </w:rPr>
        <w:br/>
      </w:r>
      <w:r>
        <w:rPr>
          <w:i/>
        </w:rPr>
        <w:tab/>
      </w:r>
      <w:r>
        <w:rPr>
          <w:i/>
        </w:rPr>
        <w:tab/>
      </w:r>
      <w:r>
        <w:rPr>
          <w:i/>
        </w:rPr>
        <w:tab/>
      </w:r>
      <w:r>
        <w:rPr>
          <w:i/>
        </w:rPr>
        <w:tab/>
      </w:r>
      <w:r>
        <w:rPr>
          <w:i/>
        </w:rPr>
        <w:tab/>
        <w:t>Source: Samsung, Verizon</w:t>
      </w:r>
    </w:p>
    <w:p w14:paraId="6E8B544B" w14:textId="77777777" w:rsidR="00A77A0A" w:rsidRDefault="00A77A0A" w:rsidP="00A77A0A">
      <w:pPr>
        <w:rPr>
          <w:color w:val="808080"/>
        </w:rPr>
      </w:pPr>
      <w:r>
        <w:rPr>
          <w:color w:val="808080"/>
        </w:rPr>
        <w:t>(Replaces R4-2503370)</w:t>
      </w:r>
    </w:p>
    <w:p w14:paraId="31F22082"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EDE170" w14:textId="77777777" w:rsidR="00A77A0A" w:rsidRDefault="00A77A0A" w:rsidP="00A77A0A">
      <w:pPr>
        <w:pStyle w:val="Heading4"/>
      </w:pPr>
      <w:bookmarkStart w:id="55" w:name="_Toc196300876"/>
      <w:r>
        <w:t>6.8.5</w:t>
      </w:r>
      <w:r>
        <w:tab/>
        <w:t>UE RF requirements for inter-band CA/DC with high power on both FDD and TDD bands</w:t>
      </w:r>
      <w:bookmarkEnd w:id="55"/>
    </w:p>
    <w:p w14:paraId="778A9B33" w14:textId="78DD08E0" w:rsidR="00A77A0A" w:rsidRDefault="00A77A0A" w:rsidP="00A77A0A">
      <w:pPr>
        <w:rPr>
          <w:rFonts w:ascii="Arial" w:hAnsi="Arial" w:cs="Arial"/>
          <w:b/>
          <w:sz w:val="24"/>
        </w:rPr>
      </w:pPr>
      <w:r>
        <w:rPr>
          <w:rFonts w:ascii="Arial" w:hAnsi="Arial" w:cs="Arial"/>
          <w:b/>
          <w:color w:val="0000FF"/>
          <w:sz w:val="24"/>
        </w:rPr>
        <w:t>R4-2504130</w:t>
      </w:r>
      <w:r>
        <w:rPr>
          <w:rFonts w:ascii="Arial" w:hAnsi="Arial" w:cs="Arial"/>
          <w:b/>
          <w:color w:val="0000FF"/>
          <w:sz w:val="24"/>
        </w:rPr>
        <w:tab/>
      </w:r>
      <w:r>
        <w:rPr>
          <w:rFonts w:ascii="Arial" w:hAnsi="Arial" w:cs="Arial"/>
          <w:b/>
          <w:sz w:val="24"/>
        </w:rPr>
        <w:t>Draft CR 38.101-1 to add 4-band combinations of bands n25, n41, n66, n71 and n77 with UL mixed TDD-FDD PC2</w:t>
      </w:r>
    </w:p>
    <w:p w14:paraId="22685858"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Nokia, T-Mobile USA</w:t>
      </w:r>
    </w:p>
    <w:p w14:paraId="3A965A7C"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64CD78F" w14:textId="77777777" w:rsidR="00A77A0A" w:rsidRDefault="00A77A0A" w:rsidP="00A77A0A">
      <w:pPr>
        <w:pStyle w:val="Heading3"/>
      </w:pPr>
      <w:bookmarkStart w:id="56" w:name="_Toc196300877"/>
      <w:r>
        <w:t>6.9</w:t>
      </w:r>
      <w:r>
        <w:tab/>
        <w:t>Rel-19 Additional NR bands for NR features</w:t>
      </w:r>
      <w:bookmarkEnd w:id="56"/>
    </w:p>
    <w:p w14:paraId="6432C5CD" w14:textId="77777777" w:rsidR="00A77A0A" w:rsidRDefault="00A77A0A" w:rsidP="00A77A0A">
      <w:pPr>
        <w:pStyle w:val="Heading4"/>
      </w:pPr>
      <w:bookmarkStart w:id="57" w:name="_Toc196300878"/>
      <w:r>
        <w:t>6.9.1</w:t>
      </w:r>
      <w:r>
        <w:tab/>
        <w:t>Rapporteur input (WID/TR/big CR)</w:t>
      </w:r>
      <w:bookmarkEnd w:id="57"/>
    </w:p>
    <w:p w14:paraId="6DF917B0" w14:textId="17983B30" w:rsidR="00A77A0A" w:rsidRDefault="00A77A0A" w:rsidP="00A77A0A">
      <w:pPr>
        <w:rPr>
          <w:rFonts w:ascii="Arial" w:hAnsi="Arial" w:cs="Arial"/>
          <w:b/>
          <w:sz w:val="24"/>
        </w:rPr>
      </w:pPr>
      <w:r>
        <w:rPr>
          <w:rFonts w:ascii="Arial" w:hAnsi="Arial" w:cs="Arial"/>
          <w:b/>
          <w:color w:val="0000FF"/>
          <w:sz w:val="24"/>
        </w:rPr>
        <w:t>R4-2503983</w:t>
      </w:r>
      <w:r>
        <w:rPr>
          <w:rFonts w:ascii="Arial" w:hAnsi="Arial" w:cs="Arial"/>
          <w:b/>
          <w:color w:val="0000FF"/>
          <w:sz w:val="24"/>
        </w:rPr>
        <w:tab/>
      </w:r>
      <w:r>
        <w:rPr>
          <w:rFonts w:ascii="Arial" w:hAnsi="Arial" w:cs="Arial"/>
          <w:b/>
          <w:sz w:val="24"/>
        </w:rPr>
        <w:t>Revised WID: Additional NR bands for NR features in Rel-19</w:t>
      </w:r>
    </w:p>
    <w:p w14:paraId="0E256DE1" w14:textId="77777777" w:rsidR="00A77A0A" w:rsidRDefault="00A77A0A" w:rsidP="00A77A0A">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ZTE Corporation, Huawei</w:t>
      </w:r>
    </w:p>
    <w:p w14:paraId="6DDACD38" w14:textId="77777777" w:rsidR="00A77A0A" w:rsidRDefault="00A77A0A" w:rsidP="00A77A0A">
      <w:pPr>
        <w:rPr>
          <w:rFonts w:ascii="Arial" w:hAnsi="Arial" w:cs="Arial"/>
          <w:b/>
        </w:rPr>
      </w:pPr>
      <w:r>
        <w:rPr>
          <w:rFonts w:ascii="Arial" w:hAnsi="Arial" w:cs="Arial"/>
          <w:b/>
        </w:rPr>
        <w:t xml:space="preserve">Abstract: </w:t>
      </w:r>
    </w:p>
    <w:p w14:paraId="5B8719BE" w14:textId="77777777" w:rsidR="00A77A0A" w:rsidRDefault="00A77A0A" w:rsidP="00A77A0A">
      <w:r>
        <w:t>MCC: The Chair marked this as not treated.</w:t>
      </w:r>
    </w:p>
    <w:p w14:paraId="73FC803F"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0E7EDF" w14:textId="4316ED2B" w:rsidR="00A77A0A" w:rsidRDefault="00A77A0A" w:rsidP="00A77A0A">
      <w:pPr>
        <w:rPr>
          <w:rFonts w:ascii="Arial" w:hAnsi="Arial" w:cs="Arial"/>
          <w:b/>
          <w:sz w:val="24"/>
        </w:rPr>
      </w:pPr>
      <w:r>
        <w:rPr>
          <w:rFonts w:ascii="Arial" w:hAnsi="Arial" w:cs="Arial"/>
          <w:b/>
          <w:color w:val="0000FF"/>
          <w:sz w:val="24"/>
        </w:rPr>
        <w:t>R4-2503984</w:t>
      </w:r>
      <w:r>
        <w:rPr>
          <w:rFonts w:ascii="Arial" w:hAnsi="Arial" w:cs="Arial"/>
          <w:b/>
          <w:color w:val="0000FF"/>
          <w:sz w:val="24"/>
        </w:rPr>
        <w:tab/>
      </w:r>
      <w:r>
        <w:rPr>
          <w:rFonts w:ascii="Arial" w:hAnsi="Arial" w:cs="Arial"/>
          <w:b/>
          <w:sz w:val="24"/>
        </w:rPr>
        <w:t>TS 38.101-1 draft big CR to include 4Rx and 8Rx</w:t>
      </w:r>
    </w:p>
    <w:p w14:paraId="2BFA7935"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ZTE Corporation</w:t>
      </w:r>
    </w:p>
    <w:p w14:paraId="3DA219B9" w14:textId="77777777" w:rsidR="00A77A0A" w:rsidRDefault="00A77A0A" w:rsidP="00A77A0A">
      <w:pPr>
        <w:rPr>
          <w:rFonts w:ascii="Arial" w:hAnsi="Arial" w:cs="Arial"/>
          <w:b/>
        </w:rPr>
      </w:pPr>
      <w:r>
        <w:rPr>
          <w:rFonts w:ascii="Arial" w:hAnsi="Arial" w:cs="Arial"/>
          <w:b/>
        </w:rPr>
        <w:t xml:space="preserve">Abstract: </w:t>
      </w:r>
    </w:p>
    <w:p w14:paraId="381911DB" w14:textId="77777777" w:rsidR="00A77A0A" w:rsidRDefault="00A77A0A" w:rsidP="00A77A0A">
      <w:r>
        <w:t>MCC: This was  marked as  withdrawn in main session notes post-meeting.</w:t>
      </w:r>
    </w:p>
    <w:p w14:paraId="542A2962"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B5B731E" w14:textId="57B3ECA2" w:rsidR="00A77A0A" w:rsidRDefault="00A77A0A" w:rsidP="00A77A0A">
      <w:pPr>
        <w:rPr>
          <w:rFonts w:ascii="Arial" w:hAnsi="Arial" w:cs="Arial"/>
          <w:b/>
          <w:sz w:val="24"/>
        </w:rPr>
      </w:pPr>
      <w:r>
        <w:rPr>
          <w:rFonts w:ascii="Arial" w:hAnsi="Arial" w:cs="Arial"/>
          <w:b/>
          <w:color w:val="0000FF"/>
          <w:sz w:val="24"/>
        </w:rPr>
        <w:t>R4-2503985</w:t>
      </w:r>
      <w:r>
        <w:rPr>
          <w:rFonts w:ascii="Arial" w:hAnsi="Arial" w:cs="Arial"/>
          <w:b/>
          <w:color w:val="0000FF"/>
          <w:sz w:val="24"/>
        </w:rPr>
        <w:tab/>
      </w:r>
      <w:r>
        <w:rPr>
          <w:rFonts w:ascii="Arial" w:hAnsi="Arial" w:cs="Arial"/>
          <w:b/>
          <w:sz w:val="24"/>
        </w:rPr>
        <w:t>TS 38.101-1 draft big CR for NR_bands_xFeature_R19-Core</w:t>
      </w:r>
    </w:p>
    <w:p w14:paraId="3418E6EC" w14:textId="77777777" w:rsidR="00A77A0A" w:rsidRDefault="00A77A0A" w:rsidP="00A77A0A">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38.101-1 v19.1.0</w:t>
      </w:r>
      <w:r>
        <w:rPr>
          <w:i/>
        </w:rPr>
        <w:tab/>
        <w:t xml:space="preserve">  CR-2726  rev  Cat: B (Rel-19)</w:t>
      </w:r>
      <w:r>
        <w:rPr>
          <w:i/>
        </w:rPr>
        <w:br/>
      </w:r>
      <w:r>
        <w:rPr>
          <w:i/>
        </w:rPr>
        <w:br/>
      </w:r>
      <w:r>
        <w:rPr>
          <w:i/>
        </w:rPr>
        <w:tab/>
      </w:r>
      <w:r>
        <w:rPr>
          <w:i/>
        </w:rPr>
        <w:tab/>
      </w:r>
      <w:r>
        <w:rPr>
          <w:i/>
        </w:rPr>
        <w:tab/>
      </w:r>
      <w:r>
        <w:rPr>
          <w:i/>
        </w:rPr>
        <w:tab/>
      </w:r>
      <w:r>
        <w:rPr>
          <w:i/>
        </w:rPr>
        <w:tab/>
        <w:t>Source: ZTE Corporation</w:t>
      </w:r>
    </w:p>
    <w:p w14:paraId="36C49757" w14:textId="77777777" w:rsidR="00A77A0A" w:rsidRDefault="00A77A0A" w:rsidP="00A77A0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D6A691" w14:textId="77777777" w:rsidR="00A77A0A" w:rsidRDefault="00A77A0A" w:rsidP="00A77A0A">
      <w:pPr>
        <w:pStyle w:val="Heading4"/>
      </w:pPr>
      <w:bookmarkStart w:id="58" w:name="_Toc196300879"/>
      <w:r>
        <w:t>6.9.2</w:t>
      </w:r>
      <w:r>
        <w:tab/>
        <w:t>UE RF requirements for UL-MIMO in a single band</w:t>
      </w:r>
      <w:bookmarkEnd w:id="58"/>
    </w:p>
    <w:p w14:paraId="0BDC4BE3" w14:textId="77777777" w:rsidR="00A77A0A" w:rsidRDefault="00A77A0A" w:rsidP="00A77A0A">
      <w:pPr>
        <w:pStyle w:val="Heading4"/>
      </w:pPr>
      <w:bookmarkStart w:id="59" w:name="_Toc196300880"/>
      <w:r>
        <w:t>6.9.3</w:t>
      </w:r>
      <w:r>
        <w:tab/>
        <w:t>UE RF requirements for 4Rx and 8Rx</w:t>
      </w:r>
      <w:bookmarkEnd w:id="59"/>
    </w:p>
    <w:p w14:paraId="51087FF9" w14:textId="77777777" w:rsidR="00A77A0A" w:rsidRDefault="00A77A0A" w:rsidP="00A77A0A">
      <w:pPr>
        <w:pStyle w:val="Heading3"/>
      </w:pPr>
      <w:bookmarkStart w:id="60" w:name="_Toc196300881"/>
      <w:r>
        <w:t>6.10</w:t>
      </w:r>
      <w:r>
        <w:tab/>
        <w:t>Rel-19 downlink interruption for NR and EN-DC band combinations at dynamic Tx Switching in Uplink</w:t>
      </w:r>
      <w:bookmarkEnd w:id="60"/>
    </w:p>
    <w:p w14:paraId="183AE8E9" w14:textId="77777777" w:rsidR="00A77A0A" w:rsidRDefault="00A77A0A" w:rsidP="00A77A0A">
      <w:pPr>
        <w:pStyle w:val="Heading4"/>
      </w:pPr>
      <w:bookmarkStart w:id="61" w:name="_Toc196300882"/>
      <w:r>
        <w:t>6.10.1</w:t>
      </w:r>
      <w:r>
        <w:tab/>
        <w:t>Rapporteur input (WID/TR/big CR)</w:t>
      </w:r>
      <w:bookmarkEnd w:id="61"/>
    </w:p>
    <w:p w14:paraId="43651BA0" w14:textId="2806A8B0" w:rsidR="00A77A0A" w:rsidRDefault="00A77A0A" w:rsidP="00A77A0A">
      <w:pPr>
        <w:rPr>
          <w:rFonts w:ascii="Arial" w:hAnsi="Arial" w:cs="Arial"/>
          <w:b/>
          <w:sz w:val="24"/>
        </w:rPr>
      </w:pPr>
      <w:r>
        <w:rPr>
          <w:rFonts w:ascii="Arial" w:hAnsi="Arial" w:cs="Arial"/>
          <w:b/>
          <w:color w:val="0000FF"/>
          <w:sz w:val="24"/>
        </w:rPr>
        <w:t>R4-2503781</w:t>
      </w:r>
      <w:r>
        <w:rPr>
          <w:rFonts w:ascii="Arial" w:hAnsi="Arial" w:cs="Arial"/>
          <w:b/>
          <w:color w:val="0000FF"/>
          <w:sz w:val="24"/>
        </w:rPr>
        <w:tab/>
      </w:r>
      <w:r>
        <w:rPr>
          <w:rFonts w:ascii="Arial" w:hAnsi="Arial" w:cs="Arial"/>
          <w:b/>
          <w:sz w:val="24"/>
        </w:rPr>
        <w:t>TR 37.887 0.0.5 Rel-19 downlink interruption for NR and EN-DC band combinations at dynamic Tx Switching in Uplink</w:t>
      </w:r>
    </w:p>
    <w:p w14:paraId="3C343949" w14:textId="77777777" w:rsidR="00A77A0A" w:rsidRDefault="00A77A0A" w:rsidP="00A77A0A">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37.887 v0.0.5</w:t>
      </w:r>
      <w:r>
        <w:rPr>
          <w:i/>
        </w:rPr>
        <w:tab/>
        <w:t xml:space="preserve">  CR-  rev  Cat:  (Rel-19)</w:t>
      </w:r>
      <w:r>
        <w:rPr>
          <w:i/>
        </w:rPr>
        <w:br/>
      </w:r>
      <w:r>
        <w:rPr>
          <w:i/>
        </w:rPr>
        <w:br/>
      </w:r>
      <w:r>
        <w:rPr>
          <w:i/>
        </w:rPr>
        <w:tab/>
      </w:r>
      <w:r>
        <w:rPr>
          <w:i/>
        </w:rPr>
        <w:tab/>
      </w:r>
      <w:r>
        <w:rPr>
          <w:i/>
        </w:rPr>
        <w:tab/>
      </w:r>
      <w:r>
        <w:rPr>
          <w:i/>
        </w:rPr>
        <w:tab/>
      </w:r>
      <w:r>
        <w:rPr>
          <w:i/>
        </w:rPr>
        <w:tab/>
        <w:t>Source: China Telecom</w:t>
      </w:r>
    </w:p>
    <w:p w14:paraId="55C68313" w14:textId="77777777" w:rsidR="00A77A0A" w:rsidRDefault="00A77A0A" w:rsidP="00A77A0A">
      <w:pPr>
        <w:rPr>
          <w:rFonts w:ascii="Arial" w:hAnsi="Arial" w:cs="Arial"/>
          <w:b/>
        </w:rPr>
      </w:pPr>
      <w:r>
        <w:rPr>
          <w:rFonts w:ascii="Arial" w:hAnsi="Arial" w:cs="Arial"/>
          <w:b/>
        </w:rPr>
        <w:t xml:space="preserve">Abstract: </w:t>
      </w:r>
    </w:p>
    <w:p w14:paraId="684196AD" w14:textId="77777777" w:rsidR="00A77A0A" w:rsidRDefault="00A77A0A" w:rsidP="00A77A0A">
      <w:r>
        <w:t>For email approval. MCC: This was marked  as agreed in main session notes  post-meeting.</w:t>
      </w:r>
    </w:p>
    <w:p w14:paraId="2BA3F355"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324C09" w14:textId="77777777" w:rsidR="00A77A0A" w:rsidRDefault="00A77A0A" w:rsidP="00A77A0A">
      <w:pPr>
        <w:pStyle w:val="Heading4"/>
      </w:pPr>
      <w:bookmarkStart w:id="62" w:name="_Toc196300883"/>
      <w:r>
        <w:t>6.10.2</w:t>
      </w:r>
      <w:r>
        <w:tab/>
        <w:t>UE RF requirements</w:t>
      </w:r>
      <w:bookmarkEnd w:id="62"/>
    </w:p>
    <w:p w14:paraId="74FADC53" w14:textId="22596058" w:rsidR="00A77A0A" w:rsidRDefault="00A77A0A" w:rsidP="00A77A0A">
      <w:pPr>
        <w:rPr>
          <w:rFonts w:ascii="Arial" w:hAnsi="Arial" w:cs="Arial"/>
          <w:b/>
          <w:sz w:val="24"/>
        </w:rPr>
      </w:pPr>
      <w:r>
        <w:rPr>
          <w:rFonts w:ascii="Arial" w:hAnsi="Arial" w:cs="Arial"/>
          <w:b/>
          <w:color w:val="0000FF"/>
          <w:sz w:val="24"/>
        </w:rPr>
        <w:t>R4-2503782</w:t>
      </w:r>
      <w:r>
        <w:rPr>
          <w:rFonts w:ascii="Arial" w:hAnsi="Arial" w:cs="Arial"/>
          <w:b/>
          <w:color w:val="0000FF"/>
          <w:sz w:val="24"/>
        </w:rPr>
        <w:tab/>
      </w:r>
      <w:r>
        <w:rPr>
          <w:rFonts w:ascii="Arial" w:hAnsi="Arial" w:cs="Arial"/>
          <w:b/>
          <w:sz w:val="24"/>
        </w:rPr>
        <w:t>TP to 37.887: DL interruption clarification for CA_n3-n5-n78 for 3 bands dynamic Tx switching</w:t>
      </w:r>
    </w:p>
    <w:p w14:paraId="532F1AF1" w14:textId="77777777" w:rsidR="00A77A0A" w:rsidRDefault="00A77A0A" w:rsidP="00A77A0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37.887 v0.0.4</w:t>
      </w:r>
      <w:r>
        <w:rPr>
          <w:i/>
        </w:rPr>
        <w:tab/>
        <w:t xml:space="preserve">  CR-  rev  Cat:  (Rel-19)</w:t>
      </w:r>
      <w:r>
        <w:rPr>
          <w:i/>
        </w:rPr>
        <w:br/>
      </w:r>
      <w:r>
        <w:rPr>
          <w:i/>
        </w:rPr>
        <w:br/>
      </w:r>
      <w:r>
        <w:rPr>
          <w:i/>
        </w:rPr>
        <w:tab/>
      </w:r>
      <w:r>
        <w:rPr>
          <w:i/>
        </w:rPr>
        <w:tab/>
      </w:r>
      <w:r>
        <w:rPr>
          <w:i/>
        </w:rPr>
        <w:tab/>
      </w:r>
      <w:r>
        <w:rPr>
          <w:i/>
        </w:rPr>
        <w:tab/>
      </w:r>
      <w:r>
        <w:rPr>
          <w:i/>
        </w:rPr>
        <w:tab/>
        <w:t>Source: China Telecom</w:t>
      </w:r>
    </w:p>
    <w:p w14:paraId="2B38C2B3"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026789D" w14:textId="77777777" w:rsidR="00A77A0A" w:rsidRDefault="00A77A0A" w:rsidP="00A77A0A">
      <w:pPr>
        <w:pStyle w:val="Heading3"/>
      </w:pPr>
      <w:bookmarkStart w:id="63" w:name="_Toc196300884"/>
      <w:r>
        <w:t>6.11</w:t>
      </w:r>
      <w:r>
        <w:tab/>
        <w:t>Simultaneous Rx/Tx band combinations for NR CA/DC, NR SUL and LTE/NR DC in Rel-19</w:t>
      </w:r>
      <w:bookmarkEnd w:id="63"/>
    </w:p>
    <w:p w14:paraId="5E512E6E" w14:textId="77777777" w:rsidR="00A77A0A" w:rsidRDefault="00A77A0A" w:rsidP="00A77A0A">
      <w:pPr>
        <w:pStyle w:val="Heading4"/>
      </w:pPr>
      <w:bookmarkStart w:id="64" w:name="_Toc196300885"/>
      <w:r>
        <w:t>6.11.1</w:t>
      </w:r>
      <w:r>
        <w:tab/>
        <w:t>Rapporteur input (WID/TR/big CR)</w:t>
      </w:r>
      <w:bookmarkEnd w:id="64"/>
    </w:p>
    <w:p w14:paraId="60F8AA6D" w14:textId="1DBA2DEF" w:rsidR="00A77A0A" w:rsidRDefault="00A77A0A" w:rsidP="00A77A0A">
      <w:pPr>
        <w:rPr>
          <w:rFonts w:ascii="Arial" w:hAnsi="Arial" w:cs="Arial"/>
          <w:b/>
          <w:sz w:val="24"/>
        </w:rPr>
      </w:pPr>
      <w:r>
        <w:rPr>
          <w:rFonts w:ascii="Arial" w:hAnsi="Arial" w:cs="Arial"/>
          <w:b/>
          <w:color w:val="0000FF"/>
          <w:sz w:val="24"/>
        </w:rPr>
        <w:t>R4-2503143</w:t>
      </w:r>
      <w:r>
        <w:rPr>
          <w:rFonts w:ascii="Arial" w:hAnsi="Arial" w:cs="Arial"/>
          <w:b/>
          <w:color w:val="0000FF"/>
          <w:sz w:val="24"/>
        </w:rPr>
        <w:tab/>
      </w:r>
      <w:r>
        <w:rPr>
          <w:rFonts w:ascii="Arial" w:hAnsi="Arial" w:cs="Arial"/>
          <w:b/>
          <w:sz w:val="24"/>
        </w:rPr>
        <w:t>TR 38.793 v0.1.0 Rel-19 Requirements for simultaneous RxTx band combinations for NR CADC, NR SUL and LTENR DC</w:t>
      </w:r>
    </w:p>
    <w:p w14:paraId="07BD3EED" w14:textId="77777777" w:rsidR="00A77A0A" w:rsidRDefault="00A77A0A" w:rsidP="00A77A0A">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38.793 v0.1.0</w:t>
      </w:r>
      <w:r>
        <w:rPr>
          <w:i/>
        </w:rPr>
        <w:tab/>
        <w:t xml:space="preserve">  CR-  rev  Cat:  (Rel-19)</w:t>
      </w:r>
      <w:r>
        <w:rPr>
          <w:i/>
        </w:rPr>
        <w:br/>
      </w:r>
      <w:r>
        <w:rPr>
          <w:i/>
        </w:rPr>
        <w:br/>
      </w:r>
      <w:r>
        <w:rPr>
          <w:i/>
        </w:rPr>
        <w:tab/>
      </w:r>
      <w:r>
        <w:rPr>
          <w:i/>
        </w:rPr>
        <w:tab/>
      </w:r>
      <w:r>
        <w:rPr>
          <w:i/>
        </w:rPr>
        <w:tab/>
      </w:r>
      <w:r>
        <w:rPr>
          <w:i/>
        </w:rPr>
        <w:tab/>
      </w:r>
      <w:r>
        <w:rPr>
          <w:i/>
        </w:rPr>
        <w:tab/>
        <w:t>Source: Huawei, Hisilicon</w:t>
      </w:r>
    </w:p>
    <w:p w14:paraId="32266B50" w14:textId="77777777" w:rsidR="00A77A0A" w:rsidRDefault="00A77A0A" w:rsidP="00A77A0A">
      <w:pPr>
        <w:rPr>
          <w:rFonts w:ascii="Arial" w:hAnsi="Arial" w:cs="Arial"/>
          <w:b/>
        </w:rPr>
      </w:pPr>
      <w:r>
        <w:rPr>
          <w:rFonts w:ascii="Arial" w:hAnsi="Arial" w:cs="Arial"/>
          <w:b/>
        </w:rPr>
        <w:t xml:space="preserve">Abstract: </w:t>
      </w:r>
    </w:p>
    <w:p w14:paraId="359B0229" w14:textId="77777777" w:rsidR="00A77A0A" w:rsidRDefault="00A77A0A" w:rsidP="00A77A0A">
      <w:r>
        <w:t>MCC: This was marked as agreed in main session  notes post-meeting.</w:t>
      </w:r>
    </w:p>
    <w:p w14:paraId="36143E92"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A5E558" w14:textId="77777777" w:rsidR="00A77A0A" w:rsidRDefault="00A77A0A" w:rsidP="00A77A0A">
      <w:pPr>
        <w:pStyle w:val="Heading4"/>
      </w:pPr>
      <w:bookmarkStart w:id="65" w:name="_Toc196300886"/>
      <w:r>
        <w:lastRenderedPageBreak/>
        <w:t>6.11.2</w:t>
      </w:r>
      <w:r>
        <w:tab/>
        <w:t>UE RF requirements</w:t>
      </w:r>
      <w:bookmarkEnd w:id="65"/>
    </w:p>
    <w:p w14:paraId="0C82E6FA" w14:textId="56629C32" w:rsidR="00A77A0A" w:rsidRDefault="00A77A0A" w:rsidP="00A77A0A">
      <w:pPr>
        <w:rPr>
          <w:rFonts w:ascii="Arial" w:hAnsi="Arial" w:cs="Arial"/>
          <w:b/>
          <w:sz w:val="24"/>
        </w:rPr>
      </w:pPr>
      <w:r>
        <w:rPr>
          <w:rFonts w:ascii="Arial" w:hAnsi="Arial" w:cs="Arial"/>
          <w:b/>
          <w:color w:val="0000FF"/>
          <w:sz w:val="24"/>
        </w:rPr>
        <w:t>R4-2503144</w:t>
      </w:r>
      <w:r>
        <w:rPr>
          <w:rFonts w:ascii="Arial" w:hAnsi="Arial" w:cs="Arial"/>
          <w:b/>
          <w:color w:val="0000FF"/>
          <w:sz w:val="24"/>
        </w:rPr>
        <w:tab/>
      </w:r>
      <w:r>
        <w:rPr>
          <w:rFonts w:ascii="Arial" w:hAnsi="Arial" w:cs="Arial"/>
          <w:b/>
          <w:sz w:val="24"/>
        </w:rPr>
        <w:t>draftCR to 38.101-1 Simultaneous Rx-Tx</w:t>
      </w:r>
    </w:p>
    <w:p w14:paraId="3203472B"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22921612"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R4-2505224</w:t>
      </w:r>
      <w:r>
        <w:rPr>
          <w:color w:val="993300"/>
          <w:u w:val="single"/>
        </w:rPr>
        <w:t>.</w:t>
      </w:r>
    </w:p>
    <w:p w14:paraId="7DBFCD83" w14:textId="2646EAC0" w:rsidR="00A77A0A" w:rsidRDefault="00A77A0A" w:rsidP="00A77A0A">
      <w:pPr>
        <w:rPr>
          <w:rFonts w:ascii="Arial" w:hAnsi="Arial" w:cs="Arial"/>
          <w:b/>
          <w:sz w:val="24"/>
        </w:rPr>
      </w:pPr>
      <w:r>
        <w:rPr>
          <w:rFonts w:ascii="Arial" w:hAnsi="Arial" w:cs="Arial"/>
          <w:b/>
          <w:color w:val="0000FF"/>
          <w:sz w:val="24"/>
        </w:rPr>
        <w:t>R4-2503145</w:t>
      </w:r>
      <w:r>
        <w:rPr>
          <w:rFonts w:ascii="Arial" w:hAnsi="Arial" w:cs="Arial"/>
          <w:b/>
          <w:color w:val="0000FF"/>
          <w:sz w:val="24"/>
        </w:rPr>
        <w:tab/>
      </w:r>
      <w:r>
        <w:rPr>
          <w:rFonts w:ascii="Arial" w:hAnsi="Arial" w:cs="Arial"/>
          <w:b/>
          <w:sz w:val="24"/>
        </w:rPr>
        <w:t>Discussion on simultaneous Rx-Tx</w:t>
      </w:r>
    </w:p>
    <w:p w14:paraId="25E50B31"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8A0195F"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5231CD" w14:textId="33F44031" w:rsidR="00A77A0A" w:rsidRDefault="00A77A0A" w:rsidP="00A77A0A">
      <w:pPr>
        <w:rPr>
          <w:rFonts w:ascii="Arial" w:hAnsi="Arial" w:cs="Arial"/>
          <w:b/>
          <w:sz w:val="24"/>
        </w:rPr>
      </w:pPr>
      <w:r>
        <w:rPr>
          <w:rFonts w:ascii="Arial" w:hAnsi="Arial" w:cs="Arial"/>
          <w:b/>
          <w:color w:val="0000FF"/>
          <w:sz w:val="24"/>
        </w:rPr>
        <w:t>R4-2503190</w:t>
      </w:r>
      <w:r>
        <w:rPr>
          <w:rFonts w:ascii="Arial" w:hAnsi="Arial" w:cs="Arial"/>
          <w:b/>
          <w:color w:val="0000FF"/>
          <w:sz w:val="24"/>
        </w:rPr>
        <w:tab/>
      </w:r>
      <w:r>
        <w:rPr>
          <w:rFonts w:ascii="Arial" w:hAnsi="Arial" w:cs="Arial"/>
          <w:b/>
          <w:sz w:val="24"/>
        </w:rPr>
        <w:t>On simultaneous RxTx for CA_n40A-n41A</w:t>
      </w:r>
    </w:p>
    <w:p w14:paraId="72616755"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5E15FE0"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F544AC" w14:textId="609A0946" w:rsidR="00A77A0A" w:rsidRDefault="00A77A0A" w:rsidP="00A77A0A">
      <w:pPr>
        <w:rPr>
          <w:rFonts w:ascii="Arial" w:hAnsi="Arial" w:cs="Arial"/>
          <w:b/>
          <w:sz w:val="24"/>
        </w:rPr>
      </w:pPr>
      <w:r>
        <w:rPr>
          <w:rFonts w:ascii="Arial" w:hAnsi="Arial" w:cs="Arial"/>
          <w:b/>
          <w:color w:val="0000FF"/>
          <w:sz w:val="24"/>
        </w:rPr>
        <w:t>R4-2504126</w:t>
      </w:r>
      <w:r>
        <w:rPr>
          <w:rFonts w:ascii="Arial" w:hAnsi="Arial" w:cs="Arial"/>
          <w:b/>
          <w:color w:val="0000FF"/>
          <w:sz w:val="24"/>
        </w:rPr>
        <w:tab/>
      </w:r>
      <w:r>
        <w:rPr>
          <w:rFonts w:ascii="Arial" w:hAnsi="Arial" w:cs="Arial"/>
          <w:b/>
          <w:sz w:val="24"/>
        </w:rPr>
        <w:t>On further improvements for simultaneous Rx-Tx notes</w:t>
      </w:r>
    </w:p>
    <w:p w14:paraId="4393F74B"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w:t>
      </w:r>
    </w:p>
    <w:p w14:paraId="3B0D016B"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0C1500" w14:textId="71CF15B0" w:rsidR="00A77A0A" w:rsidRDefault="00A77A0A" w:rsidP="00A77A0A">
      <w:pPr>
        <w:rPr>
          <w:rFonts w:ascii="Arial" w:hAnsi="Arial" w:cs="Arial"/>
          <w:b/>
          <w:sz w:val="24"/>
        </w:rPr>
      </w:pPr>
      <w:r>
        <w:rPr>
          <w:rFonts w:ascii="Arial" w:hAnsi="Arial" w:cs="Arial"/>
          <w:b/>
          <w:color w:val="0000FF"/>
          <w:sz w:val="24"/>
        </w:rPr>
        <w:t>R4-2505224</w:t>
      </w:r>
      <w:r>
        <w:rPr>
          <w:rFonts w:ascii="Arial" w:hAnsi="Arial" w:cs="Arial"/>
          <w:b/>
          <w:color w:val="0000FF"/>
          <w:sz w:val="24"/>
        </w:rPr>
        <w:tab/>
      </w:r>
      <w:r>
        <w:rPr>
          <w:rFonts w:ascii="Arial" w:hAnsi="Arial" w:cs="Arial"/>
          <w:b/>
          <w:sz w:val="24"/>
        </w:rPr>
        <w:t>draftCR to 38.101-1 Simultaneous Rx-Tx</w:t>
      </w:r>
    </w:p>
    <w:p w14:paraId="22AC2904"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548D144F" w14:textId="77777777" w:rsidR="00A77A0A" w:rsidRDefault="00A77A0A" w:rsidP="00A77A0A">
      <w:pPr>
        <w:rPr>
          <w:color w:val="808080"/>
        </w:rPr>
      </w:pPr>
      <w:r>
        <w:rPr>
          <w:color w:val="808080"/>
        </w:rPr>
        <w:t>(Replaces R4-2503144)</w:t>
      </w:r>
    </w:p>
    <w:p w14:paraId="487E78B3"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R4-2505226</w:t>
      </w:r>
      <w:r>
        <w:rPr>
          <w:color w:val="993300"/>
          <w:u w:val="single"/>
        </w:rPr>
        <w:t>.</w:t>
      </w:r>
    </w:p>
    <w:p w14:paraId="35E73FCC" w14:textId="2D547236" w:rsidR="00A77A0A" w:rsidRDefault="00A77A0A" w:rsidP="00A77A0A">
      <w:pPr>
        <w:rPr>
          <w:rFonts w:ascii="Arial" w:hAnsi="Arial" w:cs="Arial"/>
          <w:b/>
          <w:sz w:val="24"/>
        </w:rPr>
      </w:pPr>
      <w:r>
        <w:rPr>
          <w:rFonts w:ascii="Arial" w:hAnsi="Arial" w:cs="Arial"/>
          <w:b/>
          <w:color w:val="0000FF"/>
          <w:sz w:val="24"/>
        </w:rPr>
        <w:t>R4-2505226</w:t>
      </w:r>
      <w:r>
        <w:rPr>
          <w:rFonts w:ascii="Arial" w:hAnsi="Arial" w:cs="Arial"/>
          <w:b/>
          <w:color w:val="0000FF"/>
          <w:sz w:val="24"/>
        </w:rPr>
        <w:tab/>
      </w:r>
      <w:r>
        <w:rPr>
          <w:rFonts w:ascii="Arial" w:hAnsi="Arial" w:cs="Arial"/>
          <w:b/>
          <w:sz w:val="24"/>
        </w:rPr>
        <w:t>draftCR to 38.101-1 Simultaneous Rx-Tx</w:t>
      </w:r>
    </w:p>
    <w:p w14:paraId="2C4CD2A2"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23E7C634" w14:textId="77777777" w:rsidR="00A77A0A" w:rsidRDefault="00A77A0A" w:rsidP="00A77A0A">
      <w:pPr>
        <w:rPr>
          <w:color w:val="808080"/>
        </w:rPr>
      </w:pPr>
      <w:r>
        <w:rPr>
          <w:color w:val="808080"/>
        </w:rPr>
        <w:t>(Replaces R4-2505224)</w:t>
      </w:r>
    </w:p>
    <w:p w14:paraId="6E5A8EB4"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89A3708" w14:textId="77777777" w:rsidR="00A77A0A" w:rsidRDefault="00A77A0A" w:rsidP="00A77A0A">
      <w:pPr>
        <w:pStyle w:val="Heading3"/>
      </w:pPr>
      <w:bookmarkStart w:id="66" w:name="_Toc196300887"/>
      <w:r>
        <w:t>6.12</w:t>
      </w:r>
      <w:r>
        <w:tab/>
        <w:t>Adding channel bandwidth(s) support to existing NR bands and CA/ENDC combinations in REL-19</w:t>
      </w:r>
      <w:bookmarkEnd w:id="66"/>
    </w:p>
    <w:p w14:paraId="7C81FC1D" w14:textId="77777777" w:rsidR="00A77A0A" w:rsidRDefault="00A77A0A" w:rsidP="00A77A0A">
      <w:pPr>
        <w:pStyle w:val="Heading4"/>
      </w:pPr>
      <w:bookmarkStart w:id="67" w:name="_Toc196300888"/>
      <w:r>
        <w:t>6.12.1</w:t>
      </w:r>
      <w:r>
        <w:tab/>
        <w:t>Rapporteur input (WID/TR/big CR)</w:t>
      </w:r>
      <w:bookmarkEnd w:id="67"/>
    </w:p>
    <w:p w14:paraId="3D7EFC6A" w14:textId="77777777" w:rsidR="00A77A0A" w:rsidRDefault="00A77A0A" w:rsidP="00A77A0A">
      <w:pPr>
        <w:pStyle w:val="Heading4"/>
      </w:pPr>
      <w:bookmarkStart w:id="68" w:name="_Toc196300889"/>
      <w:r>
        <w:t>6.12.2</w:t>
      </w:r>
      <w:r>
        <w:tab/>
        <w:t>UE RF requirements</w:t>
      </w:r>
      <w:bookmarkEnd w:id="68"/>
    </w:p>
    <w:p w14:paraId="0853E792" w14:textId="44F5F2B8" w:rsidR="00A77A0A" w:rsidRDefault="00A77A0A" w:rsidP="00A77A0A">
      <w:pPr>
        <w:rPr>
          <w:rFonts w:ascii="Arial" w:hAnsi="Arial" w:cs="Arial"/>
          <w:b/>
          <w:sz w:val="24"/>
        </w:rPr>
      </w:pPr>
      <w:r>
        <w:rPr>
          <w:rFonts w:ascii="Arial" w:hAnsi="Arial" w:cs="Arial"/>
          <w:b/>
          <w:color w:val="0000FF"/>
          <w:sz w:val="24"/>
        </w:rPr>
        <w:t>R4-2503163</w:t>
      </w:r>
      <w:r>
        <w:rPr>
          <w:rFonts w:ascii="Arial" w:hAnsi="Arial" w:cs="Arial"/>
          <w:b/>
          <w:color w:val="0000FF"/>
          <w:sz w:val="24"/>
        </w:rPr>
        <w:tab/>
      </w:r>
      <w:r>
        <w:rPr>
          <w:rFonts w:ascii="Arial" w:hAnsi="Arial" w:cs="Arial"/>
          <w:b/>
          <w:sz w:val="24"/>
        </w:rPr>
        <w:t>TP to TR 37.862: Introduction of 3MHz channel BW for n5 and n12</w:t>
      </w:r>
    </w:p>
    <w:p w14:paraId="412A5C4D" w14:textId="77777777" w:rsidR="00A77A0A" w:rsidRDefault="00A77A0A" w:rsidP="00A77A0A">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37.862 v0.1.0</w:t>
      </w:r>
      <w:r>
        <w:rPr>
          <w:i/>
        </w:rPr>
        <w:tab/>
        <w:t xml:space="preserve">  CR-  rev  Cat:  (Rel-19)</w:t>
      </w:r>
      <w:r>
        <w:rPr>
          <w:i/>
        </w:rPr>
        <w:br/>
      </w:r>
      <w:r>
        <w:rPr>
          <w:i/>
        </w:rPr>
        <w:br/>
      </w:r>
      <w:r>
        <w:rPr>
          <w:i/>
        </w:rPr>
        <w:tab/>
      </w:r>
      <w:r>
        <w:rPr>
          <w:i/>
        </w:rPr>
        <w:tab/>
      </w:r>
      <w:r>
        <w:rPr>
          <w:i/>
        </w:rPr>
        <w:tab/>
      </w:r>
      <w:r>
        <w:rPr>
          <w:i/>
        </w:rPr>
        <w:tab/>
      </w:r>
      <w:r>
        <w:rPr>
          <w:i/>
        </w:rPr>
        <w:tab/>
        <w:t>Source: Nokia, AT&amp;T</w:t>
      </w:r>
    </w:p>
    <w:p w14:paraId="27FBF850" w14:textId="77777777" w:rsidR="00A77A0A" w:rsidRDefault="00A77A0A" w:rsidP="00A77A0A">
      <w:pPr>
        <w:rPr>
          <w:rFonts w:ascii="Arial" w:hAnsi="Arial" w:cs="Arial"/>
          <w:b/>
        </w:rPr>
      </w:pPr>
      <w:r>
        <w:rPr>
          <w:rFonts w:ascii="Arial" w:hAnsi="Arial" w:cs="Arial"/>
          <w:b/>
        </w:rPr>
        <w:t xml:space="preserve">Abstract: </w:t>
      </w:r>
    </w:p>
    <w:p w14:paraId="10D0C02D" w14:textId="77777777" w:rsidR="00A77A0A" w:rsidRDefault="00A77A0A" w:rsidP="00A77A0A">
      <w:r>
        <w:t>This contribution provides a text proposal to include 3MHz channel BW for n5 and n12 into TR 37.862.</w:t>
      </w:r>
    </w:p>
    <w:p w14:paraId="775A06D5"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0A9915" w14:textId="4A31495C" w:rsidR="00A77A0A" w:rsidRDefault="00A77A0A" w:rsidP="00A77A0A">
      <w:pPr>
        <w:rPr>
          <w:rFonts w:ascii="Arial" w:hAnsi="Arial" w:cs="Arial"/>
          <w:b/>
          <w:sz w:val="24"/>
        </w:rPr>
      </w:pPr>
      <w:r>
        <w:rPr>
          <w:rFonts w:ascii="Arial" w:hAnsi="Arial" w:cs="Arial"/>
          <w:b/>
          <w:color w:val="0000FF"/>
          <w:sz w:val="24"/>
        </w:rPr>
        <w:t>R4-2503193</w:t>
      </w:r>
      <w:r>
        <w:rPr>
          <w:rFonts w:ascii="Arial" w:hAnsi="Arial" w:cs="Arial"/>
          <w:b/>
          <w:color w:val="0000FF"/>
          <w:sz w:val="24"/>
        </w:rPr>
        <w:tab/>
      </w:r>
      <w:r>
        <w:rPr>
          <w:rFonts w:ascii="Arial" w:hAnsi="Arial" w:cs="Arial"/>
          <w:b/>
          <w:sz w:val="24"/>
        </w:rPr>
        <w:t>n48: Adding channels of 50MHz and beyond</w:t>
      </w:r>
    </w:p>
    <w:p w14:paraId="7496C967"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B6E5AA3"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B576B2" w14:textId="269C7262" w:rsidR="00A77A0A" w:rsidRDefault="00A77A0A" w:rsidP="00A77A0A">
      <w:pPr>
        <w:rPr>
          <w:rFonts w:ascii="Arial" w:hAnsi="Arial" w:cs="Arial"/>
          <w:b/>
          <w:sz w:val="24"/>
        </w:rPr>
      </w:pPr>
      <w:r>
        <w:rPr>
          <w:rFonts w:ascii="Arial" w:hAnsi="Arial" w:cs="Arial"/>
          <w:b/>
          <w:color w:val="0000FF"/>
          <w:sz w:val="24"/>
        </w:rPr>
        <w:t>R4-2503563</w:t>
      </w:r>
      <w:r>
        <w:rPr>
          <w:rFonts w:ascii="Arial" w:hAnsi="Arial" w:cs="Arial"/>
          <w:b/>
          <w:color w:val="0000FF"/>
          <w:sz w:val="24"/>
        </w:rPr>
        <w:tab/>
      </w:r>
      <w:r>
        <w:rPr>
          <w:rFonts w:ascii="Arial" w:hAnsi="Arial" w:cs="Arial"/>
          <w:b/>
          <w:sz w:val="24"/>
        </w:rPr>
        <w:t>On adding n48 NS_27 A-MPR for CBW 50MHz and higher</w:t>
      </w:r>
    </w:p>
    <w:p w14:paraId="4DE1531C"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48873A6" w14:textId="77777777" w:rsidR="00A77A0A" w:rsidRDefault="00A77A0A" w:rsidP="00A77A0A">
      <w:pPr>
        <w:rPr>
          <w:rFonts w:ascii="Arial" w:hAnsi="Arial" w:cs="Arial"/>
          <w:b/>
        </w:rPr>
      </w:pPr>
      <w:r>
        <w:rPr>
          <w:rFonts w:ascii="Arial" w:hAnsi="Arial" w:cs="Arial"/>
          <w:b/>
        </w:rPr>
        <w:t xml:space="preserve">Abstract: </w:t>
      </w:r>
    </w:p>
    <w:p w14:paraId="0D88764B" w14:textId="77777777" w:rsidR="00A77A0A" w:rsidRDefault="00A77A0A" w:rsidP="00A77A0A">
      <w:r>
        <w:t>Vote for Gene!</w:t>
      </w:r>
    </w:p>
    <w:p w14:paraId="331B9FA5"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1DDAB2" w14:textId="77777777" w:rsidR="00A77A0A" w:rsidRDefault="00A77A0A" w:rsidP="00A77A0A">
      <w:pPr>
        <w:pStyle w:val="Heading3"/>
      </w:pPr>
      <w:bookmarkStart w:id="69" w:name="_Toc196300890"/>
      <w:r>
        <w:t>6.13</w:t>
      </w:r>
      <w:r>
        <w:tab/>
        <w:t>Introduction of NR-NTN S-band (MSS band 2000-2020 MHz UL and 2180-2200 MHz DL)</w:t>
      </w:r>
      <w:bookmarkEnd w:id="69"/>
    </w:p>
    <w:p w14:paraId="4966B0B7" w14:textId="77777777" w:rsidR="00A77A0A" w:rsidRDefault="00A77A0A" w:rsidP="00A77A0A">
      <w:pPr>
        <w:pStyle w:val="Heading4"/>
      </w:pPr>
      <w:bookmarkStart w:id="70" w:name="_Toc196300891"/>
      <w:r>
        <w:t>6.13.1</w:t>
      </w:r>
      <w:r>
        <w:tab/>
        <w:t>System parameters and UE RF requirements</w:t>
      </w:r>
      <w:bookmarkEnd w:id="70"/>
    </w:p>
    <w:p w14:paraId="665AAB6A" w14:textId="32C60F73" w:rsidR="00A77A0A" w:rsidRDefault="00A77A0A" w:rsidP="00A77A0A">
      <w:pPr>
        <w:rPr>
          <w:rFonts w:ascii="Arial" w:hAnsi="Arial" w:cs="Arial"/>
          <w:b/>
          <w:sz w:val="24"/>
        </w:rPr>
      </w:pPr>
      <w:r>
        <w:rPr>
          <w:rFonts w:ascii="Arial" w:hAnsi="Arial" w:cs="Arial"/>
          <w:b/>
          <w:color w:val="0000FF"/>
          <w:sz w:val="24"/>
        </w:rPr>
        <w:t>R4-2503176</w:t>
      </w:r>
      <w:r>
        <w:rPr>
          <w:rFonts w:ascii="Arial" w:hAnsi="Arial" w:cs="Arial"/>
          <w:b/>
          <w:color w:val="0000FF"/>
          <w:sz w:val="24"/>
        </w:rPr>
        <w:tab/>
      </w:r>
      <w:r>
        <w:rPr>
          <w:rFonts w:ascii="Arial" w:hAnsi="Arial" w:cs="Arial"/>
          <w:b/>
          <w:sz w:val="24"/>
        </w:rPr>
        <w:t>Further input on UE power back-off while operating in 2000-2020 MHz UL range of the NTN band n252</w:t>
      </w:r>
    </w:p>
    <w:p w14:paraId="43002FC7"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11AE702"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7518BC" w14:textId="7FD9E2AC" w:rsidR="00A77A0A" w:rsidRDefault="00A77A0A" w:rsidP="00A77A0A">
      <w:pPr>
        <w:rPr>
          <w:rFonts w:ascii="Arial" w:hAnsi="Arial" w:cs="Arial"/>
          <w:b/>
          <w:sz w:val="24"/>
        </w:rPr>
      </w:pPr>
      <w:r>
        <w:rPr>
          <w:rFonts w:ascii="Arial" w:hAnsi="Arial" w:cs="Arial"/>
          <w:b/>
          <w:color w:val="0000FF"/>
          <w:sz w:val="24"/>
        </w:rPr>
        <w:t>R4-2503177</w:t>
      </w:r>
      <w:r>
        <w:rPr>
          <w:rFonts w:ascii="Arial" w:hAnsi="Arial" w:cs="Arial"/>
          <w:b/>
          <w:color w:val="0000FF"/>
          <w:sz w:val="24"/>
        </w:rPr>
        <w:tab/>
      </w:r>
      <w:r>
        <w:rPr>
          <w:rFonts w:ascii="Arial" w:hAnsi="Arial" w:cs="Arial"/>
          <w:b/>
          <w:sz w:val="24"/>
        </w:rPr>
        <w:t>Introduction of the NTN S-band to TS 38.101-5</w:t>
      </w:r>
    </w:p>
    <w:p w14:paraId="0F81F8FD"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v19.0.0</w:t>
      </w:r>
      <w:r>
        <w:rPr>
          <w:i/>
        </w:rPr>
        <w:tab/>
        <w:t xml:space="preserve">  CR-  rev  Cat: B (Rel-19)</w:t>
      </w:r>
      <w:r>
        <w:rPr>
          <w:i/>
        </w:rPr>
        <w:br/>
      </w:r>
      <w:r>
        <w:rPr>
          <w:i/>
        </w:rPr>
        <w:br/>
      </w:r>
      <w:r>
        <w:rPr>
          <w:i/>
        </w:rPr>
        <w:tab/>
      </w:r>
      <w:r>
        <w:rPr>
          <w:i/>
        </w:rPr>
        <w:tab/>
      </w:r>
      <w:r>
        <w:rPr>
          <w:i/>
        </w:rPr>
        <w:tab/>
      </w:r>
      <w:r>
        <w:rPr>
          <w:i/>
        </w:rPr>
        <w:tab/>
      </w:r>
      <w:r>
        <w:rPr>
          <w:i/>
        </w:rPr>
        <w:tab/>
        <w:t>Source: Apple</w:t>
      </w:r>
    </w:p>
    <w:p w14:paraId="05D160FF"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R4-2505125</w:t>
      </w:r>
      <w:r>
        <w:rPr>
          <w:color w:val="993300"/>
          <w:u w:val="single"/>
        </w:rPr>
        <w:t>.</w:t>
      </w:r>
    </w:p>
    <w:p w14:paraId="14F5389E" w14:textId="4F209CC3" w:rsidR="00A77A0A" w:rsidRDefault="00A77A0A" w:rsidP="00A77A0A">
      <w:pPr>
        <w:rPr>
          <w:rFonts w:ascii="Arial" w:hAnsi="Arial" w:cs="Arial"/>
          <w:b/>
          <w:sz w:val="24"/>
        </w:rPr>
      </w:pPr>
      <w:r>
        <w:rPr>
          <w:rFonts w:ascii="Arial" w:hAnsi="Arial" w:cs="Arial"/>
          <w:b/>
          <w:color w:val="0000FF"/>
          <w:sz w:val="24"/>
        </w:rPr>
        <w:t>R4-2503440</w:t>
      </w:r>
      <w:r>
        <w:rPr>
          <w:rFonts w:ascii="Arial" w:hAnsi="Arial" w:cs="Arial"/>
          <w:b/>
          <w:color w:val="0000FF"/>
          <w:sz w:val="24"/>
        </w:rPr>
        <w:tab/>
      </w:r>
      <w:r>
        <w:rPr>
          <w:rFonts w:ascii="Arial" w:hAnsi="Arial" w:cs="Arial"/>
          <w:b/>
          <w:sz w:val="24"/>
        </w:rPr>
        <w:t>Discussion on UE RF requirements for the NTN new S-band</w:t>
      </w:r>
    </w:p>
    <w:p w14:paraId="7B814174"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586DE26"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60BC36" w14:textId="0ED23BA6" w:rsidR="00A77A0A" w:rsidRDefault="00A77A0A" w:rsidP="00A77A0A">
      <w:pPr>
        <w:rPr>
          <w:rFonts w:ascii="Arial" w:hAnsi="Arial" w:cs="Arial"/>
          <w:b/>
          <w:sz w:val="24"/>
        </w:rPr>
      </w:pPr>
      <w:r>
        <w:rPr>
          <w:rFonts w:ascii="Arial" w:hAnsi="Arial" w:cs="Arial"/>
          <w:b/>
          <w:color w:val="0000FF"/>
          <w:sz w:val="24"/>
        </w:rPr>
        <w:t>R4-2503441</w:t>
      </w:r>
      <w:r>
        <w:rPr>
          <w:rFonts w:ascii="Arial" w:hAnsi="Arial" w:cs="Arial"/>
          <w:b/>
          <w:color w:val="0000FF"/>
          <w:sz w:val="24"/>
        </w:rPr>
        <w:tab/>
      </w:r>
      <w:r>
        <w:rPr>
          <w:rFonts w:ascii="Arial" w:hAnsi="Arial" w:cs="Arial"/>
          <w:b/>
          <w:sz w:val="24"/>
        </w:rPr>
        <w:t>DraftCR for TS 38.108, Introduction on system parameters for SAN supporting New S band</w:t>
      </w:r>
    </w:p>
    <w:p w14:paraId="6A07C05A"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v19.0.0</w:t>
      </w:r>
      <w:r>
        <w:rPr>
          <w:i/>
        </w:rPr>
        <w:tab/>
        <w:t xml:space="preserve">  CR-  rev  Cat: B (Rel-19)</w:t>
      </w:r>
      <w:r>
        <w:rPr>
          <w:i/>
        </w:rPr>
        <w:br/>
      </w:r>
      <w:r>
        <w:rPr>
          <w:i/>
        </w:rPr>
        <w:lastRenderedPageBreak/>
        <w:br/>
      </w:r>
      <w:r>
        <w:rPr>
          <w:i/>
        </w:rPr>
        <w:tab/>
      </w:r>
      <w:r>
        <w:rPr>
          <w:i/>
        </w:rPr>
        <w:tab/>
      </w:r>
      <w:r>
        <w:rPr>
          <w:i/>
        </w:rPr>
        <w:tab/>
      </w:r>
      <w:r>
        <w:rPr>
          <w:i/>
        </w:rPr>
        <w:tab/>
      </w:r>
      <w:r>
        <w:rPr>
          <w:i/>
        </w:rPr>
        <w:tab/>
        <w:t>Source: CATT</w:t>
      </w:r>
    </w:p>
    <w:p w14:paraId="7483472F"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8D5493E" w14:textId="4A59E0AF" w:rsidR="00A77A0A" w:rsidRDefault="00A77A0A" w:rsidP="00A77A0A">
      <w:pPr>
        <w:rPr>
          <w:rFonts w:ascii="Arial" w:hAnsi="Arial" w:cs="Arial"/>
          <w:b/>
          <w:sz w:val="24"/>
        </w:rPr>
      </w:pPr>
      <w:r>
        <w:rPr>
          <w:rFonts w:ascii="Arial" w:hAnsi="Arial" w:cs="Arial"/>
          <w:b/>
          <w:color w:val="0000FF"/>
          <w:sz w:val="24"/>
        </w:rPr>
        <w:t>R4-2503565</w:t>
      </w:r>
      <w:r>
        <w:rPr>
          <w:rFonts w:ascii="Arial" w:hAnsi="Arial" w:cs="Arial"/>
          <w:b/>
          <w:color w:val="0000FF"/>
          <w:sz w:val="24"/>
        </w:rPr>
        <w:tab/>
      </w:r>
      <w:r>
        <w:rPr>
          <w:rFonts w:ascii="Arial" w:hAnsi="Arial" w:cs="Arial"/>
          <w:b/>
          <w:sz w:val="24"/>
        </w:rPr>
        <w:t>Views on open issues of n252/B252 UE RF requirements</w:t>
      </w:r>
    </w:p>
    <w:p w14:paraId="4C26CDEA"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EchoStar, Boost Mobile Network</w:t>
      </w:r>
    </w:p>
    <w:p w14:paraId="4D64B07F"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226363" w14:textId="1C0B6B68" w:rsidR="00A77A0A" w:rsidRDefault="00A77A0A" w:rsidP="00A77A0A">
      <w:pPr>
        <w:rPr>
          <w:rFonts w:ascii="Arial" w:hAnsi="Arial" w:cs="Arial"/>
          <w:b/>
          <w:sz w:val="24"/>
        </w:rPr>
      </w:pPr>
      <w:r>
        <w:rPr>
          <w:rFonts w:ascii="Arial" w:hAnsi="Arial" w:cs="Arial"/>
          <w:b/>
          <w:color w:val="0000FF"/>
          <w:sz w:val="24"/>
        </w:rPr>
        <w:t>R4-2503566</w:t>
      </w:r>
      <w:r>
        <w:rPr>
          <w:rFonts w:ascii="Arial" w:hAnsi="Arial" w:cs="Arial"/>
          <w:b/>
          <w:color w:val="0000FF"/>
          <w:sz w:val="24"/>
        </w:rPr>
        <w:tab/>
      </w:r>
      <w:r>
        <w:rPr>
          <w:rFonts w:ascii="Arial" w:hAnsi="Arial" w:cs="Arial"/>
          <w:b/>
          <w:sz w:val="24"/>
        </w:rPr>
        <w:t>DraftCR to TR 38.863 to capture agreement for n252 introduction</w:t>
      </w:r>
    </w:p>
    <w:p w14:paraId="7411740B"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38.863 v18.5.0</w:t>
      </w:r>
      <w:r>
        <w:rPr>
          <w:i/>
        </w:rPr>
        <w:tab/>
        <w:t xml:space="preserve">  CR-  rev  Cat: B (Rel-19)</w:t>
      </w:r>
      <w:r>
        <w:rPr>
          <w:i/>
        </w:rPr>
        <w:br/>
      </w:r>
      <w:r>
        <w:rPr>
          <w:i/>
        </w:rPr>
        <w:br/>
      </w:r>
      <w:r>
        <w:rPr>
          <w:i/>
        </w:rPr>
        <w:tab/>
      </w:r>
      <w:r>
        <w:rPr>
          <w:i/>
        </w:rPr>
        <w:tab/>
      </w:r>
      <w:r>
        <w:rPr>
          <w:i/>
        </w:rPr>
        <w:tab/>
      </w:r>
      <w:r>
        <w:rPr>
          <w:i/>
        </w:rPr>
        <w:tab/>
      </w:r>
      <w:r>
        <w:rPr>
          <w:i/>
        </w:rPr>
        <w:tab/>
        <w:t>Source: EchoStar, Boost Mobile Network</w:t>
      </w:r>
    </w:p>
    <w:p w14:paraId="75343535"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R4-2505126</w:t>
      </w:r>
      <w:r>
        <w:rPr>
          <w:color w:val="993300"/>
          <w:u w:val="single"/>
        </w:rPr>
        <w:t>.</w:t>
      </w:r>
    </w:p>
    <w:p w14:paraId="72AA154C" w14:textId="29AFC37A" w:rsidR="00A77A0A" w:rsidRDefault="00A77A0A" w:rsidP="00A77A0A">
      <w:pPr>
        <w:rPr>
          <w:rFonts w:ascii="Arial" w:hAnsi="Arial" w:cs="Arial"/>
          <w:b/>
          <w:sz w:val="24"/>
        </w:rPr>
      </w:pPr>
      <w:r>
        <w:rPr>
          <w:rFonts w:ascii="Arial" w:hAnsi="Arial" w:cs="Arial"/>
          <w:b/>
          <w:color w:val="0000FF"/>
          <w:sz w:val="24"/>
        </w:rPr>
        <w:t>R4-2503697</w:t>
      </w:r>
      <w:r>
        <w:rPr>
          <w:rFonts w:ascii="Arial" w:hAnsi="Arial" w:cs="Arial"/>
          <w:b/>
          <w:color w:val="0000FF"/>
          <w:sz w:val="24"/>
        </w:rPr>
        <w:tab/>
      </w:r>
      <w:r>
        <w:rPr>
          <w:rFonts w:ascii="Arial" w:hAnsi="Arial" w:cs="Arial"/>
          <w:b/>
          <w:sz w:val="24"/>
        </w:rPr>
        <w:t>Discussion on the NTN S band definition</w:t>
      </w:r>
    </w:p>
    <w:p w14:paraId="6DFDA0E0"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7B4A134"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ADCADE" w14:textId="6BFA0EB6" w:rsidR="00A77A0A" w:rsidRDefault="00A77A0A" w:rsidP="00A77A0A">
      <w:pPr>
        <w:rPr>
          <w:rFonts w:ascii="Arial" w:hAnsi="Arial" w:cs="Arial"/>
          <w:b/>
          <w:sz w:val="24"/>
        </w:rPr>
      </w:pPr>
      <w:r>
        <w:rPr>
          <w:rFonts w:ascii="Arial" w:hAnsi="Arial" w:cs="Arial"/>
          <w:b/>
          <w:color w:val="0000FF"/>
          <w:sz w:val="24"/>
        </w:rPr>
        <w:t>R4-2503735</w:t>
      </w:r>
      <w:r>
        <w:rPr>
          <w:rFonts w:ascii="Arial" w:hAnsi="Arial" w:cs="Arial"/>
          <w:b/>
          <w:color w:val="0000FF"/>
          <w:sz w:val="24"/>
        </w:rPr>
        <w:tab/>
      </w:r>
      <w:r>
        <w:rPr>
          <w:rFonts w:ascii="Arial" w:hAnsi="Arial" w:cs="Arial"/>
          <w:b/>
          <w:sz w:val="24"/>
        </w:rPr>
        <w:t>draftCR to TS38.108 Introduction of NR-NTN S-band</w:t>
      </w:r>
    </w:p>
    <w:p w14:paraId="572047C4"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v19.0.0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1A454145"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5FDC7D0" w14:textId="1E53916E" w:rsidR="00A77A0A" w:rsidRDefault="00A77A0A" w:rsidP="00A77A0A">
      <w:pPr>
        <w:rPr>
          <w:rFonts w:ascii="Arial" w:hAnsi="Arial" w:cs="Arial"/>
          <w:b/>
          <w:sz w:val="24"/>
        </w:rPr>
      </w:pPr>
      <w:r>
        <w:rPr>
          <w:rFonts w:ascii="Arial" w:hAnsi="Arial" w:cs="Arial"/>
          <w:b/>
          <w:color w:val="0000FF"/>
          <w:sz w:val="24"/>
        </w:rPr>
        <w:t>R4-2504387</w:t>
      </w:r>
      <w:r>
        <w:rPr>
          <w:rFonts w:ascii="Arial" w:hAnsi="Arial" w:cs="Arial"/>
          <w:b/>
          <w:color w:val="0000FF"/>
          <w:sz w:val="24"/>
        </w:rPr>
        <w:tab/>
      </w:r>
      <w:r>
        <w:rPr>
          <w:rFonts w:ascii="Arial" w:hAnsi="Arial" w:cs="Arial"/>
          <w:b/>
          <w:sz w:val="24"/>
        </w:rPr>
        <w:t>Discussion on NR-NTN n252 UE RF requirements</w:t>
      </w:r>
    </w:p>
    <w:p w14:paraId="02359B56"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38.101-5 v</w:t>
      </w:r>
      <w:r>
        <w:rPr>
          <w:i/>
        </w:rPr>
        <w:tab/>
        <w:t xml:space="preserve">  CR-  rev  Cat:  (Rel-19)</w:t>
      </w:r>
      <w:r>
        <w:rPr>
          <w:i/>
        </w:rPr>
        <w:br/>
      </w:r>
      <w:r>
        <w:rPr>
          <w:i/>
        </w:rPr>
        <w:br/>
      </w:r>
      <w:r>
        <w:rPr>
          <w:i/>
        </w:rPr>
        <w:tab/>
      </w:r>
      <w:r>
        <w:rPr>
          <w:i/>
        </w:rPr>
        <w:tab/>
      </w:r>
      <w:r>
        <w:rPr>
          <w:i/>
        </w:rPr>
        <w:tab/>
      </w:r>
      <w:r>
        <w:rPr>
          <w:i/>
        </w:rPr>
        <w:tab/>
      </w:r>
      <w:r>
        <w:rPr>
          <w:i/>
        </w:rPr>
        <w:tab/>
        <w:t>Source: MediaTek (Hefei) Inc.</w:t>
      </w:r>
    </w:p>
    <w:p w14:paraId="6F3C329D"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8678E8" w14:textId="745F3346" w:rsidR="00A77A0A" w:rsidRDefault="00A77A0A" w:rsidP="00A77A0A">
      <w:pPr>
        <w:rPr>
          <w:rFonts w:ascii="Arial" w:hAnsi="Arial" w:cs="Arial"/>
          <w:b/>
          <w:sz w:val="24"/>
        </w:rPr>
      </w:pPr>
      <w:r>
        <w:rPr>
          <w:rFonts w:ascii="Arial" w:hAnsi="Arial" w:cs="Arial"/>
          <w:b/>
          <w:color w:val="0000FF"/>
          <w:sz w:val="24"/>
        </w:rPr>
        <w:t>R4-2504544</w:t>
      </w:r>
      <w:r>
        <w:rPr>
          <w:rFonts w:ascii="Arial" w:hAnsi="Arial" w:cs="Arial"/>
          <w:b/>
          <w:color w:val="0000FF"/>
          <w:sz w:val="24"/>
        </w:rPr>
        <w:tab/>
      </w:r>
      <w:r>
        <w:rPr>
          <w:rFonts w:ascii="Arial" w:hAnsi="Arial" w:cs="Arial"/>
          <w:b/>
          <w:sz w:val="24"/>
        </w:rPr>
        <w:t>A-MPR and OOB blocking for n252</w:t>
      </w:r>
    </w:p>
    <w:p w14:paraId="17CA1037"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56945635"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E177CC" w14:textId="2ECFB9BD" w:rsidR="00A77A0A" w:rsidRDefault="00A77A0A" w:rsidP="00A77A0A">
      <w:pPr>
        <w:rPr>
          <w:rFonts w:ascii="Arial" w:hAnsi="Arial" w:cs="Arial"/>
          <w:b/>
          <w:sz w:val="24"/>
        </w:rPr>
      </w:pPr>
      <w:r>
        <w:rPr>
          <w:rFonts w:ascii="Arial" w:hAnsi="Arial" w:cs="Arial"/>
          <w:b/>
          <w:color w:val="0000FF"/>
          <w:sz w:val="24"/>
        </w:rPr>
        <w:t>R4-2505125</w:t>
      </w:r>
      <w:r>
        <w:rPr>
          <w:rFonts w:ascii="Arial" w:hAnsi="Arial" w:cs="Arial"/>
          <w:b/>
          <w:color w:val="0000FF"/>
          <w:sz w:val="24"/>
        </w:rPr>
        <w:tab/>
      </w:r>
      <w:r>
        <w:rPr>
          <w:rFonts w:ascii="Arial" w:hAnsi="Arial" w:cs="Arial"/>
          <w:b/>
          <w:sz w:val="24"/>
        </w:rPr>
        <w:t>Introduction of the NTN S-band to TS 38.101-5</w:t>
      </w:r>
    </w:p>
    <w:p w14:paraId="706C1886"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v19.0.0</w:t>
      </w:r>
      <w:r>
        <w:rPr>
          <w:i/>
        </w:rPr>
        <w:tab/>
        <w:t xml:space="preserve">  CR-  rev  Cat: B (Rel-19)</w:t>
      </w:r>
      <w:r>
        <w:rPr>
          <w:i/>
        </w:rPr>
        <w:br/>
      </w:r>
      <w:r>
        <w:rPr>
          <w:i/>
        </w:rPr>
        <w:br/>
      </w:r>
      <w:r>
        <w:rPr>
          <w:i/>
        </w:rPr>
        <w:tab/>
      </w:r>
      <w:r>
        <w:rPr>
          <w:i/>
        </w:rPr>
        <w:tab/>
      </w:r>
      <w:r>
        <w:rPr>
          <w:i/>
        </w:rPr>
        <w:tab/>
      </w:r>
      <w:r>
        <w:rPr>
          <w:i/>
        </w:rPr>
        <w:tab/>
      </w:r>
      <w:r>
        <w:rPr>
          <w:i/>
        </w:rPr>
        <w:tab/>
        <w:t>Source: Apple</w:t>
      </w:r>
    </w:p>
    <w:p w14:paraId="5943518A" w14:textId="77777777" w:rsidR="00A77A0A" w:rsidRDefault="00A77A0A" w:rsidP="00A77A0A">
      <w:pPr>
        <w:rPr>
          <w:color w:val="808080"/>
        </w:rPr>
      </w:pPr>
      <w:r>
        <w:rPr>
          <w:color w:val="808080"/>
        </w:rPr>
        <w:t>(Replaces R4-2503177)</w:t>
      </w:r>
    </w:p>
    <w:p w14:paraId="602BBDCB"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6E318D9" w14:textId="393E3C88" w:rsidR="00A77A0A" w:rsidRDefault="00A77A0A" w:rsidP="00A77A0A">
      <w:pPr>
        <w:rPr>
          <w:rFonts w:ascii="Arial" w:hAnsi="Arial" w:cs="Arial"/>
          <w:b/>
          <w:sz w:val="24"/>
        </w:rPr>
      </w:pPr>
      <w:r>
        <w:rPr>
          <w:rFonts w:ascii="Arial" w:hAnsi="Arial" w:cs="Arial"/>
          <w:b/>
          <w:color w:val="0000FF"/>
          <w:sz w:val="24"/>
        </w:rPr>
        <w:t>R4-2505126</w:t>
      </w:r>
      <w:r>
        <w:rPr>
          <w:rFonts w:ascii="Arial" w:hAnsi="Arial" w:cs="Arial"/>
          <w:b/>
          <w:color w:val="0000FF"/>
          <w:sz w:val="24"/>
        </w:rPr>
        <w:tab/>
      </w:r>
      <w:r>
        <w:rPr>
          <w:rFonts w:ascii="Arial" w:hAnsi="Arial" w:cs="Arial"/>
          <w:b/>
          <w:sz w:val="24"/>
        </w:rPr>
        <w:t>DraftCR to TR 38.863 to capture agreement for n252 introduction</w:t>
      </w:r>
    </w:p>
    <w:p w14:paraId="17FA6248" w14:textId="77777777" w:rsidR="00A77A0A" w:rsidRDefault="00A77A0A" w:rsidP="00A77A0A">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38.863 v18.5.0</w:t>
      </w:r>
      <w:r>
        <w:rPr>
          <w:i/>
        </w:rPr>
        <w:tab/>
        <w:t xml:space="preserve">  CR-  rev  Cat: B (Rel-19)</w:t>
      </w:r>
      <w:r>
        <w:rPr>
          <w:i/>
        </w:rPr>
        <w:br/>
      </w:r>
      <w:r>
        <w:rPr>
          <w:i/>
        </w:rPr>
        <w:br/>
      </w:r>
      <w:r>
        <w:rPr>
          <w:i/>
        </w:rPr>
        <w:tab/>
      </w:r>
      <w:r>
        <w:rPr>
          <w:i/>
        </w:rPr>
        <w:tab/>
      </w:r>
      <w:r>
        <w:rPr>
          <w:i/>
        </w:rPr>
        <w:tab/>
      </w:r>
      <w:r>
        <w:rPr>
          <w:i/>
        </w:rPr>
        <w:tab/>
      </w:r>
      <w:r>
        <w:rPr>
          <w:i/>
        </w:rPr>
        <w:tab/>
        <w:t>Source: EchoStar, Boost Mobile Network</w:t>
      </w:r>
    </w:p>
    <w:p w14:paraId="3D88185E" w14:textId="77777777" w:rsidR="00A77A0A" w:rsidRDefault="00A77A0A" w:rsidP="00A77A0A">
      <w:pPr>
        <w:rPr>
          <w:color w:val="808080"/>
        </w:rPr>
      </w:pPr>
      <w:r>
        <w:rPr>
          <w:color w:val="808080"/>
        </w:rPr>
        <w:t>(Replaces R4-2503566)</w:t>
      </w:r>
    </w:p>
    <w:p w14:paraId="21C10C59" w14:textId="77777777" w:rsidR="00A77A0A" w:rsidRDefault="00A77A0A" w:rsidP="00A77A0A">
      <w:pPr>
        <w:rPr>
          <w:rFonts w:ascii="Arial" w:hAnsi="Arial" w:cs="Arial"/>
          <w:b/>
        </w:rPr>
      </w:pPr>
      <w:r>
        <w:rPr>
          <w:rFonts w:ascii="Arial" w:hAnsi="Arial" w:cs="Arial"/>
          <w:b/>
        </w:rPr>
        <w:t xml:space="preserve">Abstract: </w:t>
      </w:r>
    </w:p>
    <w:p w14:paraId="4D70B055" w14:textId="77777777" w:rsidR="00A77A0A" w:rsidRDefault="00A77A0A" w:rsidP="00A77A0A">
      <w:r>
        <w:t>MCC: The content of the draftCR is agreeable.</w:t>
      </w:r>
    </w:p>
    <w:p w14:paraId="3AB8995B"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958818C" w14:textId="77777777" w:rsidR="00A77A0A" w:rsidRDefault="00A77A0A" w:rsidP="00A77A0A">
      <w:pPr>
        <w:pStyle w:val="Heading4"/>
      </w:pPr>
      <w:bookmarkStart w:id="71" w:name="_Toc196300892"/>
      <w:r>
        <w:t>6.13.2</w:t>
      </w:r>
      <w:r>
        <w:tab/>
        <w:t>SAN RF core requirements</w:t>
      </w:r>
      <w:bookmarkEnd w:id="71"/>
    </w:p>
    <w:p w14:paraId="0B843F8A" w14:textId="4E3E512A" w:rsidR="00A77A0A" w:rsidRDefault="00A77A0A" w:rsidP="00A77A0A">
      <w:pPr>
        <w:rPr>
          <w:rFonts w:ascii="Arial" w:hAnsi="Arial" w:cs="Arial"/>
          <w:b/>
          <w:sz w:val="24"/>
        </w:rPr>
      </w:pPr>
      <w:r>
        <w:rPr>
          <w:rFonts w:ascii="Arial" w:hAnsi="Arial" w:cs="Arial"/>
          <w:b/>
          <w:color w:val="0000FF"/>
          <w:sz w:val="24"/>
        </w:rPr>
        <w:t>R4-2503439</w:t>
      </w:r>
      <w:r>
        <w:rPr>
          <w:rFonts w:ascii="Arial" w:hAnsi="Arial" w:cs="Arial"/>
          <w:b/>
          <w:color w:val="0000FF"/>
          <w:sz w:val="24"/>
        </w:rPr>
        <w:tab/>
      </w:r>
      <w:r>
        <w:rPr>
          <w:rFonts w:ascii="Arial" w:hAnsi="Arial" w:cs="Arial"/>
          <w:b/>
          <w:sz w:val="24"/>
        </w:rPr>
        <w:t>Discussion on SAN RF requirements for the NTN new S-band</w:t>
      </w:r>
    </w:p>
    <w:p w14:paraId="51755FCD"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EEABC69"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73E147" w14:textId="18A15FAC" w:rsidR="00A77A0A" w:rsidRDefault="00A77A0A" w:rsidP="00A77A0A">
      <w:pPr>
        <w:rPr>
          <w:rFonts w:ascii="Arial" w:hAnsi="Arial" w:cs="Arial"/>
          <w:b/>
          <w:sz w:val="24"/>
        </w:rPr>
      </w:pPr>
      <w:r>
        <w:rPr>
          <w:rFonts w:ascii="Arial" w:hAnsi="Arial" w:cs="Arial"/>
          <w:b/>
          <w:color w:val="0000FF"/>
          <w:sz w:val="24"/>
        </w:rPr>
        <w:t>R4-2504623</w:t>
      </w:r>
      <w:r>
        <w:rPr>
          <w:rFonts w:ascii="Arial" w:hAnsi="Arial" w:cs="Arial"/>
          <w:b/>
          <w:color w:val="0000FF"/>
          <w:sz w:val="24"/>
        </w:rPr>
        <w:tab/>
      </w:r>
      <w:r>
        <w:rPr>
          <w:rFonts w:ascii="Arial" w:hAnsi="Arial" w:cs="Arial"/>
          <w:b/>
          <w:sz w:val="24"/>
        </w:rPr>
        <w:t>Draft CR to TS 38.108: Clause 5.2 Operating bands</w:t>
      </w:r>
    </w:p>
    <w:p w14:paraId="703238F6"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v19.0.0</w:t>
      </w:r>
      <w:r>
        <w:rPr>
          <w:i/>
        </w:rPr>
        <w:tab/>
        <w:t xml:space="preserve">  CR-  rev  Cat: B (Rel-19)</w:t>
      </w:r>
      <w:r>
        <w:rPr>
          <w:i/>
        </w:rPr>
        <w:br/>
      </w:r>
      <w:r>
        <w:rPr>
          <w:i/>
        </w:rPr>
        <w:br/>
      </w:r>
      <w:r>
        <w:rPr>
          <w:i/>
        </w:rPr>
        <w:tab/>
      </w:r>
      <w:r>
        <w:rPr>
          <w:i/>
        </w:rPr>
        <w:tab/>
      </w:r>
      <w:r>
        <w:rPr>
          <w:i/>
        </w:rPr>
        <w:tab/>
      </w:r>
      <w:r>
        <w:rPr>
          <w:i/>
        </w:rPr>
        <w:tab/>
      </w:r>
      <w:r>
        <w:rPr>
          <w:i/>
        </w:rPr>
        <w:tab/>
        <w:t>Source: THALES</w:t>
      </w:r>
    </w:p>
    <w:p w14:paraId="56890BB6" w14:textId="77777777" w:rsidR="00A77A0A" w:rsidRDefault="00A77A0A" w:rsidP="00A77A0A">
      <w:pPr>
        <w:rPr>
          <w:rFonts w:ascii="Arial" w:hAnsi="Arial" w:cs="Arial"/>
          <w:b/>
        </w:rPr>
      </w:pPr>
      <w:r>
        <w:rPr>
          <w:rFonts w:ascii="Arial" w:hAnsi="Arial" w:cs="Arial"/>
          <w:b/>
        </w:rPr>
        <w:t xml:space="preserve">Abstract: </w:t>
      </w:r>
    </w:p>
    <w:p w14:paraId="4472E802" w14:textId="77777777" w:rsidR="00A77A0A" w:rsidRDefault="00A77A0A" w:rsidP="00A77A0A">
      <w:r>
        <w:t>Add n252 band definition as per NR_NTN_Sband WID, RP-241885.</w:t>
      </w:r>
    </w:p>
    <w:p w14:paraId="67DD8C5A"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15D5A0E" w14:textId="77777777" w:rsidR="00A77A0A" w:rsidRDefault="00A77A0A" w:rsidP="00A77A0A">
      <w:pPr>
        <w:pStyle w:val="Heading4"/>
      </w:pPr>
      <w:bookmarkStart w:id="72" w:name="_Toc196300893"/>
      <w:r>
        <w:t>6.13.3</w:t>
      </w:r>
      <w:r>
        <w:tab/>
        <w:t>RRM core requirements</w:t>
      </w:r>
      <w:bookmarkEnd w:id="72"/>
    </w:p>
    <w:p w14:paraId="09E9B02E" w14:textId="3ECE813D" w:rsidR="00A77A0A" w:rsidRDefault="00A77A0A" w:rsidP="00A77A0A">
      <w:pPr>
        <w:rPr>
          <w:rFonts w:ascii="Arial" w:hAnsi="Arial" w:cs="Arial"/>
          <w:b/>
          <w:sz w:val="24"/>
        </w:rPr>
      </w:pPr>
      <w:r>
        <w:rPr>
          <w:rFonts w:ascii="Arial" w:hAnsi="Arial" w:cs="Arial"/>
          <w:b/>
          <w:color w:val="0000FF"/>
          <w:sz w:val="24"/>
        </w:rPr>
        <w:t>R4-2503800</w:t>
      </w:r>
      <w:r>
        <w:rPr>
          <w:rFonts w:ascii="Arial" w:hAnsi="Arial" w:cs="Arial"/>
          <w:b/>
          <w:color w:val="0000FF"/>
          <w:sz w:val="24"/>
        </w:rPr>
        <w:tab/>
      </w:r>
      <w:r>
        <w:rPr>
          <w:rFonts w:ascii="Arial" w:hAnsi="Arial" w:cs="Arial"/>
          <w:b/>
          <w:sz w:val="24"/>
        </w:rPr>
        <w:t>Draft CR to TS 38.133 Introduction of a new NTN S-band</w:t>
      </w:r>
    </w:p>
    <w:p w14:paraId="3724727A"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ZTECorporation,Sanechips</w:t>
      </w:r>
    </w:p>
    <w:p w14:paraId="7BF531B5"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687D3E2" w14:textId="77777777" w:rsidR="00A77A0A" w:rsidRDefault="00A77A0A" w:rsidP="00A77A0A">
      <w:pPr>
        <w:pStyle w:val="Heading3"/>
      </w:pPr>
      <w:bookmarkStart w:id="73" w:name="_Toc196300894"/>
      <w:r>
        <w:t>6.14</w:t>
      </w:r>
      <w:r>
        <w:tab/>
        <w:t>Introduction of IoT-NTN S-band (MSS band 2000-2020 MHz UL and 2180-2200 MHz DL)</w:t>
      </w:r>
      <w:bookmarkEnd w:id="73"/>
    </w:p>
    <w:p w14:paraId="105A22BB" w14:textId="77777777" w:rsidR="00A77A0A" w:rsidRDefault="00A77A0A" w:rsidP="00A77A0A">
      <w:pPr>
        <w:pStyle w:val="Heading4"/>
      </w:pPr>
      <w:bookmarkStart w:id="74" w:name="_Toc196300895"/>
      <w:r>
        <w:t>6.14.1</w:t>
      </w:r>
      <w:r>
        <w:tab/>
        <w:t>System parameters and UE RF requirements</w:t>
      </w:r>
      <w:bookmarkEnd w:id="74"/>
    </w:p>
    <w:p w14:paraId="36E565CA" w14:textId="47D72B4D" w:rsidR="00A77A0A" w:rsidRDefault="00A77A0A" w:rsidP="00A77A0A">
      <w:pPr>
        <w:rPr>
          <w:rFonts w:ascii="Arial" w:hAnsi="Arial" w:cs="Arial"/>
          <w:b/>
          <w:sz w:val="24"/>
        </w:rPr>
      </w:pPr>
      <w:r>
        <w:rPr>
          <w:rFonts w:ascii="Arial" w:hAnsi="Arial" w:cs="Arial"/>
          <w:b/>
          <w:color w:val="0000FF"/>
          <w:sz w:val="24"/>
        </w:rPr>
        <w:t>R4-2503443</w:t>
      </w:r>
      <w:r>
        <w:rPr>
          <w:rFonts w:ascii="Arial" w:hAnsi="Arial" w:cs="Arial"/>
          <w:b/>
          <w:color w:val="0000FF"/>
          <w:sz w:val="24"/>
        </w:rPr>
        <w:tab/>
      </w:r>
      <w:r>
        <w:rPr>
          <w:rFonts w:ascii="Arial" w:hAnsi="Arial" w:cs="Arial"/>
          <w:b/>
          <w:sz w:val="24"/>
        </w:rPr>
        <w:t>DraftCR for TS 36.108, Introduction on system parameter for SAN supporting New S band</w:t>
      </w:r>
    </w:p>
    <w:p w14:paraId="40C76A9C"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36.108 v18.8.0</w:t>
      </w:r>
      <w:r>
        <w:rPr>
          <w:i/>
        </w:rPr>
        <w:tab/>
        <w:t xml:space="preserve">  CR-  rev  Cat: B (Rel-19)</w:t>
      </w:r>
      <w:r>
        <w:rPr>
          <w:i/>
        </w:rPr>
        <w:br/>
      </w:r>
      <w:r>
        <w:rPr>
          <w:i/>
        </w:rPr>
        <w:br/>
      </w:r>
      <w:r>
        <w:rPr>
          <w:i/>
        </w:rPr>
        <w:tab/>
      </w:r>
      <w:r>
        <w:rPr>
          <w:i/>
        </w:rPr>
        <w:tab/>
      </w:r>
      <w:r>
        <w:rPr>
          <w:i/>
        </w:rPr>
        <w:tab/>
      </w:r>
      <w:r>
        <w:rPr>
          <w:i/>
        </w:rPr>
        <w:tab/>
      </w:r>
      <w:r>
        <w:rPr>
          <w:i/>
        </w:rPr>
        <w:tab/>
        <w:t>Source: CATT</w:t>
      </w:r>
    </w:p>
    <w:p w14:paraId="262DE097"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C55159B" w14:textId="2E222EAC" w:rsidR="00A77A0A" w:rsidRDefault="00A77A0A" w:rsidP="00A77A0A">
      <w:pPr>
        <w:rPr>
          <w:rFonts w:ascii="Arial" w:hAnsi="Arial" w:cs="Arial"/>
          <w:b/>
          <w:sz w:val="24"/>
        </w:rPr>
      </w:pPr>
      <w:r>
        <w:rPr>
          <w:rFonts w:ascii="Arial" w:hAnsi="Arial" w:cs="Arial"/>
          <w:b/>
          <w:color w:val="0000FF"/>
          <w:sz w:val="24"/>
        </w:rPr>
        <w:t>R4-2504391</w:t>
      </w:r>
      <w:r>
        <w:rPr>
          <w:rFonts w:ascii="Arial" w:hAnsi="Arial" w:cs="Arial"/>
          <w:b/>
          <w:color w:val="0000FF"/>
          <w:sz w:val="24"/>
        </w:rPr>
        <w:tab/>
      </w:r>
      <w:r>
        <w:rPr>
          <w:rFonts w:ascii="Arial" w:hAnsi="Arial" w:cs="Arial"/>
          <w:b/>
          <w:sz w:val="24"/>
        </w:rPr>
        <w:t>Discussion on IoT-NTN B252 UE RF requirements</w:t>
      </w:r>
    </w:p>
    <w:p w14:paraId="25D5ECD5" w14:textId="77777777" w:rsidR="00A77A0A" w:rsidRDefault="00A77A0A" w:rsidP="00A77A0A">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(Hefei) Inc.</w:t>
      </w:r>
    </w:p>
    <w:p w14:paraId="6BD80427"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548F57" w14:textId="5E11B290" w:rsidR="00A77A0A" w:rsidRDefault="00A77A0A" w:rsidP="00A77A0A">
      <w:pPr>
        <w:rPr>
          <w:rFonts w:ascii="Arial" w:hAnsi="Arial" w:cs="Arial"/>
          <w:b/>
          <w:sz w:val="24"/>
        </w:rPr>
      </w:pPr>
      <w:r>
        <w:rPr>
          <w:rFonts w:ascii="Arial" w:hAnsi="Arial" w:cs="Arial"/>
          <w:b/>
          <w:color w:val="0000FF"/>
          <w:sz w:val="24"/>
        </w:rPr>
        <w:t>R4-2504522</w:t>
      </w:r>
      <w:r>
        <w:rPr>
          <w:rFonts w:ascii="Arial" w:hAnsi="Arial" w:cs="Arial"/>
          <w:b/>
          <w:color w:val="0000FF"/>
          <w:sz w:val="24"/>
        </w:rPr>
        <w:tab/>
      </w:r>
      <w:r>
        <w:rPr>
          <w:rFonts w:ascii="Arial" w:hAnsi="Arial" w:cs="Arial"/>
          <w:b/>
          <w:sz w:val="24"/>
        </w:rPr>
        <w:t>DraftCR to TR 36.764 to capture agreement for B252 introduction</w:t>
      </w:r>
    </w:p>
    <w:p w14:paraId="445B0C15"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36.764 v18.3.0</w:t>
      </w:r>
      <w:r>
        <w:rPr>
          <w:i/>
        </w:rPr>
        <w:tab/>
        <w:t xml:space="preserve">  CR-  rev  Cat: B (Rel-19)</w:t>
      </w:r>
      <w:r>
        <w:rPr>
          <w:i/>
        </w:rPr>
        <w:br/>
      </w:r>
      <w:r>
        <w:rPr>
          <w:i/>
        </w:rPr>
        <w:br/>
      </w:r>
      <w:r>
        <w:rPr>
          <w:i/>
        </w:rPr>
        <w:tab/>
      </w:r>
      <w:r>
        <w:rPr>
          <w:i/>
        </w:rPr>
        <w:tab/>
      </w:r>
      <w:r>
        <w:rPr>
          <w:i/>
        </w:rPr>
        <w:tab/>
      </w:r>
      <w:r>
        <w:rPr>
          <w:i/>
        </w:rPr>
        <w:tab/>
      </w:r>
      <w:r>
        <w:rPr>
          <w:i/>
        </w:rPr>
        <w:tab/>
        <w:t>Source: Boost Mobile Network</w:t>
      </w:r>
    </w:p>
    <w:p w14:paraId="3AB89D66"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R4-2505127</w:t>
      </w:r>
      <w:r>
        <w:rPr>
          <w:color w:val="993300"/>
          <w:u w:val="single"/>
        </w:rPr>
        <w:t>.</w:t>
      </w:r>
    </w:p>
    <w:p w14:paraId="4CBBC766" w14:textId="2CE22FC2" w:rsidR="00A77A0A" w:rsidRDefault="00A77A0A" w:rsidP="00A77A0A">
      <w:pPr>
        <w:rPr>
          <w:rFonts w:ascii="Arial" w:hAnsi="Arial" w:cs="Arial"/>
          <w:b/>
          <w:sz w:val="24"/>
        </w:rPr>
      </w:pPr>
      <w:r>
        <w:rPr>
          <w:rFonts w:ascii="Arial" w:hAnsi="Arial" w:cs="Arial"/>
          <w:b/>
          <w:color w:val="0000FF"/>
          <w:sz w:val="24"/>
        </w:rPr>
        <w:t>R4-2504545</w:t>
      </w:r>
      <w:r>
        <w:rPr>
          <w:rFonts w:ascii="Arial" w:hAnsi="Arial" w:cs="Arial"/>
          <w:b/>
          <w:color w:val="0000FF"/>
          <w:sz w:val="24"/>
        </w:rPr>
        <w:tab/>
      </w:r>
      <w:r>
        <w:rPr>
          <w:rFonts w:ascii="Arial" w:hAnsi="Arial" w:cs="Arial"/>
          <w:b/>
          <w:sz w:val="24"/>
        </w:rPr>
        <w:t>UE-to-UE coexistence and OOB blocking for B252</w:t>
      </w:r>
    </w:p>
    <w:p w14:paraId="63D9571A"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1D46132C"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5ADB75" w14:textId="369EA464" w:rsidR="00A77A0A" w:rsidRDefault="00A77A0A" w:rsidP="00A77A0A">
      <w:pPr>
        <w:rPr>
          <w:rFonts w:ascii="Arial" w:hAnsi="Arial" w:cs="Arial"/>
          <w:b/>
          <w:sz w:val="24"/>
        </w:rPr>
      </w:pPr>
      <w:r>
        <w:rPr>
          <w:rFonts w:ascii="Arial" w:hAnsi="Arial" w:cs="Arial"/>
          <w:b/>
          <w:color w:val="0000FF"/>
          <w:sz w:val="24"/>
        </w:rPr>
        <w:t>R4-2505127</w:t>
      </w:r>
      <w:r>
        <w:rPr>
          <w:rFonts w:ascii="Arial" w:hAnsi="Arial" w:cs="Arial"/>
          <w:b/>
          <w:color w:val="0000FF"/>
          <w:sz w:val="24"/>
        </w:rPr>
        <w:tab/>
      </w:r>
      <w:r>
        <w:rPr>
          <w:rFonts w:ascii="Arial" w:hAnsi="Arial" w:cs="Arial"/>
          <w:b/>
          <w:sz w:val="24"/>
        </w:rPr>
        <w:t>DraftCR to TR 36.764 to capture agreement for B252 introduction</w:t>
      </w:r>
    </w:p>
    <w:p w14:paraId="09631641"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36.764 v18.3.0</w:t>
      </w:r>
      <w:r>
        <w:rPr>
          <w:i/>
        </w:rPr>
        <w:tab/>
        <w:t xml:space="preserve">  CR-  rev  Cat: B (Rel-19)</w:t>
      </w:r>
      <w:r>
        <w:rPr>
          <w:i/>
        </w:rPr>
        <w:br/>
      </w:r>
      <w:r>
        <w:rPr>
          <w:i/>
        </w:rPr>
        <w:br/>
      </w:r>
      <w:r>
        <w:rPr>
          <w:i/>
        </w:rPr>
        <w:tab/>
      </w:r>
      <w:r>
        <w:rPr>
          <w:i/>
        </w:rPr>
        <w:tab/>
      </w:r>
      <w:r>
        <w:rPr>
          <w:i/>
        </w:rPr>
        <w:tab/>
      </w:r>
      <w:r>
        <w:rPr>
          <w:i/>
        </w:rPr>
        <w:tab/>
      </w:r>
      <w:r>
        <w:rPr>
          <w:i/>
        </w:rPr>
        <w:tab/>
        <w:t>Source: Boost Mobile Network</w:t>
      </w:r>
    </w:p>
    <w:p w14:paraId="3492135A" w14:textId="77777777" w:rsidR="00A77A0A" w:rsidRDefault="00A77A0A" w:rsidP="00A77A0A">
      <w:pPr>
        <w:rPr>
          <w:color w:val="808080"/>
        </w:rPr>
      </w:pPr>
      <w:r>
        <w:rPr>
          <w:color w:val="808080"/>
        </w:rPr>
        <w:t>(Replaces R4-2504522)</w:t>
      </w:r>
    </w:p>
    <w:p w14:paraId="30042FAB"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58B742B" w14:textId="77777777" w:rsidR="00A77A0A" w:rsidRDefault="00A77A0A" w:rsidP="00A77A0A">
      <w:pPr>
        <w:pStyle w:val="Heading4"/>
      </w:pPr>
      <w:bookmarkStart w:id="75" w:name="_Toc196300896"/>
      <w:r>
        <w:t>6.14.2</w:t>
      </w:r>
      <w:r>
        <w:tab/>
        <w:t>SAN RF core requirements</w:t>
      </w:r>
      <w:bookmarkEnd w:id="75"/>
    </w:p>
    <w:p w14:paraId="6F8ED3B8" w14:textId="247F8BED" w:rsidR="00A77A0A" w:rsidRDefault="00A77A0A" w:rsidP="00A77A0A">
      <w:pPr>
        <w:rPr>
          <w:rFonts w:ascii="Arial" w:hAnsi="Arial" w:cs="Arial"/>
          <w:b/>
          <w:sz w:val="24"/>
        </w:rPr>
      </w:pPr>
      <w:r>
        <w:rPr>
          <w:rFonts w:ascii="Arial" w:hAnsi="Arial" w:cs="Arial"/>
          <w:b/>
          <w:color w:val="0000FF"/>
          <w:sz w:val="24"/>
        </w:rPr>
        <w:t>R4-2504624</w:t>
      </w:r>
      <w:r>
        <w:rPr>
          <w:rFonts w:ascii="Arial" w:hAnsi="Arial" w:cs="Arial"/>
          <w:b/>
          <w:color w:val="0000FF"/>
          <w:sz w:val="24"/>
        </w:rPr>
        <w:tab/>
      </w:r>
      <w:r>
        <w:rPr>
          <w:rFonts w:ascii="Arial" w:hAnsi="Arial" w:cs="Arial"/>
          <w:b/>
          <w:sz w:val="24"/>
        </w:rPr>
        <w:t>Draft CR to TS 36.108: Clause 5.2 Operating bands</w:t>
      </w:r>
    </w:p>
    <w:p w14:paraId="0015E561"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36.108 v18.8.0</w:t>
      </w:r>
      <w:r>
        <w:rPr>
          <w:i/>
        </w:rPr>
        <w:tab/>
        <w:t xml:space="preserve">  CR-  rev  Cat: B (Rel-19)</w:t>
      </w:r>
      <w:r>
        <w:rPr>
          <w:i/>
        </w:rPr>
        <w:br/>
      </w:r>
      <w:r>
        <w:rPr>
          <w:i/>
        </w:rPr>
        <w:br/>
      </w:r>
      <w:r>
        <w:rPr>
          <w:i/>
        </w:rPr>
        <w:tab/>
      </w:r>
      <w:r>
        <w:rPr>
          <w:i/>
        </w:rPr>
        <w:tab/>
      </w:r>
      <w:r>
        <w:rPr>
          <w:i/>
        </w:rPr>
        <w:tab/>
      </w:r>
      <w:r>
        <w:rPr>
          <w:i/>
        </w:rPr>
        <w:tab/>
      </w:r>
      <w:r>
        <w:rPr>
          <w:i/>
        </w:rPr>
        <w:tab/>
        <w:t>Source: THALES</w:t>
      </w:r>
    </w:p>
    <w:p w14:paraId="14C0FC76" w14:textId="77777777" w:rsidR="00A77A0A" w:rsidRDefault="00A77A0A" w:rsidP="00A77A0A">
      <w:pPr>
        <w:rPr>
          <w:rFonts w:ascii="Arial" w:hAnsi="Arial" w:cs="Arial"/>
          <w:b/>
        </w:rPr>
      </w:pPr>
      <w:r>
        <w:rPr>
          <w:rFonts w:ascii="Arial" w:hAnsi="Arial" w:cs="Arial"/>
          <w:b/>
        </w:rPr>
        <w:t xml:space="preserve">Abstract: </w:t>
      </w:r>
    </w:p>
    <w:p w14:paraId="3FCEA853" w14:textId="77777777" w:rsidR="00A77A0A" w:rsidRDefault="00A77A0A" w:rsidP="00A77A0A">
      <w:r>
        <w:t>Add 252 band definition as per IoT_NTN_FDD_S_band WID, RP-242062.</w:t>
      </w:r>
    </w:p>
    <w:p w14:paraId="63D464CE"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364F538" w14:textId="77777777" w:rsidR="00A77A0A" w:rsidRDefault="00A77A0A" w:rsidP="00A77A0A">
      <w:pPr>
        <w:pStyle w:val="Heading4"/>
      </w:pPr>
      <w:bookmarkStart w:id="76" w:name="_Toc196300897"/>
      <w:r>
        <w:t>6.14.3</w:t>
      </w:r>
      <w:r>
        <w:tab/>
        <w:t>RRM core requirements</w:t>
      </w:r>
      <w:bookmarkEnd w:id="76"/>
    </w:p>
    <w:p w14:paraId="2F510080" w14:textId="54C07B4B" w:rsidR="00A77A0A" w:rsidRDefault="00A77A0A" w:rsidP="00A77A0A">
      <w:pPr>
        <w:rPr>
          <w:rFonts w:ascii="Arial" w:hAnsi="Arial" w:cs="Arial"/>
          <w:b/>
          <w:sz w:val="24"/>
        </w:rPr>
      </w:pPr>
      <w:r>
        <w:rPr>
          <w:rFonts w:ascii="Arial" w:hAnsi="Arial" w:cs="Arial"/>
          <w:b/>
          <w:color w:val="0000FF"/>
          <w:sz w:val="24"/>
        </w:rPr>
        <w:t>R4-2503802</w:t>
      </w:r>
      <w:r>
        <w:rPr>
          <w:rFonts w:ascii="Arial" w:hAnsi="Arial" w:cs="Arial"/>
          <w:b/>
          <w:color w:val="0000FF"/>
          <w:sz w:val="24"/>
        </w:rPr>
        <w:tab/>
      </w:r>
      <w:r>
        <w:rPr>
          <w:rFonts w:ascii="Arial" w:hAnsi="Arial" w:cs="Arial"/>
          <w:b/>
          <w:sz w:val="24"/>
        </w:rPr>
        <w:t>Draft CR to TS 36.133 Introduction of a new IoT NTN S-band</w:t>
      </w:r>
    </w:p>
    <w:p w14:paraId="7E8F608B"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v19.0.0</w:t>
      </w:r>
      <w:r>
        <w:rPr>
          <w:i/>
        </w:rPr>
        <w:tab/>
        <w:t xml:space="preserve">  CR-  rev  Cat: B (Rel-19)</w:t>
      </w:r>
      <w:r>
        <w:rPr>
          <w:i/>
        </w:rPr>
        <w:br/>
      </w:r>
      <w:r>
        <w:rPr>
          <w:i/>
        </w:rPr>
        <w:br/>
      </w:r>
      <w:r>
        <w:rPr>
          <w:i/>
        </w:rPr>
        <w:tab/>
      </w:r>
      <w:r>
        <w:rPr>
          <w:i/>
        </w:rPr>
        <w:tab/>
      </w:r>
      <w:r>
        <w:rPr>
          <w:i/>
        </w:rPr>
        <w:tab/>
      </w:r>
      <w:r>
        <w:rPr>
          <w:i/>
        </w:rPr>
        <w:tab/>
      </w:r>
      <w:r>
        <w:rPr>
          <w:i/>
        </w:rPr>
        <w:tab/>
        <w:t>Source: ZTECorporation,Sanechips</w:t>
      </w:r>
    </w:p>
    <w:p w14:paraId="7FD43E3A"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A225BC3" w14:textId="77777777" w:rsidR="00A77A0A" w:rsidRDefault="00A77A0A" w:rsidP="00A77A0A">
      <w:pPr>
        <w:pStyle w:val="Heading3"/>
      </w:pPr>
      <w:bookmarkStart w:id="77" w:name="_Toc196300898"/>
      <w:r>
        <w:lastRenderedPageBreak/>
        <w:t>6.15</w:t>
      </w:r>
      <w:r>
        <w:tab/>
        <w:t>Introduction of new NR NTN bands to support the Extended L-band (UL 1668-1675MHz, DL 1518-1525MHz) and the combined MSS L-band and Extended L-band ranges</w:t>
      </w:r>
      <w:bookmarkEnd w:id="77"/>
    </w:p>
    <w:p w14:paraId="70697454" w14:textId="63BECE6E" w:rsidR="00A77A0A" w:rsidRDefault="00A77A0A" w:rsidP="00A77A0A">
      <w:pPr>
        <w:rPr>
          <w:rFonts w:ascii="Arial" w:hAnsi="Arial" w:cs="Arial"/>
          <w:b/>
          <w:sz w:val="24"/>
        </w:rPr>
      </w:pPr>
      <w:r>
        <w:rPr>
          <w:rFonts w:ascii="Arial" w:hAnsi="Arial" w:cs="Arial"/>
          <w:b/>
          <w:color w:val="0000FF"/>
          <w:sz w:val="24"/>
        </w:rPr>
        <w:t>R4-2503548</w:t>
      </w:r>
      <w:r>
        <w:rPr>
          <w:rFonts w:ascii="Arial" w:hAnsi="Arial" w:cs="Arial"/>
          <w:b/>
          <w:color w:val="0000FF"/>
          <w:sz w:val="24"/>
        </w:rPr>
        <w:tab/>
      </w:r>
      <w:r>
        <w:rPr>
          <w:rFonts w:ascii="Arial" w:hAnsi="Arial" w:cs="Arial"/>
          <w:b/>
          <w:sz w:val="24"/>
        </w:rPr>
        <w:t>Open items on NR_IoT_NTN_Bands</w:t>
      </w:r>
    </w:p>
    <w:p w14:paraId="638CB5AD"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Aalyria</w:t>
      </w:r>
    </w:p>
    <w:p w14:paraId="043FEB1B"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16099D" w14:textId="77777777" w:rsidR="00A77A0A" w:rsidRDefault="00A77A0A" w:rsidP="00A77A0A">
      <w:pPr>
        <w:pStyle w:val="Heading4"/>
      </w:pPr>
      <w:bookmarkStart w:id="78" w:name="_Toc196300899"/>
      <w:r>
        <w:t>6.15.1</w:t>
      </w:r>
      <w:r>
        <w:tab/>
        <w:t>System parameters and UE RF requirements</w:t>
      </w:r>
      <w:bookmarkEnd w:id="78"/>
    </w:p>
    <w:p w14:paraId="3328A8AF" w14:textId="739168CB" w:rsidR="00A77A0A" w:rsidRDefault="00A77A0A" w:rsidP="00A77A0A">
      <w:pPr>
        <w:rPr>
          <w:rFonts w:ascii="Arial" w:hAnsi="Arial" w:cs="Arial"/>
          <w:b/>
          <w:sz w:val="24"/>
        </w:rPr>
      </w:pPr>
      <w:r>
        <w:rPr>
          <w:rFonts w:ascii="Arial" w:hAnsi="Arial" w:cs="Arial"/>
          <w:b/>
          <w:color w:val="0000FF"/>
          <w:sz w:val="24"/>
        </w:rPr>
        <w:t>R4-2503178</w:t>
      </w:r>
      <w:r>
        <w:rPr>
          <w:rFonts w:ascii="Arial" w:hAnsi="Arial" w:cs="Arial"/>
          <w:b/>
          <w:color w:val="0000FF"/>
          <w:sz w:val="24"/>
        </w:rPr>
        <w:tab/>
      </w:r>
      <w:r>
        <w:rPr>
          <w:rFonts w:ascii="Arial" w:hAnsi="Arial" w:cs="Arial"/>
          <w:b/>
          <w:sz w:val="24"/>
        </w:rPr>
        <w:t>Further considerations on the emission requirements for the UE operating in 1626.5-1660.5MHz and 1668-1675MHz UL frequency ranges</w:t>
      </w:r>
    </w:p>
    <w:p w14:paraId="4019888F"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7957CF53"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BDBA9E" w14:textId="449A2D5B" w:rsidR="00A77A0A" w:rsidRDefault="00A77A0A" w:rsidP="00A77A0A">
      <w:pPr>
        <w:rPr>
          <w:rFonts w:ascii="Arial" w:hAnsi="Arial" w:cs="Arial"/>
          <w:b/>
          <w:sz w:val="24"/>
        </w:rPr>
      </w:pPr>
      <w:r>
        <w:rPr>
          <w:rFonts w:ascii="Arial" w:hAnsi="Arial" w:cs="Arial"/>
          <w:b/>
          <w:color w:val="0000FF"/>
          <w:sz w:val="24"/>
        </w:rPr>
        <w:t>R4-2503179</w:t>
      </w:r>
      <w:r>
        <w:rPr>
          <w:rFonts w:ascii="Arial" w:hAnsi="Arial" w:cs="Arial"/>
          <w:b/>
          <w:color w:val="0000FF"/>
          <w:sz w:val="24"/>
        </w:rPr>
        <w:tab/>
      </w:r>
      <w:r>
        <w:rPr>
          <w:rFonts w:ascii="Arial" w:hAnsi="Arial" w:cs="Arial"/>
          <w:b/>
          <w:sz w:val="24"/>
        </w:rPr>
        <w:t>Introduction of the NTN L-bands to TS 38.101-5</w:t>
      </w:r>
    </w:p>
    <w:p w14:paraId="478DD134"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v19.0.0</w:t>
      </w:r>
      <w:r>
        <w:rPr>
          <w:i/>
        </w:rPr>
        <w:tab/>
        <w:t xml:space="preserve">  CR-  rev  Cat: B (Rel-19)</w:t>
      </w:r>
      <w:r>
        <w:rPr>
          <w:i/>
        </w:rPr>
        <w:br/>
      </w:r>
      <w:r>
        <w:rPr>
          <w:i/>
        </w:rPr>
        <w:br/>
      </w:r>
      <w:r>
        <w:rPr>
          <w:i/>
        </w:rPr>
        <w:tab/>
      </w:r>
      <w:r>
        <w:rPr>
          <w:i/>
        </w:rPr>
        <w:tab/>
      </w:r>
      <w:r>
        <w:rPr>
          <w:i/>
        </w:rPr>
        <w:tab/>
      </w:r>
      <w:r>
        <w:rPr>
          <w:i/>
        </w:rPr>
        <w:tab/>
      </w:r>
      <w:r>
        <w:rPr>
          <w:i/>
        </w:rPr>
        <w:tab/>
        <w:t>Source: Apple</w:t>
      </w:r>
    </w:p>
    <w:p w14:paraId="03AE5B3D"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R4-2505128</w:t>
      </w:r>
      <w:r>
        <w:rPr>
          <w:color w:val="993300"/>
          <w:u w:val="single"/>
        </w:rPr>
        <w:t>.</w:t>
      </w:r>
    </w:p>
    <w:p w14:paraId="28202BD6" w14:textId="2FD3E6C1" w:rsidR="00A77A0A" w:rsidRDefault="00A77A0A" w:rsidP="00A77A0A">
      <w:pPr>
        <w:rPr>
          <w:rFonts w:ascii="Arial" w:hAnsi="Arial" w:cs="Arial"/>
          <w:b/>
          <w:sz w:val="24"/>
        </w:rPr>
      </w:pPr>
      <w:r>
        <w:rPr>
          <w:rFonts w:ascii="Arial" w:hAnsi="Arial" w:cs="Arial"/>
          <w:b/>
          <w:color w:val="0000FF"/>
          <w:sz w:val="24"/>
        </w:rPr>
        <w:t>R4-2503442</w:t>
      </w:r>
      <w:r>
        <w:rPr>
          <w:rFonts w:ascii="Arial" w:hAnsi="Arial" w:cs="Arial"/>
          <w:b/>
          <w:color w:val="0000FF"/>
          <w:sz w:val="24"/>
        </w:rPr>
        <w:tab/>
      </w:r>
      <w:r>
        <w:rPr>
          <w:rFonts w:ascii="Arial" w:hAnsi="Arial" w:cs="Arial"/>
          <w:b/>
          <w:sz w:val="24"/>
        </w:rPr>
        <w:t>DraftCR for TS 38.108, Introduction on system parameter for SAN supporting combined L band</w:t>
      </w:r>
    </w:p>
    <w:p w14:paraId="13E38DF5"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v19.0.0</w:t>
      </w:r>
      <w:r>
        <w:rPr>
          <w:i/>
        </w:rPr>
        <w:tab/>
        <w:t xml:space="preserve">  CR-  rev  Cat: B (Rel-19)</w:t>
      </w:r>
      <w:r>
        <w:rPr>
          <w:i/>
        </w:rPr>
        <w:br/>
      </w:r>
      <w:r>
        <w:rPr>
          <w:i/>
        </w:rPr>
        <w:br/>
      </w:r>
      <w:r>
        <w:rPr>
          <w:i/>
        </w:rPr>
        <w:tab/>
      </w:r>
      <w:r>
        <w:rPr>
          <w:i/>
        </w:rPr>
        <w:tab/>
      </w:r>
      <w:r>
        <w:rPr>
          <w:i/>
        </w:rPr>
        <w:tab/>
      </w:r>
      <w:r>
        <w:rPr>
          <w:i/>
        </w:rPr>
        <w:tab/>
      </w:r>
      <w:r>
        <w:rPr>
          <w:i/>
        </w:rPr>
        <w:tab/>
        <w:t>Source: CATT</w:t>
      </w:r>
    </w:p>
    <w:p w14:paraId="14A857CE"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1C16C3B" w14:textId="5BDD7DC6" w:rsidR="00A77A0A" w:rsidRDefault="00A77A0A" w:rsidP="00A77A0A">
      <w:pPr>
        <w:rPr>
          <w:rFonts w:ascii="Arial" w:hAnsi="Arial" w:cs="Arial"/>
          <w:b/>
          <w:sz w:val="24"/>
        </w:rPr>
      </w:pPr>
      <w:r>
        <w:rPr>
          <w:rFonts w:ascii="Arial" w:hAnsi="Arial" w:cs="Arial"/>
          <w:b/>
          <w:color w:val="0000FF"/>
          <w:sz w:val="24"/>
        </w:rPr>
        <w:t>R4-2503538</w:t>
      </w:r>
      <w:r>
        <w:rPr>
          <w:rFonts w:ascii="Arial" w:hAnsi="Arial" w:cs="Arial"/>
          <w:b/>
          <w:color w:val="0000FF"/>
          <w:sz w:val="24"/>
        </w:rPr>
        <w:tab/>
      </w:r>
      <w:r>
        <w:rPr>
          <w:rFonts w:ascii="Arial" w:hAnsi="Arial" w:cs="Arial"/>
          <w:b/>
          <w:sz w:val="24"/>
        </w:rPr>
        <w:t>Possible approach on L-band NS value for RA protection</w:t>
      </w:r>
    </w:p>
    <w:p w14:paraId="276B40F4"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Aalyria</w:t>
      </w:r>
    </w:p>
    <w:p w14:paraId="2D1F0558"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6A9BDC7" w14:textId="5EACF842" w:rsidR="00A77A0A" w:rsidRDefault="00A77A0A" w:rsidP="00A77A0A">
      <w:pPr>
        <w:rPr>
          <w:rFonts w:ascii="Arial" w:hAnsi="Arial" w:cs="Arial"/>
          <w:b/>
          <w:sz w:val="24"/>
        </w:rPr>
      </w:pPr>
      <w:r>
        <w:rPr>
          <w:rFonts w:ascii="Arial" w:hAnsi="Arial" w:cs="Arial"/>
          <w:b/>
          <w:color w:val="0000FF"/>
          <w:sz w:val="24"/>
        </w:rPr>
        <w:t>R4-2503709</w:t>
      </w:r>
      <w:r>
        <w:rPr>
          <w:rFonts w:ascii="Arial" w:hAnsi="Arial" w:cs="Arial"/>
          <w:b/>
          <w:color w:val="0000FF"/>
          <w:sz w:val="24"/>
        </w:rPr>
        <w:tab/>
      </w:r>
      <w:r>
        <w:rPr>
          <w:rFonts w:ascii="Arial" w:hAnsi="Arial" w:cs="Arial"/>
          <w:b/>
          <w:sz w:val="24"/>
        </w:rPr>
        <w:t>Capturing of L-band Regulatory Requirements</w:t>
      </w:r>
    </w:p>
    <w:p w14:paraId="15524415"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ViaSat Satellite Holdings Ltd, Inmarsat</w:t>
      </w:r>
    </w:p>
    <w:p w14:paraId="0F266A98"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D2F183" w14:textId="152FCC35" w:rsidR="00A77A0A" w:rsidRDefault="00A77A0A" w:rsidP="00A77A0A">
      <w:pPr>
        <w:rPr>
          <w:rFonts w:ascii="Arial" w:hAnsi="Arial" w:cs="Arial"/>
          <w:b/>
          <w:sz w:val="24"/>
        </w:rPr>
      </w:pPr>
      <w:r>
        <w:rPr>
          <w:rFonts w:ascii="Arial" w:hAnsi="Arial" w:cs="Arial"/>
          <w:b/>
          <w:color w:val="0000FF"/>
          <w:sz w:val="24"/>
        </w:rPr>
        <w:t>R4-2503736</w:t>
      </w:r>
      <w:r>
        <w:rPr>
          <w:rFonts w:ascii="Arial" w:hAnsi="Arial" w:cs="Arial"/>
          <w:b/>
          <w:color w:val="0000FF"/>
          <w:sz w:val="24"/>
        </w:rPr>
        <w:tab/>
      </w:r>
      <w:r>
        <w:rPr>
          <w:rFonts w:ascii="Arial" w:hAnsi="Arial" w:cs="Arial"/>
          <w:b/>
          <w:sz w:val="24"/>
        </w:rPr>
        <w:t>draftCR to TS38.108 Introduction of NR-NTN combined L-band</w:t>
      </w:r>
    </w:p>
    <w:p w14:paraId="466EF3B7"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v19.0.0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538767D7"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1E73A53" w14:textId="1356C039" w:rsidR="00A77A0A" w:rsidRDefault="00A77A0A" w:rsidP="00A77A0A">
      <w:pPr>
        <w:rPr>
          <w:rFonts w:ascii="Arial" w:hAnsi="Arial" w:cs="Arial"/>
          <w:b/>
          <w:sz w:val="24"/>
        </w:rPr>
      </w:pPr>
      <w:r>
        <w:rPr>
          <w:rFonts w:ascii="Arial" w:hAnsi="Arial" w:cs="Arial"/>
          <w:b/>
          <w:color w:val="0000FF"/>
          <w:sz w:val="24"/>
        </w:rPr>
        <w:lastRenderedPageBreak/>
        <w:t>R4-2505128</w:t>
      </w:r>
      <w:r>
        <w:rPr>
          <w:rFonts w:ascii="Arial" w:hAnsi="Arial" w:cs="Arial"/>
          <w:b/>
          <w:color w:val="0000FF"/>
          <w:sz w:val="24"/>
        </w:rPr>
        <w:tab/>
      </w:r>
      <w:r>
        <w:rPr>
          <w:rFonts w:ascii="Arial" w:hAnsi="Arial" w:cs="Arial"/>
          <w:b/>
          <w:sz w:val="24"/>
        </w:rPr>
        <w:t>Introduction of the NTN L-bands to TS 38.101-5</w:t>
      </w:r>
    </w:p>
    <w:p w14:paraId="129F79B3"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v19.0.0</w:t>
      </w:r>
      <w:r>
        <w:rPr>
          <w:i/>
        </w:rPr>
        <w:tab/>
        <w:t xml:space="preserve">  CR-  rev  Cat: B (Rel-19)</w:t>
      </w:r>
      <w:r>
        <w:rPr>
          <w:i/>
        </w:rPr>
        <w:br/>
      </w:r>
      <w:r>
        <w:rPr>
          <w:i/>
        </w:rPr>
        <w:br/>
      </w:r>
      <w:r>
        <w:rPr>
          <w:i/>
        </w:rPr>
        <w:tab/>
      </w:r>
      <w:r>
        <w:rPr>
          <w:i/>
        </w:rPr>
        <w:tab/>
      </w:r>
      <w:r>
        <w:rPr>
          <w:i/>
        </w:rPr>
        <w:tab/>
      </w:r>
      <w:r>
        <w:rPr>
          <w:i/>
        </w:rPr>
        <w:tab/>
      </w:r>
      <w:r>
        <w:rPr>
          <w:i/>
        </w:rPr>
        <w:tab/>
        <w:t>Source: Apple</w:t>
      </w:r>
    </w:p>
    <w:p w14:paraId="7BF8B25B" w14:textId="77777777" w:rsidR="00A77A0A" w:rsidRDefault="00A77A0A" w:rsidP="00A77A0A">
      <w:pPr>
        <w:rPr>
          <w:color w:val="808080"/>
        </w:rPr>
      </w:pPr>
      <w:r>
        <w:rPr>
          <w:color w:val="808080"/>
        </w:rPr>
        <w:t>(Replaces R4-2503179)</w:t>
      </w:r>
    </w:p>
    <w:p w14:paraId="23C16223"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56E90A5" w14:textId="11531E5D" w:rsidR="00A77A0A" w:rsidRDefault="00A77A0A" w:rsidP="00A77A0A">
      <w:pPr>
        <w:rPr>
          <w:rFonts w:ascii="Arial" w:hAnsi="Arial" w:cs="Arial"/>
          <w:b/>
          <w:sz w:val="24"/>
        </w:rPr>
      </w:pPr>
      <w:r>
        <w:rPr>
          <w:rFonts w:ascii="Arial" w:hAnsi="Arial" w:cs="Arial"/>
          <w:b/>
          <w:color w:val="0000FF"/>
          <w:sz w:val="24"/>
        </w:rPr>
        <w:t>R4-2505129</w:t>
      </w:r>
      <w:r>
        <w:rPr>
          <w:rFonts w:ascii="Arial" w:hAnsi="Arial" w:cs="Arial"/>
          <w:b/>
          <w:color w:val="0000FF"/>
          <w:sz w:val="24"/>
        </w:rPr>
        <w:tab/>
      </w:r>
      <w:r>
        <w:rPr>
          <w:rFonts w:ascii="Arial" w:hAnsi="Arial" w:cs="Arial"/>
          <w:b/>
          <w:sz w:val="24"/>
        </w:rPr>
        <w:t>draftCR to TS38.108 Introduction of NR-NTN combined L-band</w:t>
      </w:r>
    </w:p>
    <w:p w14:paraId="0E490940"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v19.0.0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19ADF617" w14:textId="77777777" w:rsidR="00A77A0A" w:rsidRDefault="00A77A0A" w:rsidP="00A77A0A">
      <w:pPr>
        <w:rPr>
          <w:color w:val="808080"/>
        </w:rPr>
      </w:pPr>
      <w:r>
        <w:rPr>
          <w:color w:val="808080"/>
        </w:rPr>
        <w:t>(Replaces R4-2503736)</w:t>
      </w:r>
    </w:p>
    <w:p w14:paraId="54F17BF7"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008881" w14:textId="77777777" w:rsidR="00A77A0A" w:rsidRDefault="00A77A0A" w:rsidP="00A77A0A">
      <w:pPr>
        <w:pStyle w:val="Heading4"/>
      </w:pPr>
      <w:bookmarkStart w:id="79" w:name="_Toc196300900"/>
      <w:r>
        <w:t>6.15.2</w:t>
      </w:r>
      <w:r>
        <w:tab/>
        <w:t>SAN RF core requirements</w:t>
      </w:r>
      <w:bookmarkEnd w:id="79"/>
    </w:p>
    <w:p w14:paraId="41D47BB6" w14:textId="4A88142F" w:rsidR="00A77A0A" w:rsidRDefault="00A77A0A" w:rsidP="00A77A0A">
      <w:pPr>
        <w:rPr>
          <w:rFonts w:ascii="Arial" w:hAnsi="Arial" w:cs="Arial"/>
          <w:b/>
          <w:sz w:val="24"/>
        </w:rPr>
      </w:pPr>
      <w:r>
        <w:rPr>
          <w:rFonts w:ascii="Arial" w:hAnsi="Arial" w:cs="Arial"/>
          <w:b/>
          <w:color w:val="0000FF"/>
          <w:sz w:val="24"/>
        </w:rPr>
        <w:t>R4-2504620</w:t>
      </w:r>
      <w:r>
        <w:rPr>
          <w:rFonts w:ascii="Arial" w:hAnsi="Arial" w:cs="Arial"/>
          <w:b/>
          <w:color w:val="0000FF"/>
          <w:sz w:val="24"/>
        </w:rPr>
        <w:tab/>
      </w:r>
      <w:r>
        <w:rPr>
          <w:rFonts w:ascii="Arial" w:hAnsi="Arial" w:cs="Arial"/>
          <w:b/>
          <w:sz w:val="24"/>
        </w:rPr>
        <w:t>Draft CR to TS 38.108: Clause 5.2 Operating bands</w:t>
      </w:r>
    </w:p>
    <w:p w14:paraId="4ADC53F9"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v19.0.0</w:t>
      </w:r>
      <w:r>
        <w:rPr>
          <w:i/>
        </w:rPr>
        <w:tab/>
        <w:t xml:space="preserve">  CR-  rev  Cat: B (Rel-19)</w:t>
      </w:r>
      <w:r>
        <w:rPr>
          <w:i/>
        </w:rPr>
        <w:br/>
      </w:r>
      <w:r>
        <w:rPr>
          <w:i/>
        </w:rPr>
        <w:br/>
      </w:r>
      <w:r>
        <w:rPr>
          <w:i/>
        </w:rPr>
        <w:tab/>
      </w:r>
      <w:r>
        <w:rPr>
          <w:i/>
        </w:rPr>
        <w:tab/>
      </w:r>
      <w:r>
        <w:rPr>
          <w:i/>
        </w:rPr>
        <w:tab/>
      </w:r>
      <w:r>
        <w:rPr>
          <w:i/>
        </w:rPr>
        <w:tab/>
      </w:r>
      <w:r>
        <w:rPr>
          <w:i/>
        </w:rPr>
        <w:tab/>
        <w:t>Source: THALES</w:t>
      </w:r>
    </w:p>
    <w:p w14:paraId="4DF98973" w14:textId="77777777" w:rsidR="00A77A0A" w:rsidRDefault="00A77A0A" w:rsidP="00A77A0A">
      <w:pPr>
        <w:rPr>
          <w:rFonts w:ascii="Arial" w:hAnsi="Arial" w:cs="Arial"/>
          <w:b/>
        </w:rPr>
      </w:pPr>
      <w:r>
        <w:rPr>
          <w:rFonts w:ascii="Arial" w:hAnsi="Arial" w:cs="Arial"/>
          <w:b/>
        </w:rPr>
        <w:t xml:space="preserve">Abstract: </w:t>
      </w:r>
    </w:p>
    <w:p w14:paraId="1858647C" w14:textId="77777777" w:rsidR="00A77A0A" w:rsidRDefault="00A77A0A" w:rsidP="00A77A0A">
      <w:r>
        <w:t>Add n253, n251 and n250 band definition as per NR_NTN_combinedLband WID, RP-241856.</w:t>
      </w:r>
    </w:p>
    <w:p w14:paraId="05FB329D"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AD3553B" w14:textId="77777777" w:rsidR="00A77A0A" w:rsidRDefault="00A77A0A" w:rsidP="00A77A0A">
      <w:pPr>
        <w:pStyle w:val="Heading4"/>
      </w:pPr>
      <w:bookmarkStart w:id="80" w:name="_Toc196300901"/>
      <w:r>
        <w:t>6.15.3</w:t>
      </w:r>
      <w:r>
        <w:tab/>
        <w:t>RRM core requirements</w:t>
      </w:r>
      <w:bookmarkEnd w:id="80"/>
    </w:p>
    <w:p w14:paraId="4E2ADBAD" w14:textId="5891B442" w:rsidR="00A77A0A" w:rsidRDefault="00A77A0A" w:rsidP="00A77A0A">
      <w:pPr>
        <w:rPr>
          <w:rFonts w:ascii="Arial" w:hAnsi="Arial" w:cs="Arial"/>
          <w:b/>
          <w:sz w:val="24"/>
        </w:rPr>
      </w:pPr>
      <w:r>
        <w:rPr>
          <w:rFonts w:ascii="Arial" w:hAnsi="Arial" w:cs="Arial"/>
          <w:b/>
          <w:color w:val="0000FF"/>
          <w:sz w:val="24"/>
        </w:rPr>
        <w:t>R4-2503801</w:t>
      </w:r>
      <w:r>
        <w:rPr>
          <w:rFonts w:ascii="Arial" w:hAnsi="Arial" w:cs="Arial"/>
          <w:b/>
          <w:color w:val="0000FF"/>
          <w:sz w:val="24"/>
        </w:rPr>
        <w:tab/>
      </w:r>
      <w:r>
        <w:rPr>
          <w:rFonts w:ascii="Arial" w:hAnsi="Arial" w:cs="Arial"/>
          <w:b/>
          <w:sz w:val="24"/>
        </w:rPr>
        <w:t>Draft CR to TS 38.133 Introduction of a new NTN L-band</w:t>
      </w:r>
    </w:p>
    <w:p w14:paraId="3E358949"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ZTECorporation,Sanechips</w:t>
      </w:r>
    </w:p>
    <w:p w14:paraId="6EC758D1"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9920B3D" w14:textId="77777777" w:rsidR="00A77A0A" w:rsidRDefault="00A77A0A" w:rsidP="00A77A0A">
      <w:pPr>
        <w:pStyle w:val="Heading3"/>
      </w:pPr>
      <w:bookmarkStart w:id="81" w:name="_Toc196300902"/>
      <w:r>
        <w:t>6.16</w:t>
      </w:r>
      <w:r>
        <w:tab/>
        <w:t>New bands for LTE based 5G terrestrial broadcast for early deployments</w:t>
      </w:r>
      <w:bookmarkEnd w:id="81"/>
    </w:p>
    <w:p w14:paraId="1264E535" w14:textId="77777777" w:rsidR="00A77A0A" w:rsidRDefault="00A77A0A" w:rsidP="00A77A0A">
      <w:pPr>
        <w:pStyle w:val="Heading4"/>
      </w:pPr>
      <w:bookmarkStart w:id="82" w:name="_Toc196300903"/>
      <w:r>
        <w:t>6.16.1</w:t>
      </w:r>
      <w:r>
        <w:tab/>
        <w:t>General aspects and work plan</w:t>
      </w:r>
      <w:bookmarkEnd w:id="82"/>
    </w:p>
    <w:p w14:paraId="4C2F2E42" w14:textId="77777777" w:rsidR="00A77A0A" w:rsidRDefault="00A77A0A" w:rsidP="00A77A0A">
      <w:pPr>
        <w:pStyle w:val="Heading4"/>
      </w:pPr>
      <w:bookmarkStart w:id="83" w:name="_Toc196300904"/>
      <w:r>
        <w:t>6.16.2</w:t>
      </w:r>
      <w:r>
        <w:tab/>
        <w:t>Band and system parameters</w:t>
      </w:r>
      <w:bookmarkEnd w:id="83"/>
    </w:p>
    <w:p w14:paraId="3DEBFC63" w14:textId="4CC29079" w:rsidR="00A77A0A" w:rsidRDefault="00A77A0A" w:rsidP="00A77A0A">
      <w:pPr>
        <w:rPr>
          <w:rFonts w:ascii="Arial" w:hAnsi="Arial" w:cs="Arial"/>
          <w:b/>
          <w:sz w:val="24"/>
        </w:rPr>
      </w:pPr>
      <w:r>
        <w:rPr>
          <w:rFonts w:ascii="Arial" w:hAnsi="Arial" w:cs="Arial"/>
          <w:b/>
          <w:color w:val="0000FF"/>
          <w:sz w:val="24"/>
        </w:rPr>
        <w:t>R4-2503953</w:t>
      </w:r>
      <w:r>
        <w:rPr>
          <w:rFonts w:ascii="Arial" w:hAnsi="Arial" w:cs="Arial"/>
          <w:b/>
          <w:color w:val="0000FF"/>
          <w:sz w:val="24"/>
        </w:rPr>
        <w:tab/>
      </w:r>
      <w:r>
        <w:rPr>
          <w:rFonts w:ascii="Arial" w:hAnsi="Arial" w:cs="Arial"/>
          <w:b/>
          <w:sz w:val="24"/>
        </w:rPr>
        <w:t>New bands for LTE based 5G broadcast - band definition</w:t>
      </w:r>
    </w:p>
    <w:p w14:paraId="624AC6DB"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DD04607" w14:textId="77777777" w:rsidR="00A77A0A" w:rsidRDefault="00A77A0A" w:rsidP="00A77A0A">
      <w:pPr>
        <w:rPr>
          <w:rFonts w:ascii="Arial" w:hAnsi="Arial" w:cs="Arial"/>
          <w:b/>
        </w:rPr>
      </w:pPr>
      <w:r>
        <w:rPr>
          <w:rFonts w:ascii="Arial" w:hAnsi="Arial" w:cs="Arial"/>
          <w:b/>
        </w:rPr>
        <w:t xml:space="preserve">Abstract: </w:t>
      </w:r>
    </w:p>
    <w:p w14:paraId="251C69CD" w14:textId="77777777" w:rsidR="00A77A0A" w:rsidRDefault="00A77A0A" w:rsidP="00A77A0A">
      <w:r>
        <w:lastRenderedPageBreak/>
        <w:t>This contribution discusses the new bands introduction for LTE based 5G broadcast</w:t>
      </w:r>
    </w:p>
    <w:p w14:paraId="0821A07D"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6B0FA4" w14:textId="361564E5" w:rsidR="00A77A0A" w:rsidRDefault="00A77A0A" w:rsidP="00A77A0A">
      <w:pPr>
        <w:rPr>
          <w:rFonts w:ascii="Arial" w:hAnsi="Arial" w:cs="Arial"/>
          <w:b/>
          <w:sz w:val="24"/>
        </w:rPr>
      </w:pPr>
      <w:r>
        <w:rPr>
          <w:rFonts w:ascii="Arial" w:hAnsi="Arial" w:cs="Arial"/>
          <w:b/>
          <w:color w:val="0000FF"/>
          <w:sz w:val="24"/>
        </w:rPr>
        <w:t>R4-2504034</w:t>
      </w:r>
      <w:r>
        <w:rPr>
          <w:rFonts w:ascii="Arial" w:hAnsi="Arial" w:cs="Arial"/>
          <w:b/>
          <w:color w:val="0000FF"/>
          <w:sz w:val="24"/>
        </w:rPr>
        <w:tab/>
      </w:r>
      <w:r>
        <w:rPr>
          <w:rFonts w:ascii="Arial" w:hAnsi="Arial" w:cs="Arial"/>
          <w:b/>
          <w:sz w:val="24"/>
        </w:rPr>
        <w:t>Introduction of two new separate bands for LTE based 5G terrestrial broadcast for early deployments</w:t>
      </w:r>
    </w:p>
    <w:p w14:paraId="53987536"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EBU</w:t>
      </w:r>
    </w:p>
    <w:p w14:paraId="548472BD"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17AEE9" w14:textId="77777777" w:rsidR="00A77A0A" w:rsidRDefault="00A77A0A" w:rsidP="00A77A0A">
      <w:pPr>
        <w:pStyle w:val="Heading4"/>
      </w:pPr>
      <w:bookmarkStart w:id="84" w:name="_Toc196300905"/>
      <w:r>
        <w:t>6.16.3</w:t>
      </w:r>
      <w:r>
        <w:tab/>
        <w:t>UE RF requirements</w:t>
      </w:r>
      <w:bookmarkEnd w:id="84"/>
    </w:p>
    <w:p w14:paraId="5909E963" w14:textId="456B2407" w:rsidR="00A77A0A" w:rsidRDefault="00A77A0A" w:rsidP="00A77A0A">
      <w:pPr>
        <w:rPr>
          <w:rFonts w:ascii="Arial" w:hAnsi="Arial" w:cs="Arial"/>
          <w:b/>
          <w:sz w:val="24"/>
        </w:rPr>
      </w:pPr>
      <w:r>
        <w:rPr>
          <w:rFonts w:ascii="Arial" w:hAnsi="Arial" w:cs="Arial"/>
          <w:b/>
          <w:color w:val="0000FF"/>
          <w:sz w:val="24"/>
        </w:rPr>
        <w:t>R4-2504044</w:t>
      </w:r>
      <w:r>
        <w:rPr>
          <w:rFonts w:ascii="Arial" w:hAnsi="Arial" w:cs="Arial"/>
          <w:b/>
          <w:color w:val="0000FF"/>
          <w:sz w:val="24"/>
        </w:rPr>
        <w:tab/>
      </w:r>
      <w:r>
        <w:rPr>
          <w:rFonts w:ascii="Arial" w:hAnsi="Arial" w:cs="Arial"/>
          <w:b/>
          <w:sz w:val="24"/>
        </w:rPr>
        <w:t>CR to TS 36.101: New bands for LTE based 5G terrestrial broadcast for early deployments, Rel-19</w:t>
      </w:r>
    </w:p>
    <w:p w14:paraId="58D23FC4"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v19.1.0</w:t>
      </w:r>
      <w:r>
        <w:rPr>
          <w:i/>
        </w:rPr>
        <w:tab/>
        <w:t xml:space="preserve">  CR-  rev  Cat: B (Rel-19)</w:t>
      </w:r>
      <w:r>
        <w:rPr>
          <w:i/>
        </w:rPr>
        <w:br/>
      </w:r>
      <w:r>
        <w:rPr>
          <w:i/>
        </w:rPr>
        <w:br/>
      </w:r>
      <w:r>
        <w:rPr>
          <w:i/>
        </w:rPr>
        <w:tab/>
      </w:r>
      <w:r>
        <w:rPr>
          <w:i/>
        </w:rPr>
        <w:tab/>
      </w:r>
      <w:r>
        <w:rPr>
          <w:i/>
        </w:rPr>
        <w:tab/>
      </w:r>
      <w:r>
        <w:rPr>
          <w:i/>
        </w:rPr>
        <w:tab/>
      </w:r>
      <w:r>
        <w:rPr>
          <w:i/>
        </w:rPr>
        <w:tab/>
        <w:t>Source: EBU, BNE</w:t>
      </w:r>
    </w:p>
    <w:p w14:paraId="32804718"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646FBD2" w14:textId="77777777" w:rsidR="00A77A0A" w:rsidRDefault="00A77A0A" w:rsidP="00A77A0A">
      <w:pPr>
        <w:pStyle w:val="Heading4"/>
      </w:pPr>
      <w:bookmarkStart w:id="85" w:name="_Toc196300906"/>
      <w:r>
        <w:t>6.16.4</w:t>
      </w:r>
      <w:r>
        <w:tab/>
        <w:t>BS RF core requirements</w:t>
      </w:r>
      <w:bookmarkEnd w:id="85"/>
    </w:p>
    <w:p w14:paraId="74DA2076" w14:textId="54AD0B56" w:rsidR="00A77A0A" w:rsidRDefault="00A77A0A" w:rsidP="00A77A0A">
      <w:pPr>
        <w:rPr>
          <w:rFonts w:ascii="Arial" w:hAnsi="Arial" w:cs="Arial"/>
          <w:b/>
          <w:sz w:val="24"/>
        </w:rPr>
      </w:pPr>
      <w:r>
        <w:rPr>
          <w:rFonts w:ascii="Arial" w:hAnsi="Arial" w:cs="Arial"/>
          <w:b/>
          <w:color w:val="0000FF"/>
          <w:sz w:val="24"/>
        </w:rPr>
        <w:t>R4-2504045</w:t>
      </w:r>
      <w:r>
        <w:rPr>
          <w:rFonts w:ascii="Arial" w:hAnsi="Arial" w:cs="Arial"/>
          <w:b/>
          <w:color w:val="0000FF"/>
          <w:sz w:val="24"/>
        </w:rPr>
        <w:tab/>
      </w:r>
      <w:r>
        <w:rPr>
          <w:rFonts w:ascii="Arial" w:hAnsi="Arial" w:cs="Arial"/>
          <w:b/>
          <w:sz w:val="24"/>
        </w:rPr>
        <w:t>CR to TS 36.104 : New bands for LTE based 5G terrestrial broadcast for early deployments, Rel-19</w:t>
      </w:r>
    </w:p>
    <w:p w14:paraId="3807EE45"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v19.0.0</w:t>
      </w:r>
      <w:r>
        <w:rPr>
          <w:i/>
        </w:rPr>
        <w:tab/>
        <w:t xml:space="preserve">  CR-  rev  Cat:  (Rel-19)</w:t>
      </w:r>
      <w:r>
        <w:rPr>
          <w:i/>
        </w:rPr>
        <w:br/>
      </w:r>
      <w:r>
        <w:rPr>
          <w:i/>
        </w:rPr>
        <w:br/>
      </w:r>
      <w:r>
        <w:rPr>
          <w:i/>
        </w:rPr>
        <w:tab/>
      </w:r>
      <w:r>
        <w:rPr>
          <w:i/>
        </w:rPr>
        <w:tab/>
      </w:r>
      <w:r>
        <w:rPr>
          <w:i/>
        </w:rPr>
        <w:tab/>
      </w:r>
      <w:r>
        <w:rPr>
          <w:i/>
        </w:rPr>
        <w:tab/>
      </w:r>
      <w:r>
        <w:rPr>
          <w:i/>
        </w:rPr>
        <w:tab/>
        <w:t>Source: EBU, BNE</w:t>
      </w:r>
    </w:p>
    <w:p w14:paraId="22F8DAB9"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R4-2504724</w:t>
      </w:r>
      <w:r>
        <w:rPr>
          <w:color w:val="993300"/>
          <w:u w:val="single"/>
        </w:rPr>
        <w:t>.</w:t>
      </w:r>
    </w:p>
    <w:p w14:paraId="39F82655" w14:textId="4D2DB181" w:rsidR="00A77A0A" w:rsidRDefault="00A77A0A" w:rsidP="00A77A0A">
      <w:pPr>
        <w:rPr>
          <w:rFonts w:ascii="Arial" w:hAnsi="Arial" w:cs="Arial"/>
          <w:b/>
          <w:sz w:val="24"/>
        </w:rPr>
      </w:pPr>
      <w:r>
        <w:rPr>
          <w:rFonts w:ascii="Arial" w:hAnsi="Arial" w:cs="Arial"/>
          <w:b/>
          <w:color w:val="0000FF"/>
          <w:sz w:val="24"/>
        </w:rPr>
        <w:t>R4-2504724</w:t>
      </w:r>
      <w:r>
        <w:rPr>
          <w:rFonts w:ascii="Arial" w:hAnsi="Arial" w:cs="Arial"/>
          <w:b/>
          <w:color w:val="0000FF"/>
          <w:sz w:val="24"/>
        </w:rPr>
        <w:tab/>
      </w:r>
      <w:r>
        <w:rPr>
          <w:rFonts w:ascii="Arial" w:hAnsi="Arial" w:cs="Arial"/>
          <w:b/>
          <w:sz w:val="24"/>
        </w:rPr>
        <w:t>CR to TS 36.104 : New bands for LTE based 5G terrestrial broadcast for early deployments, Rel-19</w:t>
      </w:r>
    </w:p>
    <w:p w14:paraId="7BBD7262"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v19.0.0</w:t>
      </w:r>
      <w:r>
        <w:rPr>
          <w:i/>
        </w:rPr>
        <w:tab/>
        <w:t xml:space="preserve">  CR-  rev  Cat:  (Rel-19)</w:t>
      </w:r>
      <w:r>
        <w:rPr>
          <w:i/>
        </w:rPr>
        <w:br/>
      </w:r>
      <w:r>
        <w:rPr>
          <w:i/>
        </w:rPr>
        <w:br/>
      </w:r>
      <w:r>
        <w:rPr>
          <w:i/>
        </w:rPr>
        <w:tab/>
      </w:r>
      <w:r>
        <w:rPr>
          <w:i/>
        </w:rPr>
        <w:tab/>
      </w:r>
      <w:r>
        <w:rPr>
          <w:i/>
        </w:rPr>
        <w:tab/>
      </w:r>
      <w:r>
        <w:rPr>
          <w:i/>
        </w:rPr>
        <w:tab/>
      </w:r>
      <w:r>
        <w:rPr>
          <w:i/>
        </w:rPr>
        <w:tab/>
        <w:t>Source: EBU, BNE</w:t>
      </w:r>
    </w:p>
    <w:p w14:paraId="24F15094" w14:textId="77777777" w:rsidR="00A77A0A" w:rsidRDefault="00A77A0A" w:rsidP="00A77A0A">
      <w:pPr>
        <w:rPr>
          <w:color w:val="808080"/>
        </w:rPr>
      </w:pPr>
      <w:r>
        <w:rPr>
          <w:color w:val="808080"/>
        </w:rPr>
        <w:t>(Replaces R4-2504045)</w:t>
      </w:r>
    </w:p>
    <w:p w14:paraId="5A1FE35B"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C52562E" w14:textId="77777777" w:rsidR="00A77A0A" w:rsidRDefault="00A77A0A" w:rsidP="00A77A0A">
      <w:pPr>
        <w:pStyle w:val="Heading3"/>
      </w:pPr>
      <w:bookmarkStart w:id="86" w:name="_Toc196300907"/>
      <w:r>
        <w:t>6.17</w:t>
      </w:r>
      <w:r>
        <w:tab/>
        <w:t>mmWave in NR: UE spurious emissions and EESS (Earth Exploration Satellite Service) protection</w:t>
      </w:r>
      <w:bookmarkEnd w:id="86"/>
    </w:p>
    <w:p w14:paraId="797E45C3" w14:textId="77777777" w:rsidR="00A77A0A" w:rsidRDefault="00A77A0A" w:rsidP="00A77A0A">
      <w:pPr>
        <w:pStyle w:val="Heading4"/>
      </w:pPr>
      <w:bookmarkStart w:id="87" w:name="_Toc196300908"/>
      <w:r>
        <w:t>6.17.1</w:t>
      </w:r>
      <w:r>
        <w:tab/>
        <w:t>General aspects</w:t>
      </w:r>
      <w:bookmarkEnd w:id="87"/>
    </w:p>
    <w:p w14:paraId="21646C9D" w14:textId="551BA350" w:rsidR="00A77A0A" w:rsidRDefault="00A77A0A" w:rsidP="00A77A0A">
      <w:pPr>
        <w:rPr>
          <w:rFonts w:ascii="Arial" w:hAnsi="Arial" w:cs="Arial"/>
          <w:b/>
          <w:sz w:val="24"/>
        </w:rPr>
      </w:pPr>
      <w:r>
        <w:rPr>
          <w:rFonts w:ascii="Arial" w:hAnsi="Arial" w:cs="Arial"/>
          <w:b/>
          <w:color w:val="0000FF"/>
          <w:sz w:val="24"/>
        </w:rPr>
        <w:t>R4-2503146</w:t>
      </w:r>
      <w:r>
        <w:rPr>
          <w:rFonts w:ascii="Arial" w:hAnsi="Arial" w:cs="Arial"/>
          <w:b/>
          <w:color w:val="0000FF"/>
          <w:sz w:val="24"/>
        </w:rPr>
        <w:tab/>
      </w:r>
      <w:r>
        <w:rPr>
          <w:rFonts w:ascii="Arial" w:hAnsi="Arial" w:cs="Arial"/>
          <w:b/>
          <w:sz w:val="24"/>
        </w:rPr>
        <w:t>TR 38.749 v0.2.0 Protection of Earth Exploration Satellite Service (EESS)</w:t>
      </w:r>
    </w:p>
    <w:p w14:paraId="5B9454A9" w14:textId="77777777" w:rsidR="00A77A0A" w:rsidRDefault="00A77A0A" w:rsidP="00A77A0A">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38.749 v0.2.0</w:t>
      </w:r>
      <w:r>
        <w:rPr>
          <w:i/>
        </w:rPr>
        <w:tab/>
        <w:t xml:space="preserve">  CR-  rev  Cat:  (Rel-19)</w:t>
      </w:r>
      <w:r>
        <w:rPr>
          <w:i/>
        </w:rPr>
        <w:br/>
      </w:r>
      <w:r>
        <w:rPr>
          <w:i/>
        </w:rPr>
        <w:br/>
      </w:r>
      <w:r>
        <w:rPr>
          <w:i/>
        </w:rPr>
        <w:tab/>
      </w:r>
      <w:r>
        <w:rPr>
          <w:i/>
        </w:rPr>
        <w:tab/>
      </w:r>
      <w:r>
        <w:rPr>
          <w:i/>
        </w:rPr>
        <w:tab/>
      </w:r>
      <w:r>
        <w:rPr>
          <w:i/>
        </w:rPr>
        <w:tab/>
      </w:r>
      <w:r>
        <w:rPr>
          <w:i/>
        </w:rPr>
        <w:tab/>
        <w:t>Source: Huawei, Hisilicon</w:t>
      </w:r>
    </w:p>
    <w:p w14:paraId="37E85ECC" w14:textId="77777777" w:rsidR="00A77A0A" w:rsidRDefault="00A77A0A" w:rsidP="00A77A0A">
      <w:pPr>
        <w:rPr>
          <w:rFonts w:ascii="Arial" w:hAnsi="Arial" w:cs="Arial"/>
          <w:b/>
        </w:rPr>
      </w:pPr>
      <w:r>
        <w:rPr>
          <w:rFonts w:ascii="Arial" w:hAnsi="Arial" w:cs="Arial"/>
          <w:b/>
        </w:rPr>
        <w:lastRenderedPageBreak/>
        <w:t xml:space="preserve">Abstract: </w:t>
      </w:r>
    </w:p>
    <w:p w14:paraId="003DEE20" w14:textId="77777777" w:rsidR="00A77A0A" w:rsidRDefault="00A77A0A" w:rsidP="00A77A0A">
      <w:r>
        <w:t>MCC: This was  marked  as agreed in main session notes post-meeting.</w:t>
      </w:r>
    </w:p>
    <w:p w14:paraId="18A81DCF"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4D352F" w14:textId="77777777" w:rsidR="00A77A0A" w:rsidRDefault="00A77A0A" w:rsidP="00A77A0A">
      <w:pPr>
        <w:pStyle w:val="Heading4"/>
      </w:pPr>
      <w:bookmarkStart w:id="88" w:name="_Toc196300909"/>
      <w:r>
        <w:t>6.17.2</w:t>
      </w:r>
      <w:r>
        <w:tab/>
        <w:t>UE RF requirements</w:t>
      </w:r>
      <w:bookmarkEnd w:id="88"/>
    </w:p>
    <w:p w14:paraId="7AB56091" w14:textId="5F6C05EA" w:rsidR="00A77A0A" w:rsidRDefault="00A77A0A" w:rsidP="00A77A0A">
      <w:pPr>
        <w:rPr>
          <w:rFonts w:ascii="Arial" w:hAnsi="Arial" w:cs="Arial"/>
          <w:b/>
          <w:sz w:val="24"/>
        </w:rPr>
      </w:pPr>
      <w:r>
        <w:rPr>
          <w:rFonts w:ascii="Arial" w:hAnsi="Arial" w:cs="Arial"/>
          <w:b/>
          <w:color w:val="0000FF"/>
          <w:sz w:val="24"/>
        </w:rPr>
        <w:t>R4-2503147</w:t>
      </w:r>
      <w:r>
        <w:rPr>
          <w:rFonts w:ascii="Arial" w:hAnsi="Arial" w:cs="Arial"/>
          <w:b/>
          <w:color w:val="0000FF"/>
          <w:sz w:val="24"/>
        </w:rPr>
        <w:tab/>
      </w:r>
      <w:r>
        <w:rPr>
          <w:rFonts w:ascii="Arial" w:hAnsi="Arial" w:cs="Arial"/>
          <w:b/>
          <w:sz w:val="24"/>
        </w:rPr>
        <w:t>TP to 38.749: UE requirements for Rel-19 EESS</w:t>
      </w:r>
    </w:p>
    <w:p w14:paraId="54FEA72E" w14:textId="77777777" w:rsidR="00A77A0A" w:rsidRDefault="00A77A0A" w:rsidP="00A77A0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38.749 v0.1.0</w:t>
      </w:r>
      <w:r>
        <w:rPr>
          <w:i/>
        </w:rPr>
        <w:tab/>
        <w:t xml:space="preserve">  CR-  rev  Cat:  (Rel-19)</w:t>
      </w:r>
      <w:r>
        <w:rPr>
          <w:i/>
        </w:rPr>
        <w:br/>
      </w:r>
      <w:r>
        <w:rPr>
          <w:i/>
        </w:rPr>
        <w:br/>
      </w:r>
      <w:r>
        <w:rPr>
          <w:i/>
        </w:rPr>
        <w:tab/>
      </w:r>
      <w:r>
        <w:rPr>
          <w:i/>
        </w:rPr>
        <w:tab/>
      </w:r>
      <w:r>
        <w:rPr>
          <w:i/>
        </w:rPr>
        <w:tab/>
      </w:r>
      <w:r>
        <w:rPr>
          <w:i/>
        </w:rPr>
        <w:tab/>
      </w:r>
      <w:r>
        <w:rPr>
          <w:i/>
        </w:rPr>
        <w:tab/>
        <w:t>Source: Huawei, Hisilicon, China Southern Power Grid</w:t>
      </w:r>
    </w:p>
    <w:p w14:paraId="075C5A49"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F9B7C73" w14:textId="10E189F5" w:rsidR="00A77A0A" w:rsidRDefault="00A77A0A" w:rsidP="00A77A0A">
      <w:pPr>
        <w:rPr>
          <w:rFonts w:ascii="Arial" w:hAnsi="Arial" w:cs="Arial"/>
          <w:b/>
          <w:sz w:val="24"/>
        </w:rPr>
      </w:pPr>
      <w:r>
        <w:rPr>
          <w:rFonts w:ascii="Arial" w:hAnsi="Arial" w:cs="Arial"/>
          <w:b/>
          <w:color w:val="0000FF"/>
          <w:sz w:val="24"/>
        </w:rPr>
        <w:t>R4-2503148</w:t>
      </w:r>
      <w:r>
        <w:rPr>
          <w:rFonts w:ascii="Arial" w:hAnsi="Arial" w:cs="Arial"/>
          <w:b/>
          <w:color w:val="0000FF"/>
          <w:sz w:val="24"/>
        </w:rPr>
        <w:tab/>
      </w:r>
      <w:r>
        <w:rPr>
          <w:rFonts w:ascii="Arial" w:hAnsi="Arial" w:cs="Arial"/>
          <w:b/>
          <w:sz w:val="24"/>
        </w:rPr>
        <w:t>draft CR to 38.101-2 EESS (Rel-15)</w:t>
      </w:r>
    </w:p>
    <w:p w14:paraId="4B99CEAE"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v15.26.0</w:t>
      </w:r>
      <w:r>
        <w:rPr>
          <w:i/>
        </w:rPr>
        <w:tab/>
        <w:t xml:space="preserve">  CR-  rev  Cat: C (Rel-15)</w:t>
      </w:r>
      <w:r>
        <w:rPr>
          <w:i/>
        </w:rPr>
        <w:br/>
      </w:r>
      <w:r>
        <w:rPr>
          <w:i/>
        </w:rPr>
        <w:br/>
      </w:r>
      <w:r>
        <w:rPr>
          <w:i/>
        </w:rPr>
        <w:tab/>
      </w:r>
      <w:r>
        <w:rPr>
          <w:i/>
        </w:rPr>
        <w:tab/>
      </w:r>
      <w:r>
        <w:rPr>
          <w:i/>
        </w:rPr>
        <w:tab/>
      </w:r>
      <w:r>
        <w:rPr>
          <w:i/>
        </w:rPr>
        <w:tab/>
      </w:r>
      <w:r>
        <w:rPr>
          <w:i/>
        </w:rPr>
        <w:tab/>
        <w:t>Source: Huawei, Hisilicon, China Unicom, China Southern Power Grid</w:t>
      </w:r>
    </w:p>
    <w:p w14:paraId="6601FF2B"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R4-2505131</w:t>
      </w:r>
      <w:r>
        <w:rPr>
          <w:color w:val="993300"/>
          <w:u w:val="single"/>
        </w:rPr>
        <w:t>.</w:t>
      </w:r>
    </w:p>
    <w:p w14:paraId="4F107070" w14:textId="230534C9" w:rsidR="00A77A0A" w:rsidRDefault="00A77A0A" w:rsidP="00A77A0A">
      <w:pPr>
        <w:rPr>
          <w:rFonts w:ascii="Arial" w:hAnsi="Arial" w:cs="Arial"/>
          <w:b/>
          <w:sz w:val="24"/>
        </w:rPr>
      </w:pPr>
      <w:r>
        <w:rPr>
          <w:rFonts w:ascii="Arial" w:hAnsi="Arial" w:cs="Arial"/>
          <w:b/>
          <w:color w:val="0000FF"/>
          <w:sz w:val="24"/>
        </w:rPr>
        <w:t>R4-2503149</w:t>
      </w:r>
      <w:r>
        <w:rPr>
          <w:rFonts w:ascii="Arial" w:hAnsi="Arial" w:cs="Arial"/>
          <w:b/>
          <w:color w:val="0000FF"/>
          <w:sz w:val="24"/>
        </w:rPr>
        <w:tab/>
      </w:r>
      <w:r>
        <w:rPr>
          <w:rFonts w:ascii="Arial" w:hAnsi="Arial" w:cs="Arial"/>
          <w:b/>
          <w:sz w:val="24"/>
        </w:rPr>
        <w:t>draft CR to 38.101-2 EESS (Rel-16)</w:t>
      </w:r>
    </w:p>
    <w:p w14:paraId="2A5E9955"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v16.21.0</w:t>
      </w:r>
      <w:r>
        <w:rPr>
          <w:i/>
        </w:rPr>
        <w:tab/>
        <w:t xml:space="preserve">  CR-  rev  Cat: A (Rel-16)</w:t>
      </w:r>
      <w:r>
        <w:rPr>
          <w:i/>
        </w:rPr>
        <w:br/>
      </w:r>
      <w:r>
        <w:rPr>
          <w:i/>
        </w:rPr>
        <w:br/>
      </w:r>
      <w:r>
        <w:rPr>
          <w:i/>
        </w:rPr>
        <w:tab/>
      </w:r>
      <w:r>
        <w:rPr>
          <w:i/>
        </w:rPr>
        <w:tab/>
      </w:r>
      <w:r>
        <w:rPr>
          <w:i/>
        </w:rPr>
        <w:tab/>
      </w:r>
      <w:r>
        <w:rPr>
          <w:i/>
        </w:rPr>
        <w:tab/>
      </w:r>
      <w:r>
        <w:rPr>
          <w:i/>
        </w:rPr>
        <w:tab/>
        <w:t>Source: Huawei, Hisilicon, China Unicom, China Southern Power Grid, Ericsson, NTT DOCOMO, Qualcomm, ZTE, CATT</w:t>
      </w:r>
    </w:p>
    <w:p w14:paraId="7AF3C888"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CCEB8B2" w14:textId="2891E236" w:rsidR="00A77A0A" w:rsidRDefault="00A77A0A" w:rsidP="00A77A0A">
      <w:pPr>
        <w:rPr>
          <w:rFonts w:ascii="Arial" w:hAnsi="Arial" w:cs="Arial"/>
          <w:b/>
          <w:sz w:val="24"/>
        </w:rPr>
      </w:pPr>
      <w:r>
        <w:rPr>
          <w:rFonts w:ascii="Arial" w:hAnsi="Arial" w:cs="Arial"/>
          <w:b/>
          <w:color w:val="0000FF"/>
          <w:sz w:val="24"/>
        </w:rPr>
        <w:t>R4-2503150</w:t>
      </w:r>
      <w:r>
        <w:rPr>
          <w:rFonts w:ascii="Arial" w:hAnsi="Arial" w:cs="Arial"/>
          <w:b/>
          <w:color w:val="0000FF"/>
          <w:sz w:val="24"/>
        </w:rPr>
        <w:tab/>
      </w:r>
      <w:r>
        <w:rPr>
          <w:rFonts w:ascii="Arial" w:hAnsi="Arial" w:cs="Arial"/>
          <w:b/>
          <w:sz w:val="24"/>
        </w:rPr>
        <w:t>draft CR to 38.101-2 EESS (Rel-17)</w:t>
      </w:r>
    </w:p>
    <w:p w14:paraId="797B06DF"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v17.17.0</w:t>
      </w:r>
      <w:r>
        <w:rPr>
          <w:i/>
        </w:rPr>
        <w:tab/>
        <w:t xml:space="preserve">  CR-  rev  Cat: A (Rel-17)</w:t>
      </w:r>
      <w:r>
        <w:rPr>
          <w:i/>
        </w:rPr>
        <w:br/>
      </w:r>
      <w:r>
        <w:rPr>
          <w:i/>
        </w:rPr>
        <w:br/>
      </w:r>
      <w:r>
        <w:rPr>
          <w:i/>
        </w:rPr>
        <w:tab/>
      </w:r>
      <w:r>
        <w:rPr>
          <w:i/>
        </w:rPr>
        <w:tab/>
      </w:r>
      <w:r>
        <w:rPr>
          <w:i/>
        </w:rPr>
        <w:tab/>
      </w:r>
      <w:r>
        <w:rPr>
          <w:i/>
        </w:rPr>
        <w:tab/>
      </w:r>
      <w:r>
        <w:rPr>
          <w:i/>
        </w:rPr>
        <w:tab/>
        <w:t>Source: Huawei, Hisilicon, China Unicom, China Southern Power Grid, Ericsson, NTT DOCOMO, Qualcomm, ZTE, CATT</w:t>
      </w:r>
    </w:p>
    <w:p w14:paraId="2DA15BDE"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754F6AA" w14:textId="27573E15" w:rsidR="00A77A0A" w:rsidRDefault="00A77A0A" w:rsidP="00A77A0A">
      <w:pPr>
        <w:rPr>
          <w:rFonts w:ascii="Arial" w:hAnsi="Arial" w:cs="Arial"/>
          <w:b/>
          <w:sz w:val="24"/>
        </w:rPr>
      </w:pPr>
      <w:r>
        <w:rPr>
          <w:rFonts w:ascii="Arial" w:hAnsi="Arial" w:cs="Arial"/>
          <w:b/>
          <w:color w:val="0000FF"/>
          <w:sz w:val="24"/>
        </w:rPr>
        <w:t>R4-2503151</w:t>
      </w:r>
      <w:r>
        <w:rPr>
          <w:rFonts w:ascii="Arial" w:hAnsi="Arial" w:cs="Arial"/>
          <w:b/>
          <w:color w:val="0000FF"/>
          <w:sz w:val="24"/>
        </w:rPr>
        <w:tab/>
      </w:r>
      <w:r>
        <w:rPr>
          <w:rFonts w:ascii="Arial" w:hAnsi="Arial" w:cs="Arial"/>
          <w:b/>
          <w:sz w:val="24"/>
        </w:rPr>
        <w:t>draft CR to 38.101-2 EESS (Rel-18)</w:t>
      </w:r>
    </w:p>
    <w:p w14:paraId="5843C5CA"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v18.9.0</w:t>
      </w:r>
      <w:r>
        <w:rPr>
          <w:i/>
        </w:rPr>
        <w:tab/>
        <w:t xml:space="preserve">  CR-  rev  Cat: A (Rel-18)</w:t>
      </w:r>
      <w:r>
        <w:rPr>
          <w:i/>
        </w:rPr>
        <w:br/>
      </w:r>
      <w:r>
        <w:rPr>
          <w:i/>
        </w:rPr>
        <w:br/>
      </w:r>
      <w:r>
        <w:rPr>
          <w:i/>
        </w:rPr>
        <w:tab/>
      </w:r>
      <w:r>
        <w:rPr>
          <w:i/>
        </w:rPr>
        <w:tab/>
      </w:r>
      <w:r>
        <w:rPr>
          <w:i/>
        </w:rPr>
        <w:tab/>
      </w:r>
      <w:r>
        <w:rPr>
          <w:i/>
        </w:rPr>
        <w:tab/>
      </w:r>
      <w:r>
        <w:rPr>
          <w:i/>
        </w:rPr>
        <w:tab/>
        <w:t>Source: Huawei, Hisilicon, China Unicom, China Southern Power Grid, Ericsson, NTT DOCOMO, Qualcomm, ZTE, CATT</w:t>
      </w:r>
    </w:p>
    <w:p w14:paraId="7216F4A9"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B311F3E" w14:textId="3A26DEC8" w:rsidR="00A77A0A" w:rsidRDefault="00A77A0A" w:rsidP="00A77A0A">
      <w:pPr>
        <w:rPr>
          <w:rFonts w:ascii="Arial" w:hAnsi="Arial" w:cs="Arial"/>
          <w:b/>
          <w:sz w:val="24"/>
        </w:rPr>
      </w:pPr>
      <w:r>
        <w:rPr>
          <w:rFonts w:ascii="Arial" w:hAnsi="Arial" w:cs="Arial"/>
          <w:b/>
          <w:color w:val="0000FF"/>
          <w:sz w:val="24"/>
        </w:rPr>
        <w:t>R4-2503946</w:t>
      </w:r>
      <w:r>
        <w:rPr>
          <w:rFonts w:ascii="Arial" w:hAnsi="Arial" w:cs="Arial"/>
          <w:b/>
          <w:color w:val="0000FF"/>
          <w:sz w:val="24"/>
        </w:rPr>
        <w:tab/>
      </w:r>
      <w:r>
        <w:rPr>
          <w:rFonts w:ascii="Arial" w:hAnsi="Arial" w:cs="Arial"/>
          <w:b/>
          <w:sz w:val="24"/>
        </w:rPr>
        <w:t>EESS protection - Remaining UE RF issues</w:t>
      </w:r>
    </w:p>
    <w:p w14:paraId="771AFF51"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094EFC1" w14:textId="77777777" w:rsidR="00A77A0A" w:rsidRDefault="00A77A0A" w:rsidP="00A77A0A">
      <w:pPr>
        <w:rPr>
          <w:rFonts w:ascii="Arial" w:hAnsi="Arial" w:cs="Arial"/>
          <w:b/>
        </w:rPr>
      </w:pPr>
      <w:r>
        <w:rPr>
          <w:rFonts w:ascii="Arial" w:hAnsi="Arial" w:cs="Arial"/>
          <w:b/>
        </w:rPr>
        <w:t xml:space="preserve">Abstract: </w:t>
      </w:r>
    </w:p>
    <w:p w14:paraId="4757B64E" w14:textId="77777777" w:rsidR="00A77A0A" w:rsidRDefault="00A77A0A" w:rsidP="00A77A0A">
      <w:r>
        <w:t>This contribution discusses the remaining open issues related to EESS protection WI</w:t>
      </w:r>
    </w:p>
    <w:p w14:paraId="54FD7CDC" w14:textId="77777777" w:rsidR="00A77A0A" w:rsidRDefault="00A77A0A" w:rsidP="00A77A0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D4825D" w14:textId="2F0AA99D" w:rsidR="00A77A0A" w:rsidRDefault="00A77A0A" w:rsidP="00A77A0A">
      <w:pPr>
        <w:rPr>
          <w:rFonts w:ascii="Arial" w:hAnsi="Arial" w:cs="Arial"/>
          <w:b/>
          <w:sz w:val="24"/>
        </w:rPr>
      </w:pPr>
      <w:r>
        <w:rPr>
          <w:rFonts w:ascii="Arial" w:hAnsi="Arial" w:cs="Arial"/>
          <w:b/>
          <w:color w:val="0000FF"/>
          <w:sz w:val="24"/>
        </w:rPr>
        <w:t>R4-2503947</w:t>
      </w:r>
      <w:r>
        <w:rPr>
          <w:rFonts w:ascii="Arial" w:hAnsi="Arial" w:cs="Arial"/>
          <w:b/>
          <w:color w:val="0000FF"/>
          <w:sz w:val="24"/>
        </w:rPr>
        <w:tab/>
      </w:r>
      <w:r>
        <w:rPr>
          <w:rFonts w:ascii="Arial" w:hAnsi="Arial" w:cs="Arial"/>
          <w:b/>
          <w:sz w:val="24"/>
        </w:rPr>
        <w:t>Draft CR to TS 38101-2 - Rel-15 EESS protection - UE RF impacts</w:t>
      </w:r>
    </w:p>
    <w:p w14:paraId="477EC62F"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v15.26.0</w:t>
      </w:r>
      <w:r>
        <w:rPr>
          <w:i/>
        </w:rPr>
        <w:tab/>
        <w:t xml:space="preserve">  CR-  rev  Cat: B (Rel-15)</w:t>
      </w:r>
      <w:r>
        <w:rPr>
          <w:i/>
        </w:rPr>
        <w:br/>
      </w:r>
      <w:r>
        <w:rPr>
          <w:i/>
        </w:rPr>
        <w:br/>
      </w:r>
      <w:r>
        <w:rPr>
          <w:i/>
        </w:rPr>
        <w:tab/>
      </w:r>
      <w:r>
        <w:rPr>
          <w:i/>
        </w:rPr>
        <w:tab/>
      </w:r>
      <w:r>
        <w:rPr>
          <w:i/>
        </w:rPr>
        <w:tab/>
      </w:r>
      <w:r>
        <w:rPr>
          <w:i/>
        </w:rPr>
        <w:tab/>
      </w:r>
      <w:r>
        <w:rPr>
          <w:i/>
        </w:rPr>
        <w:tab/>
        <w:t>Source: Ericsson</w:t>
      </w:r>
    </w:p>
    <w:p w14:paraId="58416077" w14:textId="77777777" w:rsidR="00A77A0A" w:rsidRDefault="00A77A0A" w:rsidP="00A77A0A">
      <w:pPr>
        <w:rPr>
          <w:rFonts w:ascii="Arial" w:hAnsi="Arial" w:cs="Arial"/>
          <w:b/>
        </w:rPr>
      </w:pPr>
      <w:r>
        <w:rPr>
          <w:rFonts w:ascii="Arial" w:hAnsi="Arial" w:cs="Arial"/>
          <w:b/>
        </w:rPr>
        <w:t xml:space="preserve">Abstract: </w:t>
      </w:r>
    </w:p>
    <w:p w14:paraId="34D33B26" w14:textId="77777777" w:rsidR="00A77A0A" w:rsidRDefault="00A77A0A" w:rsidP="00A77A0A">
      <w:r>
        <w:t>This is draft CR to TS 38.101-2 Rel-15 porposing how to implement EESS protection in Release earlier to Rel-19</w:t>
      </w:r>
    </w:p>
    <w:p w14:paraId="4AFE8285"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E176A1B" w14:textId="1AFAB8E0" w:rsidR="00A77A0A" w:rsidRDefault="00A77A0A" w:rsidP="00A77A0A">
      <w:pPr>
        <w:rPr>
          <w:rFonts w:ascii="Arial" w:hAnsi="Arial" w:cs="Arial"/>
          <w:b/>
          <w:sz w:val="24"/>
        </w:rPr>
      </w:pPr>
      <w:r>
        <w:rPr>
          <w:rFonts w:ascii="Arial" w:hAnsi="Arial" w:cs="Arial"/>
          <w:b/>
          <w:color w:val="0000FF"/>
          <w:sz w:val="24"/>
        </w:rPr>
        <w:t>R4-2503949</w:t>
      </w:r>
      <w:r>
        <w:rPr>
          <w:rFonts w:ascii="Arial" w:hAnsi="Arial" w:cs="Arial"/>
          <w:b/>
          <w:color w:val="0000FF"/>
          <w:sz w:val="24"/>
        </w:rPr>
        <w:tab/>
      </w:r>
      <w:r>
        <w:rPr>
          <w:rFonts w:ascii="Arial" w:hAnsi="Arial" w:cs="Arial"/>
          <w:b/>
          <w:sz w:val="24"/>
        </w:rPr>
        <w:t>EESS protection - TP to TR 38749 - UE aspects</w:t>
      </w:r>
    </w:p>
    <w:p w14:paraId="65D28765" w14:textId="77777777" w:rsidR="00A77A0A" w:rsidRDefault="00A77A0A" w:rsidP="00A77A0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38.749 v0.1.0</w:t>
      </w:r>
      <w:r>
        <w:rPr>
          <w:i/>
        </w:rPr>
        <w:tab/>
        <w:t xml:space="preserve">  CR-  rev  Cat:  (Rel-19)</w:t>
      </w:r>
      <w:r>
        <w:rPr>
          <w:i/>
        </w:rPr>
        <w:br/>
      </w:r>
      <w:r>
        <w:rPr>
          <w:i/>
        </w:rPr>
        <w:br/>
      </w:r>
      <w:r>
        <w:rPr>
          <w:i/>
        </w:rPr>
        <w:tab/>
      </w:r>
      <w:r>
        <w:rPr>
          <w:i/>
        </w:rPr>
        <w:tab/>
      </w:r>
      <w:r>
        <w:rPr>
          <w:i/>
        </w:rPr>
        <w:tab/>
      </w:r>
      <w:r>
        <w:rPr>
          <w:i/>
        </w:rPr>
        <w:tab/>
      </w:r>
      <w:r>
        <w:rPr>
          <w:i/>
        </w:rPr>
        <w:tab/>
        <w:t>Source: Ericsson</w:t>
      </w:r>
    </w:p>
    <w:p w14:paraId="39C6A33C" w14:textId="77777777" w:rsidR="00A77A0A" w:rsidRDefault="00A77A0A" w:rsidP="00A77A0A">
      <w:pPr>
        <w:rPr>
          <w:rFonts w:ascii="Arial" w:hAnsi="Arial" w:cs="Arial"/>
          <w:b/>
        </w:rPr>
      </w:pPr>
      <w:r>
        <w:rPr>
          <w:rFonts w:ascii="Arial" w:hAnsi="Arial" w:cs="Arial"/>
          <w:b/>
        </w:rPr>
        <w:t xml:space="preserve">Abstract: </w:t>
      </w:r>
    </w:p>
    <w:p w14:paraId="50EF2D84" w14:textId="77777777" w:rsidR="00A77A0A" w:rsidRDefault="00A77A0A" w:rsidP="00A77A0A">
      <w:r>
        <w:t>This TP to TR 38.749 proposes text to fix some mistakes and better clarify text related to the UE clause</w:t>
      </w:r>
    </w:p>
    <w:p w14:paraId="7081F0A4"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D30818D" w14:textId="5BD94F71" w:rsidR="00A77A0A" w:rsidRDefault="00A77A0A" w:rsidP="00A77A0A">
      <w:pPr>
        <w:rPr>
          <w:rFonts w:ascii="Arial" w:hAnsi="Arial" w:cs="Arial"/>
          <w:b/>
          <w:sz w:val="24"/>
        </w:rPr>
      </w:pPr>
      <w:r>
        <w:rPr>
          <w:rFonts w:ascii="Arial" w:hAnsi="Arial" w:cs="Arial"/>
          <w:b/>
          <w:color w:val="0000FF"/>
          <w:sz w:val="24"/>
        </w:rPr>
        <w:t>R4-2503974</w:t>
      </w:r>
      <w:r>
        <w:rPr>
          <w:rFonts w:ascii="Arial" w:hAnsi="Arial" w:cs="Arial"/>
          <w:b/>
          <w:color w:val="0000FF"/>
          <w:sz w:val="24"/>
        </w:rPr>
        <w:tab/>
      </w:r>
      <w:r>
        <w:rPr>
          <w:rFonts w:ascii="Arial" w:hAnsi="Arial" w:cs="Arial"/>
          <w:b/>
          <w:sz w:val="24"/>
        </w:rPr>
        <w:t>TP for TR38.749 UE RF requirements (Clause 8)</w:t>
      </w:r>
    </w:p>
    <w:p w14:paraId="2A9A7028" w14:textId="77777777" w:rsidR="00A77A0A" w:rsidRDefault="00A77A0A" w:rsidP="00A77A0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38.749 v0.1.0</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4A2A6A94"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R4-2505130</w:t>
      </w:r>
      <w:r>
        <w:rPr>
          <w:color w:val="993300"/>
          <w:u w:val="single"/>
        </w:rPr>
        <w:t>.</w:t>
      </w:r>
    </w:p>
    <w:p w14:paraId="61013036" w14:textId="4B293479" w:rsidR="00A77A0A" w:rsidRDefault="00A77A0A" w:rsidP="00A77A0A">
      <w:pPr>
        <w:rPr>
          <w:rFonts w:ascii="Arial" w:hAnsi="Arial" w:cs="Arial"/>
          <w:b/>
          <w:sz w:val="24"/>
        </w:rPr>
      </w:pPr>
      <w:r>
        <w:rPr>
          <w:rFonts w:ascii="Arial" w:hAnsi="Arial" w:cs="Arial"/>
          <w:b/>
          <w:color w:val="0000FF"/>
          <w:sz w:val="24"/>
        </w:rPr>
        <w:t>R4-2504159</w:t>
      </w:r>
      <w:r>
        <w:rPr>
          <w:rFonts w:ascii="Arial" w:hAnsi="Arial" w:cs="Arial"/>
          <w:b/>
          <w:color w:val="0000FF"/>
          <w:sz w:val="24"/>
        </w:rPr>
        <w:tab/>
      </w:r>
      <w:r>
        <w:rPr>
          <w:rFonts w:ascii="Arial" w:hAnsi="Arial" w:cs="Arial"/>
          <w:b/>
          <w:sz w:val="24"/>
        </w:rPr>
        <w:t>draft CR to add new requirements for EESS protection from Rel-15</w:t>
      </w:r>
    </w:p>
    <w:p w14:paraId="66E977A8"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v15.26.0</w:t>
      </w:r>
      <w:r>
        <w:rPr>
          <w:i/>
        </w:rPr>
        <w:tab/>
        <w:t xml:space="preserve">  CR-  rev  Cat: C (Rel-15)</w:t>
      </w:r>
      <w:r>
        <w:rPr>
          <w:i/>
        </w:rPr>
        <w:br/>
      </w:r>
      <w:r>
        <w:rPr>
          <w:i/>
        </w:rPr>
        <w:br/>
      </w:r>
      <w:r>
        <w:rPr>
          <w:i/>
        </w:rPr>
        <w:tab/>
      </w:r>
      <w:r>
        <w:rPr>
          <w:i/>
        </w:rPr>
        <w:tab/>
      </w:r>
      <w:r>
        <w:rPr>
          <w:i/>
        </w:rPr>
        <w:tab/>
      </w:r>
      <w:r>
        <w:rPr>
          <w:i/>
        </w:rPr>
        <w:tab/>
      </w:r>
      <w:r>
        <w:rPr>
          <w:i/>
        </w:rPr>
        <w:tab/>
        <w:t>Source: NTT DOCOMO, INC.</w:t>
      </w:r>
    </w:p>
    <w:p w14:paraId="117049A6" w14:textId="77777777" w:rsidR="00A77A0A" w:rsidRDefault="00A77A0A" w:rsidP="00A77A0A">
      <w:pPr>
        <w:rPr>
          <w:rFonts w:ascii="Arial" w:hAnsi="Arial" w:cs="Arial"/>
          <w:b/>
        </w:rPr>
      </w:pPr>
      <w:r>
        <w:rPr>
          <w:rFonts w:ascii="Arial" w:hAnsi="Arial" w:cs="Arial"/>
          <w:b/>
        </w:rPr>
        <w:t xml:space="preserve">Abstract: </w:t>
      </w:r>
    </w:p>
    <w:p w14:paraId="1D88961A" w14:textId="77777777" w:rsidR="00A77A0A" w:rsidRDefault="00A77A0A" w:rsidP="00A77A0A">
      <w:r>
        <w:t>This draft CR is to introduce new emission requirements for EESS protection from n257 and n258 into the Rel-15 spec.</w:t>
      </w:r>
    </w:p>
    <w:p w14:paraId="03EEA89B"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8C88E27" w14:textId="6C2C1910" w:rsidR="00A77A0A" w:rsidRDefault="00A77A0A" w:rsidP="00A77A0A">
      <w:pPr>
        <w:rPr>
          <w:rFonts w:ascii="Arial" w:hAnsi="Arial" w:cs="Arial"/>
          <w:b/>
          <w:sz w:val="24"/>
        </w:rPr>
      </w:pPr>
      <w:r>
        <w:rPr>
          <w:rFonts w:ascii="Arial" w:hAnsi="Arial" w:cs="Arial"/>
          <w:b/>
          <w:color w:val="0000FF"/>
          <w:sz w:val="24"/>
        </w:rPr>
        <w:t>R4-2504160</w:t>
      </w:r>
      <w:r>
        <w:rPr>
          <w:rFonts w:ascii="Arial" w:hAnsi="Arial" w:cs="Arial"/>
          <w:b/>
          <w:color w:val="0000FF"/>
          <w:sz w:val="24"/>
        </w:rPr>
        <w:tab/>
      </w:r>
      <w:r>
        <w:rPr>
          <w:rFonts w:ascii="Arial" w:hAnsi="Arial" w:cs="Arial"/>
          <w:b/>
          <w:sz w:val="24"/>
        </w:rPr>
        <w:t>draft CR to add new requirements for EESS protection from Rel-15</w:t>
      </w:r>
    </w:p>
    <w:p w14:paraId="2C2BD687"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v16.21.0</w:t>
      </w:r>
      <w:r>
        <w:rPr>
          <w:i/>
        </w:rPr>
        <w:tab/>
        <w:t xml:space="preserve">  CR-  rev  Cat: A (Rel-16)</w:t>
      </w:r>
      <w:r>
        <w:rPr>
          <w:i/>
        </w:rPr>
        <w:br/>
      </w:r>
      <w:r>
        <w:rPr>
          <w:i/>
        </w:rPr>
        <w:br/>
      </w:r>
      <w:r>
        <w:rPr>
          <w:i/>
        </w:rPr>
        <w:tab/>
      </w:r>
      <w:r>
        <w:rPr>
          <w:i/>
        </w:rPr>
        <w:tab/>
      </w:r>
      <w:r>
        <w:rPr>
          <w:i/>
        </w:rPr>
        <w:tab/>
      </w:r>
      <w:r>
        <w:rPr>
          <w:i/>
        </w:rPr>
        <w:tab/>
      </w:r>
      <w:r>
        <w:rPr>
          <w:i/>
        </w:rPr>
        <w:tab/>
        <w:t>Source: NTT DOCOMO, INC.</w:t>
      </w:r>
    </w:p>
    <w:p w14:paraId="111601FF" w14:textId="77777777" w:rsidR="00A77A0A" w:rsidRDefault="00A77A0A" w:rsidP="00A77A0A">
      <w:pPr>
        <w:rPr>
          <w:rFonts w:ascii="Arial" w:hAnsi="Arial" w:cs="Arial"/>
          <w:b/>
        </w:rPr>
      </w:pPr>
      <w:r>
        <w:rPr>
          <w:rFonts w:ascii="Arial" w:hAnsi="Arial" w:cs="Arial"/>
          <w:b/>
        </w:rPr>
        <w:t xml:space="preserve">Abstract: </w:t>
      </w:r>
    </w:p>
    <w:p w14:paraId="75977AF3" w14:textId="77777777" w:rsidR="00A77A0A" w:rsidRDefault="00A77A0A" w:rsidP="00A77A0A">
      <w:r>
        <w:t>This draft CR is to introduce new emission requirements for EESS protection from n257 and n258 into the Rel-16 spec. MCC: The Chair marked this as withdrawn.</w:t>
      </w:r>
    </w:p>
    <w:p w14:paraId="39A60070"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7C514EA" w14:textId="291F2B0F" w:rsidR="00A77A0A" w:rsidRDefault="00A77A0A" w:rsidP="00A77A0A">
      <w:pPr>
        <w:rPr>
          <w:rFonts w:ascii="Arial" w:hAnsi="Arial" w:cs="Arial"/>
          <w:b/>
          <w:sz w:val="24"/>
        </w:rPr>
      </w:pPr>
      <w:r>
        <w:rPr>
          <w:rFonts w:ascii="Arial" w:hAnsi="Arial" w:cs="Arial"/>
          <w:b/>
          <w:color w:val="0000FF"/>
          <w:sz w:val="24"/>
        </w:rPr>
        <w:t>R4-2504161</w:t>
      </w:r>
      <w:r>
        <w:rPr>
          <w:rFonts w:ascii="Arial" w:hAnsi="Arial" w:cs="Arial"/>
          <w:b/>
          <w:color w:val="0000FF"/>
          <w:sz w:val="24"/>
        </w:rPr>
        <w:tab/>
      </w:r>
      <w:r>
        <w:rPr>
          <w:rFonts w:ascii="Arial" w:hAnsi="Arial" w:cs="Arial"/>
          <w:b/>
          <w:sz w:val="24"/>
        </w:rPr>
        <w:t>draft CR to add new requirements for EESS protection from Rel-15</w:t>
      </w:r>
    </w:p>
    <w:p w14:paraId="68F8200A" w14:textId="77777777" w:rsidR="00A77A0A" w:rsidRDefault="00A77A0A" w:rsidP="00A77A0A">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v17.17.0</w:t>
      </w:r>
      <w:r>
        <w:rPr>
          <w:i/>
        </w:rPr>
        <w:tab/>
        <w:t xml:space="preserve">  CR-  rev  Cat: A (Rel-17)</w:t>
      </w:r>
      <w:r>
        <w:rPr>
          <w:i/>
        </w:rPr>
        <w:br/>
      </w:r>
      <w:r>
        <w:rPr>
          <w:i/>
        </w:rPr>
        <w:br/>
      </w:r>
      <w:r>
        <w:rPr>
          <w:i/>
        </w:rPr>
        <w:tab/>
      </w:r>
      <w:r>
        <w:rPr>
          <w:i/>
        </w:rPr>
        <w:tab/>
      </w:r>
      <w:r>
        <w:rPr>
          <w:i/>
        </w:rPr>
        <w:tab/>
      </w:r>
      <w:r>
        <w:rPr>
          <w:i/>
        </w:rPr>
        <w:tab/>
      </w:r>
      <w:r>
        <w:rPr>
          <w:i/>
        </w:rPr>
        <w:tab/>
        <w:t>Source: NTT DOCOMO, INC.</w:t>
      </w:r>
    </w:p>
    <w:p w14:paraId="0F2118E9" w14:textId="77777777" w:rsidR="00A77A0A" w:rsidRDefault="00A77A0A" w:rsidP="00A77A0A">
      <w:pPr>
        <w:rPr>
          <w:rFonts w:ascii="Arial" w:hAnsi="Arial" w:cs="Arial"/>
          <w:b/>
        </w:rPr>
      </w:pPr>
      <w:r>
        <w:rPr>
          <w:rFonts w:ascii="Arial" w:hAnsi="Arial" w:cs="Arial"/>
          <w:b/>
        </w:rPr>
        <w:t xml:space="preserve">Abstract: </w:t>
      </w:r>
    </w:p>
    <w:p w14:paraId="46883DC9" w14:textId="77777777" w:rsidR="00A77A0A" w:rsidRDefault="00A77A0A" w:rsidP="00A77A0A">
      <w:r>
        <w:t>This draft CR is to introduce new emission requirements for EESS protection from n257 and n258 into the Rel-17 spec. MCC: The Chair marked this as withdrawn.</w:t>
      </w:r>
    </w:p>
    <w:p w14:paraId="4FF566F6"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9C1D743" w14:textId="6BB96EE1" w:rsidR="00A77A0A" w:rsidRDefault="00A77A0A" w:rsidP="00A77A0A">
      <w:pPr>
        <w:rPr>
          <w:rFonts w:ascii="Arial" w:hAnsi="Arial" w:cs="Arial"/>
          <w:b/>
          <w:sz w:val="24"/>
        </w:rPr>
      </w:pPr>
      <w:r>
        <w:rPr>
          <w:rFonts w:ascii="Arial" w:hAnsi="Arial" w:cs="Arial"/>
          <w:b/>
          <w:color w:val="0000FF"/>
          <w:sz w:val="24"/>
        </w:rPr>
        <w:t>R4-2504162</w:t>
      </w:r>
      <w:r>
        <w:rPr>
          <w:rFonts w:ascii="Arial" w:hAnsi="Arial" w:cs="Arial"/>
          <w:b/>
          <w:color w:val="0000FF"/>
          <w:sz w:val="24"/>
        </w:rPr>
        <w:tab/>
      </w:r>
      <w:r>
        <w:rPr>
          <w:rFonts w:ascii="Arial" w:hAnsi="Arial" w:cs="Arial"/>
          <w:b/>
          <w:sz w:val="24"/>
        </w:rPr>
        <w:t>draft CR to add new requirements for EESS protection from Rel-15</w:t>
      </w:r>
    </w:p>
    <w:p w14:paraId="3C4B6E4E"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v18.9.0</w:t>
      </w:r>
      <w:r>
        <w:rPr>
          <w:i/>
        </w:rPr>
        <w:tab/>
        <w:t xml:space="preserve">  CR-  rev  Cat: A (Rel-18)</w:t>
      </w:r>
      <w:r>
        <w:rPr>
          <w:i/>
        </w:rPr>
        <w:br/>
      </w:r>
      <w:r>
        <w:rPr>
          <w:i/>
        </w:rPr>
        <w:br/>
      </w:r>
      <w:r>
        <w:rPr>
          <w:i/>
        </w:rPr>
        <w:tab/>
      </w:r>
      <w:r>
        <w:rPr>
          <w:i/>
        </w:rPr>
        <w:tab/>
      </w:r>
      <w:r>
        <w:rPr>
          <w:i/>
        </w:rPr>
        <w:tab/>
      </w:r>
      <w:r>
        <w:rPr>
          <w:i/>
        </w:rPr>
        <w:tab/>
      </w:r>
      <w:r>
        <w:rPr>
          <w:i/>
        </w:rPr>
        <w:tab/>
        <w:t>Source: NTT DOCOMO, INC.</w:t>
      </w:r>
    </w:p>
    <w:p w14:paraId="2DAD3544" w14:textId="77777777" w:rsidR="00A77A0A" w:rsidRDefault="00A77A0A" w:rsidP="00A77A0A">
      <w:pPr>
        <w:rPr>
          <w:rFonts w:ascii="Arial" w:hAnsi="Arial" w:cs="Arial"/>
          <w:b/>
        </w:rPr>
      </w:pPr>
      <w:r>
        <w:rPr>
          <w:rFonts w:ascii="Arial" w:hAnsi="Arial" w:cs="Arial"/>
          <w:b/>
        </w:rPr>
        <w:t xml:space="preserve">Abstract: </w:t>
      </w:r>
    </w:p>
    <w:p w14:paraId="25AEAA16" w14:textId="77777777" w:rsidR="00A77A0A" w:rsidRDefault="00A77A0A" w:rsidP="00A77A0A">
      <w:r>
        <w:t>This draft CR is to introduce new emission requirements for EESS protection from n257 and n258 into the Rel-18 spec. MCC: The Chair marked this as withdrawn.</w:t>
      </w:r>
    </w:p>
    <w:p w14:paraId="3556D2F4"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5F8B58A" w14:textId="76017286" w:rsidR="00A77A0A" w:rsidRDefault="00A77A0A" w:rsidP="00A77A0A">
      <w:pPr>
        <w:rPr>
          <w:rFonts w:ascii="Arial" w:hAnsi="Arial" w:cs="Arial"/>
          <w:b/>
          <w:sz w:val="24"/>
        </w:rPr>
      </w:pPr>
      <w:r>
        <w:rPr>
          <w:rFonts w:ascii="Arial" w:hAnsi="Arial" w:cs="Arial"/>
          <w:b/>
          <w:color w:val="0000FF"/>
          <w:sz w:val="24"/>
        </w:rPr>
        <w:t>R4-2504482</w:t>
      </w:r>
      <w:r>
        <w:rPr>
          <w:rFonts w:ascii="Arial" w:hAnsi="Arial" w:cs="Arial"/>
          <w:b/>
          <w:color w:val="0000FF"/>
          <w:sz w:val="24"/>
        </w:rPr>
        <w:tab/>
      </w:r>
      <w:r>
        <w:rPr>
          <w:rFonts w:ascii="Arial" w:hAnsi="Arial" w:cs="Arial"/>
          <w:b/>
          <w:sz w:val="24"/>
        </w:rPr>
        <w:t>24 GHz EESS Band Phase 2 Compliance</w:t>
      </w:r>
    </w:p>
    <w:p w14:paraId="56150E62"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v15.26.0</w:t>
      </w:r>
      <w:r>
        <w:rPr>
          <w:i/>
        </w:rPr>
        <w:tab/>
        <w:t xml:space="preserve">  CR-  rev  Cat:  (Rel-15)</w:t>
      </w:r>
      <w:r>
        <w:rPr>
          <w:i/>
        </w:rPr>
        <w:br/>
      </w:r>
      <w:r>
        <w:rPr>
          <w:i/>
        </w:rPr>
        <w:br/>
      </w:r>
      <w:r>
        <w:rPr>
          <w:i/>
        </w:rPr>
        <w:tab/>
      </w:r>
      <w:r>
        <w:rPr>
          <w:i/>
        </w:rPr>
        <w:tab/>
      </w:r>
      <w:r>
        <w:rPr>
          <w:i/>
        </w:rPr>
        <w:tab/>
      </w:r>
      <w:r>
        <w:rPr>
          <w:i/>
        </w:rPr>
        <w:tab/>
      </w:r>
      <w:r>
        <w:rPr>
          <w:i/>
        </w:rPr>
        <w:tab/>
        <w:t>Source: Qualcomm Incorporated</w:t>
      </w:r>
    </w:p>
    <w:p w14:paraId="1FDF31E1" w14:textId="77777777" w:rsidR="00A77A0A" w:rsidRDefault="00A77A0A" w:rsidP="00A77A0A">
      <w:pPr>
        <w:rPr>
          <w:rFonts w:ascii="Arial" w:hAnsi="Arial" w:cs="Arial"/>
          <w:b/>
        </w:rPr>
      </w:pPr>
      <w:r>
        <w:rPr>
          <w:rFonts w:ascii="Arial" w:hAnsi="Arial" w:cs="Arial"/>
          <w:b/>
        </w:rPr>
        <w:t xml:space="preserve">Abstract: </w:t>
      </w:r>
    </w:p>
    <w:p w14:paraId="3C2FE84A" w14:textId="77777777" w:rsidR="00A77A0A" w:rsidRDefault="00A77A0A" w:rsidP="00A77A0A">
      <w:r>
        <w:t>Proposal for EESS band protection with new emission requirements</w:t>
      </w:r>
    </w:p>
    <w:p w14:paraId="5848F50B"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1A9019E" w14:textId="12BBBDA7" w:rsidR="00A77A0A" w:rsidRDefault="00A77A0A" w:rsidP="00A77A0A">
      <w:pPr>
        <w:rPr>
          <w:rFonts w:ascii="Arial" w:hAnsi="Arial" w:cs="Arial"/>
          <w:b/>
          <w:sz w:val="24"/>
        </w:rPr>
      </w:pPr>
      <w:r>
        <w:rPr>
          <w:rFonts w:ascii="Arial" w:hAnsi="Arial" w:cs="Arial"/>
          <w:b/>
          <w:color w:val="0000FF"/>
          <w:sz w:val="24"/>
        </w:rPr>
        <w:t>R4-2505130</w:t>
      </w:r>
      <w:r>
        <w:rPr>
          <w:rFonts w:ascii="Arial" w:hAnsi="Arial" w:cs="Arial"/>
          <w:b/>
          <w:color w:val="0000FF"/>
          <w:sz w:val="24"/>
        </w:rPr>
        <w:tab/>
      </w:r>
      <w:r>
        <w:rPr>
          <w:rFonts w:ascii="Arial" w:hAnsi="Arial" w:cs="Arial"/>
          <w:b/>
          <w:sz w:val="24"/>
        </w:rPr>
        <w:t>TP for TR38.749 UE RF requirements (Clause 8)</w:t>
      </w:r>
    </w:p>
    <w:p w14:paraId="131DD67A" w14:textId="77777777" w:rsidR="00A77A0A" w:rsidRDefault="00A77A0A" w:rsidP="00A77A0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38.749 v0.1.0</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45CB4E3C" w14:textId="77777777" w:rsidR="00A77A0A" w:rsidRDefault="00A77A0A" w:rsidP="00A77A0A">
      <w:pPr>
        <w:rPr>
          <w:color w:val="808080"/>
        </w:rPr>
      </w:pPr>
      <w:r>
        <w:rPr>
          <w:color w:val="808080"/>
        </w:rPr>
        <w:t>(Replaces R4-2503974)</w:t>
      </w:r>
    </w:p>
    <w:p w14:paraId="5A33B75A"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E581FD" w14:textId="6800E85D" w:rsidR="00A77A0A" w:rsidRDefault="00A77A0A" w:rsidP="00A77A0A">
      <w:pPr>
        <w:rPr>
          <w:rFonts w:ascii="Arial" w:hAnsi="Arial" w:cs="Arial"/>
          <w:b/>
          <w:sz w:val="24"/>
        </w:rPr>
      </w:pPr>
      <w:r>
        <w:rPr>
          <w:rFonts w:ascii="Arial" w:hAnsi="Arial" w:cs="Arial"/>
          <w:b/>
          <w:color w:val="0000FF"/>
          <w:sz w:val="24"/>
        </w:rPr>
        <w:t>R4-2505131</w:t>
      </w:r>
      <w:r>
        <w:rPr>
          <w:rFonts w:ascii="Arial" w:hAnsi="Arial" w:cs="Arial"/>
          <w:b/>
          <w:color w:val="0000FF"/>
          <w:sz w:val="24"/>
        </w:rPr>
        <w:tab/>
      </w:r>
      <w:r>
        <w:rPr>
          <w:rFonts w:ascii="Arial" w:hAnsi="Arial" w:cs="Arial"/>
          <w:b/>
          <w:sz w:val="24"/>
        </w:rPr>
        <w:t>draft CR to 38.101-2 EESS (Rel-15)</w:t>
      </w:r>
    </w:p>
    <w:p w14:paraId="60C60CDB"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v15.26.0</w:t>
      </w:r>
      <w:r>
        <w:rPr>
          <w:i/>
        </w:rPr>
        <w:tab/>
        <w:t xml:space="preserve">  CR-  rev  Cat: C (Rel-15)</w:t>
      </w:r>
      <w:r>
        <w:rPr>
          <w:i/>
        </w:rPr>
        <w:br/>
      </w:r>
      <w:r>
        <w:rPr>
          <w:i/>
        </w:rPr>
        <w:br/>
      </w:r>
      <w:r>
        <w:rPr>
          <w:i/>
        </w:rPr>
        <w:tab/>
      </w:r>
      <w:r>
        <w:rPr>
          <w:i/>
        </w:rPr>
        <w:tab/>
      </w:r>
      <w:r>
        <w:rPr>
          <w:i/>
        </w:rPr>
        <w:tab/>
      </w:r>
      <w:r>
        <w:rPr>
          <w:i/>
        </w:rPr>
        <w:tab/>
      </w:r>
      <w:r>
        <w:rPr>
          <w:i/>
        </w:rPr>
        <w:tab/>
        <w:t>Source: Huawei, Hisilicon, China Unicom, China Southern Power Grid, Ericsson, NTT DOCOMO, Qualcomm, ZTE, CATT</w:t>
      </w:r>
    </w:p>
    <w:p w14:paraId="6B64A3B6" w14:textId="77777777" w:rsidR="00A77A0A" w:rsidRDefault="00A77A0A" w:rsidP="00A77A0A">
      <w:pPr>
        <w:rPr>
          <w:color w:val="808080"/>
        </w:rPr>
      </w:pPr>
      <w:r>
        <w:rPr>
          <w:color w:val="808080"/>
        </w:rPr>
        <w:t>(Replaces R4-2503148)</w:t>
      </w:r>
    </w:p>
    <w:p w14:paraId="42CE09D4"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21B9066" w14:textId="77777777" w:rsidR="00A77A0A" w:rsidRDefault="00A77A0A" w:rsidP="00A77A0A">
      <w:pPr>
        <w:pStyle w:val="Heading4"/>
      </w:pPr>
      <w:bookmarkStart w:id="89" w:name="_Toc196300910"/>
      <w:r>
        <w:t>6.17.3</w:t>
      </w:r>
      <w:r>
        <w:tab/>
        <w:t>BS RF requirements and conformance testing</w:t>
      </w:r>
      <w:bookmarkEnd w:id="89"/>
    </w:p>
    <w:p w14:paraId="5B1868C2" w14:textId="772A5607" w:rsidR="00A77A0A" w:rsidRDefault="00A77A0A" w:rsidP="00A77A0A">
      <w:pPr>
        <w:rPr>
          <w:rFonts w:ascii="Arial" w:hAnsi="Arial" w:cs="Arial"/>
          <w:b/>
          <w:sz w:val="24"/>
        </w:rPr>
      </w:pPr>
      <w:r>
        <w:rPr>
          <w:rFonts w:ascii="Arial" w:hAnsi="Arial" w:cs="Arial"/>
          <w:b/>
          <w:color w:val="0000FF"/>
          <w:sz w:val="24"/>
        </w:rPr>
        <w:t>R4-2503164</w:t>
      </w:r>
      <w:r>
        <w:rPr>
          <w:rFonts w:ascii="Arial" w:hAnsi="Arial" w:cs="Arial"/>
          <w:b/>
          <w:color w:val="0000FF"/>
          <w:sz w:val="24"/>
        </w:rPr>
        <w:tab/>
      </w:r>
      <w:r>
        <w:rPr>
          <w:rFonts w:ascii="Arial" w:hAnsi="Arial" w:cs="Arial"/>
          <w:b/>
          <w:sz w:val="24"/>
        </w:rPr>
        <w:t>TP to TR 38.749: BS RF requirements for Protection of EESS</w:t>
      </w:r>
    </w:p>
    <w:p w14:paraId="4140BE18" w14:textId="77777777" w:rsidR="00A77A0A" w:rsidRDefault="00A77A0A" w:rsidP="00A77A0A">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38.749 v0.1.0</w:t>
      </w:r>
      <w:r>
        <w:rPr>
          <w:i/>
        </w:rPr>
        <w:tab/>
        <w:t xml:space="preserve">  CR-  rev  Cat:  (Rel-19)</w:t>
      </w:r>
      <w:r>
        <w:rPr>
          <w:i/>
        </w:rPr>
        <w:br/>
      </w:r>
      <w:r>
        <w:rPr>
          <w:i/>
        </w:rPr>
        <w:br/>
      </w:r>
      <w:r>
        <w:rPr>
          <w:i/>
        </w:rPr>
        <w:tab/>
      </w:r>
      <w:r>
        <w:rPr>
          <w:i/>
        </w:rPr>
        <w:tab/>
      </w:r>
      <w:r>
        <w:rPr>
          <w:i/>
        </w:rPr>
        <w:tab/>
      </w:r>
      <w:r>
        <w:rPr>
          <w:i/>
        </w:rPr>
        <w:tab/>
      </w:r>
      <w:r>
        <w:rPr>
          <w:i/>
        </w:rPr>
        <w:tab/>
        <w:t>Source: Nokia</w:t>
      </w:r>
    </w:p>
    <w:p w14:paraId="2BCF4FDD" w14:textId="77777777" w:rsidR="00A77A0A" w:rsidRDefault="00A77A0A" w:rsidP="00A77A0A">
      <w:pPr>
        <w:rPr>
          <w:rFonts w:ascii="Arial" w:hAnsi="Arial" w:cs="Arial"/>
          <w:b/>
        </w:rPr>
      </w:pPr>
      <w:r>
        <w:rPr>
          <w:rFonts w:ascii="Arial" w:hAnsi="Arial" w:cs="Arial"/>
          <w:b/>
        </w:rPr>
        <w:t xml:space="preserve">Abstract: </w:t>
      </w:r>
    </w:p>
    <w:p w14:paraId="2F11DA4D" w14:textId="77777777" w:rsidR="00A77A0A" w:rsidRDefault="00A77A0A" w:rsidP="00A77A0A">
      <w:r>
        <w:t>This contribution provides a text proposal to update the BS RF requirements clause in TR 38.749 with the RAN4 agreements in previous meetings.</w:t>
      </w:r>
    </w:p>
    <w:p w14:paraId="1C1E9A8A"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D91381E" w14:textId="7E602273" w:rsidR="00A77A0A" w:rsidRDefault="00A77A0A" w:rsidP="00A77A0A">
      <w:pPr>
        <w:rPr>
          <w:rFonts w:ascii="Arial" w:hAnsi="Arial" w:cs="Arial"/>
          <w:b/>
          <w:sz w:val="24"/>
        </w:rPr>
      </w:pPr>
      <w:r>
        <w:rPr>
          <w:rFonts w:ascii="Arial" w:hAnsi="Arial" w:cs="Arial"/>
          <w:b/>
          <w:color w:val="0000FF"/>
          <w:sz w:val="24"/>
        </w:rPr>
        <w:t>R4-2503948</w:t>
      </w:r>
      <w:r>
        <w:rPr>
          <w:rFonts w:ascii="Arial" w:hAnsi="Arial" w:cs="Arial"/>
          <w:b/>
          <w:color w:val="0000FF"/>
          <w:sz w:val="24"/>
        </w:rPr>
        <w:tab/>
      </w:r>
      <w:r>
        <w:rPr>
          <w:rFonts w:ascii="Arial" w:hAnsi="Arial" w:cs="Arial"/>
          <w:b/>
          <w:sz w:val="24"/>
        </w:rPr>
        <w:t>EESS protection - TP to TR 38749 - BS aspects</w:t>
      </w:r>
    </w:p>
    <w:p w14:paraId="27594254" w14:textId="77777777" w:rsidR="00A77A0A" w:rsidRDefault="00A77A0A" w:rsidP="00A77A0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38.749 v0.1.0</w:t>
      </w:r>
      <w:r>
        <w:rPr>
          <w:i/>
        </w:rPr>
        <w:tab/>
        <w:t xml:space="preserve">  CR-  rev  Cat:  (Rel-19)</w:t>
      </w:r>
      <w:r>
        <w:rPr>
          <w:i/>
        </w:rPr>
        <w:br/>
      </w:r>
      <w:r>
        <w:rPr>
          <w:i/>
        </w:rPr>
        <w:br/>
      </w:r>
      <w:r>
        <w:rPr>
          <w:i/>
        </w:rPr>
        <w:tab/>
      </w:r>
      <w:r>
        <w:rPr>
          <w:i/>
        </w:rPr>
        <w:tab/>
      </w:r>
      <w:r>
        <w:rPr>
          <w:i/>
        </w:rPr>
        <w:tab/>
      </w:r>
      <w:r>
        <w:rPr>
          <w:i/>
        </w:rPr>
        <w:tab/>
      </w:r>
      <w:r>
        <w:rPr>
          <w:i/>
        </w:rPr>
        <w:tab/>
        <w:t>Source: Ericsson</w:t>
      </w:r>
    </w:p>
    <w:p w14:paraId="1D15AF55" w14:textId="77777777" w:rsidR="00A77A0A" w:rsidRDefault="00A77A0A" w:rsidP="00A77A0A">
      <w:pPr>
        <w:rPr>
          <w:rFonts w:ascii="Arial" w:hAnsi="Arial" w:cs="Arial"/>
          <w:b/>
        </w:rPr>
      </w:pPr>
      <w:r>
        <w:rPr>
          <w:rFonts w:ascii="Arial" w:hAnsi="Arial" w:cs="Arial"/>
          <w:b/>
        </w:rPr>
        <w:t xml:space="preserve">Abstract: </w:t>
      </w:r>
    </w:p>
    <w:p w14:paraId="0F349007" w14:textId="77777777" w:rsidR="00A77A0A" w:rsidRDefault="00A77A0A" w:rsidP="00A77A0A">
      <w:r>
        <w:t>This TP to TR 38.749 proposes text to fix some mistakes and better clarify text related to the BS clause</w:t>
      </w:r>
    </w:p>
    <w:p w14:paraId="77F52B1F"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R4-2505132</w:t>
      </w:r>
      <w:r>
        <w:rPr>
          <w:color w:val="993300"/>
          <w:u w:val="single"/>
        </w:rPr>
        <w:t>.</w:t>
      </w:r>
    </w:p>
    <w:p w14:paraId="025F31B1" w14:textId="697FB30C" w:rsidR="00A77A0A" w:rsidRDefault="00A77A0A" w:rsidP="00A77A0A">
      <w:pPr>
        <w:rPr>
          <w:rFonts w:ascii="Arial" w:hAnsi="Arial" w:cs="Arial"/>
          <w:b/>
          <w:sz w:val="24"/>
        </w:rPr>
      </w:pPr>
      <w:r>
        <w:rPr>
          <w:rFonts w:ascii="Arial" w:hAnsi="Arial" w:cs="Arial"/>
          <w:b/>
          <w:color w:val="0000FF"/>
          <w:sz w:val="24"/>
        </w:rPr>
        <w:t>R4-2505132</w:t>
      </w:r>
      <w:r>
        <w:rPr>
          <w:rFonts w:ascii="Arial" w:hAnsi="Arial" w:cs="Arial"/>
          <w:b/>
          <w:color w:val="0000FF"/>
          <w:sz w:val="24"/>
        </w:rPr>
        <w:tab/>
      </w:r>
      <w:r>
        <w:rPr>
          <w:rFonts w:ascii="Arial" w:hAnsi="Arial" w:cs="Arial"/>
          <w:b/>
          <w:sz w:val="24"/>
        </w:rPr>
        <w:t>EESS protection - TP to TR 38749 - BS aspects</w:t>
      </w:r>
    </w:p>
    <w:p w14:paraId="483194C9" w14:textId="77777777" w:rsidR="00A77A0A" w:rsidRDefault="00A77A0A" w:rsidP="00A77A0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38.749 v0.1.0</w:t>
      </w:r>
      <w:r>
        <w:rPr>
          <w:i/>
        </w:rPr>
        <w:tab/>
        <w:t xml:space="preserve">  CR-  rev  Cat:  (Rel-19)</w:t>
      </w:r>
      <w:r>
        <w:rPr>
          <w:i/>
        </w:rPr>
        <w:br/>
      </w:r>
      <w:r>
        <w:rPr>
          <w:i/>
        </w:rPr>
        <w:br/>
      </w:r>
      <w:r>
        <w:rPr>
          <w:i/>
        </w:rPr>
        <w:tab/>
      </w:r>
      <w:r>
        <w:rPr>
          <w:i/>
        </w:rPr>
        <w:tab/>
      </w:r>
      <w:r>
        <w:rPr>
          <w:i/>
        </w:rPr>
        <w:tab/>
      </w:r>
      <w:r>
        <w:rPr>
          <w:i/>
        </w:rPr>
        <w:tab/>
      </w:r>
      <w:r>
        <w:rPr>
          <w:i/>
        </w:rPr>
        <w:tab/>
        <w:t>Source: Ericsson</w:t>
      </w:r>
    </w:p>
    <w:p w14:paraId="1A378AB7" w14:textId="77777777" w:rsidR="00A77A0A" w:rsidRDefault="00A77A0A" w:rsidP="00A77A0A">
      <w:pPr>
        <w:rPr>
          <w:color w:val="808080"/>
        </w:rPr>
      </w:pPr>
      <w:r>
        <w:rPr>
          <w:color w:val="808080"/>
        </w:rPr>
        <w:t>(Replaces R4-2503948)</w:t>
      </w:r>
    </w:p>
    <w:p w14:paraId="1B5F316E" w14:textId="77777777" w:rsidR="00A77A0A" w:rsidRDefault="00A77A0A" w:rsidP="00A77A0A">
      <w:pPr>
        <w:rPr>
          <w:rFonts w:ascii="Arial" w:hAnsi="Arial" w:cs="Arial"/>
          <w:b/>
        </w:rPr>
      </w:pPr>
      <w:r>
        <w:rPr>
          <w:rFonts w:ascii="Arial" w:hAnsi="Arial" w:cs="Arial"/>
          <w:b/>
        </w:rPr>
        <w:t xml:space="preserve">Abstract: </w:t>
      </w:r>
    </w:p>
    <w:p w14:paraId="1DCB4E3F" w14:textId="77777777" w:rsidR="00A77A0A" w:rsidRDefault="00A77A0A" w:rsidP="00A77A0A">
      <w:r>
        <w:t>This TP to TR 38.749 proposes text to fix some mistakes and better clarify text related to the BS clause</w:t>
      </w:r>
    </w:p>
    <w:p w14:paraId="39FD4B17"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229D37" w14:textId="77777777" w:rsidR="00A77A0A" w:rsidRDefault="00A77A0A" w:rsidP="00A77A0A">
      <w:pPr>
        <w:pStyle w:val="Heading2"/>
      </w:pPr>
      <w:bookmarkStart w:id="90" w:name="_Toc196300911"/>
      <w:r>
        <w:t>7</w:t>
      </w:r>
      <w:r>
        <w:tab/>
        <w:t>Rel-19 on-going non-spectrum related work/study items</w:t>
      </w:r>
      <w:bookmarkEnd w:id="90"/>
    </w:p>
    <w:p w14:paraId="57315C59" w14:textId="77777777" w:rsidR="00A77A0A" w:rsidRDefault="00A77A0A" w:rsidP="00A77A0A">
      <w:pPr>
        <w:pStyle w:val="Heading3"/>
      </w:pPr>
      <w:bookmarkStart w:id="91" w:name="_Toc196300912"/>
      <w:r>
        <w:t>7.1</w:t>
      </w:r>
      <w:r>
        <w:tab/>
        <w:t>UE RF enhancements for NR FR1/FR2 and EN-DC, Phase 4</w:t>
      </w:r>
      <w:bookmarkEnd w:id="91"/>
    </w:p>
    <w:p w14:paraId="72AE653B" w14:textId="77777777" w:rsidR="00A77A0A" w:rsidRDefault="00A77A0A" w:rsidP="00A77A0A">
      <w:pPr>
        <w:pStyle w:val="Heading4"/>
      </w:pPr>
      <w:bookmarkStart w:id="92" w:name="_Toc196300913"/>
      <w:r>
        <w:t>7.1.1</w:t>
      </w:r>
      <w:r>
        <w:tab/>
        <w:t>UE RF requirements</w:t>
      </w:r>
      <w:bookmarkEnd w:id="92"/>
    </w:p>
    <w:p w14:paraId="2C0CD944" w14:textId="77777777" w:rsidR="00A77A0A" w:rsidRDefault="00A77A0A" w:rsidP="00A77A0A">
      <w:pPr>
        <w:pStyle w:val="Heading5"/>
      </w:pPr>
      <w:bookmarkStart w:id="93" w:name="_Toc196300914"/>
      <w:r>
        <w:t>7.1.1.1</w:t>
      </w:r>
      <w:r>
        <w:tab/>
        <w:t>High power UE (HPUE) for CA in terrestrial network (TN)</w:t>
      </w:r>
      <w:bookmarkEnd w:id="93"/>
    </w:p>
    <w:p w14:paraId="511919C6" w14:textId="77777777" w:rsidR="00A77A0A" w:rsidRDefault="00A77A0A" w:rsidP="00A77A0A">
      <w:pPr>
        <w:pStyle w:val="Heading6"/>
      </w:pPr>
      <w:bookmarkStart w:id="94" w:name="_Toc196300915"/>
      <w:r>
        <w:t>7.1.1.1.1</w:t>
      </w:r>
      <w:r>
        <w:tab/>
        <w:t>General aspects (incl. duty cycle solutions, MSD rules)</w:t>
      </w:r>
      <w:bookmarkEnd w:id="94"/>
    </w:p>
    <w:p w14:paraId="49DC1C81" w14:textId="593029A0" w:rsidR="00A77A0A" w:rsidRDefault="00A77A0A" w:rsidP="00A77A0A">
      <w:pPr>
        <w:rPr>
          <w:rFonts w:ascii="Arial" w:hAnsi="Arial" w:cs="Arial"/>
          <w:b/>
          <w:sz w:val="24"/>
        </w:rPr>
      </w:pPr>
      <w:r>
        <w:rPr>
          <w:rFonts w:ascii="Arial" w:hAnsi="Arial" w:cs="Arial"/>
          <w:b/>
          <w:color w:val="0000FF"/>
          <w:sz w:val="24"/>
        </w:rPr>
        <w:t>R4-2503153</w:t>
      </w:r>
      <w:r>
        <w:rPr>
          <w:rFonts w:ascii="Arial" w:hAnsi="Arial" w:cs="Arial"/>
          <w:b/>
          <w:color w:val="0000FF"/>
          <w:sz w:val="24"/>
        </w:rPr>
        <w:tab/>
      </w:r>
      <w:r>
        <w:rPr>
          <w:rFonts w:ascii="Arial" w:hAnsi="Arial" w:cs="Arial"/>
          <w:b/>
          <w:sz w:val="24"/>
        </w:rPr>
        <w:t>Discussion on HPUE MSD</w:t>
      </w:r>
    </w:p>
    <w:p w14:paraId="3C8D5E53"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2356074"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219493" w14:textId="61BE9B3B" w:rsidR="00A77A0A" w:rsidRDefault="00A77A0A" w:rsidP="00A77A0A">
      <w:pPr>
        <w:rPr>
          <w:rFonts w:ascii="Arial" w:hAnsi="Arial" w:cs="Arial"/>
          <w:b/>
          <w:sz w:val="24"/>
        </w:rPr>
      </w:pPr>
      <w:r>
        <w:rPr>
          <w:rFonts w:ascii="Arial" w:hAnsi="Arial" w:cs="Arial"/>
          <w:b/>
          <w:color w:val="0000FF"/>
          <w:sz w:val="24"/>
        </w:rPr>
        <w:t>R4-2503169</w:t>
      </w:r>
      <w:r>
        <w:rPr>
          <w:rFonts w:ascii="Arial" w:hAnsi="Arial" w:cs="Arial"/>
          <w:b/>
          <w:color w:val="0000FF"/>
          <w:sz w:val="24"/>
        </w:rPr>
        <w:tab/>
      </w:r>
      <w:r>
        <w:rPr>
          <w:rFonts w:ascii="Arial" w:hAnsi="Arial" w:cs="Arial"/>
          <w:b/>
          <w:sz w:val="24"/>
        </w:rPr>
        <w:t>Simplification of HPUE 2UL DeltaMSD</w:t>
      </w:r>
    </w:p>
    <w:p w14:paraId="182DD241"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763D2159" w14:textId="77777777" w:rsidR="00A77A0A" w:rsidRDefault="00A77A0A" w:rsidP="00A77A0A">
      <w:pPr>
        <w:rPr>
          <w:rFonts w:ascii="Arial" w:hAnsi="Arial" w:cs="Arial"/>
          <w:b/>
        </w:rPr>
      </w:pPr>
      <w:r>
        <w:rPr>
          <w:rFonts w:ascii="Arial" w:hAnsi="Arial" w:cs="Arial"/>
          <w:b/>
        </w:rPr>
        <w:lastRenderedPageBreak/>
        <w:t xml:space="preserve">Abstract: </w:t>
      </w:r>
    </w:p>
    <w:p w14:paraId="2636EF79" w14:textId="0A974610" w:rsidR="00A77A0A" w:rsidRDefault="007C3F4A" w:rsidP="00A77A0A">
      <w:r w:rsidRPr="007C3F4A">
        <w:t>In this contribution, we provide our analysis for all 2UL HPUE cases (and sub-cases) including those with NRU in at least one band. Then further simplification compared to [1] is proposed for DeltaMSD for two-band and three-band DL combinations but excluding cases with NR-U used in at least one band for Release-19.</w:t>
      </w:r>
    </w:p>
    <w:p w14:paraId="68E75A8F"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5D2C2B" w14:textId="313E07A5" w:rsidR="00A77A0A" w:rsidRDefault="00A77A0A" w:rsidP="00A77A0A">
      <w:pPr>
        <w:rPr>
          <w:rFonts w:ascii="Arial" w:hAnsi="Arial" w:cs="Arial"/>
          <w:b/>
          <w:sz w:val="24"/>
        </w:rPr>
      </w:pPr>
      <w:r>
        <w:rPr>
          <w:rFonts w:ascii="Arial" w:hAnsi="Arial" w:cs="Arial"/>
          <w:b/>
          <w:color w:val="0000FF"/>
          <w:sz w:val="24"/>
        </w:rPr>
        <w:t>R4-2503196</w:t>
      </w:r>
      <w:r>
        <w:rPr>
          <w:rFonts w:ascii="Arial" w:hAnsi="Arial" w:cs="Arial"/>
          <w:b/>
          <w:color w:val="0000FF"/>
          <w:sz w:val="24"/>
        </w:rPr>
        <w:tab/>
      </w:r>
      <w:r>
        <w:rPr>
          <w:rFonts w:ascii="Arial" w:hAnsi="Arial" w:cs="Arial"/>
          <w:b/>
          <w:sz w:val="24"/>
        </w:rPr>
        <w:t>On Rel-19 HPUE CA DC MSD consideration</w:t>
      </w:r>
    </w:p>
    <w:p w14:paraId="78C1ED39"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33391E54"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2868D4" w14:textId="0523A9B3" w:rsidR="00A77A0A" w:rsidRDefault="00A77A0A" w:rsidP="00A77A0A">
      <w:pPr>
        <w:rPr>
          <w:rFonts w:ascii="Arial" w:hAnsi="Arial" w:cs="Arial"/>
          <w:b/>
          <w:sz w:val="24"/>
        </w:rPr>
      </w:pPr>
      <w:r>
        <w:rPr>
          <w:rFonts w:ascii="Arial" w:hAnsi="Arial" w:cs="Arial"/>
          <w:b/>
          <w:color w:val="0000FF"/>
          <w:sz w:val="24"/>
        </w:rPr>
        <w:t>R4-2503215</w:t>
      </w:r>
      <w:r>
        <w:rPr>
          <w:rFonts w:ascii="Arial" w:hAnsi="Arial" w:cs="Arial"/>
          <w:b/>
          <w:color w:val="0000FF"/>
          <w:sz w:val="24"/>
        </w:rPr>
        <w:tab/>
      </w:r>
      <w:r>
        <w:rPr>
          <w:rFonts w:ascii="Arial" w:hAnsi="Arial" w:cs="Arial"/>
          <w:b/>
          <w:sz w:val="24"/>
        </w:rPr>
        <w:t>Further discussion on HPUE MSD rules</w:t>
      </w:r>
    </w:p>
    <w:p w14:paraId="65227E99"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Murata Manufacturing Co Ltd.</w:t>
      </w:r>
    </w:p>
    <w:p w14:paraId="3FF75995"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024997" w14:textId="17743108" w:rsidR="00A77A0A" w:rsidRDefault="00A77A0A" w:rsidP="00A77A0A">
      <w:pPr>
        <w:rPr>
          <w:rFonts w:ascii="Arial" w:hAnsi="Arial" w:cs="Arial"/>
          <w:b/>
          <w:sz w:val="24"/>
        </w:rPr>
      </w:pPr>
      <w:r>
        <w:rPr>
          <w:rFonts w:ascii="Arial" w:hAnsi="Arial" w:cs="Arial"/>
          <w:b/>
          <w:color w:val="0000FF"/>
          <w:sz w:val="24"/>
        </w:rPr>
        <w:t>R4-2503225</w:t>
      </w:r>
      <w:r>
        <w:rPr>
          <w:rFonts w:ascii="Arial" w:hAnsi="Arial" w:cs="Arial"/>
          <w:b/>
          <w:color w:val="0000FF"/>
          <w:sz w:val="24"/>
        </w:rPr>
        <w:tab/>
      </w:r>
      <w:r>
        <w:rPr>
          <w:rFonts w:ascii="Arial" w:hAnsi="Arial" w:cs="Arial"/>
          <w:b/>
          <w:sz w:val="24"/>
        </w:rPr>
        <w:t>On 1UL/1CC HPUE MSD rules</w:t>
      </w:r>
    </w:p>
    <w:p w14:paraId="1CE8FEBD"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Samsung</w:t>
      </w:r>
    </w:p>
    <w:p w14:paraId="3FFB4595"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F8BC2E" w14:textId="5EA502CC" w:rsidR="00A77A0A" w:rsidRDefault="00A77A0A" w:rsidP="00A77A0A">
      <w:pPr>
        <w:rPr>
          <w:rFonts w:ascii="Arial" w:hAnsi="Arial" w:cs="Arial"/>
          <w:b/>
          <w:sz w:val="24"/>
        </w:rPr>
      </w:pPr>
      <w:r>
        <w:rPr>
          <w:rFonts w:ascii="Arial" w:hAnsi="Arial" w:cs="Arial"/>
          <w:b/>
          <w:color w:val="0000FF"/>
          <w:sz w:val="24"/>
        </w:rPr>
        <w:t>R4-2503238</w:t>
      </w:r>
      <w:r>
        <w:rPr>
          <w:rFonts w:ascii="Arial" w:hAnsi="Arial" w:cs="Arial"/>
          <w:b/>
          <w:color w:val="0000FF"/>
          <w:sz w:val="24"/>
        </w:rPr>
        <w:tab/>
      </w:r>
      <w:r>
        <w:rPr>
          <w:rFonts w:ascii="Arial" w:hAnsi="Arial" w:cs="Arial"/>
          <w:b/>
          <w:sz w:val="24"/>
        </w:rPr>
        <w:t>On 1UL HPUE MSD simplifications</w:t>
      </w:r>
    </w:p>
    <w:p w14:paraId="1145BC50"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262BDA18" w14:textId="77777777" w:rsidR="00A77A0A" w:rsidRDefault="00A77A0A" w:rsidP="00A77A0A">
      <w:pPr>
        <w:rPr>
          <w:rFonts w:ascii="Arial" w:hAnsi="Arial" w:cs="Arial"/>
          <w:b/>
        </w:rPr>
      </w:pPr>
      <w:r>
        <w:rPr>
          <w:rFonts w:ascii="Arial" w:hAnsi="Arial" w:cs="Arial"/>
          <w:b/>
        </w:rPr>
        <w:t xml:space="preserve">Abstract: </w:t>
      </w:r>
    </w:p>
    <w:p w14:paraId="2D6091C2" w14:textId="77777777" w:rsidR="00A77A0A" w:rsidRDefault="00A77A0A" w:rsidP="00A77A0A">
      <w:r>
        <w:t>This document captures our views/observations on simplifying the 1UL HPUE MSD requirements for Rel-19.</w:t>
      </w:r>
    </w:p>
    <w:p w14:paraId="468297B1"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F5A08A" w14:textId="0CFE3E90" w:rsidR="00A77A0A" w:rsidRDefault="00A77A0A" w:rsidP="00A77A0A">
      <w:pPr>
        <w:rPr>
          <w:rFonts w:ascii="Arial" w:hAnsi="Arial" w:cs="Arial"/>
          <w:b/>
          <w:sz w:val="24"/>
        </w:rPr>
      </w:pPr>
      <w:r>
        <w:rPr>
          <w:rFonts w:ascii="Arial" w:hAnsi="Arial" w:cs="Arial"/>
          <w:b/>
          <w:color w:val="0000FF"/>
          <w:sz w:val="24"/>
        </w:rPr>
        <w:t>R4-2503239</w:t>
      </w:r>
      <w:r>
        <w:rPr>
          <w:rFonts w:ascii="Arial" w:hAnsi="Arial" w:cs="Arial"/>
          <w:b/>
          <w:color w:val="0000FF"/>
          <w:sz w:val="24"/>
        </w:rPr>
        <w:tab/>
      </w:r>
      <w:r>
        <w:rPr>
          <w:rFonts w:ascii="Arial" w:hAnsi="Arial" w:cs="Arial"/>
          <w:b/>
          <w:sz w:val="24"/>
        </w:rPr>
        <w:t>Unified HPUE 1UL2UL MSD simplification proposals for Rel-19</w:t>
      </w:r>
    </w:p>
    <w:p w14:paraId="0FEA290E"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 Samsung</w:t>
      </w:r>
    </w:p>
    <w:p w14:paraId="1889BDF1" w14:textId="77777777" w:rsidR="00A77A0A" w:rsidRDefault="00A77A0A" w:rsidP="00A77A0A">
      <w:pPr>
        <w:rPr>
          <w:rFonts w:ascii="Arial" w:hAnsi="Arial" w:cs="Arial"/>
          <w:b/>
        </w:rPr>
      </w:pPr>
      <w:r>
        <w:rPr>
          <w:rFonts w:ascii="Arial" w:hAnsi="Arial" w:cs="Arial"/>
          <w:b/>
        </w:rPr>
        <w:t xml:space="preserve">Abstract: </w:t>
      </w:r>
    </w:p>
    <w:p w14:paraId="46CC5284" w14:textId="77777777" w:rsidR="00A77A0A" w:rsidRDefault="00A77A0A" w:rsidP="00A77A0A">
      <w:r>
        <w:t>This document proposes a single LUT set to simplify both 1UL and 2UL MSD requirements. Other remaining aspects are proposed for consideration into the core requirements of TS 38.101-1.</w:t>
      </w:r>
    </w:p>
    <w:p w14:paraId="036DE55C"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56C701" w14:textId="75553B74" w:rsidR="00A77A0A" w:rsidRDefault="00A77A0A" w:rsidP="00A77A0A">
      <w:pPr>
        <w:rPr>
          <w:rFonts w:ascii="Arial" w:hAnsi="Arial" w:cs="Arial"/>
          <w:b/>
          <w:sz w:val="24"/>
        </w:rPr>
      </w:pPr>
      <w:r>
        <w:rPr>
          <w:rFonts w:ascii="Arial" w:hAnsi="Arial" w:cs="Arial"/>
          <w:b/>
          <w:color w:val="0000FF"/>
          <w:sz w:val="24"/>
        </w:rPr>
        <w:t>R4-2503361</w:t>
      </w:r>
      <w:r>
        <w:rPr>
          <w:rFonts w:ascii="Arial" w:hAnsi="Arial" w:cs="Arial"/>
          <w:b/>
          <w:color w:val="0000FF"/>
          <w:sz w:val="24"/>
        </w:rPr>
        <w:tab/>
      </w:r>
      <w:r>
        <w:rPr>
          <w:rFonts w:ascii="Arial" w:hAnsi="Arial" w:cs="Arial"/>
          <w:b/>
          <w:sz w:val="24"/>
        </w:rPr>
        <w:t>Discussion on HPUE intra-band/inter-band CA/DC with 2Tx/3Tx</w:t>
      </w:r>
    </w:p>
    <w:p w14:paraId="7B45C05D"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Korea Inc.</w:t>
      </w:r>
    </w:p>
    <w:p w14:paraId="614B20E9" w14:textId="77777777" w:rsidR="00A77A0A" w:rsidRDefault="00A77A0A" w:rsidP="00A77A0A">
      <w:pPr>
        <w:rPr>
          <w:rFonts w:ascii="Arial" w:hAnsi="Arial" w:cs="Arial"/>
          <w:b/>
        </w:rPr>
      </w:pPr>
      <w:r>
        <w:rPr>
          <w:rFonts w:ascii="Arial" w:hAnsi="Arial" w:cs="Arial"/>
          <w:b/>
        </w:rPr>
        <w:t xml:space="preserve">Abstract: </w:t>
      </w:r>
    </w:p>
    <w:p w14:paraId="617A9476" w14:textId="77777777" w:rsidR="00A77A0A" w:rsidRDefault="00A77A0A" w:rsidP="00A77A0A">
      <w:r>
        <w:t>In this paper, we we share our view on the HP CA/DC UE related Configured Tx power requirements and SAR compliance solution in Rel-19.</w:t>
      </w:r>
    </w:p>
    <w:p w14:paraId="60AFC23D" w14:textId="77777777" w:rsidR="00A77A0A" w:rsidRDefault="00A77A0A" w:rsidP="00A77A0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0D0494" w14:textId="5105937B" w:rsidR="00A77A0A" w:rsidRDefault="00A77A0A" w:rsidP="00A77A0A">
      <w:pPr>
        <w:rPr>
          <w:rFonts w:ascii="Arial" w:hAnsi="Arial" w:cs="Arial"/>
          <w:b/>
          <w:sz w:val="24"/>
        </w:rPr>
      </w:pPr>
      <w:r>
        <w:rPr>
          <w:rFonts w:ascii="Arial" w:hAnsi="Arial" w:cs="Arial"/>
          <w:b/>
          <w:color w:val="0000FF"/>
          <w:sz w:val="24"/>
        </w:rPr>
        <w:t>R4-2503362</w:t>
      </w:r>
      <w:r>
        <w:rPr>
          <w:rFonts w:ascii="Arial" w:hAnsi="Arial" w:cs="Arial"/>
          <w:b/>
          <w:color w:val="0000FF"/>
          <w:sz w:val="24"/>
        </w:rPr>
        <w:tab/>
      </w:r>
      <w:r>
        <w:rPr>
          <w:rFonts w:ascii="Arial" w:hAnsi="Arial" w:cs="Arial"/>
          <w:b/>
          <w:sz w:val="24"/>
        </w:rPr>
        <w:t>Discussion on MSD simplification of HPUE CA/DC UE</w:t>
      </w:r>
    </w:p>
    <w:p w14:paraId="0F8FB95A"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Korea Inc.</w:t>
      </w:r>
    </w:p>
    <w:p w14:paraId="6743F520" w14:textId="77777777" w:rsidR="00A77A0A" w:rsidRDefault="00A77A0A" w:rsidP="00A77A0A">
      <w:pPr>
        <w:rPr>
          <w:rFonts w:ascii="Arial" w:hAnsi="Arial" w:cs="Arial"/>
          <w:b/>
        </w:rPr>
      </w:pPr>
      <w:r>
        <w:rPr>
          <w:rFonts w:ascii="Arial" w:hAnsi="Arial" w:cs="Arial"/>
          <w:b/>
        </w:rPr>
        <w:t xml:space="preserve">Abstract: </w:t>
      </w:r>
    </w:p>
    <w:p w14:paraId="30066E8B" w14:textId="77777777" w:rsidR="00A77A0A" w:rsidRDefault="00A77A0A" w:rsidP="00A77A0A">
      <w:r>
        <w:t>In this paper, we we share our view on the MSD simplification methodology according to 1UL and 2UL interference sources in Rel-19.</w:t>
      </w:r>
    </w:p>
    <w:p w14:paraId="7D08AF52"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40D9EE" w14:textId="65587400" w:rsidR="00A77A0A" w:rsidRDefault="00A77A0A" w:rsidP="00A77A0A">
      <w:pPr>
        <w:rPr>
          <w:rFonts w:ascii="Arial" w:hAnsi="Arial" w:cs="Arial"/>
          <w:b/>
          <w:sz w:val="24"/>
        </w:rPr>
      </w:pPr>
      <w:r>
        <w:rPr>
          <w:rFonts w:ascii="Arial" w:hAnsi="Arial" w:cs="Arial"/>
          <w:b/>
          <w:color w:val="0000FF"/>
          <w:sz w:val="24"/>
        </w:rPr>
        <w:t>R4-2503365</w:t>
      </w:r>
      <w:r>
        <w:rPr>
          <w:rFonts w:ascii="Arial" w:hAnsi="Arial" w:cs="Arial"/>
          <w:b/>
          <w:color w:val="0000FF"/>
          <w:sz w:val="24"/>
        </w:rPr>
        <w:tab/>
      </w:r>
      <w:r>
        <w:rPr>
          <w:rFonts w:ascii="Arial" w:hAnsi="Arial" w:cs="Arial"/>
          <w:b/>
          <w:sz w:val="24"/>
        </w:rPr>
        <w:t>Consideration on Rel-19 and Rel-20 HPUE band combination work</w:t>
      </w:r>
    </w:p>
    <w:p w14:paraId="228C7C66"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C49BE89"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191C46" w14:textId="2744074F" w:rsidR="00C270B0" w:rsidRDefault="00A77A0A">
      <w:pPr>
        <w:rPr>
          <w:rFonts w:ascii="Arial" w:hAnsi="Arial" w:cs="Arial"/>
          <w:b/>
          <w:sz w:val="24"/>
        </w:rPr>
      </w:pPr>
      <w:r>
        <w:rPr>
          <w:rFonts w:ascii="Arial" w:hAnsi="Arial" w:cs="Arial"/>
          <w:b/>
          <w:color w:val="0000FF"/>
          <w:sz w:val="24"/>
        </w:rPr>
        <w:t>R4-2503590</w:t>
      </w:r>
      <w:r>
        <w:rPr>
          <w:rFonts w:ascii="Arial" w:hAnsi="Arial" w:cs="Arial"/>
          <w:b/>
          <w:color w:val="0000FF"/>
          <w:sz w:val="24"/>
        </w:rPr>
        <w:tab/>
      </w:r>
      <w:r>
        <w:rPr>
          <w:rFonts w:ascii="Arial" w:hAnsi="Arial" w:cs="Arial"/>
          <w:b/>
          <w:sz w:val="24"/>
        </w:rPr>
        <w:t>draft CR on duty cycle SAR solution for inter-band UL CA with 3Tx</w:t>
      </w:r>
    </w:p>
    <w:p w14:paraId="56416EA4"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LG Electronics</w:t>
      </w:r>
    </w:p>
    <w:p w14:paraId="239AA1F4" w14:textId="77777777" w:rsidR="00A77A0A" w:rsidRDefault="00A77A0A" w:rsidP="00A77A0A">
      <w:pPr>
        <w:rPr>
          <w:rFonts w:ascii="Arial" w:hAnsi="Arial" w:cs="Arial"/>
          <w:b/>
        </w:rPr>
      </w:pPr>
      <w:r>
        <w:rPr>
          <w:rFonts w:ascii="Arial" w:hAnsi="Arial" w:cs="Arial"/>
          <w:b/>
        </w:rPr>
        <w:t xml:space="preserve">Abstract: </w:t>
      </w:r>
    </w:p>
    <w:p w14:paraId="0AF50F50" w14:textId="77777777" w:rsidR="00A77A0A" w:rsidRDefault="00A77A0A" w:rsidP="00A77A0A">
      <w:r>
        <w:t>It is a draft CR of duty cycle solution for inter-band UL CA with 3Tx.</w:t>
      </w:r>
    </w:p>
    <w:p w14:paraId="2773BC1A"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064161E" w14:textId="193243B9" w:rsidR="00A77A0A" w:rsidRDefault="00A77A0A" w:rsidP="00A77A0A">
      <w:pPr>
        <w:rPr>
          <w:rFonts w:ascii="Arial" w:hAnsi="Arial" w:cs="Arial"/>
          <w:b/>
          <w:sz w:val="24"/>
        </w:rPr>
      </w:pPr>
      <w:r>
        <w:rPr>
          <w:rFonts w:ascii="Arial" w:hAnsi="Arial" w:cs="Arial"/>
          <w:b/>
          <w:color w:val="0000FF"/>
          <w:sz w:val="24"/>
        </w:rPr>
        <w:t>R4-2503592</w:t>
      </w:r>
      <w:r>
        <w:rPr>
          <w:rFonts w:ascii="Arial" w:hAnsi="Arial" w:cs="Arial"/>
          <w:b/>
          <w:color w:val="0000FF"/>
          <w:sz w:val="24"/>
        </w:rPr>
        <w:tab/>
      </w:r>
      <w:r>
        <w:rPr>
          <w:rFonts w:ascii="Arial" w:hAnsi="Arial" w:cs="Arial"/>
          <w:b/>
          <w:sz w:val="24"/>
        </w:rPr>
        <w:t>draft CR on duty cycle SAR solution for inter-band EN-DC with 3Tx</w:t>
      </w:r>
    </w:p>
    <w:p w14:paraId="71B9F38B"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LG Electronics</w:t>
      </w:r>
    </w:p>
    <w:p w14:paraId="58FABA42" w14:textId="77777777" w:rsidR="00A77A0A" w:rsidRDefault="00A77A0A" w:rsidP="00A77A0A">
      <w:pPr>
        <w:rPr>
          <w:rFonts w:ascii="Arial" w:hAnsi="Arial" w:cs="Arial"/>
          <w:b/>
        </w:rPr>
      </w:pPr>
      <w:r>
        <w:rPr>
          <w:rFonts w:ascii="Arial" w:hAnsi="Arial" w:cs="Arial"/>
          <w:b/>
        </w:rPr>
        <w:t xml:space="preserve">Abstract: </w:t>
      </w:r>
    </w:p>
    <w:p w14:paraId="122365A9" w14:textId="77777777" w:rsidR="00A77A0A" w:rsidRDefault="00A77A0A" w:rsidP="00A77A0A">
      <w:r>
        <w:t>It is a draft CR of duty cycle solution for inter-band EN-DC with 3Tx</w:t>
      </w:r>
    </w:p>
    <w:p w14:paraId="56C21D3E" w14:textId="77777777" w:rsidR="00A77A0A" w:rsidRDefault="00A77A0A" w:rsidP="00A77A0A"/>
    <w:p w14:paraId="0C84EB52"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R4-2505210</w:t>
      </w:r>
      <w:r>
        <w:rPr>
          <w:color w:val="993300"/>
          <w:u w:val="single"/>
        </w:rPr>
        <w:t>.</w:t>
      </w:r>
    </w:p>
    <w:p w14:paraId="5DA5D5E3" w14:textId="74ED5EDA" w:rsidR="00A77A0A" w:rsidRDefault="00A77A0A" w:rsidP="00A77A0A">
      <w:pPr>
        <w:rPr>
          <w:rFonts w:ascii="Arial" w:hAnsi="Arial" w:cs="Arial"/>
          <w:b/>
          <w:sz w:val="24"/>
        </w:rPr>
      </w:pPr>
      <w:r>
        <w:rPr>
          <w:rFonts w:ascii="Arial" w:hAnsi="Arial" w:cs="Arial"/>
          <w:b/>
          <w:color w:val="0000FF"/>
          <w:sz w:val="24"/>
        </w:rPr>
        <w:t>R4-2503839</w:t>
      </w:r>
      <w:r>
        <w:rPr>
          <w:rFonts w:ascii="Arial" w:hAnsi="Arial" w:cs="Arial"/>
          <w:b/>
          <w:color w:val="0000FF"/>
          <w:sz w:val="24"/>
        </w:rPr>
        <w:tab/>
      </w:r>
      <w:r>
        <w:rPr>
          <w:rFonts w:ascii="Arial" w:hAnsi="Arial" w:cs="Arial"/>
          <w:b/>
          <w:sz w:val="24"/>
        </w:rPr>
        <w:t>Discussion on HPUE MSD simplification</w:t>
      </w:r>
    </w:p>
    <w:p w14:paraId="23D1ADA1"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612B081"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69C155" w14:textId="6F25DB98" w:rsidR="00A77A0A" w:rsidRDefault="00A77A0A" w:rsidP="00A77A0A">
      <w:pPr>
        <w:rPr>
          <w:rFonts w:ascii="Arial" w:hAnsi="Arial" w:cs="Arial"/>
          <w:b/>
          <w:sz w:val="24"/>
        </w:rPr>
      </w:pPr>
      <w:r>
        <w:rPr>
          <w:rFonts w:ascii="Arial" w:hAnsi="Arial" w:cs="Arial"/>
          <w:b/>
          <w:color w:val="0000FF"/>
          <w:sz w:val="24"/>
        </w:rPr>
        <w:t>R4-2503969</w:t>
      </w:r>
      <w:r>
        <w:rPr>
          <w:rFonts w:ascii="Arial" w:hAnsi="Arial" w:cs="Arial"/>
          <w:b/>
          <w:color w:val="0000FF"/>
          <w:sz w:val="24"/>
        </w:rPr>
        <w:tab/>
      </w:r>
      <w:r>
        <w:rPr>
          <w:rFonts w:ascii="Arial" w:hAnsi="Arial" w:cs="Arial"/>
          <w:b/>
          <w:sz w:val="24"/>
        </w:rPr>
        <w:t>Consideration on R19 HPUE MSD rule</w:t>
      </w:r>
    </w:p>
    <w:p w14:paraId="520731AA"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B0E338E"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3476D9" w14:textId="12831DBE" w:rsidR="00A77A0A" w:rsidRDefault="00A77A0A" w:rsidP="00A77A0A">
      <w:pPr>
        <w:rPr>
          <w:rFonts w:ascii="Arial" w:hAnsi="Arial" w:cs="Arial"/>
          <w:b/>
          <w:sz w:val="24"/>
        </w:rPr>
      </w:pPr>
      <w:r>
        <w:rPr>
          <w:rFonts w:ascii="Arial" w:hAnsi="Arial" w:cs="Arial"/>
          <w:b/>
          <w:color w:val="0000FF"/>
          <w:sz w:val="24"/>
        </w:rPr>
        <w:t>R4-2504118</w:t>
      </w:r>
      <w:r>
        <w:rPr>
          <w:rFonts w:ascii="Arial" w:hAnsi="Arial" w:cs="Arial"/>
          <w:b/>
          <w:color w:val="0000FF"/>
          <w:sz w:val="24"/>
        </w:rPr>
        <w:tab/>
      </w:r>
      <w:r>
        <w:rPr>
          <w:rFonts w:ascii="Arial" w:hAnsi="Arial" w:cs="Arial"/>
          <w:b/>
          <w:sz w:val="24"/>
        </w:rPr>
        <w:t>MSD beyond PC3</w:t>
      </w:r>
    </w:p>
    <w:p w14:paraId="44E4861F" w14:textId="77777777" w:rsidR="00A77A0A" w:rsidRDefault="00A77A0A" w:rsidP="00A77A0A">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5313DF6F" w14:textId="77777777" w:rsidR="00A77A0A" w:rsidRDefault="00A77A0A" w:rsidP="00A77A0A">
      <w:pPr>
        <w:rPr>
          <w:rFonts w:ascii="Arial" w:hAnsi="Arial" w:cs="Arial"/>
          <w:b/>
        </w:rPr>
      </w:pPr>
      <w:r>
        <w:rPr>
          <w:rFonts w:ascii="Arial" w:hAnsi="Arial" w:cs="Arial"/>
          <w:b/>
        </w:rPr>
        <w:t xml:space="preserve">Abstract: </w:t>
      </w:r>
    </w:p>
    <w:p w14:paraId="1D2ED744" w14:textId="77777777" w:rsidR="00A77A0A" w:rsidRDefault="00A77A0A" w:rsidP="00A77A0A">
      <w:r>
        <w:t>Considerations and proposals for HPUE MSD are provided in this contribution.</w:t>
      </w:r>
    </w:p>
    <w:p w14:paraId="6948DDC5"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14AB64" w14:textId="1DA5BC30" w:rsidR="00A77A0A" w:rsidRDefault="00A77A0A" w:rsidP="00A77A0A">
      <w:pPr>
        <w:rPr>
          <w:rFonts w:ascii="Arial" w:hAnsi="Arial" w:cs="Arial"/>
          <w:b/>
          <w:sz w:val="24"/>
        </w:rPr>
      </w:pPr>
      <w:r>
        <w:rPr>
          <w:rFonts w:ascii="Arial" w:hAnsi="Arial" w:cs="Arial"/>
          <w:b/>
          <w:color w:val="0000FF"/>
          <w:sz w:val="24"/>
        </w:rPr>
        <w:t>R4-2504187</w:t>
      </w:r>
      <w:r>
        <w:rPr>
          <w:rFonts w:ascii="Arial" w:hAnsi="Arial" w:cs="Arial"/>
          <w:b/>
          <w:color w:val="0000FF"/>
          <w:sz w:val="24"/>
        </w:rPr>
        <w:tab/>
      </w:r>
      <w:r>
        <w:rPr>
          <w:rFonts w:ascii="Arial" w:hAnsi="Arial" w:cs="Arial"/>
          <w:b/>
          <w:sz w:val="24"/>
        </w:rPr>
        <w:t>On the duty-cycle solutions for SAR compliance</w:t>
      </w:r>
    </w:p>
    <w:p w14:paraId="620A3B4E"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6D70514" w14:textId="77777777" w:rsidR="00A77A0A" w:rsidRDefault="00A77A0A" w:rsidP="00A77A0A">
      <w:pPr>
        <w:rPr>
          <w:rFonts w:ascii="Arial" w:hAnsi="Arial" w:cs="Arial"/>
          <w:b/>
        </w:rPr>
      </w:pPr>
      <w:r>
        <w:rPr>
          <w:rFonts w:ascii="Arial" w:hAnsi="Arial" w:cs="Arial"/>
          <w:b/>
        </w:rPr>
        <w:t xml:space="preserve">Abstract: </w:t>
      </w:r>
    </w:p>
    <w:p w14:paraId="3F6AA390" w14:textId="77777777" w:rsidR="00A77A0A" w:rsidRDefault="00A77A0A" w:rsidP="00A77A0A">
      <w:r>
        <w:t>In this contibution we discuss alternative solutions to duty-cycle repoting</w:t>
      </w:r>
    </w:p>
    <w:p w14:paraId="54A393AE"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1473D8" w14:textId="23EBED2E" w:rsidR="00A77A0A" w:rsidRDefault="00A77A0A" w:rsidP="00A77A0A">
      <w:pPr>
        <w:rPr>
          <w:rFonts w:ascii="Arial" w:hAnsi="Arial" w:cs="Arial"/>
          <w:b/>
          <w:sz w:val="24"/>
        </w:rPr>
      </w:pPr>
      <w:r>
        <w:rPr>
          <w:rFonts w:ascii="Arial" w:hAnsi="Arial" w:cs="Arial"/>
          <w:b/>
          <w:color w:val="0000FF"/>
          <w:sz w:val="24"/>
        </w:rPr>
        <w:t>R4-2504614</w:t>
      </w:r>
      <w:r>
        <w:rPr>
          <w:rFonts w:ascii="Arial" w:hAnsi="Arial" w:cs="Arial"/>
          <w:b/>
          <w:color w:val="0000FF"/>
          <w:sz w:val="24"/>
        </w:rPr>
        <w:tab/>
      </w:r>
      <w:r>
        <w:rPr>
          <w:rFonts w:ascii="Arial" w:hAnsi="Arial" w:cs="Arial"/>
          <w:b/>
          <w:sz w:val="24"/>
        </w:rPr>
        <w:t>MSD for 3Tx UL CA combinations with 2Tx FDD + 1Tx TDD</w:t>
      </w:r>
    </w:p>
    <w:p w14:paraId="18C407CE"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w:t>
      </w:r>
    </w:p>
    <w:p w14:paraId="54C76214" w14:textId="77777777" w:rsidR="00A77A0A" w:rsidRDefault="00A77A0A" w:rsidP="00A77A0A">
      <w:pPr>
        <w:rPr>
          <w:rFonts w:ascii="Arial" w:hAnsi="Arial" w:cs="Arial"/>
          <w:b/>
        </w:rPr>
      </w:pPr>
      <w:r>
        <w:rPr>
          <w:rFonts w:ascii="Arial" w:hAnsi="Arial" w:cs="Arial"/>
          <w:b/>
        </w:rPr>
        <w:t xml:space="preserve">Abstract: </w:t>
      </w:r>
    </w:p>
    <w:p w14:paraId="2F473DF1" w14:textId="77777777" w:rsidR="00A77A0A" w:rsidRDefault="00A77A0A" w:rsidP="00A77A0A">
      <w:r>
        <w:t>MCC: R4-2504614 was moved from AI 6.8.5 to AI 7.1.1.1.1 and treat it in [113].</w:t>
      </w:r>
    </w:p>
    <w:p w14:paraId="19D0C8B0"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81705B" w14:textId="67425155" w:rsidR="00A77A0A" w:rsidRDefault="00A77A0A" w:rsidP="00A77A0A">
      <w:pPr>
        <w:rPr>
          <w:rFonts w:ascii="Arial" w:hAnsi="Arial" w:cs="Arial"/>
          <w:b/>
          <w:sz w:val="24"/>
        </w:rPr>
      </w:pPr>
      <w:r>
        <w:rPr>
          <w:rFonts w:ascii="Arial" w:hAnsi="Arial" w:cs="Arial"/>
          <w:b/>
          <w:color w:val="0000FF"/>
          <w:sz w:val="24"/>
        </w:rPr>
        <w:t>R4-2505210</w:t>
      </w:r>
      <w:r>
        <w:rPr>
          <w:rFonts w:ascii="Arial" w:hAnsi="Arial" w:cs="Arial"/>
          <w:b/>
          <w:color w:val="0000FF"/>
          <w:sz w:val="24"/>
        </w:rPr>
        <w:tab/>
      </w:r>
      <w:r>
        <w:rPr>
          <w:rFonts w:ascii="Arial" w:hAnsi="Arial" w:cs="Arial"/>
          <w:b/>
          <w:sz w:val="24"/>
        </w:rPr>
        <w:t>draft CR on duty cycle SAR solution for inter-band EN-DC with 3Tx</w:t>
      </w:r>
    </w:p>
    <w:p w14:paraId="60D4CC8B"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LG Electronics, Vivo</w:t>
      </w:r>
    </w:p>
    <w:p w14:paraId="5001A710" w14:textId="77777777" w:rsidR="00A77A0A" w:rsidRDefault="00A77A0A" w:rsidP="00A77A0A">
      <w:pPr>
        <w:rPr>
          <w:color w:val="808080"/>
        </w:rPr>
      </w:pPr>
      <w:r>
        <w:rPr>
          <w:color w:val="808080"/>
        </w:rPr>
        <w:t>(Replaces R4-2503592)</w:t>
      </w:r>
    </w:p>
    <w:p w14:paraId="57054A4D" w14:textId="77777777" w:rsidR="00A77A0A" w:rsidRDefault="00A77A0A" w:rsidP="00A77A0A">
      <w:pPr>
        <w:rPr>
          <w:rFonts w:ascii="Arial" w:hAnsi="Arial" w:cs="Arial"/>
          <w:b/>
        </w:rPr>
      </w:pPr>
      <w:r>
        <w:rPr>
          <w:rFonts w:ascii="Arial" w:hAnsi="Arial" w:cs="Arial"/>
          <w:b/>
        </w:rPr>
        <w:t xml:space="preserve">Abstract: </w:t>
      </w:r>
    </w:p>
    <w:p w14:paraId="065A2202" w14:textId="77777777" w:rsidR="00A77A0A" w:rsidRDefault="00A77A0A" w:rsidP="00A77A0A">
      <w:r>
        <w:t>It is a draft CR of duty cycle solution for inter-band EN-DC with 3Tx</w:t>
      </w:r>
    </w:p>
    <w:p w14:paraId="441C4981" w14:textId="77777777" w:rsidR="00A77A0A" w:rsidRDefault="00A77A0A" w:rsidP="00A77A0A"/>
    <w:p w14:paraId="5266285A"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5C8F62F" w14:textId="77777777" w:rsidR="00A77A0A" w:rsidRDefault="00A77A0A" w:rsidP="00A77A0A">
      <w:pPr>
        <w:pStyle w:val="Heading6"/>
      </w:pPr>
      <w:bookmarkStart w:id="95" w:name="_Toc196300916"/>
      <w:r>
        <w:t>7.1.1.1.2</w:t>
      </w:r>
      <w:r>
        <w:tab/>
        <w:t>Intra-band contiguous and non-contiguous UL CA with PC1.5</w:t>
      </w:r>
      <w:bookmarkEnd w:id="95"/>
    </w:p>
    <w:p w14:paraId="3887F0A7" w14:textId="2BCD8CF6" w:rsidR="00A77A0A" w:rsidRDefault="00A77A0A" w:rsidP="00A77A0A">
      <w:pPr>
        <w:rPr>
          <w:rFonts w:ascii="Arial" w:hAnsi="Arial" w:cs="Arial"/>
          <w:b/>
          <w:sz w:val="24"/>
        </w:rPr>
      </w:pPr>
      <w:r>
        <w:rPr>
          <w:rFonts w:ascii="Arial" w:hAnsi="Arial" w:cs="Arial"/>
          <w:b/>
          <w:color w:val="0000FF"/>
          <w:sz w:val="24"/>
        </w:rPr>
        <w:t>R4-2503197</w:t>
      </w:r>
      <w:r>
        <w:rPr>
          <w:rFonts w:ascii="Arial" w:hAnsi="Arial" w:cs="Arial"/>
          <w:b/>
          <w:color w:val="0000FF"/>
          <w:sz w:val="24"/>
        </w:rPr>
        <w:tab/>
      </w:r>
      <w:r>
        <w:rPr>
          <w:rFonts w:ascii="Arial" w:hAnsi="Arial" w:cs="Arial"/>
          <w:b/>
          <w:sz w:val="24"/>
        </w:rPr>
        <w:t>On PC1.5 intra-band UL CA MPR</w:t>
      </w:r>
    </w:p>
    <w:p w14:paraId="56A3AA18"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129D6AC7"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4FF4FD" w14:textId="3573F3E2" w:rsidR="00A77A0A" w:rsidRDefault="00A77A0A" w:rsidP="00A77A0A">
      <w:pPr>
        <w:rPr>
          <w:rFonts w:ascii="Arial" w:hAnsi="Arial" w:cs="Arial"/>
          <w:b/>
          <w:sz w:val="24"/>
        </w:rPr>
      </w:pPr>
      <w:r>
        <w:rPr>
          <w:rFonts w:ascii="Arial" w:hAnsi="Arial" w:cs="Arial"/>
          <w:b/>
          <w:color w:val="0000FF"/>
          <w:sz w:val="24"/>
        </w:rPr>
        <w:t>R4-2503279</w:t>
      </w:r>
      <w:r>
        <w:rPr>
          <w:rFonts w:ascii="Arial" w:hAnsi="Arial" w:cs="Arial"/>
          <w:b/>
          <w:color w:val="0000FF"/>
          <w:sz w:val="24"/>
        </w:rPr>
        <w:tab/>
      </w:r>
      <w:r>
        <w:rPr>
          <w:rFonts w:ascii="Arial" w:hAnsi="Arial" w:cs="Arial"/>
          <w:b/>
          <w:sz w:val="24"/>
        </w:rPr>
        <w:t>MPR evaluations for contiguous intra-band CA with NC allocation for PC1.5 TxDiv</w:t>
      </w:r>
    </w:p>
    <w:p w14:paraId="53A22BA1"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Technologies France</w:t>
      </w:r>
    </w:p>
    <w:p w14:paraId="19D023EA"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2310F4" w14:textId="1EC58ADC" w:rsidR="00A77A0A" w:rsidRDefault="00A77A0A" w:rsidP="00A77A0A">
      <w:pPr>
        <w:rPr>
          <w:rFonts w:ascii="Arial" w:hAnsi="Arial" w:cs="Arial"/>
          <w:b/>
          <w:sz w:val="24"/>
        </w:rPr>
      </w:pPr>
      <w:r>
        <w:rPr>
          <w:rFonts w:ascii="Arial" w:hAnsi="Arial" w:cs="Arial"/>
          <w:b/>
          <w:color w:val="0000FF"/>
          <w:sz w:val="24"/>
        </w:rPr>
        <w:lastRenderedPageBreak/>
        <w:t>R4-2503511</w:t>
      </w:r>
      <w:r>
        <w:rPr>
          <w:rFonts w:ascii="Arial" w:hAnsi="Arial" w:cs="Arial"/>
          <w:b/>
          <w:color w:val="0000FF"/>
          <w:sz w:val="24"/>
        </w:rPr>
        <w:tab/>
      </w:r>
      <w:r>
        <w:rPr>
          <w:rFonts w:ascii="Arial" w:hAnsi="Arial" w:cs="Arial"/>
          <w:b/>
          <w:sz w:val="24"/>
        </w:rPr>
        <w:t>MPR and A-MPR for intra-band contiguous and non-contiguous UL CA for PC1.5</w:t>
      </w:r>
    </w:p>
    <w:p w14:paraId="183AE747"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Qualcomm Technologies</w:t>
      </w:r>
    </w:p>
    <w:p w14:paraId="442F5DA7" w14:textId="77777777" w:rsidR="00A77A0A" w:rsidRDefault="00A77A0A" w:rsidP="00A77A0A">
      <w:pPr>
        <w:rPr>
          <w:rFonts w:ascii="Arial" w:hAnsi="Arial" w:cs="Arial"/>
          <w:b/>
        </w:rPr>
      </w:pPr>
      <w:r>
        <w:rPr>
          <w:rFonts w:ascii="Arial" w:hAnsi="Arial" w:cs="Arial"/>
          <w:b/>
        </w:rPr>
        <w:t xml:space="preserve">Abstract: </w:t>
      </w:r>
    </w:p>
    <w:p w14:paraId="780A93C7" w14:textId="77777777" w:rsidR="00A77A0A" w:rsidRDefault="00A77A0A" w:rsidP="00A77A0A">
      <w:r>
        <w:t>In this paper we present MPR and A-MPR values for contiguous and non-contiguous CA</w:t>
      </w:r>
    </w:p>
    <w:p w14:paraId="161EDDAE"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DCD60E" w14:textId="4428230F" w:rsidR="00A77A0A" w:rsidRDefault="00A77A0A" w:rsidP="00A77A0A">
      <w:pPr>
        <w:rPr>
          <w:rFonts w:ascii="Arial" w:hAnsi="Arial" w:cs="Arial"/>
          <w:b/>
          <w:sz w:val="24"/>
        </w:rPr>
      </w:pPr>
      <w:r>
        <w:rPr>
          <w:rFonts w:ascii="Arial" w:hAnsi="Arial" w:cs="Arial"/>
          <w:b/>
          <w:color w:val="0000FF"/>
          <w:sz w:val="24"/>
        </w:rPr>
        <w:t>R4-2504170</w:t>
      </w:r>
      <w:r>
        <w:rPr>
          <w:rFonts w:ascii="Arial" w:hAnsi="Arial" w:cs="Arial"/>
          <w:b/>
          <w:color w:val="0000FF"/>
          <w:sz w:val="24"/>
        </w:rPr>
        <w:tab/>
      </w:r>
      <w:r>
        <w:rPr>
          <w:rFonts w:ascii="Arial" w:hAnsi="Arial" w:cs="Arial"/>
          <w:b/>
          <w:sz w:val="24"/>
        </w:rPr>
        <w:t>R19 MPR for PC1.5 contig CA</w:t>
      </w:r>
    </w:p>
    <w:p w14:paraId="69327228"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1BAB7E7"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E9CC78" w14:textId="60E9FAA3" w:rsidR="00A77A0A" w:rsidRDefault="00A77A0A" w:rsidP="00A77A0A">
      <w:pPr>
        <w:rPr>
          <w:rFonts w:ascii="Arial" w:hAnsi="Arial" w:cs="Arial"/>
          <w:b/>
          <w:sz w:val="24"/>
        </w:rPr>
      </w:pPr>
      <w:r>
        <w:rPr>
          <w:rFonts w:ascii="Arial" w:hAnsi="Arial" w:cs="Arial"/>
          <w:b/>
          <w:color w:val="0000FF"/>
          <w:sz w:val="24"/>
        </w:rPr>
        <w:t>R4-2504171</w:t>
      </w:r>
      <w:r>
        <w:rPr>
          <w:rFonts w:ascii="Arial" w:hAnsi="Arial" w:cs="Arial"/>
          <w:b/>
          <w:color w:val="0000FF"/>
          <w:sz w:val="24"/>
        </w:rPr>
        <w:tab/>
      </w:r>
      <w:r>
        <w:rPr>
          <w:rFonts w:ascii="Arial" w:hAnsi="Arial" w:cs="Arial"/>
          <w:b/>
          <w:sz w:val="24"/>
        </w:rPr>
        <w:t>R19 MPR for PC1.5 NCCA</w:t>
      </w:r>
    </w:p>
    <w:p w14:paraId="3375280F"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C1FEA40"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14C3A3" w14:textId="00F394DC" w:rsidR="00A77A0A" w:rsidRDefault="00A77A0A" w:rsidP="00A77A0A">
      <w:pPr>
        <w:rPr>
          <w:rFonts w:ascii="Arial" w:hAnsi="Arial" w:cs="Arial"/>
          <w:b/>
          <w:sz w:val="24"/>
        </w:rPr>
      </w:pPr>
      <w:r>
        <w:rPr>
          <w:rFonts w:ascii="Arial" w:hAnsi="Arial" w:cs="Arial"/>
          <w:b/>
          <w:color w:val="0000FF"/>
          <w:sz w:val="24"/>
        </w:rPr>
        <w:t>R4-2504188</w:t>
      </w:r>
      <w:r>
        <w:rPr>
          <w:rFonts w:ascii="Arial" w:hAnsi="Arial" w:cs="Arial"/>
          <w:b/>
          <w:color w:val="0000FF"/>
          <w:sz w:val="24"/>
        </w:rPr>
        <w:tab/>
      </w:r>
      <w:r>
        <w:rPr>
          <w:rFonts w:ascii="Arial" w:hAnsi="Arial" w:cs="Arial"/>
          <w:b/>
          <w:sz w:val="24"/>
        </w:rPr>
        <w:t>Applicability of MPR for contiguous and non-contiguous intra-band UL CA with PC1.5</w:t>
      </w:r>
    </w:p>
    <w:p w14:paraId="5EBED7E7"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C9AA07F" w14:textId="77777777" w:rsidR="00A77A0A" w:rsidRDefault="00A77A0A" w:rsidP="00A77A0A">
      <w:pPr>
        <w:rPr>
          <w:rFonts w:ascii="Arial" w:hAnsi="Arial" w:cs="Arial"/>
          <w:b/>
        </w:rPr>
      </w:pPr>
      <w:r>
        <w:rPr>
          <w:rFonts w:ascii="Arial" w:hAnsi="Arial" w:cs="Arial"/>
          <w:b/>
        </w:rPr>
        <w:t xml:space="preserve">Abstract: </w:t>
      </w:r>
    </w:p>
    <w:p w14:paraId="4F1940F7" w14:textId="77777777" w:rsidR="00A77A0A" w:rsidRDefault="00A77A0A" w:rsidP="00A77A0A">
      <w:r>
        <w:t>In this contribution we discuss the MPR applicability for uequal PSD and for use in the field</w:t>
      </w:r>
    </w:p>
    <w:p w14:paraId="5C529F10"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78A3A4" w14:textId="54E05D93" w:rsidR="00A77A0A" w:rsidRDefault="00A77A0A" w:rsidP="00A77A0A">
      <w:pPr>
        <w:rPr>
          <w:rFonts w:ascii="Arial" w:hAnsi="Arial" w:cs="Arial"/>
          <w:b/>
          <w:sz w:val="24"/>
        </w:rPr>
      </w:pPr>
      <w:r>
        <w:rPr>
          <w:rFonts w:ascii="Arial" w:hAnsi="Arial" w:cs="Arial"/>
          <w:b/>
          <w:color w:val="0000FF"/>
          <w:sz w:val="24"/>
        </w:rPr>
        <w:t>R4-2504241</w:t>
      </w:r>
      <w:r>
        <w:rPr>
          <w:rFonts w:ascii="Arial" w:hAnsi="Arial" w:cs="Arial"/>
          <w:b/>
          <w:color w:val="0000FF"/>
          <w:sz w:val="24"/>
        </w:rPr>
        <w:tab/>
      </w:r>
      <w:r>
        <w:rPr>
          <w:rFonts w:ascii="Arial" w:hAnsi="Arial" w:cs="Arial"/>
          <w:b/>
          <w:sz w:val="24"/>
        </w:rPr>
        <w:t>HPUE MPR for intra-band UL CA</w:t>
      </w:r>
    </w:p>
    <w:p w14:paraId="14B53993"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Finland</w:t>
      </w:r>
    </w:p>
    <w:p w14:paraId="363674D6" w14:textId="77777777" w:rsidR="00A77A0A" w:rsidRDefault="00A77A0A" w:rsidP="00A77A0A">
      <w:pPr>
        <w:rPr>
          <w:rFonts w:ascii="Arial" w:hAnsi="Arial" w:cs="Arial"/>
          <w:b/>
        </w:rPr>
      </w:pPr>
      <w:r>
        <w:rPr>
          <w:rFonts w:ascii="Arial" w:hAnsi="Arial" w:cs="Arial"/>
          <w:b/>
        </w:rPr>
        <w:t xml:space="preserve">Abstract: </w:t>
      </w:r>
    </w:p>
    <w:p w14:paraId="7668110A" w14:textId="77777777" w:rsidR="00A77A0A" w:rsidRDefault="00A77A0A" w:rsidP="00A77A0A">
      <w:r>
        <w:t>On requirements for PC1.5 intra-band contiguous and non-contiguous UL CA</w:t>
      </w:r>
    </w:p>
    <w:p w14:paraId="0F74F745"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E59397" w14:textId="258067E9" w:rsidR="00A77A0A" w:rsidRDefault="00A77A0A" w:rsidP="00A77A0A">
      <w:pPr>
        <w:rPr>
          <w:rFonts w:ascii="Arial" w:hAnsi="Arial" w:cs="Arial"/>
          <w:b/>
          <w:sz w:val="24"/>
        </w:rPr>
      </w:pPr>
      <w:r>
        <w:rPr>
          <w:rFonts w:ascii="Arial" w:hAnsi="Arial" w:cs="Arial"/>
          <w:b/>
          <w:color w:val="0000FF"/>
          <w:sz w:val="24"/>
        </w:rPr>
        <w:t>R4-2504258</w:t>
      </w:r>
      <w:r>
        <w:rPr>
          <w:rFonts w:ascii="Arial" w:hAnsi="Arial" w:cs="Arial"/>
          <w:b/>
          <w:color w:val="0000FF"/>
          <w:sz w:val="24"/>
        </w:rPr>
        <w:tab/>
      </w:r>
      <w:r>
        <w:rPr>
          <w:rFonts w:ascii="Arial" w:hAnsi="Arial" w:cs="Arial"/>
          <w:b/>
          <w:sz w:val="24"/>
        </w:rPr>
        <w:t>Draft CR on -30dBm and -13dBm MPR for PC1.5 NCCA</w:t>
      </w:r>
    </w:p>
    <w:p w14:paraId="3D61BE7C"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LG Electronics Finland</w:t>
      </w:r>
    </w:p>
    <w:p w14:paraId="3D7ED3CD" w14:textId="77777777" w:rsidR="00A77A0A" w:rsidRDefault="00A77A0A" w:rsidP="00A77A0A">
      <w:pPr>
        <w:rPr>
          <w:rFonts w:ascii="Arial" w:hAnsi="Arial" w:cs="Arial"/>
          <w:b/>
        </w:rPr>
      </w:pPr>
      <w:r>
        <w:rPr>
          <w:rFonts w:ascii="Arial" w:hAnsi="Arial" w:cs="Arial"/>
          <w:b/>
        </w:rPr>
        <w:t xml:space="preserve">Abstract: </w:t>
      </w:r>
    </w:p>
    <w:p w14:paraId="475E35F8" w14:textId="77777777" w:rsidR="00A77A0A" w:rsidRDefault="00A77A0A" w:rsidP="00A77A0A">
      <w:r>
        <w:t>Add MPR requirements to meet -30dBm and -13dBm SEM for PC1.5 NCCA</w:t>
      </w:r>
    </w:p>
    <w:p w14:paraId="619BCB47"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579A73E" w14:textId="0FBFBE3F" w:rsidR="00A77A0A" w:rsidRDefault="00A77A0A" w:rsidP="00A77A0A">
      <w:pPr>
        <w:rPr>
          <w:rFonts w:ascii="Arial" w:hAnsi="Arial" w:cs="Arial"/>
          <w:b/>
          <w:sz w:val="24"/>
        </w:rPr>
      </w:pPr>
      <w:r>
        <w:rPr>
          <w:rFonts w:ascii="Arial" w:hAnsi="Arial" w:cs="Arial"/>
          <w:b/>
          <w:color w:val="0000FF"/>
          <w:sz w:val="24"/>
        </w:rPr>
        <w:t>R4-2504282</w:t>
      </w:r>
      <w:r>
        <w:rPr>
          <w:rFonts w:ascii="Arial" w:hAnsi="Arial" w:cs="Arial"/>
          <w:b/>
          <w:color w:val="0000FF"/>
          <w:sz w:val="24"/>
        </w:rPr>
        <w:tab/>
      </w:r>
      <w:r>
        <w:rPr>
          <w:rFonts w:ascii="Arial" w:hAnsi="Arial" w:cs="Arial"/>
          <w:b/>
          <w:sz w:val="24"/>
        </w:rPr>
        <w:t>draft CR on MPR for PC1.5 intra-band contiguous CA</w:t>
      </w:r>
    </w:p>
    <w:p w14:paraId="6EBB36D9" w14:textId="77777777" w:rsidR="00A77A0A" w:rsidRDefault="00A77A0A" w:rsidP="00A77A0A">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LG Electronics Finland</w:t>
      </w:r>
    </w:p>
    <w:p w14:paraId="2C2B794C" w14:textId="77777777" w:rsidR="00A77A0A" w:rsidRDefault="00A77A0A" w:rsidP="00A77A0A">
      <w:pPr>
        <w:rPr>
          <w:rFonts w:ascii="Arial" w:hAnsi="Arial" w:cs="Arial"/>
          <w:b/>
        </w:rPr>
      </w:pPr>
      <w:r>
        <w:rPr>
          <w:rFonts w:ascii="Arial" w:hAnsi="Arial" w:cs="Arial"/>
          <w:b/>
        </w:rPr>
        <w:t xml:space="preserve">Abstract: </w:t>
      </w:r>
    </w:p>
    <w:p w14:paraId="1699F82C" w14:textId="77777777" w:rsidR="00A77A0A" w:rsidRDefault="00A77A0A" w:rsidP="00A77A0A">
      <w:r>
        <w:t>Add PC1.5 intra-band contiguous CA, MPR requirements for handheld and FWA</w:t>
      </w:r>
    </w:p>
    <w:p w14:paraId="7A437E65"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B69B6C8" w14:textId="76606BF8" w:rsidR="00A77A0A" w:rsidRDefault="00A77A0A" w:rsidP="00A77A0A">
      <w:pPr>
        <w:rPr>
          <w:rFonts w:ascii="Arial" w:hAnsi="Arial" w:cs="Arial"/>
          <w:b/>
          <w:sz w:val="24"/>
        </w:rPr>
      </w:pPr>
      <w:r>
        <w:rPr>
          <w:rFonts w:ascii="Arial" w:hAnsi="Arial" w:cs="Arial"/>
          <w:b/>
          <w:color w:val="0000FF"/>
          <w:sz w:val="24"/>
        </w:rPr>
        <w:t>R4-2504294</w:t>
      </w:r>
      <w:r>
        <w:rPr>
          <w:rFonts w:ascii="Arial" w:hAnsi="Arial" w:cs="Arial"/>
          <w:b/>
          <w:color w:val="0000FF"/>
          <w:sz w:val="24"/>
        </w:rPr>
        <w:tab/>
      </w:r>
      <w:r>
        <w:rPr>
          <w:rFonts w:ascii="Arial" w:hAnsi="Arial" w:cs="Arial"/>
          <w:b/>
          <w:sz w:val="24"/>
        </w:rPr>
        <w:t>draft CR on Pcmax,c for PC1.5 intra-band NC CA</w:t>
      </w:r>
    </w:p>
    <w:p w14:paraId="12951196"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LG Electronics Finland</w:t>
      </w:r>
    </w:p>
    <w:p w14:paraId="02DCF22B" w14:textId="77777777" w:rsidR="00A77A0A" w:rsidRDefault="00A77A0A" w:rsidP="00A77A0A">
      <w:pPr>
        <w:rPr>
          <w:rFonts w:ascii="Arial" w:hAnsi="Arial" w:cs="Arial"/>
          <w:b/>
        </w:rPr>
      </w:pPr>
      <w:r>
        <w:rPr>
          <w:rFonts w:ascii="Arial" w:hAnsi="Arial" w:cs="Arial"/>
          <w:b/>
        </w:rPr>
        <w:t xml:space="preserve">Abstract: </w:t>
      </w:r>
    </w:p>
    <w:p w14:paraId="32961B8E" w14:textId="77777777" w:rsidR="00A77A0A" w:rsidRDefault="00A77A0A" w:rsidP="00A77A0A">
      <w:r>
        <w:t>For intra-band UL NC CA with PC1.5 dualPA-architecture the upper bound of Pcmax,c is 26dBm per CC and the upper bound of Pcmax is 29dBm.</w:t>
      </w:r>
    </w:p>
    <w:p w14:paraId="327EC1F3" w14:textId="77777777" w:rsidR="00A77A0A" w:rsidRDefault="00A77A0A" w:rsidP="00A77A0A"/>
    <w:p w14:paraId="16D77700"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46B987D" w14:textId="1DE51E05" w:rsidR="00A77A0A" w:rsidRDefault="00A77A0A" w:rsidP="00A77A0A">
      <w:pPr>
        <w:rPr>
          <w:rFonts w:ascii="Arial" w:hAnsi="Arial" w:cs="Arial"/>
          <w:b/>
          <w:sz w:val="24"/>
        </w:rPr>
      </w:pPr>
      <w:r>
        <w:rPr>
          <w:rFonts w:ascii="Arial" w:hAnsi="Arial" w:cs="Arial"/>
          <w:b/>
          <w:color w:val="0000FF"/>
          <w:sz w:val="24"/>
        </w:rPr>
        <w:t>R4-2504386</w:t>
      </w:r>
      <w:r>
        <w:rPr>
          <w:rFonts w:ascii="Arial" w:hAnsi="Arial" w:cs="Arial"/>
          <w:b/>
          <w:color w:val="0000FF"/>
          <w:sz w:val="24"/>
        </w:rPr>
        <w:tab/>
      </w:r>
      <w:r>
        <w:rPr>
          <w:rFonts w:ascii="Arial" w:hAnsi="Arial" w:cs="Arial"/>
          <w:b/>
          <w:sz w:val="24"/>
        </w:rPr>
        <w:t>Results for PC1.5 contiguous ULCA with comparison to PC2 and 6dB PSD imbalance</w:t>
      </w:r>
    </w:p>
    <w:p w14:paraId="38391164"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0B1B9CA0" w14:textId="77777777" w:rsidR="00A77A0A" w:rsidRDefault="00A77A0A" w:rsidP="00A77A0A">
      <w:pPr>
        <w:rPr>
          <w:rFonts w:ascii="Arial" w:hAnsi="Arial" w:cs="Arial"/>
          <w:b/>
        </w:rPr>
      </w:pPr>
      <w:r>
        <w:rPr>
          <w:rFonts w:ascii="Arial" w:hAnsi="Arial" w:cs="Arial"/>
          <w:b/>
        </w:rPr>
        <w:t xml:space="preserve">Abstract: </w:t>
      </w:r>
    </w:p>
    <w:p w14:paraId="66429851" w14:textId="77777777" w:rsidR="00A77A0A" w:rsidRDefault="00A77A0A" w:rsidP="00A77A0A">
      <w:r>
        <w:t>At the time of R4#114 we did not have measurements for PC2 2Tx nor PC1.5 with 6dB PSD differences, so we were not able to comment on the proposed values in the way forward as we usually rely on relative back-off values with direct comparisons between PC1.</w:t>
      </w:r>
    </w:p>
    <w:p w14:paraId="2B1634BD"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08D75C" w14:textId="77777777" w:rsidR="00A77A0A" w:rsidRDefault="00A77A0A" w:rsidP="00A77A0A">
      <w:pPr>
        <w:pStyle w:val="Heading6"/>
      </w:pPr>
      <w:bookmarkStart w:id="96" w:name="_Toc196300917"/>
      <w:r>
        <w:t>7.1.1.1.3</w:t>
      </w:r>
      <w:r>
        <w:tab/>
        <w:t>Inter-band UL NR-CA/EN-DC with 2 bands and 2Tx and/or 3Tx</w:t>
      </w:r>
      <w:bookmarkEnd w:id="96"/>
    </w:p>
    <w:p w14:paraId="706AC02A" w14:textId="6AF8A0A9" w:rsidR="00A77A0A" w:rsidRDefault="00A77A0A" w:rsidP="00A77A0A">
      <w:pPr>
        <w:rPr>
          <w:rFonts w:ascii="Arial" w:hAnsi="Arial" w:cs="Arial"/>
          <w:b/>
          <w:sz w:val="24"/>
        </w:rPr>
      </w:pPr>
      <w:r>
        <w:rPr>
          <w:rFonts w:ascii="Arial" w:hAnsi="Arial" w:cs="Arial"/>
          <w:b/>
          <w:color w:val="0000FF"/>
          <w:sz w:val="24"/>
        </w:rPr>
        <w:t>R4-2503174</w:t>
      </w:r>
      <w:r>
        <w:rPr>
          <w:rFonts w:ascii="Arial" w:hAnsi="Arial" w:cs="Arial"/>
          <w:b/>
          <w:color w:val="0000FF"/>
          <w:sz w:val="24"/>
        </w:rPr>
        <w:tab/>
      </w:r>
      <w:r>
        <w:rPr>
          <w:rFonts w:ascii="Arial" w:hAnsi="Arial" w:cs="Arial"/>
          <w:b/>
          <w:sz w:val="24"/>
        </w:rPr>
        <w:t>dCR to 38.101-1, to remove redundancies in 2Tx/3Tx notes</w:t>
      </w:r>
    </w:p>
    <w:p w14:paraId="1970AEAE"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(Rel-19)</w:t>
      </w:r>
      <w:r>
        <w:rPr>
          <w:i/>
        </w:rPr>
        <w:br/>
      </w:r>
      <w:r>
        <w:rPr>
          <w:i/>
        </w:rPr>
        <w:br/>
      </w:r>
      <w:r>
        <w:rPr>
          <w:i/>
        </w:rPr>
        <w:tab/>
      </w:r>
      <w:r>
        <w:rPr>
          <w:i/>
        </w:rPr>
        <w:tab/>
      </w:r>
      <w:r>
        <w:rPr>
          <w:i/>
        </w:rPr>
        <w:tab/>
      </w:r>
      <w:r>
        <w:rPr>
          <w:i/>
        </w:rPr>
        <w:tab/>
      </w:r>
      <w:r>
        <w:rPr>
          <w:i/>
        </w:rPr>
        <w:tab/>
        <w:t>Source: Qualcomm, Nokia, Verizon, T-Mobile</w:t>
      </w:r>
    </w:p>
    <w:p w14:paraId="375E88CA" w14:textId="77777777" w:rsidR="00A77A0A" w:rsidRDefault="00A77A0A" w:rsidP="00A77A0A">
      <w:pPr>
        <w:rPr>
          <w:rFonts w:ascii="Arial" w:hAnsi="Arial" w:cs="Arial"/>
          <w:b/>
        </w:rPr>
      </w:pPr>
      <w:r>
        <w:rPr>
          <w:rFonts w:ascii="Arial" w:hAnsi="Arial" w:cs="Arial"/>
          <w:b/>
        </w:rPr>
        <w:t xml:space="preserve">Abstract: </w:t>
      </w:r>
    </w:p>
    <w:p w14:paraId="1A371BB0" w14:textId="77777777" w:rsidR="00A77A0A" w:rsidRDefault="00A77A0A" w:rsidP="00A77A0A">
      <w:r>
        <w:t>Proposal for streamlining of  notes sprinkled across sections 5 and 6 of 38.101-1 pertaining to the Tx chain makeup of the UL band(s).</w:t>
      </w:r>
    </w:p>
    <w:p w14:paraId="3C03B490"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08A0ADB" w14:textId="3941F903" w:rsidR="00A77A0A" w:rsidRDefault="00A77A0A" w:rsidP="00A77A0A">
      <w:pPr>
        <w:rPr>
          <w:rFonts w:ascii="Arial" w:hAnsi="Arial" w:cs="Arial"/>
          <w:b/>
          <w:sz w:val="24"/>
        </w:rPr>
      </w:pPr>
      <w:r>
        <w:rPr>
          <w:rFonts w:ascii="Arial" w:hAnsi="Arial" w:cs="Arial"/>
          <w:b/>
          <w:color w:val="0000FF"/>
          <w:sz w:val="24"/>
        </w:rPr>
        <w:t>R4-2503249</w:t>
      </w:r>
      <w:r>
        <w:rPr>
          <w:rFonts w:ascii="Arial" w:hAnsi="Arial" w:cs="Arial"/>
          <w:b/>
          <w:color w:val="0000FF"/>
          <w:sz w:val="24"/>
        </w:rPr>
        <w:tab/>
      </w:r>
      <w:r>
        <w:rPr>
          <w:rFonts w:ascii="Arial" w:hAnsi="Arial" w:cs="Arial"/>
          <w:b/>
          <w:sz w:val="24"/>
        </w:rPr>
        <w:t>Discussion on HPUE inter-band UL CA and EN-DC</w:t>
      </w:r>
    </w:p>
    <w:p w14:paraId="7CCFE69C"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SK Telecom</w:t>
      </w:r>
    </w:p>
    <w:p w14:paraId="7D1EEC64"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9805FE" w14:textId="40F7CE00" w:rsidR="00A77A0A" w:rsidRDefault="00A77A0A" w:rsidP="00A77A0A">
      <w:pPr>
        <w:rPr>
          <w:rFonts w:ascii="Arial" w:hAnsi="Arial" w:cs="Arial"/>
          <w:b/>
          <w:sz w:val="24"/>
        </w:rPr>
      </w:pPr>
      <w:r>
        <w:rPr>
          <w:rFonts w:ascii="Arial" w:hAnsi="Arial" w:cs="Arial"/>
          <w:b/>
          <w:color w:val="0000FF"/>
          <w:sz w:val="24"/>
        </w:rPr>
        <w:lastRenderedPageBreak/>
        <w:t>R4-2503970</w:t>
      </w:r>
      <w:r>
        <w:rPr>
          <w:rFonts w:ascii="Arial" w:hAnsi="Arial" w:cs="Arial"/>
          <w:b/>
          <w:color w:val="0000FF"/>
          <w:sz w:val="24"/>
        </w:rPr>
        <w:tab/>
      </w:r>
      <w:r>
        <w:rPr>
          <w:rFonts w:ascii="Arial" w:hAnsi="Arial" w:cs="Arial"/>
          <w:b/>
          <w:sz w:val="24"/>
        </w:rPr>
        <w:t>Draft CR to TS 38.307 Release independence for R19 3Tx band combination</w:t>
      </w:r>
    </w:p>
    <w:p w14:paraId="59A236F3"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v19.0.0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225B75DE"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R4-2505141</w:t>
      </w:r>
      <w:r>
        <w:rPr>
          <w:color w:val="993300"/>
          <w:u w:val="single"/>
        </w:rPr>
        <w:t>.</w:t>
      </w:r>
    </w:p>
    <w:p w14:paraId="7C059BAF" w14:textId="17D2F1A7" w:rsidR="00A77A0A" w:rsidRDefault="00A77A0A" w:rsidP="00A77A0A">
      <w:pPr>
        <w:rPr>
          <w:rFonts w:ascii="Arial" w:hAnsi="Arial" w:cs="Arial"/>
          <w:b/>
          <w:sz w:val="24"/>
        </w:rPr>
      </w:pPr>
      <w:r>
        <w:rPr>
          <w:rFonts w:ascii="Arial" w:hAnsi="Arial" w:cs="Arial"/>
          <w:b/>
          <w:color w:val="0000FF"/>
          <w:sz w:val="24"/>
        </w:rPr>
        <w:t>R4-2504127</w:t>
      </w:r>
      <w:r>
        <w:rPr>
          <w:rFonts w:ascii="Arial" w:hAnsi="Arial" w:cs="Arial"/>
          <w:b/>
          <w:color w:val="0000FF"/>
          <w:sz w:val="24"/>
        </w:rPr>
        <w:tab/>
      </w:r>
      <w:r>
        <w:rPr>
          <w:rFonts w:ascii="Arial" w:hAnsi="Arial" w:cs="Arial"/>
          <w:b/>
          <w:sz w:val="24"/>
        </w:rPr>
        <w:t>On future HPUE Basket Arrangement</w:t>
      </w:r>
    </w:p>
    <w:p w14:paraId="078D9D26"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w:t>
      </w:r>
    </w:p>
    <w:p w14:paraId="47652E48" w14:textId="77777777" w:rsidR="00A77A0A" w:rsidRDefault="00A77A0A" w:rsidP="00A77A0A">
      <w:pPr>
        <w:rPr>
          <w:rFonts w:ascii="Arial" w:hAnsi="Arial" w:cs="Arial"/>
          <w:b/>
        </w:rPr>
      </w:pPr>
      <w:r>
        <w:rPr>
          <w:rFonts w:ascii="Arial" w:hAnsi="Arial" w:cs="Arial"/>
          <w:b/>
        </w:rPr>
        <w:t xml:space="preserve">Abstract: </w:t>
      </w:r>
    </w:p>
    <w:p w14:paraId="0634B667" w14:textId="77777777" w:rsidR="00A77A0A" w:rsidRDefault="00A77A0A" w:rsidP="00A77A0A">
      <w:r>
        <w:t>MCC: The Chair stated this is relevant to Rel-20, so this should not be treated during this meeting.</w:t>
      </w:r>
    </w:p>
    <w:p w14:paraId="3CA1642F"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872A3D" w14:textId="42406104" w:rsidR="00A77A0A" w:rsidRDefault="00A77A0A" w:rsidP="00A77A0A">
      <w:pPr>
        <w:rPr>
          <w:rFonts w:ascii="Arial" w:hAnsi="Arial" w:cs="Arial"/>
          <w:b/>
          <w:sz w:val="24"/>
        </w:rPr>
      </w:pPr>
      <w:r>
        <w:rPr>
          <w:rFonts w:ascii="Arial" w:hAnsi="Arial" w:cs="Arial"/>
          <w:b/>
          <w:color w:val="0000FF"/>
          <w:sz w:val="24"/>
        </w:rPr>
        <w:t>R4-2505141</w:t>
      </w:r>
      <w:r>
        <w:rPr>
          <w:rFonts w:ascii="Arial" w:hAnsi="Arial" w:cs="Arial"/>
          <w:b/>
          <w:color w:val="0000FF"/>
          <w:sz w:val="24"/>
        </w:rPr>
        <w:tab/>
      </w:r>
      <w:r>
        <w:rPr>
          <w:rFonts w:ascii="Arial" w:hAnsi="Arial" w:cs="Arial"/>
          <w:b/>
          <w:sz w:val="24"/>
        </w:rPr>
        <w:t>Draft CR to TS 38.307 Release independence for R19 3Tx band combination</w:t>
      </w:r>
    </w:p>
    <w:p w14:paraId="465F6945"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v19.0.0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69E8B0F2" w14:textId="77777777" w:rsidR="00A77A0A" w:rsidRDefault="00A77A0A" w:rsidP="00A77A0A">
      <w:pPr>
        <w:rPr>
          <w:color w:val="808080"/>
        </w:rPr>
      </w:pPr>
      <w:r>
        <w:rPr>
          <w:color w:val="808080"/>
        </w:rPr>
        <w:t>(Replaces R4-2503970)</w:t>
      </w:r>
    </w:p>
    <w:p w14:paraId="054B0CDC"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68A1DF8" w14:textId="77777777" w:rsidR="00A77A0A" w:rsidRDefault="00A77A0A" w:rsidP="00A77A0A">
      <w:pPr>
        <w:pStyle w:val="Heading6"/>
      </w:pPr>
      <w:bookmarkStart w:id="97" w:name="_Toc196300918"/>
      <w:r>
        <w:t>7.1.1.1.4</w:t>
      </w:r>
      <w:r>
        <w:tab/>
        <w:t>Increasing UE transmission high power limit</w:t>
      </w:r>
      <w:bookmarkEnd w:id="97"/>
    </w:p>
    <w:p w14:paraId="5AA8CE3C" w14:textId="6306DCC2" w:rsidR="00A77A0A" w:rsidRDefault="00A77A0A" w:rsidP="00A77A0A">
      <w:pPr>
        <w:rPr>
          <w:rFonts w:ascii="Arial" w:hAnsi="Arial" w:cs="Arial"/>
          <w:b/>
          <w:sz w:val="24"/>
        </w:rPr>
      </w:pPr>
      <w:r>
        <w:rPr>
          <w:rFonts w:ascii="Arial" w:hAnsi="Arial" w:cs="Arial"/>
          <w:b/>
          <w:color w:val="0000FF"/>
          <w:sz w:val="24"/>
        </w:rPr>
        <w:t>R4-2503968</w:t>
      </w:r>
      <w:r>
        <w:rPr>
          <w:rFonts w:ascii="Arial" w:hAnsi="Arial" w:cs="Arial"/>
          <w:b/>
          <w:color w:val="0000FF"/>
          <w:sz w:val="24"/>
        </w:rPr>
        <w:tab/>
      </w:r>
      <w:r>
        <w:rPr>
          <w:rFonts w:ascii="Arial" w:hAnsi="Arial" w:cs="Arial"/>
          <w:b/>
          <w:sz w:val="24"/>
        </w:rPr>
        <w:t>Draft Rel-19 CR for 38.101-3 on increasing higher power limit for EN-DC with 2Tx/3Tx</w:t>
      </w:r>
    </w:p>
    <w:p w14:paraId="6B8AC867"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v19.1.0</w:t>
      </w:r>
      <w:r>
        <w:rPr>
          <w:i/>
        </w:rPr>
        <w:tab/>
        <w:t xml:space="preserve">  CR-  rev  Cat: B (Rel-19)</w:t>
      </w:r>
      <w:r>
        <w:rPr>
          <w:i/>
        </w:rPr>
        <w:br/>
      </w:r>
      <w:r>
        <w:rPr>
          <w:i/>
        </w:rPr>
        <w:br/>
      </w:r>
      <w:r>
        <w:rPr>
          <w:i/>
        </w:rPr>
        <w:tab/>
      </w:r>
      <w:r>
        <w:rPr>
          <w:i/>
        </w:rPr>
        <w:tab/>
      </w:r>
      <w:r>
        <w:rPr>
          <w:i/>
        </w:rPr>
        <w:tab/>
      </w:r>
      <w:r>
        <w:rPr>
          <w:i/>
        </w:rPr>
        <w:tab/>
      </w:r>
      <w:r>
        <w:rPr>
          <w:i/>
        </w:rPr>
        <w:tab/>
        <w:t>Source: ZTE Corporation, Samsung, CHTTL</w:t>
      </w:r>
    </w:p>
    <w:p w14:paraId="5109C9D7"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R4-2505142</w:t>
      </w:r>
      <w:r>
        <w:rPr>
          <w:color w:val="993300"/>
          <w:u w:val="single"/>
        </w:rPr>
        <w:t>.</w:t>
      </w:r>
    </w:p>
    <w:p w14:paraId="27E264D3" w14:textId="7B91BA70" w:rsidR="00A77A0A" w:rsidRDefault="00A77A0A" w:rsidP="00A77A0A">
      <w:pPr>
        <w:rPr>
          <w:rFonts w:ascii="Arial" w:hAnsi="Arial" w:cs="Arial"/>
          <w:b/>
          <w:sz w:val="24"/>
        </w:rPr>
      </w:pPr>
      <w:r>
        <w:rPr>
          <w:rFonts w:ascii="Arial" w:hAnsi="Arial" w:cs="Arial"/>
          <w:b/>
          <w:color w:val="0000FF"/>
          <w:sz w:val="24"/>
        </w:rPr>
        <w:t>R4-2505142</w:t>
      </w:r>
      <w:r>
        <w:rPr>
          <w:rFonts w:ascii="Arial" w:hAnsi="Arial" w:cs="Arial"/>
          <w:b/>
          <w:color w:val="0000FF"/>
          <w:sz w:val="24"/>
        </w:rPr>
        <w:tab/>
      </w:r>
      <w:r>
        <w:rPr>
          <w:rFonts w:ascii="Arial" w:hAnsi="Arial" w:cs="Arial"/>
          <w:b/>
          <w:sz w:val="24"/>
        </w:rPr>
        <w:t>Draft Rel-19 CR for 38.101-3 on increasing higher power limit for EN-DC with 2Tx/3Tx</w:t>
      </w:r>
    </w:p>
    <w:p w14:paraId="77524243"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v19.1.0</w:t>
      </w:r>
      <w:r>
        <w:rPr>
          <w:i/>
        </w:rPr>
        <w:tab/>
        <w:t xml:space="preserve">  CR-  rev  Cat: B (Rel-19)</w:t>
      </w:r>
      <w:r>
        <w:rPr>
          <w:i/>
        </w:rPr>
        <w:br/>
      </w:r>
      <w:r>
        <w:rPr>
          <w:i/>
        </w:rPr>
        <w:br/>
      </w:r>
      <w:r>
        <w:rPr>
          <w:i/>
        </w:rPr>
        <w:tab/>
      </w:r>
      <w:r>
        <w:rPr>
          <w:i/>
        </w:rPr>
        <w:tab/>
      </w:r>
      <w:r>
        <w:rPr>
          <w:i/>
        </w:rPr>
        <w:tab/>
      </w:r>
      <w:r>
        <w:rPr>
          <w:i/>
        </w:rPr>
        <w:tab/>
      </w:r>
      <w:r>
        <w:rPr>
          <w:i/>
        </w:rPr>
        <w:tab/>
        <w:t>Source: ZTE Corporation, Samsung, CHTTL</w:t>
      </w:r>
    </w:p>
    <w:p w14:paraId="04F049F8" w14:textId="77777777" w:rsidR="00A77A0A" w:rsidRDefault="00A77A0A" w:rsidP="00A77A0A">
      <w:pPr>
        <w:rPr>
          <w:color w:val="808080"/>
        </w:rPr>
      </w:pPr>
      <w:r>
        <w:rPr>
          <w:color w:val="808080"/>
        </w:rPr>
        <w:t>(Replaces R4-2503968)</w:t>
      </w:r>
    </w:p>
    <w:p w14:paraId="57F61CF1"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A5763E4" w14:textId="77777777" w:rsidR="00A77A0A" w:rsidRDefault="00A77A0A" w:rsidP="00A77A0A">
      <w:pPr>
        <w:pStyle w:val="Heading5"/>
      </w:pPr>
      <w:bookmarkStart w:id="98" w:name="_Toc196300919"/>
      <w:r>
        <w:t>7.1.1.2</w:t>
      </w:r>
      <w:r>
        <w:tab/>
        <w:t>Power domain enhancement for NR single carrier and NR intra-band UL CA for PC2 and PC3</w:t>
      </w:r>
      <w:bookmarkEnd w:id="98"/>
    </w:p>
    <w:p w14:paraId="58554076" w14:textId="77777777" w:rsidR="00A77A0A" w:rsidRDefault="00A77A0A" w:rsidP="00A77A0A">
      <w:pPr>
        <w:pStyle w:val="Heading6"/>
      </w:pPr>
      <w:bookmarkStart w:id="99" w:name="_Toc196300920"/>
      <w:r>
        <w:t>7.1.1.2.1</w:t>
      </w:r>
      <w:r>
        <w:tab/>
        <w:t>Power domain enhancements for single carrier</w:t>
      </w:r>
      <w:bookmarkEnd w:id="99"/>
    </w:p>
    <w:p w14:paraId="409C0387" w14:textId="096210A3" w:rsidR="00A77A0A" w:rsidRDefault="00A77A0A" w:rsidP="00A77A0A">
      <w:pPr>
        <w:rPr>
          <w:rFonts w:ascii="Arial" w:hAnsi="Arial" w:cs="Arial"/>
          <w:b/>
          <w:sz w:val="24"/>
        </w:rPr>
      </w:pPr>
      <w:r>
        <w:rPr>
          <w:rFonts w:ascii="Arial" w:hAnsi="Arial" w:cs="Arial"/>
          <w:b/>
          <w:color w:val="0000FF"/>
          <w:sz w:val="24"/>
        </w:rPr>
        <w:t>R4-2503189</w:t>
      </w:r>
      <w:r>
        <w:rPr>
          <w:rFonts w:ascii="Arial" w:hAnsi="Arial" w:cs="Arial"/>
          <w:b/>
          <w:color w:val="0000FF"/>
          <w:sz w:val="24"/>
        </w:rPr>
        <w:tab/>
      </w:r>
      <w:r>
        <w:rPr>
          <w:rFonts w:ascii="Arial" w:hAnsi="Arial" w:cs="Arial"/>
          <w:b/>
          <w:sz w:val="24"/>
        </w:rPr>
        <w:t>On Rel-19 power domain enhancement for FR1</w:t>
      </w:r>
    </w:p>
    <w:p w14:paraId="222BBC6D" w14:textId="77777777" w:rsidR="00A77A0A" w:rsidRDefault="00A77A0A" w:rsidP="00A77A0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0C70663"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60DCED" w14:textId="1F03E8C9" w:rsidR="00A77A0A" w:rsidRDefault="00A77A0A" w:rsidP="00A77A0A">
      <w:pPr>
        <w:rPr>
          <w:rFonts w:ascii="Arial" w:hAnsi="Arial" w:cs="Arial"/>
          <w:b/>
          <w:sz w:val="24"/>
        </w:rPr>
      </w:pPr>
      <w:r>
        <w:rPr>
          <w:rFonts w:ascii="Arial" w:hAnsi="Arial" w:cs="Arial"/>
          <w:b/>
          <w:color w:val="0000FF"/>
          <w:sz w:val="24"/>
        </w:rPr>
        <w:t>R4-2503224</w:t>
      </w:r>
      <w:r>
        <w:rPr>
          <w:rFonts w:ascii="Arial" w:hAnsi="Arial" w:cs="Arial"/>
          <w:b/>
          <w:color w:val="0000FF"/>
          <w:sz w:val="24"/>
        </w:rPr>
        <w:tab/>
      </w:r>
      <w:r>
        <w:rPr>
          <w:rFonts w:ascii="Arial" w:hAnsi="Arial" w:cs="Arial"/>
          <w:b/>
          <w:sz w:val="24"/>
        </w:rPr>
        <w:t>On single carrier MPR Enhancement</w:t>
      </w:r>
    </w:p>
    <w:p w14:paraId="4F285CB8"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31BB8773"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047454" w14:textId="248B19E6" w:rsidR="00A77A0A" w:rsidRDefault="00A77A0A" w:rsidP="00A77A0A">
      <w:pPr>
        <w:rPr>
          <w:rFonts w:ascii="Arial" w:hAnsi="Arial" w:cs="Arial"/>
          <w:b/>
          <w:sz w:val="24"/>
        </w:rPr>
      </w:pPr>
      <w:r>
        <w:rPr>
          <w:rFonts w:ascii="Arial" w:hAnsi="Arial" w:cs="Arial"/>
          <w:b/>
          <w:color w:val="0000FF"/>
          <w:sz w:val="24"/>
        </w:rPr>
        <w:t>R4-2503237</w:t>
      </w:r>
      <w:r>
        <w:rPr>
          <w:rFonts w:ascii="Arial" w:hAnsi="Arial" w:cs="Arial"/>
          <w:b/>
          <w:color w:val="0000FF"/>
          <w:sz w:val="24"/>
        </w:rPr>
        <w:tab/>
      </w:r>
      <w:r>
        <w:rPr>
          <w:rFonts w:ascii="Arial" w:hAnsi="Arial" w:cs="Arial"/>
          <w:b/>
          <w:sz w:val="24"/>
        </w:rPr>
        <w:t>Flexible RB extension for improved MPR when NW BW is larger than UE CBW</w:t>
      </w:r>
    </w:p>
    <w:p w14:paraId="0936CC1B"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5300BBFB" w14:textId="77777777" w:rsidR="00A77A0A" w:rsidRDefault="00A77A0A" w:rsidP="00A77A0A">
      <w:pPr>
        <w:rPr>
          <w:rFonts w:ascii="Arial" w:hAnsi="Arial" w:cs="Arial"/>
          <w:b/>
        </w:rPr>
      </w:pPr>
      <w:r>
        <w:rPr>
          <w:rFonts w:ascii="Arial" w:hAnsi="Arial" w:cs="Arial"/>
          <w:b/>
        </w:rPr>
        <w:t xml:space="preserve">Abstract: </w:t>
      </w:r>
    </w:p>
    <w:p w14:paraId="36D0ED48" w14:textId="77777777" w:rsidR="00A77A0A" w:rsidRDefault="00A77A0A" w:rsidP="00A77A0A">
      <w:r>
        <w:t>In this contribution, we further explain the concept of a flexible extended bandwidth based on RB extension in fractions of the UE NRB, and define the associated guard bands and extended bandwidth in relation to the permitted emission.</w:t>
      </w:r>
    </w:p>
    <w:p w14:paraId="54BE7C2D"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37EDCE" w14:textId="0CA08BCA" w:rsidR="00A77A0A" w:rsidRDefault="00A77A0A" w:rsidP="00A77A0A">
      <w:pPr>
        <w:rPr>
          <w:rFonts w:ascii="Arial" w:hAnsi="Arial" w:cs="Arial"/>
          <w:b/>
          <w:sz w:val="24"/>
        </w:rPr>
      </w:pPr>
      <w:r>
        <w:rPr>
          <w:rFonts w:ascii="Arial" w:hAnsi="Arial" w:cs="Arial"/>
          <w:b/>
          <w:color w:val="0000FF"/>
          <w:sz w:val="24"/>
        </w:rPr>
        <w:t>R4-2503492</w:t>
      </w:r>
      <w:r>
        <w:rPr>
          <w:rFonts w:ascii="Arial" w:hAnsi="Arial" w:cs="Arial"/>
          <w:b/>
          <w:color w:val="0000FF"/>
          <w:sz w:val="24"/>
        </w:rPr>
        <w:tab/>
      </w:r>
      <w:r>
        <w:rPr>
          <w:rFonts w:ascii="Arial" w:hAnsi="Arial" w:cs="Arial"/>
          <w:b/>
          <w:sz w:val="24"/>
        </w:rPr>
        <w:t>Further discussion on power domain enhancements for single carrier</w:t>
      </w:r>
    </w:p>
    <w:p w14:paraId="595F930D"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48C9A011"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48E478" w14:textId="19D65D86" w:rsidR="00A77A0A" w:rsidRDefault="00A77A0A" w:rsidP="00A77A0A">
      <w:pPr>
        <w:rPr>
          <w:rFonts w:ascii="Arial" w:hAnsi="Arial" w:cs="Arial"/>
          <w:b/>
          <w:sz w:val="24"/>
        </w:rPr>
      </w:pPr>
      <w:r>
        <w:rPr>
          <w:rFonts w:ascii="Arial" w:hAnsi="Arial" w:cs="Arial"/>
          <w:b/>
          <w:color w:val="0000FF"/>
          <w:sz w:val="24"/>
        </w:rPr>
        <w:t>R4-2503512</w:t>
      </w:r>
      <w:r>
        <w:rPr>
          <w:rFonts w:ascii="Arial" w:hAnsi="Arial" w:cs="Arial"/>
          <w:b/>
          <w:color w:val="0000FF"/>
          <w:sz w:val="24"/>
        </w:rPr>
        <w:tab/>
      </w:r>
      <w:r>
        <w:rPr>
          <w:rFonts w:ascii="Arial" w:hAnsi="Arial" w:cs="Arial"/>
          <w:b/>
          <w:sz w:val="24"/>
        </w:rPr>
        <w:t>Power boosting and MPR reduction</w:t>
      </w:r>
    </w:p>
    <w:p w14:paraId="4DC135F0"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Qualcomm Technologies</w:t>
      </w:r>
    </w:p>
    <w:p w14:paraId="7658AB93" w14:textId="77777777" w:rsidR="00A77A0A" w:rsidRDefault="00A77A0A" w:rsidP="00A77A0A">
      <w:pPr>
        <w:rPr>
          <w:rFonts w:ascii="Arial" w:hAnsi="Arial" w:cs="Arial"/>
          <w:b/>
        </w:rPr>
      </w:pPr>
      <w:r>
        <w:rPr>
          <w:rFonts w:ascii="Arial" w:hAnsi="Arial" w:cs="Arial"/>
          <w:b/>
        </w:rPr>
        <w:t xml:space="preserve">Abstract: </w:t>
      </w:r>
    </w:p>
    <w:p w14:paraId="1F82E88B" w14:textId="77777777" w:rsidR="00A77A0A" w:rsidRDefault="00A77A0A" w:rsidP="00A77A0A">
      <w:r>
        <w:t>We present further views on the open issues in this topic</w:t>
      </w:r>
    </w:p>
    <w:p w14:paraId="2F9A38C1"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5252C9" w14:textId="2B8C1F0B" w:rsidR="00A77A0A" w:rsidRDefault="00A77A0A" w:rsidP="00A77A0A">
      <w:pPr>
        <w:rPr>
          <w:rFonts w:ascii="Arial" w:hAnsi="Arial" w:cs="Arial"/>
          <w:b/>
          <w:sz w:val="24"/>
        </w:rPr>
      </w:pPr>
      <w:r>
        <w:rPr>
          <w:rFonts w:ascii="Arial" w:hAnsi="Arial" w:cs="Arial"/>
          <w:b/>
          <w:color w:val="0000FF"/>
          <w:sz w:val="24"/>
        </w:rPr>
        <w:t>R4-2503737</w:t>
      </w:r>
      <w:r>
        <w:rPr>
          <w:rFonts w:ascii="Arial" w:hAnsi="Arial" w:cs="Arial"/>
          <w:b/>
          <w:color w:val="0000FF"/>
          <w:sz w:val="24"/>
        </w:rPr>
        <w:tab/>
      </w:r>
      <w:r>
        <w:rPr>
          <w:rFonts w:ascii="Arial" w:hAnsi="Arial" w:cs="Arial"/>
          <w:b/>
          <w:sz w:val="24"/>
        </w:rPr>
        <w:t>Discussion on power domain enhancements for single carrier</w:t>
      </w:r>
    </w:p>
    <w:p w14:paraId="3A03F74B"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5CDF4B6"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F32042" w14:textId="424C014D" w:rsidR="00A77A0A" w:rsidRDefault="00A77A0A" w:rsidP="00A77A0A">
      <w:pPr>
        <w:rPr>
          <w:rFonts w:ascii="Arial" w:hAnsi="Arial" w:cs="Arial"/>
          <w:b/>
          <w:sz w:val="24"/>
        </w:rPr>
      </w:pPr>
      <w:r>
        <w:rPr>
          <w:rFonts w:ascii="Arial" w:hAnsi="Arial" w:cs="Arial"/>
          <w:b/>
          <w:color w:val="0000FF"/>
          <w:sz w:val="24"/>
        </w:rPr>
        <w:t>R4-2503837</w:t>
      </w:r>
      <w:r>
        <w:rPr>
          <w:rFonts w:ascii="Arial" w:hAnsi="Arial" w:cs="Arial"/>
          <w:b/>
          <w:color w:val="0000FF"/>
          <w:sz w:val="24"/>
        </w:rPr>
        <w:tab/>
      </w:r>
      <w:r>
        <w:rPr>
          <w:rFonts w:ascii="Arial" w:hAnsi="Arial" w:cs="Arial"/>
          <w:b/>
          <w:sz w:val="24"/>
        </w:rPr>
        <w:t>Discussion on UE RF power enhancement for NR single carrier</w:t>
      </w:r>
    </w:p>
    <w:p w14:paraId="3A1EF2E2"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1620E4B"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AB02AA" w14:textId="574A8016" w:rsidR="00A77A0A" w:rsidRDefault="00A77A0A" w:rsidP="00A77A0A">
      <w:pPr>
        <w:rPr>
          <w:rFonts w:ascii="Arial" w:hAnsi="Arial" w:cs="Arial"/>
          <w:b/>
          <w:sz w:val="24"/>
        </w:rPr>
      </w:pPr>
      <w:r>
        <w:rPr>
          <w:rFonts w:ascii="Arial" w:hAnsi="Arial" w:cs="Arial"/>
          <w:b/>
          <w:color w:val="0000FF"/>
          <w:sz w:val="24"/>
        </w:rPr>
        <w:t>R4-2503838</w:t>
      </w:r>
      <w:r>
        <w:rPr>
          <w:rFonts w:ascii="Arial" w:hAnsi="Arial" w:cs="Arial"/>
          <w:b/>
          <w:color w:val="0000FF"/>
          <w:sz w:val="24"/>
        </w:rPr>
        <w:tab/>
      </w:r>
      <w:r>
        <w:rPr>
          <w:rFonts w:ascii="Arial" w:hAnsi="Arial" w:cs="Arial"/>
          <w:b/>
          <w:sz w:val="24"/>
        </w:rPr>
        <w:t>draftCR to TS 38.101-1 on  MPR reduction for single carrier</w:t>
      </w:r>
    </w:p>
    <w:p w14:paraId="550D04D0"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vivo</w:t>
      </w:r>
    </w:p>
    <w:p w14:paraId="123EA831" w14:textId="77777777" w:rsidR="00A77A0A" w:rsidRDefault="00A77A0A" w:rsidP="00A77A0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34C8298" w14:textId="5B09FC22" w:rsidR="00A77A0A" w:rsidRDefault="00A77A0A" w:rsidP="00A77A0A">
      <w:pPr>
        <w:rPr>
          <w:rFonts w:ascii="Arial" w:hAnsi="Arial" w:cs="Arial"/>
          <w:b/>
          <w:sz w:val="24"/>
        </w:rPr>
      </w:pPr>
      <w:r>
        <w:rPr>
          <w:rFonts w:ascii="Arial" w:hAnsi="Arial" w:cs="Arial"/>
          <w:b/>
          <w:color w:val="0000FF"/>
          <w:sz w:val="24"/>
        </w:rPr>
        <w:t>R4-2503938</w:t>
      </w:r>
      <w:r>
        <w:rPr>
          <w:rFonts w:ascii="Arial" w:hAnsi="Arial" w:cs="Arial"/>
          <w:b/>
          <w:color w:val="0000FF"/>
          <w:sz w:val="24"/>
        </w:rPr>
        <w:tab/>
      </w:r>
      <w:r>
        <w:rPr>
          <w:rFonts w:ascii="Arial" w:hAnsi="Arial" w:cs="Arial"/>
          <w:b/>
          <w:sz w:val="24"/>
        </w:rPr>
        <w:t>Views on Power domain enhancements for single carrier</w:t>
      </w:r>
    </w:p>
    <w:p w14:paraId="111720AB"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64D1B15"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2B66AD" w14:textId="471322F4" w:rsidR="00A77A0A" w:rsidRDefault="00A77A0A" w:rsidP="00A77A0A">
      <w:pPr>
        <w:rPr>
          <w:rFonts w:ascii="Arial" w:hAnsi="Arial" w:cs="Arial"/>
          <w:b/>
          <w:sz w:val="24"/>
        </w:rPr>
      </w:pPr>
      <w:r>
        <w:rPr>
          <w:rFonts w:ascii="Arial" w:hAnsi="Arial" w:cs="Arial"/>
          <w:b/>
          <w:color w:val="0000FF"/>
          <w:sz w:val="24"/>
        </w:rPr>
        <w:t>R4-2504062</w:t>
      </w:r>
      <w:r>
        <w:rPr>
          <w:rFonts w:ascii="Arial" w:hAnsi="Arial" w:cs="Arial"/>
          <w:b/>
          <w:color w:val="0000FF"/>
          <w:sz w:val="24"/>
        </w:rPr>
        <w:tab/>
      </w:r>
      <w:r>
        <w:rPr>
          <w:rFonts w:ascii="Arial" w:hAnsi="Arial" w:cs="Arial"/>
          <w:b/>
          <w:sz w:val="24"/>
        </w:rPr>
        <w:t>Further Views on MPR Reduction</w:t>
      </w:r>
    </w:p>
    <w:p w14:paraId="67199E8B"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7EFC3F56"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2A7A9F" w14:textId="3C96A044" w:rsidR="00A77A0A" w:rsidRDefault="00A77A0A" w:rsidP="00A77A0A">
      <w:pPr>
        <w:rPr>
          <w:rFonts w:ascii="Arial" w:hAnsi="Arial" w:cs="Arial"/>
          <w:b/>
          <w:sz w:val="24"/>
        </w:rPr>
      </w:pPr>
      <w:r>
        <w:rPr>
          <w:rFonts w:ascii="Arial" w:hAnsi="Arial" w:cs="Arial"/>
          <w:b/>
          <w:color w:val="0000FF"/>
          <w:sz w:val="24"/>
        </w:rPr>
        <w:t>R4-2504085</w:t>
      </w:r>
      <w:r>
        <w:rPr>
          <w:rFonts w:ascii="Arial" w:hAnsi="Arial" w:cs="Arial"/>
          <w:b/>
          <w:color w:val="0000FF"/>
          <w:sz w:val="24"/>
        </w:rPr>
        <w:tab/>
      </w:r>
      <w:r>
        <w:rPr>
          <w:rFonts w:ascii="Arial" w:hAnsi="Arial" w:cs="Arial"/>
          <w:b/>
          <w:sz w:val="24"/>
        </w:rPr>
        <w:t>On power domain enhancements for single carrier</w:t>
      </w:r>
    </w:p>
    <w:p w14:paraId="74D66323"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CB3754F"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9C9C7A" w14:textId="317DEA68" w:rsidR="00A77A0A" w:rsidRDefault="00A77A0A" w:rsidP="00A77A0A">
      <w:pPr>
        <w:rPr>
          <w:rFonts w:ascii="Arial" w:hAnsi="Arial" w:cs="Arial"/>
          <w:b/>
          <w:sz w:val="24"/>
        </w:rPr>
      </w:pPr>
      <w:r>
        <w:rPr>
          <w:rFonts w:ascii="Arial" w:hAnsi="Arial" w:cs="Arial"/>
          <w:b/>
          <w:color w:val="0000FF"/>
          <w:sz w:val="24"/>
        </w:rPr>
        <w:t>R4-2504086</w:t>
      </w:r>
      <w:r>
        <w:rPr>
          <w:rFonts w:ascii="Arial" w:hAnsi="Arial" w:cs="Arial"/>
          <w:b/>
          <w:color w:val="0000FF"/>
          <w:sz w:val="24"/>
        </w:rPr>
        <w:tab/>
      </w:r>
      <w:r>
        <w:rPr>
          <w:rFonts w:ascii="Arial" w:hAnsi="Arial" w:cs="Arial"/>
          <w:b/>
          <w:sz w:val="24"/>
        </w:rPr>
        <w:t>Draft CR for TS 38.101-1 to introduce MPR reduction for single carrier</w:t>
      </w:r>
    </w:p>
    <w:p w14:paraId="4791AB95"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46353179"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133593C" w14:textId="05342E0A" w:rsidR="00A77A0A" w:rsidRDefault="00A77A0A" w:rsidP="00A77A0A">
      <w:pPr>
        <w:rPr>
          <w:rFonts w:ascii="Arial" w:hAnsi="Arial" w:cs="Arial"/>
          <w:b/>
          <w:sz w:val="24"/>
        </w:rPr>
      </w:pPr>
      <w:r>
        <w:rPr>
          <w:rFonts w:ascii="Arial" w:hAnsi="Arial" w:cs="Arial"/>
          <w:b/>
          <w:color w:val="0000FF"/>
          <w:sz w:val="24"/>
        </w:rPr>
        <w:t>R4-2504152</w:t>
      </w:r>
      <w:r>
        <w:rPr>
          <w:rFonts w:ascii="Arial" w:hAnsi="Arial" w:cs="Arial"/>
          <w:b/>
          <w:color w:val="0000FF"/>
          <w:sz w:val="24"/>
        </w:rPr>
        <w:tab/>
      </w:r>
      <w:r>
        <w:rPr>
          <w:rFonts w:ascii="Arial" w:hAnsi="Arial" w:cs="Arial"/>
          <w:b/>
          <w:sz w:val="24"/>
        </w:rPr>
        <w:t>Discussion on MPR reduction for single carrier</w:t>
      </w:r>
    </w:p>
    <w:p w14:paraId="1B4C4436"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0C59C68"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57AD36" w14:textId="0400C994" w:rsidR="00A77A0A" w:rsidRDefault="00A77A0A" w:rsidP="00A77A0A">
      <w:pPr>
        <w:rPr>
          <w:rFonts w:ascii="Arial" w:hAnsi="Arial" w:cs="Arial"/>
          <w:b/>
          <w:sz w:val="24"/>
        </w:rPr>
      </w:pPr>
      <w:r>
        <w:rPr>
          <w:rFonts w:ascii="Arial" w:hAnsi="Arial" w:cs="Arial"/>
          <w:b/>
          <w:color w:val="0000FF"/>
          <w:sz w:val="24"/>
        </w:rPr>
        <w:t>R4-2504189</w:t>
      </w:r>
      <w:r>
        <w:rPr>
          <w:rFonts w:ascii="Arial" w:hAnsi="Arial" w:cs="Arial"/>
          <w:b/>
          <w:color w:val="0000FF"/>
          <w:sz w:val="24"/>
        </w:rPr>
        <w:tab/>
      </w:r>
      <w:r>
        <w:rPr>
          <w:rFonts w:ascii="Arial" w:hAnsi="Arial" w:cs="Arial"/>
          <w:b/>
          <w:sz w:val="24"/>
        </w:rPr>
        <w:t>Power domain enhancement for UE-specific CHBWs within a single carrier</w:t>
      </w:r>
    </w:p>
    <w:p w14:paraId="408F60F6"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508FD3A" w14:textId="77777777" w:rsidR="00A77A0A" w:rsidRDefault="00A77A0A" w:rsidP="00A77A0A">
      <w:pPr>
        <w:rPr>
          <w:rFonts w:ascii="Arial" w:hAnsi="Arial" w:cs="Arial"/>
          <w:b/>
        </w:rPr>
      </w:pPr>
      <w:r>
        <w:rPr>
          <w:rFonts w:ascii="Arial" w:hAnsi="Arial" w:cs="Arial"/>
          <w:b/>
        </w:rPr>
        <w:t xml:space="preserve">Abstract: </w:t>
      </w:r>
    </w:p>
    <w:p w14:paraId="787FC690" w14:textId="77777777" w:rsidR="00A77A0A" w:rsidRDefault="00A77A0A" w:rsidP="00A77A0A">
      <w:r>
        <w:t>In this contribution we propose power enhancement for a narrower UE CHBW configured within a wider carrier</w:t>
      </w:r>
    </w:p>
    <w:p w14:paraId="59CDA9E2"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536AEA" w14:textId="5C217DBC" w:rsidR="00A77A0A" w:rsidRDefault="00A77A0A" w:rsidP="00A77A0A">
      <w:pPr>
        <w:rPr>
          <w:rFonts w:ascii="Arial" w:hAnsi="Arial" w:cs="Arial"/>
          <w:b/>
          <w:sz w:val="24"/>
        </w:rPr>
      </w:pPr>
      <w:r>
        <w:rPr>
          <w:rFonts w:ascii="Arial" w:hAnsi="Arial" w:cs="Arial"/>
          <w:b/>
          <w:color w:val="0000FF"/>
          <w:sz w:val="24"/>
        </w:rPr>
        <w:t>R4-2504240</w:t>
      </w:r>
      <w:r>
        <w:rPr>
          <w:rFonts w:ascii="Arial" w:hAnsi="Arial" w:cs="Arial"/>
          <w:b/>
          <w:color w:val="0000FF"/>
          <w:sz w:val="24"/>
        </w:rPr>
        <w:tab/>
      </w:r>
      <w:r>
        <w:rPr>
          <w:rFonts w:ascii="Arial" w:hAnsi="Arial" w:cs="Arial"/>
          <w:b/>
          <w:sz w:val="24"/>
        </w:rPr>
        <w:t xml:space="preserve">Discussion on power domain enhancement for NR single carrier </w:t>
      </w:r>
    </w:p>
    <w:p w14:paraId="588CCEFF"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(Wuhan) Inc.</w:t>
      </w:r>
    </w:p>
    <w:p w14:paraId="55044185"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4B8289" w14:textId="37897AFF" w:rsidR="00A77A0A" w:rsidRDefault="00A77A0A" w:rsidP="00A77A0A">
      <w:pPr>
        <w:rPr>
          <w:rFonts w:ascii="Arial" w:hAnsi="Arial" w:cs="Arial"/>
          <w:b/>
          <w:sz w:val="24"/>
        </w:rPr>
      </w:pPr>
      <w:r>
        <w:rPr>
          <w:rFonts w:ascii="Arial" w:hAnsi="Arial" w:cs="Arial"/>
          <w:b/>
          <w:color w:val="0000FF"/>
          <w:sz w:val="24"/>
        </w:rPr>
        <w:t>R4-2504262</w:t>
      </w:r>
      <w:r>
        <w:rPr>
          <w:rFonts w:ascii="Arial" w:hAnsi="Arial" w:cs="Arial"/>
          <w:b/>
          <w:color w:val="0000FF"/>
          <w:sz w:val="24"/>
        </w:rPr>
        <w:tab/>
      </w:r>
      <w:r>
        <w:rPr>
          <w:rFonts w:ascii="Arial" w:hAnsi="Arial" w:cs="Arial"/>
          <w:b/>
          <w:sz w:val="24"/>
        </w:rPr>
        <w:t>Power domain enhancements for single carrier</w:t>
      </w:r>
    </w:p>
    <w:p w14:paraId="2EBB7091"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Beijing Xiaomi Mobile Software</w:t>
      </w:r>
    </w:p>
    <w:p w14:paraId="2CEE295D"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177F1E" w14:textId="1C55ABB3" w:rsidR="00A77A0A" w:rsidRDefault="00A77A0A" w:rsidP="00A77A0A">
      <w:pPr>
        <w:rPr>
          <w:rFonts w:ascii="Arial" w:hAnsi="Arial" w:cs="Arial"/>
          <w:b/>
          <w:sz w:val="24"/>
        </w:rPr>
      </w:pPr>
      <w:r>
        <w:rPr>
          <w:rFonts w:ascii="Arial" w:hAnsi="Arial" w:cs="Arial"/>
          <w:b/>
          <w:color w:val="0000FF"/>
          <w:sz w:val="24"/>
        </w:rPr>
        <w:lastRenderedPageBreak/>
        <w:t>R4-2504373</w:t>
      </w:r>
      <w:r>
        <w:rPr>
          <w:rFonts w:ascii="Arial" w:hAnsi="Arial" w:cs="Arial"/>
          <w:b/>
          <w:color w:val="0000FF"/>
          <w:sz w:val="24"/>
        </w:rPr>
        <w:tab/>
      </w:r>
      <w:r>
        <w:rPr>
          <w:rFonts w:ascii="Arial" w:hAnsi="Arial" w:cs="Arial"/>
          <w:b/>
          <w:sz w:val="24"/>
        </w:rPr>
        <w:t>Discussion on Power domain enhancements for single carrier</w:t>
      </w:r>
    </w:p>
    <w:p w14:paraId="3D52C3B3"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1BB1C5D6"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712307" w14:textId="1C417E7A" w:rsidR="00A77A0A" w:rsidRDefault="00A77A0A" w:rsidP="00A77A0A">
      <w:pPr>
        <w:rPr>
          <w:rFonts w:ascii="Arial" w:hAnsi="Arial" w:cs="Arial"/>
          <w:b/>
          <w:sz w:val="24"/>
        </w:rPr>
      </w:pPr>
      <w:r>
        <w:rPr>
          <w:rFonts w:ascii="Arial" w:hAnsi="Arial" w:cs="Arial"/>
          <w:b/>
          <w:color w:val="0000FF"/>
          <w:sz w:val="24"/>
        </w:rPr>
        <w:t>R4-2504512</w:t>
      </w:r>
      <w:r>
        <w:rPr>
          <w:rFonts w:ascii="Arial" w:hAnsi="Arial" w:cs="Arial"/>
          <w:b/>
          <w:color w:val="0000FF"/>
          <w:sz w:val="24"/>
        </w:rPr>
        <w:tab/>
      </w:r>
      <w:r>
        <w:rPr>
          <w:rFonts w:ascii="Arial" w:hAnsi="Arial" w:cs="Arial"/>
          <w:b/>
          <w:sz w:val="24"/>
        </w:rPr>
        <w:t>Discussion on Power domain enhancements for single carrier</w:t>
      </w:r>
    </w:p>
    <w:p w14:paraId="7676B3A8"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7B3E9345"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175EA4" w14:textId="0DF8E53F" w:rsidR="00A77A0A" w:rsidRDefault="00A77A0A" w:rsidP="00A77A0A">
      <w:pPr>
        <w:rPr>
          <w:rFonts w:ascii="Arial" w:hAnsi="Arial" w:cs="Arial"/>
          <w:b/>
          <w:sz w:val="24"/>
        </w:rPr>
      </w:pPr>
      <w:r>
        <w:rPr>
          <w:rFonts w:ascii="Arial" w:hAnsi="Arial" w:cs="Arial"/>
          <w:b/>
          <w:color w:val="0000FF"/>
          <w:sz w:val="24"/>
        </w:rPr>
        <w:t>R4-2504543</w:t>
      </w:r>
      <w:r>
        <w:rPr>
          <w:rFonts w:ascii="Arial" w:hAnsi="Arial" w:cs="Arial"/>
          <w:b/>
          <w:color w:val="0000FF"/>
          <w:sz w:val="24"/>
        </w:rPr>
        <w:tab/>
      </w:r>
      <w:r>
        <w:rPr>
          <w:rFonts w:ascii="Arial" w:hAnsi="Arial" w:cs="Arial"/>
          <w:b/>
          <w:sz w:val="24"/>
        </w:rPr>
        <w:t>Handling A-MPR with Bandwidth Extension</w:t>
      </w:r>
    </w:p>
    <w:p w14:paraId="62C07B51"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60BE7CCE"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5C4584" w14:textId="77777777" w:rsidR="00A77A0A" w:rsidRDefault="00A77A0A" w:rsidP="00A77A0A">
      <w:pPr>
        <w:pStyle w:val="Heading6"/>
      </w:pPr>
      <w:bookmarkStart w:id="100" w:name="_Toc196300921"/>
      <w:r>
        <w:t>7.1.1.2.2</w:t>
      </w:r>
      <w:r>
        <w:tab/>
        <w:t>MPR applicability for FR1 intra-band UL CA</w:t>
      </w:r>
      <w:bookmarkEnd w:id="100"/>
    </w:p>
    <w:p w14:paraId="513F73D8" w14:textId="740A418A" w:rsidR="00A77A0A" w:rsidRDefault="00A77A0A" w:rsidP="00A77A0A">
      <w:pPr>
        <w:rPr>
          <w:rFonts w:ascii="Arial" w:hAnsi="Arial" w:cs="Arial"/>
          <w:b/>
          <w:sz w:val="24"/>
        </w:rPr>
      </w:pPr>
      <w:r>
        <w:rPr>
          <w:rFonts w:ascii="Arial" w:hAnsi="Arial" w:cs="Arial"/>
          <w:b/>
          <w:color w:val="0000FF"/>
          <w:sz w:val="24"/>
        </w:rPr>
        <w:t>R4-2503493</w:t>
      </w:r>
      <w:r>
        <w:rPr>
          <w:rFonts w:ascii="Arial" w:hAnsi="Arial" w:cs="Arial"/>
          <w:b/>
          <w:color w:val="0000FF"/>
          <w:sz w:val="24"/>
        </w:rPr>
        <w:tab/>
      </w:r>
      <w:r>
        <w:rPr>
          <w:rFonts w:ascii="Arial" w:hAnsi="Arial" w:cs="Arial"/>
          <w:b/>
          <w:sz w:val="24"/>
        </w:rPr>
        <w:t>Further discussion on MPR applicability for FR1 intra-band UL CA</w:t>
      </w:r>
    </w:p>
    <w:p w14:paraId="5BB81F12"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6C2A4766"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6808AF" w14:textId="40913F2C" w:rsidR="00A77A0A" w:rsidRDefault="00A77A0A" w:rsidP="00A77A0A">
      <w:pPr>
        <w:rPr>
          <w:rFonts w:ascii="Arial" w:hAnsi="Arial" w:cs="Arial"/>
          <w:b/>
          <w:sz w:val="24"/>
        </w:rPr>
      </w:pPr>
      <w:r>
        <w:rPr>
          <w:rFonts w:ascii="Arial" w:hAnsi="Arial" w:cs="Arial"/>
          <w:b/>
          <w:color w:val="0000FF"/>
          <w:sz w:val="24"/>
        </w:rPr>
        <w:t>R4-2503738</w:t>
      </w:r>
      <w:r>
        <w:rPr>
          <w:rFonts w:ascii="Arial" w:hAnsi="Arial" w:cs="Arial"/>
          <w:b/>
          <w:color w:val="0000FF"/>
          <w:sz w:val="24"/>
        </w:rPr>
        <w:tab/>
      </w:r>
      <w:r>
        <w:rPr>
          <w:rFonts w:ascii="Arial" w:hAnsi="Arial" w:cs="Arial"/>
          <w:b/>
          <w:sz w:val="24"/>
        </w:rPr>
        <w:t>DraftCR to 38.101-1 MPR applicability for FR1 intra-band contiguous UL CA</w:t>
      </w:r>
    </w:p>
    <w:p w14:paraId="0E6ECCE7"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0E0B49DD"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R4-2505212</w:t>
      </w:r>
      <w:r>
        <w:rPr>
          <w:color w:val="993300"/>
          <w:u w:val="single"/>
        </w:rPr>
        <w:t>.</w:t>
      </w:r>
    </w:p>
    <w:p w14:paraId="44D77A12" w14:textId="1D1A2B8C" w:rsidR="00A77A0A" w:rsidRDefault="00A77A0A" w:rsidP="00A77A0A">
      <w:pPr>
        <w:rPr>
          <w:rFonts w:ascii="Arial" w:hAnsi="Arial" w:cs="Arial"/>
          <w:b/>
          <w:sz w:val="24"/>
        </w:rPr>
      </w:pPr>
      <w:r>
        <w:rPr>
          <w:rFonts w:ascii="Arial" w:hAnsi="Arial" w:cs="Arial"/>
          <w:b/>
          <w:color w:val="0000FF"/>
          <w:sz w:val="24"/>
        </w:rPr>
        <w:t>R4-2504560</w:t>
      </w:r>
      <w:r>
        <w:rPr>
          <w:rFonts w:ascii="Arial" w:hAnsi="Arial" w:cs="Arial"/>
          <w:b/>
          <w:color w:val="0000FF"/>
          <w:sz w:val="24"/>
        </w:rPr>
        <w:tab/>
      </w:r>
      <w:r>
        <w:rPr>
          <w:rFonts w:ascii="Arial" w:hAnsi="Arial" w:cs="Arial"/>
          <w:b/>
          <w:sz w:val="24"/>
        </w:rPr>
        <w:t>Bandwidth Extension for Intra-Band UL CA with a Single CC</w:t>
      </w:r>
    </w:p>
    <w:p w14:paraId="40A613E3"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Lenvovo</w:t>
      </w:r>
    </w:p>
    <w:p w14:paraId="4D378D58"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60772D4" w14:textId="27A81122" w:rsidR="00A77A0A" w:rsidRDefault="00A77A0A" w:rsidP="00A77A0A">
      <w:pPr>
        <w:rPr>
          <w:rFonts w:ascii="Arial" w:hAnsi="Arial" w:cs="Arial"/>
          <w:b/>
          <w:sz w:val="24"/>
        </w:rPr>
      </w:pPr>
      <w:r>
        <w:rPr>
          <w:rFonts w:ascii="Arial" w:hAnsi="Arial" w:cs="Arial"/>
          <w:b/>
          <w:color w:val="0000FF"/>
          <w:sz w:val="24"/>
        </w:rPr>
        <w:t>R4-2504564</w:t>
      </w:r>
      <w:r>
        <w:rPr>
          <w:rFonts w:ascii="Arial" w:hAnsi="Arial" w:cs="Arial"/>
          <w:b/>
          <w:color w:val="0000FF"/>
          <w:sz w:val="24"/>
        </w:rPr>
        <w:tab/>
      </w:r>
      <w:r>
        <w:rPr>
          <w:rFonts w:ascii="Arial" w:hAnsi="Arial" w:cs="Arial"/>
          <w:b/>
          <w:sz w:val="24"/>
        </w:rPr>
        <w:t>Bandwidth Extension for Intra-Band UL CA with a Single CC</w:t>
      </w:r>
    </w:p>
    <w:p w14:paraId="6658F1CD"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5281DFA2"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72A13C" w14:textId="07E1CDBD" w:rsidR="00A77A0A" w:rsidRDefault="00A77A0A" w:rsidP="00A77A0A">
      <w:pPr>
        <w:rPr>
          <w:rFonts w:ascii="Arial" w:hAnsi="Arial" w:cs="Arial"/>
          <w:b/>
          <w:sz w:val="24"/>
        </w:rPr>
      </w:pPr>
      <w:r>
        <w:rPr>
          <w:rFonts w:ascii="Arial" w:hAnsi="Arial" w:cs="Arial"/>
          <w:b/>
          <w:color w:val="0000FF"/>
          <w:sz w:val="24"/>
        </w:rPr>
        <w:t>R4-2505212</w:t>
      </w:r>
      <w:r>
        <w:rPr>
          <w:rFonts w:ascii="Arial" w:hAnsi="Arial" w:cs="Arial"/>
          <w:b/>
          <w:color w:val="0000FF"/>
          <w:sz w:val="24"/>
        </w:rPr>
        <w:tab/>
      </w:r>
      <w:r>
        <w:rPr>
          <w:rFonts w:ascii="Arial" w:hAnsi="Arial" w:cs="Arial"/>
          <w:b/>
          <w:sz w:val="24"/>
        </w:rPr>
        <w:t>DraftCR to 38.101-1 MPR applicability for FR1 intra-band contiguous UL CA</w:t>
      </w:r>
    </w:p>
    <w:p w14:paraId="16D830C2"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ZTE Corporation, Sanechips, Skyworks, Samsung, Huawei, Vivo</w:t>
      </w:r>
    </w:p>
    <w:p w14:paraId="0964B0D3" w14:textId="77777777" w:rsidR="00A77A0A" w:rsidRDefault="00A77A0A" w:rsidP="00A77A0A">
      <w:pPr>
        <w:rPr>
          <w:color w:val="808080"/>
        </w:rPr>
      </w:pPr>
      <w:r>
        <w:rPr>
          <w:color w:val="808080"/>
        </w:rPr>
        <w:t>(Replaces R4-2503738)</w:t>
      </w:r>
    </w:p>
    <w:p w14:paraId="6945BA87"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B358FFE" w14:textId="77777777" w:rsidR="00A77A0A" w:rsidRDefault="00A77A0A" w:rsidP="00A77A0A">
      <w:pPr>
        <w:pStyle w:val="Heading6"/>
      </w:pPr>
      <w:bookmarkStart w:id="101" w:name="_Toc196300922"/>
      <w:r>
        <w:lastRenderedPageBreak/>
        <w:t>7.1.1.2.3</w:t>
      </w:r>
      <w:r>
        <w:tab/>
        <w:t>MPR applicability for FR2</w:t>
      </w:r>
      <w:bookmarkEnd w:id="101"/>
    </w:p>
    <w:p w14:paraId="69B0BA2A" w14:textId="53B2F5CB" w:rsidR="00A77A0A" w:rsidRDefault="00A77A0A" w:rsidP="00A77A0A">
      <w:pPr>
        <w:rPr>
          <w:rFonts w:ascii="Arial" w:hAnsi="Arial" w:cs="Arial"/>
          <w:b/>
          <w:sz w:val="24"/>
        </w:rPr>
      </w:pPr>
      <w:r>
        <w:rPr>
          <w:rFonts w:ascii="Arial" w:hAnsi="Arial" w:cs="Arial"/>
          <w:b/>
          <w:color w:val="0000FF"/>
          <w:sz w:val="24"/>
        </w:rPr>
        <w:t>R4-2503647</w:t>
      </w:r>
      <w:r>
        <w:rPr>
          <w:rFonts w:ascii="Arial" w:hAnsi="Arial" w:cs="Arial"/>
          <w:b/>
          <w:color w:val="0000FF"/>
          <w:sz w:val="24"/>
        </w:rPr>
        <w:tab/>
      </w:r>
      <w:r>
        <w:rPr>
          <w:rFonts w:ascii="Arial" w:hAnsi="Arial" w:cs="Arial"/>
          <w:b/>
          <w:sz w:val="24"/>
        </w:rPr>
        <w:t>LS on introduction of new UE capabilities for FR2 MPR improvement</w:t>
      </w:r>
    </w:p>
    <w:p w14:paraId="55FF8123" w14:textId="77777777" w:rsidR="00A77A0A" w:rsidRDefault="00A77A0A" w:rsidP="00A77A0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Samsung</w:t>
      </w:r>
    </w:p>
    <w:p w14:paraId="45AAB63E"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R4-2505144</w:t>
      </w:r>
      <w:r>
        <w:rPr>
          <w:color w:val="993300"/>
          <w:u w:val="single"/>
        </w:rPr>
        <w:t>.</w:t>
      </w:r>
    </w:p>
    <w:p w14:paraId="0845F11D" w14:textId="41CAB11C" w:rsidR="00A77A0A" w:rsidRDefault="00A77A0A" w:rsidP="00A77A0A">
      <w:pPr>
        <w:rPr>
          <w:rFonts w:ascii="Arial" w:hAnsi="Arial" w:cs="Arial"/>
          <w:b/>
          <w:sz w:val="24"/>
        </w:rPr>
      </w:pPr>
      <w:r>
        <w:rPr>
          <w:rFonts w:ascii="Arial" w:hAnsi="Arial" w:cs="Arial"/>
          <w:b/>
          <w:color w:val="0000FF"/>
          <w:sz w:val="24"/>
        </w:rPr>
        <w:t>R4-2503992</w:t>
      </w:r>
      <w:r>
        <w:rPr>
          <w:rFonts w:ascii="Arial" w:hAnsi="Arial" w:cs="Arial"/>
          <w:b/>
          <w:color w:val="0000FF"/>
          <w:sz w:val="24"/>
        </w:rPr>
        <w:tab/>
      </w:r>
      <w:r>
        <w:rPr>
          <w:rFonts w:ascii="Arial" w:hAnsi="Arial" w:cs="Arial"/>
          <w:b/>
          <w:sz w:val="24"/>
        </w:rPr>
        <w:t>draft CR to TS 38.101-2 for FR2 MPR improvements</w:t>
      </w:r>
    </w:p>
    <w:p w14:paraId="2DC3ADB6"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v19.0.0</w:t>
      </w:r>
      <w:r>
        <w:rPr>
          <w:i/>
        </w:rPr>
        <w:tab/>
        <w:t xml:space="preserve">  CR-  rev  Cat: B (Rel-19)</w:t>
      </w:r>
      <w:r>
        <w:rPr>
          <w:i/>
        </w:rPr>
        <w:br/>
      </w:r>
      <w:r>
        <w:rPr>
          <w:i/>
        </w:rPr>
        <w:br/>
      </w:r>
      <w:r>
        <w:rPr>
          <w:i/>
        </w:rPr>
        <w:tab/>
      </w:r>
      <w:r>
        <w:rPr>
          <w:i/>
        </w:rPr>
        <w:tab/>
      </w:r>
      <w:r>
        <w:rPr>
          <w:i/>
        </w:rPr>
        <w:tab/>
      </w:r>
      <w:r>
        <w:rPr>
          <w:i/>
        </w:rPr>
        <w:tab/>
      </w:r>
      <w:r>
        <w:rPr>
          <w:i/>
        </w:rPr>
        <w:tab/>
        <w:t>Source: NTT DOCOMO, INC.</w:t>
      </w:r>
    </w:p>
    <w:p w14:paraId="6281A5CA" w14:textId="77777777" w:rsidR="00A77A0A" w:rsidRDefault="00A77A0A" w:rsidP="00A77A0A">
      <w:pPr>
        <w:rPr>
          <w:rFonts w:ascii="Arial" w:hAnsi="Arial" w:cs="Arial"/>
          <w:b/>
        </w:rPr>
      </w:pPr>
      <w:r>
        <w:rPr>
          <w:rFonts w:ascii="Arial" w:hAnsi="Arial" w:cs="Arial"/>
          <w:b/>
        </w:rPr>
        <w:t xml:space="preserve">Abstract: </w:t>
      </w:r>
    </w:p>
    <w:p w14:paraId="0EA99632" w14:textId="77777777" w:rsidR="00A77A0A" w:rsidRDefault="00A77A0A" w:rsidP="00A77A0A">
      <w:r>
        <w:t>MCC: This is postponed and the revised tdoc is withdrawn.</w:t>
      </w:r>
    </w:p>
    <w:p w14:paraId="0A886E88"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61D3FA3" w14:textId="72A42D8F" w:rsidR="00A77A0A" w:rsidRDefault="00A77A0A" w:rsidP="00A77A0A">
      <w:pPr>
        <w:rPr>
          <w:rFonts w:ascii="Arial" w:hAnsi="Arial" w:cs="Arial"/>
          <w:b/>
          <w:sz w:val="24"/>
        </w:rPr>
      </w:pPr>
      <w:r>
        <w:rPr>
          <w:rFonts w:ascii="Arial" w:hAnsi="Arial" w:cs="Arial"/>
          <w:b/>
          <w:color w:val="0000FF"/>
          <w:sz w:val="24"/>
        </w:rPr>
        <w:t>R4-2505144</w:t>
      </w:r>
      <w:r>
        <w:rPr>
          <w:rFonts w:ascii="Arial" w:hAnsi="Arial" w:cs="Arial"/>
          <w:b/>
          <w:color w:val="0000FF"/>
          <w:sz w:val="24"/>
        </w:rPr>
        <w:tab/>
      </w:r>
      <w:r>
        <w:rPr>
          <w:rFonts w:ascii="Arial" w:hAnsi="Arial" w:cs="Arial"/>
          <w:b/>
          <w:sz w:val="24"/>
        </w:rPr>
        <w:t>LS on introduction of new UE capabilities for FR2 MPR improvement</w:t>
      </w:r>
    </w:p>
    <w:p w14:paraId="067BC9F0" w14:textId="77777777" w:rsidR="00A77A0A" w:rsidRDefault="00A77A0A" w:rsidP="00A77A0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Samsung, Qualcomm</w:t>
      </w:r>
    </w:p>
    <w:p w14:paraId="254A0E14" w14:textId="77777777" w:rsidR="00A77A0A" w:rsidRDefault="00A77A0A" w:rsidP="00A77A0A">
      <w:pPr>
        <w:rPr>
          <w:color w:val="808080"/>
        </w:rPr>
      </w:pPr>
      <w:r>
        <w:rPr>
          <w:color w:val="808080"/>
        </w:rPr>
        <w:t>(Replaces R4-2503647)</w:t>
      </w:r>
    </w:p>
    <w:p w14:paraId="2F6F9163" w14:textId="77777777" w:rsidR="00A77A0A" w:rsidRDefault="00A77A0A" w:rsidP="00A77A0A">
      <w:pPr>
        <w:rPr>
          <w:rFonts w:ascii="Arial" w:hAnsi="Arial" w:cs="Arial"/>
          <w:b/>
        </w:rPr>
      </w:pPr>
      <w:r>
        <w:rPr>
          <w:rFonts w:ascii="Arial" w:hAnsi="Arial" w:cs="Arial"/>
          <w:b/>
        </w:rPr>
        <w:t xml:space="preserve">Abstract: </w:t>
      </w:r>
    </w:p>
    <w:p w14:paraId="5A5BCDB5" w14:textId="77777777" w:rsidR="00A77A0A" w:rsidRDefault="00A77A0A" w:rsidP="00A77A0A">
      <w:r>
        <w:t>MCC: Ericsson stated that MPR is the problem in the field.</w:t>
      </w:r>
    </w:p>
    <w:p w14:paraId="2E82A3D2"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84BADD" w14:textId="21B68EDF" w:rsidR="00A77A0A" w:rsidRDefault="00A77A0A" w:rsidP="00A77A0A">
      <w:pPr>
        <w:rPr>
          <w:rFonts w:ascii="Arial" w:hAnsi="Arial" w:cs="Arial"/>
          <w:b/>
          <w:sz w:val="24"/>
        </w:rPr>
      </w:pPr>
      <w:r>
        <w:rPr>
          <w:rFonts w:ascii="Arial" w:hAnsi="Arial" w:cs="Arial"/>
          <w:b/>
          <w:color w:val="0000FF"/>
          <w:sz w:val="24"/>
        </w:rPr>
        <w:t>R4-2505145</w:t>
      </w:r>
      <w:r>
        <w:rPr>
          <w:rFonts w:ascii="Arial" w:hAnsi="Arial" w:cs="Arial"/>
          <w:b/>
          <w:color w:val="0000FF"/>
          <w:sz w:val="24"/>
        </w:rPr>
        <w:tab/>
      </w:r>
      <w:r>
        <w:rPr>
          <w:rFonts w:ascii="Arial" w:hAnsi="Arial" w:cs="Arial"/>
          <w:b/>
          <w:sz w:val="24"/>
        </w:rPr>
        <w:t>draft CR to TS 38.101-2 for FR2 MPR improvements</w:t>
      </w:r>
    </w:p>
    <w:p w14:paraId="1A80024E"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v19.0.0</w:t>
      </w:r>
      <w:r>
        <w:rPr>
          <w:i/>
        </w:rPr>
        <w:tab/>
        <w:t xml:space="preserve">  CR-  rev  Cat: B (Rel-19)</w:t>
      </w:r>
      <w:r>
        <w:rPr>
          <w:i/>
        </w:rPr>
        <w:br/>
      </w:r>
      <w:r>
        <w:rPr>
          <w:i/>
        </w:rPr>
        <w:br/>
      </w:r>
      <w:r>
        <w:rPr>
          <w:i/>
        </w:rPr>
        <w:tab/>
      </w:r>
      <w:r>
        <w:rPr>
          <w:i/>
        </w:rPr>
        <w:tab/>
      </w:r>
      <w:r>
        <w:rPr>
          <w:i/>
        </w:rPr>
        <w:tab/>
      </w:r>
      <w:r>
        <w:rPr>
          <w:i/>
        </w:rPr>
        <w:tab/>
      </w:r>
      <w:r>
        <w:rPr>
          <w:i/>
        </w:rPr>
        <w:tab/>
        <w:t>Source: NTT DOCOMO, INC.</w:t>
      </w:r>
    </w:p>
    <w:p w14:paraId="5F428B68" w14:textId="77777777" w:rsidR="00A77A0A" w:rsidRDefault="00A77A0A" w:rsidP="00A77A0A">
      <w:pPr>
        <w:rPr>
          <w:color w:val="808080"/>
        </w:rPr>
      </w:pPr>
      <w:r>
        <w:rPr>
          <w:color w:val="808080"/>
        </w:rPr>
        <w:t>(Replaces R4-2503992)</w:t>
      </w:r>
    </w:p>
    <w:p w14:paraId="2F3DEB62"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9161C53" w14:textId="77777777" w:rsidR="00A77A0A" w:rsidRDefault="00A77A0A" w:rsidP="00A77A0A">
      <w:pPr>
        <w:pStyle w:val="Heading5"/>
      </w:pPr>
      <w:bookmarkStart w:id="102" w:name="_Toc196300923"/>
      <w:r>
        <w:t>7.1.1.3</w:t>
      </w:r>
      <w:r>
        <w:tab/>
        <w:t>6Rx UE</w:t>
      </w:r>
      <w:bookmarkEnd w:id="102"/>
    </w:p>
    <w:p w14:paraId="2C65ECC7" w14:textId="77777777" w:rsidR="00A77A0A" w:rsidRDefault="00A77A0A" w:rsidP="00A77A0A">
      <w:pPr>
        <w:pStyle w:val="Heading6"/>
      </w:pPr>
      <w:bookmarkStart w:id="103" w:name="_Toc196300924"/>
      <w:r>
        <w:t>7.1.1.3.1</w:t>
      </w:r>
      <w:r>
        <w:tab/>
        <w:t>Reference sensitivity requirements</w:t>
      </w:r>
      <w:bookmarkEnd w:id="103"/>
    </w:p>
    <w:p w14:paraId="0554A784" w14:textId="797D2A26" w:rsidR="00A77A0A" w:rsidRDefault="00A77A0A" w:rsidP="00A77A0A">
      <w:pPr>
        <w:rPr>
          <w:rFonts w:ascii="Arial" w:hAnsi="Arial" w:cs="Arial"/>
          <w:b/>
          <w:sz w:val="24"/>
        </w:rPr>
      </w:pPr>
      <w:r>
        <w:rPr>
          <w:rFonts w:ascii="Arial" w:hAnsi="Arial" w:cs="Arial"/>
          <w:b/>
          <w:color w:val="0000FF"/>
          <w:sz w:val="24"/>
        </w:rPr>
        <w:t>R4-2503965</w:t>
      </w:r>
      <w:r>
        <w:rPr>
          <w:rFonts w:ascii="Arial" w:hAnsi="Arial" w:cs="Arial"/>
          <w:b/>
          <w:color w:val="0000FF"/>
          <w:sz w:val="24"/>
        </w:rPr>
        <w:tab/>
      </w:r>
      <w:r>
        <w:rPr>
          <w:rFonts w:ascii="Arial" w:hAnsi="Arial" w:cs="Arial"/>
          <w:b/>
          <w:sz w:val="24"/>
        </w:rPr>
        <w:t>On release independent for 6Rx RF requirement</w:t>
      </w:r>
    </w:p>
    <w:p w14:paraId="76D260BB"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2F28A76"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4CDC56" w14:textId="049FE958" w:rsidR="00A77A0A" w:rsidRDefault="00A77A0A" w:rsidP="00A77A0A">
      <w:pPr>
        <w:rPr>
          <w:rFonts w:ascii="Arial" w:hAnsi="Arial" w:cs="Arial"/>
          <w:b/>
          <w:sz w:val="24"/>
        </w:rPr>
      </w:pPr>
      <w:r>
        <w:rPr>
          <w:rFonts w:ascii="Arial" w:hAnsi="Arial" w:cs="Arial"/>
          <w:b/>
          <w:color w:val="0000FF"/>
          <w:sz w:val="24"/>
        </w:rPr>
        <w:t>R4-2503966</w:t>
      </w:r>
      <w:r>
        <w:rPr>
          <w:rFonts w:ascii="Arial" w:hAnsi="Arial" w:cs="Arial"/>
          <w:b/>
          <w:color w:val="0000FF"/>
          <w:sz w:val="24"/>
        </w:rPr>
        <w:tab/>
      </w:r>
      <w:r>
        <w:rPr>
          <w:rFonts w:ascii="Arial" w:hAnsi="Arial" w:cs="Arial"/>
          <w:b/>
          <w:sz w:val="24"/>
        </w:rPr>
        <w:t>Draft CR to TS38.101-1: Introduction of ?TRxSRS requirements for 6Rx</w:t>
      </w:r>
    </w:p>
    <w:p w14:paraId="6A155A5F"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031CA9BC" w14:textId="77777777" w:rsidR="00A77A0A" w:rsidRDefault="00A77A0A" w:rsidP="00A77A0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08B68F3" w14:textId="392CEB15" w:rsidR="00A77A0A" w:rsidRDefault="00A77A0A" w:rsidP="00A77A0A">
      <w:pPr>
        <w:rPr>
          <w:rFonts w:ascii="Arial" w:hAnsi="Arial" w:cs="Arial"/>
          <w:b/>
          <w:sz w:val="24"/>
        </w:rPr>
      </w:pPr>
      <w:r>
        <w:rPr>
          <w:rFonts w:ascii="Arial" w:hAnsi="Arial" w:cs="Arial"/>
          <w:b/>
          <w:color w:val="0000FF"/>
          <w:sz w:val="24"/>
        </w:rPr>
        <w:t>R4-2504087</w:t>
      </w:r>
      <w:r>
        <w:rPr>
          <w:rFonts w:ascii="Arial" w:hAnsi="Arial" w:cs="Arial"/>
          <w:b/>
          <w:color w:val="0000FF"/>
          <w:sz w:val="24"/>
        </w:rPr>
        <w:tab/>
      </w:r>
      <w:r>
        <w:rPr>
          <w:rFonts w:ascii="Arial" w:hAnsi="Arial" w:cs="Arial"/>
          <w:b/>
          <w:sz w:val="24"/>
        </w:rPr>
        <w:t>Draft CR for TS 38.101-1 to introduce 6Rx RF requirements</w:t>
      </w:r>
    </w:p>
    <w:p w14:paraId="6940A3F9"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4524675F"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11C03D2" w14:textId="7BEF0A33" w:rsidR="00A77A0A" w:rsidRDefault="00A77A0A" w:rsidP="00A77A0A">
      <w:pPr>
        <w:rPr>
          <w:rFonts w:ascii="Arial" w:hAnsi="Arial" w:cs="Arial"/>
          <w:b/>
          <w:sz w:val="24"/>
        </w:rPr>
      </w:pPr>
      <w:r>
        <w:rPr>
          <w:rFonts w:ascii="Arial" w:hAnsi="Arial" w:cs="Arial"/>
          <w:b/>
          <w:color w:val="0000FF"/>
          <w:sz w:val="24"/>
        </w:rPr>
        <w:t>R4-2504372</w:t>
      </w:r>
      <w:r>
        <w:rPr>
          <w:rFonts w:ascii="Arial" w:hAnsi="Arial" w:cs="Arial"/>
          <w:b/>
          <w:color w:val="0000FF"/>
          <w:sz w:val="24"/>
        </w:rPr>
        <w:tab/>
      </w:r>
      <w:r>
        <w:rPr>
          <w:rFonts w:ascii="Arial" w:hAnsi="Arial" w:cs="Arial"/>
          <w:b/>
          <w:sz w:val="24"/>
        </w:rPr>
        <w:t>Discussion on the usage of the terminology “FWA form factor” and its application for 6Rx, 4Rx and 8Rx requirements</w:t>
      </w:r>
    </w:p>
    <w:p w14:paraId="6A7C2BD4"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Anritsu Limited</w:t>
      </w:r>
    </w:p>
    <w:p w14:paraId="53025AAE"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7A7E15" w14:textId="77777777" w:rsidR="00A77A0A" w:rsidRDefault="00A77A0A" w:rsidP="00A77A0A">
      <w:pPr>
        <w:pStyle w:val="Heading6"/>
      </w:pPr>
      <w:bookmarkStart w:id="104" w:name="_Toc196300925"/>
      <w:r>
        <w:t>7.1.1.3.2</w:t>
      </w:r>
      <w:r>
        <w:tab/>
        <w:t>MIMO layer evaluation for 6Rx UE</w:t>
      </w:r>
      <w:bookmarkEnd w:id="104"/>
    </w:p>
    <w:p w14:paraId="4130E455" w14:textId="29710D74" w:rsidR="00A77A0A" w:rsidRDefault="00A77A0A" w:rsidP="00A77A0A">
      <w:pPr>
        <w:rPr>
          <w:rFonts w:ascii="Arial" w:hAnsi="Arial" w:cs="Arial"/>
          <w:b/>
          <w:sz w:val="24"/>
        </w:rPr>
      </w:pPr>
      <w:r>
        <w:rPr>
          <w:rFonts w:ascii="Arial" w:hAnsi="Arial" w:cs="Arial"/>
          <w:b/>
          <w:color w:val="0000FF"/>
          <w:sz w:val="24"/>
        </w:rPr>
        <w:t>R4-2503158</w:t>
      </w:r>
      <w:r>
        <w:rPr>
          <w:rFonts w:ascii="Arial" w:hAnsi="Arial" w:cs="Arial"/>
          <w:b/>
          <w:color w:val="0000FF"/>
          <w:sz w:val="24"/>
        </w:rPr>
        <w:tab/>
      </w:r>
      <w:r>
        <w:rPr>
          <w:rFonts w:ascii="Arial" w:hAnsi="Arial" w:cs="Arial"/>
          <w:b/>
          <w:sz w:val="24"/>
        </w:rPr>
        <w:t>Discussion on 6 Layer MIMO Feasibility</w:t>
      </w:r>
    </w:p>
    <w:p w14:paraId="585138D3"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DA9EACA"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6E914E" w14:textId="2D4E9563" w:rsidR="00A77A0A" w:rsidRDefault="00A77A0A" w:rsidP="00A77A0A">
      <w:pPr>
        <w:rPr>
          <w:rFonts w:ascii="Arial" w:hAnsi="Arial" w:cs="Arial"/>
          <w:b/>
          <w:sz w:val="24"/>
        </w:rPr>
      </w:pPr>
      <w:r>
        <w:rPr>
          <w:rFonts w:ascii="Arial" w:hAnsi="Arial" w:cs="Arial"/>
          <w:b/>
          <w:color w:val="0000FF"/>
          <w:sz w:val="24"/>
        </w:rPr>
        <w:t>R4-2503207</w:t>
      </w:r>
      <w:r>
        <w:rPr>
          <w:rFonts w:ascii="Arial" w:hAnsi="Arial" w:cs="Arial"/>
          <w:b/>
          <w:color w:val="0000FF"/>
          <w:sz w:val="24"/>
        </w:rPr>
        <w:tab/>
      </w:r>
      <w:r>
        <w:rPr>
          <w:rFonts w:ascii="Arial" w:hAnsi="Arial" w:cs="Arial"/>
          <w:b/>
          <w:sz w:val="24"/>
        </w:rPr>
        <w:t>Discussion on remaining issues on 6 MIMO layer evaluation for 6Rx UE</w:t>
      </w:r>
    </w:p>
    <w:p w14:paraId="498E4F25"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87C3224"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F10BA1" w14:textId="6A3EC169" w:rsidR="00A77A0A" w:rsidRDefault="00A77A0A" w:rsidP="00A77A0A">
      <w:pPr>
        <w:rPr>
          <w:rFonts w:ascii="Arial" w:hAnsi="Arial" w:cs="Arial"/>
          <w:b/>
          <w:sz w:val="24"/>
        </w:rPr>
      </w:pPr>
      <w:r>
        <w:rPr>
          <w:rFonts w:ascii="Arial" w:hAnsi="Arial" w:cs="Arial"/>
          <w:b/>
          <w:color w:val="0000FF"/>
          <w:sz w:val="24"/>
        </w:rPr>
        <w:t>R4-2503524</w:t>
      </w:r>
      <w:r>
        <w:rPr>
          <w:rFonts w:ascii="Arial" w:hAnsi="Arial" w:cs="Arial"/>
          <w:b/>
          <w:color w:val="0000FF"/>
          <w:sz w:val="24"/>
        </w:rPr>
        <w:tab/>
      </w:r>
      <w:r>
        <w:rPr>
          <w:rFonts w:ascii="Arial" w:hAnsi="Arial" w:cs="Arial"/>
          <w:b/>
          <w:sz w:val="24"/>
        </w:rPr>
        <w:t>On Core Requirements for MIMO Layer Support for 6Rx UE</w:t>
      </w:r>
    </w:p>
    <w:p w14:paraId="6D215D4C"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E658203"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66B45A" w14:textId="08E27D35" w:rsidR="00A77A0A" w:rsidRDefault="00A77A0A" w:rsidP="00A77A0A">
      <w:pPr>
        <w:rPr>
          <w:rFonts w:ascii="Arial" w:hAnsi="Arial" w:cs="Arial"/>
          <w:b/>
          <w:sz w:val="24"/>
        </w:rPr>
      </w:pPr>
      <w:r>
        <w:rPr>
          <w:rFonts w:ascii="Arial" w:hAnsi="Arial" w:cs="Arial"/>
          <w:b/>
          <w:color w:val="0000FF"/>
          <w:sz w:val="24"/>
        </w:rPr>
        <w:t>R4-2503655</w:t>
      </w:r>
      <w:r>
        <w:rPr>
          <w:rFonts w:ascii="Arial" w:hAnsi="Arial" w:cs="Arial"/>
          <w:b/>
          <w:color w:val="0000FF"/>
          <w:sz w:val="24"/>
        </w:rPr>
        <w:tab/>
      </w:r>
      <w:r>
        <w:rPr>
          <w:rFonts w:ascii="Arial" w:hAnsi="Arial" w:cs="Arial"/>
          <w:b/>
          <w:sz w:val="24"/>
        </w:rPr>
        <w:t>Views on MIMO layer evaluation for 6Rx UE</w:t>
      </w:r>
    </w:p>
    <w:p w14:paraId="269D57E9"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3F521E5"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E43EB3" w14:textId="4EEDD202" w:rsidR="00A77A0A" w:rsidRDefault="00A77A0A" w:rsidP="00A77A0A">
      <w:pPr>
        <w:rPr>
          <w:rFonts w:ascii="Arial" w:hAnsi="Arial" w:cs="Arial"/>
          <w:b/>
          <w:sz w:val="24"/>
        </w:rPr>
      </w:pPr>
      <w:r>
        <w:rPr>
          <w:rFonts w:ascii="Arial" w:hAnsi="Arial" w:cs="Arial"/>
          <w:b/>
          <w:color w:val="0000FF"/>
          <w:sz w:val="24"/>
        </w:rPr>
        <w:t>R4-2504035</w:t>
      </w:r>
      <w:r>
        <w:rPr>
          <w:rFonts w:ascii="Arial" w:hAnsi="Arial" w:cs="Arial"/>
          <w:b/>
          <w:color w:val="0000FF"/>
          <w:sz w:val="24"/>
        </w:rPr>
        <w:tab/>
      </w:r>
      <w:r>
        <w:rPr>
          <w:rFonts w:ascii="Arial" w:hAnsi="Arial" w:cs="Arial"/>
          <w:b/>
          <w:sz w:val="24"/>
        </w:rPr>
        <w:t>Discussion on the support of MIMO layers for 6Rx UE</w:t>
      </w:r>
    </w:p>
    <w:p w14:paraId="486FEA8A"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6D6FDF3" w14:textId="77777777" w:rsidR="00A77A0A" w:rsidRDefault="00A77A0A" w:rsidP="00A77A0A">
      <w:pPr>
        <w:rPr>
          <w:rFonts w:ascii="Arial" w:hAnsi="Arial" w:cs="Arial"/>
          <w:b/>
        </w:rPr>
      </w:pPr>
      <w:r>
        <w:rPr>
          <w:rFonts w:ascii="Arial" w:hAnsi="Arial" w:cs="Arial"/>
          <w:b/>
        </w:rPr>
        <w:t xml:space="preserve">Abstract: </w:t>
      </w:r>
    </w:p>
    <w:p w14:paraId="22F8B3DD" w14:textId="77777777" w:rsidR="00A77A0A" w:rsidRDefault="00A77A0A" w:rsidP="00A77A0A">
      <w:r>
        <w:t>This paper will discuss the objectives specified in the WI with a focus on the 6Rx MIMO layers.</w:t>
      </w:r>
    </w:p>
    <w:p w14:paraId="482AA9BD"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311B3E" w14:textId="54177639" w:rsidR="00A77A0A" w:rsidRDefault="00A77A0A" w:rsidP="00A77A0A">
      <w:pPr>
        <w:rPr>
          <w:rFonts w:ascii="Arial" w:hAnsi="Arial" w:cs="Arial"/>
          <w:b/>
          <w:sz w:val="24"/>
        </w:rPr>
      </w:pPr>
      <w:r>
        <w:rPr>
          <w:rFonts w:ascii="Arial" w:hAnsi="Arial" w:cs="Arial"/>
          <w:b/>
          <w:color w:val="0000FF"/>
          <w:sz w:val="24"/>
        </w:rPr>
        <w:t>R4-2504088</w:t>
      </w:r>
      <w:r>
        <w:rPr>
          <w:rFonts w:ascii="Arial" w:hAnsi="Arial" w:cs="Arial"/>
          <w:b/>
          <w:color w:val="0000FF"/>
          <w:sz w:val="24"/>
        </w:rPr>
        <w:tab/>
      </w:r>
      <w:r>
        <w:rPr>
          <w:rFonts w:ascii="Arial" w:hAnsi="Arial" w:cs="Arial"/>
          <w:b/>
          <w:sz w:val="24"/>
        </w:rPr>
        <w:t>Remaining issues for MIMO layers for 6Rx</w:t>
      </w:r>
    </w:p>
    <w:p w14:paraId="537AB2EF"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0249EA4" w14:textId="77777777" w:rsidR="00A77A0A" w:rsidRDefault="00A77A0A" w:rsidP="00A77A0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3424E9" w14:textId="4F26AC13" w:rsidR="00A77A0A" w:rsidRDefault="00A77A0A" w:rsidP="00A77A0A">
      <w:pPr>
        <w:rPr>
          <w:rFonts w:ascii="Arial" w:hAnsi="Arial" w:cs="Arial"/>
          <w:b/>
          <w:sz w:val="24"/>
        </w:rPr>
      </w:pPr>
      <w:r>
        <w:rPr>
          <w:rFonts w:ascii="Arial" w:hAnsi="Arial" w:cs="Arial"/>
          <w:b/>
          <w:color w:val="0000FF"/>
          <w:sz w:val="24"/>
        </w:rPr>
        <w:t>R4-2504178</w:t>
      </w:r>
      <w:r>
        <w:rPr>
          <w:rFonts w:ascii="Arial" w:hAnsi="Arial" w:cs="Arial"/>
          <w:b/>
          <w:color w:val="0000FF"/>
          <w:sz w:val="24"/>
        </w:rPr>
        <w:tab/>
      </w:r>
      <w:r>
        <w:rPr>
          <w:rFonts w:ascii="Arial" w:hAnsi="Arial" w:cs="Arial"/>
          <w:b/>
          <w:sz w:val="24"/>
        </w:rPr>
        <w:t>draft LS on iIntroduction of supporting 6 layers capability for FWA device</w:t>
      </w:r>
    </w:p>
    <w:p w14:paraId="4FC7AB6B" w14:textId="77777777" w:rsidR="00A77A0A" w:rsidRDefault="00A77A0A" w:rsidP="00A77A0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0C34A169"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87F659" w14:textId="3DD46DE8" w:rsidR="00A77A0A" w:rsidRDefault="00A77A0A" w:rsidP="00A77A0A">
      <w:pPr>
        <w:rPr>
          <w:rFonts w:ascii="Arial" w:hAnsi="Arial" w:cs="Arial"/>
          <w:b/>
          <w:sz w:val="24"/>
        </w:rPr>
      </w:pPr>
      <w:r>
        <w:rPr>
          <w:rFonts w:ascii="Arial" w:hAnsi="Arial" w:cs="Arial"/>
          <w:b/>
          <w:color w:val="0000FF"/>
          <w:sz w:val="24"/>
        </w:rPr>
        <w:t>R4-2504348</w:t>
      </w:r>
      <w:r>
        <w:rPr>
          <w:rFonts w:ascii="Arial" w:hAnsi="Arial" w:cs="Arial"/>
          <w:b/>
          <w:color w:val="0000FF"/>
          <w:sz w:val="24"/>
        </w:rPr>
        <w:tab/>
      </w:r>
      <w:r>
        <w:rPr>
          <w:rFonts w:ascii="Arial" w:hAnsi="Arial" w:cs="Arial"/>
          <w:b/>
          <w:sz w:val="24"/>
        </w:rPr>
        <w:t>Discussion on UE capability for 6 MIMO layer support</w:t>
      </w:r>
    </w:p>
    <w:p w14:paraId="7523AB18"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1D4547C"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BE6153" w14:textId="7A188922" w:rsidR="00A77A0A" w:rsidRDefault="00A77A0A" w:rsidP="00A77A0A">
      <w:pPr>
        <w:rPr>
          <w:rFonts w:ascii="Arial" w:hAnsi="Arial" w:cs="Arial"/>
          <w:b/>
          <w:sz w:val="24"/>
        </w:rPr>
      </w:pPr>
      <w:r>
        <w:rPr>
          <w:rFonts w:ascii="Arial" w:hAnsi="Arial" w:cs="Arial"/>
          <w:b/>
          <w:color w:val="0000FF"/>
          <w:sz w:val="24"/>
        </w:rPr>
        <w:t>R4-2504561</w:t>
      </w:r>
      <w:r>
        <w:rPr>
          <w:rFonts w:ascii="Arial" w:hAnsi="Arial" w:cs="Arial"/>
          <w:b/>
          <w:color w:val="0000FF"/>
          <w:sz w:val="24"/>
        </w:rPr>
        <w:tab/>
      </w:r>
      <w:r>
        <w:rPr>
          <w:rFonts w:ascii="Arial" w:hAnsi="Arial" w:cs="Arial"/>
          <w:b/>
          <w:sz w:val="24"/>
        </w:rPr>
        <w:t>Discussions on signaling requirements for 6Rx devices</w:t>
      </w:r>
    </w:p>
    <w:p w14:paraId="15BFD5F0"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Europe Inc. - Spain</w:t>
      </w:r>
    </w:p>
    <w:p w14:paraId="202C951E"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9C7A21" w14:textId="58D9183D" w:rsidR="00A77A0A" w:rsidRDefault="00A77A0A" w:rsidP="00A77A0A">
      <w:pPr>
        <w:rPr>
          <w:rFonts w:ascii="Arial" w:hAnsi="Arial" w:cs="Arial"/>
          <w:b/>
          <w:sz w:val="24"/>
        </w:rPr>
      </w:pPr>
      <w:r>
        <w:rPr>
          <w:rFonts w:ascii="Arial" w:hAnsi="Arial" w:cs="Arial"/>
          <w:b/>
          <w:color w:val="0000FF"/>
          <w:sz w:val="24"/>
        </w:rPr>
        <w:t>R4-2504563</w:t>
      </w:r>
      <w:r>
        <w:rPr>
          <w:rFonts w:ascii="Arial" w:hAnsi="Arial" w:cs="Arial"/>
          <w:b/>
          <w:color w:val="0000FF"/>
          <w:sz w:val="24"/>
        </w:rPr>
        <w:tab/>
      </w:r>
      <w:r>
        <w:rPr>
          <w:rFonts w:ascii="Arial" w:hAnsi="Arial" w:cs="Arial"/>
          <w:b/>
          <w:sz w:val="24"/>
        </w:rPr>
        <w:t xml:space="preserve">[Draft] LS on introducing capability signaling for 6Rx devices </w:t>
      </w:r>
    </w:p>
    <w:p w14:paraId="2360EC29" w14:textId="77777777" w:rsidR="00A77A0A" w:rsidRDefault="00A77A0A" w:rsidP="00A77A0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 RAN5</w:t>
      </w:r>
      <w:r>
        <w:rPr>
          <w:i/>
        </w:rPr>
        <w:br/>
      </w:r>
      <w:r>
        <w:rPr>
          <w:i/>
        </w:rPr>
        <w:tab/>
      </w:r>
      <w:r>
        <w:rPr>
          <w:i/>
        </w:rPr>
        <w:tab/>
      </w:r>
      <w:r>
        <w:rPr>
          <w:i/>
        </w:rPr>
        <w:tab/>
      </w:r>
      <w:r>
        <w:rPr>
          <w:i/>
        </w:rPr>
        <w:tab/>
      </w:r>
      <w:r>
        <w:rPr>
          <w:i/>
        </w:rPr>
        <w:tab/>
        <w:t>Source: QUALCOMM Europe Inc. - Spain</w:t>
      </w:r>
    </w:p>
    <w:p w14:paraId="1F7E8E3A"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403B0A" w14:textId="77777777" w:rsidR="00A77A0A" w:rsidRDefault="00A77A0A" w:rsidP="00A77A0A">
      <w:pPr>
        <w:pStyle w:val="Heading6"/>
      </w:pPr>
      <w:bookmarkStart w:id="105" w:name="_Toc196300926"/>
      <w:r>
        <w:t>7.1.1.3.3</w:t>
      </w:r>
      <w:r>
        <w:tab/>
        <w:t>SRS antenna switching requirements</w:t>
      </w:r>
      <w:bookmarkEnd w:id="105"/>
    </w:p>
    <w:p w14:paraId="2AB863D5" w14:textId="3E09F5CF" w:rsidR="00A77A0A" w:rsidRDefault="00A77A0A" w:rsidP="00A77A0A">
      <w:pPr>
        <w:rPr>
          <w:rFonts w:ascii="Arial" w:hAnsi="Arial" w:cs="Arial"/>
          <w:b/>
          <w:sz w:val="24"/>
        </w:rPr>
      </w:pPr>
      <w:r>
        <w:rPr>
          <w:rFonts w:ascii="Arial" w:hAnsi="Arial" w:cs="Arial"/>
          <w:b/>
          <w:color w:val="0000FF"/>
          <w:sz w:val="24"/>
        </w:rPr>
        <w:t>R4-2503820</w:t>
      </w:r>
      <w:r>
        <w:rPr>
          <w:rFonts w:ascii="Arial" w:hAnsi="Arial" w:cs="Arial"/>
          <w:b/>
          <w:color w:val="0000FF"/>
          <w:sz w:val="24"/>
        </w:rPr>
        <w:tab/>
      </w:r>
      <w:r>
        <w:rPr>
          <w:rFonts w:ascii="Arial" w:hAnsi="Arial" w:cs="Arial"/>
          <w:b/>
          <w:sz w:val="24"/>
        </w:rPr>
        <w:t>Further discussion on SRS antenna switching requirements for 6Rx</w:t>
      </w:r>
    </w:p>
    <w:p w14:paraId="1CE8B304"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461A311"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ADC716" w14:textId="54C4E4F4" w:rsidR="00A77A0A" w:rsidRDefault="00A77A0A" w:rsidP="00A77A0A">
      <w:pPr>
        <w:rPr>
          <w:rFonts w:ascii="Arial" w:hAnsi="Arial" w:cs="Arial"/>
          <w:b/>
          <w:sz w:val="24"/>
        </w:rPr>
      </w:pPr>
      <w:r>
        <w:rPr>
          <w:rFonts w:ascii="Arial" w:hAnsi="Arial" w:cs="Arial"/>
          <w:b/>
          <w:color w:val="0000FF"/>
          <w:sz w:val="24"/>
        </w:rPr>
        <w:t>R4-2503821</w:t>
      </w:r>
      <w:r>
        <w:rPr>
          <w:rFonts w:ascii="Arial" w:hAnsi="Arial" w:cs="Arial"/>
          <w:b/>
          <w:color w:val="0000FF"/>
          <w:sz w:val="24"/>
        </w:rPr>
        <w:tab/>
      </w:r>
      <w:r>
        <w:rPr>
          <w:rFonts w:ascii="Arial" w:hAnsi="Arial" w:cs="Arial"/>
          <w:b/>
          <w:sz w:val="24"/>
        </w:rPr>
        <w:t>Draft CR to 38.101-1 on SRS antenna switching requirements for 6Rx</w:t>
      </w:r>
    </w:p>
    <w:p w14:paraId="0DAE7EDB"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(Rel-19)</w:t>
      </w:r>
      <w:r>
        <w:rPr>
          <w:i/>
        </w:rPr>
        <w:br/>
      </w:r>
      <w:r>
        <w:rPr>
          <w:i/>
        </w:rPr>
        <w:br/>
      </w:r>
      <w:r>
        <w:rPr>
          <w:i/>
        </w:rPr>
        <w:tab/>
      </w:r>
      <w:r>
        <w:rPr>
          <w:i/>
        </w:rPr>
        <w:tab/>
      </w:r>
      <w:r>
        <w:rPr>
          <w:i/>
        </w:rPr>
        <w:tab/>
      </w:r>
      <w:r>
        <w:rPr>
          <w:i/>
        </w:rPr>
        <w:tab/>
      </w:r>
      <w:r>
        <w:rPr>
          <w:i/>
        </w:rPr>
        <w:tab/>
        <w:t>Source: vivo</w:t>
      </w:r>
    </w:p>
    <w:p w14:paraId="703B1BCE"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9749DF3" w14:textId="6189BD4F" w:rsidR="00A77A0A" w:rsidRDefault="00A77A0A" w:rsidP="00A77A0A">
      <w:pPr>
        <w:rPr>
          <w:rFonts w:ascii="Arial" w:hAnsi="Arial" w:cs="Arial"/>
          <w:b/>
          <w:sz w:val="24"/>
        </w:rPr>
      </w:pPr>
      <w:r>
        <w:rPr>
          <w:rFonts w:ascii="Arial" w:hAnsi="Arial" w:cs="Arial"/>
          <w:b/>
          <w:color w:val="0000FF"/>
          <w:sz w:val="24"/>
        </w:rPr>
        <w:t>R4-2503822</w:t>
      </w:r>
      <w:r>
        <w:rPr>
          <w:rFonts w:ascii="Arial" w:hAnsi="Arial" w:cs="Arial"/>
          <w:b/>
          <w:color w:val="0000FF"/>
          <w:sz w:val="24"/>
        </w:rPr>
        <w:tab/>
      </w:r>
      <w:r>
        <w:rPr>
          <w:rFonts w:ascii="Arial" w:hAnsi="Arial" w:cs="Arial"/>
          <w:b/>
          <w:sz w:val="24"/>
        </w:rPr>
        <w:t>LS on indication of support t3r6 SRS antenna switching capability</w:t>
      </w:r>
    </w:p>
    <w:p w14:paraId="006E32BD" w14:textId="77777777" w:rsidR="00A77A0A" w:rsidRDefault="00A77A0A" w:rsidP="00A77A0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vivo</w:t>
      </w:r>
    </w:p>
    <w:p w14:paraId="3E870F8E"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336384" w14:textId="77777777" w:rsidR="00A77A0A" w:rsidRDefault="00A77A0A" w:rsidP="00A77A0A">
      <w:pPr>
        <w:pStyle w:val="Heading6"/>
      </w:pPr>
      <w:bookmarkStart w:id="106" w:name="_Toc196300927"/>
      <w:r>
        <w:t>7.1.1.3.4</w:t>
      </w:r>
      <w:r>
        <w:tab/>
        <w:t>SRS IL imbalance</w:t>
      </w:r>
      <w:bookmarkEnd w:id="106"/>
    </w:p>
    <w:p w14:paraId="68D0534F" w14:textId="39FB15E5" w:rsidR="00A77A0A" w:rsidRDefault="00A77A0A" w:rsidP="00A77A0A">
      <w:pPr>
        <w:rPr>
          <w:rFonts w:ascii="Arial" w:hAnsi="Arial" w:cs="Arial"/>
          <w:b/>
          <w:sz w:val="24"/>
        </w:rPr>
      </w:pPr>
      <w:r>
        <w:rPr>
          <w:rFonts w:ascii="Arial" w:hAnsi="Arial" w:cs="Arial"/>
          <w:b/>
          <w:color w:val="0000FF"/>
          <w:sz w:val="24"/>
        </w:rPr>
        <w:t>R4-2503195</w:t>
      </w:r>
      <w:r>
        <w:rPr>
          <w:rFonts w:ascii="Arial" w:hAnsi="Arial" w:cs="Arial"/>
          <w:b/>
          <w:color w:val="0000FF"/>
          <w:sz w:val="24"/>
        </w:rPr>
        <w:tab/>
      </w:r>
      <w:r>
        <w:rPr>
          <w:rFonts w:ascii="Arial" w:hAnsi="Arial" w:cs="Arial"/>
          <w:b/>
          <w:sz w:val="24"/>
        </w:rPr>
        <w:t>On SRS Antenna Switching IL Imbalance Solution for 6Rx</w:t>
      </w:r>
    </w:p>
    <w:p w14:paraId="4CC7C4C7" w14:textId="77777777" w:rsidR="00A77A0A" w:rsidRDefault="00A77A0A" w:rsidP="00A77A0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FD4B2AC"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EF184E" w14:textId="70B6AF9B" w:rsidR="00A77A0A" w:rsidRDefault="00A77A0A" w:rsidP="00A77A0A">
      <w:pPr>
        <w:rPr>
          <w:rFonts w:ascii="Arial" w:hAnsi="Arial" w:cs="Arial"/>
          <w:b/>
          <w:sz w:val="24"/>
        </w:rPr>
      </w:pPr>
      <w:r>
        <w:rPr>
          <w:rFonts w:ascii="Arial" w:hAnsi="Arial" w:cs="Arial"/>
          <w:b/>
          <w:color w:val="0000FF"/>
          <w:sz w:val="24"/>
        </w:rPr>
        <w:t>R4-2503333</w:t>
      </w:r>
      <w:r>
        <w:rPr>
          <w:rFonts w:ascii="Arial" w:hAnsi="Arial" w:cs="Arial"/>
          <w:b/>
          <w:color w:val="0000FF"/>
          <w:sz w:val="24"/>
        </w:rPr>
        <w:tab/>
      </w:r>
      <w:r>
        <w:rPr>
          <w:rFonts w:ascii="Arial" w:hAnsi="Arial" w:cs="Arial"/>
          <w:b/>
          <w:sz w:val="24"/>
        </w:rPr>
        <w:t>Discussion on SRS IL imbalance for 6Rx UE</w:t>
      </w:r>
    </w:p>
    <w:p w14:paraId="5928301E"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965C65E"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2BF07A" w14:textId="27CFFC7F" w:rsidR="00A77A0A" w:rsidRDefault="00A77A0A" w:rsidP="00A77A0A">
      <w:pPr>
        <w:rPr>
          <w:rFonts w:ascii="Arial" w:hAnsi="Arial" w:cs="Arial"/>
          <w:b/>
          <w:sz w:val="24"/>
        </w:rPr>
      </w:pPr>
      <w:r>
        <w:rPr>
          <w:rFonts w:ascii="Arial" w:hAnsi="Arial" w:cs="Arial"/>
          <w:b/>
          <w:color w:val="0000FF"/>
          <w:sz w:val="24"/>
        </w:rPr>
        <w:t>R4-2503846</w:t>
      </w:r>
      <w:r>
        <w:rPr>
          <w:rFonts w:ascii="Arial" w:hAnsi="Arial" w:cs="Arial"/>
          <w:b/>
          <w:color w:val="0000FF"/>
          <w:sz w:val="24"/>
        </w:rPr>
        <w:tab/>
      </w:r>
      <w:r>
        <w:rPr>
          <w:rFonts w:ascii="Arial" w:hAnsi="Arial" w:cs="Arial"/>
          <w:b/>
          <w:sz w:val="24"/>
        </w:rPr>
        <w:t>Discussion on SRS IL imbalance reporting</w:t>
      </w:r>
    </w:p>
    <w:p w14:paraId="5A3DD6B9"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707BBAC"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167495" w14:textId="7C17847C" w:rsidR="00A77A0A" w:rsidRDefault="00A77A0A" w:rsidP="00A77A0A">
      <w:pPr>
        <w:rPr>
          <w:rFonts w:ascii="Arial" w:hAnsi="Arial" w:cs="Arial"/>
          <w:b/>
          <w:sz w:val="24"/>
        </w:rPr>
      </w:pPr>
      <w:r>
        <w:rPr>
          <w:rFonts w:ascii="Arial" w:hAnsi="Arial" w:cs="Arial"/>
          <w:b/>
          <w:color w:val="0000FF"/>
          <w:sz w:val="24"/>
        </w:rPr>
        <w:t>R4-2503939</w:t>
      </w:r>
      <w:r>
        <w:rPr>
          <w:rFonts w:ascii="Arial" w:hAnsi="Arial" w:cs="Arial"/>
          <w:b/>
          <w:color w:val="0000FF"/>
          <w:sz w:val="24"/>
        </w:rPr>
        <w:tab/>
      </w:r>
      <w:r>
        <w:rPr>
          <w:rFonts w:ascii="Arial" w:hAnsi="Arial" w:cs="Arial"/>
          <w:b/>
          <w:sz w:val="24"/>
        </w:rPr>
        <w:t>Further study on SRS IL imbalance</w:t>
      </w:r>
    </w:p>
    <w:p w14:paraId="43B0687C"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C04009E"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83E364" w14:textId="74E273D7" w:rsidR="00A77A0A" w:rsidRDefault="00A77A0A" w:rsidP="00A77A0A">
      <w:pPr>
        <w:rPr>
          <w:rFonts w:ascii="Arial" w:hAnsi="Arial" w:cs="Arial"/>
          <w:b/>
          <w:sz w:val="24"/>
        </w:rPr>
      </w:pPr>
      <w:r>
        <w:rPr>
          <w:rFonts w:ascii="Arial" w:hAnsi="Arial" w:cs="Arial"/>
          <w:b/>
          <w:color w:val="0000FF"/>
          <w:sz w:val="24"/>
        </w:rPr>
        <w:t>R4-2503967</w:t>
      </w:r>
      <w:r>
        <w:rPr>
          <w:rFonts w:ascii="Arial" w:hAnsi="Arial" w:cs="Arial"/>
          <w:b/>
          <w:color w:val="0000FF"/>
          <w:sz w:val="24"/>
        </w:rPr>
        <w:tab/>
      </w:r>
      <w:r>
        <w:rPr>
          <w:rFonts w:ascii="Arial" w:hAnsi="Arial" w:cs="Arial"/>
          <w:b/>
          <w:sz w:val="24"/>
        </w:rPr>
        <w:t>Views on 6Rx SRS antenna IL</w:t>
      </w:r>
    </w:p>
    <w:p w14:paraId="564E758A"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8BDA49C"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448585" w14:textId="53358562" w:rsidR="00A77A0A" w:rsidRDefault="00A77A0A" w:rsidP="00A77A0A">
      <w:pPr>
        <w:rPr>
          <w:rFonts w:ascii="Arial" w:hAnsi="Arial" w:cs="Arial"/>
          <w:b/>
          <w:sz w:val="24"/>
        </w:rPr>
      </w:pPr>
      <w:r>
        <w:rPr>
          <w:rFonts w:ascii="Arial" w:hAnsi="Arial" w:cs="Arial"/>
          <w:b/>
          <w:color w:val="0000FF"/>
          <w:sz w:val="24"/>
        </w:rPr>
        <w:t>R4-2503986</w:t>
      </w:r>
      <w:r>
        <w:rPr>
          <w:rFonts w:ascii="Arial" w:hAnsi="Arial" w:cs="Arial"/>
          <w:b/>
          <w:color w:val="0000FF"/>
          <w:sz w:val="24"/>
        </w:rPr>
        <w:tab/>
      </w:r>
      <w:r>
        <w:rPr>
          <w:rFonts w:ascii="Arial" w:hAnsi="Arial" w:cs="Arial"/>
          <w:b/>
          <w:sz w:val="24"/>
        </w:rPr>
        <w:t>Disscussion on SRS IL imbalance for 6RX UE</w:t>
      </w:r>
    </w:p>
    <w:p w14:paraId="758F27AB"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Spreadtrum,UNISOC</w:t>
      </w:r>
    </w:p>
    <w:p w14:paraId="7CD97C1A"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52023F" w14:textId="0A5F240B" w:rsidR="00A77A0A" w:rsidRDefault="00A77A0A" w:rsidP="00A77A0A">
      <w:pPr>
        <w:rPr>
          <w:rFonts w:ascii="Arial" w:hAnsi="Arial" w:cs="Arial"/>
          <w:b/>
          <w:sz w:val="24"/>
        </w:rPr>
      </w:pPr>
      <w:r>
        <w:rPr>
          <w:rFonts w:ascii="Arial" w:hAnsi="Arial" w:cs="Arial"/>
          <w:b/>
          <w:color w:val="0000FF"/>
          <w:sz w:val="24"/>
        </w:rPr>
        <w:t>R4-2503993</w:t>
      </w:r>
      <w:r>
        <w:rPr>
          <w:rFonts w:ascii="Arial" w:hAnsi="Arial" w:cs="Arial"/>
          <w:b/>
          <w:color w:val="0000FF"/>
          <w:sz w:val="24"/>
        </w:rPr>
        <w:tab/>
      </w:r>
      <w:r>
        <w:rPr>
          <w:rFonts w:ascii="Arial" w:hAnsi="Arial" w:cs="Arial"/>
          <w:b/>
          <w:sz w:val="24"/>
        </w:rPr>
        <w:t>SRS imbalance solution considerations</w:t>
      </w:r>
    </w:p>
    <w:p w14:paraId="32E78214"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281C96D"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3473BE" w14:textId="47657C3C" w:rsidR="00A77A0A" w:rsidRDefault="00A77A0A" w:rsidP="00A77A0A">
      <w:pPr>
        <w:rPr>
          <w:rFonts w:ascii="Arial" w:hAnsi="Arial" w:cs="Arial"/>
          <w:b/>
          <w:sz w:val="24"/>
        </w:rPr>
      </w:pPr>
      <w:r>
        <w:rPr>
          <w:rFonts w:ascii="Arial" w:hAnsi="Arial" w:cs="Arial"/>
          <w:b/>
          <w:color w:val="0000FF"/>
          <w:sz w:val="24"/>
        </w:rPr>
        <w:t>R4-2504089</w:t>
      </w:r>
      <w:r>
        <w:rPr>
          <w:rFonts w:ascii="Arial" w:hAnsi="Arial" w:cs="Arial"/>
          <w:b/>
          <w:color w:val="0000FF"/>
          <w:sz w:val="24"/>
        </w:rPr>
        <w:tab/>
      </w:r>
      <w:r>
        <w:rPr>
          <w:rFonts w:ascii="Arial" w:hAnsi="Arial" w:cs="Arial"/>
          <w:b/>
          <w:sz w:val="24"/>
        </w:rPr>
        <w:t>On SRS IL imbalance issue</w:t>
      </w:r>
    </w:p>
    <w:p w14:paraId="5F5AC380"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0AE9740"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1662F3" w14:textId="1D5C2DBD" w:rsidR="00A77A0A" w:rsidRDefault="00A77A0A" w:rsidP="00A77A0A">
      <w:pPr>
        <w:rPr>
          <w:rFonts w:ascii="Arial" w:hAnsi="Arial" w:cs="Arial"/>
          <w:b/>
          <w:sz w:val="24"/>
        </w:rPr>
      </w:pPr>
      <w:r>
        <w:rPr>
          <w:rFonts w:ascii="Arial" w:hAnsi="Arial" w:cs="Arial"/>
          <w:b/>
          <w:color w:val="0000FF"/>
          <w:sz w:val="24"/>
        </w:rPr>
        <w:t>R4-2504100</w:t>
      </w:r>
      <w:r>
        <w:rPr>
          <w:rFonts w:ascii="Arial" w:hAnsi="Arial" w:cs="Arial"/>
          <w:b/>
          <w:color w:val="0000FF"/>
          <w:sz w:val="24"/>
        </w:rPr>
        <w:tab/>
      </w:r>
      <w:r>
        <w:rPr>
          <w:rFonts w:ascii="Arial" w:hAnsi="Arial" w:cs="Arial"/>
          <w:b/>
          <w:sz w:val="24"/>
        </w:rPr>
        <w:t>Discussion on SRS IL imbalance for 6Rx UE</w:t>
      </w:r>
    </w:p>
    <w:p w14:paraId="36BA69E7"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Google</w:t>
      </w:r>
    </w:p>
    <w:p w14:paraId="321005A2"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9D7A8E" w14:textId="567DF26C" w:rsidR="00A77A0A" w:rsidRDefault="00A77A0A" w:rsidP="00A77A0A">
      <w:pPr>
        <w:rPr>
          <w:rFonts w:ascii="Arial" w:hAnsi="Arial" w:cs="Arial"/>
          <w:b/>
          <w:sz w:val="24"/>
        </w:rPr>
      </w:pPr>
      <w:r>
        <w:rPr>
          <w:rFonts w:ascii="Arial" w:hAnsi="Arial" w:cs="Arial"/>
          <w:b/>
          <w:color w:val="0000FF"/>
          <w:sz w:val="24"/>
        </w:rPr>
        <w:t>R4-2504121</w:t>
      </w:r>
      <w:r>
        <w:rPr>
          <w:rFonts w:ascii="Arial" w:hAnsi="Arial" w:cs="Arial"/>
          <w:b/>
          <w:color w:val="0000FF"/>
          <w:sz w:val="24"/>
        </w:rPr>
        <w:tab/>
      </w:r>
      <w:r>
        <w:rPr>
          <w:rFonts w:ascii="Arial" w:hAnsi="Arial" w:cs="Arial"/>
          <w:b/>
          <w:sz w:val="24"/>
        </w:rPr>
        <w:t>SRS IL imbalance indication</w:t>
      </w:r>
    </w:p>
    <w:p w14:paraId="11656278"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268FD8C5" w14:textId="77777777" w:rsidR="00A77A0A" w:rsidRDefault="00A77A0A" w:rsidP="00A77A0A">
      <w:pPr>
        <w:rPr>
          <w:rFonts w:ascii="Arial" w:hAnsi="Arial" w:cs="Arial"/>
          <w:b/>
        </w:rPr>
      </w:pPr>
      <w:r>
        <w:rPr>
          <w:rFonts w:ascii="Arial" w:hAnsi="Arial" w:cs="Arial"/>
          <w:b/>
        </w:rPr>
        <w:lastRenderedPageBreak/>
        <w:t xml:space="preserve">Abstract: </w:t>
      </w:r>
    </w:p>
    <w:p w14:paraId="64F802F8" w14:textId="77777777" w:rsidR="00A77A0A" w:rsidRDefault="00A77A0A" w:rsidP="00A77A0A">
      <w:r>
        <w:t>SRS IL imbalance indication considered in this contribution.</w:t>
      </w:r>
    </w:p>
    <w:p w14:paraId="5FE63F85"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6AA6F8" w14:textId="208AE5F3" w:rsidR="00A77A0A" w:rsidRDefault="00A77A0A" w:rsidP="00A77A0A">
      <w:pPr>
        <w:rPr>
          <w:rFonts w:ascii="Arial" w:hAnsi="Arial" w:cs="Arial"/>
          <w:b/>
          <w:sz w:val="24"/>
        </w:rPr>
      </w:pPr>
      <w:r>
        <w:rPr>
          <w:rFonts w:ascii="Arial" w:hAnsi="Arial" w:cs="Arial"/>
          <w:b/>
          <w:color w:val="0000FF"/>
          <w:sz w:val="24"/>
        </w:rPr>
        <w:t>R4-2504163</w:t>
      </w:r>
      <w:r>
        <w:rPr>
          <w:rFonts w:ascii="Arial" w:hAnsi="Arial" w:cs="Arial"/>
          <w:b/>
          <w:color w:val="0000FF"/>
          <w:sz w:val="24"/>
        </w:rPr>
        <w:tab/>
      </w:r>
      <w:r>
        <w:rPr>
          <w:rFonts w:ascii="Arial" w:hAnsi="Arial" w:cs="Arial"/>
          <w:b/>
          <w:sz w:val="24"/>
        </w:rPr>
        <w:t>Views on SRS insertion loss compensation and reporting enhancements</w:t>
      </w:r>
    </w:p>
    <w:p w14:paraId="1B9EB06D"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7FAFC4A"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92C410" w14:textId="1049A86A" w:rsidR="00A77A0A" w:rsidRDefault="00A77A0A" w:rsidP="00A77A0A">
      <w:pPr>
        <w:rPr>
          <w:rFonts w:ascii="Arial" w:hAnsi="Arial" w:cs="Arial"/>
          <w:b/>
          <w:sz w:val="24"/>
        </w:rPr>
      </w:pPr>
      <w:r>
        <w:rPr>
          <w:rFonts w:ascii="Arial" w:hAnsi="Arial" w:cs="Arial"/>
          <w:b/>
          <w:color w:val="0000FF"/>
          <w:sz w:val="24"/>
        </w:rPr>
        <w:t>R4-2504389</w:t>
      </w:r>
      <w:r>
        <w:rPr>
          <w:rFonts w:ascii="Arial" w:hAnsi="Arial" w:cs="Arial"/>
          <w:b/>
          <w:color w:val="0000FF"/>
          <w:sz w:val="24"/>
        </w:rPr>
        <w:tab/>
      </w:r>
      <w:r>
        <w:rPr>
          <w:rFonts w:ascii="Arial" w:hAnsi="Arial" w:cs="Arial"/>
          <w:b/>
          <w:sz w:val="24"/>
        </w:rPr>
        <w:t>SRS IL imbalance issue</w:t>
      </w:r>
    </w:p>
    <w:p w14:paraId="2672750C"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BDA20DD"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50358E" w14:textId="7B5731CE" w:rsidR="00A77A0A" w:rsidRDefault="00A77A0A" w:rsidP="00A77A0A">
      <w:pPr>
        <w:rPr>
          <w:rFonts w:ascii="Arial" w:hAnsi="Arial" w:cs="Arial"/>
          <w:b/>
          <w:sz w:val="24"/>
        </w:rPr>
      </w:pPr>
      <w:r>
        <w:rPr>
          <w:rFonts w:ascii="Arial" w:hAnsi="Arial" w:cs="Arial"/>
          <w:b/>
          <w:color w:val="0000FF"/>
          <w:sz w:val="24"/>
        </w:rPr>
        <w:t>R4-2504562</w:t>
      </w:r>
      <w:r>
        <w:rPr>
          <w:rFonts w:ascii="Arial" w:hAnsi="Arial" w:cs="Arial"/>
          <w:b/>
          <w:color w:val="0000FF"/>
          <w:sz w:val="24"/>
        </w:rPr>
        <w:tab/>
      </w:r>
      <w:r>
        <w:rPr>
          <w:rFonts w:ascii="Arial" w:hAnsi="Arial" w:cs="Arial"/>
          <w:b/>
          <w:sz w:val="24"/>
        </w:rPr>
        <w:t>SRS Power Imbalance Handling</w:t>
      </w:r>
    </w:p>
    <w:p w14:paraId="1C6D219D"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3C7DB819"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B7C200" w14:textId="004EC8A6" w:rsidR="00A77A0A" w:rsidRDefault="00A77A0A" w:rsidP="00A77A0A">
      <w:pPr>
        <w:rPr>
          <w:rFonts w:ascii="Arial" w:hAnsi="Arial" w:cs="Arial"/>
          <w:b/>
          <w:sz w:val="24"/>
        </w:rPr>
      </w:pPr>
      <w:r>
        <w:rPr>
          <w:rFonts w:ascii="Arial" w:hAnsi="Arial" w:cs="Arial"/>
          <w:b/>
          <w:color w:val="0000FF"/>
          <w:sz w:val="24"/>
        </w:rPr>
        <w:t>R4-2504580</w:t>
      </w:r>
      <w:r>
        <w:rPr>
          <w:rFonts w:ascii="Arial" w:hAnsi="Arial" w:cs="Arial"/>
          <w:b/>
          <w:color w:val="0000FF"/>
          <w:sz w:val="24"/>
        </w:rPr>
        <w:tab/>
      </w:r>
      <w:r>
        <w:rPr>
          <w:rFonts w:ascii="Arial" w:hAnsi="Arial" w:cs="Arial"/>
          <w:b/>
          <w:sz w:val="24"/>
        </w:rPr>
        <w:t>On the SRS IL imbalance reporting for the SRS-AS</w:t>
      </w:r>
    </w:p>
    <w:p w14:paraId="6479557B"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1B06C1E" w14:textId="77777777" w:rsidR="00A77A0A" w:rsidRDefault="00A77A0A" w:rsidP="00A77A0A">
      <w:pPr>
        <w:rPr>
          <w:rFonts w:ascii="Arial" w:hAnsi="Arial" w:cs="Arial"/>
          <w:b/>
        </w:rPr>
      </w:pPr>
      <w:r>
        <w:rPr>
          <w:rFonts w:ascii="Arial" w:hAnsi="Arial" w:cs="Arial"/>
          <w:b/>
        </w:rPr>
        <w:t xml:space="preserve">Abstract: </w:t>
      </w:r>
    </w:p>
    <w:p w14:paraId="21EAEE60" w14:textId="77777777" w:rsidR="00A77A0A" w:rsidRDefault="00A77A0A" w:rsidP="00A77A0A">
      <w:r>
        <w:t>Proposals on the details of the SRS IL imbalance reporting solution, including an analysis on the impact on specifications and the triggering conditions.</w:t>
      </w:r>
    </w:p>
    <w:p w14:paraId="4F8A2B1E"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5EF839" w14:textId="77777777" w:rsidR="00A77A0A" w:rsidRDefault="00A77A0A" w:rsidP="00A77A0A">
      <w:pPr>
        <w:pStyle w:val="Heading4"/>
      </w:pPr>
      <w:bookmarkStart w:id="107" w:name="_Toc196300928"/>
      <w:r>
        <w:t>7.1.2</w:t>
      </w:r>
      <w:r>
        <w:tab/>
        <w:t>RRM core and performance requirements for 6Rx</w:t>
      </w:r>
      <w:bookmarkEnd w:id="107"/>
    </w:p>
    <w:p w14:paraId="2B9EF3E6" w14:textId="071E0C73" w:rsidR="00A77A0A" w:rsidRDefault="00A77A0A" w:rsidP="00A77A0A">
      <w:pPr>
        <w:rPr>
          <w:rFonts w:ascii="Arial" w:hAnsi="Arial" w:cs="Arial"/>
          <w:b/>
          <w:sz w:val="24"/>
        </w:rPr>
      </w:pPr>
      <w:r>
        <w:rPr>
          <w:rFonts w:ascii="Arial" w:hAnsi="Arial" w:cs="Arial"/>
          <w:b/>
          <w:color w:val="0000FF"/>
          <w:sz w:val="24"/>
        </w:rPr>
        <w:t>R4-2503891</w:t>
      </w:r>
      <w:r>
        <w:rPr>
          <w:rFonts w:ascii="Arial" w:hAnsi="Arial" w:cs="Arial"/>
          <w:b/>
          <w:color w:val="0000FF"/>
          <w:sz w:val="24"/>
        </w:rPr>
        <w:tab/>
      </w:r>
      <w:r>
        <w:rPr>
          <w:rFonts w:ascii="Arial" w:hAnsi="Arial" w:cs="Arial"/>
          <w:b/>
          <w:sz w:val="24"/>
        </w:rPr>
        <w:t>Discussion on RLM/BFD test cases for 6Rx UE</w:t>
      </w:r>
    </w:p>
    <w:p w14:paraId="6860542E"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A9870FD"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E93702" w14:textId="1173A3DB" w:rsidR="00A77A0A" w:rsidRDefault="00A77A0A" w:rsidP="00A77A0A">
      <w:pPr>
        <w:rPr>
          <w:rFonts w:ascii="Arial" w:hAnsi="Arial" w:cs="Arial"/>
          <w:b/>
          <w:sz w:val="24"/>
        </w:rPr>
      </w:pPr>
      <w:r>
        <w:rPr>
          <w:rFonts w:ascii="Arial" w:hAnsi="Arial" w:cs="Arial"/>
          <w:b/>
          <w:color w:val="0000FF"/>
          <w:sz w:val="24"/>
        </w:rPr>
        <w:t>R4-2504374</w:t>
      </w:r>
      <w:r>
        <w:rPr>
          <w:rFonts w:ascii="Arial" w:hAnsi="Arial" w:cs="Arial"/>
          <w:b/>
          <w:color w:val="0000FF"/>
          <w:sz w:val="24"/>
        </w:rPr>
        <w:tab/>
      </w:r>
      <w:r>
        <w:rPr>
          <w:rFonts w:ascii="Arial" w:hAnsi="Arial" w:cs="Arial"/>
          <w:b/>
          <w:sz w:val="24"/>
        </w:rPr>
        <w:t>Discussions on RRM performance requirements of Rel-19 WI on UE RF enhancements</w:t>
      </w:r>
    </w:p>
    <w:p w14:paraId="1D40AF62"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4EDF2CDE" w14:textId="77777777" w:rsidR="00A77A0A" w:rsidRDefault="00A77A0A" w:rsidP="00A77A0A">
      <w:pPr>
        <w:rPr>
          <w:rFonts w:ascii="Arial" w:hAnsi="Arial" w:cs="Arial"/>
          <w:b/>
        </w:rPr>
      </w:pPr>
      <w:r>
        <w:rPr>
          <w:rFonts w:ascii="Arial" w:hAnsi="Arial" w:cs="Arial"/>
          <w:b/>
        </w:rPr>
        <w:t xml:space="preserve">Abstract: </w:t>
      </w:r>
    </w:p>
    <w:p w14:paraId="5996AD3C" w14:textId="77777777" w:rsidR="00A77A0A" w:rsidRDefault="00A77A0A" w:rsidP="00A77A0A">
      <w:r>
        <w:t>In this paper we discuss the RRM performance impact of 6Rx UE.</w:t>
      </w:r>
    </w:p>
    <w:p w14:paraId="6F1CC3C4"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66C54A" w14:textId="77777777" w:rsidR="00A77A0A" w:rsidRDefault="00A77A0A" w:rsidP="00A77A0A">
      <w:pPr>
        <w:pStyle w:val="Heading4"/>
      </w:pPr>
      <w:bookmarkStart w:id="108" w:name="_Toc196300929"/>
      <w:r>
        <w:t>7.1.3</w:t>
      </w:r>
      <w:r>
        <w:tab/>
        <w:t>UE demodulation performance requirements for 6Rx</w:t>
      </w:r>
      <w:bookmarkEnd w:id="108"/>
    </w:p>
    <w:p w14:paraId="6F5755D5" w14:textId="58B69DBC" w:rsidR="00A77A0A" w:rsidRDefault="00A77A0A" w:rsidP="00A77A0A">
      <w:pPr>
        <w:rPr>
          <w:rFonts w:ascii="Arial" w:hAnsi="Arial" w:cs="Arial"/>
          <w:b/>
          <w:sz w:val="24"/>
        </w:rPr>
      </w:pPr>
      <w:r>
        <w:rPr>
          <w:rFonts w:ascii="Arial" w:hAnsi="Arial" w:cs="Arial"/>
          <w:b/>
          <w:color w:val="0000FF"/>
          <w:sz w:val="24"/>
        </w:rPr>
        <w:t>R4-2503142</w:t>
      </w:r>
      <w:r>
        <w:rPr>
          <w:rFonts w:ascii="Arial" w:hAnsi="Arial" w:cs="Arial"/>
          <w:b/>
          <w:color w:val="0000FF"/>
          <w:sz w:val="24"/>
        </w:rPr>
        <w:tab/>
      </w:r>
      <w:r>
        <w:rPr>
          <w:rFonts w:ascii="Arial" w:hAnsi="Arial" w:cs="Arial"/>
          <w:b/>
          <w:sz w:val="24"/>
        </w:rPr>
        <w:t>Discussion on demodulation and CSI requirements for 6Rx UE</w:t>
      </w:r>
    </w:p>
    <w:p w14:paraId="49040094" w14:textId="77777777" w:rsidR="00A77A0A" w:rsidRDefault="00A77A0A" w:rsidP="00A77A0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5085BB0"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FC39D1" w14:textId="0E6B0E4C" w:rsidR="00A77A0A" w:rsidRDefault="00A77A0A" w:rsidP="00A77A0A">
      <w:pPr>
        <w:rPr>
          <w:rFonts w:ascii="Arial" w:hAnsi="Arial" w:cs="Arial"/>
          <w:b/>
          <w:sz w:val="24"/>
        </w:rPr>
      </w:pPr>
      <w:r>
        <w:rPr>
          <w:rFonts w:ascii="Arial" w:hAnsi="Arial" w:cs="Arial"/>
          <w:b/>
          <w:color w:val="0000FF"/>
          <w:sz w:val="24"/>
        </w:rPr>
        <w:t>R4-2503157</w:t>
      </w:r>
      <w:r>
        <w:rPr>
          <w:rFonts w:ascii="Arial" w:hAnsi="Arial" w:cs="Arial"/>
          <w:b/>
          <w:color w:val="0000FF"/>
          <w:sz w:val="24"/>
        </w:rPr>
        <w:tab/>
      </w:r>
      <w:r>
        <w:rPr>
          <w:rFonts w:ascii="Arial" w:hAnsi="Arial" w:cs="Arial"/>
          <w:b/>
          <w:sz w:val="24"/>
        </w:rPr>
        <w:t>Discussion on 6 Layer MIMO performance requirements</w:t>
      </w:r>
    </w:p>
    <w:p w14:paraId="604B50E6"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8E37567"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2B7BD6" w14:textId="7905E4D6" w:rsidR="00A77A0A" w:rsidRDefault="00A77A0A" w:rsidP="00A77A0A">
      <w:pPr>
        <w:rPr>
          <w:rFonts w:ascii="Arial" w:hAnsi="Arial" w:cs="Arial"/>
          <w:b/>
          <w:sz w:val="24"/>
        </w:rPr>
      </w:pPr>
      <w:r>
        <w:rPr>
          <w:rFonts w:ascii="Arial" w:hAnsi="Arial" w:cs="Arial"/>
          <w:b/>
          <w:color w:val="0000FF"/>
          <w:sz w:val="24"/>
        </w:rPr>
        <w:t>R4-2503208</w:t>
      </w:r>
      <w:r>
        <w:rPr>
          <w:rFonts w:ascii="Arial" w:hAnsi="Arial" w:cs="Arial"/>
          <w:b/>
          <w:color w:val="0000FF"/>
          <w:sz w:val="24"/>
        </w:rPr>
        <w:tab/>
      </w:r>
      <w:r>
        <w:rPr>
          <w:rFonts w:ascii="Arial" w:hAnsi="Arial" w:cs="Arial"/>
          <w:b/>
          <w:sz w:val="24"/>
        </w:rPr>
        <w:t>Discussion on UE demodulation performance requirements for 6Rx</w:t>
      </w:r>
    </w:p>
    <w:p w14:paraId="67779307"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B87589E"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B9CA49" w14:textId="6641E614" w:rsidR="00A77A0A" w:rsidRDefault="00A77A0A" w:rsidP="00A77A0A">
      <w:pPr>
        <w:rPr>
          <w:rFonts w:ascii="Arial" w:hAnsi="Arial" w:cs="Arial"/>
          <w:b/>
          <w:sz w:val="24"/>
        </w:rPr>
      </w:pPr>
      <w:r>
        <w:rPr>
          <w:rFonts w:ascii="Arial" w:hAnsi="Arial" w:cs="Arial"/>
          <w:b/>
          <w:color w:val="0000FF"/>
          <w:sz w:val="24"/>
        </w:rPr>
        <w:t>R4-2503248</w:t>
      </w:r>
      <w:r>
        <w:rPr>
          <w:rFonts w:ascii="Arial" w:hAnsi="Arial" w:cs="Arial"/>
          <w:b/>
          <w:color w:val="0000FF"/>
          <w:sz w:val="24"/>
        </w:rPr>
        <w:tab/>
      </w:r>
      <w:r>
        <w:rPr>
          <w:rFonts w:ascii="Arial" w:hAnsi="Arial" w:cs="Arial"/>
          <w:b/>
          <w:sz w:val="24"/>
        </w:rPr>
        <w:t>Discussions on demodulation performance requirements for 6Rx devices</w:t>
      </w:r>
    </w:p>
    <w:p w14:paraId="2BF9DB9A"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Europe Inc. - Spain</w:t>
      </w:r>
    </w:p>
    <w:p w14:paraId="22F0EBE9"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F2CD31" w14:textId="32815182" w:rsidR="00A77A0A" w:rsidRDefault="00A77A0A" w:rsidP="00A77A0A">
      <w:pPr>
        <w:rPr>
          <w:rFonts w:ascii="Arial" w:hAnsi="Arial" w:cs="Arial"/>
          <w:b/>
          <w:sz w:val="24"/>
        </w:rPr>
      </w:pPr>
      <w:r>
        <w:rPr>
          <w:rFonts w:ascii="Arial" w:hAnsi="Arial" w:cs="Arial"/>
          <w:b/>
          <w:color w:val="0000FF"/>
          <w:sz w:val="24"/>
        </w:rPr>
        <w:t>R4-2503525</w:t>
      </w:r>
      <w:r>
        <w:rPr>
          <w:rFonts w:ascii="Arial" w:hAnsi="Arial" w:cs="Arial"/>
          <w:b/>
          <w:color w:val="0000FF"/>
          <w:sz w:val="24"/>
        </w:rPr>
        <w:tab/>
      </w:r>
      <w:r>
        <w:rPr>
          <w:rFonts w:ascii="Arial" w:hAnsi="Arial" w:cs="Arial"/>
          <w:b/>
          <w:sz w:val="24"/>
        </w:rPr>
        <w:t>On UE Demodulation Performance Requirements for 6Rx</w:t>
      </w:r>
    </w:p>
    <w:p w14:paraId="2E6F67BA"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66D2A49"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71DE00" w14:textId="7DDBA301" w:rsidR="00A77A0A" w:rsidRDefault="00A77A0A" w:rsidP="00A77A0A">
      <w:pPr>
        <w:rPr>
          <w:rFonts w:ascii="Arial" w:hAnsi="Arial" w:cs="Arial"/>
          <w:b/>
          <w:sz w:val="24"/>
        </w:rPr>
      </w:pPr>
      <w:r>
        <w:rPr>
          <w:rFonts w:ascii="Arial" w:hAnsi="Arial" w:cs="Arial"/>
          <w:b/>
          <w:color w:val="0000FF"/>
          <w:sz w:val="24"/>
        </w:rPr>
        <w:t>R4-2503656</w:t>
      </w:r>
      <w:r>
        <w:rPr>
          <w:rFonts w:ascii="Arial" w:hAnsi="Arial" w:cs="Arial"/>
          <w:b/>
          <w:color w:val="0000FF"/>
          <w:sz w:val="24"/>
        </w:rPr>
        <w:tab/>
      </w:r>
      <w:r>
        <w:rPr>
          <w:rFonts w:ascii="Arial" w:hAnsi="Arial" w:cs="Arial"/>
          <w:b/>
          <w:sz w:val="24"/>
        </w:rPr>
        <w:t>Discussion on UE demodulation performance requirements for 6Rx</w:t>
      </w:r>
    </w:p>
    <w:p w14:paraId="5DE8D3E5"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B984980"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9C5251" w14:textId="661E1761" w:rsidR="00A77A0A" w:rsidRDefault="00A77A0A" w:rsidP="00A77A0A">
      <w:pPr>
        <w:rPr>
          <w:rFonts w:ascii="Arial" w:hAnsi="Arial" w:cs="Arial"/>
          <w:b/>
          <w:sz w:val="24"/>
        </w:rPr>
      </w:pPr>
      <w:r>
        <w:rPr>
          <w:rFonts w:ascii="Arial" w:hAnsi="Arial" w:cs="Arial"/>
          <w:b/>
          <w:color w:val="0000FF"/>
          <w:sz w:val="24"/>
        </w:rPr>
        <w:t>R4-2503999</w:t>
      </w:r>
      <w:r>
        <w:rPr>
          <w:rFonts w:ascii="Arial" w:hAnsi="Arial" w:cs="Arial"/>
          <w:b/>
          <w:color w:val="0000FF"/>
          <w:sz w:val="24"/>
        </w:rPr>
        <w:tab/>
      </w:r>
      <w:r>
        <w:rPr>
          <w:rFonts w:ascii="Arial" w:hAnsi="Arial" w:cs="Arial"/>
          <w:b/>
          <w:sz w:val="24"/>
        </w:rPr>
        <w:t>Discussion on UE demodulation performance requirements for 6Rx</w:t>
      </w:r>
    </w:p>
    <w:p w14:paraId="5A008209"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1F87DAD"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917170" w14:textId="726AE667" w:rsidR="00A77A0A" w:rsidRDefault="00A77A0A" w:rsidP="00A77A0A">
      <w:pPr>
        <w:rPr>
          <w:rFonts w:ascii="Arial" w:hAnsi="Arial" w:cs="Arial"/>
          <w:b/>
          <w:sz w:val="24"/>
        </w:rPr>
      </w:pPr>
      <w:r>
        <w:rPr>
          <w:rFonts w:ascii="Arial" w:hAnsi="Arial" w:cs="Arial"/>
          <w:b/>
          <w:color w:val="0000FF"/>
          <w:sz w:val="24"/>
        </w:rPr>
        <w:t>R4-2504311</w:t>
      </w:r>
      <w:r>
        <w:rPr>
          <w:rFonts w:ascii="Arial" w:hAnsi="Arial" w:cs="Arial"/>
          <w:b/>
          <w:color w:val="0000FF"/>
          <w:sz w:val="24"/>
        </w:rPr>
        <w:tab/>
      </w:r>
      <w:r>
        <w:rPr>
          <w:rFonts w:ascii="Arial" w:hAnsi="Arial" w:cs="Arial"/>
          <w:b/>
          <w:sz w:val="24"/>
        </w:rPr>
        <w:t>Overview on 6Rx performance requirements</w:t>
      </w:r>
    </w:p>
    <w:p w14:paraId="1E065B36"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24749CA"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C45BB9" w14:textId="6F3772E8" w:rsidR="00A77A0A" w:rsidRDefault="00A77A0A" w:rsidP="00A77A0A">
      <w:pPr>
        <w:rPr>
          <w:rFonts w:ascii="Arial" w:hAnsi="Arial" w:cs="Arial"/>
          <w:b/>
          <w:sz w:val="24"/>
        </w:rPr>
      </w:pPr>
      <w:r>
        <w:rPr>
          <w:rFonts w:ascii="Arial" w:hAnsi="Arial" w:cs="Arial"/>
          <w:b/>
          <w:color w:val="0000FF"/>
          <w:sz w:val="24"/>
        </w:rPr>
        <w:t>R4-2504312</w:t>
      </w:r>
      <w:r>
        <w:rPr>
          <w:rFonts w:ascii="Arial" w:hAnsi="Arial" w:cs="Arial"/>
          <w:b/>
          <w:color w:val="0000FF"/>
          <w:sz w:val="24"/>
        </w:rPr>
        <w:tab/>
      </w:r>
      <w:r>
        <w:rPr>
          <w:rFonts w:ascii="Arial" w:hAnsi="Arial" w:cs="Arial"/>
          <w:b/>
          <w:sz w:val="24"/>
        </w:rPr>
        <w:t>Work plan for 6Rx performance requirements</w:t>
      </w:r>
    </w:p>
    <w:p w14:paraId="4BAD2025" w14:textId="77777777" w:rsidR="00A77A0A" w:rsidRDefault="00A77A0A" w:rsidP="00A77A0A">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Huawei,HiSilicon</w:t>
      </w:r>
    </w:p>
    <w:p w14:paraId="3A815D27"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613285" w14:textId="0C0A3718" w:rsidR="00A77A0A" w:rsidRDefault="00A77A0A" w:rsidP="00A77A0A">
      <w:pPr>
        <w:rPr>
          <w:rFonts w:ascii="Arial" w:hAnsi="Arial" w:cs="Arial"/>
          <w:b/>
          <w:sz w:val="24"/>
        </w:rPr>
      </w:pPr>
      <w:r>
        <w:rPr>
          <w:rFonts w:ascii="Arial" w:hAnsi="Arial" w:cs="Arial"/>
          <w:b/>
          <w:color w:val="0000FF"/>
          <w:sz w:val="24"/>
        </w:rPr>
        <w:t>R4-2504329</w:t>
      </w:r>
      <w:r>
        <w:rPr>
          <w:rFonts w:ascii="Arial" w:hAnsi="Arial" w:cs="Arial"/>
          <w:b/>
          <w:color w:val="0000FF"/>
          <w:sz w:val="24"/>
        </w:rPr>
        <w:tab/>
      </w:r>
      <w:r>
        <w:rPr>
          <w:rFonts w:ascii="Arial" w:hAnsi="Arial" w:cs="Arial"/>
          <w:b/>
          <w:sz w:val="24"/>
        </w:rPr>
        <w:t>On UE demodulation and CSI reporting requirements for 6Rx</w:t>
      </w:r>
    </w:p>
    <w:p w14:paraId="5669C542" w14:textId="77777777" w:rsidR="00A77A0A" w:rsidRDefault="00A77A0A" w:rsidP="00A77A0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0691206" w14:textId="77777777" w:rsidR="00A77A0A" w:rsidRDefault="00A77A0A" w:rsidP="00A77A0A">
      <w:pPr>
        <w:rPr>
          <w:rFonts w:ascii="Arial" w:hAnsi="Arial" w:cs="Arial"/>
          <w:b/>
        </w:rPr>
      </w:pPr>
      <w:r>
        <w:rPr>
          <w:rFonts w:ascii="Arial" w:hAnsi="Arial" w:cs="Arial"/>
          <w:b/>
        </w:rPr>
        <w:t xml:space="preserve">Abstract: </w:t>
      </w:r>
    </w:p>
    <w:p w14:paraId="0D01EBBB" w14:textId="77777777" w:rsidR="00A77A0A" w:rsidRDefault="00A77A0A" w:rsidP="00A77A0A">
      <w:r>
        <w:t>This contribution provided our views on how to define  demodulation, SDR, CSI requirements for 6Rx</w:t>
      </w:r>
    </w:p>
    <w:p w14:paraId="48D43BDF"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81B5A4" w14:textId="77777777" w:rsidR="00A77A0A" w:rsidRDefault="00A77A0A" w:rsidP="00A77A0A">
      <w:pPr>
        <w:pStyle w:val="Heading4"/>
      </w:pPr>
      <w:bookmarkStart w:id="109" w:name="_Toc196300930"/>
      <w:r>
        <w:t>7.1.4</w:t>
      </w:r>
      <w:r>
        <w:tab/>
        <w:t>Moderator summary and conclusions</w:t>
      </w:r>
      <w:bookmarkEnd w:id="109"/>
    </w:p>
    <w:p w14:paraId="611C2F87" w14:textId="1F58852A" w:rsidR="00A77A0A" w:rsidRDefault="00A77A0A" w:rsidP="00A77A0A">
      <w:pPr>
        <w:rPr>
          <w:rFonts w:ascii="Arial" w:hAnsi="Arial" w:cs="Arial"/>
          <w:b/>
          <w:sz w:val="24"/>
        </w:rPr>
      </w:pPr>
      <w:r>
        <w:rPr>
          <w:rFonts w:ascii="Arial" w:hAnsi="Arial" w:cs="Arial"/>
          <w:b/>
          <w:color w:val="0000FF"/>
          <w:sz w:val="24"/>
        </w:rPr>
        <w:t>R4-2503611</w:t>
      </w:r>
      <w:r>
        <w:rPr>
          <w:rFonts w:ascii="Arial" w:hAnsi="Arial" w:cs="Arial"/>
          <w:b/>
          <w:color w:val="0000FF"/>
          <w:sz w:val="24"/>
        </w:rPr>
        <w:tab/>
      </w:r>
      <w:r>
        <w:rPr>
          <w:rFonts w:ascii="Arial" w:hAnsi="Arial" w:cs="Arial"/>
          <w:b/>
          <w:sz w:val="24"/>
        </w:rPr>
        <w:t>Topic summary for [114bis][201] NR_ENDC_RF_Ph4</w:t>
      </w:r>
    </w:p>
    <w:p w14:paraId="399C6E29"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0A228C22" w14:textId="77777777" w:rsidR="00A77A0A" w:rsidRDefault="00A77A0A" w:rsidP="00A77A0A">
      <w:pPr>
        <w:rPr>
          <w:rFonts w:ascii="Arial" w:hAnsi="Arial" w:cs="Arial"/>
          <w:b/>
        </w:rPr>
      </w:pPr>
      <w:r>
        <w:rPr>
          <w:rFonts w:ascii="Arial" w:hAnsi="Arial" w:cs="Arial"/>
          <w:b/>
        </w:rPr>
        <w:t xml:space="preserve">Abstract: </w:t>
      </w:r>
    </w:p>
    <w:p w14:paraId="7F4CC12B" w14:textId="77777777" w:rsidR="00A77A0A" w:rsidRDefault="00A77A0A" w:rsidP="00A77A0A">
      <w:r>
        <w:t>Topic summary in RRM session</w:t>
      </w:r>
    </w:p>
    <w:p w14:paraId="08F8FCC6"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884D88" w14:textId="24C30ADA" w:rsidR="00A77A0A" w:rsidRDefault="00A77A0A" w:rsidP="00A77A0A">
      <w:pPr>
        <w:rPr>
          <w:rFonts w:ascii="Arial" w:hAnsi="Arial" w:cs="Arial"/>
          <w:b/>
          <w:sz w:val="24"/>
        </w:rPr>
      </w:pPr>
      <w:r>
        <w:rPr>
          <w:rFonts w:ascii="Arial" w:hAnsi="Arial" w:cs="Arial"/>
          <w:b/>
          <w:color w:val="0000FF"/>
          <w:sz w:val="24"/>
        </w:rPr>
        <w:t>R4-2504650</w:t>
      </w:r>
      <w:r>
        <w:rPr>
          <w:rFonts w:ascii="Arial" w:hAnsi="Arial" w:cs="Arial"/>
          <w:b/>
          <w:color w:val="0000FF"/>
          <w:sz w:val="24"/>
        </w:rPr>
        <w:tab/>
      </w:r>
      <w:r>
        <w:rPr>
          <w:rFonts w:ascii="Arial" w:hAnsi="Arial" w:cs="Arial"/>
          <w:b/>
          <w:sz w:val="24"/>
        </w:rPr>
        <w:t>Topic summary for [114bis][325] NR_ENDC_RF_Ph4_Demod_6Rx</w:t>
      </w:r>
    </w:p>
    <w:p w14:paraId="6AF20026"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56350BDA" w14:textId="77777777" w:rsidR="00A77A0A" w:rsidRDefault="00A77A0A" w:rsidP="00A77A0A">
      <w:pPr>
        <w:rPr>
          <w:rFonts w:ascii="Arial" w:hAnsi="Arial" w:cs="Arial"/>
          <w:b/>
        </w:rPr>
      </w:pPr>
      <w:r>
        <w:rPr>
          <w:rFonts w:ascii="Arial" w:hAnsi="Arial" w:cs="Arial"/>
          <w:b/>
        </w:rPr>
        <w:t xml:space="preserve">Abstract: </w:t>
      </w:r>
    </w:p>
    <w:p w14:paraId="4DFF9211" w14:textId="77777777" w:rsidR="00A77A0A" w:rsidRDefault="00A77A0A" w:rsidP="00A77A0A">
      <w:r>
        <w:t>[114bis] BDaT Session AI 7.1.3</w:t>
      </w:r>
    </w:p>
    <w:p w14:paraId="5EE8B2B8"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C96DBE" w14:textId="1A65E1EF" w:rsidR="00A77A0A" w:rsidRDefault="00A77A0A" w:rsidP="00A77A0A">
      <w:pPr>
        <w:rPr>
          <w:rFonts w:ascii="Arial" w:hAnsi="Arial" w:cs="Arial"/>
          <w:b/>
          <w:sz w:val="24"/>
        </w:rPr>
      </w:pPr>
      <w:r>
        <w:rPr>
          <w:rFonts w:ascii="Arial" w:hAnsi="Arial" w:cs="Arial"/>
          <w:b/>
          <w:color w:val="0000FF"/>
          <w:sz w:val="24"/>
        </w:rPr>
        <w:t>R4-2504670</w:t>
      </w:r>
      <w:r>
        <w:rPr>
          <w:rFonts w:ascii="Arial" w:hAnsi="Arial" w:cs="Arial"/>
          <w:b/>
          <w:color w:val="0000FF"/>
          <w:sz w:val="24"/>
        </w:rPr>
        <w:tab/>
      </w:r>
      <w:r>
        <w:rPr>
          <w:rFonts w:ascii="Arial" w:hAnsi="Arial" w:cs="Arial"/>
          <w:b/>
          <w:sz w:val="24"/>
        </w:rPr>
        <w:t>Topic summary for [114bis][112] NR_ENDC_RF_Ph4_part1</w:t>
      </w:r>
    </w:p>
    <w:p w14:paraId="56A7A9CA"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Moderator(Huawei)</w:t>
      </w:r>
    </w:p>
    <w:p w14:paraId="496908E1" w14:textId="77777777" w:rsidR="00A77A0A" w:rsidRDefault="00A77A0A" w:rsidP="00A77A0A">
      <w:pPr>
        <w:rPr>
          <w:rFonts w:ascii="Arial" w:hAnsi="Arial" w:cs="Arial"/>
          <w:b/>
        </w:rPr>
      </w:pPr>
      <w:r>
        <w:rPr>
          <w:rFonts w:ascii="Arial" w:hAnsi="Arial" w:cs="Arial"/>
          <w:b/>
        </w:rPr>
        <w:t xml:space="preserve">Abstract: </w:t>
      </w:r>
    </w:p>
    <w:p w14:paraId="098E847A" w14:textId="77777777" w:rsidR="00A77A0A" w:rsidRDefault="00A77A0A" w:rsidP="00A77A0A">
      <w:r>
        <w:t>Summary for AI 7.1.1.2</w:t>
      </w:r>
    </w:p>
    <w:p w14:paraId="0C94148D"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53A2AA" w14:textId="19A6CB93" w:rsidR="00A77A0A" w:rsidRDefault="00A77A0A" w:rsidP="00A77A0A">
      <w:pPr>
        <w:rPr>
          <w:rFonts w:ascii="Arial" w:hAnsi="Arial" w:cs="Arial"/>
          <w:b/>
          <w:sz w:val="24"/>
        </w:rPr>
      </w:pPr>
      <w:r>
        <w:rPr>
          <w:rFonts w:ascii="Arial" w:hAnsi="Arial" w:cs="Arial"/>
          <w:b/>
          <w:color w:val="0000FF"/>
          <w:sz w:val="24"/>
        </w:rPr>
        <w:t>R4-2504671</w:t>
      </w:r>
      <w:r>
        <w:rPr>
          <w:rFonts w:ascii="Arial" w:hAnsi="Arial" w:cs="Arial"/>
          <w:b/>
          <w:color w:val="0000FF"/>
          <w:sz w:val="24"/>
        </w:rPr>
        <w:tab/>
      </w:r>
      <w:r>
        <w:rPr>
          <w:rFonts w:ascii="Arial" w:hAnsi="Arial" w:cs="Arial"/>
          <w:b/>
          <w:sz w:val="24"/>
        </w:rPr>
        <w:t>Topic summary for [114bis][113] NR_ENDC_RF_Ph4_part2</w:t>
      </w:r>
    </w:p>
    <w:p w14:paraId="63F08FF6"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Moderator(Samsung)</w:t>
      </w:r>
    </w:p>
    <w:p w14:paraId="23761A40" w14:textId="77777777" w:rsidR="00A77A0A" w:rsidRDefault="00A77A0A" w:rsidP="00A77A0A">
      <w:pPr>
        <w:rPr>
          <w:rFonts w:ascii="Arial" w:hAnsi="Arial" w:cs="Arial"/>
          <w:b/>
        </w:rPr>
      </w:pPr>
      <w:r>
        <w:rPr>
          <w:rFonts w:ascii="Arial" w:hAnsi="Arial" w:cs="Arial"/>
          <w:b/>
        </w:rPr>
        <w:t xml:space="preserve">Abstract: </w:t>
      </w:r>
    </w:p>
    <w:p w14:paraId="3343598D" w14:textId="77777777" w:rsidR="00A77A0A" w:rsidRDefault="00A77A0A" w:rsidP="00A77A0A">
      <w:r>
        <w:t>Summary for AI 7.1.1.1</w:t>
      </w:r>
    </w:p>
    <w:p w14:paraId="056EC10B"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3387C7" w14:textId="1909259B" w:rsidR="00A77A0A" w:rsidRDefault="00A77A0A" w:rsidP="00A77A0A">
      <w:pPr>
        <w:rPr>
          <w:rFonts w:ascii="Arial" w:hAnsi="Arial" w:cs="Arial"/>
          <w:b/>
          <w:sz w:val="24"/>
        </w:rPr>
      </w:pPr>
      <w:r>
        <w:rPr>
          <w:rFonts w:ascii="Arial" w:hAnsi="Arial" w:cs="Arial"/>
          <w:b/>
          <w:color w:val="0000FF"/>
          <w:sz w:val="24"/>
        </w:rPr>
        <w:t>R4-2504672</w:t>
      </w:r>
      <w:r>
        <w:rPr>
          <w:rFonts w:ascii="Arial" w:hAnsi="Arial" w:cs="Arial"/>
          <w:b/>
          <w:color w:val="0000FF"/>
          <w:sz w:val="24"/>
        </w:rPr>
        <w:tab/>
      </w:r>
      <w:r>
        <w:rPr>
          <w:rFonts w:ascii="Arial" w:hAnsi="Arial" w:cs="Arial"/>
          <w:b/>
          <w:sz w:val="24"/>
        </w:rPr>
        <w:t>Topic summary for [114bis][114] NR_ENDC_RF_Ph4_part3</w:t>
      </w:r>
    </w:p>
    <w:p w14:paraId="36F7B86D"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Moderator(Intel)</w:t>
      </w:r>
    </w:p>
    <w:p w14:paraId="1E0BD9B9" w14:textId="77777777" w:rsidR="00A77A0A" w:rsidRDefault="00A77A0A" w:rsidP="00A77A0A">
      <w:pPr>
        <w:rPr>
          <w:rFonts w:ascii="Arial" w:hAnsi="Arial" w:cs="Arial"/>
          <w:b/>
        </w:rPr>
      </w:pPr>
      <w:r>
        <w:rPr>
          <w:rFonts w:ascii="Arial" w:hAnsi="Arial" w:cs="Arial"/>
          <w:b/>
        </w:rPr>
        <w:t xml:space="preserve">Abstract: </w:t>
      </w:r>
    </w:p>
    <w:p w14:paraId="3838130A" w14:textId="77777777" w:rsidR="00A77A0A" w:rsidRDefault="00A77A0A" w:rsidP="00A77A0A">
      <w:r>
        <w:t>Summary for AI 7.1.1.3</w:t>
      </w:r>
    </w:p>
    <w:p w14:paraId="0E39BBAB"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E236D2" w14:textId="7B25F253" w:rsidR="00A77A0A" w:rsidRDefault="00A77A0A" w:rsidP="00A77A0A">
      <w:pPr>
        <w:rPr>
          <w:rFonts w:ascii="Arial" w:hAnsi="Arial" w:cs="Arial"/>
          <w:b/>
          <w:sz w:val="24"/>
        </w:rPr>
      </w:pPr>
      <w:r>
        <w:rPr>
          <w:rFonts w:ascii="Arial" w:hAnsi="Arial" w:cs="Arial"/>
          <w:b/>
          <w:color w:val="0000FF"/>
          <w:sz w:val="24"/>
        </w:rPr>
        <w:lastRenderedPageBreak/>
        <w:t>R4-2504749</w:t>
      </w:r>
      <w:r>
        <w:rPr>
          <w:rFonts w:ascii="Arial" w:hAnsi="Arial" w:cs="Arial"/>
          <w:b/>
          <w:color w:val="0000FF"/>
          <w:sz w:val="24"/>
        </w:rPr>
        <w:tab/>
      </w:r>
      <w:r>
        <w:rPr>
          <w:rFonts w:ascii="Arial" w:hAnsi="Arial" w:cs="Arial"/>
          <w:b/>
          <w:sz w:val="24"/>
        </w:rPr>
        <w:t>Ad-hoc meeting minutes for [114bis][325] NR_ENDC_RF_Ph4_Demod_6Rx</w:t>
      </w:r>
    </w:p>
    <w:p w14:paraId="78B3B1D8"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45E1A3D6"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705DC5" w14:textId="3877218A" w:rsidR="00A77A0A" w:rsidRDefault="00A77A0A" w:rsidP="00A77A0A">
      <w:pPr>
        <w:rPr>
          <w:rFonts w:ascii="Arial" w:hAnsi="Arial" w:cs="Arial"/>
          <w:b/>
          <w:sz w:val="24"/>
        </w:rPr>
      </w:pPr>
      <w:r>
        <w:rPr>
          <w:rFonts w:ascii="Arial" w:hAnsi="Arial" w:cs="Arial"/>
          <w:b/>
          <w:color w:val="0000FF"/>
          <w:sz w:val="24"/>
        </w:rPr>
        <w:t>R4-2504750</w:t>
      </w:r>
      <w:r>
        <w:rPr>
          <w:rFonts w:ascii="Arial" w:hAnsi="Arial" w:cs="Arial"/>
          <w:b/>
          <w:color w:val="0000FF"/>
          <w:sz w:val="24"/>
        </w:rPr>
        <w:tab/>
      </w:r>
      <w:r>
        <w:rPr>
          <w:rFonts w:ascii="Arial" w:hAnsi="Arial" w:cs="Arial"/>
          <w:b/>
          <w:sz w:val="24"/>
        </w:rPr>
        <w:t>Way Forward for [114bis][325] NR_ENDC_RF_Ph4_Demod_6Rx</w:t>
      </w:r>
    </w:p>
    <w:p w14:paraId="50CF1CF0"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503F1D71"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759FF5" w14:textId="1D682C59" w:rsidR="00A77A0A" w:rsidRDefault="00A77A0A" w:rsidP="00A77A0A">
      <w:pPr>
        <w:rPr>
          <w:rFonts w:ascii="Arial" w:hAnsi="Arial" w:cs="Arial"/>
          <w:b/>
          <w:sz w:val="24"/>
        </w:rPr>
      </w:pPr>
      <w:r>
        <w:rPr>
          <w:rFonts w:ascii="Arial" w:hAnsi="Arial" w:cs="Arial"/>
          <w:b/>
          <w:color w:val="0000FF"/>
          <w:sz w:val="24"/>
        </w:rPr>
        <w:t>R4-2504892</w:t>
      </w:r>
      <w:r>
        <w:rPr>
          <w:rFonts w:ascii="Arial" w:hAnsi="Arial" w:cs="Arial"/>
          <w:b/>
          <w:color w:val="0000FF"/>
          <w:sz w:val="24"/>
        </w:rPr>
        <w:tab/>
      </w:r>
      <w:r>
        <w:rPr>
          <w:rFonts w:ascii="Arial" w:hAnsi="Arial" w:cs="Arial"/>
          <w:b/>
          <w:sz w:val="24"/>
        </w:rPr>
        <w:t>WF on RRM requirements for NR_ENDC_RF_Ph4</w:t>
      </w:r>
    </w:p>
    <w:p w14:paraId="0EC0C41E"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1F97E544" w14:textId="77777777" w:rsidR="00A77A0A" w:rsidRDefault="00A77A0A" w:rsidP="00A77A0A">
      <w:pPr>
        <w:rPr>
          <w:rFonts w:ascii="Arial" w:hAnsi="Arial" w:cs="Arial"/>
          <w:b/>
        </w:rPr>
      </w:pPr>
      <w:r>
        <w:rPr>
          <w:rFonts w:ascii="Arial" w:hAnsi="Arial" w:cs="Arial"/>
          <w:b/>
        </w:rPr>
        <w:t xml:space="preserve">Abstract: </w:t>
      </w:r>
    </w:p>
    <w:p w14:paraId="26F7A738" w14:textId="77777777" w:rsidR="00A77A0A" w:rsidRDefault="00A77A0A" w:rsidP="00A77A0A">
      <w:r>
        <w:t>[200] RRM Session</w:t>
      </w:r>
    </w:p>
    <w:p w14:paraId="2E9D4D0C"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431098" w14:textId="47741B15" w:rsidR="00A77A0A" w:rsidRDefault="00A77A0A" w:rsidP="00A77A0A">
      <w:pPr>
        <w:rPr>
          <w:rFonts w:ascii="Arial" w:hAnsi="Arial" w:cs="Arial"/>
          <w:b/>
          <w:sz w:val="24"/>
        </w:rPr>
      </w:pPr>
      <w:r>
        <w:rPr>
          <w:rFonts w:ascii="Arial" w:hAnsi="Arial" w:cs="Arial"/>
          <w:b/>
          <w:color w:val="0000FF"/>
          <w:sz w:val="24"/>
        </w:rPr>
        <w:t>R4-2505099</w:t>
      </w:r>
      <w:r>
        <w:rPr>
          <w:rFonts w:ascii="Arial" w:hAnsi="Arial" w:cs="Arial"/>
          <w:b/>
          <w:color w:val="0000FF"/>
          <w:sz w:val="24"/>
        </w:rPr>
        <w:tab/>
      </w:r>
      <w:r>
        <w:rPr>
          <w:rFonts w:ascii="Arial" w:hAnsi="Arial" w:cs="Arial"/>
          <w:b/>
          <w:sz w:val="24"/>
        </w:rPr>
        <w:t>WF on power domain enhancements</w:t>
      </w:r>
    </w:p>
    <w:p w14:paraId="1A375BC3"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0BAABC79" w14:textId="77777777" w:rsidR="00A77A0A" w:rsidRDefault="00A77A0A" w:rsidP="00A77A0A">
      <w:pPr>
        <w:rPr>
          <w:rFonts w:ascii="Arial" w:hAnsi="Arial" w:cs="Arial"/>
          <w:b/>
        </w:rPr>
      </w:pPr>
      <w:r>
        <w:rPr>
          <w:rFonts w:ascii="Arial" w:hAnsi="Arial" w:cs="Arial"/>
          <w:b/>
        </w:rPr>
        <w:t xml:space="preserve">Abstract: </w:t>
      </w:r>
    </w:p>
    <w:p w14:paraId="00C5E826" w14:textId="77777777" w:rsidR="00A77A0A" w:rsidRDefault="00A77A0A" w:rsidP="00A77A0A">
      <w:r>
        <w:t>[100] Main Session</w:t>
      </w:r>
    </w:p>
    <w:p w14:paraId="33864995"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A41A79" w14:textId="3B91CD15" w:rsidR="00A77A0A" w:rsidRDefault="00A77A0A" w:rsidP="00A77A0A">
      <w:pPr>
        <w:rPr>
          <w:rFonts w:ascii="Arial" w:hAnsi="Arial" w:cs="Arial"/>
          <w:b/>
          <w:sz w:val="24"/>
        </w:rPr>
      </w:pPr>
      <w:r>
        <w:rPr>
          <w:rFonts w:ascii="Arial" w:hAnsi="Arial" w:cs="Arial"/>
          <w:b/>
          <w:color w:val="0000FF"/>
          <w:sz w:val="24"/>
        </w:rPr>
        <w:t>R4-2505100</w:t>
      </w:r>
      <w:r>
        <w:rPr>
          <w:rFonts w:ascii="Arial" w:hAnsi="Arial" w:cs="Arial"/>
          <w:b/>
          <w:color w:val="0000FF"/>
          <w:sz w:val="24"/>
        </w:rPr>
        <w:tab/>
      </w:r>
      <w:r>
        <w:rPr>
          <w:rFonts w:ascii="Arial" w:hAnsi="Arial" w:cs="Arial"/>
          <w:b/>
          <w:sz w:val="24"/>
        </w:rPr>
        <w:t>WF on HPUE RF requirements</w:t>
      </w:r>
    </w:p>
    <w:p w14:paraId="6B5AD3A8"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Mediatek, Skyworks, LGE</w:t>
      </w:r>
    </w:p>
    <w:p w14:paraId="665183C8" w14:textId="77777777" w:rsidR="00A77A0A" w:rsidRDefault="00A77A0A" w:rsidP="00A77A0A">
      <w:pPr>
        <w:rPr>
          <w:rFonts w:ascii="Arial" w:hAnsi="Arial" w:cs="Arial"/>
          <w:b/>
        </w:rPr>
      </w:pPr>
      <w:r>
        <w:rPr>
          <w:rFonts w:ascii="Arial" w:hAnsi="Arial" w:cs="Arial"/>
          <w:b/>
        </w:rPr>
        <w:t xml:space="preserve">Abstract: </w:t>
      </w:r>
    </w:p>
    <w:p w14:paraId="1A0BEB36" w14:textId="77777777" w:rsidR="00A77A0A" w:rsidRDefault="00A77A0A" w:rsidP="00A77A0A">
      <w:r>
        <w:t>[100] Main Session</w:t>
      </w:r>
    </w:p>
    <w:p w14:paraId="0F78035B"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903CCE" w14:textId="5860D885" w:rsidR="00A77A0A" w:rsidRDefault="00A77A0A" w:rsidP="00A77A0A">
      <w:pPr>
        <w:rPr>
          <w:rFonts w:ascii="Arial" w:hAnsi="Arial" w:cs="Arial"/>
          <w:b/>
          <w:sz w:val="24"/>
        </w:rPr>
      </w:pPr>
      <w:r>
        <w:rPr>
          <w:rFonts w:ascii="Arial" w:hAnsi="Arial" w:cs="Arial"/>
          <w:b/>
          <w:color w:val="0000FF"/>
          <w:sz w:val="24"/>
        </w:rPr>
        <w:t>R4-2505101</w:t>
      </w:r>
      <w:r>
        <w:rPr>
          <w:rFonts w:ascii="Arial" w:hAnsi="Arial" w:cs="Arial"/>
          <w:b/>
          <w:color w:val="0000FF"/>
          <w:sz w:val="24"/>
        </w:rPr>
        <w:tab/>
      </w:r>
      <w:r>
        <w:rPr>
          <w:rFonts w:ascii="Arial" w:hAnsi="Arial" w:cs="Arial"/>
          <w:b/>
          <w:sz w:val="24"/>
        </w:rPr>
        <w:t>WF on 6Rx RF requirements and SRS IL imbalance</w:t>
      </w:r>
    </w:p>
    <w:p w14:paraId="0DD7C35E"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w:t>
      </w:r>
    </w:p>
    <w:p w14:paraId="16930F17" w14:textId="77777777" w:rsidR="00A77A0A" w:rsidRDefault="00A77A0A" w:rsidP="00A77A0A">
      <w:pPr>
        <w:rPr>
          <w:rFonts w:ascii="Arial" w:hAnsi="Arial" w:cs="Arial"/>
          <w:b/>
        </w:rPr>
      </w:pPr>
      <w:r>
        <w:rPr>
          <w:rFonts w:ascii="Arial" w:hAnsi="Arial" w:cs="Arial"/>
          <w:b/>
        </w:rPr>
        <w:t xml:space="preserve">Abstract: </w:t>
      </w:r>
    </w:p>
    <w:p w14:paraId="52E0EBBD" w14:textId="77777777" w:rsidR="00A77A0A" w:rsidRDefault="00A77A0A" w:rsidP="00A77A0A">
      <w:r>
        <w:t>[100] Main Session</w:t>
      </w:r>
    </w:p>
    <w:p w14:paraId="2C54102B"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63ADBF" w14:textId="1B051BB3" w:rsidR="00A77A0A" w:rsidRDefault="00A77A0A" w:rsidP="00A77A0A">
      <w:pPr>
        <w:rPr>
          <w:rFonts w:ascii="Arial" w:hAnsi="Arial" w:cs="Arial"/>
          <w:b/>
          <w:sz w:val="24"/>
        </w:rPr>
      </w:pPr>
      <w:r>
        <w:rPr>
          <w:rFonts w:ascii="Arial" w:hAnsi="Arial" w:cs="Arial"/>
          <w:b/>
          <w:color w:val="0000FF"/>
          <w:sz w:val="24"/>
        </w:rPr>
        <w:t>R4-2505139</w:t>
      </w:r>
      <w:r>
        <w:rPr>
          <w:rFonts w:ascii="Arial" w:hAnsi="Arial" w:cs="Arial"/>
          <w:b/>
          <w:color w:val="0000FF"/>
          <w:sz w:val="24"/>
        </w:rPr>
        <w:tab/>
      </w:r>
      <w:r>
        <w:rPr>
          <w:rFonts w:ascii="Arial" w:hAnsi="Arial" w:cs="Arial"/>
          <w:b/>
          <w:sz w:val="24"/>
        </w:rPr>
        <w:t>Ad hoc minutes on 6Rx and SRS IL</w:t>
      </w:r>
    </w:p>
    <w:p w14:paraId="1C8CE833"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w:t>
      </w:r>
    </w:p>
    <w:p w14:paraId="00E0F2BD" w14:textId="77777777" w:rsidR="00A77A0A" w:rsidRDefault="00A77A0A" w:rsidP="00A77A0A">
      <w:pPr>
        <w:rPr>
          <w:rFonts w:ascii="Arial" w:hAnsi="Arial" w:cs="Arial"/>
          <w:b/>
        </w:rPr>
      </w:pPr>
      <w:r>
        <w:rPr>
          <w:rFonts w:ascii="Arial" w:hAnsi="Arial" w:cs="Arial"/>
          <w:b/>
        </w:rPr>
        <w:t xml:space="preserve">Abstract: </w:t>
      </w:r>
    </w:p>
    <w:p w14:paraId="5EC0FBEF" w14:textId="77777777" w:rsidR="00A77A0A" w:rsidRDefault="00A77A0A" w:rsidP="00A77A0A">
      <w:r>
        <w:lastRenderedPageBreak/>
        <w:t>[100] Main Session</w:t>
      </w:r>
    </w:p>
    <w:p w14:paraId="46FEC238"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CF81D7" w14:textId="2CD20E23" w:rsidR="00A77A0A" w:rsidRDefault="00A77A0A" w:rsidP="00A77A0A">
      <w:pPr>
        <w:rPr>
          <w:rFonts w:ascii="Arial" w:hAnsi="Arial" w:cs="Arial"/>
          <w:b/>
          <w:sz w:val="24"/>
        </w:rPr>
      </w:pPr>
      <w:r>
        <w:rPr>
          <w:rFonts w:ascii="Arial" w:hAnsi="Arial" w:cs="Arial"/>
          <w:b/>
          <w:color w:val="0000FF"/>
          <w:sz w:val="24"/>
        </w:rPr>
        <w:t>R4-2505140</w:t>
      </w:r>
      <w:r>
        <w:rPr>
          <w:rFonts w:ascii="Arial" w:hAnsi="Arial" w:cs="Arial"/>
          <w:b/>
          <w:color w:val="0000FF"/>
          <w:sz w:val="24"/>
        </w:rPr>
        <w:tab/>
      </w:r>
      <w:r>
        <w:rPr>
          <w:rFonts w:ascii="Arial" w:hAnsi="Arial" w:cs="Arial"/>
          <w:b/>
          <w:sz w:val="24"/>
        </w:rPr>
        <w:t>LS on DL MIMO layers capabilities for 6Rx UEs</w:t>
      </w:r>
    </w:p>
    <w:p w14:paraId="0A2EE913" w14:textId="77777777" w:rsidR="00A77A0A" w:rsidRDefault="00A77A0A" w:rsidP="00A77A0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Intel</w:t>
      </w:r>
    </w:p>
    <w:p w14:paraId="3657A86E" w14:textId="77777777" w:rsidR="00A77A0A" w:rsidRDefault="00A77A0A" w:rsidP="00A77A0A">
      <w:pPr>
        <w:rPr>
          <w:rFonts w:ascii="Arial" w:hAnsi="Arial" w:cs="Arial"/>
          <w:b/>
        </w:rPr>
      </w:pPr>
      <w:r>
        <w:rPr>
          <w:rFonts w:ascii="Arial" w:hAnsi="Arial" w:cs="Arial"/>
          <w:b/>
        </w:rPr>
        <w:t xml:space="preserve">Abstract: </w:t>
      </w:r>
    </w:p>
    <w:p w14:paraId="05F3B9B0" w14:textId="77777777" w:rsidR="00A77A0A" w:rsidRDefault="00A77A0A" w:rsidP="00A77A0A">
      <w:r>
        <w:t>[100] Main Session</w:t>
      </w:r>
    </w:p>
    <w:p w14:paraId="0D8C778C"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R4-2505225</w:t>
      </w:r>
      <w:r>
        <w:rPr>
          <w:color w:val="993300"/>
          <w:u w:val="single"/>
        </w:rPr>
        <w:t>.</w:t>
      </w:r>
    </w:p>
    <w:p w14:paraId="52A84762" w14:textId="164E59EB" w:rsidR="00A77A0A" w:rsidRDefault="00A77A0A" w:rsidP="00A77A0A">
      <w:pPr>
        <w:rPr>
          <w:rFonts w:ascii="Arial" w:hAnsi="Arial" w:cs="Arial"/>
          <w:b/>
          <w:sz w:val="24"/>
        </w:rPr>
      </w:pPr>
      <w:r>
        <w:rPr>
          <w:rFonts w:ascii="Arial" w:hAnsi="Arial" w:cs="Arial"/>
          <w:b/>
          <w:color w:val="0000FF"/>
          <w:sz w:val="24"/>
        </w:rPr>
        <w:t>R4-2505143</w:t>
      </w:r>
      <w:r>
        <w:rPr>
          <w:rFonts w:ascii="Arial" w:hAnsi="Arial" w:cs="Arial"/>
          <w:b/>
          <w:color w:val="0000FF"/>
          <w:sz w:val="24"/>
        </w:rPr>
        <w:tab/>
      </w:r>
      <w:r>
        <w:rPr>
          <w:rFonts w:ascii="Arial" w:hAnsi="Arial" w:cs="Arial"/>
          <w:b/>
          <w:sz w:val="24"/>
        </w:rPr>
        <w:t>WF on MSD simplifcation for HPUE</w:t>
      </w:r>
    </w:p>
    <w:p w14:paraId="3FAFB1CB"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Nokia, Murata, Samsung, Qualcomm, Huawei, MediaTek, Vivo, ZTE, Apple</w:t>
      </w:r>
    </w:p>
    <w:p w14:paraId="2D02E74B" w14:textId="77777777" w:rsidR="00A77A0A" w:rsidRDefault="00A77A0A" w:rsidP="00A77A0A">
      <w:pPr>
        <w:rPr>
          <w:rFonts w:ascii="Arial" w:hAnsi="Arial" w:cs="Arial"/>
          <w:b/>
        </w:rPr>
      </w:pPr>
      <w:r>
        <w:rPr>
          <w:rFonts w:ascii="Arial" w:hAnsi="Arial" w:cs="Arial"/>
          <w:b/>
        </w:rPr>
        <w:t xml:space="preserve">Abstract: </w:t>
      </w:r>
    </w:p>
    <w:p w14:paraId="58F34FD9" w14:textId="77777777" w:rsidR="00A77A0A" w:rsidRDefault="00A77A0A" w:rsidP="00A77A0A">
      <w:r>
        <w:t>[100] Main Session</w:t>
      </w:r>
    </w:p>
    <w:p w14:paraId="18BABF83"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78FA47" w14:textId="1108C812" w:rsidR="00A77A0A" w:rsidRDefault="00A77A0A" w:rsidP="00A77A0A">
      <w:pPr>
        <w:rPr>
          <w:rFonts w:ascii="Arial" w:hAnsi="Arial" w:cs="Arial"/>
          <w:b/>
          <w:sz w:val="24"/>
        </w:rPr>
      </w:pPr>
      <w:r>
        <w:rPr>
          <w:rFonts w:ascii="Arial" w:hAnsi="Arial" w:cs="Arial"/>
          <w:b/>
          <w:color w:val="0000FF"/>
          <w:sz w:val="24"/>
        </w:rPr>
        <w:t>R4-2505225</w:t>
      </w:r>
      <w:r>
        <w:rPr>
          <w:rFonts w:ascii="Arial" w:hAnsi="Arial" w:cs="Arial"/>
          <w:b/>
          <w:color w:val="0000FF"/>
          <w:sz w:val="24"/>
        </w:rPr>
        <w:tab/>
      </w:r>
      <w:r>
        <w:rPr>
          <w:rFonts w:ascii="Arial" w:hAnsi="Arial" w:cs="Arial"/>
          <w:b/>
          <w:sz w:val="24"/>
        </w:rPr>
        <w:t>LS on DL MIMO layers capabilities for 6Rx UEs</w:t>
      </w:r>
    </w:p>
    <w:p w14:paraId="209EA495" w14:textId="77777777" w:rsidR="00A77A0A" w:rsidRDefault="00A77A0A" w:rsidP="00A77A0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Intel</w:t>
      </w:r>
    </w:p>
    <w:p w14:paraId="42BB0D46" w14:textId="77777777" w:rsidR="00A77A0A" w:rsidRDefault="00A77A0A" w:rsidP="00A77A0A">
      <w:pPr>
        <w:rPr>
          <w:color w:val="808080"/>
        </w:rPr>
      </w:pPr>
      <w:r>
        <w:rPr>
          <w:color w:val="808080"/>
        </w:rPr>
        <w:t>(Replaces R4-2505140)</w:t>
      </w:r>
    </w:p>
    <w:p w14:paraId="17A79E96" w14:textId="77777777" w:rsidR="00A77A0A" w:rsidRDefault="00A77A0A" w:rsidP="00A77A0A">
      <w:pPr>
        <w:rPr>
          <w:rFonts w:ascii="Arial" w:hAnsi="Arial" w:cs="Arial"/>
          <w:b/>
        </w:rPr>
      </w:pPr>
      <w:r>
        <w:rPr>
          <w:rFonts w:ascii="Arial" w:hAnsi="Arial" w:cs="Arial"/>
          <w:b/>
        </w:rPr>
        <w:t xml:space="preserve">Abstract: </w:t>
      </w:r>
    </w:p>
    <w:p w14:paraId="67E4D4DA" w14:textId="77777777" w:rsidR="00A77A0A" w:rsidRDefault="00A77A0A" w:rsidP="00A77A0A">
      <w:r>
        <w:t>[100] Main Session. MCC: We should confirm that the demodulation requirements with 4-layer for 6Rx UE will be introduced. Chair: the RAN4 common understanding is the demodulation requirements with 4-layer for 6Rx UE will be introduced.</w:t>
      </w:r>
    </w:p>
    <w:p w14:paraId="41C2321D"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85C7EB" w14:textId="77777777" w:rsidR="00A77A0A" w:rsidRDefault="00A77A0A" w:rsidP="00A77A0A">
      <w:pPr>
        <w:pStyle w:val="Heading3"/>
      </w:pPr>
      <w:bookmarkStart w:id="110" w:name="_Toc196300931"/>
      <w:r>
        <w:t>7.2</w:t>
      </w:r>
      <w:r>
        <w:tab/>
        <w:t>NR sidelink Intra-band Carrier Aggregation in ITS band</w:t>
      </w:r>
      <w:bookmarkEnd w:id="110"/>
    </w:p>
    <w:p w14:paraId="27A92DEB" w14:textId="77777777" w:rsidR="00A77A0A" w:rsidRDefault="00A77A0A" w:rsidP="00A77A0A">
      <w:pPr>
        <w:pStyle w:val="Heading4"/>
      </w:pPr>
      <w:bookmarkStart w:id="111" w:name="_Toc196300932"/>
      <w:r>
        <w:t>7.2.1</w:t>
      </w:r>
      <w:r>
        <w:tab/>
        <w:t>UE RF requirements for intra-band non-contiguous CA</w:t>
      </w:r>
      <w:bookmarkEnd w:id="111"/>
    </w:p>
    <w:p w14:paraId="4C1D03B6" w14:textId="3A581437" w:rsidR="00A77A0A" w:rsidRDefault="00A77A0A" w:rsidP="00A77A0A">
      <w:pPr>
        <w:rPr>
          <w:rFonts w:ascii="Arial" w:hAnsi="Arial" w:cs="Arial"/>
          <w:b/>
          <w:sz w:val="24"/>
        </w:rPr>
      </w:pPr>
      <w:r>
        <w:rPr>
          <w:rFonts w:ascii="Arial" w:hAnsi="Arial" w:cs="Arial"/>
          <w:b/>
          <w:color w:val="0000FF"/>
          <w:sz w:val="24"/>
        </w:rPr>
        <w:t>R4-2503595</w:t>
      </w:r>
      <w:r>
        <w:rPr>
          <w:rFonts w:ascii="Arial" w:hAnsi="Arial" w:cs="Arial"/>
          <w:b/>
          <w:color w:val="0000FF"/>
          <w:sz w:val="24"/>
        </w:rPr>
        <w:tab/>
      </w:r>
      <w:r>
        <w:rPr>
          <w:rFonts w:ascii="Arial" w:hAnsi="Arial" w:cs="Arial"/>
          <w:b/>
          <w:sz w:val="24"/>
        </w:rPr>
        <w:t>Tx requirements for SL intra-band non-contiguous CA</w:t>
      </w:r>
    </w:p>
    <w:p w14:paraId="23BA7CDD"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09DA3057" w14:textId="77777777" w:rsidR="00A77A0A" w:rsidRDefault="00A77A0A" w:rsidP="00A77A0A">
      <w:pPr>
        <w:rPr>
          <w:rFonts w:ascii="Arial" w:hAnsi="Arial" w:cs="Arial"/>
          <w:b/>
        </w:rPr>
      </w:pPr>
      <w:r>
        <w:rPr>
          <w:rFonts w:ascii="Arial" w:hAnsi="Arial" w:cs="Arial"/>
          <w:b/>
        </w:rPr>
        <w:t xml:space="preserve">Abstract: </w:t>
      </w:r>
    </w:p>
    <w:p w14:paraId="65E41F8F" w14:textId="77777777" w:rsidR="00A77A0A" w:rsidRDefault="00A77A0A" w:rsidP="00A77A0A">
      <w:r>
        <w:t>It is for discussion of A-MPR for SL intra-band NC CA.</w:t>
      </w:r>
    </w:p>
    <w:p w14:paraId="7792C0D9"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B8E0AA" w14:textId="368AB04E" w:rsidR="00A77A0A" w:rsidRDefault="00A77A0A" w:rsidP="00A77A0A">
      <w:pPr>
        <w:rPr>
          <w:rFonts w:ascii="Arial" w:hAnsi="Arial" w:cs="Arial"/>
          <w:b/>
          <w:sz w:val="24"/>
        </w:rPr>
      </w:pPr>
      <w:r>
        <w:rPr>
          <w:rFonts w:ascii="Arial" w:hAnsi="Arial" w:cs="Arial"/>
          <w:b/>
          <w:color w:val="0000FF"/>
          <w:sz w:val="24"/>
        </w:rPr>
        <w:t>R4-2503597</w:t>
      </w:r>
      <w:r>
        <w:rPr>
          <w:rFonts w:ascii="Arial" w:hAnsi="Arial" w:cs="Arial"/>
          <w:b/>
          <w:color w:val="0000FF"/>
          <w:sz w:val="24"/>
        </w:rPr>
        <w:tab/>
      </w:r>
      <w:r>
        <w:rPr>
          <w:rFonts w:ascii="Arial" w:hAnsi="Arial" w:cs="Arial"/>
          <w:b/>
          <w:sz w:val="24"/>
        </w:rPr>
        <w:t>TP to TR 38.787 on SL intra-band NC CA A-MPR</w:t>
      </w:r>
    </w:p>
    <w:p w14:paraId="6EE1C364" w14:textId="77777777" w:rsidR="00A77A0A" w:rsidRDefault="00A77A0A" w:rsidP="00A77A0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38.787 v0.1.0</w:t>
      </w:r>
      <w:r>
        <w:rPr>
          <w:i/>
        </w:rPr>
        <w:tab/>
        <w:t xml:space="preserve">  CR-  rev  Cat:  (Rel-19)</w:t>
      </w:r>
      <w:r>
        <w:rPr>
          <w:i/>
        </w:rPr>
        <w:br/>
      </w:r>
      <w:r>
        <w:rPr>
          <w:i/>
        </w:rPr>
        <w:br/>
      </w:r>
      <w:r>
        <w:rPr>
          <w:i/>
        </w:rPr>
        <w:tab/>
      </w:r>
      <w:r>
        <w:rPr>
          <w:i/>
        </w:rPr>
        <w:tab/>
      </w:r>
      <w:r>
        <w:rPr>
          <w:i/>
        </w:rPr>
        <w:tab/>
      </w:r>
      <w:r>
        <w:rPr>
          <w:i/>
        </w:rPr>
        <w:tab/>
      </w:r>
      <w:r>
        <w:rPr>
          <w:i/>
        </w:rPr>
        <w:tab/>
        <w:t>Source: LG Electronics</w:t>
      </w:r>
    </w:p>
    <w:p w14:paraId="5548D603" w14:textId="77777777" w:rsidR="00A77A0A" w:rsidRDefault="00A77A0A" w:rsidP="00A77A0A">
      <w:pPr>
        <w:rPr>
          <w:rFonts w:ascii="Arial" w:hAnsi="Arial" w:cs="Arial"/>
          <w:b/>
        </w:rPr>
      </w:pPr>
      <w:r>
        <w:rPr>
          <w:rFonts w:ascii="Arial" w:hAnsi="Arial" w:cs="Arial"/>
          <w:b/>
        </w:rPr>
        <w:lastRenderedPageBreak/>
        <w:t xml:space="preserve">Abstract: </w:t>
      </w:r>
    </w:p>
    <w:p w14:paraId="52B10DA2" w14:textId="77777777" w:rsidR="00A77A0A" w:rsidRDefault="00A77A0A" w:rsidP="00A77A0A">
      <w:r>
        <w:t xml:space="preserve">It is TP of A-MPR of PSFCH and S-SSB for SL intra-band NC CA. </w:t>
      </w:r>
    </w:p>
    <w:p w14:paraId="70F65D4C"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73975C" w14:textId="0764E9AA" w:rsidR="00A77A0A" w:rsidRDefault="00A77A0A" w:rsidP="00A77A0A">
      <w:pPr>
        <w:rPr>
          <w:rFonts w:ascii="Arial" w:hAnsi="Arial" w:cs="Arial"/>
          <w:b/>
          <w:sz w:val="24"/>
        </w:rPr>
      </w:pPr>
      <w:r>
        <w:rPr>
          <w:rFonts w:ascii="Arial" w:hAnsi="Arial" w:cs="Arial"/>
          <w:b/>
          <w:color w:val="0000FF"/>
          <w:sz w:val="24"/>
        </w:rPr>
        <w:t>R4-2504210</w:t>
      </w:r>
      <w:r>
        <w:rPr>
          <w:rFonts w:ascii="Arial" w:hAnsi="Arial" w:cs="Arial"/>
          <w:b/>
          <w:color w:val="0000FF"/>
          <w:sz w:val="24"/>
        </w:rPr>
        <w:tab/>
      </w:r>
      <w:r>
        <w:rPr>
          <w:rFonts w:ascii="Arial" w:hAnsi="Arial" w:cs="Arial"/>
          <w:b/>
          <w:sz w:val="24"/>
        </w:rPr>
        <w:t>UE RF requirments for intra-band non-contiguous CA</w:t>
      </w:r>
    </w:p>
    <w:p w14:paraId="78FB14F0"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8C6F667"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572DB9" w14:textId="77777777" w:rsidR="00A77A0A" w:rsidRDefault="00A77A0A" w:rsidP="00A77A0A">
      <w:pPr>
        <w:pStyle w:val="Heading4"/>
      </w:pPr>
      <w:bookmarkStart w:id="112" w:name="_Toc196300933"/>
      <w:r>
        <w:t>7.2.2</w:t>
      </w:r>
      <w:r>
        <w:tab/>
        <w:t>UE RF requirements for intra-band contiguous CA</w:t>
      </w:r>
      <w:bookmarkEnd w:id="112"/>
    </w:p>
    <w:p w14:paraId="3A1A571E" w14:textId="77777777" w:rsidR="00A77A0A" w:rsidRDefault="00A77A0A" w:rsidP="00A77A0A">
      <w:pPr>
        <w:pStyle w:val="Heading4"/>
      </w:pPr>
      <w:bookmarkStart w:id="113" w:name="_Toc196300934"/>
      <w:r>
        <w:t>7.2.3</w:t>
      </w:r>
      <w:r>
        <w:tab/>
        <w:t>Moderator summary and conclusions</w:t>
      </w:r>
      <w:bookmarkEnd w:id="113"/>
    </w:p>
    <w:p w14:paraId="45C2D1E9" w14:textId="7AB4EAC1" w:rsidR="00A77A0A" w:rsidRDefault="00A77A0A" w:rsidP="00A77A0A">
      <w:pPr>
        <w:rPr>
          <w:rFonts w:ascii="Arial" w:hAnsi="Arial" w:cs="Arial"/>
          <w:b/>
          <w:sz w:val="24"/>
        </w:rPr>
      </w:pPr>
      <w:r>
        <w:rPr>
          <w:rFonts w:ascii="Arial" w:hAnsi="Arial" w:cs="Arial"/>
          <w:b/>
          <w:color w:val="0000FF"/>
          <w:sz w:val="24"/>
        </w:rPr>
        <w:t>R4-2504673</w:t>
      </w:r>
      <w:r>
        <w:rPr>
          <w:rFonts w:ascii="Arial" w:hAnsi="Arial" w:cs="Arial"/>
          <w:b/>
          <w:color w:val="0000FF"/>
          <w:sz w:val="24"/>
        </w:rPr>
        <w:tab/>
      </w:r>
      <w:r>
        <w:rPr>
          <w:rFonts w:ascii="Arial" w:hAnsi="Arial" w:cs="Arial"/>
          <w:b/>
          <w:sz w:val="24"/>
        </w:rPr>
        <w:t>Topic summary for [114bis][115] NR_SL_intraB_CA_ITS_part1</w:t>
      </w:r>
    </w:p>
    <w:p w14:paraId="35B7A093"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Moderator(OPPO)</w:t>
      </w:r>
    </w:p>
    <w:p w14:paraId="43AAEB3A" w14:textId="77777777" w:rsidR="00A77A0A" w:rsidRDefault="00A77A0A" w:rsidP="00A77A0A">
      <w:pPr>
        <w:rPr>
          <w:rFonts w:ascii="Arial" w:hAnsi="Arial" w:cs="Arial"/>
          <w:b/>
        </w:rPr>
      </w:pPr>
      <w:r>
        <w:rPr>
          <w:rFonts w:ascii="Arial" w:hAnsi="Arial" w:cs="Arial"/>
          <w:b/>
        </w:rPr>
        <w:t xml:space="preserve">Abstract: </w:t>
      </w:r>
    </w:p>
    <w:p w14:paraId="4C6987B6" w14:textId="77777777" w:rsidR="00A77A0A" w:rsidRDefault="00A77A0A" w:rsidP="00A77A0A">
      <w:r>
        <w:t>Summary for AI 7.2, 7.2.1</w:t>
      </w:r>
    </w:p>
    <w:p w14:paraId="72A2AA7A"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B0852C" w14:textId="47F7285D" w:rsidR="00A77A0A" w:rsidRDefault="00A77A0A" w:rsidP="00A77A0A">
      <w:pPr>
        <w:rPr>
          <w:rFonts w:ascii="Arial" w:hAnsi="Arial" w:cs="Arial"/>
          <w:b/>
          <w:sz w:val="24"/>
        </w:rPr>
      </w:pPr>
      <w:r>
        <w:rPr>
          <w:rFonts w:ascii="Arial" w:hAnsi="Arial" w:cs="Arial"/>
          <w:b/>
          <w:color w:val="0000FF"/>
          <w:sz w:val="24"/>
        </w:rPr>
        <w:t>R4-2504674</w:t>
      </w:r>
      <w:r>
        <w:rPr>
          <w:rFonts w:ascii="Arial" w:hAnsi="Arial" w:cs="Arial"/>
          <w:b/>
          <w:color w:val="0000FF"/>
          <w:sz w:val="24"/>
        </w:rPr>
        <w:tab/>
      </w:r>
      <w:r>
        <w:rPr>
          <w:rFonts w:ascii="Arial" w:hAnsi="Arial" w:cs="Arial"/>
          <w:b/>
          <w:sz w:val="24"/>
        </w:rPr>
        <w:t>Topic summary for [114bis][116] NR_SL_intraB_CA_ITS_part2</w:t>
      </w:r>
    </w:p>
    <w:p w14:paraId="37C33623"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Moderator(LGE)</w:t>
      </w:r>
    </w:p>
    <w:p w14:paraId="2E5B3367" w14:textId="77777777" w:rsidR="00A77A0A" w:rsidRDefault="00A77A0A" w:rsidP="00A77A0A">
      <w:pPr>
        <w:rPr>
          <w:rFonts w:ascii="Arial" w:hAnsi="Arial" w:cs="Arial"/>
          <w:b/>
        </w:rPr>
      </w:pPr>
      <w:r>
        <w:rPr>
          <w:rFonts w:ascii="Arial" w:hAnsi="Arial" w:cs="Arial"/>
          <w:b/>
        </w:rPr>
        <w:t xml:space="preserve">Abstract: </w:t>
      </w:r>
    </w:p>
    <w:p w14:paraId="61DF837D" w14:textId="77777777" w:rsidR="00A77A0A" w:rsidRDefault="00A77A0A" w:rsidP="00A77A0A">
      <w:r>
        <w:t>Summary for AI 7.2.2. MCC: This is shown as withdrawn by Chair.</w:t>
      </w:r>
    </w:p>
    <w:p w14:paraId="131926C7"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ECAF59F" w14:textId="7B810AA7" w:rsidR="00A77A0A" w:rsidRDefault="00A77A0A" w:rsidP="00A77A0A">
      <w:pPr>
        <w:rPr>
          <w:rFonts w:ascii="Arial" w:hAnsi="Arial" w:cs="Arial"/>
          <w:b/>
          <w:sz w:val="24"/>
        </w:rPr>
      </w:pPr>
      <w:r>
        <w:rPr>
          <w:rFonts w:ascii="Arial" w:hAnsi="Arial" w:cs="Arial"/>
          <w:b/>
          <w:color w:val="0000FF"/>
          <w:sz w:val="24"/>
        </w:rPr>
        <w:t>R4-2505133</w:t>
      </w:r>
      <w:r>
        <w:rPr>
          <w:rFonts w:ascii="Arial" w:hAnsi="Arial" w:cs="Arial"/>
          <w:b/>
          <w:color w:val="0000FF"/>
          <w:sz w:val="24"/>
        </w:rPr>
        <w:tab/>
      </w:r>
      <w:r>
        <w:rPr>
          <w:rFonts w:ascii="Arial" w:hAnsi="Arial" w:cs="Arial"/>
          <w:b/>
          <w:sz w:val="24"/>
        </w:rPr>
        <w:t>WF on sidelink CA</w:t>
      </w:r>
    </w:p>
    <w:p w14:paraId="34D38448"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 LGE</w:t>
      </w:r>
    </w:p>
    <w:p w14:paraId="63DBD55A" w14:textId="77777777" w:rsidR="00A77A0A" w:rsidRDefault="00A77A0A" w:rsidP="00A77A0A">
      <w:pPr>
        <w:rPr>
          <w:rFonts w:ascii="Arial" w:hAnsi="Arial" w:cs="Arial"/>
          <w:b/>
        </w:rPr>
      </w:pPr>
      <w:r>
        <w:rPr>
          <w:rFonts w:ascii="Arial" w:hAnsi="Arial" w:cs="Arial"/>
          <w:b/>
        </w:rPr>
        <w:t xml:space="preserve">Abstract: </w:t>
      </w:r>
    </w:p>
    <w:p w14:paraId="4EB17A46" w14:textId="77777777" w:rsidR="00A77A0A" w:rsidRDefault="00A77A0A" w:rsidP="00A77A0A">
      <w:r>
        <w:t>[100] Main Session</w:t>
      </w:r>
    </w:p>
    <w:p w14:paraId="3720B08F"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7B9A7F" w14:textId="77777777" w:rsidR="00A77A0A" w:rsidRDefault="00A77A0A" w:rsidP="00A77A0A">
      <w:pPr>
        <w:pStyle w:val="Heading3"/>
      </w:pPr>
      <w:bookmarkStart w:id="114" w:name="_Toc196300935"/>
      <w:r>
        <w:t>7.3</w:t>
      </w:r>
      <w:r>
        <w:tab/>
        <w:t>NR channel BW less than 5MHz for FR1 Phase 2</w:t>
      </w:r>
      <w:bookmarkEnd w:id="114"/>
    </w:p>
    <w:p w14:paraId="3B4F0084" w14:textId="77777777" w:rsidR="00A77A0A" w:rsidRDefault="00A77A0A" w:rsidP="00A77A0A">
      <w:pPr>
        <w:pStyle w:val="Heading4"/>
      </w:pPr>
      <w:bookmarkStart w:id="115" w:name="_Toc196300936"/>
      <w:r>
        <w:t>7.3.1</w:t>
      </w:r>
      <w:r>
        <w:tab/>
        <w:t>UE RF requirements maintenance for inter-band NR CA/DC with 3MHz CBW</w:t>
      </w:r>
      <w:bookmarkEnd w:id="115"/>
    </w:p>
    <w:p w14:paraId="4C174CE7" w14:textId="7AFF2CFA" w:rsidR="00A77A0A" w:rsidRDefault="00A77A0A" w:rsidP="00A77A0A">
      <w:pPr>
        <w:rPr>
          <w:rFonts w:ascii="Arial" w:hAnsi="Arial" w:cs="Arial"/>
          <w:b/>
          <w:sz w:val="24"/>
        </w:rPr>
      </w:pPr>
      <w:r>
        <w:rPr>
          <w:rFonts w:ascii="Arial" w:hAnsi="Arial" w:cs="Arial"/>
          <w:b/>
          <w:color w:val="0000FF"/>
          <w:sz w:val="24"/>
        </w:rPr>
        <w:t>R4-2503165</w:t>
      </w:r>
      <w:r>
        <w:rPr>
          <w:rFonts w:ascii="Arial" w:hAnsi="Arial" w:cs="Arial"/>
          <w:b/>
          <w:color w:val="0000FF"/>
          <w:sz w:val="24"/>
        </w:rPr>
        <w:tab/>
      </w:r>
      <w:r>
        <w:rPr>
          <w:rFonts w:ascii="Arial" w:hAnsi="Arial" w:cs="Arial"/>
          <w:b/>
          <w:sz w:val="24"/>
        </w:rPr>
        <w:t>Draft CR to TS 38.101-1 on addition of 3 MHz channel bandwidth into Annex D.1</w:t>
      </w:r>
    </w:p>
    <w:p w14:paraId="13C95B71"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F (Rel-19)</w:t>
      </w:r>
      <w:r>
        <w:rPr>
          <w:i/>
        </w:rPr>
        <w:br/>
      </w:r>
      <w:r>
        <w:rPr>
          <w:i/>
        </w:rPr>
        <w:br/>
      </w:r>
      <w:r>
        <w:rPr>
          <w:i/>
        </w:rPr>
        <w:tab/>
      </w:r>
      <w:r>
        <w:rPr>
          <w:i/>
        </w:rPr>
        <w:tab/>
      </w:r>
      <w:r>
        <w:rPr>
          <w:i/>
        </w:rPr>
        <w:tab/>
      </w:r>
      <w:r>
        <w:rPr>
          <w:i/>
        </w:rPr>
        <w:tab/>
      </w:r>
      <w:r>
        <w:rPr>
          <w:i/>
        </w:rPr>
        <w:tab/>
        <w:t>Source: Nokia</w:t>
      </w:r>
    </w:p>
    <w:p w14:paraId="3F584539" w14:textId="77777777" w:rsidR="00A77A0A" w:rsidRDefault="00A77A0A" w:rsidP="00A77A0A">
      <w:pPr>
        <w:rPr>
          <w:rFonts w:ascii="Arial" w:hAnsi="Arial" w:cs="Arial"/>
          <w:b/>
        </w:rPr>
      </w:pPr>
      <w:r>
        <w:rPr>
          <w:rFonts w:ascii="Arial" w:hAnsi="Arial" w:cs="Arial"/>
          <w:b/>
        </w:rPr>
        <w:t xml:space="preserve">Abstract: </w:t>
      </w:r>
    </w:p>
    <w:p w14:paraId="3AD966FD" w14:textId="77777777" w:rsidR="00A77A0A" w:rsidRDefault="00A77A0A" w:rsidP="00A77A0A">
      <w:r>
        <w:lastRenderedPageBreak/>
        <w:t>Add 3 MHz channel bandwidth into Annex D.1.</w:t>
      </w:r>
    </w:p>
    <w:p w14:paraId="35E4190A"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06D26C2" w14:textId="49962252" w:rsidR="00A77A0A" w:rsidRDefault="00A77A0A" w:rsidP="00A77A0A">
      <w:pPr>
        <w:rPr>
          <w:rFonts w:ascii="Arial" w:hAnsi="Arial" w:cs="Arial"/>
          <w:b/>
          <w:sz w:val="24"/>
        </w:rPr>
      </w:pPr>
      <w:r>
        <w:rPr>
          <w:rFonts w:ascii="Arial" w:hAnsi="Arial" w:cs="Arial"/>
          <w:b/>
          <w:color w:val="0000FF"/>
          <w:sz w:val="24"/>
        </w:rPr>
        <w:t>R4-2503481</w:t>
      </w:r>
      <w:r>
        <w:rPr>
          <w:rFonts w:ascii="Arial" w:hAnsi="Arial" w:cs="Arial"/>
          <w:b/>
          <w:color w:val="0000FF"/>
          <w:sz w:val="24"/>
        </w:rPr>
        <w:tab/>
      </w:r>
      <w:r>
        <w:rPr>
          <w:rFonts w:ascii="Arial" w:hAnsi="Arial" w:cs="Arial"/>
          <w:b/>
          <w:sz w:val="24"/>
        </w:rPr>
        <w:t>CR for less than 5MHz UE RF requirements in Rel-19</w:t>
      </w:r>
    </w:p>
    <w:p w14:paraId="020A6486"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F (Rel-19)</w:t>
      </w:r>
      <w:r>
        <w:rPr>
          <w:i/>
        </w:rPr>
        <w:br/>
      </w:r>
      <w:r>
        <w:rPr>
          <w:i/>
        </w:rPr>
        <w:br/>
      </w:r>
      <w:r>
        <w:rPr>
          <w:i/>
        </w:rPr>
        <w:tab/>
      </w:r>
      <w:r>
        <w:rPr>
          <w:i/>
        </w:rPr>
        <w:tab/>
      </w:r>
      <w:r>
        <w:rPr>
          <w:i/>
        </w:rPr>
        <w:tab/>
      </w:r>
      <w:r>
        <w:rPr>
          <w:i/>
        </w:rPr>
        <w:tab/>
      </w:r>
      <w:r>
        <w:rPr>
          <w:i/>
        </w:rPr>
        <w:tab/>
        <w:t>Source: CATT</w:t>
      </w:r>
    </w:p>
    <w:p w14:paraId="25BD87DC"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763CC20" w14:textId="77777777" w:rsidR="00A77A0A" w:rsidRDefault="00A77A0A" w:rsidP="00A77A0A">
      <w:pPr>
        <w:pStyle w:val="Heading4"/>
      </w:pPr>
      <w:bookmarkStart w:id="116" w:name="_Toc196300937"/>
      <w:r>
        <w:t>7.3.2</w:t>
      </w:r>
      <w:r>
        <w:tab/>
        <w:t>RRM core requirements maintenance</w:t>
      </w:r>
      <w:bookmarkEnd w:id="116"/>
    </w:p>
    <w:p w14:paraId="2C56456F" w14:textId="28BC7A24" w:rsidR="00A77A0A" w:rsidRDefault="00A77A0A" w:rsidP="00A77A0A">
      <w:pPr>
        <w:rPr>
          <w:rFonts w:ascii="Arial" w:hAnsi="Arial" w:cs="Arial"/>
          <w:b/>
          <w:sz w:val="24"/>
        </w:rPr>
      </w:pPr>
      <w:r>
        <w:rPr>
          <w:rFonts w:ascii="Arial" w:hAnsi="Arial" w:cs="Arial"/>
          <w:b/>
          <w:color w:val="0000FF"/>
          <w:sz w:val="24"/>
        </w:rPr>
        <w:t>R4-2503857</w:t>
      </w:r>
      <w:r>
        <w:rPr>
          <w:rFonts w:ascii="Arial" w:hAnsi="Arial" w:cs="Arial"/>
          <w:b/>
          <w:color w:val="0000FF"/>
          <w:sz w:val="24"/>
        </w:rPr>
        <w:tab/>
      </w:r>
      <w:r>
        <w:rPr>
          <w:rFonts w:ascii="Arial" w:hAnsi="Arial" w:cs="Arial"/>
          <w:b/>
          <w:sz w:val="24"/>
        </w:rPr>
        <w:t>draft CR to TS 38.133: NR channel BW less than 5MHz for FR1</w:t>
      </w:r>
    </w:p>
    <w:p w14:paraId="4AC87BEC"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7276C4CF"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B8E7603" w14:textId="1EB7AC29" w:rsidR="00A77A0A" w:rsidRDefault="00A77A0A" w:rsidP="00A77A0A">
      <w:pPr>
        <w:rPr>
          <w:rFonts w:ascii="Arial" w:hAnsi="Arial" w:cs="Arial"/>
          <w:b/>
          <w:sz w:val="24"/>
        </w:rPr>
      </w:pPr>
      <w:r>
        <w:rPr>
          <w:rFonts w:ascii="Arial" w:hAnsi="Arial" w:cs="Arial"/>
          <w:b/>
          <w:color w:val="0000FF"/>
          <w:sz w:val="24"/>
        </w:rPr>
        <w:t>R4-2503893</w:t>
      </w:r>
      <w:r>
        <w:rPr>
          <w:rFonts w:ascii="Arial" w:hAnsi="Arial" w:cs="Arial"/>
          <w:b/>
          <w:color w:val="0000FF"/>
          <w:sz w:val="24"/>
        </w:rPr>
        <w:tab/>
      </w:r>
      <w:r>
        <w:rPr>
          <w:rFonts w:ascii="Arial" w:hAnsi="Arial" w:cs="Arial"/>
          <w:b/>
          <w:sz w:val="24"/>
        </w:rPr>
        <w:t>draftCR on RRM requirements for less than 5MHz Ph2</w:t>
      </w:r>
    </w:p>
    <w:p w14:paraId="45D56F2B"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F (Rel-19)</w:t>
      </w:r>
      <w:r>
        <w:rPr>
          <w:i/>
        </w:rPr>
        <w:br/>
      </w:r>
      <w:r>
        <w:rPr>
          <w:i/>
        </w:rPr>
        <w:br/>
      </w:r>
      <w:r>
        <w:rPr>
          <w:i/>
        </w:rPr>
        <w:tab/>
      </w:r>
      <w:r>
        <w:rPr>
          <w:i/>
        </w:rPr>
        <w:tab/>
      </w:r>
      <w:r>
        <w:rPr>
          <w:i/>
        </w:rPr>
        <w:tab/>
      </w:r>
      <w:r>
        <w:rPr>
          <w:i/>
        </w:rPr>
        <w:tab/>
      </w:r>
      <w:r>
        <w:rPr>
          <w:i/>
        </w:rPr>
        <w:tab/>
        <w:t>Source: Huawei, HiSilicon</w:t>
      </w:r>
    </w:p>
    <w:p w14:paraId="7739228E"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A8BA2CB" w14:textId="5E421D51" w:rsidR="00A77A0A" w:rsidRDefault="00A77A0A" w:rsidP="00A77A0A">
      <w:pPr>
        <w:rPr>
          <w:rFonts w:ascii="Arial" w:hAnsi="Arial" w:cs="Arial"/>
          <w:b/>
          <w:sz w:val="24"/>
        </w:rPr>
      </w:pPr>
      <w:r>
        <w:rPr>
          <w:rFonts w:ascii="Arial" w:hAnsi="Arial" w:cs="Arial"/>
          <w:b/>
          <w:color w:val="0000FF"/>
          <w:sz w:val="24"/>
        </w:rPr>
        <w:t>R4-2503894</w:t>
      </w:r>
      <w:r>
        <w:rPr>
          <w:rFonts w:ascii="Arial" w:hAnsi="Arial" w:cs="Arial"/>
          <w:b/>
          <w:color w:val="0000FF"/>
          <w:sz w:val="24"/>
        </w:rPr>
        <w:tab/>
      </w:r>
      <w:r>
        <w:rPr>
          <w:rFonts w:ascii="Arial" w:hAnsi="Arial" w:cs="Arial"/>
          <w:b/>
          <w:sz w:val="24"/>
        </w:rPr>
        <w:t>Discussion on RRM requirements for less than 5MHz Ph2</w:t>
      </w:r>
    </w:p>
    <w:p w14:paraId="62828970"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FCE5557"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77EB77" w14:textId="77013AF3" w:rsidR="00A77A0A" w:rsidRDefault="00A77A0A" w:rsidP="00A77A0A">
      <w:pPr>
        <w:rPr>
          <w:rFonts w:ascii="Arial" w:hAnsi="Arial" w:cs="Arial"/>
          <w:b/>
          <w:sz w:val="24"/>
        </w:rPr>
      </w:pPr>
      <w:r>
        <w:rPr>
          <w:rFonts w:ascii="Arial" w:hAnsi="Arial" w:cs="Arial"/>
          <w:b/>
          <w:color w:val="0000FF"/>
          <w:sz w:val="24"/>
        </w:rPr>
        <w:t>R4-2504017</w:t>
      </w:r>
      <w:r>
        <w:rPr>
          <w:rFonts w:ascii="Arial" w:hAnsi="Arial" w:cs="Arial"/>
          <w:b/>
          <w:color w:val="0000FF"/>
          <w:sz w:val="24"/>
        </w:rPr>
        <w:tab/>
      </w:r>
      <w:r>
        <w:rPr>
          <w:rFonts w:ascii="Arial" w:hAnsi="Arial" w:cs="Arial"/>
          <w:b/>
          <w:sz w:val="24"/>
        </w:rPr>
        <w:t>Core maintenance draftCR on less than 5MHz RRM requirements</w:t>
      </w:r>
    </w:p>
    <w:p w14:paraId="4287CA43"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F (Rel-19)</w:t>
      </w:r>
      <w:r>
        <w:rPr>
          <w:i/>
        </w:rPr>
        <w:br/>
      </w:r>
      <w:r>
        <w:rPr>
          <w:i/>
        </w:rPr>
        <w:br/>
      </w:r>
      <w:r>
        <w:rPr>
          <w:i/>
        </w:rPr>
        <w:tab/>
      </w:r>
      <w:r>
        <w:rPr>
          <w:i/>
        </w:rPr>
        <w:tab/>
      </w:r>
      <w:r>
        <w:rPr>
          <w:i/>
        </w:rPr>
        <w:tab/>
      </w:r>
      <w:r>
        <w:rPr>
          <w:i/>
        </w:rPr>
        <w:tab/>
      </w:r>
      <w:r>
        <w:rPr>
          <w:i/>
        </w:rPr>
        <w:tab/>
        <w:t>Source: Intel Corporation</w:t>
      </w:r>
    </w:p>
    <w:p w14:paraId="10071091"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9524E09" w14:textId="77777777" w:rsidR="00A77A0A" w:rsidRDefault="00A77A0A" w:rsidP="00A77A0A">
      <w:pPr>
        <w:pStyle w:val="Heading4"/>
      </w:pPr>
      <w:bookmarkStart w:id="117" w:name="_Toc196300938"/>
      <w:r>
        <w:t>7.3.3</w:t>
      </w:r>
      <w:r>
        <w:tab/>
        <w:t>RRM performance requirements</w:t>
      </w:r>
      <w:bookmarkEnd w:id="117"/>
    </w:p>
    <w:p w14:paraId="7129BA52" w14:textId="01058C2B" w:rsidR="00A77A0A" w:rsidRDefault="00A77A0A" w:rsidP="00A77A0A">
      <w:pPr>
        <w:rPr>
          <w:rFonts w:ascii="Arial" w:hAnsi="Arial" w:cs="Arial"/>
          <w:b/>
          <w:sz w:val="24"/>
        </w:rPr>
      </w:pPr>
      <w:r>
        <w:rPr>
          <w:rFonts w:ascii="Arial" w:hAnsi="Arial" w:cs="Arial"/>
          <w:b/>
          <w:color w:val="0000FF"/>
          <w:sz w:val="24"/>
        </w:rPr>
        <w:t>R4-2503858</w:t>
      </w:r>
      <w:r>
        <w:rPr>
          <w:rFonts w:ascii="Arial" w:hAnsi="Arial" w:cs="Arial"/>
          <w:b/>
          <w:color w:val="0000FF"/>
          <w:sz w:val="24"/>
        </w:rPr>
        <w:tab/>
      </w:r>
      <w:r>
        <w:rPr>
          <w:rFonts w:ascii="Arial" w:hAnsi="Arial" w:cs="Arial"/>
          <w:b/>
          <w:sz w:val="24"/>
        </w:rPr>
        <w:t>Discussion on performance for less than 5MHz BW</w:t>
      </w:r>
    </w:p>
    <w:p w14:paraId="4C3FCD01"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12520B9"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9640A4" w14:textId="085E23AF" w:rsidR="00A77A0A" w:rsidRDefault="00A77A0A" w:rsidP="00A77A0A">
      <w:pPr>
        <w:rPr>
          <w:rFonts w:ascii="Arial" w:hAnsi="Arial" w:cs="Arial"/>
          <w:b/>
          <w:sz w:val="24"/>
        </w:rPr>
      </w:pPr>
      <w:r>
        <w:rPr>
          <w:rFonts w:ascii="Arial" w:hAnsi="Arial" w:cs="Arial"/>
          <w:b/>
          <w:color w:val="0000FF"/>
          <w:sz w:val="24"/>
        </w:rPr>
        <w:t>R4-2503859</w:t>
      </w:r>
      <w:r>
        <w:rPr>
          <w:rFonts w:ascii="Arial" w:hAnsi="Arial" w:cs="Arial"/>
          <w:b/>
          <w:color w:val="0000FF"/>
          <w:sz w:val="24"/>
        </w:rPr>
        <w:tab/>
      </w:r>
      <w:r>
        <w:rPr>
          <w:rFonts w:ascii="Arial" w:hAnsi="Arial" w:cs="Arial"/>
          <w:b/>
          <w:sz w:val="24"/>
        </w:rPr>
        <w:t>draft CR to TS 38.133: test cases for NR channel BW less than 5MHz for FR1</w:t>
      </w:r>
    </w:p>
    <w:p w14:paraId="56B7DC0C"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lastRenderedPageBreak/>
        <w:br/>
      </w:r>
      <w:r>
        <w:rPr>
          <w:i/>
        </w:rPr>
        <w:tab/>
      </w:r>
      <w:r>
        <w:rPr>
          <w:i/>
        </w:rPr>
        <w:tab/>
      </w:r>
      <w:r>
        <w:rPr>
          <w:i/>
        </w:rPr>
        <w:tab/>
      </w:r>
      <w:r>
        <w:rPr>
          <w:i/>
        </w:rPr>
        <w:tab/>
      </w:r>
      <w:r>
        <w:rPr>
          <w:i/>
        </w:rPr>
        <w:tab/>
        <w:t>Source: ZTE Corporation, Sanechips</w:t>
      </w:r>
    </w:p>
    <w:p w14:paraId="48F6883D"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R4-2504934</w:t>
      </w:r>
      <w:r>
        <w:rPr>
          <w:color w:val="993300"/>
          <w:u w:val="single"/>
        </w:rPr>
        <w:t>.</w:t>
      </w:r>
    </w:p>
    <w:p w14:paraId="6CAE8913" w14:textId="3F67BF13" w:rsidR="00A77A0A" w:rsidRDefault="00A77A0A" w:rsidP="00A77A0A">
      <w:pPr>
        <w:rPr>
          <w:rFonts w:ascii="Arial" w:hAnsi="Arial" w:cs="Arial"/>
          <w:b/>
          <w:sz w:val="24"/>
        </w:rPr>
      </w:pPr>
      <w:r>
        <w:rPr>
          <w:rFonts w:ascii="Arial" w:hAnsi="Arial" w:cs="Arial"/>
          <w:b/>
          <w:color w:val="0000FF"/>
          <w:sz w:val="24"/>
        </w:rPr>
        <w:t>R4-2503895</w:t>
      </w:r>
      <w:r>
        <w:rPr>
          <w:rFonts w:ascii="Arial" w:hAnsi="Arial" w:cs="Arial"/>
          <w:b/>
          <w:color w:val="0000FF"/>
          <w:sz w:val="24"/>
        </w:rPr>
        <w:tab/>
      </w:r>
      <w:r>
        <w:rPr>
          <w:rFonts w:ascii="Arial" w:hAnsi="Arial" w:cs="Arial"/>
          <w:b/>
          <w:sz w:val="24"/>
        </w:rPr>
        <w:t>draftCR on TC 3-2 and TC 4-1 for less than 5MHz PH2</w:t>
      </w:r>
    </w:p>
    <w:p w14:paraId="2DF295D0"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4487DD98"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R4-2504935</w:t>
      </w:r>
      <w:r>
        <w:rPr>
          <w:color w:val="993300"/>
          <w:u w:val="single"/>
        </w:rPr>
        <w:t>.</w:t>
      </w:r>
    </w:p>
    <w:p w14:paraId="228510F1" w14:textId="166D8692" w:rsidR="00A77A0A" w:rsidRDefault="00A77A0A" w:rsidP="00A77A0A">
      <w:pPr>
        <w:rPr>
          <w:rFonts w:ascii="Arial" w:hAnsi="Arial" w:cs="Arial"/>
          <w:b/>
          <w:sz w:val="24"/>
        </w:rPr>
      </w:pPr>
      <w:r>
        <w:rPr>
          <w:rFonts w:ascii="Arial" w:hAnsi="Arial" w:cs="Arial"/>
          <w:b/>
          <w:color w:val="0000FF"/>
          <w:sz w:val="24"/>
        </w:rPr>
        <w:t>R4-2504015</w:t>
      </w:r>
      <w:r>
        <w:rPr>
          <w:rFonts w:ascii="Arial" w:hAnsi="Arial" w:cs="Arial"/>
          <w:b/>
          <w:color w:val="0000FF"/>
          <w:sz w:val="24"/>
        </w:rPr>
        <w:tab/>
      </w:r>
      <w:r>
        <w:rPr>
          <w:rFonts w:ascii="Arial" w:hAnsi="Arial" w:cs="Arial"/>
          <w:b/>
          <w:sz w:val="24"/>
        </w:rPr>
        <w:t>Discussion on Performance part of less than 5MHz RRM requirements in Rel-19</w:t>
      </w:r>
    </w:p>
    <w:p w14:paraId="3DCC615C"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1D6BE09"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F67ABE" w14:textId="2FBC88AB" w:rsidR="00A77A0A" w:rsidRDefault="00A77A0A" w:rsidP="00A77A0A">
      <w:pPr>
        <w:rPr>
          <w:rFonts w:ascii="Arial" w:hAnsi="Arial" w:cs="Arial"/>
          <w:b/>
          <w:sz w:val="24"/>
        </w:rPr>
      </w:pPr>
      <w:r>
        <w:rPr>
          <w:rFonts w:ascii="Arial" w:hAnsi="Arial" w:cs="Arial"/>
          <w:b/>
          <w:color w:val="0000FF"/>
          <w:sz w:val="24"/>
        </w:rPr>
        <w:t>R4-2504016</w:t>
      </w:r>
      <w:r>
        <w:rPr>
          <w:rFonts w:ascii="Arial" w:hAnsi="Arial" w:cs="Arial"/>
          <w:b/>
          <w:color w:val="0000FF"/>
          <w:sz w:val="24"/>
        </w:rPr>
        <w:tab/>
      </w:r>
      <w:r>
        <w:rPr>
          <w:rFonts w:ascii="Arial" w:hAnsi="Arial" w:cs="Arial"/>
          <w:b/>
          <w:sz w:val="24"/>
        </w:rPr>
        <w:t>Test cases requirements for handover with PSCell delay and deactivated PSCell measurements</w:t>
      </w:r>
    </w:p>
    <w:p w14:paraId="6A4A96D3" w14:textId="77777777" w:rsidR="00A77A0A" w:rsidRDefault="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Intel Corporation</w:t>
      </w:r>
    </w:p>
    <w:p w14:paraId="62B7BAD0"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R4-2504936</w:t>
      </w:r>
      <w:r>
        <w:rPr>
          <w:color w:val="993300"/>
          <w:u w:val="single"/>
        </w:rPr>
        <w:t>.</w:t>
      </w:r>
    </w:p>
    <w:p w14:paraId="4F7CA3F7" w14:textId="6F42DDE6" w:rsidR="00C270B0" w:rsidRDefault="00A77A0A" w:rsidP="00A77A0A">
      <w:pPr>
        <w:rPr>
          <w:rFonts w:ascii="Arial" w:hAnsi="Arial" w:cs="Arial"/>
          <w:b/>
          <w:sz w:val="24"/>
        </w:rPr>
      </w:pPr>
      <w:r>
        <w:rPr>
          <w:rFonts w:ascii="Arial" w:hAnsi="Arial" w:cs="Arial"/>
          <w:b/>
          <w:color w:val="0000FF"/>
          <w:sz w:val="24"/>
        </w:rPr>
        <w:t>R4-2504458</w:t>
      </w:r>
      <w:r>
        <w:rPr>
          <w:rFonts w:ascii="Arial" w:hAnsi="Arial" w:cs="Arial"/>
          <w:b/>
          <w:color w:val="0000FF"/>
          <w:sz w:val="24"/>
        </w:rPr>
        <w:tab/>
      </w:r>
      <w:r>
        <w:rPr>
          <w:rFonts w:ascii="Arial" w:hAnsi="Arial" w:cs="Arial"/>
          <w:b/>
          <w:sz w:val="24"/>
        </w:rPr>
        <w:t>Discussion on RRM performance requirement for NR Less Than 5 MHz CA/DC</w:t>
      </w:r>
    </w:p>
    <w:p w14:paraId="7BEEB962"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1BD413E" w14:textId="77777777" w:rsidR="00A77A0A" w:rsidRDefault="00A77A0A" w:rsidP="00A77A0A">
      <w:pPr>
        <w:rPr>
          <w:rFonts w:ascii="Arial" w:hAnsi="Arial" w:cs="Arial"/>
          <w:b/>
        </w:rPr>
      </w:pPr>
      <w:r>
        <w:rPr>
          <w:rFonts w:ascii="Arial" w:hAnsi="Arial" w:cs="Arial"/>
          <w:b/>
        </w:rPr>
        <w:t xml:space="preserve">Abstract: </w:t>
      </w:r>
    </w:p>
    <w:p w14:paraId="6BDA3A97" w14:textId="77777777" w:rsidR="00A77A0A" w:rsidRDefault="00A77A0A" w:rsidP="00A77A0A">
      <w:r>
        <w:t>This  contribution discuss the  test cases scenarios for  PSCell addition change delay for less than 5 MHz  and SCell Activation and Deactivation Delay Requirement with less than 5 MHz.</w:t>
      </w:r>
    </w:p>
    <w:p w14:paraId="73AA9A13"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CF45DA" w14:textId="72B9730E" w:rsidR="00A77A0A" w:rsidRDefault="00A77A0A" w:rsidP="00A77A0A">
      <w:pPr>
        <w:rPr>
          <w:rFonts w:ascii="Arial" w:hAnsi="Arial" w:cs="Arial"/>
          <w:b/>
          <w:sz w:val="24"/>
        </w:rPr>
      </w:pPr>
      <w:r>
        <w:rPr>
          <w:rFonts w:ascii="Arial" w:hAnsi="Arial" w:cs="Arial"/>
          <w:b/>
          <w:color w:val="0000FF"/>
          <w:sz w:val="24"/>
        </w:rPr>
        <w:t>R4-2504459</w:t>
      </w:r>
      <w:r>
        <w:rPr>
          <w:rFonts w:ascii="Arial" w:hAnsi="Arial" w:cs="Arial"/>
          <w:b/>
          <w:color w:val="0000FF"/>
          <w:sz w:val="24"/>
        </w:rPr>
        <w:tab/>
      </w:r>
      <w:r>
        <w:rPr>
          <w:rFonts w:ascii="Arial" w:hAnsi="Arial" w:cs="Arial"/>
          <w:b/>
          <w:sz w:val="24"/>
        </w:rPr>
        <w:t>Draft CR for Rel-19 TC on PSCell addition change delay for less than 5 MHz</w:t>
      </w:r>
    </w:p>
    <w:p w14:paraId="31F5090C"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Ericsson</w:t>
      </w:r>
    </w:p>
    <w:p w14:paraId="72F46221" w14:textId="77777777" w:rsidR="00A77A0A" w:rsidRDefault="00A77A0A" w:rsidP="00A77A0A">
      <w:pPr>
        <w:rPr>
          <w:rFonts w:ascii="Arial" w:hAnsi="Arial" w:cs="Arial"/>
          <w:b/>
        </w:rPr>
      </w:pPr>
      <w:r>
        <w:rPr>
          <w:rFonts w:ascii="Arial" w:hAnsi="Arial" w:cs="Arial"/>
          <w:b/>
        </w:rPr>
        <w:t xml:space="preserve">Abstract: </w:t>
      </w:r>
    </w:p>
    <w:p w14:paraId="65335764" w14:textId="77777777" w:rsidR="00A77A0A" w:rsidRDefault="00A77A0A" w:rsidP="00A77A0A">
      <w:r>
        <w:t>This draftCR introduces test cases on PSCell addition change delay for less than 5 MHz</w:t>
      </w:r>
    </w:p>
    <w:p w14:paraId="25F5A565"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R4-2504937</w:t>
      </w:r>
      <w:r>
        <w:rPr>
          <w:color w:val="993300"/>
          <w:u w:val="single"/>
        </w:rPr>
        <w:t>.</w:t>
      </w:r>
    </w:p>
    <w:p w14:paraId="770311AE" w14:textId="5F12CFB3" w:rsidR="00A77A0A" w:rsidRDefault="00A77A0A" w:rsidP="00A77A0A">
      <w:pPr>
        <w:rPr>
          <w:rFonts w:ascii="Arial" w:hAnsi="Arial" w:cs="Arial"/>
          <w:b/>
          <w:sz w:val="24"/>
        </w:rPr>
      </w:pPr>
      <w:r>
        <w:rPr>
          <w:rFonts w:ascii="Arial" w:hAnsi="Arial" w:cs="Arial"/>
          <w:b/>
          <w:color w:val="0000FF"/>
          <w:sz w:val="24"/>
        </w:rPr>
        <w:t>R4-2504460</w:t>
      </w:r>
      <w:r>
        <w:rPr>
          <w:rFonts w:ascii="Arial" w:hAnsi="Arial" w:cs="Arial"/>
          <w:b/>
          <w:color w:val="0000FF"/>
          <w:sz w:val="24"/>
        </w:rPr>
        <w:tab/>
      </w:r>
      <w:r>
        <w:rPr>
          <w:rFonts w:ascii="Arial" w:hAnsi="Arial" w:cs="Arial"/>
          <w:b/>
          <w:sz w:val="24"/>
        </w:rPr>
        <w:t>Draft CR for Rel-19 TC on SCell Activation and Deactivation Delay Requirement with less than 5 MHz</w:t>
      </w:r>
    </w:p>
    <w:p w14:paraId="2C29BCCE"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lastRenderedPageBreak/>
        <w:br/>
      </w:r>
      <w:r>
        <w:rPr>
          <w:i/>
        </w:rPr>
        <w:tab/>
      </w:r>
      <w:r>
        <w:rPr>
          <w:i/>
        </w:rPr>
        <w:tab/>
      </w:r>
      <w:r>
        <w:rPr>
          <w:i/>
        </w:rPr>
        <w:tab/>
      </w:r>
      <w:r>
        <w:rPr>
          <w:i/>
        </w:rPr>
        <w:tab/>
      </w:r>
      <w:r>
        <w:rPr>
          <w:i/>
        </w:rPr>
        <w:tab/>
        <w:t>Source: Ericsson</w:t>
      </w:r>
    </w:p>
    <w:p w14:paraId="38760C2F" w14:textId="77777777" w:rsidR="00A77A0A" w:rsidRDefault="00A77A0A" w:rsidP="00A77A0A">
      <w:pPr>
        <w:rPr>
          <w:rFonts w:ascii="Arial" w:hAnsi="Arial" w:cs="Arial"/>
          <w:b/>
        </w:rPr>
      </w:pPr>
      <w:r>
        <w:rPr>
          <w:rFonts w:ascii="Arial" w:hAnsi="Arial" w:cs="Arial"/>
          <w:b/>
        </w:rPr>
        <w:t xml:space="preserve">Abstract: </w:t>
      </w:r>
    </w:p>
    <w:p w14:paraId="5337D4EA" w14:textId="77777777" w:rsidR="00A77A0A" w:rsidRDefault="00A77A0A" w:rsidP="00A77A0A">
      <w:r>
        <w:t>This draftCR introduces test cases on SCell Activation and Deactivation Delay Requirement with less than 5 MHz</w:t>
      </w:r>
    </w:p>
    <w:p w14:paraId="2549A952"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5B15994" w14:textId="6BA67618" w:rsidR="00A77A0A" w:rsidRDefault="00A77A0A" w:rsidP="00A77A0A">
      <w:pPr>
        <w:rPr>
          <w:rFonts w:ascii="Arial" w:hAnsi="Arial" w:cs="Arial"/>
          <w:b/>
          <w:sz w:val="24"/>
        </w:rPr>
      </w:pPr>
      <w:r>
        <w:rPr>
          <w:rFonts w:ascii="Arial" w:hAnsi="Arial" w:cs="Arial"/>
          <w:b/>
          <w:color w:val="0000FF"/>
          <w:sz w:val="24"/>
        </w:rPr>
        <w:t>R4-2504469</w:t>
      </w:r>
      <w:r>
        <w:rPr>
          <w:rFonts w:ascii="Arial" w:hAnsi="Arial" w:cs="Arial"/>
          <w:b/>
          <w:color w:val="0000FF"/>
          <w:sz w:val="24"/>
        </w:rPr>
        <w:tab/>
      </w:r>
      <w:r>
        <w:rPr>
          <w:rFonts w:ascii="Arial" w:hAnsi="Arial" w:cs="Arial"/>
          <w:b/>
          <w:sz w:val="24"/>
        </w:rPr>
        <w:t>draftCR to 38.133 on SA event triggered reporting with PSCell 12 PRB SSB without</w:t>
      </w:r>
    </w:p>
    <w:p w14:paraId="33CD14FD"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w:t>
      </w:r>
    </w:p>
    <w:p w14:paraId="2A3FC18D"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6F20305" w14:textId="3A77BA8D" w:rsidR="00A77A0A" w:rsidRDefault="00A77A0A" w:rsidP="00A77A0A">
      <w:pPr>
        <w:rPr>
          <w:rFonts w:ascii="Arial" w:hAnsi="Arial" w:cs="Arial"/>
          <w:b/>
          <w:sz w:val="24"/>
        </w:rPr>
      </w:pPr>
      <w:r>
        <w:rPr>
          <w:rFonts w:ascii="Arial" w:hAnsi="Arial" w:cs="Arial"/>
          <w:b/>
          <w:color w:val="0000FF"/>
          <w:sz w:val="24"/>
        </w:rPr>
        <w:t>R4-2504472</w:t>
      </w:r>
      <w:r>
        <w:rPr>
          <w:rFonts w:ascii="Arial" w:hAnsi="Arial" w:cs="Arial"/>
          <w:b/>
          <w:color w:val="0000FF"/>
          <w:sz w:val="24"/>
        </w:rPr>
        <w:tab/>
      </w:r>
      <w:r>
        <w:rPr>
          <w:rFonts w:ascii="Arial" w:hAnsi="Arial" w:cs="Arial"/>
          <w:b/>
          <w:sz w:val="24"/>
        </w:rPr>
        <w:t>draftCR to 38.133 on SA event triggered reporting with PSCell 12 PRB SSB without DRX</w:t>
      </w:r>
    </w:p>
    <w:p w14:paraId="476B25F5"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(Rel-19)</w:t>
      </w:r>
      <w:r>
        <w:rPr>
          <w:i/>
        </w:rPr>
        <w:br/>
      </w:r>
      <w:r>
        <w:rPr>
          <w:i/>
        </w:rPr>
        <w:br/>
      </w:r>
      <w:r>
        <w:rPr>
          <w:i/>
        </w:rPr>
        <w:tab/>
      </w:r>
      <w:r>
        <w:rPr>
          <w:i/>
        </w:rPr>
        <w:tab/>
      </w:r>
      <w:r>
        <w:rPr>
          <w:i/>
        </w:rPr>
        <w:tab/>
      </w:r>
      <w:r>
        <w:rPr>
          <w:i/>
        </w:rPr>
        <w:tab/>
      </w:r>
      <w:r>
        <w:rPr>
          <w:i/>
        </w:rPr>
        <w:tab/>
        <w:t>Source: Nokia</w:t>
      </w:r>
    </w:p>
    <w:p w14:paraId="6CCBE745"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R4-2504938</w:t>
      </w:r>
      <w:r>
        <w:rPr>
          <w:color w:val="993300"/>
          <w:u w:val="single"/>
        </w:rPr>
        <w:t>.</w:t>
      </w:r>
    </w:p>
    <w:p w14:paraId="129DC044" w14:textId="34874C33" w:rsidR="00A77A0A" w:rsidRDefault="00A77A0A" w:rsidP="00A77A0A">
      <w:pPr>
        <w:rPr>
          <w:rFonts w:ascii="Arial" w:hAnsi="Arial" w:cs="Arial"/>
          <w:b/>
          <w:sz w:val="24"/>
        </w:rPr>
      </w:pPr>
      <w:r>
        <w:rPr>
          <w:rFonts w:ascii="Arial" w:hAnsi="Arial" w:cs="Arial"/>
          <w:b/>
          <w:color w:val="0000FF"/>
          <w:sz w:val="24"/>
        </w:rPr>
        <w:t>R4-2504934</w:t>
      </w:r>
      <w:r>
        <w:rPr>
          <w:rFonts w:ascii="Arial" w:hAnsi="Arial" w:cs="Arial"/>
          <w:b/>
          <w:color w:val="0000FF"/>
          <w:sz w:val="24"/>
        </w:rPr>
        <w:tab/>
      </w:r>
      <w:r>
        <w:rPr>
          <w:rFonts w:ascii="Arial" w:hAnsi="Arial" w:cs="Arial"/>
          <w:b/>
          <w:sz w:val="24"/>
        </w:rPr>
        <w:t>draft CR to TS 38.133: test cases for NR channel BW less than 5MHz for FR1</w:t>
      </w:r>
    </w:p>
    <w:p w14:paraId="34FC4DCC"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3A2CF998" w14:textId="77777777" w:rsidR="00A77A0A" w:rsidRDefault="00A77A0A" w:rsidP="00A77A0A">
      <w:pPr>
        <w:rPr>
          <w:color w:val="808080"/>
        </w:rPr>
      </w:pPr>
      <w:r>
        <w:rPr>
          <w:color w:val="808080"/>
        </w:rPr>
        <w:t>(Replaces R4-2503859)</w:t>
      </w:r>
    </w:p>
    <w:p w14:paraId="3860A23E"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EF997F4" w14:textId="32FA3E59" w:rsidR="00A77A0A" w:rsidRDefault="00A77A0A" w:rsidP="00A77A0A">
      <w:pPr>
        <w:rPr>
          <w:rFonts w:ascii="Arial" w:hAnsi="Arial" w:cs="Arial"/>
          <w:b/>
          <w:sz w:val="24"/>
        </w:rPr>
      </w:pPr>
      <w:r>
        <w:rPr>
          <w:rFonts w:ascii="Arial" w:hAnsi="Arial" w:cs="Arial"/>
          <w:b/>
          <w:color w:val="0000FF"/>
          <w:sz w:val="24"/>
        </w:rPr>
        <w:t>R4-2504935</w:t>
      </w:r>
      <w:r>
        <w:rPr>
          <w:rFonts w:ascii="Arial" w:hAnsi="Arial" w:cs="Arial"/>
          <w:b/>
          <w:color w:val="0000FF"/>
          <w:sz w:val="24"/>
        </w:rPr>
        <w:tab/>
      </w:r>
      <w:r>
        <w:rPr>
          <w:rFonts w:ascii="Arial" w:hAnsi="Arial" w:cs="Arial"/>
          <w:b/>
          <w:sz w:val="24"/>
        </w:rPr>
        <w:t>draftCR on TC 3-2 and TC 4-1 for less than 5MHz PH2</w:t>
      </w:r>
    </w:p>
    <w:p w14:paraId="10D8CE6C"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3CC97589" w14:textId="77777777" w:rsidR="00A77A0A" w:rsidRDefault="00A77A0A" w:rsidP="00A77A0A">
      <w:pPr>
        <w:rPr>
          <w:color w:val="808080"/>
        </w:rPr>
      </w:pPr>
      <w:r>
        <w:rPr>
          <w:color w:val="808080"/>
        </w:rPr>
        <w:t>(Replaces R4-2503895)</w:t>
      </w:r>
    </w:p>
    <w:p w14:paraId="7D36515F"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EFD4765" w14:textId="559BB7EB" w:rsidR="00A77A0A" w:rsidRDefault="00A77A0A" w:rsidP="00A77A0A">
      <w:pPr>
        <w:rPr>
          <w:rFonts w:ascii="Arial" w:hAnsi="Arial" w:cs="Arial"/>
          <w:b/>
          <w:sz w:val="24"/>
        </w:rPr>
      </w:pPr>
      <w:r>
        <w:rPr>
          <w:rFonts w:ascii="Arial" w:hAnsi="Arial" w:cs="Arial"/>
          <w:b/>
          <w:color w:val="0000FF"/>
          <w:sz w:val="24"/>
        </w:rPr>
        <w:t>R4-2504936</w:t>
      </w:r>
      <w:r>
        <w:rPr>
          <w:rFonts w:ascii="Arial" w:hAnsi="Arial" w:cs="Arial"/>
          <w:b/>
          <w:color w:val="0000FF"/>
          <w:sz w:val="24"/>
        </w:rPr>
        <w:tab/>
      </w:r>
      <w:r>
        <w:rPr>
          <w:rFonts w:ascii="Arial" w:hAnsi="Arial" w:cs="Arial"/>
          <w:b/>
          <w:sz w:val="24"/>
        </w:rPr>
        <w:t>Test cases requirements for handover with PSCell delay and deactivated PSCell measurements</w:t>
      </w:r>
    </w:p>
    <w:p w14:paraId="7D199A36"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Intel Corporation</w:t>
      </w:r>
    </w:p>
    <w:p w14:paraId="19FD042D" w14:textId="77777777" w:rsidR="00A77A0A" w:rsidRDefault="00A77A0A" w:rsidP="00A77A0A">
      <w:pPr>
        <w:rPr>
          <w:color w:val="808080"/>
        </w:rPr>
      </w:pPr>
      <w:r>
        <w:rPr>
          <w:color w:val="808080"/>
        </w:rPr>
        <w:t>(Replaces R4-2504016)</w:t>
      </w:r>
    </w:p>
    <w:p w14:paraId="012BEDA3"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67CCD9F" w14:textId="28E53570" w:rsidR="00A77A0A" w:rsidRDefault="00A77A0A" w:rsidP="00A77A0A">
      <w:pPr>
        <w:rPr>
          <w:rFonts w:ascii="Arial" w:hAnsi="Arial" w:cs="Arial"/>
          <w:b/>
          <w:sz w:val="24"/>
        </w:rPr>
      </w:pPr>
      <w:r>
        <w:rPr>
          <w:rFonts w:ascii="Arial" w:hAnsi="Arial" w:cs="Arial"/>
          <w:b/>
          <w:color w:val="0000FF"/>
          <w:sz w:val="24"/>
        </w:rPr>
        <w:lastRenderedPageBreak/>
        <w:t>R4-2504937</w:t>
      </w:r>
      <w:r>
        <w:rPr>
          <w:rFonts w:ascii="Arial" w:hAnsi="Arial" w:cs="Arial"/>
          <w:b/>
          <w:color w:val="0000FF"/>
          <w:sz w:val="24"/>
        </w:rPr>
        <w:tab/>
      </w:r>
      <w:r>
        <w:rPr>
          <w:rFonts w:ascii="Arial" w:hAnsi="Arial" w:cs="Arial"/>
          <w:b/>
          <w:sz w:val="24"/>
        </w:rPr>
        <w:t>Draft CR for Rel-19 TC on PSCell addition change delay for less than 5 MHz</w:t>
      </w:r>
    </w:p>
    <w:p w14:paraId="00652F4D"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Ericsson</w:t>
      </w:r>
    </w:p>
    <w:p w14:paraId="21B9CEFA" w14:textId="77777777" w:rsidR="00A77A0A" w:rsidRDefault="00A77A0A" w:rsidP="00A77A0A">
      <w:pPr>
        <w:rPr>
          <w:color w:val="808080"/>
        </w:rPr>
      </w:pPr>
      <w:r>
        <w:rPr>
          <w:color w:val="808080"/>
        </w:rPr>
        <w:t>(Replaces R4-2504459)</w:t>
      </w:r>
    </w:p>
    <w:p w14:paraId="49552BF8" w14:textId="77777777" w:rsidR="00A77A0A" w:rsidRDefault="00A77A0A" w:rsidP="00A77A0A">
      <w:pPr>
        <w:rPr>
          <w:rFonts w:ascii="Arial" w:hAnsi="Arial" w:cs="Arial"/>
          <w:b/>
        </w:rPr>
      </w:pPr>
      <w:r>
        <w:rPr>
          <w:rFonts w:ascii="Arial" w:hAnsi="Arial" w:cs="Arial"/>
          <w:b/>
        </w:rPr>
        <w:t xml:space="preserve">Abstract: </w:t>
      </w:r>
    </w:p>
    <w:p w14:paraId="73E6EB6C" w14:textId="77777777" w:rsidR="00A77A0A" w:rsidRDefault="00A77A0A" w:rsidP="00A77A0A">
      <w:r>
        <w:t>This draftCR introduces test cases on PSCell addition change delay for less than 5 MHz</w:t>
      </w:r>
    </w:p>
    <w:p w14:paraId="2A99F012"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885E51C" w14:textId="62F37C52" w:rsidR="00A77A0A" w:rsidRDefault="00A77A0A" w:rsidP="00A77A0A">
      <w:pPr>
        <w:rPr>
          <w:rFonts w:ascii="Arial" w:hAnsi="Arial" w:cs="Arial"/>
          <w:b/>
          <w:sz w:val="24"/>
        </w:rPr>
      </w:pPr>
      <w:r>
        <w:rPr>
          <w:rFonts w:ascii="Arial" w:hAnsi="Arial" w:cs="Arial"/>
          <w:b/>
          <w:color w:val="0000FF"/>
          <w:sz w:val="24"/>
        </w:rPr>
        <w:t>R4-2504938</w:t>
      </w:r>
      <w:r>
        <w:rPr>
          <w:rFonts w:ascii="Arial" w:hAnsi="Arial" w:cs="Arial"/>
          <w:b/>
          <w:color w:val="0000FF"/>
          <w:sz w:val="24"/>
        </w:rPr>
        <w:tab/>
      </w:r>
      <w:r>
        <w:rPr>
          <w:rFonts w:ascii="Arial" w:hAnsi="Arial" w:cs="Arial"/>
          <w:b/>
          <w:sz w:val="24"/>
        </w:rPr>
        <w:t>draftCR to 38.133 on SA event triggered reporting with PSCell 12 PRB SSB without DRX</w:t>
      </w:r>
    </w:p>
    <w:p w14:paraId="339324A4"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(Rel-19)</w:t>
      </w:r>
      <w:r>
        <w:rPr>
          <w:i/>
        </w:rPr>
        <w:br/>
      </w:r>
      <w:r>
        <w:rPr>
          <w:i/>
        </w:rPr>
        <w:br/>
      </w:r>
      <w:r>
        <w:rPr>
          <w:i/>
        </w:rPr>
        <w:tab/>
      </w:r>
      <w:r>
        <w:rPr>
          <w:i/>
        </w:rPr>
        <w:tab/>
      </w:r>
      <w:r>
        <w:rPr>
          <w:i/>
        </w:rPr>
        <w:tab/>
      </w:r>
      <w:r>
        <w:rPr>
          <w:i/>
        </w:rPr>
        <w:tab/>
      </w:r>
      <w:r>
        <w:rPr>
          <w:i/>
        </w:rPr>
        <w:tab/>
        <w:t>Source: Nokia</w:t>
      </w:r>
    </w:p>
    <w:p w14:paraId="019A1C13" w14:textId="77777777" w:rsidR="00A77A0A" w:rsidRDefault="00A77A0A" w:rsidP="00A77A0A">
      <w:pPr>
        <w:rPr>
          <w:color w:val="808080"/>
        </w:rPr>
      </w:pPr>
      <w:r>
        <w:rPr>
          <w:color w:val="808080"/>
        </w:rPr>
        <w:t>(Replaces R4-2504472)</w:t>
      </w:r>
    </w:p>
    <w:p w14:paraId="4688D481"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83C2DA0" w14:textId="511198DE" w:rsidR="00A77A0A" w:rsidRDefault="00A77A0A" w:rsidP="00A77A0A">
      <w:pPr>
        <w:rPr>
          <w:rFonts w:ascii="Arial" w:hAnsi="Arial" w:cs="Arial"/>
          <w:b/>
          <w:sz w:val="24"/>
        </w:rPr>
      </w:pPr>
      <w:r>
        <w:rPr>
          <w:rFonts w:ascii="Arial" w:hAnsi="Arial" w:cs="Arial"/>
          <w:b/>
          <w:color w:val="0000FF"/>
          <w:sz w:val="24"/>
        </w:rPr>
        <w:t>R4-2504974</w:t>
      </w:r>
      <w:r>
        <w:rPr>
          <w:rFonts w:ascii="Arial" w:hAnsi="Arial" w:cs="Arial"/>
          <w:b/>
          <w:color w:val="0000FF"/>
          <w:sz w:val="24"/>
        </w:rPr>
        <w:tab/>
      </w:r>
      <w:r>
        <w:rPr>
          <w:rFonts w:ascii="Arial" w:hAnsi="Arial" w:cs="Arial"/>
          <w:b/>
          <w:sz w:val="24"/>
        </w:rPr>
        <w:t>Draft big CR on RRM performance requirements of NR channel BW less than 5MHz for FR1 phase 2</w:t>
      </w:r>
    </w:p>
    <w:p w14:paraId="10E510F3"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Intel Corporation</w:t>
      </w:r>
    </w:p>
    <w:p w14:paraId="19D5D5CF" w14:textId="77777777" w:rsidR="00A77A0A" w:rsidRDefault="00A77A0A" w:rsidP="00A77A0A">
      <w:pPr>
        <w:rPr>
          <w:rFonts w:ascii="Arial" w:hAnsi="Arial" w:cs="Arial"/>
          <w:b/>
        </w:rPr>
      </w:pPr>
      <w:r>
        <w:rPr>
          <w:rFonts w:ascii="Arial" w:hAnsi="Arial" w:cs="Arial"/>
          <w:b/>
        </w:rPr>
        <w:t xml:space="preserve">Abstract: </w:t>
      </w:r>
    </w:p>
    <w:p w14:paraId="0CEA8C14" w14:textId="77777777" w:rsidR="00A77A0A" w:rsidRDefault="00A77A0A" w:rsidP="00A77A0A">
      <w:r>
        <w:t>[200] RRM Session. MCC:  This was endorsed post-meeting.</w:t>
      </w:r>
    </w:p>
    <w:p w14:paraId="6604093F"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10FAA91" w14:textId="77777777" w:rsidR="00A77A0A" w:rsidRDefault="00A77A0A" w:rsidP="00A77A0A">
      <w:pPr>
        <w:pStyle w:val="Heading4"/>
      </w:pPr>
      <w:bookmarkStart w:id="118" w:name="_Toc196300939"/>
      <w:r>
        <w:t>7.3.4</w:t>
      </w:r>
      <w:r>
        <w:tab/>
        <w:t>UE demodulation performance requirements</w:t>
      </w:r>
      <w:bookmarkEnd w:id="118"/>
    </w:p>
    <w:p w14:paraId="62A42551" w14:textId="5F2A14AA" w:rsidR="00A77A0A" w:rsidRDefault="00A77A0A" w:rsidP="00A77A0A">
      <w:pPr>
        <w:rPr>
          <w:rFonts w:ascii="Arial" w:hAnsi="Arial" w:cs="Arial"/>
          <w:b/>
          <w:sz w:val="24"/>
        </w:rPr>
      </w:pPr>
      <w:r>
        <w:rPr>
          <w:rFonts w:ascii="Arial" w:hAnsi="Arial" w:cs="Arial"/>
          <w:b/>
          <w:color w:val="0000FF"/>
          <w:sz w:val="24"/>
        </w:rPr>
        <w:t>R4-2503209</w:t>
      </w:r>
      <w:r>
        <w:rPr>
          <w:rFonts w:ascii="Arial" w:hAnsi="Arial" w:cs="Arial"/>
          <w:b/>
          <w:color w:val="0000FF"/>
          <w:sz w:val="24"/>
        </w:rPr>
        <w:tab/>
      </w:r>
      <w:r>
        <w:rPr>
          <w:rFonts w:ascii="Arial" w:hAnsi="Arial" w:cs="Arial"/>
          <w:b/>
          <w:sz w:val="24"/>
        </w:rPr>
        <w:t>Discussion on UE demodulation performance requirements for NR channel bandwidth less than 5MHz</w:t>
      </w:r>
    </w:p>
    <w:p w14:paraId="10EF723C"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BF9F2AD"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292C79" w14:textId="29FF79DB" w:rsidR="00A77A0A" w:rsidRDefault="00A77A0A" w:rsidP="00A77A0A">
      <w:pPr>
        <w:rPr>
          <w:rFonts w:ascii="Arial" w:hAnsi="Arial" w:cs="Arial"/>
          <w:b/>
          <w:sz w:val="24"/>
        </w:rPr>
      </w:pPr>
      <w:r>
        <w:rPr>
          <w:rFonts w:ascii="Arial" w:hAnsi="Arial" w:cs="Arial"/>
          <w:b/>
          <w:color w:val="0000FF"/>
          <w:sz w:val="24"/>
        </w:rPr>
        <w:t>R4-2503526</w:t>
      </w:r>
      <w:r>
        <w:rPr>
          <w:rFonts w:ascii="Arial" w:hAnsi="Arial" w:cs="Arial"/>
          <w:b/>
          <w:color w:val="0000FF"/>
          <w:sz w:val="24"/>
        </w:rPr>
        <w:tab/>
      </w:r>
      <w:r>
        <w:rPr>
          <w:rFonts w:ascii="Arial" w:hAnsi="Arial" w:cs="Arial"/>
          <w:b/>
          <w:sz w:val="24"/>
        </w:rPr>
        <w:t>On UE Demodulation Performance Requirements for NR Channel BW less than 5MHz for FR1 Phase 2</w:t>
      </w:r>
    </w:p>
    <w:p w14:paraId="7807BBE9"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453EBB8"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BC1762" w14:textId="33D9FCF1" w:rsidR="00A77A0A" w:rsidRDefault="00A77A0A" w:rsidP="00A77A0A">
      <w:pPr>
        <w:rPr>
          <w:rFonts w:ascii="Arial" w:hAnsi="Arial" w:cs="Arial"/>
          <w:b/>
          <w:sz w:val="24"/>
        </w:rPr>
      </w:pPr>
      <w:r>
        <w:rPr>
          <w:rFonts w:ascii="Arial" w:hAnsi="Arial" w:cs="Arial"/>
          <w:b/>
          <w:color w:val="0000FF"/>
          <w:sz w:val="24"/>
        </w:rPr>
        <w:t>R4-2503657</w:t>
      </w:r>
      <w:r>
        <w:rPr>
          <w:rFonts w:ascii="Arial" w:hAnsi="Arial" w:cs="Arial"/>
          <w:b/>
          <w:color w:val="0000FF"/>
          <w:sz w:val="24"/>
        </w:rPr>
        <w:tab/>
      </w:r>
      <w:r>
        <w:rPr>
          <w:rFonts w:ascii="Arial" w:hAnsi="Arial" w:cs="Arial"/>
          <w:b/>
          <w:sz w:val="24"/>
        </w:rPr>
        <w:t>Discussion on UE demodulation performance requirements for less than 5MHz FR1 Phase 2</w:t>
      </w:r>
    </w:p>
    <w:p w14:paraId="3BE18E87" w14:textId="77777777" w:rsidR="00A77A0A" w:rsidRDefault="00A77A0A" w:rsidP="00A77A0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6193C99"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57DE46" w14:textId="00C62155" w:rsidR="00A77A0A" w:rsidRDefault="00A77A0A" w:rsidP="00A77A0A">
      <w:pPr>
        <w:rPr>
          <w:rFonts w:ascii="Arial" w:hAnsi="Arial" w:cs="Arial"/>
          <w:b/>
          <w:sz w:val="24"/>
        </w:rPr>
      </w:pPr>
      <w:r>
        <w:rPr>
          <w:rFonts w:ascii="Arial" w:hAnsi="Arial" w:cs="Arial"/>
          <w:b/>
          <w:color w:val="0000FF"/>
          <w:sz w:val="24"/>
        </w:rPr>
        <w:t>R4-2503923</w:t>
      </w:r>
      <w:r>
        <w:rPr>
          <w:rFonts w:ascii="Arial" w:hAnsi="Arial" w:cs="Arial"/>
          <w:b/>
          <w:color w:val="0000FF"/>
          <w:sz w:val="24"/>
        </w:rPr>
        <w:tab/>
      </w:r>
      <w:r>
        <w:rPr>
          <w:rFonts w:ascii="Arial" w:hAnsi="Arial" w:cs="Arial"/>
          <w:b/>
          <w:sz w:val="24"/>
        </w:rPr>
        <w:t>Discussion on UE CA Demodulation performance requirements for lessthan 5MHz</w:t>
      </w:r>
    </w:p>
    <w:p w14:paraId="1923327D"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6AC0265"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1362AF" w14:textId="48E15B9D" w:rsidR="00A77A0A" w:rsidRDefault="00A77A0A" w:rsidP="00A77A0A">
      <w:pPr>
        <w:rPr>
          <w:rFonts w:ascii="Arial" w:hAnsi="Arial" w:cs="Arial"/>
          <w:b/>
          <w:sz w:val="24"/>
        </w:rPr>
      </w:pPr>
      <w:r>
        <w:rPr>
          <w:rFonts w:ascii="Arial" w:hAnsi="Arial" w:cs="Arial"/>
          <w:b/>
          <w:color w:val="0000FF"/>
          <w:sz w:val="24"/>
        </w:rPr>
        <w:t>R4-2504313</w:t>
      </w:r>
      <w:r>
        <w:rPr>
          <w:rFonts w:ascii="Arial" w:hAnsi="Arial" w:cs="Arial"/>
          <w:b/>
          <w:color w:val="0000FF"/>
          <w:sz w:val="24"/>
        </w:rPr>
        <w:tab/>
      </w:r>
      <w:r>
        <w:rPr>
          <w:rFonts w:ascii="Arial" w:hAnsi="Arial" w:cs="Arial"/>
          <w:b/>
          <w:sz w:val="24"/>
        </w:rPr>
        <w:t>On CA performance requirements for less than 5MHz</w:t>
      </w:r>
    </w:p>
    <w:p w14:paraId="46145E61"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9C1275C"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072A17" w14:textId="1787A28D" w:rsidR="00A77A0A" w:rsidRDefault="00A77A0A" w:rsidP="00A77A0A">
      <w:pPr>
        <w:rPr>
          <w:rFonts w:ascii="Arial" w:hAnsi="Arial" w:cs="Arial"/>
          <w:b/>
          <w:sz w:val="24"/>
        </w:rPr>
      </w:pPr>
      <w:r>
        <w:rPr>
          <w:rFonts w:ascii="Arial" w:hAnsi="Arial" w:cs="Arial"/>
          <w:b/>
          <w:color w:val="0000FF"/>
          <w:sz w:val="24"/>
        </w:rPr>
        <w:t>R4-2504347</w:t>
      </w:r>
      <w:r>
        <w:rPr>
          <w:rFonts w:ascii="Arial" w:hAnsi="Arial" w:cs="Arial"/>
          <w:b/>
          <w:color w:val="0000FF"/>
          <w:sz w:val="24"/>
        </w:rPr>
        <w:tab/>
      </w:r>
      <w:r>
        <w:rPr>
          <w:rFonts w:ascii="Arial" w:hAnsi="Arial" w:cs="Arial"/>
          <w:b/>
          <w:sz w:val="24"/>
        </w:rPr>
        <w:t>UE demodulation requirements for CA including 3MHz CBW</w:t>
      </w:r>
    </w:p>
    <w:p w14:paraId="1688D538"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61514C5" w14:textId="77777777" w:rsidR="00A77A0A" w:rsidRDefault="00A77A0A" w:rsidP="00A77A0A">
      <w:pPr>
        <w:rPr>
          <w:rFonts w:ascii="Arial" w:hAnsi="Arial" w:cs="Arial"/>
          <w:b/>
        </w:rPr>
      </w:pPr>
      <w:r>
        <w:rPr>
          <w:rFonts w:ascii="Arial" w:hAnsi="Arial" w:cs="Arial"/>
          <w:b/>
        </w:rPr>
        <w:t xml:space="preserve">Abstract: </w:t>
      </w:r>
    </w:p>
    <w:p w14:paraId="36199C63" w14:textId="77777777" w:rsidR="00A77A0A" w:rsidRDefault="00A77A0A" w:rsidP="00A77A0A">
      <w:r>
        <w:t>This contribution discusses the UE demodulation requirements consindering CA n100 and n101.</w:t>
      </w:r>
    </w:p>
    <w:p w14:paraId="53B57FDF"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51A598" w14:textId="77777777" w:rsidR="00A77A0A" w:rsidRDefault="00A77A0A" w:rsidP="00A77A0A">
      <w:pPr>
        <w:pStyle w:val="Heading4"/>
      </w:pPr>
      <w:bookmarkStart w:id="119" w:name="_Toc196300940"/>
      <w:r>
        <w:t>7.3.5</w:t>
      </w:r>
      <w:r>
        <w:tab/>
        <w:t>Moderator summary and conclusions</w:t>
      </w:r>
      <w:bookmarkEnd w:id="119"/>
    </w:p>
    <w:p w14:paraId="79409552" w14:textId="22D47877" w:rsidR="00A77A0A" w:rsidRDefault="00A77A0A" w:rsidP="00A77A0A">
      <w:pPr>
        <w:rPr>
          <w:rFonts w:ascii="Arial" w:hAnsi="Arial" w:cs="Arial"/>
          <w:b/>
          <w:sz w:val="24"/>
        </w:rPr>
      </w:pPr>
      <w:r>
        <w:rPr>
          <w:rFonts w:ascii="Arial" w:hAnsi="Arial" w:cs="Arial"/>
          <w:b/>
          <w:color w:val="0000FF"/>
          <w:sz w:val="24"/>
        </w:rPr>
        <w:t>R4-2503612</w:t>
      </w:r>
      <w:r>
        <w:rPr>
          <w:rFonts w:ascii="Arial" w:hAnsi="Arial" w:cs="Arial"/>
          <w:b/>
          <w:color w:val="0000FF"/>
          <w:sz w:val="24"/>
        </w:rPr>
        <w:tab/>
      </w:r>
      <w:r>
        <w:rPr>
          <w:rFonts w:ascii="Arial" w:hAnsi="Arial" w:cs="Arial"/>
          <w:b/>
          <w:sz w:val="24"/>
        </w:rPr>
        <w:t>Topic summary for [114bis][202] NR_FR1_lessthan_5MHz_BW_Ph2</w:t>
      </w:r>
    </w:p>
    <w:p w14:paraId="714BA51A"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59A4D9AD" w14:textId="77777777" w:rsidR="00A77A0A" w:rsidRDefault="00A77A0A" w:rsidP="00A77A0A">
      <w:pPr>
        <w:rPr>
          <w:rFonts w:ascii="Arial" w:hAnsi="Arial" w:cs="Arial"/>
          <w:b/>
        </w:rPr>
      </w:pPr>
      <w:r>
        <w:rPr>
          <w:rFonts w:ascii="Arial" w:hAnsi="Arial" w:cs="Arial"/>
          <w:b/>
        </w:rPr>
        <w:t xml:space="preserve">Abstract: </w:t>
      </w:r>
    </w:p>
    <w:p w14:paraId="37897D82" w14:textId="77777777" w:rsidR="00A77A0A" w:rsidRDefault="00A77A0A" w:rsidP="00A77A0A">
      <w:r>
        <w:t>Topic summary in RRM session</w:t>
      </w:r>
    </w:p>
    <w:p w14:paraId="10EA4025"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FEC43C" w14:textId="1E509922" w:rsidR="00A77A0A" w:rsidRDefault="00A77A0A" w:rsidP="00A77A0A">
      <w:pPr>
        <w:rPr>
          <w:rFonts w:ascii="Arial" w:hAnsi="Arial" w:cs="Arial"/>
          <w:b/>
          <w:sz w:val="24"/>
        </w:rPr>
      </w:pPr>
      <w:r>
        <w:rPr>
          <w:rFonts w:ascii="Arial" w:hAnsi="Arial" w:cs="Arial"/>
          <w:b/>
          <w:color w:val="0000FF"/>
          <w:sz w:val="24"/>
        </w:rPr>
        <w:t>R4-2504651</w:t>
      </w:r>
      <w:r>
        <w:rPr>
          <w:rFonts w:ascii="Arial" w:hAnsi="Arial" w:cs="Arial"/>
          <w:b/>
          <w:color w:val="0000FF"/>
          <w:sz w:val="24"/>
        </w:rPr>
        <w:tab/>
      </w:r>
      <w:r>
        <w:rPr>
          <w:rFonts w:ascii="Arial" w:hAnsi="Arial" w:cs="Arial"/>
          <w:b/>
          <w:sz w:val="24"/>
        </w:rPr>
        <w:t>Topic summary for [114bis][326] NR_less_than_5MHz_Ph2_demod</w:t>
      </w:r>
    </w:p>
    <w:p w14:paraId="4475D126"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5A63B9DB" w14:textId="77777777" w:rsidR="00A77A0A" w:rsidRDefault="00A77A0A" w:rsidP="00A77A0A">
      <w:pPr>
        <w:rPr>
          <w:rFonts w:ascii="Arial" w:hAnsi="Arial" w:cs="Arial"/>
          <w:b/>
        </w:rPr>
      </w:pPr>
      <w:r>
        <w:rPr>
          <w:rFonts w:ascii="Arial" w:hAnsi="Arial" w:cs="Arial"/>
          <w:b/>
        </w:rPr>
        <w:t xml:space="preserve">Abstract: </w:t>
      </w:r>
    </w:p>
    <w:p w14:paraId="63A85BB0" w14:textId="77777777" w:rsidR="00A77A0A" w:rsidRDefault="00A77A0A" w:rsidP="00A77A0A">
      <w:r>
        <w:t>[114bis] BDaT Session AI 7.3.4</w:t>
      </w:r>
    </w:p>
    <w:p w14:paraId="5642F746"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1EDE61" w14:textId="6178640D" w:rsidR="00A77A0A" w:rsidRDefault="00A77A0A" w:rsidP="00A77A0A">
      <w:pPr>
        <w:rPr>
          <w:rFonts w:ascii="Arial" w:hAnsi="Arial" w:cs="Arial"/>
          <w:b/>
          <w:sz w:val="24"/>
        </w:rPr>
      </w:pPr>
      <w:r>
        <w:rPr>
          <w:rFonts w:ascii="Arial" w:hAnsi="Arial" w:cs="Arial"/>
          <w:b/>
          <w:color w:val="0000FF"/>
          <w:sz w:val="24"/>
        </w:rPr>
        <w:t>R4-2504675</w:t>
      </w:r>
      <w:r>
        <w:rPr>
          <w:rFonts w:ascii="Arial" w:hAnsi="Arial" w:cs="Arial"/>
          <w:b/>
          <w:color w:val="0000FF"/>
          <w:sz w:val="24"/>
        </w:rPr>
        <w:tab/>
      </w:r>
      <w:r>
        <w:rPr>
          <w:rFonts w:ascii="Arial" w:hAnsi="Arial" w:cs="Arial"/>
          <w:b/>
          <w:sz w:val="24"/>
        </w:rPr>
        <w:t>Topic summary for [114bis][117] NR_FR1_5MHz_BW_Ph2</w:t>
      </w:r>
    </w:p>
    <w:p w14:paraId="68D5D8BE"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Moderator(Intel)</w:t>
      </w:r>
    </w:p>
    <w:p w14:paraId="74B286D5" w14:textId="77777777" w:rsidR="00A77A0A" w:rsidRDefault="00A77A0A" w:rsidP="00A77A0A">
      <w:pPr>
        <w:rPr>
          <w:rFonts w:ascii="Arial" w:hAnsi="Arial" w:cs="Arial"/>
          <w:b/>
        </w:rPr>
      </w:pPr>
      <w:r>
        <w:rPr>
          <w:rFonts w:ascii="Arial" w:hAnsi="Arial" w:cs="Arial"/>
          <w:b/>
        </w:rPr>
        <w:t xml:space="preserve">Abstract: </w:t>
      </w:r>
    </w:p>
    <w:p w14:paraId="0AFFCB6F" w14:textId="77777777" w:rsidR="00A77A0A" w:rsidRDefault="00A77A0A" w:rsidP="00A77A0A">
      <w:r>
        <w:t>Summary for AI 7.3, 7.3.1</w:t>
      </w:r>
    </w:p>
    <w:p w14:paraId="61AE1E4D"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589826" w14:textId="324A9A17" w:rsidR="00A77A0A" w:rsidRDefault="00A77A0A" w:rsidP="00A77A0A">
      <w:pPr>
        <w:rPr>
          <w:rFonts w:ascii="Arial" w:hAnsi="Arial" w:cs="Arial"/>
          <w:b/>
          <w:sz w:val="24"/>
        </w:rPr>
      </w:pPr>
      <w:r>
        <w:rPr>
          <w:rFonts w:ascii="Arial" w:hAnsi="Arial" w:cs="Arial"/>
          <w:b/>
          <w:color w:val="0000FF"/>
          <w:sz w:val="24"/>
        </w:rPr>
        <w:lastRenderedPageBreak/>
        <w:t>R4-2504705</w:t>
      </w:r>
      <w:r>
        <w:rPr>
          <w:rFonts w:ascii="Arial" w:hAnsi="Arial" w:cs="Arial"/>
          <w:b/>
          <w:color w:val="0000FF"/>
          <w:sz w:val="24"/>
        </w:rPr>
        <w:tab/>
      </w:r>
      <w:r>
        <w:rPr>
          <w:rFonts w:ascii="Arial" w:hAnsi="Arial" w:cs="Arial"/>
          <w:b/>
          <w:sz w:val="24"/>
        </w:rPr>
        <w:t>Offline meeting minutes for [114bis][326] NR_less_than_5MHz_Ph2_demod</w:t>
      </w:r>
    </w:p>
    <w:p w14:paraId="4CA45EA8"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47A7553F"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14C94F" w14:textId="777D3A75" w:rsidR="00A77A0A" w:rsidRDefault="00A77A0A" w:rsidP="00A77A0A">
      <w:pPr>
        <w:rPr>
          <w:rFonts w:ascii="Arial" w:hAnsi="Arial" w:cs="Arial"/>
          <w:b/>
          <w:sz w:val="24"/>
        </w:rPr>
      </w:pPr>
      <w:r>
        <w:rPr>
          <w:rFonts w:ascii="Arial" w:hAnsi="Arial" w:cs="Arial"/>
          <w:b/>
          <w:color w:val="0000FF"/>
          <w:sz w:val="24"/>
        </w:rPr>
        <w:t>R4-2504754</w:t>
      </w:r>
      <w:r>
        <w:rPr>
          <w:rFonts w:ascii="Arial" w:hAnsi="Arial" w:cs="Arial"/>
          <w:b/>
          <w:color w:val="0000FF"/>
          <w:sz w:val="24"/>
        </w:rPr>
        <w:tab/>
      </w:r>
      <w:r>
        <w:rPr>
          <w:rFonts w:ascii="Arial" w:hAnsi="Arial" w:cs="Arial"/>
          <w:b/>
          <w:sz w:val="24"/>
        </w:rPr>
        <w:t>Way Forward for [114bis][326] NR_less_than_5MHz_Ph2_demod</w:t>
      </w:r>
    </w:p>
    <w:p w14:paraId="0AD448C8"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20672D72"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91862A" w14:textId="1292867E" w:rsidR="00A77A0A" w:rsidRDefault="00A77A0A" w:rsidP="00A77A0A">
      <w:pPr>
        <w:rPr>
          <w:rFonts w:ascii="Arial" w:hAnsi="Arial" w:cs="Arial"/>
          <w:b/>
          <w:sz w:val="24"/>
        </w:rPr>
      </w:pPr>
      <w:r>
        <w:rPr>
          <w:rFonts w:ascii="Arial" w:hAnsi="Arial" w:cs="Arial"/>
          <w:b/>
          <w:color w:val="0000FF"/>
          <w:sz w:val="24"/>
        </w:rPr>
        <w:t>R4-2504893</w:t>
      </w:r>
      <w:r>
        <w:rPr>
          <w:rFonts w:ascii="Arial" w:hAnsi="Arial" w:cs="Arial"/>
          <w:b/>
          <w:color w:val="0000FF"/>
          <w:sz w:val="24"/>
        </w:rPr>
        <w:tab/>
      </w:r>
      <w:r>
        <w:rPr>
          <w:rFonts w:ascii="Arial" w:hAnsi="Arial" w:cs="Arial"/>
          <w:b/>
          <w:sz w:val="24"/>
        </w:rPr>
        <w:t>WF on RRM requirements for NR_FR1_lessthan_5MHz_BW_Ph2</w:t>
      </w:r>
    </w:p>
    <w:p w14:paraId="3FACEE37"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w:t>
      </w:r>
    </w:p>
    <w:p w14:paraId="51FB6918" w14:textId="77777777" w:rsidR="00A77A0A" w:rsidRDefault="00A77A0A" w:rsidP="00A77A0A">
      <w:pPr>
        <w:rPr>
          <w:rFonts w:ascii="Arial" w:hAnsi="Arial" w:cs="Arial"/>
          <w:b/>
        </w:rPr>
      </w:pPr>
      <w:r>
        <w:rPr>
          <w:rFonts w:ascii="Arial" w:hAnsi="Arial" w:cs="Arial"/>
          <w:b/>
        </w:rPr>
        <w:t xml:space="preserve">Abstract: </w:t>
      </w:r>
    </w:p>
    <w:p w14:paraId="35D7B942" w14:textId="77777777" w:rsidR="00A77A0A" w:rsidRDefault="00A77A0A" w:rsidP="00A77A0A">
      <w:r>
        <w:t>[200] RRM Session</w:t>
      </w:r>
    </w:p>
    <w:p w14:paraId="7FBDAD0F"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7F3525" w14:textId="77777777" w:rsidR="00A77A0A" w:rsidRDefault="00A77A0A" w:rsidP="00A77A0A">
      <w:pPr>
        <w:pStyle w:val="Heading3"/>
      </w:pPr>
      <w:bookmarkStart w:id="120" w:name="_Toc196300941"/>
      <w:r>
        <w:t>7.4</w:t>
      </w:r>
      <w:r>
        <w:tab/>
        <w:t>Support of intra-band non-collocated EN-DC/NR-CA deployment Phase2: new receiver type(s)</w:t>
      </w:r>
      <w:bookmarkEnd w:id="120"/>
    </w:p>
    <w:p w14:paraId="11EB9F2C" w14:textId="77777777" w:rsidR="00A77A0A" w:rsidRDefault="00A77A0A" w:rsidP="00A77A0A">
      <w:pPr>
        <w:pStyle w:val="Heading4"/>
      </w:pPr>
      <w:bookmarkStart w:id="121" w:name="_Toc196300942"/>
      <w:r>
        <w:t>7.4.1</w:t>
      </w:r>
      <w:r>
        <w:tab/>
        <w:t>UE RF requirements</w:t>
      </w:r>
      <w:bookmarkEnd w:id="121"/>
    </w:p>
    <w:p w14:paraId="62C912DC" w14:textId="73FF098C" w:rsidR="00A77A0A" w:rsidRDefault="00A77A0A" w:rsidP="00A77A0A">
      <w:pPr>
        <w:rPr>
          <w:rFonts w:ascii="Arial" w:hAnsi="Arial" w:cs="Arial"/>
          <w:b/>
          <w:sz w:val="24"/>
        </w:rPr>
      </w:pPr>
      <w:r>
        <w:rPr>
          <w:rFonts w:ascii="Arial" w:hAnsi="Arial" w:cs="Arial"/>
          <w:b/>
          <w:color w:val="0000FF"/>
          <w:sz w:val="24"/>
        </w:rPr>
        <w:t>R4-2504119</w:t>
      </w:r>
      <w:r>
        <w:rPr>
          <w:rFonts w:ascii="Arial" w:hAnsi="Arial" w:cs="Arial"/>
          <w:b/>
          <w:color w:val="0000FF"/>
          <w:sz w:val="24"/>
        </w:rPr>
        <w:tab/>
      </w:r>
      <w:r>
        <w:rPr>
          <w:rFonts w:ascii="Arial" w:hAnsi="Arial" w:cs="Arial"/>
          <w:b/>
          <w:sz w:val="24"/>
        </w:rPr>
        <w:t>Intra-band Non-collocated NR CA/EN-DC requirements</w:t>
      </w:r>
    </w:p>
    <w:p w14:paraId="42669B78"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11C7FE2C" w14:textId="77777777" w:rsidR="00A77A0A" w:rsidRDefault="00A77A0A" w:rsidP="00A77A0A">
      <w:pPr>
        <w:rPr>
          <w:rFonts w:ascii="Arial" w:hAnsi="Arial" w:cs="Arial"/>
          <w:b/>
        </w:rPr>
      </w:pPr>
      <w:r>
        <w:rPr>
          <w:rFonts w:ascii="Arial" w:hAnsi="Arial" w:cs="Arial"/>
          <w:b/>
        </w:rPr>
        <w:t xml:space="preserve">Abstract: </w:t>
      </w:r>
    </w:p>
    <w:p w14:paraId="6BD238EB" w14:textId="77777777" w:rsidR="00A77A0A" w:rsidRDefault="00A77A0A" w:rsidP="00A77A0A">
      <w:r>
        <w:t>Considerations for Non-collocated NR CA/EN-DC UE are provided in this contribution.</w:t>
      </w:r>
    </w:p>
    <w:p w14:paraId="098DC946"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6DEBB5" w14:textId="77777777" w:rsidR="00A77A0A" w:rsidRDefault="00A77A0A" w:rsidP="00A77A0A">
      <w:pPr>
        <w:pStyle w:val="Heading5"/>
      </w:pPr>
      <w:bookmarkStart w:id="122" w:name="_Toc196300943"/>
      <w:r>
        <w:t>7.4.1.1</w:t>
      </w:r>
      <w:r>
        <w:tab/>
        <w:t>UE RF requirements for Type 4a/4b capable FWA UE for EN-DC/NR-CA</w:t>
      </w:r>
      <w:bookmarkEnd w:id="122"/>
    </w:p>
    <w:p w14:paraId="1447A640" w14:textId="429DCAC6" w:rsidR="00A77A0A" w:rsidRDefault="00A77A0A" w:rsidP="00A77A0A">
      <w:pPr>
        <w:rPr>
          <w:rFonts w:ascii="Arial" w:hAnsi="Arial" w:cs="Arial"/>
          <w:b/>
          <w:sz w:val="24"/>
        </w:rPr>
      </w:pPr>
      <w:r>
        <w:rPr>
          <w:rFonts w:ascii="Arial" w:hAnsi="Arial" w:cs="Arial"/>
          <w:b/>
          <w:color w:val="0000FF"/>
          <w:sz w:val="24"/>
        </w:rPr>
        <w:t>R4-2503278</w:t>
      </w:r>
      <w:r>
        <w:rPr>
          <w:rFonts w:ascii="Arial" w:hAnsi="Arial" w:cs="Arial"/>
          <w:b/>
          <w:color w:val="0000FF"/>
          <w:sz w:val="24"/>
        </w:rPr>
        <w:tab/>
      </w:r>
      <w:r>
        <w:rPr>
          <w:rFonts w:ascii="Arial" w:hAnsi="Arial" w:cs="Arial"/>
          <w:b/>
          <w:sz w:val="24"/>
        </w:rPr>
        <w:t>LS on Rel-19 signaling support for intra-band non-collocated NR-CA, EN-DC</w:t>
      </w:r>
    </w:p>
    <w:p w14:paraId="2617E452" w14:textId="77777777" w:rsidR="00A77A0A" w:rsidRDefault="00A77A0A" w:rsidP="00A77A0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Technologies France</w:t>
      </w:r>
    </w:p>
    <w:p w14:paraId="432AD591"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57F9A5" w14:textId="5F373E60" w:rsidR="00A77A0A" w:rsidRDefault="00A77A0A" w:rsidP="00A77A0A">
      <w:pPr>
        <w:rPr>
          <w:rFonts w:ascii="Arial" w:hAnsi="Arial" w:cs="Arial"/>
          <w:b/>
          <w:sz w:val="24"/>
        </w:rPr>
      </w:pPr>
      <w:r>
        <w:rPr>
          <w:rFonts w:ascii="Arial" w:hAnsi="Arial" w:cs="Arial"/>
          <w:b/>
          <w:color w:val="0000FF"/>
          <w:sz w:val="24"/>
        </w:rPr>
        <w:t>R4-2503364</w:t>
      </w:r>
      <w:r>
        <w:rPr>
          <w:rFonts w:ascii="Arial" w:hAnsi="Arial" w:cs="Arial"/>
          <w:b/>
          <w:color w:val="0000FF"/>
          <w:sz w:val="24"/>
        </w:rPr>
        <w:tab/>
      </w:r>
      <w:r>
        <w:rPr>
          <w:rFonts w:ascii="Arial" w:hAnsi="Arial" w:cs="Arial"/>
          <w:b/>
          <w:sz w:val="24"/>
        </w:rPr>
        <w:t>LS to RAN2 on Type-4 for non-collocated deployment</w:t>
      </w:r>
    </w:p>
    <w:p w14:paraId="137C7678" w14:textId="77777777" w:rsidR="00A77A0A" w:rsidRDefault="00A77A0A" w:rsidP="00A77A0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Samsung</w:t>
      </w:r>
    </w:p>
    <w:p w14:paraId="4FDC329D"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R4-2505161</w:t>
      </w:r>
      <w:r>
        <w:rPr>
          <w:color w:val="993300"/>
          <w:u w:val="single"/>
        </w:rPr>
        <w:t>.</w:t>
      </w:r>
    </w:p>
    <w:p w14:paraId="4CB3114C" w14:textId="732745E0" w:rsidR="00A77A0A" w:rsidRDefault="00A77A0A" w:rsidP="00A77A0A">
      <w:pPr>
        <w:rPr>
          <w:rFonts w:ascii="Arial" w:hAnsi="Arial" w:cs="Arial"/>
          <w:b/>
          <w:sz w:val="24"/>
        </w:rPr>
      </w:pPr>
      <w:r>
        <w:rPr>
          <w:rFonts w:ascii="Arial" w:hAnsi="Arial" w:cs="Arial"/>
          <w:b/>
          <w:color w:val="0000FF"/>
          <w:sz w:val="24"/>
        </w:rPr>
        <w:t>R4-2504197</w:t>
      </w:r>
      <w:r>
        <w:rPr>
          <w:rFonts w:ascii="Arial" w:hAnsi="Arial" w:cs="Arial"/>
          <w:b/>
          <w:color w:val="0000FF"/>
          <w:sz w:val="24"/>
        </w:rPr>
        <w:tab/>
      </w:r>
      <w:r>
        <w:rPr>
          <w:rFonts w:ascii="Arial" w:hAnsi="Arial" w:cs="Arial"/>
          <w:b/>
          <w:sz w:val="24"/>
        </w:rPr>
        <w:t>UE RF requirements for Type 4a/4b capable FWA UE for EN-DC/NR-CA</w:t>
      </w:r>
    </w:p>
    <w:p w14:paraId="1B161DC1" w14:textId="77777777" w:rsidR="00A77A0A" w:rsidRDefault="00A77A0A" w:rsidP="00A77A0A">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1FDF663" w14:textId="77777777" w:rsidR="00A77A0A" w:rsidRDefault="00A77A0A" w:rsidP="00A77A0A">
      <w:pPr>
        <w:rPr>
          <w:rFonts w:ascii="Arial" w:hAnsi="Arial" w:cs="Arial"/>
          <w:b/>
        </w:rPr>
      </w:pPr>
      <w:r>
        <w:rPr>
          <w:rFonts w:ascii="Arial" w:hAnsi="Arial" w:cs="Arial"/>
          <w:b/>
        </w:rPr>
        <w:t xml:space="preserve">Abstract: </w:t>
      </w:r>
    </w:p>
    <w:p w14:paraId="0C63050B" w14:textId="77777777" w:rsidR="00A77A0A" w:rsidRDefault="00A77A0A" w:rsidP="00A77A0A">
      <w:r>
        <w:t>Remaining requirements as per WF from last meeting</w:t>
      </w:r>
    </w:p>
    <w:p w14:paraId="4BFF6CEB"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EC72FE" w14:textId="72CE65F7" w:rsidR="00A77A0A" w:rsidRDefault="00A77A0A" w:rsidP="00A77A0A">
      <w:pPr>
        <w:rPr>
          <w:rFonts w:ascii="Arial" w:hAnsi="Arial" w:cs="Arial"/>
          <w:b/>
          <w:sz w:val="24"/>
        </w:rPr>
      </w:pPr>
      <w:r>
        <w:rPr>
          <w:rFonts w:ascii="Arial" w:hAnsi="Arial" w:cs="Arial"/>
          <w:b/>
          <w:color w:val="0000FF"/>
          <w:sz w:val="24"/>
        </w:rPr>
        <w:t>R4-2504203</w:t>
      </w:r>
      <w:r>
        <w:rPr>
          <w:rFonts w:ascii="Arial" w:hAnsi="Arial" w:cs="Arial"/>
          <w:b/>
          <w:color w:val="0000FF"/>
          <w:sz w:val="24"/>
        </w:rPr>
        <w:tab/>
      </w:r>
      <w:r>
        <w:rPr>
          <w:rFonts w:ascii="Arial" w:hAnsi="Arial" w:cs="Arial"/>
          <w:b/>
          <w:sz w:val="24"/>
        </w:rPr>
        <w:t>draft CR to introduce Rel-19 intra-band non-collocated requirement</w:t>
      </w:r>
    </w:p>
    <w:p w14:paraId="24EBD2F8"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(Rel-19)</w:t>
      </w:r>
      <w:r>
        <w:rPr>
          <w:i/>
        </w:rPr>
        <w:br/>
      </w:r>
      <w:r>
        <w:rPr>
          <w:i/>
        </w:rPr>
        <w:br/>
      </w:r>
      <w:r>
        <w:rPr>
          <w:i/>
        </w:rPr>
        <w:tab/>
      </w:r>
      <w:r>
        <w:rPr>
          <w:i/>
        </w:rPr>
        <w:tab/>
      </w:r>
      <w:r>
        <w:rPr>
          <w:i/>
        </w:rPr>
        <w:tab/>
      </w:r>
      <w:r>
        <w:rPr>
          <w:i/>
        </w:rPr>
        <w:tab/>
      </w:r>
      <w:r>
        <w:rPr>
          <w:i/>
        </w:rPr>
        <w:tab/>
        <w:t>Source: OPPO</w:t>
      </w:r>
    </w:p>
    <w:p w14:paraId="252BB51F"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5558A10" w14:textId="06E7A641" w:rsidR="00A77A0A" w:rsidRDefault="00A77A0A" w:rsidP="00A77A0A">
      <w:pPr>
        <w:rPr>
          <w:rFonts w:ascii="Arial" w:hAnsi="Arial" w:cs="Arial"/>
          <w:b/>
          <w:sz w:val="24"/>
        </w:rPr>
      </w:pPr>
      <w:r>
        <w:rPr>
          <w:rFonts w:ascii="Arial" w:hAnsi="Arial" w:cs="Arial"/>
          <w:b/>
          <w:color w:val="0000FF"/>
          <w:sz w:val="24"/>
        </w:rPr>
        <w:t>R4-2505161</w:t>
      </w:r>
      <w:r>
        <w:rPr>
          <w:rFonts w:ascii="Arial" w:hAnsi="Arial" w:cs="Arial"/>
          <w:b/>
          <w:color w:val="0000FF"/>
          <w:sz w:val="24"/>
        </w:rPr>
        <w:tab/>
      </w:r>
      <w:r>
        <w:rPr>
          <w:rFonts w:ascii="Arial" w:hAnsi="Arial" w:cs="Arial"/>
          <w:b/>
          <w:sz w:val="24"/>
        </w:rPr>
        <w:t>LS to RAN2 on Type-4 for non-collocated deployment</w:t>
      </w:r>
    </w:p>
    <w:p w14:paraId="12EFBDBE" w14:textId="77777777" w:rsidR="00A77A0A" w:rsidRDefault="00A77A0A" w:rsidP="00A77A0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Samsung</w:t>
      </w:r>
    </w:p>
    <w:p w14:paraId="756CE0A7" w14:textId="77777777" w:rsidR="00A77A0A" w:rsidRDefault="00A77A0A" w:rsidP="00A77A0A">
      <w:pPr>
        <w:rPr>
          <w:color w:val="808080"/>
        </w:rPr>
      </w:pPr>
      <w:r>
        <w:rPr>
          <w:color w:val="808080"/>
        </w:rPr>
        <w:t>(Replaces R4-2503364)</w:t>
      </w:r>
    </w:p>
    <w:p w14:paraId="4C639C75"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BDBB64" w14:textId="77777777" w:rsidR="00A77A0A" w:rsidRDefault="00A77A0A" w:rsidP="00A77A0A">
      <w:pPr>
        <w:pStyle w:val="Heading5"/>
      </w:pPr>
      <w:bookmarkStart w:id="123" w:name="_Toc196300944"/>
      <w:r>
        <w:t>7.4.1.2</w:t>
      </w:r>
      <w:r>
        <w:tab/>
        <w:t>UE Capability/UE behavior and network signaling for Type 4 EN-DC/NR-CA</w:t>
      </w:r>
      <w:bookmarkEnd w:id="123"/>
    </w:p>
    <w:p w14:paraId="0FE02463" w14:textId="5A932D70" w:rsidR="00A77A0A" w:rsidRDefault="00A77A0A" w:rsidP="00A77A0A">
      <w:pPr>
        <w:rPr>
          <w:rFonts w:ascii="Arial" w:hAnsi="Arial" w:cs="Arial"/>
          <w:b/>
          <w:sz w:val="24"/>
        </w:rPr>
      </w:pPr>
      <w:r>
        <w:rPr>
          <w:rFonts w:ascii="Arial" w:hAnsi="Arial" w:cs="Arial"/>
          <w:b/>
          <w:color w:val="0000FF"/>
          <w:sz w:val="24"/>
        </w:rPr>
        <w:t>R4-2503226</w:t>
      </w:r>
      <w:r>
        <w:rPr>
          <w:rFonts w:ascii="Arial" w:hAnsi="Arial" w:cs="Arial"/>
          <w:b/>
          <w:color w:val="0000FF"/>
          <w:sz w:val="24"/>
        </w:rPr>
        <w:tab/>
      </w:r>
      <w:r>
        <w:rPr>
          <w:rFonts w:ascii="Arial" w:hAnsi="Arial" w:cs="Arial"/>
          <w:b/>
          <w:sz w:val="24"/>
        </w:rPr>
        <w:t>On non-collocated intra-band EN-DC and NR-CA open issues</w:t>
      </w:r>
    </w:p>
    <w:p w14:paraId="5A7601A1"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CDDE962"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6A4830" w14:textId="6DAA8545" w:rsidR="00A77A0A" w:rsidRDefault="00A77A0A" w:rsidP="00A77A0A">
      <w:pPr>
        <w:rPr>
          <w:rFonts w:ascii="Arial" w:hAnsi="Arial" w:cs="Arial"/>
          <w:b/>
          <w:sz w:val="24"/>
        </w:rPr>
      </w:pPr>
      <w:r>
        <w:rPr>
          <w:rFonts w:ascii="Arial" w:hAnsi="Arial" w:cs="Arial"/>
          <w:b/>
          <w:color w:val="0000FF"/>
          <w:sz w:val="24"/>
        </w:rPr>
        <w:t>R4-2503228</w:t>
      </w:r>
      <w:r>
        <w:rPr>
          <w:rFonts w:ascii="Arial" w:hAnsi="Arial" w:cs="Arial"/>
          <w:b/>
          <w:color w:val="0000FF"/>
          <w:sz w:val="24"/>
        </w:rPr>
        <w:tab/>
      </w:r>
      <w:r>
        <w:rPr>
          <w:rFonts w:ascii="Arial" w:hAnsi="Arial" w:cs="Arial"/>
          <w:b/>
          <w:sz w:val="24"/>
        </w:rPr>
        <w:t>LS to RAN2 on Type-4 for non-collocated deployment</w:t>
      </w:r>
    </w:p>
    <w:p w14:paraId="6211D56A" w14:textId="77777777" w:rsidR="00A77A0A" w:rsidRDefault="00A77A0A" w:rsidP="00A77A0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 2</w:t>
      </w:r>
      <w:r>
        <w:rPr>
          <w:i/>
        </w:rPr>
        <w:br/>
      </w:r>
      <w:r>
        <w:rPr>
          <w:i/>
        </w:rPr>
        <w:tab/>
      </w:r>
      <w:r>
        <w:rPr>
          <w:i/>
        </w:rPr>
        <w:tab/>
      </w:r>
      <w:r>
        <w:rPr>
          <w:i/>
        </w:rPr>
        <w:tab/>
      </w:r>
      <w:r>
        <w:rPr>
          <w:i/>
        </w:rPr>
        <w:tab/>
      </w:r>
      <w:r>
        <w:rPr>
          <w:i/>
        </w:rPr>
        <w:tab/>
        <w:t>Source: Nokia</w:t>
      </w:r>
    </w:p>
    <w:p w14:paraId="526A1BD4"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957329" w14:textId="4C3A4387" w:rsidR="00A77A0A" w:rsidRDefault="00A77A0A" w:rsidP="00A77A0A">
      <w:pPr>
        <w:rPr>
          <w:rFonts w:ascii="Arial" w:hAnsi="Arial" w:cs="Arial"/>
          <w:b/>
          <w:sz w:val="24"/>
        </w:rPr>
      </w:pPr>
      <w:r>
        <w:rPr>
          <w:rFonts w:ascii="Arial" w:hAnsi="Arial" w:cs="Arial"/>
          <w:b/>
          <w:color w:val="0000FF"/>
          <w:sz w:val="24"/>
        </w:rPr>
        <w:t>R4-2503277</w:t>
      </w:r>
      <w:r>
        <w:rPr>
          <w:rFonts w:ascii="Arial" w:hAnsi="Arial" w:cs="Arial"/>
          <w:b/>
          <w:color w:val="0000FF"/>
          <w:sz w:val="24"/>
        </w:rPr>
        <w:tab/>
      </w:r>
      <w:r>
        <w:rPr>
          <w:rFonts w:ascii="Arial" w:hAnsi="Arial" w:cs="Arial"/>
          <w:b/>
          <w:sz w:val="24"/>
        </w:rPr>
        <w:t>Remaining discussions on UE capability for type 4 UEs</w:t>
      </w:r>
    </w:p>
    <w:p w14:paraId="63D27A06"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Technologies France</w:t>
      </w:r>
    </w:p>
    <w:p w14:paraId="595B5D86"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154F9B" w14:textId="5A34AAF3" w:rsidR="00A77A0A" w:rsidRDefault="00A77A0A" w:rsidP="00A77A0A">
      <w:pPr>
        <w:rPr>
          <w:rFonts w:ascii="Arial" w:hAnsi="Arial" w:cs="Arial"/>
          <w:b/>
          <w:sz w:val="24"/>
        </w:rPr>
      </w:pPr>
      <w:r>
        <w:rPr>
          <w:rFonts w:ascii="Arial" w:hAnsi="Arial" w:cs="Arial"/>
          <w:b/>
          <w:color w:val="0000FF"/>
          <w:sz w:val="24"/>
        </w:rPr>
        <w:t>R4-2503363</w:t>
      </w:r>
      <w:r>
        <w:rPr>
          <w:rFonts w:ascii="Arial" w:hAnsi="Arial" w:cs="Arial"/>
          <w:b/>
          <w:color w:val="0000FF"/>
          <w:sz w:val="24"/>
        </w:rPr>
        <w:tab/>
      </w:r>
      <w:r>
        <w:rPr>
          <w:rFonts w:ascii="Arial" w:hAnsi="Arial" w:cs="Arial"/>
          <w:b/>
          <w:sz w:val="24"/>
        </w:rPr>
        <w:t>Discussion on UE and NW behavior for non-collocated deployment</w:t>
      </w:r>
    </w:p>
    <w:p w14:paraId="1F2E1764"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C034BEA"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C19257" w14:textId="1B153232" w:rsidR="00A77A0A" w:rsidRDefault="00A77A0A" w:rsidP="00A77A0A">
      <w:pPr>
        <w:rPr>
          <w:rFonts w:ascii="Arial" w:hAnsi="Arial" w:cs="Arial"/>
          <w:b/>
          <w:sz w:val="24"/>
        </w:rPr>
      </w:pPr>
      <w:r>
        <w:rPr>
          <w:rFonts w:ascii="Arial" w:hAnsi="Arial" w:cs="Arial"/>
          <w:b/>
          <w:color w:val="0000FF"/>
          <w:sz w:val="24"/>
        </w:rPr>
        <w:t>R4-2503583</w:t>
      </w:r>
      <w:r>
        <w:rPr>
          <w:rFonts w:ascii="Arial" w:hAnsi="Arial" w:cs="Arial"/>
          <w:b/>
          <w:color w:val="0000FF"/>
          <w:sz w:val="24"/>
        </w:rPr>
        <w:tab/>
      </w:r>
      <w:r>
        <w:rPr>
          <w:rFonts w:ascii="Arial" w:hAnsi="Arial" w:cs="Arial"/>
          <w:b/>
          <w:sz w:val="24"/>
        </w:rPr>
        <w:t>On signalling support for type 4 UE</w:t>
      </w:r>
    </w:p>
    <w:p w14:paraId="3F4E798F"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54B094C"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C52370" w14:textId="33242972" w:rsidR="00A77A0A" w:rsidRDefault="00A77A0A" w:rsidP="00A77A0A">
      <w:pPr>
        <w:rPr>
          <w:rFonts w:ascii="Arial" w:hAnsi="Arial" w:cs="Arial"/>
          <w:b/>
          <w:sz w:val="24"/>
        </w:rPr>
      </w:pPr>
      <w:r>
        <w:rPr>
          <w:rFonts w:ascii="Arial" w:hAnsi="Arial" w:cs="Arial"/>
          <w:b/>
          <w:color w:val="0000FF"/>
          <w:sz w:val="24"/>
        </w:rPr>
        <w:lastRenderedPageBreak/>
        <w:t>R4-2503714</w:t>
      </w:r>
      <w:r>
        <w:rPr>
          <w:rFonts w:ascii="Arial" w:hAnsi="Arial" w:cs="Arial"/>
          <w:b/>
          <w:color w:val="0000FF"/>
          <w:sz w:val="24"/>
        </w:rPr>
        <w:tab/>
      </w:r>
      <w:r>
        <w:rPr>
          <w:rFonts w:ascii="Arial" w:hAnsi="Arial" w:cs="Arial"/>
          <w:b/>
          <w:sz w:val="24"/>
        </w:rPr>
        <w:t>Discussion on UE Capability and BS Signaling for non-collocated Type 4a4b</w:t>
      </w:r>
    </w:p>
    <w:p w14:paraId="159A5950"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KDDI Corporation</w:t>
      </w:r>
    </w:p>
    <w:p w14:paraId="4B4C7852"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7B4EE3" w14:textId="48C1F0AE" w:rsidR="00A77A0A" w:rsidRDefault="00A77A0A" w:rsidP="00A77A0A">
      <w:pPr>
        <w:rPr>
          <w:rFonts w:ascii="Arial" w:hAnsi="Arial" w:cs="Arial"/>
          <w:b/>
          <w:sz w:val="24"/>
        </w:rPr>
      </w:pPr>
      <w:r>
        <w:rPr>
          <w:rFonts w:ascii="Arial" w:hAnsi="Arial" w:cs="Arial"/>
          <w:b/>
          <w:color w:val="0000FF"/>
          <w:sz w:val="24"/>
        </w:rPr>
        <w:t>R4-2503971</w:t>
      </w:r>
      <w:r>
        <w:rPr>
          <w:rFonts w:ascii="Arial" w:hAnsi="Arial" w:cs="Arial"/>
          <w:b/>
          <w:color w:val="0000FF"/>
          <w:sz w:val="24"/>
        </w:rPr>
        <w:tab/>
      </w:r>
      <w:r>
        <w:rPr>
          <w:rFonts w:ascii="Arial" w:hAnsi="Arial" w:cs="Arial"/>
          <w:b/>
          <w:sz w:val="24"/>
        </w:rPr>
        <w:t>Discussion on UE Capability UE behavior and network signaling for  Type 4 NR CA/ENDC</w:t>
      </w:r>
    </w:p>
    <w:p w14:paraId="21731870"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2A54764B"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24156A" w14:textId="225C5BB5" w:rsidR="00A77A0A" w:rsidRDefault="00A77A0A" w:rsidP="00A77A0A">
      <w:pPr>
        <w:rPr>
          <w:rFonts w:ascii="Arial" w:hAnsi="Arial" w:cs="Arial"/>
          <w:b/>
          <w:sz w:val="24"/>
        </w:rPr>
      </w:pPr>
      <w:r>
        <w:rPr>
          <w:rFonts w:ascii="Arial" w:hAnsi="Arial" w:cs="Arial"/>
          <w:b/>
          <w:color w:val="0000FF"/>
          <w:sz w:val="24"/>
        </w:rPr>
        <w:t>R4-2504198</w:t>
      </w:r>
      <w:r>
        <w:rPr>
          <w:rFonts w:ascii="Arial" w:hAnsi="Arial" w:cs="Arial"/>
          <w:b/>
          <w:color w:val="0000FF"/>
          <w:sz w:val="24"/>
        </w:rPr>
        <w:tab/>
      </w:r>
      <w:r>
        <w:rPr>
          <w:rFonts w:ascii="Arial" w:hAnsi="Arial" w:cs="Arial"/>
          <w:b/>
          <w:sz w:val="24"/>
        </w:rPr>
        <w:t>UE Capability/UE behavior and network signaling for Type 4 EN-DC/NR-CA</w:t>
      </w:r>
    </w:p>
    <w:p w14:paraId="05756E5D"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7A9D6A0" w14:textId="77777777" w:rsidR="00A77A0A" w:rsidRDefault="00A77A0A" w:rsidP="00A77A0A">
      <w:pPr>
        <w:rPr>
          <w:rFonts w:ascii="Arial" w:hAnsi="Arial" w:cs="Arial"/>
          <w:b/>
        </w:rPr>
      </w:pPr>
      <w:r>
        <w:rPr>
          <w:rFonts w:ascii="Arial" w:hAnsi="Arial" w:cs="Arial"/>
          <w:b/>
        </w:rPr>
        <w:t xml:space="preserve">Abstract: </w:t>
      </w:r>
    </w:p>
    <w:p w14:paraId="76687B58" w14:textId="77777777" w:rsidR="00A77A0A" w:rsidRDefault="00A77A0A" w:rsidP="00A77A0A">
      <w:r>
        <w:t>Remaining requirements as per WF from last meeting</w:t>
      </w:r>
    </w:p>
    <w:p w14:paraId="22EB114D"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8B5552" w14:textId="34D4C462" w:rsidR="00A77A0A" w:rsidRDefault="00A77A0A" w:rsidP="00A77A0A">
      <w:pPr>
        <w:rPr>
          <w:rFonts w:ascii="Arial" w:hAnsi="Arial" w:cs="Arial"/>
          <w:b/>
          <w:sz w:val="24"/>
        </w:rPr>
      </w:pPr>
      <w:r>
        <w:rPr>
          <w:rFonts w:ascii="Arial" w:hAnsi="Arial" w:cs="Arial"/>
          <w:b/>
          <w:color w:val="0000FF"/>
          <w:sz w:val="24"/>
        </w:rPr>
        <w:t>R4-2504209</w:t>
      </w:r>
      <w:r>
        <w:rPr>
          <w:rFonts w:ascii="Arial" w:hAnsi="Arial" w:cs="Arial"/>
          <w:b/>
          <w:color w:val="0000FF"/>
          <w:sz w:val="24"/>
        </w:rPr>
        <w:tab/>
      </w:r>
      <w:r>
        <w:rPr>
          <w:rFonts w:ascii="Arial" w:hAnsi="Arial" w:cs="Arial"/>
          <w:b/>
          <w:sz w:val="24"/>
        </w:rPr>
        <w:t>UE capability and network signalling for type 4</w:t>
      </w:r>
    </w:p>
    <w:p w14:paraId="1562D0EA"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764A115"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BDD33E" w14:textId="77777777" w:rsidR="00A77A0A" w:rsidRDefault="00A77A0A" w:rsidP="00A77A0A">
      <w:pPr>
        <w:pStyle w:val="Heading5"/>
      </w:pPr>
      <w:bookmarkStart w:id="124" w:name="_Toc196300945"/>
      <w:r>
        <w:t>7.4.1.3</w:t>
      </w:r>
      <w:r>
        <w:tab/>
        <w:t>Other aspects (incl. clarification of contiguous LTE CCs)</w:t>
      </w:r>
      <w:bookmarkEnd w:id="124"/>
    </w:p>
    <w:p w14:paraId="57757B5E" w14:textId="0CC1A1BD" w:rsidR="00A77A0A" w:rsidRDefault="00A77A0A" w:rsidP="00A77A0A">
      <w:pPr>
        <w:rPr>
          <w:rFonts w:ascii="Arial" w:hAnsi="Arial" w:cs="Arial"/>
          <w:b/>
          <w:sz w:val="24"/>
        </w:rPr>
      </w:pPr>
      <w:r>
        <w:rPr>
          <w:rFonts w:ascii="Arial" w:hAnsi="Arial" w:cs="Arial"/>
          <w:b/>
          <w:color w:val="0000FF"/>
          <w:sz w:val="24"/>
        </w:rPr>
        <w:t>R4-2503584</w:t>
      </w:r>
      <w:r>
        <w:rPr>
          <w:rFonts w:ascii="Arial" w:hAnsi="Arial" w:cs="Arial"/>
          <w:b/>
          <w:color w:val="0000FF"/>
          <w:sz w:val="24"/>
        </w:rPr>
        <w:tab/>
      </w:r>
      <w:r>
        <w:rPr>
          <w:rFonts w:ascii="Arial" w:hAnsi="Arial" w:cs="Arial"/>
          <w:b/>
          <w:sz w:val="24"/>
        </w:rPr>
        <w:t>draft CR on scheduling availability for type 4 UE</w:t>
      </w:r>
    </w:p>
    <w:p w14:paraId="0EB4495C"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Apple</w:t>
      </w:r>
    </w:p>
    <w:p w14:paraId="613371EC"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R4-2504966</w:t>
      </w:r>
      <w:r>
        <w:rPr>
          <w:color w:val="993300"/>
          <w:u w:val="single"/>
        </w:rPr>
        <w:t>.</w:t>
      </w:r>
    </w:p>
    <w:p w14:paraId="2620AEA1" w14:textId="40AF9568" w:rsidR="00A77A0A" w:rsidRDefault="00A77A0A" w:rsidP="00A77A0A">
      <w:pPr>
        <w:rPr>
          <w:rFonts w:ascii="Arial" w:hAnsi="Arial" w:cs="Arial"/>
          <w:b/>
          <w:sz w:val="24"/>
        </w:rPr>
      </w:pPr>
      <w:r>
        <w:rPr>
          <w:rFonts w:ascii="Arial" w:hAnsi="Arial" w:cs="Arial"/>
          <w:b/>
          <w:color w:val="0000FF"/>
          <w:sz w:val="24"/>
        </w:rPr>
        <w:t>R4-2504208</w:t>
      </w:r>
      <w:r>
        <w:rPr>
          <w:rFonts w:ascii="Arial" w:hAnsi="Arial" w:cs="Arial"/>
          <w:b/>
          <w:color w:val="0000FF"/>
          <w:sz w:val="24"/>
        </w:rPr>
        <w:tab/>
      </w:r>
      <w:r>
        <w:rPr>
          <w:rFonts w:ascii="Arial" w:hAnsi="Arial" w:cs="Arial"/>
          <w:b/>
          <w:sz w:val="24"/>
        </w:rPr>
        <w:t>other aspects</w:t>
      </w:r>
    </w:p>
    <w:p w14:paraId="58FB86DE"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DE956A9"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B5BF94" w14:textId="788385F2" w:rsidR="00A77A0A" w:rsidRDefault="00A77A0A" w:rsidP="00A77A0A">
      <w:pPr>
        <w:rPr>
          <w:rFonts w:ascii="Arial" w:hAnsi="Arial" w:cs="Arial"/>
          <w:b/>
          <w:sz w:val="24"/>
        </w:rPr>
      </w:pPr>
      <w:r>
        <w:rPr>
          <w:rFonts w:ascii="Arial" w:hAnsi="Arial" w:cs="Arial"/>
          <w:b/>
          <w:color w:val="0000FF"/>
          <w:sz w:val="24"/>
        </w:rPr>
        <w:t>R4-2504966</w:t>
      </w:r>
      <w:r>
        <w:rPr>
          <w:rFonts w:ascii="Arial" w:hAnsi="Arial" w:cs="Arial"/>
          <w:b/>
          <w:color w:val="0000FF"/>
          <w:sz w:val="24"/>
        </w:rPr>
        <w:tab/>
      </w:r>
      <w:r>
        <w:rPr>
          <w:rFonts w:ascii="Arial" w:hAnsi="Arial" w:cs="Arial"/>
          <w:b/>
          <w:sz w:val="24"/>
        </w:rPr>
        <w:t>draft CR on scheduling availability for type 4 UE</w:t>
      </w:r>
    </w:p>
    <w:p w14:paraId="547FBB6D"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Apple</w:t>
      </w:r>
    </w:p>
    <w:p w14:paraId="73B1645E" w14:textId="77777777" w:rsidR="00A77A0A" w:rsidRDefault="00A77A0A" w:rsidP="00A77A0A">
      <w:pPr>
        <w:rPr>
          <w:color w:val="808080"/>
        </w:rPr>
      </w:pPr>
      <w:r>
        <w:rPr>
          <w:color w:val="808080"/>
        </w:rPr>
        <w:t>(Replaces R4-2503584)</w:t>
      </w:r>
    </w:p>
    <w:p w14:paraId="53F2C6D7"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C7CC619" w14:textId="77777777" w:rsidR="00A77A0A" w:rsidRDefault="00A77A0A" w:rsidP="00A77A0A">
      <w:pPr>
        <w:pStyle w:val="Heading4"/>
      </w:pPr>
      <w:bookmarkStart w:id="125" w:name="_Toc196300946"/>
      <w:r>
        <w:lastRenderedPageBreak/>
        <w:t>7.4.2</w:t>
      </w:r>
      <w:r>
        <w:tab/>
        <w:t>RRM core requirements</w:t>
      </w:r>
      <w:bookmarkEnd w:id="125"/>
    </w:p>
    <w:p w14:paraId="3FEDCCC9" w14:textId="05081854" w:rsidR="00A77A0A" w:rsidRDefault="00A77A0A" w:rsidP="00A77A0A">
      <w:pPr>
        <w:rPr>
          <w:rFonts w:ascii="Arial" w:hAnsi="Arial" w:cs="Arial"/>
          <w:b/>
          <w:sz w:val="24"/>
        </w:rPr>
      </w:pPr>
      <w:r>
        <w:rPr>
          <w:rFonts w:ascii="Arial" w:hAnsi="Arial" w:cs="Arial"/>
          <w:b/>
          <w:color w:val="0000FF"/>
          <w:sz w:val="24"/>
        </w:rPr>
        <w:t>R4-2503506</w:t>
      </w:r>
      <w:r>
        <w:rPr>
          <w:rFonts w:ascii="Arial" w:hAnsi="Arial" w:cs="Arial"/>
          <w:b/>
          <w:color w:val="0000FF"/>
          <w:sz w:val="24"/>
        </w:rPr>
        <w:tab/>
      </w:r>
      <w:r>
        <w:rPr>
          <w:rFonts w:ascii="Arial" w:hAnsi="Arial" w:cs="Arial"/>
          <w:b/>
          <w:sz w:val="24"/>
        </w:rPr>
        <w:t>draftCR on MTTD/MRTD for intra-band non-collocated scenarios Phase 2</w:t>
      </w:r>
    </w:p>
    <w:p w14:paraId="20B2E100"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(Rel-19)</w:t>
      </w:r>
      <w:r>
        <w:rPr>
          <w:i/>
        </w:rPr>
        <w:br/>
      </w:r>
      <w:r>
        <w:rPr>
          <w:i/>
        </w:rPr>
        <w:br/>
      </w:r>
      <w:r>
        <w:rPr>
          <w:i/>
        </w:rPr>
        <w:tab/>
      </w:r>
      <w:r>
        <w:rPr>
          <w:i/>
        </w:rPr>
        <w:tab/>
      </w:r>
      <w:r>
        <w:rPr>
          <w:i/>
        </w:rPr>
        <w:tab/>
      </w:r>
      <w:r>
        <w:rPr>
          <w:i/>
        </w:rPr>
        <w:tab/>
      </w:r>
      <w:r>
        <w:rPr>
          <w:i/>
        </w:rPr>
        <w:tab/>
        <w:t>Source: Nokia, Nokia Shanghai Bell</w:t>
      </w:r>
    </w:p>
    <w:p w14:paraId="145AF5DB"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R4-2504942</w:t>
      </w:r>
      <w:r>
        <w:rPr>
          <w:color w:val="993300"/>
          <w:u w:val="single"/>
        </w:rPr>
        <w:t>.</w:t>
      </w:r>
    </w:p>
    <w:p w14:paraId="0673FFAB" w14:textId="2BC02080" w:rsidR="00A77A0A" w:rsidRDefault="00A77A0A" w:rsidP="00A77A0A">
      <w:pPr>
        <w:rPr>
          <w:rFonts w:ascii="Arial" w:hAnsi="Arial" w:cs="Arial"/>
          <w:b/>
          <w:sz w:val="24"/>
        </w:rPr>
      </w:pPr>
      <w:r>
        <w:rPr>
          <w:rFonts w:ascii="Arial" w:hAnsi="Arial" w:cs="Arial"/>
          <w:b/>
          <w:color w:val="0000FF"/>
          <w:sz w:val="24"/>
        </w:rPr>
        <w:t>R4-2503507</w:t>
      </w:r>
      <w:r>
        <w:rPr>
          <w:rFonts w:ascii="Arial" w:hAnsi="Arial" w:cs="Arial"/>
          <w:b/>
          <w:color w:val="0000FF"/>
          <w:sz w:val="24"/>
        </w:rPr>
        <w:tab/>
      </w:r>
      <w:r>
        <w:rPr>
          <w:rFonts w:ascii="Arial" w:hAnsi="Arial" w:cs="Arial"/>
          <w:b/>
          <w:sz w:val="24"/>
        </w:rPr>
        <w:t>RRM requirements for intra-band non-collocated scenarios Phase2</w:t>
      </w:r>
    </w:p>
    <w:p w14:paraId="0AF47172"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 Nokia Shanghai Bell</w:t>
      </w:r>
    </w:p>
    <w:p w14:paraId="7F9CA599"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97239A" w14:textId="40C424DD" w:rsidR="00A77A0A" w:rsidRDefault="00A77A0A" w:rsidP="00A77A0A">
      <w:pPr>
        <w:rPr>
          <w:rFonts w:ascii="Arial" w:hAnsi="Arial" w:cs="Arial"/>
          <w:b/>
          <w:sz w:val="24"/>
        </w:rPr>
      </w:pPr>
      <w:r>
        <w:rPr>
          <w:rFonts w:ascii="Arial" w:hAnsi="Arial" w:cs="Arial"/>
          <w:b/>
          <w:color w:val="0000FF"/>
          <w:sz w:val="24"/>
        </w:rPr>
        <w:t>R4-2503860</w:t>
      </w:r>
      <w:r>
        <w:rPr>
          <w:rFonts w:ascii="Arial" w:hAnsi="Arial" w:cs="Arial"/>
          <w:b/>
          <w:color w:val="0000FF"/>
          <w:sz w:val="24"/>
        </w:rPr>
        <w:tab/>
      </w:r>
      <w:r>
        <w:rPr>
          <w:rFonts w:ascii="Arial" w:hAnsi="Arial" w:cs="Arial"/>
          <w:b/>
          <w:sz w:val="24"/>
        </w:rPr>
        <w:t>draftCR on SCell Activation Delay Requirement for NonCol_intraB</w:t>
      </w:r>
    </w:p>
    <w:p w14:paraId="012501D7"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73CF0E52"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R4-2504943</w:t>
      </w:r>
      <w:r>
        <w:rPr>
          <w:color w:val="993300"/>
          <w:u w:val="single"/>
        </w:rPr>
        <w:t>.</w:t>
      </w:r>
    </w:p>
    <w:p w14:paraId="5492FD7E" w14:textId="6DDECA86" w:rsidR="00A77A0A" w:rsidRDefault="00A77A0A" w:rsidP="00A77A0A">
      <w:pPr>
        <w:rPr>
          <w:rFonts w:ascii="Arial" w:hAnsi="Arial" w:cs="Arial"/>
          <w:b/>
          <w:sz w:val="24"/>
        </w:rPr>
      </w:pPr>
      <w:r>
        <w:rPr>
          <w:rFonts w:ascii="Arial" w:hAnsi="Arial" w:cs="Arial"/>
          <w:b/>
          <w:color w:val="0000FF"/>
          <w:sz w:val="24"/>
        </w:rPr>
        <w:t>R4-2503881</w:t>
      </w:r>
      <w:r>
        <w:rPr>
          <w:rFonts w:ascii="Arial" w:hAnsi="Arial" w:cs="Arial"/>
          <w:b/>
          <w:color w:val="0000FF"/>
          <w:sz w:val="24"/>
        </w:rPr>
        <w:tab/>
      </w:r>
      <w:r>
        <w:rPr>
          <w:rFonts w:ascii="Arial" w:hAnsi="Arial" w:cs="Arial"/>
          <w:b/>
          <w:sz w:val="24"/>
        </w:rPr>
        <w:t>Discussion on RRM requirements for supporting intra-band non-collocated EN-DC/NR-CA deployment Phase2: new receiver type(s)</w:t>
      </w:r>
    </w:p>
    <w:p w14:paraId="76925E29"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55EB856"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541AA6" w14:textId="05295BB9" w:rsidR="00A77A0A" w:rsidRDefault="00A77A0A" w:rsidP="00A77A0A">
      <w:pPr>
        <w:rPr>
          <w:rFonts w:ascii="Arial" w:hAnsi="Arial" w:cs="Arial"/>
          <w:b/>
          <w:sz w:val="24"/>
        </w:rPr>
      </w:pPr>
      <w:r>
        <w:rPr>
          <w:rFonts w:ascii="Arial" w:hAnsi="Arial" w:cs="Arial"/>
          <w:b/>
          <w:color w:val="0000FF"/>
          <w:sz w:val="24"/>
        </w:rPr>
        <w:t>R4-2503882</w:t>
      </w:r>
      <w:r>
        <w:rPr>
          <w:rFonts w:ascii="Arial" w:hAnsi="Arial" w:cs="Arial"/>
          <w:b/>
          <w:color w:val="0000FF"/>
          <w:sz w:val="24"/>
        </w:rPr>
        <w:tab/>
      </w:r>
      <w:r>
        <w:rPr>
          <w:rFonts w:ascii="Arial" w:hAnsi="Arial" w:cs="Arial"/>
          <w:b/>
          <w:sz w:val="24"/>
        </w:rPr>
        <w:t>Draft CR on RRM requirements for supporting intra-band non-collocated EN-DC/NR-CA deployment Phase2: new receiver type(s)</w:t>
      </w:r>
    </w:p>
    <w:p w14:paraId="2895ABB8"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7425446F"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R4-2504944</w:t>
      </w:r>
      <w:r>
        <w:rPr>
          <w:color w:val="993300"/>
          <w:u w:val="single"/>
        </w:rPr>
        <w:t>.</w:t>
      </w:r>
    </w:p>
    <w:p w14:paraId="74F2C9D2" w14:textId="4A30D8C2" w:rsidR="00A77A0A" w:rsidRDefault="00A77A0A" w:rsidP="00A77A0A">
      <w:pPr>
        <w:rPr>
          <w:rFonts w:ascii="Arial" w:hAnsi="Arial" w:cs="Arial"/>
          <w:b/>
          <w:sz w:val="24"/>
        </w:rPr>
      </w:pPr>
      <w:r>
        <w:rPr>
          <w:rFonts w:ascii="Arial" w:hAnsi="Arial" w:cs="Arial"/>
          <w:b/>
          <w:color w:val="0000FF"/>
          <w:sz w:val="24"/>
        </w:rPr>
        <w:t>R4-2504199</w:t>
      </w:r>
      <w:r>
        <w:rPr>
          <w:rFonts w:ascii="Arial" w:hAnsi="Arial" w:cs="Arial"/>
          <w:b/>
          <w:color w:val="0000FF"/>
          <w:sz w:val="24"/>
        </w:rPr>
        <w:tab/>
      </w:r>
      <w:r>
        <w:rPr>
          <w:rFonts w:ascii="Arial" w:hAnsi="Arial" w:cs="Arial"/>
          <w:b/>
          <w:sz w:val="24"/>
        </w:rPr>
        <w:t>Remaining requirements for type 4 UEs in non-colocated scenario</w:t>
      </w:r>
    </w:p>
    <w:p w14:paraId="4C985DA7"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D2FD216" w14:textId="77777777" w:rsidR="00A77A0A" w:rsidRDefault="00A77A0A" w:rsidP="00A77A0A">
      <w:pPr>
        <w:rPr>
          <w:rFonts w:ascii="Arial" w:hAnsi="Arial" w:cs="Arial"/>
          <w:b/>
        </w:rPr>
      </w:pPr>
      <w:r>
        <w:rPr>
          <w:rFonts w:ascii="Arial" w:hAnsi="Arial" w:cs="Arial"/>
          <w:b/>
        </w:rPr>
        <w:t xml:space="preserve">Abstract: </w:t>
      </w:r>
    </w:p>
    <w:p w14:paraId="399A2D05" w14:textId="77777777" w:rsidR="00A77A0A" w:rsidRDefault="00A77A0A" w:rsidP="00A77A0A">
      <w:r>
        <w:t>Remaining requirements as per WF from last meeting</w:t>
      </w:r>
    </w:p>
    <w:p w14:paraId="475EE173"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DCF83B" w14:textId="5EEBBEAB" w:rsidR="00A77A0A" w:rsidRDefault="00A77A0A" w:rsidP="00A77A0A">
      <w:pPr>
        <w:rPr>
          <w:rFonts w:ascii="Arial" w:hAnsi="Arial" w:cs="Arial"/>
          <w:b/>
          <w:sz w:val="24"/>
        </w:rPr>
      </w:pPr>
      <w:r>
        <w:rPr>
          <w:rFonts w:ascii="Arial" w:hAnsi="Arial" w:cs="Arial"/>
          <w:b/>
          <w:color w:val="0000FF"/>
          <w:sz w:val="24"/>
        </w:rPr>
        <w:t>R4-2504200</w:t>
      </w:r>
      <w:r>
        <w:rPr>
          <w:rFonts w:ascii="Arial" w:hAnsi="Arial" w:cs="Arial"/>
          <w:b/>
          <w:color w:val="0000FF"/>
          <w:sz w:val="24"/>
        </w:rPr>
        <w:tab/>
      </w:r>
      <w:r>
        <w:rPr>
          <w:rFonts w:ascii="Arial" w:hAnsi="Arial" w:cs="Arial"/>
          <w:b/>
          <w:sz w:val="24"/>
        </w:rPr>
        <w:t>DraftCR: Scheduling availability of UE during radio link monitoring</w:t>
      </w:r>
    </w:p>
    <w:p w14:paraId="12C9566B"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lastRenderedPageBreak/>
        <w:br/>
      </w:r>
      <w:r>
        <w:rPr>
          <w:i/>
        </w:rPr>
        <w:tab/>
      </w:r>
      <w:r>
        <w:rPr>
          <w:i/>
        </w:rPr>
        <w:tab/>
      </w:r>
      <w:r>
        <w:rPr>
          <w:i/>
        </w:rPr>
        <w:tab/>
      </w:r>
      <w:r>
        <w:rPr>
          <w:i/>
        </w:rPr>
        <w:tab/>
      </w:r>
      <w:r>
        <w:rPr>
          <w:i/>
        </w:rPr>
        <w:tab/>
        <w:t>Source: Ericsson</w:t>
      </w:r>
    </w:p>
    <w:p w14:paraId="4A4F341C" w14:textId="77777777" w:rsidR="00A77A0A" w:rsidRDefault="00A77A0A" w:rsidP="00A77A0A">
      <w:pPr>
        <w:rPr>
          <w:rFonts w:ascii="Arial" w:hAnsi="Arial" w:cs="Arial"/>
          <w:b/>
        </w:rPr>
      </w:pPr>
      <w:r>
        <w:rPr>
          <w:rFonts w:ascii="Arial" w:hAnsi="Arial" w:cs="Arial"/>
          <w:b/>
        </w:rPr>
        <w:t xml:space="preserve">Abstract: </w:t>
      </w:r>
    </w:p>
    <w:p w14:paraId="188E72C0" w14:textId="77777777" w:rsidR="00A77A0A" w:rsidRDefault="00A77A0A" w:rsidP="00A77A0A">
      <w:r>
        <w:t xml:space="preserve">CR based on CR split. </w:t>
      </w:r>
    </w:p>
    <w:p w14:paraId="2559A8FD" w14:textId="77777777" w:rsidR="00A77A0A" w:rsidRDefault="00A77A0A" w:rsidP="00A77A0A"/>
    <w:p w14:paraId="5F0B182D" w14:textId="77777777" w:rsidR="00A77A0A" w:rsidRDefault="00A77A0A" w:rsidP="00A77A0A">
      <w:r>
        <w:t xml:space="preserve">The scheduling availibility rules have to be updated, since new capabilities and signals for intra-band non-contiguous carrier aggregation have been introduced, intraBandNR-CA-non-collocated-r19 and   </w:t>
      </w:r>
    </w:p>
    <w:p w14:paraId="6133BD07" w14:textId="77777777" w:rsidR="00A77A0A" w:rsidRDefault="00A77A0A" w:rsidP="00A77A0A">
      <w:r>
        <w:t xml:space="preserve">nonCollocatedTypeNR-CA-r19.  </w:t>
      </w:r>
    </w:p>
    <w:p w14:paraId="123543C9"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R4-2504945</w:t>
      </w:r>
      <w:r>
        <w:rPr>
          <w:color w:val="993300"/>
          <w:u w:val="single"/>
        </w:rPr>
        <w:t>.</w:t>
      </w:r>
    </w:p>
    <w:p w14:paraId="021576D4" w14:textId="72112890" w:rsidR="00A77A0A" w:rsidRDefault="00A77A0A" w:rsidP="00A77A0A">
      <w:pPr>
        <w:rPr>
          <w:rFonts w:ascii="Arial" w:hAnsi="Arial" w:cs="Arial"/>
          <w:b/>
          <w:sz w:val="24"/>
        </w:rPr>
      </w:pPr>
      <w:r>
        <w:rPr>
          <w:rFonts w:ascii="Arial" w:hAnsi="Arial" w:cs="Arial"/>
          <w:b/>
          <w:color w:val="0000FF"/>
          <w:sz w:val="24"/>
        </w:rPr>
        <w:t>R4-2504201</w:t>
      </w:r>
      <w:r>
        <w:rPr>
          <w:rFonts w:ascii="Arial" w:hAnsi="Arial" w:cs="Arial"/>
          <w:b/>
          <w:color w:val="0000FF"/>
          <w:sz w:val="24"/>
        </w:rPr>
        <w:tab/>
      </w:r>
      <w:r>
        <w:rPr>
          <w:rFonts w:ascii="Arial" w:hAnsi="Arial" w:cs="Arial"/>
          <w:b/>
          <w:sz w:val="24"/>
        </w:rPr>
        <w:t>DraftCR: Scheduling availability of UE performing beam failure detection + L1-RSRP</w:t>
      </w:r>
    </w:p>
    <w:p w14:paraId="640EE4CD"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Ericsson</w:t>
      </w:r>
    </w:p>
    <w:p w14:paraId="1DD70321" w14:textId="77777777" w:rsidR="00A77A0A" w:rsidRDefault="00A77A0A" w:rsidP="00A77A0A">
      <w:pPr>
        <w:rPr>
          <w:rFonts w:ascii="Arial" w:hAnsi="Arial" w:cs="Arial"/>
          <w:b/>
        </w:rPr>
      </w:pPr>
      <w:r>
        <w:rPr>
          <w:rFonts w:ascii="Arial" w:hAnsi="Arial" w:cs="Arial"/>
          <w:b/>
        </w:rPr>
        <w:t xml:space="preserve">Abstract: </w:t>
      </w:r>
    </w:p>
    <w:p w14:paraId="7B2FC34F" w14:textId="77777777" w:rsidR="00A77A0A" w:rsidRDefault="00A77A0A" w:rsidP="00A77A0A">
      <w:r>
        <w:t xml:space="preserve">CR based on CR split. </w:t>
      </w:r>
    </w:p>
    <w:p w14:paraId="18512C9F" w14:textId="77777777" w:rsidR="00A77A0A" w:rsidRDefault="00A77A0A" w:rsidP="00A77A0A"/>
    <w:p w14:paraId="3CD04A81" w14:textId="77777777" w:rsidR="00A77A0A" w:rsidRDefault="00A77A0A" w:rsidP="00A77A0A">
      <w:r>
        <w:t xml:space="preserve">The scheduling availibility rules have to be updated, since new capabilities and signals for intra-band non-contiguous carrier aggregation have been introduced, intraBandNR-CA-non-collocated-r19 and   </w:t>
      </w:r>
    </w:p>
    <w:p w14:paraId="38752324" w14:textId="77777777" w:rsidR="00A77A0A" w:rsidRDefault="00A77A0A" w:rsidP="00A77A0A">
      <w:r>
        <w:t xml:space="preserve">nonCollocatedTypeNR-CA-r19.  </w:t>
      </w:r>
    </w:p>
    <w:p w14:paraId="4AB00921"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R4-2504946</w:t>
      </w:r>
      <w:r>
        <w:rPr>
          <w:color w:val="993300"/>
          <w:u w:val="single"/>
        </w:rPr>
        <w:t>.</w:t>
      </w:r>
    </w:p>
    <w:p w14:paraId="27DA2608" w14:textId="6445C1D8" w:rsidR="00A77A0A" w:rsidRDefault="00A77A0A" w:rsidP="00A77A0A">
      <w:pPr>
        <w:rPr>
          <w:rFonts w:ascii="Arial" w:hAnsi="Arial" w:cs="Arial"/>
          <w:b/>
          <w:sz w:val="24"/>
        </w:rPr>
      </w:pPr>
      <w:r>
        <w:rPr>
          <w:rFonts w:ascii="Arial" w:hAnsi="Arial" w:cs="Arial"/>
          <w:b/>
          <w:color w:val="0000FF"/>
          <w:sz w:val="24"/>
        </w:rPr>
        <w:t>R4-2504292</w:t>
      </w:r>
      <w:r>
        <w:rPr>
          <w:rFonts w:ascii="Arial" w:hAnsi="Arial" w:cs="Arial"/>
          <w:b/>
          <w:color w:val="0000FF"/>
          <w:sz w:val="24"/>
        </w:rPr>
        <w:tab/>
      </w:r>
      <w:r>
        <w:rPr>
          <w:rFonts w:ascii="Arial" w:hAnsi="Arial" w:cs="Arial"/>
          <w:b/>
          <w:sz w:val="24"/>
        </w:rPr>
        <w:t>Draft CR on interruption requirements for Type 4 EN-DCNR-CA</w:t>
      </w:r>
    </w:p>
    <w:p w14:paraId="33096DEC"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Samsung</w:t>
      </w:r>
    </w:p>
    <w:p w14:paraId="639FAF62"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R4-2504947</w:t>
      </w:r>
      <w:r>
        <w:rPr>
          <w:color w:val="993300"/>
          <w:u w:val="single"/>
        </w:rPr>
        <w:t>.</w:t>
      </w:r>
    </w:p>
    <w:p w14:paraId="6D3C6528" w14:textId="392A3FA9" w:rsidR="00A77A0A" w:rsidRDefault="00A77A0A" w:rsidP="00A77A0A">
      <w:pPr>
        <w:rPr>
          <w:rFonts w:ascii="Arial" w:hAnsi="Arial" w:cs="Arial"/>
          <w:b/>
          <w:sz w:val="24"/>
        </w:rPr>
      </w:pPr>
      <w:r>
        <w:rPr>
          <w:rFonts w:ascii="Arial" w:hAnsi="Arial" w:cs="Arial"/>
          <w:b/>
          <w:color w:val="0000FF"/>
          <w:sz w:val="24"/>
        </w:rPr>
        <w:t>R4-2504942</w:t>
      </w:r>
      <w:r>
        <w:rPr>
          <w:rFonts w:ascii="Arial" w:hAnsi="Arial" w:cs="Arial"/>
          <w:b/>
          <w:color w:val="0000FF"/>
          <w:sz w:val="24"/>
        </w:rPr>
        <w:tab/>
      </w:r>
      <w:r>
        <w:rPr>
          <w:rFonts w:ascii="Arial" w:hAnsi="Arial" w:cs="Arial"/>
          <w:b/>
          <w:sz w:val="24"/>
        </w:rPr>
        <w:t>draftCR on MTTD/MRTD for intra-band non-collocated scenarios Phase 2</w:t>
      </w:r>
    </w:p>
    <w:p w14:paraId="020ADF39"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(Rel-19)</w:t>
      </w:r>
      <w:r>
        <w:rPr>
          <w:i/>
        </w:rPr>
        <w:br/>
      </w:r>
      <w:r>
        <w:rPr>
          <w:i/>
        </w:rPr>
        <w:br/>
      </w:r>
      <w:r>
        <w:rPr>
          <w:i/>
        </w:rPr>
        <w:tab/>
      </w:r>
      <w:r>
        <w:rPr>
          <w:i/>
        </w:rPr>
        <w:tab/>
      </w:r>
      <w:r>
        <w:rPr>
          <w:i/>
        </w:rPr>
        <w:tab/>
      </w:r>
      <w:r>
        <w:rPr>
          <w:i/>
        </w:rPr>
        <w:tab/>
      </w:r>
      <w:r>
        <w:rPr>
          <w:i/>
        </w:rPr>
        <w:tab/>
        <w:t>Source: Nokia, Nokia Shanghai Bell</w:t>
      </w:r>
    </w:p>
    <w:p w14:paraId="1C4DCCB0" w14:textId="77777777" w:rsidR="00A77A0A" w:rsidRDefault="00A77A0A" w:rsidP="00A77A0A">
      <w:pPr>
        <w:rPr>
          <w:color w:val="808080"/>
        </w:rPr>
      </w:pPr>
      <w:r>
        <w:rPr>
          <w:color w:val="808080"/>
        </w:rPr>
        <w:t>(Replaces R4-2503506)</w:t>
      </w:r>
    </w:p>
    <w:p w14:paraId="5D9EABB7"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71CC3ED" w14:textId="317583FC" w:rsidR="00A77A0A" w:rsidRDefault="00A77A0A" w:rsidP="00A77A0A">
      <w:pPr>
        <w:rPr>
          <w:rFonts w:ascii="Arial" w:hAnsi="Arial" w:cs="Arial"/>
          <w:b/>
          <w:sz w:val="24"/>
        </w:rPr>
      </w:pPr>
      <w:r>
        <w:rPr>
          <w:rFonts w:ascii="Arial" w:hAnsi="Arial" w:cs="Arial"/>
          <w:b/>
          <w:color w:val="0000FF"/>
          <w:sz w:val="24"/>
        </w:rPr>
        <w:t>R4-2504943</w:t>
      </w:r>
      <w:r>
        <w:rPr>
          <w:rFonts w:ascii="Arial" w:hAnsi="Arial" w:cs="Arial"/>
          <w:b/>
          <w:color w:val="0000FF"/>
          <w:sz w:val="24"/>
        </w:rPr>
        <w:tab/>
      </w:r>
      <w:r>
        <w:rPr>
          <w:rFonts w:ascii="Arial" w:hAnsi="Arial" w:cs="Arial"/>
          <w:b/>
          <w:sz w:val="24"/>
        </w:rPr>
        <w:t>draftCR on SCell Activation Delay Requirement for NonCol_intraB</w:t>
      </w:r>
    </w:p>
    <w:p w14:paraId="18F5128D"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70E0E7B9" w14:textId="77777777" w:rsidR="00A77A0A" w:rsidRDefault="00A77A0A" w:rsidP="00A77A0A">
      <w:pPr>
        <w:rPr>
          <w:color w:val="808080"/>
        </w:rPr>
      </w:pPr>
      <w:r>
        <w:rPr>
          <w:color w:val="808080"/>
        </w:rPr>
        <w:t>(Replaces R4-2503860)</w:t>
      </w:r>
    </w:p>
    <w:p w14:paraId="1DBD652C" w14:textId="77777777" w:rsidR="00A77A0A" w:rsidRDefault="00A77A0A" w:rsidP="00A77A0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2155AB" w14:textId="5856D7B7" w:rsidR="00A77A0A" w:rsidRDefault="00A77A0A" w:rsidP="00A77A0A">
      <w:pPr>
        <w:rPr>
          <w:rFonts w:ascii="Arial" w:hAnsi="Arial" w:cs="Arial"/>
          <w:b/>
          <w:sz w:val="24"/>
        </w:rPr>
      </w:pPr>
      <w:r>
        <w:rPr>
          <w:rFonts w:ascii="Arial" w:hAnsi="Arial" w:cs="Arial"/>
          <w:b/>
          <w:color w:val="0000FF"/>
          <w:sz w:val="24"/>
        </w:rPr>
        <w:t>R4-2504944</w:t>
      </w:r>
      <w:r>
        <w:rPr>
          <w:rFonts w:ascii="Arial" w:hAnsi="Arial" w:cs="Arial"/>
          <w:b/>
          <w:color w:val="0000FF"/>
          <w:sz w:val="24"/>
        </w:rPr>
        <w:tab/>
      </w:r>
      <w:r>
        <w:rPr>
          <w:rFonts w:ascii="Arial" w:hAnsi="Arial" w:cs="Arial"/>
          <w:b/>
          <w:sz w:val="24"/>
        </w:rPr>
        <w:t>Draft CR on RRM requirements for supporting intra-band non-collocated EN-DC/NR-CA deployment Phase2: new receiver type(s)</w:t>
      </w:r>
    </w:p>
    <w:p w14:paraId="1A5431C4"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1E4B6664" w14:textId="77777777" w:rsidR="00A77A0A" w:rsidRDefault="00A77A0A" w:rsidP="00A77A0A">
      <w:pPr>
        <w:rPr>
          <w:color w:val="808080"/>
        </w:rPr>
      </w:pPr>
      <w:r>
        <w:rPr>
          <w:color w:val="808080"/>
        </w:rPr>
        <w:t>(Replaces R4-2503882)</w:t>
      </w:r>
    </w:p>
    <w:p w14:paraId="0887A852"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904CA8D" w14:textId="5B3B0840" w:rsidR="00A77A0A" w:rsidRDefault="00A77A0A" w:rsidP="00A77A0A">
      <w:pPr>
        <w:rPr>
          <w:rFonts w:ascii="Arial" w:hAnsi="Arial" w:cs="Arial"/>
          <w:b/>
          <w:sz w:val="24"/>
        </w:rPr>
      </w:pPr>
      <w:r>
        <w:rPr>
          <w:rFonts w:ascii="Arial" w:hAnsi="Arial" w:cs="Arial"/>
          <w:b/>
          <w:color w:val="0000FF"/>
          <w:sz w:val="24"/>
        </w:rPr>
        <w:t>R4-2504945</w:t>
      </w:r>
      <w:r>
        <w:rPr>
          <w:rFonts w:ascii="Arial" w:hAnsi="Arial" w:cs="Arial"/>
          <w:b/>
          <w:color w:val="0000FF"/>
          <w:sz w:val="24"/>
        </w:rPr>
        <w:tab/>
      </w:r>
      <w:r>
        <w:rPr>
          <w:rFonts w:ascii="Arial" w:hAnsi="Arial" w:cs="Arial"/>
          <w:b/>
          <w:sz w:val="24"/>
        </w:rPr>
        <w:t>DraftCR: Scheduling availability of UE during radio link monitoring</w:t>
      </w:r>
    </w:p>
    <w:p w14:paraId="2CEA8671"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Ericsson</w:t>
      </w:r>
    </w:p>
    <w:p w14:paraId="40BC9D4A" w14:textId="77777777" w:rsidR="00A77A0A" w:rsidRDefault="00A77A0A" w:rsidP="00A77A0A">
      <w:pPr>
        <w:rPr>
          <w:color w:val="808080"/>
        </w:rPr>
      </w:pPr>
      <w:r>
        <w:rPr>
          <w:color w:val="808080"/>
        </w:rPr>
        <w:t>(Replaces R4-2504200)</w:t>
      </w:r>
    </w:p>
    <w:p w14:paraId="36D16783" w14:textId="77777777" w:rsidR="00A77A0A" w:rsidRDefault="00A77A0A" w:rsidP="00A77A0A">
      <w:pPr>
        <w:rPr>
          <w:rFonts w:ascii="Arial" w:hAnsi="Arial" w:cs="Arial"/>
          <w:b/>
        </w:rPr>
      </w:pPr>
      <w:r>
        <w:rPr>
          <w:rFonts w:ascii="Arial" w:hAnsi="Arial" w:cs="Arial"/>
          <w:b/>
        </w:rPr>
        <w:t xml:space="preserve">Abstract: </w:t>
      </w:r>
    </w:p>
    <w:p w14:paraId="40C12840" w14:textId="77777777" w:rsidR="00A77A0A" w:rsidRDefault="00A77A0A" w:rsidP="00A77A0A">
      <w:r>
        <w:t xml:space="preserve">CR based on CR split. </w:t>
      </w:r>
    </w:p>
    <w:p w14:paraId="117595CC" w14:textId="77777777" w:rsidR="00A77A0A" w:rsidRDefault="00A77A0A" w:rsidP="00A77A0A"/>
    <w:p w14:paraId="1729E61F" w14:textId="77777777" w:rsidR="00A77A0A" w:rsidRDefault="00A77A0A" w:rsidP="00A77A0A">
      <w:r>
        <w:t xml:space="preserve">The scheduling availibility rules have to be updated, since new capabilities and signals for intra-band non-contiguous carrier aggregation have been introduced, intraBandNR-CA-non-collocated-r19 and   </w:t>
      </w:r>
    </w:p>
    <w:p w14:paraId="1210CF5B" w14:textId="77777777" w:rsidR="00A77A0A" w:rsidRDefault="00A77A0A" w:rsidP="00A77A0A">
      <w:r>
        <w:t xml:space="preserve">nonCollocatedTypeNR-CA-r19.  </w:t>
      </w:r>
    </w:p>
    <w:p w14:paraId="2B40499C"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8E675D" w14:textId="36306535" w:rsidR="00A77A0A" w:rsidRDefault="00A77A0A" w:rsidP="00A77A0A">
      <w:pPr>
        <w:rPr>
          <w:rFonts w:ascii="Arial" w:hAnsi="Arial" w:cs="Arial"/>
          <w:b/>
          <w:sz w:val="24"/>
        </w:rPr>
      </w:pPr>
      <w:r>
        <w:rPr>
          <w:rFonts w:ascii="Arial" w:hAnsi="Arial" w:cs="Arial"/>
          <w:b/>
          <w:color w:val="0000FF"/>
          <w:sz w:val="24"/>
        </w:rPr>
        <w:t>R4-2504946</w:t>
      </w:r>
      <w:r>
        <w:rPr>
          <w:rFonts w:ascii="Arial" w:hAnsi="Arial" w:cs="Arial"/>
          <w:b/>
          <w:color w:val="0000FF"/>
          <w:sz w:val="24"/>
        </w:rPr>
        <w:tab/>
      </w:r>
      <w:r>
        <w:rPr>
          <w:rFonts w:ascii="Arial" w:hAnsi="Arial" w:cs="Arial"/>
          <w:b/>
          <w:sz w:val="24"/>
        </w:rPr>
        <w:t>DraftCR: Scheduling availability of UE performing beam failure detection + L1-RSRP</w:t>
      </w:r>
    </w:p>
    <w:p w14:paraId="43EB7B2E"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Ericsson</w:t>
      </w:r>
    </w:p>
    <w:p w14:paraId="53CCB988" w14:textId="77777777" w:rsidR="00A77A0A" w:rsidRDefault="00A77A0A" w:rsidP="00A77A0A">
      <w:pPr>
        <w:rPr>
          <w:color w:val="808080"/>
        </w:rPr>
      </w:pPr>
      <w:r>
        <w:rPr>
          <w:color w:val="808080"/>
        </w:rPr>
        <w:t>(Replaces R4-2504201)</w:t>
      </w:r>
    </w:p>
    <w:p w14:paraId="5AB60425" w14:textId="77777777" w:rsidR="00A77A0A" w:rsidRDefault="00A77A0A" w:rsidP="00A77A0A">
      <w:pPr>
        <w:rPr>
          <w:rFonts w:ascii="Arial" w:hAnsi="Arial" w:cs="Arial"/>
          <w:b/>
        </w:rPr>
      </w:pPr>
      <w:r>
        <w:rPr>
          <w:rFonts w:ascii="Arial" w:hAnsi="Arial" w:cs="Arial"/>
          <w:b/>
        </w:rPr>
        <w:t xml:space="preserve">Abstract: </w:t>
      </w:r>
    </w:p>
    <w:p w14:paraId="4516C8FF" w14:textId="77777777" w:rsidR="00A77A0A" w:rsidRDefault="00A77A0A" w:rsidP="00A77A0A">
      <w:r>
        <w:t xml:space="preserve">CR based on CR split. </w:t>
      </w:r>
    </w:p>
    <w:p w14:paraId="59073875" w14:textId="77777777" w:rsidR="00A77A0A" w:rsidRDefault="00A77A0A" w:rsidP="00A77A0A"/>
    <w:p w14:paraId="7CC37BD7" w14:textId="77777777" w:rsidR="00A77A0A" w:rsidRDefault="00A77A0A" w:rsidP="00A77A0A">
      <w:r>
        <w:t xml:space="preserve">The scheduling availibility rules have to be updated, since new capabilities and signals for intra-band non-contiguous carrier aggregation have been introduced, intraBandNR-CA-non-collocated-r19 and   </w:t>
      </w:r>
    </w:p>
    <w:p w14:paraId="41208462" w14:textId="77777777" w:rsidR="00A77A0A" w:rsidRDefault="00A77A0A" w:rsidP="00A77A0A">
      <w:r>
        <w:t xml:space="preserve">nonCollocatedTypeNR-CA-r19.  </w:t>
      </w:r>
    </w:p>
    <w:p w14:paraId="31B48C2F"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936978E" w14:textId="2782CF2B" w:rsidR="00A77A0A" w:rsidRDefault="00A77A0A" w:rsidP="00A77A0A">
      <w:pPr>
        <w:rPr>
          <w:rFonts w:ascii="Arial" w:hAnsi="Arial" w:cs="Arial"/>
          <w:b/>
          <w:sz w:val="24"/>
        </w:rPr>
      </w:pPr>
      <w:r>
        <w:rPr>
          <w:rFonts w:ascii="Arial" w:hAnsi="Arial" w:cs="Arial"/>
          <w:b/>
          <w:color w:val="0000FF"/>
          <w:sz w:val="24"/>
        </w:rPr>
        <w:t>R4-2504947</w:t>
      </w:r>
      <w:r>
        <w:rPr>
          <w:rFonts w:ascii="Arial" w:hAnsi="Arial" w:cs="Arial"/>
          <w:b/>
          <w:color w:val="0000FF"/>
          <w:sz w:val="24"/>
        </w:rPr>
        <w:tab/>
      </w:r>
      <w:r>
        <w:rPr>
          <w:rFonts w:ascii="Arial" w:hAnsi="Arial" w:cs="Arial"/>
          <w:b/>
          <w:sz w:val="24"/>
        </w:rPr>
        <w:t>Draft CR on interruption requirements for Type 4 EN-DCNR-CA</w:t>
      </w:r>
    </w:p>
    <w:p w14:paraId="2CB29786"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Samsung</w:t>
      </w:r>
    </w:p>
    <w:p w14:paraId="71C8DFE3" w14:textId="77777777" w:rsidR="00A77A0A" w:rsidRDefault="00A77A0A" w:rsidP="00A77A0A">
      <w:pPr>
        <w:rPr>
          <w:color w:val="808080"/>
        </w:rPr>
      </w:pPr>
      <w:r>
        <w:rPr>
          <w:color w:val="808080"/>
        </w:rPr>
        <w:lastRenderedPageBreak/>
        <w:t>(Replaces R4-2504292)</w:t>
      </w:r>
    </w:p>
    <w:p w14:paraId="449EF64F"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779CA29" w14:textId="65054606" w:rsidR="00A77A0A" w:rsidRDefault="00A77A0A" w:rsidP="00A77A0A">
      <w:pPr>
        <w:rPr>
          <w:rFonts w:ascii="Arial" w:hAnsi="Arial" w:cs="Arial"/>
          <w:b/>
          <w:sz w:val="24"/>
        </w:rPr>
      </w:pPr>
      <w:r>
        <w:rPr>
          <w:rFonts w:ascii="Arial" w:hAnsi="Arial" w:cs="Arial"/>
          <w:b/>
          <w:color w:val="0000FF"/>
          <w:sz w:val="24"/>
        </w:rPr>
        <w:t>R4-2504975</w:t>
      </w:r>
      <w:r>
        <w:rPr>
          <w:rFonts w:ascii="Arial" w:hAnsi="Arial" w:cs="Arial"/>
          <w:b/>
          <w:color w:val="0000FF"/>
          <w:sz w:val="24"/>
        </w:rPr>
        <w:tab/>
      </w:r>
      <w:r>
        <w:rPr>
          <w:rFonts w:ascii="Arial" w:hAnsi="Arial" w:cs="Arial"/>
          <w:b/>
          <w:sz w:val="24"/>
        </w:rPr>
        <w:t>Draft big CR on RRM requirements for Support of intra-band non-collocated EN-DC/NR-CA deployment Phase 2</w:t>
      </w:r>
    </w:p>
    <w:p w14:paraId="4DF5BC5F"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5D2E9CAB" w14:textId="77777777" w:rsidR="00A77A0A" w:rsidRDefault="00A77A0A" w:rsidP="00A77A0A">
      <w:pPr>
        <w:rPr>
          <w:rFonts w:ascii="Arial" w:hAnsi="Arial" w:cs="Arial"/>
          <w:b/>
        </w:rPr>
      </w:pPr>
      <w:r>
        <w:rPr>
          <w:rFonts w:ascii="Arial" w:hAnsi="Arial" w:cs="Arial"/>
          <w:b/>
        </w:rPr>
        <w:t xml:space="preserve">Abstract: </w:t>
      </w:r>
    </w:p>
    <w:p w14:paraId="29CE4786" w14:textId="77777777" w:rsidR="00A77A0A" w:rsidRDefault="00A77A0A" w:rsidP="00A77A0A">
      <w:r>
        <w:t>[200] RRM Session. MCC: This was endorsed post-meeting.</w:t>
      </w:r>
    </w:p>
    <w:p w14:paraId="1BDDA0C5"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FA179CA" w14:textId="77777777" w:rsidR="00A77A0A" w:rsidRDefault="00A77A0A" w:rsidP="00A77A0A">
      <w:pPr>
        <w:pStyle w:val="Heading4"/>
      </w:pPr>
      <w:bookmarkStart w:id="126" w:name="_Toc196300947"/>
      <w:r>
        <w:t>7.4.3</w:t>
      </w:r>
      <w:r>
        <w:tab/>
        <w:t>Moderator summary and conclusions</w:t>
      </w:r>
      <w:bookmarkEnd w:id="126"/>
    </w:p>
    <w:p w14:paraId="6E718D08" w14:textId="2F774E6C" w:rsidR="00A77A0A" w:rsidRDefault="00A77A0A" w:rsidP="00A77A0A">
      <w:pPr>
        <w:rPr>
          <w:rFonts w:ascii="Arial" w:hAnsi="Arial" w:cs="Arial"/>
          <w:b/>
          <w:sz w:val="24"/>
        </w:rPr>
      </w:pPr>
      <w:r>
        <w:rPr>
          <w:rFonts w:ascii="Arial" w:hAnsi="Arial" w:cs="Arial"/>
          <w:b/>
          <w:color w:val="0000FF"/>
          <w:sz w:val="24"/>
        </w:rPr>
        <w:t>R4-2503613</w:t>
      </w:r>
      <w:r>
        <w:rPr>
          <w:rFonts w:ascii="Arial" w:hAnsi="Arial" w:cs="Arial"/>
          <w:b/>
          <w:color w:val="0000FF"/>
          <w:sz w:val="24"/>
        </w:rPr>
        <w:tab/>
      </w:r>
      <w:r>
        <w:rPr>
          <w:rFonts w:ascii="Arial" w:hAnsi="Arial" w:cs="Arial"/>
          <w:b/>
          <w:sz w:val="24"/>
        </w:rPr>
        <w:t>Topic summary for [114bis][203] NonCol_intraB_ENDC_NR_CA_Ph2</w:t>
      </w:r>
    </w:p>
    <w:p w14:paraId="44BF1AD3"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0BD30440" w14:textId="77777777" w:rsidR="00A77A0A" w:rsidRDefault="00A77A0A" w:rsidP="00A77A0A">
      <w:pPr>
        <w:rPr>
          <w:rFonts w:ascii="Arial" w:hAnsi="Arial" w:cs="Arial"/>
          <w:b/>
        </w:rPr>
      </w:pPr>
      <w:r>
        <w:rPr>
          <w:rFonts w:ascii="Arial" w:hAnsi="Arial" w:cs="Arial"/>
          <w:b/>
        </w:rPr>
        <w:t xml:space="preserve">Abstract: </w:t>
      </w:r>
    </w:p>
    <w:p w14:paraId="4E2ACAE6" w14:textId="77777777" w:rsidR="00A77A0A" w:rsidRDefault="00A77A0A" w:rsidP="00A77A0A">
      <w:r>
        <w:t>Topic summary in RRM session</w:t>
      </w:r>
    </w:p>
    <w:p w14:paraId="7A92B0EE"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C7A087" w14:textId="0C073622" w:rsidR="00A77A0A" w:rsidRDefault="00A77A0A" w:rsidP="00A77A0A">
      <w:pPr>
        <w:rPr>
          <w:rFonts w:ascii="Arial" w:hAnsi="Arial" w:cs="Arial"/>
          <w:b/>
          <w:sz w:val="24"/>
        </w:rPr>
      </w:pPr>
      <w:r>
        <w:rPr>
          <w:rFonts w:ascii="Arial" w:hAnsi="Arial" w:cs="Arial"/>
          <w:b/>
          <w:color w:val="0000FF"/>
          <w:sz w:val="24"/>
        </w:rPr>
        <w:t>R4-2504676</w:t>
      </w:r>
      <w:r>
        <w:rPr>
          <w:rFonts w:ascii="Arial" w:hAnsi="Arial" w:cs="Arial"/>
          <w:b/>
          <w:color w:val="0000FF"/>
          <w:sz w:val="24"/>
        </w:rPr>
        <w:tab/>
      </w:r>
      <w:r>
        <w:rPr>
          <w:rFonts w:ascii="Arial" w:hAnsi="Arial" w:cs="Arial"/>
          <w:b/>
          <w:sz w:val="24"/>
        </w:rPr>
        <w:t>Topic summary for [114bis][118] NonCol_intraB_ENDC_NR_CA</w:t>
      </w:r>
    </w:p>
    <w:p w14:paraId="7E6CE558"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Moderator(KDDI)</w:t>
      </w:r>
    </w:p>
    <w:p w14:paraId="57901CF4" w14:textId="77777777" w:rsidR="00A77A0A" w:rsidRDefault="00A77A0A" w:rsidP="00A77A0A">
      <w:pPr>
        <w:rPr>
          <w:rFonts w:ascii="Arial" w:hAnsi="Arial" w:cs="Arial"/>
          <w:b/>
        </w:rPr>
      </w:pPr>
      <w:r>
        <w:rPr>
          <w:rFonts w:ascii="Arial" w:hAnsi="Arial" w:cs="Arial"/>
          <w:b/>
        </w:rPr>
        <w:t xml:space="preserve">Abstract: </w:t>
      </w:r>
    </w:p>
    <w:p w14:paraId="5EEDACD2" w14:textId="77777777" w:rsidR="00A77A0A" w:rsidRDefault="00A77A0A" w:rsidP="00A77A0A">
      <w:r>
        <w:t>Summary for AI 7.4.1</w:t>
      </w:r>
    </w:p>
    <w:p w14:paraId="1B93256B"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353A32" w14:textId="1CB2FC5A" w:rsidR="00A77A0A" w:rsidRDefault="00A77A0A" w:rsidP="00A77A0A">
      <w:pPr>
        <w:rPr>
          <w:rFonts w:ascii="Arial" w:hAnsi="Arial" w:cs="Arial"/>
          <w:b/>
          <w:sz w:val="24"/>
        </w:rPr>
      </w:pPr>
      <w:r>
        <w:rPr>
          <w:rFonts w:ascii="Arial" w:hAnsi="Arial" w:cs="Arial"/>
          <w:b/>
          <w:color w:val="0000FF"/>
          <w:sz w:val="24"/>
        </w:rPr>
        <w:t>R4-2504894</w:t>
      </w:r>
      <w:r>
        <w:rPr>
          <w:rFonts w:ascii="Arial" w:hAnsi="Arial" w:cs="Arial"/>
          <w:b/>
          <w:color w:val="0000FF"/>
          <w:sz w:val="24"/>
        </w:rPr>
        <w:tab/>
      </w:r>
      <w:r>
        <w:rPr>
          <w:rFonts w:ascii="Arial" w:hAnsi="Arial" w:cs="Arial"/>
          <w:b/>
          <w:sz w:val="24"/>
        </w:rPr>
        <w:t>WF on RRM requirements for NonCol_intraB_ENDC_NR_CA_Ph2</w:t>
      </w:r>
    </w:p>
    <w:p w14:paraId="78907A3B"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0B043295" w14:textId="77777777" w:rsidR="00A77A0A" w:rsidRDefault="00A77A0A" w:rsidP="00A77A0A">
      <w:pPr>
        <w:rPr>
          <w:rFonts w:ascii="Arial" w:hAnsi="Arial" w:cs="Arial"/>
          <w:b/>
        </w:rPr>
      </w:pPr>
      <w:r>
        <w:rPr>
          <w:rFonts w:ascii="Arial" w:hAnsi="Arial" w:cs="Arial"/>
          <w:b/>
        </w:rPr>
        <w:t xml:space="preserve">Abstract: </w:t>
      </w:r>
    </w:p>
    <w:p w14:paraId="363F82F0" w14:textId="77777777" w:rsidR="00A77A0A" w:rsidRDefault="00A77A0A" w:rsidP="00A77A0A">
      <w:r>
        <w:t>[200] RRM Session</w:t>
      </w:r>
    </w:p>
    <w:p w14:paraId="6D7C0490"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02AD62" w14:textId="1674EA50" w:rsidR="00A77A0A" w:rsidRDefault="00A77A0A" w:rsidP="00A77A0A">
      <w:pPr>
        <w:rPr>
          <w:rFonts w:ascii="Arial" w:hAnsi="Arial" w:cs="Arial"/>
          <w:b/>
          <w:sz w:val="24"/>
        </w:rPr>
      </w:pPr>
      <w:r>
        <w:rPr>
          <w:rFonts w:ascii="Arial" w:hAnsi="Arial" w:cs="Arial"/>
          <w:b/>
          <w:color w:val="0000FF"/>
          <w:sz w:val="24"/>
        </w:rPr>
        <w:t>R4-2505110</w:t>
      </w:r>
      <w:r>
        <w:rPr>
          <w:rFonts w:ascii="Arial" w:hAnsi="Arial" w:cs="Arial"/>
          <w:b/>
          <w:color w:val="0000FF"/>
          <w:sz w:val="24"/>
        </w:rPr>
        <w:tab/>
      </w:r>
      <w:r>
        <w:rPr>
          <w:rFonts w:ascii="Arial" w:hAnsi="Arial" w:cs="Arial"/>
          <w:b/>
          <w:sz w:val="24"/>
        </w:rPr>
        <w:t>WF on UE requirements for non-collocated scenario</w:t>
      </w:r>
    </w:p>
    <w:p w14:paraId="54CDAF9E"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KDDI</w:t>
      </w:r>
    </w:p>
    <w:p w14:paraId="654FB9BC" w14:textId="77777777" w:rsidR="00A77A0A" w:rsidRDefault="00A77A0A" w:rsidP="00A77A0A">
      <w:pPr>
        <w:rPr>
          <w:rFonts w:ascii="Arial" w:hAnsi="Arial" w:cs="Arial"/>
          <w:b/>
        </w:rPr>
      </w:pPr>
      <w:r>
        <w:rPr>
          <w:rFonts w:ascii="Arial" w:hAnsi="Arial" w:cs="Arial"/>
          <w:b/>
        </w:rPr>
        <w:t xml:space="preserve">Abstract: </w:t>
      </w:r>
    </w:p>
    <w:p w14:paraId="7FA86CC3" w14:textId="77777777" w:rsidR="00A77A0A" w:rsidRDefault="00A77A0A" w:rsidP="00A77A0A">
      <w:r>
        <w:t>[100] Main Session</w:t>
      </w:r>
    </w:p>
    <w:p w14:paraId="52E00EFF"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3DDA9A" w14:textId="77777777" w:rsidR="00A77A0A" w:rsidRDefault="00A77A0A" w:rsidP="00A77A0A">
      <w:pPr>
        <w:pStyle w:val="Heading3"/>
      </w:pPr>
      <w:bookmarkStart w:id="127" w:name="_Toc196300948"/>
      <w:r>
        <w:lastRenderedPageBreak/>
        <w:t>7.5</w:t>
      </w:r>
      <w:r>
        <w:tab/>
        <w:t>Study on NR FR1 DL Fragmented Carriers</w:t>
      </w:r>
      <w:bookmarkEnd w:id="127"/>
    </w:p>
    <w:p w14:paraId="23CC2307" w14:textId="77777777" w:rsidR="00A77A0A" w:rsidRDefault="00A77A0A" w:rsidP="00A77A0A">
      <w:pPr>
        <w:pStyle w:val="Heading4"/>
      </w:pPr>
      <w:bookmarkStart w:id="128" w:name="_Toc196300949"/>
      <w:r>
        <w:t>7.5.1</w:t>
      </w:r>
      <w:r>
        <w:tab/>
        <w:t>General aspects</w:t>
      </w:r>
      <w:bookmarkEnd w:id="128"/>
    </w:p>
    <w:p w14:paraId="25349067" w14:textId="6CE0907B" w:rsidR="00A77A0A" w:rsidRDefault="00A77A0A" w:rsidP="00A77A0A">
      <w:pPr>
        <w:rPr>
          <w:rFonts w:ascii="Arial" w:hAnsi="Arial" w:cs="Arial"/>
          <w:b/>
          <w:sz w:val="24"/>
        </w:rPr>
      </w:pPr>
      <w:r>
        <w:rPr>
          <w:rFonts w:ascii="Arial" w:hAnsi="Arial" w:cs="Arial"/>
          <w:b/>
          <w:color w:val="0000FF"/>
          <w:sz w:val="24"/>
        </w:rPr>
        <w:t>R4-2503479</w:t>
      </w:r>
      <w:r>
        <w:rPr>
          <w:rFonts w:ascii="Arial" w:hAnsi="Arial" w:cs="Arial"/>
          <w:b/>
          <w:color w:val="0000FF"/>
          <w:sz w:val="24"/>
        </w:rPr>
        <w:tab/>
      </w:r>
      <w:r>
        <w:rPr>
          <w:rFonts w:ascii="Arial" w:hAnsi="Arial" w:cs="Arial"/>
          <w:b/>
          <w:sz w:val="24"/>
        </w:rPr>
        <w:t>TP to TR 38.755 on Clause 5</w:t>
      </w:r>
    </w:p>
    <w:p w14:paraId="3082B97F"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017E360"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A3D4DB" w14:textId="027557FC" w:rsidR="00A77A0A" w:rsidRDefault="00A77A0A" w:rsidP="00A77A0A">
      <w:pPr>
        <w:rPr>
          <w:rFonts w:ascii="Arial" w:hAnsi="Arial" w:cs="Arial"/>
          <w:b/>
          <w:sz w:val="24"/>
        </w:rPr>
      </w:pPr>
      <w:r>
        <w:rPr>
          <w:rFonts w:ascii="Arial" w:hAnsi="Arial" w:cs="Arial"/>
          <w:b/>
          <w:color w:val="0000FF"/>
          <w:sz w:val="24"/>
        </w:rPr>
        <w:t>R4-2504105</w:t>
      </w:r>
      <w:r>
        <w:rPr>
          <w:rFonts w:ascii="Arial" w:hAnsi="Arial" w:cs="Arial"/>
          <w:b/>
          <w:color w:val="0000FF"/>
          <w:sz w:val="24"/>
        </w:rPr>
        <w:tab/>
      </w:r>
      <w:r>
        <w:rPr>
          <w:rFonts w:ascii="Arial" w:hAnsi="Arial" w:cs="Arial"/>
          <w:b/>
          <w:sz w:val="24"/>
        </w:rPr>
        <w:t>draft update TR 38.755 FR1 Fragmented carriers_rm</w:t>
      </w:r>
    </w:p>
    <w:p w14:paraId="7FB01D8C" w14:textId="77777777" w:rsidR="00A77A0A" w:rsidRDefault="00A77A0A" w:rsidP="00A77A0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38.755 v0.1.0</w:t>
      </w:r>
      <w:r>
        <w:rPr>
          <w:i/>
        </w:rPr>
        <w:tab/>
        <w:t xml:space="preserve">  CR-  rev  Cat:  (Rel-19)</w:t>
      </w:r>
      <w:r>
        <w:rPr>
          <w:i/>
        </w:rPr>
        <w:br/>
      </w:r>
      <w:r>
        <w:rPr>
          <w:i/>
        </w:rPr>
        <w:br/>
      </w:r>
      <w:r>
        <w:rPr>
          <w:i/>
        </w:rPr>
        <w:tab/>
      </w:r>
      <w:r>
        <w:rPr>
          <w:i/>
        </w:rPr>
        <w:tab/>
      </w:r>
      <w:r>
        <w:rPr>
          <w:i/>
        </w:rPr>
        <w:tab/>
      </w:r>
      <w:r>
        <w:rPr>
          <w:i/>
        </w:rPr>
        <w:tab/>
      </w:r>
      <w:r>
        <w:rPr>
          <w:i/>
        </w:rPr>
        <w:tab/>
        <w:t>Source: MediaTek Inc.</w:t>
      </w:r>
    </w:p>
    <w:p w14:paraId="6920052A" w14:textId="77777777" w:rsidR="00A77A0A" w:rsidRDefault="00A77A0A" w:rsidP="00A77A0A">
      <w:pPr>
        <w:rPr>
          <w:rFonts w:ascii="Arial" w:hAnsi="Arial" w:cs="Arial"/>
          <w:b/>
        </w:rPr>
      </w:pPr>
      <w:r>
        <w:rPr>
          <w:rFonts w:ascii="Arial" w:hAnsi="Arial" w:cs="Arial"/>
          <w:b/>
        </w:rPr>
        <w:t xml:space="preserve">Abstract: </w:t>
      </w:r>
    </w:p>
    <w:p w14:paraId="33DEB1A8" w14:textId="77777777" w:rsidR="00A77A0A" w:rsidRDefault="00A77A0A" w:rsidP="00A77A0A">
      <w:r>
        <w:t>Draft update on TR38.755 to capture agreed TPs in RAN4#114</w:t>
      </w:r>
    </w:p>
    <w:p w14:paraId="47AC596D"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R4-2505158</w:t>
      </w:r>
      <w:r>
        <w:rPr>
          <w:color w:val="993300"/>
          <w:u w:val="single"/>
        </w:rPr>
        <w:t>.</w:t>
      </w:r>
    </w:p>
    <w:p w14:paraId="740FCED7" w14:textId="3581C54F" w:rsidR="00A77A0A" w:rsidRDefault="00A77A0A" w:rsidP="00A77A0A">
      <w:pPr>
        <w:rPr>
          <w:rFonts w:ascii="Arial" w:hAnsi="Arial" w:cs="Arial"/>
          <w:b/>
          <w:sz w:val="24"/>
        </w:rPr>
      </w:pPr>
      <w:r>
        <w:rPr>
          <w:rFonts w:ascii="Arial" w:hAnsi="Arial" w:cs="Arial"/>
          <w:b/>
          <w:color w:val="0000FF"/>
          <w:sz w:val="24"/>
        </w:rPr>
        <w:t>R4-2504129</w:t>
      </w:r>
      <w:r>
        <w:rPr>
          <w:rFonts w:ascii="Arial" w:hAnsi="Arial" w:cs="Arial"/>
          <w:b/>
          <w:color w:val="0000FF"/>
          <w:sz w:val="24"/>
        </w:rPr>
        <w:tab/>
      </w:r>
      <w:r>
        <w:rPr>
          <w:rFonts w:ascii="Arial" w:hAnsi="Arial" w:cs="Arial"/>
          <w:b/>
          <w:sz w:val="24"/>
        </w:rPr>
        <w:t>General aspects of Fragmented CA</w:t>
      </w:r>
    </w:p>
    <w:p w14:paraId="25AE81FF"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81C03D2"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803FFB" w14:textId="19DFEDE4" w:rsidR="00A77A0A" w:rsidRDefault="00A77A0A" w:rsidP="00A77A0A">
      <w:pPr>
        <w:rPr>
          <w:rFonts w:ascii="Arial" w:hAnsi="Arial" w:cs="Arial"/>
          <w:b/>
          <w:sz w:val="24"/>
        </w:rPr>
      </w:pPr>
      <w:r>
        <w:rPr>
          <w:rFonts w:ascii="Arial" w:hAnsi="Arial" w:cs="Arial"/>
          <w:b/>
          <w:color w:val="0000FF"/>
          <w:sz w:val="24"/>
        </w:rPr>
        <w:t>R4-2504211</w:t>
      </w:r>
      <w:r>
        <w:rPr>
          <w:rFonts w:ascii="Arial" w:hAnsi="Arial" w:cs="Arial"/>
          <w:b/>
          <w:color w:val="0000FF"/>
          <w:sz w:val="24"/>
        </w:rPr>
        <w:tab/>
      </w:r>
      <w:r>
        <w:rPr>
          <w:rFonts w:ascii="Arial" w:hAnsi="Arial" w:cs="Arial"/>
          <w:b/>
          <w:sz w:val="24"/>
        </w:rPr>
        <w:t>draft update TR 38.755 FR1 Fragmented carriers</w:t>
      </w:r>
    </w:p>
    <w:p w14:paraId="2E4501FB" w14:textId="77777777" w:rsidR="00A77A0A" w:rsidRDefault="00A77A0A" w:rsidP="00A77A0A">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38.755 v0.2.0</w:t>
      </w:r>
      <w:r>
        <w:rPr>
          <w:i/>
        </w:rPr>
        <w:tab/>
        <w:t xml:space="preserve">  CR-  rev  Cat:  (Rel-19)</w:t>
      </w:r>
      <w:r>
        <w:rPr>
          <w:i/>
        </w:rPr>
        <w:br/>
      </w:r>
      <w:r>
        <w:rPr>
          <w:i/>
        </w:rPr>
        <w:br/>
      </w:r>
      <w:r>
        <w:rPr>
          <w:i/>
        </w:rPr>
        <w:tab/>
      </w:r>
      <w:r>
        <w:rPr>
          <w:i/>
        </w:rPr>
        <w:tab/>
      </w:r>
      <w:r>
        <w:rPr>
          <w:i/>
        </w:rPr>
        <w:tab/>
      </w:r>
      <w:r>
        <w:rPr>
          <w:i/>
        </w:rPr>
        <w:tab/>
      </w:r>
      <w:r>
        <w:rPr>
          <w:i/>
        </w:rPr>
        <w:tab/>
        <w:t>Source: MediaTek Inc.</w:t>
      </w:r>
    </w:p>
    <w:p w14:paraId="7ED27488" w14:textId="77777777" w:rsidR="00A77A0A" w:rsidRDefault="00A77A0A" w:rsidP="00A77A0A">
      <w:pPr>
        <w:rPr>
          <w:rFonts w:ascii="Arial" w:hAnsi="Arial" w:cs="Arial"/>
          <w:b/>
        </w:rPr>
      </w:pPr>
      <w:r>
        <w:rPr>
          <w:rFonts w:ascii="Arial" w:hAnsi="Arial" w:cs="Arial"/>
          <w:b/>
        </w:rPr>
        <w:t xml:space="preserve">Abstract: </w:t>
      </w:r>
    </w:p>
    <w:p w14:paraId="6A65F996" w14:textId="77777777" w:rsidR="00A77A0A" w:rsidRDefault="00A77A0A" w:rsidP="00A77A0A">
      <w:r>
        <w:t>Reserved draft TR update to capture new approved TPs in RAN4#114bis. MCC: This was withdrawn and replaced in R4-2505158.</w:t>
      </w:r>
    </w:p>
    <w:p w14:paraId="29AFFA7F"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32CB16" w14:textId="5AFC113F" w:rsidR="00A77A0A" w:rsidRDefault="00A77A0A" w:rsidP="00A77A0A">
      <w:pPr>
        <w:rPr>
          <w:rFonts w:ascii="Arial" w:hAnsi="Arial" w:cs="Arial"/>
          <w:b/>
          <w:sz w:val="24"/>
        </w:rPr>
      </w:pPr>
      <w:r>
        <w:rPr>
          <w:rFonts w:ascii="Arial" w:hAnsi="Arial" w:cs="Arial"/>
          <w:b/>
          <w:color w:val="0000FF"/>
          <w:sz w:val="24"/>
        </w:rPr>
        <w:t>R4-2504452</w:t>
      </w:r>
      <w:r>
        <w:rPr>
          <w:rFonts w:ascii="Arial" w:hAnsi="Arial" w:cs="Arial"/>
          <w:b/>
          <w:color w:val="0000FF"/>
          <w:sz w:val="24"/>
        </w:rPr>
        <w:tab/>
      </w:r>
      <w:r>
        <w:rPr>
          <w:rFonts w:ascii="Arial" w:hAnsi="Arial" w:cs="Arial"/>
          <w:b/>
          <w:sz w:val="24"/>
        </w:rPr>
        <w:t>TP on UE RF requirements impact for fragmented carriers</w:t>
      </w:r>
    </w:p>
    <w:p w14:paraId="1733CC29" w14:textId="77777777" w:rsidR="00A77A0A" w:rsidRDefault="00A77A0A" w:rsidP="00A77A0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38.755 v0.0.1</w:t>
      </w:r>
      <w:r>
        <w:rPr>
          <w:i/>
        </w:rPr>
        <w:tab/>
        <w:t xml:space="preserve">  CR-  rev  Cat:  (Rel-19)</w:t>
      </w:r>
      <w:r>
        <w:rPr>
          <w:i/>
        </w:rPr>
        <w:br/>
      </w:r>
      <w:r>
        <w:rPr>
          <w:i/>
        </w:rPr>
        <w:br/>
      </w:r>
      <w:r>
        <w:rPr>
          <w:i/>
        </w:rPr>
        <w:tab/>
      </w:r>
      <w:r>
        <w:rPr>
          <w:i/>
        </w:rPr>
        <w:tab/>
      </w:r>
      <w:r>
        <w:rPr>
          <w:i/>
        </w:rPr>
        <w:tab/>
      </w:r>
      <w:r>
        <w:rPr>
          <w:i/>
        </w:rPr>
        <w:tab/>
      </w:r>
      <w:r>
        <w:rPr>
          <w:i/>
        </w:rPr>
        <w:tab/>
        <w:t>Source: Apple</w:t>
      </w:r>
    </w:p>
    <w:p w14:paraId="2479DCA3"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D94A8F" w14:textId="3EA7F87C" w:rsidR="00A77A0A" w:rsidRDefault="00A77A0A" w:rsidP="00A77A0A">
      <w:pPr>
        <w:rPr>
          <w:rFonts w:ascii="Arial" w:hAnsi="Arial" w:cs="Arial"/>
          <w:b/>
          <w:sz w:val="24"/>
        </w:rPr>
      </w:pPr>
      <w:r>
        <w:rPr>
          <w:rFonts w:ascii="Arial" w:hAnsi="Arial" w:cs="Arial"/>
          <w:b/>
          <w:color w:val="0000FF"/>
          <w:sz w:val="24"/>
        </w:rPr>
        <w:t>R4-2504453</w:t>
      </w:r>
      <w:r>
        <w:rPr>
          <w:rFonts w:ascii="Arial" w:hAnsi="Arial" w:cs="Arial"/>
          <w:b/>
          <w:color w:val="0000FF"/>
          <w:sz w:val="24"/>
        </w:rPr>
        <w:tab/>
      </w:r>
      <w:r>
        <w:rPr>
          <w:rFonts w:ascii="Arial" w:hAnsi="Arial" w:cs="Arial"/>
          <w:b/>
          <w:sz w:val="24"/>
        </w:rPr>
        <w:t>Draft LS on signaling aspects for fragmented carriers</w:t>
      </w:r>
    </w:p>
    <w:p w14:paraId="69CD155D" w14:textId="77777777" w:rsidR="00A77A0A" w:rsidRDefault="00A77A0A" w:rsidP="00A77A0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14:paraId="516CFDC4"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7AA012" w14:textId="65A9F801" w:rsidR="00A77A0A" w:rsidRDefault="00A77A0A" w:rsidP="00A77A0A">
      <w:pPr>
        <w:rPr>
          <w:rFonts w:ascii="Arial" w:hAnsi="Arial" w:cs="Arial"/>
          <w:b/>
          <w:sz w:val="24"/>
        </w:rPr>
      </w:pPr>
      <w:r>
        <w:rPr>
          <w:rFonts w:ascii="Arial" w:hAnsi="Arial" w:cs="Arial"/>
          <w:b/>
          <w:color w:val="0000FF"/>
          <w:sz w:val="24"/>
        </w:rPr>
        <w:t>R4-2505158</w:t>
      </w:r>
      <w:r>
        <w:rPr>
          <w:rFonts w:ascii="Arial" w:hAnsi="Arial" w:cs="Arial"/>
          <w:b/>
          <w:color w:val="0000FF"/>
          <w:sz w:val="24"/>
        </w:rPr>
        <w:tab/>
      </w:r>
      <w:r>
        <w:rPr>
          <w:rFonts w:ascii="Arial" w:hAnsi="Arial" w:cs="Arial"/>
          <w:b/>
          <w:sz w:val="24"/>
        </w:rPr>
        <w:t>draft update TR 38.755 FR1 Fragmented carriers_rm</w:t>
      </w:r>
    </w:p>
    <w:p w14:paraId="162128CC" w14:textId="77777777" w:rsidR="00A77A0A" w:rsidRDefault="00A77A0A" w:rsidP="00A77A0A">
      <w:pPr>
        <w:rPr>
          <w:i/>
        </w:rPr>
      </w:pPr>
      <w:r>
        <w:rPr>
          <w:i/>
        </w:rPr>
        <w:lastRenderedPageBreak/>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38.755 v0.2.0</w:t>
      </w:r>
      <w:r>
        <w:rPr>
          <w:i/>
        </w:rPr>
        <w:tab/>
        <w:t xml:space="preserve">  CR-  rev  Cat:  (Rel-19)</w:t>
      </w:r>
      <w:r>
        <w:rPr>
          <w:i/>
        </w:rPr>
        <w:br/>
      </w:r>
      <w:r>
        <w:rPr>
          <w:i/>
        </w:rPr>
        <w:br/>
      </w:r>
      <w:r>
        <w:rPr>
          <w:i/>
        </w:rPr>
        <w:tab/>
      </w:r>
      <w:r>
        <w:rPr>
          <w:i/>
        </w:rPr>
        <w:tab/>
      </w:r>
      <w:r>
        <w:rPr>
          <w:i/>
        </w:rPr>
        <w:tab/>
      </w:r>
      <w:r>
        <w:rPr>
          <w:i/>
        </w:rPr>
        <w:tab/>
      </w:r>
      <w:r>
        <w:rPr>
          <w:i/>
        </w:rPr>
        <w:tab/>
        <w:t>Source: MediaTek Inc.</w:t>
      </w:r>
    </w:p>
    <w:p w14:paraId="1A13F4DF" w14:textId="77777777" w:rsidR="00A77A0A" w:rsidRDefault="00A77A0A" w:rsidP="00A77A0A">
      <w:pPr>
        <w:rPr>
          <w:color w:val="808080"/>
        </w:rPr>
      </w:pPr>
      <w:r>
        <w:rPr>
          <w:color w:val="808080"/>
        </w:rPr>
        <w:t>(Replaces R4-2504105)</w:t>
      </w:r>
    </w:p>
    <w:p w14:paraId="16BDE915" w14:textId="77777777" w:rsidR="00A77A0A" w:rsidRDefault="00A77A0A" w:rsidP="00A77A0A">
      <w:pPr>
        <w:rPr>
          <w:rFonts w:ascii="Arial" w:hAnsi="Arial" w:cs="Arial"/>
          <w:b/>
        </w:rPr>
      </w:pPr>
      <w:r>
        <w:rPr>
          <w:rFonts w:ascii="Arial" w:hAnsi="Arial" w:cs="Arial"/>
          <w:b/>
        </w:rPr>
        <w:t xml:space="preserve">Abstract: </w:t>
      </w:r>
    </w:p>
    <w:p w14:paraId="318B5F16" w14:textId="77777777" w:rsidR="00A77A0A" w:rsidRDefault="00A77A0A" w:rsidP="00A77A0A">
      <w:r>
        <w:t>Draft update on TR38.755 to capture agreed TPs in RAN4#114. This is updated to version 020.</w:t>
      </w:r>
    </w:p>
    <w:p w14:paraId="510BAE01"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49B0BB" w14:textId="77777777" w:rsidR="00A77A0A" w:rsidRDefault="00A77A0A" w:rsidP="00A77A0A">
      <w:pPr>
        <w:pStyle w:val="Heading4"/>
      </w:pPr>
      <w:bookmarkStart w:id="129" w:name="_Toc196300950"/>
      <w:r>
        <w:t>7.5.2</w:t>
      </w:r>
      <w:r>
        <w:tab/>
        <w:t>Methods for reducing the number of UE Rx chains</w:t>
      </w:r>
      <w:bookmarkEnd w:id="129"/>
    </w:p>
    <w:p w14:paraId="34CC23E1" w14:textId="38A5BA1A" w:rsidR="00A77A0A" w:rsidRDefault="00A77A0A" w:rsidP="00A77A0A">
      <w:pPr>
        <w:rPr>
          <w:rFonts w:ascii="Arial" w:hAnsi="Arial" w:cs="Arial"/>
          <w:b/>
          <w:sz w:val="24"/>
        </w:rPr>
      </w:pPr>
      <w:r>
        <w:rPr>
          <w:rFonts w:ascii="Arial" w:hAnsi="Arial" w:cs="Arial"/>
          <w:b/>
          <w:color w:val="0000FF"/>
          <w:sz w:val="24"/>
        </w:rPr>
        <w:t>R4-2503337</w:t>
      </w:r>
      <w:r>
        <w:rPr>
          <w:rFonts w:ascii="Arial" w:hAnsi="Arial" w:cs="Arial"/>
          <w:b/>
          <w:color w:val="0000FF"/>
          <w:sz w:val="24"/>
        </w:rPr>
        <w:tab/>
      </w:r>
      <w:r>
        <w:rPr>
          <w:rFonts w:ascii="Arial" w:hAnsi="Arial" w:cs="Arial"/>
          <w:b/>
          <w:sz w:val="24"/>
        </w:rPr>
        <w:t>Methods for reducing the number of UE Rx chains</w:t>
      </w:r>
    </w:p>
    <w:p w14:paraId="477636AB"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20611DD"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0999EE" w14:textId="2AEB5092" w:rsidR="00A77A0A" w:rsidRDefault="00A77A0A" w:rsidP="00A77A0A">
      <w:pPr>
        <w:rPr>
          <w:rFonts w:ascii="Arial" w:hAnsi="Arial" w:cs="Arial"/>
          <w:b/>
          <w:sz w:val="24"/>
        </w:rPr>
      </w:pPr>
      <w:r>
        <w:rPr>
          <w:rFonts w:ascii="Arial" w:hAnsi="Arial" w:cs="Arial"/>
          <w:b/>
          <w:color w:val="0000FF"/>
          <w:sz w:val="24"/>
        </w:rPr>
        <w:t>R4-2503366</w:t>
      </w:r>
      <w:r>
        <w:rPr>
          <w:rFonts w:ascii="Arial" w:hAnsi="Arial" w:cs="Arial"/>
          <w:b/>
          <w:color w:val="0000FF"/>
          <w:sz w:val="24"/>
        </w:rPr>
        <w:tab/>
      </w:r>
      <w:r>
        <w:rPr>
          <w:rFonts w:ascii="Arial" w:hAnsi="Arial" w:cs="Arial"/>
          <w:b/>
          <w:sz w:val="24"/>
        </w:rPr>
        <w:t>On fallback behavior and signalling aspect for Fragmented carriers</w:t>
      </w:r>
    </w:p>
    <w:p w14:paraId="56CDBF70"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95F03C5"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17EF7E" w14:textId="3273B98E" w:rsidR="00A77A0A" w:rsidRDefault="00A77A0A" w:rsidP="00A77A0A">
      <w:pPr>
        <w:rPr>
          <w:rFonts w:ascii="Arial" w:hAnsi="Arial" w:cs="Arial"/>
          <w:b/>
          <w:sz w:val="24"/>
        </w:rPr>
      </w:pPr>
      <w:r>
        <w:rPr>
          <w:rFonts w:ascii="Arial" w:hAnsi="Arial" w:cs="Arial"/>
          <w:b/>
          <w:color w:val="0000FF"/>
          <w:sz w:val="24"/>
        </w:rPr>
        <w:t>R4-2503556</w:t>
      </w:r>
      <w:r>
        <w:rPr>
          <w:rFonts w:ascii="Arial" w:hAnsi="Arial" w:cs="Arial"/>
          <w:b/>
          <w:color w:val="0000FF"/>
          <w:sz w:val="24"/>
        </w:rPr>
        <w:tab/>
      </w:r>
      <w:r>
        <w:rPr>
          <w:rFonts w:ascii="Arial" w:hAnsi="Arial" w:cs="Arial"/>
          <w:b/>
          <w:sz w:val="24"/>
        </w:rPr>
        <w:t>Procedures for fragmented carriers</w:t>
      </w:r>
    </w:p>
    <w:p w14:paraId="73B0269C"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6E7913C" w14:textId="77777777" w:rsidR="00A77A0A" w:rsidRDefault="00A77A0A" w:rsidP="00A77A0A">
      <w:pPr>
        <w:rPr>
          <w:rFonts w:ascii="Arial" w:hAnsi="Arial" w:cs="Arial"/>
          <w:b/>
        </w:rPr>
      </w:pPr>
      <w:r>
        <w:rPr>
          <w:rFonts w:ascii="Arial" w:hAnsi="Arial" w:cs="Arial"/>
          <w:b/>
        </w:rPr>
        <w:t xml:space="preserve">Abstract: </w:t>
      </w:r>
    </w:p>
    <w:p w14:paraId="4B8C900F" w14:textId="77777777" w:rsidR="00A77A0A" w:rsidRDefault="00A77A0A" w:rsidP="00A77A0A">
      <w:r>
        <w:t>Vote for Gene!</w:t>
      </w:r>
    </w:p>
    <w:p w14:paraId="693F631A"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759E4A" w14:textId="3DE92090" w:rsidR="00A77A0A" w:rsidRDefault="00A77A0A" w:rsidP="00A77A0A">
      <w:pPr>
        <w:rPr>
          <w:rFonts w:ascii="Arial" w:hAnsi="Arial" w:cs="Arial"/>
          <w:b/>
          <w:sz w:val="24"/>
        </w:rPr>
      </w:pPr>
      <w:r>
        <w:rPr>
          <w:rFonts w:ascii="Arial" w:hAnsi="Arial" w:cs="Arial"/>
          <w:b/>
          <w:color w:val="0000FF"/>
          <w:sz w:val="24"/>
        </w:rPr>
        <w:t>R4-2503835</w:t>
      </w:r>
      <w:r>
        <w:rPr>
          <w:rFonts w:ascii="Arial" w:hAnsi="Arial" w:cs="Arial"/>
          <w:b/>
          <w:color w:val="0000FF"/>
          <w:sz w:val="24"/>
        </w:rPr>
        <w:tab/>
      </w:r>
      <w:r>
        <w:rPr>
          <w:rFonts w:ascii="Arial" w:hAnsi="Arial" w:cs="Arial"/>
          <w:b/>
          <w:sz w:val="24"/>
        </w:rPr>
        <w:t>Discussion on methods for reducing the number of UE RX chains</w:t>
      </w:r>
    </w:p>
    <w:p w14:paraId="366F715E"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1A0B8E3"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5BF6CA" w14:textId="793AE790" w:rsidR="00A77A0A" w:rsidRDefault="00A77A0A" w:rsidP="00A77A0A">
      <w:pPr>
        <w:rPr>
          <w:rFonts w:ascii="Arial" w:hAnsi="Arial" w:cs="Arial"/>
          <w:b/>
          <w:sz w:val="24"/>
        </w:rPr>
      </w:pPr>
      <w:r>
        <w:rPr>
          <w:rFonts w:ascii="Arial" w:hAnsi="Arial" w:cs="Arial"/>
          <w:b/>
          <w:color w:val="0000FF"/>
          <w:sz w:val="24"/>
        </w:rPr>
        <w:t>R4-2503963</w:t>
      </w:r>
      <w:r>
        <w:rPr>
          <w:rFonts w:ascii="Arial" w:hAnsi="Arial" w:cs="Arial"/>
          <w:b/>
          <w:color w:val="0000FF"/>
          <w:sz w:val="24"/>
        </w:rPr>
        <w:tab/>
      </w:r>
      <w:r>
        <w:rPr>
          <w:rFonts w:ascii="Arial" w:hAnsi="Arial" w:cs="Arial"/>
          <w:b/>
          <w:sz w:val="24"/>
        </w:rPr>
        <w:t>Discussion the methods for reducing the number of UE Rx chain</w:t>
      </w:r>
    </w:p>
    <w:p w14:paraId="3E6DB389"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5332DD5"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A3F199" w14:textId="5EEA286E" w:rsidR="00A77A0A" w:rsidRDefault="00A77A0A" w:rsidP="00A77A0A">
      <w:pPr>
        <w:rPr>
          <w:rFonts w:ascii="Arial" w:hAnsi="Arial" w:cs="Arial"/>
          <w:b/>
          <w:sz w:val="24"/>
        </w:rPr>
      </w:pPr>
      <w:r>
        <w:rPr>
          <w:rFonts w:ascii="Arial" w:hAnsi="Arial" w:cs="Arial"/>
          <w:b/>
          <w:color w:val="0000FF"/>
          <w:sz w:val="24"/>
        </w:rPr>
        <w:t>R4-2504036</w:t>
      </w:r>
      <w:r>
        <w:rPr>
          <w:rFonts w:ascii="Arial" w:hAnsi="Arial" w:cs="Arial"/>
          <w:b/>
          <w:color w:val="0000FF"/>
          <w:sz w:val="24"/>
        </w:rPr>
        <w:tab/>
      </w:r>
      <w:r>
        <w:rPr>
          <w:rFonts w:ascii="Arial" w:hAnsi="Arial" w:cs="Arial"/>
          <w:b/>
          <w:sz w:val="24"/>
        </w:rPr>
        <w:t>Discussion on UE capability indication for single Rx chain</w:t>
      </w:r>
    </w:p>
    <w:p w14:paraId="69D56CE2"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CF0D90E" w14:textId="77777777" w:rsidR="00A77A0A" w:rsidRDefault="00A77A0A" w:rsidP="00A77A0A">
      <w:pPr>
        <w:rPr>
          <w:rFonts w:ascii="Arial" w:hAnsi="Arial" w:cs="Arial"/>
          <w:b/>
        </w:rPr>
      </w:pPr>
      <w:r>
        <w:rPr>
          <w:rFonts w:ascii="Arial" w:hAnsi="Arial" w:cs="Arial"/>
          <w:b/>
        </w:rPr>
        <w:t xml:space="preserve">Abstract: </w:t>
      </w:r>
    </w:p>
    <w:p w14:paraId="231F7738" w14:textId="77777777" w:rsidR="00A77A0A" w:rsidRDefault="00A77A0A" w:rsidP="00A77A0A">
      <w:r>
        <w:t>The paper will discuss some signaling-related issues of fragmented carriers.</w:t>
      </w:r>
    </w:p>
    <w:p w14:paraId="20631D5E"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8D7F3B" w14:textId="2B7A8F97" w:rsidR="00A77A0A" w:rsidRDefault="00A77A0A" w:rsidP="00A77A0A">
      <w:pPr>
        <w:rPr>
          <w:rFonts w:ascii="Arial" w:hAnsi="Arial" w:cs="Arial"/>
          <w:b/>
          <w:sz w:val="24"/>
        </w:rPr>
      </w:pPr>
      <w:r>
        <w:rPr>
          <w:rFonts w:ascii="Arial" w:hAnsi="Arial" w:cs="Arial"/>
          <w:b/>
          <w:color w:val="0000FF"/>
          <w:sz w:val="24"/>
        </w:rPr>
        <w:lastRenderedPageBreak/>
        <w:t>R4-2504102</w:t>
      </w:r>
      <w:r>
        <w:rPr>
          <w:rFonts w:ascii="Arial" w:hAnsi="Arial" w:cs="Arial"/>
          <w:b/>
          <w:color w:val="0000FF"/>
          <w:sz w:val="24"/>
        </w:rPr>
        <w:tab/>
      </w:r>
      <w:r>
        <w:rPr>
          <w:rFonts w:ascii="Arial" w:hAnsi="Arial" w:cs="Arial"/>
          <w:b/>
          <w:sz w:val="24"/>
        </w:rPr>
        <w:t>Discussion on methods for reducing the number of UE Rx chains for fragmented carriers</w:t>
      </w:r>
    </w:p>
    <w:p w14:paraId="275B2149"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Google</w:t>
      </w:r>
    </w:p>
    <w:p w14:paraId="61E24D98"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FCE276" w14:textId="2398CA2A" w:rsidR="00A77A0A" w:rsidRDefault="00A77A0A" w:rsidP="00A77A0A">
      <w:pPr>
        <w:rPr>
          <w:rFonts w:ascii="Arial" w:hAnsi="Arial" w:cs="Arial"/>
          <w:b/>
          <w:sz w:val="24"/>
        </w:rPr>
      </w:pPr>
      <w:r>
        <w:rPr>
          <w:rFonts w:ascii="Arial" w:hAnsi="Arial" w:cs="Arial"/>
          <w:b/>
          <w:color w:val="0000FF"/>
          <w:sz w:val="24"/>
        </w:rPr>
        <w:t>R4-2504153</w:t>
      </w:r>
      <w:r>
        <w:rPr>
          <w:rFonts w:ascii="Arial" w:hAnsi="Arial" w:cs="Arial"/>
          <w:b/>
          <w:color w:val="0000FF"/>
          <w:sz w:val="24"/>
        </w:rPr>
        <w:tab/>
      </w:r>
      <w:r>
        <w:rPr>
          <w:rFonts w:ascii="Arial" w:hAnsi="Arial" w:cs="Arial"/>
          <w:b/>
          <w:sz w:val="24"/>
        </w:rPr>
        <w:t>Discussion on reducing the number of UE Rx chains</w:t>
      </w:r>
    </w:p>
    <w:p w14:paraId="0DED2186"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00DF615D"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546D07" w14:textId="620A2F99" w:rsidR="00A77A0A" w:rsidRDefault="00A77A0A" w:rsidP="00A77A0A">
      <w:pPr>
        <w:rPr>
          <w:rFonts w:ascii="Arial" w:hAnsi="Arial" w:cs="Arial"/>
          <w:b/>
          <w:sz w:val="24"/>
        </w:rPr>
      </w:pPr>
      <w:r>
        <w:rPr>
          <w:rFonts w:ascii="Arial" w:hAnsi="Arial" w:cs="Arial"/>
          <w:b/>
          <w:color w:val="0000FF"/>
          <w:sz w:val="24"/>
        </w:rPr>
        <w:t>R4-2504173</w:t>
      </w:r>
      <w:r>
        <w:rPr>
          <w:rFonts w:ascii="Arial" w:hAnsi="Arial" w:cs="Arial"/>
          <w:b/>
          <w:color w:val="0000FF"/>
          <w:sz w:val="24"/>
        </w:rPr>
        <w:tab/>
      </w:r>
      <w:r>
        <w:rPr>
          <w:rFonts w:ascii="Arial" w:hAnsi="Arial" w:cs="Arial"/>
          <w:b/>
          <w:sz w:val="24"/>
        </w:rPr>
        <w:t>Discussion on methods for reducing the number of UE Rx chains</w:t>
      </w:r>
    </w:p>
    <w:p w14:paraId="1003B8DD"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EA67C42"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34448F" w14:textId="4FBD743C" w:rsidR="00A77A0A" w:rsidRDefault="00A77A0A" w:rsidP="00A77A0A">
      <w:pPr>
        <w:rPr>
          <w:rFonts w:ascii="Arial" w:hAnsi="Arial" w:cs="Arial"/>
          <w:b/>
          <w:sz w:val="24"/>
        </w:rPr>
      </w:pPr>
      <w:r>
        <w:rPr>
          <w:rFonts w:ascii="Arial" w:hAnsi="Arial" w:cs="Arial"/>
          <w:b/>
          <w:color w:val="0000FF"/>
          <w:sz w:val="24"/>
        </w:rPr>
        <w:t>R4-2504179</w:t>
      </w:r>
      <w:r>
        <w:rPr>
          <w:rFonts w:ascii="Arial" w:hAnsi="Arial" w:cs="Arial"/>
          <w:b/>
          <w:color w:val="0000FF"/>
          <w:sz w:val="24"/>
        </w:rPr>
        <w:tab/>
      </w:r>
      <w:r>
        <w:rPr>
          <w:rFonts w:ascii="Arial" w:hAnsi="Arial" w:cs="Arial"/>
          <w:b/>
          <w:sz w:val="24"/>
        </w:rPr>
        <w:t>Discussion on methods for reducing the number of UE RX chains</w:t>
      </w:r>
    </w:p>
    <w:p w14:paraId="137AFFC2"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Spreadtrum,UNISOC</w:t>
      </w:r>
    </w:p>
    <w:p w14:paraId="068D0628"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28426F" w14:textId="75B02446" w:rsidR="00A77A0A" w:rsidRDefault="00A77A0A" w:rsidP="00A77A0A">
      <w:pPr>
        <w:rPr>
          <w:rFonts w:ascii="Arial" w:hAnsi="Arial" w:cs="Arial"/>
          <w:b/>
          <w:sz w:val="24"/>
        </w:rPr>
      </w:pPr>
      <w:r>
        <w:rPr>
          <w:rFonts w:ascii="Arial" w:hAnsi="Arial" w:cs="Arial"/>
          <w:b/>
          <w:color w:val="0000FF"/>
          <w:sz w:val="24"/>
        </w:rPr>
        <w:t>R4-2504213</w:t>
      </w:r>
      <w:r>
        <w:rPr>
          <w:rFonts w:ascii="Arial" w:hAnsi="Arial" w:cs="Arial"/>
          <w:b/>
          <w:color w:val="0000FF"/>
          <w:sz w:val="24"/>
        </w:rPr>
        <w:tab/>
      </w:r>
      <w:r>
        <w:rPr>
          <w:rFonts w:ascii="Arial" w:hAnsi="Arial" w:cs="Arial"/>
          <w:b/>
          <w:sz w:val="24"/>
        </w:rPr>
        <w:t>Discussion on one Rx RF chain mode signalling aspects</w:t>
      </w:r>
    </w:p>
    <w:p w14:paraId="6279403E" w14:textId="77777777" w:rsidR="00A77A0A" w:rsidRDefault="00A77A0A" w:rsidP="00A77A0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38.755 v0.0.1</w:t>
      </w:r>
      <w:r>
        <w:rPr>
          <w:i/>
        </w:rPr>
        <w:tab/>
        <w:t xml:space="preserve">  CR-  rev  Cat:  (Rel-19)</w:t>
      </w:r>
      <w:r>
        <w:rPr>
          <w:i/>
        </w:rPr>
        <w:br/>
      </w:r>
      <w:r>
        <w:rPr>
          <w:i/>
        </w:rPr>
        <w:br/>
      </w:r>
      <w:r>
        <w:rPr>
          <w:i/>
        </w:rPr>
        <w:tab/>
      </w:r>
      <w:r>
        <w:rPr>
          <w:i/>
        </w:rPr>
        <w:tab/>
      </w:r>
      <w:r>
        <w:rPr>
          <w:i/>
        </w:rPr>
        <w:tab/>
      </w:r>
      <w:r>
        <w:rPr>
          <w:i/>
        </w:rPr>
        <w:tab/>
      </w:r>
      <w:r>
        <w:rPr>
          <w:i/>
        </w:rPr>
        <w:tab/>
        <w:t>Source: MediaTek Inc.</w:t>
      </w:r>
    </w:p>
    <w:p w14:paraId="3F6A591A"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0574AC" w14:textId="2206C2D5" w:rsidR="00A77A0A" w:rsidRDefault="00A77A0A" w:rsidP="00A77A0A">
      <w:pPr>
        <w:rPr>
          <w:rFonts w:ascii="Arial" w:hAnsi="Arial" w:cs="Arial"/>
          <w:b/>
          <w:sz w:val="24"/>
        </w:rPr>
      </w:pPr>
      <w:r>
        <w:rPr>
          <w:rFonts w:ascii="Arial" w:hAnsi="Arial" w:cs="Arial"/>
          <w:b/>
          <w:color w:val="0000FF"/>
          <w:sz w:val="24"/>
        </w:rPr>
        <w:t>R4-2504260</w:t>
      </w:r>
      <w:r>
        <w:rPr>
          <w:rFonts w:ascii="Arial" w:hAnsi="Arial" w:cs="Arial"/>
          <w:b/>
          <w:color w:val="0000FF"/>
          <w:sz w:val="24"/>
        </w:rPr>
        <w:tab/>
      </w:r>
      <w:r>
        <w:rPr>
          <w:rFonts w:ascii="Arial" w:hAnsi="Arial" w:cs="Arial"/>
          <w:b/>
          <w:sz w:val="24"/>
        </w:rPr>
        <w:t>Views on the usage of the FR1 fragmented carriers</w:t>
      </w:r>
    </w:p>
    <w:p w14:paraId="5AA6AB2C"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CHTTL</w:t>
      </w:r>
    </w:p>
    <w:p w14:paraId="596A905D"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7ECE4D" w14:textId="422918D6" w:rsidR="00A77A0A" w:rsidRDefault="00A77A0A" w:rsidP="00A77A0A">
      <w:pPr>
        <w:rPr>
          <w:rFonts w:ascii="Arial" w:hAnsi="Arial" w:cs="Arial"/>
          <w:b/>
          <w:sz w:val="24"/>
        </w:rPr>
      </w:pPr>
      <w:r>
        <w:rPr>
          <w:rFonts w:ascii="Arial" w:hAnsi="Arial" w:cs="Arial"/>
          <w:b/>
          <w:color w:val="0000FF"/>
          <w:sz w:val="24"/>
        </w:rPr>
        <w:t>R4-2504283</w:t>
      </w:r>
      <w:r>
        <w:rPr>
          <w:rFonts w:ascii="Arial" w:hAnsi="Arial" w:cs="Arial"/>
          <w:b/>
          <w:color w:val="0000FF"/>
          <w:sz w:val="24"/>
        </w:rPr>
        <w:tab/>
      </w:r>
      <w:r>
        <w:rPr>
          <w:rFonts w:ascii="Arial" w:hAnsi="Arial" w:cs="Arial"/>
          <w:b/>
          <w:sz w:val="24"/>
        </w:rPr>
        <w:t>On signalling aspect of fragmented carriers</w:t>
      </w:r>
    </w:p>
    <w:p w14:paraId="1D9C78AD"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2F71D09"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248A61" w14:textId="7D7A668C" w:rsidR="00A77A0A" w:rsidRDefault="00A77A0A" w:rsidP="00A77A0A">
      <w:pPr>
        <w:rPr>
          <w:rFonts w:ascii="Arial" w:hAnsi="Arial" w:cs="Arial"/>
          <w:b/>
          <w:sz w:val="24"/>
        </w:rPr>
      </w:pPr>
      <w:r>
        <w:rPr>
          <w:rFonts w:ascii="Arial" w:hAnsi="Arial" w:cs="Arial"/>
          <w:b/>
          <w:color w:val="0000FF"/>
          <w:sz w:val="24"/>
        </w:rPr>
        <w:t>R4-2504450</w:t>
      </w:r>
      <w:r>
        <w:rPr>
          <w:rFonts w:ascii="Arial" w:hAnsi="Arial" w:cs="Arial"/>
          <w:b/>
          <w:color w:val="0000FF"/>
          <w:sz w:val="24"/>
        </w:rPr>
        <w:tab/>
      </w:r>
      <w:r>
        <w:rPr>
          <w:rFonts w:ascii="Arial" w:hAnsi="Arial" w:cs="Arial"/>
          <w:b/>
          <w:sz w:val="24"/>
        </w:rPr>
        <w:t>On methods for reducing the number of UE Rx chains for fragmented carriers</w:t>
      </w:r>
    </w:p>
    <w:p w14:paraId="2ED605CB"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2CF861A"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945E2E" w14:textId="77777777" w:rsidR="00A77A0A" w:rsidRDefault="00A77A0A" w:rsidP="00A77A0A">
      <w:pPr>
        <w:pStyle w:val="Heading4"/>
      </w:pPr>
      <w:bookmarkStart w:id="130" w:name="_Toc196300951"/>
      <w:r>
        <w:t>7.5.3</w:t>
      </w:r>
      <w:r>
        <w:tab/>
        <w:t>Impacts on UE RF requirements and DL performance</w:t>
      </w:r>
      <w:bookmarkEnd w:id="130"/>
    </w:p>
    <w:p w14:paraId="7AC74286" w14:textId="76091CFD" w:rsidR="00A77A0A" w:rsidRDefault="00A77A0A" w:rsidP="00A77A0A">
      <w:pPr>
        <w:rPr>
          <w:rFonts w:ascii="Arial" w:hAnsi="Arial" w:cs="Arial"/>
          <w:b/>
          <w:sz w:val="24"/>
        </w:rPr>
      </w:pPr>
      <w:r>
        <w:rPr>
          <w:rFonts w:ascii="Arial" w:hAnsi="Arial" w:cs="Arial"/>
          <w:b/>
          <w:color w:val="0000FF"/>
          <w:sz w:val="24"/>
        </w:rPr>
        <w:t>R4-2503338</w:t>
      </w:r>
      <w:r>
        <w:rPr>
          <w:rFonts w:ascii="Arial" w:hAnsi="Arial" w:cs="Arial"/>
          <w:b/>
          <w:color w:val="0000FF"/>
          <w:sz w:val="24"/>
        </w:rPr>
        <w:tab/>
      </w:r>
      <w:r>
        <w:rPr>
          <w:rFonts w:ascii="Arial" w:hAnsi="Arial" w:cs="Arial"/>
          <w:b/>
          <w:sz w:val="24"/>
        </w:rPr>
        <w:t>Impacts on UE RF requirements and DL performance</w:t>
      </w:r>
    </w:p>
    <w:p w14:paraId="4C916C44" w14:textId="77777777" w:rsidR="00A77A0A" w:rsidRDefault="00A77A0A" w:rsidP="00A77A0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3B4F1D9"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2D5C20" w14:textId="33046922" w:rsidR="00A77A0A" w:rsidRDefault="00A77A0A" w:rsidP="00A77A0A">
      <w:pPr>
        <w:rPr>
          <w:rFonts w:ascii="Arial" w:hAnsi="Arial" w:cs="Arial"/>
          <w:b/>
          <w:sz w:val="24"/>
        </w:rPr>
      </w:pPr>
      <w:r>
        <w:rPr>
          <w:rFonts w:ascii="Arial" w:hAnsi="Arial" w:cs="Arial"/>
          <w:b/>
          <w:color w:val="0000FF"/>
          <w:sz w:val="24"/>
        </w:rPr>
        <w:t>R4-2503557</w:t>
      </w:r>
      <w:r>
        <w:rPr>
          <w:rFonts w:ascii="Arial" w:hAnsi="Arial" w:cs="Arial"/>
          <w:b/>
          <w:color w:val="0000FF"/>
          <w:sz w:val="24"/>
        </w:rPr>
        <w:tab/>
      </w:r>
      <w:r>
        <w:rPr>
          <w:rFonts w:ascii="Arial" w:hAnsi="Arial" w:cs="Arial"/>
          <w:b/>
          <w:sz w:val="24"/>
        </w:rPr>
        <w:t>UE performance in one RX mode</w:t>
      </w:r>
    </w:p>
    <w:p w14:paraId="2F7B7693"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A4155B3" w14:textId="77777777" w:rsidR="00A77A0A" w:rsidRDefault="00A77A0A" w:rsidP="00A77A0A">
      <w:pPr>
        <w:rPr>
          <w:rFonts w:ascii="Arial" w:hAnsi="Arial" w:cs="Arial"/>
          <w:b/>
        </w:rPr>
      </w:pPr>
      <w:r>
        <w:rPr>
          <w:rFonts w:ascii="Arial" w:hAnsi="Arial" w:cs="Arial"/>
          <w:b/>
        </w:rPr>
        <w:t xml:space="preserve">Abstract: </w:t>
      </w:r>
    </w:p>
    <w:p w14:paraId="1E54E488" w14:textId="77777777" w:rsidR="00A77A0A" w:rsidRDefault="00A77A0A" w:rsidP="00A77A0A">
      <w:r>
        <w:t>Vote for Gene!</w:t>
      </w:r>
    </w:p>
    <w:p w14:paraId="3DCC098A"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0AA9C6" w14:textId="5078B029" w:rsidR="00A77A0A" w:rsidRDefault="00A77A0A" w:rsidP="00A77A0A">
      <w:pPr>
        <w:rPr>
          <w:rFonts w:ascii="Arial" w:hAnsi="Arial" w:cs="Arial"/>
          <w:b/>
          <w:sz w:val="24"/>
        </w:rPr>
      </w:pPr>
      <w:r>
        <w:rPr>
          <w:rFonts w:ascii="Arial" w:hAnsi="Arial" w:cs="Arial"/>
          <w:b/>
          <w:color w:val="0000FF"/>
          <w:sz w:val="24"/>
        </w:rPr>
        <w:t>R4-2503558</w:t>
      </w:r>
      <w:r>
        <w:rPr>
          <w:rFonts w:ascii="Arial" w:hAnsi="Arial" w:cs="Arial"/>
          <w:b/>
          <w:color w:val="0000FF"/>
          <w:sz w:val="24"/>
        </w:rPr>
        <w:tab/>
      </w:r>
      <w:r>
        <w:rPr>
          <w:rFonts w:ascii="Arial" w:hAnsi="Arial" w:cs="Arial"/>
          <w:b/>
          <w:sz w:val="24"/>
        </w:rPr>
        <w:t>TP for TR38.755: Company C evaluation results</w:t>
      </w:r>
    </w:p>
    <w:p w14:paraId="478A8DBF" w14:textId="77777777" w:rsidR="00A77A0A" w:rsidRDefault="00A77A0A" w:rsidP="00A77A0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38.755 v0.0.1</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4BA7999A" w14:textId="77777777" w:rsidR="00A77A0A" w:rsidRDefault="00A77A0A" w:rsidP="00A77A0A">
      <w:pPr>
        <w:rPr>
          <w:rFonts w:ascii="Arial" w:hAnsi="Arial" w:cs="Arial"/>
          <w:b/>
        </w:rPr>
      </w:pPr>
      <w:r>
        <w:rPr>
          <w:rFonts w:ascii="Arial" w:hAnsi="Arial" w:cs="Arial"/>
          <w:b/>
        </w:rPr>
        <w:t xml:space="preserve">Abstract: </w:t>
      </w:r>
    </w:p>
    <w:p w14:paraId="167664BF" w14:textId="77777777" w:rsidR="00A77A0A" w:rsidRDefault="00A77A0A" w:rsidP="00A77A0A">
      <w:r>
        <w:t>Vote for Gene!</w:t>
      </w:r>
    </w:p>
    <w:p w14:paraId="43A6A4FB"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AE9A5C" w14:textId="7BAC16C0" w:rsidR="00A77A0A" w:rsidRDefault="00A77A0A" w:rsidP="00A77A0A">
      <w:pPr>
        <w:rPr>
          <w:rFonts w:ascii="Arial" w:hAnsi="Arial" w:cs="Arial"/>
          <w:b/>
          <w:sz w:val="24"/>
        </w:rPr>
      </w:pPr>
      <w:r>
        <w:rPr>
          <w:rFonts w:ascii="Arial" w:hAnsi="Arial" w:cs="Arial"/>
          <w:b/>
          <w:color w:val="0000FF"/>
          <w:sz w:val="24"/>
        </w:rPr>
        <w:t>R4-2503836</w:t>
      </w:r>
      <w:r>
        <w:rPr>
          <w:rFonts w:ascii="Arial" w:hAnsi="Arial" w:cs="Arial"/>
          <w:b/>
          <w:color w:val="0000FF"/>
          <w:sz w:val="24"/>
        </w:rPr>
        <w:tab/>
      </w:r>
      <w:r>
        <w:rPr>
          <w:rFonts w:ascii="Arial" w:hAnsi="Arial" w:cs="Arial"/>
          <w:b/>
          <w:sz w:val="24"/>
        </w:rPr>
        <w:t>Impacts on UE RF requirements and DL performance</w:t>
      </w:r>
    </w:p>
    <w:p w14:paraId="79D8A543"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3319B5A"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AC25BB" w14:textId="07AC52D6" w:rsidR="00A77A0A" w:rsidRDefault="00A77A0A" w:rsidP="00A77A0A">
      <w:pPr>
        <w:rPr>
          <w:rFonts w:ascii="Arial" w:hAnsi="Arial" w:cs="Arial"/>
          <w:b/>
          <w:sz w:val="24"/>
        </w:rPr>
      </w:pPr>
      <w:r>
        <w:rPr>
          <w:rFonts w:ascii="Arial" w:hAnsi="Arial" w:cs="Arial"/>
          <w:b/>
          <w:color w:val="0000FF"/>
          <w:sz w:val="24"/>
        </w:rPr>
        <w:t>R4-2503964</w:t>
      </w:r>
      <w:r>
        <w:rPr>
          <w:rFonts w:ascii="Arial" w:hAnsi="Arial" w:cs="Arial"/>
          <w:b/>
          <w:color w:val="0000FF"/>
          <w:sz w:val="24"/>
        </w:rPr>
        <w:tab/>
      </w:r>
      <w:r>
        <w:rPr>
          <w:rFonts w:ascii="Arial" w:hAnsi="Arial" w:cs="Arial"/>
          <w:b/>
          <w:sz w:val="24"/>
        </w:rPr>
        <w:t>Discussion on the RF requirement for fragmented carrier</w:t>
      </w:r>
    </w:p>
    <w:p w14:paraId="7908911C"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188B269"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4241F8" w14:textId="61286FF1" w:rsidR="00A77A0A" w:rsidRDefault="00A77A0A" w:rsidP="00A77A0A">
      <w:pPr>
        <w:rPr>
          <w:rFonts w:ascii="Arial" w:hAnsi="Arial" w:cs="Arial"/>
          <w:b/>
          <w:sz w:val="24"/>
        </w:rPr>
      </w:pPr>
      <w:r>
        <w:rPr>
          <w:rFonts w:ascii="Arial" w:hAnsi="Arial" w:cs="Arial"/>
          <w:b/>
          <w:color w:val="0000FF"/>
          <w:sz w:val="24"/>
        </w:rPr>
        <w:t>R4-2504037</w:t>
      </w:r>
      <w:r>
        <w:rPr>
          <w:rFonts w:ascii="Arial" w:hAnsi="Arial" w:cs="Arial"/>
          <w:b/>
          <w:color w:val="0000FF"/>
          <w:sz w:val="24"/>
        </w:rPr>
        <w:tab/>
      </w:r>
      <w:r>
        <w:rPr>
          <w:rFonts w:ascii="Arial" w:hAnsi="Arial" w:cs="Arial"/>
          <w:b/>
          <w:sz w:val="24"/>
        </w:rPr>
        <w:t>Discussion on the DL PCell REFSENS degradation of fragmented carriers</w:t>
      </w:r>
    </w:p>
    <w:p w14:paraId="1BBB11BE"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8D8F4D8" w14:textId="77777777" w:rsidR="00A77A0A" w:rsidRDefault="00A77A0A" w:rsidP="00A77A0A">
      <w:pPr>
        <w:rPr>
          <w:rFonts w:ascii="Arial" w:hAnsi="Arial" w:cs="Arial"/>
          <w:b/>
        </w:rPr>
      </w:pPr>
      <w:r>
        <w:rPr>
          <w:rFonts w:ascii="Arial" w:hAnsi="Arial" w:cs="Arial"/>
          <w:b/>
        </w:rPr>
        <w:t xml:space="preserve">Abstract: </w:t>
      </w:r>
    </w:p>
    <w:p w14:paraId="76554DCA" w14:textId="77777777" w:rsidR="00A77A0A" w:rsidRDefault="00A77A0A" w:rsidP="00A77A0A">
      <w:r>
        <w:t>The paper will discuss the impact on UE RF requirements of fragmented carriers.</w:t>
      </w:r>
    </w:p>
    <w:p w14:paraId="1E6FC796"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E86880" w14:textId="17916E86" w:rsidR="00A77A0A" w:rsidRDefault="00A77A0A" w:rsidP="00A77A0A">
      <w:pPr>
        <w:rPr>
          <w:rFonts w:ascii="Arial" w:hAnsi="Arial" w:cs="Arial"/>
          <w:b/>
          <w:sz w:val="24"/>
        </w:rPr>
      </w:pPr>
      <w:r>
        <w:rPr>
          <w:rFonts w:ascii="Arial" w:hAnsi="Arial" w:cs="Arial"/>
          <w:b/>
          <w:color w:val="0000FF"/>
          <w:sz w:val="24"/>
        </w:rPr>
        <w:t>R4-2504128</w:t>
      </w:r>
      <w:r>
        <w:rPr>
          <w:rFonts w:ascii="Arial" w:hAnsi="Arial" w:cs="Arial"/>
          <w:b/>
          <w:color w:val="0000FF"/>
          <w:sz w:val="24"/>
        </w:rPr>
        <w:tab/>
      </w:r>
      <w:r>
        <w:rPr>
          <w:rFonts w:ascii="Arial" w:hAnsi="Arial" w:cs="Arial"/>
          <w:b/>
          <w:sz w:val="24"/>
        </w:rPr>
        <w:t>Discussion on RF requirements for Fragmented CA</w:t>
      </w:r>
    </w:p>
    <w:p w14:paraId="5E6084F2"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w:t>
      </w:r>
    </w:p>
    <w:p w14:paraId="2E12B292"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5B92D7" w14:textId="62AE8961" w:rsidR="00A77A0A" w:rsidRDefault="00A77A0A" w:rsidP="00A77A0A">
      <w:pPr>
        <w:rPr>
          <w:rFonts w:ascii="Arial" w:hAnsi="Arial" w:cs="Arial"/>
          <w:b/>
          <w:sz w:val="24"/>
        </w:rPr>
      </w:pPr>
      <w:r>
        <w:rPr>
          <w:rFonts w:ascii="Arial" w:hAnsi="Arial" w:cs="Arial"/>
          <w:b/>
          <w:color w:val="0000FF"/>
          <w:sz w:val="24"/>
        </w:rPr>
        <w:t>R4-2504154</w:t>
      </w:r>
      <w:r>
        <w:rPr>
          <w:rFonts w:ascii="Arial" w:hAnsi="Arial" w:cs="Arial"/>
          <w:b/>
          <w:color w:val="0000FF"/>
          <w:sz w:val="24"/>
        </w:rPr>
        <w:tab/>
      </w:r>
      <w:r>
        <w:rPr>
          <w:rFonts w:ascii="Arial" w:hAnsi="Arial" w:cs="Arial"/>
          <w:b/>
          <w:sz w:val="24"/>
        </w:rPr>
        <w:t>Discussion on impacts on UE RF requirements</w:t>
      </w:r>
    </w:p>
    <w:p w14:paraId="01DA7DB5"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2133076F" w14:textId="77777777" w:rsidR="00A77A0A" w:rsidRDefault="00A77A0A" w:rsidP="00A77A0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D4770F" w14:textId="49E2D9A6" w:rsidR="00A77A0A" w:rsidRDefault="00A77A0A" w:rsidP="00A77A0A">
      <w:pPr>
        <w:rPr>
          <w:rFonts w:ascii="Arial" w:hAnsi="Arial" w:cs="Arial"/>
          <w:b/>
          <w:sz w:val="24"/>
        </w:rPr>
      </w:pPr>
      <w:r>
        <w:rPr>
          <w:rFonts w:ascii="Arial" w:hAnsi="Arial" w:cs="Arial"/>
          <w:b/>
          <w:color w:val="0000FF"/>
          <w:sz w:val="24"/>
        </w:rPr>
        <w:t>R4-2504214</w:t>
      </w:r>
      <w:r>
        <w:rPr>
          <w:rFonts w:ascii="Arial" w:hAnsi="Arial" w:cs="Arial"/>
          <w:b/>
          <w:color w:val="0000FF"/>
          <w:sz w:val="24"/>
        </w:rPr>
        <w:tab/>
      </w:r>
      <w:r>
        <w:rPr>
          <w:rFonts w:ascii="Arial" w:hAnsi="Arial" w:cs="Arial"/>
          <w:b/>
          <w:sz w:val="24"/>
        </w:rPr>
        <w:t>Discussion of impacts on UE RF requirements and DL performance</w:t>
      </w:r>
    </w:p>
    <w:p w14:paraId="6F540762" w14:textId="77777777" w:rsidR="00A77A0A" w:rsidRDefault="00A77A0A" w:rsidP="00A77A0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38.755 v0.0.1</w:t>
      </w:r>
      <w:r>
        <w:rPr>
          <w:i/>
        </w:rPr>
        <w:tab/>
        <w:t xml:space="preserve">  CR-  rev  Cat:  (Rel-19)</w:t>
      </w:r>
      <w:r>
        <w:rPr>
          <w:i/>
        </w:rPr>
        <w:br/>
      </w:r>
      <w:r>
        <w:rPr>
          <w:i/>
        </w:rPr>
        <w:br/>
      </w:r>
      <w:r>
        <w:rPr>
          <w:i/>
        </w:rPr>
        <w:tab/>
      </w:r>
      <w:r>
        <w:rPr>
          <w:i/>
        </w:rPr>
        <w:tab/>
      </w:r>
      <w:r>
        <w:rPr>
          <w:i/>
        </w:rPr>
        <w:tab/>
      </w:r>
      <w:r>
        <w:rPr>
          <w:i/>
        </w:rPr>
        <w:tab/>
      </w:r>
      <w:r>
        <w:rPr>
          <w:i/>
        </w:rPr>
        <w:tab/>
        <w:t>Source: MediaTek Inc.</w:t>
      </w:r>
    </w:p>
    <w:p w14:paraId="4D8A9746"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0243A3" w14:textId="44406454" w:rsidR="00A77A0A" w:rsidRDefault="00A77A0A" w:rsidP="00A77A0A">
      <w:pPr>
        <w:rPr>
          <w:rFonts w:ascii="Arial" w:hAnsi="Arial" w:cs="Arial"/>
          <w:b/>
          <w:sz w:val="24"/>
        </w:rPr>
      </w:pPr>
      <w:r>
        <w:rPr>
          <w:rFonts w:ascii="Arial" w:hAnsi="Arial" w:cs="Arial"/>
          <w:b/>
          <w:color w:val="0000FF"/>
          <w:sz w:val="24"/>
        </w:rPr>
        <w:t>R4-2504239</w:t>
      </w:r>
      <w:r>
        <w:rPr>
          <w:rFonts w:ascii="Arial" w:hAnsi="Arial" w:cs="Arial"/>
          <w:b/>
          <w:color w:val="0000FF"/>
          <w:sz w:val="24"/>
        </w:rPr>
        <w:tab/>
      </w:r>
      <w:r>
        <w:rPr>
          <w:rFonts w:ascii="Arial" w:hAnsi="Arial" w:cs="Arial"/>
          <w:b/>
          <w:sz w:val="24"/>
        </w:rPr>
        <w:t>Discussion of impacts on UE RF requirements and DL performance</w:t>
      </w:r>
    </w:p>
    <w:p w14:paraId="58CFCBD9"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Spreadtrum,UNISOC</w:t>
      </w:r>
    </w:p>
    <w:p w14:paraId="48F942D2"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R4-2505159</w:t>
      </w:r>
      <w:r>
        <w:rPr>
          <w:color w:val="993300"/>
          <w:u w:val="single"/>
        </w:rPr>
        <w:t>.</w:t>
      </w:r>
    </w:p>
    <w:p w14:paraId="740A835E" w14:textId="1B597B99" w:rsidR="00A77A0A" w:rsidRDefault="00A77A0A" w:rsidP="00A77A0A">
      <w:pPr>
        <w:rPr>
          <w:rFonts w:ascii="Arial" w:hAnsi="Arial" w:cs="Arial"/>
          <w:b/>
          <w:sz w:val="24"/>
        </w:rPr>
      </w:pPr>
      <w:r>
        <w:rPr>
          <w:rFonts w:ascii="Arial" w:hAnsi="Arial" w:cs="Arial"/>
          <w:b/>
          <w:color w:val="0000FF"/>
          <w:sz w:val="24"/>
        </w:rPr>
        <w:t>R4-2504284</w:t>
      </w:r>
      <w:r>
        <w:rPr>
          <w:rFonts w:ascii="Arial" w:hAnsi="Arial" w:cs="Arial"/>
          <w:b/>
          <w:color w:val="0000FF"/>
          <w:sz w:val="24"/>
        </w:rPr>
        <w:tab/>
      </w:r>
      <w:r>
        <w:rPr>
          <w:rFonts w:ascii="Arial" w:hAnsi="Arial" w:cs="Arial"/>
          <w:b/>
          <w:sz w:val="24"/>
        </w:rPr>
        <w:t>On RF requirements of fragmented carriers</w:t>
      </w:r>
    </w:p>
    <w:p w14:paraId="5B552641"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CB58A4C"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10D473" w14:textId="7ED964D3" w:rsidR="00A77A0A" w:rsidRDefault="00A77A0A" w:rsidP="00A77A0A">
      <w:pPr>
        <w:rPr>
          <w:rFonts w:ascii="Arial" w:hAnsi="Arial" w:cs="Arial"/>
          <w:b/>
          <w:sz w:val="24"/>
        </w:rPr>
      </w:pPr>
      <w:r>
        <w:rPr>
          <w:rFonts w:ascii="Arial" w:hAnsi="Arial" w:cs="Arial"/>
          <w:b/>
          <w:color w:val="0000FF"/>
          <w:sz w:val="24"/>
        </w:rPr>
        <w:t>R4-2504426</w:t>
      </w:r>
      <w:r>
        <w:rPr>
          <w:rFonts w:ascii="Arial" w:hAnsi="Arial" w:cs="Arial"/>
          <w:b/>
          <w:color w:val="0000FF"/>
          <w:sz w:val="24"/>
        </w:rPr>
        <w:tab/>
      </w:r>
      <w:r>
        <w:rPr>
          <w:rFonts w:ascii="Arial" w:hAnsi="Arial" w:cs="Arial"/>
          <w:b/>
          <w:sz w:val="24"/>
        </w:rPr>
        <w:t>Link budget calculation results for fragmented carrier</w:t>
      </w:r>
    </w:p>
    <w:p w14:paraId="5ACA35CF"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0A8BF66"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720EBA" w14:textId="2FFF4562" w:rsidR="00A77A0A" w:rsidRDefault="00A77A0A" w:rsidP="00A77A0A">
      <w:pPr>
        <w:rPr>
          <w:rFonts w:ascii="Arial" w:hAnsi="Arial" w:cs="Arial"/>
          <w:b/>
          <w:sz w:val="24"/>
        </w:rPr>
      </w:pPr>
      <w:r>
        <w:rPr>
          <w:rFonts w:ascii="Arial" w:hAnsi="Arial" w:cs="Arial"/>
          <w:b/>
          <w:color w:val="0000FF"/>
          <w:sz w:val="24"/>
        </w:rPr>
        <w:t>R4-2504451</w:t>
      </w:r>
      <w:r>
        <w:rPr>
          <w:rFonts w:ascii="Arial" w:hAnsi="Arial" w:cs="Arial"/>
          <w:b/>
          <w:color w:val="0000FF"/>
          <w:sz w:val="24"/>
        </w:rPr>
        <w:tab/>
      </w:r>
      <w:r>
        <w:rPr>
          <w:rFonts w:ascii="Arial" w:hAnsi="Arial" w:cs="Arial"/>
          <w:b/>
          <w:sz w:val="24"/>
        </w:rPr>
        <w:t>On UE RF requirements for fragmented carriers</w:t>
      </w:r>
    </w:p>
    <w:p w14:paraId="67891002"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B603C99"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EFF3F6" w14:textId="206E225D" w:rsidR="00A77A0A" w:rsidRDefault="00A77A0A" w:rsidP="00A77A0A">
      <w:pPr>
        <w:rPr>
          <w:rFonts w:ascii="Arial" w:hAnsi="Arial" w:cs="Arial"/>
          <w:b/>
          <w:sz w:val="24"/>
        </w:rPr>
      </w:pPr>
      <w:r>
        <w:rPr>
          <w:rFonts w:ascii="Arial" w:hAnsi="Arial" w:cs="Arial"/>
          <w:b/>
          <w:color w:val="0000FF"/>
          <w:sz w:val="24"/>
        </w:rPr>
        <w:t>R4-2505159</w:t>
      </w:r>
      <w:r>
        <w:rPr>
          <w:rFonts w:ascii="Arial" w:hAnsi="Arial" w:cs="Arial"/>
          <w:b/>
          <w:color w:val="0000FF"/>
          <w:sz w:val="24"/>
        </w:rPr>
        <w:tab/>
      </w:r>
      <w:r>
        <w:rPr>
          <w:rFonts w:ascii="Arial" w:hAnsi="Arial" w:cs="Arial"/>
          <w:b/>
          <w:sz w:val="24"/>
        </w:rPr>
        <w:t>Discussion of impacts on UE RF requirements and DL performance</w:t>
      </w:r>
    </w:p>
    <w:p w14:paraId="003AE7FB"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Spreadtrum,UNISOC</w:t>
      </w:r>
    </w:p>
    <w:p w14:paraId="79F4BE99" w14:textId="77777777" w:rsidR="00A77A0A" w:rsidRDefault="00A77A0A" w:rsidP="00A77A0A">
      <w:pPr>
        <w:rPr>
          <w:color w:val="808080"/>
        </w:rPr>
      </w:pPr>
      <w:r>
        <w:rPr>
          <w:color w:val="808080"/>
        </w:rPr>
        <w:t>(Replaces R4-2504239)</w:t>
      </w:r>
    </w:p>
    <w:p w14:paraId="46995C2E"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3BA4DC" w14:textId="77777777" w:rsidR="00A77A0A" w:rsidRDefault="00A77A0A" w:rsidP="00A77A0A">
      <w:pPr>
        <w:pStyle w:val="Heading4"/>
      </w:pPr>
      <w:bookmarkStart w:id="131" w:name="_Toc196300952"/>
      <w:r>
        <w:t>7.5.4</w:t>
      </w:r>
      <w:r>
        <w:tab/>
        <w:t>Moderator summary and conclusions</w:t>
      </w:r>
      <w:bookmarkEnd w:id="131"/>
    </w:p>
    <w:p w14:paraId="0EA7E110" w14:textId="64D4117F" w:rsidR="00A77A0A" w:rsidRDefault="00A77A0A" w:rsidP="00A77A0A">
      <w:pPr>
        <w:rPr>
          <w:rFonts w:ascii="Arial" w:hAnsi="Arial" w:cs="Arial"/>
          <w:b/>
          <w:sz w:val="24"/>
        </w:rPr>
      </w:pPr>
      <w:r>
        <w:rPr>
          <w:rFonts w:ascii="Arial" w:hAnsi="Arial" w:cs="Arial"/>
          <w:b/>
          <w:color w:val="0000FF"/>
          <w:sz w:val="24"/>
        </w:rPr>
        <w:t>R4-2504677</w:t>
      </w:r>
      <w:r>
        <w:rPr>
          <w:rFonts w:ascii="Arial" w:hAnsi="Arial" w:cs="Arial"/>
          <w:b/>
          <w:color w:val="0000FF"/>
          <w:sz w:val="24"/>
        </w:rPr>
        <w:tab/>
      </w:r>
      <w:r>
        <w:rPr>
          <w:rFonts w:ascii="Arial" w:hAnsi="Arial" w:cs="Arial"/>
          <w:b/>
          <w:sz w:val="24"/>
        </w:rPr>
        <w:t>Topic summary for [114bis][119] FS_NR_DL_Frag_Carrier</w:t>
      </w:r>
    </w:p>
    <w:p w14:paraId="38C2CE08"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Moderator(Mediatek)</w:t>
      </w:r>
    </w:p>
    <w:p w14:paraId="1971B26F" w14:textId="77777777" w:rsidR="00A77A0A" w:rsidRDefault="00A77A0A" w:rsidP="00A77A0A">
      <w:pPr>
        <w:rPr>
          <w:rFonts w:ascii="Arial" w:hAnsi="Arial" w:cs="Arial"/>
          <w:b/>
        </w:rPr>
      </w:pPr>
      <w:r>
        <w:rPr>
          <w:rFonts w:ascii="Arial" w:hAnsi="Arial" w:cs="Arial"/>
          <w:b/>
        </w:rPr>
        <w:t xml:space="preserve">Abstract: </w:t>
      </w:r>
    </w:p>
    <w:p w14:paraId="08C405C7" w14:textId="77777777" w:rsidR="00A77A0A" w:rsidRDefault="00A77A0A" w:rsidP="00A77A0A">
      <w:r>
        <w:t>Summary for AI 7.5</w:t>
      </w:r>
    </w:p>
    <w:p w14:paraId="2AC85C25"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AB4DF1" w14:textId="525130B7" w:rsidR="00A77A0A" w:rsidRDefault="00A77A0A" w:rsidP="00A77A0A">
      <w:pPr>
        <w:rPr>
          <w:rFonts w:ascii="Arial" w:hAnsi="Arial" w:cs="Arial"/>
          <w:b/>
          <w:sz w:val="24"/>
        </w:rPr>
      </w:pPr>
      <w:r>
        <w:rPr>
          <w:rFonts w:ascii="Arial" w:hAnsi="Arial" w:cs="Arial"/>
          <w:b/>
          <w:color w:val="0000FF"/>
          <w:sz w:val="24"/>
        </w:rPr>
        <w:t>R4-2505109</w:t>
      </w:r>
      <w:r>
        <w:rPr>
          <w:rFonts w:ascii="Arial" w:hAnsi="Arial" w:cs="Arial"/>
          <w:b/>
          <w:color w:val="0000FF"/>
          <w:sz w:val="24"/>
        </w:rPr>
        <w:tab/>
      </w:r>
      <w:r>
        <w:rPr>
          <w:rFonts w:ascii="Arial" w:hAnsi="Arial" w:cs="Arial"/>
          <w:b/>
          <w:sz w:val="24"/>
        </w:rPr>
        <w:t>WF on fragemented DL</w:t>
      </w:r>
    </w:p>
    <w:p w14:paraId="44332EDB"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Apple, Qualcomm</w:t>
      </w:r>
    </w:p>
    <w:p w14:paraId="686B6109" w14:textId="77777777" w:rsidR="00A77A0A" w:rsidRDefault="00A77A0A" w:rsidP="00A77A0A">
      <w:pPr>
        <w:rPr>
          <w:rFonts w:ascii="Arial" w:hAnsi="Arial" w:cs="Arial"/>
          <w:b/>
        </w:rPr>
      </w:pPr>
      <w:r>
        <w:rPr>
          <w:rFonts w:ascii="Arial" w:hAnsi="Arial" w:cs="Arial"/>
          <w:b/>
        </w:rPr>
        <w:lastRenderedPageBreak/>
        <w:t xml:space="preserve">Abstract: </w:t>
      </w:r>
    </w:p>
    <w:p w14:paraId="30E503BC" w14:textId="77777777" w:rsidR="00A77A0A" w:rsidRDefault="00A77A0A" w:rsidP="00A77A0A">
      <w:r>
        <w:t>[100] Main Session</w:t>
      </w:r>
    </w:p>
    <w:p w14:paraId="526FA32D"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6975A3" w14:textId="1C025323" w:rsidR="00A77A0A" w:rsidRDefault="00A77A0A" w:rsidP="00A77A0A">
      <w:pPr>
        <w:rPr>
          <w:rFonts w:ascii="Arial" w:hAnsi="Arial" w:cs="Arial"/>
          <w:b/>
          <w:sz w:val="24"/>
        </w:rPr>
      </w:pPr>
      <w:r>
        <w:rPr>
          <w:rFonts w:ascii="Arial" w:hAnsi="Arial" w:cs="Arial"/>
          <w:b/>
          <w:color w:val="0000FF"/>
          <w:sz w:val="24"/>
        </w:rPr>
        <w:t>R4-2505157</w:t>
      </w:r>
      <w:r>
        <w:rPr>
          <w:rFonts w:ascii="Arial" w:hAnsi="Arial" w:cs="Arial"/>
          <w:b/>
          <w:color w:val="0000FF"/>
          <w:sz w:val="24"/>
        </w:rPr>
        <w:tab/>
      </w:r>
      <w:r>
        <w:rPr>
          <w:rFonts w:ascii="Arial" w:hAnsi="Arial" w:cs="Arial"/>
          <w:b/>
          <w:sz w:val="24"/>
        </w:rPr>
        <w:t>Ad hoc minutes on fragmented DL</w:t>
      </w:r>
    </w:p>
    <w:p w14:paraId="52A6878F"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1F5FA0DB" w14:textId="77777777" w:rsidR="00A77A0A" w:rsidRDefault="00A77A0A" w:rsidP="00A77A0A">
      <w:pPr>
        <w:rPr>
          <w:rFonts w:ascii="Arial" w:hAnsi="Arial" w:cs="Arial"/>
          <w:b/>
        </w:rPr>
      </w:pPr>
      <w:r>
        <w:rPr>
          <w:rFonts w:ascii="Arial" w:hAnsi="Arial" w:cs="Arial"/>
          <w:b/>
        </w:rPr>
        <w:t xml:space="preserve">Abstract: </w:t>
      </w:r>
    </w:p>
    <w:p w14:paraId="58EBAC08" w14:textId="77777777" w:rsidR="00A77A0A" w:rsidRDefault="00A77A0A" w:rsidP="00A77A0A">
      <w:r>
        <w:t>[100] Main Session</w:t>
      </w:r>
    </w:p>
    <w:p w14:paraId="5139C91F"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5F9037" w14:textId="77777777" w:rsidR="00A77A0A" w:rsidRDefault="00A77A0A" w:rsidP="00A77A0A">
      <w:pPr>
        <w:pStyle w:val="Heading3"/>
      </w:pPr>
      <w:bookmarkStart w:id="132" w:name="_Toc196300953"/>
      <w:r>
        <w:t>7.6</w:t>
      </w:r>
      <w:r>
        <w:tab/>
        <w:t>NR power class 2 RedCap (Reduced Capability) UE in FR1</w:t>
      </w:r>
      <w:bookmarkEnd w:id="132"/>
    </w:p>
    <w:p w14:paraId="614C4A5B" w14:textId="77777777" w:rsidR="00A77A0A" w:rsidRDefault="00A77A0A" w:rsidP="00A77A0A">
      <w:pPr>
        <w:pStyle w:val="Heading4"/>
      </w:pPr>
      <w:bookmarkStart w:id="133" w:name="_Toc196300954"/>
      <w:r>
        <w:t>7.6.1</w:t>
      </w:r>
      <w:r>
        <w:tab/>
        <w:t>UE RF requirements</w:t>
      </w:r>
      <w:bookmarkEnd w:id="133"/>
    </w:p>
    <w:p w14:paraId="3F98FC34" w14:textId="53E31F81" w:rsidR="00A77A0A" w:rsidRDefault="00A77A0A" w:rsidP="00A77A0A">
      <w:pPr>
        <w:rPr>
          <w:rFonts w:ascii="Arial" w:hAnsi="Arial" w:cs="Arial"/>
          <w:b/>
          <w:sz w:val="24"/>
        </w:rPr>
      </w:pPr>
      <w:r>
        <w:rPr>
          <w:rFonts w:ascii="Arial" w:hAnsi="Arial" w:cs="Arial"/>
          <w:b/>
          <w:color w:val="0000FF"/>
          <w:sz w:val="24"/>
        </w:rPr>
        <w:t>R4-2503198</w:t>
      </w:r>
      <w:r>
        <w:rPr>
          <w:rFonts w:ascii="Arial" w:hAnsi="Arial" w:cs="Arial"/>
          <w:b/>
          <w:color w:val="0000FF"/>
          <w:sz w:val="24"/>
        </w:rPr>
        <w:tab/>
      </w:r>
      <w:r>
        <w:rPr>
          <w:rFonts w:ascii="Arial" w:hAnsi="Arial" w:cs="Arial"/>
          <w:b/>
          <w:sz w:val="24"/>
        </w:rPr>
        <w:t>On PC2 RedCap n1 and n3 1Rx REFSENS</w:t>
      </w:r>
    </w:p>
    <w:p w14:paraId="716325C6"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70E41D24"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E560E9" w14:textId="592BAA37" w:rsidR="00A77A0A" w:rsidRDefault="00A77A0A" w:rsidP="00A77A0A">
      <w:pPr>
        <w:rPr>
          <w:rFonts w:ascii="Arial" w:hAnsi="Arial" w:cs="Arial"/>
          <w:b/>
          <w:sz w:val="24"/>
        </w:rPr>
      </w:pPr>
      <w:r>
        <w:rPr>
          <w:rFonts w:ascii="Arial" w:hAnsi="Arial" w:cs="Arial"/>
          <w:b/>
          <w:color w:val="0000FF"/>
          <w:sz w:val="24"/>
        </w:rPr>
        <w:t>R4-2503318</w:t>
      </w:r>
      <w:r>
        <w:rPr>
          <w:rFonts w:ascii="Arial" w:hAnsi="Arial" w:cs="Arial"/>
          <w:b/>
          <w:color w:val="0000FF"/>
          <w:sz w:val="24"/>
        </w:rPr>
        <w:tab/>
      </w:r>
      <w:r>
        <w:rPr>
          <w:rFonts w:ascii="Arial" w:hAnsi="Arial" w:cs="Arial"/>
          <w:b/>
          <w:sz w:val="24"/>
        </w:rPr>
        <w:t>Discussion on PC2 RedCap RSD</w:t>
      </w:r>
    </w:p>
    <w:p w14:paraId="31519E4C"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A3F0099"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2686A6" w14:textId="71E17126" w:rsidR="00A77A0A" w:rsidRDefault="00A77A0A" w:rsidP="00A77A0A">
      <w:pPr>
        <w:rPr>
          <w:rFonts w:ascii="Arial" w:hAnsi="Arial" w:cs="Arial"/>
          <w:b/>
          <w:sz w:val="24"/>
        </w:rPr>
      </w:pPr>
      <w:r>
        <w:rPr>
          <w:rFonts w:ascii="Arial" w:hAnsi="Arial" w:cs="Arial"/>
          <w:b/>
          <w:color w:val="0000FF"/>
          <w:sz w:val="24"/>
        </w:rPr>
        <w:t>R4-2503457</w:t>
      </w:r>
      <w:r>
        <w:rPr>
          <w:rFonts w:ascii="Arial" w:hAnsi="Arial" w:cs="Arial"/>
          <w:b/>
          <w:color w:val="0000FF"/>
          <w:sz w:val="24"/>
        </w:rPr>
        <w:tab/>
      </w:r>
      <w:r>
        <w:rPr>
          <w:rFonts w:ascii="Arial" w:hAnsi="Arial" w:cs="Arial"/>
          <w:b/>
          <w:sz w:val="24"/>
        </w:rPr>
        <w:t>Discussion on UE RF requirements for RedCap PC2 FDD</w:t>
      </w:r>
    </w:p>
    <w:p w14:paraId="71DACF66"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AEC0B9A"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454663" w14:textId="3C494531" w:rsidR="00A77A0A" w:rsidRDefault="00A77A0A" w:rsidP="00A77A0A">
      <w:pPr>
        <w:rPr>
          <w:rFonts w:ascii="Arial" w:hAnsi="Arial" w:cs="Arial"/>
          <w:b/>
          <w:sz w:val="24"/>
        </w:rPr>
      </w:pPr>
      <w:r>
        <w:rPr>
          <w:rFonts w:ascii="Arial" w:hAnsi="Arial" w:cs="Arial"/>
          <w:b/>
          <w:color w:val="0000FF"/>
          <w:sz w:val="24"/>
        </w:rPr>
        <w:t>R4-2503458</w:t>
      </w:r>
      <w:r>
        <w:rPr>
          <w:rFonts w:ascii="Arial" w:hAnsi="Arial" w:cs="Arial"/>
          <w:b/>
          <w:color w:val="0000FF"/>
          <w:sz w:val="24"/>
        </w:rPr>
        <w:tab/>
      </w:r>
      <w:r>
        <w:rPr>
          <w:rFonts w:ascii="Arial" w:hAnsi="Arial" w:cs="Arial"/>
          <w:b/>
          <w:sz w:val="24"/>
        </w:rPr>
        <w:t>Draft CR for 38.101-1: Introduction onpower class 2 RedCap for TDD bands and FDD bands</w:t>
      </w:r>
    </w:p>
    <w:p w14:paraId="09F18328"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CATT</w:t>
      </w:r>
    </w:p>
    <w:p w14:paraId="59F33178"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AF40B55" w14:textId="456BD2B5" w:rsidR="00A77A0A" w:rsidRDefault="00A77A0A" w:rsidP="00A77A0A">
      <w:pPr>
        <w:rPr>
          <w:rFonts w:ascii="Arial" w:hAnsi="Arial" w:cs="Arial"/>
          <w:b/>
          <w:sz w:val="24"/>
        </w:rPr>
      </w:pPr>
      <w:r>
        <w:rPr>
          <w:rFonts w:ascii="Arial" w:hAnsi="Arial" w:cs="Arial"/>
          <w:b/>
          <w:color w:val="0000FF"/>
          <w:sz w:val="24"/>
        </w:rPr>
        <w:t>R4-2503696</w:t>
      </w:r>
      <w:r>
        <w:rPr>
          <w:rFonts w:ascii="Arial" w:hAnsi="Arial" w:cs="Arial"/>
          <w:b/>
          <w:color w:val="0000FF"/>
          <w:sz w:val="24"/>
        </w:rPr>
        <w:tab/>
      </w:r>
      <w:r>
        <w:rPr>
          <w:rFonts w:ascii="Arial" w:hAnsi="Arial" w:cs="Arial"/>
          <w:b/>
          <w:sz w:val="24"/>
        </w:rPr>
        <w:t>Discussion on the Rel-19 PC2 FDD RedCap UE</w:t>
      </w:r>
    </w:p>
    <w:p w14:paraId="151775AE"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E976057"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2B3A8E" w14:textId="1E2909AC" w:rsidR="00A77A0A" w:rsidRDefault="00A77A0A" w:rsidP="00A77A0A">
      <w:pPr>
        <w:rPr>
          <w:rFonts w:ascii="Arial" w:hAnsi="Arial" w:cs="Arial"/>
          <w:b/>
          <w:sz w:val="24"/>
        </w:rPr>
      </w:pPr>
      <w:r>
        <w:rPr>
          <w:rFonts w:ascii="Arial" w:hAnsi="Arial" w:cs="Arial"/>
          <w:b/>
          <w:color w:val="0000FF"/>
          <w:sz w:val="24"/>
        </w:rPr>
        <w:t>R4-2503783</w:t>
      </w:r>
      <w:r>
        <w:rPr>
          <w:rFonts w:ascii="Arial" w:hAnsi="Arial" w:cs="Arial"/>
          <w:b/>
          <w:color w:val="0000FF"/>
          <w:sz w:val="24"/>
        </w:rPr>
        <w:tab/>
      </w:r>
      <w:r>
        <w:rPr>
          <w:rFonts w:ascii="Arial" w:hAnsi="Arial" w:cs="Arial"/>
          <w:b/>
          <w:sz w:val="24"/>
        </w:rPr>
        <w:t>RF Rx requirements for PC2 RedCap in FDD bands</w:t>
      </w:r>
    </w:p>
    <w:p w14:paraId="3F1ACA54"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87E9549" w14:textId="77777777" w:rsidR="00A77A0A" w:rsidRDefault="00A77A0A" w:rsidP="00A77A0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15887E" w14:textId="3D11F6D2" w:rsidR="00A77A0A" w:rsidRDefault="00A77A0A" w:rsidP="00A77A0A">
      <w:pPr>
        <w:rPr>
          <w:rFonts w:ascii="Arial" w:hAnsi="Arial" w:cs="Arial"/>
          <w:b/>
          <w:sz w:val="24"/>
        </w:rPr>
      </w:pPr>
      <w:r>
        <w:rPr>
          <w:rFonts w:ascii="Arial" w:hAnsi="Arial" w:cs="Arial"/>
          <w:b/>
          <w:color w:val="0000FF"/>
          <w:sz w:val="24"/>
        </w:rPr>
        <w:t>R4-2503784</w:t>
      </w:r>
      <w:r>
        <w:rPr>
          <w:rFonts w:ascii="Arial" w:hAnsi="Arial" w:cs="Arial"/>
          <w:b/>
          <w:color w:val="0000FF"/>
          <w:sz w:val="24"/>
        </w:rPr>
        <w:tab/>
      </w:r>
      <w:r>
        <w:rPr>
          <w:rFonts w:ascii="Arial" w:hAnsi="Arial" w:cs="Arial"/>
          <w:b/>
          <w:sz w:val="24"/>
        </w:rPr>
        <w:t>Draft CR for 38.101-1 to introduce PC2 RedCap</w:t>
      </w:r>
    </w:p>
    <w:p w14:paraId="4CDC7CEA"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(Rel-19)</w:t>
      </w:r>
      <w:r>
        <w:rPr>
          <w:i/>
        </w:rPr>
        <w:br/>
      </w:r>
      <w:r>
        <w:rPr>
          <w:i/>
        </w:rPr>
        <w:br/>
      </w:r>
      <w:r>
        <w:rPr>
          <w:i/>
        </w:rPr>
        <w:tab/>
      </w:r>
      <w:r>
        <w:rPr>
          <w:i/>
        </w:rPr>
        <w:tab/>
      </w:r>
      <w:r>
        <w:rPr>
          <w:i/>
        </w:rPr>
        <w:tab/>
      </w:r>
      <w:r>
        <w:rPr>
          <w:i/>
        </w:rPr>
        <w:tab/>
      </w:r>
      <w:r>
        <w:rPr>
          <w:i/>
        </w:rPr>
        <w:tab/>
        <w:t>Source: China Telecom</w:t>
      </w:r>
    </w:p>
    <w:p w14:paraId="07EE4187"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E20F2E2" w14:textId="75F27C15" w:rsidR="00A77A0A" w:rsidRDefault="00A77A0A" w:rsidP="00A77A0A">
      <w:pPr>
        <w:rPr>
          <w:rFonts w:ascii="Arial" w:hAnsi="Arial" w:cs="Arial"/>
          <w:b/>
          <w:sz w:val="24"/>
        </w:rPr>
      </w:pPr>
      <w:r>
        <w:rPr>
          <w:rFonts w:ascii="Arial" w:hAnsi="Arial" w:cs="Arial"/>
          <w:b/>
          <w:color w:val="0000FF"/>
          <w:sz w:val="24"/>
        </w:rPr>
        <w:t>R4-2503961</w:t>
      </w:r>
      <w:r>
        <w:rPr>
          <w:rFonts w:ascii="Arial" w:hAnsi="Arial" w:cs="Arial"/>
          <w:b/>
          <w:color w:val="0000FF"/>
          <w:sz w:val="24"/>
        </w:rPr>
        <w:tab/>
      </w:r>
      <w:r>
        <w:rPr>
          <w:rFonts w:ascii="Arial" w:hAnsi="Arial" w:cs="Arial"/>
          <w:b/>
          <w:sz w:val="24"/>
        </w:rPr>
        <w:t>On PC2 RedCap in FR1</w:t>
      </w:r>
    </w:p>
    <w:p w14:paraId="68961F3D"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3374144"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605F92" w14:textId="5E30331B" w:rsidR="00A77A0A" w:rsidRDefault="00A77A0A" w:rsidP="00A77A0A">
      <w:pPr>
        <w:rPr>
          <w:rFonts w:ascii="Arial" w:hAnsi="Arial" w:cs="Arial"/>
          <w:b/>
          <w:sz w:val="24"/>
        </w:rPr>
      </w:pPr>
      <w:r>
        <w:rPr>
          <w:rFonts w:ascii="Arial" w:hAnsi="Arial" w:cs="Arial"/>
          <w:b/>
          <w:color w:val="0000FF"/>
          <w:sz w:val="24"/>
        </w:rPr>
        <w:t>R4-2504120</w:t>
      </w:r>
      <w:r>
        <w:rPr>
          <w:rFonts w:ascii="Arial" w:hAnsi="Arial" w:cs="Arial"/>
          <w:b/>
          <w:color w:val="0000FF"/>
          <w:sz w:val="24"/>
        </w:rPr>
        <w:tab/>
      </w:r>
      <w:r>
        <w:rPr>
          <w:rFonts w:ascii="Arial" w:hAnsi="Arial" w:cs="Arial"/>
          <w:b/>
          <w:sz w:val="24"/>
        </w:rPr>
        <w:t>RedCap PC2 FDD REFSENS</w:t>
      </w:r>
    </w:p>
    <w:p w14:paraId="40817C65"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5C82CB3E" w14:textId="77777777" w:rsidR="00A77A0A" w:rsidRDefault="00A77A0A" w:rsidP="00A77A0A">
      <w:pPr>
        <w:rPr>
          <w:rFonts w:ascii="Arial" w:hAnsi="Arial" w:cs="Arial"/>
          <w:b/>
        </w:rPr>
      </w:pPr>
      <w:r>
        <w:rPr>
          <w:rFonts w:ascii="Arial" w:hAnsi="Arial" w:cs="Arial"/>
          <w:b/>
        </w:rPr>
        <w:t xml:space="preserve">Abstract: </w:t>
      </w:r>
    </w:p>
    <w:p w14:paraId="65727CE9" w14:textId="77777777" w:rsidR="00A77A0A" w:rsidRDefault="00A77A0A" w:rsidP="00A77A0A">
      <w:r>
        <w:t>RedCap PC2 1Rx FD-FDD REFSENS for n1 and n3 is analyzed in this contribution.</w:t>
      </w:r>
    </w:p>
    <w:p w14:paraId="18C3171F"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386647" w14:textId="264C4439" w:rsidR="00A77A0A" w:rsidRDefault="00A77A0A" w:rsidP="00A77A0A">
      <w:pPr>
        <w:rPr>
          <w:rFonts w:ascii="Arial" w:hAnsi="Arial" w:cs="Arial"/>
          <w:b/>
          <w:sz w:val="24"/>
        </w:rPr>
      </w:pPr>
      <w:r>
        <w:rPr>
          <w:rFonts w:ascii="Arial" w:hAnsi="Arial" w:cs="Arial"/>
          <w:b/>
          <w:color w:val="0000FF"/>
          <w:sz w:val="24"/>
        </w:rPr>
        <w:t>R4-2504402</w:t>
      </w:r>
      <w:r>
        <w:rPr>
          <w:rFonts w:ascii="Arial" w:hAnsi="Arial" w:cs="Arial"/>
          <w:b/>
          <w:color w:val="0000FF"/>
          <w:sz w:val="24"/>
        </w:rPr>
        <w:tab/>
      </w:r>
      <w:r>
        <w:rPr>
          <w:rFonts w:ascii="Arial" w:hAnsi="Arial" w:cs="Arial"/>
          <w:b/>
          <w:sz w:val="24"/>
        </w:rPr>
        <w:t>RF Impact for FDD bands for PC2 RedCap</w:t>
      </w:r>
    </w:p>
    <w:p w14:paraId="4C5E6E33"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967A52B" w14:textId="77777777" w:rsidR="00A77A0A" w:rsidRDefault="00A77A0A" w:rsidP="00A77A0A">
      <w:pPr>
        <w:rPr>
          <w:rFonts w:ascii="Arial" w:hAnsi="Arial" w:cs="Arial"/>
          <w:b/>
        </w:rPr>
      </w:pPr>
      <w:r>
        <w:rPr>
          <w:rFonts w:ascii="Arial" w:hAnsi="Arial" w:cs="Arial"/>
          <w:b/>
        </w:rPr>
        <w:t xml:space="preserve">Abstract: </w:t>
      </w:r>
    </w:p>
    <w:p w14:paraId="00B389B3" w14:textId="77777777" w:rsidR="00A77A0A" w:rsidRDefault="00A77A0A" w:rsidP="00A77A0A">
      <w:r>
        <w:t>In this paper, we present our view on PC2 RedCap UE RF for FDD bands added in WID [1].</w:t>
      </w:r>
    </w:p>
    <w:p w14:paraId="1B4D5917"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5B0F14" w14:textId="77777777" w:rsidR="00A77A0A" w:rsidRDefault="00A77A0A" w:rsidP="00A77A0A">
      <w:pPr>
        <w:pStyle w:val="Heading4"/>
      </w:pPr>
      <w:bookmarkStart w:id="134" w:name="_Toc196300955"/>
      <w:r>
        <w:t>7.6.2</w:t>
      </w:r>
      <w:r>
        <w:tab/>
        <w:t>Moderator summary and conclusions</w:t>
      </w:r>
      <w:bookmarkEnd w:id="134"/>
    </w:p>
    <w:p w14:paraId="358AA172" w14:textId="05E0C64F" w:rsidR="00A77A0A" w:rsidRDefault="00A77A0A" w:rsidP="00A77A0A">
      <w:pPr>
        <w:rPr>
          <w:rFonts w:ascii="Arial" w:hAnsi="Arial" w:cs="Arial"/>
          <w:b/>
          <w:sz w:val="24"/>
        </w:rPr>
      </w:pPr>
      <w:r>
        <w:rPr>
          <w:rFonts w:ascii="Arial" w:hAnsi="Arial" w:cs="Arial"/>
          <w:b/>
          <w:color w:val="0000FF"/>
          <w:sz w:val="24"/>
        </w:rPr>
        <w:t>R4-2504678</w:t>
      </w:r>
      <w:r>
        <w:rPr>
          <w:rFonts w:ascii="Arial" w:hAnsi="Arial" w:cs="Arial"/>
          <w:b/>
          <w:color w:val="0000FF"/>
          <w:sz w:val="24"/>
        </w:rPr>
        <w:tab/>
      </w:r>
      <w:r>
        <w:rPr>
          <w:rFonts w:ascii="Arial" w:hAnsi="Arial" w:cs="Arial"/>
          <w:b/>
          <w:sz w:val="24"/>
        </w:rPr>
        <w:t>Topic summary for [114bis][120] NR_PC2_RedCap_UE</w:t>
      </w:r>
    </w:p>
    <w:p w14:paraId="03E9B68E"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Moderator(China Telecom)</w:t>
      </w:r>
    </w:p>
    <w:p w14:paraId="6B087B27" w14:textId="77777777" w:rsidR="00A77A0A" w:rsidRDefault="00A77A0A" w:rsidP="00A77A0A">
      <w:pPr>
        <w:rPr>
          <w:rFonts w:ascii="Arial" w:hAnsi="Arial" w:cs="Arial"/>
          <w:b/>
        </w:rPr>
      </w:pPr>
      <w:r>
        <w:rPr>
          <w:rFonts w:ascii="Arial" w:hAnsi="Arial" w:cs="Arial"/>
          <w:b/>
        </w:rPr>
        <w:t xml:space="preserve">Abstract: </w:t>
      </w:r>
    </w:p>
    <w:p w14:paraId="4C253428" w14:textId="77777777" w:rsidR="00A77A0A" w:rsidRDefault="00A77A0A" w:rsidP="00A77A0A">
      <w:r>
        <w:t>Summary for AI 7.6</w:t>
      </w:r>
    </w:p>
    <w:p w14:paraId="6B039360"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48DD5B" w14:textId="5883702F" w:rsidR="00A77A0A" w:rsidRDefault="00A77A0A" w:rsidP="00A77A0A">
      <w:pPr>
        <w:rPr>
          <w:rFonts w:ascii="Arial" w:hAnsi="Arial" w:cs="Arial"/>
          <w:b/>
          <w:sz w:val="24"/>
        </w:rPr>
      </w:pPr>
      <w:r>
        <w:rPr>
          <w:rFonts w:ascii="Arial" w:hAnsi="Arial" w:cs="Arial"/>
          <w:b/>
          <w:color w:val="0000FF"/>
          <w:sz w:val="24"/>
        </w:rPr>
        <w:t>R4-2505102</w:t>
      </w:r>
      <w:r>
        <w:rPr>
          <w:rFonts w:ascii="Arial" w:hAnsi="Arial" w:cs="Arial"/>
          <w:b/>
          <w:color w:val="0000FF"/>
          <w:sz w:val="24"/>
        </w:rPr>
        <w:tab/>
      </w:r>
      <w:r>
        <w:rPr>
          <w:rFonts w:ascii="Arial" w:hAnsi="Arial" w:cs="Arial"/>
          <w:b/>
          <w:sz w:val="24"/>
        </w:rPr>
        <w:t>WF on PC2 RedCap UE RF requirements</w:t>
      </w:r>
    </w:p>
    <w:p w14:paraId="351FE0F9"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4C08A1E3" w14:textId="77777777" w:rsidR="00A77A0A" w:rsidRDefault="00A77A0A" w:rsidP="00A77A0A">
      <w:pPr>
        <w:rPr>
          <w:rFonts w:ascii="Arial" w:hAnsi="Arial" w:cs="Arial"/>
          <w:b/>
        </w:rPr>
      </w:pPr>
      <w:r>
        <w:rPr>
          <w:rFonts w:ascii="Arial" w:hAnsi="Arial" w:cs="Arial"/>
          <w:b/>
        </w:rPr>
        <w:t xml:space="preserve">Abstract: </w:t>
      </w:r>
    </w:p>
    <w:p w14:paraId="1F8B9E76" w14:textId="77777777" w:rsidR="00A77A0A" w:rsidRDefault="00A77A0A" w:rsidP="00A77A0A">
      <w:r>
        <w:t>[100] Main Session</w:t>
      </w:r>
    </w:p>
    <w:p w14:paraId="372BC316"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R4-2505231</w:t>
      </w:r>
      <w:r>
        <w:rPr>
          <w:color w:val="993300"/>
          <w:u w:val="single"/>
        </w:rPr>
        <w:t>.</w:t>
      </w:r>
    </w:p>
    <w:p w14:paraId="01243B28" w14:textId="6ECD97BC" w:rsidR="00A77A0A" w:rsidRDefault="00A77A0A" w:rsidP="00A77A0A">
      <w:pPr>
        <w:rPr>
          <w:rFonts w:ascii="Arial" w:hAnsi="Arial" w:cs="Arial"/>
          <w:b/>
          <w:sz w:val="24"/>
        </w:rPr>
      </w:pPr>
      <w:r>
        <w:rPr>
          <w:rFonts w:ascii="Arial" w:hAnsi="Arial" w:cs="Arial"/>
          <w:b/>
          <w:color w:val="0000FF"/>
          <w:sz w:val="24"/>
        </w:rPr>
        <w:t>R4-2505231</w:t>
      </w:r>
      <w:r>
        <w:rPr>
          <w:rFonts w:ascii="Arial" w:hAnsi="Arial" w:cs="Arial"/>
          <w:b/>
          <w:color w:val="0000FF"/>
          <w:sz w:val="24"/>
        </w:rPr>
        <w:tab/>
      </w:r>
      <w:r>
        <w:rPr>
          <w:rFonts w:ascii="Arial" w:hAnsi="Arial" w:cs="Arial"/>
          <w:b/>
          <w:sz w:val="24"/>
        </w:rPr>
        <w:t>WF on PC2 RedCap UE RF requirements</w:t>
      </w:r>
    </w:p>
    <w:p w14:paraId="4A4DD149" w14:textId="77777777" w:rsidR="00A77A0A" w:rsidRDefault="00A77A0A" w:rsidP="00A77A0A">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3751715E" w14:textId="77777777" w:rsidR="00A77A0A" w:rsidRDefault="00A77A0A" w:rsidP="00A77A0A">
      <w:pPr>
        <w:rPr>
          <w:color w:val="808080"/>
        </w:rPr>
      </w:pPr>
      <w:r>
        <w:rPr>
          <w:color w:val="808080"/>
        </w:rPr>
        <w:t>(Replaces R4-2505102)</w:t>
      </w:r>
    </w:p>
    <w:p w14:paraId="4ED7A9FB" w14:textId="77777777" w:rsidR="00A77A0A" w:rsidRDefault="00A77A0A" w:rsidP="00A77A0A">
      <w:pPr>
        <w:rPr>
          <w:rFonts w:ascii="Arial" w:hAnsi="Arial" w:cs="Arial"/>
          <w:b/>
        </w:rPr>
      </w:pPr>
      <w:r>
        <w:rPr>
          <w:rFonts w:ascii="Arial" w:hAnsi="Arial" w:cs="Arial"/>
          <w:b/>
        </w:rPr>
        <w:t xml:space="preserve">Abstract: </w:t>
      </w:r>
    </w:p>
    <w:p w14:paraId="33617E9B" w14:textId="77777777" w:rsidR="00A77A0A" w:rsidRDefault="00A77A0A" w:rsidP="00A77A0A">
      <w:r>
        <w:t>[100] Main Session</w:t>
      </w:r>
    </w:p>
    <w:p w14:paraId="6EC39150"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72B9F9" w14:textId="77777777" w:rsidR="00A77A0A" w:rsidRDefault="00A77A0A" w:rsidP="00A77A0A">
      <w:pPr>
        <w:pStyle w:val="Heading3"/>
      </w:pPr>
      <w:bookmarkStart w:id="135" w:name="_Toc196300956"/>
      <w:r>
        <w:t>7.7</w:t>
      </w:r>
      <w:r>
        <w:tab/>
        <w:t>Low band carrier aggregation via switching</w:t>
      </w:r>
      <w:bookmarkEnd w:id="135"/>
    </w:p>
    <w:p w14:paraId="68CB5D10" w14:textId="77777777" w:rsidR="00A77A0A" w:rsidRDefault="00A77A0A" w:rsidP="00A77A0A">
      <w:pPr>
        <w:pStyle w:val="Heading4"/>
      </w:pPr>
      <w:bookmarkStart w:id="136" w:name="_Toc196300957"/>
      <w:r>
        <w:t>7.7.1</w:t>
      </w:r>
      <w:r>
        <w:tab/>
        <w:t>General aspects</w:t>
      </w:r>
      <w:bookmarkEnd w:id="136"/>
    </w:p>
    <w:p w14:paraId="052D7A91" w14:textId="06E7E096" w:rsidR="00A77A0A" w:rsidRDefault="00A77A0A" w:rsidP="00A77A0A">
      <w:pPr>
        <w:rPr>
          <w:rFonts w:ascii="Arial" w:hAnsi="Arial" w:cs="Arial"/>
          <w:b/>
          <w:sz w:val="24"/>
        </w:rPr>
      </w:pPr>
      <w:r>
        <w:rPr>
          <w:rFonts w:ascii="Arial" w:hAnsi="Arial" w:cs="Arial"/>
          <w:b/>
          <w:color w:val="0000FF"/>
          <w:sz w:val="24"/>
        </w:rPr>
        <w:t>R4-2503477</w:t>
      </w:r>
      <w:r>
        <w:rPr>
          <w:rFonts w:ascii="Arial" w:hAnsi="Arial" w:cs="Arial"/>
          <w:b/>
          <w:color w:val="0000FF"/>
          <w:sz w:val="24"/>
        </w:rPr>
        <w:tab/>
      </w:r>
      <w:r>
        <w:rPr>
          <w:rFonts w:ascii="Arial" w:hAnsi="Arial" w:cs="Arial"/>
          <w:b/>
          <w:sz w:val="24"/>
        </w:rPr>
        <w:t>TP to TR 38.768 on switching periods</w:t>
      </w:r>
    </w:p>
    <w:p w14:paraId="0AC94444" w14:textId="77777777" w:rsidR="00A77A0A" w:rsidRDefault="00A77A0A" w:rsidP="00A77A0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38.768 v0.0.1</w:t>
      </w:r>
      <w:r>
        <w:rPr>
          <w:i/>
        </w:rPr>
        <w:tab/>
        <w:t xml:space="preserve">  CR-  rev  Cat:  (Rel-19)</w:t>
      </w:r>
      <w:r>
        <w:rPr>
          <w:i/>
        </w:rPr>
        <w:br/>
      </w:r>
      <w:r>
        <w:rPr>
          <w:i/>
        </w:rPr>
        <w:br/>
      </w:r>
      <w:r>
        <w:rPr>
          <w:i/>
        </w:rPr>
        <w:tab/>
      </w:r>
      <w:r>
        <w:rPr>
          <w:i/>
        </w:rPr>
        <w:tab/>
      </w:r>
      <w:r>
        <w:rPr>
          <w:i/>
        </w:rPr>
        <w:tab/>
      </w:r>
      <w:r>
        <w:rPr>
          <w:i/>
        </w:rPr>
        <w:tab/>
      </w:r>
      <w:r>
        <w:rPr>
          <w:i/>
        </w:rPr>
        <w:tab/>
        <w:t>Source: CATT</w:t>
      </w:r>
    </w:p>
    <w:p w14:paraId="163E909F"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4152D3" w14:textId="7ABD11DD" w:rsidR="00A77A0A" w:rsidRDefault="00A77A0A" w:rsidP="00A77A0A">
      <w:pPr>
        <w:rPr>
          <w:rFonts w:ascii="Arial" w:hAnsi="Arial" w:cs="Arial"/>
          <w:b/>
          <w:sz w:val="24"/>
        </w:rPr>
      </w:pPr>
      <w:r>
        <w:rPr>
          <w:rFonts w:ascii="Arial" w:hAnsi="Arial" w:cs="Arial"/>
          <w:b/>
          <w:color w:val="0000FF"/>
          <w:sz w:val="24"/>
        </w:rPr>
        <w:t>R4-2503550</w:t>
      </w:r>
      <w:r>
        <w:rPr>
          <w:rFonts w:ascii="Arial" w:hAnsi="Arial" w:cs="Arial"/>
          <w:b/>
          <w:color w:val="0000FF"/>
          <w:sz w:val="24"/>
        </w:rPr>
        <w:tab/>
      </w:r>
      <w:r>
        <w:rPr>
          <w:rFonts w:ascii="Arial" w:hAnsi="Arial" w:cs="Arial"/>
          <w:b/>
          <w:sz w:val="24"/>
        </w:rPr>
        <w:t>TP to TR38.768 on operator provided scenarios for low band aggregation via switching</w:t>
      </w:r>
    </w:p>
    <w:p w14:paraId="445CCDDF" w14:textId="77777777" w:rsidR="00A77A0A" w:rsidRDefault="00A77A0A" w:rsidP="00A77A0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38.768 v0.0.2</w:t>
      </w:r>
      <w:r>
        <w:rPr>
          <w:i/>
        </w:rPr>
        <w:tab/>
        <w:t xml:space="preserve">  CR-  rev  Cat:  (Rel-19)</w:t>
      </w:r>
      <w:r>
        <w:rPr>
          <w:i/>
        </w:rPr>
        <w:br/>
      </w:r>
      <w:r>
        <w:rPr>
          <w:i/>
        </w:rPr>
        <w:br/>
      </w:r>
      <w:r>
        <w:rPr>
          <w:i/>
        </w:rPr>
        <w:tab/>
      </w:r>
      <w:r>
        <w:rPr>
          <w:i/>
        </w:rPr>
        <w:tab/>
      </w:r>
      <w:r>
        <w:rPr>
          <w:i/>
        </w:rPr>
        <w:tab/>
      </w:r>
      <w:r>
        <w:rPr>
          <w:i/>
        </w:rPr>
        <w:tab/>
      </w:r>
      <w:r>
        <w:rPr>
          <w:i/>
        </w:rPr>
        <w:tab/>
        <w:t>Source: Apple</w:t>
      </w:r>
    </w:p>
    <w:p w14:paraId="0076F9E5"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R4-2505147</w:t>
      </w:r>
      <w:r>
        <w:rPr>
          <w:color w:val="993300"/>
          <w:u w:val="single"/>
        </w:rPr>
        <w:t>.</w:t>
      </w:r>
    </w:p>
    <w:p w14:paraId="757955FC" w14:textId="34AC35DC" w:rsidR="00A77A0A" w:rsidRDefault="00A77A0A" w:rsidP="00A77A0A">
      <w:pPr>
        <w:rPr>
          <w:rFonts w:ascii="Arial" w:hAnsi="Arial" w:cs="Arial"/>
          <w:b/>
          <w:sz w:val="24"/>
        </w:rPr>
      </w:pPr>
      <w:r>
        <w:rPr>
          <w:rFonts w:ascii="Arial" w:hAnsi="Arial" w:cs="Arial"/>
          <w:b/>
          <w:color w:val="0000FF"/>
          <w:sz w:val="24"/>
        </w:rPr>
        <w:t>R4-2505146</w:t>
      </w:r>
      <w:r>
        <w:rPr>
          <w:rFonts w:ascii="Arial" w:hAnsi="Arial" w:cs="Arial"/>
          <w:b/>
          <w:color w:val="0000FF"/>
          <w:sz w:val="24"/>
        </w:rPr>
        <w:tab/>
      </w:r>
      <w:r>
        <w:rPr>
          <w:rFonts w:ascii="Arial" w:hAnsi="Arial" w:cs="Arial"/>
          <w:b/>
          <w:sz w:val="24"/>
        </w:rPr>
        <w:t>TR38.768 for low band aggregation via switching</w:t>
      </w:r>
    </w:p>
    <w:p w14:paraId="7294A83F" w14:textId="77777777" w:rsidR="00A77A0A" w:rsidRDefault="00A77A0A" w:rsidP="00A77A0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38.768 v0.0.2</w:t>
      </w:r>
      <w:r>
        <w:rPr>
          <w:i/>
        </w:rPr>
        <w:tab/>
        <w:t xml:space="preserve">  CR-  rev  Cat:  (Rel-19)</w:t>
      </w:r>
      <w:r>
        <w:rPr>
          <w:i/>
        </w:rPr>
        <w:br/>
      </w:r>
      <w:r>
        <w:rPr>
          <w:i/>
        </w:rPr>
        <w:br/>
      </w:r>
      <w:r>
        <w:rPr>
          <w:i/>
        </w:rPr>
        <w:tab/>
      </w:r>
      <w:r>
        <w:rPr>
          <w:i/>
        </w:rPr>
        <w:tab/>
      </w:r>
      <w:r>
        <w:rPr>
          <w:i/>
        </w:rPr>
        <w:tab/>
      </w:r>
      <w:r>
        <w:rPr>
          <w:i/>
        </w:rPr>
        <w:tab/>
      </w:r>
      <w:r>
        <w:rPr>
          <w:i/>
        </w:rPr>
        <w:tab/>
        <w:t>Source: Apple</w:t>
      </w:r>
    </w:p>
    <w:p w14:paraId="29604A1E" w14:textId="77777777" w:rsidR="00A77A0A" w:rsidRDefault="00A77A0A" w:rsidP="00A77A0A">
      <w:pPr>
        <w:rPr>
          <w:rFonts w:ascii="Arial" w:hAnsi="Arial" w:cs="Arial"/>
          <w:b/>
        </w:rPr>
      </w:pPr>
      <w:r>
        <w:rPr>
          <w:rFonts w:ascii="Arial" w:hAnsi="Arial" w:cs="Arial"/>
          <w:b/>
        </w:rPr>
        <w:t xml:space="preserve">Abstract: </w:t>
      </w:r>
    </w:p>
    <w:p w14:paraId="591D24E3" w14:textId="77777777" w:rsidR="00A77A0A" w:rsidRDefault="00A77A0A" w:rsidP="00A77A0A">
      <w:r>
        <w:t>[100] Main Session. MCC: For email approval.</w:t>
      </w:r>
    </w:p>
    <w:p w14:paraId="513A702C"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5A14F9" w14:textId="489C96BE" w:rsidR="00A77A0A" w:rsidRDefault="00A77A0A" w:rsidP="00A77A0A">
      <w:pPr>
        <w:rPr>
          <w:rFonts w:ascii="Arial" w:hAnsi="Arial" w:cs="Arial"/>
          <w:b/>
          <w:sz w:val="24"/>
        </w:rPr>
      </w:pPr>
      <w:r>
        <w:rPr>
          <w:rFonts w:ascii="Arial" w:hAnsi="Arial" w:cs="Arial"/>
          <w:b/>
          <w:color w:val="0000FF"/>
          <w:sz w:val="24"/>
        </w:rPr>
        <w:t>R4-2505147</w:t>
      </w:r>
      <w:r>
        <w:rPr>
          <w:rFonts w:ascii="Arial" w:hAnsi="Arial" w:cs="Arial"/>
          <w:b/>
          <w:color w:val="0000FF"/>
          <w:sz w:val="24"/>
        </w:rPr>
        <w:tab/>
      </w:r>
      <w:r>
        <w:rPr>
          <w:rFonts w:ascii="Arial" w:hAnsi="Arial" w:cs="Arial"/>
          <w:b/>
          <w:sz w:val="24"/>
        </w:rPr>
        <w:t>TP to TR38.768 on operator provided scenarios for low band aggregation via switching</w:t>
      </w:r>
    </w:p>
    <w:p w14:paraId="507DE01E" w14:textId="77777777" w:rsidR="00A77A0A" w:rsidRDefault="00A77A0A" w:rsidP="00A77A0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38.768 v0.0.2</w:t>
      </w:r>
      <w:r>
        <w:rPr>
          <w:i/>
        </w:rPr>
        <w:tab/>
        <w:t xml:space="preserve">  CR-  rev  Cat:  (Rel-19)</w:t>
      </w:r>
      <w:r>
        <w:rPr>
          <w:i/>
        </w:rPr>
        <w:br/>
      </w:r>
      <w:r>
        <w:rPr>
          <w:i/>
        </w:rPr>
        <w:br/>
      </w:r>
      <w:r>
        <w:rPr>
          <w:i/>
        </w:rPr>
        <w:tab/>
      </w:r>
      <w:r>
        <w:rPr>
          <w:i/>
        </w:rPr>
        <w:tab/>
      </w:r>
      <w:r>
        <w:rPr>
          <w:i/>
        </w:rPr>
        <w:tab/>
      </w:r>
      <w:r>
        <w:rPr>
          <w:i/>
        </w:rPr>
        <w:tab/>
      </w:r>
      <w:r>
        <w:rPr>
          <w:i/>
        </w:rPr>
        <w:tab/>
        <w:t>Source: Apple</w:t>
      </w:r>
    </w:p>
    <w:p w14:paraId="17D3EB53" w14:textId="77777777" w:rsidR="00A77A0A" w:rsidRDefault="00A77A0A" w:rsidP="00A77A0A">
      <w:pPr>
        <w:rPr>
          <w:color w:val="808080"/>
        </w:rPr>
      </w:pPr>
      <w:r>
        <w:rPr>
          <w:color w:val="808080"/>
        </w:rPr>
        <w:t>(Replaces R4-2503550)</w:t>
      </w:r>
    </w:p>
    <w:p w14:paraId="1EEBEA3C"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F76114" w14:textId="77777777" w:rsidR="00A77A0A" w:rsidRDefault="00A77A0A" w:rsidP="00A77A0A">
      <w:pPr>
        <w:pStyle w:val="Heading4"/>
      </w:pPr>
      <w:bookmarkStart w:id="137" w:name="_Toc196300958"/>
      <w:r>
        <w:t>7.7.2</w:t>
      </w:r>
      <w:r>
        <w:tab/>
        <w:t>UE RF requirements and UE capability</w:t>
      </w:r>
      <w:bookmarkEnd w:id="137"/>
    </w:p>
    <w:p w14:paraId="215A737D" w14:textId="29C7A1BA" w:rsidR="00A77A0A" w:rsidRDefault="00A77A0A" w:rsidP="00A77A0A">
      <w:pPr>
        <w:rPr>
          <w:rFonts w:ascii="Arial" w:hAnsi="Arial" w:cs="Arial"/>
          <w:b/>
          <w:sz w:val="24"/>
        </w:rPr>
      </w:pPr>
      <w:r>
        <w:rPr>
          <w:rFonts w:ascii="Arial" w:hAnsi="Arial" w:cs="Arial"/>
          <w:b/>
          <w:color w:val="0000FF"/>
          <w:sz w:val="24"/>
        </w:rPr>
        <w:t>R4-2503152</w:t>
      </w:r>
      <w:r>
        <w:rPr>
          <w:rFonts w:ascii="Arial" w:hAnsi="Arial" w:cs="Arial"/>
          <w:b/>
          <w:color w:val="0000FF"/>
          <w:sz w:val="24"/>
        </w:rPr>
        <w:tab/>
      </w:r>
      <w:r>
        <w:rPr>
          <w:rFonts w:ascii="Arial" w:hAnsi="Arial" w:cs="Arial"/>
          <w:b/>
          <w:sz w:val="24"/>
        </w:rPr>
        <w:t>Discussion on LB-LB switching</w:t>
      </w:r>
    </w:p>
    <w:p w14:paraId="02099C44" w14:textId="77777777" w:rsidR="00A77A0A" w:rsidRDefault="00A77A0A" w:rsidP="00A77A0A">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ECBFF48"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6B7DAA" w14:textId="7B17F1D9" w:rsidR="00A77A0A" w:rsidRDefault="00A77A0A" w:rsidP="00A77A0A">
      <w:pPr>
        <w:rPr>
          <w:rFonts w:ascii="Arial" w:hAnsi="Arial" w:cs="Arial"/>
          <w:b/>
          <w:sz w:val="24"/>
        </w:rPr>
      </w:pPr>
      <w:r>
        <w:rPr>
          <w:rFonts w:ascii="Arial" w:hAnsi="Arial" w:cs="Arial"/>
          <w:b/>
          <w:color w:val="0000FF"/>
          <w:sz w:val="24"/>
        </w:rPr>
        <w:t>R4-2503194</w:t>
      </w:r>
      <w:r>
        <w:rPr>
          <w:rFonts w:ascii="Arial" w:hAnsi="Arial" w:cs="Arial"/>
          <w:b/>
          <w:color w:val="0000FF"/>
          <w:sz w:val="24"/>
        </w:rPr>
        <w:tab/>
      </w:r>
      <w:r>
        <w:rPr>
          <w:rFonts w:ascii="Arial" w:hAnsi="Arial" w:cs="Arial"/>
          <w:b/>
          <w:sz w:val="24"/>
        </w:rPr>
        <w:t>UE RF requirements for LB CA via switching</w:t>
      </w:r>
    </w:p>
    <w:p w14:paraId="3A62191C"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AB13C96"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488973" w14:textId="6D827000" w:rsidR="00A77A0A" w:rsidRDefault="00A77A0A" w:rsidP="00A77A0A">
      <w:pPr>
        <w:rPr>
          <w:rFonts w:ascii="Arial" w:hAnsi="Arial" w:cs="Arial"/>
          <w:b/>
          <w:sz w:val="24"/>
        </w:rPr>
      </w:pPr>
      <w:r>
        <w:rPr>
          <w:rFonts w:ascii="Arial" w:hAnsi="Arial" w:cs="Arial"/>
          <w:b/>
          <w:color w:val="0000FF"/>
          <w:sz w:val="24"/>
        </w:rPr>
        <w:t>R4-2503244</w:t>
      </w:r>
      <w:r>
        <w:rPr>
          <w:rFonts w:ascii="Arial" w:hAnsi="Arial" w:cs="Arial"/>
          <w:b/>
          <w:color w:val="0000FF"/>
          <w:sz w:val="24"/>
        </w:rPr>
        <w:tab/>
      </w:r>
      <w:r>
        <w:rPr>
          <w:rFonts w:ascii="Arial" w:hAnsi="Arial" w:cs="Arial"/>
          <w:b/>
          <w:sz w:val="24"/>
        </w:rPr>
        <w:t>PA transients for LB-LB switching</w:t>
      </w:r>
    </w:p>
    <w:p w14:paraId="1590E414"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01EC155E" w14:textId="77777777" w:rsidR="00A77A0A" w:rsidRDefault="00A77A0A" w:rsidP="00A77A0A">
      <w:pPr>
        <w:rPr>
          <w:rFonts w:ascii="Arial" w:hAnsi="Arial" w:cs="Arial"/>
          <w:b/>
        </w:rPr>
      </w:pPr>
      <w:r>
        <w:rPr>
          <w:rFonts w:ascii="Arial" w:hAnsi="Arial" w:cs="Arial"/>
          <w:b/>
        </w:rPr>
        <w:t xml:space="preserve">Abstract: </w:t>
      </w:r>
    </w:p>
    <w:p w14:paraId="592A1FF3" w14:textId="77777777" w:rsidR="00A77A0A" w:rsidRDefault="00A77A0A" w:rsidP="00A77A0A">
      <w:r>
        <w:t>This paper discusses ON-to-OFF and OFF-to-ON PA transient considerations for LB-LB switching.</w:t>
      </w:r>
    </w:p>
    <w:p w14:paraId="5F3E6147"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C84528" w14:textId="331EBDF2" w:rsidR="00A77A0A" w:rsidRDefault="00A77A0A" w:rsidP="00A77A0A">
      <w:pPr>
        <w:rPr>
          <w:rFonts w:ascii="Arial" w:hAnsi="Arial" w:cs="Arial"/>
          <w:b/>
          <w:sz w:val="24"/>
        </w:rPr>
      </w:pPr>
      <w:r>
        <w:rPr>
          <w:rFonts w:ascii="Arial" w:hAnsi="Arial" w:cs="Arial"/>
          <w:b/>
          <w:color w:val="0000FF"/>
          <w:sz w:val="24"/>
        </w:rPr>
        <w:t>R4-2503336</w:t>
      </w:r>
      <w:r>
        <w:rPr>
          <w:rFonts w:ascii="Arial" w:hAnsi="Arial" w:cs="Arial"/>
          <w:b/>
          <w:color w:val="0000FF"/>
          <w:sz w:val="24"/>
        </w:rPr>
        <w:tab/>
      </w:r>
      <w:r>
        <w:rPr>
          <w:rFonts w:ascii="Arial" w:hAnsi="Arial" w:cs="Arial"/>
          <w:b/>
          <w:sz w:val="24"/>
        </w:rPr>
        <w:t>LB (FDD) – LB (SDL) CA with switching</w:t>
      </w:r>
    </w:p>
    <w:p w14:paraId="24A946D4"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F4985C8"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AA2F69" w14:textId="3334E162" w:rsidR="00A77A0A" w:rsidRDefault="00A77A0A" w:rsidP="00A77A0A">
      <w:pPr>
        <w:rPr>
          <w:rFonts w:ascii="Arial" w:hAnsi="Arial" w:cs="Arial"/>
          <w:b/>
          <w:sz w:val="24"/>
        </w:rPr>
      </w:pPr>
      <w:r>
        <w:rPr>
          <w:rFonts w:ascii="Arial" w:hAnsi="Arial" w:cs="Arial"/>
          <w:b/>
          <w:color w:val="0000FF"/>
          <w:sz w:val="24"/>
        </w:rPr>
        <w:t>R4-2503478</w:t>
      </w:r>
      <w:r>
        <w:rPr>
          <w:rFonts w:ascii="Arial" w:hAnsi="Arial" w:cs="Arial"/>
          <w:b/>
          <w:color w:val="0000FF"/>
          <w:sz w:val="24"/>
        </w:rPr>
        <w:tab/>
      </w:r>
      <w:r>
        <w:rPr>
          <w:rFonts w:ascii="Arial" w:hAnsi="Arial" w:cs="Arial"/>
          <w:b/>
          <w:sz w:val="24"/>
        </w:rPr>
        <w:t>On UE RF requirements and UE capability for low band CA via switching</w:t>
      </w:r>
    </w:p>
    <w:p w14:paraId="09DA5543"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E5EF83B"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47BA91" w14:textId="41ACB6CD" w:rsidR="00A77A0A" w:rsidRDefault="00A77A0A" w:rsidP="00A77A0A">
      <w:pPr>
        <w:rPr>
          <w:rFonts w:ascii="Arial" w:hAnsi="Arial" w:cs="Arial"/>
          <w:b/>
          <w:sz w:val="24"/>
        </w:rPr>
      </w:pPr>
      <w:r>
        <w:rPr>
          <w:rFonts w:ascii="Arial" w:hAnsi="Arial" w:cs="Arial"/>
          <w:b/>
          <w:color w:val="0000FF"/>
          <w:sz w:val="24"/>
        </w:rPr>
        <w:t>R4-2503561</w:t>
      </w:r>
      <w:r>
        <w:rPr>
          <w:rFonts w:ascii="Arial" w:hAnsi="Arial" w:cs="Arial"/>
          <w:b/>
          <w:color w:val="0000FF"/>
          <w:sz w:val="24"/>
        </w:rPr>
        <w:tab/>
      </w:r>
      <w:r>
        <w:rPr>
          <w:rFonts w:ascii="Arial" w:hAnsi="Arial" w:cs="Arial"/>
          <w:b/>
          <w:sz w:val="24"/>
        </w:rPr>
        <w:t>RX Switching time, frequency and location</w:t>
      </w:r>
    </w:p>
    <w:p w14:paraId="74270849"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0CE1787" w14:textId="77777777" w:rsidR="00A77A0A" w:rsidRDefault="00A77A0A" w:rsidP="00A77A0A">
      <w:pPr>
        <w:rPr>
          <w:rFonts w:ascii="Arial" w:hAnsi="Arial" w:cs="Arial"/>
          <w:b/>
        </w:rPr>
      </w:pPr>
      <w:r>
        <w:rPr>
          <w:rFonts w:ascii="Arial" w:hAnsi="Arial" w:cs="Arial"/>
          <w:b/>
        </w:rPr>
        <w:t xml:space="preserve">Abstract: </w:t>
      </w:r>
    </w:p>
    <w:p w14:paraId="5DCBC71E" w14:textId="77777777" w:rsidR="00A77A0A" w:rsidRDefault="00A77A0A" w:rsidP="00A77A0A">
      <w:r>
        <w:t>Vote for Gene!</w:t>
      </w:r>
    </w:p>
    <w:p w14:paraId="7EF15C67"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E8265D" w14:textId="04B89175" w:rsidR="00A77A0A" w:rsidRDefault="00A77A0A" w:rsidP="00A77A0A">
      <w:pPr>
        <w:rPr>
          <w:rFonts w:ascii="Arial" w:hAnsi="Arial" w:cs="Arial"/>
          <w:b/>
          <w:sz w:val="24"/>
        </w:rPr>
      </w:pPr>
      <w:r>
        <w:rPr>
          <w:rFonts w:ascii="Arial" w:hAnsi="Arial" w:cs="Arial"/>
          <w:b/>
          <w:color w:val="0000FF"/>
          <w:sz w:val="24"/>
        </w:rPr>
        <w:t>R4-2503599</w:t>
      </w:r>
      <w:r>
        <w:rPr>
          <w:rFonts w:ascii="Arial" w:hAnsi="Arial" w:cs="Arial"/>
          <w:b/>
          <w:color w:val="0000FF"/>
          <w:sz w:val="24"/>
        </w:rPr>
        <w:tab/>
      </w:r>
      <w:r>
        <w:rPr>
          <w:rFonts w:ascii="Arial" w:hAnsi="Arial" w:cs="Arial"/>
          <w:b/>
          <w:sz w:val="24"/>
        </w:rPr>
        <w:t>Discussion on UE RF requirements of LB carrier aggregation</w:t>
      </w:r>
    </w:p>
    <w:p w14:paraId="72D78104"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7D018972" w14:textId="77777777" w:rsidR="00A77A0A" w:rsidRDefault="00A77A0A" w:rsidP="00A77A0A">
      <w:pPr>
        <w:rPr>
          <w:rFonts w:ascii="Arial" w:hAnsi="Arial" w:cs="Arial"/>
          <w:b/>
        </w:rPr>
      </w:pPr>
      <w:r>
        <w:rPr>
          <w:rFonts w:ascii="Arial" w:hAnsi="Arial" w:cs="Arial"/>
          <w:b/>
        </w:rPr>
        <w:t xml:space="preserve">Abstract: </w:t>
      </w:r>
    </w:p>
    <w:p w14:paraId="1EEE4B0E" w14:textId="77777777" w:rsidR="00A77A0A" w:rsidRDefault="00A77A0A" w:rsidP="00A77A0A">
      <w:r>
        <w:t>It is for discussion of UE RF requirements for LB-LB CA.</w:t>
      </w:r>
    </w:p>
    <w:p w14:paraId="6819ED72"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904F3A" w14:textId="65C5B1AB" w:rsidR="00A77A0A" w:rsidRDefault="00A77A0A" w:rsidP="00A77A0A">
      <w:pPr>
        <w:rPr>
          <w:rFonts w:ascii="Arial" w:hAnsi="Arial" w:cs="Arial"/>
          <w:b/>
          <w:sz w:val="24"/>
        </w:rPr>
      </w:pPr>
      <w:r>
        <w:rPr>
          <w:rFonts w:ascii="Arial" w:hAnsi="Arial" w:cs="Arial"/>
          <w:b/>
          <w:color w:val="0000FF"/>
          <w:sz w:val="24"/>
        </w:rPr>
        <w:t>R4-2503731</w:t>
      </w:r>
      <w:r>
        <w:rPr>
          <w:rFonts w:ascii="Arial" w:hAnsi="Arial" w:cs="Arial"/>
          <w:b/>
          <w:color w:val="0000FF"/>
          <w:sz w:val="24"/>
        </w:rPr>
        <w:tab/>
      </w:r>
      <w:r>
        <w:rPr>
          <w:rFonts w:ascii="Arial" w:hAnsi="Arial" w:cs="Arial"/>
          <w:b/>
          <w:sz w:val="24"/>
        </w:rPr>
        <w:t>Discussion on UE RF requirements for LB-LB CA switching</w:t>
      </w:r>
    </w:p>
    <w:p w14:paraId="581ECD50"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Spreadtrum,UNISOC</w:t>
      </w:r>
    </w:p>
    <w:p w14:paraId="28CD9119" w14:textId="77777777" w:rsidR="00A77A0A" w:rsidRDefault="00A77A0A" w:rsidP="00A77A0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1CC275" w14:textId="35D7947D" w:rsidR="00A77A0A" w:rsidRDefault="00A77A0A" w:rsidP="00A77A0A">
      <w:pPr>
        <w:rPr>
          <w:rFonts w:ascii="Arial" w:hAnsi="Arial" w:cs="Arial"/>
          <w:b/>
          <w:sz w:val="24"/>
        </w:rPr>
      </w:pPr>
      <w:r>
        <w:rPr>
          <w:rFonts w:ascii="Arial" w:hAnsi="Arial" w:cs="Arial"/>
          <w:b/>
          <w:color w:val="0000FF"/>
          <w:sz w:val="24"/>
        </w:rPr>
        <w:t>R4-2503845</w:t>
      </w:r>
      <w:r>
        <w:rPr>
          <w:rFonts w:ascii="Arial" w:hAnsi="Arial" w:cs="Arial"/>
          <w:b/>
          <w:color w:val="0000FF"/>
          <w:sz w:val="24"/>
        </w:rPr>
        <w:tab/>
      </w:r>
      <w:r>
        <w:rPr>
          <w:rFonts w:ascii="Arial" w:hAnsi="Arial" w:cs="Arial"/>
          <w:b/>
          <w:sz w:val="24"/>
        </w:rPr>
        <w:t>Discussion of UE RF impact for LB-LB switching</w:t>
      </w:r>
    </w:p>
    <w:p w14:paraId="01171BB1"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2F78061"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D65036" w14:textId="6C393BB6" w:rsidR="00A77A0A" w:rsidRDefault="00A77A0A" w:rsidP="00A77A0A">
      <w:pPr>
        <w:rPr>
          <w:rFonts w:ascii="Arial" w:hAnsi="Arial" w:cs="Arial"/>
          <w:b/>
          <w:sz w:val="24"/>
        </w:rPr>
      </w:pPr>
      <w:r>
        <w:rPr>
          <w:rFonts w:ascii="Arial" w:hAnsi="Arial" w:cs="Arial"/>
          <w:b/>
          <w:color w:val="0000FF"/>
          <w:sz w:val="24"/>
        </w:rPr>
        <w:t>R4-2503962</w:t>
      </w:r>
      <w:r>
        <w:rPr>
          <w:rFonts w:ascii="Arial" w:hAnsi="Arial" w:cs="Arial"/>
          <w:b/>
          <w:color w:val="0000FF"/>
          <w:sz w:val="24"/>
        </w:rPr>
        <w:tab/>
      </w:r>
      <w:r>
        <w:rPr>
          <w:rFonts w:ascii="Arial" w:hAnsi="Arial" w:cs="Arial"/>
          <w:b/>
          <w:sz w:val="24"/>
        </w:rPr>
        <w:t>View on low-low band CA via switching</w:t>
      </w:r>
    </w:p>
    <w:p w14:paraId="2B5880BE"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F0D5BF0"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DF7C18" w14:textId="6946A7E2" w:rsidR="00A77A0A" w:rsidRDefault="00A77A0A" w:rsidP="00A77A0A">
      <w:pPr>
        <w:rPr>
          <w:rFonts w:ascii="Arial" w:hAnsi="Arial" w:cs="Arial"/>
          <w:b/>
          <w:sz w:val="24"/>
        </w:rPr>
      </w:pPr>
      <w:r>
        <w:rPr>
          <w:rFonts w:ascii="Arial" w:hAnsi="Arial" w:cs="Arial"/>
          <w:b/>
          <w:color w:val="0000FF"/>
          <w:sz w:val="24"/>
        </w:rPr>
        <w:t>R4-2503994</w:t>
      </w:r>
      <w:r>
        <w:rPr>
          <w:rFonts w:ascii="Arial" w:hAnsi="Arial" w:cs="Arial"/>
          <w:b/>
          <w:color w:val="0000FF"/>
          <w:sz w:val="24"/>
        </w:rPr>
        <w:tab/>
      </w:r>
      <w:r>
        <w:rPr>
          <w:rFonts w:ascii="Arial" w:hAnsi="Arial" w:cs="Arial"/>
          <w:b/>
          <w:sz w:val="24"/>
        </w:rPr>
        <w:t>NR_LBCA_Sw Considerations</w:t>
      </w:r>
    </w:p>
    <w:p w14:paraId="7CAAEA3A"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01D06F2" w14:textId="77777777" w:rsidR="00A77A0A" w:rsidRDefault="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10C46C" w14:textId="3AA2B682" w:rsidR="00C270B0" w:rsidRDefault="00A77A0A" w:rsidP="00A77A0A">
      <w:pPr>
        <w:rPr>
          <w:rFonts w:ascii="Arial" w:hAnsi="Arial" w:cs="Arial"/>
          <w:b/>
          <w:sz w:val="24"/>
        </w:rPr>
      </w:pPr>
      <w:r>
        <w:rPr>
          <w:rFonts w:ascii="Arial" w:hAnsi="Arial" w:cs="Arial"/>
          <w:b/>
          <w:color w:val="0000FF"/>
          <w:sz w:val="24"/>
        </w:rPr>
        <w:t>R4-2504101</w:t>
      </w:r>
      <w:r>
        <w:rPr>
          <w:rFonts w:ascii="Arial" w:hAnsi="Arial" w:cs="Arial"/>
          <w:b/>
          <w:color w:val="0000FF"/>
          <w:sz w:val="24"/>
        </w:rPr>
        <w:tab/>
      </w:r>
      <w:r>
        <w:rPr>
          <w:rFonts w:ascii="Arial" w:hAnsi="Arial" w:cs="Arial"/>
          <w:b/>
          <w:sz w:val="24"/>
        </w:rPr>
        <w:t>Discussion on low-band CA switching</w:t>
      </w:r>
    </w:p>
    <w:p w14:paraId="52CA263F"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MediaTek Inc.</w:t>
      </w:r>
    </w:p>
    <w:p w14:paraId="0B61B740"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015691" w14:textId="60F9C0BF" w:rsidR="00A77A0A" w:rsidRDefault="00A77A0A" w:rsidP="00A77A0A">
      <w:pPr>
        <w:rPr>
          <w:rFonts w:ascii="Arial" w:hAnsi="Arial" w:cs="Arial"/>
          <w:b/>
          <w:sz w:val="24"/>
        </w:rPr>
      </w:pPr>
      <w:r>
        <w:rPr>
          <w:rFonts w:ascii="Arial" w:hAnsi="Arial" w:cs="Arial"/>
          <w:b/>
          <w:color w:val="0000FF"/>
          <w:sz w:val="24"/>
        </w:rPr>
        <w:t>R4-2504104</w:t>
      </w:r>
      <w:r>
        <w:rPr>
          <w:rFonts w:ascii="Arial" w:hAnsi="Arial" w:cs="Arial"/>
          <w:b/>
          <w:color w:val="0000FF"/>
          <w:sz w:val="24"/>
        </w:rPr>
        <w:tab/>
      </w:r>
      <w:r>
        <w:rPr>
          <w:rFonts w:ascii="Arial" w:hAnsi="Arial" w:cs="Arial"/>
          <w:b/>
          <w:sz w:val="24"/>
        </w:rPr>
        <w:t>Discussion on low band carrier aggregation via switching</w:t>
      </w:r>
    </w:p>
    <w:p w14:paraId="14D4DF6B"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Google</w:t>
      </w:r>
    </w:p>
    <w:p w14:paraId="5C019A68"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E88CBF" w14:textId="7E8806B3" w:rsidR="00A77A0A" w:rsidRDefault="00A77A0A" w:rsidP="00A77A0A">
      <w:pPr>
        <w:rPr>
          <w:rFonts w:ascii="Arial" w:hAnsi="Arial" w:cs="Arial"/>
          <w:b/>
          <w:sz w:val="24"/>
        </w:rPr>
      </w:pPr>
      <w:r>
        <w:rPr>
          <w:rFonts w:ascii="Arial" w:hAnsi="Arial" w:cs="Arial"/>
          <w:b/>
          <w:color w:val="0000FF"/>
          <w:sz w:val="24"/>
        </w:rPr>
        <w:t>R4-2504190</w:t>
      </w:r>
      <w:r>
        <w:rPr>
          <w:rFonts w:ascii="Arial" w:hAnsi="Arial" w:cs="Arial"/>
          <w:b/>
          <w:color w:val="0000FF"/>
          <w:sz w:val="24"/>
        </w:rPr>
        <w:tab/>
      </w:r>
      <w:r>
        <w:rPr>
          <w:rFonts w:ascii="Arial" w:hAnsi="Arial" w:cs="Arial"/>
          <w:b/>
          <w:sz w:val="24"/>
        </w:rPr>
        <w:t>RF requirements for low-band CA via switching</w:t>
      </w:r>
    </w:p>
    <w:p w14:paraId="4AE0FBAD"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2A0B217" w14:textId="77777777" w:rsidR="00A77A0A" w:rsidRDefault="00A77A0A" w:rsidP="00A77A0A">
      <w:pPr>
        <w:rPr>
          <w:rFonts w:ascii="Arial" w:hAnsi="Arial" w:cs="Arial"/>
          <w:b/>
        </w:rPr>
      </w:pPr>
      <w:r>
        <w:rPr>
          <w:rFonts w:ascii="Arial" w:hAnsi="Arial" w:cs="Arial"/>
          <w:b/>
        </w:rPr>
        <w:t xml:space="preserve">Abstract: </w:t>
      </w:r>
    </w:p>
    <w:p w14:paraId="4013C8D9" w14:textId="77777777" w:rsidR="00A77A0A" w:rsidRDefault="00A77A0A" w:rsidP="00A77A0A">
      <w:r>
        <w:t>In this contribution we discuss the switching time and propose time masks and a UE reference architectrure for LB-LB switching</w:t>
      </w:r>
    </w:p>
    <w:p w14:paraId="2B985F4E"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6B0504" w14:textId="2EE963EC" w:rsidR="00A77A0A" w:rsidRDefault="00A77A0A" w:rsidP="00A77A0A">
      <w:pPr>
        <w:rPr>
          <w:rFonts w:ascii="Arial" w:hAnsi="Arial" w:cs="Arial"/>
          <w:b/>
          <w:sz w:val="24"/>
        </w:rPr>
      </w:pPr>
      <w:r>
        <w:rPr>
          <w:rFonts w:ascii="Arial" w:hAnsi="Arial" w:cs="Arial"/>
          <w:b/>
          <w:color w:val="0000FF"/>
          <w:sz w:val="24"/>
        </w:rPr>
        <w:t>R4-2504388</w:t>
      </w:r>
      <w:r>
        <w:rPr>
          <w:rFonts w:ascii="Arial" w:hAnsi="Arial" w:cs="Arial"/>
          <w:b/>
          <w:color w:val="0000FF"/>
          <w:sz w:val="24"/>
        </w:rPr>
        <w:tab/>
      </w:r>
      <w:r>
        <w:rPr>
          <w:rFonts w:ascii="Arial" w:hAnsi="Arial" w:cs="Arial"/>
          <w:b/>
          <w:sz w:val="24"/>
        </w:rPr>
        <w:t>UE RF requirements for LB CA via switching</w:t>
      </w:r>
    </w:p>
    <w:p w14:paraId="7ED2C182"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792799F"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E74CBD" w14:textId="77777777" w:rsidR="00A77A0A" w:rsidRDefault="00A77A0A" w:rsidP="00A77A0A">
      <w:pPr>
        <w:pStyle w:val="Heading4"/>
      </w:pPr>
      <w:bookmarkStart w:id="138" w:name="_Toc196300959"/>
      <w:r>
        <w:t>7.7.3</w:t>
      </w:r>
      <w:r>
        <w:tab/>
        <w:t>RRM core requirements</w:t>
      </w:r>
      <w:bookmarkEnd w:id="138"/>
    </w:p>
    <w:p w14:paraId="204F7B4E" w14:textId="02709265" w:rsidR="00A77A0A" w:rsidRDefault="00A77A0A" w:rsidP="00A77A0A">
      <w:pPr>
        <w:rPr>
          <w:rFonts w:ascii="Arial" w:hAnsi="Arial" w:cs="Arial"/>
          <w:b/>
          <w:sz w:val="24"/>
        </w:rPr>
      </w:pPr>
      <w:r>
        <w:rPr>
          <w:rFonts w:ascii="Arial" w:hAnsi="Arial" w:cs="Arial"/>
          <w:b/>
          <w:color w:val="0000FF"/>
          <w:sz w:val="24"/>
        </w:rPr>
        <w:t>R4-2503256</w:t>
      </w:r>
      <w:r>
        <w:rPr>
          <w:rFonts w:ascii="Arial" w:hAnsi="Arial" w:cs="Arial"/>
          <w:b/>
          <w:color w:val="0000FF"/>
          <w:sz w:val="24"/>
        </w:rPr>
        <w:tab/>
      </w:r>
      <w:r>
        <w:rPr>
          <w:rFonts w:ascii="Arial" w:hAnsi="Arial" w:cs="Arial"/>
          <w:b/>
          <w:sz w:val="24"/>
        </w:rPr>
        <w:t>RRM requirements for low band carrier aggregation via switching</w:t>
      </w:r>
    </w:p>
    <w:p w14:paraId="4F982458"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D6CAD28" w14:textId="77777777" w:rsidR="00A77A0A" w:rsidRDefault="00A77A0A" w:rsidP="00A77A0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1E45F5" w14:textId="65D84DAA" w:rsidR="00A77A0A" w:rsidRDefault="00A77A0A" w:rsidP="00A77A0A">
      <w:pPr>
        <w:rPr>
          <w:rFonts w:ascii="Arial" w:hAnsi="Arial" w:cs="Arial"/>
          <w:b/>
          <w:sz w:val="24"/>
        </w:rPr>
      </w:pPr>
      <w:r>
        <w:rPr>
          <w:rFonts w:ascii="Arial" w:hAnsi="Arial" w:cs="Arial"/>
          <w:b/>
          <w:color w:val="0000FF"/>
          <w:sz w:val="24"/>
        </w:rPr>
        <w:t>R4-2503329</w:t>
      </w:r>
      <w:r>
        <w:rPr>
          <w:rFonts w:ascii="Arial" w:hAnsi="Arial" w:cs="Arial"/>
          <w:b/>
          <w:color w:val="0000FF"/>
          <w:sz w:val="24"/>
        </w:rPr>
        <w:tab/>
      </w:r>
      <w:r>
        <w:rPr>
          <w:rFonts w:ascii="Arial" w:hAnsi="Arial" w:cs="Arial"/>
          <w:b/>
          <w:sz w:val="24"/>
        </w:rPr>
        <w:t>Discussion on LB-CA RRM requirements</w:t>
      </w:r>
    </w:p>
    <w:p w14:paraId="6CD7C60E"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A5BF560"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C3998E" w14:textId="4B54FD57" w:rsidR="00A77A0A" w:rsidRDefault="00A77A0A" w:rsidP="00A77A0A">
      <w:pPr>
        <w:rPr>
          <w:rFonts w:ascii="Arial" w:hAnsi="Arial" w:cs="Arial"/>
          <w:b/>
          <w:sz w:val="24"/>
        </w:rPr>
      </w:pPr>
      <w:r>
        <w:rPr>
          <w:rFonts w:ascii="Arial" w:hAnsi="Arial" w:cs="Arial"/>
          <w:b/>
          <w:color w:val="0000FF"/>
          <w:sz w:val="24"/>
        </w:rPr>
        <w:t>R4-2503359</w:t>
      </w:r>
      <w:r>
        <w:rPr>
          <w:rFonts w:ascii="Arial" w:hAnsi="Arial" w:cs="Arial"/>
          <w:b/>
          <w:color w:val="0000FF"/>
          <w:sz w:val="24"/>
        </w:rPr>
        <w:tab/>
      </w:r>
      <w:r>
        <w:rPr>
          <w:rFonts w:ascii="Arial" w:hAnsi="Arial" w:cs="Arial"/>
          <w:b/>
          <w:sz w:val="24"/>
        </w:rPr>
        <w:t>Discussion on RRM requirements for low band carrier aggregation via switching</w:t>
      </w:r>
    </w:p>
    <w:p w14:paraId="19133E67"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C5B0BDE"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B82336" w14:textId="0EEA0462" w:rsidR="00A77A0A" w:rsidRDefault="00A77A0A" w:rsidP="00A77A0A">
      <w:pPr>
        <w:rPr>
          <w:rFonts w:ascii="Arial" w:hAnsi="Arial" w:cs="Arial"/>
          <w:b/>
          <w:sz w:val="24"/>
        </w:rPr>
      </w:pPr>
      <w:r>
        <w:rPr>
          <w:rFonts w:ascii="Arial" w:hAnsi="Arial" w:cs="Arial"/>
          <w:b/>
          <w:color w:val="0000FF"/>
          <w:sz w:val="24"/>
        </w:rPr>
        <w:t>R4-2503421</w:t>
      </w:r>
      <w:r>
        <w:rPr>
          <w:rFonts w:ascii="Arial" w:hAnsi="Arial" w:cs="Arial"/>
          <w:b/>
          <w:color w:val="0000FF"/>
          <w:sz w:val="24"/>
        </w:rPr>
        <w:tab/>
      </w:r>
      <w:r>
        <w:rPr>
          <w:rFonts w:ascii="Arial" w:hAnsi="Arial" w:cs="Arial"/>
          <w:b/>
          <w:sz w:val="24"/>
        </w:rPr>
        <w:t>Discussion on the impacts of low band CA via switching on RRM requirements</w:t>
      </w:r>
    </w:p>
    <w:p w14:paraId="5BE5A207"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CCC15FD"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F54E73" w14:textId="1A077761" w:rsidR="00A77A0A" w:rsidRDefault="00A77A0A" w:rsidP="00A77A0A">
      <w:pPr>
        <w:rPr>
          <w:rFonts w:ascii="Arial" w:hAnsi="Arial" w:cs="Arial"/>
          <w:b/>
          <w:sz w:val="24"/>
        </w:rPr>
      </w:pPr>
      <w:r>
        <w:rPr>
          <w:rFonts w:ascii="Arial" w:hAnsi="Arial" w:cs="Arial"/>
          <w:b/>
          <w:color w:val="0000FF"/>
          <w:sz w:val="24"/>
        </w:rPr>
        <w:t>R4-2503532</w:t>
      </w:r>
      <w:r>
        <w:rPr>
          <w:rFonts w:ascii="Arial" w:hAnsi="Arial" w:cs="Arial"/>
          <w:b/>
          <w:color w:val="0000FF"/>
          <w:sz w:val="24"/>
        </w:rPr>
        <w:tab/>
      </w:r>
      <w:r>
        <w:rPr>
          <w:rFonts w:ascii="Arial" w:hAnsi="Arial" w:cs="Arial"/>
          <w:b/>
          <w:sz w:val="24"/>
        </w:rPr>
        <w:t>On RRM requirement for R19 LB CA</w:t>
      </w:r>
    </w:p>
    <w:p w14:paraId="16B064DB"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0A8CFD26"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A0A2A6" w14:textId="50427AAE" w:rsidR="00A77A0A" w:rsidRDefault="00A77A0A" w:rsidP="00A77A0A">
      <w:pPr>
        <w:rPr>
          <w:rFonts w:ascii="Arial" w:hAnsi="Arial" w:cs="Arial"/>
          <w:b/>
          <w:sz w:val="24"/>
        </w:rPr>
      </w:pPr>
      <w:r>
        <w:rPr>
          <w:rFonts w:ascii="Arial" w:hAnsi="Arial" w:cs="Arial"/>
          <w:b/>
          <w:color w:val="0000FF"/>
          <w:sz w:val="24"/>
        </w:rPr>
        <w:t>R4-2503702</w:t>
      </w:r>
      <w:r>
        <w:rPr>
          <w:rFonts w:ascii="Arial" w:hAnsi="Arial" w:cs="Arial"/>
          <w:b/>
          <w:color w:val="0000FF"/>
          <w:sz w:val="24"/>
        </w:rPr>
        <w:tab/>
      </w:r>
      <w:r>
        <w:rPr>
          <w:rFonts w:ascii="Arial" w:hAnsi="Arial" w:cs="Arial"/>
          <w:b/>
          <w:sz w:val="24"/>
        </w:rPr>
        <w:t>Discussion on RRM requirements for Low Band CA operation</w:t>
      </w:r>
    </w:p>
    <w:p w14:paraId="307788ED"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02354B34"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43174D" w14:textId="06914427" w:rsidR="00A77A0A" w:rsidRDefault="00A77A0A" w:rsidP="00A77A0A">
      <w:pPr>
        <w:rPr>
          <w:rFonts w:ascii="Arial" w:hAnsi="Arial" w:cs="Arial"/>
          <w:b/>
          <w:sz w:val="24"/>
        </w:rPr>
      </w:pPr>
      <w:r>
        <w:rPr>
          <w:rFonts w:ascii="Arial" w:hAnsi="Arial" w:cs="Arial"/>
          <w:b/>
          <w:color w:val="0000FF"/>
          <w:sz w:val="24"/>
        </w:rPr>
        <w:t>R4-2503890</w:t>
      </w:r>
      <w:r>
        <w:rPr>
          <w:rFonts w:ascii="Arial" w:hAnsi="Arial" w:cs="Arial"/>
          <w:b/>
          <w:color w:val="0000FF"/>
          <w:sz w:val="24"/>
        </w:rPr>
        <w:tab/>
      </w:r>
      <w:r>
        <w:rPr>
          <w:rFonts w:ascii="Arial" w:hAnsi="Arial" w:cs="Arial"/>
          <w:b/>
          <w:sz w:val="24"/>
        </w:rPr>
        <w:t>Discussion on low band carrier aggregation via switching</w:t>
      </w:r>
    </w:p>
    <w:p w14:paraId="37ADBBD8"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EAC2322"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1F8A9A" w14:textId="6E1141AF" w:rsidR="00A77A0A" w:rsidRDefault="00A77A0A" w:rsidP="00A77A0A">
      <w:pPr>
        <w:rPr>
          <w:rFonts w:ascii="Arial" w:hAnsi="Arial" w:cs="Arial"/>
          <w:b/>
          <w:sz w:val="24"/>
        </w:rPr>
      </w:pPr>
      <w:r>
        <w:rPr>
          <w:rFonts w:ascii="Arial" w:hAnsi="Arial" w:cs="Arial"/>
          <w:b/>
          <w:color w:val="0000FF"/>
          <w:sz w:val="24"/>
        </w:rPr>
        <w:t>R4-2503933</w:t>
      </w:r>
      <w:r>
        <w:rPr>
          <w:rFonts w:ascii="Arial" w:hAnsi="Arial" w:cs="Arial"/>
          <w:b/>
          <w:color w:val="0000FF"/>
          <w:sz w:val="24"/>
        </w:rPr>
        <w:tab/>
      </w:r>
      <w:r>
        <w:rPr>
          <w:rFonts w:ascii="Arial" w:hAnsi="Arial" w:cs="Arial"/>
          <w:b/>
          <w:sz w:val="24"/>
        </w:rPr>
        <w:t>Discussion on RRM core requirements for LB CA via switching</w:t>
      </w:r>
    </w:p>
    <w:p w14:paraId="56EF7111"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ABCF698"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B1C156" w14:textId="58B12D57" w:rsidR="00A77A0A" w:rsidRDefault="00A77A0A" w:rsidP="00A77A0A">
      <w:pPr>
        <w:rPr>
          <w:rFonts w:ascii="Arial" w:hAnsi="Arial" w:cs="Arial"/>
          <w:b/>
          <w:sz w:val="24"/>
        </w:rPr>
      </w:pPr>
      <w:r>
        <w:rPr>
          <w:rFonts w:ascii="Arial" w:hAnsi="Arial" w:cs="Arial"/>
          <w:b/>
          <w:color w:val="0000FF"/>
          <w:sz w:val="24"/>
        </w:rPr>
        <w:t>R4-2504028</w:t>
      </w:r>
      <w:r>
        <w:rPr>
          <w:rFonts w:ascii="Arial" w:hAnsi="Arial" w:cs="Arial"/>
          <w:b/>
          <w:color w:val="0000FF"/>
          <w:sz w:val="24"/>
        </w:rPr>
        <w:tab/>
      </w:r>
      <w:r>
        <w:rPr>
          <w:rFonts w:ascii="Arial" w:hAnsi="Arial" w:cs="Arial"/>
          <w:b/>
          <w:sz w:val="24"/>
        </w:rPr>
        <w:t>Further discussion on RRM requirements for LB CA via switching</w:t>
      </w:r>
    </w:p>
    <w:p w14:paraId="7690C297"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08D7CDB"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2DD75A" w14:textId="57AC6D43" w:rsidR="00A77A0A" w:rsidRDefault="00A77A0A" w:rsidP="00A77A0A">
      <w:pPr>
        <w:rPr>
          <w:rFonts w:ascii="Arial" w:hAnsi="Arial" w:cs="Arial"/>
          <w:b/>
          <w:sz w:val="24"/>
        </w:rPr>
      </w:pPr>
      <w:r>
        <w:rPr>
          <w:rFonts w:ascii="Arial" w:hAnsi="Arial" w:cs="Arial"/>
          <w:b/>
          <w:color w:val="0000FF"/>
          <w:sz w:val="24"/>
        </w:rPr>
        <w:t>R4-2504253</w:t>
      </w:r>
      <w:r>
        <w:rPr>
          <w:rFonts w:ascii="Arial" w:hAnsi="Arial" w:cs="Arial"/>
          <w:b/>
          <w:color w:val="0000FF"/>
          <w:sz w:val="24"/>
        </w:rPr>
        <w:tab/>
      </w:r>
      <w:r>
        <w:rPr>
          <w:rFonts w:ascii="Arial" w:hAnsi="Arial" w:cs="Arial"/>
          <w:b/>
          <w:sz w:val="24"/>
        </w:rPr>
        <w:t>Discussion on RRM aspects of R19 Low band carrier aggregation via switching</w:t>
      </w:r>
    </w:p>
    <w:p w14:paraId="66A83518" w14:textId="77777777" w:rsidR="00A77A0A" w:rsidRDefault="00A77A0A" w:rsidP="00A77A0A">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3069375A"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307BB0" w14:textId="13692091" w:rsidR="00A77A0A" w:rsidRDefault="00A77A0A" w:rsidP="00A77A0A">
      <w:pPr>
        <w:rPr>
          <w:rFonts w:ascii="Arial" w:hAnsi="Arial" w:cs="Arial"/>
          <w:b/>
          <w:sz w:val="24"/>
        </w:rPr>
      </w:pPr>
      <w:r>
        <w:rPr>
          <w:rFonts w:ascii="Arial" w:hAnsi="Arial" w:cs="Arial"/>
          <w:b/>
          <w:color w:val="0000FF"/>
          <w:sz w:val="24"/>
        </w:rPr>
        <w:t>R4-2504285</w:t>
      </w:r>
      <w:r>
        <w:rPr>
          <w:rFonts w:ascii="Arial" w:hAnsi="Arial" w:cs="Arial"/>
          <w:b/>
          <w:color w:val="0000FF"/>
          <w:sz w:val="24"/>
        </w:rPr>
        <w:tab/>
      </w:r>
      <w:r>
        <w:rPr>
          <w:rFonts w:ascii="Arial" w:hAnsi="Arial" w:cs="Arial"/>
          <w:b/>
          <w:sz w:val="24"/>
        </w:rPr>
        <w:t>General discussion on RRM requirements for LB CA switching</w:t>
      </w:r>
    </w:p>
    <w:p w14:paraId="7C2C23BD"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5B1E5299"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069251" w14:textId="6197328F" w:rsidR="00A77A0A" w:rsidRDefault="00A77A0A" w:rsidP="00A77A0A">
      <w:pPr>
        <w:rPr>
          <w:rFonts w:ascii="Arial" w:hAnsi="Arial" w:cs="Arial"/>
          <w:b/>
          <w:sz w:val="24"/>
        </w:rPr>
      </w:pPr>
      <w:r>
        <w:rPr>
          <w:rFonts w:ascii="Arial" w:hAnsi="Arial" w:cs="Arial"/>
          <w:b/>
          <w:color w:val="0000FF"/>
          <w:sz w:val="24"/>
        </w:rPr>
        <w:t>R4-2504478</w:t>
      </w:r>
      <w:r>
        <w:rPr>
          <w:rFonts w:ascii="Arial" w:hAnsi="Arial" w:cs="Arial"/>
          <w:b/>
          <w:color w:val="0000FF"/>
          <w:sz w:val="24"/>
        </w:rPr>
        <w:tab/>
      </w:r>
      <w:r>
        <w:rPr>
          <w:rFonts w:ascii="Arial" w:hAnsi="Arial" w:cs="Arial"/>
          <w:b/>
          <w:sz w:val="24"/>
        </w:rPr>
        <w:t>Discussion on low-band CA switching</w:t>
      </w:r>
    </w:p>
    <w:p w14:paraId="376117F6"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MediaTek inc.</w:t>
      </w:r>
    </w:p>
    <w:p w14:paraId="4E1FFC9A"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B42B6A" w14:textId="463E124B" w:rsidR="00A77A0A" w:rsidRDefault="00A77A0A" w:rsidP="00A77A0A">
      <w:pPr>
        <w:rPr>
          <w:rFonts w:ascii="Arial" w:hAnsi="Arial" w:cs="Arial"/>
          <w:b/>
          <w:sz w:val="24"/>
        </w:rPr>
      </w:pPr>
      <w:r>
        <w:rPr>
          <w:rFonts w:ascii="Arial" w:hAnsi="Arial" w:cs="Arial"/>
          <w:b/>
          <w:color w:val="0000FF"/>
          <w:sz w:val="24"/>
        </w:rPr>
        <w:t>R4-2504499</w:t>
      </w:r>
      <w:r>
        <w:rPr>
          <w:rFonts w:ascii="Arial" w:hAnsi="Arial" w:cs="Arial"/>
          <w:b/>
          <w:color w:val="0000FF"/>
          <w:sz w:val="24"/>
        </w:rPr>
        <w:tab/>
      </w:r>
      <w:r>
        <w:rPr>
          <w:rFonts w:ascii="Arial" w:hAnsi="Arial" w:cs="Arial"/>
          <w:b/>
          <w:sz w:val="24"/>
        </w:rPr>
        <w:t>On LBCA RRM requirement impact</w:t>
      </w:r>
    </w:p>
    <w:p w14:paraId="1E84B3EB"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9B5AE25"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49EF07" w14:textId="77777777" w:rsidR="00A77A0A" w:rsidRDefault="00A77A0A" w:rsidP="00A77A0A">
      <w:pPr>
        <w:pStyle w:val="Heading4"/>
      </w:pPr>
      <w:bookmarkStart w:id="139" w:name="_Toc196300960"/>
      <w:r>
        <w:t>7.7.4</w:t>
      </w:r>
      <w:r>
        <w:tab/>
        <w:t>Moderator summary and conclusions</w:t>
      </w:r>
      <w:bookmarkEnd w:id="139"/>
    </w:p>
    <w:p w14:paraId="6D88A2F0" w14:textId="726DDF99" w:rsidR="00A77A0A" w:rsidRDefault="00A77A0A" w:rsidP="00A77A0A">
      <w:pPr>
        <w:rPr>
          <w:rFonts w:ascii="Arial" w:hAnsi="Arial" w:cs="Arial"/>
          <w:b/>
          <w:sz w:val="24"/>
        </w:rPr>
      </w:pPr>
      <w:r>
        <w:rPr>
          <w:rFonts w:ascii="Arial" w:hAnsi="Arial" w:cs="Arial"/>
          <w:b/>
          <w:color w:val="0000FF"/>
          <w:sz w:val="24"/>
        </w:rPr>
        <w:t>R4-2503614</w:t>
      </w:r>
      <w:r>
        <w:rPr>
          <w:rFonts w:ascii="Arial" w:hAnsi="Arial" w:cs="Arial"/>
          <w:b/>
          <w:color w:val="0000FF"/>
          <w:sz w:val="24"/>
        </w:rPr>
        <w:tab/>
      </w:r>
      <w:r>
        <w:rPr>
          <w:rFonts w:ascii="Arial" w:hAnsi="Arial" w:cs="Arial"/>
          <w:b/>
          <w:sz w:val="24"/>
        </w:rPr>
        <w:t>Topic summary for [114bis][204] NR_LBCA_Sw</w:t>
      </w:r>
    </w:p>
    <w:p w14:paraId="7A033588"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1FEB70DF" w14:textId="77777777" w:rsidR="00A77A0A" w:rsidRDefault="00A77A0A" w:rsidP="00A77A0A">
      <w:pPr>
        <w:rPr>
          <w:rFonts w:ascii="Arial" w:hAnsi="Arial" w:cs="Arial"/>
          <w:b/>
        </w:rPr>
      </w:pPr>
      <w:r>
        <w:rPr>
          <w:rFonts w:ascii="Arial" w:hAnsi="Arial" w:cs="Arial"/>
          <w:b/>
        </w:rPr>
        <w:t xml:space="preserve">Abstract: </w:t>
      </w:r>
    </w:p>
    <w:p w14:paraId="492C518D" w14:textId="77777777" w:rsidR="00A77A0A" w:rsidRDefault="00A77A0A" w:rsidP="00A77A0A">
      <w:r>
        <w:t>Topic summary in RRM session</w:t>
      </w:r>
    </w:p>
    <w:p w14:paraId="28F63D9D"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B4C7B3" w14:textId="4FABE59B" w:rsidR="00A77A0A" w:rsidRDefault="00A77A0A" w:rsidP="00A77A0A">
      <w:pPr>
        <w:rPr>
          <w:rFonts w:ascii="Arial" w:hAnsi="Arial" w:cs="Arial"/>
          <w:b/>
          <w:sz w:val="24"/>
        </w:rPr>
      </w:pPr>
      <w:r>
        <w:rPr>
          <w:rFonts w:ascii="Arial" w:hAnsi="Arial" w:cs="Arial"/>
          <w:b/>
          <w:color w:val="0000FF"/>
          <w:sz w:val="24"/>
        </w:rPr>
        <w:t>R4-2504679</w:t>
      </w:r>
      <w:r>
        <w:rPr>
          <w:rFonts w:ascii="Arial" w:hAnsi="Arial" w:cs="Arial"/>
          <w:b/>
          <w:color w:val="0000FF"/>
          <w:sz w:val="24"/>
        </w:rPr>
        <w:tab/>
      </w:r>
      <w:r>
        <w:rPr>
          <w:rFonts w:ascii="Arial" w:hAnsi="Arial" w:cs="Arial"/>
          <w:b/>
          <w:sz w:val="24"/>
        </w:rPr>
        <w:t>Topic summary for [114bis][121] NR_LBCA_Sw</w:t>
      </w:r>
    </w:p>
    <w:p w14:paraId="33E7359A"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Moderator(Apple)</w:t>
      </w:r>
    </w:p>
    <w:p w14:paraId="46413288" w14:textId="77777777" w:rsidR="00A77A0A" w:rsidRDefault="00A77A0A" w:rsidP="00A77A0A">
      <w:pPr>
        <w:rPr>
          <w:rFonts w:ascii="Arial" w:hAnsi="Arial" w:cs="Arial"/>
          <w:b/>
        </w:rPr>
      </w:pPr>
      <w:r>
        <w:rPr>
          <w:rFonts w:ascii="Arial" w:hAnsi="Arial" w:cs="Arial"/>
          <w:b/>
        </w:rPr>
        <w:t xml:space="preserve">Abstract: </w:t>
      </w:r>
    </w:p>
    <w:p w14:paraId="0057F8CB" w14:textId="77777777" w:rsidR="00A77A0A" w:rsidRDefault="00A77A0A" w:rsidP="00A77A0A">
      <w:r>
        <w:t>Summary for AI 7.7</w:t>
      </w:r>
    </w:p>
    <w:p w14:paraId="6A4DE660"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DFCC76" w14:textId="171A070D" w:rsidR="00A77A0A" w:rsidRDefault="00A77A0A" w:rsidP="00A77A0A">
      <w:pPr>
        <w:rPr>
          <w:rFonts w:ascii="Arial" w:hAnsi="Arial" w:cs="Arial"/>
          <w:b/>
          <w:sz w:val="24"/>
        </w:rPr>
      </w:pPr>
      <w:r>
        <w:rPr>
          <w:rFonts w:ascii="Arial" w:hAnsi="Arial" w:cs="Arial"/>
          <w:b/>
          <w:color w:val="0000FF"/>
          <w:sz w:val="24"/>
        </w:rPr>
        <w:t>R4-2504895</w:t>
      </w:r>
      <w:r>
        <w:rPr>
          <w:rFonts w:ascii="Arial" w:hAnsi="Arial" w:cs="Arial"/>
          <w:b/>
          <w:color w:val="0000FF"/>
          <w:sz w:val="24"/>
        </w:rPr>
        <w:tab/>
      </w:r>
      <w:r>
        <w:rPr>
          <w:rFonts w:ascii="Arial" w:hAnsi="Arial" w:cs="Arial"/>
          <w:b/>
          <w:sz w:val="24"/>
        </w:rPr>
        <w:t>WF on RRM requirements for NR_LBCA_Sw</w:t>
      </w:r>
    </w:p>
    <w:p w14:paraId="410AF9DA"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Apple</w:t>
      </w:r>
    </w:p>
    <w:p w14:paraId="2F68F5B3" w14:textId="77777777" w:rsidR="00A77A0A" w:rsidRDefault="00A77A0A" w:rsidP="00A77A0A">
      <w:pPr>
        <w:rPr>
          <w:rFonts w:ascii="Arial" w:hAnsi="Arial" w:cs="Arial"/>
          <w:b/>
        </w:rPr>
      </w:pPr>
      <w:r>
        <w:rPr>
          <w:rFonts w:ascii="Arial" w:hAnsi="Arial" w:cs="Arial"/>
          <w:b/>
        </w:rPr>
        <w:t xml:space="preserve">Abstract: </w:t>
      </w:r>
    </w:p>
    <w:p w14:paraId="5D40B121" w14:textId="77777777" w:rsidR="00A77A0A" w:rsidRDefault="00A77A0A" w:rsidP="00A77A0A">
      <w:r>
        <w:t>[200] RRM Session</w:t>
      </w:r>
    </w:p>
    <w:p w14:paraId="5291E0C3"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71B10A" w14:textId="60AADBDF" w:rsidR="00A77A0A" w:rsidRDefault="00A77A0A" w:rsidP="00A77A0A">
      <w:pPr>
        <w:rPr>
          <w:rFonts w:ascii="Arial" w:hAnsi="Arial" w:cs="Arial"/>
          <w:b/>
          <w:sz w:val="24"/>
        </w:rPr>
      </w:pPr>
      <w:r>
        <w:rPr>
          <w:rFonts w:ascii="Arial" w:hAnsi="Arial" w:cs="Arial"/>
          <w:b/>
          <w:color w:val="0000FF"/>
          <w:sz w:val="24"/>
        </w:rPr>
        <w:lastRenderedPageBreak/>
        <w:t>R4-2504956</w:t>
      </w:r>
      <w:r>
        <w:rPr>
          <w:rFonts w:ascii="Arial" w:hAnsi="Arial" w:cs="Arial"/>
          <w:b/>
          <w:color w:val="0000FF"/>
          <w:sz w:val="24"/>
        </w:rPr>
        <w:tab/>
      </w:r>
      <w:r>
        <w:rPr>
          <w:rFonts w:ascii="Arial" w:hAnsi="Arial" w:cs="Arial"/>
          <w:b/>
          <w:sz w:val="24"/>
        </w:rPr>
        <w:t>LS of RAN4 RRM agreements on LB CA via switching</w:t>
      </w:r>
    </w:p>
    <w:p w14:paraId="41E59360" w14:textId="77777777" w:rsidR="00A77A0A" w:rsidRDefault="00A77A0A" w:rsidP="00A77A0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Apple</w:t>
      </w:r>
    </w:p>
    <w:p w14:paraId="67660D85" w14:textId="77777777" w:rsidR="00A77A0A" w:rsidRDefault="00A77A0A" w:rsidP="00A77A0A">
      <w:pPr>
        <w:rPr>
          <w:rFonts w:ascii="Arial" w:hAnsi="Arial" w:cs="Arial"/>
          <w:b/>
        </w:rPr>
      </w:pPr>
      <w:r>
        <w:rPr>
          <w:rFonts w:ascii="Arial" w:hAnsi="Arial" w:cs="Arial"/>
          <w:b/>
        </w:rPr>
        <w:t xml:space="preserve">Abstract: </w:t>
      </w:r>
    </w:p>
    <w:p w14:paraId="1121E224" w14:textId="77777777" w:rsidR="00A77A0A" w:rsidRDefault="00A77A0A" w:rsidP="00A77A0A">
      <w:r>
        <w:t>[200] RRM Session</w:t>
      </w:r>
    </w:p>
    <w:p w14:paraId="77F1ECF3"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R4-2504969</w:t>
      </w:r>
      <w:r>
        <w:rPr>
          <w:color w:val="993300"/>
          <w:u w:val="single"/>
        </w:rPr>
        <w:t>.</w:t>
      </w:r>
    </w:p>
    <w:p w14:paraId="490B76CE" w14:textId="2B176FCC" w:rsidR="00A77A0A" w:rsidRDefault="00A77A0A" w:rsidP="00A77A0A">
      <w:pPr>
        <w:rPr>
          <w:rFonts w:ascii="Arial" w:hAnsi="Arial" w:cs="Arial"/>
          <w:b/>
          <w:sz w:val="24"/>
        </w:rPr>
      </w:pPr>
      <w:r>
        <w:rPr>
          <w:rFonts w:ascii="Arial" w:hAnsi="Arial" w:cs="Arial"/>
          <w:b/>
          <w:color w:val="0000FF"/>
          <w:sz w:val="24"/>
        </w:rPr>
        <w:t>R4-2504969</w:t>
      </w:r>
      <w:r>
        <w:rPr>
          <w:rFonts w:ascii="Arial" w:hAnsi="Arial" w:cs="Arial"/>
          <w:b/>
          <w:color w:val="0000FF"/>
          <w:sz w:val="24"/>
        </w:rPr>
        <w:tab/>
      </w:r>
      <w:r>
        <w:rPr>
          <w:rFonts w:ascii="Arial" w:hAnsi="Arial" w:cs="Arial"/>
          <w:b/>
          <w:sz w:val="24"/>
        </w:rPr>
        <w:t>LS of RAN4 RRM agreements on LB CA via switching</w:t>
      </w:r>
    </w:p>
    <w:p w14:paraId="34E7C47E" w14:textId="77777777" w:rsidR="00A77A0A" w:rsidRDefault="00A77A0A" w:rsidP="00A77A0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Apple</w:t>
      </w:r>
    </w:p>
    <w:p w14:paraId="0917F9E1" w14:textId="77777777" w:rsidR="00A77A0A" w:rsidRDefault="00A77A0A" w:rsidP="00A77A0A">
      <w:pPr>
        <w:rPr>
          <w:color w:val="808080"/>
        </w:rPr>
      </w:pPr>
      <w:r>
        <w:rPr>
          <w:color w:val="808080"/>
        </w:rPr>
        <w:t>(Replaces R4-2504956)</w:t>
      </w:r>
    </w:p>
    <w:p w14:paraId="7E6CB947" w14:textId="77777777" w:rsidR="00A77A0A" w:rsidRDefault="00A77A0A" w:rsidP="00A77A0A">
      <w:pPr>
        <w:rPr>
          <w:rFonts w:ascii="Arial" w:hAnsi="Arial" w:cs="Arial"/>
          <w:b/>
        </w:rPr>
      </w:pPr>
      <w:r>
        <w:rPr>
          <w:rFonts w:ascii="Arial" w:hAnsi="Arial" w:cs="Arial"/>
          <w:b/>
        </w:rPr>
        <w:t xml:space="preserve">Abstract: </w:t>
      </w:r>
    </w:p>
    <w:p w14:paraId="0083A7B4" w14:textId="77777777" w:rsidR="00A77A0A" w:rsidRDefault="00A77A0A" w:rsidP="00A77A0A">
      <w:r>
        <w:t>[200] RRM Session</w:t>
      </w:r>
    </w:p>
    <w:p w14:paraId="61B5C65E"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88A994" w14:textId="1DBCE6A3" w:rsidR="00A77A0A" w:rsidRDefault="00A77A0A" w:rsidP="00A77A0A">
      <w:pPr>
        <w:rPr>
          <w:rFonts w:ascii="Arial" w:hAnsi="Arial" w:cs="Arial"/>
          <w:b/>
          <w:sz w:val="24"/>
        </w:rPr>
      </w:pPr>
      <w:r>
        <w:rPr>
          <w:rFonts w:ascii="Arial" w:hAnsi="Arial" w:cs="Arial"/>
          <w:b/>
          <w:color w:val="0000FF"/>
          <w:sz w:val="24"/>
        </w:rPr>
        <w:t>R4-2505103</w:t>
      </w:r>
      <w:r>
        <w:rPr>
          <w:rFonts w:ascii="Arial" w:hAnsi="Arial" w:cs="Arial"/>
          <w:b/>
          <w:color w:val="0000FF"/>
          <w:sz w:val="24"/>
        </w:rPr>
        <w:tab/>
      </w:r>
      <w:r>
        <w:rPr>
          <w:rFonts w:ascii="Arial" w:hAnsi="Arial" w:cs="Arial"/>
          <w:b/>
          <w:sz w:val="24"/>
        </w:rPr>
        <w:t>WF on UE RF requirements for LB CA via switching</w:t>
      </w:r>
    </w:p>
    <w:p w14:paraId="550039D4"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0832A912" w14:textId="77777777" w:rsidR="00A77A0A" w:rsidRDefault="00A77A0A" w:rsidP="00A77A0A">
      <w:pPr>
        <w:rPr>
          <w:rFonts w:ascii="Arial" w:hAnsi="Arial" w:cs="Arial"/>
          <w:b/>
        </w:rPr>
      </w:pPr>
      <w:r>
        <w:rPr>
          <w:rFonts w:ascii="Arial" w:hAnsi="Arial" w:cs="Arial"/>
          <w:b/>
        </w:rPr>
        <w:t xml:space="preserve">Abstract: </w:t>
      </w:r>
    </w:p>
    <w:p w14:paraId="2674C8B4" w14:textId="77777777" w:rsidR="00A77A0A" w:rsidRDefault="00A77A0A" w:rsidP="00A77A0A">
      <w:r>
        <w:t>[100] Main Session</w:t>
      </w:r>
    </w:p>
    <w:p w14:paraId="5D41F742"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R4-2505223</w:t>
      </w:r>
      <w:r>
        <w:rPr>
          <w:color w:val="993300"/>
          <w:u w:val="single"/>
        </w:rPr>
        <w:t>.</w:t>
      </w:r>
    </w:p>
    <w:p w14:paraId="66934AAA" w14:textId="0AD03701" w:rsidR="00A77A0A" w:rsidRDefault="00A77A0A" w:rsidP="00A77A0A">
      <w:pPr>
        <w:rPr>
          <w:rFonts w:ascii="Arial" w:hAnsi="Arial" w:cs="Arial"/>
          <w:b/>
          <w:sz w:val="24"/>
        </w:rPr>
      </w:pPr>
      <w:r>
        <w:rPr>
          <w:rFonts w:ascii="Arial" w:hAnsi="Arial" w:cs="Arial"/>
          <w:b/>
          <w:color w:val="0000FF"/>
          <w:sz w:val="24"/>
        </w:rPr>
        <w:t>R4-2505223</w:t>
      </w:r>
      <w:r>
        <w:rPr>
          <w:rFonts w:ascii="Arial" w:hAnsi="Arial" w:cs="Arial"/>
          <w:b/>
          <w:color w:val="0000FF"/>
          <w:sz w:val="24"/>
        </w:rPr>
        <w:tab/>
      </w:r>
      <w:r>
        <w:rPr>
          <w:rFonts w:ascii="Arial" w:hAnsi="Arial" w:cs="Arial"/>
          <w:b/>
          <w:sz w:val="24"/>
        </w:rPr>
        <w:t>WF on UE RF requirements for LB CA via switching</w:t>
      </w:r>
    </w:p>
    <w:p w14:paraId="74B37A41"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7A59F804" w14:textId="77777777" w:rsidR="00A77A0A" w:rsidRDefault="00A77A0A" w:rsidP="00A77A0A">
      <w:pPr>
        <w:rPr>
          <w:color w:val="808080"/>
        </w:rPr>
      </w:pPr>
      <w:r>
        <w:rPr>
          <w:color w:val="808080"/>
        </w:rPr>
        <w:t>(Replaces R4-2505103)</w:t>
      </w:r>
    </w:p>
    <w:p w14:paraId="79826099" w14:textId="77777777" w:rsidR="00A77A0A" w:rsidRDefault="00A77A0A" w:rsidP="00A77A0A">
      <w:pPr>
        <w:rPr>
          <w:rFonts w:ascii="Arial" w:hAnsi="Arial" w:cs="Arial"/>
          <w:b/>
        </w:rPr>
      </w:pPr>
      <w:r>
        <w:rPr>
          <w:rFonts w:ascii="Arial" w:hAnsi="Arial" w:cs="Arial"/>
          <w:b/>
        </w:rPr>
        <w:t xml:space="preserve">Abstract: </w:t>
      </w:r>
    </w:p>
    <w:p w14:paraId="14AC0975" w14:textId="77777777" w:rsidR="00A77A0A" w:rsidRDefault="00A77A0A" w:rsidP="00A77A0A">
      <w:r>
        <w:t>[100] Main Session</w:t>
      </w:r>
    </w:p>
    <w:p w14:paraId="6E523726"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04D327" w14:textId="77777777" w:rsidR="00A77A0A" w:rsidRDefault="00A77A0A" w:rsidP="00A77A0A">
      <w:pPr>
        <w:pStyle w:val="Heading3"/>
      </w:pPr>
      <w:bookmarkStart w:id="140" w:name="_Toc196300961"/>
      <w:r>
        <w:t>7.8</w:t>
      </w:r>
      <w:r>
        <w:tab/>
        <w:t>NR FR1 7 MHz Channel Bandwidth</w:t>
      </w:r>
      <w:bookmarkEnd w:id="140"/>
    </w:p>
    <w:p w14:paraId="79FD8B22" w14:textId="77777777" w:rsidR="00A77A0A" w:rsidRDefault="00A77A0A" w:rsidP="00A77A0A">
      <w:pPr>
        <w:pStyle w:val="Heading4"/>
      </w:pPr>
      <w:bookmarkStart w:id="141" w:name="_Toc196300962"/>
      <w:r>
        <w:t>7.8.1</w:t>
      </w:r>
      <w:r>
        <w:tab/>
        <w:t>General aspects</w:t>
      </w:r>
      <w:bookmarkEnd w:id="141"/>
    </w:p>
    <w:p w14:paraId="13C58911" w14:textId="4E9C8165" w:rsidR="00A77A0A" w:rsidRDefault="00A77A0A" w:rsidP="00A77A0A">
      <w:pPr>
        <w:rPr>
          <w:rFonts w:ascii="Arial" w:hAnsi="Arial" w:cs="Arial"/>
          <w:b/>
          <w:sz w:val="24"/>
        </w:rPr>
      </w:pPr>
      <w:r>
        <w:rPr>
          <w:rFonts w:ascii="Arial" w:hAnsi="Arial" w:cs="Arial"/>
          <w:b/>
          <w:color w:val="0000FF"/>
          <w:sz w:val="24"/>
        </w:rPr>
        <w:t>R4-2503473</w:t>
      </w:r>
      <w:r>
        <w:rPr>
          <w:rFonts w:ascii="Arial" w:hAnsi="Arial" w:cs="Arial"/>
          <w:b/>
          <w:color w:val="0000FF"/>
          <w:sz w:val="24"/>
        </w:rPr>
        <w:tab/>
      </w:r>
      <w:r>
        <w:rPr>
          <w:rFonts w:ascii="Arial" w:hAnsi="Arial" w:cs="Arial"/>
          <w:b/>
          <w:sz w:val="24"/>
        </w:rPr>
        <w:t>Clarification on the usage of 7MHz channel bandwidth</w:t>
      </w:r>
    </w:p>
    <w:p w14:paraId="6BB911A1"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BEBD8BB"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0B02F7" w14:textId="488F08F8" w:rsidR="00A77A0A" w:rsidRDefault="00A77A0A" w:rsidP="00A77A0A">
      <w:pPr>
        <w:rPr>
          <w:rFonts w:ascii="Arial" w:hAnsi="Arial" w:cs="Arial"/>
          <w:b/>
          <w:sz w:val="24"/>
        </w:rPr>
      </w:pPr>
      <w:r>
        <w:rPr>
          <w:rFonts w:ascii="Arial" w:hAnsi="Arial" w:cs="Arial"/>
          <w:b/>
          <w:color w:val="0000FF"/>
          <w:sz w:val="24"/>
        </w:rPr>
        <w:t>R4-2503476</w:t>
      </w:r>
      <w:r>
        <w:rPr>
          <w:rFonts w:ascii="Arial" w:hAnsi="Arial" w:cs="Arial"/>
          <w:b/>
          <w:color w:val="0000FF"/>
          <w:sz w:val="24"/>
        </w:rPr>
        <w:tab/>
      </w:r>
      <w:r>
        <w:rPr>
          <w:rFonts w:ascii="Arial" w:hAnsi="Arial" w:cs="Arial"/>
          <w:b/>
          <w:sz w:val="24"/>
        </w:rPr>
        <w:t>draftCR to TS 38.115-1 on 7MHz channel bandwidth</w:t>
      </w:r>
    </w:p>
    <w:p w14:paraId="2BF0BADC"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38.115-1 v19.0.0</w:t>
      </w:r>
      <w:r>
        <w:rPr>
          <w:i/>
        </w:rPr>
        <w:tab/>
        <w:t xml:space="preserve">  CR-  rev  Cat: B (Rel-19)</w:t>
      </w:r>
      <w:r>
        <w:rPr>
          <w:i/>
        </w:rPr>
        <w:br/>
      </w:r>
      <w:r>
        <w:rPr>
          <w:i/>
        </w:rPr>
        <w:lastRenderedPageBreak/>
        <w:br/>
      </w:r>
      <w:r>
        <w:rPr>
          <w:i/>
        </w:rPr>
        <w:tab/>
      </w:r>
      <w:r>
        <w:rPr>
          <w:i/>
        </w:rPr>
        <w:tab/>
      </w:r>
      <w:r>
        <w:rPr>
          <w:i/>
        </w:rPr>
        <w:tab/>
      </w:r>
      <w:r>
        <w:rPr>
          <w:i/>
        </w:rPr>
        <w:tab/>
      </w:r>
      <w:r>
        <w:rPr>
          <w:i/>
        </w:rPr>
        <w:tab/>
        <w:t>Source: CATT</w:t>
      </w:r>
    </w:p>
    <w:p w14:paraId="0BD4AF0E"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09F18A3" w14:textId="77777777" w:rsidR="00A77A0A" w:rsidRDefault="00A77A0A" w:rsidP="00A77A0A">
      <w:pPr>
        <w:pStyle w:val="Heading4"/>
      </w:pPr>
      <w:bookmarkStart w:id="142" w:name="_Toc196300963"/>
      <w:r>
        <w:t>7.8.2</w:t>
      </w:r>
      <w:r>
        <w:tab/>
        <w:t>UE RF requirements and system parameters</w:t>
      </w:r>
      <w:bookmarkEnd w:id="142"/>
    </w:p>
    <w:p w14:paraId="72F476A1" w14:textId="53F490C0" w:rsidR="00A77A0A" w:rsidRDefault="00A77A0A" w:rsidP="00A77A0A">
      <w:pPr>
        <w:rPr>
          <w:rFonts w:ascii="Arial" w:hAnsi="Arial" w:cs="Arial"/>
          <w:b/>
          <w:sz w:val="24"/>
        </w:rPr>
      </w:pPr>
      <w:r>
        <w:rPr>
          <w:rFonts w:ascii="Arial" w:hAnsi="Arial" w:cs="Arial"/>
          <w:b/>
          <w:color w:val="0000FF"/>
          <w:sz w:val="24"/>
        </w:rPr>
        <w:t>R4-2503192</w:t>
      </w:r>
      <w:r>
        <w:rPr>
          <w:rFonts w:ascii="Arial" w:hAnsi="Arial" w:cs="Arial"/>
          <w:b/>
          <w:color w:val="0000FF"/>
          <w:sz w:val="24"/>
        </w:rPr>
        <w:tab/>
      </w:r>
      <w:r>
        <w:rPr>
          <w:rFonts w:ascii="Arial" w:hAnsi="Arial" w:cs="Arial"/>
          <w:b/>
          <w:sz w:val="24"/>
        </w:rPr>
        <w:t>On the introduction of 7MHz CBW</w:t>
      </w:r>
    </w:p>
    <w:p w14:paraId="44B20F6E"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D59C045"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CF89ED" w14:textId="6C22C8F1" w:rsidR="00A77A0A" w:rsidRDefault="00A77A0A" w:rsidP="00A77A0A">
      <w:pPr>
        <w:rPr>
          <w:rFonts w:ascii="Arial" w:hAnsi="Arial" w:cs="Arial"/>
          <w:b/>
          <w:sz w:val="24"/>
        </w:rPr>
      </w:pPr>
      <w:r>
        <w:rPr>
          <w:rFonts w:ascii="Arial" w:hAnsi="Arial" w:cs="Arial"/>
          <w:b/>
          <w:color w:val="0000FF"/>
          <w:sz w:val="24"/>
        </w:rPr>
        <w:t>R4-2503232</w:t>
      </w:r>
      <w:r>
        <w:rPr>
          <w:rFonts w:ascii="Arial" w:hAnsi="Arial" w:cs="Arial"/>
          <w:b/>
          <w:color w:val="0000FF"/>
          <w:sz w:val="24"/>
        </w:rPr>
        <w:tab/>
      </w:r>
      <w:r>
        <w:rPr>
          <w:rFonts w:ascii="Arial" w:hAnsi="Arial" w:cs="Arial"/>
          <w:b/>
          <w:sz w:val="24"/>
        </w:rPr>
        <w:t>n26 7 MHz A-MPR simulations and proposal</w:t>
      </w:r>
    </w:p>
    <w:p w14:paraId="03478F1A"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3D987E88"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29E72D" w14:textId="5655BA75" w:rsidR="00A77A0A" w:rsidRDefault="00A77A0A" w:rsidP="00A77A0A">
      <w:pPr>
        <w:rPr>
          <w:rFonts w:ascii="Arial" w:hAnsi="Arial" w:cs="Arial"/>
          <w:b/>
          <w:sz w:val="24"/>
        </w:rPr>
      </w:pPr>
      <w:r>
        <w:rPr>
          <w:rFonts w:ascii="Arial" w:hAnsi="Arial" w:cs="Arial"/>
          <w:b/>
          <w:color w:val="0000FF"/>
          <w:sz w:val="24"/>
        </w:rPr>
        <w:t>R4-2503262</w:t>
      </w:r>
      <w:r>
        <w:rPr>
          <w:rFonts w:ascii="Arial" w:hAnsi="Arial" w:cs="Arial"/>
          <w:b/>
          <w:color w:val="0000FF"/>
          <w:sz w:val="24"/>
        </w:rPr>
        <w:tab/>
      </w:r>
      <w:r>
        <w:rPr>
          <w:rFonts w:ascii="Arial" w:hAnsi="Arial" w:cs="Arial"/>
          <w:b/>
          <w:sz w:val="24"/>
        </w:rPr>
        <w:t>Discussion on initial BWP size restriction to 5 MHz for 7MHz Channel Bandwidth</w:t>
      </w:r>
    </w:p>
    <w:p w14:paraId="69783745"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2D36C35"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394FA8" w14:textId="787C4C68" w:rsidR="00A77A0A" w:rsidRDefault="00A77A0A" w:rsidP="00A77A0A">
      <w:pPr>
        <w:rPr>
          <w:rFonts w:ascii="Arial" w:hAnsi="Arial" w:cs="Arial"/>
          <w:b/>
          <w:sz w:val="24"/>
        </w:rPr>
      </w:pPr>
      <w:r>
        <w:rPr>
          <w:rFonts w:ascii="Arial" w:hAnsi="Arial" w:cs="Arial"/>
          <w:b/>
          <w:color w:val="0000FF"/>
          <w:sz w:val="24"/>
        </w:rPr>
        <w:t>R4-2503276</w:t>
      </w:r>
      <w:r>
        <w:rPr>
          <w:rFonts w:ascii="Arial" w:hAnsi="Arial" w:cs="Arial"/>
          <w:b/>
          <w:color w:val="0000FF"/>
          <w:sz w:val="24"/>
        </w:rPr>
        <w:tab/>
      </w:r>
      <w:r>
        <w:rPr>
          <w:rFonts w:ascii="Arial" w:hAnsi="Arial" w:cs="Arial"/>
          <w:b/>
          <w:sz w:val="24"/>
        </w:rPr>
        <w:t>draftCR for Tx RF requirements for introduction of 7MHz</w:t>
      </w:r>
    </w:p>
    <w:p w14:paraId="6578D248"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Huawei Technologies France</w:t>
      </w:r>
    </w:p>
    <w:p w14:paraId="6CFEF124"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5075B0D" w14:textId="43085214" w:rsidR="00A77A0A" w:rsidRDefault="00A77A0A" w:rsidP="00A77A0A">
      <w:pPr>
        <w:rPr>
          <w:rFonts w:ascii="Arial" w:hAnsi="Arial" w:cs="Arial"/>
          <w:b/>
          <w:sz w:val="24"/>
        </w:rPr>
      </w:pPr>
      <w:r>
        <w:rPr>
          <w:rFonts w:ascii="Arial" w:hAnsi="Arial" w:cs="Arial"/>
          <w:b/>
          <w:color w:val="0000FF"/>
          <w:sz w:val="24"/>
        </w:rPr>
        <w:t>R4-2503474</w:t>
      </w:r>
      <w:r>
        <w:rPr>
          <w:rFonts w:ascii="Arial" w:hAnsi="Arial" w:cs="Arial"/>
          <w:b/>
          <w:color w:val="0000FF"/>
          <w:sz w:val="24"/>
        </w:rPr>
        <w:tab/>
      </w:r>
      <w:r>
        <w:rPr>
          <w:rFonts w:ascii="Arial" w:hAnsi="Arial" w:cs="Arial"/>
          <w:b/>
          <w:sz w:val="24"/>
        </w:rPr>
        <w:t>Further discussion on UE RF requirements for 7MHz channel bandwidth</w:t>
      </w:r>
    </w:p>
    <w:p w14:paraId="7CC2C26B"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DFE20C8"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0135A5" w14:textId="1242DE4F" w:rsidR="00A77A0A" w:rsidRDefault="00A77A0A" w:rsidP="00A77A0A">
      <w:pPr>
        <w:rPr>
          <w:rFonts w:ascii="Arial" w:hAnsi="Arial" w:cs="Arial"/>
          <w:b/>
          <w:sz w:val="24"/>
        </w:rPr>
      </w:pPr>
      <w:r>
        <w:rPr>
          <w:rFonts w:ascii="Arial" w:hAnsi="Arial" w:cs="Arial"/>
          <w:b/>
          <w:color w:val="0000FF"/>
          <w:sz w:val="24"/>
        </w:rPr>
        <w:t>R4-2503642</w:t>
      </w:r>
      <w:r>
        <w:rPr>
          <w:rFonts w:ascii="Arial" w:hAnsi="Arial" w:cs="Arial"/>
          <w:b/>
          <w:color w:val="0000FF"/>
          <w:sz w:val="24"/>
        </w:rPr>
        <w:tab/>
      </w:r>
      <w:r>
        <w:rPr>
          <w:rFonts w:ascii="Arial" w:hAnsi="Arial" w:cs="Arial"/>
          <w:b/>
          <w:sz w:val="24"/>
        </w:rPr>
        <w:t>Discussion on A-MPR of 7MHz for band n26</w:t>
      </w:r>
    </w:p>
    <w:p w14:paraId="6D40F34F"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0082F51E"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EE8AE1" w14:textId="5C2C760F" w:rsidR="00A77A0A" w:rsidRDefault="00A77A0A" w:rsidP="00A77A0A">
      <w:pPr>
        <w:rPr>
          <w:rFonts w:ascii="Arial" w:hAnsi="Arial" w:cs="Arial"/>
          <w:b/>
          <w:sz w:val="24"/>
        </w:rPr>
      </w:pPr>
      <w:r>
        <w:rPr>
          <w:rFonts w:ascii="Arial" w:hAnsi="Arial" w:cs="Arial"/>
          <w:b/>
          <w:color w:val="0000FF"/>
          <w:sz w:val="24"/>
        </w:rPr>
        <w:t>R4-2503950</w:t>
      </w:r>
      <w:r>
        <w:rPr>
          <w:rFonts w:ascii="Arial" w:hAnsi="Arial" w:cs="Arial"/>
          <w:b/>
          <w:color w:val="0000FF"/>
          <w:sz w:val="24"/>
        </w:rPr>
        <w:tab/>
      </w:r>
      <w:r>
        <w:rPr>
          <w:rFonts w:ascii="Arial" w:hAnsi="Arial" w:cs="Arial"/>
          <w:b/>
          <w:sz w:val="24"/>
        </w:rPr>
        <w:t>7 MHz channel BW: UE RF and system parameters</w:t>
      </w:r>
    </w:p>
    <w:p w14:paraId="502DC449"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2753714" w14:textId="77777777" w:rsidR="00A77A0A" w:rsidRDefault="00A77A0A" w:rsidP="00A77A0A">
      <w:pPr>
        <w:rPr>
          <w:rFonts w:ascii="Arial" w:hAnsi="Arial" w:cs="Arial"/>
          <w:b/>
        </w:rPr>
      </w:pPr>
      <w:r>
        <w:rPr>
          <w:rFonts w:ascii="Arial" w:hAnsi="Arial" w:cs="Arial"/>
          <w:b/>
        </w:rPr>
        <w:t xml:space="preserve">Abstract: </w:t>
      </w:r>
    </w:p>
    <w:p w14:paraId="3C1BD101" w14:textId="77777777" w:rsidR="00A77A0A" w:rsidRDefault="00A77A0A" w:rsidP="00A77A0A">
      <w:r>
        <w:t>This contribution discusses the UE RF and system parameters when introducing support for 7 MHz channel BW</w:t>
      </w:r>
    </w:p>
    <w:p w14:paraId="6229058F"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16CF1E" w14:textId="23FA8474" w:rsidR="00A77A0A" w:rsidRDefault="00A77A0A" w:rsidP="00A77A0A">
      <w:pPr>
        <w:rPr>
          <w:rFonts w:ascii="Arial" w:hAnsi="Arial" w:cs="Arial"/>
          <w:b/>
          <w:sz w:val="24"/>
        </w:rPr>
      </w:pPr>
      <w:r>
        <w:rPr>
          <w:rFonts w:ascii="Arial" w:hAnsi="Arial" w:cs="Arial"/>
          <w:b/>
          <w:color w:val="0000FF"/>
          <w:sz w:val="24"/>
        </w:rPr>
        <w:t>R4-2504261</w:t>
      </w:r>
      <w:r>
        <w:rPr>
          <w:rFonts w:ascii="Arial" w:hAnsi="Arial" w:cs="Arial"/>
          <w:b/>
          <w:color w:val="0000FF"/>
          <w:sz w:val="24"/>
        </w:rPr>
        <w:tab/>
      </w:r>
      <w:r>
        <w:rPr>
          <w:rFonts w:ascii="Arial" w:hAnsi="Arial" w:cs="Arial"/>
          <w:b/>
          <w:sz w:val="24"/>
        </w:rPr>
        <w:t>Discussion on UE RF requirements for 7MHz CBW</w:t>
      </w:r>
    </w:p>
    <w:p w14:paraId="130020A4" w14:textId="77777777" w:rsidR="00A77A0A" w:rsidRDefault="00A77A0A" w:rsidP="00A77A0A">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(Wuhan) Inc.</w:t>
      </w:r>
    </w:p>
    <w:p w14:paraId="719929EE"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5E382D" w14:textId="0CC20AAF" w:rsidR="00A77A0A" w:rsidRDefault="00A77A0A" w:rsidP="00A77A0A">
      <w:pPr>
        <w:rPr>
          <w:rFonts w:ascii="Arial" w:hAnsi="Arial" w:cs="Arial"/>
          <w:b/>
          <w:sz w:val="24"/>
        </w:rPr>
      </w:pPr>
      <w:r>
        <w:rPr>
          <w:rFonts w:ascii="Arial" w:hAnsi="Arial" w:cs="Arial"/>
          <w:b/>
          <w:color w:val="0000FF"/>
          <w:sz w:val="24"/>
        </w:rPr>
        <w:t>R4-2504475</w:t>
      </w:r>
      <w:r>
        <w:rPr>
          <w:rFonts w:ascii="Arial" w:hAnsi="Arial" w:cs="Arial"/>
          <w:b/>
          <w:color w:val="0000FF"/>
          <w:sz w:val="24"/>
        </w:rPr>
        <w:tab/>
      </w:r>
      <w:r>
        <w:rPr>
          <w:rFonts w:ascii="Arial" w:hAnsi="Arial" w:cs="Arial"/>
          <w:b/>
          <w:sz w:val="24"/>
        </w:rPr>
        <w:t>draft CR to 38.101-1: Introduction of 7 MHz channel bandwidth for n26 and n5</w:t>
      </w:r>
    </w:p>
    <w:p w14:paraId="5E1C8B5F"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Nokia</w:t>
      </w:r>
    </w:p>
    <w:p w14:paraId="76BAA49E"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R4-2505136</w:t>
      </w:r>
      <w:r>
        <w:rPr>
          <w:color w:val="993300"/>
          <w:u w:val="single"/>
        </w:rPr>
        <w:t>.</w:t>
      </w:r>
    </w:p>
    <w:p w14:paraId="7B02D88E" w14:textId="47F76BCD" w:rsidR="00A77A0A" w:rsidRDefault="00A77A0A" w:rsidP="00A77A0A">
      <w:pPr>
        <w:rPr>
          <w:rFonts w:ascii="Arial" w:hAnsi="Arial" w:cs="Arial"/>
          <w:b/>
          <w:sz w:val="24"/>
        </w:rPr>
      </w:pPr>
      <w:r>
        <w:rPr>
          <w:rFonts w:ascii="Arial" w:hAnsi="Arial" w:cs="Arial"/>
          <w:b/>
          <w:color w:val="0000FF"/>
          <w:sz w:val="24"/>
        </w:rPr>
        <w:t>R4-2504484</w:t>
      </w:r>
      <w:r>
        <w:rPr>
          <w:rFonts w:ascii="Arial" w:hAnsi="Arial" w:cs="Arial"/>
          <w:b/>
          <w:color w:val="0000FF"/>
          <w:sz w:val="24"/>
        </w:rPr>
        <w:tab/>
      </w:r>
      <w:r>
        <w:rPr>
          <w:rFonts w:ascii="Arial" w:hAnsi="Arial" w:cs="Arial"/>
          <w:b/>
          <w:sz w:val="24"/>
        </w:rPr>
        <w:t>Band n26 A-MPR Analysis for 7 MHz Channel Bandwidth</w:t>
      </w:r>
    </w:p>
    <w:p w14:paraId="1ED1D057"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380F9BA" w14:textId="77777777" w:rsidR="00A77A0A" w:rsidRDefault="00A77A0A" w:rsidP="00A77A0A">
      <w:pPr>
        <w:rPr>
          <w:rFonts w:ascii="Arial" w:hAnsi="Arial" w:cs="Arial"/>
          <w:b/>
        </w:rPr>
      </w:pPr>
      <w:r>
        <w:rPr>
          <w:rFonts w:ascii="Arial" w:hAnsi="Arial" w:cs="Arial"/>
          <w:b/>
        </w:rPr>
        <w:t xml:space="preserve">Abstract: </w:t>
      </w:r>
    </w:p>
    <w:p w14:paraId="517C5A94" w14:textId="77777777" w:rsidR="00A77A0A" w:rsidRDefault="00A77A0A" w:rsidP="00A77A0A">
      <w:r>
        <w:t>Proposal for discussion on A-MPR for 7 MHz CHBW in band n26</w:t>
      </w:r>
    </w:p>
    <w:p w14:paraId="3126C551"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A77514" w14:textId="588C900A" w:rsidR="00A77A0A" w:rsidRDefault="00A77A0A" w:rsidP="00A77A0A">
      <w:pPr>
        <w:rPr>
          <w:rFonts w:ascii="Arial" w:hAnsi="Arial" w:cs="Arial"/>
          <w:b/>
          <w:sz w:val="24"/>
        </w:rPr>
      </w:pPr>
      <w:r>
        <w:rPr>
          <w:rFonts w:ascii="Arial" w:hAnsi="Arial" w:cs="Arial"/>
          <w:b/>
          <w:color w:val="0000FF"/>
          <w:sz w:val="24"/>
        </w:rPr>
        <w:t>R4-2504485</w:t>
      </w:r>
      <w:r>
        <w:rPr>
          <w:rFonts w:ascii="Arial" w:hAnsi="Arial" w:cs="Arial"/>
          <w:b/>
          <w:color w:val="0000FF"/>
          <w:sz w:val="24"/>
        </w:rPr>
        <w:tab/>
      </w:r>
      <w:r>
        <w:rPr>
          <w:rFonts w:ascii="Arial" w:hAnsi="Arial" w:cs="Arial"/>
          <w:b/>
          <w:sz w:val="24"/>
        </w:rPr>
        <w:t>7 MHz Channel Bandwidth for n5 and n26</w:t>
      </w:r>
    </w:p>
    <w:p w14:paraId="3B62A0DB"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11A7E51C" w14:textId="77777777" w:rsidR="00A77A0A" w:rsidRDefault="00A77A0A" w:rsidP="00A77A0A">
      <w:pPr>
        <w:rPr>
          <w:rFonts w:ascii="Arial" w:hAnsi="Arial" w:cs="Arial"/>
          <w:b/>
        </w:rPr>
      </w:pPr>
      <w:r>
        <w:rPr>
          <w:rFonts w:ascii="Arial" w:hAnsi="Arial" w:cs="Arial"/>
          <w:b/>
        </w:rPr>
        <w:t xml:space="preserve">Abstract: </w:t>
      </w:r>
    </w:p>
    <w:p w14:paraId="20B452C0" w14:textId="77777777" w:rsidR="00A77A0A" w:rsidRDefault="00A77A0A" w:rsidP="00A77A0A">
      <w:r>
        <w:t>Proposal to include 7 MHz channel bandwidth in bands n5 and n26. MCC: This was postponed and the revised tdoc was withdrawn.</w:t>
      </w:r>
    </w:p>
    <w:p w14:paraId="0D10C15E"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0EFCDD2" w14:textId="0E1AF123" w:rsidR="00A77A0A" w:rsidRDefault="00A77A0A" w:rsidP="00A77A0A">
      <w:pPr>
        <w:rPr>
          <w:rFonts w:ascii="Arial" w:hAnsi="Arial" w:cs="Arial"/>
          <w:b/>
          <w:sz w:val="24"/>
        </w:rPr>
      </w:pPr>
      <w:r>
        <w:rPr>
          <w:rFonts w:ascii="Arial" w:hAnsi="Arial" w:cs="Arial"/>
          <w:b/>
          <w:color w:val="0000FF"/>
          <w:sz w:val="24"/>
        </w:rPr>
        <w:t>R4-2505134</w:t>
      </w:r>
      <w:r>
        <w:rPr>
          <w:rFonts w:ascii="Arial" w:hAnsi="Arial" w:cs="Arial"/>
          <w:b/>
          <w:color w:val="0000FF"/>
          <w:sz w:val="24"/>
        </w:rPr>
        <w:tab/>
      </w:r>
      <w:r>
        <w:rPr>
          <w:rFonts w:ascii="Arial" w:hAnsi="Arial" w:cs="Arial"/>
          <w:b/>
          <w:sz w:val="24"/>
        </w:rPr>
        <w:t>7 MHz Channel Bandwidth for n5 and n26</w:t>
      </w:r>
    </w:p>
    <w:p w14:paraId="02C60BA4"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16011873" w14:textId="77777777" w:rsidR="00A77A0A" w:rsidRDefault="00A77A0A" w:rsidP="00A77A0A">
      <w:pPr>
        <w:rPr>
          <w:color w:val="808080"/>
        </w:rPr>
      </w:pPr>
      <w:r>
        <w:rPr>
          <w:color w:val="808080"/>
        </w:rPr>
        <w:t>(Replaces R4-2504485)</w:t>
      </w:r>
    </w:p>
    <w:p w14:paraId="637A1281" w14:textId="77777777" w:rsidR="00A77A0A" w:rsidRDefault="00A77A0A" w:rsidP="00A77A0A">
      <w:pPr>
        <w:rPr>
          <w:rFonts w:ascii="Arial" w:hAnsi="Arial" w:cs="Arial"/>
          <w:b/>
        </w:rPr>
      </w:pPr>
      <w:r>
        <w:rPr>
          <w:rFonts w:ascii="Arial" w:hAnsi="Arial" w:cs="Arial"/>
          <w:b/>
        </w:rPr>
        <w:t xml:space="preserve">Abstract: </w:t>
      </w:r>
    </w:p>
    <w:p w14:paraId="672D27C6" w14:textId="77777777" w:rsidR="00A77A0A" w:rsidRDefault="00A77A0A" w:rsidP="00A77A0A">
      <w:r>
        <w:t>Proposal to include 7 MHz channel bandwidth in bands n5 and n26</w:t>
      </w:r>
    </w:p>
    <w:p w14:paraId="7219B269"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F65BA4F" w14:textId="1520350C" w:rsidR="00A77A0A" w:rsidRDefault="00A77A0A" w:rsidP="00A77A0A">
      <w:pPr>
        <w:rPr>
          <w:rFonts w:ascii="Arial" w:hAnsi="Arial" w:cs="Arial"/>
          <w:b/>
          <w:sz w:val="24"/>
        </w:rPr>
      </w:pPr>
      <w:r>
        <w:rPr>
          <w:rFonts w:ascii="Arial" w:hAnsi="Arial" w:cs="Arial"/>
          <w:b/>
          <w:color w:val="0000FF"/>
          <w:sz w:val="24"/>
        </w:rPr>
        <w:t>R4-2505135</w:t>
      </w:r>
      <w:r>
        <w:rPr>
          <w:rFonts w:ascii="Arial" w:hAnsi="Arial" w:cs="Arial"/>
          <w:b/>
          <w:color w:val="0000FF"/>
          <w:sz w:val="24"/>
        </w:rPr>
        <w:tab/>
      </w:r>
      <w:r>
        <w:rPr>
          <w:rFonts w:ascii="Arial" w:hAnsi="Arial" w:cs="Arial"/>
          <w:b/>
          <w:sz w:val="24"/>
        </w:rPr>
        <w:t>draftCR for Tx RF requirements for introduction of 7MHz</w:t>
      </w:r>
    </w:p>
    <w:p w14:paraId="26AE0580"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Huawei Technologies France</w:t>
      </w:r>
    </w:p>
    <w:p w14:paraId="49B2D69D" w14:textId="77777777" w:rsidR="00A77A0A" w:rsidRDefault="00A77A0A" w:rsidP="00A77A0A">
      <w:pPr>
        <w:rPr>
          <w:color w:val="808080"/>
        </w:rPr>
      </w:pPr>
      <w:r>
        <w:rPr>
          <w:color w:val="808080"/>
        </w:rPr>
        <w:t>(Replaces R4-2503276)</w:t>
      </w:r>
    </w:p>
    <w:p w14:paraId="5969E169"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07EAEDB" w14:textId="7501F066" w:rsidR="00A77A0A" w:rsidRDefault="00A77A0A" w:rsidP="00A77A0A">
      <w:pPr>
        <w:rPr>
          <w:rFonts w:ascii="Arial" w:hAnsi="Arial" w:cs="Arial"/>
          <w:b/>
          <w:sz w:val="24"/>
        </w:rPr>
      </w:pPr>
      <w:r>
        <w:rPr>
          <w:rFonts w:ascii="Arial" w:hAnsi="Arial" w:cs="Arial"/>
          <w:b/>
          <w:color w:val="0000FF"/>
          <w:sz w:val="24"/>
        </w:rPr>
        <w:lastRenderedPageBreak/>
        <w:t>R4-2505136</w:t>
      </w:r>
      <w:r>
        <w:rPr>
          <w:rFonts w:ascii="Arial" w:hAnsi="Arial" w:cs="Arial"/>
          <w:b/>
          <w:color w:val="0000FF"/>
          <w:sz w:val="24"/>
        </w:rPr>
        <w:tab/>
      </w:r>
      <w:r>
        <w:rPr>
          <w:rFonts w:ascii="Arial" w:hAnsi="Arial" w:cs="Arial"/>
          <w:b/>
          <w:sz w:val="24"/>
        </w:rPr>
        <w:t>Introduction of 7 MHz channel bandwidth for n26 and n5</w:t>
      </w:r>
    </w:p>
    <w:p w14:paraId="0A50AA65"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Nokia</w:t>
      </w:r>
    </w:p>
    <w:p w14:paraId="14A00637" w14:textId="77777777" w:rsidR="00A77A0A" w:rsidRDefault="00A77A0A" w:rsidP="00A77A0A">
      <w:pPr>
        <w:rPr>
          <w:color w:val="808080"/>
        </w:rPr>
      </w:pPr>
      <w:r>
        <w:rPr>
          <w:color w:val="808080"/>
        </w:rPr>
        <w:t>(Replaces R4-2504475)</w:t>
      </w:r>
    </w:p>
    <w:p w14:paraId="132F2DA0"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0AD1083" w14:textId="77777777" w:rsidR="00A77A0A" w:rsidRDefault="00A77A0A" w:rsidP="00A77A0A">
      <w:pPr>
        <w:pStyle w:val="Heading4"/>
      </w:pPr>
      <w:bookmarkStart w:id="143" w:name="_Toc196300964"/>
      <w:r>
        <w:t>7.8.3</w:t>
      </w:r>
      <w:r>
        <w:tab/>
        <w:t>BS RF core requirements</w:t>
      </w:r>
      <w:bookmarkEnd w:id="143"/>
    </w:p>
    <w:p w14:paraId="047E2401" w14:textId="67393179" w:rsidR="00A77A0A" w:rsidRDefault="00A77A0A" w:rsidP="00A77A0A">
      <w:pPr>
        <w:rPr>
          <w:rFonts w:ascii="Arial" w:hAnsi="Arial" w:cs="Arial"/>
          <w:b/>
          <w:sz w:val="24"/>
        </w:rPr>
      </w:pPr>
      <w:r>
        <w:rPr>
          <w:rFonts w:ascii="Arial" w:hAnsi="Arial" w:cs="Arial"/>
          <w:b/>
          <w:color w:val="0000FF"/>
          <w:sz w:val="24"/>
        </w:rPr>
        <w:t>R4-2503234</w:t>
      </w:r>
      <w:r>
        <w:rPr>
          <w:rFonts w:ascii="Arial" w:hAnsi="Arial" w:cs="Arial"/>
          <w:b/>
          <w:color w:val="0000FF"/>
          <w:sz w:val="24"/>
        </w:rPr>
        <w:tab/>
      </w:r>
      <w:r>
        <w:rPr>
          <w:rFonts w:ascii="Arial" w:hAnsi="Arial" w:cs="Arial"/>
          <w:b/>
          <w:sz w:val="24"/>
        </w:rPr>
        <w:t>On BS specification impact due to introduction of 7MHz channel bandwidth</w:t>
      </w:r>
    </w:p>
    <w:p w14:paraId="4B96666C"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16038F3"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3B6F54" w14:textId="23B088AD" w:rsidR="00A77A0A" w:rsidRDefault="00A77A0A" w:rsidP="00A77A0A">
      <w:pPr>
        <w:rPr>
          <w:rFonts w:ascii="Arial" w:hAnsi="Arial" w:cs="Arial"/>
          <w:b/>
          <w:sz w:val="24"/>
        </w:rPr>
      </w:pPr>
      <w:r>
        <w:rPr>
          <w:rFonts w:ascii="Arial" w:hAnsi="Arial" w:cs="Arial"/>
          <w:b/>
          <w:color w:val="0000FF"/>
          <w:sz w:val="24"/>
        </w:rPr>
        <w:t>R4-2503475</w:t>
      </w:r>
      <w:r>
        <w:rPr>
          <w:rFonts w:ascii="Arial" w:hAnsi="Arial" w:cs="Arial"/>
          <w:b/>
          <w:color w:val="0000FF"/>
          <w:sz w:val="24"/>
        </w:rPr>
        <w:tab/>
      </w:r>
      <w:r>
        <w:rPr>
          <w:rFonts w:ascii="Arial" w:hAnsi="Arial" w:cs="Arial"/>
          <w:b/>
          <w:sz w:val="24"/>
        </w:rPr>
        <w:t>Further discussion on BS RF requirements for 7MHz channel bandwidth</w:t>
      </w:r>
    </w:p>
    <w:p w14:paraId="3B1A84EE"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9B86BE0"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EC1B66" w14:textId="2D59C93F" w:rsidR="00A77A0A" w:rsidRDefault="00A77A0A" w:rsidP="00A77A0A">
      <w:pPr>
        <w:rPr>
          <w:rFonts w:ascii="Arial" w:hAnsi="Arial" w:cs="Arial"/>
          <w:b/>
          <w:sz w:val="24"/>
        </w:rPr>
      </w:pPr>
      <w:r>
        <w:rPr>
          <w:rFonts w:ascii="Arial" w:hAnsi="Arial" w:cs="Arial"/>
          <w:b/>
          <w:color w:val="0000FF"/>
          <w:sz w:val="24"/>
        </w:rPr>
        <w:t>R4-2503643</w:t>
      </w:r>
      <w:r>
        <w:rPr>
          <w:rFonts w:ascii="Arial" w:hAnsi="Arial" w:cs="Arial"/>
          <w:b/>
          <w:color w:val="0000FF"/>
          <w:sz w:val="24"/>
        </w:rPr>
        <w:tab/>
      </w:r>
      <w:r>
        <w:rPr>
          <w:rFonts w:ascii="Arial" w:hAnsi="Arial" w:cs="Arial"/>
          <w:b/>
          <w:sz w:val="24"/>
        </w:rPr>
        <w:t>Discussion on BS RF requirements for supporting 7 MHz channel bandwidth</w:t>
      </w:r>
    </w:p>
    <w:p w14:paraId="7E169906"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18384E2"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2CE3BA" w14:textId="3844BC35" w:rsidR="00A77A0A" w:rsidRDefault="00A77A0A" w:rsidP="00A77A0A">
      <w:pPr>
        <w:rPr>
          <w:rFonts w:ascii="Arial" w:hAnsi="Arial" w:cs="Arial"/>
          <w:b/>
          <w:sz w:val="24"/>
        </w:rPr>
      </w:pPr>
      <w:r>
        <w:rPr>
          <w:rFonts w:ascii="Arial" w:hAnsi="Arial" w:cs="Arial"/>
          <w:b/>
          <w:color w:val="0000FF"/>
          <w:sz w:val="24"/>
        </w:rPr>
        <w:t>R4-2503644</w:t>
      </w:r>
      <w:r>
        <w:rPr>
          <w:rFonts w:ascii="Arial" w:hAnsi="Arial" w:cs="Arial"/>
          <w:b/>
          <w:color w:val="0000FF"/>
          <w:sz w:val="24"/>
        </w:rPr>
        <w:tab/>
      </w:r>
      <w:r>
        <w:rPr>
          <w:rFonts w:ascii="Arial" w:hAnsi="Arial" w:cs="Arial"/>
          <w:b/>
          <w:sz w:val="24"/>
        </w:rPr>
        <w:t>Draft CR to TS37.104: Introduction of 7 MHz NR FR1 channel bandwidth</w:t>
      </w:r>
    </w:p>
    <w:p w14:paraId="0ADA97A0"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v19.0.0</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6A43DDBB"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R4-2505137</w:t>
      </w:r>
      <w:r>
        <w:rPr>
          <w:color w:val="993300"/>
          <w:u w:val="single"/>
        </w:rPr>
        <w:t>.</w:t>
      </w:r>
    </w:p>
    <w:p w14:paraId="372AD4E9" w14:textId="7702006D" w:rsidR="00A77A0A" w:rsidRDefault="00A77A0A" w:rsidP="00A77A0A">
      <w:pPr>
        <w:rPr>
          <w:rFonts w:ascii="Arial" w:hAnsi="Arial" w:cs="Arial"/>
          <w:b/>
          <w:sz w:val="24"/>
        </w:rPr>
      </w:pPr>
      <w:r>
        <w:rPr>
          <w:rFonts w:ascii="Arial" w:hAnsi="Arial" w:cs="Arial"/>
          <w:b/>
          <w:color w:val="0000FF"/>
          <w:sz w:val="24"/>
        </w:rPr>
        <w:t>R4-2503951</w:t>
      </w:r>
      <w:r>
        <w:rPr>
          <w:rFonts w:ascii="Arial" w:hAnsi="Arial" w:cs="Arial"/>
          <w:b/>
          <w:color w:val="0000FF"/>
          <w:sz w:val="24"/>
        </w:rPr>
        <w:tab/>
      </w:r>
      <w:r>
        <w:rPr>
          <w:rFonts w:ascii="Arial" w:hAnsi="Arial" w:cs="Arial"/>
          <w:b/>
          <w:sz w:val="24"/>
        </w:rPr>
        <w:t>7 MHz channel BW: BS RF impacts</w:t>
      </w:r>
    </w:p>
    <w:p w14:paraId="79CE39F6"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9AF6395" w14:textId="77777777" w:rsidR="00A77A0A" w:rsidRDefault="00A77A0A" w:rsidP="00A77A0A">
      <w:pPr>
        <w:rPr>
          <w:rFonts w:ascii="Arial" w:hAnsi="Arial" w:cs="Arial"/>
          <w:b/>
        </w:rPr>
      </w:pPr>
      <w:r>
        <w:rPr>
          <w:rFonts w:ascii="Arial" w:hAnsi="Arial" w:cs="Arial"/>
          <w:b/>
        </w:rPr>
        <w:t xml:space="preserve">Abstract: </w:t>
      </w:r>
    </w:p>
    <w:p w14:paraId="65BD7562" w14:textId="77777777" w:rsidR="00A77A0A" w:rsidRDefault="00A77A0A" w:rsidP="00A77A0A">
      <w:r>
        <w:t>This contribution discusses the BS RF when introducing support for 7 MHz channel BW</w:t>
      </w:r>
    </w:p>
    <w:p w14:paraId="28ED43FA"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3D3FA7" w14:textId="3B562F5D" w:rsidR="00A77A0A" w:rsidRDefault="00A77A0A" w:rsidP="00A77A0A">
      <w:pPr>
        <w:rPr>
          <w:rFonts w:ascii="Arial" w:hAnsi="Arial" w:cs="Arial"/>
          <w:b/>
          <w:sz w:val="24"/>
        </w:rPr>
      </w:pPr>
      <w:r>
        <w:rPr>
          <w:rFonts w:ascii="Arial" w:hAnsi="Arial" w:cs="Arial"/>
          <w:b/>
          <w:color w:val="0000FF"/>
          <w:sz w:val="24"/>
        </w:rPr>
        <w:t>R4-2503952</w:t>
      </w:r>
      <w:r>
        <w:rPr>
          <w:rFonts w:ascii="Arial" w:hAnsi="Arial" w:cs="Arial"/>
          <w:b/>
          <w:color w:val="0000FF"/>
          <w:sz w:val="24"/>
        </w:rPr>
        <w:tab/>
      </w:r>
      <w:r>
        <w:rPr>
          <w:rFonts w:ascii="Arial" w:hAnsi="Arial" w:cs="Arial"/>
          <w:b/>
          <w:sz w:val="24"/>
        </w:rPr>
        <w:t>Draft running CR to TS 38.104 - Introduction of 7 MHz channel BW</w:t>
      </w:r>
    </w:p>
    <w:p w14:paraId="6D9FEE28"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v19.0.0</w:t>
      </w:r>
      <w:r>
        <w:rPr>
          <w:i/>
        </w:rPr>
        <w:tab/>
        <w:t xml:space="preserve">  CR-  rev  Cat: B (Rel-19)</w:t>
      </w:r>
      <w:r>
        <w:rPr>
          <w:i/>
        </w:rPr>
        <w:br/>
      </w:r>
      <w:r>
        <w:rPr>
          <w:i/>
        </w:rPr>
        <w:br/>
      </w:r>
      <w:r>
        <w:rPr>
          <w:i/>
        </w:rPr>
        <w:tab/>
      </w:r>
      <w:r>
        <w:rPr>
          <w:i/>
        </w:rPr>
        <w:tab/>
      </w:r>
      <w:r>
        <w:rPr>
          <w:i/>
        </w:rPr>
        <w:tab/>
      </w:r>
      <w:r>
        <w:rPr>
          <w:i/>
        </w:rPr>
        <w:tab/>
      </w:r>
      <w:r>
        <w:rPr>
          <w:i/>
        </w:rPr>
        <w:tab/>
        <w:t>Source: Ericsson</w:t>
      </w:r>
    </w:p>
    <w:p w14:paraId="7989C7EF" w14:textId="77777777" w:rsidR="00A77A0A" w:rsidRDefault="00A77A0A" w:rsidP="00A77A0A">
      <w:pPr>
        <w:rPr>
          <w:rFonts w:ascii="Arial" w:hAnsi="Arial" w:cs="Arial"/>
          <w:b/>
        </w:rPr>
      </w:pPr>
      <w:r>
        <w:rPr>
          <w:rFonts w:ascii="Arial" w:hAnsi="Arial" w:cs="Arial"/>
          <w:b/>
        </w:rPr>
        <w:t xml:space="preserve">Abstract: </w:t>
      </w:r>
    </w:p>
    <w:p w14:paraId="59F91E14" w14:textId="77777777" w:rsidR="00A77A0A" w:rsidRDefault="00A77A0A" w:rsidP="00A77A0A">
      <w:r>
        <w:lastRenderedPageBreak/>
        <w:t>This draft CR is the running CR to TS 38.104 capturing all agreements made when introducing 7 MHz channel BW</w:t>
      </w:r>
    </w:p>
    <w:p w14:paraId="777B4EFB"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R4-2505138</w:t>
      </w:r>
      <w:r>
        <w:rPr>
          <w:color w:val="993300"/>
          <w:u w:val="single"/>
        </w:rPr>
        <w:t>.</w:t>
      </w:r>
    </w:p>
    <w:p w14:paraId="35FCB8D5" w14:textId="094FD8DB" w:rsidR="00A77A0A" w:rsidRDefault="00A77A0A" w:rsidP="00A77A0A">
      <w:pPr>
        <w:rPr>
          <w:rFonts w:ascii="Arial" w:hAnsi="Arial" w:cs="Arial"/>
          <w:b/>
          <w:sz w:val="24"/>
        </w:rPr>
      </w:pPr>
      <w:r>
        <w:rPr>
          <w:rFonts w:ascii="Arial" w:hAnsi="Arial" w:cs="Arial"/>
          <w:b/>
          <w:color w:val="0000FF"/>
          <w:sz w:val="24"/>
        </w:rPr>
        <w:t>R4-2504588</w:t>
      </w:r>
      <w:r>
        <w:rPr>
          <w:rFonts w:ascii="Arial" w:hAnsi="Arial" w:cs="Arial"/>
          <w:b/>
          <w:color w:val="0000FF"/>
          <w:sz w:val="24"/>
        </w:rPr>
        <w:tab/>
      </w:r>
      <w:r>
        <w:rPr>
          <w:rFonts w:ascii="Arial" w:hAnsi="Arial" w:cs="Arial"/>
          <w:b/>
          <w:sz w:val="24"/>
        </w:rPr>
        <w:t>OTA requirements consideration for network-nodes specifications for 7MHz channel introduction</w:t>
      </w:r>
    </w:p>
    <w:p w14:paraId="7ADBF0C8"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336DDB3" w14:textId="77777777" w:rsidR="00A77A0A" w:rsidRDefault="00A77A0A" w:rsidP="00A77A0A">
      <w:pPr>
        <w:rPr>
          <w:rFonts w:ascii="Arial" w:hAnsi="Arial" w:cs="Arial"/>
          <w:b/>
        </w:rPr>
      </w:pPr>
      <w:r>
        <w:rPr>
          <w:rFonts w:ascii="Arial" w:hAnsi="Arial" w:cs="Arial"/>
          <w:b/>
        </w:rPr>
        <w:t xml:space="preserve">Abstract: </w:t>
      </w:r>
    </w:p>
    <w:p w14:paraId="04A44B1C" w14:textId="77777777" w:rsidR="00A77A0A" w:rsidRDefault="00A77A0A" w:rsidP="00A77A0A">
      <w:r>
        <w:t>In this contribution, we provide feedback on the consideration of OTA requirements for network-nodes specifications for the introduction of 7 MHz channel bandwidth.</w:t>
      </w:r>
    </w:p>
    <w:p w14:paraId="28C9934C"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389484" w14:textId="0B845DFA" w:rsidR="00A77A0A" w:rsidRDefault="00A77A0A" w:rsidP="00A77A0A">
      <w:pPr>
        <w:rPr>
          <w:rFonts w:ascii="Arial" w:hAnsi="Arial" w:cs="Arial"/>
          <w:b/>
          <w:sz w:val="24"/>
        </w:rPr>
      </w:pPr>
      <w:r>
        <w:rPr>
          <w:rFonts w:ascii="Arial" w:hAnsi="Arial" w:cs="Arial"/>
          <w:b/>
          <w:color w:val="0000FF"/>
          <w:sz w:val="24"/>
        </w:rPr>
        <w:t>R4-2504589</w:t>
      </w:r>
      <w:r>
        <w:rPr>
          <w:rFonts w:ascii="Arial" w:hAnsi="Arial" w:cs="Arial"/>
          <w:b/>
          <w:color w:val="0000FF"/>
          <w:sz w:val="24"/>
        </w:rPr>
        <w:tab/>
      </w:r>
      <w:r>
        <w:rPr>
          <w:rFonts w:ascii="Arial" w:hAnsi="Arial" w:cs="Arial"/>
          <w:b/>
          <w:sz w:val="24"/>
        </w:rPr>
        <w:t>Draft CR to TS 37.105: 7MHz channel bandwidth introduction</w:t>
      </w:r>
    </w:p>
    <w:p w14:paraId="7E6A91DF"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37.105 v19.0.0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7B4AD635" w14:textId="77777777" w:rsidR="00A77A0A" w:rsidRDefault="00A77A0A" w:rsidP="00A77A0A">
      <w:pPr>
        <w:rPr>
          <w:rFonts w:ascii="Arial" w:hAnsi="Arial" w:cs="Arial"/>
          <w:b/>
        </w:rPr>
      </w:pPr>
      <w:r>
        <w:rPr>
          <w:rFonts w:ascii="Arial" w:hAnsi="Arial" w:cs="Arial"/>
          <w:b/>
        </w:rPr>
        <w:t xml:space="preserve">Abstract: </w:t>
      </w:r>
    </w:p>
    <w:p w14:paraId="46680001" w14:textId="77777777" w:rsidR="00A77A0A" w:rsidRDefault="00A77A0A" w:rsidP="00A77A0A">
      <w:r>
        <w:t>Introduction of 7MHz channel bandwidth for NR.</w:t>
      </w:r>
    </w:p>
    <w:p w14:paraId="232AE1BE"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R4-2505233</w:t>
      </w:r>
      <w:r>
        <w:rPr>
          <w:color w:val="993300"/>
          <w:u w:val="single"/>
        </w:rPr>
        <w:t>.</w:t>
      </w:r>
    </w:p>
    <w:p w14:paraId="16A4AAF4" w14:textId="3A81385F" w:rsidR="00A77A0A" w:rsidRDefault="00A77A0A" w:rsidP="00A77A0A">
      <w:pPr>
        <w:rPr>
          <w:rFonts w:ascii="Arial" w:hAnsi="Arial" w:cs="Arial"/>
          <w:b/>
          <w:sz w:val="24"/>
        </w:rPr>
      </w:pPr>
      <w:r>
        <w:rPr>
          <w:rFonts w:ascii="Arial" w:hAnsi="Arial" w:cs="Arial"/>
          <w:b/>
          <w:color w:val="0000FF"/>
          <w:sz w:val="24"/>
        </w:rPr>
        <w:t>R4-2504590</w:t>
      </w:r>
      <w:r>
        <w:rPr>
          <w:rFonts w:ascii="Arial" w:hAnsi="Arial" w:cs="Arial"/>
          <w:b/>
          <w:color w:val="0000FF"/>
          <w:sz w:val="24"/>
        </w:rPr>
        <w:tab/>
      </w:r>
      <w:r>
        <w:rPr>
          <w:rFonts w:ascii="Arial" w:hAnsi="Arial" w:cs="Arial"/>
          <w:b/>
          <w:sz w:val="24"/>
        </w:rPr>
        <w:t>Draft CR to TS 37.145-1: 7MHz channel bandwidth introduction</w:t>
      </w:r>
    </w:p>
    <w:p w14:paraId="183AF058"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v19.0.0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68D27E5D" w14:textId="77777777" w:rsidR="00A77A0A" w:rsidRDefault="00A77A0A" w:rsidP="00A77A0A">
      <w:pPr>
        <w:rPr>
          <w:rFonts w:ascii="Arial" w:hAnsi="Arial" w:cs="Arial"/>
          <w:b/>
        </w:rPr>
      </w:pPr>
      <w:r>
        <w:rPr>
          <w:rFonts w:ascii="Arial" w:hAnsi="Arial" w:cs="Arial"/>
          <w:b/>
        </w:rPr>
        <w:t xml:space="preserve">Abstract: </w:t>
      </w:r>
    </w:p>
    <w:p w14:paraId="260347A6" w14:textId="77777777" w:rsidR="00A77A0A" w:rsidRDefault="00A77A0A" w:rsidP="00A77A0A">
      <w:r>
        <w:t>Introduction of 7MHz channel bandwidth for NR.</w:t>
      </w:r>
    </w:p>
    <w:p w14:paraId="79AC41E2"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34ACF2D" w14:textId="24438604" w:rsidR="00A77A0A" w:rsidRDefault="00A77A0A" w:rsidP="00A77A0A">
      <w:pPr>
        <w:rPr>
          <w:rFonts w:ascii="Arial" w:hAnsi="Arial" w:cs="Arial"/>
          <w:b/>
          <w:sz w:val="24"/>
        </w:rPr>
      </w:pPr>
      <w:r>
        <w:rPr>
          <w:rFonts w:ascii="Arial" w:hAnsi="Arial" w:cs="Arial"/>
          <w:b/>
          <w:color w:val="0000FF"/>
          <w:sz w:val="24"/>
        </w:rPr>
        <w:t>R4-2504591</w:t>
      </w:r>
      <w:r>
        <w:rPr>
          <w:rFonts w:ascii="Arial" w:hAnsi="Arial" w:cs="Arial"/>
          <w:b/>
          <w:color w:val="0000FF"/>
          <w:sz w:val="24"/>
        </w:rPr>
        <w:tab/>
      </w:r>
      <w:r>
        <w:rPr>
          <w:rFonts w:ascii="Arial" w:hAnsi="Arial" w:cs="Arial"/>
          <w:b/>
          <w:sz w:val="24"/>
        </w:rPr>
        <w:t>Draft CR to TS 37.145-2: 7MHz channel bandwidth introduction</w:t>
      </w:r>
    </w:p>
    <w:p w14:paraId="707C811B"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v19.0.0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713EE9B4" w14:textId="77777777" w:rsidR="00A77A0A" w:rsidRDefault="00A77A0A" w:rsidP="00A77A0A">
      <w:pPr>
        <w:rPr>
          <w:rFonts w:ascii="Arial" w:hAnsi="Arial" w:cs="Arial"/>
          <w:b/>
        </w:rPr>
      </w:pPr>
      <w:r>
        <w:rPr>
          <w:rFonts w:ascii="Arial" w:hAnsi="Arial" w:cs="Arial"/>
          <w:b/>
        </w:rPr>
        <w:t xml:space="preserve">Abstract: </w:t>
      </w:r>
    </w:p>
    <w:p w14:paraId="184B9E86" w14:textId="77777777" w:rsidR="00A77A0A" w:rsidRDefault="00A77A0A" w:rsidP="00A77A0A">
      <w:r>
        <w:t>Introduction of 7MHz channel bandwidth for NR.</w:t>
      </w:r>
    </w:p>
    <w:p w14:paraId="462D224F"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A2D355C" w14:textId="66336845" w:rsidR="00A77A0A" w:rsidRDefault="00A77A0A" w:rsidP="00A77A0A">
      <w:pPr>
        <w:rPr>
          <w:rFonts w:ascii="Arial" w:hAnsi="Arial" w:cs="Arial"/>
          <w:b/>
          <w:sz w:val="24"/>
        </w:rPr>
      </w:pPr>
      <w:r>
        <w:rPr>
          <w:rFonts w:ascii="Arial" w:hAnsi="Arial" w:cs="Arial"/>
          <w:b/>
          <w:color w:val="0000FF"/>
          <w:sz w:val="24"/>
        </w:rPr>
        <w:t>R4-2504592</w:t>
      </w:r>
      <w:r>
        <w:rPr>
          <w:rFonts w:ascii="Arial" w:hAnsi="Arial" w:cs="Arial"/>
          <w:b/>
          <w:color w:val="0000FF"/>
          <w:sz w:val="24"/>
        </w:rPr>
        <w:tab/>
      </w:r>
      <w:r>
        <w:rPr>
          <w:rFonts w:ascii="Arial" w:hAnsi="Arial" w:cs="Arial"/>
          <w:b/>
          <w:sz w:val="24"/>
        </w:rPr>
        <w:t>Draft CR to TS 38.141-2: 7MHz channel bandwidth introduction</w:t>
      </w:r>
    </w:p>
    <w:p w14:paraId="5B19CEA1"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v19.0.0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3A19E268" w14:textId="77777777" w:rsidR="00A77A0A" w:rsidRDefault="00A77A0A" w:rsidP="00A77A0A">
      <w:pPr>
        <w:rPr>
          <w:rFonts w:ascii="Arial" w:hAnsi="Arial" w:cs="Arial"/>
          <w:b/>
        </w:rPr>
      </w:pPr>
      <w:r>
        <w:rPr>
          <w:rFonts w:ascii="Arial" w:hAnsi="Arial" w:cs="Arial"/>
          <w:b/>
        </w:rPr>
        <w:t xml:space="preserve">Abstract: </w:t>
      </w:r>
    </w:p>
    <w:p w14:paraId="021A2D3A" w14:textId="77777777" w:rsidR="00A77A0A" w:rsidRDefault="00A77A0A" w:rsidP="00A77A0A">
      <w:r>
        <w:t>Introduction of 7MHz channel bandwidth for NR.</w:t>
      </w:r>
    </w:p>
    <w:p w14:paraId="4866BBA8" w14:textId="77777777" w:rsidR="00A77A0A" w:rsidRDefault="00A77A0A" w:rsidP="00A77A0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FF19629" w14:textId="547A4816" w:rsidR="00A77A0A" w:rsidRDefault="00A77A0A" w:rsidP="00A77A0A">
      <w:pPr>
        <w:rPr>
          <w:rFonts w:ascii="Arial" w:hAnsi="Arial" w:cs="Arial"/>
          <w:b/>
          <w:sz w:val="24"/>
        </w:rPr>
      </w:pPr>
      <w:r>
        <w:rPr>
          <w:rFonts w:ascii="Arial" w:hAnsi="Arial" w:cs="Arial"/>
          <w:b/>
          <w:color w:val="0000FF"/>
          <w:sz w:val="24"/>
        </w:rPr>
        <w:t>R4-2504593</w:t>
      </w:r>
      <w:r>
        <w:rPr>
          <w:rFonts w:ascii="Arial" w:hAnsi="Arial" w:cs="Arial"/>
          <w:b/>
          <w:color w:val="0000FF"/>
          <w:sz w:val="24"/>
        </w:rPr>
        <w:tab/>
      </w:r>
      <w:r>
        <w:rPr>
          <w:rFonts w:ascii="Arial" w:hAnsi="Arial" w:cs="Arial"/>
          <w:b/>
          <w:sz w:val="24"/>
        </w:rPr>
        <w:t>Draft CR to TS 38.176-2: restriction of 7MHz channel bandwidth introduction</w:t>
      </w:r>
    </w:p>
    <w:p w14:paraId="36648F8B"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v19.0.0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19AB722D" w14:textId="77777777" w:rsidR="00A77A0A" w:rsidRDefault="00A77A0A" w:rsidP="00A77A0A">
      <w:pPr>
        <w:rPr>
          <w:rFonts w:ascii="Arial" w:hAnsi="Arial" w:cs="Arial"/>
          <w:b/>
        </w:rPr>
      </w:pPr>
      <w:r>
        <w:rPr>
          <w:rFonts w:ascii="Arial" w:hAnsi="Arial" w:cs="Arial"/>
          <w:b/>
        </w:rPr>
        <w:t xml:space="preserve">Abstract: </w:t>
      </w:r>
    </w:p>
    <w:p w14:paraId="1DF3F1E0" w14:textId="77777777" w:rsidR="00A77A0A" w:rsidRDefault="00A77A0A" w:rsidP="00A77A0A">
      <w:r>
        <w:t>Introduction of restriction for 7MHz channel bandwidth for IAB, based on the agreement captured in the WF in R4-2502870.</w:t>
      </w:r>
    </w:p>
    <w:p w14:paraId="677FFFEA"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8FA92D2" w14:textId="1CCE671A" w:rsidR="00A77A0A" w:rsidRDefault="00A77A0A" w:rsidP="00A77A0A">
      <w:pPr>
        <w:rPr>
          <w:rFonts w:ascii="Arial" w:hAnsi="Arial" w:cs="Arial"/>
          <w:b/>
          <w:sz w:val="24"/>
        </w:rPr>
      </w:pPr>
      <w:r>
        <w:rPr>
          <w:rFonts w:ascii="Arial" w:hAnsi="Arial" w:cs="Arial"/>
          <w:b/>
          <w:color w:val="0000FF"/>
          <w:sz w:val="24"/>
        </w:rPr>
        <w:t>R4-2505137</w:t>
      </w:r>
      <w:r>
        <w:rPr>
          <w:rFonts w:ascii="Arial" w:hAnsi="Arial" w:cs="Arial"/>
          <w:b/>
          <w:color w:val="0000FF"/>
          <w:sz w:val="24"/>
        </w:rPr>
        <w:tab/>
      </w:r>
      <w:r>
        <w:rPr>
          <w:rFonts w:ascii="Arial" w:hAnsi="Arial" w:cs="Arial"/>
          <w:b/>
          <w:sz w:val="24"/>
        </w:rPr>
        <w:t>Draft CR to TS37.104: Introduction of 7 MHz NR FR1 channel bandwidth</w:t>
      </w:r>
    </w:p>
    <w:p w14:paraId="580C1F51"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v19.0.0</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60E9224D" w14:textId="77777777" w:rsidR="00A77A0A" w:rsidRDefault="00A77A0A" w:rsidP="00A77A0A">
      <w:pPr>
        <w:rPr>
          <w:color w:val="808080"/>
        </w:rPr>
      </w:pPr>
      <w:r>
        <w:rPr>
          <w:color w:val="808080"/>
        </w:rPr>
        <w:t>(Replaces R4-2503644)</w:t>
      </w:r>
    </w:p>
    <w:p w14:paraId="1608B532"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FE9E605" w14:textId="36692D0D" w:rsidR="00A77A0A" w:rsidRDefault="00A77A0A" w:rsidP="00A77A0A">
      <w:pPr>
        <w:rPr>
          <w:rFonts w:ascii="Arial" w:hAnsi="Arial" w:cs="Arial"/>
          <w:b/>
          <w:sz w:val="24"/>
        </w:rPr>
      </w:pPr>
      <w:r>
        <w:rPr>
          <w:rFonts w:ascii="Arial" w:hAnsi="Arial" w:cs="Arial"/>
          <w:b/>
          <w:color w:val="0000FF"/>
          <w:sz w:val="24"/>
        </w:rPr>
        <w:t>R4-2505138</w:t>
      </w:r>
      <w:r>
        <w:rPr>
          <w:rFonts w:ascii="Arial" w:hAnsi="Arial" w:cs="Arial"/>
          <w:b/>
          <w:color w:val="0000FF"/>
          <w:sz w:val="24"/>
        </w:rPr>
        <w:tab/>
      </w:r>
      <w:r>
        <w:rPr>
          <w:rFonts w:ascii="Arial" w:hAnsi="Arial" w:cs="Arial"/>
          <w:b/>
          <w:sz w:val="24"/>
        </w:rPr>
        <w:t>Draft running CR to TS 38.104 - Introduction of 7 MHz channel BW</w:t>
      </w:r>
    </w:p>
    <w:p w14:paraId="7DBCDAF8"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v19.0.0</w:t>
      </w:r>
      <w:r>
        <w:rPr>
          <w:i/>
        </w:rPr>
        <w:tab/>
        <w:t xml:space="preserve">  CR-  rev  Cat: B (Rel-19)</w:t>
      </w:r>
      <w:r>
        <w:rPr>
          <w:i/>
        </w:rPr>
        <w:br/>
      </w:r>
      <w:r>
        <w:rPr>
          <w:i/>
        </w:rPr>
        <w:br/>
      </w:r>
      <w:r>
        <w:rPr>
          <w:i/>
        </w:rPr>
        <w:tab/>
      </w:r>
      <w:r>
        <w:rPr>
          <w:i/>
        </w:rPr>
        <w:tab/>
      </w:r>
      <w:r>
        <w:rPr>
          <w:i/>
        </w:rPr>
        <w:tab/>
      </w:r>
      <w:r>
        <w:rPr>
          <w:i/>
        </w:rPr>
        <w:tab/>
      </w:r>
      <w:r>
        <w:rPr>
          <w:i/>
        </w:rPr>
        <w:tab/>
        <w:t>Source: Ericsson</w:t>
      </w:r>
    </w:p>
    <w:p w14:paraId="399BAECF" w14:textId="77777777" w:rsidR="00A77A0A" w:rsidRDefault="00A77A0A" w:rsidP="00A77A0A">
      <w:pPr>
        <w:rPr>
          <w:color w:val="808080"/>
        </w:rPr>
      </w:pPr>
      <w:r>
        <w:rPr>
          <w:color w:val="808080"/>
        </w:rPr>
        <w:t>(Replaces R4-2503952)</w:t>
      </w:r>
    </w:p>
    <w:p w14:paraId="76013DE2" w14:textId="77777777" w:rsidR="00A77A0A" w:rsidRDefault="00A77A0A" w:rsidP="00A77A0A">
      <w:pPr>
        <w:rPr>
          <w:rFonts w:ascii="Arial" w:hAnsi="Arial" w:cs="Arial"/>
          <w:b/>
        </w:rPr>
      </w:pPr>
      <w:r>
        <w:rPr>
          <w:rFonts w:ascii="Arial" w:hAnsi="Arial" w:cs="Arial"/>
          <w:b/>
        </w:rPr>
        <w:t xml:space="preserve">Abstract: </w:t>
      </w:r>
    </w:p>
    <w:p w14:paraId="052BE078" w14:textId="77777777" w:rsidR="00A77A0A" w:rsidRDefault="00A77A0A" w:rsidP="00A77A0A">
      <w:r>
        <w:t>This draft CR is the running CR to TS 38.104 capturing all agreements made when introducing 7 MHz channel BW. MCC Email approval. MCC: This  was marked as endorsed in main session notes  post-meeting.</w:t>
      </w:r>
    </w:p>
    <w:p w14:paraId="2F9C57BD"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4866C41" w14:textId="48DB21BD" w:rsidR="00A77A0A" w:rsidRDefault="00A77A0A" w:rsidP="00A77A0A">
      <w:pPr>
        <w:rPr>
          <w:rFonts w:ascii="Arial" w:hAnsi="Arial" w:cs="Arial"/>
          <w:b/>
          <w:sz w:val="24"/>
        </w:rPr>
      </w:pPr>
      <w:r>
        <w:rPr>
          <w:rFonts w:ascii="Arial" w:hAnsi="Arial" w:cs="Arial"/>
          <w:b/>
          <w:color w:val="0000FF"/>
          <w:sz w:val="24"/>
        </w:rPr>
        <w:t>R4-2505233</w:t>
      </w:r>
      <w:r>
        <w:rPr>
          <w:rFonts w:ascii="Arial" w:hAnsi="Arial" w:cs="Arial"/>
          <w:b/>
          <w:color w:val="0000FF"/>
          <w:sz w:val="24"/>
        </w:rPr>
        <w:tab/>
      </w:r>
      <w:r>
        <w:rPr>
          <w:rFonts w:ascii="Arial" w:hAnsi="Arial" w:cs="Arial"/>
          <w:b/>
          <w:sz w:val="24"/>
        </w:rPr>
        <w:t>Draft CR to TS 37.105: 7MHz channel bandwidth introduction</w:t>
      </w:r>
    </w:p>
    <w:p w14:paraId="02CA0E02"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37.105 v19.0.0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2BF3B8A0" w14:textId="77777777" w:rsidR="00A77A0A" w:rsidRDefault="00A77A0A" w:rsidP="00A77A0A">
      <w:pPr>
        <w:rPr>
          <w:color w:val="808080"/>
        </w:rPr>
      </w:pPr>
      <w:r>
        <w:rPr>
          <w:color w:val="808080"/>
        </w:rPr>
        <w:t>(Replaces R4-2504589)</w:t>
      </w:r>
    </w:p>
    <w:p w14:paraId="27F575F5" w14:textId="77777777" w:rsidR="00A77A0A" w:rsidRDefault="00A77A0A" w:rsidP="00A77A0A">
      <w:pPr>
        <w:rPr>
          <w:rFonts w:ascii="Arial" w:hAnsi="Arial" w:cs="Arial"/>
          <w:b/>
        </w:rPr>
      </w:pPr>
      <w:r>
        <w:rPr>
          <w:rFonts w:ascii="Arial" w:hAnsi="Arial" w:cs="Arial"/>
          <w:b/>
        </w:rPr>
        <w:t xml:space="preserve">Abstract: </w:t>
      </w:r>
    </w:p>
    <w:p w14:paraId="3580CCFE" w14:textId="77777777" w:rsidR="00A77A0A" w:rsidRDefault="00A77A0A" w:rsidP="00A77A0A">
      <w:r>
        <w:t>Introduction of 7MHz channel bandwidth for NR.</w:t>
      </w:r>
    </w:p>
    <w:p w14:paraId="1BD18D31"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E931C13" w14:textId="77777777" w:rsidR="00A77A0A" w:rsidRDefault="00A77A0A" w:rsidP="00A77A0A">
      <w:pPr>
        <w:pStyle w:val="Heading4"/>
      </w:pPr>
      <w:bookmarkStart w:id="144" w:name="_Toc196300965"/>
      <w:r>
        <w:t>7.8.4</w:t>
      </w:r>
      <w:r>
        <w:tab/>
        <w:t>Moderator summary and conclusions</w:t>
      </w:r>
      <w:bookmarkEnd w:id="144"/>
    </w:p>
    <w:p w14:paraId="30D74BC2" w14:textId="51570028" w:rsidR="00A77A0A" w:rsidRDefault="00A77A0A" w:rsidP="00A77A0A">
      <w:pPr>
        <w:rPr>
          <w:rFonts w:ascii="Arial" w:hAnsi="Arial" w:cs="Arial"/>
          <w:b/>
          <w:sz w:val="24"/>
        </w:rPr>
      </w:pPr>
      <w:r>
        <w:rPr>
          <w:rFonts w:ascii="Arial" w:hAnsi="Arial" w:cs="Arial"/>
          <w:b/>
          <w:color w:val="0000FF"/>
          <w:sz w:val="24"/>
        </w:rPr>
        <w:t>R4-2504680</w:t>
      </w:r>
      <w:r>
        <w:rPr>
          <w:rFonts w:ascii="Arial" w:hAnsi="Arial" w:cs="Arial"/>
          <w:b/>
          <w:color w:val="0000FF"/>
          <w:sz w:val="24"/>
        </w:rPr>
        <w:tab/>
      </w:r>
      <w:r>
        <w:rPr>
          <w:rFonts w:ascii="Arial" w:hAnsi="Arial" w:cs="Arial"/>
          <w:b/>
          <w:sz w:val="24"/>
        </w:rPr>
        <w:t>Topic summary for [114bis][122] NR_FR1_7MHz_BW</w:t>
      </w:r>
    </w:p>
    <w:p w14:paraId="1B41B01E"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Moderator(Ericsson)</w:t>
      </w:r>
    </w:p>
    <w:p w14:paraId="350FD11E" w14:textId="77777777" w:rsidR="00A77A0A" w:rsidRDefault="00A77A0A" w:rsidP="00A77A0A">
      <w:pPr>
        <w:rPr>
          <w:rFonts w:ascii="Arial" w:hAnsi="Arial" w:cs="Arial"/>
          <w:b/>
        </w:rPr>
      </w:pPr>
      <w:r>
        <w:rPr>
          <w:rFonts w:ascii="Arial" w:hAnsi="Arial" w:cs="Arial"/>
          <w:b/>
        </w:rPr>
        <w:lastRenderedPageBreak/>
        <w:t xml:space="preserve">Abstract: </w:t>
      </w:r>
    </w:p>
    <w:p w14:paraId="47F963F2" w14:textId="77777777" w:rsidR="00A77A0A" w:rsidRDefault="00A77A0A" w:rsidP="00A77A0A">
      <w:r>
        <w:t>Summary for AI 7.8</w:t>
      </w:r>
    </w:p>
    <w:p w14:paraId="06719641"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B10AE5" w14:textId="1A57A923" w:rsidR="00A77A0A" w:rsidRDefault="00A77A0A" w:rsidP="00A77A0A">
      <w:pPr>
        <w:rPr>
          <w:rFonts w:ascii="Arial" w:hAnsi="Arial" w:cs="Arial"/>
          <w:b/>
          <w:sz w:val="24"/>
        </w:rPr>
      </w:pPr>
      <w:r>
        <w:rPr>
          <w:rFonts w:ascii="Arial" w:hAnsi="Arial" w:cs="Arial"/>
          <w:b/>
          <w:color w:val="0000FF"/>
          <w:sz w:val="24"/>
        </w:rPr>
        <w:t>R4-2505098</w:t>
      </w:r>
      <w:r>
        <w:rPr>
          <w:rFonts w:ascii="Arial" w:hAnsi="Arial" w:cs="Arial"/>
          <w:b/>
          <w:color w:val="0000FF"/>
          <w:sz w:val="24"/>
        </w:rPr>
        <w:tab/>
      </w:r>
      <w:r>
        <w:rPr>
          <w:rFonts w:ascii="Arial" w:hAnsi="Arial" w:cs="Arial"/>
          <w:b/>
          <w:sz w:val="24"/>
        </w:rPr>
        <w:t>WF on UE and BS RF requirements for 7MHz channel bandwidth</w:t>
      </w:r>
    </w:p>
    <w:p w14:paraId="671BFBDE"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64ADE32" w14:textId="77777777" w:rsidR="00A77A0A" w:rsidRDefault="00A77A0A" w:rsidP="00A77A0A">
      <w:pPr>
        <w:rPr>
          <w:rFonts w:ascii="Arial" w:hAnsi="Arial" w:cs="Arial"/>
          <w:b/>
        </w:rPr>
      </w:pPr>
      <w:r>
        <w:rPr>
          <w:rFonts w:ascii="Arial" w:hAnsi="Arial" w:cs="Arial"/>
          <w:b/>
        </w:rPr>
        <w:t xml:space="preserve">Abstract: </w:t>
      </w:r>
    </w:p>
    <w:p w14:paraId="7BF08368" w14:textId="77777777" w:rsidR="00A77A0A" w:rsidRDefault="00A77A0A" w:rsidP="00A77A0A">
      <w:r>
        <w:t>[100] Main Session</w:t>
      </w:r>
    </w:p>
    <w:p w14:paraId="02FBE148"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69F28C" w14:textId="77777777" w:rsidR="00A77A0A" w:rsidRDefault="00A77A0A" w:rsidP="00A77A0A">
      <w:pPr>
        <w:pStyle w:val="Heading3"/>
      </w:pPr>
      <w:bookmarkStart w:id="145" w:name="_Toc196300966"/>
      <w:r>
        <w:t>7.9</w:t>
      </w:r>
      <w:r>
        <w:tab/>
        <w:t>New LTE band for 5G broadcast for region 3 utilizing a geosynchronous satellite</w:t>
      </w:r>
      <w:bookmarkEnd w:id="145"/>
    </w:p>
    <w:p w14:paraId="7A6FFC7D" w14:textId="77777777" w:rsidR="00A77A0A" w:rsidRDefault="00A77A0A" w:rsidP="00A77A0A">
      <w:pPr>
        <w:pStyle w:val="Heading4"/>
      </w:pPr>
      <w:bookmarkStart w:id="146" w:name="_Toc196300967"/>
      <w:r>
        <w:t>7.9.1</w:t>
      </w:r>
      <w:r>
        <w:tab/>
        <w:t>General aspects and work plan</w:t>
      </w:r>
      <w:bookmarkEnd w:id="146"/>
    </w:p>
    <w:p w14:paraId="184602AA" w14:textId="7AA60EF9" w:rsidR="00A77A0A" w:rsidRDefault="00A77A0A" w:rsidP="00A77A0A">
      <w:pPr>
        <w:rPr>
          <w:rFonts w:ascii="Arial" w:hAnsi="Arial" w:cs="Arial"/>
          <w:b/>
          <w:sz w:val="24"/>
        </w:rPr>
      </w:pPr>
      <w:r>
        <w:rPr>
          <w:rFonts w:ascii="Arial" w:hAnsi="Arial" w:cs="Arial"/>
          <w:b/>
          <w:color w:val="0000FF"/>
          <w:sz w:val="24"/>
        </w:rPr>
        <w:t>R4-2504070</w:t>
      </w:r>
      <w:r>
        <w:rPr>
          <w:rFonts w:ascii="Arial" w:hAnsi="Arial" w:cs="Arial"/>
          <w:b/>
          <w:color w:val="0000FF"/>
          <w:sz w:val="24"/>
        </w:rPr>
        <w:tab/>
      </w:r>
      <w:r>
        <w:rPr>
          <w:rFonts w:ascii="Arial" w:hAnsi="Arial" w:cs="Arial"/>
          <w:b/>
          <w:sz w:val="24"/>
        </w:rPr>
        <w:t>Work plan for WID: New LTE band for 5G broadcast for region 3 utilizing a geosynchronous satellite</w:t>
      </w:r>
    </w:p>
    <w:p w14:paraId="7C3425E4" w14:textId="77777777" w:rsidR="00A77A0A" w:rsidRDefault="00A77A0A" w:rsidP="00A77A0A">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ASTRUM MOBILE PTE. LTD.</w:t>
      </w:r>
    </w:p>
    <w:p w14:paraId="1C067F54"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93C3C4" w14:textId="77777777" w:rsidR="00A77A0A" w:rsidRDefault="00A77A0A" w:rsidP="00A77A0A">
      <w:pPr>
        <w:pStyle w:val="Heading4"/>
      </w:pPr>
      <w:bookmarkStart w:id="147" w:name="_Toc196300968"/>
      <w:r>
        <w:t>7.9.2</w:t>
      </w:r>
      <w:r>
        <w:tab/>
        <w:t>Band definition and system parameters</w:t>
      </w:r>
      <w:bookmarkEnd w:id="147"/>
    </w:p>
    <w:p w14:paraId="4B4C0FD5" w14:textId="4DD0B370" w:rsidR="00A77A0A" w:rsidRDefault="00A77A0A" w:rsidP="00A77A0A">
      <w:pPr>
        <w:rPr>
          <w:rFonts w:ascii="Arial" w:hAnsi="Arial" w:cs="Arial"/>
          <w:b/>
          <w:sz w:val="24"/>
        </w:rPr>
      </w:pPr>
      <w:r>
        <w:rPr>
          <w:rFonts w:ascii="Arial" w:hAnsi="Arial" w:cs="Arial"/>
          <w:b/>
          <w:color w:val="0000FF"/>
          <w:sz w:val="24"/>
        </w:rPr>
        <w:t>R4-2503747</w:t>
      </w:r>
      <w:r>
        <w:rPr>
          <w:rFonts w:ascii="Arial" w:hAnsi="Arial" w:cs="Arial"/>
          <w:b/>
          <w:color w:val="0000FF"/>
          <w:sz w:val="24"/>
        </w:rPr>
        <w:tab/>
      </w:r>
      <w:r>
        <w:rPr>
          <w:rFonts w:ascii="Arial" w:hAnsi="Arial" w:cs="Arial"/>
          <w:b/>
          <w:sz w:val="24"/>
        </w:rPr>
        <w:t>Discussions on band definition and system parameters for supporting new SDO band for LTE-based 5G Broadcast</w:t>
      </w:r>
    </w:p>
    <w:p w14:paraId="41EE3B44"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DC29E12"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98A15E" w14:textId="5B343979" w:rsidR="00A77A0A" w:rsidRDefault="00A77A0A" w:rsidP="00A77A0A">
      <w:pPr>
        <w:rPr>
          <w:rFonts w:ascii="Arial" w:hAnsi="Arial" w:cs="Arial"/>
          <w:b/>
          <w:sz w:val="24"/>
        </w:rPr>
      </w:pPr>
      <w:r>
        <w:rPr>
          <w:rFonts w:ascii="Arial" w:hAnsi="Arial" w:cs="Arial"/>
          <w:b/>
          <w:color w:val="0000FF"/>
          <w:sz w:val="24"/>
        </w:rPr>
        <w:t>R4-2504053</w:t>
      </w:r>
      <w:r>
        <w:rPr>
          <w:rFonts w:ascii="Arial" w:hAnsi="Arial" w:cs="Arial"/>
          <w:b/>
          <w:color w:val="0000FF"/>
          <w:sz w:val="24"/>
        </w:rPr>
        <w:tab/>
      </w:r>
      <w:r>
        <w:rPr>
          <w:rFonts w:ascii="Arial" w:hAnsi="Arial" w:cs="Arial"/>
          <w:b/>
          <w:sz w:val="24"/>
        </w:rPr>
        <w:t>Discussion on band definition and system parameters</w:t>
      </w:r>
    </w:p>
    <w:p w14:paraId="18E7950E"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 Astrum Mobile</w:t>
      </w:r>
    </w:p>
    <w:p w14:paraId="6D2769EC"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4FB940" w14:textId="77777777" w:rsidR="00A77A0A" w:rsidRDefault="00A77A0A" w:rsidP="00A77A0A">
      <w:pPr>
        <w:pStyle w:val="Heading4"/>
      </w:pPr>
      <w:bookmarkStart w:id="148" w:name="_Toc196300969"/>
      <w:r>
        <w:t>7.9.3</w:t>
      </w:r>
      <w:r>
        <w:tab/>
        <w:t>UE RF core requirements</w:t>
      </w:r>
      <w:bookmarkEnd w:id="148"/>
    </w:p>
    <w:p w14:paraId="4028EF41" w14:textId="71D11F04" w:rsidR="00A77A0A" w:rsidRDefault="00A77A0A" w:rsidP="00A77A0A">
      <w:pPr>
        <w:rPr>
          <w:rFonts w:ascii="Arial" w:hAnsi="Arial" w:cs="Arial"/>
          <w:b/>
          <w:sz w:val="24"/>
        </w:rPr>
      </w:pPr>
      <w:r>
        <w:rPr>
          <w:rFonts w:ascii="Arial" w:hAnsi="Arial" w:cs="Arial"/>
          <w:b/>
          <w:color w:val="0000FF"/>
          <w:sz w:val="24"/>
        </w:rPr>
        <w:t>R4-2503549</w:t>
      </w:r>
      <w:r>
        <w:rPr>
          <w:rFonts w:ascii="Arial" w:hAnsi="Arial" w:cs="Arial"/>
          <w:b/>
          <w:color w:val="0000FF"/>
          <w:sz w:val="24"/>
        </w:rPr>
        <w:tab/>
      </w:r>
      <w:r>
        <w:rPr>
          <w:rFonts w:ascii="Arial" w:hAnsi="Arial" w:cs="Arial"/>
          <w:b/>
          <w:sz w:val="24"/>
        </w:rPr>
        <w:t>On Rx requirements for new satellite broadcast band</w:t>
      </w:r>
    </w:p>
    <w:p w14:paraId="45ABB116"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0797383D"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437FDB" w14:textId="151F2EB7" w:rsidR="00A77A0A" w:rsidRDefault="00A77A0A" w:rsidP="00A77A0A">
      <w:pPr>
        <w:rPr>
          <w:rFonts w:ascii="Arial" w:hAnsi="Arial" w:cs="Arial"/>
          <w:b/>
          <w:sz w:val="24"/>
        </w:rPr>
      </w:pPr>
      <w:r>
        <w:rPr>
          <w:rFonts w:ascii="Arial" w:hAnsi="Arial" w:cs="Arial"/>
          <w:b/>
          <w:color w:val="0000FF"/>
          <w:sz w:val="24"/>
        </w:rPr>
        <w:t>R4-2503748</w:t>
      </w:r>
      <w:r>
        <w:rPr>
          <w:rFonts w:ascii="Arial" w:hAnsi="Arial" w:cs="Arial"/>
          <w:b/>
          <w:color w:val="0000FF"/>
          <w:sz w:val="24"/>
        </w:rPr>
        <w:tab/>
      </w:r>
      <w:r>
        <w:rPr>
          <w:rFonts w:ascii="Arial" w:hAnsi="Arial" w:cs="Arial"/>
          <w:b/>
          <w:sz w:val="24"/>
        </w:rPr>
        <w:t>Discussion on UE RF requirements for supporting new SDO band for LTE-based 5G Broadcast</w:t>
      </w:r>
    </w:p>
    <w:p w14:paraId="0B94492E"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31A0535" w14:textId="77777777" w:rsidR="00A77A0A" w:rsidRDefault="00A77A0A" w:rsidP="00A77A0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7CB8EF" w14:textId="16BFA353" w:rsidR="00A77A0A" w:rsidRDefault="00A77A0A" w:rsidP="00A77A0A">
      <w:pPr>
        <w:rPr>
          <w:rFonts w:ascii="Arial" w:hAnsi="Arial" w:cs="Arial"/>
          <w:b/>
          <w:sz w:val="24"/>
        </w:rPr>
      </w:pPr>
      <w:r>
        <w:rPr>
          <w:rFonts w:ascii="Arial" w:hAnsi="Arial" w:cs="Arial"/>
          <w:b/>
          <w:color w:val="0000FF"/>
          <w:sz w:val="24"/>
        </w:rPr>
        <w:t>R4-2504054</w:t>
      </w:r>
      <w:r>
        <w:rPr>
          <w:rFonts w:ascii="Arial" w:hAnsi="Arial" w:cs="Arial"/>
          <w:b/>
          <w:color w:val="0000FF"/>
          <w:sz w:val="24"/>
        </w:rPr>
        <w:tab/>
      </w:r>
      <w:r>
        <w:rPr>
          <w:rFonts w:ascii="Arial" w:hAnsi="Arial" w:cs="Arial"/>
          <w:b/>
          <w:sz w:val="24"/>
        </w:rPr>
        <w:t>Discussion on UE RF requirements</w:t>
      </w:r>
    </w:p>
    <w:p w14:paraId="7DE8B724"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DD57D94"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EB0ACB" w14:textId="77777777" w:rsidR="00A77A0A" w:rsidRDefault="00A77A0A" w:rsidP="00A77A0A">
      <w:pPr>
        <w:pStyle w:val="Heading4"/>
      </w:pPr>
      <w:bookmarkStart w:id="149" w:name="_Toc196300970"/>
      <w:r>
        <w:t>7.9.4</w:t>
      </w:r>
      <w:r>
        <w:tab/>
        <w:t>SAN RF core requirements</w:t>
      </w:r>
      <w:bookmarkEnd w:id="149"/>
    </w:p>
    <w:p w14:paraId="2779B3CB" w14:textId="6B9CB57F" w:rsidR="00A77A0A" w:rsidRDefault="00A77A0A" w:rsidP="00A77A0A">
      <w:pPr>
        <w:rPr>
          <w:rFonts w:ascii="Arial" w:hAnsi="Arial" w:cs="Arial"/>
          <w:b/>
          <w:sz w:val="24"/>
        </w:rPr>
      </w:pPr>
      <w:r>
        <w:rPr>
          <w:rFonts w:ascii="Arial" w:hAnsi="Arial" w:cs="Arial"/>
          <w:b/>
          <w:color w:val="0000FF"/>
          <w:sz w:val="24"/>
        </w:rPr>
        <w:t>R4-2503749</w:t>
      </w:r>
      <w:r>
        <w:rPr>
          <w:rFonts w:ascii="Arial" w:hAnsi="Arial" w:cs="Arial"/>
          <w:b/>
          <w:color w:val="0000FF"/>
          <w:sz w:val="24"/>
        </w:rPr>
        <w:tab/>
      </w:r>
      <w:r>
        <w:rPr>
          <w:rFonts w:ascii="Arial" w:hAnsi="Arial" w:cs="Arial"/>
          <w:b/>
          <w:sz w:val="24"/>
        </w:rPr>
        <w:t>Discussion on SAN RF requirements for supporting new SDO band for LTE-based 5G Broadcast</w:t>
      </w:r>
    </w:p>
    <w:p w14:paraId="1866556A"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841C622"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3EEFDE" w14:textId="2E85B2EA" w:rsidR="00A77A0A" w:rsidRDefault="00A77A0A" w:rsidP="00A77A0A">
      <w:pPr>
        <w:rPr>
          <w:rFonts w:ascii="Arial" w:hAnsi="Arial" w:cs="Arial"/>
          <w:b/>
          <w:sz w:val="24"/>
        </w:rPr>
      </w:pPr>
      <w:r>
        <w:rPr>
          <w:rFonts w:ascii="Arial" w:hAnsi="Arial" w:cs="Arial"/>
          <w:b/>
          <w:color w:val="0000FF"/>
          <w:sz w:val="24"/>
        </w:rPr>
        <w:t>R4-2504093</w:t>
      </w:r>
      <w:r>
        <w:rPr>
          <w:rFonts w:ascii="Arial" w:hAnsi="Arial" w:cs="Arial"/>
          <w:b/>
          <w:color w:val="0000FF"/>
          <w:sz w:val="24"/>
        </w:rPr>
        <w:tab/>
      </w:r>
      <w:r>
        <w:rPr>
          <w:rFonts w:ascii="Arial" w:hAnsi="Arial" w:cs="Arial"/>
          <w:b/>
          <w:sz w:val="24"/>
        </w:rPr>
        <w:t>Discussion on SAN RF requirements</w:t>
      </w:r>
    </w:p>
    <w:p w14:paraId="3C05C920"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ASTRUM MOBILE PTE. LTD.</w:t>
      </w:r>
    </w:p>
    <w:p w14:paraId="1AA0E0FD"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A9E087" w14:textId="77777777" w:rsidR="00A77A0A" w:rsidRDefault="00A77A0A" w:rsidP="00A77A0A">
      <w:pPr>
        <w:pStyle w:val="Heading4"/>
      </w:pPr>
      <w:bookmarkStart w:id="150" w:name="_Toc196300971"/>
      <w:r>
        <w:t>7.9.5</w:t>
      </w:r>
      <w:r>
        <w:tab/>
        <w:t>Moderator summary and conclusions</w:t>
      </w:r>
      <w:bookmarkEnd w:id="150"/>
    </w:p>
    <w:p w14:paraId="20BCE5A1" w14:textId="081411F7" w:rsidR="00A77A0A" w:rsidRDefault="00A77A0A" w:rsidP="00A77A0A">
      <w:pPr>
        <w:rPr>
          <w:rFonts w:ascii="Arial" w:hAnsi="Arial" w:cs="Arial"/>
          <w:b/>
          <w:sz w:val="24"/>
        </w:rPr>
      </w:pPr>
      <w:r>
        <w:rPr>
          <w:rFonts w:ascii="Arial" w:hAnsi="Arial" w:cs="Arial"/>
          <w:b/>
          <w:color w:val="0000FF"/>
          <w:sz w:val="24"/>
        </w:rPr>
        <w:t>R4-2504643</w:t>
      </w:r>
      <w:r>
        <w:rPr>
          <w:rFonts w:ascii="Arial" w:hAnsi="Arial" w:cs="Arial"/>
          <w:b/>
          <w:color w:val="0000FF"/>
          <w:sz w:val="24"/>
        </w:rPr>
        <w:tab/>
      </w:r>
      <w:r>
        <w:rPr>
          <w:rFonts w:ascii="Arial" w:hAnsi="Arial" w:cs="Arial"/>
          <w:b/>
          <w:sz w:val="24"/>
        </w:rPr>
        <w:t>Topic summary for [114bis][318] 5G_Broadcast_GSO_NTN_band</w:t>
      </w:r>
    </w:p>
    <w:p w14:paraId="7EA1947A"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(Astrum)</w:t>
      </w:r>
    </w:p>
    <w:p w14:paraId="3A1087E1" w14:textId="77777777" w:rsidR="00A77A0A" w:rsidRDefault="00A77A0A" w:rsidP="00A77A0A">
      <w:pPr>
        <w:rPr>
          <w:rFonts w:ascii="Arial" w:hAnsi="Arial" w:cs="Arial"/>
          <w:b/>
        </w:rPr>
      </w:pPr>
      <w:r>
        <w:rPr>
          <w:rFonts w:ascii="Arial" w:hAnsi="Arial" w:cs="Arial"/>
          <w:b/>
        </w:rPr>
        <w:t xml:space="preserve">Abstract: </w:t>
      </w:r>
    </w:p>
    <w:p w14:paraId="64C07366" w14:textId="77777777" w:rsidR="00A77A0A" w:rsidRDefault="00A77A0A" w:rsidP="00A77A0A">
      <w:r>
        <w:t>[114bis] BDaT Session AI 7.9.1, 7.9.2, 7.9.3, 7.9.4</w:t>
      </w:r>
    </w:p>
    <w:p w14:paraId="0883A2FA"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6576DB" w14:textId="28B5BDFA" w:rsidR="00A77A0A" w:rsidRDefault="00A77A0A" w:rsidP="00A77A0A">
      <w:pPr>
        <w:rPr>
          <w:rFonts w:ascii="Arial" w:hAnsi="Arial" w:cs="Arial"/>
          <w:b/>
          <w:sz w:val="24"/>
        </w:rPr>
      </w:pPr>
      <w:r>
        <w:rPr>
          <w:rFonts w:ascii="Arial" w:hAnsi="Arial" w:cs="Arial"/>
          <w:b/>
          <w:color w:val="0000FF"/>
          <w:sz w:val="24"/>
        </w:rPr>
        <w:t>R4-2504725</w:t>
      </w:r>
      <w:r>
        <w:rPr>
          <w:rFonts w:ascii="Arial" w:hAnsi="Arial" w:cs="Arial"/>
          <w:b/>
          <w:color w:val="0000FF"/>
          <w:sz w:val="24"/>
        </w:rPr>
        <w:tab/>
      </w:r>
      <w:r>
        <w:rPr>
          <w:rFonts w:ascii="Arial" w:hAnsi="Arial" w:cs="Arial"/>
          <w:b/>
          <w:sz w:val="24"/>
        </w:rPr>
        <w:t>Way Forward for [114bis][318] 5G_Broadcast_GSO_NTN_band</w:t>
      </w:r>
    </w:p>
    <w:p w14:paraId="04651AF5"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Astrum, Qualcomm, ZTE</w:t>
      </w:r>
    </w:p>
    <w:p w14:paraId="3D3583A6"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12A1A6" w14:textId="77777777" w:rsidR="00A77A0A" w:rsidRDefault="00A77A0A" w:rsidP="00A77A0A">
      <w:pPr>
        <w:pStyle w:val="Heading3"/>
      </w:pPr>
      <w:bookmarkStart w:id="151" w:name="_Toc196300972"/>
      <w:r>
        <w:t>7.10</w:t>
      </w:r>
      <w:r>
        <w:tab/>
        <w:t>Enhanced requirements and conductive test methodology for NR NTN and IoT NTN</w:t>
      </w:r>
      <w:bookmarkEnd w:id="151"/>
    </w:p>
    <w:p w14:paraId="07F9B46C" w14:textId="77777777" w:rsidR="00A77A0A" w:rsidRDefault="00A77A0A" w:rsidP="00A77A0A">
      <w:pPr>
        <w:pStyle w:val="Heading4"/>
      </w:pPr>
      <w:bookmarkStart w:id="152" w:name="_Toc196300973"/>
      <w:r>
        <w:t>7.10.1</w:t>
      </w:r>
      <w:r>
        <w:tab/>
        <w:t>General aspects</w:t>
      </w:r>
      <w:bookmarkEnd w:id="152"/>
    </w:p>
    <w:p w14:paraId="15CA90A5" w14:textId="2918AF4A" w:rsidR="00A77A0A" w:rsidRDefault="00A77A0A" w:rsidP="00A77A0A">
      <w:pPr>
        <w:rPr>
          <w:rFonts w:ascii="Arial" w:hAnsi="Arial" w:cs="Arial"/>
          <w:b/>
          <w:sz w:val="24"/>
        </w:rPr>
      </w:pPr>
      <w:r>
        <w:rPr>
          <w:rFonts w:ascii="Arial" w:hAnsi="Arial" w:cs="Arial"/>
          <w:b/>
          <w:color w:val="0000FF"/>
          <w:sz w:val="24"/>
        </w:rPr>
        <w:t>R4-2504330</w:t>
      </w:r>
      <w:r>
        <w:rPr>
          <w:rFonts w:ascii="Arial" w:hAnsi="Arial" w:cs="Arial"/>
          <w:b/>
          <w:color w:val="0000FF"/>
          <w:sz w:val="24"/>
        </w:rPr>
        <w:tab/>
      </w:r>
      <w:r>
        <w:rPr>
          <w:rFonts w:ascii="Arial" w:hAnsi="Arial" w:cs="Arial"/>
          <w:b/>
          <w:sz w:val="24"/>
        </w:rPr>
        <w:t>Potential impacts on spec and TR from HPUE</w:t>
      </w:r>
    </w:p>
    <w:p w14:paraId="78896AE4"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7E2D9343"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4033C3" w14:textId="77777777" w:rsidR="00A77A0A" w:rsidRDefault="00A77A0A" w:rsidP="00A77A0A">
      <w:pPr>
        <w:pStyle w:val="Heading4"/>
      </w:pPr>
      <w:bookmarkStart w:id="153" w:name="_Toc196300974"/>
      <w:r>
        <w:t>7.10.2</w:t>
      </w:r>
      <w:r>
        <w:tab/>
        <w:t>UE RF requirements for NTN HPUE</w:t>
      </w:r>
      <w:bookmarkEnd w:id="153"/>
    </w:p>
    <w:p w14:paraId="0B045071" w14:textId="2CDD3465" w:rsidR="00A77A0A" w:rsidRDefault="00A77A0A" w:rsidP="00A77A0A">
      <w:pPr>
        <w:rPr>
          <w:rFonts w:ascii="Arial" w:hAnsi="Arial" w:cs="Arial"/>
          <w:b/>
          <w:sz w:val="24"/>
        </w:rPr>
      </w:pPr>
      <w:r>
        <w:rPr>
          <w:rFonts w:ascii="Arial" w:hAnsi="Arial" w:cs="Arial"/>
          <w:b/>
          <w:color w:val="0000FF"/>
          <w:sz w:val="24"/>
        </w:rPr>
        <w:t>R4-2503708</w:t>
      </w:r>
      <w:r>
        <w:rPr>
          <w:rFonts w:ascii="Arial" w:hAnsi="Arial" w:cs="Arial"/>
          <w:b/>
          <w:color w:val="0000FF"/>
          <w:sz w:val="24"/>
        </w:rPr>
        <w:tab/>
      </w:r>
      <w:r>
        <w:rPr>
          <w:rFonts w:ascii="Arial" w:hAnsi="Arial" w:cs="Arial"/>
          <w:b/>
          <w:sz w:val="24"/>
        </w:rPr>
        <w:t>On NR-NTN HPUE requirements</w:t>
      </w:r>
    </w:p>
    <w:p w14:paraId="0DEB4A52" w14:textId="77777777" w:rsidR="00A77A0A" w:rsidRDefault="00A77A0A" w:rsidP="00A77A0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ViaSat Satellite Holdings Ltd, Inmarsat</w:t>
      </w:r>
    </w:p>
    <w:p w14:paraId="065DF003"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08EFA6" w14:textId="77777777" w:rsidR="00A77A0A" w:rsidRDefault="00A77A0A" w:rsidP="00A77A0A">
      <w:pPr>
        <w:pStyle w:val="Heading5"/>
      </w:pPr>
      <w:bookmarkStart w:id="154" w:name="_Toc196300975"/>
      <w:r>
        <w:t>7.10.2.1</w:t>
      </w:r>
      <w:r>
        <w:tab/>
        <w:t>Coexistence study for example bands</w:t>
      </w:r>
      <w:bookmarkEnd w:id="154"/>
    </w:p>
    <w:p w14:paraId="70D3F26E" w14:textId="301B5C1F" w:rsidR="00A77A0A" w:rsidRDefault="00A77A0A" w:rsidP="00A77A0A">
      <w:pPr>
        <w:rPr>
          <w:rFonts w:ascii="Arial" w:hAnsi="Arial" w:cs="Arial"/>
          <w:b/>
          <w:sz w:val="24"/>
        </w:rPr>
      </w:pPr>
      <w:r>
        <w:rPr>
          <w:rFonts w:ascii="Arial" w:hAnsi="Arial" w:cs="Arial"/>
          <w:b/>
          <w:color w:val="0000FF"/>
          <w:sz w:val="24"/>
        </w:rPr>
        <w:t>R4-2503319</w:t>
      </w:r>
      <w:r>
        <w:rPr>
          <w:rFonts w:ascii="Arial" w:hAnsi="Arial" w:cs="Arial"/>
          <w:b/>
          <w:color w:val="0000FF"/>
          <w:sz w:val="24"/>
        </w:rPr>
        <w:tab/>
      </w:r>
      <w:r>
        <w:rPr>
          <w:rFonts w:ascii="Arial" w:hAnsi="Arial" w:cs="Arial"/>
          <w:b/>
          <w:sz w:val="24"/>
        </w:rPr>
        <w:t>NTN and IoT-NTN HPUE co-existence study and calibration</w:t>
      </w:r>
    </w:p>
    <w:p w14:paraId="4CC0BFE7"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67FDC178"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34DE15" w14:textId="066EB514" w:rsidR="00A77A0A" w:rsidRDefault="00A77A0A" w:rsidP="00A77A0A">
      <w:pPr>
        <w:rPr>
          <w:rFonts w:ascii="Arial" w:hAnsi="Arial" w:cs="Arial"/>
          <w:b/>
          <w:sz w:val="24"/>
        </w:rPr>
      </w:pPr>
      <w:r>
        <w:rPr>
          <w:rFonts w:ascii="Arial" w:hAnsi="Arial" w:cs="Arial"/>
          <w:b/>
          <w:color w:val="0000FF"/>
          <w:sz w:val="24"/>
        </w:rPr>
        <w:t>R4-2504331</w:t>
      </w:r>
      <w:r>
        <w:rPr>
          <w:rFonts w:ascii="Arial" w:hAnsi="Arial" w:cs="Arial"/>
          <w:b/>
          <w:color w:val="0000FF"/>
          <w:sz w:val="24"/>
        </w:rPr>
        <w:tab/>
      </w:r>
      <w:r>
        <w:rPr>
          <w:rFonts w:ascii="Arial" w:hAnsi="Arial" w:cs="Arial"/>
          <w:b/>
          <w:sz w:val="24"/>
        </w:rPr>
        <w:t>Simulation assumption for co-existence study</w:t>
      </w:r>
    </w:p>
    <w:p w14:paraId="38E2AFBE"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Samsung</w:t>
      </w:r>
    </w:p>
    <w:p w14:paraId="7748D7CD"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664DC3" w14:textId="4EF6C903" w:rsidR="00A77A0A" w:rsidRDefault="00A77A0A" w:rsidP="00A77A0A">
      <w:pPr>
        <w:rPr>
          <w:rFonts w:ascii="Arial" w:hAnsi="Arial" w:cs="Arial"/>
          <w:b/>
          <w:sz w:val="24"/>
        </w:rPr>
      </w:pPr>
      <w:r>
        <w:rPr>
          <w:rFonts w:ascii="Arial" w:hAnsi="Arial" w:cs="Arial"/>
          <w:b/>
          <w:color w:val="0000FF"/>
          <w:sz w:val="24"/>
        </w:rPr>
        <w:t>R4-2504332</w:t>
      </w:r>
      <w:r>
        <w:rPr>
          <w:rFonts w:ascii="Arial" w:hAnsi="Arial" w:cs="Arial"/>
          <w:b/>
          <w:color w:val="0000FF"/>
          <w:sz w:val="24"/>
        </w:rPr>
        <w:tab/>
      </w:r>
      <w:r>
        <w:rPr>
          <w:rFonts w:ascii="Arial" w:hAnsi="Arial" w:cs="Arial"/>
          <w:b/>
          <w:sz w:val="24"/>
        </w:rPr>
        <w:t>Summary of NTN HPUE co-existence study</w:t>
      </w:r>
    </w:p>
    <w:p w14:paraId="5D6E69DC"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765756BB"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13A550" w14:textId="77777777" w:rsidR="00A77A0A" w:rsidRDefault="00A77A0A" w:rsidP="00A77A0A">
      <w:pPr>
        <w:pStyle w:val="Heading5"/>
      </w:pPr>
      <w:bookmarkStart w:id="155" w:name="_Toc196300976"/>
      <w:r>
        <w:t>7.10.2.2</w:t>
      </w:r>
      <w:r>
        <w:tab/>
        <w:t>NR-NTN HPUE RF requirements</w:t>
      </w:r>
      <w:bookmarkEnd w:id="155"/>
    </w:p>
    <w:p w14:paraId="4714BEAC" w14:textId="77777777" w:rsidR="00A77A0A" w:rsidRDefault="00A77A0A" w:rsidP="00A77A0A">
      <w:pPr>
        <w:pStyle w:val="Heading6"/>
      </w:pPr>
      <w:bookmarkStart w:id="156" w:name="_Toc196300977"/>
      <w:r>
        <w:t>7.10.2.2.1</w:t>
      </w:r>
      <w:r>
        <w:tab/>
        <w:t>Tx requirements</w:t>
      </w:r>
      <w:bookmarkEnd w:id="156"/>
    </w:p>
    <w:p w14:paraId="10D21082" w14:textId="1534328B" w:rsidR="00A77A0A" w:rsidRDefault="00A77A0A" w:rsidP="00A77A0A">
      <w:pPr>
        <w:rPr>
          <w:rFonts w:ascii="Arial" w:hAnsi="Arial" w:cs="Arial"/>
          <w:b/>
          <w:sz w:val="24"/>
        </w:rPr>
      </w:pPr>
      <w:r>
        <w:rPr>
          <w:rFonts w:ascii="Arial" w:hAnsi="Arial" w:cs="Arial"/>
          <w:b/>
          <w:color w:val="0000FF"/>
          <w:sz w:val="24"/>
        </w:rPr>
        <w:t>R4-2503180</w:t>
      </w:r>
      <w:r>
        <w:rPr>
          <w:rFonts w:ascii="Arial" w:hAnsi="Arial" w:cs="Arial"/>
          <w:b/>
          <w:color w:val="0000FF"/>
          <w:sz w:val="24"/>
        </w:rPr>
        <w:tab/>
      </w:r>
      <w:r>
        <w:rPr>
          <w:rFonts w:ascii="Arial" w:hAnsi="Arial" w:cs="Arial"/>
          <w:b/>
          <w:sz w:val="24"/>
        </w:rPr>
        <w:t>Further considerations on the high-power UE Tx requirements</w:t>
      </w:r>
    </w:p>
    <w:p w14:paraId="3B24014E"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306EB91"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B6D5F7" w14:textId="5D8F72EB" w:rsidR="00A77A0A" w:rsidRDefault="00A77A0A" w:rsidP="00A77A0A">
      <w:pPr>
        <w:rPr>
          <w:rFonts w:ascii="Arial" w:hAnsi="Arial" w:cs="Arial"/>
          <w:b/>
          <w:sz w:val="24"/>
        </w:rPr>
      </w:pPr>
      <w:r>
        <w:rPr>
          <w:rFonts w:ascii="Arial" w:hAnsi="Arial" w:cs="Arial"/>
          <w:b/>
          <w:color w:val="0000FF"/>
          <w:sz w:val="24"/>
        </w:rPr>
        <w:t>R4-2503181</w:t>
      </w:r>
      <w:r>
        <w:rPr>
          <w:rFonts w:ascii="Arial" w:hAnsi="Arial" w:cs="Arial"/>
          <w:b/>
          <w:color w:val="0000FF"/>
          <w:sz w:val="24"/>
        </w:rPr>
        <w:tab/>
      </w:r>
      <w:r>
        <w:rPr>
          <w:rFonts w:ascii="Arial" w:hAnsi="Arial" w:cs="Arial"/>
          <w:b/>
          <w:sz w:val="24"/>
        </w:rPr>
        <w:t>Initial power back-off results for PC2 on NTN L-/S-band</w:t>
      </w:r>
    </w:p>
    <w:p w14:paraId="5741E117"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Globalstar</w:t>
      </w:r>
    </w:p>
    <w:p w14:paraId="47D68098"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B04EB9" w14:textId="02C305CB" w:rsidR="00A77A0A" w:rsidRDefault="00A77A0A" w:rsidP="00A77A0A">
      <w:pPr>
        <w:rPr>
          <w:rFonts w:ascii="Arial" w:hAnsi="Arial" w:cs="Arial"/>
          <w:b/>
          <w:sz w:val="24"/>
        </w:rPr>
      </w:pPr>
      <w:r>
        <w:rPr>
          <w:rFonts w:ascii="Arial" w:hAnsi="Arial" w:cs="Arial"/>
          <w:b/>
          <w:color w:val="0000FF"/>
          <w:sz w:val="24"/>
        </w:rPr>
        <w:t>R4-2503182</w:t>
      </w:r>
      <w:r>
        <w:rPr>
          <w:rFonts w:ascii="Arial" w:hAnsi="Arial" w:cs="Arial"/>
          <w:b/>
          <w:color w:val="0000FF"/>
          <w:sz w:val="24"/>
        </w:rPr>
        <w:tab/>
      </w:r>
      <w:r>
        <w:rPr>
          <w:rFonts w:ascii="Arial" w:hAnsi="Arial" w:cs="Arial"/>
          <w:b/>
          <w:sz w:val="24"/>
        </w:rPr>
        <w:t>Initial power back-off results for PC2 on NTN S-band</w:t>
      </w:r>
    </w:p>
    <w:p w14:paraId="3EA91307"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50476D0"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2143CA" w14:textId="1B5976DB" w:rsidR="00A77A0A" w:rsidRDefault="00A77A0A" w:rsidP="00A77A0A">
      <w:pPr>
        <w:rPr>
          <w:rFonts w:ascii="Arial" w:hAnsi="Arial" w:cs="Arial"/>
          <w:b/>
          <w:sz w:val="24"/>
        </w:rPr>
      </w:pPr>
      <w:r>
        <w:rPr>
          <w:rFonts w:ascii="Arial" w:hAnsi="Arial" w:cs="Arial"/>
          <w:b/>
          <w:color w:val="0000FF"/>
          <w:sz w:val="24"/>
        </w:rPr>
        <w:t>R4-2503183</w:t>
      </w:r>
      <w:r>
        <w:rPr>
          <w:rFonts w:ascii="Arial" w:hAnsi="Arial" w:cs="Arial"/>
          <w:b/>
          <w:color w:val="0000FF"/>
          <w:sz w:val="24"/>
        </w:rPr>
        <w:tab/>
      </w:r>
      <w:r>
        <w:rPr>
          <w:rFonts w:ascii="Arial" w:hAnsi="Arial" w:cs="Arial"/>
          <w:b/>
          <w:sz w:val="24"/>
        </w:rPr>
        <w:t>On restricted set of power back-off simulations for the satellite band UE Tx requirements</w:t>
      </w:r>
    </w:p>
    <w:p w14:paraId="63A2D4FF"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C98C8EC"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E1A8B9" w14:textId="005BC374" w:rsidR="00A77A0A" w:rsidRDefault="00A77A0A" w:rsidP="00A77A0A">
      <w:pPr>
        <w:rPr>
          <w:rFonts w:ascii="Arial" w:hAnsi="Arial" w:cs="Arial"/>
          <w:b/>
          <w:sz w:val="24"/>
        </w:rPr>
      </w:pPr>
      <w:r>
        <w:rPr>
          <w:rFonts w:ascii="Arial" w:hAnsi="Arial" w:cs="Arial"/>
          <w:b/>
          <w:color w:val="0000FF"/>
          <w:sz w:val="24"/>
        </w:rPr>
        <w:t>R4-2503448</w:t>
      </w:r>
      <w:r>
        <w:rPr>
          <w:rFonts w:ascii="Arial" w:hAnsi="Arial" w:cs="Arial"/>
          <w:b/>
          <w:color w:val="0000FF"/>
          <w:sz w:val="24"/>
        </w:rPr>
        <w:tab/>
      </w:r>
      <w:r>
        <w:rPr>
          <w:rFonts w:ascii="Arial" w:hAnsi="Arial" w:cs="Arial"/>
          <w:b/>
          <w:sz w:val="24"/>
        </w:rPr>
        <w:t>Discussion on UE Tx requirement for NTN support HPUE</w:t>
      </w:r>
    </w:p>
    <w:p w14:paraId="3880C23B" w14:textId="77777777" w:rsidR="00A77A0A" w:rsidRDefault="00A77A0A" w:rsidP="00A77A0A">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9AE20DD"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4FCE44" w14:textId="2589EE30" w:rsidR="00A77A0A" w:rsidRDefault="00A77A0A" w:rsidP="00A77A0A">
      <w:pPr>
        <w:rPr>
          <w:rFonts w:ascii="Arial" w:hAnsi="Arial" w:cs="Arial"/>
          <w:b/>
          <w:sz w:val="24"/>
        </w:rPr>
      </w:pPr>
      <w:r>
        <w:rPr>
          <w:rFonts w:ascii="Arial" w:hAnsi="Arial" w:cs="Arial"/>
          <w:b/>
          <w:color w:val="0000FF"/>
          <w:sz w:val="24"/>
        </w:rPr>
        <w:t>R4-2503699</w:t>
      </w:r>
      <w:r>
        <w:rPr>
          <w:rFonts w:ascii="Arial" w:hAnsi="Arial" w:cs="Arial"/>
          <w:b/>
          <w:color w:val="0000FF"/>
          <w:sz w:val="24"/>
        </w:rPr>
        <w:tab/>
      </w:r>
      <w:r>
        <w:rPr>
          <w:rFonts w:ascii="Arial" w:hAnsi="Arial" w:cs="Arial"/>
          <w:b/>
          <w:sz w:val="24"/>
        </w:rPr>
        <w:t>Discussion on Tx requirements for NR NTN HPUE</w:t>
      </w:r>
    </w:p>
    <w:p w14:paraId="1E282BF1"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60582B4"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B96F61" w14:textId="27DC6842" w:rsidR="00A77A0A" w:rsidRDefault="00A77A0A" w:rsidP="00A77A0A">
      <w:pPr>
        <w:rPr>
          <w:rFonts w:ascii="Arial" w:hAnsi="Arial" w:cs="Arial"/>
          <w:b/>
          <w:sz w:val="24"/>
        </w:rPr>
      </w:pPr>
      <w:r>
        <w:rPr>
          <w:rFonts w:ascii="Arial" w:hAnsi="Arial" w:cs="Arial"/>
          <w:b/>
          <w:color w:val="0000FF"/>
          <w:sz w:val="24"/>
        </w:rPr>
        <w:t>R4-2503719</w:t>
      </w:r>
      <w:r>
        <w:rPr>
          <w:rFonts w:ascii="Arial" w:hAnsi="Arial" w:cs="Arial"/>
          <w:b/>
          <w:color w:val="0000FF"/>
          <w:sz w:val="24"/>
        </w:rPr>
        <w:tab/>
      </w:r>
      <w:r>
        <w:rPr>
          <w:rFonts w:ascii="Arial" w:hAnsi="Arial" w:cs="Arial"/>
          <w:b/>
          <w:sz w:val="24"/>
        </w:rPr>
        <w:t>Discussion for UE RF Tx requirements of NTN_NR_HPUE</w:t>
      </w:r>
    </w:p>
    <w:p w14:paraId="4CA5D571"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France</w:t>
      </w:r>
    </w:p>
    <w:p w14:paraId="375DA806"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7829EF" w14:textId="6CC47484" w:rsidR="00A77A0A" w:rsidRDefault="00A77A0A" w:rsidP="00A77A0A">
      <w:pPr>
        <w:rPr>
          <w:rFonts w:ascii="Arial" w:hAnsi="Arial" w:cs="Arial"/>
          <w:b/>
          <w:sz w:val="24"/>
        </w:rPr>
      </w:pPr>
      <w:r>
        <w:rPr>
          <w:rFonts w:ascii="Arial" w:hAnsi="Arial" w:cs="Arial"/>
          <w:b/>
          <w:color w:val="0000FF"/>
          <w:sz w:val="24"/>
        </w:rPr>
        <w:t>R4-2503840</w:t>
      </w:r>
      <w:r>
        <w:rPr>
          <w:rFonts w:ascii="Arial" w:hAnsi="Arial" w:cs="Arial"/>
          <w:b/>
          <w:color w:val="0000FF"/>
          <w:sz w:val="24"/>
        </w:rPr>
        <w:tab/>
      </w:r>
      <w:r>
        <w:rPr>
          <w:rFonts w:ascii="Arial" w:hAnsi="Arial" w:cs="Arial"/>
          <w:b/>
          <w:sz w:val="24"/>
        </w:rPr>
        <w:t>NR NTN HPUE Tx Requirements and feasibility analysis</w:t>
      </w:r>
    </w:p>
    <w:p w14:paraId="305DC074"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6F527C4"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559152" w14:textId="09198E8B" w:rsidR="00A77A0A" w:rsidRDefault="00A77A0A" w:rsidP="00A77A0A">
      <w:pPr>
        <w:rPr>
          <w:rFonts w:ascii="Arial" w:hAnsi="Arial" w:cs="Arial"/>
          <w:b/>
          <w:sz w:val="24"/>
        </w:rPr>
      </w:pPr>
      <w:r>
        <w:rPr>
          <w:rFonts w:ascii="Arial" w:hAnsi="Arial" w:cs="Arial"/>
          <w:b/>
          <w:color w:val="0000FF"/>
          <w:sz w:val="24"/>
        </w:rPr>
        <w:t>R4-2504155</w:t>
      </w:r>
      <w:r>
        <w:rPr>
          <w:rFonts w:ascii="Arial" w:hAnsi="Arial" w:cs="Arial"/>
          <w:b/>
          <w:color w:val="0000FF"/>
          <w:sz w:val="24"/>
        </w:rPr>
        <w:tab/>
      </w:r>
      <w:r>
        <w:rPr>
          <w:rFonts w:ascii="Arial" w:hAnsi="Arial" w:cs="Arial"/>
          <w:b/>
          <w:sz w:val="24"/>
        </w:rPr>
        <w:t>Discussion on Tx requirements for NR-NTN HPUE</w:t>
      </w:r>
    </w:p>
    <w:p w14:paraId="4099DE33"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6F9F6344"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985C62" w14:textId="0DFB236F" w:rsidR="00A77A0A" w:rsidRDefault="00A77A0A" w:rsidP="00A77A0A">
      <w:pPr>
        <w:rPr>
          <w:rFonts w:ascii="Arial" w:hAnsi="Arial" w:cs="Arial"/>
          <w:b/>
          <w:sz w:val="24"/>
        </w:rPr>
      </w:pPr>
      <w:r>
        <w:rPr>
          <w:rFonts w:ascii="Arial" w:hAnsi="Arial" w:cs="Arial"/>
          <w:b/>
          <w:color w:val="0000FF"/>
          <w:sz w:val="24"/>
        </w:rPr>
        <w:t>R4-2504333</w:t>
      </w:r>
      <w:r>
        <w:rPr>
          <w:rFonts w:ascii="Arial" w:hAnsi="Arial" w:cs="Arial"/>
          <w:b/>
          <w:color w:val="0000FF"/>
          <w:sz w:val="24"/>
        </w:rPr>
        <w:tab/>
      </w:r>
      <w:r>
        <w:rPr>
          <w:rFonts w:ascii="Arial" w:hAnsi="Arial" w:cs="Arial"/>
          <w:b/>
          <w:sz w:val="24"/>
        </w:rPr>
        <w:t>On NR-NTN HPUE Tx requirements</w:t>
      </w:r>
    </w:p>
    <w:p w14:paraId="1C18719E"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4B08C14F"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FE5716" w14:textId="7C5F5B42" w:rsidR="00A77A0A" w:rsidRDefault="00A77A0A" w:rsidP="00A77A0A">
      <w:pPr>
        <w:rPr>
          <w:rFonts w:ascii="Arial" w:hAnsi="Arial" w:cs="Arial"/>
          <w:b/>
          <w:sz w:val="24"/>
        </w:rPr>
      </w:pPr>
      <w:r>
        <w:rPr>
          <w:rFonts w:ascii="Arial" w:hAnsi="Arial" w:cs="Arial"/>
          <w:b/>
          <w:color w:val="0000FF"/>
          <w:sz w:val="24"/>
        </w:rPr>
        <w:t>R4-2504376</w:t>
      </w:r>
      <w:r>
        <w:rPr>
          <w:rFonts w:ascii="Arial" w:hAnsi="Arial" w:cs="Arial"/>
          <w:b/>
          <w:color w:val="0000FF"/>
          <w:sz w:val="24"/>
        </w:rPr>
        <w:tab/>
      </w:r>
      <w:r>
        <w:rPr>
          <w:rFonts w:ascii="Arial" w:hAnsi="Arial" w:cs="Arial"/>
          <w:b/>
          <w:sz w:val="24"/>
        </w:rPr>
        <w:t>Discussion on NR-NTN HPUE TX RF requirements</w:t>
      </w:r>
    </w:p>
    <w:p w14:paraId="615D853E"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38.101-5 v</w:t>
      </w:r>
      <w:r>
        <w:rPr>
          <w:i/>
        </w:rPr>
        <w:tab/>
        <w:t xml:space="preserve">  CR-  rev  Cat:  (Rel-19)</w:t>
      </w:r>
      <w:r>
        <w:rPr>
          <w:i/>
        </w:rPr>
        <w:br/>
      </w:r>
      <w:r>
        <w:rPr>
          <w:i/>
        </w:rPr>
        <w:br/>
      </w:r>
      <w:r>
        <w:rPr>
          <w:i/>
        </w:rPr>
        <w:tab/>
      </w:r>
      <w:r>
        <w:rPr>
          <w:i/>
        </w:rPr>
        <w:tab/>
      </w:r>
      <w:r>
        <w:rPr>
          <w:i/>
        </w:rPr>
        <w:tab/>
      </w:r>
      <w:r>
        <w:rPr>
          <w:i/>
        </w:rPr>
        <w:tab/>
      </w:r>
      <w:r>
        <w:rPr>
          <w:i/>
        </w:rPr>
        <w:tab/>
        <w:t>Source: MediaTek (Hefei) Inc.</w:t>
      </w:r>
    </w:p>
    <w:p w14:paraId="2FBE8CE0"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751B98" w14:textId="7B9B285C" w:rsidR="00A77A0A" w:rsidRDefault="00A77A0A" w:rsidP="00A77A0A">
      <w:pPr>
        <w:rPr>
          <w:rFonts w:ascii="Arial" w:hAnsi="Arial" w:cs="Arial"/>
          <w:b/>
          <w:sz w:val="24"/>
        </w:rPr>
      </w:pPr>
      <w:r>
        <w:rPr>
          <w:rFonts w:ascii="Arial" w:hAnsi="Arial" w:cs="Arial"/>
          <w:b/>
          <w:color w:val="0000FF"/>
          <w:sz w:val="24"/>
        </w:rPr>
        <w:t>R4-2504546</w:t>
      </w:r>
      <w:r>
        <w:rPr>
          <w:rFonts w:ascii="Arial" w:hAnsi="Arial" w:cs="Arial"/>
          <w:b/>
          <w:color w:val="0000FF"/>
          <w:sz w:val="24"/>
        </w:rPr>
        <w:tab/>
      </w:r>
      <w:r>
        <w:rPr>
          <w:rFonts w:ascii="Arial" w:hAnsi="Arial" w:cs="Arial"/>
          <w:b/>
          <w:sz w:val="24"/>
        </w:rPr>
        <w:t>NR NTN HPUE Tx requirements</w:t>
      </w:r>
    </w:p>
    <w:p w14:paraId="56956C72"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53027D77"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786241" w14:textId="4D0132F5" w:rsidR="00A77A0A" w:rsidRDefault="00A77A0A" w:rsidP="00A77A0A">
      <w:pPr>
        <w:rPr>
          <w:rFonts w:ascii="Arial" w:hAnsi="Arial" w:cs="Arial"/>
          <w:b/>
          <w:sz w:val="24"/>
        </w:rPr>
      </w:pPr>
      <w:r>
        <w:rPr>
          <w:rFonts w:ascii="Arial" w:hAnsi="Arial" w:cs="Arial"/>
          <w:b/>
          <w:color w:val="0000FF"/>
          <w:sz w:val="24"/>
        </w:rPr>
        <w:t>R4-2504584</w:t>
      </w:r>
      <w:r>
        <w:rPr>
          <w:rFonts w:ascii="Arial" w:hAnsi="Arial" w:cs="Arial"/>
          <w:b/>
          <w:color w:val="0000FF"/>
          <w:sz w:val="24"/>
        </w:rPr>
        <w:tab/>
      </w:r>
      <w:r>
        <w:rPr>
          <w:rFonts w:ascii="Arial" w:hAnsi="Arial" w:cs="Arial"/>
          <w:b/>
          <w:sz w:val="24"/>
        </w:rPr>
        <w:t>On the UE RF Tx requirements for NR-NTN HPUE</w:t>
      </w:r>
    </w:p>
    <w:p w14:paraId="7F133303"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F1A11BB" w14:textId="77777777" w:rsidR="00A77A0A" w:rsidRDefault="00A77A0A" w:rsidP="00A77A0A">
      <w:pPr>
        <w:rPr>
          <w:rFonts w:ascii="Arial" w:hAnsi="Arial" w:cs="Arial"/>
          <w:b/>
        </w:rPr>
      </w:pPr>
      <w:r>
        <w:rPr>
          <w:rFonts w:ascii="Arial" w:hAnsi="Arial" w:cs="Arial"/>
          <w:b/>
        </w:rPr>
        <w:t xml:space="preserve">Abstract: </w:t>
      </w:r>
    </w:p>
    <w:p w14:paraId="35F918E2" w14:textId="77777777" w:rsidR="00A77A0A" w:rsidRDefault="00A77A0A" w:rsidP="00A77A0A">
      <w:r>
        <w:t>Proposals on the open issues for the UE RF Tx requirements for NR-NTN HPUE.</w:t>
      </w:r>
    </w:p>
    <w:p w14:paraId="5E640EA8"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CDB4A2" w14:textId="0E05F7CD" w:rsidR="00A77A0A" w:rsidRDefault="00A77A0A" w:rsidP="00A77A0A">
      <w:pPr>
        <w:rPr>
          <w:rFonts w:ascii="Arial" w:hAnsi="Arial" w:cs="Arial"/>
          <w:b/>
          <w:sz w:val="24"/>
        </w:rPr>
      </w:pPr>
      <w:r>
        <w:rPr>
          <w:rFonts w:ascii="Arial" w:hAnsi="Arial" w:cs="Arial"/>
          <w:b/>
          <w:color w:val="0000FF"/>
          <w:sz w:val="24"/>
        </w:rPr>
        <w:lastRenderedPageBreak/>
        <w:t>R4-2504610</w:t>
      </w:r>
      <w:r>
        <w:rPr>
          <w:rFonts w:ascii="Arial" w:hAnsi="Arial" w:cs="Arial"/>
          <w:b/>
          <w:color w:val="0000FF"/>
          <w:sz w:val="24"/>
        </w:rPr>
        <w:tab/>
      </w:r>
      <w:r>
        <w:rPr>
          <w:rFonts w:ascii="Arial" w:hAnsi="Arial" w:cs="Arial"/>
          <w:b/>
          <w:sz w:val="24"/>
        </w:rPr>
        <w:t>Initial power boosting result for NR-NTN for a PC2 NR PA</w:t>
      </w:r>
    </w:p>
    <w:p w14:paraId="5924C468"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0D9E6441" w14:textId="77777777" w:rsidR="00A77A0A" w:rsidRDefault="00A77A0A" w:rsidP="00A77A0A">
      <w:pPr>
        <w:rPr>
          <w:rFonts w:ascii="Arial" w:hAnsi="Arial" w:cs="Arial"/>
          <w:b/>
        </w:rPr>
      </w:pPr>
      <w:r>
        <w:rPr>
          <w:rFonts w:ascii="Arial" w:hAnsi="Arial" w:cs="Arial"/>
          <w:b/>
        </w:rPr>
        <w:t xml:space="preserve">Abstract: </w:t>
      </w:r>
    </w:p>
    <w:p w14:paraId="63919866" w14:textId="77777777" w:rsidR="00A77A0A" w:rsidRDefault="00A77A0A" w:rsidP="00A77A0A">
      <w:r>
        <w:t>. In this contribution, we provide preliminary measurement power boosting results on a PC2 1Tx PA. Further investigations will be needed as the measurement was made with external current and thermal limitations based on NR waveforms which did not allow th</w:t>
      </w:r>
    </w:p>
    <w:p w14:paraId="0A1AAB37"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B1B307" w14:textId="77777777" w:rsidR="00A77A0A" w:rsidRDefault="00A77A0A" w:rsidP="00A77A0A">
      <w:pPr>
        <w:pStyle w:val="Heading6"/>
      </w:pPr>
      <w:bookmarkStart w:id="157" w:name="_Toc196300978"/>
      <w:r>
        <w:t>7.10.2.2.2</w:t>
      </w:r>
      <w:r>
        <w:tab/>
        <w:t>Rx requirements</w:t>
      </w:r>
      <w:bookmarkEnd w:id="157"/>
    </w:p>
    <w:p w14:paraId="2116709B" w14:textId="62970A2E" w:rsidR="00A77A0A" w:rsidRDefault="00A77A0A" w:rsidP="00A77A0A">
      <w:pPr>
        <w:rPr>
          <w:rFonts w:ascii="Arial" w:hAnsi="Arial" w:cs="Arial"/>
          <w:b/>
          <w:sz w:val="24"/>
        </w:rPr>
      </w:pPr>
      <w:r>
        <w:rPr>
          <w:rFonts w:ascii="Arial" w:hAnsi="Arial" w:cs="Arial"/>
          <w:b/>
          <w:color w:val="0000FF"/>
          <w:sz w:val="24"/>
        </w:rPr>
        <w:t>R4-2503322</w:t>
      </w:r>
      <w:r>
        <w:rPr>
          <w:rFonts w:ascii="Arial" w:hAnsi="Arial" w:cs="Arial"/>
          <w:b/>
          <w:color w:val="0000FF"/>
          <w:sz w:val="24"/>
        </w:rPr>
        <w:tab/>
      </w:r>
      <w:r>
        <w:rPr>
          <w:rFonts w:ascii="Arial" w:hAnsi="Arial" w:cs="Arial"/>
          <w:b/>
          <w:sz w:val="24"/>
        </w:rPr>
        <w:t>RF requirements for NR-NTN</w:t>
      </w:r>
    </w:p>
    <w:p w14:paraId="252083D2"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4A98565C"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A2E593" w14:textId="1E11F65B" w:rsidR="00A77A0A" w:rsidRDefault="00A77A0A" w:rsidP="00A77A0A">
      <w:pPr>
        <w:rPr>
          <w:rFonts w:ascii="Arial" w:hAnsi="Arial" w:cs="Arial"/>
          <w:b/>
          <w:sz w:val="24"/>
        </w:rPr>
      </w:pPr>
      <w:r>
        <w:rPr>
          <w:rFonts w:ascii="Arial" w:hAnsi="Arial" w:cs="Arial"/>
          <w:b/>
          <w:color w:val="0000FF"/>
          <w:sz w:val="24"/>
        </w:rPr>
        <w:t>R4-2503449</w:t>
      </w:r>
      <w:r>
        <w:rPr>
          <w:rFonts w:ascii="Arial" w:hAnsi="Arial" w:cs="Arial"/>
          <w:b/>
          <w:color w:val="0000FF"/>
          <w:sz w:val="24"/>
        </w:rPr>
        <w:tab/>
      </w:r>
      <w:r>
        <w:rPr>
          <w:rFonts w:ascii="Arial" w:hAnsi="Arial" w:cs="Arial"/>
          <w:b/>
          <w:sz w:val="24"/>
        </w:rPr>
        <w:t>Discussion on UE Rx requirement for NTN support HPUE</w:t>
      </w:r>
    </w:p>
    <w:p w14:paraId="26A4A12F"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8724C0F"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53F040" w14:textId="4A706C83" w:rsidR="00A77A0A" w:rsidRDefault="00A77A0A" w:rsidP="00A77A0A">
      <w:pPr>
        <w:rPr>
          <w:rFonts w:ascii="Arial" w:hAnsi="Arial" w:cs="Arial"/>
          <w:b/>
          <w:sz w:val="24"/>
        </w:rPr>
      </w:pPr>
      <w:r>
        <w:rPr>
          <w:rFonts w:ascii="Arial" w:hAnsi="Arial" w:cs="Arial"/>
          <w:b/>
          <w:color w:val="0000FF"/>
          <w:sz w:val="24"/>
        </w:rPr>
        <w:t>R4-2503700</w:t>
      </w:r>
      <w:r>
        <w:rPr>
          <w:rFonts w:ascii="Arial" w:hAnsi="Arial" w:cs="Arial"/>
          <w:b/>
          <w:color w:val="0000FF"/>
          <w:sz w:val="24"/>
        </w:rPr>
        <w:tab/>
      </w:r>
      <w:r>
        <w:rPr>
          <w:rFonts w:ascii="Arial" w:hAnsi="Arial" w:cs="Arial"/>
          <w:b/>
          <w:sz w:val="24"/>
        </w:rPr>
        <w:t>Discussion on Rx requirements for NR NTN HPUE</w:t>
      </w:r>
    </w:p>
    <w:p w14:paraId="7561255F"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67E929C"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D075C0" w14:textId="364E8ADE" w:rsidR="00A77A0A" w:rsidRDefault="00A77A0A" w:rsidP="00A77A0A">
      <w:pPr>
        <w:rPr>
          <w:rFonts w:ascii="Arial" w:hAnsi="Arial" w:cs="Arial"/>
          <w:b/>
          <w:sz w:val="24"/>
        </w:rPr>
      </w:pPr>
      <w:r>
        <w:rPr>
          <w:rFonts w:ascii="Arial" w:hAnsi="Arial" w:cs="Arial"/>
          <w:b/>
          <w:color w:val="0000FF"/>
          <w:sz w:val="24"/>
        </w:rPr>
        <w:t>R4-2503722</w:t>
      </w:r>
      <w:r>
        <w:rPr>
          <w:rFonts w:ascii="Arial" w:hAnsi="Arial" w:cs="Arial"/>
          <w:b/>
          <w:color w:val="0000FF"/>
          <w:sz w:val="24"/>
        </w:rPr>
        <w:tab/>
      </w:r>
      <w:r>
        <w:rPr>
          <w:rFonts w:ascii="Arial" w:hAnsi="Arial" w:cs="Arial"/>
          <w:b/>
          <w:sz w:val="24"/>
        </w:rPr>
        <w:t>Discussion for UE RF Rx requirements of NTN_NR_HPUE</w:t>
      </w:r>
    </w:p>
    <w:p w14:paraId="78871B0F"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15457144"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DB38D9" w14:textId="20239864" w:rsidR="00A77A0A" w:rsidRDefault="00A77A0A" w:rsidP="00A77A0A">
      <w:pPr>
        <w:rPr>
          <w:rFonts w:ascii="Arial" w:hAnsi="Arial" w:cs="Arial"/>
          <w:b/>
          <w:sz w:val="24"/>
        </w:rPr>
      </w:pPr>
      <w:r>
        <w:rPr>
          <w:rFonts w:ascii="Arial" w:hAnsi="Arial" w:cs="Arial"/>
          <w:b/>
          <w:color w:val="0000FF"/>
          <w:sz w:val="24"/>
        </w:rPr>
        <w:t>R4-2503841</w:t>
      </w:r>
      <w:r>
        <w:rPr>
          <w:rFonts w:ascii="Arial" w:hAnsi="Arial" w:cs="Arial"/>
          <w:b/>
          <w:color w:val="0000FF"/>
          <w:sz w:val="24"/>
        </w:rPr>
        <w:tab/>
      </w:r>
      <w:r>
        <w:rPr>
          <w:rFonts w:ascii="Arial" w:hAnsi="Arial" w:cs="Arial"/>
          <w:b/>
          <w:sz w:val="24"/>
        </w:rPr>
        <w:t>NR NTN HPUE Rx Requirements</w:t>
      </w:r>
    </w:p>
    <w:p w14:paraId="28CFD13C"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36D4C1F"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4C82BD" w14:textId="2C63E673" w:rsidR="00A77A0A" w:rsidRDefault="00A77A0A" w:rsidP="00A77A0A">
      <w:pPr>
        <w:rPr>
          <w:rFonts w:ascii="Arial" w:hAnsi="Arial" w:cs="Arial"/>
          <w:b/>
          <w:sz w:val="24"/>
        </w:rPr>
      </w:pPr>
      <w:r>
        <w:rPr>
          <w:rFonts w:ascii="Arial" w:hAnsi="Arial" w:cs="Arial"/>
          <w:b/>
          <w:color w:val="0000FF"/>
          <w:sz w:val="24"/>
        </w:rPr>
        <w:t>R4-2504156</w:t>
      </w:r>
      <w:r>
        <w:rPr>
          <w:rFonts w:ascii="Arial" w:hAnsi="Arial" w:cs="Arial"/>
          <w:b/>
          <w:color w:val="0000FF"/>
          <w:sz w:val="24"/>
        </w:rPr>
        <w:tab/>
      </w:r>
      <w:r>
        <w:rPr>
          <w:rFonts w:ascii="Arial" w:hAnsi="Arial" w:cs="Arial"/>
          <w:b/>
          <w:sz w:val="24"/>
        </w:rPr>
        <w:t>Discussion on Rx requirements for NR-NTN HPUE</w:t>
      </w:r>
    </w:p>
    <w:p w14:paraId="6877272B"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E8A22CA"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87C06B" w14:textId="1757E9E2" w:rsidR="00A77A0A" w:rsidRDefault="00A77A0A" w:rsidP="00A77A0A">
      <w:pPr>
        <w:rPr>
          <w:rFonts w:ascii="Arial" w:hAnsi="Arial" w:cs="Arial"/>
          <w:b/>
          <w:sz w:val="24"/>
        </w:rPr>
      </w:pPr>
      <w:r>
        <w:rPr>
          <w:rFonts w:ascii="Arial" w:hAnsi="Arial" w:cs="Arial"/>
          <w:b/>
          <w:color w:val="0000FF"/>
          <w:sz w:val="24"/>
        </w:rPr>
        <w:t>R4-2504334</w:t>
      </w:r>
      <w:r>
        <w:rPr>
          <w:rFonts w:ascii="Arial" w:hAnsi="Arial" w:cs="Arial"/>
          <w:b/>
          <w:color w:val="0000FF"/>
          <w:sz w:val="24"/>
        </w:rPr>
        <w:tab/>
      </w:r>
      <w:r>
        <w:rPr>
          <w:rFonts w:ascii="Arial" w:hAnsi="Arial" w:cs="Arial"/>
          <w:b/>
          <w:sz w:val="24"/>
        </w:rPr>
        <w:t>On NR-NTN HPUE Rx requirements</w:t>
      </w:r>
    </w:p>
    <w:p w14:paraId="6A10E0B9"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40678FFD"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5669A6" w14:textId="3C3817E1" w:rsidR="00A77A0A" w:rsidRDefault="00A77A0A" w:rsidP="00A77A0A">
      <w:pPr>
        <w:rPr>
          <w:rFonts w:ascii="Arial" w:hAnsi="Arial" w:cs="Arial"/>
          <w:b/>
          <w:sz w:val="24"/>
        </w:rPr>
      </w:pPr>
      <w:r>
        <w:rPr>
          <w:rFonts w:ascii="Arial" w:hAnsi="Arial" w:cs="Arial"/>
          <w:b/>
          <w:color w:val="0000FF"/>
          <w:sz w:val="24"/>
        </w:rPr>
        <w:t>R4-2504379</w:t>
      </w:r>
      <w:r>
        <w:rPr>
          <w:rFonts w:ascii="Arial" w:hAnsi="Arial" w:cs="Arial"/>
          <w:b/>
          <w:color w:val="0000FF"/>
          <w:sz w:val="24"/>
        </w:rPr>
        <w:tab/>
      </w:r>
      <w:r>
        <w:rPr>
          <w:rFonts w:ascii="Arial" w:hAnsi="Arial" w:cs="Arial"/>
          <w:b/>
          <w:sz w:val="24"/>
        </w:rPr>
        <w:t>Discussion on NR-NTN HPUE RX RSD</w:t>
      </w:r>
    </w:p>
    <w:p w14:paraId="0242B195" w14:textId="77777777" w:rsidR="00A77A0A" w:rsidRDefault="00A77A0A" w:rsidP="00A77A0A">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38.101-5 v</w:t>
      </w:r>
      <w:r>
        <w:rPr>
          <w:i/>
        </w:rPr>
        <w:tab/>
        <w:t xml:space="preserve">  CR-  rev  Cat:  (Rel-19)</w:t>
      </w:r>
      <w:r>
        <w:rPr>
          <w:i/>
        </w:rPr>
        <w:br/>
      </w:r>
      <w:r>
        <w:rPr>
          <w:i/>
        </w:rPr>
        <w:br/>
      </w:r>
      <w:r>
        <w:rPr>
          <w:i/>
        </w:rPr>
        <w:tab/>
      </w:r>
      <w:r>
        <w:rPr>
          <w:i/>
        </w:rPr>
        <w:tab/>
      </w:r>
      <w:r>
        <w:rPr>
          <w:i/>
        </w:rPr>
        <w:tab/>
      </w:r>
      <w:r>
        <w:rPr>
          <w:i/>
        </w:rPr>
        <w:tab/>
      </w:r>
      <w:r>
        <w:rPr>
          <w:i/>
        </w:rPr>
        <w:tab/>
        <w:t>Source: MediaTek (Hefei) Inc.</w:t>
      </w:r>
    </w:p>
    <w:p w14:paraId="722F2D14"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C3D97F" w14:textId="5EFA5AAE" w:rsidR="00A77A0A" w:rsidRDefault="00A77A0A" w:rsidP="00A77A0A">
      <w:pPr>
        <w:rPr>
          <w:rFonts w:ascii="Arial" w:hAnsi="Arial" w:cs="Arial"/>
          <w:b/>
          <w:sz w:val="24"/>
        </w:rPr>
      </w:pPr>
      <w:r>
        <w:rPr>
          <w:rFonts w:ascii="Arial" w:hAnsi="Arial" w:cs="Arial"/>
          <w:b/>
          <w:color w:val="0000FF"/>
          <w:sz w:val="24"/>
        </w:rPr>
        <w:t>R4-2504547</w:t>
      </w:r>
      <w:r>
        <w:rPr>
          <w:rFonts w:ascii="Arial" w:hAnsi="Arial" w:cs="Arial"/>
          <w:b/>
          <w:color w:val="0000FF"/>
          <w:sz w:val="24"/>
        </w:rPr>
        <w:tab/>
      </w:r>
      <w:r>
        <w:rPr>
          <w:rFonts w:ascii="Arial" w:hAnsi="Arial" w:cs="Arial"/>
          <w:b/>
          <w:sz w:val="24"/>
        </w:rPr>
        <w:t>NR NTN HPUE Rx requirements</w:t>
      </w:r>
    </w:p>
    <w:p w14:paraId="0E94FE9A"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2FC2D40B"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E48A8E" w14:textId="14666CDB" w:rsidR="00A77A0A" w:rsidRDefault="00A77A0A" w:rsidP="00A77A0A">
      <w:pPr>
        <w:rPr>
          <w:rFonts w:ascii="Arial" w:hAnsi="Arial" w:cs="Arial"/>
          <w:b/>
          <w:sz w:val="24"/>
        </w:rPr>
      </w:pPr>
      <w:r>
        <w:rPr>
          <w:rFonts w:ascii="Arial" w:hAnsi="Arial" w:cs="Arial"/>
          <w:b/>
          <w:color w:val="0000FF"/>
          <w:sz w:val="24"/>
        </w:rPr>
        <w:t>R4-2504585</w:t>
      </w:r>
      <w:r>
        <w:rPr>
          <w:rFonts w:ascii="Arial" w:hAnsi="Arial" w:cs="Arial"/>
          <w:b/>
          <w:color w:val="0000FF"/>
          <w:sz w:val="24"/>
        </w:rPr>
        <w:tab/>
      </w:r>
      <w:r>
        <w:rPr>
          <w:rFonts w:ascii="Arial" w:hAnsi="Arial" w:cs="Arial"/>
          <w:b/>
          <w:sz w:val="24"/>
        </w:rPr>
        <w:t>On the UE RF Rx requirements for NR-NTN HPUE</w:t>
      </w:r>
    </w:p>
    <w:p w14:paraId="1316EBC8"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B337910" w14:textId="77777777" w:rsidR="00A77A0A" w:rsidRDefault="00A77A0A" w:rsidP="00A77A0A">
      <w:pPr>
        <w:rPr>
          <w:rFonts w:ascii="Arial" w:hAnsi="Arial" w:cs="Arial"/>
          <w:b/>
        </w:rPr>
      </w:pPr>
      <w:r>
        <w:rPr>
          <w:rFonts w:ascii="Arial" w:hAnsi="Arial" w:cs="Arial"/>
          <w:b/>
        </w:rPr>
        <w:t xml:space="preserve">Abstract: </w:t>
      </w:r>
    </w:p>
    <w:p w14:paraId="41D4E9DD" w14:textId="77777777" w:rsidR="00A77A0A" w:rsidRDefault="00A77A0A" w:rsidP="00A77A0A">
      <w:r>
        <w:t>Proposals on the open issues for the UE RF Rx requirements for NR-NTN HPUE.</w:t>
      </w:r>
    </w:p>
    <w:p w14:paraId="6AD2A62F"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A3E7B2" w14:textId="77777777" w:rsidR="00A77A0A" w:rsidRDefault="00A77A0A" w:rsidP="00A77A0A">
      <w:pPr>
        <w:pStyle w:val="Heading5"/>
      </w:pPr>
      <w:bookmarkStart w:id="158" w:name="_Toc196300979"/>
      <w:r>
        <w:t>7.10.2.3</w:t>
      </w:r>
      <w:r>
        <w:tab/>
        <w:t>IoT-NTN HPUE RF requirements</w:t>
      </w:r>
      <w:bookmarkEnd w:id="158"/>
    </w:p>
    <w:p w14:paraId="3C706C7F" w14:textId="77777777" w:rsidR="00A77A0A" w:rsidRDefault="00A77A0A" w:rsidP="00A77A0A">
      <w:pPr>
        <w:pStyle w:val="Heading6"/>
      </w:pPr>
      <w:bookmarkStart w:id="159" w:name="_Toc196300980"/>
      <w:r>
        <w:t>7.10.2.3.1</w:t>
      </w:r>
      <w:r>
        <w:tab/>
        <w:t>Tx requirements</w:t>
      </w:r>
      <w:bookmarkEnd w:id="159"/>
    </w:p>
    <w:p w14:paraId="71CFCFB3" w14:textId="3792C3FD" w:rsidR="00A77A0A" w:rsidRDefault="00A77A0A" w:rsidP="00A77A0A">
      <w:pPr>
        <w:rPr>
          <w:rFonts w:ascii="Arial" w:hAnsi="Arial" w:cs="Arial"/>
          <w:b/>
          <w:sz w:val="24"/>
        </w:rPr>
      </w:pPr>
      <w:r>
        <w:rPr>
          <w:rFonts w:ascii="Arial" w:hAnsi="Arial" w:cs="Arial"/>
          <w:b/>
          <w:color w:val="0000FF"/>
          <w:sz w:val="24"/>
        </w:rPr>
        <w:t>R4-2503321</w:t>
      </w:r>
      <w:r>
        <w:rPr>
          <w:rFonts w:ascii="Arial" w:hAnsi="Arial" w:cs="Arial"/>
          <w:b/>
          <w:color w:val="0000FF"/>
          <w:sz w:val="24"/>
        </w:rPr>
        <w:tab/>
      </w:r>
      <w:r>
        <w:rPr>
          <w:rFonts w:ascii="Arial" w:hAnsi="Arial" w:cs="Arial"/>
          <w:b/>
          <w:sz w:val="24"/>
        </w:rPr>
        <w:t>RF requirements for IoT-NTN</w:t>
      </w:r>
    </w:p>
    <w:p w14:paraId="3E62BFA6"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077376C9"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01547C" w14:textId="77913EF1" w:rsidR="00A77A0A" w:rsidRDefault="00A77A0A" w:rsidP="00A77A0A">
      <w:pPr>
        <w:rPr>
          <w:rFonts w:ascii="Arial" w:hAnsi="Arial" w:cs="Arial"/>
          <w:b/>
          <w:sz w:val="24"/>
        </w:rPr>
      </w:pPr>
      <w:r>
        <w:rPr>
          <w:rFonts w:ascii="Arial" w:hAnsi="Arial" w:cs="Arial"/>
          <w:b/>
          <w:color w:val="0000FF"/>
          <w:sz w:val="24"/>
        </w:rPr>
        <w:t>R4-2503842</w:t>
      </w:r>
      <w:r>
        <w:rPr>
          <w:rFonts w:ascii="Arial" w:hAnsi="Arial" w:cs="Arial"/>
          <w:b/>
          <w:color w:val="0000FF"/>
          <w:sz w:val="24"/>
        </w:rPr>
        <w:tab/>
      </w:r>
      <w:r>
        <w:rPr>
          <w:rFonts w:ascii="Arial" w:hAnsi="Arial" w:cs="Arial"/>
          <w:b/>
          <w:sz w:val="24"/>
        </w:rPr>
        <w:t>Iot NTN HPUE Tx Requirements and feasibility analysis</w:t>
      </w:r>
    </w:p>
    <w:p w14:paraId="5F4380A3"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 SmarterMicro</w:t>
      </w:r>
    </w:p>
    <w:p w14:paraId="0B424304"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F0F6EE" w14:textId="27E1B21A" w:rsidR="00A77A0A" w:rsidRDefault="00A77A0A" w:rsidP="00A77A0A">
      <w:pPr>
        <w:rPr>
          <w:rFonts w:ascii="Arial" w:hAnsi="Arial" w:cs="Arial"/>
          <w:b/>
          <w:sz w:val="24"/>
        </w:rPr>
      </w:pPr>
      <w:r>
        <w:rPr>
          <w:rFonts w:ascii="Arial" w:hAnsi="Arial" w:cs="Arial"/>
          <w:b/>
          <w:color w:val="0000FF"/>
          <w:sz w:val="24"/>
        </w:rPr>
        <w:t>R4-2504157</w:t>
      </w:r>
      <w:r>
        <w:rPr>
          <w:rFonts w:ascii="Arial" w:hAnsi="Arial" w:cs="Arial"/>
          <w:b/>
          <w:color w:val="0000FF"/>
          <w:sz w:val="24"/>
        </w:rPr>
        <w:tab/>
      </w:r>
      <w:r>
        <w:rPr>
          <w:rFonts w:ascii="Arial" w:hAnsi="Arial" w:cs="Arial"/>
          <w:b/>
          <w:sz w:val="24"/>
        </w:rPr>
        <w:t>Discussion on Tx requirements for IoT-NTN HPUE</w:t>
      </w:r>
    </w:p>
    <w:p w14:paraId="76096BB8"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15619908"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23E0DF" w14:textId="7FBF5ACD" w:rsidR="00A77A0A" w:rsidRDefault="00A77A0A" w:rsidP="00A77A0A">
      <w:pPr>
        <w:rPr>
          <w:rFonts w:ascii="Arial" w:hAnsi="Arial" w:cs="Arial"/>
          <w:b/>
          <w:sz w:val="24"/>
        </w:rPr>
      </w:pPr>
      <w:r>
        <w:rPr>
          <w:rFonts w:ascii="Arial" w:hAnsi="Arial" w:cs="Arial"/>
          <w:b/>
          <w:color w:val="0000FF"/>
          <w:sz w:val="24"/>
        </w:rPr>
        <w:t>R4-2504172</w:t>
      </w:r>
      <w:r>
        <w:rPr>
          <w:rFonts w:ascii="Arial" w:hAnsi="Arial" w:cs="Arial"/>
          <w:b/>
          <w:color w:val="0000FF"/>
          <w:sz w:val="24"/>
        </w:rPr>
        <w:tab/>
      </w:r>
      <w:r>
        <w:rPr>
          <w:rFonts w:ascii="Arial" w:hAnsi="Arial" w:cs="Arial"/>
          <w:b/>
          <w:sz w:val="24"/>
        </w:rPr>
        <w:t>R19 on NTN SAR</w:t>
      </w:r>
    </w:p>
    <w:p w14:paraId="0488088E"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5C9CE5BD"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EE3640" w14:textId="7D2B65AD" w:rsidR="00A77A0A" w:rsidRDefault="00A77A0A" w:rsidP="00A77A0A">
      <w:pPr>
        <w:rPr>
          <w:rFonts w:ascii="Arial" w:hAnsi="Arial" w:cs="Arial"/>
          <w:b/>
          <w:sz w:val="24"/>
        </w:rPr>
      </w:pPr>
      <w:r>
        <w:rPr>
          <w:rFonts w:ascii="Arial" w:hAnsi="Arial" w:cs="Arial"/>
          <w:b/>
          <w:color w:val="0000FF"/>
          <w:sz w:val="24"/>
        </w:rPr>
        <w:t>R4-2504335</w:t>
      </w:r>
      <w:r>
        <w:rPr>
          <w:rFonts w:ascii="Arial" w:hAnsi="Arial" w:cs="Arial"/>
          <w:b/>
          <w:color w:val="0000FF"/>
          <w:sz w:val="24"/>
        </w:rPr>
        <w:tab/>
      </w:r>
      <w:r>
        <w:rPr>
          <w:rFonts w:ascii="Arial" w:hAnsi="Arial" w:cs="Arial"/>
          <w:b/>
          <w:sz w:val="24"/>
        </w:rPr>
        <w:t>On IoT-NTN HPUE Tx requirements and handheld SAR</w:t>
      </w:r>
    </w:p>
    <w:p w14:paraId="64402DBB"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770CEDA1"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858493" w14:textId="50B9D61A" w:rsidR="00A77A0A" w:rsidRDefault="00A77A0A" w:rsidP="00A77A0A">
      <w:pPr>
        <w:rPr>
          <w:rFonts w:ascii="Arial" w:hAnsi="Arial" w:cs="Arial"/>
          <w:b/>
          <w:sz w:val="24"/>
        </w:rPr>
      </w:pPr>
      <w:r>
        <w:rPr>
          <w:rFonts w:ascii="Arial" w:hAnsi="Arial" w:cs="Arial"/>
          <w:b/>
          <w:color w:val="0000FF"/>
          <w:sz w:val="24"/>
        </w:rPr>
        <w:t>R4-2504378</w:t>
      </w:r>
      <w:r>
        <w:rPr>
          <w:rFonts w:ascii="Arial" w:hAnsi="Arial" w:cs="Arial"/>
          <w:b/>
          <w:color w:val="0000FF"/>
          <w:sz w:val="24"/>
        </w:rPr>
        <w:tab/>
      </w:r>
      <w:r>
        <w:rPr>
          <w:rFonts w:ascii="Arial" w:hAnsi="Arial" w:cs="Arial"/>
          <w:b/>
          <w:sz w:val="24"/>
        </w:rPr>
        <w:t>Discussion on IoT-NTN HPUE TX RF requirements</w:t>
      </w:r>
    </w:p>
    <w:p w14:paraId="66E432A0" w14:textId="77777777" w:rsidR="00A77A0A" w:rsidRDefault="00A77A0A" w:rsidP="00A77A0A">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(Hefei) Inc.</w:t>
      </w:r>
    </w:p>
    <w:p w14:paraId="139BB9AE"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A51FC2" w14:textId="1D4F428D" w:rsidR="00A77A0A" w:rsidRDefault="00A77A0A" w:rsidP="00A77A0A">
      <w:pPr>
        <w:rPr>
          <w:rFonts w:ascii="Arial" w:hAnsi="Arial" w:cs="Arial"/>
          <w:b/>
          <w:sz w:val="24"/>
        </w:rPr>
      </w:pPr>
      <w:r>
        <w:rPr>
          <w:rFonts w:ascii="Arial" w:hAnsi="Arial" w:cs="Arial"/>
          <w:b/>
          <w:color w:val="0000FF"/>
          <w:sz w:val="24"/>
        </w:rPr>
        <w:t>R4-2504548</w:t>
      </w:r>
      <w:r>
        <w:rPr>
          <w:rFonts w:ascii="Arial" w:hAnsi="Arial" w:cs="Arial"/>
          <w:b/>
          <w:color w:val="0000FF"/>
          <w:sz w:val="24"/>
        </w:rPr>
        <w:tab/>
      </w:r>
      <w:r>
        <w:rPr>
          <w:rFonts w:ascii="Arial" w:hAnsi="Arial" w:cs="Arial"/>
          <w:b/>
          <w:sz w:val="24"/>
        </w:rPr>
        <w:t>IoT NTN HPUE Tx requirements</w:t>
      </w:r>
    </w:p>
    <w:p w14:paraId="41215A31"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430302F0"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50F2FF" w14:textId="0BD7BD8D" w:rsidR="00A77A0A" w:rsidRDefault="00A77A0A" w:rsidP="00A77A0A">
      <w:pPr>
        <w:rPr>
          <w:rFonts w:ascii="Arial" w:hAnsi="Arial" w:cs="Arial"/>
          <w:b/>
          <w:sz w:val="24"/>
        </w:rPr>
      </w:pPr>
      <w:r>
        <w:rPr>
          <w:rFonts w:ascii="Arial" w:hAnsi="Arial" w:cs="Arial"/>
          <w:b/>
          <w:color w:val="0000FF"/>
          <w:sz w:val="24"/>
        </w:rPr>
        <w:t>R4-2504586</w:t>
      </w:r>
      <w:r>
        <w:rPr>
          <w:rFonts w:ascii="Arial" w:hAnsi="Arial" w:cs="Arial"/>
          <w:b/>
          <w:color w:val="0000FF"/>
          <w:sz w:val="24"/>
        </w:rPr>
        <w:tab/>
      </w:r>
      <w:r>
        <w:rPr>
          <w:rFonts w:ascii="Arial" w:hAnsi="Arial" w:cs="Arial"/>
          <w:b/>
          <w:sz w:val="24"/>
        </w:rPr>
        <w:t>On the UE RF Tx requirements for IoT-NTN HPUE</w:t>
      </w:r>
    </w:p>
    <w:p w14:paraId="41367919"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Sony, Nokia</w:t>
      </w:r>
    </w:p>
    <w:p w14:paraId="16BC611C" w14:textId="77777777" w:rsidR="00A77A0A" w:rsidRDefault="00A77A0A" w:rsidP="00A77A0A">
      <w:pPr>
        <w:rPr>
          <w:rFonts w:ascii="Arial" w:hAnsi="Arial" w:cs="Arial"/>
          <w:b/>
        </w:rPr>
      </w:pPr>
      <w:r>
        <w:rPr>
          <w:rFonts w:ascii="Arial" w:hAnsi="Arial" w:cs="Arial"/>
          <w:b/>
        </w:rPr>
        <w:t xml:space="preserve">Abstract: </w:t>
      </w:r>
    </w:p>
    <w:p w14:paraId="41B48A7B" w14:textId="77777777" w:rsidR="00A77A0A" w:rsidRDefault="00A77A0A" w:rsidP="00A77A0A">
      <w:r>
        <w:t>Proposals on the SAR related issues for the UE RF Tx requirements for IoT-NTN HPUE.</w:t>
      </w:r>
    </w:p>
    <w:p w14:paraId="27B57234"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F0180C" w14:textId="31537C9C" w:rsidR="00A77A0A" w:rsidRDefault="00A77A0A" w:rsidP="00A77A0A">
      <w:pPr>
        <w:rPr>
          <w:rFonts w:ascii="Arial" w:hAnsi="Arial" w:cs="Arial"/>
          <w:b/>
          <w:sz w:val="24"/>
        </w:rPr>
      </w:pPr>
      <w:r>
        <w:rPr>
          <w:rFonts w:ascii="Arial" w:hAnsi="Arial" w:cs="Arial"/>
          <w:b/>
          <w:color w:val="0000FF"/>
          <w:sz w:val="24"/>
        </w:rPr>
        <w:t>R4-2504604</w:t>
      </w:r>
      <w:r>
        <w:rPr>
          <w:rFonts w:ascii="Arial" w:hAnsi="Arial" w:cs="Arial"/>
          <w:b/>
          <w:color w:val="0000FF"/>
          <w:sz w:val="24"/>
        </w:rPr>
        <w:tab/>
      </w:r>
      <w:r>
        <w:rPr>
          <w:rFonts w:ascii="Arial" w:hAnsi="Arial" w:cs="Arial"/>
          <w:b/>
          <w:sz w:val="24"/>
        </w:rPr>
        <w:t>Initial power boosting result for NB-IoT-NTN for a PC2 NR PA</w:t>
      </w:r>
    </w:p>
    <w:p w14:paraId="144DD91D"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49A2DE87" w14:textId="77777777" w:rsidR="00A77A0A" w:rsidRDefault="00A77A0A" w:rsidP="00A77A0A">
      <w:pPr>
        <w:rPr>
          <w:rFonts w:ascii="Arial" w:hAnsi="Arial" w:cs="Arial"/>
          <w:b/>
        </w:rPr>
      </w:pPr>
      <w:r>
        <w:rPr>
          <w:rFonts w:ascii="Arial" w:hAnsi="Arial" w:cs="Arial"/>
          <w:b/>
        </w:rPr>
        <w:t xml:space="preserve">Abstract: </w:t>
      </w:r>
    </w:p>
    <w:p w14:paraId="7A173F5E" w14:textId="77777777" w:rsidR="00A77A0A" w:rsidRDefault="00A77A0A" w:rsidP="00A77A0A">
      <w:r>
        <w:t>In this contribution, we provide preliminary measurement results on a PC2 1Tx PA. Further investigations will be needed as the measurement was made with external current and thermal limitations based on NR waveforms which did not allow the maximum boostin</w:t>
      </w:r>
    </w:p>
    <w:p w14:paraId="4AA04EBB"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1AE3E8" w14:textId="77777777" w:rsidR="00A77A0A" w:rsidRDefault="00A77A0A" w:rsidP="00A77A0A">
      <w:pPr>
        <w:pStyle w:val="Heading6"/>
      </w:pPr>
      <w:bookmarkStart w:id="160" w:name="_Toc196300981"/>
      <w:r>
        <w:t>7.10.2.3.2</w:t>
      </w:r>
      <w:r>
        <w:tab/>
        <w:t>Rx requirements</w:t>
      </w:r>
      <w:bookmarkEnd w:id="160"/>
    </w:p>
    <w:p w14:paraId="35D90579" w14:textId="2A073729" w:rsidR="00A77A0A" w:rsidRDefault="00A77A0A" w:rsidP="00A77A0A">
      <w:pPr>
        <w:rPr>
          <w:rFonts w:ascii="Arial" w:hAnsi="Arial" w:cs="Arial"/>
          <w:b/>
          <w:sz w:val="24"/>
        </w:rPr>
      </w:pPr>
      <w:r>
        <w:rPr>
          <w:rFonts w:ascii="Arial" w:hAnsi="Arial" w:cs="Arial"/>
          <w:b/>
          <w:color w:val="0000FF"/>
          <w:sz w:val="24"/>
        </w:rPr>
        <w:t>R4-2503843</w:t>
      </w:r>
      <w:r>
        <w:rPr>
          <w:rFonts w:ascii="Arial" w:hAnsi="Arial" w:cs="Arial"/>
          <w:b/>
          <w:color w:val="0000FF"/>
          <w:sz w:val="24"/>
        </w:rPr>
        <w:tab/>
      </w:r>
      <w:r>
        <w:rPr>
          <w:rFonts w:ascii="Arial" w:hAnsi="Arial" w:cs="Arial"/>
          <w:b/>
          <w:sz w:val="24"/>
        </w:rPr>
        <w:t>Iot NTN HPUE Rx Requirements</w:t>
      </w:r>
    </w:p>
    <w:p w14:paraId="138A9709"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98863D7"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3A2A53" w14:textId="1A33C4AF" w:rsidR="00A77A0A" w:rsidRDefault="00A77A0A" w:rsidP="00A77A0A">
      <w:pPr>
        <w:rPr>
          <w:rFonts w:ascii="Arial" w:hAnsi="Arial" w:cs="Arial"/>
          <w:b/>
          <w:sz w:val="24"/>
        </w:rPr>
      </w:pPr>
      <w:r>
        <w:rPr>
          <w:rFonts w:ascii="Arial" w:hAnsi="Arial" w:cs="Arial"/>
          <w:b/>
          <w:color w:val="0000FF"/>
          <w:sz w:val="24"/>
        </w:rPr>
        <w:t>R4-2504158</w:t>
      </w:r>
      <w:r>
        <w:rPr>
          <w:rFonts w:ascii="Arial" w:hAnsi="Arial" w:cs="Arial"/>
          <w:b/>
          <w:color w:val="0000FF"/>
          <w:sz w:val="24"/>
        </w:rPr>
        <w:tab/>
      </w:r>
      <w:r>
        <w:rPr>
          <w:rFonts w:ascii="Arial" w:hAnsi="Arial" w:cs="Arial"/>
          <w:b/>
          <w:sz w:val="24"/>
        </w:rPr>
        <w:t>Discussion on Rx requirements for IoT-NTN HPUE</w:t>
      </w:r>
    </w:p>
    <w:p w14:paraId="66EFCBD6"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012977BF"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E1518B" w14:textId="69EBB2C9" w:rsidR="00A77A0A" w:rsidRDefault="00A77A0A" w:rsidP="00A77A0A">
      <w:pPr>
        <w:rPr>
          <w:rFonts w:ascii="Arial" w:hAnsi="Arial" w:cs="Arial"/>
          <w:b/>
          <w:sz w:val="24"/>
        </w:rPr>
      </w:pPr>
      <w:r>
        <w:rPr>
          <w:rFonts w:ascii="Arial" w:hAnsi="Arial" w:cs="Arial"/>
          <w:b/>
          <w:color w:val="0000FF"/>
          <w:sz w:val="24"/>
        </w:rPr>
        <w:t>R4-2504336</w:t>
      </w:r>
      <w:r>
        <w:rPr>
          <w:rFonts w:ascii="Arial" w:hAnsi="Arial" w:cs="Arial"/>
          <w:b/>
          <w:color w:val="0000FF"/>
          <w:sz w:val="24"/>
        </w:rPr>
        <w:tab/>
      </w:r>
      <w:r>
        <w:rPr>
          <w:rFonts w:ascii="Arial" w:hAnsi="Arial" w:cs="Arial"/>
          <w:b/>
          <w:sz w:val="24"/>
        </w:rPr>
        <w:t>On IoT-NTN HPUE Rx requirements</w:t>
      </w:r>
    </w:p>
    <w:p w14:paraId="240EB27C"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6E30DADD"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AC15B1" w14:textId="0E56E086" w:rsidR="00A77A0A" w:rsidRDefault="00A77A0A" w:rsidP="00A77A0A">
      <w:pPr>
        <w:rPr>
          <w:rFonts w:ascii="Arial" w:hAnsi="Arial" w:cs="Arial"/>
          <w:b/>
          <w:sz w:val="24"/>
        </w:rPr>
      </w:pPr>
      <w:r>
        <w:rPr>
          <w:rFonts w:ascii="Arial" w:hAnsi="Arial" w:cs="Arial"/>
          <w:b/>
          <w:color w:val="0000FF"/>
          <w:sz w:val="24"/>
        </w:rPr>
        <w:t>R4-2504385</w:t>
      </w:r>
      <w:r>
        <w:rPr>
          <w:rFonts w:ascii="Arial" w:hAnsi="Arial" w:cs="Arial"/>
          <w:b/>
          <w:color w:val="0000FF"/>
          <w:sz w:val="24"/>
        </w:rPr>
        <w:tab/>
      </w:r>
      <w:r>
        <w:rPr>
          <w:rFonts w:ascii="Arial" w:hAnsi="Arial" w:cs="Arial"/>
          <w:b/>
          <w:sz w:val="24"/>
        </w:rPr>
        <w:t>Discussion on IoT-NTN HPUE RX RSD</w:t>
      </w:r>
    </w:p>
    <w:p w14:paraId="249D3358"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(Hefei) Inc.</w:t>
      </w:r>
    </w:p>
    <w:p w14:paraId="32A1832D"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0ABAA9" w14:textId="130A2FFA" w:rsidR="00A77A0A" w:rsidRDefault="00A77A0A" w:rsidP="00A77A0A">
      <w:pPr>
        <w:rPr>
          <w:rFonts w:ascii="Arial" w:hAnsi="Arial" w:cs="Arial"/>
          <w:b/>
          <w:sz w:val="24"/>
        </w:rPr>
      </w:pPr>
      <w:r>
        <w:rPr>
          <w:rFonts w:ascii="Arial" w:hAnsi="Arial" w:cs="Arial"/>
          <w:b/>
          <w:color w:val="0000FF"/>
          <w:sz w:val="24"/>
        </w:rPr>
        <w:lastRenderedPageBreak/>
        <w:t>R4-2504549</w:t>
      </w:r>
      <w:r>
        <w:rPr>
          <w:rFonts w:ascii="Arial" w:hAnsi="Arial" w:cs="Arial"/>
          <w:b/>
          <w:color w:val="0000FF"/>
          <w:sz w:val="24"/>
        </w:rPr>
        <w:tab/>
      </w:r>
      <w:r>
        <w:rPr>
          <w:rFonts w:ascii="Arial" w:hAnsi="Arial" w:cs="Arial"/>
          <w:b/>
          <w:sz w:val="24"/>
        </w:rPr>
        <w:t>IoT NTN HPUE Rx requirements</w:t>
      </w:r>
    </w:p>
    <w:p w14:paraId="710F13B9"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07C249DA"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FCBEB9" w14:textId="32E9A778" w:rsidR="00A77A0A" w:rsidRDefault="00A77A0A" w:rsidP="00A77A0A">
      <w:pPr>
        <w:rPr>
          <w:rFonts w:ascii="Arial" w:hAnsi="Arial" w:cs="Arial"/>
          <w:b/>
          <w:sz w:val="24"/>
        </w:rPr>
      </w:pPr>
      <w:r>
        <w:rPr>
          <w:rFonts w:ascii="Arial" w:hAnsi="Arial" w:cs="Arial"/>
          <w:b/>
          <w:color w:val="0000FF"/>
          <w:sz w:val="24"/>
        </w:rPr>
        <w:t>R4-2504587</w:t>
      </w:r>
      <w:r>
        <w:rPr>
          <w:rFonts w:ascii="Arial" w:hAnsi="Arial" w:cs="Arial"/>
          <w:b/>
          <w:color w:val="0000FF"/>
          <w:sz w:val="24"/>
        </w:rPr>
        <w:tab/>
      </w:r>
      <w:r>
        <w:rPr>
          <w:rFonts w:ascii="Arial" w:hAnsi="Arial" w:cs="Arial"/>
          <w:b/>
          <w:sz w:val="24"/>
        </w:rPr>
        <w:t>On the UE RF Rx requirements for IoT-NTN HPUE</w:t>
      </w:r>
    </w:p>
    <w:p w14:paraId="23C2E728"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BCA2564" w14:textId="77777777" w:rsidR="00A77A0A" w:rsidRDefault="00A77A0A" w:rsidP="00A77A0A">
      <w:pPr>
        <w:rPr>
          <w:rFonts w:ascii="Arial" w:hAnsi="Arial" w:cs="Arial"/>
          <w:b/>
        </w:rPr>
      </w:pPr>
      <w:r>
        <w:rPr>
          <w:rFonts w:ascii="Arial" w:hAnsi="Arial" w:cs="Arial"/>
          <w:b/>
        </w:rPr>
        <w:t xml:space="preserve">Abstract: </w:t>
      </w:r>
    </w:p>
    <w:p w14:paraId="28B841F8" w14:textId="77777777" w:rsidR="00A77A0A" w:rsidRDefault="00A77A0A" w:rsidP="00A77A0A">
      <w:r>
        <w:t>Proposals on the open issues for the UE RF Rx requirements for IoT-NTN HPUE.</w:t>
      </w:r>
    </w:p>
    <w:p w14:paraId="3F734783"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170746" w14:textId="77777777" w:rsidR="00A77A0A" w:rsidRDefault="00A77A0A" w:rsidP="00A77A0A">
      <w:pPr>
        <w:pStyle w:val="Heading4"/>
      </w:pPr>
      <w:bookmarkStart w:id="161" w:name="_Toc196300982"/>
      <w:r>
        <w:t>7.10.3</w:t>
      </w:r>
      <w:r>
        <w:tab/>
        <w:t>Less than 5MHz for NTN</w:t>
      </w:r>
      <w:bookmarkEnd w:id="161"/>
    </w:p>
    <w:p w14:paraId="07C15981" w14:textId="77777777" w:rsidR="00A77A0A" w:rsidRDefault="00A77A0A" w:rsidP="00A77A0A">
      <w:pPr>
        <w:pStyle w:val="Heading5"/>
      </w:pPr>
      <w:bookmarkStart w:id="162" w:name="_Toc196300983"/>
      <w:r>
        <w:t>7.10.3.1</w:t>
      </w:r>
      <w:r>
        <w:tab/>
        <w:t>System parameters</w:t>
      </w:r>
      <w:bookmarkEnd w:id="162"/>
    </w:p>
    <w:p w14:paraId="1CBC27D8" w14:textId="72D56B42" w:rsidR="00A77A0A" w:rsidRDefault="00A77A0A" w:rsidP="00A77A0A">
      <w:pPr>
        <w:rPr>
          <w:rFonts w:ascii="Arial" w:hAnsi="Arial" w:cs="Arial"/>
          <w:b/>
          <w:sz w:val="24"/>
        </w:rPr>
      </w:pPr>
      <w:r>
        <w:rPr>
          <w:rFonts w:ascii="Arial" w:hAnsi="Arial" w:cs="Arial"/>
          <w:b/>
          <w:color w:val="0000FF"/>
          <w:sz w:val="24"/>
        </w:rPr>
        <w:t>R4-2503446</w:t>
      </w:r>
      <w:r>
        <w:rPr>
          <w:rFonts w:ascii="Arial" w:hAnsi="Arial" w:cs="Arial"/>
          <w:b/>
          <w:color w:val="0000FF"/>
          <w:sz w:val="24"/>
        </w:rPr>
        <w:tab/>
      </w:r>
      <w:r>
        <w:rPr>
          <w:rFonts w:ascii="Arial" w:hAnsi="Arial" w:cs="Arial"/>
          <w:b/>
          <w:sz w:val="24"/>
        </w:rPr>
        <w:t>Discussion on system parameter for NTN support spectrum less than 5 MHz</w:t>
      </w:r>
    </w:p>
    <w:p w14:paraId="5DE469D1"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FE89A78"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961B6C" w14:textId="7A3E3115" w:rsidR="00A77A0A" w:rsidRDefault="00A77A0A" w:rsidP="00A77A0A">
      <w:pPr>
        <w:rPr>
          <w:rFonts w:ascii="Arial" w:hAnsi="Arial" w:cs="Arial"/>
          <w:b/>
          <w:sz w:val="24"/>
        </w:rPr>
      </w:pPr>
      <w:r>
        <w:rPr>
          <w:rFonts w:ascii="Arial" w:hAnsi="Arial" w:cs="Arial"/>
          <w:b/>
          <w:color w:val="0000FF"/>
          <w:sz w:val="24"/>
        </w:rPr>
        <w:t>R4-2503739</w:t>
      </w:r>
      <w:r>
        <w:rPr>
          <w:rFonts w:ascii="Arial" w:hAnsi="Arial" w:cs="Arial"/>
          <w:b/>
          <w:color w:val="0000FF"/>
          <w:sz w:val="24"/>
        </w:rPr>
        <w:tab/>
      </w:r>
      <w:r>
        <w:rPr>
          <w:rFonts w:ascii="Arial" w:hAnsi="Arial" w:cs="Arial"/>
          <w:b/>
          <w:sz w:val="24"/>
        </w:rPr>
        <w:t>LS on UE capability signalling for NTN less than 5MHz</w:t>
      </w:r>
    </w:p>
    <w:p w14:paraId="18D1B07E" w14:textId="77777777" w:rsidR="00A77A0A" w:rsidRDefault="00A77A0A" w:rsidP="00A77A0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ZTE Corporation, Sanechips</w:t>
      </w:r>
    </w:p>
    <w:p w14:paraId="66F8C2A9"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R4-2504712</w:t>
      </w:r>
      <w:r>
        <w:rPr>
          <w:color w:val="993300"/>
          <w:u w:val="single"/>
        </w:rPr>
        <w:t>.</w:t>
      </w:r>
    </w:p>
    <w:p w14:paraId="48B4F0B2" w14:textId="67005759" w:rsidR="00A77A0A" w:rsidRDefault="00A77A0A" w:rsidP="00A77A0A">
      <w:pPr>
        <w:rPr>
          <w:rFonts w:ascii="Arial" w:hAnsi="Arial" w:cs="Arial"/>
          <w:b/>
          <w:sz w:val="24"/>
        </w:rPr>
      </w:pPr>
      <w:r>
        <w:rPr>
          <w:rFonts w:ascii="Arial" w:hAnsi="Arial" w:cs="Arial"/>
          <w:b/>
          <w:color w:val="0000FF"/>
          <w:sz w:val="24"/>
        </w:rPr>
        <w:t>R4-2504582</w:t>
      </w:r>
      <w:r>
        <w:rPr>
          <w:rFonts w:ascii="Arial" w:hAnsi="Arial" w:cs="Arial"/>
          <w:b/>
          <w:color w:val="0000FF"/>
          <w:sz w:val="24"/>
        </w:rPr>
        <w:tab/>
      </w:r>
      <w:r>
        <w:rPr>
          <w:rFonts w:ascii="Arial" w:hAnsi="Arial" w:cs="Arial"/>
          <w:b/>
          <w:sz w:val="24"/>
        </w:rPr>
        <w:t>On system parameters for less than 5 MHz CBW for NTN</w:t>
      </w:r>
    </w:p>
    <w:p w14:paraId="6B7284A3"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5253262" w14:textId="77777777" w:rsidR="00A77A0A" w:rsidRDefault="00A77A0A" w:rsidP="00A77A0A">
      <w:pPr>
        <w:rPr>
          <w:rFonts w:ascii="Arial" w:hAnsi="Arial" w:cs="Arial"/>
          <w:b/>
        </w:rPr>
      </w:pPr>
      <w:r>
        <w:rPr>
          <w:rFonts w:ascii="Arial" w:hAnsi="Arial" w:cs="Arial"/>
          <w:b/>
        </w:rPr>
        <w:t xml:space="preserve">Abstract: </w:t>
      </w:r>
    </w:p>
    <w:p w14:paraId="3D8C2E6F" w14:textId="77777777" w:rsidR="00A77A0A" w:rsidRDefault="00A77A0A" w:rsidP="00A77A0A">
      <w:r>
        <w:t>Proposals on the open issue for system parameters for less than 5 MHz CBW for FR1-NTN.</w:t>
      </w:r>
    </w:p>
    <w:p w14:paraId="684DA272"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94D8E0" w14:textId="7BD03F55" w:rsidR="00A77A0A" w:rsidRDefault="00A77A0A" w:rsidP="00A77A0A">
      <w:pPr>
        <w:rPr>
          <w:rFonts w:ascii="Arial" w:hAnsi="Arial" w:cs="Arial"/>
          <w:b/>
          <w:sz w:val="24"/>
        </w:rPr>
      </w:pPr>
      <w:r>
        <w:rPr>
          <w:rFonts w:ascii="Arial" w:hAnsi="Arial" w:cs="Arial"/>
          <w:b/>
          <w:color w:val="0000FF"/>
          <w:sz w:val="24"/>
        </w:rPr>
        <w:t>R4-2504712</w:t>
      </w:r>
      <w:r>
        <w:rPr>
          <w:rFonts w:ascii="Arial" w:hAnsi="Arial" w:cs="Arial"/>
          <w:b/>
          <w:color w:val="0000FF"/>
          <w:sz w:val="24"/>
        </w:rPr>
        <w:tab/>
      </w:r>
      <w:r>
        <w:rPr>
          <w:rFonts w:ascii="Arial" w:hAnsi="Arial" w:cs="Arial"/>
          <w:b/>
          <w:sz w:val="24"/>
        </w:rPr>
        <w:t>LS on UE capability signalling for NTN less than 5MHz</w:t>
      </w:r>
    </w:p>
    <w:p w14:paraId="4F1553DA" w14:textId="77777777" w:rsidR="00A77A0A" w:rsidRDefault="00A77A0A" w:rsidP="00A77A0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ZTE Corporation, Sanechips, Xiaomi</w:t>
      </w:r>
    </w:p>
    <w:p w14:paraId="0085997F" w14:textId="77777777" w:rsidR="00A77A0A" w:rsidRDefault="00A77A0A" w:rsidP="00A77A0A">
      <w:pPr>
        <w:rPr>
          <w:color w:val="808080"/>
        </w:rPr>
      </w:pPr>
      <w:r>
        <w:rPr>
          <w:color w:val="808080"/>
        </w:rPr>
        <w:t>(Replaces R4-2503739)</w:t>
      </w:r>
    </w:p>
    <w:p w14:paraId="03C624AF"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A1003B" w14:textId="77777777" w:rsidR="00A77A0A" w:rsidRDefault="00A77A0A" w:rsidP="00A77A0A">
      <w:pPr>
        <w:pStyle w:val="Heading5"/>
      </w:pPr>
      <w:bookmarkStart w:id="163" w:name="_Toc196300984"/>
      <w:r>
        <w:t>7.10.3.2</w:t>
      </w:r>
      <w:r>
        <w:tab/>
        <w:t>UE RF requirements</w:t>
      </w:r>
      <w:bookmarkEnd w:id="163"/>
    </w:p>
    <w:p w14:paraId="391AB2CB" w14:textId="115821CC" w:rsidR="00A77A0A" w:rsidRDefault="00A77A0A" w:rsidP="00A77A0A">
      <w:pPr>
        <w:rPr>
          <w:rFonts w:ascii="Arial" w:hAnsi="Arial" w:cs="Arial"/>
          <w:b/>
          <w:sz w:val="24"/>
        </w:rPr>
      </w:pPr>
      <w:r>
        <w:rPr>
          <w:rFonts w:ascii="Arial" w:hAnsi="Arial" w:cs="Arial"/>
          <w:b/>
          <w:color w:val="0000FF"/>
          <w:sz w:val="24"/>
        </w:rPr>
        <w:t>R4-2503184</w:t>
      </w:r>
      <w:r>
        <w:rPr>
          <w:rFonts w:ascii="Arial" w:hAnsi="Arial" w:cs="Arial"/>
          <w:b/>
          <w:color w:val="0000FF"/>
          <w:sz w:val="24"/>
        </w:rPr>
        <w:tab/>
      </w:r>
      <w:r>
        <w:rPr>
          <w:rFonts w:ascii="Arial" w:hAnsi="Arial" w:cs="Arial"/>
          <w:b/>
          <w:sz w:val="24"/>
        </w:rPr>
        <w:t>Power back-off values for the 3MHz channel in band n254</w:t>
      </w:r>
    </w:p>
    <w:p w14:paraId="0E66A368" w14:textId="77777777" w:rsidR="00A77A0A" w:rsidRDefault="00A77A0A" w:rsidP="00A77A0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Globalstar</w:t>
      </w:r>
    </w:p>
    <w:p w14:paraId="147EBBAA"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A53AC9" w14:textId="25D4B617" w:rsidR="00A77A0A" w:rsidRDefault="00A77A0A" w:rsidP="00A77A0A">
      <w:pPr>
        <w:rPr>
          <w:rFonts w:ascii="Arial" w:hAnsi="Arial" w:cs="Arial"/>
          <w:b/>
          <w:sz w:val="24"/>
        </w:rPr>
      </w:pPr>
      <w:r>
        <w:rPr>
          <w:rFonts w:ascii="Arial" w:hAnsi="Arial" w:cs="Arial"/>
          <w:b/>
          <w:color w:val="0000FF"/>
          <w:sz w:val="24"/>
        </w:rPr>
        <w:t>R4-2503185</w:t>
      </w:r>
      <w:r>
        <w:rPr>
          <w:rFonts w:ascii="Arial" w:hAnsi="Arial" w:cs="Arial"/>
          <w:b/>
          <w:color w:val="0000FF"/>
          <w:sz w:val="24"/>
        </w:rPr>
        <w:tab/>
      </w:r>
      <w:r>
        <w:rPr>
          <w:rFonts w:ascii="Arial" w:hAnsi="Arial" w:cs="Arial"/>
          <w:b/>
          <w:sz w:val="24"/>
        </w:rPr>
        <w:t>Power back-off values for the 3MHz channel in band n256</w:t>
      </w:r>
    </w:p>
    <w:p w14:paraId="7B968C47"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669E8D0"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53183E" w14:textId="769C58E9" w:rsidR="00A77A0A" w:rsidRDefault="00A77A0A" w:rsidP="00A77A0A">
      <w:pPr>
        <w:rPr>
          <w:rFonts w:ascii="Arial" w:hAnsi="Arial" w:cs="Arial"/>
          <w:b/>
          <w:sz w:val="24"/>
        </w:rPr>
      </w:pPr>
      <w:r>
        <w:rPr>
          <w:rFonts w:ascii="Arial" w:hAnsi="Arial" w:cs="Arial"/>
          <w:b/>
          <w:color w:val="0000FF"/>
          <w:sz w:val="24"/>
        </w:rPr>
        <w:t>R4-2503186</w:t>
      </w:r>
      <w:r>
        <w:rPr>
          <w:rFonts w:ascii="Arial" w:hAnsi="Arial" w:cs="Arial"/>
          <w:b/>
          <w:color w:val="0000FF"/>
          <w:sz w:val="24"/>
        </w:rPr>
        <w:tab/>
      </w:r>
      <w:r>
        <w:rPr>
          <w:rFonts w:ascii="Arial" w:hAnsi="Arial" w:cs="Arial"/>
          <w:b/>
          <w:sz w:val="24"/>
        </w:rPr>
        <w:t>Addition of the 3MHz channel to TS 38.101-5 (sub-clause 6.2)</w:t>
      </w:r>
    </w:p>
    <w:p w14:paraId="06306146"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v19.0.0</w:t>
      </w:r>
      <w:r>
        <w:rPr>
          <w:i/>
        </w:rPr>
        <w:tab/>
        <w:t xml:space="preserve">  CR-  rev  Cat: B (Rel-19)</w:t>
      </w:r>
      <w:r>
        <w:rPr>
          <w:i/>
        </w:rPr>
        <w:br/>
      </w:r>
      <w:r>
        <w:rPr>
          <w:i/>
        </w:rPr>
        <w:br/>
      </w:r>
      <w:r>
        <w:rPr>
          <w:i/>
        </w:rPr>
        <w:tab/>
      </w:r>
      <w:r>
        <w:rPr>
          <w:i/>
        </w:rPr>
        <w:tab/>
      </w:r>
      <w:r>
        <w:rPr>
          <w:i/>
        </w:rPr>
        <w:tab/>
      </w:r>
      <w:r>
        <w:rPr>
          <w:i/>
        </w:rPr>
        <w:tab/>
      </w:r>
      <w:r>
        <w:rPr>
          <w:i/>
        </w:rPr>
        <w:tab/>
        <w:t>Source: Apple</w:t>
      </w:r>
    </w:p>
    <w:p w14:paraId="7AE9D21E"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R4-2504709</w:t>
      </w:r>
      <w:r>
        <w:rPr>
          <w:color w:val="993300"/>
          <w:u w:val="single"/>
        </w:rPr>
        <w:t>.</w:t>
      </w:r>
    </w:p>
    <w:p w14:paraId="4F2423E7" w14:textId="27328ED1" w:rsidR="00A77A0A" w:rsidRDefault="00A77A0A" w:rsidP="00A77A0A">
      <w:pPr>
        <w:rPr>
          <w:rFonts w:ascii="Arial" w:hAnsi="Arial" w:cs="Arial"/>
          <w:b/>
          <w:sz w:val="24"/>
        </w:rPr>
      </w:pPr>
      <w:r>
        <w:rPr>
          <w:rFonts w:ascii="Arial" w:hAnsi="Arial" w:cs="Arial"/>
          <w:b/>
          <w:color w:val="0000FF"/>
          <w:sz w:val="24"/>
        </w:rPr>
        <w:t>R4-2503187</w:t>
      </w:r>
      <w:r>
        <w:rPr>
          <w:rFonts w:ascii="Arial" w:hAnsi="Arial" w:cs="Arial"/>
          <w:b/>
          <w:color w:val="0000FF"/>
          <w:sz w:val="24"/>
        </w:rPr>
        <w:tab/>
      </w:r>
      <w:r>
        <w:rPr>
          <w:rFonts w:ascii="Arial" w:hAnsi="Arial" w:cs="Arial"/>
          <w:b/>
          <w:sz w:val="24"/>
        </w:rPr>
        <w:t>Addition of the 3MHz channel to TR 38.863</w:t>
      </w:r>
    </w:p>
    <w:p w14:paraId="29D4EF2A"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38.863 v18.5.0</w:t>
      </w:r>
      <w:r>
        <w:rPr>
          <w:i/>
        </w:rPr>
        <w:tab/>
        <w:t xml:space="preserve">  CR-  rev  Cat: B (Rel-19)</w:t>
      </w:r>
      <w:r>
        <w:rPr>
          <w:i/>
        </w:rPr>
        <w:br/>
      </w:r>
      <w:r>
        <w:rPr>
          <w:i/>
        </w:rPr>
        <w:br/>
      </w:r>
      <w:r>
        <w:rPr>
          <w:i/>
        </w:rPr>
        <w:tab/>
      </w:r>
      <w:r>
        <w:rPr>
          <w:i/>
        </w:rPr>
        <w:tab/>
      </w:r>
      <w:r>
        <w:rPr>
          <w:i/>
        </w:rPr>
        <w:tab/>
      </w:r>
      <w:r>
        <w:rPr>
          <w:i/>
        </w:rPr>
        <w:tab/>
      </w:r>
      <w:r>
        <w:rPr>
          <w:i/>
        </w:rPr>
        <w:tab/>
        <w:t>Source: Apple, Thales, Echostar, Aalyria Technologies</w:t>
      </w:r>
    </w:p>
    <w:p w14:paraId="524C6405"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R4-2504710</w:t>
      </w:r>
      <w:r>
        <w:rPr>
          <w:color w:val="993300"/>
          <w:u w:val="single"/>
        </w:rPr>
        <w:t>.</w:t>
      </w:r>
    </w:p>
    <w:p w14:paraId="1247E316" w14:textId="3F54DDA4" w:rsidR="00A77A0A" w:rsidRDefault="00A77A0A" w:rsidP="00A77A0A">
      <w:pPr>
        <w:rPr>
          <w:rFonts w:ascii="Arial" w:hAnsi="Arial" w:cs="Arial"/>
          <w:b/>
          <w:sz w:val="24"/>
        </w:rPr>
      </w:pPr>
      <w:r>
        <w:rPr>
          <w:rFonts w:ascii="Arial" w:hAnsi="Arial" w:cs="Arial"/>
          <w:b/>
          <w:color w:val="0000FF"/>
          <w:sz w:val="24"/>
        </w:rPr>
        <w:t>R4-2503188</w:t>
      </w:r>
      <w:r>
        <w:rPr>
          <w:rFonts w:ascii="Arial" w:hAnsi="Arial" w:cs="Arial"/>
          <w:b/>
          <w:color w:val="0000FF"/>
          <w:sz w:val="24"/>
        </w:rPr>
        <w:tab/>
      </w:r>
      <w:r>
        <w:rPr>
          <w:rFonts w:ascii="Arial" w:hAnsi="Arial" w:cs="Arial"/>
          <w:b/>
          <w:sz w:val="24"/>
        </w:rPr>
        <w:t>Addition of the 3MHz channel to TR 38.741</w:t>
      </w:r>
    </w:p>
    <w:p w14:paraId="31EDBC2F"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38.741 v18.4.0</w:t>
      </w:r>
      <w:r>
        <w:rPr>
          <w:i/>
        </w:rPr>
        <w:tab/>
        <w:t xml:space="preserve">  CR-  rev  Cat: B (Rel-19)</w:t>
      </w:r>
      <w:r>
        <w:rPr>
          <w:i/>
        </w:rPr>
        <w:br/>
      </w:r>
      <w:r>
        <w:rPr>
          <w:i/>
        </w:rPr>
        <w:br/>
      </w:r>
      <w:r>
        <w:rPr>
          <w:i/>
        </w:rPr>
        <w:tab/>
      </w:r>
      <w:r>
        <w:rPr>
          <w:i/>
        </w:rPr>
        <w:tab/>
      </w:r>
      <w:r>
        <w:rPr>
          <w:i/>
        </w:rPr>
        <w:tab/>
      </w:r>
      <w:r>
        <w:rPr>
          <w:i/>
        </w:rPr>
        <w:tab/>
      </w:r>
      <w:r>
        <w:rPr>
          <w:i/>
        </w:rPr>
        <w:tab/>
        <w:t>Source: Apple, Globalstar</w:t>
      </w:r>
    </w:p>
    <w:p w14:paraId="7BF80279"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R4-2504711</w:t>
      </w:r>
      <w:r>
        <w:rPr>
          <w:color w:val="993300"/>
          <w:u w:val="single"/>
        </w:rPr>
        <w:t>.</w:t>
      </w:r>
    </w:p>
    <w:p w14:paraId="4A2C72DA" w14:textId="5739655D" w:rsidR="00A77A0A" w:rsidRDefault="00A77A0A" w:rsidP="00A77A0A">
      <w:pPr>
        <w:rPr>
          <w:rFonts w:ascii="Arial" w:hAnsi="Arial" w:cs="Arial"/>
          <w:b/>
          <w:sz w:val="24"/>
        </w:rPr>
      </w:pPr>
      <w:r>
        <w:rPr>
          <w:rFonts w:ascii="Arial" w:hAnsi="Arial" w:cs="Arial"/>
          <w:b/>
          <w:color w:val="0000FF"/>
          <w:sz w:val="24"/>
        </w:rPr>
        <w:t>R4-2503265</w:t>
      </w:r>
      <w:r>
        <w:rPr>
          <w:rFonts w:ascii="Arial" w:hAnsi="Arial" w:cs="Arial"/>
          <w:b/>
          <w:color w:val="0000FF"/>
          <w:sz w:val="24"/>
        </w:rPr>
        <w:tab/>
      </w:r>
      <w:r>
        <w:rPr>
          <w:rFonts w:ascii="Arial" w:hAnsi="Arial" w:cs="Arial"/>
          <w:b/>
          <w:sz w:val="24"/>
        </w:rPr>
        <w:t>draftCR for RF requirements for introduction of 3MHz on NTN bands</w:t>
      </w:r>
    </w:p>
    <w:p w14:paraId="13969855"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v19.0.0</w:t>
      </w:r>
      <w:r>
        <w:rPr>
          <w:i/>
        </w:rPr>
        <w:tab/>
        <w:t xml:space="preserve">  CR-  rev  Cat: B (Rel-19)</w:t>
      </w:r>
      <w:r>
        <w:rPr>
          <w:i/>
        </w:rPr>
        <w:br/>
      </w:r>
      <w:r>
        <w:rPr>
          <w:i/>
        </w:rPr>
        <w:br/>
      </w:r>
      <w:r>
        <w:rPr>
          <w:i/>
        </w:rPr>
        <w:tab/>
      </w:r>
      <w:r>
        <w:rPr>
          <w:i/>
        </w:rPr>
        <w:tab/>
      </w:r>
      <w:r>
        <w:rPr>
          <w:i/>
        </w:rPr>
        <w:tab/>
      </w:r>
      <w:r>
        <w:rPr>
          <w:i/>
        </w:rPr>
        <w:tab/>
      </w:r>
      <w:r>
        <w:rPr>
          <w:i/>
        </w:rPr>
        <w:tab/>
        <w:t>Source: Huawei Technologies France</w:t>
      </w:r>
    </w:p>
    <w:p w14:paraId="618B654F"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684C4B6" w14:textId="241031BE" w:rsidR="00A77A0A" w:rsidRDefault="00A77A0A" w:rsidP="00A77A0A">
      <w:pPr>
        <w:rPr>
          <w:rFonts w:ascii="Arial" w:hAnsi="Arial" w:cs="Arial"/>
          <w:b/>
          <w:sz w:val="24"/>
        </w:rPr>
      </w:pPr>
      <w:r>
        <w:rPr>
          <w:rFonts w:ascii="Arial" w:hAnsi="Arial" w:cs="Arial"/>
          <w:b/>
          <w:color w:val="0000FF"/>
          <w:sz w:val="24"/>
        </w:rPr>
        <w:t>R4-2503266</w:t>
      </w:r>
      <w:r>
        <w:rPr>
          <w:rFonts w:ascii="Arial" w:hAnsi="Arial" w:cs="Arial"/>
          <w:b/>
          <w:color w:val="0000FF"/>
          <w:sz w:val="24"/>
        </w:rPr>
        <w:tab/>
      </w:r>
      <w:r>
        <w:rPr>
          <w:rFonts w:ascii="Arial" w:hAnsi="Arial" w:cs="Arial"/>
          <w:b/>
          <w:sz w:val="24"/>
        </w:rPr>
        <w:t>REFSENS for NTN bands supporting 3MHz CBW</w:t>
      </w:r>
    </w:p>
    <w:p w14:paraId="0AB11477"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Technologies France</w:t>
      </w:r>
    </w:p>
    <w:p w14:paraId="2602395C"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B9F295" w14:textId="61398342" w:rsidR="00A77A0A" w:rsidRDefault="00A77A0A" w:rsidP="00A77A0A">
      <w:pPr>
        <w:rPr>
          <w:rFonts w:ascii="Arial" w:hAnsi="Arial" w:cs="Arial"/>
          <w:b/>
          <w:sz w:val="24"/>
        </w:rPr>
      </w:pPr>
      <w:r>
        <w:rPr>
          <w:rFonts w:ascii="Arial" w:hAnsi="Arial" w:cs="Arial"/>
          <w:b/>
          <w:color w:val="0000FF"/>
          <w:sz w:val="24"/>
        </w:rPr>
        <w:t>R4-2503330</w:t>
      </w:r>
      <w:r>
        <w:rPr>
          <w:rFonts w:ascii="Arial" w:hAnsi="Arial" w:cs="Arial"/>
          <w:b/>
          <w:color w:val="0000FF"/>
          <w:sz w:val="24"/>
        </w:rPr>
        <w:tab/>
      </w:r>
      <w:r>
        <w:rPr>
          <w:rFonts w:ascii="Arial" w:hAnsi="Arial" w:cs="Arial"/>
          <w:b/>
          <w:sz w:val="24"/>
        </w:rPr>
        <w:t>Discussion on UE RF requirements for NTN less than 5MHz</w:t>
      </w:r>
    </w:p>
    <w:p w14:paraId="271A4E6C"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F3C45E9"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243081" w14:textId="28CEDBAE" w:rsidR="00A77A0A" w:rsidRDefault="00A77A0A" w:rsidP="00A77A0A">
      <w:pPr>
        <w:rPr>
          <w:rFonts w:ascii="Arial" w:hAnsi="Arial" w:cs="Arial"/>
          <w:b/>
          <w:sz w:val="24"/>
        </w:rPr>
      </w:pPr>
      <w:r>
        <w:rPr>
          <w:rFonts w:ascii="Arial" w:hAnsi="Arial" w:cs="Arial"/>
          <w:b/>
          <w:color w:val="0000FF"/>
          <w:sz w:val="24"/>
        </w:rPr>
        <w:t>R4-2503331</w:t>
      </w:r>
      <w:r>
        <w:rPr>
          <w:rFonts w:ascii="Arial" w:hAnsi="Arial" w:cs="Arial"/>
          <w:b/>
          <w:color w:val="0000FF"/>
          <w:sz w:val="24"/>
        </w:rPr>
        <w:tab/>
      </w:r>
      <w:r>
        <w:rPr>
          <w:rFonts w:ascii="Arial" w:hAnsi="Arial" w:cs="Arial"/>
          <w:b/>
          <w:sz w:val="24"/>
        </w:rPr>
        <w:t>Draft big CR on UE RF requirements for NTN less than 5MHz</w:t>
      </w:r>
    </w:p>
    <w:p w14:paraId="4352E417" w14:textId="77777777" w:rsidR="00A77A0A" w:rsidRDefault="00A77A0A" w:rsidP="00A77A0A">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v19.0.0</w:t>
      </w:r>
      <w:r>
        <w:rPr>
          <w:i/>
        </w:rPr>
        <w:tab/>
        <w:t xml:space="preserve">  CR-  rev  Cat:  (Rel-19)</w:t>
      </w:r>
      <w:r>
        <w:rPr>
          <w:i/>
        </w:rPr>
        <w:br/>
      </w:r>
      <w:r>
        <w:rPr>
          <w:i/>
        </w:rPr>
        <w:br/>
      </w:r>
      <w:r>
        <w:rPr>
          <w:i/>
        </w:rPr>
        <w:tab/>
      </w:r>
      <w:r>
        <w:rPr>
          <w:i/>
        </w:rPr>
        <w:tab/>
      </w:r>
      <w:r>
        <w:rPr>
          <w:i/>
        </w:rPr>
        <w:tab/>
      </w:r>
      <w:r>
        <w:rPr>
          <w:i/>
        </w:rPr>
        <w:tab/>
      </w:r>
      <w:r>
        <w:rPr>
          <w:i/>
        </w:rPr>
        <w:tab/>
        <w:t>Source: Xiaomi</w:t>
      </w:r>
    </w:p>
    <w:p w14:paraId="641D46BC"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1668AD9" w14:textId="4987D271" w:rsidR="00A77A0A" w:rsidRDefault="00A77A0A" w:rsidP="00A77A0A">
      <w:pPr>
        <w:rPr>
          <w:rFonts w:ascii="Arial" w:hAnsi="Arial" w:cs="Arial"/>
          <w:b/>
          <w:sz w:val="24"/>
        </w:rPr>
      </w:pPr>
      <w:r>
        <w:rPr>
          <w:rFonts w:ascii="Arial" w:hAnsi="Arial" w:cs="Arial"/>
          <w:b/>
          <w:color w:val="0000FF"/>
          <w:sz w:val="24"/>
        </w:rPr>
        <w:t>R4-2503447</w:t>
      </w:r>
      <w:r>
        <w:rPr>
          <w:rFonts w:ascii="Arial" w:hAnsi="Arial" w:cs="Arial"/>
          <w:b/>
          <w:color w:val="0000FF"/>
          <w:sz w:val="24"/>
        </w:rPr>
        <w:tab/>
      </w:r>
      <w:r>
        <w:rPr>
          <w:rFonts w:ascii="Arial" w:hAnsi="Arial" w:cs="Arial"/>
          <w:b/>
          <w:sz w:val="24"/>
        </w:rPr>
        <w:t>Discussion on UE RF requirements for NTN support spectrum less than 5 MHz</w:t>
      </w:r>
    </w:p>
    <w:p w14:paraId="6248AB7E"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171AD76"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A0A387" w14:textId="59D6D5D8" w:rsidR="00A77A0A" w:rsidRDefault="00A77A0A" w:rsidP="00A77A0A">
      <w:pPr>
        <w:rPr>
          <w:rFonts w:ascii="Arial" w:hAnsi="Arial" w:cs="Arial"/>
          <w:b/>
          <w:sz w:val="24"/>
        </w:rPr>
      </w:pPr>
      <w:r>
        <w:rPr>
          <w:rFonts w:ascii="Arial" w:hAnsi="Arial" w:cs="Arial"/>
          <w:b/>
          <w:color w:val="0000FF"/>
          <w:sz w:val="24"/>
        </w:rPr>
        <w:t>R4-2504259</w:t>
      </w:r>
      <w:r>
        <w:rPr>
          <w:rFonts w:ascii="Arial" w:hAnsi="Arial" w:cs="Arial"/>
          <w:b/>
          <w:color w:val="0000FF"/>
          <w:sz w:val="24"/>
        </w:rPr>
        <w:tab/>
      </w:r>
      <w:r>
        <w:rPr>
          <w:rFonts w:ascii="Arial" w:hAnsi="Arial" w:cs="Arial"/>
          <w:b/>
          <w:sz w:val="24"/>
        </w:rPr>
        <w:t>NTN n254 3 MHz A-MPR proposal + other CBWs</w:t>
      </w:r>
    </w:p>
    <w:p w14:paraId="6C1873A5"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AF8554A"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E9702E" w14:textId="735BF469" w:rsidR="00A77A0A" w:rsidRDefault="00A77A0A" w:rsidP="00A77A0A">
      <w:pPr>
        <w:rPr>
          <w:rFonts w:ascii="Arial" w:hAnsi="Arial" w:cs="Arial"/>
          <w:b/>
          <w:sz w:val="24"/>
        </w:rPr>
      </w:pPr>
      <w:r>
        <w:rPr>
          <w:rFonts w:ascii="Arial" w:hAnsi="Arial" w:cs="Arial"/>
          <w:b/>
          <w:color w:val="0000FF"/>
          <w:sz w:val="24"/>
        </w:rPr>
        <w:t>R4-2504337</w:t>
      </w:r>
      <w:r>
        <w:rPr>
          <w:rFonts w:ascii="Arial" w:hAnsi="Arial" w:cs="Arial"/>
          <w:b/>
          <w:color w:val="0000FF"/>
          <w:sz w:val="24"/>
        </w:rPr>
        <w:tab/>
      </w:r>
      <w:r>
        <w:rPr>
          <w:rFonts w:ascii="Arial" w:hAnsi="Arial" w:cs="Arial"/>
          <w:b/>
          <w:sz w:val="24"/>
        </w:rPr>
        <w:t>On NTN Less than 5MHz UE RF requirements</w:t>
      </w:r>
    </w:p>
    <w:p w14:paraId="69E00F19"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46825E3D"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E394E1" w14:textId="4DE1075D" w:rsidR="00A77A0A" w:rsidRDefault="00A77A0A" w:rsidP="00A77A0A">
      <w:pPr>
        <w:rPr>
          <w:rFonts w:ascii="Arial" w:hAnsi="Arial" w:cs="Arial"/>
          <w:b/>
          <w:sz w:val="24"/>
        </w:rPr>
      </w:pPr>
      <w:r>
        <w:rPr>
          <w:rFonts w:ascii="Arial" w:hAnsi="Arial" w:cs="Arial"/>
          <w:b/>
          <w:color w:val="0000FF"/>
          <w:sz w:val="24"/>
        </w:rPr>
        <w:t>R4-2504410</w:t>
      </w:r>
      <w:r>
        <w:rPr>
          <w:rFonts w:ascii="Arial" w:hAnsi="Arial" w:cs="Arial"/>
          <w:b/>
          <w:color w:val="0000FF"/>
          <w:sz w:val="24"/>
        </w:rPr>
        <w:tab/>
      </w:r>
      <w:r>
        <w:rPr>
          <w:rFonts w:ascii="Arial" w:hAnsi="Arial" w:cs="Arial"/>
          <w:b/>
          <w:sz w:val="24"/>
        </w:rPr>
        <w:t>Discussion on NR-NTN 3MHz REFSENS requirements</w:t>
      </w:r>
    </w:p>
    <w:p w14:paraId="04944980"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38.101-5 v</w:t>
      </w:r>
      <w:r>
        <w:rPr>
          <w:i/>
        </w:rPr>
        <w:tab/>
        <w:t xml:space="preserve">  CR-  rev  Cat:  (Rel-19)</w:t>
      </w:r>
      <w:r>
        <w:rPr>
          <w:i/>
        </w:rPr>
        <w:br/>
      </w:r>
      <w:r>
        <w:rPr>
          <w:i/>
        </w:rPr>
        <w:br/>
      </w:r>
      <w:r>
        <w:rPr>
          <w:i/>
        </w:rPr>
        <w:tab/>
      </w:r>
      <w:r>
        <w:rPr>
          <w:i/>
        </w:rPr>
        <w:tab/>
      </w:r>
      <w:r>
        <w:rPr>
          <w:i/>
        </w:rPr>
        <w:tab/>
      </w:r>
      <w:r>
        <w:rPr>
          <w:i/>
        </w:rPr>
        <w:tab/>
      </w:r>
      <w:r>
        <w:rPr>
          <w:i/>
        </w:rPr>
        <w:tab/>
        <w:t>Source: MediaTek (Hefei) Inc.</w:t>
      </w:r>
    </w:p>
    <w:p w14:paraId="2BB01A86"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AE975A" w14:textId="4B0EA410" w:rsidR="00A77A0A" w:rsidRDefault="00A77A0A" w:rsidP="00A77A0A">
      <w:pPr>
        <w:rPr>
          <w:rFonts w:ascii="Arial" w:hAnsi="Arial" w:cs="Arial"/>
          <w:b/>
          <w:sz w:val="24"/>
        </w:rPr>
      </w:pPr>
      <w:r>
        <w:rPr>
          <w:rFonts w:ascii="Arial" w:hAnsi="Arial" w:cs="Arial"/>
          <w:b/>
          <w:color w:val="0000FF"/>
          <w:sz w:val="24"/>
        </w:rPr>
        <w:t>R4-2504554</w:t>
      </w:r>
      <w:r>
        <w:rPr>
          <w:rFonts w:ascii="Arial" w:hAnsi="Arial" w:cs="Arial"/>
          <w:b/>
          <w:color w:val="0000FF"/>
          <w:sz w:val="24"/>
        </w:rPr>
        <w:tab/>
      </w:r>
      <w:r>
        <w:rPr>
          <w:rFonts w:ascii="Arial" w:hAnsi="Arial" w:cs="Arial"/>
          <w:b/>
          <w:sz w:val="24"/>
        </w:rPr>
        <w:t>UE RF requirements for NTN less than 5 MHz</w:t>
      </w:r>
    </w:p>
    <w:p w14:paraId="79646D3F"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0BAB0E4C" w14:textId="77777777" w:rsidR="00A77A0A" w:rsidRDefault="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48CC12" w14:textId="6D009E17" w:rsidR="00C270B0" w:rsidRDefault="00A77A0A" w:rsidP="00A77A0A">
      <w:pPr>
        <w:rPr>
          <w:rFonts w:ascii="Arial" w:hAnsi="Arial" w:cs="Arial"/>
          <w:b/>
          <w:sz w:val="24"/>
        </w:rPr>
      </w:pPr>
      <w:r>
        <w:rPr>
          <w:rFonts w:ascii="Arial" w:hAnsi="Arial" w:cs="Arial"/>
          <w:b/>
          <w:color w:val="0000FF"/>
          <w:sz w:val="24"/>
        </w:rPr>
        <w:t>R4-2504583</w:t>
      </w:r>
      <w:r>
        <w:rPr>
          <w:rFonts w:ascii="Arial" w:hAnsi="Arial" w:cs="Arial"/>
          <w:b/>
          <w:color w:val="0000FF"/>
          <w:sz w:val="24"/>
        </w:rPr>
        <w:tab/>
      </w:r>
      <w:r>
        <w:rPr>
          <w:rFonts w:ascii="Arial" w:hAnsi="Arial" w:cs="Arial"/>
          <w:b/>
          <w:sz w:val="24"/>
        </w:rPr>
        <w:t>On the UE RF requirements for less than 5 MHz CBW for NTN</w:t>
      </w:r>
    </w:p>
    <w:p w14:paraId="056A3CF3"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6807FC1" w14:textId="77777777" w:rsidR="00A77A0A" w:rsidRDefault="00A77A0A" w:rsidP="00A77A0A">
      <w:pPr>
        <w:rPr>
          <w:rFonts w:ascii="Arial" w:hAnsi="Arial" w:cs="Arial"/>
          <w:b/>
        </w:rPr>
      </w:pPr>
      <w:r>
        <w:rPr>
          <w:rFonts w:ascii="Arial" w:hAnsi="Arial" w:cs="Arial"/>
          <w:b/>
        </w:rPr>
        <w:t xml:space="preserve">Abstract: </w:t>
      </w:r>
    </w:p>
    <w:p w14:paraId="168D66F4" w14:textId="77777777" w:rsidR="00A77A0A" w:rsidRDefault="00A77A0A" w:rsidP="00A77A0A">
      <w:r>
        <w:t>Proposal on the open issues for the UE RF Rx requirements for less than 5 MHz for FR1-NTN.</w:t>
      </w:r>
    </w:p>
    <w:p w14:paraId="2B589797"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BCD3A1" w14:textId="4F147A2E" w:rsidR="00A77A0A" w:rsidRDefault="00A77A0A" w:rsidP="00A77A0A">
      <w:pPr>
        <w:rPr>
          <w:rFonts w:ascii="Arial" w:hAnsi="Arial" w:cs="Arial"/>
          <w:b/>
          <w:sz w:val="24"/>
        </w:rPr>
      </w:pPr>
      <w:r>
        <w:rPr>
          <w:rFonts w:ascii="Arial" w:hAnsi="Arial" w:cs="Arial"/>
          <w:b/>
          <w:color w:val="0000FF"/>
          <w:sz w:val="24"/>
        </w:rPr>
        <w:t>R4-2504709</w:t>
      </w:r>
      <w:r>
        <w:rPr>
          <w:rFonts w:ascii="Arial" w:hAnsi="Arial" w:cs="Arial"/>
          <w:b/>
          <w:color w:val="0000FF"/>
          <w:sz w:val="24"/>
        </w:rPr>
        <w:tab/>
      </w:r>
      <w:r>
        <w:rPr>
          <w:rFonts w:ascii="Arial" w:hAnsi="Arial" w:cs="Arial"/>
          <w:b/>
          <w:sz w:val="24"/>
        </w:rPr>
        <w:t>Addition of the 3MHz channel to TS 38.101-5 (sub-clause 6.2)</w:t>
      </w:r>
    </w:p>
    <w:p w14:paraId="4E71BD25"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v19.0.0</w:t>
      </w:r>
      <w:r>
        <w:rPr>
          <w:i/>
        </w:rPr>
        <w:tab/>
        <w:t xml:space="preserve">  CR-  rev  Cat: B (Rel-19)</w:t>
      </w:r>
      <w:r>
        <w:rPr>
          <w:i/>
        </w:rPr>
        <w:br/>
      </w:r>
      <w:r>
        <w:rPr>
          <w:i/>
        </w:rPr>
        <w:br/>
      </w:r>
      <w:r>
        <w:rPr>
          <w:i/>
        </w:rPr>
        <w:tab/>
      </w:r>
      <w:r>
        <w:rPr>
          <w:i/>
        </w:rPr>
        <w:tab/>
      </w:r>
      <w:r>
        <w:rPr>
          <w:i/>
        </w:rPr>
        <w:tab/>
      </w:r>
      <w:r>
        <w:rPr>
          <w:i/>
        </w:rPr>
        <w:tab/>
      </w:r>
      <w:r>
        <w:rPr>
          <w:i/>
        </w:rPr>
        <w:tab/>
        <w:t>Source: Apple</w:t>
      </w:r>
    </w:p>
    <w:p w14:paraId="41D96C74" w14:textId="77777777" w:rsidR="00A77A0A" w:rsidRDefault="00A77A0A" w:rsidP="00A77A0A">
      <w:pPr>
        <w:rPr>
          <w:color w:val="808080"/>
        </w:rPr>
      </w:pPr>
      <w:r>
        <w:rPr>
          <w:color w:val="808080"/>
        </w:rPr>
        <w:t>(Replaces R4-2503186)</w:t>
      </w:r>
    </w:p>
    <w:p w14:paraId="4306B149" w14:textId="77777777" w:rsidR="00A77A0A" w:rsidRDefault="00A77A0A" w:rsidP="00A77A0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9E17749" w14:textId="18CEAB6F" w:rsidR="00A77A0A" w:rsidRDefault="00A77A0A" w:rsidP="00A77A0A">
      <w:pPr>
        <w:rPr>
          <w:rFonts w:ascii="Arial" w:hAnsi="Arial" w:cs="Arial"/>
          <w:b/>
          <w:sz w:val="24"/>
        </w:rPr>
      </w:pPr>
      <w:r>
        <w:rPr>
          <w:rFonts w:ascii="Arial" w:hAnsi="Arial" w:cs="Arial"/>
          <w:b/>
          <w:color w:val="0000FF"/>
          <w:sz w:val="24"/>
        </w:rPr>
        <w:t>R4-2504710</w:t>
      </w:r>
      <w:r>
        <w:rPr>
          <w:rFonts w:ascii="Arial" w:hAnsi="Arial" w:cs="Arial"/>
          <w:b/>
          <w:color w:val="0000FF"/>
          <w:sz w:val="24"/>
        </w:rPr>
        <w:tab/>
      </w:r>
      <w:r>
        <w:rPr>
          <w:rFonts w:ascii="Arial" w:hAnsi="Arial" w:cs="Arial"/>
          <w:b/>
          <w:sz w:val="24"/>
        </w:rPr>
        <w:t>Addition of the 3MHz channel to TR 38.863</w:t>
      </w:r>
    </w:p>
    <w:p w14:paraId="67D8A3C4"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38.863 v18.5.0</w:t>
      </w:r>
      <w:r>
        <w:rPr>
          <w:i/>
        </w:rPr>
        <w:tab/>
        <w:t xml:space="preserve">  CR-  rev  Cat: B (Rel-19)</w:t>
      </w:r>
      <w:r>
        <w:rPr>
          <w:i/>
        </w:rPr>
        <w:br/>
      </w:r>
      <w:r>
        <w:rPr>
          <w:i/>
        </w:rPr>
        <w:br/>
      </w:r>
      <w:r>
        <w:rPr>
          <w:i/>
        </w:rPr>
        <w:tab/>
      </w:r>
      <w:r>
        <w:rPr>
          <w:i/>
        </w:rPr>
        <w:tab/>
      </w:r>
      <w:r>
        <w:rPr>
          <w:i/>
        </w:rPr>
        <w:tab/>
      </w:r>
      <w:r>
        <w:rPr>
          <w:i/>
        </w:rPr>
        <w:tab/>
      </w:r>
      <w:r>
        <w:rPr>
          <w:i/>
        </w:rPr>
        <w:tab/>
        <w:t>Source: Apple, Thales, Echostar, Aalyria Technologies</w:t>
      </w:r>
    </w:p>
    <w:p w14:paraId="583DFA25" w14:textId="77777777" w:rsidR="00A77A0A" w:rsidRDefault="00A77A0A" w:rsidP="00A77A0A">
      <w:pPr>
        <w:rPr>
          <w:color w:val="808080"/>
        </w:rPr>
      </w:pPr>
      <w:r>
        <w:rPr>
          <w:color w:val="808080"/>
        </w:rPr>
        <w:t>(Replaces R4-2503187)</w:t>
      </w:r>
    </w:p>
    <w:p w14:paraId="30DECE6E"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710BECF" w14:textId="5A0207FD" w:rsidR="00A77A0A" w:rsidRDefault="00A77A0A" w:rsidP="00A77A0A">
      <w:pPr>
        <w:rPr>
          <w:rFonts w:ascii="Arial" w:hAnsi="Arial" w:cs="Arial"/>
          <w:b/>
          <w:sz w:val="24"/>
        </w:rPr>
      </w:pPr>
      <w:r>
        <w:rPr>
          <w:rFonts w:ascii="Arial" w:hAnsi="Arial" w:cs="Arial"/>
          <w:b/>
          <w:color w:val="0000FF"/>
          <w:sz w:val="24"/>
        </w:rPr>
        <w:t>R4-2504711</w:t>
      </w:r>
      <w:r>
        <w:rPr>
          <w:rFonts w:ascii="Arial" w:hAnsi="Arial" w:cs="Arial"/>
          <w:b/>
          <w:color w:val="0000FF"/>
          <w:sz w:val="24"/>
        </w:rPr>
        <w:tab/>
      </w:r>
      <w:r>
        <w:rPr>
          <w:rFonts w:ascii="Arial" w:hAnsi="Arial" w:cs="Arial"/>
          <w:b/>
          <w:sz w:val="24"/>
        </w:rPr>
        <w:t>Addition of the 3MHz channel to TR 38.741</w:t>
      </w:r>
    </w:p>
    <w:p w14:paraId="33972259"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38.741 v18.4.0</w:t>
      </w:r>
      <w:r>
        <w:rPr>
          <w:i/>
        </w:rPr>
        <w:tab/>
        <w:t xml:space="preserve">  CR-  rev  Cat: B (Rel-19)</w:t>
      </w:r>
      <w:r>
        <w:rPr>
          <w:i/>
        </w:rPr>
        <w:br/>
      </w:r>
      <w:r>
        <w:rPr>
          <w:i/>
        </w:rPr>
        <w:br/>
      </w:r>
      <w:r>
        <w:rPr>
          <w:i/>
        </w:rPr>
        <w:tab/>
      </w:r>
      <w:r>
        <w:rPr>
          <w:i/>
        </w:rPr>
        <w:tab/>
      </w:r>
      <w:r>
        <w:rPr>
          <w:i/>
        </w:rPr>
        <w:tab/>
      </w:r>
      <w:r>
        <w:rPr>
          <w:i/>
        </w:rPr>
        <w:tab/>
      </w:r>
      <w:r>
        <w:rPr>
          <w:i/>
        </w:rPr>
        <w:tab/>
        <w:t>Source: Apple, Globalstar</w:t>
      </w:r>
    </w:p>
    <w:p w14:paraId="4B6920EC" w14:textId="77777777" w:rsidR="00A77A0A" w:rsidRDefault="00A77A0A" w:rsidP="00A77A0A">
      <w:pPr>
        <w:rPr>
          <w:color w:val="808080"/>
        </w:rPr>
      </w:pPr>
      <w:r>
        <w:rPr>
          <w:color w:val="808080"/>
        </w:rPr>
        <w:t>(Replaces R4-2503188)</w:t>
      </w:r>
    </w:p>
    <w:p w14:paraId="75FF935C"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E8E4B63" w14:textId="77777777" w:rsidR="00A77A0A" w:rsidRDefault="00A77A0A" w:rsidP="00A77A0A">
      <w:pPr>
        <w:pStyle w:val="Heading5"/>
      </w:pPr>
      <w:bookmarkStart w:id="164" w:name="_Toc196300985"/>
      <w:r>
        <w:t>7.10.3.3</w:t>
      </w:r>
      <w:r>
        <w:tab/>
        <w:t>SAN RF core and conformance requirements</w:t>
      </w:r>
      <w:bookmarkEnd w:id="164"/>
    </w:p>
    <w:p w14:paraId="696BAC20" w14:textId="6665006F" w:rsidR="00A77A0A" w:rsidRDefault="00A77A0A" w:rsidP="00A77A0A">
      <w:pPr>
        <w:rPr>
          <w:rFonts w:ascii="Arial" w:hAnsi="Arial" w:cs="Arial"/>
          <w:b/>
          <w:sz w:val="24"/>
        </w:rPr>
      </w:pPr>
      <w:r>
        <w:rPr>
          <w:rFonts w:ascii="Arial" w:hAnsi="Arial" w:cs="Arial"/>
          <w:b/>
          <w:color w:val="0000FF"/>
          <w:sz w:val="24"/>
        </w:rPr>
        <w:t>R4-2503166</w:t>
      </w:r>
      <w:r>
        <w:rPr>
          <w:rFonts w:ascii="Arial" w:hAnsi="Arial" w:cs="Arial"/>
          <w:b/>
          <w:color w:val="0000FF"/>
          <w:sz w:val="24"/>
        </w:rPr>
        <w:tab/>
      </w:r>
      <w:r>
        <w:rPr>
          <w:rFonts w:ascii="Arial" w:hAnsi="Arial" w:cs="Arial"/>
          <w:b/>
          <w:sz w:val="24"/>
        </w:rPr>
        <w:t>Draft big CR to TS 38.181 to introduce less than 5MHz for NTN</w:t>
      </w:r>
    </w:p>
    <w:p w14:paraId="4A5CB4B9"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38.181 v18.5.0</w:t>
      </w:r>
      <w:r>
        <w:rPr>
          <w:i/>
        </w:rPr>
        <w:tab/>
        <w:t xml:space="preserve">  CR-  rev  Cat: B (Rel-19)</w:t>
      </w:r>
      <w:r>
        <w:rPr>
          <w:i/>
        </w:rPr>
        <w:br/>
      </w:r>
      <w:r>
        <w:rPr>
          <w:i/>
        </w:rPr>
        <w:br/>
      </w:r>
      <w:r>
        <w:rPr>
          <w:i/>
        </w:rPr>
        <w:tab/>
      </w:r>
      <w:r>
        <w:rPr>
          <w:i/>
        </w:rPr>
        <w:tab/>
      </w:r>
      <w:r>
        <w:rPr>
          <w:i/>
        </w:rPr>
        <w:tab/>
      </w:r>
      <w:r>
        <w:rPr>
          <w:i/>
        </w:rPr>
        <w:tab/>
      </w:r>
      <w:r>
        <w:rPr>
          <w:i/>
        </w:rPr>
        <w:tab/>
        <w:t>Source: Nokia, ZTE Corporation, Sanechips, CATT, Samsung</w:t>
      </w:r>
    </w:p>
    <w:p w14:paraId="1D1D869D" w14:textId="77777777" w:rsidR="00A77A0A" w:rsidRDefault="00A77A0A" w:rsidP="00A77A0A">
      <w:pPr>
        <w:rPr>
          <w:rFonts w:ascii="Arial" w:hAnsi="Arial" w:cs="Arial"/>
          <w:b/>
        </w:rPr>
      </w:pPr>
      <w:r>
        <w:rPr>
          <w:rFonts w:ascii="Arial" w:hAnsi="Arial" w:cs="Arial"/>
          <w:b/>
        </w:rPr>
        <w:t xml:space="preserve">Abstract: </w:t>
      </w:r>
    </w:p>
    <w:p w14:paraId="7B8B898A" w14:textId="77777777" w:rsidR="00A77A0A" w:rsidRDefault="00A77A0A" w:rsidP="00A77A0A">
      <w:r>
        <w:t>Introduce less than 5MHz for NTN.</w:t>
      </w:r>
    </w:p>
    <w:p w14:paraId="05C0C63B"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R4-2504714</w:t>
      </w:r>
      <w:r>
        <w:rPr>
          <w:color w:val="993300"/>
          <w:u w:val="single"/>
        </w:rPr>
        <w:t>.</w:t>
      </w:r>
    </w:p>
    <w:p w14:paraId="4B9DC782" w14:textId="33D1E249" w:rsidR="00A77A0A" w:rsidRDefault="00A77A0A" w:rsidP="00A77A0A">
      <w:pPr>
        <w:rPr>
          <w:rFonts w:ascii="Arial" w:hAnsi="Arial" w:cs="Arial"/>
          <w:b/>
          <w:sz w:val="24"/>
        </w:rPr>
      </w:pPr>
      <w:r>
        <w:rPr>
          <w:rFonts w:ascii="Arial" w:hAnsi="Arial" w:cs="Arial"/>
          <w:b/>
          <w:color w:val="0000FF"/>
          <w:sz w:val="24"/>
        </w:rPr>
        <w:t>R4-2503201</w:t>
      </w:r>
      <w:r>
        <w:rPr>
          <w:rFonts w:ascii="Arial" w:hAnsi="Arial" w:cs="Arial"/>
          <w:b/>
          <w:color w:val="0000FF"/>
          <w:sz w:val="24"/>
        </w:rPr>
        <w:tab/>
      </w:r>
      <w:r>
        <w:rPr>
          <w:rFonts w:ascii="Arial" w:hAnsi="Arial" w:cs="Arial"/>
          <w:b/>
          <w:sz w:val="24"/>
        </w:rPr>
        <w:t>Draft CR to TS 38.181 for section 4 and 6</w:t>
      </w:r>
    </w:p>
    <w:p w14:paraId="1C83C78B"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38.181 v18.5.0</w:t>
      </w:r>
      <w:r>
        <w:rPr>
          <w:i/>
        </w:rPr>
        <w:tab/>
        <w:t xml:space="preserve">  CR-  rev  Cat: B (Rel-19)</w:t>
      </w:r>
      <w:r>
        <w:rPr>
          <w:i/>
        </w:rPr>
        <w:br/>
      </w:r>
      <w:r>
        <w:rPr>
          <w:i/>
        </w:rPr>
        <w:br/>
      </w:r>
      <w:r>
        <w:rPr>
          <w:i/>
        </w:rPr>
        <w:tab/>
      </w:r>
      <w:r>
        <w:rPr>
          <w:i/>
        </w:rPr>
        <w:tab/>
      </w:r>
      <w:r>
        <w:rPr>
          <w:i/>
        </w:rPr>
        <w:tab/>
      </w:r>
      <w:r>
        <w:rPr>
          <w:i/>
        </w:rPr>
        <w:tab/>
      </w:r>
      <w:r>
        <w:rPr>
          <w:i/>
        </w:rPr>
        <w:tab/>
        <w:t>Source: Samsung</w:t>
      </w:r>
    </w:p>
    <w:p w14:paraId="163CB299" w14:textId="77777777" w:rsidR="00A77A0A" w:rsidRDefault="00A77A0A" w:rsidP="00A77A0A">
      <w:pPr>
        <w:rPr>
          <w:rFonts w:ascii="Arial" w:hAnsi="Arial" w:cs="Arial"/>
          <w:b/>
        </w:rPr>
      </w:pPr>
      <w:r>
        <w:rPr>
          <w:rFonts w:ascii="Arial" w:hAnsi="Arial" w:cs="Arial"/>
          <w:b/>
        </w:rPr>
        <w:t xml:space="preserve">Abstract: </w:t>
      </w:r>
    </w:p>
    <w:p w14:paraId="56093853" w14:textId="77777777" w:rsidR="00A77A0A" w:rsidRDefault="00A77A0A" w:rsidP="00A77A0A">
      <w:r>
        <w:t>To introduce 3MHz in TS 38.181 in section 4 and 6 for SAN conformance testing.</w:t>
      </w:r>
    </w:p>
    <w:p w14:paraId="6AC7A921"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A03CA41" w14:textId="6CA9AB9A" w:rsidR="00A77A0A" w:rsidRDefault="00A77A0A" w:rsidP="00A77A0A">
      <w:pPr>
        <w:rPr>
          <w:rFonts w:ascii="Arial" w:hAnsi="Arial" w:cs="Arial"/>
          <w:b/>
          <w:sz w:val="24"/>
        </w:rPr>
      </w:pPr>
      <w:r>
        <w:rPr>
          <w:rFonts w:ascii="Arial" w:hAnsi="Arial" w:cs="Arial"/>
          <w:b/>
          <w:color w:val="0000FF"/>
          <w:sz w:val="24"/>
        </w:rPr>
        <w:t>R4-2504714</w:t>
      </w:r>
      <w:r>
        <w:rPr>
          <w:rFonts w:ascii="Arial" w:hAnsi="Arial" w:cs="Arial"/>
          <w:b/>
          <w:color w:val="0000FF"/>
          <w:sz w:val="24"/>
        </w:rPr>
        <w:tab/>
      </w:r>
      <w:r>
        <w:rPr>
          <w:rFonts w:ascii="Arial" w:hAnsi="Arial" w:cs="Arial"/>
          <w:b/>
          <w:sz w:val="24"/>
        </w:rPr>
        <w:t>Draft big CR to TS 38.181 to introduce less than 5MHz for NTN</w:t>
      </w:r>
    </w:p>
    <w:p w14:paraId="55022C39"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38.181 v18.5.0</w:t>
      </w:r>
      <w:r>
        <w:rPr>
          <w:i/>
        </w:rPr>
        <w:tab/>
        <w:t xml:space="preserve">  CR-  rev  Cat: B (Rel-19)</w:t>
      </w:r>
      <w:r>
        <w:rPr>
          <w:i/>
        </w:rPr>
        <w:br/>
      </w:r>
      <w:r>
        <w:rPr>
          <w:i/>
        </w:rPr>
        <w:br/>
      </w:r>
      <w:r>
        <w:rPr>
          <w:i/>
        </w:rPr>
        <w:tab/>
      </w:r>
      <w:r>
        <w:rPr>
          <w:i/>
        </w:rPr>
        <w:tab/>
      </w:r>
      <w:r>
        <w:rPr>
          <w:i/>
        </w:rPr>
        <w:tab/>
      </w:r>
      <w:r>
        <w:rPr>
          <w:i/>
        </w:rPr>
        <w:tab/>
      </w:r>
      <w:r>
        <w:rPr>
          <w:i/>
        </w:rPr>
        <w:tab/>
        <w:t>Source: Nokia, ZTE Corporation, Sanechips, CATT, Samsung</w:t>
      </w:r>
    </w:p>
    <w:p w14:paraId="4FB58114" w14:textId="77777777" w:rsidR="00A77A0A" w:rsidRDefault="00A77A0A" w:rsidP="00A77A0A">
      <w:pPr>
        <w:rPr>
          <w:color w:val="808080"/>
        </w:rPr>
      </w:pPr>
      <w:r>
        <w:rPr>
          <w:color w:val="808080"/>
        </w:rPr>
        <w:t>(Replaces R4-2503166)</w:t>
      </w:r>
    </w:p>
    <w:p w14:paraId="1E2CC277" w14:textId="77777777" w:rsidR="00A77A0A" w:rsidRDefault="00A77A0A" w:rsidP="00A77A0A">
      <w:pPr>
        <w:rPr>
          <w:rFonts w:ascii="Arial" w:hAnsi="Arial" w:cs="Arial"/>
          <w:b/>
        </w:rPr>
      </w:pPr>
      <w:r>
        <w:rPr>
          <w:rFonts w:ascii="Arial" w:hAnsi="Arial" w:cs="Arial"/>
          <w:b/>
        </w:rPr>
        <w:t xml:space="preserve">Abstract: </w:t>
      </w:r>
    </w:p>
    <w:p w14:paraId="7C5702AD" w14:textId="77777777" w:rsidR="00A77A0A" w:rsidRDefault="00A77A0A" w:rsidP="00A77A0A">
      <w:r>
        <w:t>Introduce less than 5MHz for NTN.</w:t>
      </w:r>
    </w:p>
    <w:p w14:paraId="4F344CC7" w14:textId="77777777" w:rsidR="00A77A0A" w:rsidRDefault="00A77A0A" w:rsidP="00A77A0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D85A633" w14:textId="77777777" w:rsidR="00A77A0A" w:rsidRDefault="00A77A0A" w:rsidP="00A77A0A">
      <w:pPr>
        <w:pStyle w:val="Heading5"/>
      </w:pPr>
      <w:bookmarkStart w:id="165" w:name="_Toc196300986"/>
      <w:r>
        <w:t>7.10.3.4</w:t>
      </w:r>
      <w:r>
        <w:tab/>
        <w:t>RRM core requirements</w:t>
      </w:r>
      <w:bookmarkEnd w:id="165"/>
    </w:p>
    <w:p w14:paraId="79600436" w14:textId="5E4854A2" w:rsidR="00A77A0A" w:rsidRDefault="00A77A0A" w:rsidP="00A77A0A">
      <w:pPr>
        <w:rPr>
          <w:rFonts w:ascii="Arial" w:hAnsi="Arial" w:cs="Arial"/>
          <w:b/>
          <w:sz w:val="24"/>
        </w:rPr>
      </w:pPr>
      <w:r>
        <w:rPr>
          <w:rFonts w:ascii="Arial" w:hAnsi="Arial" w:cs="Arial"/>
          <w:b/>
          <w:color w:val="0000FF"/>
          <w:sz w:val="24"/>
        </w:rPr>
        <w:t>R4-2503323</w:t>
      </w:r>
      <w:r>
        <w:rPr>
          <w:rFonts w:ascii="Arial" w:hAnsi="Arial" w:cs="Arial"/>
          <w:b/>
          <w:color w:val="0000FF"/>
          <w:sz w:val="24"/>
        </w:rPr>
        <w:tab/>
      </w:r>
      <w:r>
        <w:rPr>
          <w:rFonts w:ascii="Arial" w:hAnsi="Arial" w:cs="Arial"/>
          <w:b/>
          <w:sz w:val="24"/>
        </w:rPr>
        <w:t>Discussion on RRM requirements for less than 5MHz NTN</w:t>
      </w:r>
    </w:p>
    <w:p w14:paraId="1FFCC959"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6CEABB2"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ECEF14" w14:textId="72A1D40F" w:rsidR="00A77A0A" w:rsidRDefault="00A77A0A" w:rsidP="00A77A0A">
      <w:pPr>
        <w:rPr>
          <w:rFonts w:ascii="Arial" w:hAnsi="Arial" w:cs="Arial"/>
          <w:b/>
          <w:sz w:val="24"/>
        </w:rPr>
      </w:pPr>
      <w:r>
        <w:rPr>
          <w:rFonts w:ascii="Arial" w:hAnsi="Arial" w:cs="Arial"/>
          <w:b/>
          <w:color w:val="0000FF"/>
          <w:sz w:val="24"/>
        </w:rPr>
        <w:t>R4-2503325</w:t>
      </w:r>
      <w:r>
        <w:rPr>
          <w:rFonts w:ascii="Arial" w:hAnsi="Arial" w:cs="Arial"/>
          <w:b/>
          <w:color w:val="0000FF"/>
          <w:sz w:val="24"/>
        </w:rPr>
        <w:tab/>
      </w:r>
      <w:r>
        <w:rPr>
          <w:rFonts w:ascii="Arial" w:hAnsi="Arial" w:cs="Arial"/>
          <w:b/>
          <w:sz w:val="24"/>
        </w:rPr>
        <w:t>draftCR on NTN less than 5MHz (9.2C NR intra-frequency measurements for SAN)</w:t>
      </w:r>
    </w:p>
    <w:p w14:paraId="142D5692"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Xiaomi</w:t>
      </w:r>
    </w:p>
    <w:p w14:paraId="3B15120B"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R4-2504951</w:t>
      </w:r>
      <w:r>
        <w:rPr>
          <w:color w:val="993300"/>
          <w:u w:val="single"/>
        </w:rPr>
        <w:t>.</w:t>
      </w:r>
    </w:p>
    <w:p w14:paraId="555EA04D" w14:textId="772B7C62" w:rsidR="00A77A0A" w:rsidRDefault="00A77A0A" w:rsidP="00A77A0A">
      <w:pPr>
        <w:rPr>
          <w:rFonts w:ascii="Arial" w:hAnsi="Arial" w:cs="Arial"/>
          <w:b/>
          <w:sz w:val="24"/>
        </w:rPr>
      </w:pPr>
      <w:r>
        <w:rPr>
          <w:rFonts w:ascii="Arial" w:hAnsi="Arial" w:cs="Arial"/>
          <w:b/>
          <w:color w:val="0000FF"/>
          <w:sz w:val="24"/>
        </w:rPr>
        <w:t>R4-2503326</w:t>
      </w:r>
      <w:r>
        <w:rPr>
          <w:rFonts w:ascii="Arial" w:hAnsi="Arial" w:cs="Arial"/>
          <w:b/>
          <w:color w:val="0000FF"/>
          <w:sz w:val="24"/>
        </w:rPr>
        <w:tab/>
      </w:r>
      <w:r>
        <w:rPr>
          <w:rFonts w:ascii="Arial" w:hAnsi="Arial" w:cs="Arial"/>
          <w:b/>
          <w:sz w:val="24"/>
        </w:rPr>
        <w:t>Draft big CR on RRM requirements for NTN less than 5MHz in Rel-19</w:t>
      </w:r>
    </w:p>
    <w:p w14:paraId="16F982F9"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Xiaomi</w:t>
      </w:r>
    </w:p>
    <w:p w14:paraId="260AC75C" w14:textId="77777777" w:rsidR="00A77A0A" w:rsidRDefault="00A77A0A" w:rsidP="00A77A0A">
      <w:pPr>
        <w:rPr>
          <w:rFonts w:ascii="Arial" w:hAnsi="Arial" w:cs="Arial"/>
          <w:b/>
        </w:rPr>
      </w:pPr>
      <w:r>
        <w:rPr>
          <w:rFonts w:ascii="Arial" w:hAnsi="Arial" w:cs="Arial"/>
          <w:b/>
        </w:rPr>
        <w:t xml:space="preserve">Abstract: </w:t>
      </w:r>
    </w:p>
    <w:p w14:paraId="31C7EF80" w14:textId="77777777" w:rsidR="00A77A0A" w:rsidRDefault="00A77A0A" w:rsidP="00A77A0A">
      <w:r>
        <w:t>MCC: This was endorsed post-meeting.</w:t>
      </w:r>
    </w:p>
    <w:p w14:paraId="7FB29992"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FE1BFCA" w14:textId="66857AA7" w:rsidR="00A77A0A" w:rsidRDefault="00A77A0A" w:rsidP="00A77A0A">
      <w:pPr>
        <w:rPr>
          <w:rFonts w:ascii="Arial" w:hAnsi="Arial" w:cs="Arial"/>
          <w:b/>
          <w:sz w:val="24"/>
        </w:rPr>
      </w:pPr>
      <w:r>
        <w:rPr>
          <w:rFonts w:ascii="Arial" w:hAnsi="Arial" w:cs="Arial"/>
          <w:b/>
          <w:color w:val="0000FF"/>
          <w:sz w:val="24"/>
        </w:rPr>
        <w:t>R4-2503423</w:t>
      </w:r>
      <w:r>
        <w:rPr>
          <w:rFonts w:ascii="Arial" w:hAnsi="Arial" w:cs="Arial"/>
          <w:b/>
          <w:color w:val="0000FF"/>
          <w:sz w:val="24"/>
        </w:rPr>
        <w:tab/>
      </w:r>
      <w:r>
        <w:rPr>
          <w:rFonts w:ascii="Arial" w:hAnsi="Arial" w:cs="Arial"/>
          <w:b/>
          <w:sz w:val="24"/>
        </w:rPr>
        <w:t>Further discussion on less than 5MHz for NTN RRM requirement</w:t>
      </w:r>
    </w:p>
    <w:p w14:paraId="747CBBC7"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25D2780"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796EEC" w14:textId="62CCABE7" w:rsidR="00A77A0A" w:rsidRDefault="00A77A0A" w:rsidP="00A77A0A">
      <w:pPr>
        <w:rPr>
          <w:rFonts w:ascii="Arial" w:hAnsi="Arial" w:cs="Arial"/>
          <w:b/>
          <w:sz w:val="24"/>
        </w:rPr>
      </w:pPr>
      <w:r>
        <w:rPr>
          <w:rFonts w:ascii="Arial" w:hAnsi="Arial" w:cs="Arial"/>
          <w:b/>
          <w:color w:val="0000FF"/>
          <w:sz w:val="24"/>
        </w:rPr>
        <w:t>R4-2503537</w:t>
      </w:r>
      <w:r>
        <w:rPr>
          <w:rFonts w:ascii="Arial" w:hAnsi="Arial" w:cs="Arial"/>
          <w:b/>
          <w:color w:val="0000FF"/>
          <w:sz w:val="24"/>
        </w:rPr>
        <w:tab/>
      </w:r>
      <w:r>
        <w:rPr>
          <w:rFonts w:ascii="Arial" w:hAnsi="Arial" w:cs="Arial"/>
          <w:b/>
          <w:sz w:val="24"/>
        </w:rPr>
        <w:t>On less than 5MHz for NTN RRM</w:t>
      </w:r>
    </w:p>
    <w:p w14:paraId="457C5F46"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43A1805C"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594740" w14:textId="3D7D106D" w:rsidR="00A77A0A" w:rsidRDefault="00A77A0A" w:rsidP="00A77A0A">
      <w:pPr>
        <w:rPr>
          <w:rFonts w:ascii="Arial" w:hAnsi="Arial" w:cs="Arial"/>
          <w:b/>
          <w:sz w:val="24"/>
        </w:rPr>
      </w:pPr>
      <w:r>
        <w:rPr>
          <w:rFonts w:ascii="Arial" w:hAnsi="Arial" w:cs="Arial"/>
          <w:b/>
          <w:color w:val="0000FF"/>
          <w:sz w:val="24"/>
        </w:rPr>
        <w:t>R4-2503662</w:t>
      </w:r>
      <w:r>
        <w:rPr>
          <w:rFonts w:ascii="Arial" w:hAnsi="Arial" w:cs="Arial"/>
          <w:b/>
          <w:color w:val="0000FF"/>
          <w:sz w:val="24"/>
        </w:rPr>
        <w:tab/>
      </w:r>
      <w:r>
        <w:rPr>
          <w:rFonts w:ascii="Arial" w:hAnsi="Arial" w:cs="Arial"/>
          <w:b/>
          <w:sz w:val="24"/>
        </w:rPr>
        <w:t>Discussion on RRM core requirements of Rel-19 NR-NTN in less than 5MHz</w:t>
      </w:r>
    </w:p>
    <w:p w14:paraId="2FB3652D"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94F7ECC"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C787F7" w14:textId="3EE41675" w:rsidR="00A77A0A" w:rsidRDefault="00A77A0A" w:rsidP="00A77A0A">
      <w:pPr>
        <w:rPr>
          <w:rFonts w:ascii="Arial" w:hAnsi="Arial" w:cs="Arial"/>
          <w:b/>
          <w:sz w:val="24"/>
        </w:rPr>
      </w:pPr>
      <w:r>
        <w:rPr>
          <w:rFonts w:ascii="Arial" w:hAnsi="Arial" w:cs="Arial"/>
          <w:b/>
          <w:color w:val="0000FF"/>
          <w:sz w:val="24"/>
        </w:rPr>
        <w:t>R4-2503664</w:t>
      </w:r>
      <w:r>
        <w:rPr>
          <w:rFonts w:ascii="Arial" w:hAnsi="Arial" w:cs="Arial"/>
          <w:b/>
          <w:color w:val="0000FF"/>
          <w:sz w:val="24"/>
        </w:rPr>
        <w:tab/>
      </w:r>
      <w:r>
        <w:rPr>
          <w:rFonts w:ascii="Arial" w:hAnsi="Arial" w:cs="Arial"/>
          <w:b/>
          <w:sz w:val="24"/>
        </w:rPr>
        <w:t>Draft CR on NR SAN FR1 conditional handover for NTN less than 5MHz</w:t>
      </w:r>
    </w:p>
    <w:p w14:paraId="3D900978"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Samsung</w:t>
      </w:r>
    </w:p>
    <w:p w14:paraId="45095D3F" w14:textId="77777777" w:rsidR="00A77A0A" w:rsidRDefault="00A77A0A" w:rsidP="00A77A0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R4-2504952</w:t>
      </w:r>
      <w:r>
        <w:rPr>
          <w:color w:val="993300"/>
          <w:u w:val="single"/>
        </w:rPr>
        <w:t>.</w:t>
      </w:r>
    </w:p>
    <w:p w14:paraId="24DDDA58" w14:textId="429F73F9" w:rsidR="00A77A0A" w:rsidRDefault="00A77A0A" w:rsidP="00A77A0A">
      <w:pPr>
        <w:rPr>
          <w:rFonts w:ascii="Arial" w:hAnsi="Arial" w:cs="Arial"/>
          <w:b/>
          <w:sz w:val="24"/>
        </w:rPr>
      </w:pPr>
      <w:r>
        <w:rPr>
          <w:rFonts w:ascii="Arial" w:hAnsi="Arial" w:cs="Arial"/>
          <w:b/>
          <w:color w:val="0000FF"/>
          <w:sz w:val="24"/>
        </w:rPr>
        <w:t>R4-2503795</w:t>
      </w:r>
      <w:r>
        <w:rPr>
          <w:rFonts w:ascii="Arial" w:hAnsi="Arial" w:cs="Arial"/>
          <w:b/>
          <w:color w:val="0000FF"/>
          <w:sz w:val="24"/>
        </w:rPr>
        <w:tab/>
      </w:r>
      <w:r>
        <w:rPr>
          <w:rFonts w:ascii="Arial" w:hAnsi="Arial" w:cs="Arial"/>
          <w:b/>
          <w:sz w:val="24"/>
        </w:rPr>
        <w:t>Discussion on RRM requirements for less than 5M in NTN</w:t>
      </w:r>
    </w:p>
    <w:p w14:paraId="51C44466"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ZTECorporation,Sanechips</w:t>
      </w:r>
    </w:p>
    <w:p w14:paraId="2FCC8D64"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3244ED" w14:textId="507A6667" w:rsidR="00A77A0A" w:rsidRDefault="00A77A0A" w:rsidP="00A77A0A">
      <w:pPr>
        <w:rPr>
          <w:rFonts w:ascii="Arial" w:hAnsi="Arial" w:cs="Arial"/>
          <w:b/>
          <w:sz w:val="24"/>
        </w:rPr>
      </w:pPr>
      <w:r>
        <w:rPr>
          <w:rFonts w:ascii="Arial" w:hAnsi="Arial" w:cs="Arial"/>
          <w:b/>
          <w:color w:val="0000FF"/>
          <w:sz w:val="24"/>
        </w:rPr>
        <w:t>R4-2503896</w:t>
      </w:r>
      <w:r>
        <w:rPr>
          <w:rFonts w:ascii="Arial" w:hAnsi="Arial" w:cs="Arial"/>
          <w:b/>
          <w:color w:val="0000FF"/>
          <w:sz w:val="24"/>
        </w:rPr>
        <w:tab/>
      </w:r>
      <w:r>
        <w:rPr>
          <w:rFonts w:ascii="Arial" w:hAnsi="Arial" w:cs="Arial"/>
          <w:b/>
          <w:sz w:val="24"/>
        </w:rPr>
        <w:t>Discussion on RRM requirements for less than 5MHz for NTN</w:t>
      </w:r>
    </w:p>
    <w:p w14:paraId="2C7AB249"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2E59EBF"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509403" w14:textId="580CCD50" w:rsidR="00A77A0A" w:rsidRDefault="00A77A0A" w:rsidP="00A77A0A">
      <w:pPr>
        <w:rPr>
          <w:rFonts w:ascii="Arial" w:hAnsi="Arial" w:cs="Arial"/>
          <w:b/>
          <w:sz w:val="24"/>
        </w:rPr>
      </w:pPr>
      <w:r>
        <w:rPr>
          <w:rFonts w:ascii="Arial" w:hAnsi="Arial" w:cs="Arial"/>
          <w:b/>
          <w:color w:val="0000FF"/>
          <w:sz w:val="24"/>
        </w:rPr>
        <w:t>R4-2503897</w:t>
      </w:r>
      <w:r>
        <w:rPr>
          <w:rFonts w:ascii="Arial" w:hAnsi="Arial" w:cs="Arial"/>
          <w:b/>
          <w:color w:val="0000FF"/>
          <w:sz w:val="24"/>
        </w:rPr>
        <w:tab/>
      </w:r>
      <w:r>
        <w:rPr>
          <w:rFonts w:ascii="Arial" w:hAnsi="Arial" w:cs="Arial"/>
          <w:b/>
          <w:sz w:val="24"/>
        </w:rPr>
        <w:t>draftCR on requirments for less than 5MHz for NTN</w:t>
      </w:r>
    </w:p>
    <w:p w14:paraId="600B7C96"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10C12973"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R4-2504953</w:t>
      </w:r>
      <w:r>
        <w:rPr>
          <w:color w:val="993300"/>
          <w:u w:val="single"/>
        </w:rPr>
        <w:t>.</w:t>
      </w:r>
    </w:p>
    <w:p w14:paraId="2F41B5D8" w14:textId="413069D8" w:rsidR="00A77A0A" w:rsidRDefault="00A77A0A" w:rsidP="00A77A0A">
      <w:pPr>
        <w:rPr>
          <w:rFonts w:ascii="Arial" w:hAnsi="Arial" w:cs="Arial"/>
          <w:b/>
          <w:sz w:val="24"/>
        </w:rPr>
      </w:pPr>
      <w:r>
        <w:rPr>
          <w:rFonts w:ascii="Arial" w:hAnsi="Arial" w:cs="Arial"/>
          <w:b/>
          <w:color w:val="0000FF"/>
          <w:sz w:val="24"/>
        </w:rPr>
        <w:t>R4-2504109</w:t>
      </w:r>
      <w:r>
        <w:rPr>
          <w:rFonts w:ascii="Arial" w:hAnsi="Arial" w:cs="Arial"/>
          <w:b/>
          <w:color w:val="0000FF"/>
          <w:sz w:val="24"/>
        </w:rPr>
        <w:tab/>
      </w:r>
      <w:r>
        <w:rPr>
          <w:rFonts w:ascii="Arial" w:hAnsi="Arial" w:cs="Arial"/>
          <w:b/>
          <w:sz w:val="24"/>
        </w:rPr>
        <w:t>Discussion on RRM requirements of NTN with channel BW less than 5MHz</w:t>
      </w:r>
    </w:p>
    <w:p w14:paraId="3F9CA7A1"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869C81E" w14:textId="77777777" w:rsidR="00A77A0A" w:rsidRDefault="00A77A0A" w:rsidP="00A77A0A">
      <w:pPr>
        <w:rPr>
          <w:rFonts w:ascii="Arial" w:hAnsi="Arial" w:cs="Arial"/>
          <w:b/>
        </w:rPr>
      </w:pPr>
      <w:r>
        <w:rPr>
          <w:rFonts w:ascii="Arial" w:hAnsi="Arial" w:cs="Arial"/>
          <w:b/>
        </w:rPr>
        <w:t xml:space="preserve">Abstract: </w:t>
      </w:r>
    </w:p>
    <w:p w14:paraId="0E2830C0" w14:textId="77777777" w:rsidR="00A77A0A" w:rsidRDefault="00A77A0A" w:rsidP="00A77A0A">
      <w:r>
        <w:t>Discussion on RRM requirements of NTN with channel BW less than 5MHz</w:t>
      </w:r>
    </w:p>
    <w:p w14:paraId="79AE4A9C"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3507AB" w14:textId="49420728" w:rsidR="00A77A0A" w:rsidRDefault="00A77A0A" w:rsidP="00A77A0A">
      <w:pPr>
        <w:rPr>
          <w:rFonts w:ascii="Arial" w:hAnsi="Arial" w:cs="Arial"/>
          <w:b/>
          <w:sz w:val="24"/>
        </w:rPr>
      </w:pPr>
      <w:r>
        <w:rPr>
          <w:rFonts w:ascii="Arial" w:hAnsi="Arial" w:cs="Arial"/>
          <w:b/>
          <w:color w:val="0000FF"/>
          <w:sz w:val="24"/>
        </w:rPr>
        <w:t>R4-2504445</w:t>
      </w:r>
      <w:r>
        <w:rPr>
          <w:rFonts w:ascii="Arial" w:hAnsi="Arial" w:cs="Arial"/>
          <w:b/>
          <w:color w:val="0000FF"/>
          <w:sz w:val="24"/>
        </w:rPr>
        <w:tab/>
      </w:r>
      <w:r>
        <w:rPr>
          <w:rFonts w:ascii="Arial" w:hAnsi="Arial" w:cs="Arial"/>
          <w:b/>
          <w:sz w:val="24"/>
        </w:rPr>
        <w:t>SSB index detection requirements in Less than 5 MHz operation in NTN.</w:t>
      </w:r>
    </w:p>
    <w:p w14:paraId="05274A1E"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18A5D49"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DB3E25" w14:textId="30A9D5D0" w:rsidR="00A77A0A" w:rsidRDefault="00A77A0A" w:rsidP="00A77A0A">
      <w:pPr>
        <w:rPr>
          <w:rFonts w:ascii="Arial" w:hAnsi="Arial" w:cs="Arial"/>
          <w:b/>
          <w:sz w:val="24"/>
        </w:rPr>
      </w:pPr>
      <w:r>
        <w:rPr>
          <w:rFonts w:ascii="Arial" w:hAnsi="Arial" w:cs="Arial"/>
          <w:b/>
          <w:color w:val="0000FF"/>
          <w:sz w:val="24"/>
        </w:rPr>
        <w:t>R4-2504951</w:t>
      </w:r>
      <w:r>
        <w:rPr>
          <w:rFonts w:ascii="Arial" w:hAnsi="Arial" w:cs="Arial"/>
          <w:b/>
          <w:color w:val="0000FF"/>
          <w:sz w:val="24"/>
        </w:rPr>
        <w:tab/>
      </w:r>
      <w:r>
        <w:rPr>
          <w:rFonts w:ascii="Arial" w:hAnsi="Arial" w:cs="Arial"/>
          <w:b/>
          <w:sz w:val="24"/>
        </w:rPr>
        <w:t>draftCR on NTN less than 5MHz (9.2C NR intra-frequency measurements for SAN)</w:t>
      </w:r>
    </w:p>
    <w:p w14:paraId="16703691"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Xiaomi</w:t>
      </w:r>
    </w:p>
    <w:p w14:paraId="5314C383" w14:textId="77777777" w:rsidR="00A77A0A" w:rsidRDefault="00A77A0A" w:rsidP="00A77A0A">
      <w:pPr>
        <w:rPr>
          <w:color w:val="808080"/>
        </w:rPr>
      </w:pPr>
      <w:r>
        <w:rPr>
          <w:color w:val="808080"/>
        </w:rPr>
        <w:t>(Replaces R4-2503325)</w:t>
      </w:r>
    </w:p>
    <w:p w14:paraId="39466AD6"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4AAF804" w14:textId="2D947950" w:rsidR="00A77A0A" w:rsidRDefault="00A77A0A" w:rsidP="00A77A0A">
      <w:pPr>
        <w:rPr>
          <w:rFonts w:ascii="Arial" w:hAnsi="Arial" w:cs="Arial"/>
          <w:b/>
          <w:sz w:val="24"/>
        </w:rPr>
      </w:pPr>
      <w:r>
        <w:rPr>
          <w:rFonts w:ascii="Arial" w:hAnsi="Arial" w:cs="Arial"/>
          <w:b/>
          <w:color w:val="0000FF"/>
          <w:sz w:val="24"/>
        </w:rPr>
        <w:t>R4-2504952</w:t>
      </w:r>
      <w:r>
        <w:rPr>
          <w:rFonts w:ascii="Arial" w:hAnsi="Arial" w:cs="Arial"/>
          <w:b/>
          <w:color w:val="0000FF"/>
          <w:sz w:val="24"/>
        </w:rPr>
        <w:tab/>
      </w:r>
      <w:r>
        <w:rPr>
          <w:rFonts w:ascii="Arial" w:hAnsi="Arial" w:cs="Arial"/>
          <w:b/>
          <w:sz w:val="24"/>
        </w:rPr>
        <w:t>Draft CR on NR SAN FR1 conditional handover for NTN less than 5MHz</w:t>
      </w:r>
    </w:p>
    <w:p w14:paraId="20A6B732"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Samsung</w:t>
      </w:r>
    </w:p>
    <w:p w14:paraId="362E854D" w14:textId="77777777" w:rsidR="00A77A0A" w:rsidRDefault="00A77A0A" w:rsidP="00A77A0A">
      <w:pPr>
        <w:rPr>
          <w:color w:val="808080"/>
        </w:rPr>
      </w:pPr>
      <w:r>
        <w:rPr>
          <w:color w:val="808080"/>
        </w:rPr>
        <w:t>(Replaces R4-2503664)</w:t>
      </w:r>
    </w:p>
    <w:p w14:paraId="140D1D79" w14:textId="77777777" w:rsidR="00A77A0A" w:rsidRDefault="00A77A0A" w:rsidP="00A77A0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0EF8DF1" w14:textId="19C02D32" w:rsidR="00A77A0A" w:rsidRDefault="00A77A0A" w:rsidP="00A77A0A">
      <w:pPr>
        <w:rPr>
          <w:rFonts w:ascii="Arial" w:hAnsi="Arial" w:cs="Arial"/>
          <w:b/>
          <w:sz w:val="24"/>
        </w:rPr>
      </w:pPr>
      <w:r>
        <w:rPr>
          <w:rFonts w:ascii="Arial" w:hAnsi="Arial" w:cs="Arial"/>
          <w:b/>
          <w:color w:val="0000FF"/>
          <w:sz w:val="24"/>
        </w:rPr>
        <w:t>R4-2504953</w:t>
      </w:r>
      <w:r>
        <w:rPr>
          <w:rFonts w:ascii="Arial" w:hAnsi="Arial" w:cs="Arial"/>
          <w:b/>
          <w:color w:val="0000FF"/>
          <w:sz w:val="24"/>
        </w:rPr>
        <w:tab/>
      </w:r>
      <w:r>
        <w:rPr>
          <w:rFonts w:ascii="Arial" w:hAnsi="Arial" w:cs="Arial"/>
          <w:b/>
          <w:sz w:val="24"/>
        </w:rPr>
        <w:t>draftCR on requirments for less than 5MHz for NTN</w:t>
      </w:r>
    </w:p>
    <w:p w14:paraId="69C0339D"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591A43B3" w14:textId="77777777" w:rsidR="00A77A0A" w:rsidRDefault="00A77A0A" w:rsidP="00A77A0A">
      <w:pPr>
        <w:rPr>
          <w:color w:val="808080"/>
        </w:rPr>
      </w:pPr>
      <w:r>
        <w:rPr>
          <w:color w:val="808080"/>
        </w:rPr>
        <w:t>(Replaces R4-2503897)</w:t>
      </w:r>
    </w:p>
    <w:p w14:paraId="2873B97B"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EB16820" w14:textId="77777777" w:rsidR="00A77A0A" w:rsidRDefault="00A77A0A" w:rsidP="00A77A0A">
      <w:pPr>
        <w:pStyle w:val="Heading5"/>
      </w:pPr>
      <w:bookmarkStart w:id="166" w:name="_Toc196300987"/>
      <w:r>
        <w:t>7.10.3.5</w:t>
      </w:r>
      <w:r>
        <w:tab/>
        <w:t>RRM performance requirements</w:t>
      </w:r>
      <w:bookmarkEnd w:id="166"/>
    </w:p>
    <w:p w14:paraId="1EE5CFD8" w14:textId="6AF2B612" w:rsidR="00A77A0A" w:rsidRDefault="00A77A0A" w:rsidP="00A77A0A">
      <w:pPr>
        <w:rPr>
          <w:rFonts w:ascii="Arial" w:hAnsi="Arial" w:cs="Arial"/>
          <w:b/>
          <w:sz w:val="24"/>
        </w:rPr>
      </w:pPr>
      <w:r>
        <w:rPr>
          <w:rFonts w:ascii="Arial" w:hAnsi="Arial" w:cs="Arial"/>
          <w:b/>
          <w:color w:val="0000FF"/>
          <w:sz w:val="24"/>
        </w:rPr>
        <w:t>R4-2503324</w:t>
      </w:r>
      <w:r>
        <w:rPr>
          <w:rFonts w:ascii="Arial" w:hAnsi="Arial" w:cs="Arial"/>
          <w:b/>
          <w:color w:val="0000FF"/>
          <w:sz w:val="24"/>
        </w:rPr>
        <w:tab/>
      </w:r>
      <w:r>
        <w:rPr>
          <w:rFonts w:ascii="Arial" w:hAnsi="Arial" w:cs="Arial"/>
          <w:b/>
          <w:sz w:val="24"/>
        </w:rPr>
        <w:t>Discussion on the performance part requirements for less than 5MHz NTN</w:t>
      </w:r>
    </w:p>
    <w:p w14:paraId="21312EB3"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84F2B46"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352669" w14:textId="380D1F1C" w:rsidR="00A77A0A" w:rsidRDefault="00A77A0A" w:rsidP="00A77A0A">
      <w:pPr>
        <w:rPr>
          <w:rFonts w:ascii="Arial" w:hAnsi="Arial" w:cs="Arial"/>
          <w:b/>
          <w:sz w:val="24"/>
        </w:rPr>
      </w:pPr>
      <w:r>
        <w:rPr>
          <w:rFonts w:ascii="Arial" w:hAnsi="Arial" w:cs="Arial"/>
          <w:b/>
          <w:color w:val="0000FF"/>
          <w:sz w:val="24"/>
        </w:rPr>
        <w:t>R4-2503424</w:t>
      </w:r>
      <w:r>
        <w:rPr>
          <w:rFonts w:ascii="Arial" w:hAnsi="Arial" w:cs="Arial"/>
          <w:b/>
          <w:color w:val="0000FF"/>
          <w:sz w:val="24"/>
        </w:rPr>
        <w:tab/>
      </w:r>
      <w:r>
        <w:rPr>
          <w:rFonts w:ascii="Arial" w:hAnsi="Arial" w:cs="Arial"/>
          <w:b/>
          <w:sz w:val="24"/>
        </w:rPr>
        <w:t>Discussion on  less than 5MHz for NTN RRM performance requirements</w:t>
      </w:r>
    </w:p>
    <w:p w14:paraId="55676E2C"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3BF64FD"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346EE9" w14:textId="10E50412" w:rsidR="00A77A0A" w:rsidRDefault="00A77A0A" w:rsidP="00A77A0A">
      <w:pPr>
        <w:rPr>
          <w:rFonts w:ascii="Arial" w:hAnsi="Arial" w:cs="Arial"/>
          <w:b/>
          <w:sz w:val="24"/>
        </w:rPr>
      </w:pPr>
      <w:r>
        <w:rPr>
          <w:rFonts w:ascii="Arial" w:hAnsi="Arial" w:cs="Arial"/>
          <w:b/>
          <w:color w:val="0000FF"/>
          <w:sz w:val="24"/>
        </w:rPr>
        <w:t>R4-2503663</w:t>
      </w:r>
      <w:r>
        <w:rPr>
          <w:rFonts w:ascii="Arial" w:hAnsi="Arial" w:cs="Arial"/>
          <w:b/>
          <w:color w:val="0000FF"/>
          <w:sz w:val="24"/>
        </w:rPr>
        <w:tab/>
      </w:r>
      <w:r>
        <w:rPr>
          <w:rFonts w:ascii="Arial" w:hAnsi="Arial" w:cs="Arial"/>
          <w:b/>
          <w:sz w:val="24"/>
        </w:rPr>
        <w:t>Discussion on RRM performance requirements of Rel-19 NR-NTN in less than 5MHz</w:t>
      </w:r>
    </w:p>
    <w:p w14:paraId="7222AB23"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5C39443"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EC78DC" w14:textId="4EDC00B6" w:rsidR="00A77A0A" w:rsidRDefault="00A77A0A" w:rsidP="00A77A0A">
      <w:pPr>
        <w:rPr>
          <w:rFonts w:ascii="Arial" w:hAnsi="Arial" w:cs="Arial"/>
          <w:b/>
          <w:sz w:val="24"/>
        </w:rPr>
      </w:pPr>
      <w:r>
        <w:rPr>
          <w:rFonts w:ascii="Arial" w:hAnsi="Arial" w:cs="Arial"/>
          <w:b/>
          <w:color w:val="0000FF"/>
          <w:sz w:val="24"/>
        </w:rPr>
        <w:t>R4-2503797</w:t>
      </w:r>
      <w:r>
        <w:rPr>
          <w:rFonts w:ascii="Arial" w:hAnsi="Arial" w:cs="Arial"/>
          <w:b/>
          <w:color w:val="0000FF"/>
          <w:sz w:val="24"/>
        </w:rPr>
        <w:tab/>
      </w:r>
      <w:r>
        <w:rPr>
          <w:rFonts w:ascii="Arial" w:hAnsi="Arial" w:cs="Arial"/>
          <w:b/>
          <w:sz w:val="24"/>
        </w:rPr>
        <w:t>Discussion on RRM performance requirements for less than 5MHz in NTN enhancement</w:t>
      </w:r>
    </w:p>
    <w:p w14:paraId="6A9C51F5"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ZTECorporation,Sanechips</w:t>
      </w:r>
    </w:p>
    <w:p w14:paraId="407B4BA8"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A7D0D9" w14:textId="3A963C19" w:rsidR="00A77A0A" w:rsidRDefault="00A77A0A" w:rsidP="00A77A0A">
      <w:pPr>
        <w:rPr>
          <w:rFonts w:ascii="Arial" w:hAnsi="Arial" w:cs="Arial"/>
          <w:b/>
          <w:sz w:val="24"/>
        </w:rPr>
      </w:pPr>
      <w:r>
        <w:rPr>
          <w:rFonts w:ascii="Arial" w:hAnsi="Arial" w:cs="Arial"/>
          <w:b/>
          <w:color w:val="0000FF"/>
          <w:sz w:val="24"/>
        </w:rPr>
        <w:t>R4-2503898</w:t>
      </w:r>
      <w:r>
        <w:rPr>
          <w:rFonts w:ascii="Arial" w:hAnsi="Arial" w:cs="Arial"/>
          <w:b/>
          <w:color w:val="0000FF"/>
          <w:sz w:val="24"/>
        </w:rPr>
        <w:tab/>
      </w:r>
      <w:r>
        <w:rPr>
          <w:rFonts w:ascii="Arial" w:hAnsi="Arial" w:cs="Arial"/>
          <w:b/>
          <w:sz w:val="24"/>
        </w:rPr>
        <w:t>Discussion on RRM test cases for less than 5MHz for NTN</w:t>
      </w:r>
    </w:p>
    <w:p w14:paraId="37422008"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4FA269F"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766C89" w14:textId="087281F1" w:rsidR="00A77A0A" w:rsidRDefault="00A77A0A" w:rsidP="00A77A0A">
      <w:pPr>
        <w:rPr>
          <w:rFonts w:ascii="Arial" w:hAnsi="Arial" w:cs="Arial"/>
          <w:b/>
          <w:sz w:val="24"/>
        </w:rPr>
      </w:pPr>
      <w:r>
        <w:rPr>
          <w:rFonts w:ascii="Arial" w:hAnsi="Arial" w:cs="Arial"/>
          <w:b/>
          <w:color w:val="0000FF"/>
          <w:sz w:val="24"/>
        </w:rPr>
        <w:t>R4-2504446</w:t>
      </w:r>
      <w:r>
        <w:rPr>
          <w:rFonts w:ascii="Arial" w:hAnsi="Arial" w:cs="Arial"/>
          <w:b/>
          <w:color w:val="0000FF"/>
          <w:sz w:val="24"/>
        </w:rPr>
        <w:tab/>
      </w:r>
      <w:r>
        <w:rPr>
          <w:rFonts w:ascii="Arial" w:hAnsi="Arial" w:cs="Arial"/>
          <w:b/>
          <w:sz w:val="24"/>
        </w:rPr>
        <w:t>RRM Performance Requirements for less than 5 MHz over NTN</w:t>
      </w:r>
    </w:p>
    <w:p w14:paraId="13FDC1BF"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C11D367"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42F453" w14:textId="77777777" w:rsidR="00A77A0A" w:rsidRDefault="00A77A0A" w:rsidP="00A77A0A">
      <w:pPr>
        <w:pStyle w:val="Heading5"/>
      </w:pPr>
      <w:bookmarkStart w:id="167" w:name="_Toc196300988"/>
      <w:r>
        <w:lastRenderedPageBreak/>
        <w:t>7.10.3.6</w:t>
      </w:r>
      <w:r>
        <w:tab/>
        <w:t>Demodulation performance requirements</w:t>
      </w:r>
      <w:bookmarkEnd w:id="167"/>
    </w:p>
    <w:p w14:paraId="25449098" w14:textId="10F4AB3E" w:rsidR="00A77A0A" w:rsidRDefault="00A77A0A" w:rsidP="00A77A0A">
      <w:pPr>
        <w:rPr>
          <w:rFonts w:ascii="Arial" w:hAnsi="Arial" w:cs="Arial"/>
          <w:b/>
          <w:sz w:val="24"/>
        </w:rPr>
      </w:pPr>
      <w:r>
        <w:rPr>
          <w:rFonts w:ascii="Arial" w:hAnsi="Arial" w:cs="Arial"/>
          <w:b/>
          <w:color w:val="0000FF"/>
          <w:sz w:val="24"/>
        </w:rPr>
        <w:t>R4-2503245</w:t>
      </w:r>
      <w:r>
        <w:rPr>
          <w:rFonts w:ascii="Arial" w:hAnsi="Arial" w:cs="Arial"/>
          <w:b/>
          <w:color w:val="0000FF"/>
          <w:sz w:val="24"/>
        </w:rPr>
        <w:tab/>
      </w:r>
      <w:r>
        <w:rPr>
          <w:rFonts w:ascii="Arial" w:hAnsi="Arial" w:cs="Arial"/>
          <w:b/>
          <w:sz w:val="24"/>
        </w:rPr>
        <w:t>Discussions on demodulation performance requirements for NR-NTN with bandwidth less than 5MHz</w:t>
      </w:r>
    </w:p>
    <w:p w14:paraId="7F250CA3"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Europe Inc. - Spain</w:t>
      </w:r>
    </w:p>
    <w:p w14:paraId="490BB1C1"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1143E9" w14:textId="36F87201" w:rsidR="00A77A0A" w:rsidRDefault="00A77A0A" w:rsidP="00A77A0A">
      <w:pPr>
        <w:rPr>
          <w:rFonts w:ascii="Arial" w:hAnsi="Arial" w:cs="Arial"/>
          <w:b/>
          <w:sz w:val="24"/>
        </w:rPr>
      </w:pPr>
      <w:r>
        <w:rPr>
          <w:rFonts w:ascii="Arial" w:hAnsi="Arial" w:cs="Arial"/>
          <w:b/>
          <w:color w:val="0000FF"/>
          <w:sz w:val="24"/>
        </w:rPr>
        <w:t>R4-2503910</w:t>
      </w:r>
      <w:r>
        <w:rPr>
          <w:rFonts w:ascii="Arial" w:hAnsi="Arial" w:cs="Arial"/>
          <w:b/>
          <w:color w:val="0000FF"/>
          <w:sz w:val="24"/>
        </w:rPr>
        <w:tab/>
      </w:r>
      <w:r>
        <w:rPr>
          <w:rFonts w:ascii="Arial" w:hAnsi="Arial" w:cs="Arial"/>
          <w:b/>
          <w:sz w:val="24"/>
        </w:rPr>
        <w:t>Discussion on Rel-19 NTN UE/SAN demodulation requirements for less than 5 MHz channel bandwidth</w:t>
      </w:r>
    </w:p>
    <w:p w14:paraId="7D87FB25"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A4C610C" w14:textId="77777777" w:rsidR="00A77A0A" w:rsidRDefault="00A77A0A" w:rsidP="00A77A0A">
      <w:pPr>
        <w:rPr>
          <w:rFonts w:ascii="Arial" w:hAnsi="Arial" w:cs="Arial"/>
          <w:b/>
        </w:rPr>
      </w:pPr>
      <w:r>
        <w:rPr>
          <w:rFonts w:ascii="Arial" w:hAnsi="Arial" w:cs="Arial"/>
          <w:b/>
        </w:rPr>
        <w:t xml:space="preserve">Abstract: </w:t>
      </w:r>
    </w:p>
    <w:p w14:paraId="5A290D71" w14:textId="77777777" w:rsidR="00A77A0A" w:rsidRDefault="00A77A0A" w:rsidP="00A77A0A">
      <w:r>
        <w:t>This contribution discusses a general view for UE and SAN demodulation requirements for less than 5 MHz channel bandwidth</w:t>
      </w:r>
    </w:p>
    <w:p w14:paraId="73391E43"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657171" w14:textId="60A21158" w:rsidR="00A77A0A" w:rsidRDefault="00A77A0A" w:rsidP="00A77A0A">
      <w:pPr>
        <w:rPr>
          <w:rFonts w:ascii="Arial" w:hAnsi="Arial" w:cs="Arial"/>
          <w:b/>
          <w:sz w:val="24"/>
        </w:rPr>
      </w:pPr>
      <w:r>
        <w:rPr>
          <w:rFonts w:ascii="Arial" w:hAnsi="Arial" w:cs="Arial"/>
          <w:b/>
          <w:color w:val="0000FF"/>
          <w:sz w:val="24"/>
        </w:rPr>
        <w:t>R4-2504538</w:t>
      </w:r>
      <w:r>
        <w:rPr>
          <w:rFonts w:ascii="Arial" w:hAnsi="Arial" w:cs="Arial"/>
          <w:b/>
          <w:color w:val="0000FF"/>
          <w:sz w:val="24"/>
        </w:rPr>
        <w:tab/>
      </w:r>
      <w:r>
        <w:rPr>
          <w:rFonts w:ascii="Arial" w:hAnsi="Arial" w:cs="Arial"/>
          <w:b/>
          <w:sz w:val="24"/>
        </w:rPr>
        <w:t>Discussion on NTN demodulation requirements for Less than 5MHz</w:t>
      </w:r>
    </w:p>
    <w:p w14:paraId="7748F2B8"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ABEB407"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F790CD" w14:textId="77777777" w:rsidR="00A77A0A" w:rsidRDefault="00A77A0A" w:rsidP="00A77A0A">
      <w:pPr>
        <w:pStyle w:val="Heading4"/>
      </w:pPr>
      <w:bookmarkStart w:id="168" w:name="_Toc196300989"/>
      <w:r>
        <w:t>7.10.4</w:t>
      </w:r>
      <w:r>
        <w:tab/>
        <w:t>NTN testing for NGSO</w:t>
      </w:r>
      <w:bookmarkEnd w:id="168"/>
    </w:p>
    <w:p w14:paraId="0A63BF98" w14:textId="2B63F825" w:rsidR="00A77A0A" w:rsidRDefault="00A77A0A" w:rsidP="00A77A0A">
      <w:pPr>
        <w:rPr>
          <w:rFonts w:ascii="Arial" w:hAnsi="Arial" w:cs="Arial"/>
          <w:b/>
          <w:sz w:val="24"/>
        </w:rPr>
      </w:pPr>
      <w:r>
        <w:rPr>
          <w:rFonts w:ascii="Arial" w:hAnsi="Arial" w:cs="Arial"/>
          <w:b/>
          <w:color w:val="0000FF"/>
          <w:sz w:val="24"/>
        </w:rPr>
        <w:t>R4-2504277</w:t>
      </w:r>
      <w:r>
        <w:rPr>
          <w:rFonts w:ascii="Arial" w:hAnsi="Arial" w:cs="Arial"/>
          <w:b/>
          <w:color w:val="0000FF"/>
          <w:sz w:val="24"/>
        </w:rPr>
        <w:tab/>
      </w:r>
      <w:r>
        <w:rPr>
          <w:rFonts w:ascii="Arial" w:hAnsi="Arial" w:cs="Arial"/>
          <w:b/>
          <w:sz w:val="24"/>
        </w:rPr>
        <w:t>Discussion on NGSO channel modelling</w:t>
      </w:r>
    </w:p>
    <w:p w14:paraId="4B618981"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Nordic Semiconductor ASA</w:t>
      </w:r>
    </w:p>
    <w:p w14:paraId="77B02635"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5A378F" w14:textId="77777777" w:rsidR="00A77A0A" w:rsidRDefault="00A77A0A" w:rsidP="00A77A0A">
      <w:pPr>
        <w:pStyle w:val="Heading5"/>
      </w:pPr>
      <w:bookmarkStart w:id="169" w:name="_Toc196300990"/>
      <w:r>
        <w:t>7.10.4.1</w:t>
      </w:r>
      <w:r>
        <w:tab/>
        <w:t>Channel modeling</w:t>
      </w:r>
      <w:bookmarkEnd w:id="169"/>
    </w:p>
    <w:p w14:paraId="10BC42F7" w14:textId="0F2593DA" w:rsidR="00A77A0A" w:rsidRDefault="00A77A0A" w:rsidP="00A77A0A">
      <w:pPr>
        <w:rPr>
          <w:rFonts w:ascii="Arial" w:hAnsi="Arial" w:cs="Arial"/>
          <w:b/>
          <w:sz w:val="24"/>
        </w:rPr>
      </w:pPr>
      <w:r>
        <w:rPr>
          <w:rFonts w:ascii="Arial" w:hAnsi="Arial" w:cs="Arial"/>
          <w:b/>
          <w:color w:val="0000FF"/>
          <w:sz w:val="24"/>
        </w:rPr>
        <w:t>R4-2503159</w:t>
      </w:r>
      <w:r>
        <w:rPr>
          <w:rFonts w:ascii="Arial" w:hAnsi="Arial" w:cs="Arial"/>
          <w:b/>
          <w:color w:val="0000FF"/>
          <w:sz w:val="24"/>
        </w:rPr>
        <w:tab/>
      </w:r>
      <w:r>
        <w:rPr>
          <w:rFonts w:ascii="Arial" w:hAnsi="Arial" w:cs="Arial"/>
          <w:b/>
          <w:sz w:val="24"/>
        </w:rPr>
        <w:t>Discussion on NTN NGSO Channel Model</w:t>
      </w:r>
    </w:p>
    <w:p w14:paraId="740496D8"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ACC1FAB"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6C4B5C" w14:textId="71A9DD3D" w:rsidR="00A77A0A" w:rsidRDefault="00A77A0A" w:rsidP="00A77A0A">
      <w:pPr>
        <w:rPr>
          <w:rFonts w:ascii="Arial" w:hAnsi="Arial" w:cs="Arial"/>
          <w:b/>
          <w:sz w:val="24"/>
        </w:rPr>
      </w:pPr>
      <w:r>
        <w:rPr>
          <w:rFonts w:ascii="Arial" w:hAnsi="Arial" w:cs="Arial"/>
          <w:b/>
          <w:color w:val="0000FF"/>
          <w:sz w:val="24"/>
        </w:rPr>
        <w:t>R4-2503247</w:t>
      </w:r>
      <w:r>
        <w:rPr>
          <w:rFonts w:ascii="Arial" w:hAnsi="Arial" w:cs="Arial"/>
          <w:b/>
          <w:color w:val="0000FF"/>
          <w:sz w:val="24"/>
        </w:rPr>
        <w:tab/>
      </w:r>
      <w:r>
        <w:rPr>
          <w:rFonts w:ascii="Arial" w:hAnsi="Arial" w:cs="Arial"/>
          <w:b/>
          <w:sz w:val="24"/>
        </w:rPr>
        <w:t>Discussions on channel modeling for NTN testing for NGSO</w:t>
      </w:r>
    </w:p>
    <w:p w14:paraId="6E030C78"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Europe Inc. - Spain</w:t>
      </w:r>
    </w:p>
    <w:p w14:paraId="733BB9AF"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6D0176" w14:textId="638797F8" w:rsidR="00A77A0A" w:rsidRDefault="00A77A0A" w:rsidP="00A77A0A">
      <w:pPr>
        <w:rPr>
          <w:rFonts w:ascii="Arial" w:hAnsi="Arial" w:cs="Arial"/>
          <w:b/>
          <w:sz w:val="24"/>
        </w:rPr>
      </w:pPr>
      <w:r>
        <w:rPr>
          <w:rFonts w:ascii="Arial" w:hAnsi="Arial" w:cs="Arial"/>
          <w:b/>
          <w:color w:val="0000FF"/>
          <w:sz w:val="24"/>
        </w:rPr>
        <w:t>R4-2503710</w:t>
      </w:r>
      <w:r>
        <w:rPr>
          <w:rFonts w:ascii="Arial" w:hAnsi="Arial" w:cs="Arial"/>
          <w:b/>
          <w:color w:val="0000FF"/>
          <w:sz w:val="24"/>
        </w:rPr>
        <w:tab/>
      </w:r>
      <w:r>
        <w:rPr>
          <w:rFonts w:ascii="Arial" w:hAnsi="Arial" w:cs="Arial"/>
          <w:b/>
          <w:sz w:val="24"/>
        </w:rPr>
        <w:t>Views on TE emulated channel model for satellite mobility</w:t>
      </w:r>
    </w:p>
    <w:p w14:paraId="25ABCF0F"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Anritsu Corporation</w:t>
      </w:r>
    </w:p>
    <w:p w14:paraId="07AC9959"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564A9F" w14:textId="6CD1CCF6" w:rsidR="00A77A0A" w:rsidRDefault="00A77A0A" w:rsidP="00A77A0A">
      <w:pPr>
        <w:rPr>
          <w:rFonts w:ascii="Arial" w:hAnsi="Arial" w:cs="Arial"/>
          <w:b/>
          <w:sz w:val="24"/>
        </w:rPr>
      </w:pPr>
      <w:r>
        <w:rPr>
          <w:rFonts w:ascii="Arial" w:hAnsi="Arial" w:cs="Arial"/>
          <w:b/>
          <w:color w:val="0000FF"/>
          <w:sz w:val="24"/>
        </w:rPr>
        <w:t>R4-2504001</w:t>
      </w:r>
      <w:r>
        <w:rPr>
          <w:rFonts w:ascii="Arial" w:hAnsi="Arial" w:cs="Arial"/>
          <w:b/>
          <w:color w:val="0000FF"/>
          <w:sz w:val="24"/>
        </w:rPr>
        <w:tab/>
      </w:r>
      <w:r>
        <w:rPr>
          <w:rFonts w:ascii="Arial" w:hAnsi="Arial" w:cs="Arial"/>
          <w:b/>
          <w:sz w:val="24"/>
        </w:rPr>
        <w:t>Discussion on NTN_testing_NGSO_channel_model</w:t>
      </w:r>
    </w:p>
    <w:p w14:paraId="0D390D76" w14:textId="77777777" w:rsidR="00A77A0A" w:rsidRDefault="00A77A0A" w:rsidP="00A77A0A">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0C0064C"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189695" w14:textId="6AF753F7" w:rsidR="00A77A0A" w:rsidRDefault="00A77A0A" w:rsidP="00A77A0A">
      <w:pPr>
        <w:rPr>
          <w:rFonts w:ascii="Arial" w:hAnsi="Arial" w:cs="Arial"/>
          <w:b/>
          <w:sz w:val="24"/>
        </w:rPr>
      </w:pPr>
      <w:r>
        <w:rPr>
          <w:rFonts w:ascii="Arial" w:hAnsi="Arial" w:cs="Arial"/>
          <w:b/>
          <w:color w:val="0000FF"/>
          <w:sz w:val="24"/>
        </w:rPr>
        <w:t>R4-2504174</w:t>
      </w:r>
      <w:r>
        <w:rPr>
          <w:rFonts w:ascii="Arial" w:hAnsi="Arial" w:cs="Arial"/>
          <w:b/>
          <w:color w:val="0000FF"/>
          <w:sz w:val="24"/>
        </w:rPr>
        <w:tab/>
      </w:r>
      <w:r>
        <w:rPr>
          <w:rFonts w:ascii="Arial" w:hAnsi="Arial" w:cs="Arial"/>
          <w:b/>
          <w:sz w:val="24"/>
        </w:rPr>
        <w:t>Views on propagation delay correction</w:t>
      </w:r>
    </w:p>
    <w:p w14:paraId="55A4E123"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ROHDE &amp; SCHWARZ</w:t>
      </w:r>
    </w:p>
    <w:p w14:paraId="2105CE2C"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C6ECB7" w14:textId="3A1D988D" w:rsidR="00A77A0A" w:rsidRDefault="00A77A0A" w:rsidP="00A77A0A">
      <w:pPr>
        <w:rPr>
          <w:rFonts w:ascii="Arial" w:hAnsi="Arial" w:cs="Arial"/>
          <w:b/>
          <w:sz w:val="24"/>
        </w:rPr>
      </w:pPr>
      <w:r>
        <w:rPr>
          <w:rFonts w:ascii="Arial" w:hAnsi="Arial" w:cs="Arial"/>
          <w:b/>
          <w:color w:val="0000FF"/>
          <w:sz w:val="24"/>
        </w:rPr>
        <w:t>R4-2504314</w:t>
      </w:r>
      <w:r>
        <w:rPr>
          <w:rFonts w:ascii="Arial" w:hAnsi="Arial" w:cs="Arial"/>
          <w:b/>
          <w:color w:val="0000FF"/>
          <w:sz w:val="24"/>
        </w:rPr>
        <w:tab/>
      </w:r>
      <w:r>
        <w:rPr>
          <w:rFonts w:ascii="Arial" w:hAnsi="Arial" w:cs="Arial"/>
          <w:b/>
          <w:sz w:val="24"/>
        </w:rPr>
        <w:t>Discussion on NTN testing for NGSO channel model</w:t>
      </w:r>
    </w:p>
    <w:p w14:paraId="3B8DD8F2"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7AA76424"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A4ACE5" w14:textId="296A97E3" w:rsidR="00A77A0A" w:rsidRDefault="00A77A0A" w:rsidP="00A77A0A">
      <w:pPr>
        <w:rPr>
          <w:rFonts w:ascii="Arial" w:hAnsi="Arial" w:cs="Arial"/>
          <w:b/>
          <w:sz w:val="24"/>
        </w:rPr>
      </w:pPr>
      <w:r>
        <w:rPr>
          <w:rFonts w:ascii="Arial" w:hAnsi="Arial" w:cs="Arial"/>
          <w:b/>
          <w:color w:val="0000FF"/>
          <w:sz w:val="24"/>
        </w:rPr>
        <w:t>R4-2504344</w:t>
      </w:r>
      <w:r>
        <w:rPr>
          <w:rFonts w:ascii="Arial" w:hAnsi="Arial" w:cs="Arial"/>
          <w:b/>
          <w:color w:val="0000FF"/>
          <w:sz w:val="24"/>
        </w:rPr>
        <w:tab/>
      </w:r>
      <w:r>
        <w:rPr>
          <w:rFonts w:ascii="Arial" w:hAnsi="Arial" w:cs="Arial"/>
          <w:b/>
          <w:sz w:val="24"/>
        </w:rPr>
        <w:t>TE-emulated channel model for NTN UE tests</w:t>
      </w:r>
    </w:p>
    <w:p w14:paraId="1BFF5CE0"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2930970" w14:textId="77777777" w:rsidR="00A77A0A" w:rsidRDefault="00A77A0A" w:rsidP="00A77A0A">
      <w:pPr>
        <w:rPr>
          <w:rFonts w:ascii="Arial" w:hAnsi="Arial" w:cs="Arial"/>
          <w:b/>
        </w:rPr>
      </w:pPr>
      <w:r>
        <w:rPr>
          <w:rFonts w:ascii="Arial" w:hAnsi="Arial" w:cs="Arial"/>
          <w:b/>
        </w:rPr>
        <w:t xml:space="preserve">Abstract: </w:t>
      </w:r>
    </w:p>
    <w:p w14:paraId="1CB8D76C" w14:textId="77777777" w:rsidR="00A77A0A" w:rsidRDefault="00A77A0A" w:rsidP="00A77A0A">
      <w:r>
        <w:t>This contribution discusses TE-emulated Doppler shift and propagation delay models for NTN UE demodulation requirements.</w:t>
      </w:r>
    </w:p>
    <w:p w14:paraId="18EC9275"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13AFF3" w14:textId="196A2081" w:rsidR="00A77A0A" w:rsidRDefault="00A77A0A" w:rsidP="00A77A0A">
      <w:pPr>
        <w:rPr>
          <w:rFonts w:ascii="Arial" w:hAnsi="Arial" w:cs="Arial"/>
          <w:b/>
          <w:sz w:val="24"/>
        </w:rPr>
      </w:pPr>
      <w:r>
        <w:rPr>
          <w:rFonts w:ascii="Arial" w:hAnsi="Arial" w:cs="Arial"/>
          <w:b/>
          <w:color w:val="0000FF"/>
          <w:sz w:val="24"/>
        </w:rPr>
        <w:t>R4-2504349</w:t>
      </w:r>
      <w:r>
        <w:rPr>
          <w:rFonts w:ascii="Arial" w:hAnsi="Arial" w:cs="Arial"/>
          <w:b/>
          <w:color w:val="0000FF"/>
          <w:sz w:val="24"/>
        </w:rPr>
        <w:tab/>
      </w:r>
      <w:r>
        <w:rPr>
          <w:rFonts w:ascii="Arial" w:hAnsi="Arial" w:cs="Arial"/>
          <w:b/>
          <w:sz w:val="24"/>
        </w:rPr>
        <w:t>Discussion on NSGO channel model for NTN testing</w:t>
      </w:r>
    </w:p>
    <w:p w14:paraId="34F80CFC"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4900B0B"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E5207D" w14:textId="769CDF44" w:rsidR="00A77A0A" w:rsidRDefault="00A77A0A" w:rsidP="00A77A0A">
      <w:pPr>
        <w:rPr>
          <w:rFonts w:ascii="Arial" w:hAnsi="Arial" w:cs="Arial"/>
          <w:b/>
          <w:sz w:val="24"/>
        </w:rPr>
      </w:pPr>
      <w:r>
        <w:rPr>
          <w:rFonts w:ascii="Arial" w:hAnsi="Arial" w:cs="Arial"/>
          <w:b/>
          <w:color w:val="0000FF"/>
          <w:sz w:val="24"/>
        </w:rPr>
        <w:t>R4-2504536</w:t>
      </w:r>
      <w:r>
        <w:rPr>
          <w:rFonts w:ascii="Arial" w:hAnsi="Arial" w:cs="Arial"/>
          <w:b/>
          <w:color w:val="0000FF"/>
          <w:sz w:val="24"/>
        </w:rPr>
        <w:tab/>
      </w:r>
      <w:r>
        <w:rPr>
          <w:rFonts w:ascii="Arial" w:hAnsi="Arial" w:cs="Arial"/>
          <w:b/>
          <w:sz w:val="24"/>
        </w:rPr>
        <w:t>Discussion on NTN testing NGSO channel model</w:t>
      </w:r>
    </w:p>
    <w:p w14:paraId="4B12DAEE"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ED5401B"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C2BC53" w14:textId="77777777" w:rsidR="00A77A0A" w:rsidRDefault="00A77A0A" w:rsidP="00A77A0A">
      <w:pPr>
        <w:pStyle w:val="Heading5"/>
      </w:pPr>
      <w:bookmarkStart w:id="170" w:name="_Toc196300991"/>
      <w:r>
        <w:t>7.10.4.2</w:t>
      </w:r>
      <w:r>
        <w:tab/>
        <w:t>Demodulation performance requirements</w:t>
      </w:r>
      <w:bookmarkEnd w:id="170"/>
    </w:p>
    <w:p w14:paraId="375BF383" w14:textId="132EFFD8" w:rsidR="00A77A0A" w:rsidRDefault="00A77A0A" w:rsidP="00A77A0A">
      <w:pPr>
        <w:rPr>
          <w:rFonts w:ascii="Arial" w:hAnsi="Arial" w:cs="Arial"/>
          <w:b/>
          <w:sz w:val="24"/>
        </w:rPr>
      </w:pPr>
      <w:r>
        <w:rPr>
          <w:rFonts w:ascii="Arial" w:hAnsi="Arial" w:cs="Arial"/>
          <w:b/>
          <w:color w:val="0000FF"/>
          <w:sz w:val="24"/>
        </w:rPr>
        <w:t>R4-2503160</w:t>
      </w:r>
      <w:r>
        <w:rPr>
          <w:rFonts w:ascii="Arial" w:hAnsi="Arial" w:cs="Arial"/>
          <w:b/>
          <w:color w:val="0000FF"/>
          <w:sz w:val="24"/>
        </w:rPr>
        <w:tab/>
      </w:r>
      <w:r>
        <w:rPr>
          <w:rFonts w:ascii="Arial" w:hAnsi="Arial" w:cs="Arial"/>
          <w:b/>
          <w:sz w:val="24"/>
        </w:rPr>
        <w:t>Discussion on NTN NGSO Performance Requirements</w:t>
      </w:r>
    </w:p>
    <w:p w14:paraId="614F11C1"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F4F1AAE"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9B1E6E" w14:textId="1B5604F5" w:rsidR="00A77A0A" w:rsidRDefault="00A77A0A" w:rsidP="00A77A0A">
      <w:pPr>
        <w:rPr>
          <w:rFonts w:ascii="Arial" w:hAnsi="Arial" w:cs="Arial"/>
          <w:b/>
          <w:sz w:val="24"/>
        </w:rPr>
      </w:pPr>
      <w:r>
        <w:rPr>
          <w:rFonts w:ascii="Arial" w:hAnsi="Arial" w:cs="Arial"/>
          <w:b/>
          <w:color w:val="0000FF"/>
          <w:sz w:val="24"/>
        </w:rPr>
        <w:t>R4-2503246</w:t>
      </w:r>
      <w:r>
        <w:rPr>
          <w:rFonts w:ascii="Arial" w:hAnsi="Arial" w:cs="Arial"/>
          <w:b/>
          <w:color w:val="0000FF"/>
          <w:sz w:val="24"/>
        </w:rPr>
        <w:tab/>
      </w:r>
      <w:r>
        <w:rPr>
          <w:rFonts w:ascii="Arial" w:hAnsi="Arial" w:cs="Arial"/>
          <w:b/>
          <w:sz w:val="24"/>
        </w:rPr>
        <w:t>Discussions on demodulation performance requirements for NTN testing for NGSO</w:t>
      </w:r>
    </w:p>
    <w:p w14:paraId="16E996FF"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Europe Inc. - Spain</w:t>
      </w:r>
    </w:p>
    <w:p w14:paraId="0A508437"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FE1E56" w14:textId="128D9DCD" w:rsidR="00A77A0A" w:rsidRDefault="00A77A0A" w:rsidP="00A77A0A">
      <w:pPr>
        <w:rPr>
          <w:rFonts w:ascii="Arial" w:hAnsi="Arial" w:cs="Arial"/>
          <w:b/>
          <w:sz w:val="24"/>
        </w:rPr>
      </w:pPr>
      <w:r>
        <w:rPr>
          <w:rFonts w:ascii="Arial" w:hAnsi="Arial" w:cs="Arial"/>
          <w:b/>
          <w:color w:val="0000FF"/>
          <w:sz w:val="24"/>
        </w:rPr>
        <w:t>R4-2504315</w:t>
      </w:r>
      <w:r>
        <w:rPr>
          <w:rFonts w:ascii="Arial" w:hAnsi="Arial" w:cs="Arial"/>
          <w:b/>
          <w:color w:val="0000FF"/>
          <w:sz w:val="24"/>
        </w:rPr>
        <w:tab/>
      </w:r>
      <w:r>
        <w:rPr>
          <w:rFonts w:ascii="Arial" w:hAnsi="Arial" w:cs="Arial"/>
          <w:b/>
          <w:sz w:val="24"/>
        </w:rPr>
        <w:t>Discussion on less than 5MHz for NR NTN</w:t>
      </w:r>
    </w:p>
    <w:p w14:paraId="78816A6D" w14:textId="77777777" w:rsidR="00A77A0A" w:rsidRDefault="00A77A0A" w:rsidP="00A77A0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000DC626"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9301B0" w14:textId="1DDF2A85" w:rsidR="00A77A0A" w:rsidRDefault="00A77A0A" w:rsidP="00A77A0A">
      <w:pPr>
        <w:rPr>
          <w:rFonts w:ascii="Arial" w:hAnsi="Arial" w:cs="Arial"/>
          <w:b/>
          <w:sz w:val="24"/>
        </w:rPr>
      </w:pPr>
      <w:r>
        <w:rPr>
          <w:rFonts w:ascii="Arial" w:hAnsi="Arial" w:cs="Arial"/>
          <w:b/>
          <w:color w:val="0000FF"/>
          <w:sz w:val="24"/>
        </w:rPr>
        <w:t>R4-2504345</w:t>
      </w:r>
      <w:r>
        <w:rPr>
          <w:rFonts w:ascii="Arial" w:hAnsi="Arial" w:cs="Arial"/>
          <w:b/>
          <w:color w:val="0000FF"/>
          <w:sz w:val="24"/>
        </w:rPr>
        <w:tab/>
      </w:r>
      <w:r>
        <w:rPr>
          <w:rFonts w:ascii="Arial" w:hAnsi="Arial" w:cs="Arial"/>
          <w:b/>
          <w:sz w:val="24"/>
        </w:rPr>
        <w:t>UE demodulation requirements with time varying Doppler shift and propagation delay model</w:t>
      </w:r>
    </w:p>
    <w:p w14:paraId="1C22E479"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35C42D0" w14:textId="77777777" w:rsidR="00A77A0A" w:rsidRDefault="00A77A0A" w:rsidP="00A77A0A">
      <w:pPr>
        <w:rPr>
          <w:rFonts w:ascii="Arial" w:hAnsi="Arial" w:cs="Arial"/>
          <w:b/>
        </w:rPr>
      </w:pPr>
      <w:r>
        <w:rPr>
          <w:rFonts w:ascii="Arial" w:hAnsi="Arial" w:cs="Arial"/>
          <w:b/>
        </w:rPr>
        <w:t xml:space="preserve">Abstract: </w:t>
      </w:r>
    </w:p>
    <w:p w14:paraId="7B229339" w14:textId="77777777" w:rsidR="00A77A0A" w:rsidRDefault="00A77A0A" w:rsidP="00A77A0A">
      <w:r>
        <w:t>This contribution discusses UE demodulation requirements with the time-varying Doppler shift and propagation delay models for NTN</w:t>
      </w:r>
    </w:p>
    <w:p w14:paraId="34236897"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002A96" w14:textId="65BE83B7" w:rsidR="00A77A0A" w:rsidRDefault="00A77A0A" w:rsidP="00A77A0A">
      <w:pPr>
        <w:rPr>
          <w:rFonts w:ascii="Arial" w:hAnsi="Arial" w:cs="Arial"/>
          <w:b/>
          <w:sz w:val="24"/>
        </w:rPr>
      </w:pPr>
      <w:r>
        <w:rPr>
          <w:rFonts w:ascii="Arial" w:hAnsi="Arial" w:cs="Arial"/>
          <w:b/>
          <w:color w:val="0000FF"/>
          <w:sz w:val="24"/>
        </w:rPr>
        <w:t>R4-2504350</w:t>
      </w:r>
      <w:r>
        <w:rPr>
          <w:rFonts w:ascii="Arial" w:hAnsi="Arial" w:cs="Arial"/>
          <w:b/>
          <w:color w:val="0000FF"/>
          <w:sz w:val="24"/>
        </w:rPr>
        <w:tab/>
      </w:r>
      <w:r>
        <w:rPr>
          <w:rFonts w:ascii="Arial" w:hAnsi="Arial" w:cs="Arial"/>
          <w:b/>
          <w:sz w:val="24"/>
        </w:rPr>
        <w:t>Discussions on demodulation performance requirements for NGSO channel model</w:t>
      </w:r>
    </w:p>
    <w:p w14:paraId="21521E0A"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1169928"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F4073C" w14:textId="4FBC0FE7" w:rsidR="00A77A0A" w:rsidRDefault="00A77A0A" w:rsidP="00A77A0A">
      <w:pPr>
        <w:rPr>
          <w:rFonts w:ascii="Arial" w:hAnsi="Arial" w:cs="Arial"/>
          <w:b/>
          <w:sz w:val="24"/>
        </w:rPr>
      </w:pPr>
      <w:r>
        <w:rPr>
          <w:rFonts w:ascii="Arial" w:hAnsi="Arial" w:cs="Arial"/>
          <w:b/>
          <w:color w:val="0000FF"/>
          <w:sz w:val="24"/>
        </w:rPr>
        <w:t>R4-2504537</w:t>
      </w:r>
      <w:r>
        <w:rPr>
          <w:rFonts w:ascii="Arial" w:hAnsi="Arial" w:cs="Arial"/>
          <w:b/>
          <w:color w:val="0000FF"/>
          <w:sz w:val="24"/>
        </w:rPr>
        <w:tab/>
      </w:r>
      <w:r>
        <w:rPr>
          <w:rFonts w:ascii="Arial" w:hAnsi="Arial" w:cs="Arial"/>
          <w:b/>
          <w:sz w:val="24"/>
        </w:rPr>
        <w:t>Discussion on demodulation requirement for NTN NGSO testing</w:t>
      </w:r>
    </w:p>
    <w:p w14:paraId="387B0253"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360EC31"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369F5B" w14:textId="77777777" w:rsidR="00A77A0A" w:rsidRDefault="00A77A0A" w:rsidP="00A77A0A">
      <w:pPr>
        <w:pStyle w:val="Heading4"/>
      </w:pPr>
      <w:bookmarkStart w:id="171" w:name="_Toc196300992"/>
      <w:r>
        <w:t>7.10.5</w:t>
      </w:r>
      <w:r>
        <w:tab/>
        <w:t>Moderator summary and conclusions</w:t>
      </w:r>
      <w:bookmarkEnd w:id="171"/>
    </w:p>
    <w:p w14:paraId="2D8CFAF4" w14:textId="634ACBE5" w:rsidR="00A77A0A" w:rsidRDefault="00A77A0A" w:rsidP="00A77A0A">
      <w:pPr>
        <w:rPr>
          <w:rFonts w:ascii="Arial" w:hAnsi="Arial" w:cs="Arial"/>
          <w:b/>
          <w:sz w:val="24"/>
        </w:rPr>
      </w:pPr>
      <w:r>
        <w:rPr>
          <w:rFonts w:ascii="Arial" w:hAnsi="Arial" w:cs="Arial"/>
          <w:b/>
          <w:color w:val="0000FF"/>
          <w:sz w:val="24"/>
        </w:rPr>
        <w:t>R4-2503615</w:t>
      </w:r>
      <w:r>
        <w:rPr>
          <w:rFonts w:ascii="Arial" w:hAnsi="Arial" w:cs="Arial"/>
          <w:b/>
          <w:color w:val="0000FF"/>
          <w:sz w:val="24"/>
        </w:rPr>
        <w:tab/>
      </w:r>
      <w:r>
        <w:rPr>
          <w:rFonts w:ascii="Arial" w:hAnsi="Arial" w:cs="Arial"/>
          <w:b/>
          <w:sz w:val="24"/>
        </w:rPr>
        <w:t>Topic summary for [114bis][205] NR_IoT_NTN_req_test_enh</w:t>
      </w:r>
    </w:p>
    <w:p w14:paraId="0731CC53"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(Xiaomi)</w:t>
      </w:r>
    </w:p>
    <w:p w14:paraId="4CDA4D66" w14:textId="77777777" w:rsidR="00A77A0A" w:rsidRDefault="00A77A0A" w:rsidP="00A77A0A">
      <w:pPr>
        <w:rPr>
          <w:rFonts w:ascii="Arial" w:hAnsi="Arial" w:cs="Arial"/>
          <w:b/>
        </w:rPr>
      </w:pPr>
      <w:r>
        <w:rPr>
          <w:rFonts w:ascii="Arial" w:hAnsi="Arial" w:cs="Arial"/>
          <w:b/>
        </w:rPr>
        <w:t xml:space="preserve">Abstract: </w:t>
      </w:r>
    </w:p>
    <w:p w14:paraId="19D20DEA" w14:textId="77777777" w:rsidR="00A77A0A" w:rsidRDefault="00A77A0A" w:rsidP="00A77A0A">
      <w:r>
        <w:t>Topic summary in RRM session</w:t>
      </w:r>
    </w:p>
    <w:p w14:paraId="1F197C8D"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EE7DC9" w14:textId="3CFEF31D" w:rsidR="00A77A0A" w:rsidRDefault="00A77A0A" w:rsidP="00A77A0A">
      <w:pPr>
        <w:rPr>
          <w:rFonts w:ascii="Arial" w:hAnsi="Arial" w:cs="Arial"/>
          <w:b/>
          <w:sz w:val="24"/>
        </w:rPr>
      </w:pPr>
      <w:r>
        <w:rPr>
          <w:rFonts w:ascii="Arial" w:hAnsi="Arial" w:cs="Arial"/>
          <w:b/>
          <w:color w:val="0000FF"/>
          <w:sz w:val="24"/>
        </w:rPr>
        <w:t>R4-2504635</w:t>
      </w:r>
      <w:r>
        <w:rPr>
          <w:rFonts w:ascii="Arial" w:hAnsi="Arial" w:cs="Arial"/>
          <w:b/>
          <w:color w:val="0000FF"/>
          <w:sz w:val="24"/>
        </w:rPr>
        <w:tab/>
      </w:r>
      <w:r>
        <w:rPr>
          <w:rFonts w:ascii="Arial" w:hAnsi="Arial" w:cs="Arial"/>
          <w:b/>
          <w:sz w:val="24"/>
        </w:rPr>
        <w:t>Topic summary for [114bis][310] NR_IoT_NTN_less_than_5MHz_UERF</w:t>
      </w:r>
    </w:p>
    <w:p w14:paraId="41527EBC"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(Xiaomi)</w:t>
      </w:r>
    </w:p>
    <w:p w14:paraId="3F721160" w14:textId="77777777" w:rsidR="00A77A0A" w:rsidRDefault="00A77A0A" w:rsidP="00A77A0A">
      <w:pPr>
        <w:rPr>
          <w:rFonts w:ascii="Arial" w:hAnsi="Arial" w:cs="Arial"/>
          <w:b/>
        </w:rPr>
      </w:pPr>
      <w:r>
        <w:rPr>
          <w:rFonts w:ascii="Arial" w:hAnsi="Arial" w:cs="Arial"/>
          <w:b/>
        </w:rPr>
        <w:t xml:space="preserve">Abstract: </w:t>
      </w:r>
    </w:p>
    <w:p w14:paraId="3367F64B" w14:textId="77777777" w:rsidR="00A77A0A" w:rsidRDefault="00A77A0A" w:rsidP="00A77A0A">
      <w:r>
        <w:t>[114bis] BDaT Session AI 7.10.3.1, 7.10.3.2</w:t>
      </w:r>
    </w:p>
    <w:p w14:paraId="117EF443"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C812AC" w14:textId="541ACE6F" w:rsidR="00A77A0A" w:rsidRDefault="00A77A0A" w:rsidP="00A77A0A">
      <w:pPr>
        <w:rPr>
          <w:rFonts w:ascii="Arial" w:hAnsi="Arial" w:cs="Arial"/>
          <w:b/>
          <w:sz w:val="24"/>
        </w:rPr>
      </w:pPr>
      <w:r>
        <w:rPr>
          <w:rFonts w:ascii="Arial" w:hAnsi="Arial" w:cs="Arial"/>
          <w:b/>
          <w:color w:val="0000FF"/>
          <w:sz w:val="24"/>
        </w:rPr>
        <w:t>R4-2504636</w:t>
      </w:r>
      <w:r>
        <w:rPr>
          <w:rFonts w:ascii="Arial" w:hAnsi="Arial" w:cs="Arial"/>
          <w:b/>
          <w:color w:val="0000FF"/>
          <w:sz w:val="24"/>
        </w:rPr>
        <w:tab/>
      </w:r>
      <w:r>
        <w:rPr>
          <w:rFonts w:ascii="Arial" w:hAnsi="Arial" w:cs="Arial"/>
          <w:b/>
          <w:sz w:val="24"/>
        </w:rPr>
        <w:t>Topic summary for [114bis][311] NR_IoT_NTN_less_than_5MHz_BSRF</w:t>
      </w:r>
    </w:p>
    <w:p w14:paraId="1FE41522"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2D329480" w14:textId="77777777" w:rsidR="00A77A0A" w:rsidRDefault="00A77A0A" w:rsidP="00A77A0A">
      <w:pPr>
        <w:rPr>
          <w:rFonts w:ascii="Arial" w:hAnsi="Arial" w:cs="Arial"/>
          <w:b/>
        </w:rPr>
      </w:pPr>
      <w:r>
        <w:rPr>
          <w:rFonts w:ascii="Arial" w:hAnsi="Arial" w:cs="Arial"/>
          <w:b/>
        </w:rPr>
        <w:t xml:space="preserve">Abstract: </w:t>
      </w:r>
    </w:p>
    <w:p w14:paraId="73FB98E6" w14:textId="77777777" w:rsidR="00A77A0A" w:rsidRDefault="00A77A0A" w:rsidP="00A77A0A">
      <w:r>
        <w:t>[114bis] BDaT Session AI 7.10.3.3</w:t>
      </w:r>
    </w:p>
    <w:p w14:paraId="54F8D4C9" w14:textId="77777777" w:rsidR="00A77A0A" w:rsidRDefault="00A77A0A" w:rsidP="00A77A0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18E6FC" w14:textId="73178E9B" w:rsidR="00A77A0A" w:rsidRDefault="00A77A0A" w:rsidP="00A77A0A">
      <w:pPr>
        <w:rPr>
          <w:rFonts w:ascii="Arial" w:hAnsi="Arial" w:cs="Arial"/>
          <w:b/>
          <w:sz w:val="24"/>
        </w:rPr>
      </w:pPr>
      <w:r>
        <w:rPr>
          <w:rFonts w:ascii="Arial" w:hAnsi="Arial" w:cs="Arial"/>
          <w:b/>
          <w:color w:val="0000FF"/>
          <w:sz w:val="24"/>
        </w:rPr>
        <w:t>R4-2504648</w:t>
      </w:r>
      <w:r>
        <w:rPr>
          <w:rFonts w:ascii="Arial" w:hAnsi="Arial" w:cs="Arial"/>
          <w:b/>
          <w:color w:val="0000FF"/>
          <w:sz w:val="24"/>
        </w:rPr>
        <w:tab/>
      </w:r>
      <w:r>
        <w:rPr>
          <w:rFonts w:ascii="Arial" w:hAnsi="Arial" w:cs="Arial"/>
          <w:b/>
          <w:sz w:val="24"/>
        </w:rPr>
        <w:t>Topic summary for [114bis][323] NTN_testing_NGSO_channel_model_and_demod</w:t>
      </w:r>
    </w:p>
    <w:p w14:paraId="13065247"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31E526C6" w14:textId="77777777" w:rsidR="00A77A0A" w:rsidRDefault="00A77A0A" w:rsidP="00A77A0A">
      <w:pPr>
        <w:rPr>
          <w:rFonts w:ascii="Arial" w:hAnsi="Arial" w:cs="Arial"/>
          <w:b/>
        </w:rPr>
      </w:pPr>
      <w:r>
        <w:rPr>
          <w:rFonts w:ascii="Arial" w:hAnsi="Arial" w:cs="Arial"/>
          <w:b/>
        </w:rPr>
        <w:t xml:space="preserve">Abstract: </w:t>
      </w:r>
    </w:p>
    <w:p w14:paraId="7C790810" w14:textId="77777777" w:rsidR="00A77A0A" w:rsidRDefault="00A77A0A" w:rsidP="00A77A0A">
      <w:r>
        <w:t>[114bis] BDaT Session AI 7.10.4.1, 7.10.4.2</w:t>
      </w:r>
    </w:p>
    <w:p w14:paraId="22AC8AF3"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4DF6ED" w14:textId="5B6F7555" w:rsidR="00A77A0A" w:rsidRDefault="00A77A0A" w:rsidP="00A77A0A">
      <w:pPr>
        <w:rPr>
          <w:rFonts w:ascii="Arial" w:hAnsi="Arial" w:cs="Arial"/>
          <w:b/>
          <w:sz w:val="24"/>
        </w:rPr>
      </w:pPr>
      <w:r>
        <w:rPr>
          <w:rFonts w:ascii="Arial" w:hAnsi="Arial" w:cs="Arial"/>
          <w:b/>
          <w:color w:val="0000FF"/>
          <w:sz w:val="24"/>
        </w:rPr>
        <w:t>R4-2504649</w:t>
      </w:r>
      <w:r>
        <w:rPr>
          <w:rFonts w:ascii="Arial" w:hAnsi="Arial" w:cs="Arial"/>
          <w:b/>
          <w:color w:val="0000FF"/>
          <w:sz w:val="24"/>
        </w:rPr>
        <w:tab/>
      </w:r>
      <w:r>
        <w:rPr>
          <w:rFonts w:ascii="Arial" w:hAnsi="Arial" w:cs="Arial"/>
          <w:b/>
          <w:sz w:val="24"/>
        </w:rPr>
        <w:t>Topic summary for [114bis][324] NR_IoT_NTN_less_than_5MHz_demod</w:t>
      </w:r>
    </w:p>
    <w:p w14:paraId="1F0A45FE"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783F50DF" w14:textId="77777777" w:rsidR="00A77A0A" w:rsidRDefault="00A77A0A" w:rsidP="00A77A0A">
      <w:pPr>
        <w:rPr>
          <w:rFonts w:ascii="Arial" w:hAnsi="Arial" w:cs="Arial"/>
          <w:b/>
        </w:rPr>
      </w:pPr>
      <w:r>
        <w:rPr>
          <w:rFonts w:ascii="Arial" w:hAnsi="Arial" w:cs="Arial"/>
          <w:b/>
        </w:rPr>
        <w:t xml:space="preserve">Abstract: </w:t>
      </w:r>
    </w:p>
    <w:p w14:paraId="34917636" w14:textId="77777777" w:rsidR="00A77A0A" w:rsidRDefault="00A77A0A" w:rsidP="00A77A0A">
      <w:r>
        <w:t>[114bis] BDaT Session AI 7.10.3.6</w:t>
      </w:r>
    </w:p>
    <w:p w14:paraId="040D6A7A"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008680" w14:textId="3AAC8A74" w:rsidR="00A77A0A" w:rsidRDefault="00A77A0A" w:rsidP="00A77A0A">
      <w:pPr>
        <w:rPr>
          <w:rFonts w:ascii="Arial" w:hAnsi="Arial" w:cs="Arial"/>
          <w:b/>
          <w:sz w:val="24"/>
        </w:rPr>
      </w:pPr>
      <w:r>
        <w:rPr>
          <w:rFonts w:ascii="Arial" w:hAnsi="Arial" w:cs="Arial"/>
          <w:b/>
          <w:color w:val="0000FF"/>
          <w:sz w:val="24"/>
        </w:rPr>
        <w:t>R4-2504681</w:t>
      </w:r>
      <w:r>
        <w:rPr>
          <w:rFonts w:ascii="Arial" w:hAnsi="Arial" w:cs="Arial"/>
          <w:b/>
          <w:color w:val="0000FF"/>
          <w:sz w:val="24"/>
        </w:rPr>
        <w:tab/>
      </w:r>
      <w:r>
        <w:rPr>
          <w:rFonts w:ascii="Arial" w:hAnsi="Arial" w:cs="Arial"/>
          <w:b/>
          <w:sz w:val="24"/>
        </w:rPr>
        <w:t>Topic summary for [114bis][123] NR_IoT_NTN_HPUE_part1</w:t>
      </w:r>
    </w:p>
    <w:p w14:paraId="7FB093F2"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Moderator(Samsung)</w:t>
      </w:r>
    </w:p>
    <w:p w14:paraId="14EC2A3C" w14:textId="77777777" w:rsidR="00A77A0A" w:rsidRDefault="00A77A0A" w:rsidP="00A77A0A">
      <w:pPr>
        <w:rPr>
          <w:rFonts w:ascii="Arial" w:hAnsi="Arial" w:cs="Arial"/>
          <w:b/>
        </w:rPr>
      </w:pPr>
      <w:r>
        <w:rPr>
          <w:rFonts w:ascii="Arial" w:hAnsi="Arial" w:cs="Arial"/>
          <w:b/>
        </w:rPr>
        <w:t xml:space="preserve">Abstract: </w:t>
      </w:r>
    </w:p>
    <w:p w14:paraId="4AD29D66" w14:textId="77777777" w:rsidR="00A77A0A" w:rsidRDefault="00A77A0A" w:rsidP="00A77A0A">
      <w:r>
        <w:t>Summary for AI 7.10, 7.10.1, 7.10.2, 7.10.2.1, 7.10.2.2</w:t>
      </w:r>
    </w:p>
    <w:p w14:paraId="3F290795"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9AB43C" w14:textId="4B2846D5" w:rsidR="00A77A0A" w:rsidRDefault="00A77A0A" w:rsidP="00A77A0A">
      <w:pPr>
        <w:rPr>
          <w:rFonts w:ascii="Arial" w:hAnsi="Arial" w:cs="Arial"/>
          <w:b/>
          <w:sz w:val="24"/>
        </w:rPr>
      </w:pPr>
      <w:r>
        <w:rPr>
          <w:rFonts w:ascii="Arial" w:hAnsi="Arial" w:cs="Arial"/>
          <w:b/>
          <w:color w:val="0000FF"/>
          <w:sz w:val="24"/>
        </w:rPr>
        <w:t>R4-2504682</w:t>
      </w:r>
      <w:r>
        <w:rPr>
          <w:rFonts w:ascii="Arial" w:hAnsi="Arial" w:cs="Arial"/>
          <w:b/>
          <w:color w:val="0000FF"/>
          <w:sz w:val="24"/>
        </w:rPr>
        <w:tab/>
      </w:r>
      <w:r>
        <w:rPr>
          <w:rFonts w:ascii="Arial" w:hAnsi="Arial" w:cs="Arial"/>
          <w:b/>
          <w:sz w:val="24"/>
        </w:rPr>
        <w:t>Topic summary for [114bis][124] NR_IoT_NTN_HPUE_part2</w:t>
      </w:r>
    </w:p>
    <w:p w14:paraId="5515A7E9"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Moderator(Vivo)</w:t>
      </w:r>
    </w:p>
    <w:p w14:paraId="75A8FC0B" w14:textId="77777777" w:rsidR="00A77A0A" w:rsidRDefault="00A77A0A" w:rsidP="00A77A0A">
      <w:pPr>
        <w:rPr>
          <w:rFonts w:ascii="Arial" w:hAnsi="Arial" w:cs="Arial"/>
          <w:b/>
        </w:rPr>
      </w:pPr>
      <w:r>
        <w:rPr>
          <w:rFonts w:ascii="Arial" w:hAnsi="Arial" w:cs="Arial"/>
          <w:b/>
        </w:rPr>
        <w:t xml:space="preserve">Abstract: </w:t>
      </w:r>
    </w:p>
    <w:p w14:paraId="4351A573" w14:textId="77777777" w:rsidR="00A77A0A" w:rsidRDefault="00A77A0A" w:rsidP="00A77A0A">
      <w:r>
        <w:t>Summary for AI 7.10.2.3</w:t>
      </w:r>
    </w:p>
    <w:p w14:paraId="14337354"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4DECB9" w14:textId="57FAE3A9" w:rsidR="00A77A0A" w:rsidRDefault="00A77A0A" w:rsidP="00A77A0A">
      <w:pPr>
        <w:rPr>
          <w:rFonts w:ascii="Arial" w:hAnsi="Arial" w:cs="Arial"/>
          <w:b/>
          <w:sz w:val="24"/>
        </w:rPr>
      </w:pPr>
      <w:r>
        <w:rPr>
          <w:rFonts w:ascii="Arial" w:hAnsi="Arial" w:cs="Arial"/>
          <w:b/>
          <w:color w:val="0000FF"/>
          <w:sz w:val="24"/>
        </w:rPr>
        <w:t>R4-2504700</w:t>
      </w:r>
      <w:r>
        <w:rPr>
          <w:rFonts w:ascii="Arial" w:hAnsi="Arial" w:cs="Arial"/>
          <w:b/>
          <w:color w:val="0000FF"/>
          <w:sz w:val="24"/>
        </w:rPr>
        <w:tab/>
      </w:r>
      <w:r>
        <w:rPr>
          <w:rFonts w:ascii="Arial" w:hAnsi="Arial" w:cs="Arial"/>
          <w:b/>
          <w:sz w:val="24"/>
        </w:rPr>
        <w:t>Way Forward for [114bis][323] NTN_testing_NGSO_channel_model_and_demod</w:t>
      </w:r>
    </w:p>
    <w:p w14:paraId="60FA3BE3"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46125161"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4314C8" w14:textId="7B59BE29" w:rsidR="00A77A0A" w:rsidRDefault="00A77A0A" w:rsidP="00A77A0A">
      <w:pPr>
        <w:rPr>
          <w:rFonts w:ascii="Arial" w:hAnsi="Arial" w:cs="Arial"/>
          <w:b/>
          <w:sz w:val="24"/>
        </w:rPr>
      </w:pPr>
      <w:r>
        <w:rPr>
          <w:rFonts w:ascii="Arial" w:hAnsi="Arial" w:cs="Arial"/>
          <w:b/>
          <w:color w:val="0000FF"/>
          <w:sz w:val="24"/>
        </w:rPr>
        <w:t>R4-2504713</w:t>
      </w:r>
      <w:r>
        <w:rPr>
          <w:rFonts w:ascii="Arial" w:hAnsi="Arial" w:cs="Arial"/>
          <w:b/>
          <w:color w:val="0000FF"/>
          <w:sz w:val="24"/>
        </w:rPr>
        <w:tab/>
      </w:r>
      <w:r>
        <w:rPr>
          <w:rFonts w:ascii="Arial" w:hAnsi="Arial" w:cs="Arial"/>
          <w:b/>
          <w:sz w:val="24"/>
        </w:rPr>
        <w:t>Way Forward for [114bis][310] NR_IoT_NTN_less_than_5MHz_UERF</w:t>
      </w:r>
    </w:p>
    <w:p w14:paraId="3CDE477F"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7C9BBE55"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C61E3E" w14:textId="59D4C510" w:rsidR="00A77A0A" w:rsidRDefault="00A77A0A" w:rsidP="00A77A0A">
      <w:pPr>
        <w:rPr>
          <w:rFonts w:ascii="Arial" w:hAnsi="Arial" w:cs="Arial"/>
          <w:b/>
          <w:sz w:val="24"/>
        </w:rPr>
      </w:pPr>
      <w:r>
        <w:rPr>
          <w:rFonts w:ascii="Arial" w:hAnsi="Arial" w:cs="Arial"/>
          <w:b/>
          <w:color w:val="0000FF"/>
          <w:sz w:val="24"/>
        </w:rPr>
        <w:t>R4-2504753</w:t>
      </w:r>
      <w:r>
        <w:rPr>
          <w:rFonts w:ascii="Arial" w:hAnsi="Arial" w:cs="Arial"/>
          <w:b/>
          <w:color w:val="0000FF"/>
          <w:sz w:val="24"/>
        </w:rPr>
        <w:tab/>
      </w:r>
      <w:r>
        <w:rPr>
          <w:rFonts w:ascii="Arial" w:hAnsi="Arial" w:cs="Arial"/>
          <w:b/>
          <w:sz w:val="24"/>
        </w:rPr>
        <w:t>Way Forward for [114bis][324] NR_IoT_NTN_less_than_5MHz_demod</w:t>
      </w:r>
    </w:p>
    <w:p w14:paraId="68264AB1"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25F48B6" w14:textId="77777777" w:rsidR="00A77A0A" w:rsidRDefault="00A77A0A" w:rsidP="00A77A0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0D4B5F" w14:textId="1A00178F" w:rsidR="00A77A0A" w:rsidRDefault="00A77A0A" w:rsidP="00A77A0A">
      <w:pPr>
        <w:rPr>
          <w:rFonts w:ascii="Arial" w:hAnsi="Arial" w:cs="Arial"/>
          <w:b/>
          <w:sz w:val="24"/>
        </w:rPr>
      </w:pPr>
      <w:r>
        <w:rPr>
          <w:rFonts w:ascii="Arial" w:hAnsi="Arial" w:cs="Arial"/>
          <w:b/>
          <w:color w:val="0000FF"/>
          <w:sz w:val="24"/>
        </w:rPr>
        <w:t>R4-2504896</w:t>
      </w:r>
      <w:r>
        <w:rPr>
          <w:rFonts w:ascii="Arial" w:hAnsi="Arial" w:cs="Arial"/>
          <w:b/>
          <w:color w:val="0000FF"/>
          <w:sz w:val="24"/>
        </w:rPr>
        <w:tab/>
      </w:r>
      <w:r>
        <w:rPr>
          <w:rFonts w:ascii="Arial" w:hAnsi="Arial" w:cs="Arial"/>
          <w:b/>
          <w:sz w:val="24"/>
        </w:rPr>
        <w:t>WF on RRM requirements for NR_IoT_NTN_req_test_enh</w:t>
      </w:r>
    </w:p>
    <w:p w14:paraId="2F989A8A"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Xiaomi</w:t>
      </w:r>
    </w:p>
    <w:p w14:paraId="5CCDCF92" w14:textId="77777777" w:rsidR="00A77A0A" w:rsidRDefault="00A77A0A" w:rsidP="00A77A0A">
      <w:pPr>
        <w:rPr>
          <w:rFonts w:ascii="Arial" w:hAnsi="Arial" w:cs="Arial"/>
          <w:b/>
        </w:rPr>
      </w:pPr>
      <w:r>
        <w:rPr>
          <w:rFonts w:ascii="Arial" w:hAnsi="Arial" w:cs="Arial"/>
          <w:b/>
        </w:rPr>
        <w:t xml:space="preserve">Abstract: </w:t>
      </w:r>
    </w:p>
    <w:p w14:paraId="607EEF24" w14:textId="77777777" w:rsidR="00A77A0A" w:rsidRDefault="00A77A0A" w:rsidP="00A77A0A">
      <w:r>
        <w:t>[200] RRM Session</w:t>
      </w:r>
    </w:p>
    <w:p w14:paraId="31849651"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ACA54E" w14:textId="56293608" w:rsidR="00A77A0A" w:rsidRDefault="00A77A0A" w:rsidP="00A77A0A">
      <w:pPr>
        <w:rPr>
          <w:rFonts w:ascii="Arial" w:hAnsi="Arial" w:cs="Arial"/>
          <w:b/>
          <w:sz w:val="24"/>
        </w:rPr>
      </w:pPr>
      <w:r>
        <w:rPr>
          <w:rFonts w:ascii="Arial" w:hAnsi="Arial" w:cs="Arial"/>
          <w:b/>
          <w:color w:val="0000FF"/>
          <w:sz w:val="24"/>
        </w:rPr>
        <w:t>R4-2505113</w:t>
      </w:r>
      <w:r>
        <w:rPr>
          <w:rFonts w:ascii="Arial" w:hAnsi="Arial" w:cs="Arial"/>
          <w:b/>
          <w:color w:val="0000FF"/>
          <w:sz w:val="24"/>
        </w:rPr>
        <w:tab/>
      </w:r>
      <w:r>
        <w:rPr>
          <w:rFonts w:ascii="Arial" w:hAnsi="Arial" w:cs="Arial"/>
          <w:b/>
          <w:sz w:val="24"/>
        </w:rPr>
        <w:t>WF on HPUE RF requirements for NR-NTN</w:t>
      </w:r>
    </w:p>
    <w:p w14:paraId="0E9E4C54"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42D45978" w14:textId="77777777" w:rsidR="00A77A0A" w:rsidRDefault="00A77A0A" w:rsidP="00A77A0A">
      <w:pPr>
        <w:rPr>
          <w:rFonts w:ascii="Arial" w:hAnsi="Arial" w:cs="Arial"/>
          <w:b/>
        </w:rPr>
      </w:pPr>
      <w:r>
        <w:rPr>
          <w:rFonts w:ascii="Arial" w:hAnsi="Arial" w:cs="Arial"/>
          <w:b/>
        </w:rPr>
        <w:t xml:space="preserve">Abstract: </w:t>
      </w:r>
    </w:p>
    <w:p w14:paraId="2D5DE182" w14:textId="77777777" w:rsidR="00A77A0A" w:rsidRDefault="00A77A0A" w:rsidP="00A77A0A">
      <w:r>
        <w:t>[100] Main Session</w:t>
      </w:r>
    </w:p>
    <w:p w14:paraId="6E968F69"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707CA1" w14:textId="64A0820F" w:rsidR="00A77A0A" w:rsidRDefault="00A77A0A" w:rsidP="00A77A0A">
      <w:pPr>
        <w:rPr>
          <w:rFonts w:ascii="Arial" w:hAnsi="Arial" w:cs="Arial"/>
          <w:b/>
          <w:sz w:val="24"/>
        </w:rPr>
      </w:pPr>
      <w:r>
        <w:rPr>
          <w:rFonts w:ascii="Arial" w:hAnsi="Arial" w:cs="Arial"/>
          <w:b/>
          <w:color w:val="0000FF"/>
          <w:sz w:val="24"/>
        </w:rPr>
        <w:t>R4-2505114</w:t>
      </w:r>
      <w:r>
        <w:rPr>
          <w:rFonts w:ascii="Arial" w:hAnsi="Arial" w:cs="Arial"/>
          <w:b/>
          <w:color w:val="0000FF"/>
          <w:sz w:val="24"/>
        </w:rPr>
        <w:tab/>
      </w:r>
      <w:r>
        <w:rPr>
          <w:rFonts w:ascii="Arial" w:hAnsi="Arial" w:cs="Arial"/>
          <w:b/>
          <w:sz w:val="24"/>
        </w:rPr>
        <w:t>WF on HPUE RF requirements for IoT-NTN</w:t>
      </w:r>
    </w:p>
    <w:p w14:paraId="39AD9C65"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37D2E9A" w14:textId="77777777" w:rsidR="00A77A0A" w:rsidRDefault="00A77A0A" w:rsidP="00A77A0A">
      <w:pPr>
        <w:rPr>
          <w:rFonts w:ascii="Arial" w:hAnsi="Arial" w:cs="Arial"/>
          <w:b/>
        </w:rPr>
      </w:pPr>
      <w:r>
        <w:rPr>
          <w:rFonts w:ascii="Arial" w:hAnsi="Arial" w:cs="Arial"/>
          <w:b/>
        </w:rPr>
        <w:t xml:space="preserve">Abstract: </w:t>
      </w:r>
    </w:p>
    <w:p w14:paraId="3D9877CA" w14:textId="77777777" w:rsidR="00A77A0A" w:rsidRDefault="00A77A0A" w:rsidP="00A77A0A">
      <w:r>
        <w:t>[100] Main Session</w:t>
      </w:r>
    </w:p>
    <w:p w14:paraId="7F657C4B"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DEAF48" w14:textId="02545C9E" w:rsidR="00A77A0A" w:rsidRDefault="00A77A0A" w:rsidP="00A77A0A">
      <w:pPr>
        <w:rPr>
          <w:rFonts w:ascii="Arial" w:hAnsi="Arial" w:cs="Arial"/>
          <w:b/>
          <w:sz w:val="24"/>
        </w:rPr>
      </w:pPr>
      <w:r>
        <w:rPr>
          <w:rFonts w:ascii="Arial" w:hAnsi="Arial" w:cs="Arial"/>
          <w:b/>
          <w:color w:val="0000FF"/>
          <w:sz w:val="24"/>
        </w:rPr>
        <w:t>R4-2505160</w:t>
      </w:r>
      <w:r>
        <w:rPr>
          <w:rFonts w:ascii="Arial" w:hAnsi="Arial" w:cs="Arial"/>
          <w:b/>
          <w:color w:val="0000FF"/>
          <w:sz w:val="24"/>
        </w:rPr>
        <w:tab/>
      </w:r>
      <w:r>
        <w:rPr>
          <w:rFonts w:ascii="Arial" w:hAnsi="Arial" w:cs="Arial"/>
          <w:b/>
          <w:sz w:val="24"/>
        </w:rPr>
        <w:t>Collection of simulation results for NTN HPUE</w:t>
      </w:r>
    </w:p>
    <w:p w14:paraId="53E09907"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 Xiaomi, Ericsson</w:t>
      </w:r>
    </w:p>
    <w:p w14:paraId="53A4843F" w14:textId="77777777" w:rsidR="00A77A0A" w:rsidRDefault="00A77A0A" w:rsidP="00A77A0A">
      <w:pPr>
        <w:rPr>
          <w:rFonts w:ascii="Arial" w:hAnsi="Arial" w:cs="Arial"/>
          <w:b/>
        </w:rPr>
      </w:pPr>
      <w:r>
        <w:rPr>
          <w:rFonts w:ascii="Arial" w:hAnsi="Arial" w:cs="Arial"/>
          <w:b/>
        </w:rPr>
        <w:t xml:space="preserve">Abstract: </w:t>
      </w:r>
    </w:p>
    <w:p w14:paraId="5EDA575F" w14:textId="77777777" w:rsidR="00A77A0A" w:rsidRDefault="00A77A0A" w:rsidP="00A77A0A">
      <w:r>
        <w:t>[100] Main Session</w:t>
      </w:r>
    </w:p>
    <w:p w14:paraId="0CC5F226"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C1F8D7" w14:textId="77777777" w:rsidR="00A77A0A" w:rsidRDefault="00A77A0A" w:rsidP="00A77A0A">
      <w:pPr>
        <w:pStyle w:val="Heading3"/>
      </w:pPr>
      <w:bookmarkStart w:id="172" w:name="_Toc196300993"/>
      <w:r>
        <w:t>7.11</w:t>
      </w:r>
      <w:r>
        <w:tab/>
        <w:t>Introduction of Ku Band for NR NTN</w:t>
      </w:r>
      <w:bookmarkEnd w:id="172"/>
    </w:p>
    <w:p w14:paraId="19A74A7B" w14:textId="77777777" w:rsidR="00A77A0A" w:rsidRDefault="00A77A0A" w:rsidP="00A77A0A">
      <w:pPr>
        <w:pStyle w:val="Heading4"/>
      </w:pPr>
      <w:bookmarkStart w:id="173" w:name="_Toc196300994"/>
      <w:r>
        <w:t>7.11.1</w:t>
      </w:r>
      <w:r>
        <w:tab/>
        <w:t>General aspects</w:t>
      </w:r>
      <w:bookmarkEnd w:id="173"/>
    </w:p>
    <w:p w14:paraId="1B385CCC" w14:textId="7091A8C1" w:rsidR="00A77A0A" w:rsidRDefault="00A77A0A" w:rsidP="00A77A0A">
      <w:pPr>
        <w:rPr>
          <w:rFonts w:ascii="Arial" w:hAnsi="Arial" w:cs="Arial"/>
          <w:b/>
          <w:sz w:val="24"/>
        </w:rPr>
      </w:pPr>
      <w:r>
        <w:rPr>
          <w:rFonts w:ascii="Arial" w:hAnsi="Arial" w:cs="Arial"/>
          <w:b/>
          <w:color w:val="0000FF"/>
          <w:sz w:val="24"/>
        </w:rPr>
        <w:t>R4-2503274</w:t>
      </w:r>
      <w:r>
        <w:rPr>
          <w:rFonts w:ascii="Arial" w:hAnsi="Arial" w:cs="Arial"/>
          <w:b/>
          <w:color w:val="0000FF"/>
          <w:sz w:val="24"/>
        </w:rPr>
        <w:tab/>
      </w:r>
      <w:r>
        <w:rPr>
          <w:rFonts w:ascii="Arial" w:hAnsi="Arial" w:cs="Arial"/>
          <w:b/>
          <w:sz w:val="24"/>
        </w:rPr>
        <w:t>Draft CR for Operating bands including priority 2 cases</w:t>
      </w:r>
    </w:p>
    <w:p w14:paraId="338DA52F"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38.101-5 v</w:t>
      </w:r>
      <w:r>
        <w:rPr>
          <w:i/>
        </w:rPr>
        <w:tab/>
        <w:t xml:space="preserve">  CR-  rev  Cat:  (Rel-19)</w:t>
      </w:r>
      <w:r>
        <w:rPr>
          <w:i/>
        </w:rPr>
        <w:br/>
      </w:r>
      <w:r>
        <w:rPr>
          <w:i/>
        </w:rPr>
        <w:br/>
      </w:r>
      <w:r>
        <w:rPr>
          <w:i/>
        </w:rPr>
        <w:tab/>
      </w:r>
      <w:r>
        <w:rPr>
          <w:i/>
        </w:rPr>
        <w:tab/>
      </w:r>
      <w:r>
        <w:rPr>
          <w:i/>
        </w:rPr>
        <w:tab/>
      </w:r>
      <w:r>
        <w:rPr>
          <w:i/>
        </w:rPr>
        <w:tab/>
      </w:r>
      <w:r>
        <w:rPr>
          <w:i/>
        </w:rPr>
        <w:tab/>
        <w:t>Source: Eutelsat Group</w:t>
      </w:r>
    </w:p>
    <w:p w14:paraId="7184742A"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R4-2504721</w:t>
      </w:r>
      <w:r>
        <w:rPr>
          <w:color w:val="993300"/>
          <w:u w:val="single"/>
        </w:rPr>
        <w:t>.</w:t>
      </w:r>
    </w:p>
    <w:p w14:paraId="72C9BB50" w14:textId="4558CE71" w:rsidR="00A77A0A" w:rsidRDefault="00A77A0A" w:rsidP="00A77A0A">
      <w:pPr>
        <w:rPr>
          <w:rFonts w:ascii="Arial" w:hAnsi="Arial" w:cs="Arial"/>
          <w:b/>
          <w:sz w:val="24"/>
        </w:rPr>
      </w:pPr>
      <w:r>
        <w:rPr>
          <w:rFonts w:ascii="Arial" w:hAnsi="Arial" w:cs="Arial"/>
          <w:b/>
          <w:color w:val="0000FF"/>
          <w:sz w:val="24"/>
        </w:rPr>
        <w:t>R4-2503940</w:t>
      </w:r>
      <w:r>
        <w:rPr>
          <w:rFonts w:ascii="Arial" w:hAnsi="Arial" w:cs="Arial"/>
          <w:b/>
          <w:color w:val="0000FF"/>
          <w:sz w:val="24"/>
        </w:rPr>
        <w:tab/>
      </w:r>
      <w:r>
        <w:rPr>
          <w:rFonts w:ascii="Arial" w:hAnsi="Arial" w:cs="Arial"/>
          <w:b/>
          <w:sz w:val="24"/>
        </w:rPr>
        <w:t>NTN Ku-band - General aspects - bands</w:t>
      </w:r>
    </w:p>
    <w:p w14:paraId="42C9D6CF"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9EB81AE" w14:textId="77777777" w:rsidR="00A77A0A" w:rsidRDefault="00A77A0A" w:rsidP="00A77A0A">
      <w:pPr>
        <w:rPr>
          <w:rFonts w:ascii="Arial" w:hAnsi="Arial" w:cs="Arial"/>
          <w:b/>
        </w:rPr>
      </w:pPr>
      <w:r>
        <w:rPr>
          <w:rFonts w:ascii="Arial" w:hAnsi="Arial" w:cs="Arial"/>
          <w:b/>
        </w:rPr>
        <w:t xml:space="preserve">Abstract: </w:t>
      </w:r>
    </w:p>
    <w:p w14:paraId="316A413D" w14:textId="77777777" w:rsidR="00A77A0A" w:rsidRDefault="00A77A0A" w:rsidP="00A77A0A">
      <w:r>
        <w:lastRenderedPageBreak/>
        <w:t>This contribution further analyze the NTN Ku-bands applicability and initiate discussion on the 2nd priority frequency range listed in the WI</w:t>
      </w:r>
    </w:p>
    <w:p w14:paraId="08DE847B"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C59660" w14:textId="4EE870F2" w:rsidR="00A77A0A" w:rsidRDefault="00A77A0A" w:rsidP="00A77A0A">
      <w:pPr>
        <w:rPr>
          <w:rFonts w:ascii="Arial" w:hAnsi="Arial" w:cs="Arial"/>
          <w:b/>
          <w:sz w:val="24"/>
        </w:rPr>
      </w:pPr>
      <w:r>
        <w:rPr>
          <w:rFonts w:ascii="Arial" w:hAnsi="Arial" w:cs="Arial"/>
          <w:b/>
          <w:color w:val="0000FF"/>
          <w:sz w:val="24"/>
        </w:rPr>
        <w:t>R4-2504721</w:t>
      </w:r>
      <w:r>
        <w:rPr>
          <w:rFonts w:ascii="Arial" w:hAnsi="Arial" w:cs="Arial"/>
          <w:b/>
          <w:color w:val="0000FF"/>
          <w:sz w:val="24"/>
        </w:rPr>
        <w:tab/>
      </w:r>
      <w:r>
        <w:rPr>
          <w:rFonts w:ascii="Arial" w:hAnsi="Arial" w:cs="Arial"/>
          <w:b/>
          <w:sz w:val="24"/>
        </w:rPr>
        <w:t>Draft CR for Operating bands including priority 2 cases</w:t>
      </w:r>
    </w:p>
    <w:p w14:paraId="41F12613"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38.101-5 v</w:t>
      </w:r>
      <w:r>
        <w:rPr>
          <w:i/>
        </w:rPr>
        <w:tab/>
        <w:t xml:space="preserve">  CR-  rev  Cat:  (Rel-19)</w:t>
      </w:r>
      <w:r>
        <w:rPr>
          <w:i/>
        </w:rPr>
        <w:br/>
      </w:r>
      <w:r>
        <w:rPr>
          <w:i/>
        </w:rPr>
        <w:br/>
      </w:r>
      <w:r>
        <w:rPr>
          <w:i/>
        </w:rPr>
        <w:tab/>
      </w:r>
      <w:r>
        <w:rPr>
          <w:i/>
        </w:rPr>
        <w:tab/>
      </w:r>
      <w:r>
        <w:rPr>
          <w:i/>
        </w:rPr>
        <w:tab/>
      </w:r>
      <w:r>
        <w:rPr>
          <w:i/>
        </w:rPr>
        <w:tab/>
      </w:r>
      <w:r>
        <w:rPr>
          <w:i/>
        </w:rPr>
        <w:tab/>
        <w:t>Source: Eutelsat Group</w:t>
      </w:r>
    </w:p>
    <w:p w14:paraId="6B2FA767" w14:textId="77777777" w:rsidR="00A77A0A" w:rsidRDefault="00A77A0A" w:rsidP="00A77A0A">
      <w:pPr>
        <w:rPr>
          <w:color w:val="808080"/>
        </w:rPr>
      </w:pPr>
      <w:r>
        <w:rPr>
          <w:color w:val="808080"/>
        </w:rPr>
        <w:t>(Replaces R4-2503274)</w:t>
      </w:r>
    </w:p>
    <w:p w14:paraId="711BA8B6"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2EF07C9" w14:textId="77777777" w:rsidR="00A77A0A" w:rsidRDefault="00A77A0A" w:rsidP="00A77A0A">
      <w:pPr>
        <w:pStyle w:val="Heading4"/>
      </w:pPr>
      <w:bookmarkStart w:id="174" w:name="_Toc196300995"/>
      <w:r>
        <w:t>7.11.2</w:t>
      </w:r>
      <w:r>
        <w:tab/>
        <w:t>Coexistence study based on ITU regulations</w:t>
      </w:r>
      <w:bookmarkEnd w:id="174"/>
    </w:p>
    <w:p w14:paraId="65627814" w14:textId="51A95A38" w:rsidR="00A77A0A" w:rsidRDefault="00A77A0A" w:rsidP="00A77A0A">
      <w:pPr>
        <w:rPr>
          <w:rFonts w:ascii="Arial" w:hAnsi="Arial" w:cs="Arial"/>
          <w:b/>
          <w:sz w:val="24"/>
        </w:rPr>
      </w:pPr>
      <w:r>
        <w:rPr>
          <w:rFonts w:ascii="Arial" w:hAnsi="Arial" w:cs="Arial"/>
          <w:b/>
          <w:color w:val="0000FF"/>
          <w:sz w:val="24"/>
        </w:rPr>
        <w:t>R4-2503320</w:t>
      </w:r>
      <w:r>
        <w:rPr>
          <w:rFonts w:ascii="Arial" w:hAnsi="Arial" w:cs="Arial"/>
          <w:b/>
          <w:color w:val="0000FF"/>
          <w:sz w:val="24"/>
        </w:rPr>
        <w:tab/>
      </w:r>
      <w:r>
        <w:rPr>
          <w:rFonts w:ascii="Arial" w:hAnsi="Arial" w:cs="Arial"/>
          <w:b/>
          <w:sz w:val="24"/>
        </w:rPr>
        <w:t>Discussion the assumptions and parameters for NR NTN Ku Band coexistence study</w:t>
      </w:r>
    </w:p>
    <w:p w14:paraId="1BFEC3FA"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374F4B4F"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970AAD" w14:textId="06C9AD1E" w:rsidR="00A77A0A" w:rsidRDefault="00A77A0A" w:rsidP="00A77A0A">
      <w:pPr>
        <w:rPr>
          <w:rFonts w:ascii="Arial" w:hAnsi="Arial" w:cs="Arial"/>
          <w:b/>
          <w:sz w:val="24"/>
        </w:rPr>
      </w:pPr>
      <w:r>
        <w:rPr>
          <w:rFonts w:ascii="Arial" w:hAnsi="Arial" w:cs="Arial"/>
          <w:b/>
          <w:color w:val="0000FF"/>
          <w:sz w:val="24"/>
        </w:rPr>
        <w:t>R4-2503454</w:t>
      </w:r>
      <w:r>
        <w:rPr>
          <w:rFonts w:ascii="Arial" w:hAnsi="Arial" w:cs="Arial"/>
          <w:b/>
          <w:color w:val="0000FF"/>
          <w:sz w:val="24"/>
        </w:rPr>
        <w:tab/>
      </w:r>
      <w:r>
        <w:rPr>
          <w:rFonts w:ascii="Arial" w:hAnsi="Arial" w:cs="Arial"/>
          <w:b/>
          <w:sz w:val="24"/>
        </w:rPr>
        <w:t>Further discussion on coexistence evaluations for Ku-band for NR NTN</w:t>
      </w:r>
    </w:p>
    <w:p w14:paraId="26F85722"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1B924DC"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4B2E60" w14:textId="3925F0CB" w:rsidR="00A77A0A" w:rsidRDefault="00A77A0A" w:rsidP="00A77A0A">
      <w:pPr>
        <w:rPr>
          <w:rFonts w:ascii="Arial" w:hAnsi="Arial" w:cs="Arial"/>
          <w:b/>
          <w:sz w:val="24"/>
        </w:rPr>
      </w:pPr>
      <w:r>
        <w:rPr>
          <w:rFonts w:ascii="Arial" w:hAnsi="Arial" w:cs="Arial"/>
          <w:b/>
          <w:color w:val="0000FF"/>
          <w:sz w:val="24"/>
        </w:rPr>
        <w:t>R4-2504263</w:t>
      </w:r>
      <w:r>
        <w:rPr>
          <w:rFonts w:ascii="Arial" w:hAnsi="Arial" w:cs="Arial"/>
          <w:b/>
          <w:color w:val="0000FF"/>
          <w:sz w:val="24"/>
        </w:rPr>
        <w:tab/>
      </w:r>
      <w:r>
        <w:rPr>
          <w:rFonts w:ascii="Arial" w:hAnsi="Arial" w:cs="Arial"/>
          <w:b/>
          <w:sz w:val="24"/>
        </w:rPr>
        <w:t>On co-existence simulation assumptions for NR NTN Ku band</w:t>
      </w:r>
    </w:p>
    <w:p w14:paraId="6CF0A8A6"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3E7F75C" w14:textId="77777777" w:rsidR="00A77A0A" w:rsidRDefault="00A77A0A" w:rsidP="00A77A0A">
      <w:pPr>
        <w:rPr>
          <w:rFonts w:ascii="Arial" w:hAnsi="Arial" w:cs="Arial"/>
          <w:b/>
        </w:rPr>
      </w:pPr>
      <w:r>
        <w:rPr>
          <w:rFonts w:ascii="Arial" w:hAnsi="Arial" w:cs="Arial"/>
          <w:b/>
        </w:rPr>
        <w:t xml:space="preserve">Abstract: </w:t>
      </w:r>
    </w:p>
    <w:p w14:paraId="1DDD624A" w14:textId="77777777" w:rsidR="00A77A0A" w:rsidRDefault="00A77A0A" w:rsidP="00A77A0A">
      <w:r>
        <w:t>This contribution captures the simulation assumption agreements so far and triggers the discussion points for some missing assumptions.</w:t>
      </w:r>
    </w:p>
    <w:p w14:paraId="3FDF5FC4"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7CFCDE" w14:textId="2D011372" w:rsidR="00A77A0A" w:rsidRDefault="00A77A0A" w:rsidP="00A77A0A">
      <w:pPr>
        <w:rPr>
          <w:rFonts w:ascii="Arial" w:hAnsi="Arial" w:cs="Arial"/>
          <w:b/>
          <w:sz w:val="24"/>
        </w:rPr>
      </w:pPr>
      <w:r>
        <w:rPr>
          <w:rFonts w:ascii="Arial" w:hAnsi="Arial" w:cs="Arial"/>
          <w:b/>
          <w:color w:val="0000FF"/>
          <w:sz w:val="24"/>
        </w:rPr>
        <w:t>R4-2504264</w:t>
      </w:r>
      <w:r>
        <w:rPr>
          <w:rFonts w:ascii="Arial" w:hAnsi="Arial" w:cs="Arial"/>
          <w:b/>
          <w:color w:val="0000FF"/>
          <w:sz w:val="24"/>
        </w:rPr>
        <w:tab/>
      </w:r>
      <w:r>
        <w:rPr>
          <w:rFonts w:ascii="Arial" w:hAnsi="Arial" w:cs="Arial"/>
          <w:b/>
          <w:sz w:val="24"/>
        </w:rPr>
        <w:t>On co-existence simulation results for NR NTN Ku band</w:t>
      </w:r>
    </w:p>
    <w:p w14:paraId="0BC2C27B"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56C0CC02" w14:textId="77777777" w:rsidR="00A77A0A" w:rsidRDefault="00A77A0A" w:rsidP="00A77A0A">
      <w:pPr>
        <w:rPr>
          <w:rFonts w:ascii="Arial" w:hAnsi="Arial" w:cs="Arial"/>
          <w:b/>
        </w:rPr>
      </w:pPr>
      <w:r>
        <w:rPr>
          <w:rFonts w:ascii="Arial" w:hAnsi="Arial" w:cs="Arial"/>
          <w:b/>
        </w:rPr>
        <w:t xml:space="preserve">Abstract: </w:t>
      </w:r>
    </w:p>
    <w:p w14:paraId="098F719A" w14:textId="77777777" w:rsidR="00A77A0A" w:rsidRDefault="00A77A0A" w:rsidP="00A77A0A">
      <w:r>
        <w:t>This contribution provides co-existence simulation results based on the agreements so far.</w:t>
      </w:r>
    </w:p>
    <w:p w14:paraId="5D7E0AF8"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D94714" w14:textId="54AE1D64" w:rsidR="00A77A0A" w:rsidRDefault="00A77A0A" w:rsidP="00A77A0A">
      <w:pPr>
        <w:rPr>
          <w:rFonts w:ascii="Arial" w:hAnsi="Arial" w:cs="Arial"/>
          <w:b/>
          <w:sz w:val="24"/>
        </w:rPr>
      </w:pPr>
      <w:r>
        <w:rPr>
          <w:rFonts w:ascii="Arial" w:hAnsi="Arial" w:cs="Arial"/>
          <w:b/>
          <w:color w:val="0000FF"/>
          <w:sz w:val="24"/>
        </w:rPr>
        <w:t>R4-2504338</w:t>
      </w:r>
      <w:r>
        <w:rPr>
          <w:rFonts w:ascii="Arial" w:hAnsi="Arial" w:cs="Arial"/>
          <w:b/>
          <w:color w:val="0000FF"/>
          <w:sz w:val="24"/>
        </w:rPr>
        <w:tab/>
      </w:r>
      <w:r>
        <w:rPr>
          <w:rFonts w:ascii="Arial" w:hAnsi="Arial" w:cs="Arial"/>
          <w:b/>
          <w:sz w:val="24"/>
        </w:rPr>
        <w:t>On Ku-band coexsitence studies</w:t>
      </w:r>
    </w:p>
    <w:p w14:paraId="010C3561"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4BB1083D"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EF47D8" w14:textId="4EDBFD37" w:rsidR="00A77A0A" w:rsidRDefault="00A77A0A" w:rsidP="00A77A0A">
      <w:pPr>
        <w:rPr>
          <w:rFonts w:ascii="Arial" w:hAnsi="Arial" w:cs="Arial"/>
          <w:b/>
          <w:sz w:val="24"/>
        </w:rPr>
      </w:pPr>
      <w:r>
        <w:rPr>
          <w:rFonts w:ascii="Arial" w:hAnsi="Arial" w:cs="Arial"/>
          <w:b/>
          <w:color w:val="0000FF"/>
          <w:sz w:val="24"/>
        </w:rPr>
        <w:t>R4-2504477</w:t>
      </w:r>
      <w:r>
        <w:rPr>
          <w:rFonts w:ascii="Arial" w:hAnsi="Arial" w:cs="Arial"/>
          <w:b/>
          <w:color w:val="0000FF"/>
          <w:sz w:val="24"/>
        </w:rPr>
        <w:tab/>
      </w:r>
      <w:r>
        <w:rPr>
          <w:rFonts w:ascii="Arial" w:hAnsi="Arial" w:cs="Arial"/>
          <w:b/>
          <w:sz w:val="24"/>
        </w:rPr>
        <w:t xml:space="preserve">Discussion on Ku-band co-existence study </w:t>
      </w:r>
    </w:p>
    <w:p w14:paraId="1EE0C12F" w14:textId="77777777" w:rsidR="00A77A0A" w:rsidRDefault="00A77A0A" w:rsidP="00A77A0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SKY Perfect JSAT Corporation</w:t>
      </w:r>
    </w:p>
    <w:p w14:paraId="2C48DA61"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74AD74" w14:textId="38A91423" w:rsidR="00A77A0A" w:rsidRDefault="00A77A0A" w:rsidP="00A77A0A">
      <w:pPr>
        <w:rPr>
          <w:rFonts w:ascii="Arial" w:hAnsi="Arial" w:cs="Arial"/>
          <w:b/>
          <w:sz w:val="24"/>
        </w:rPr>
      </w:pPr>
      <w:r>
        <w:rPr>
          <w:rFonts w:ascii="Arial" w:hAnsi="Arial" w:cs="Arial"/>
          <w:b/>
          <w:color w:val="0000FF"/>
          <w:sz w:val="24"/>
        </w:rPr>
        <w:t>R4-2504559</w:t>
      </w:r>
      <w:r>
        <w:rPr>
          <w:rFonts w:ascii="Arial" w:hAnsi="Arial" w:cs="Arial"/>
          <w:b/>
          <w:color w:val="0000FF"/>
          <w:sz w:val="24"/>
        </w:rPr>
        <w:tab/>
      </w:r>
      <w:r>
        <w:rPr>
          <w:rFonts w:ascii="Arial" w:hAnsi="Arial" w:cs="Arial"/>
          <w:b/>
          <w:sz w:val="24"/>
        </w:rPr>
        <w:t>Discussion on coexistence simulation parameters for GEO and LEO VSAT</w:t>
      </w:r>
    </w:p>
    <w:p w14:paraId="60C742D2"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SHARP Corporation</w:t>
      </w:r>
    </w:p>
    <w:p w14:paraId="3F4E88C8"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B8888C" w14:textId="7BC2AD9E" w:rsidR="00A77A0A" w:rsidRDefault="00A77A0A" w:rsidP="00A77A0A">
      <w:pPr>
        <w:rPr>
          <w:rFonts w:ascii="Arial" w:hAnsi="Arial" w:cs="Arial"/>
          <w:b/>
          <w:sz w:val="24"/>
        </w:rPr>
      </w:pPr>
      <w:r>
        <w:rPr>
          <w:rFonts w:ascii="Arial" w:hAnsi="Arial" w:cs="Arial"/>
          <w:b/>
          <w:color w:val="0000FF"/>
          <w:sz w:val="24"/>
        </w:rPr>
        <w:t>R4-2504658</w:t>
      </w:r>
      <w:r>
        <w:rPr>
          <w:rFonts w:ascii="Arial" w:hAnsi="Arial" w:cs="Arial"/>
          <w:b/>
          <w:color w:val="0000FF"/>
          <w:sz w:val="24"/>
        </w:rPr>
        <w:tab/>
      </w:r>
      <w:r>
        <w:rPr>
          <w:rFonts w:ascii="Arial" w:hAnsi="Arial" w:cs="Arial"/>
          <w:b/>
          <w:sz w:val="24"/>
        </w:rPr>
        <w:t>Considerations for reducing Ku-band coexistence configurations</w:t>
      </w:r>
    </w:p>
    <w:p w14:paraId="51DD2694"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10C63F68" w14:textId="77777777" w:rsidR="00A77A0A" w:rsidRDefault="00A77A0A" w:rsidP="00A77A0A">
      <w:pPr>
        <w:rPr>
          <w:rFonts w:ascii="Arial" w:hAnsi="Arial" w:cs="Arial"/>
          <w:b/>
        </w:rPr>
      </w:pPr>
      <w:r>
        <w:rPr>
          <w:rFonts w:ascii="Arial" w:hAnsi="Arial" w:cs="Arial"/>
          <w:b/>
        </w:rPr>
        <w:t xml:space="preserve">Abstract: </w:t>
      </w:r>
    </w:p>
    <w:p w14:paraId="2EB164EB" w14:textId="77777777" w:rsidR="00A77A0A" w:rsidRDefault="00A77A0A" w:rsidP="00A77A0A">
      <w:r>
        <w:t>MCC: I reserved this tdoc on behalf of Thales having issues.</w:t>
      </w:r>
    </w:p>
    <w:p w14:paraId="5F0623AD"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B98A0D" w14:textId="77777777" w:rsidR="00A77A0A" w:rsidRDefault="00A77A0A" w:rsidP="00A77A0A">
      <w:pPr>
        <w:pStyle w:val="Heading4"/>
      </w:pPr>
      <w:bookmarkStart w:id="175" w:name="_Toc196300996"/>
      <w:r>
        <w:t>7.11.3</w:t>
      </w:r>
      <w:r>
        <w:tab/>
        <w:t>System parameters</w:t>
      </w:r>
      <w:bookmarkEnd w:id="175"/>
    </w:p>
    <w:p w14:paraId="5ECC3551" w14:textId="3E784A11" w:rsidR="00A77A0A" w:rsidRDefault="00A77A0A" w:rsidP="00A77A0A">
      <w:pPr>
        <w:rPr>
          <w:rFonts w:ascii="Arial" w:hAnsi="Arial" w:cs="Arial"/>
          <w:b/>
          <w:sz w:val="24"/>
        </w:rPr>
      </w:pPr>
      <w:r>
        <w:rPr>
          <w:rFonts w:ascii="Arial" w:hAnsi="Arial" w:cs="Arial"/>
          <w:b/>
          <w:color w:val="0000FF"/>
          <w:sz w:val="24"/>
        </w:rPr>
        <w:t>R4-2503231</w:t>
      </w:r>
      <w:r>
        <w:rPr>
          <w:rFonts w:ascii="Arial" w:hAnsi="Arial" w:cs="Arial"/>
          <w:b/>
          <w:color w:val="0000FF"/>
          <w:sz w:val="24"/>
        </w:rPr>
        <w:tab/>
      </w:r>
      <w:r>
        <w:rPr>
          <w:rFonts w:ascii="Arial" w:hAnsi="Arial" w:cs="Arial"/>
          <w:b/>
          <w:sz w:val="24"/>
        </w:rPr>
        <w:t>Ku Band: Further System Parameters incorporating 15 kHz Sub-carrier Spacing and lower Uplink A Band (Priority 2 Band Combination)</w:t>
      </w:r>
    </w:p>
    <w:p w14:paraId="5EE27924"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Intelsat</w:t>
      </w:r>
    </w:p>
    <w:p w14:paraId="2F4B3A52"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3C6EDB" w14:textId="1C2B0367" w:rsidR="00A77A0A" w:rsidRDefault="00A77A0A" w:rsidP="00A77A0A">
      <w:pPr>
        <w:rPr>
          <w:rFonts w:ascii="Arial" w:hAnsi="Arial" w:cs="Arial"/>
          <w:b/>
          <w:sz w:val="24"/>
        </w:rPr>
      </w:pPr>
      <w:r>
        <w:rPr>
          <w:rFonts w:ascii="Arial" w:hAnsi="Arial" w:cs="Arial"/>
          <w:b/>
          <w:color w:val="0000FF"/>
          <w:sz w:val="24"/>
        </w:rPr>
        <w:t>R4-2503334</w:t>
      </w:r>
      <w:r>
        <w:rPr>
          <w:rFonts w:ascii="Arial" w:hAnsi="Arial" w:cs="Arial"/>
          <w:b/>
          <w:color w:val="0000FF"/>
          <w:sz w:val="24"/>
        </w:rPr>
        <w:tab/>
      </w:r>
      <w:r>
        <w:rPr>
          <w:rFonts w:ascii="Arial" w:hAnsi="Arial" w:cs="Arial"/>
          <w:b/>
          <w:sz w:val="24"/>
        </w:rPr>
        <w:t>System parameters for Ku band(s)</w:t>
      </w:r>
    </w:p>
    <w:p w14:paraId="5655F2E0"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6360D91"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C613FC" w14:textId="452741D0" w:rsidR="00A77A0A" w:rsidRDefault="00A77A0A" w:rsidP="00A77A0A">
      <w:pPr>
        <w:rPr>
          <w:rFonts w:ascii="Arial" w:hAnsi="Arial" w:cs="Arial"/>
          <w:b/>
          <w:sz w:val="24"/>
        </w:rPr>
      </w:pPr>
      <w:r>
        <w:rPr>
          <w:rFonts w:ascii="Arial" w:hAnsi="Arial" w:cs="Arial"/>
          <w:b/>
          <w:color w:val="0000FF"/>
          <w:sz w:val="24"/>
        </w:rPr>
        <w:t>R4-2503455</w:t>
      </w:r>
      <w:r>
        <w:rPr>
          <w:rFonts w:ascii="Arial" w:hAnsi="Arial" w:cs="Arial"/>
          <w:b/>
          <w:color w:val="0000FF"/>
          <w:sz w:val="24"/>
        </w:rPr>
        <w:tab/>
      </w:r>
      <w:r>
        <w:rPr>
          <w:rFonts w:ascii="Arial" w:hAnsi="Arial" w:cs="Arial"/>
          <w:b/>
          <w:sz w:val="24"/>
        </w:rPr>
        <w:t>Further discussion on system parameters for Ku-band for NR NTN</w:t>
      </w:r>
    </w:p>
    <w:p w14:paraId="646E6E37"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1DFC891"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C9998A" w14:textId="1CFF286B" w:rsidR="00A77A0A" w:rsidRDefault="00A77A0A" w:rsidP="00A77A0A">
      <w:pPr>
        <w:rPr>
          <w:rFonts w:ascii="Arial" w:hAnsi="Arial" w:cs="Arial"/>
          <w:b/>
          <w:sz w:val="24"/>
        </w:rPr>
      </w:pPr>
      <w:r>
        <w:rPr>
          <w:rFonts w:ascii="Arial" w:hAnsi="Arial" w:cs="Arial"/>
          <w:b/>
          <w:color w:val="0000FF"/>
          <w:sz w:val="24"/>
        </w:rPr>
        <w:t>R4-2503740</w:t>
      </w:r>
      <w:r>
        <w:rPr>
          <w:rFonts w:ascii="Arial" w:hAnsi="Arial" w:cs="Arial"/>
          <w:b/>
          <w:color w:val="0000FF"/>
          <w:sz w:val="24"/>
        </w:rPr>
        <w:tab/>
      </w:r>
      <w:r>
        <w:rPr>
          <w:rFonts w:ascii="Arial" w:hAnsi="Arial" w:cs="Arial"/>
          <w:b/>
          <w:sz w:val="24"/>
        </w:rPr>
        <w:t>Discussion on system parameters for NTN Ku band</w:t>
      </w:r>
    </w:p>
    <w:p w14:paraId="44B84796"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7123FDE"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A743A3" w14:textId="6892BC72" w:rsidR="00A77A0A" w:rsidRDefault="00A77A0A" w:rsidP="00A77A0A">
      <w:pPr>
        <w:rPr>
          <w:rFonts w:ascii="Arial" w:hAnsi="Arial" w:cs="Arial"/>
          <w:b/>
          <w:sz w:val="24"/>
        </w:rPr>
      </w:pPr>
      <w:r>
        <w:rPr>
          <w:rFonts w:ascii="Arial" w:hAnsi="Arial" w:cs="Arial"/>
          <w:b/>
          <w:color w:val="0000FF"/>
          <w:sz w:val="24"/>
        </w:rPr>
        <w:t>R4-2503941</w:t>
      </w:r>
      <w:r>
        <w:rPr>
          <w:rFonts w:ascii="Arial" w:hAnsi="Arial" w:cs="Arial"/>
          <w:b/>
          <w:color w:val="0000FF"/>
          <w:sz w:val="24"/>
        </w:rPr>
        <w:tab/>
      </w:r>
      <w:r>
        <w:rPr>
          <w:rFonts w:ascii="Arial" w:hAnsi="Arial" w:cs="Arial"/>
          <w:b/>
          <w:sz w:val="24"/>
        </w:rPr>
        <w:t>NTN Ku-band - System parameters</w:t>
      </w:r>
    </w:p>
    <w:p w14:paraId="7F782784"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703C049" w14:textId="77777777" w:rsidR="00A77A0A" w:rsidRDefault="00A77A0A" w:rsidP="00A77A0A">
      <w:pPr>
        <w:rPr>
          <w:rFonts w:ascii="Arial" w:hAnsi="Arial" w:cs="Arial"/>
          <w:b/>
        </w:rPr>
      </w:pPr>
      <w:r>
        <w:rPr>
          <w:rFonts w:ascii="Arial" w:hAnsi="Arial" w:cs="Arial"/>
          <w:b/>
        </w:rPr>
        <w:t xml:space="preserve">Abstract: </w:t>
      </w:r>
    </w:p>
    <w:p w14:paraId="30F6E266" w14:textId="77777777" w:rsidR="00A77A0A" w:rsidRDefault="00A77A0A" w:rsidP="00A77A0A">
      <w:r>
        <w:t>This contribution proposes the system parameters for the NTN Ku-bands following last WI updates</w:t>
      </w:r>
    </w:p>
    <w:p w14:paraId="0C9E44A4"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D66E40" w14:textId="7F473AFA" w:rsidR="00A77A0A" w:rsidRDefault="00A77A0A" w:rsidP="00A77A0A">
      <w:pPr>
        <w:rPr>
          <w:rFonts w:ascii="Arial" w:hAnsi="Arial" w:cs="Arial"/>
          <w:b/>
          <w:sz w:val="24"/>
        </w:rPr>
      </w:pPr>
      <w:r>
        <w:rPr>
          <w:rFonts w:ascii="Arial" w:hAnsi="Arial" w:cs="Arial"/>
          <w:b/>
          <w:color w:val="0000FF"/>
          <w:sz w:val="24"/>
        </w:rPr>
        <w:lastRenderedPageBreak/>
        <w:t>R4-2504183</w:t>
      </w:r>
      <w:r>
        <w:rPr>
          <w:rFonts w:ascii="Arial" w:hAnsi="Arial" w:cs="Arial"/>
          <w:b/>
          <w:color w:val="0000FF"/>
          <w:sz w:val="24"/>
        </w:rPr>
        <w:tab/>
      </w:r>
      <w:r>
        <w:rPr>
          <w:rFonts w:ascii="Arial" w:hAnsi="Arial" w:cs="Arial"/>
          <w:b/>
          <w:sz w:val="24"/>
        </w:rPr>
        <w:t>On Ku-band general requirements</w:t>
      </w:r>
    </w:p>
    <w:p w14:paraId="2FE54938"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38.101-5 v</w:t>
      </w:r>
      <w:r>
        <w:rPr>
          <w:i/>
        </w:rPr>
        <w:tab/>
        <w:t xml:space="preserve">  CR-  rev  Cat:  (Rel-19)</w:t>
      </w:r>
      <w:r>
        <w:rPr>
          <w:i/>
        </w:rPr>
        <w:br/>
      </w:r>
      <w:r>
        <w:rPr>
          <w:i/>
        </w:rPr>
        <w:br/>
      </w:r>
      <w:r>
        <w:rPr>
          <w:i/>
        </w:rPr>
        <w:tab/>
      </w:r>
      <w:r>
        <w:rPr>
          <w:i/>
        </w:rPr>
        <w:tab/>
      </w:r>
      <w:r>
        <w:rPr>
          <w:i/>
        </w:rPr>
        <w:tab/>
      </w:r>
      <w:r>
        <w:rPr>
          <w:i/>
        </w:rPr>
        <w:tab/>
      </w:r>
      <w:r>
        <w:rPr>
          <w:i/>
        </w:rPr>
        <w:tab/>
        <w:t>Source: LG Electronics Finland</w:t>
      </w:r>
    </w:p>
    <w:p w14:paraId="724C6F59" w14:textId="77777777" w:rsidR="00A77A0A" w:rsidRDefault="00A77A0A" w:rsidP="00A77A0A">
      <w:pPr>
        <w:rPr>
          <w:rFonts w:ascii="Arial" w:hAnsi="Arial" w:cs="Arial"/>
          <w:b/>
        </w:rPr>
      </w:pPr>
      <w:r>
        <w:rPr>
          <w:rFonts w:ascii="Arial" w:hAnsi="Arial" w:cs="Arial"/>
          <w:b/>
        </w:rPr>
        <w:t xml:space="preserve">Abstract: </w:t>
      </w:r>
    </w:p>
    <w:p w14:paraId="559B6A7C" w14:textId="77777777" w:rsidR="00A77A0A" w:rsidRDefault="00A77A0A" w:rsidP="00A77A0A">
      <w:r>
        <w:t>On general requirements for Ku-band NTN VSAT</w:t>
      </w:r>
    </w:p>
    <w:p w14:paraId="26DFCC63"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78A335" w14:textId="003D3568" w:rsidR="00A77A0A" w:rsidRDefault="00A77A0A" w:rsidP="00A77A0A">
      <w:pPr>
        <w:rPr>
          <w:rFonts w:ascii="Arial" w:hAnsi="Arial" w:cs="Arial"/>
          <w:b/>
          <w:sz w:val="24"/>
        </w:rPr>
      </w:pPr>
      <w:r>
        <w:rPr>
          <w:rFonts w:ascii="Arial" w:hAnsi="Arial" w:cs="Arial"/>
          <w:b/>
          <w:color w:val="0000FF"/>
          <w:sz w:val="24"/>
        </w:rPr>
        <w:t>R4-2504278</w:t>
      </w:r>
      <w:r>
        <w:rPr>
          <w:rFonts w:ascii="Arial" w:hAnsi="Arial" w:cs="Arial"/>
          <w:b/>
          <w:color w:val="0000FF"/>
          <w:sz w:val="24"/>
        </w:rPr>
        <w:tab/>
      </w:r>
      <w:r>
        <w:rPr>
          <w:rFonts w:ascii="Arial" w:hAnsi="Arial" w:cs="Arial"/>
          <w:b/>
          <w:sz w:val="24"/>
        </w:rPr>
        <w:t>Discussion on the asymmetric channel bandwidths support for NR NTN Ku band</w:t>
      </w:r>
    </w:p>
    <w:p w14:paraId="6B64A4A1"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CHTTL, SKY Perfect JSAT Corporation, Intelsat</w:t>
      </w:r>
    </w:p>
    <w:p w14:paraId="2C18C3D6"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4F3B17" w14:textId="091DA70C" w:rsidR="00A77A0A" w:rsidRDefault="00A77A0A" w:rsidP="00A77A0A">
      <w:pPr>
        <w:rPr>
          <w:rFonts w:ascii="Arial" w:hAnsi="Arial" w:cs="Arial"/>
          <w:b/>
          <w:sz w:val="24"/>
        </w:rPr>
      </w:pPr>
      <w:r>
        <w:rPr>
          <w:rFonts w:ascii="Arial" w:hAnsi="Arial" w:cs="Arial"/>
          <w:b/>
          <w:color w:val="0000FF"/>
          <w:sz w:val="24"/>
        </w:rPr>
        <w:t>R4-2504280</w:t>
      </w:r>
      <w:r>
        <w:rPr>
          <w:rFonts w:ascii="Arial" w:hAnsi="Arial" w:cs="Arial"/>
          <w:b/>
          <w:color w:val="0000FF"/>
          <w:sz w:val="24"/>
        </w:rPr>
        <w:tab/>
      </w:r>
      <w:r>
        <w:rPr>
          <w:rFonts w:ascii="Arial" w:hAnsi="Arial" w:cs="Arial"/>
          <w:b/>
          <w:sz w:val="24"/>
        </w:rPr>
        <w:t>Further discussion on the remaining system parameters for NR NTN Ku band with the inclusion of 15 kHz SCS</w:t>
      </w:r>
    </w:p>
    <w:p w14:paraId="48B31026"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CHTTL</w:t>
      </w:r>
    </w:p>
    <w:p w14:paraId="5731E81E"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E3E528" w14:textId="6C5EA8EA" w:rsidR="00A77A0A" w:rsidRDefault="00A77A0A" w:rsidP="00A77A0A">
      <w:pPr>
        <w:rPr>
          <w:rFonts w:ascii="Arial" w:hAnsi="Arial" w:cs="Arial"/>
          <w:b/>
          <w:sz w:val="24"/>
        </w:rPr>
      </w:pPr>
      <w:r>
        <w:rPr>
          <w:rFonts w:ascii="Arial" w:hAnsi="Arial" w:cs="Arial"/>
          <w:b/>
          <w:color w:val="0000FF"/>
          <w:sz w:val="24"/>
        </w:rPr>
        <w:t>R4-2504427</w:t>
      </w:r>
      <w:r>
        <w:rPr>
          <w:rFonts w:ascii="Arial" w:hAnsi="Arial" w:cs="Arial"/>
          <w:b/>
          <w:color w:val="0000FF"/>
          <w:sz w:val="24"/>
        </w:rPr>
        <w:tab/>
      </w:r>
      <w:r>
        <w:rPr>
          <w:rFonts w:ascii="Arial" w:hAnsi="Arial" w:cs="Arial"/>
          <w:b/>
          <w:sz w:val="24"/>
        </w:rPr>
        <w:t>Draft CR for channel arrangement</w:t>
      </w:r>
    </w:p>
    <w:p w14:paraId="1EAEAEB3"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38.101-5 v</w:t>
      </w:r>
      <w:r>
        <w:rPr>
          <w:i/>
        </w:rPr>
        <w:tab/>
        <w:t xml:space="preserve">  CR-  rev  Cat:  (Rel-19)</w:t>
      </w:r>
      <w:r>
        <w:rPr>
          <w:i/>
        </w:rPr>
        <w:br/>
      </w:r>
      <w:r>
        <w:rPr>
          <w:i/>
        </w:rPr>
        <w:br/>
      </w:r>
      <w:r>
        <w:rPr>
          <w:i/>
        </w:rPr>
        <w:tab/>
      </w:r>
      <w:r>
        <w:rPr>
          <w:i/>
        </w:rPr>
        <w:tab/>
      </w:r>
      <w:r>
        <w:rPr>
          <w:i/>
        </w:rPr>
        <w:tab/>
      </w:r>
      <w:r>
        <w:rPr>
          <w:i/>
        </w:rPr>
        <w:tab/>
      </w:r>
      <w:r>
        <w:rPr>
          <w:i/>
        </w:rPr>
        <w:tab/>
        <w:t>Source: Eutelsat Group</w:t>
      </w:r>
    </w:p>
    <w:p w14:paraId="26C4386C"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9E7725A" w14:textId="53DF26AF" w:rsidR="00A77A0A" w:rsidRDefault="00A77A0A" w:rsidP="00A77A0A">
      <w:pPr>
        <w:rPr>
          <w:rFonts w:ascii="Arial" w:hAnsi="Arial" w:cs="Arial"/>
          <w:b/>
          <w:sz w:val="24"/>
        </w:rPr>
      </w:pPr>
      <w:r>
        <w:rPr>
          <w:rFonts w:ascii="Arial" w:hAnsi="Arial" w:cs="Arial"/>
          <w:b/>
          <w:color w:val="0000FF"/>
          <w:sz w:val="24"/>
        </w:rPr>
        <w:t>R4-2504473</w:t>
      </w:r>
      <w:r>
        <w:rPr>
          <w:rFonts w:ascii="Arial" w:hAnsi="Arial" w:cs="Arial"/>
          <w:b/>
          <w:color w:val="0000FF"/>
          <w:sz w:val="24"/>
        </w:rPr>
        <w:tab/>
      </w:r>
      <w:r>
        <w:rPr>
          <w:rFonts w:ascii="Arial" w:hAnsi="Arial" w:cs="Arial"/>
          <w:b/>
          <w:sz w:val="24"/>
        </w:rPr>
        <w:t>NR NTN system parameters for Ku band</w:t>
      </w:r>
    </w:p>
    <w:p w14:paraId="5FB9A7B9"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2F47B29"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FCB1AB" w14:textId="77777777" w:rsidR="00A77A0A" w:rsidRDefault="00A77A0A" w:rsidP="00A77A0A">
      <w:pPr>
        <w:pStyle w:val="Heading4"/>
      </w:pPr>
      <w:bookmarkStart w:id="176" w:name="_Toc196300997"/>
      <w:r>
        <w:t>7.11.4</w:t>
      </w:r>
      <w:r>
        <w:tab/>
        <w:t>UE RF requirements</w:t>
      </w:r>
      <w:bookmarkEnd w:id="176"/>
    </w:p>
    <w:p w14:paraId="3ABF1606" w14:textId="67D15895" w:rsidR="00A77A0A" w:rsidRDefault="00A77A0A" w:rsidP="00A77A0A">
      <w:pPr>
        <w:rPr>
          <w:rFonts w:ascii="Arial" w:hAnsi="Arial" w:cs="Arial"/>
          <w:b/>
          <w:sz w:val="24"/>
        </w:rPr>
      </w:pPr>
      <w:r>
        <w:rPr>
          <w:rFonts w:ascii="Arial" w:hAnsi="Arial" w:cs="Arial"/>
          <w:b/>
          <w:color w:val="0000FF"/>
          <w:sz w:val="24"/>
        </w:rPr>
        <w:t>R4-2503335</w:t>
      </w:r>
      <w:r>
        <w:rPr>
          <w:rFonts w:ascii="Arial" w:hAnsi="Arial" w:cs="Arial"/>
          <w:b/>
          <w:color w:val="0000FF"/>
          <w:sz w:val="24"/>
        </w:rPr>
        <w:tab/>
      </w:r>
      <w:r>
        <w:rPr>
          <w:rFonts w:ascii="Arial" w:hAnsi="Arial" w:cs="Arial"/>
          <w:b/>
          <w:sz w:val="24"/>
        </w:rPr>
        <w:t>Requirements for VSAT on Ku band(s)</w:t>
      </w:r>
    </w:p>
    <w:p w14:paraId="1996351D"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3E01A23"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FC9337" w14:textId="55BB8C20" w:rsidR="00A77A0A" w:rsidRDefault="00A77A0A" w:rsidP="00A77A0A">
      <w:pPr>
        <w:rPr>
          <w:rFonts w:ascii="Arial" w:hAnsi="Arial" w:cs="Arial"/>
          <w:b/>
          <w:sz w:val="24"/>
        </w:rPr>
      </w:pPr>
      <w:r>
        <w:rPr>
          <w:rFonts w:ascii="Arial" w:hAnsi="Arial" w:cs="Arial"/>
          <w:b/>
          <w:color w:val="0000FF"/>
          <w:sz w:val="24"/>
        </w:rPr>
        <w:t>R4-2503698</w:t>
      </w:r>
      <w:r>
        <w:rPr>
          <w:rFonts w:ascii="Arial" w:hAnsi="Arial" w:cs="Arial"/>
          <w:b/>
          <w:color w:val="0000FF"/>
          <w:sz w:val="24"/>
        </w:rPr>
        <w:tab/>
      </w:r>
      <w:r>
        <w:rPr>
          <w:rFonts w:ascii="Arial" w:hAnsi="Arial" w:cs="Arial"/>
          <w:b/>
          <w:sz w:val="24"/>
        </w:rPr>
        <w:t>Discussion on VSAT requirements for NR NTN Ku band</w:t>
      </w:r>
    </w:p>
    <w:p w14:paraId="3834C22F"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1C0EE00"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0C8819" w14:textId="312ED9A3" w:rsidR="00A77A0A" w:rsidRDefault="00A77A0A" w:rsidP="00A77A0A">
      <w:pPr>
        <w:rPr>
          <w:rFonts w:ascii="Arial" w:hAnsi="Arial" w:cs="Arial"/>
          <w:b/>
          <w:sz w:val="24"/>
        </w:rPr>
      </w:pPr>
      <w:r>
        <w:rPr>
          <w:rFonts w:ascii="Arial" w:hAnsi="Arial" w:cs="Arial"/>
          <w:b/>
          <w:color w:val="0000FF"/>
          <w:sz w:val="24"/>
        </w:rPr>
        <w:t>R4-2503741</w:t>
      </w:r>
      <w:r>
        <w:rPr>
          <w:rFonts w:ascii="Arial" w:hAnsi="Arial" w:cs="Arial"/>
          <w:b/>
          <w:color w:val="0000FF"/>
          <w:sz w:val="24"/>
        </w:rPr>
        <w:tab/>
      </w:r>
      <w:r>
        <w:rPr>
          <w:rFonts w:ascii="Arial" w:hAnsi="Arial" w:cs="Arial"/>
          <w:b/>
          <w:sz w:val="24"/>
        </w:rPr>
        <w:t>Discussion on UE RF requirements for NTN Ku band</w:t>
      </w:r>
    </w:p>
    <w:p w14:paraId="1D014584" w14:textId="77777777" w:rsidR="00A77A0A" w:rsidRDefault="00A77A0A" w:rsidP="00A77A0A">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0602EAD2"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804983" w14:textId="7B75E2F6" w:rsidR="00A77A0A" w:rsidRDefault="00A77A0A" w:rsidP="00A77A0A">
      <w:pPr>
        <w:rPr>
          <w:rFonts w:ascii="Arial" w:hAnsi="Arial" w:cs="Arial"/>
          <w:b/>
          <w:sz w:val="24"/>
        </w:rPr>
      </w:pPr>
      <w:r>
        <w:rPr>
          <w:rFonts w:ascii="Arial" w:hAnsi="Arial" w:cs="Arial"/>
          <w:b/>
          <w:color w:val="0000FF"/>
          <w:sz w:val="24"/>
        </w:rPr>
        <w:t>R4-2503942</w:t>
      </w:r>
      <w:r>
        <w:rPr>
          <w:rFonts w:ascii="Arial" w:hAnsi="Arial" w:cs="Arial"/>
          <w:b/>
          <w:color w:val="0000FF"/>
          <w:sz w:val="24"/>
        </w:rPr>
        <w:tab/>
      </w:r>
      <w:r>
        <w:rPr>
          <w:rFonts w:ascii="Arial" w:hAnsi="Arial" w:cs="Arial"/>
          <w:b/>
          <w:sz w:val="24"/>
        </w:rPr>
        <w:t>NTN Ku-band - NTN VSAT RF requirements</w:t>
      </w:r>
    </w:p>
    <w:p w14:paraId="33D5BC63"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12D3263" w14:textId="77777777" w:rsidR="00A77A0A" w:rsidRDefault="00A77A0A" w:rsidP="00A77A0A">
      <w:pPr>
        <w:rPr>
          <w:rFonts w:ascii="Arial" w:hAnsi="Arial" w:cs="Arial"/>
          <w:b/>
        </w:rPr>
      </w:pPr>
      <w:r>
        <w:rPr>
          <w:rFonts w:ascii="Arial" w:hAnsi="Arial" w:cs="Arial"/>
          <w:b/>
        </w:rPr>
        <w:t xml:space="preserve">Abstract: </w:t>
      </w:r>
    </w:p>
    <w:p w14:paraId="7C775904" w14:textId="77777777" w:rsidR="00A77A0A" w:rsidRDefault="00A77A0A" w:rsidP="00A77A0A">
      <w:r>
        <w:t>This contribution discusses the impacts on NTN VSAT RF requirements when introducing the Ku-band(s) following last WI updates</w:t>
      </w:r>
    </w:p>
    <w:p w14:paraId="50B632B3"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79792A" w14:textId="0B6A5C15" w:rsidR="00A77A0A" w:rsidRDefault="00A77A0A" w:rsidP="00A77A0A">
      <w:pPr>
        <w:rPr>
          <w:rFonts w:ascii="Arial" w:hAnsi="Arial" w:cs="Arial"/>
          <w:b/>
          <w:sz w:val="24"/>
        </w:rPr>
      </w:pPr>
      <w:r>
        <w:rPr>
          <w:rFonts w:ascii="Arial" w:hAnsi="Arial" w:cs="Arial"/>
          <w:b/>
          <w:color w:val="0000FF"/>
          <w:sz w:val="24"/>
        </w:rPr>
        <w:t>R4-2503944</w:t>
      </w:r>
      <w:r>
        <w:rPr>
          <w:rFonts w:ascii="Arial" w:hAnsi="Arial" w:cs="Arial"/>
          <w:b/>
          <w:color w:val="0000FF"/>
          <w:sz w:val="24"/>
        </w:rPr>
        <w:tab/>
      </w:r>
      <w:r>
        <w:rPr>
          <w:rFonts w:ascii="Arial" w:hAnsi="Arial" w:cs="Arial"/>
          <w:b/>
          <w:sz w:val="24"/>
        </w:rPr>
        <w:t>Draft CR to 38101-5 - Needed updates to support NTN VSAT in FR1-NTN</w:t>
      </w:r>
    </w:p>
    <w:p w14:paraId="7FA19B31"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v19.0.0</w:t>
      </w:r>
      <w:r>
        <w:rPr>
          <w:i/>
        </w:rPr>
        <w:tab/>
        <w:t xml:space="preserve">  CR-  rev  Cat: B (Rel-19)</w:t>
      </w:r>
      <w:r>
        <w:rPr>
          <w:i/>
        </w:rPr>
        <w:br/>
      </w:r>
      <w:r>
        <w:rPr>
          <w:i/>
        </w:rPr>
        <w:br/>
      </w:r>
      <w:r>
        <w:rPr>
          <w:i/>
        </w:rPr>
        <w:tab/>
      </w:r>
      <w:r>
        <w:rPr>
          <w:i/>
        </w:rPr>
        <w:tab/>
      </w:r>
      <w:r>
        <w:rPr>
          <w:i/>
        </w:rPr>
        <w:tab/>
      </w:r>
      <w:r>
        <w:rPr>
          <w:i/>
        </w:rPr>
        <w:tab/>
      </w:r>
      <w:r>
        <w:rPr>
          <w:i/>
        </w:rPr>
        <w:tab/>
        <w:t>Source: Ericsson</w:t>
      </w:r>
    </w:p>
    <w:p w14:paraId="229E8E6C" w14:textId="77777777" w:rsidR="00A77A0A" w:rsidRDefault="00A77A0A" w:rsidP="00A77A0A">
      <w:pPr>
        <w:rPr>
          <w:rFonts w:ascii="Arial" w:hAnsi="Arial" w:cs="Arial"/>
          <w:b/>
        </w:rPr>
      </w:pPr>
      <w:r>
        <w:rPr>
          <w:rFonts w:ascii="Arial" w:hAnsi="Arial" w:cs="Arial"/>
          <w:b/>
        </w:rPr>
        <w:t xml:space="preserve">Abstract: </w:t>
      </w:r>
    </w:p>
    <w:p w14:paraId="6D6EB0D2" w14:textId="77777777" w:rsidR="00A77A0A" w:rsidRDefault="00A77A0A" w:rsidP="00A77A0A">
      <w:r>
        <w:t>This draft CR proposes the needed updates to TS 38.101-5 to support NTN VSAT in FR1-NTN</w:t>
      </w:r>
    </w:p>
    <w:p w14:paraId="09E10111"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CFAD182" w14:textId="4F45BD4D" w:rsidR="00A77A0A" w:rsidRDefault="00A77A0A" w:rsidP="00A77A0A">
      <w:pPr>
        <w:rPr>
          <w:rFonts w:ascii="Arial" w:hAnsi="Arial" w:cs="Arial"/>
          <w:b/>
          <w:sz w:val="24"/>
        </w:rPr>
      </w:pPr>
      <w:r>
        <w:rPr>
          <w:rFonts w:ascii="Arial" w:hAnsi="Arial" w:cs="Arial"/>
          <w:b/>
          <w:color w:val="0000FF"/>
          <w:sz w:val="24"/>
        </w:rPr>
        <w:t>R4-2504212</w:t>
      </w:r>
      <w:r>
        <w:rPr>
          <w:rFonts w:ascii="Arial" w:hAnsi="Arial" w:cs="Arial"/>
          <w:b/>
          <w:color w:val="0000FF"/>
          <w:sz w:val="24"/>
        </w:rPr>
        <w:tab/>
      </w:r>
      <w:r>
        <w:rPr>
          <w:rFonts w:ascii="Arial" w:hAnsi="Arial" w:cs="Arial"/>
          <w:b/>
          <w:sz w:val="24"/>
        </w:rPr>
        <w:t>On Ku-band NTN VSAT requirements</w:t>
      </w:r>
    </w:p>
    <w:p w14:paraId="11DBED7B"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38.101-5 v</w:t>
      </w:r>
      <w:r>
        <w:rPr>
          <w:i/>
        </w:rPr>
        <w:tab/>
        <w:t xml:space="preserve">  CR-  rev  Cat:  (Rel-19)</w:t>
      </w:r>
      <w:r>
        <w:rPr>
          <w:i/>
        </w:rPr>
        <w:br/>
      </w:r>
      <w:r>
        <w:rPr>
          <w:i/>
        </w:rPr>
        <w:br/>
      </w:r>
      <w:r>
        <w:rPr>
          <w:i/>
        </w:rPr>
        <w:tab/>
      </w:r>
      <w:r>
        <w:rPr>
          <w:i/>
        </w:rPr>
        <w:tab/>
      </w:r>
      <w:r>
        <w:rPr>
          <w:i/>
        </w:rPr>
        <w:tab/>
      </w:r>
      <w:r>
        <w:rPr>
          <w:i/>
        </w:rPr>
        <w:tab/>
      </w:r>
      <w:r>
        <w:rPr>
          <w:i/>
        </w:rPr>
        <w:tab/>
        <w:t>Source: LG Electronics Finland</w:t>
      </w:r>
    </w:p>
    <w:p w14:paraId="4C4AD799" w14:textId="77777777" w:rsidR="00A77A0A" w:rsidRDefault="00A77A0A" w:rsidP="00A77A0A">
      <w:pPr>
        <w:rPr>
          <w:rFonts w:ascii="Arial" w:hAnsi="Arial" w:cs="Arial"/>
          <w:b/>
        </w:rPr>
      </w:pPr>
      <w:r>
        <w:rPr>
          <w:rFonts w:ascii="Arial" w:hAnsi="Arial" w:cs="Arial"/>
          <w:b/>
        </w:rPr>
        <w:t xml:space="preserve">Abstract: </w:t>
      </w:r>
    </w:p>
    <w:p w14:paraId="595D414C" w14:textId="77777777" w:rsidR="00A77A0A" w:rsidRDefault="00A77A0A" w:rsidP="00A77A0A">
      <w:r>
        <w:t>Discussiion on requirements for Ku-band NTN VSAT.</w:t>
      </w:r>
    </w:p>
    <w:p w14:paraId="1BFE8361"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694BBA" w14:textId="1D670652" w:rsidR="00A77A0A" w:rsidRDefault="00A77A0A" w:rsidP="00A77A0A">
      <w:pPr>
        <w:rPr>
          <w:rFonts w:ascii="Arial" w:hAnsi="Arial" w:cs="Arial"/>
          <w:b/>
          <w:sz w:val="24"/>
        </w:rPr>
      </w:pPr>
      <w:r>
        <w:rPr>
          <w:rFonts w:ascii="Arial" w:hAnsi="Arial" w:cs="Arial"/>
          <w:b/>
          <w:color w:val="0000FF"/>
          <w:sz w:val="24"/>
        </w:rPr>
        <w:t>R4-2504279</w:t>
      </w:r>
      <w:r>
        <w:rPr>
          <w:rFonts w:ascii="Arial" w:hAnsi="Arial" w:cs="Arial"/>
          <w:b/>
          <w:color w:val="0000FF"/>
          <w:sz w:val="24"/>
        </w:rPr>
        <w:tab/>
      </w:r>
      <w:r>
        <w:rPr>
          <w:rFonts w:ascii="Arial" w:hAnsi="Arial" w:cs="Arial"/>
          <w:b/>
          <w:sz w:val="24"/>
        </w:rPr>
        <w:t xml:space="preserve">Discussion on NTN Ku band UE RF requirements </w:t>
      </w:r>
    </w:p>
    <w:p w14:paraId="5476A3CD"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(Wuhan) Inc.</w:t>
      </w:r>
    </w:p>
    <w:p w14:paraId="323E7898"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C88459" w14:textId="5862DEF3" w:rsidR="00A77A0A" w:rsidRDefault="00A77A0A" w:rsidP="00A77A0A">
      <w:pPr>
        <w:rPr>
          <w:rFonts w:ascii="Arial" w:hAnsi="Arial" w:cs="Arial"/>
          <w:b/>
          <w:sz w:val="24"/>
        </w:rPr>
      </w:pPr>
      <w:r>
        <w:rPr>
          <w:rFonts w:ascii="Arial" w:hAnsi="Arial" w:cs="Arial"/>
          <w:b/>
          <w:color w:val="0000FF"/>
          <w:sz w:val="24"/>
        </w:rPr>
        <w:t>R4-2504281</w:t>
      </w:r>
      <w:r>
        <w:rPr>
          <w:rFonts w:ascii="Arial" w:hAnsi="Arial" w:cs="Arial"/>
          <w:b/>
          <w:color w:val="0000FF"/>
          <w:sz w:val="24"/>
        </w:rPr>
        <w:tab/>
      </w:r>
      <w:r>
        <w:rPr>
          <w:rFonts w:ascii="Arial" w:hAnsi="Arial" w:cs="Arial"/>
          <w:b/>
          <w:sz w:val="24"/>
        </w:rPr>
        <w:t>Discussion on the minimum peak EIRP, EIS and the maximum input level requirement for the Rel.19 NTN Ku band VSAT</w:t>
      </w:r>
    </w:p>
    <w:p w14:paraId="7C8CAD0D"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CHTTL</w:t>
      </w:r>
    </w:p>
    <w:p w14:paraId="4C48429A"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26414F" w14:textId="77777777" w:rsidR="00A77A0A" w:rsidRDefault="00A77A0A" w:rsidP="00A77A0A">
      <w:pPr>
        <w:pStyle w:val="Heading4"/>
      </w:pPr>
      <w:bookmarkStart w:id="177" w:name="_Toc196300998"/>
      <w:r>
        <w:t>7.11.5</w:t>
      </w:r>
      <w:r>
        <w:tab/>
        <w:t>SAN RF core requirements</w:t>
      </w:r>
      <w:bookmarkEnd w:id="177"/>
    </w:p>
    <w:p w14:paraId="551BE9F6" w14:textId="12ACB3E5" w:rsidR="00A77A0A" w:rsidRDefault="00A77A0A" w:rsidP="00A77A0A">
      <w:pPr>
        <w:rPr>
          <w:rFonts w:ascii="Arial" w:hAnsi="Arial" w:cs="Arial"/>
          <w:b/>
          <w:sz w:val="24"/>
        </w:rPr>
      </w:pPr>
      <w:r>
        <w:rPr>
          <w:rFonts w:ascii="Arial" w:hAnsi="Arial" w:cs="Arial"/>
          <w:b/>
          <w:color w:val="0000FF"/>
          <w:sz w:val="24"/>
        </w:rPr>
        <w:t>R4-2503456</w:t>
      </w:r>
      <w:r>
        <w:rPr>
          <w:rFonts w:ascii="Arial" w:hAnsi="Arial" w:cs="Arial"/>
          <w:b/>
          <w:color w:val="0000FF"/>
          <w:sz w:val="24"/>
        </w:rPr>
        <w:tab/>
      </w:r>
      <w:r>
        <w:rPr>
          <w:rFonts w:ascii="Arial" w:hAnsi="Arial" w:cs="Arial"/>
          <w:b/>
          <w:sz w:val="24"/>
        </w:rPr>
        <w:t>Further discussion on SAN RF core requirements for Ku-band for NR NTN</w:t>
      </w:r>
    </w:p>
    <w:p w14:paraId="38A54098"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19DEF97" w14:textId="77777777" w:rsidR="00A77A0A" w:rsidRDefault="00A77A0A" w:rsidP="00A77A0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087701" w14:textId="3D915532" w:rsidR="00A77A0A" w:rsidRDefault="00A77A0A" w:rsidP="00A77A0A">
      <w:pPr>
        <w:rPr>
          <w:rFonts w:ascii="Arial" w:hAnsi="Arial" w:cs="Arial"/>
          <w:b/>
          <w:sz w:val="24"/>
        </w:rPr>
      </w:pPr>
      <w:r>
        <w:rPr>
          <w:rFonts w:ascii="Arial" w:hAnsi="Arial" w:cs="Arial"/>
          <w:b/>
          <w:color w:val="0000FF"/>
          <w:sz w:val="24"/>
        </w:rPr>
        <w:t>R4-2503742</w:t>
      </w:r>
      <w:r>
        <w:rPr>
          <w:rFonts w:ascii="Arial" w:hAnsi="Arial" w:cs="Arial"/>
          <w:b/>
          <w:color w:val="0000FF"/>
          <w:sz w:val="24"/>
        </w:rPr>
        <w:tab/>
      </w:r>
      <w:r>
        <w:rPr>
          <w:rFonts w:ascii="Arial" w:hAnsi="Arial" w:cs="Arial"/>
          <w:b/>
          <w:sz w:val="24"/>
        </w:rPr>
        <w:t>Discussion on SAN RF requirements for NTN Ku band</w:t>
      </w:r>
    </w:p>
    <w:p w14:paraId="18907E69"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B710FE5"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3B859C" w14:textId="50B52737" w:rsidR="00A77A0A" w:rsidRDefault="00A77A0A" w:rsidP="00A77A0A">
      <w:pPr>
        <w:rPr>
          <w:rFonts w:ascii="Arial" w:hAnsi="Arial" w:cs="Arial"/>
          <w:b/>
          <w:sz w:val="24"/>
        </w:rPr>
      </w:pPr>
      <w:r>
        <w:rPr>
          <w:rFonts w:ascii="Arial" w:hAnsi="Arial" w:cs="Arial"/>
          <w:b/>
          <w:color w:val="0000FF"/>
          <w:sz w:val="24"/>
        </w:rPr>
        <w:t>R4-2503743</w:t>
      </w:r>
      <w:r>
        <w:rPr>
          <w:rFonts w:ascii="Arial" w:hAnsi="Arial" w:cs="Arial"/>
          <w:b/>
          <w:color w:val="0000FF"/>
          <w:sz w:val="24"/>
        </w:rPr>
        <w:tab/>
      </w:r>
      <w:r>
        <w:rPr>
          <w:rFonts w:ascii="Arial" w:hAnsi="Arial" w:cs="Arial"/>
          <w:b/>
          <w:sz w:val="24"/>
        </w:rPr>
        <w:t>DraftCR to TS38.108 Add 10.4 and 10.5 requirements for NTN Ku bands</w:t>
      </w:r>
    </w:p>
    <w:p w14:paraId="1C03B56E"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v19.0.0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0504198C"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965B707" w14:textId="1194C5E9" w:rsidR="00A77A0A" w:rsidRDefault="00A77A0A" w:rsidP="00A77A0A">
      <w:pPr>
        <w:rPr>
          <w:rFonts w:ascii="Arial" w:hAnsi="Arial" w:cs="Arial"/>
          <w:b/>
          <w:sz w:val="24"/>
        </w:rPr>
      </w:pPr>
      <w:r>
        <w:rPr>
          <w:rFonts w:ascii="Arial" w:hAnsi="Arial" w:cs="Arial"/>
          <w:b/>
          <w:color w:val="0000FF"/>
          <w:sz w:val="24"/>
        </w:rPr>
        <w:t>R4-2503943</w:t>
      </w:r>
      <w:r>
        <w:rPr>
          <w:rFonts w:ascii="Arial" w:hAnsi="Arial" w:cs="Arial"/>
          <w:b/>
          <w:color w:val="0000FF"/>
          <w:sz w:val="24"/>
        </w:rPr>
        <w:tab/>
      </w:r>
      <w:r>
        <w:rPr>
          <w:rFonts w:ascii="Arial" w:hAnsi="Arial" w:cs="Arial"/>
          <w:b/>
          <w:sz w:val="24"/>
        </w:rPr>
        <w:t>NTN Ku-band - SAN requirements</w:t>
      </w:r>
    </w:p>
    <w:p w14:paraId="54331C99"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31FD727" w14:textId="77777777" w:rsidR="00A77A0A" w:rsidRDefault="00A77A0A" w:rsidP="00A77A0A">
      <w:pPr>
        <w:rPr>
          <w:rFonts w:ascii="Arial" w:hAnsi="Arial" w:cs="Arial"/>
          <w:b/>
        </w:rPr>
      </w:pPr>
      <w:r>
        <w:rPr>
          <w:rFonts w:ascii="Arial" w:hAnsi="Arial" w:cs="Arial"/>
          <w:b/>
        </w:rPr>
        <w:t xml:space="preserve">Abstract: </w:t>
      </w:r>
    </w:p>
    <w:p w14:paraId="12022551" w14:textId="77777777" w:rsidR="00A77A0A" w:rsidRDefault="00A77A0A" w:rsidP="00A77A0A">
      <w:r>
        <w:t>This contribution discusses the impacts on SAN RF requirements when introducing the Ku-band(s) following last WI updates</w:t>
      </w:r>
    </w:p>
    <w:p w14:paraId="6E665CC2"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674386" w14:textId="1B407827" w:rsidR="00A77A0A" w:rsidRDefault="00A77A0A" w:rsidP="00A77A0A">
      <w:pPr>
        <w:rPr>
          <w:rFonts w:ascii="Arial" w:hAnsi="Arial" w:cs="Arial"/>
          <w:b/>
          <w:sz w:val="24"/>
        </w:rPr>
      </w:pPr>
      <w:r>
        <w:rPr>
          <w:rFonts w:ascii="Arial" w:hAnsi="Arial" w:cs="Arial"/>
          <w:b/>
          <w:color w:val="0000FF"/>
          <w:sz w:val="24"/>
        </w:rPr>
        <w:t>R4-2503945</w:t>
      </w:r>
      <w:r>
        <w:rPr>
          <w:rFonts w:ascii="Arial" w:hAnsi="Arial" w:cs="Arial"/>
          <w:b/>
          <w:color w:val="0000FF"/>
          <w:sz w:val="24"/>
        </w:rPr>
        <w:tab/>
      </w:r>
      <w:r>
        <w:rPr>
          <w:rFonts w:ascii="Arial" w:hAnsi="Arial" w:cs="Arial"/>
          <w:b/>
          <w:sz w:val="24"/>
        </w:rPr>
        <w:t>Draft CR to 38108 - Needed updates to add a new SAN type in FR1-NTN</w:t>
      </w:r>
    </w:p>
    <w:p w14:paraId="1A3C7BBF"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v19.0.0</w:t>
      </w:r>
      <w:r>
        <w:rPr>
          <w:i/>
        </w:rPr>
        <w:tab/>
        <w:t xml:space="preserve">  CR-  rev  Cat: B (Rel-19)</w:t>
      </w:r>
      <w:r>
        <w:rPr>
          <w:i/>
        </w:rPr>
        <w:br/>
      </w:r>
      <w:r>
        <w:rPr>
          <w:i/>
        </w:rPr>
        <w:br/>
      </w:r>
      <w:r>
        <w:rPr>
          <w:i/>
        </w:rPr>
        <w:tab/>
      </w:r>
      <w:r>
        <w:rPr>
          <w:i/>
        </w:rPr>
        <w:tab/>
      </w:r>
      <w:r>
        <w:rPr>
          <w:i/>
        </w:rPr>
        <w:tab/>
      </w:r>
      <w:r>
        <w:rPr>
          <w:i/>
        </w:rPr>
        <w:tab/>
      </w:r>
      <w:r>
        <w:rPr>
          <w:i/>
        </w:rPr>
        <w:tab/>
        <w:t>Source: Ericsson</w:t>
      </w:r>
    </w:p>
    <w:p w14:paraId="232C2FFD" w14:textId="77777777" w:rsidR="00A77A0A" w:rsidRDefault="00A77A0A" w:rsidP="00A77A0A">
      <w:pPr>
        <w:rPr>
          <w:rFonts w:ascii="Arial" w:hAnsi="Arial" w:cs="Arial"/>
          <w:b/>
        </w:rPr>
      </w:pPr>
      <w:r>
        <w:rPr>
          <w:rFonts w:ascii="Arial" w:hAnsi="Arial" w:cs="Arial"/>
          <w:b/>
        </w:rPr>
        <w:t xml:space="preserve">Abstract: </w:t>
      </w:r>
    </w:p>
    <w:p w14:paraId="52831A56" w14:textId="77777777" w:rsidR="00A77A0A" w:rsidRDefault="00A77A0A" w:rsidP="00A77A0A">
      <w:r>
        <w:t>This draft CR proposes the needed updates to TS 38.108 to introduce a new SAN type in FR1-NTN</w:t>
      </w:r>
    </w:p>
    <w:p w14:paraId="05A07B21"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8751A35" w14:textId="3B92B6DB" w:rsidR="00A77A0A" w:rsidRDefault="00A77A0A" w:rsidP="00A77A0A">
      <w:pPr>
        <w:rPr>
          <w:rFonts w:ascii="Arial" w:hAnsi="Arial" w:cs="Arial"/>
          <w:b/>
          <w:sz w:val="24"/>
        </w:rPr>
      </w:pPr>
      <w:r>
        <w:rPr>
          <w:rFonts w:ascii="Arial" w:hAnsi="Arial" w:cs="Arial"/>
          <w:b/>
          <w:color w:val="0000FF"/>
          <w:sz w:val="24"/>
        </w:rPr>
        <w:t>R4-2504293</w:t>
      </w:r>
      <w:r>
        <w:rPr>
          <w:rFonts w:ascii="Arial" w:hAnsi="Arial" w:cs="Arial"/>
          <w:b/>
          <w:color w:val="0000FF"/>
          <w:sz w:val="24"/>
        </w:rPr>
        <w:tab/>
      </w:r>
      <w:r>
        <w:rPr>
          <w:rFonts w:ascii="Arial" w:hAnsi="Arial" w:cs="Arial"/>
          <w:b/>
          <w:sz w:val="24"/>
        </w:rPr>
        <w:t>draft running CR to TS 38.108 the SAN requirement of the NR NTN Ku band</w:t>
      </w:r>
    </w:p>
    <w:p w14:paraId="0C5CC095"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v19.0.0</w:t>
      </w:r>
      <w:r>
        <w:rPr>
          <w:i/>
        </w:rPr>
        <w:tab/>
        <w:t xml:space="preserve">  CR-  rev  Cat: B (Rel-19)</w:t>
      </w:r>
      <w:r>
        <w:rPr>
          <w:i/>
        </w:rPr>
        <w:br/>
      </w:r>
      <w:r>
        <w:rPr>
          <w:i/>
        </w:rPr>
        <w:br/>
      </w:r>
      <w:r>
        <w:rPr>
          <w:i/>
        </w:rPr>
        <w:tab/>
      </w:r>
      <w:r>
        <w:rPr>
          <w:i/>
        </w:rPr>
        <w:tab/>
      </w:r>
      <w:r>
        <w:rPr>
          <w:i/>
        </w:rPr>
        <w:tab/>
      </w:r>
      <w:r>
        <w:rPr>
          <w:i/>
        </w:rPr>
        <w:tab/>
      </w:r>
      <w:r>
        <w:rPr>
          <w:i/>
        </w:rPr>
        <w:tab/>
        <w:t>Source: CHTTL</w:t>
      </w:r>
    </w:p>
    <w:p w14:paraId="5E9E16A6"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498493A" w14:textId="7FE4E563" w:rsidR="00A77A0A" w:rsidRDefault="00A77A0A" w:rsidP="00A77A0A">
      <w:pPr>
        <w:rPr>
          <w:rFonts w:ascii="Arial" w:hAnsi="Arial" w:cs="Arial"/>
          <w:b/>
          <w:sz w:val="24"/>
        </w:rPr>
      </w:pPr>
      <w:r>
        <w:rPr>
          <w:rFonts w:ascii="Arial" w:hAnsi="Arial" w:cs="Arial"/>
          <w:b/>
          <w:color w:val="0000FF"/>
          <w:sz w:val="24"/>
        </w:rPr>
        <w:t>R4-2504474</w:t>
      </w:r>
      <w:r>
        <w:rPr>
          <w:rFonts w:ascii="Arial" w:hAnsi="Arial" w:cs="Arial"/>
          <w:b/>
          <w:color w:val="0000FF"/>
          <w:sz w:val="24"/>
        </w:rPr>
        <w:tab/>
      </w:r>
      <w:r>
        <w:rPr>
          <w:rFonts w:ascii="Arial" w:hAnsi="Arial" w:cs="Arial"/>
          <w:b/>
          <w:sz w:val="24"/>
        </w:rPr>
        <w:t>Discussion on NR NTN SAN requirement for Ku band</w:t>
      </w:r>
    </w:p>
    <w:p w14:paraId="2991346D"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5A24E7EA"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2633E1" w14:textId="77777777" w:rsidR="00A77A0A" w:rsidRDefault="00A77A0A" w:rsidP="00A77A0A">
      <w:pPr>
        <w:pStyle w:val="Heading4"/>
      </w:pPr>
      <w:bookmarkStart w:id="178" w:name="_Toc196300999"/>
      <w:r>
        <w:t>7.11.6</w:t>
      </w:r>
      <w:r>
        <w:tab/>
        <w:t>RRM core requirements</w:t>
      </w:r>
      <w:bookmarkEnd w:id="178"/>
    </w:p>
    <w:p w14:paraId="5AC23717" w14:textId="37DBB697" w:rsidR="00A77A0A" w:rsidRDefault="00A77A0A" w:rsidP="00A77A0A">
      <w:pPr>
        <w:rPr>
          <w:rFonts w:ascii="Arial" w:hAnsi="Arial" w:cs="Arial"/>
          <w:b/>
          <w:sz w:val="24"/>
        </w:rPr>
      </w:pPr>
      <w:r>
        <w:rPr>
          <w:rFonts w:ascii="Arial" w:hAnsi="Arial" w:cs="Arial"/>
          <w:b/>
          <w:color w:val="0000FF"/>
          <w:sz w:val="24"/>
        </w:rPr>
        <w:t>R4-2503129</w:t>
      </w:r>
      <w:r>
        <w:rPr>
          <w:rFonts w:ascii="Arial" w:hAnsi="Arial" w:cs="Arial"/>
          <w:b/>
          <w:color w:val="0000FF"/>
          <w:sz w:val="24"/>
        </w:rPr>
        <w:tab/>
      </w:r>
      <w:r>
        <w:rPr>
          <w:rFonts w:ascii="Arial" w:hAnsi="Arial" w:cs="Arial"/>
          <w:b/>
          <w:sz w:val="24"/>
        </w:rPr>
        <w:t>Discussion on RRM requirements for Ku bands for NR NTN</w:t>
      </w:r>
    </w:p>
    <w:p w14:paraId="71F43770" w14:textId="77777777" w:rsidR="00A77A0A" w:rsidRDefault="00A77A0A" w:rsidP="00A77A0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9730202"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6E062C" w14:textId="420986BB" w:rsidR="00A77A0A" w:rsidRDefault="00A77A0A" w:rsidP="00A77A0A">
      <w:pPr>
        <w:rPr>
          <w:rFonts w:ascii="Arial" w:hAnsi="Arial" w:cs="Arial"/>
          <w:b/>
          <w:sz w:val="24"/>
        </w:rPr>
      </w:pPr>
      <w:r>
        <w:rPr>
          <w:rFonts w:ascii="Arial" w:hAnsi="Arial" w:cs="Arial"/>
          <w:b/>
          <w:color w:val="0000FF"/>
          <w:sz w:val="24"/>
        </w:rPr>
        <w:t>R4-2503139</w:t>
      </w:r>
      <w:r>
        <w:rPr>
          <w:rFonts w:ascii="Arial" w:hAnsi="Arial" w:cs="Arial"/>
          <w:b/>
          <w:color w:val="0000FF"/>
          <w:sz w:val="24"/>
        </w:rPr>
        <w:tab/>
      </w:r>
      <w:r>
        <w:rPr>
          <w:rFonts w:ascii="Arial" w:hAnsi="Arial" w:cs="Arial"/>
          <w:b/>
          <w:sz w:val="24"/>
        </w:rPr>
        <w:t>Draft CR to 38.133 to modify uplink timing requirements to enable mobile VSAT served by NGSO</w:t>
      </w:r>
    </w:p>
    <w:p w14:paraId="298AF7AD"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C (Rel-19)</w:t>
      </w:r>
      <w:r>
        <w:rPr>
          <w:i/>
        </w:rPr>
        <w:br/>
      </w:r>
      <w:r>
        <w:rPr>
          <w:i/>
        </w:rPr>
        <w:br/>
      </w:r>
      <w:r>
        <w:rPr>
          <w:i/>
        </w:rPr>
        <w:tab/>
      </w:r>
      <w:r>
        <w:rPr>
          <w:i/>
        </w:rPr>
        <w:tab/>
      </w:r>
      <w:r>
        <w:rPr>
          <w:i/>
        </w:rPr>
        <w:tab/>
      </w:r>
      <w:r>
        <w:rPr>
          <w:i/>
        </w:rPr>
        <w:tab/>
      </w:r>
      <w:r>
        <w:rPr>
          <w:i/>
        </w:rPr>
        <w:tab/>
        <w:t>Source: Eutelsat Group, Thales, European Space Agency, Sharp, CHTTL, Airbus</w:t>
      </w:r>
    </w:p>
    <w:p w14:paraId="7261A02E"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4FBBCCF" w14:textId="2508ADC7" w:rsidR="00A77A0A" w:rsidRDefault="00A77A0A" w:rsidP="00A77A0A">
      <w:pPr>
        <w:rPr>
          <w:rFonts w:ascii="Arial" w:hAnsi="Arial" w:cs="Arial"/>
          <w:b/>
          <w:sz w:val="24"/>
        </w:rPr>
      </w:pPr>
      <w:r>
        <w:rPr>
          <w:rFonts w:ascii="Arial" w:hAnsi="Arial" w:cs="Arial"/>
          <w:b/>
          <w:color w:val="0000FF"/>
          <w:sz w:val="24"/>
        </w:rPr>
        <w:t>R4-2503508</w:t>
      </w:r>
      <w:r>
        <w:rPr>
          <w:rFonts w:ascii="Arial" w:hAnsi="Arial" w:cs="Arial"/>
          <w:b/>
          <w:color w:val="0000FF"/>
          <w:sz w:val="24"/>
        </w:rPr>
        <w:tab/>
      </w:r>
      <w:r>
        <w:rPr>
          <w:rFonts w:ascii="Arial" w:hAnsi="Arial" w:cs="Arial"/>
          <w:b/>
          <w:sz w:val="24"/>
        </w:rPr>
        <w:t>Ku Band RRM updates required to support FR1-NTN and FR2-NTN numerology</w:t>
      </w:r>
    </w:p>
    <w:p w14:paraId="16AF4A97"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Eutelsat Group</w:t>
      </w:r>
    </w:p>
    <w:p w14:paraId="6D9FD89B"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8FC9F8" w14:textId="157F1619" w:rsidR="00A77A0A" w:rsidRDefault="00A77A0A" w:rsidP="00A77A0A">
      <w:pPr>
        <w:rPr>
          <w:rFonts w:ascii="Arial" w:hAnsi="Arial" w:cs="Arial"/>
          <w:b/>
          <w:sz w:val="24"/>
        </w:rPr>
      </w:pPr>
      <w:r>
        <w:rPr>
          <w:rFonts w:ascii="Arial" w:hAnsi="Arial" w:cs="Arial"/>
          <w:b/>
          <w:color w:val="0000FF"/>
          <w:sz w:val="24"/>
        </w:rPr>
        <w:t>R4-2503706</w:t>
      </w:r>
      <w:r>
        <w:rPr>
          <w:rFonts w:ascii="Arial" w:hAnsi="Arial" w:cs="Arial"/>
          <w:b/>
          <w:color w:val="0000FF"/>
          <w:sz w:val="24"/>
        </w:rPr>
        <w:tab/>
      </w:r>
      <w:r>
        <w:rPr>
          <w:rFonts w:ascii="Arial" w:hAnsi="Arial" w:cs="Arial"/>
          <w:b/>
          <w:sz w:val="24"/>
        </w:rPr>
        <w:t>Discussion on RRM requirements for Ku-band NTN</w:t>
      </w:r>
    </w:p>
    <w:p w14:paraId="12AB3299"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6B664C0E"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F10567" w14:textId="39059D15" w:rsidR="00A77A0A" w:rsidRDefault="00A77A0A" w:rsidP="00A77A0A">
      <w:pPr>
        <w:rPr>
          <w:rFonts w:ascii="Arial" w:hAnsi="Arial" w:cs="Arial"/>
          <w:b/>
          <w:sz w:val="24"/>
        </w:rPr>
      </w:pPr>
      <w:r>
        <w:rPr>
          <w:rFonts w:ascii="Arial" w:hAnsi="Arial" w:cs="Arial"/>
          <w:b/>
          <w:color w:val="0000FF"/>
          <w:sz w:val="24"/>
        </w:rPr>
        <w:t>R4-2503794</w:t>
      </w:r>
      <w:r>
        <w:rPr>
          <w:rFonts w:ascii="Arial" w:hAnsi="Arial" w:cs="Arial"/>
          <w:b/>
          <w:color w:val="0000FF"/>
          <w:sz w:val="24"/>
        </w:rPr>
        <w:tab/>
      </w:r>
      <w:r>
        <w:rPr>
          <w:rFonts w:ascii="Arial" w:hAnsi="Arial" w:cs="Arial"/>
          <w:b/>
          <w:sz w:val="24"/>
        </w:rPr>
        <w:t>Discussion on Ku bands for NR NTN</w:t>
      </w:r>
    </w:p>
    <w:p w14:paraId="77E58525"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ZTECorporation,Sanechips</w:t>
      </w:r>
    </w:p>
    <w:p w14:paraId="20447E58"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4D476D" w14:textId="360F748D" w:rsidR="00A77A0A" w:rsidRDefault="00A77A0A" w:rsidP="00A77A0A">
      <w:pPr>
        <w:rPr>
          <w:rFonts w:ascii="Arial" w:hAnsi="Arial" w:cs="Arial"/>
          <w:b/>
          <w:sz w:val="24"/>
        </w:rPr>
      </w:pPr>
      <w:r>
        <w:rPr>
          <w:rFonts w:ascii="Arial" w:hAnsi="Arial" w:cs="Arial"/>
          <w:b/>
          <w:color w:val="0000FF"/>
          <w:sz w:val="24"/>
        </w:rPr>
        <w:t>R4-2503906</w:t>
      </w:r>
      <w:r>
        <w:rPr>
          <w:rFonts w:ascii="Arial" w:hAnsi="Arial" w:cs="Arial"/>
          <w:b/>
          <w:color w:val="0000FF"/>
          <w:sz w:val="24"/>
        </w:rPr>
        <w:tab/>
      </w:r>
      <w:r>
        <w:rPr>
          <w:rFonts w:ascii="Arial" w:hAnsi="Arial" w:cs="Arial"/>
          <w:b/>
          <w:sz w:val="24"/>
        </w:rPr>
        <w:t>Discussion on RRM requirements for NTN in Ku band</w:t>
      </w:r>
    </w:p>
    <w:p w14:paraId="25A1D07E"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0A3F693"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339FBA" w14:textId="556C054A" w:rsidR="00A77A0A" w:rsidRDefault="00A77A0A" w:rsidP="00A77A0A">
      <w:pPr>
        <w:rPr>
          <w:rFonts w:ascii="Arial" w:hAnsi="Arial" w:cs="Arial"/>
          <w:b/>
          <w:sz w:val="24"/>
        </w:rPr>
      </w:pPr>
      <w:r>
        <w:rPr>
          <w:rFonts w:ascii="Arial" w:hAnsi="Arial" w:cs="Arial"/>
          <w:b/>
          <w:color w:val="0000FF"/>
          <w:sz w:val="24"/>
        </w:rPr>
        <w:t>R4-2504449</w:t>
      </w:r>
      <w:r>
        <w:rPr>
          <w:rFonts w:ascii="Arial" w:hAnsi="Arial" w:cs="Arial"/>
          <w:b/>
          <w:color w:val="0000FF"/>
          <w:sz w:val="24"/>
        </w:rPr>
        <w:tab/>
      </w:r>
      <w:r>
        <w:rPr>
          <w:rFonts w:ascii="Arial" w:hAnsi="Arial" w:cs="Arial"/>
          <w:b/>
          <w:sz w:val="24"/>
        </w:rPr>
        <w:t>Discussing on the adoption of VSAT Requirements for FR1-NTN</w:t>
      </w:r>
    </w:p>
    <w:p w14:paraId="46E1C196"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E37075A"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3219EA" w14:textId="2FB64C5B" w:rsidR="00A77A0A" w:rsidRDefault="00A77A0A" w:rsidP="00A77A0A">
      <w:pPr>
        <w:rPr>
          <w:rFonts w:ascii="Arial" w:hAnsi="Arial" w:cs="Arial"/>
          <w:b/>
          <w:sz w:val="24"/>
        </w:rPr>
      </w:pPr>
      <w:r>
        <w:rPr>
          <w:rFonts w:ascii="Arial" w:hAnsi="Arial" w:cs="Arial"/>
          <w:b/>
          <w:color w:val="0000FF"/>
          <w:sz w:val="24"/>
        </w:rPr>
        <w:t>R4-2504532</w:t>
      </w:r>
      <w:r>
        <w:rPr>
          <w:rFonts w:ascii="Arial" w:hAnsi="Arial" w:cs="Arial"/>
          <w:b/>
          <w:color w:val="0000FF"/>
          <w:sz w:val="24"/>
        </w:rPr>
        <w:tab/>
      </w:r>
      <w:r>
        <w:rPr>
          <w:rFonts w:ascii="Arial" w:hAnsi="Arial" w:cs="Arial"/>
          <w:b/>
          <w:sz w:val="24"/>
        </w:rPr>
        <w:t>RRM requirements for VSAT UE in Ku band</w:t>
      </w:r>
    </w:p>
    <w:p w14:paraId="64A9E562"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89500ED"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D469B7" w14:textId="77777777" w:rsidR="00A77A0A" w:rsidRDefault="00A77A0A" w:rsidP="00A77A0A">
      <w:pPr>
        <w:pStyle w:val="Heading4"/>
      </w:pPr>
      <w:bookmarkStart w:id="179" w:name="_Toc196301000"/>
      <w:r>
        <w:t>7.11.7</w:t>
      </w:r>
      <w:r>
        <w:tab/>
        <w:t>Moderator summary and conclusions</w:t>
      </w:r>
      <w:bookmarkEnd w:id="179"/>
    </w:p>
    <w:p w14:paraId="2035297B" w14:textId="4927866A" w:rsidR="00A77A0A" w:rsidRDefault="00A77A0A" w:rsidP="00A77A0A">
      <w:pPr>
        <w:rPr>
          <w:rFonts w:ascii="Arial" w:hAnsi="Arial" w:cs="Arial"/>
          <w:b/>
          <w:sz w:val="24"/>
        </w:rPr>
      </w:pPr>
      <w:r>
        <w:rPr>
          <w:rFonts w:ascii="Arial" w:hAnsi="Arial" w:cs="Arial"/>
          <w:b/>
          <w:color w:val="0000FF"/>
          <w:sz w:val="24"/>
        </w:rPr>
        <w:t>R4-2503616</w:t>
      </w:r>
      <w:r>
        <w:rPr>
          <w:rFonts w:ascii="Arial" w:hAnsi="Arial" w:cs="Arial"/>
          <w:b/>
          <w:color w:val="0000FF"/>
          <w:sz w:val="24"/>
        </w:rPr>
        <w:tab/>
      </w:r>
      <w:r>
        <w:rPr>
          <w:rFonts w:ascii="Arial" w:hAnsi="Arial" w:cs="Arial"/>
          <w:b/>
          <w:sz w:val="24"/>
        </w:rPr>
        <w:t>Topic summary for [114bis][206] NR_NTN_Ku_bands</w:t>
      </w:r>
    </w:p>
    <w:p w14:paraId="30E27B32"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508495A8" w14:textId="77777777" w:rsidR="00A77A0A" w:rsidRDefault="00A77A0A" w:rsidP="00A77A0A">
      <w:pPr>
        <w:rPr>
          <w:rFonts w:ascii="Arial" w:hAnsi="Arial" w:cs="Arial"/>
          <w:b/>
        </w:rPr>
      </w:pPr>
      <w:r>
        <w:rPr>
          <w:rFonts w:ascii="Arial" w:hAnsi="Arial" w:cs="Arial"/>
          <w:b/>
        </w:rPr>
        <w:lastRenderedPageBreak/>
        <w:t xml:space="preserve">Abstract: </w:t>
      </w:r>
    </w:p>
    <w:p w14:paraId="64A2C929" w14:textId="77777777" w:rsidR="00A77A0A" w:rsidRDefault="00A77A0A" w:rsidP="00A77A0A">
      <w:r>
        <w:t>Topic summary in RRM session</w:t>
      </w:r>
    </w:p>
    <w:p w14:paraId="79F92158"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59F3A1" w14:textId="2472E7FB" w:rsidR="00A77A0A" w:rsidRDefault="00A77A0A" w:rsidP="00A77A0A">
      <w:pPr>
        <w:rPr>
          <w:rFonts w:ascii="Arial" w:hAnsi="Arial" w:cs="Arial"/>
          <w:b/>
          <w:sz w:val="24"/>
        </w:rPr>
      </w:pPr>
      <w:r>
        <w:rPr>
          <w:rFonts w:ascii="Arial" w:hAnsi="Arial" w:cs="Arial"/>
          <w:b/>
          <w:color w:val="0000FF"/>
          <w:sz w:val="24"/>
        </w:rPr>
        <w:t>R4-2504637</w:t>
      </w:r>
      <w:r>
        <w:rPr>
          <w:rFonts w:ascii="Arial" w:hAnsi="Arial" w:cs="Arial"/>
          <w:b/>
          <w:color w:val="0000FF"/>
          <w:sz w:val="24"/>
        </w:rPr>
        <w:tab/>
      </w:r>
      <w:r>
        <w:rPr>
          <w:rFonts w:ascii="Arial" w:hAnsi="Arial" w:cs="Arial"/>
          <w:b/>
          <w:sz w:val="24"/>
        </w:rPr>
        <w:t>Topic summary for [114bis][312] NR_NTN_Ku_Band_General</w:t>
      </w:r>
    </w:p>
    <w:p w14:paraId="630E47F7"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(Eutelsat)</w:t>
      </w:r>
    </w:p>
    <w:p w14:paraId="2D3E743F" w14:textId="77777777" w:rsidR="00A77A0A" w:rsidRDefault="00A77A0A" w:rsidP="00A77A0A">
      <w:pPr>
        <w:rPr>
          <w:rFonts w:ascii="Arial" w:hAnsi="Arial" w:cs="Arial"/>
          <w:b/>
        </w:rPr>
      </w:pPr>
      <w:r>
        <w:rPr>
          <w:rFonts w:ascii="Arial" w:hAnsi="Arial" w:cs="Arial"/>
          <w:b/>
        </w:rPr>
        <w:t xml:space="preserve">Abstract: </w:t>
      </w:r>
    </w:p>
    <w:p w14:paraId="6CB74096" w14:textId="77777777" w:rsidR="00A77A0A" w:rsidRDefault="00A77A0A" w:rsidP="00A77A0A">
      <w:r>
        <w:t>[114bis] BDaT Session AI 7.11.1,  7.11.3</w:t>
      </w:r>
    </w:p>
    <w:p w14:paraId="3BAE2A57"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ADACF4" w14:textId="106BA9F0" w:rsidR="00A77A0A" w:rsidRDefault="00A77A0A" w:rsidP="00A77A0A">
      <w:pPr>
        <w:rPr>
          <w:rFonts w:ascii="Arial" w:hAnsi="Arial" w:cs="Arial"/>
          <w:b/>
          <w:sz w:val="24"/>
        </w:rPr>
      </w:pPr>
      <w:r>
        <w:rPr>
          <w:rFonts w:ascii="Arial" w:hAnsi="Arial" w:cs="Arial"/>
          <w:b/>
          <w:color w:val="0000FF"/>
          <w:sz w:val="24"/>
        </w:rPr>
        <w:t>R4-2504638</w:t>
      </w:r>
      <w:r>
        <w:rPr>
          <w:rFonts w:ascii="Arial" w:hAnsi="Arial" w:cs="Arial"/>
          <w:b/>
          <w:color w:val="0000FF"/>
          <w:sz w:val="24"/>
        </w:rPr>
        <w:tab/>
      </w:r>
      <w:r>
        <w:rPr>
          <w:rFonts w:ascii="Arial" w:hAnsi="Arial" w:cs="Arial"/>
          <w:b/>
          <w:sz w:val="24"/>
        </w:rPr>
        <w:t>Topic summary for [114bis][313] NR_NTN_Ku_Band_Coexistence</w:t>
      </w:r>
    </w:p>
    <w:p w14:paraId="2770BB11"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(Intelsat)</w:t>
      </w:r>
    </w:p>
    <w:p w14:paraId="6AC3A104" w14:textId="77777777" w:rsidR="00A77A0A" w:rsidRDefault="00A77A0A" w:rsidP="00A77A0A">
      <w:pPr>
        <w:rPr>
          <w:rFonts w:ascii="Arial" w:hAnsi="Arial" w:cs="Arial"/>
          <w:b/>
        </w:rPr>
      </w:pPr>
      <w:r>
        <w:rPr>
          <w:rFonts w:ascii="Arial" w:hAnsi="Arial" w:cs="Arial"/>
          <w:b/>
        </w:rPr>
        <w:t xml:space="preserve">Abstract: </w:t>
      </w:r>
    </w:p>
    <w:p w14:paraId="53D2E1BF" w14:textId="77777777" w:rsidR="00A77A0A" w:rsidRDefault="00A77A0A" w:rsidP="00A77A0A">
      <w:r>
        <w:t>[114bis] BDaT Session AI 7.11.2</w:t>
      </w:r>
    </w:p>
    <w:p w14:paraId="787A66FF"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48CAD9" w14:textId="26283E5F" w:rsidR="00A77A0A" w:rsidRDefault="00A77A0A" w:rsidP="00A77A0A">
      <w:pPr>
        <w:rPr>
          <w:rFonts w:ascii="Arial" w:hAnsi="Arial" w:cs="Arial"/>
          <w:b/>
          <w:sz w:val="24"/>
        </w:rPr>
      </w:pPr>
      <w:r>
        <w:rPr>
          <w:rFonts w:ascii="Arial" w:hAnsi="Arial" w:cs="Arial"/>
          <w:b/>
          <w:color w:val="0000FF"/>
          <w:sz w:val="24"/>
        </w:rPr>
        <w:t>R4-2504639</w:t>
      </w:r>
      <w:r>
        <w:rPr>
          <w:rFonts w:ascii="Arial" w:hAnsi="Arial" w:cs="Arial"/>
          <w:b/>
          <w:color w:val="0000FF"/>
          <w:sz w:val="24"/>
        </w:rPr>
        <w:tab/>
      </w:r>
      <w:r>
        <w:rPr>
          <w:rFonts w:ascii="Arial" w:hAnsi="Arial" w:cs="Arial"/>
          <w:b/>
          <w:sz w:val="24"/>
        </w:rPr>
        <w:t>Topic summary for [114bis][314] NR_NTN_Ku_Band_UE_SAN_RF</w:t>
      </w:r>
    </w:p>
    <w:p w14:paraId="33F31D6C"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(CHTTL)</w:t>
      </w:r>
    </w:p>
    <w:p w14:paraId="2BD564BE" w14:textId="77777777" w:rsidR="00A77A0A" w:rsidRDefault="00A77A0A" w:rsidP="00A77A0A">
      <w:pPr>
        <w:rPr>
          <w:rFonts w:ascii="Arial" w:hAnsi="Arial" w:cs="Arial"/>
          <w:b/>
        </w:rPr>
      </w:pPr>
      <w:r>
        <w:rPr>
          <w:rFonts w:ascii="Arial" w:hAnsi="Arial" w:cs="Arial"/>
          <w:b/>
        </w:rPr>
        <w:t xml:space="preserve">Abstract: </w:t>
      </w:r>
    </w:p>
    <w:p w14:paraId="2960C4A1" w14:textId="77777777" w:rsidR="00A77A0A" w:rsidRDefault="00A77A0A" w:rsidP="00A77A0A">
      <w:r>
        <w:t>[114bis] BDaT Session AI 7.11.4, 7.11.5</w:t>
      </w:r>
    </w:p>
    <w:p w14:paraId="4248A4DE"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46B4E1" w14:textId="58D37537" w:rsidR="00A77A0A" w:rsidRDefault="00A77A0A" w:rsidP="00A77A0A">
      <w:pPr>
        <w:rPr>
          <w:rFonts w:ascii="Arial" w:hAnsi="Arial" w:cs="Arial"/>
          <w:b/>
          <w:sz w:val="24"/>
        </w:rPr>
      </w:pPr>
      <w:r>
        <w:rPr>
          <w:rFonts w:ascii="Arial" w:hAnsi="Arial" w:cs="Arial"/>
          <w:b/>
          <w:color w:val="0000FF"/>
          <w:sz w:val="24"/>
        </w:rPr>
        <w:t>R4-2504720</w:t>
      </w:r>
      <w:r>
        <w:rPr>
          <w:rFonts w:ascii="Arial" w:hAnsi="Arial" w:cs="Arial"/>
          <w:b/>
          <w:color w:val="0000FF"/>
          <w:sz w:val="24"/>
        </w:rPr>
        <w:tab/>
      </w:r>
      <w:r>
        <w:rPr>
          <w:rFonts w:ascii="Arial" w:hAnsi="Arial" w:cs="Arial"/>
          <w:b/>
          <w:sz w:val="24"/>
        </w:rPr>
        <w:t>Way Forward for [114bis][314] NR_NTN_Ku_Band_UE_SAN_RF</w:t>
      </w:r>
    </w:p>
    <w:p w14:paraId="1A59F9D6"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CHTTL</w:t>
      </w:r>
    </w:p>
    <w:p w14:paraId="18759FF9"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C440AB" w14:textId="14DB0CE1" w:rsidR="00A77A0A" w:rsidRDefault="00A77A0A" w:rsidP="00A77A0A">
      <w:pPr>
        <w:rPr>
          <w:rFonts w:ascii="Arial" w:hAnsi="Arial" w:cs="Arial"/>
          <w:b/>
          <w:sz w:val="24"/>
        </w:rPr>
      </w:pPr>
      <w:r>
        <w:rPr>
          <w:rFonts w:ascii="Arial" w:hAnsi="Arial" w:cs="Arial"/>
          <w:b/>
          <w:color w:val="0000FF"/>
          <w:sz w:val="24"/>
        </w:rPr>
        <w:t>R4-2504722</w:t>
      </w:r>
      <w:r>
        <w:rPr>
          <w:rFonts w:ascii="Arial" w:hAnsi="Arial" w:cs="Arial"/>
          <w:b/>
          <w:color w:val="0000FF"/>
          <w:sz w:val="24"/>
        </w:rPr>
        <w:tab/>
      </w:r>
      <w:r>
        <w:rPr>
          <w:rFonts w:ascii="Arial" w:hAnsi="Arial" w:cs="Arial"/>
          <w:b/>
          <w:sz w:val="24"/>
        </w:rPr>
        <w:t>Way Forward for [114bis][312] NR_NTN_Ku_Band_General</w:t>
      </w:r>
    </w:p>
    <w:p w14:paraId="475058A6"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Eutelsat</w:t>
      </w:r>
    </w:p>
    <w:p w14:paraId="4298BD8D"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R4-2504761</w:t>
      </w:r>
      <w:r>
        <w:rPr>
          <w:color w:val="993300"/>
          <w:u w:val="single"/>
        </w:rPr>
        <w:t>.</w:t>
      </w:r>
    </w:p>
    <w:p w14:paraId="6A955BAF" w14:textId="0F222DE3" w:rsidR="00A77A0A" w:rsidRDefault="00A77A0A" w:rsidP="00A77A0A">
      <w:pPr>
        <w:rPr>
          <w:rFonts w:ascii="Arial" w:hAnsi="Arial" w:cs="Arial"/>
          <w:b/>
          <w:sz w:val="24"/>
        </w:rPr>
      </w:pPr>
      <w:r>
        <w:rPr>
          <w:rFonts w:ascii="Arial" w:hAnsi="Arial" w:cs="Arial"/>
          <w:b/>
          <w:color w:val="0000FF"/>
          <w:sz w:val="24"/>
        </w:rPr>
        <w:t>R4-2504723</w:t>
      </w:r>
      <w:r>
        <w:rPr>
          <w:rFonts w:ascii="Arial" w:hAnsi="Arial" w:cs="Arial"/>
          <w:b/>
          <w:color w:val="0000FF"/>
          <w:sz w:val="24"/>
        </w:rPr>
        <w:tab/>
      </w:r>
      <w:r>
        <w:rPr>
          <w:rFonts w:ascii="Arial" w:hAnsi="Arial" w:cs="Arial"/>
          <w:b/>
          <w:sz w:val="24"/>
        </w:rPr>
        <w:t>Way Forward for [114bis][313] NR_NTN_Ku_Band_Coexistence</w:t>
      </w:r>
    </w:p>
    <w:p w14:paraId="52BC64B9"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Intelsat</w:t>
      </w:r>
    </w:p>
    <w:p w14:paraId="6B41BB45"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9D99FB" w14:textId="2A3B0CDB" w:rsidR="00A77A0A" w:rsidRDefault="00A77A0A" w:rsidP="00A77A0A">
      <w:pPr>
        <w:rPr>
          <w:rFonts w:ascii="Arial" w:hAnsi="Arial" w:cs="Arial"/>
          <w:b/>
          <w:sz w:val="24"/>
        </w:rPr>
      </w:pPr>
      <w:r>
        <w:rPr>
          <w:rFonts w:ascii="Arial" w:hAnsi="Arial" w:cs="Arial"/>
          <w:b/>
          <w:color w:val="0000FF"/>
          <w:sz w:val="24"/>
        </w:rPr>
        <w:t>R4-2504761</w:t>
      </w:r>
      <w:r>
        <w:rPr>
          <w:rFonts w:ascii="Arial" w:hAnsi="Arial" w:cs="Arial"/>
          <w:b/>
          <w:color w:val="0000FF"/>
          <w:sz w:val="24"/>
        </w:rPr>
        <w:tab/>
      </w:r>
      <w:r>
        <w:rPr>
          <w:rFonts w:ascii="Arial" w:hAnsi="Arial" w:cs="Arial"/>
          <w:b/>
          <w:sz w:val="24"/>
        </w:rPr>
        <w:t>Way Forward for [114bis][312] NR_NTN_Ku_Band_General</w:t>
      </w:r>
    </w:p>
    <w:p w14:paraId="79189A92"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Eutelsat</w:t>
      </w:r>
    </w:p>
    <w:p w14:paraId="446AAE77" w14:textId="77777777" w:rsidR="00A77A0A" w:rsidRDefault="00A77A0A" w:rsidP="00A77A0A">
      <w:pPr>
        <w:rPr>
          <w:color w:val="808080"/>
        </w:rPr>
      </w:pPr>
      <w:r>
        <w:rPr>
          <w:color w:val="808080"/>
        </w:rPr>
        <w:t>(Replaces R4-2504722)</w:t>
      </w:r>
    </w:p>
    <w:p w14:paraId="5051989E" w14:textId="77777777" w:rsidR="00A77A0A" w:rsidRDefault="00A77A0A" w:rsidP="00A77A0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9BF046" w14:textId="19E3CADE" w:rsidR="00A77A0A" w:rsidRDefault="00A77A0A" w:rsidP="00A77A0A">
      <w:pPr>
        <w:rPr>
          <w:rFonts w:ascii="Arial" w:hAnsi="Arial" w:cs="Arial"/>
          <w:b/>
          <w:sz w:val="24"/>
        </w:rPr>
      </w:pPr>
      <w:r>
        <w:rPr>
          <w:rFonts w:ascii="Arial" w:hAnsi="Arial" w:cs="Arial"/>
          <w:b/>
          <w:color w:val="0000FF"/>
          <w:sz w:val="24"/>
        </w:rPr>
        <w:t>R4-2504897</w:t>
      </w:r>
      <w:r>
        <w:rPr>
          <w:rFonts w:ascii="Arial" w:hAnsi="Arial" w:cs="Arial"/>
          <w:b/>
          <w:color w:val="0000FF"/>
          <w:sz w:val="24"/>
        </w:rPr>
        <w:tab/>
      </w:r>
      <w:r>
        <w:rPr>
          <w:rFonts w:ascii="Arial" w:hAnsi="Arial" w:cs="Arial"/>
          <w:b/>
          <w:sz w:val="24"/>
        </w:rPr>
        <w:t>WF on RRM requirements for NR_NTN_Ku_bands</w:t>
      </w:r>
    </w:p>
    <w:p w14:paraId="105155E3"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329C73F4" w14:textId="77777777" w:rsidR="00A77A0A" w:rsidRDefault="00A77A0A" w:rsidP="00A77A0A">
      <w:pPr>
        <w:rPr>
          <w:rFonts w:ascii="Arial" w:hAnsi="Arial" w:cs="Arial"/>
          <w:b/>
        </w:rPr>
      </w:pPr>
      <w:r>
        <w:rPr>
          <w:rFonts w:ascii="Arial" w:hAnsi="Arial" w:cs="Arial"/>
          <w:b/>
        </w:rPr>
        <w:t xml:space="preserve">Abstract: </w:t>
      </w:r>
    </w:p>
    <w:p w14:paraId="5C722E85" w14:textId="77777777" w:rsidR="00A77A0A" w:rsidRDefault="00A77A0A" w:rsidP="00A77A0A">
      <w:r>
        <w:t>[200] RRM Session</w:t>
      </w:r>
    </w:p>
    <w:p w14:paraId="6AA90BF1"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68007E" w14:textId="77777777" w:rsidR="00A77A0A" w:rsidRDefault="00A77A0A" w:rsidP="00A77A0A">
      <w:pPr>
        <w:pStyle w:val="Heading3"/>
      </w:pPr>
      <w:bookmarkStart w:id="180" w:name="_Toc196301001"/>
      <w:r>
        <w:t>7.12</w:t>
      </w:r>
      <w:r>
        <w:tab/>
        <w:t>Enhancements for Air-to-ground network for NR</w:t>
      </w:r>
      <w:bookmarkEnd w:id="180"/>
    </w:p>
    <w:p w14:paraId="53CDED79" w14:textId="77777777" w:rsidR="00A77A0A" w:rsidRDefault="00A77A0A" w:rsidP="00A77A0A">
      <w:pPr>
        <w:pStyle w:val="Heading4"/>
      </w:pPr>
      <w:bookmarkStart w:id="181" w:name="_Toc196301002"/>
      <w:r>
        <w:t>7.12.1</w:t>
      </w:r>
      <w:r>
        <w:tab/>
        <w:t>UE RF requirements</w:t>
      </w:r>
      <w:bookmarkEnd w:id="181"/>
    </w:p>
    <w:p w14:paraId="05C975B2" w14:textId="36176AA1" w:rsidR="00A77A0A" w:rsidRDefault="00A77A0A" w:rsidP="00A77A0A">
      <w:pPr>
        <w:rPr>
          <w:rFonts w:ascii="Arial" w:hAnsi="Arial" w:cs="Arial"/>
          <w:b/>
          <w:sz w:val="24"/>
        </w:rPr>
      </w:pPr>
      <w:r>
        <w:rPr>
          <w:rFonts w:ascii="Arial" w:hAnsi="Arial" w:cs="Arial"/>
          <w:b/>
          <w:color w:val="0000FF"/>
          <w:sz w:val="24"/>
        </w:rPr>
        <w:t>R4-2503586</w:t>
      </w:r>
      <w:r>
        <w:rPr>
          <w:rFonts w:ascii="Arial" w:hAnsi="Arial" w:cs="Arial"/>
          <w:b/>
          <w:color w:val="0000FF"/>
          <w:sz w:val="24"/>
        </w:rPr>
        <w:tab/>
      </w:r>
      <w:r>
        <w:rPr>
          <w:rFonts w:ascii="Arial" w:hAnsi="Arial" w:cs="Arial"/>
          <w:b/>
          <w:sz w:val="24"/>
        </w:rPr>
        <w:t>On remaining issue for ATG RF requirement</w:t>
      </w:r>
    </w:p>
    <w:p w14:paraId="37AA4CC5"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095BBDA"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3B523C" w14:textId="77777777" w:rsidR="00A77A0A" w:rsidRDefault="00A77A0A" w:rsidP="00A77A0A">
      <w:pPr>
        <w:pStyle w:val="Heading5"/>
      </w:pPr>
      <w:bookmarkStart w:id="182" w:name="_Toc196301003"/>
      <w:r>
        <w:t>7.12.1.1</w:t>
      </w:r>
      <w:r>
        <w:tab/>
        <w:t>Intra-band contiguous and inter-band CA</w:t>
      </w:r>
      <w:bookmarkEnd w:id="182"/>
    </w:p>
    <w:p w14:paraId="488E1F20" w14:textId="3D3488E7" w:rsidR="00A77A0A" w:rsidRDefault="00A77A0A" w:rsidP="00A77A0A">
      <w:pPr>
        <w:rPr>
          <w:rFonts w:ascii="Arial" w:hAnsi="Arial" w:cs="Arial"/>
          <w:b/>
          <w:sz w:val="24"/>
        </w:rPr>
      </w:pPr>
      <w:r>
        <w:rPr>
          <w:rFonts w:ascii="Arial" w:hAnsi="Arial" w:cs="Arial"/>
          <w:b/>
          <w:color w:val="0000FF"/>
          <w:sz w:val="24"/>
        </w:rPr>
        <w:t>R4-2503396</w:t>
      </w:r>
      <w:r>
        <w:rPr>
          <w:rFonts w:ascii="Arial" w:hAnsi="Arial" w:cs="Arial"/>
          <w:b/>
          <w:color w:val="0000FF"/>
          <w:sz w:val="24"/>
        </w:rPr>
        <w:tab/>
      </w:r>
      <w:r>
        <w:rPr>
          <w:rFonts w:ascii="Arial" w:hAnsi="Arial" w:cs="Arial"/>
          <w:b/>
          <w:sz w:val="24"/>
        </w:rPr>
        <w:t>Discussion on UE RF requirements for ATG with inter-band CA</w:t>
      </w:r>
    </w:p>
    <w:p w14:paraId="41DEC5DE"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3AB7B7E"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06DAAD" w14:textId="5EF8821C" w:rsidR="00A77A0A" w:rsidRDefault="00A77A0A" w:rsidP="00A77A0A">
      <w:pPr>
        <w:rPr>
          <w:rFonts w:ascii="Arial" w:hAnsi="Arial" w:cs="Arial"/>
          <w:b/>
          <w:sz w:val="24"/>
        </w:rPr>
      </w:pPr>
      <w:r>
        <w:rPr>
          <w:rFonts w:ascii="Arial" w:hAnsi="Arial" w:cs="Arial"/>
          <w:b/>
          <w:color w:val="0000FF"/>
          <w:sz w:val="24"/>
        </w:rPr>
        <w:t>R4-2503694</w:t>
      </w:r>
      <w:r>
        <w:rPr>
          <w:rFonts w:ascii="Arial" w:hAnsi="Arial" w:cs="Arial"/>
          <w:b/>
          <w:color w:val="0000FF"/>
          <w:sz w:val="24"/>
        </w:rPr>
        <w:tab/>
      </w:r>
      <w:r>
        <w:rPr>
          <w:rFonts w:ascii="Arial" w:hAnsi="Arial" w:cs="Arial"/>
          <w:b/>
          <w:sz w:val="24"/>
        </w:rPr>
        <w:t>Discussion on Rel-19 ATG UE RF with DL inter-band CA_n3-n39</w:t>
      </w:r>
    </w:p>
    <w:p w14:paraId="29507C41"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F9F4C44"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49D0D1" w14:textId="4DABB24B" w:rsidR="00A77A0A" w:rsidRDefault="00A77A0A" w:rsidP="00A77A0A">
      <w:pPr>
        <w:rPr>
          <w:rFonts w:ascii="Arial" w:hAnsi="Arial" w:cs="Arial"/>
          <w:b/>
          <w:sz w:val="24"/>
        </w:rPr>
      </w:pPr>
      <w:r>
        <w:rPr>
          <w:rFonts w:ascii="Arial" w:hAnsi="Arial" w:cs="Arial"/>
          <w:b/>
          <w:color w:val="0000FF"/>
          <w:sz w:val="24"/>
        </w:rPr>
        <w:t>R4-2503723</w:t>
      </w:r>
      <w:r>
        <w:rPr>
          <w:rFonts w:ascii="Arial" w:hAnsi="Arial" w:cs="Arial"/>
          <w:b/>
          <w:color w:val="0000FF"/>
          <w:sz w:val="24"/>
        </w:rPr>
        <w:tab/>
      </w:r>
      <w:r>
        <w:rPr>
          <w:rFonts w:ascii="Arial" w:hAnsi="Arial" w:cs="Arial"/>
          <w:b/>
          <w:sz w:val="24"/>
        </w:rPr>
        <w:t>Discussion for ATG UE RF requirements</w:t>
      </w:r>
    </w:p>
    <w:p w14:paraId="7CFCBC58"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France</w:t>
      </w:r>
    </w:p>
    <w:p w14:paraId="6E8EFB3D"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AF97F4" w14:textId="2629316A" w:rsidR="00A77A0A" w:rsidRDefault="00A77A0A" w:rsidP="00A77A0A">
      <w:pPr>
        <w:rPr>
          <w:rFonts w:ascii="Arial" w:hAnsi="Arial" w:cs="Arial"/>
          <w:b/>
          <w:sz w:val="24"/>
        </w:rPr>
      </w:pPr>
      <w:r>
        <w:rPr>
          <w:rFonts w:ascii="Arial" w:hAnsi="Arial" w:cs="Arial"/>
          <w:b/>
          <w:color w:val="0000FF"/>
          <w:sz w:val="24"/>
        </w:rPr>
        <w:t>R4-2504038</w:t>
      </w:r>
      <w:r>
        <w:rPr>
          <w:rFonts w:ascii="Arial" w:hAnsi="Arial" w:cs="Arial"/>
          <w:b/>
          <w:color w:val="0000FF"/>
          <w:sz w:val="24"/>
        </w:rPr>
        <w:tab/>
      </w:r>
      <w:r>
        <w:rPr>
          <w:rFonts w:ascii="Arial" w:hAnsi="Arial" w:cs="Arial"/>
          <w:b/>
          <w:sz w:val="24"/>
        </w:rPr>
        <w:t>Discussion on RF requirements of ATG UE inter-band CA</w:t>
      </w:r>
    </w:p>
    <w:p w14:paraId="417C0B41"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13C9FBB" w14:textId="77777777" w:rsidR="00A77A0A" w:rsidRDefault="00A77A0A" w:rsidP="00A77A0A">
      <w:pPr>
        <w:rPr>
          <w:rFonts w:ascii="Arial" w:hAnsi="Arial" w:cs="Arial"/>
          <w:b/>
        </w:rPr>
      </w:pPr>
      <w:r>
        <w:rPr>
          <w:rFonts w:ascii="Arial" w:hAnsi="Arial" w:cs="Arial"/>
          <w:b/>
        </w:rPr>
        <w:t xml:space="preserve">Abstract: </w:t>
      </w:r>
    </w:p>
    <w:p w14:paraId="1B56642A" w14:textId="77777777" w:rsidR="00A77A0A" w:rsidRDefault="00A77A0A" w:rsidP="00A77A0A">
      <w:r>
        <w:t>This paper will delve into the remaining RF requirement for ATG UE inter-band CA.</w:t>
      </w:r>
    </w:p>
    <w:p w14:paraId="11B897C1"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2541F5" w14:textId="7D315247" w:rsidR="00A77A0A" w:rsidRDefault="00A77A0A" w:rsidP="00A77A0A">
      <w:pPr>
        <w:rPr>
          <w:rFonts w:ascii="Arial" w:hAnsi="Arial" w:cs="Arial"/>
          <w:b/>
          <w:sz w:val="24"/>
        </w:rPr>
      </w:pPr>
      <w:r>
        <w:rPr>
          <w:rFonts w:ascii="Arial" w:hAnsi="Arial" w:cs="Arial"/>
          <w:b/>
          <w:color w:val="0000FF"/>
          <w:sz w:val="24"/>
        </w:rPr>
        <w:t>R4-2504057</w:t>
      </w:r>
      <w:r>
        <w:rPr>
          <w:rFonts w:ascii="Arial" w:hAnsi="Arial" w:cs="Arial"/>
          <w:b/>
          <w:color w:val="0000FF"/>
          <w:sz w:val="24"/>
        </w:rPr>
        <w:tab/>
      </w:r>
      <w:r>
        <w:rPr>
          <w:rFonts w:ascii="Arial" w:hAnsi="Arial" w:cs="Arial"/>
          <w:b/>
          <w:sz w:val="24"/>
        </w:rPr>
        <w:t>Discussion on Rel-19 ATG UE RF requirements</w:t>
      </w:r>
    </w:p>
    <w:p w14:paraId="62D47367"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81EA9BB"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A3EAF9" w14:textId="486D5D89" w:rsidR="00A77A0A" w:rsidRDefault="00A77A0A" w:rsidP="00A77A0A">
      <w:pPr>
        <w:rPr>
          <w:rFonts w:ascii="Arial" w:hAnsi="Arial" w:cs="Arial"/>
          <w:b/>
          <w:sz w:val="24"/>
        </w:rPr>
      </w:pPr>
      <w:r>
        <w:rPr>
          <w:rFonts w:ascii="Arial" w:hAnsi="Arial" w:cs="Arial"/>
          <w:b/>
          <w:color w:val="0000FF"/>
          <w:sz w:val="24"/>
        </w:rPr>
        <w:lastRenderedPageBreak/>
        <w:t>R4-2504356</w:t>
      </w:r>
      <w:r>
        <w:rPr>
          <w:rFonts w:ascii="Arial" w:hAnsi="Arial" w:cs="Arial"/>
          <w:b/>
          <w:color w:val="0000FF"/>
          <w:sz w:val="24"/>
        </w:rPr>
        <w:tab/>
      </w:r>
      <w:r>
        <w:rPr>
          <w:rFonts w:ascii="Arial" w:hAnsi="Arial" w:cs="Arial"/>
          <w:b/>
          <w:sz w:val="24"/>
        </w:rPr>
        <w:t>Discussion on RF requirement for Inter-band CA for ATG UE in Rel-19</w:t>
      </w:r>
    </w:p>
    <w:p w14:paraId="79D45FE7"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C07FEFA"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4E9495" w14:textId="77777777" w:rsidR="00A77A0A" w:rsidRDefault="00A77A0A" w:rsidP="00A77A0A">
      <w:pPr>
        <w:pStyle w:val="Heading5"/>
      </w:pPr>
      <w:bookmarkStart w:id="183" w:name="_Toc196301004"/>
      <w:r>
        <w:t>7.12.1.2</w:t>
      </w:r>
      <w:r>
        <w:tab/>
        <w:t>UL MIMO</w:t>
      </w:r>
      <w:bookmarkEnd w:id="183"/>
    </w:p>
    <w:p w14:paraId="683D2ACC" w14:textId="1B96D982" w:rsidR="00A77A0A" w:rsidRDefault="00A77A0A" w:rsidP="00A77A0A">
      <w:pPr>
        <w:rPr>
          <w:rFonts w:ascii="Arial" w:hAnsi="Arial" w:cs="Arial"/>
          <w:b/>
          <w:sz w:val="24"/>
        </w:rPr>
      </w:pPr>
      <w:r>
        <w:rPr>
          <w:rFonts w:ascii="Arial" w:hAnsi="Arial" w:cs="Arial"/>
          <w:b/>
          <w:color w:val="0000FF"/>
          <w:sz w:val="24"/>
        </w:rPr>
        <w:t>R4-2503395</w:t>
      </w:r>
      <w:r>
        <w:rPr>
          <w:rFonts w:ascii="Arial" w:hAnsi="Arial" w:cs="Arial"/>
          <w:b/>
          <w:color w:val="0000FF"/>
          <w:sz w:val="24"/>
        </w:rPr>
        <w:tab/>
      </w:r>
      <w:r>
        <w:rPr>
          <w:rFonts w:ascii="Arial" w:hAnsi="Arial" w:cs="Arial"/>
          <w:b/>
          <w:sz w:val="24"/>
        </w:rPr>
        <w:t>Discussion on UE RF requirements for ATG with UL-MIMO</w:t>
      </w:r>
    </w:p>
    <w:p w14:paraId="76D2C826"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E59D752"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11F6DE" w14:textId="6BABA9C8" w:rsidR="00A77A0A" w:rsidRDefault="00A77A0A" w:rsidP="00A77A0A">
      <w:pPr>
        <w:rPr>
          <w:rFonts w:ascii="Arial" w:hAnsi="Arial" w:cs="Arial"/>
          <w:b/>
          <w:sz w:val="24"/>
        </w:rPr>
      </w:pPr>
      <w:r>
        <w:rPr>
          <w:rFonts w:ascii="Arial" w:hAnsi="Arial" w:cs="Arial"/>
          <w:b/>
          <w:color w:val="0000FF"/>
          <w:sz w:val="24"/>
        </w:rPr>
        <w:t>R4-2503695</w:t>
      </w:r>
      <w:r>
        <w:rPr>
          <w:rFonts w:ascii="Arial" w:hAnsi="Arial" w:cs="Arial"/>
          <w:b/>
          <w:color w:val="0000FF"/>
          <w:sz w:val="24"/>
        </w:rPr>
        <w:tab/>
      </w:r>
      <w:r>
        <w:rPr>
          <w:rFonts w:ascii="Arial" w:hAnsi="Arial" w:cs="Arial"/>
          <w:b/>
          <w:sz w:val="24"/>
        </w:rPr>
        <w:t>Discussion on Rel-19 ATG UE RF with UL MIMO</w:t>
      </w:r>
    </w:p>
    <w:p w14:paraId="440EE852"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3DEC3EB"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0A5691" w14:textId="288B1CA1" w:rsidR="00A77A0A" w:rsidRDefault="00A77A0A" w:rsidP="00A77A0A">
      <w:pPr>
        <w:rPr>
          <w:rFonts w:ascii="Arial" w:hAnsi="Arial" w:cs="Arial"/>
          <w:b/>
          <w:sz w:val="24"/>
        </w:rPr>
      </w:pPr>
      <w:r>
        <w:rPr>
          <w:rFonts w:ascii="Arial" w:hAnsi="Arial" w:cs="Arial"/>
          <w:b/>
          <w:color w:val="0000FF"/>
          <w:sz w:val="24"/>
        </w:rPr>
        <w:t>R4-2504039</w:t>
      </w:r>
      <w:r>
        <w:rPr>
          <w:rFonts w:ascii="Arial" w:hAnsi="Arial" w:cs="Arial"/>
          <w:b/>
          <w:color w:val="0000FF"/>
          <w:sz w:val="24"/>
        </w:rPr>
        <w:tab/>
      </w:r>
      <w:r>
        <w:rPr>
          <w:rFonts w:ascii="Arial" w:hAnsi="Arial" w:cs="Arial"/>
          <w:b/>
          <w:sz w:val="24"/>
        </w:rPr>
        <w:t>Discussion on RF requirements of ATG UE UL MIMO</w:t>
      </w:r>
    </w:p>
    <w:p w14:paraId="34AB8BD4"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CCA2DB0" w14:textId="77777777" w:rsidR="00A77A0A" w:rsidRDefault="00A77A0A" w:rsidP="00A77A0A">
      <w:pPr>
        <w:rPr>
          <w:rFonts w:ascii="Arial" w:hAnsi="Arial" w:cs="Arial"/>
          <w:b/>
        </w:rPr>
      </w:pPr>
      <w:r>
        <w:rPr>
          <w:rFonts w:ascii="Arial" w:hAnsi="Arial" w:cs="Arial"/>
          <w:b/>
        </w:rPr>
        <w:t xml:space="preserve">Abstract: </w:t>
      </w:r>
    </w:p>
    <w:p w14:paraId="589682B6" w14:textId="77777777" w:rsidR="00A77A0A" w:rsidRDefault="00A77A0A" w:rsidP="00A77A0A">
      <w:r>
        <w:t>Discussion on RF requirement of ATG UE UL MIMO</w:t>
      </w:r>
    </w:p>
    <w:p w14:paraId="0BB657D8"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F15F92" w14:textId="49D625BE" w:rsidR="00A77A0A" w:rsidRDefault="00A77A0A" w:rsidP="00A77A0A">
      <w:pPr>
        <w:rPr>
          <w:rFonts w:ascii="Arial" w:hAnsi="Arial" w:cs="Arial"/>
          <w:b/>
          <w:sz w:val="24"/>
        </w:rPr>
      </w:pPr>
      <w:r>
        <w:rPr>
          <w:rFonts w:ascii="Arial" w:hAnsi="Arial" w:cs="Arial"/>
          <w:b/>
          <w:color w:val="0000FF"/>
          <w:sz w:val="24"/>
        </w:rPr>
        <w:t>R4-2504357</w:t>
      </w:r>
      <w:r>
        <w:rPr>
          <w:rFonts w:ascii="Arial" w:hAnsi="Arial" w:cs="Arial"/>
          <w:b/>
          <w:color w:val="0000FF"/>
          <w:sz w:val="24"/>
        </w:rPr>
        <w:tab/>
      </w:r>
      <w:r>
        <w:rPr>
          <w:rFonts w:ascii="Arial" w:hAnsi="Arial" w:cs="Arial"/>
          <w:b/>
          <w:sz w:val="24"/>
        </w:rPr>
        <w:t>Discussion on RF requirement for UL-MIMO for ATG UE in Rel-19</w:t>
      </w:r>
    </w:p>
    <w:p w14:paraId="1725FE74"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27B27D5F"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7B70E9" w14:textId="77777777" w:rsidR="00A77A0A" w:rsidRDefault="00A77A0A" w:rsidP="00A77A0A">
      <w:pPr>
        <w:pStyle w:val="Heading5"/>
      </w:pPr>
      <w:bookmarkStart w:id="184" w:name="_Toc196301005"/>
      <w:r>
        <w:t>7.12.1.3</w:t>
      </w:r>
      <w:r>
        <w:tab/>
        <w:t>DL MIMO</w:t>
      </w:r>
      <w:bookmarkEnd w:id="184"/>
    </w:p>
    <w:p w14:paraId="73DD120E" w14:textId="77777777" w:rsidR="00A77A0A" w:rsidRDefault="00A77A0A" w:rsidP="00A77A0A">
      <w:pPr>
        <w:pStyle w:val="Heading5"/>
      </w:pPr>
      <w:bookmarkStart w:id="185" w:name="_Toc196301006"/>
      <w:r>
        <w:t>7.12.1.4</w:t>
      </w:r>
      <w:r>
        <w:tab/>
        <w:t>Others</w:t>
      </w:r>
      <w:bookmarkEnd w:id="185"/>
    </w:p>
    <w:p w14:paraId="47AEB673" w14:textId="77777777" w:rsidR="00A77A0A" w:rsidRDefault="00A77A0A" w:rsidP="00A77A0A">
      <w:pPr>
        <w:pStyle w:val="Heading4"/>
      </w:pPr>
      <w:bookmarkStart w:id="186" w:name="_Toc196301007"/>
      <w:r>
        <w:t>7.12.2</w:t>
      </w:r>
      <w:r>
        <w:tab/>
        <w:t>BS RF requirements</w:t>
      </w:r>
      <w:bookmarkEnd w:id="186"/>
    </w:p>
    <w:p w14:paraId="46EDDCAF" w14:textId="527F5A09" w:rsidR="00A77A0A" w:rsidRDefault="00A77A0A" w:rsidP="00A77A0A">
      <w:pPr>
        <w:rPr>
          <w:rFonts w:ascii="Arial" w:hAnsi="Arial" w:cs="Arial"/>
          <w:b/>
          <w:sz w:val="24"/>
        </w:rPr>
      </w:pPr>
      <w:r>
        <w:rPr>
          <w:rFonts w:ascii="Arial" w:hAnsi="Arial" w:cs="Arial"/>
          <w:b/>
          <w:color w:val="0000FF"/>
          <w:sz w:val="24"/>
        </w:rPr>
        <w:t>R4-2503218</w:t>
      </w:r>
      <w:r>
        <w:rPr>
          <w:rFonts w:ascii="Arial" w:hAnsi="Arial" w:cs="Arial"/>
          <w:b/>
          <w:color w:val="0000FF"/>
          <w:sz w:val="24"/>
        </w:rPr>
        <w:tab/>
      </w:r>
      <w:r>
        <w:rPr>
          <w:rFonts w:ascii="Arial" w:hAnsi="Arial" w:cs="Arial"/>
          <w:b/>
          <w:sz w:val="24"/>
        </w:rPr>
        <w:t>Draft CR for TS 38.141-1 to add ATG enhancement BS RF requirements</w:t>
      </w:r>
    </w:p>
    <w:p w14:paraId="4696E023"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v19.0.0</w:t>
      </w:r>
      <w:r>
        <w:rPr>
          <w:i/>
        </w:rPr>
        <w:tab/>
        <w:t xml:space="preserve">  CR-  rev  Cat:  (Rel-19)</w:t>
      </w:r>
      <w:r>
        <w:rPr>
          <w:i/>
        </w:rPr>
        <w:br/>
      </w:r>
      <w:r>
        <w:rPr>
          <w:i/>
        </w:rPr>
        <w:br/>
      </w:r>
      <w:r>
        <w:rPr>
          <w:i/>
        </w:rPr>
        <w:tab/>
      </w:r>
      <w:r>
        <w:rPr>
          <w:i/>
        </w:rPr>
        <w:tab/>
      </w:r>
      <w:r>
        <w:rPr>
          <w:i/>
        </w:rPr>
        <w:tab/>
      </w:r>
      <w:r>
        <w:rPr>
          <w:i/>
        </w:rPr>
        <w:tab/>
      </w:r>
      <w:r>
        <w:rPr>
          <w:i/>
        </w:rPr>
        <w:tab/>
        <w:t>Source: Huawei, HiSilicon</w:t>
      </w:r>
    </w:p>
    <w:p w14:paraId="51C80656"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CD38DFC" w14:textId="07B68BA0" w:rsidR="00A77A0A" w:rsidRDefault="00A77A0A" w:rsidP="00A77A0A">
      <w:pPr>
        <w:rPr>
          <w:rFonts w:ascii="Arial" w:hAnsi="Arial" w:cs="Arial"/>
          <w:b/>
          <w:sz w:val="24"/>
        </w:rPr>
      </w:pPr>
      <w:r>
        <w:rPr>
          <w:rFonts w:ascii="Arial" w:hAnsi="Arial" w:cs="Arial"/>
          <w:b/>
          <w:color w:val="0000FF"/>
          <w:sz w:val="24"/>
        </w:rPr>
        <w:t>R4-2503219</w:t>
      </w:r>
      <w:r>
        <w:rPr>
          <w:rFonts w:ascii="Arial" w:hAnsi="Arial" w:cs="Arial"/>
          <w:b/>
          <w:color w:val="0000FF"/>
          <w:sz w:val="24"/>
        </w:rPr>
        <w:tab/>
      </w:r>
      <w:r>
        <w:rPr>
          <w:rFonts w:ascii="Arial" w:hAnsi="Arial" w:cs="Arial"/>
          <w:b/>
          <w:sz w:val="24"/>
        </w:rPr>
        <w:t>Draft CR for TS 38.141-2 to add ATG enhancement BS RF requirements</w:t>
      </w:r>
    </w:p>
    <w:p w14:paraId="21A64AAE"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v19.0.0</w:t>
      </w:r>
      <w:r>
        <w:rPr>
          <w:i/>
        </w:rPr>
        <w:tab/>
        <w:t xml:space="preserve">  CR-  rev  Cat:  (Rel-19)</w:t>
      </w:r>
      <w:r>
        <w:rPr>
          <w:i/>
        </w:rPr>
        <w:br/>
      </w:r>
      <w:r>
        <w:rPr>
          <w:i/>
        </w:rPr>
        <w:br/>
      </w:r>
      <w:r>
        <w:rPr>
          <w:i/>
        </w:rPr>
        <w:tab/>
      </w:r>
      <w:r>
        <w:rPr>
          <w:i/>
        </w:rPr>
        <w:tab/>
      </w:r>
      <w:r>
        <w:rPr>
          <w:i/>
        </w:rPr>
        <w:tab/>
      </w:r>
      <w:r>
        <w:rPr>
          <w:i/>
        </w:rPr>
        <w:tab/>
      </w:r>
      <w:r>
        <w:rPr>
          <w:i/>
        </w:rPr>
        <w:tab/>
        <w:t>Source: Huawei, HiSilicon</w:t>
      </w:r>
    </w:p>
    <w:p w14:paraId="48A371AF" w14:textId="77777777" w:rsidR="00A77A0A" w:rsidRDefault="00A77A0A" w:rsidP="00A77A0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213D63C" w14:textId="79043385" w:rsidR="00A77A0A" w:rsidRDefault="00A77A0A" w:rsidP="00A77A0A">
      <w:pPr>
        <w:rPr>
          <w:rFonts w:ascii="Arial" w:hAnsi="Arial" w:cs="Arial"/>
          <w:b/>
          <w:sz w:val="24"/>
        </w:rPr>
      </w:pPr>
      <w:r>
        <w:rPr>
          <w:rFonts w:ascii="Arial" w:hAnsi="Arial" w:cs="Arial"/>
          <w:b/>
          <w:color w:val="0000FF"/>
          <w:sz w:val="24"/>
        </w:rPr>
        <w:t>R4-2503394</w:t>
      </w:r>
      <w:r>
        <w:rPr>
          <w:rFonts w:ascii="Arial" w:hAnsi="Arial" w:cs="Arial"/>
          <w:b/>
          <w:color w:val="0000FF"/>
          <w:sz w:val="24"/>
        </w:rPr>
        <w:tab/>
      </w:r>
      <w:r>
        <w:rPr>
          <w:rFonts w:ascii="Arial" w:hAnsi="Arial" w:cs="Arial"/>
          <w:b/>
          <w:sz w:val="24"/>
        </w:rPr>
        <w:t>Discussion on BS RF requirements for ATG</w:t>
      </w:r>
    </w:p>
    <w:p w14:paraId="1BFC2FDE"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3458D04" w14:textId="77777777" w:rsidR="00A77A0A" w:rsidRDefault="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950A1F" w14:textId="7F0EA4F8" w:rsidR="00C270B0" w:rsidRDefault="00A77A0A" w:rsidP="00A77A0A">
      <w:pPr>
        <w:rPr>
          <w:rFonts w:ascii="Arial" w:hAnsi="Arial" w:cs="Arial"/>
          <w:b/>
          <w:sz w:val="24"/>
        </w:rPr>
      </w:pPr>
      <w:r>
        <w:rPr>
          <w:rFonts w:ascii="Arial" w:hAnsi="Arial" w:cs="Arial"/>
          <w:b/>
          <w:color w:val="0000FF"/>
          <w:sz w:val="24"/>
        </w:rPr>
        <w:t>R4-2503958</w:t>
      </w:r>
      <w:r>
        <w:rPr>
          <w:rFonts w:ascii="Arial" w:hAnsi="Arial" w:cs="Arial"/>
          <w:b/>
          <w:color w:val="0000FF"/>
          <w:sz w:val="24"/>
        </w:rPr>
        <w:tab/>
      </w:r>
      <w:r>
        <w:rPr>
          <w:rFonts w:ascii="Arial" w:hAnsi="Arial" w:cs="Arial"/>
          <w:b/>
          <w:sz w:val="24"/>
        </w:rPr>
        <w:t>Clarification on the multi-band requirements for ATG BS CA</w:t>
      </w:r>
    </w:p>
    <w:p w14:paraId="638025ED"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55E15B6"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C1B691" w14:textId="24E686DE" w:rsidR="00A77A0A" w:rsidRDefault="00A77A0A" w:rsidP="00A77A0A">
      <w:pPr>
        <w:rPr>
          <w:rFonts w:ascii="Arial" w:hAnsi="Arial" w:cs="Arial"/>
          <w:b/>
          <w:sz w:val="24"/>
        </w:rPr>
      </w:pPr>
      <w:r>
        <w:rPr>
          <w:rFonts w:ascii="Arial" w:hAnsi="Arial" w:cs="Arial"/>
          <w:b/>
          <w:color w:val="0000FF"/>
          <w:sz w:val="24"/>
        </w:rPr>
        <w:t>R4-2503959</w:t>
      </w:r>
      <w:r>
        <w:rPr>
          <w:rFonts w:ascii="Arial" w:hAnsi="Arial" w:cs="Arial"/>
          <w:b/>
          <w:color w:val="0000FF"/>
          <w:sz w:val="24"/>
        </w:rPr>
        <w:tab/>
      </w:r>
      <w:r>
        <w:rPr>
          <w:rFonts w:ascii="Arial" w:hAnsi="Arial" w:cs="Arial"/>
          <w:b/>
          <w:sz w:val="24"/>
        </w:rPr>
        <w:t>draft CR to TS 38.104: the introduction of Rel-19 ATG BS supporting CA</w:t>
      </w:r>
    </w:p>
    <w:p w14:paraId="163854EF"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v19.0.0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00E792AB"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2D829F0" w14:textId="77777777" w:rsidR="00A77A0A" w:rsidRDefault="00A77A0A" w:rsidP="00A77A0A">
      <w:pPr>
        <w:pStyle w:val="Heading4"/>
      </w:pPr>
      <w:bookmarkStart w:id="187" w:name="_Toc196301008"/>
      <w:r>
        <w:t>7.12.3</w:t>
      </w:r>
      <w:r>
        <w:tab/>
        <w:t>BS RF conformance requirements</w:t>
      </w:r>
      <w:bookmarkEnd w:id="187"/>
    </w:p>
    <w:p w14:paraId="744ACB39" w14:textId="61FB512A" w:rsidR="00A77A0A" w:rsidRDefault="00A77A0A" w:rsidP="00A77A0A">
      <w:pPr>
        <w:rPr>
          <w:rFonts w:ascii="Arial" w:hAnsi="Arial" w:cs="Arial"/>
          <w:b/>
          <w:sz w:val="24"/>
        </w:rPr>
      </w:pPr>
      <w:r>
        <w:rPr>
          <w:rFonts w:ascii="Arial" w:hAnsi="Arial" w:cs="Arial"/>
          <w:b/>
          <w:color w:val="0000FF"/>
          <w:sz w:val="24"/>
        </w:rPr>
        <w:t>R4-2503397</w:t>
      </w:r>
      <w:r>
        <w:rPr>
          <w:rFonts w:ascii="Arial" w:hAnsi="Arial" w:cs="Arial"/>
          <w:b/>
          <w:color w:val="0000FF"/>
          <w:sz w:val="24"/>
        </w:rPr>
        <w:tab/>
      </w:r>
      <w:r>
        <w:rPr>
          <w:rFonts w:ascii="Arial" w:hAnsi="Arial" w:cs="Arial"/>
          <w:b/>
          <w:sz w:val="24"/>
        </w:rPr>
        <w:t>Draft CR for 38.141-2 to Introduce of R19 ATG enhancement BS RF requirements</w:t>
      </w:r>
    </w:p>
    <w:p w14:paraId="5598ED76"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v19.0.0</w:t>
      </w:r>
      <w:r>
        <w:rPr>
          <w:i/>
        </w:rPr>
        <w:tab/>
        <w:t xml:space="preserve">  CR-  rev  Cat:  (Rel-19)</w:t>
      </w:r>
      <w:r>
        <w:rPr>
          <w:i/>
        </w:rPr>
        <w:br/>
      </w:r>
      <w:r>
        <w:rPr>
          <w:i/>
        </w:rPr>
        <w:br/>
      </w:r>
      <w:r>
        <w:rPr>
          <w:i/>
        </w:rPr>
        <w:tab/>
      </w:r>
      <w:r>
        <w:rPr>
          <w:i/>
        </w:rPr>
        <w:tab/>
      </w:r>
      <w:r>
        <w:rPr>
          <w:i/>
        </w:rPr>
        <w:tab/>
      </w:r>
      <w:r>
        <w:rPr>
          <w:i/>
        </w:rPr>
        <w:tab/>
      </w:r>
      <w:r>
        <w:rPr>
          <w:i/>
        </w:rPr>
        <w:tab/>
        <w:t>Source: CMCC</w:t>
      </w:r>
    </w:p>
    <w:p w14:paraId="325EF39B"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R4-2504703</w:t>
      </w:r>
      <w:r>
        <w:rPr>
          <w:color w:val="993300"/>
          <w:u w:val="single"/>
        </w:rPr>
        <w:t>.</w:t>
      </w:r>
    </w:p>
    <w:p w14:paraId="32E180E4" w14:textId="431FA93D" w:rsidR="00A77A0A" w:rsidRDefault="00A77A0A" w:rsidP="00A77A0A">
      <w:pPr>
        <w:rPr>
          <w:rFonts w:ascii="Arial" w:hAnsi="Arial" w:cs="Arial"/>
          <w:b/>
          <w:sz w:val="24"/>
        </w:rPr>
      </w:pPr>
      <w:r>
        <w:rPr>
          <w:rFonts w:ascii="Arial" w:hAnsi="Arial" w:cs="Arial"/>
          <w:b/>
          <w:color w:val="0000FF"/>
          <w:sz w:val="24"/>
        </w:rPr>
        <w:t>R4-2503459</w:t>
      </w:r>
      <w:r>
        <w:rPr>
          <w:rFonts w:ascii="Arial" w:hAnsi="Arial" w:cs="Arial"/>
          <w:b/>
          <w:color w:val="0000FF"/>
          <w:sz w:val="24"/>
        </w:rPr>
        <w:tab/>
      </w:r>
      <w:r>
        <w:rPr>
          <w:rFonts w:ascii="Arial" w:hAnsi="Arial" w:cs="Arial"/>
          <w:b/>
          <w:sz w:val="24"/>
        </w:rPr>
        <w:t>Draft CR for 38.141-1, Introduction of R19 ATG enhancement BS RF requirements</w:t>
      </w:r>
    </w:p>
    <w:p w14:paraId="06925D99"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v19.0.0</w:t>
      </w:r>
      <w:r>
        <w:rPr>
          <w:i/>
        </w:rPr>
        <w:tab/>
        <w:t xml:space="preserve">  CR-  rev  Cat: B (Rel-19)</w:t>
      </w:r>
      <w:r>
        <w:rPr>
          <w:i/>
        </w:rPr>
        <w:br/>
      </w:r>
      <w:r>
        <w:rPr>
          <w:i/>
        </w:rPr>
        <w:br/>
      </w:r>
      <w:r>
        <w:rPr>
          <w:i/>
        </w:rPr>
        <w:tab/>
      </w:r>
      <w:r>
        <w:rPr>
          <w:i/>
        </w:rPr>
        <w:tab/>
      </w:r>
      <w:r>
        <w:rPr>
          <w:i/>
        </w:rPr>
        <w:tab/>
      </w:r>
      <w:r>
        <w:rPr>
          <w:i/>
        </w:rPr>
        <w:tab/>
      </w:r>
      <w:r>
        <w:rPr>
          <w:i/>
        </w:rPr>
        <w:tab/>
        <w:t>Source: CATT</w:t>
      </w:r>
    </w:p>
    <w:p w14:paraId="307322F7"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R4-2504702</w:t>
      </w:r>
      <w:r>
        <w:rPr>
          <w:color w:val="993300"/>
          <w:u w:val="single"/>
        </w:rPr>
        <w:t>.</w:t>
      </w:r>
    </w:p>
    <w:p w14:paraId="5FC94F65" w14:textId="4726E068" w:rsidR="00A77A0A" w:rsidRDefault="00A77A0A" w:rsidP="00A77A0A">
      <w:pPr>
        <w:rPr>
          <w:rFonts w:ascii="Arial" w:hAnsi="Arial" w:cs="Arial"/>
          <w:b/>
          <w:sz w:val="24"/>
        </w:rPr>
      </w:pPr>
      <w:r>
        <w:rPr>
          <w:rFonts w:ascii="Arial" w:hAnsi="Arial" w:cs="Arial"/>
          <w:b/>
          <w:color w:val="0000FF"/>
          <w:sz w:val="24"/>
        </w:rPr>
        <w:t>R4-2503460</w:t>
      </w:r>
      <w:r>
        <w:rPr>
          <w:rFonts w:ascii="Arial" w:hAnsi="Arial" w:cs="Arial"/>
          <w:b/>
          <w:color w:val="0000FF"/>
          <w:sz w:val="24"/>
        </w:rPr>
        <w:tab/>
      </w:r>
      <w:r>
        <w:rPr>
          <w:rFonts w:ascii="Arial" w:hAnsi="Arial" w:cs="Arial"/>
          <w:b/>
          <w:sz w:val="24"/>
        </w:rPr>
        <w:t>Draft CR for 38.141-2, Introduction of R19 ATG enhancement BS RF requirements</w:t>
      </w:r>
    </w:p>
    <w:p w14:paraId="31C26E0B"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v19.0.0</w:t>
      </w:r>
      <w:r>
        <w:rPr>
          <w:i/>
        </w:rPr>
        <w:tab/>
        <w:t xml:space="preserve">  CR-  rev  Cat: B (Rel-19)</w:t>
      </w:r>
      <w:r>
        <w:rPr>
          <w:i/>
        </w:rPr>
        <w:br/>
      </w:r>
      <w:r>
        <w:rPr>
          <w:i/>
        </w:rPr>
        <w:br/>
      </w:r>
      <w:r>
        <w:rPr>
          <w:i/>
        </w:rPr>
        <w:tab/>
      </w:r>
      <w:r>
        <w:rPr>
          <w:i/>
        </w:rPr>
        <w:tab/>
      </w:r>
      <w:r>
        <w:rPr>
          <w:i/>
        </w:rPr>
        <w:tab/>
      </w:r>
      <w:r>
        <w:rPr>
          <w:i/>
        </w:rPr>
        <w:tab/>
      </w:r>
      <w:r>
        <w:rPr>
          <w:i/>
        </w:rPr>
        <w:tab/>
        <w:t>Source: CATT</w:t>
      </w:r>
    </w:p>
    <w:p w14:paraId="2B2F5224"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E6891F7" w14:textId="27D91D88" w:rsidR="00A77A0A" w:rsidRDefault="00A77A0A" w:rsidP="00A77A0A">
      <w:pPr>
        <w:rPr>
          <w:rFonts w:ascii="Arial" w:hAnsi="Arial" w:cs="Arial"/>
          <w:b/>
          <w:sz w:val="24"/>
        </w:rPr>
      </w:pPr>
      <w:r>
        <w:rPr>
          <w:rFonts w:ascii="Arial" w:hAnsi="Arial" w:cs="Arial"/>
          <w:b/>
          <w:color w:val="0000FF"/>
          <w:sz w:val="24"/>
        </w:rPr>
        <w:t>R4-2503960</w:t>
      </w:r>
      <w:r>
        <w:rPr>
          <w:rFonts w:ascii="Arial" w:hAnsi="Arial" w:cs="Arial"/>
          <w:b/>
          <w:color w:val="0000FF"/>
          <w:sz w:val="24"/>
        </w:rPr>
        <w:tab/>
      </w:r>
      <w:r>
        <w:rPr>
          <w:rFonts w:ascii="Arial" w:hAnsi="Arial" w:cs="Arial"/>
          <w:b/>
          <w:sz w:val="24"/>
        </w:rPr>
        <w:t>Discussion on the ATG BS CA conformance test</w:t>
      </w:r>
    </w:p>
    <w:p w14:paraId="591EA236"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2E1935FE"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753A71" w14:textId="62913C37" w:rsidR="00A77A0A" w:rsidRDefault="00A77A0A" w:rsidP="00A77A0A">
      <w:pPr>
        <w:rPr>
          <w:rFonts w:ascii="Arial" w:hAnsi="Arial" w:cs="Arial"/>
          <w:b/>
          <w:sz w:val="24"/>
        </w:rPr>
      </w:pPr>
      <w:r>
        <w:rPr>
          <w:rFonts w:ascii="Arial" w:hAnsi="Arial" w:cs="Arial"/>
          <w:b/>
          <w:color w:val="0000FF"/>
          <w:sz w:val="24"/>
        </w:rPr>
        <w:lastRenderedPageBreak/>
        <w:t>R4-2504040</w:t>
      </w:r>
      <w:r>
        <w:rPr>
          <w:rFonts w:ascii="Arial" w:hAnsi="Arial" w:cs="Arial"/>
          <w:b/>
          <w:color w:val="0000FF"/>
          <w:sz w:val="24"/>
        </w:rPr>
        <w:tab/>
      </w:r>
      <w:r>
        <w:rPr>
          <w:rFonts w:ascii="Arial" w:hAnsi="Arial" w:cs="Arial"/>
          <w:b/>
          <w:sz w:val="24"/>
        </w:rPr>
        <w:t>Draft CR for 38.141-1  ATG BS test requirements</w:t>
      </w:r>
    </w:p>
    <w:p w14:paraId="43C0B6C5"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v19.0.0</w:t>
      </w:r>
      <w:r>
        <w:rPr>
          <w:i/>
        </w:rPr>
        <w:tab/>
        <w:t xml:space="preserve">  CR-  rev  Cat:  (Rel-19)</w:t>
      </w:r>
      <w:r>
        <w:rPr>
          <w:i/>
        </w:rPr>
        <w:br/>
      </w:r>
      <w:r>
        <w:rPr>
          <w:i/>
        </w:rPr>
        <w:br/>
      </w:r>
      <w:r>
        <w:rPr>
          <w:i/>
        </w:rPr>
        <w:tab/>
      </w:r>
      <w:r>
        <w:rPr>
          <w:i/>
        </w:rPr>
        <w:tab/>
      </w:r>
      <w:r>
        <w:rPr>
          <w:i/>
        </w:rPr>
        <w:tab/>
      </w:r>
      <w:r>
        <w:rPr>
          <w:i/>
        </w:rPr>
        <w:tab/>
      </w:r>
      <w:r>
        <w:rPr>
          <w:i/>
        </w:rPr>
        <w:tab/>
        <w:t>Source: Ericsson</w:t>
      </w:r>
    </w:p>
    <w:p w14:paraId="0481A4E4" w14:textId="77777777" w:rsidR="00A77A0A" w:rsidRDefault="00A77A0A" w:rsidP="00A77A0A">
      <w:pPr>
        <w:rPr>
          <w:rFonts w:ascii="Arial" w:hAnsi="Arial" w:cs="Arial"/>
          <w:b/>
        </w:rPr>
      </w:pPr>
      <w:r>
        <w:rPr>
          <w:rFonts w:ascii="Arial" w:hAnsi="Arial" w:cs="Arial"/>
          <w:b/>
        </w:rPr>
        <w:t xml:space="preserve">Abstract: </w:t>
      </w:r>
    </w:p>
    <w:p w14:paraId="0BB76E99" w14:textId="4E1C2ADF" w:rsidR="00A77A0A" w:rsidRDefault="00A77A0A" w:rsidP="00A77A0A">
      <w:r>
        <w:t>Remove “There is no multi-band operation requirement for ATG BS.” “There is no TAE requirements for ATG BS”, add “Unless stated otherwise, the requirements for BS type 1-C and BS type 1-H are applied for ATG BS type 1-C and 1-H, respectively”</w:t>
      </w:r>
      <w:r w:rsidR="0073665D">
        <w:t>.</w:t>
      </w:r>
    </w:p>
    <w:p w14:paraId="5E701D61"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90EAD5B" w14:textId="18155409" w:rsidR="00A77A0A" w:rsidRDefault="00A77A0A" w:rsidP="00A77A0A">
      <w:pPr>
        <w:rPr>
          <w:rFonts w:ascii="Arial" w:hAnsi="Arial" w:cs="Arial"/>
          <w:b/>
          <w:sz w:val="24"/>
        </w:rPr>
      </w:pPr>
      <w:r>
        <w:rPr>
          <w:rFonts w:ascii="Arial" w:hAnsi="Arial" w:cs="Arial"/>
          <w:b/>
          <w:color w:val="0000FF"/>
          <w:sz w:val="24"/>
        </w:rPr>
        <w:t>R4-2504041</w:t>
      </w:r>
      <w:r>
        <w:rPr>
          <w:rFonts w:ascii="Arial" w:hAnsi="Arial" w:cs="Arial"/>
          <w:b/>
          <w:color w:val="0000FF"/>
          <w:sz w:val="24"/>
        </w:rPr>
        <w:tab/>
      </w:r>
      <w:r>
        <w:rPr>
          <w:rFonts w:ascii="Arial" w:hAnsi="Arial" w:cs="Arial"/>
          <w:b/>
          <w:sz w:val="24"/>
        </w:rPr>
        <w:t>Draft CR for 38.141-2  ATG BS test requirements</w:t>
      </w:r>
    </w:p>
    <w:p w14:paraId="20645D32"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v19.0.0</w:t>
      </w:r>
      <w:r>
        <w:rPr>
          <w:i/>
        </w:rPr>
        <w:tab/>
        <w:t xml:space="preserve">  CR-  rev  Cat:  (Rel-19)</w:t>
      </w:r>
      <w:r>
        <w:rPr>
          <w:i/>
        </w:rPr>
        <w:br/>
      </w:r>
      <w:r>
        <w:rPr>
          <w:i/>
        </w:rPr>
        <w:br/>
      </w:r>
      <w:r>
        <w:rPr>
          <w:i/>
        </w:rPr>
        <w:tab/>
      </w:r>
      <w:r>
        <w:rPr>
          <w:i/>
        </w:rPr>
        <w:tab/>
      </w:r>
      <w:r>
        <w:rPr>
          <w:i/>
        </w:rPr>
        <w:tab/>
      </w:r>
      <w:r>
        <w:rPr>
          <w:i/>
        </w:rPr>
        <w:tab/>
      </w:r>
      <w:r>
        <w:rPr>
          <w:i/>
        </w:rPr>
        <w:tab/>
        <w:t>Source: Ericsson</w:t>
      </w:r>
    </w:p>
    <w:p w14:paraId="5B93331C" w14:textId="77777777" w:rsidR="00A77A0A" w:rsidRDefault="00A77A0A" w:rsidP="00A77A0A">
      <w:pPr>
        <w:rPr>
          <w:rFonts w:ascii="Arial" w:hAnsi="Arial" w:cs="Arial"/>
          <w:b/>
        </w:rPr>
      </w:pPr>
      <w:r>
        <w:rPr>
          <w:rFonts w:ascii="Arial" w:hAnsi="Arial" w:cs="Arial"/>
          <w:b/>
        </w:rPr>
        <w:t xml:space="preserve">Abstract: </w:t>
      </w:r>
    </w:p>
    <w:p w14:paraId="1B6B474B" w14:textId="29A59324" w:rsidR="00A77A0A" w:rsidRDefault="00A77A0A" w:rsidP="00A77A0A">
      <w:r>
        <w:t>Remove “There is no multi-band operation requirement for ATG BS.” “The TAE requirement does not apply to ATG BS.” Add “Unless stated otherwise, the requirements for BS type 1-H and BS type 1-O are applied for ATG BS type 1-H and 1-O, respectively”</w:t>
      </w:r>
      <w:r w:rsidR="0073665D">
        <w:t>.</w:t>
      </w:r>
    </w:p>
    <w:p w14:paraId="2D0752E1"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CF65135" w14:textId="51AF9309" w:rsidR="00A77A0A" w:rsidRDefault="00A77A0A" w:rsidP="00A77A0A">
      <w:pPr>
        <w:rPr>
          <w:rFonts w:ascii="Arial" w:hAnsi="Arial" w:cs="Arial"/>
          <w:b/>
          <w:sz w:val="24"/>
        </w:rPr>
      </w:pPr>
      <w:r>
        <w:rPr>
          <w:rFonts w:ascii="Arial" w:hAnsi="Arial" w:cs="Arial"/>
          <w:b/>
          <w:color w:val="0000FF"/>
          <w:sz w:val="24"/>
        </w:rPr>
        <w:t>R4-2504042</w:t>
      </w:r>
      <w:r>
        <w:rPr>
          <w:rFonts w:ascii="Arial" w:hAnsi="Arial" w:cs="Arial"/>
          <w:b/>
          <w:color w:val="0000FF"/>
          <w:sz w:val="24"/>
        </w:rPr>
        <w:tab/>
      </w:r>
      <w:r>
        <w:rPr>
          <w:rFonts w:ascii="Arial" w:hAnsi="Arial" w:cs="Arial"/>
          <w:b/>
          <w:sz w:val="24"/>
        </w:rPr>
        <w:t>Discussion on ATG BS DL test requirement</w:t>
      </w:r>
    </w:p>
    <w:p w14:paraId="1F82CDFD"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62E33B8" w14:textId="77777777" w:rsidR="00A77A0A" w:rsidRDefault="00A77A0A" w:rsidP="00A77A0A">
      <w:pPr>
        <w:rPr>
          <w:rFonts w:ascii="Arial" w:hAnsi="Arial" w:cs="Arial"/>
          <w:b/>
        </w:rPr>
      </w:pPr>
      <w:r>
        <w:rPr>
          <w:rFonts w:ascii="Arial" w:hAnsi="Arial" w:cs="Arial"/>
          <w:b/>
        </w:rPr>
        <w:t xml:space="preserve">Abstract: </w:t>
      </w:r>
    </w:p>
    <w:p w14:paraId="390DF1CD" w14:textId="77777777" w:rsidR="00A77A0A" w:rsidRDefault="00A77A0A" w:rsidP="00A77A0A">
      <w:r>
        <w:t>The following session will discuss the test requirement for ATG BS.</w:t>
      </w:r>
    </w:p>
    <w:p w14:paraId="57008D63"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68FC1B" w14:textId="7B2EF355" w:rsidR="00A77A0A" w:rsidRDefault="00A77A0A" w:rsidP="00A77A0A">
      <w:pPr>
        <w:rPr>
          <w:rFonts w:ascii="Arial" w:hAnsi="Arial" w:cs="Arial"/>
          <w:b/>
          <w:sz w:val="24"/>
        </w:rPr>
      </w:pPr>
      <w:r>
        <w:rPr>
          <w:rFonts w:ascii="Arial" w:hAnsi="Arial" w:cs="Arial"/>
          <w:b/>
          <w:color w:val="0000FF"/>
          <w:sz w:val="24"/>
        </w:rPr>
        <w:t>R4-2504702</w:t>
      </w:r>
      <w:r>
        <w:rPr>
          <w:rFonts w:ascii="Arial" w:hAnsi="Arial" w:cs="Arial"/>
          <w:b/>
          <w:color w:val="0000FF"/>
          <w:sz w:val="24"/>
        </w:rPr>
        <w:tab/>
      </w:r>
      <w:r>
        <w:rPr>
          <w:rFonts w:ascii="Arial" w:hAnsi="Arial" w:cs="Arial"/>
          <w:b/>
          <w:sz w:val="24"/>
        </w:rPr>
        <w:t>Draft CR for 38.141-1, Introduction of R19 ATG enhancement BS RF requirements</w:t>
      </w:r>
    </w:p>
    <w:p w14:paraId="3FFA3222"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v19.0.0</w:t>
      </w:r>
      <w:r>
        <w:rPr>
          <w:i/>
        </w:rPr>
        <w:tab/>
        <w:t xml:space="preserve">  CR-  rev  Cat: B (Rel-19)</w:t>
      </w:r>
      <w:r>
        <w:rPr>
          <w:i/>
        </w:rPr>
        <w:br/>
      </w:r>
      <w:r>
        <w:rPr>
          <w:i/>
        </w:rPr>
        <w:br/>
      </w:r>
      <w:r>
        <w:rPr>
          <w:i/>
        </w:rPr>
        <w:tab/>
      </w:r>
      <w:r>
        <w:rPr>
          <w:i/>
        </w:rPr>
        <w:tab/>
      </w:r>
      <w:r>
        <w:rPr>
          <w:i/>
        </w:rPr>
        <w:tab/>
      </w:r>
      <w:r>
        <w:rPr>
          <w:i/>
        </w:rPr>
        <w:tab/>
      </w:r>
      <w:r>
        <w:rPr>
          <w:i/>
        </w:rPr>
        <w:tab/>
        <w:t>Source: CATT, ZTE Corporation, CMCC, Huawei, Ericsson</w:t>
      </w:r>
    </w:p>
    <w:p w14:paraId="5CFCBD28" w14:textId="77777777" w:rsidR="00A77A0A" w:rsidRDefault="00A77A0A" w:rsidP="00A77A0A">
      <w:pPr>
        <w:rPr>
          <w:color w:val="808080"/>
        </w:rPr>
      </w:pPr>
      <w:r>
        <w:rPr>
          <w:color w:val="808080"/>
        </w:rPr>
        <w:t>(Replaces R4-2503459)</w:t>
      </w:r>
    </w:p>
    <w:p w14:paraId="2A4364CF"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1F53FCE" w14:textId="05F3198C" w:rsidR="00A77A0A" w:rsidRDefault="00A77A0A" w:rsidP="00A77A0A">
      <w:pPr>
        <w:rPr>
          <w:rFonts w:ascii="Arial" w:hAnsi="Arial" w:cs="Arial"/>
          <w:b/>
          <w:sz w:val="24"/>
        </w:rPr>
      </w:pPr>
      <w:r>
        <w:rPr>
          <w:rFonts w:ascii="Arial" w:hAnsi="Arial" w:cs="Arial"/>
          <w:b/>
          <w:color w:val="0000FF"/>
          <w:sz w:val="24"/>
        </w:rPr>
        <w:t>R4-2504703</w:t>
      </w:r>
      <w:r>
        <w:rPr>
          <w:rFonts w:ascii="Arial" w:hAnsi="Arial" w:cs="Arial"/>
          <w:b/>
          <w:color w:val="0000FF"/>
          <w:sz w:val="24"/>
        </w:rPr>
        <w:tab/>
      </w:r>
      <w:r>
        <w:rPr>
          <w:rFonts w:ascii="Arial" w:hAnsi="Arial" w:cs="Arial"/>
          <w:b/>
          <w:sz w:val="24"/>
        </w:rPr>
        <w:t>Draft CR for 38.141-2 to Introduce of R19 ATG enhancement BS RF requirements</w:t>
      </w:r>
    </w:p>
    <w:p w14:paraId="5A05217F"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v19.0.0</w:t>
      </w:r>
      <w:r>
        <w:rPr>
          <w:i/>
        </w:rPr>
        <w:tab/>
        <w:t xml:space="preserve">  CR-  rev  Cat:  (Rel-19)</w:t>
      </w:r>
      <w:r>
        <w:rPr>
          <w:i/>
        </w:rPr>
        <w:br/>
      </w:r>
      <w:r>
        <w:rPr>
          <w:i/>
        </w:rPr>
        <w:br/>
      </w:r>
      <w:r>
        <w:rPr>
          <w:i/>
        </w:rPr>
        <w:tab/>
      </w:r>
      <w:r>
        <w:rPr>
          <w:i/>
        </w:rPr>
        <w:tab/>
      </w:r>
      <w:r>
        <w:rPr>
          <w:i/>
        </w:rPr>
        <w:tab/>
      </w:r>
      <w:r>
        <w:rPr>
          <w:i/>
        </w:rPr>
        <w:tab/>
      </w:r>
      <w:r>
        <w:rPr>
          <w:i/>
        </w:rPr>
        <w:tab/>
        <w:t>Source: CMCC, ZTE Corporation, Sanechips, CATT, Huawei, HiSilicon, Ericsson</w:t>
      </w:r>
    </w:p>
    <w:p w14:paraId="4A654DE7" w14:textId="77777777" w:rsidR="00A77A0A" w:rsidRDefault="00A77A0A" w:rsidP="00A77A0A">
      <w:pPr>
        <w:rPr>
          <w:color w:val="808080"/>
        </w:rPr>
      </w:pPr>
      <w:r>
        <w:rPr>
          <w:color w:val="808080"/>
        </w:rPr>
        <w:t>(Replaces R4-2503397)</w:t>
      </w:r>
    </w:p>
    <w:p w14:paraId="78751594"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03824B4" w14:textId="77777777" w:rsidR="00A77A0A" w:rsidRDefault="00A77A0A" w:rsidP="00A77A0A">
      <w:pPr>
        <w:pStyle w:val="Heading4"/>
      </w:pPr>
      <w:bookmarkStart w:id="188" w:name="_Toc196301009"/>
      <w:r>
        <w:lastRenderedPageBreak/>
        <w:t>7.12.4</w:t>
      </w:r>
      <w:r>
        <w:tab/>
        <w:t>RRM core requirements for CA</w:t>
      </w:r>
      <w:bookmarkEnd w:id="188"/>
    </w:p>
    <w:p w14:paraId="402D668E" w14:textId="3D53AAEC" w:rsidR="00A77A0A" w:rsidRDefault="00A77A0A" w:rsidP="00A77A0A">
      <w:pPr>
        <w:rPr>
          <w:rFonts w:ascii="Arial" w:hAnsi="Arial" w:cs="Arial"/>
          <w:b/>
          <w:sz w:val="24"/>
        </w:rPr>
      </w:pPr>
      <w:r>
        <w:rPr>
          <w:rFonts w:ascii="Arial" w:hAnsi="Arial" w:cs="Arial"/>
          <w:b/>
          <w:color w:val="0000FF"/>
          <w:sz w:val="24"/>
        </w:rPr>
        <w:t>R4-2503372</w:t>
      </w:r>
      <w:r>
        <w:rPr>
          <w:rFonts w:ascii="Arial" w:hAnsi="Arial" w:cs="Arial"/>
          <w:b/>
          <w:color w:val="0000FF"/>
          <w:sz w:val="24"/>
        </w:rPr>
        <w:tab/>
      </w:r>
      <w:r>
        <w:rPr>
          <w:rFonts w:ascii="Arial" w:hAnsi="Arial" w:cs="Arial"/>
          <w:b/>
          <w:sz w:val="24"/>
        </w:rPr>
        <w:t>draftCR Introduce requirement applicability and cell re-selection requirement for ATG CA</w:t>
      </w:r>
    </w:p>
    <w:p w14:paraId="32FF4F37"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(Rel-19)</w:t>
      </w:r>
      <w:r>
        <w:rPr>
          <w:i/>
        </w:rPr>
        <w:br/>
      </w:r>
      <w:r>
        <w:rPr>
          <w:i/>
        </w:rPr>
        <w:br/>
      </w:r>
      <w:r>
        <w:rPr>
          <w:i/>
        </w:rPr>
        <w:tab/>
      </w:r>
      <w:r>
        <w:rPr>
          <w:i/>
        </w:rPr>
        <w:tab/>
      </w:r>
      <w:r>
        <w:rPr>
          <w:i/>
        </w:rPr>
        <w:tab/>
      </w:r>
      <w:r>
        <w:rPr>
          <w:i/>
        </w:rPr>
        <w:tab/>
      </w:r>
      <w:r>
        <w:rPr>
          <w:i/>
        </w:rPr>
        <w:tab/>
        <w:t>Source: CMCC</w:t>
      </w:r>
    </w:p>
    <w:p w14:paraId="0574F75B"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R4-2504941</w:t>
      </w:r>
      <w:r>
        <w:rPr>
          <w:color w:val="993300"/>
          <w:u w:val="single"/>
        </w:rPr>
        <w:t>.</w:t>
      </w:r>
    </w:p>
    <w:p w14:paraId="67171626" w14:textId="471DB829" w:rsidR="00A77A0A" w:rsidRDefault="00A77A0A" w:rsidP="00A77A0A">
      <w:pPr>
        <w:rPr>
          <w:rFonts w:ascii="Arial" w:hAnsi="Arial" w:cs="Arial"/>
          <w:b/>
          <w:sz w:val="24"/>
        </w:rPr>
      </w:pPr>
      <w:r>
        <w:rPr>
          <w:rFonts w:ascii="Arial" w:hAnsi="Arial" w:cs="Arial"/>
          <w:b/>
          <w:color w:val="0000FF"/>
          <w:sz w:val="24"/>
        </w:rPr>
        <w:t>R4-2503373</w:t>
      </w:r>
      <w:r>
        <w:rPr>
          <w:rFonts w:ascii="Arial" w:hAnsi="Arial" w:cs="Arial"/>
          <w:b/>
          <w:color w:val="0000FF"/>
          <w:sz w:val="24"/>
        </w:rPr>
        <w:tab/>
      </w:r>
      <w:r>
        <w:rPr>
          <w:rFonts w:ascii="Arial" w:hAnsi="Arial" w:cs="Arial"/>
          <w:b/>
          <w:sz w:val="24"/>
        </w:rPr>
        <w:t>Discussion on RRM requirements for R19 ATG</w:t>
      </w:r>
    </w:p>
    <w:p w14:paraId="0C3910FC"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79384FA"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418F5E" w14:textId="77C844C7" w:rsidR="00A77A0A" w:rsidRDefault="00A77A0A" w:rsidP="00A77A0A">
      <w:pPr>
        <w:rPr>
          <w:rFonts w:ascii="Arial" w:hAnsi="Arial" w:cs="Arial"/>
          <w:b/>
          <w:sz w:val="24"/>
        </w:rPr>
      </w:pPr>
      <w:r>
        <w:rPr>
          <w:rFonts w:ascii="Arial" w:hAnsi="Arial" w:cs="Arial"/>
          <w:b/>
          <w:color w:val="0000FF"/>
          <w:sz w:val="24"/>
        </w:rPr>
        <w:t>R4-2503425</w:t>
      </w:r>
      <w:r>
        <w:rPr>
          <w:rFonts w:ascii="Arial" w:hAnsi="Arial" w:cs="Arial"/>
          <w:b/>
          <w:color w:val="0000FF"/>
          <w:sz w:val="24"/>
        </w:rPr>
        <w:tab/>
      </w:r>
      <w:r>
        <w:rPr>
          <w:rFonts w:ascii="Arial" w:hAnsi="Arial" w:cs="Arial"/>
          <w:b/>
          <w:sz w:val="24"/>
        </w:rPr>
        <w:t>Draft CR to TS 38.133 on general measurement requirement for ATG</w:t>
      </w:r>
    </w:p>
    <w:p w14:paraId="3C610B67"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CATT</w:t>
      </w:r>
    </w:p>
    <w:p w14:paraId="7C10C309"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R4-2504925</w:t>
      </w:r>
      <w:r>
        <w:rPr>
          <w:color w:val="993300"/>
          <w:u w:val="single"/>
        </w:rPr>
        <w:t>.</w:t>
      </w:r>
    </w:p>
    <w:p w14:paraId="7340B670" w14:textId="54BCF9F2" w:rsidR="00A77A0A" w:rsidRDefault="00A77A0A" w:rsidP="00A77A0A">
      <w:pPr>
        <w:rPr>
          <w:rFonts w:ascii="Arial" w:hAnsi="Arial" w:cs="Arial"/>
          <w:b/>
          <w:sz w:val="24"/>
        </w:rPr>
      </w:pPr>
      <w:r>
        <w:rPr>
          <w:rFonts w:ascii="Arial" w:hAnsi="Arial" w:cs="Arial"/>
          <w:b/>
          <w:color w:val="0000FF"/>
          <w:sz w:val="24"/>
        </w:rPr>
        <w:t>R4-2503426</w:t>
      </w:r>
      <w:r>
        <w:rPr>
          <w:rFonts w:ascii="Arial" w:hAnsi="Arial" w:cs="Arial"/>
          <w:b/>
          <w:color w:val="0000FF"/>
          <w:sz w:val="24"/>
        </w:rPr>
        <w:tab/>
      </w:r>
      <w:r>
        <w:rPr>
          <w:rFonts w:ascii="Arial" w:hAnsi="Arial" w:cs="Arial"/>
          <w:b/>
          <w:sz w:val="24"/>
        </w:rPr>
        <w:t>Draft CR to TS 38.133 on CSI-RS based L3 measurements for ATG</w:t>
      </w:r>
    </w:p>
    <w:p w14:paraId="5C71FCBC"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CATT</w:t>
      </w:r>
    </w:p>
    <w:p w14:paraId="2E2B0A09"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R4-2504926</w:t>
      </w:r>
      <w:r>
        <w:rPr>
          <w:color w:val="993300"/>
          <w:u w:val="single"/>
        </w:rPr>
        <w:t>.</w:t>
      </w:r>
    </w:p>
    <w:p w14:paraId="1D3B3CFB" w14:textId="04F01C41" w:rsidR="00A77A0A" w:rsidRDefault="00A77A0A" w:rsidP="00A77A0A">
      <w:pPr>
        <w:rPr>
          <w:rFonts w:ascii="Arial" w:hAnsi="Arial" w:cs="Arial"/>
          <w:b/>
          <w:sz w:val="24"/>
        </w:rPr>
      </w:pPr>
      <w:r>
        <w:rPr>
          <w:rFonts w:ascii="Arial" w:hAnsi="Arial" w:cs="Arial"/>
          <w:b/>
          <w:color w:val="0000FF"/>
          <w:sz w:val="24"/>
        </w:rPr>
        <w:t>R4-2503427</w:t>
      </w:r>
      <w:r>
        <w:rPr>
          <w:rFonts w:ascii="Arial" w:hAnsi="Arial" w:cs="Arial"/>
          <w:b/>
          <w:color w:val="0000FF"/>
          <w:sz w:val="24"/>
        </w:rPr>
        <w:tab/>
      </w:r>
      <w:r>
        <w:rPr>
          <w:rFonts w:ascii="Arial" w:hAnsi="Arial" w:cs="Arial"/>
          <w:b/>
          <w:sz w:val="24"/>
        </w:rPr>
        <w:t>Discussion on enhancements for Rel-19 ATG RRM core requirements</w:t>
      </w:r>
    </w:p>
    <w:p w14:paraId="433ABC19"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5AB78F4"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AA9072" w14:textId="355B569B" w:rsidR="00A77A0A" w:rsidRDefault="00A77A0A" w:rsidP="00A77A0A">
      <w:pPr>
        <w:rPr>
          <w:rFonts w:ascii="Arial" w:hAnsi="Arial" w:cs="Arial"/>
          <w:b/>
          <w:sz w:val="24"/>
        </w:rPr>
      </w:pPr>
      <w:r>
        <w:rPr>
          <w:rFonts w:ascii="Arial" w:hAnsi="Arial" w:cs="Arial"/>
          <w:b/>
          <w:color w:val="0000FF"/>
          <w:sz w:val="24"/>
        </w:rPr>
        <w:t>R4-2503587</w:t>
      </w:r>
      <w:r>
        <w:rPr>
          <w:rFonts w:ascii="Arial" w:hAnsi="Arial" w:cs="Arial"/>
          <w:b/>
          <w:color w:val="0000FF"/>
          <w:sz w:val="24"/>
        </w:rPr>
        <w:tab/>
      </w:r>
      <w:r>
        <w:rPr>
          <w:rFonts w:ascii="Arial" w:hAnsi="Arial" w:cs="Arial"/>
          <w:b/>
          <w:sz w:val="24"/>
        </w:rPr>
        <w:t>draft CR on ATG UE RRM requirement</w:t>
      </w:r>
    </w:p>
    <w:p w14:paraId="2FD53F39"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Apple</w:t>
      </w:r>
    </w:p>
    <w:p w14:paraId="1E87B103"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R4-2504927</w:t>
      </w:r>
      <w:r>
        <w:rPr>
          <w:color w:val="993300"/>
          <w:u w:val="single"/>
        </w:rPr>
        <w:t>.</w:t>
      </w:r>
    </w:p>
    <w:p w14:paraId="4E9F75E2" w14:textId="18654C1C" w:rsidR="00A77A0A" w:rsidRDefault="00A77A0A" w:rsidP="00A77A0A">
      <w:pPr>
        <w:rPr>
          <w:rFonts w:ascii="Arial" w:hAnsi="Arial" w:cs="Arial"/>
          <w:b/>
          <w:sz w:val="24"/>
        </w:rPr>
      </w:pPr>
      <w:r>
        <w:rPr>
          <w:rFonts w:ascii="Arial" w:hAnsi="Arial" w:cs="Arial"/>
          <w:b/>
          <w:color w:val="0000FF"/>
          <w:sz w:val="24"/>
        </w:rPr>
        <w:t>R4-2503703</w:t>
      </w:r>
      <w:r>
        <w:rPr>
          <w:rFonts w:ascii="Arial" w:hAnsi="Arial" w:cs="Arial"/>
          <w:b/>
          <w:color w:val="0000FF"/>
          <w:sz w:val="24"/>
        </w:rPr>
        <w:tab/>
      </w:r>
      <w:r>
        <w:rPr>
          <w:rFonts w:ascii="Arial" w:hAnsi="Arial" w:cs="Arial"/>
          <w:b/>
          <w:sz w:val="24"/>
        </w:rPr>
        <w:t>Discussion on RRM requirements for ATG CA operation</w:t>
      </w:r>
    </w:p>
    <w:p w14:paraId="63CA662A"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79C41A54"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C350CA" w14:textId="05E5838F" w:rsidR="00A77A0A" w:rsidRDefault="00A77A0A" w:rsidP="00A77A0A">
      <w:pPr>
        <w:rPr>
          <w:rFonts w:ascii="Arial" w:hAnsi="Arial" w:cs="Arial"/>
          <w:b/>
          <w:sz w:val="24"/>
        </w:rPr>
      </w:pPr>
      <w:r>
        <w:rPr>
          <w:rFonts w:ascii="Arial" w:hAnsi="Arial" w:cs="Arial"/>
          <w:b/>
          <w:color w:val="0000FF"/>
          <w:sz w:val="24"/>
        </w:rPr>
        <w:t>R4-2503704</w:t>
      </w:r>
      <w:r>
        <w:rPr>
          <w:rFonts w:ascii="Arial" w:hAnsi="Arial" w:cs="Arial"/>
          <w:b/>
          <w:color w:val="0000FF"/>
          <w:sz w:val="24"/>
        </w:rPr>
        <w:tab/>
      </w:r>
      <w:r>
        <w:rPr>
          <w:rFonts w:ascii="Arial" w:hAnsi="Arial" w:cs="Arial"/>
          <w:b/>
          <w:sz w:val="24"/>
        </w:rPr>
        <w:t>Draft CR on L1-RSRP measurements for Reporting for ATG CA in Clause 9.5D</w:t>
      </w:r>
    </w:p>
    <w:p w14:paraId="6D8379C0" w14:textId="77777777" w:rsidR="00A77A0A" w:rsidRDefault="00A77A0A" w:rsidP="00A77A0A">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LG Electronics Inc.</w:t>
      </w:r>
    </w:p>
    <w:p w14:paraId="293CD91B"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97066F4" w14:textId="22263350" w:rsidR="00A77A0A" w:rsidRDefault="00A77A0A" w:rsidP="00A77A0A">
      <w:pPr>
        <w:rPr>
          <w:rFonts w:ascii="Arial" w:hAnsi="Arial" w:cs="Arial"/>
          <w:b/>
          <w:sz w:val="24"/>
        </w:rPr>
      </w:pPr>
      <w:r>
        <w:rPr>
          <w:rFonts w:ascii="Arial" w:hAnsi="Arial" w:cs="Arial"/>
          <w:b/>
          <w:color w:val="0000FF"/>
          <w:sz w:val="24"/>
        </w:rPr>
        <w:t>R4-2503878</w:t>
      </w:r>
      <w:r>
        <w:rPr>
          <w:rFonts w:ascii="Arial" w:hAnsi="Arial" w:cs="Arial"/>
          <w:b/>
          <w:color w:val="0000FF"/>
          <w:sz w:val="24"/>
        </w:rPr>
        <w:tab/>
      </w:r>
      <w:r>
        <w:rPr>
          <w:rFonts w:ascii="Arial" w:hAnsi="Arial" w:cs="Arial"/>
          <w:b/>
          <w:sz w:val="24"/>
        </w:rPr>
        <w:t>Discussions on RRM core requirements for Rel-19 ATG</w:t>
      </w:r>
    </w:p>
    <w:p w14:paraId="539869ED"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F70FD39"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9EE6A2" w14:textId="0C3905CB" w:rsidR="00A77A0A" w:rsidRDefault="00A77A0A" w:rsidP="00A77A0A">
      <w:pPr>
        <w:rPr>
          <w:rFonts w:ascii="Arial" w:hAnsi="Arial" w:cs="Arial"/>
          <w:b/>
          <w:sz w:val="24"/>
        </w:rPr>
      </w:pPr>
      <w:r>
        <w:rPr>
          <w:rFonts w:ascii="Arial" w:hAnsi="Arial" w:cs="Arial"/>
          <w:b/>
          <w:color w:val="0000FF"/>
          <w:sz w:val="24"/>
        </w:rPr>
        <w:t>R4-2503880</w:t>
      </w:r>
      <w:r>
        <w:rPr>
          <w:rFonts w:ascii="Arial" w:hAnsi="Arial" w:cs="Arial"/>
          <w:b/>
          <w:color w:val="0000FF"/>
          <w:sz w:val="24"/>
        </w:rPr>
        <w:tab/>
      </w:r>
      <w:r>
        <w:rPr>
          <w:rFonts w:ascii="Arial" w:hAnsi="Arial" w:cs="Arial"/>
          <w:b/>
          <w:sz w:val="24"/>
        </w:rPr>
        <w:t>Draft CR on core requirements for Rel-19 ATG</w:t>
      </w:r>
    </w:p>
    <w:p w14:paraId="6F75D384"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Huawei, HiSilicon</w:t>
      </w:r>
    </w:p>
    <w:p w14:paraId="3195F6E0"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DFA7EEE" w14:textId="0EA30F7C" w:rsidR="00A77A0A" w:rsidRDefault="00A77A0A" w:rsidP="00A77A0A">
      <w:pPr>
        <w:rPr>
          <w:rFonts w:ascii="Arial" w:hAnsi="Arial" w:cs="Arial"/>
          <w:b/>
          <w:sz w:val="24"/>
        </w:rPr>
      </w:pPr>
      <w:r>
        <w:rPr>
          <w:rFonts w:ascii="Arial" w:hAnsi="Arial" w:cs="Arial"/>
          <w:b/>
          <w:color w:val="0000FF"/>
          <w:sz w:val="24"/>
        </w:rPr>
        <w:t>R4-2504014</w:t>
      </w:r>
      <w:r>
        <w:rPr>
          <w:rFonts w:ascii="Arial" w:hAnsi="Arial" w:cs="Arial"/>
          <w:b/>
          <w:color w:val="0000FF"/>
          <w:sz w:val="24"/>
        </w:rPr>
        <w:tab/>
      </w:r>
      <w:r>
        <w:rPr>
          <w:rFonts w:ascii="Arial" w:hAnsi="Arial" w:cs="Arial"/>
          <w:b/>
          <w:sz w:val="24"/>
        </w:rPr>
        <w:t>Draft CR on core requirements for Rel-19 ATG</w:t>
      </w:r>
    </w:p>
    <w:p w14:paraId="02DD2984"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4F8BC5D8"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R4-2504928</w:t>
      </w:r>
      <w:r>
        <w:rPr>
          <w:color w:val="993300"/>
          <w:u w:val="single"/>
        </w:rPr>
        <w:t>.</w:t>
      </w:r>
    </w:p>
    <w:p w14:paraId="2981A9C9" w14:textId="5001F902" w:rsidR="00A77A0A" w:rsidRDefault="00A77A0A" w:rsidP="00A77A0A">
      <w:pPr>
        <w:rPr>
          <w:rFonts w:ascii="Arial" w:hAnsi="Arial" w:cs="Arial"/>
          <w:b/>
          <w:sz w:val="24"/>
        </w:rPr>
      </w:pPr>
      <w:r>
        <w:rPr>
          <w:rFonts w:ascii="Arial" w:hAnsi="Arial" w:cs="Arial"/>
          <w:b/>
          <w:color w:val="0000FF"/>
          <w:sz w:val="24"/>
        </w:rPr>
        <w:t>R4-2504018</w:t>
      </w:r>
      <w:r>
        <w:rPr>
          <w:rFonts w:ascii="Arial" w:hAnsi="Arial" w:cs="Arial"/>
          <w:b/>
          <w:color w:val="0000FF"/>
          <w:sz w:val="24"/>
        </w:rPr>
        <w:tab/>
      </w:r>
      <w:r>
        <w:rPr>
          <w:rFonts w:ascii="Arial" w:hAnsi="Arial" w:cs="Arial"/>
          <w:b/>
          <w:sz w:val="24"/>
        </w:rPr>
        <w:t>draftCR for MRTD and interruption requirements for ATG UE in R19</w:t>
      </w:r>
    </w:p>
    <w:p w14:paraId="5710A853"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Intel Corporation</w:t>
      </w:r>
    </w:p>
    <w:p w14:paraId="21CC4A97"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R4-2504929</w:t>
      </w:r>
      <w:r>
        <w:rPr>
          <w:color w:val="993300"/>
          <w:u w:val="single"/>
        </w:rPr>
        <w:t>.</w:t>
      </w:r>
    </w:p>
    <w:p w14:paraId="73B4AFE4" w14:textId="48F33B17" w:rsidR="00A77A0A" w:rsidRDefault="00A77A0A" w:rsidP="00A77A0A">
      <w:pPr>
        <w:rPr>
          <w:rFonts w:ascii="Arial" w:hAnsi="Arial" w:cs="Arial"/>
          <w:b/>
          <w:sz w:val="24"/>
        </w:rPr>
      </w:pPr>
      <w:r>
        <w:rPr>
          <w:rFonts w:ascii="Arial" w:hAnsi="Arial" w:cs="Arial"/>
          <w:b/>
          <w:color w:val="0000FF"/>
          <w:sz w:val="24"/>
        </w:rPr>
        <w:t>R4-2504244</w:t>
      </w:r>
      <w:r>
        <w:rPr>
          <w:rFonts w:ascii="Arial" w:hAnsi="Arial" w:cs="Arial"/>
          <w:b/>
          <w:color w:val="0000FF"/>
          <w:sz w:val="24"/>
        </w:rPr>
        <w:tab/>
      </w:r>
      <w:r>
        <w:rPr>
          <w:rFonts w:ascii="Arial" w:hAnsi="Arial" w:cs="Arial"/>
          <w:b/>
          <w:sz w:val="24"/>
        </w:rPr>
        <w:t>Discussion on RRM aspects of R19 ATG</w:t>
      </w:r>
    </w:p>
    <w:p w14:paraId="4B7DBB66"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55854E77"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9BFEA2" w14:textId="48B3CF94" w:rsidR="00A77A0A" w:rsidRDefault="00A77A0A" w:rsidP="00A77A0A">
      <w:pPr>
        <w:rPr>
          <w:rFonts w:ascii="Arial" w:hAnsi="Arial" w:cs="Arial"/>
          <w:b/>
          <w:sz w:val="24"/>
        </w:rPr>
      </w:pPr>
      <w:r>
        <w:rPr>
          <w:rFonts w:ascii="Arial" w:hAnsi="Arial" w:cs="Arial"/>
          <w:b/>
          <w:color w:val="0000FF"/>
          <w:sz w:val="24"/>
        </w:rPr>
        <w:t>R4-2504254</w:t>
      </w:r>
      <w:r>
        <w:rPr>
          <w:rFonts w:ascii="Arial" w:hAnsi="Arial" w:cs="Arial"/>
          <w:b/>
          <w:color w:val="0000FF"/>
          <w:sz w:val="24"/>
        </w:rPr>
        <w:tab/>
      </w:r>
      <w:r>
        <w:rPr>
          <w:rFonts w:ascii="Arial" w:hAnsi="Arial" w:cs="Arial"/>
          <w:b/>
          <w:sz w:val="24"/>
        </w:rPr>
        <w:t>Draft CR on intra-frequency measurement for R19 ATG</w:t>
      </w:r>
    </w:p>
    <w:p w14:paraId="243D808D"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593351CD"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R4-2504930</w:t>
      </w:r>
      <w:r>
        <w:rPr>
          <w:color w:val="993300"/>
          <w:u w:val="single"/>
        </w:rPr>
        <w:t>.</w:t>
      </w:r>
    </w:p>
    <w:p w14:paraId="6E5B6FD3" w14:textId="50036275" w:rsidR="00A77A0A" w:rsidRDefault="00A77A0A" w:rsidP="00A77A0A">
      <w:pPr>
        <w:rPr>
          <w:rFonts w:ascii="Arial" w:hAnsi="Arial" w:cs="Arial"/>
          <w:b/>
          <w:sz w:val="24"/>
        </w:rPr>
      </w:pPr>
      <w:r>
        <w:rPr>
          <w:rFonts w:ascii="Arial" w:hAnsi="Arial" w:cs="Arial"/>
          <w:b/>
          <w:color w:val="0000FF"/>
          <w:sz w:val="24"/>
        </w:rPr>
        <w:t>R4-2504255</w:t>
      </w:r>
      <w:r>
        <w:rPr>
          <w:rFonts w:ascii="Arial" w:hAnsi="Arial" w:cs="Arial"/>
          <w:b/>
          <w:color w:val="0000FF"/>
          <w:sz w:val="24"/>
        </w:rPr>
        <w:tab/>
      </w:r>
      <w:r>
        <w:rPr>
          <w:rFonts w:ascii="Arial" w:hAnsi="Arial" w:cs="Arial"/>
          <w:b/>
          <w:sz w:val="24"/>
        </w:rPr>
        <w:t>Draft CR on inter-frequency measurement for R19 ATG</w:t>
      </w:r>
    </w:p>
    <w:p w14:paraId="6611F482"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64BF64E5"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R4-2504931</w:t>
      </w:r>
      <w:r>
        <w:rPr>
          <w:color w:val="993300"/>
          <w:u w:val="single"/>
        </w:rPr>
        <w:t>.</w:t>
      </w:r>
    </w:p>
    <w:p w14:paraId="676F709D" w14:textId="030A5546" w:rsidR="00A77A0A" w:rsidRDefault="00A77A0A" w:rsidP="00A77A0A">
      <w:pPr>
        <w:rPr>
          <w:rFonts w:ascii="Arial" w:hAnsi="Arial" w:cs="Arial"/>
          <w:b/>
          <w:sz w:val="24"/>
        </w:rPr>
      </w:pPr>
      <w:r>
        <w:rPr>
          <w:rFonts w:ascii="Arial" w:hAnsi="Arial" w:cs="Arial"/>
          <w:b/>
          <w:color w:val="0000FF"/>
          <w:sz w:val="24"/>
        </w:rPr>
        <w:lastRenderedPageBreak/>
        <w:t>R4-2504461</w:t>
      </w:r>
      <w:r>
        <w:rPr>
          <w:rFonts w:ascii="Arial" w:hAnsi="Arial" w:cs="Arial"/>
          <w:b/>
          <w:color w:val="0000FF"/>
          <w:sz w:val="24"/>
        </w:rPr>
        <w:tab/>
      </w:r>
      <w:r>
        <w:rPr>
          <w:rFonts w:ascii="Arial" w:hAnsi="Arial" w:cs="Arial"/>
          <w:b/>
          <w:sz w:val="24"/>
        </w:rPr>
        <w:t>Discussion on Remaining Issues Related to Rel-19 ATG CA in RRM Core</w:t>
      </w:r>
    </w:p>
    <w:p w14:paraId="7A14E88A"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9AADE17" w14:textId="77777777" w:rsidR="00A77A0A" w:rsidRDefault="00A77A0A" w:rsidP="00A77A0A">
      <w:pPr>
        <w:rPr>
          <w:rFonts w:ascii="Arial" w:hAnsi="Arial" w:cs="Arial"/>
          <w:b/>
        </w:rPr>
      </w:pPr>
      <w:r>
        <w:rPr>
          <w:rFonts w:ascii="Arial" w:hAnsi="Arial" w:cs="Arial"/>
          <w:b/>
        </w:rPr>
        <w:t xml:space="preserve">Abstract: </w:t>
      </w:r>
    </w:p>
    <w:p w14:paraId="0E52ABEE" w14:textId="77777777" w:rsidR="00A77A0A" w:rsidRDefault="00A77A0A" w:rsidP="00A77A0A">
      <w:r>
        <w:t>This contribution discusses the remaining open issues related to ATG CA enhancement.</w:t>
      </w:r>
    </w:p>
    <w:p w14:paraId="3F99C5F6"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C1D5A2" w14:textId="4E07F019" w:rsidR="00A77A0A" w:rsidRDefault="00A77A0A" w:rsidP="00A77A0A">
      <w:pPr>
        <w:rPr>
          <w:rFonts w:ascii="Arial" w:hAnsi="Arial" w:cs="Arial"/>
          <w:b/>
          <w:sz w:val="24"/>
        </w:rPr>
      </w:pPr>
      <w:r>
        <w:rPr>
          <w:rFonts w:ascii="Arial" w:hAnsi="Arial" w:cs="Arial"/>
          <w:b/>
          <w:color w:val="0000FF"/>
          <w:sz w:val="24"/>
        </w:rPr>
        <w:t>R4-2504462</w:t>
      </w:r>
      <w:r>
        <w:rPr>
          <w:rFonts w:ascii="Arial" w:hAnsi="Arial" w:cs="Arial"/>
          <w:b/>
          <w:color w:val="0000FF"/>
          <w:sz w:val="24"/>
        </w:rPr>
        <w:tab/>
      </w:r>
      <w:r>
        <w:rPr>
          <w:rFonts w:ascii="Arial" w:hAnsi="Arial" w:cs="Arial"/>
          <w:b/>
          <w:sz w:val="24"/>
        </w:rPr>
        <w:t>Draft CR for ATG Rel-19 Pre-configured measurement gap activation/deactivation delay</w:t>
      </w:r>
    </w:p>
    <w:p w14:paraId="48E74585"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Ericsson</w:t>
      </w:r>
    </w:p>
    <w:p w14:paraId="48181D63" w14:textId="77777777" w:rsidR="00A77A0A" w:rsidRDefault="00A77A0A" w:rsidP="00A77A0A">
      <w:pPr>
        <w:rPr>
          <w:rFonts w:ascii="Arial" w:hAnsi="Arial" w:cs="Arial"/>
          <w:b/>
        </w:rPr>
      </w:pPr>
      <w:r>
        <w:rPr>
          <w:rFonts w:ascii="Arial" w:hAnsi="Arial" w:cs="Arial"/>
          <w:b/>
        </w:rPr>
        <w:t xml:space="preserve">Abstract: </w:t>
      </w:r>
    </w:p>
    <w:p w14:paraId="1BFF0356" w14:textId="77777777" w:rsidR="00A77A0A" w:rsidRDefault="00A77A0A" w:rsidP="00A77A0A">
      <w:r>
        <w:t>This draftCR introduces ATG-specific requirements of Pre-configured measurement gap activation/deactivation delay upon SCell activation/deactivation</w:t>
      </w:r>
    </w:p>
    <w:p w14:paraId="028B6D3C"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R4-2504932</w:t>
      </w:r>
      <w:r>
        <w:rPr>
          <w:color w:val="993300"/>
          <w:u w:val="single"/>
        </w:rPr>
        <w:t>.</w:t>
      </w:r>
    </w:p>
    <w:p w14:paraId="18D68487" w14:textId="69225447" w:rsidR="00A77A0A" w:rsidRDefault="00A77A0A" w:rsidP="00A77A0A">
      <w:pPr>
        <w:rPr>
          <w:rFonts w:ascii="Arial" w:hAnsi="Arial" w:cs="Arial"/>
          <w:b/>
          <w:sz w:val="24"/>
        </w:rPr>
      </w:pPr>
      <w:r>
        <w:rPr>
          <w:rFonts w:ascii="Arial" w:hAnsi="Arial" w:cs="Arial"/>
          <w:b/>
          <w:color w:val="0000FF"/>
          <w:sz w:val="24"/>
        </w:rPr>
        <w:t>R4-2504463</w:t>
      </w:r>
      <w:r>
        <w:rPr>
          <w:rFonts w:ascii="Arial" w:hAnsi="Arial" w:cs="Arial"/>
          <w:b/>
          <w:color w:val="0000FF"/>
          <w:sz w:val="24"/>
        </w:rPr>
        <w:tab/>
      </w:r>
      <w:r>
        <w:rPr>
          <w:rFonts w:ascii="Arial" w:hAnsi="Arial" w:cs="Arial"/>
          <w:b/>
          <w:sz w:val="24"/>
        </w:rPr>
        <w:t>Draft CR for L1-SINR measurements for Reporting with ATG</w:t>
      </w:r>
    </w:p>
    <w:p w14:paraId="31BF65F3"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Ericsson</w:t>
      </w:r>
    </w:p>
    <w:p w14:paraId="7FCD20C5" w14:textId="77777777" w:rsidR="00A77A0A" w:rsidRDefault="00A77A0A" w:rsidP="00A77A0A">
      <w:pPr>
        <w:rPr>
          <w:rFonts w:ascii="Arial" w:hAnsi="Arial" w:cs="Arial"/>
          <w:b/>
        </w:rPr>
      </w:pPr>
      <w:r>
        <w:rPr>
          <w:rFonts w:ascii="Arial" w:hAnsi="Arial" w:cs="Arial"/>
          <w:b/>
        </w:rPr>
        <w:t xml:space="preserve">Abstract: </w:t>
      </w:r>
    </w:p>
    <w:p w14:paraId="732B1B2C" w14:textId="77777777" w:rsidR="00A77A0A" w:rsidRDefault="00A77A0A" w:rsidP="00A77A0A">
      <w:r>
        <w:t>This draftCr introduces explicit support for ATG UEs with potentially complex antenna and measurement configurations</w:t>
      </w:r>
    </w:p>
    <w:p w14:paraId="226C6514"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R4-2504933</w:t>
      </w:r>
      <w:r>
        <w:rPr>
          <w:color w:val="993300"/>
          <w:u w:val="single"/>
        </w:rPr>
        <w:t>.</w:t>
      </w:r>
    </w:p>
    <w:p w14:paraId="03D6A01E" w14:textId="2DE3D6F6" w:rsidR="00A77A0A" w:rsidRDefault="00A77A0A" w:rsidP="00A77A0A">
      <w:pPr>
        <w:rPr>
          <w:rFonts w:ascii="Arial" w:hAnsi="Arial" w:cs="Arial"/>
          <w:b/>
          <w:sz w:val="24"/>
        </w:rPr>
      </w:pPr>
      <w:r>
        <w:rPr>
          <w:rFonts w:ascii="Arial" w:hAnsi="Arial" w:cs="Arial"/>
          <w:b/>
          <w:color w:val="0000FF"/>
          <w:sz w:val="24"/>
        </w:rPr>
        <w:t>R4-2504925</w:t>
      </w:r>
      <w:r>
        <w:rPr>
          <w:rFonts w:ascii="Arial" w:hAnsi="Arial" w:cs="Arial"/>
          <w:b/>
          <w:color w:val="0000FF"/>
          <w:sz w:val="24"/>
        </w:rPr>
        <w:tab/>
      </w:r>
      <w:r>
        <w:rPr>
          <w:rFonts w:ascii="Arial" w:hAnsi="Arial" w:cs="Arial"/>
          <w:b/>
          <w:sz w:val="24"/>
        </w:rPr>
        <w:t>Draft CR to TS 38.133 on general measurement requirement for ATG</w:t>
      </w:r>
    </w:p>
    <w:p w14:paraId="4DF9B3F4"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CATT</w:t>
      </w:r>
    </w:p>
    <w:p w14:paraId="70231771" w14:textId="77777777" w:rsidR="00A77A0A" w:rsidRDefault="00A77A0A" w:rsidP="00A77A0A">
      <w:pPr>
        <w:rPr>
          <w:color w:val="808080"/>
        </w:rPr>
      </w:pPr>
      <w:r>
        <w:rPr>
          <w:color w:val="808080"/>
        </w:rPr>
        <w:t>(Replaces R4-2503425)</w:t>
      </w:r>
    </w:p>
    <w:p w14:paraId="46C9913B"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4999F24" w14:textId="3AE533C1" w:rsidR="00A77A0A" w:rsidRDefault="00A77A0A" w:rsidP="00A77A0A">
      <w:pPr>
        <w:rPr>
          <w:rFonts w:ascii="Arial" w:hAnsi="Arial" w:cs="Arial"/>
          <w:b/>
          <w:sz w:val="24"/>
        </w:rPr>
      </w:pPr>
      <w:r>
        <w:rPr>
          <w:rFonts w:ascii="Arial" w:hAnsi="Arial" w:cs="Arial"/>
          <w:b/>
          <w:color w:val="0000FF"/>
          <w:sz w:val="24"/>
        </w:rPr>
        <w:t>R4-2504926</w:t>
      </w:r>
      <w:r>
        <w:rPr>
          <w:rFonts w:ascii="Arial" w:hAnsi="Arial" w:cs="Arial"/>
          <w:b/>
          <w:color w:val="0000FF"/>
          <w:sz w:val="24"/>
        </w:rPr>
        <w:tab/>
      </w:r>
      <w:r>
        <w:rPr>
          <w:rFonts w:ascii="Arial" w:hAnsi="Arial" w:cs="Arial"/>
          <w:b/>
          <w:sz w:val="24"/>
        </w:rPr>
        <w:t>Draft CR to TS 38.133 on CSI-RS based L3 measurements for ATG</w:t>
      </w:r>
    </w:p>
    <w:p w14:paraId="6C0309B3"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CATT</w:t>
      </w:r>
    </w:p>
    <w:p w14:paraId="205D156E" w14:textId="77777777" w:rsidR="00A77A0A" w:rsidRDefault="00A77A0A" w:rsidP="00A77A0A">
      <w:pPr>
        <w:rPr>
          <w:color w:val="808080"/>
        </w:rPr>
      </w:pPr>
      <w:r>
        <w:rPr>
          <w:color w:val="808080"/>
        </w:rPr>
        <w:t>(Replaces R4-2503426)</w:t>
      </w:r>
    </w:p>
    <w:p w14:paraId="47AB5A83"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B0A82EA" w14:textId="371BD022" w:rsidR="00A77A0A" w:rsidRDefault="00A77A0A" w:rsidP="00A77A0A">
      <w:pPr>
        <w:rPr>
          <w:rFonts w:ascii="Arial" w:hAnsi="Arial" w:cs="Arial"/>
          <w:b/>
          <w:sz w:val="24"/>
        </w:rPr>
      </w:pPr>
      <w:r>
        <w:rPr>
          <w:rFonts w:ascii="Arial" w:hAnsi="Arial" w:cs="Arial"/>
          <w:b/>
          <w:color w:val="0000FF"/>
          <w:sz w:val="24"/>
        </w:rPr>
        <w:t>R4-2504927</w:t>
      </w:r>
      <w:r>
        <w:rPr>
          <w:rFonts w:ascii="Arial" w:hAnsi="Arial" w:cs="Arial"/>
          <w:b/>
          <w:color w:val="0000FF"/>
          <w:sz w:val="24"/>
        </w:rPr>
        <w:tab/>
      </w:r>
      <w:r>
        <w:rPr>
          <w:rFonts w:ascii="Arial" w:hAnsi="Arial" w:cs="Arial"/>
          <w:b/>
          <w:sz w:val="24"/>
        </w:rPr>
        <w:t>draft CR on ATG UE RRM requirement</w:t>
      </w:r>
    </w:p>
    <w:p w14:paraId="6E94471B" w14:textId="77777777" w:rsidR="00A77A0A" w:rsidRDefault="00A77A0A" w:rsidP="00A77A0A">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Apple</w:t>
      </w:r>
    </w:p>
    <w:p w14:paraId="38036C1F" w14:textId="77777777" w:rsidR="00A77A0A" w:rsidRDefault="00A77A0A" w:rsidP="00A77A0A">
      <w:pPr>
        <w:rPr>
          <w:color w:val="808080"/>
        </w:rPr>
      </w:pPr>
      <w:r>
        <w:rPr>
          <w:color w:val="808080"/>
        </w:rPr>
        <w:t>(Replaces R4-2503587)</w:t>
      </w:r>
    </w:p>
    <w:p w14:paraId="255A6C74"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3E09208" w14:textId="1B1A945A" w:rsidR="00A77A0A" w:rsidRDefault="00A77A0A" w:rsidP="00A77A0A">
      <w:pPr>
        <w:rPr>
          <w:rFonts w:ascii="Arial" w:hAnsi="Arial" w:cs="Arial"/>
          <w:b/>
          <w:sz w:val="24"/>
        </w:rPr>
      </w:pPr>
      <w:r>
        <w:rPr>
          <w:rFonts w:ascii="Arial" w:hAnsi="Arial" w:cs="Arial"/>
          <w:b/>
          <w:color w:val="0000FF"/>
          <w:sz w:val="24"/>
        </w:rPr>
        <w:t>R4-2504928</w:t>
      </w:r>
      <w:r>
        <w:rPr>
          <w:rFonts w:ascii="Arial" w:hAnsi="Arial" w:cs="Arial"/>
          <w:b/>
          <w:color w:val="0000FF"/>
          <w:sz w:val="24"/>
        </w:rPr>
        <w:tab/>
      </w:r>
      <w:r>
        <w:rPr>
          <w:rFonts w:ascii="Arial" w:hAnsi="Arial" w:cs="Arial"/>
          <w:b/>
          <w:sz w:val="24"/>
        </w:rPr>
        <w:t>Draft CR on core requirements for Rel-19 ATG</w:t>
      </w:r>
    </w:p>
    <w:p w14:paraId="1F94168E"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0C2C80FA" w14:textId="77777777" w:rsidR="00A77A0A" w:rsidRDefault="00A77A0A" w:rsidP="00A77A0A">
      <w:pPr>
        <w:rPr>
          <w:color w:val="808080"/>
        </w:rPr>
      </w:pPr>
      <w:r>
        <w:rPr>
          <w:color w:val="808080"/>
        </w:rPr>
        <w:t>(Replaces R4-2504014)</w:t>
      </w:r>
    </w:p>
    <w:p w14:paraId="3198288E"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93F4494" w14:textId="2579CB7F" w:rsidR="00A77A0A" w:rsidRDefault="00A77A0A" w:rsidP="00A77A0A">
      <w:pPr>
        <w:rPr>
          <w:rFonts w:ascii="Arial" w:hAnsi="Arial" w:cs="Arial"/>
          <w:b/>
          <w:sz w:val="24"/>
        </w:rPr>
      </w:pPr>
      <w:r>
        <w:rPr>
          <w:rFonts w:ascii="Arial" w:hAnsi="Arial" w:cs="Arial"/>
          <w:b/>
          <w:color w:val="0000FF"/>
          <w:sz w:val="24"/>
        </w:rPr>
        <w:t>R4-2504929</w:t>
      </w:r>
      <w:r>
        <w:rPr>
          <w:rFonts w:ascii="Arial" w:hAnsi="Arial" w:cs="Arial"/>
          <w:b/>
          <w:color w:val="0000FF"/>
          <w:sz w:val="24"/>
        </w:rPr>
        <w:tab/>
      </w:r>
      <w:r>
        <w:rPr>
          <w:rFonts w:ascii="Arial" w:hAnsi="Arial" w:cs="Arial"/>
          <w:b/>
          <w:sz w:val="24"/>
        </w:rPr>
        <w:t>draftCR for MRTD and interruption requirements for ATG UE in R19</w:t>
      </w:r>
    </w:p>
    <w:p w14:paraId="5FE52FB1"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Intel Corporation</w:t>
      </w:r>
    </w:p>
    <w:p w14:paraId="6552838D" w14:textId="77777777" w:rsidR="00A77A0A" w:rsidRDefault="00A77A0A" w:rsidP="00A77A0A">
      <w:pPr>
        <w:rPr>
          <w:color w:val="808080"/>
        </w:rPr>
      </w:pPr>
      <w:r>
        <w:rPr>
          <w:color w:val="808080"/>
        </w:rPr>
        <w:t>(Replaces R4-2504018)</w:t>
      </w:r>
    </w:p>
    <w:p w14:paraId="65444C44"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9E693F1" w14:textId="028C7F18" w:rsidR="00A77A0A" w:rsidRDefault="00A77A0A" w:rsidP="00A77A0A">
      <w:pPr>
        <w:rPr>
          <w:rFonts w:ascii="Arial" w:hAnsi="Arial" w:cs="Arial"/>
          <w:b/>
          <w:sz w:val="24"/>
        </w:rPr>
      </w:pPr>
      <w:r>
        <w:rPr>
          <w:rFonts w:ascii="Arial" w:hAnsi="Arial" w:cs="Arial"/>
          <w:b/>
          <w:color w:val="0000FF"/>
          <w:sz w:val="24"/>
        </w:rPr>
        <w:t>R4-2504930</w:t>
      </w:r>
      <w:r>
        <w:rPr>
          <w:rFonts w:ascii="Arial" w:hAnsi="Arial" w:cs="Arial"/>
          <w:b/>
          <w:color w:val="0000FF"/>
          <w:sz w:val="24"/>
        </w:rPr>
        <w:tab/>
      </w:r>
      <w:r>
        <w:rPr>
          <w:rFonts w:ascii="Arial" w:hAnsi="Arial" w:cs="Arial"/>
          <w:b/>
          <w:sz w:val="24"/>
        </w:rPr>
        <w:t>Draft CR on intra-frequency measurement for R19 ATG</w:t>
      </w:r>
    </w:p>
    <w:p w14:paraId="0C6021D2"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592F24B3" w14:textId="77777777" w:rsidR="00A77A0A" w:rsidRDefault="00A77A0A" w:rsidP="00A77A0A">
      <w:pPr>
        <w:rPr>
          <w:color w:val="808080"/>
        </w:rPr>
      </w:pPr>
      <w:r>
        <w:rPr>
          <w:color w:val="808080"/>
        </w:rPr>
        <w:t>(Replaces R4-2504254)</w:t>
      </w:r>
    </w:p>
    <w:p w14:paraId="53F69797"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35B255E" w14:textId="6226B254" w:rsidR="00A77A0A" w:rsidRDefault="00A77A0A" w:rsidP="00A77A0A">
      <w:pPr>
        <w:rPr>
          <w:rFonts w:ascii="Arial" w:hAnsi="Arial" w:cs="Arial"/>
          <w:b/>
          <w:sz w:val="24"/>
        </w:rPr>
      </w:pPr>
      <w:r>
        <w:rPr>
          <w:rFonts w:ascii="Arial" w:hAnsi="Arial" w:cs="Arial"/>
          <w:b/>
          <w:color w:val="0000FF"/>
          <w:sz w:val="24"/>
        </w:rPr>
        <w:t>R4-2504931</w:t>
      </w:r>
      <w:r>
        <w:rPr>
          <w:rFonts w:ascii="Arial" w:hAnsi="Arial" w:cs="Arial"/>
          <w:b/>
          <w:color w:val="0000FF"/>
          <w:sz w:val="24"/>
        </w:rPr>
        <w:tab/>
      </w:r>
      <w:r>
        <w:rPr>
          <w:rFonts w:ascii="Arial" w:hAnsi="Arial" w:cs="Arial"/>
          <w:b/>
          <w:sz w:val="24"/>
        </w:rPr>
        <w:t>Draft CR on inter-frequency measurement for R19 ATG</w:t>
      </w:r>
    </w:p>
    <w:p w14:paraId="393DEF91"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11636B2B" w14:textId="77777777" w:rsidR="00A77A0A" w:rsidRDefault="00A77A0A" w:rsidP="00A77A0A">
      <w:pPr>
        <w:rPr>
          <w:color w:val="808080"/>
        </w:rPr>
      </w:pPr>
      <w:r>
        <w:rPr>
          <w:color w:val="808080"/>
        </w:rPr>
        <w:t>(Replaces R4-2504255)</w:t>
      </w:r>
    </w:p>
    <w:p w14:paraId="4C20B61C"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D3EFEA4" w14:textId="2BFFBEB0" w:rsidR="00A77A0A" w:rsidRDefault="00A77A0A" w:rsidP="00A77A0A">
      <w:pPr>
        <w:rPr>
          <w:rFonts w:ascii="Arial" w:hAnsi="Arial" w:cs="Arial"/>
          <w:b/>
          <w:sz w:val="24"/>
        </w:rPr>
      </w:pPr>
      <w:r>
        <w:rPr>
          <w:rFonts w:ascii="Arial" w:hAnsi="Arial" w:cs="Arial"/>
          <w:b/>
          <w:color w:val="0000FF"/>
          <w:sz w:val="24"/>
        </w:rPr>
        <w:t>R4-2504932</w:t>
      </w:r>
      <w:r>
        <w:rPr>
          <w:rFonts w:ascii="Arial" w:hAnsi="Arial" w:cs="Arial"/>
          <w:b/>
          <w:color w:val="0000FF"/>
          <w:sz w:val="24"/>
        </w:rPr>
        <w:tab/>
      </w:r>
      <w:r>
        <w:rPr>
          <w:rFonts w:ascii="Arial" w:hAnsi="Arial" w:cs="Arial"/>
          <w:b/>
          <w:sz w:val="24"/>
        </w:rPr>
        <w:t>Draft CR for ATG Rel-19 Pre-configured measurement gap activation/deactivation delay</w:t>
      </w:r>
    </w:p>
    <w:p w14:paraId="14DD1297"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Ericsson</w:t>
      </w:r>
    </w:p>
    <w:p w14:paraId="3BDC8DB2" w14:textId="77777777" w:rsidR="00A77A0A" w:rsidRDefault="00A77A0A" w:rsidP="00A77A0A">
      <w:pPr>
        <w:rPr>
          <w:color w:val="808080"/>
        </w:rPr>
      </w:pPr>
      <w:r>
        <w:rPr>
          <w:color w:val="808080"/>
        </w:rPr>
        <w:t>(Replaces R4-2504462)</w:t>
      </w:r>
    </w:p>
    <w:p w14:paraId="5F55A464" w14:textId="77777777" w:rsidR="00A77A0A" w:rsidRDefault="00A77A0A" w:rsidP="00A77A0A">
      <w:pPr>
        <w:rPr>
          <w:rFonts w:ascii="Arial" w:hAnsi="Arial" w:cs="Arial"/>
          <w:b/>
        </w:rPr>
      </w:pPr>
      <w:r>
        <w:rPr>
          <w:rFonts w:ascii="Arial" w:hAnsi="Arial" w:cs="Arial"/>
          <w:b/>
        </w:rPr>
        <w:t xml:space="preserve">Abstract: </w:t>
      </w:r>
    </w:p>
    <w:p w14:paraId="09F77AC0" w14:textId="411C361B" w:rsidR="00A77A0A" w:rsidRDefault="00A77A0A" w:rsidP="00A77A0A">
      <w:r>
        <w:lastRenderedPageBreak/>
        <w:t>This draftCR introduces ATG-specific requirements of Pre-configured measurement gap activation/deactivation delay upon SCell activation/deactivation</w:t>
      </w:r>
      <w:r w:rsidR="0073665D">
        <w:t>.</w:t>
      </w:r>
    </w:p>
    <w:p w14:paraId="485FF469"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7267025" w14:textId="6B1E93D8" w:rsidR="00A77A0A" w:rsidRDefault="00A77A0A" w:rsidP="00A77A0A">
      <w:pPr>
        <w:rPr>
          <w:rFonts w:ascii="Arial" w:hAnsi="Arial" w:cs="Arial"/>
          <w:b/>
          <w:sz w:val="24"/>
        </w:rPr>
      </w:pPr>
      <w:r>
        <w:rPr>
          <w:rFonts w:ascii="Arial" w:hAnsi="Arial" w:cs="Arial"/>
          <w:b/>
          <w:color w:val="0000FF"/>
          <w:sz w:val="24"/>
        </w:rPr>
        <w:t>R4-2504933</w:t>
      </w:r>
      <w:r>
        <w:rPr>
          <w:rFonts w:ascii="Arial" w:hAnsi="Arial" w:cs="Arial"/>
          <w:b/>
          <w:color w:val="0000FF"/>
          <w:sz w:val="24"/>
        </w:rPr>
        <w:tab/>
      </w:r>
      <w:r>
        <w:rPr>
          <w:rFonts w:ascii="Arial" w:hAnsi="Arial" w:cs="Arial"/>
          <w:b/>
          <w:sz w:val="24"/>
        </w:rPr>
        <w:t>Draft CR for L1-SINR measurements for Reporting with ATG</w:t>
      </w:r>
    </w:p>
    <w:p w14:paraId="68D36688"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Ericsson</w:t>
      </w:r>
    </w:p>
    <w:p w14:paraId="61D7492A" w14:textId="77777777" w:rsidR="00A77A0A" w:rsidRDefault="00A77A0A" w:rsidP="00A77A0A">
      <w:pPr>
        <w:rPr>
          <w:color w:val="808080"/>
        </w:rPr>
      </w:pPr>
      <w:r>
        <w:rPr>
          <w:color w:val="808080"/>
        </w:rPr>
        <w:t>(Replaces R4-2504463)</w:t>
      </w:r>
    </w:p>
    <w:p w14:paraId="06B7817C" w14:textId="77777777" w:rsidR="00A77A0A" w:rsidRDefault="00A77A0A" w:rsidP="00A77A0A">
      <w:pPr>
        <w:rPr>
          <w:rFonts w:ascii="Arial" w:hAnsi="Arial" w:cs="Arial"/>
          <w:b/>
        </w:rPr>
      </w:pPr>
      <w:r>
        <w:rPr>
          <w:rFonts w:ascii="Arial" w:hAnsi="Arial" w:cs="Arial"/>
          <w:b/>
        </w:rPr>
        <w:t xml:space="preserve">Abstract: </w:t>
      </w:r>
    </w:p>
    <w:p w14:paraId="19D87358" w14:textId="500A95A8" w:rsidR="00A77A0A" w:rsidRDefault="00A77A0A" w:rsidP="00A77A0A">
      <w:r>
        <w:t>This draftCr introduces explicit support for ATG UEs with potentially complex antenna and measurement configurations</w:t>
      </w:r>
      <w:r w:rsidR="0073665D">
        <w:t>.</w:t>
      </w:r>
    </w:p>
    <w:p w14:paraId="47CBD71F"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DB170C1" w14:textId="4CF0416E" w:rsidR="00A77A0A" w:rsidRDefault="00A77A0A" w:rsidP="00A77A0A">
      <w:pPr>
        <w:rPr>
          <w:rFonts w:ascii="Arial" w:hAnsi="Arial" w:cs="Arial"/>
          <w:b/>
          <w:sz w:val="24"/>
        </w:rPr>
      </w:pPr>
      <w:r>
        <w:rPr>
          <w:rFonts w:ascii="Arial" w:hAnsi="Arial" w:cs="Arial"/>
          <w:b/>
          <w:color w:val="0000FF"/>
          <w:sz w:val="24"/>
        </w:rPr>
        <w:t>R4-2504941</w:t>
      </w:r>
      <w:r>
        <w:rPr>
          <w:rFonts w:ascii="Arial" w:hAnsi="Arial" w:cs="Arial"/>
          <w:b/>
          <w:color w:val="0000FF"/>
          <w:sz w:val="24"/>
        </w:rPr>
        <w:tab/>
      </w:r>
      <w:r>
        <w:rPr>
          <w:rFonts w:ascii="Arial" w:hAnsi="Arial" w:cs="Arial"/>
          <w:b/>
          <w:sz w:val="24"/>
        </w:rPr>
        <w:t>draftCR Introduce requirement applicability and cell re-selection requirement for ATG CA</w:t>
      </w:r>
    </w:p>
    <w:p w14:paraId="089D9098"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(Rel-19)</w:t>
      </w:r>
      <w:r>
        <w:rPr>
          <w:i/>
        </w:rPr>
        <w:br/>
      </w:r>
      <w:r>
        <w:rPr>
          <w:i/>
        </w:rPr>
        <w:br/>
      </w:r>
      <w:r>
        <w:rPr>
          <w:i/>
        </w:rPr>
        <w:tab/>
      </w:r>
      <w:r>
        <w:rPr>
          <w:i/>
        </w:rPr>
        <w:tab/>
      </w:r>
      <w:r>
        <w:rPr>
          <w:i/>
        </w:rPr>
        <w:tab/>
      </w:r>
      <w:r>
        <w:rPr>
          <w:i/>
        </w:rPr>
        <w:tab/>
      </w:r>
      <w:r>
        <w:rPr>
          <w:i/>
        </w:rPr>
        <w:tab/>
        <w:t>Source: CMCC</w:t>
      </w:r>
    </w:p>
    <w:p w14:paraId="45127EF8" w14:textId="77777777" w:rsidR="00A77A0A" w:rsidRDefault="00A77A0A" w:rsidP="00A77A0A">
      <w:pPr>
        <w:rPr>
          <w:color w:val="808080"/>
        </w:rPr>
      </w:pPr>
      <w:r>
        <w:rPr>
          <w:color w:val="808080"/>
        </w:rPr>
        <w:t>(Replaces R4-2503372)</w:t>
      </w:r>
    </w:p>
    <w:p w14:paraId="7847EF42"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213B4F3" w14:textId="77777777" w:rsidR="00A77A0A" w:rsidRDefault="00A77A0A" w:rsidP="00A77A0A">
      <w:pPr>
        <w:pStyle w:val="Heading4"/>
      </w:pPr>
      <w:bookmarkStart w:id="189" w:name="_Toc196301010"/>
      <w:r>
        <w:t>7.12.5</w:t>
      </w:r>
      <w:r>
        <w:tab/>
        <w:t>RRM performance requirements</w:t>
      </w:r>
      <w:bookmarkEnd w:id="189"/>
    </w:p>
    <w:p w14:paraId="182567BB" w14:textId="72B9779B" w:rsidR="00A77A0A" w:rsidRDefault="00A77A0A" w:rsidP="00A77A0A">
      <w:pPr>
        <w:rPr>
          <w:rFonts w:ascii="Arial" w:hAnsi="Arial" w:cs="Arial"/>
          <w:b/>
          <w:sz w:val="24"/>
        </w:rPr>
      </w:pPr>
      <w:r>
        <w:rPr>
          <w:rFonts w:ascii="Arial" w:hAnsi="Arial" w:cs="Arial"/>
          <w:b/>
          <w:color w:val="0000FF"/>
          <w:sz w:val="24"/>
        </w:rPr>
        <w:t>R4-2503374</w:t>
      </w:r>
      <w:r>
        <w:rPr>
          <w:rFonts w:ascii="Arial" w:hAnsi="Arial" w:cs="Arial"/>
          <w:b/>
          <w:color w:val="0000FF"/>
          <w:sz w:val="24"/>
        </w:rPr>
        <w:tab/>
      </w:r>
      <w:r>
        <w:rPr>
          <w:rFonts w:ascii="Arial" w:hAnsi="Arial" w:cs="Arial"/>
          <w:b/>
          <w:sz w:val="24"/>
        </w:rPr>
        <w:t>Discussion on measurement accuracy and test cases for R19 ATG</w:t>
      </w:r>
    </w:p>
    <w:p w14:paraId="7692FE61"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6A7EDD3"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0BC399" w14:textId="36D30F85" w:rsidR="00A77A0A" w:rsidRDefault="00A77A0A" w:rsidP="00A77A0A">
      <w:pPr>
        <w:rPr>
          <w:rFonts w:ascii="Arial" w:hAnsi="Arial" w:cs="Arial"/>
          <w:b/>
          <w:sz w:val="24"/>
        </w:rPr>
      </w:pPr>
      <w:r>
        <w:rPr>
          <w:rFonts w:ascii="Arial" w:hAnsi="Arial" w:cs="Arial"/>
          <w:b/>
          <w:color w:val="0000FF"/>
          <w:sz w:val="24"/>
        </w:rPr>
        <w:t>R4-2503428</w:t>
      </w:r>
      <w:r>
        <w:rPr>
          <w:rFonts w:ascii="Arial" w:hAnsi="Arial" w:cs="Arial"/>
          <w:b/>
          <w:color w:val="0000FF"/>
          <w:sz w:val="24"/>
        </w:rPr>
        <w:tab/>
      </w:r>
      <w:r>
        <w:rPr>
          <w:rFonts w:ascii="Arial" w:hAnsi="Arial" w:cs="Arial"/>
          <w:b/>
          <w:sz w:val="24"/>
        </w:rPr>
        <w:t>Discussion on enhancements for Rel-19 ATG RRM performance requirements</w:t>
      </w:r>
    </w:p>
    <w:p w14:paraId="72EF6553"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AE9DCA6"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F97941" w14:textId="1D52F7CA" w:rsidR="00A77A0A" w:rsidRDefault="00A77A0A" w:rsidP="00A77A0A">
      <w:pPr>
        <w:rPr>
          <w:rFonts w:ascii="Arial" w:hAnsi="Arial" w:cs="Arial"/>
          <w:b/>
          <w:sz w:val="24"/>
        </w:rPr>
      </w:pPr>
      <w:r>
        <w:rPr>
          <w:rFonts w:ascii="Arial" w:hAnsi="Arial" w:cs="Arial"/>
          <w:b/>
          <w:color w:val="0000FF"/>
          <w:sz w:val="24"/>
        </w:rPr>
        <w:t>R4-2503879</w:t>
      </w:r>
      <w:r>
        <w:rPr>
          <w:rFonts w:ascii="Arial" w:hAnsi="Arial" w:cs="Arial"/>
          <w:b/>
          <w:color w:val="0000FF"/>
          <w:sz w:val="24"/>
        </w:rPr>
        <w:tab/>
      </w:r>
      <w:r>
        <w:rPr>
          <w:rFonts w:ascii="Arial" w:hAnsi="Arial" w:cs="Arial"/>
          <w:b/>
          <w:sz w:val="24"/>
        </w:rPr>
        <w:t>Discussions on RRM performance requirements for Rel-19 ATG</w:t>
      </w:r>
    </w:p>
    <w:p w14:paraId="0D1DA299"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D8C64C3"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0FAE73" w14:textId="3B5B27B4" w:rsidR="00A77A0A" w:rsidRDefault="00A77A0A" w:rsidP="00A77A0A">
      <w:pPr>
        <w:rPr>
          <w:rFonts w:ascii="Arial" w:hAnsi="Arial" w:cs="Arial"/>
          <w:b/>
          <w:sz w:val="24"/>
        </w:rPr>
      </w:pPr>
      <w:r>
        <w:rPr>
          <w:rFonts w:ascii="Arial" w:hAnsi="Arial" w:cs="Arial"/>
          <w:b/>
          <w:color w:val="0000FF"/>
          <w:sz w:val="24"/>
        </w:rPr>
        <w:t>R4-2504245</w:t>
      </w:r>
      <w:r>
        <w:rPr>
          <w:rFonts w:ascii="Arial" w:hAnsi="Arial" w:cs="Arial"/>
          <w:b/>
          <w:color w:val="0000FF"/>
          <w:sz w:val="24"/>
        </w:rPr>
        <w:tab/>
      </w:r>
      <w:r>
        <w:rPr>
          <w:rFonts w:ascii="Arial" w:hAnsi="Arial" w:cs="Arial"/>
          <w:b/>
          <w:sz w:val="24"/>
        </w:rPr>
        <w:t>Discussion on RRM performance of R19 ATG</w:t>
      </w:r>
    </w:p>
    <w:p w14:paraId="0C766DBE"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32871CE5"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DF9C39" w14:textId="4B032333" w:rsidR="00A77A0A" w:rsidRDefault="00A77A0A" w:rsidP="00A77A0A">
      <w:pPr>
        <w:rPr>
          <w:rFonts w:ascii="Arial" w:hAnsi="Arial" w:cs="Arial"/>
          <w:b/>
          <w:sz w:val="24"/>
        </w:rPr>
      </w:pPr>
      <w:r>
        <w:rPr>
          <w:rFonts w:ascii="Arial" w:hAnsi="Arial" w:cs="Arial"/>
          <w:b/>
          <w:color w:val="0000FF"/>
          <w:sz w:val="24"/>
        </w:rPr>
        <w:lastRenderedPageBreak/>
        <w:t>R4-2504464</w:t>
      </w:r>
      <w:r>
        <w:rPr>
          <w:rFonts w:ascii="Arial" w:hAnsi="Arial" w:cs="Arial"/>
          <w:b/>
          <w:color w:val="0000FF"/>
          <w:sz w:val="24"/>
        </w:rPr>
        <w:tab/>
      </w:r>
      <w:r>
        <w:rPr>
          <w:rFonts w:ascii="Arial" w:hAnsi="Arial" w:cs="Arial"/>
          <w:b/>
          <w:sz w:val="24"/>
        </w:rPr>
        <w:t>Discussions on RRM Performance Enhancement Requirements for Rel-19 ATG CA</w:t>
      </w:r>
    </w:p>
    <w:p w14:paraId="420103B4"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F3B1E1E" w14:textId="77777777" w:rsidR="00A77A0A" w:rsidRDefault="00A77A0A" w:rsidP="00A77A0A">
      <w:pPr>
        <w:rPr>
          <w:rFonts w:ascii="Arial" w:hAnsi="Arial" w:cs="Arial"/>
          <w:b/>
        </w:rPr>
      </w:pPr>
      <w:r>
        <w:rPr>
          <w:rFonts w:ascii="Arial" w:hAnsi="Arial" w:cs="Arial"/>
          <w:b/>
        </w:rPr>
        <w:t xml:space="preserve">Abstract: </w:t>
      </w:r>
    </w:p>
    <w:p w14:paraId="1ED1D8F3" w14:textId="77777777" w:rsidR="00A77A0A" w:rsidRDefault="00A77A0A" w:rsidP="00A77A0A">
      <w:r>
        <w:t>This contribution discuss and provide our initial view on the performance requirements based on the core requirements agreements and open issues.</w:t>
      </w:r>
    </w:p>
    <w:p w14:paraId="5708514A"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61ED48" w14:textId="77777777" w:rsidR="00A77A0A" w:rsidRDefault="00A77A0A" w:rsidP="00A77A0A">
      <w:pPr>
        <w:pStyle w:val="Heading4"/>
      </w:pPr>
      <w:bookmarkStart w:id="190" w:name="_Toc196301011"/>
      <w:r>
        <w:t>7.12.6</w:t>
      </w:r>
      <w:r>
        <w:tab/>
        <w:t>Demodulation performance requirements</w:t>
      </w:r>
      <w:bookmarkEnd w:id="190"/>
    </w:p>
    <w:p w14:paraId="4F886914" w14:textId="54C8726D" w:rsidR="00A77A0A" w:rsidRDefault="00A77A0A" w:rsidP="00A77A0A">
      <w:pPr>
        <w:rPr>
          <w:rFonts w:ascii="Arial" w:hAnsi="Arial" w:cs="Arial"/>
          <w:b/>
          <w:sz w:val="24"/>
        </w:rPr>
      </w:pPr>
      <w:r>
        <w:rPr>
          <w:rFonts w:ascii="Arial" w:hAnsi="Arial" w:cs="Arial"/>
          <w:b/>
          <w:color w:val="0000FF"/>
          <w:sz w:val="24"/>
        </w:rPr>
        <w:t>R4-2503375</w:t>
      </w:r>
      <w:r>
        <w:rPr>
          <w:rFonts w:ascii="Arial" w:hAnsi="Arial" w:cs="Arial"/>
          <w:b/>
          <w:color w:val="0000FF"/>
          <w:sz w:val="24"/>
        </w:rPr>
        <w:tab/>
      </w:r>
      <w:r>
        <w:rPr>
          <w:rFonts w:ascii="Arial" w:hAnsi="Arial" w:cs="Arial"/>
          <w:b/>
          <w:sz w:val="24"/>
        </w:rPr>
        <w:t>Discussion on demodulation and CSI requirements for Rel-19 ATG</w:t>
      </w:r>
    </w:p>
    <w:p w14:paraId="4244559E"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AE0D586"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5739B4" w14:textId="46CCD132" w:rsidR="00A77A0A" w:rsidRDefault="00A77A0A" w:rsidP="00A77A0A">
      <w:pPr>
        <w:rPr>
          <w:rFonts w:ascii="Arial" w:hAnsi="Arial" w:cs="Arial"/>
          <w:b/>
          <w:sz w:val="24"/>
        </w:rPr>
      </w:pPr>
      <w:r>
        <w:rPr>
          <w:rFonts w:ascii="Arial" w:hAnsi="Arial" w:cs="Arial"/>
          <w:b/>
          <w:color w:val="0000FF"/>
          <w:sz w:val="24"/>
        </w:rPr>
        <w:t>R4-2504000</w:t>
      </w:r>
      <w:r>
        <w:rPr>
          <w:rFonts w:ascii="Arial" w:hAnsi="Arial" w:cs="Arial"/>
          <w:b/>
          <w:color w:val="0000FF"/>
          <w:sz w:val="24"/>
        </w:rPr>
        <w:tab/>
      </w:r>
      <w:r>
        <w:rPr>
          <w:rFonts w:ascii="Arial" w:hAnsi="Arial" w:cs="Arial"/>
          <w:b/>
          <w:sz w:val="24"/>
        </w:rPr>
        <w:t>Discussion on Rel-19 ATG demodulation requirements</w:t>
      </w:r>
    </w:p>
    <w:p w14:paraId="05BFA976"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18600A0"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A9DF8A" w14:textId="4E6B244A" w:rsidR="00A77A0A" w:rsidRDefault="00A77A0A" w:rsidP="00A77A0A">
      <w:pPr>
        <w:rPr>
          <w:rFonts w:ascii="Arial" w:hAnsi="Arial" w:cs="Arial"/>
          <w:b/>
          <w:sz w:val="24"/>
        </w:rPr>
      </w:pPr>
      <w:r>
        <w:rPr>
          <w:rFonts w:ascii="Arial" w:hAnsi="Arial" w:cs="Arial"/>
          <w:b/>
          <w:color w:val="0000FF"/>
          <w:sz w:val="24"/>
        </w:rPr>
        <w:t>R4-2504384</w:t>
      </w:r>
      <w:r>
        <w:rPr>
          <w:rFonts w:ascii="Arial" w:hAnsi="Arial" w:cs="Arial"/>
          <w:b/>
          <w:color w:val="0000FF"/>
          <w:sz w:val="24"/>
        </w:rPr>
        <w:tab/>
      </w:r>
      <w:r>
        <w:rPr>
          <w:rFonts w:ascii="Arial" w:hAnsi="Arial" w:cs="Arial"/>
          <w:b/>
          <w:sz w:val="24"/>
        </w:rPr>
        <w:t>Discussion on NR ATG enhancement for demodulation</w:t>
      </w:r>
    </w:p>
    <w:p w14:paraId="064A0BD7"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3D79076" w14:textId="77777777" w:rsidR="00A77A0A" w:rsidRDefault="00A77A0A" w:rsidP="00A77A0A">
      <w:pPr>
        <w:rPr>
          <w:rFonts w:ascii="Arial" w:hAnsi="Arial" w:cs="Arial"/>
          <w:b/>
        </w:rPr>
      </w:pPr>
      <w:r>
        <w:rPr>
          <w:rFonts w:ascii="Arial" w:hAnsi="Arial" w:cs="Arial"/>
          <w:b/>
        </w:rPr>
        <w:t xml:space="preserve">Abstract: </w:t>
      </w:r>
    </w:p>
    <w:p w14:paraId="0DD03B14" w14:textId="77777777" w:rsidR="00A77A0A" w:rsidRDefault="00A77A0A" w:rsidP="00A77A0A">
      <w:r>
        <w:t>General view on Rel-19 ATG demodulation requirements</w:t>
      </w:r>
    </w:p>
    <w:p w14:paraId="5009657D"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4A3B0F" w14:textId="49A9FF62" w:rsidR="00A77A0A" w:rsidRDefault="00A77A0A" w:rsidP="00A77A0A">
      <w:pPr>
        <w:rPr>
          <w:rFonts w:ascii="Arial" w:hAnsi="Arial" w:cs="Arial"/>
          <w:b/>
          <w:sz w:val="24"/>
        </w:rPr>
      </w:pPr>
      <w:r>
        <w:rPr>
          <w:rFonts w:ascii="Arial" w:hAnsi="Arial" w:cs="Arial"/>
          <w:b/>
          <w:color w:val="0000FF"/>
          <w:sz w:val="24"/>
        </w:rPr>
        <w:t>R4-2504443</w:t>
      </w:r>
      <w:r>
        <w:rPr>
          <w:rFonts w:ascii="Arial" w:hAnsi="Arial" w:cs="Arial"/>
          <w:b/>
          <w:color w:val="0000FF"/>
          <w:sz w:val="24"/>
        </w:rPr>
        <w:tab/>
      </w:r>
      <w:r>
        <w:rPr>
          <w:rFonts w:ascii="Arial" w:hAnsi="Arial" w:cs="Arial"/>
          <w:b/>
          <w:sz w:val="24"/>
        </w:rPr>
        <w:t>On Enhancements for Air-to-ground network for NR</w:t>
      </w:r>
    </w:p>
    <w:p w14:paraId="7D1D809A"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ABF14CA"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B49FC1" w14:textId="7EE7CA95" w:rsidR="00A77A0A" w:rsidRDefault="00A77A0A" w:rsidP="00A77A0A">
      <w:pPr>
        <w:rPr>
          <w:rFonts w:ascii="Arial" w:hAnsi="Arial" w:cs="Arial"/>
          <w:b/>
          <w:sz w:val="24"/>
        </w:rPr>
      </w:pPr>
      <w:r>
        <w:rPr>
          <w:rFonts w:ascii="Arial" w:hAnsi="Arial" w:cs="Arial"/>
          <w:b/>
          <w:color w:val="0000FF"/>
          <w:sz w:val="24"/>
        </w:rPr>
        <w:t>R4-2504540</w:t>
      </w:r>
      <w:r>
        <w:rPr>
          <w:rFonts w:ascii="Arial" w:hAnsi="Arial" w:cs="Arial"/>
          <w:b/>
          <w:color w:val="0000FF"/>
          <w:sz w:val="24"/>
        </w:rPr>
        <w:tab/>
      </w:r>
      <w:r>
        <w:rPr>
          <w:rFonts w:ascii="Arial" w:hAnsi="Arial" w:cs="Arial"/>
          <w:b/>
          <w:sz w:val="24"/>
        </w:rPr>
        <w:t>View on BS demodulation requirement for ATG</w:t>
      </w:r>
    </w:p>
    <w:p w14:paraId="7EAC6384"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E7B53E7"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5E5375" w14:textId="77777777" w:rsidR="00A77A0A" w:rsidRDefault="00A77A0A" w:rsidP="00A77A0A">
      <w:pPr>
        <w:pStyle w:val="Heading4"/>
      </w:pPr>
      <w:bookmarkStart w:id="191" w:name="_Toc196301012"/>
      <w:r>
        <w:t>7.12.7</w:t>
      </w:r>
      <w:r>
        <w:tab/>
        <w:t>Moderator summary and conclusions</w:t>
      </w:r>
      <w:bookmarkEnd w:id="191"/>
    </w:p>
    <w:p w14:paraId="2DB50194" w14:textId="442D56DD" w:rsidR="00A77A0A" w:rsidRDefault="00A77A0A" w:rsidP="00A77A0A">
      <w:pPr>
        <w:rPr>
          <w:rFonts w:ascii="Arial" w:hAnsi="Arial" w:cs="Arial"/>
          <w:b/>
          <w:sz w:val="24"/>
        </w:rPr>
      </w:pPr>
      <w:r>
        <w:rPr>
          <w:rFonts w:ascii="Arial" w:hAnsi="Arial" w:cs="Arial"/>
          <w:b/>
          <w:color w:val="0000FF"/>
          <w:sz w:val="24"/>
        </w:rPr>
        <w:t>R4-2503617</w:t>
      </w:r>
      <w:r>
        <w:rPr>
          <w:rFonts w:ascii="Arial" w:hAnsi="Arial" w:cs="Arial"/>
          <w:b/>
          <w:color w:val="0000FF"/>
          <w:sz w:val="24"/>
        </w:rPr>
        <w:tab/>
      </w:r>
      <w:r>
        <w:rPr>
          <w:rFonts w:ascii="Arial" w:hAnsi="Arial" w:cs="Arial"/>
          <w:b/>
          <w:sz w:val="24"/>
        </w:rPr>
        <w:t>Topic summary for [114bis][207] NR_ATG_enh</w:t>
      </w:r>
    </w:p>
    <w:p w14:paraId="5F2DADB6"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74423D2E" w14:textId="77777777" w:rsidR="00A77A0A" w:rsidRDefault="00A77A0A" w:rsidP="00A77A0A">
      <w:pPr>
        <w:rPr>
          <w:rFonts w:ascii="Arial" w:hAnsi="Arial" w:cs="Arial"/>
          <w:b/>
        </w:rPr>
      </w:pPr>
      <w:r>
        <w:rPr>
          <w:rFonts w:ascii="Arial" w:hAnsi="Arial" w:cs="Arial"/>
          <w:b/>
        </w:rPr>
        <w:t xml:space="preserve">Abstract: </w:t>
      </w:r>
    </w:p>
    <w:p w14:paraId="17D0D5CF" w14:textId="77777777" w:rsidR="00A77A0A" w:rsidRDefault="00A77A0A" w:rsidP="00A77A0A">
      <w:r>
        <w:t>Topic summary in RRM session</w:t>
      </w:r>
    </w:p>
    <w:p w14:paraId="40B74E1C" w14:textId="77777777" w:rsidR="00A77A0A" w:rsidRDefault="00A77A0A" w:rsidP="00A77A0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1AFF3B" w14:textId="4D5DEC36" w:rsidR="00A77A0A" w:rsidRDefault="00A77A0A" w:rsidP="00A77A0A">
      <w:pPr>
        <w:rPr>
          <w:rFonts w:ascii="Arial" w:hAnsi="Arial" w:cs="Arial"/>
          <w:b/>
          <w:sz w:val="24"/>
        </w:rPr>
      </w:pPr>
      <w:r>
        <w:rPr>
          <w:rFonts w:ascii="Arial" w:hAnsi="Arial" w:cs="Arial"/>
          <w:b/>
          <w:color w:val="0000FF"/>
          <w:sz w:val="24"/>
        </w:rPr>
        <w:t>R4-2504630</w:t>
      </w:r>
      <w:r>
        <w:rPr>
          <w:rFonts w:ascii="Arial" w:hAnsi="Arial" w:cs="Arial"/>
          <w:b/>
          <w:color w:val="0000FF"/>
          <w:sz w:val="24"/>
        </w:rPr>
        <w:tab/>
      </w:r>
      <w:r>
        <w:rPr>
          <w:rFonts w:ascii="Arial" w:hAnsi="Arial" w:cs="Arial"/>
          <w:b/>
          <w:sz w:val="24"/>
        </w:rPr>
        <w:t>Topic summary for [114bis][305] NR_ATG_enh</w:t>
      </w:r>
    </w:p>
    <w:p w14:paraId="2B7BFA7A"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44049556" w14:textId="77777777" w:rsidR="00A77A0A" w:rsidRDefault="00A77A0A" w:rsidP="00A77A0A">
      <w:pPr>
        <w:rPr>
          <w:rFonts w:ascii="Arial" w:hAnsi="Arial" w:cs="Arial"/>
          <w:b/>
        </w:rPr>
      </w:pPr>
      <w:r>
        <w:rPr>
          <w:rFonts w:ascii="Arial" w:hAnsi="Arial" w:cs="Arial"/>
          <w:b/>
        </w:rPr>
        <w:t xml:space="preserve">Abstract: </w:t>
      </w:r>
    </w:p>
    <w:p w14:paraId="3B5C2E6E" w14:textId="77777777" w:rsidR="00A77A0A" w:rsidRDefault="00A77A0A" w:rsidP="00A77A0A">
      <w:r>
        <w:t>[114bis] BDaT Session AI 7.12.2, 7.12.3</w:t>
      </w:r>
    </w:p>
    <w:p w14:paraId="022EF16F"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65E892" w14:textId="7A962289" w:rsidR="00A77A0A" w:rsidRDefault="00A77A0A" w:rsidP="00A77A0A">
      <w:pPr>
        <w:rPr>
          <w:rFonts w:ascii="Arial" w:hAnsi="Arial" w:cs="Arial"/>
          <w:b/>
          <w:sz w:val="24"/>
        </w:rPr>
      </w:pPr>
      <w:r>
        <w:rPr>
          <w:rFonts w:ascii="Arial" w:hAnsi="Arial" w:cs="Arial"/>
          <w:b/>
          <w:color w:val="0000FF"/>
          <w:sz w:val="24"/>
        </w:rPr>
        <w:t>R4-2504683</w:t>
      </w:r>
      <w:r>
        <w:rPr>
          <w:rFonts w:ascii="Arial" w:hAnsi="Arial" w:cs="Arial"/>
          <w:b/>
          <w:color w:val="0000FF"/>
          <w:sz w:val="24"/>
        </w:rPr>
        <w:tab/>
      </w:r>
      <w:r>
        <w:rPr>
          <w:rFonts w:ascii="Arial" w:hAnsi="Arial" w:cs="Arial"/>
          <w:b/>
          <w:sz w:val="24"/>
        </w:rPr>
        <w:t>Topic summary for [114bis][125] NR_ATG_enh</w:t>
      </w:r>
    </w:p>
    <w:p w14:paraId="29895A58"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Moderator(CMCC)</w:t>
      </w:r>
    </w:p>
    <w:p w14:paraId="79CDF68D" w14:textId="77777777" w:rsidR="00A77A0A" w:rsidRDefault="00A77A0A" w:rsidP="00A77A0A">
      <w:pPr>
        <w:rPr>
          <w:rFonts w:ascii="Arial" w:hAnsi="Arial" w:cs="Arial"/>
          <w:b/>
        </w:rPr>
      </w:pPr>
      <w:r>
        <w:rPr>
          <w:rFonts w:ascii="Arial" w:hAnsi="Arial" w:cs="Arial"/>
          <w:b/>
        </w:rPr>
        <w:t xml:space="preserve">Abstract: </w:t>
      </w:r>
    </w:p>
    <w:p w14:paraId="41DA347D" w14:textId="77777777" w:rsidR="00A77A0A" w:rsidRDefault="00A77A0A" w:rsidP="00A77A0A">
      <w:r>
        <w:t>Summary for AI 7.12.1</w:t>
      </w:r>
    </w:p>
    <w:p w14:paraId="3B8768D7"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6DAA53" w14:textId="75E764D6" w:rsidR="00A77A0A" w:rsidRDefault="00A77A0A" w:rsidP="00A77A0A">
      <w:pPr>
        <w:rPr>
          <w:rFonts w:ascii="Arial" w:hAnsi="Arial" w:cs="Arial"/>
          <w:b/>
          <w:sz w:val="24"/>
        </w:rPr>
      </w:pPr>
      <w:r>
        <w:rPr>
          <w:rFonts w:ascii="Arial" w:hAnsi="Arial" w:cs="Arial"/>
          <w:b/>
          <w:color w:val="0000FF"/>
          <w:sz w:val="24"/>
        </w:rPr>
        <w:t>R4-2504691</w:t>
      </w:r>
      <w:r>
        <w:rPr>
          <w:rFonts w:ascii="Arial" w:hAnsi="Arial" w:cs="Arial"/>
          <w:b/>
          <w:color w:val="0000FF"/>
          <w:sz w:val="24"/>
        </w:rPr>
        <w:tab/>
      </w:r>
      <w:r>
        <w:rPr>
          <w:rFonts w:ascii="Arial" w:hAnsi="Arial" w:cs="Arial"/>
          <w:b/>
          <w:sz w:val="24"/>
        </w:rPr>
        <w:t>Topic summary for [114bis][332] NR_ATG_enh_demod</w:t>
      </w:r>
    </w:p>
    <w:p w14:paraId="34E031EE"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45A95279" w14:textId="77777777" w:rsidR="00A77A0A" w:rsidRDefault="00A77A0A" w:rsidP="00A77A0A">
      <w:pPr>
        <w:rPr>
          <w:rFonts w:ascii="Arial" w:hAnsi="Arial" w:cs="Arial"/>
          <w:b/>
        </w:rPr>
      </w:pPr>
      <w:r>
        <w:rPr>
          <w:rFonts w:ascii="Arial" w:hAnsi="Arial" w:cs="Arial"/>
          <w:b/>
        </w:rPr>
        <w:t xml:space="preserve">Abstract: </w:t>
      </w:r>
    </w:p>
    <w:p w14:paraId="710A2AB1" w14:textId="77777777" w:rsidR="00A77A0A" w:rsidRDefault="00A77A0A" w:rsidP="00A77A0A">
      <w:r>
        <w:t>[114bis] BDaT Session AI 7.12.6</w:t>
      </w:r>
    </w:p>
    <w:p w14:paraId="5A41B528"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69F451" w14:textId="2C913144" w:rsidR="00A77A0A" w:rsidRDefault="00A77A0A" w:rsidP="00A77A0A">
      <w:pPr>
        <w:rPr>
          <w:rFonts w:ascii="Arial" w:hAnsi="Arial" w:cs="Arial"/>
          <w:b/>
          <w:sz w:val="24"/>
        </w:rPr>
      </w:pPr>
      <w:r>
        <w:rPr>
          <w:rFonts w:ascii="Arial" w:hAnsi="Arial" w:cs="Arial"/>
          <w:b/>
          <w:color w:val="0000FF"/>
          <w:sz w:val="24"/>
        </w:rPr>
        <w:t>R4-2504704</w:t>
      </w:r>
      <w:r>
        <w:rPr>
          <w:rFonts w:ascii="Arial" w:hAnsi="Arial" w:cs="Arial"/>
          <w:b/>
          <w:color w:val="0000FF"/>
          <w:sz w:val="24"/>
        </w:rPr>
        <w:tab/>
      </w:r>
      <w:r>
        <w:rPr>
          <w:rFonts w:ascii="Arial" w:hAnsi="Arial" w:cs="Arial"/>
          <w:b/>
          <w:sz w:val="24"/>
        </w:rPr>
        <w:t>Way Forward for [114bis][305] NR_ATG_enh</w:t>
      </w:r>
    </w:p>
    <w:p w14:paraId="015AEE26"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08A525B4"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6B60BA" w14:textId="2C966545" w:rsidR="00A77A0A" w:rsidRDefault="00A77A0A" w:rsidP="00A77A0A">
      <w:pPr>
        <w:rPr>
          <w:rFonts w:ascii="Arial" w:hAnsi="Arial" w:cs="Arial"/>
          <w:b/>
          <w:sz w:val="24"/>
        </w:rPr>
      </w:pPr>
      <w:r>
        <w:rPr>
          <w:rFonts w:ascii="Arial" w:hAnsi="Arial" w:cs="Arial"/>
          <w:b/>
          <w:color w:val="0000FF"/>
          <w:sz w:val="24"/>
        </w:rPr>
        <w:t>R4-2504755</w:t>
      </w:r>
      <w:r>
        <w:rPr>
          <w:rFonts w:ascii="Arial" w:hAnsi="Arial" w:cs="Arial"/>
          <w:b/>
          <w:color w:val="0000FF"/>
          <w:sz w:val="24"/>
        </w:rPr>
        <w:tab/>
      </w:r>
      <w:r>
        <w:rPr>
          <w:rFonts w:ascii="Arial" w:hAnsi="Arial" w:cs="Arial"/>
          <w:b/>
          <w:sz w:val="24"/>
        </w:rPr>
        <w:t>Way Forward for [114bis][332] NR_ATG_enh_demod</w:t>
      </w:r>
    </w:p>
    <w:p w14:paraId="54B9CBD2"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4D51F6F9"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R4-2504760</w:t>
      </w:r>
      <w:r>
        <w:rPr>
          <w:color w:val="993300"/>
          <w:u w:val="single"/>
        </w:rPr>
        <w:t>.</w:t>
      </w:r>
    </w:p>
    <w:p w14:paraId="48FAD79C" w14:textId="33263F05" w:rsidR="00A77A0A" w:rsidRDefault="00A77A0A" w:rsidP="00A77A0A">
      <w:pPr>
        <w:rPr>
          <w:rFonts w:ascii="Arial" w:hAnsi="Arial" w:cs="Arial"/>
          <w:b/>
          <w:sz w:val="24"/>
        </w:rPr>
      </w:pPr>
      <w:r>
        <w:rPr>
          <w:rFonts w:ascii="Arial" w:hAnsi="Arial" w:cs="Arial"/>
          <w:b/>
          <w:color w:val="0000FF"/>
          <w:sz w:val="24"/>
        </w:rPr>
        <w:t>R4-2504760</w:t>
      </w:r>
      <w:r>
        <w:rPr>
          <w:rFonts w:ascii="Arial" w:hAnsi="Arial" w:cs="Arial"/>
          <w:b/>
          <w:color w:val="0000FF"/>
          <w:sz w:val="24"/>
        </w:rPr>
        <w:tab/>
      </w:r>
      <w:r>
        <w:rPr>
          <w:rFonts w:ascii="Arial" w:hAnsi="Arial" w:cs="Arial"/>
          <w:b/>
          <w:sz w:val="24"/>
        </w:rPr>
        <w:t>Way Forward for [114bis][332] NR_ATG_enh_demod</w:t>
      </w:r>
    </w:p>
    <w:p w14:paraId="432DBBCF"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06B2A8EB" w14:textId="77777777" w:rsidR="00A77A0A" w:rsidRDefault="00A77A0A" w:rsidP="00A77A0A">
      <w:pPr>
        <w:rPr>
          <w:color w:val="808080"/>
        </w:rPr>
      </w:pPr>
      <w:r>
        <w:rPr>
          <w:color w:val="808080"/>
        </w:rPr>
        <w:t>(Replaces R4-2504755)</w:t>
      </w:r>
    </w:p>
    <w:p w14:paraId="6C07AB84"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7C9488" w14:textId="63EFBB47" w:rsidR="00A77A0A" w:rsidRDefault="00A77A0A" w:rsidP="00A77A0A">
      <w:pPr>
        <w:rPr>
          <w:rFonts w:ascii="Arial" w:hAnsi="Arial" w:cs="Arial"/>
          <w:b/>
          <w:sz w:val="24"/>
        </w:rPr>
      </w:pPr>
      <w:r>
        <w:rPr>
          <w:rFonts w:ascii="Arial" w:hAnsi="Arial" w:cs="Arial"/>
          <w:b/>
          <w:color w:val="0000FF"/>
          <w:sz w:val="24"/>
        </w:rPr>
        <w:t>R4-2504898</w:t>
      </w:r>
      <w:r>
        <w:rPr>
          <w:rFonts w:ascii="Arial" w:hAnsi="Arial" w:cs="Arial"/>
          <w:b/>
          <w:color w:val="0000FF"/>
          <w:sz w:val="24"/>
        </w:rPr>
        <w:tab/>
      </w:r>
      <w:r>
        <w:rPr>
          <w:rFonts w:ascii="Arial" w:hAnsi="Arial" w:cs="Arial"/>
          <w:b/>
          <w:sz w:val="24"/>
        </w:rPr>
        <w:t>WF on RRM requirements for NR_ATG_enh</w:t>
      </w:r>
    </w:p>
    <w:p w14:paraId="37690936"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4E1F0065" w14:textId="77777777" w:rsidR="00A77A0A" w:rsidRDefault="00A77A0A" w:rsidP="00A77A0A">
      <w:pPr>
        <w:rPr>
          <w:rFonts w:ascii="Arial" w:hAnsi="Arial" w:cs="Arial"/>
          <w:b/>
        </w:rPr>
      </w:pPr>
      <w:r>
        <w:rPr>
          <w:rFonts w:ascii="Arial" w:hAnsi="Arial" w:cs="Arial"/>
          <w:b/>
        </w:rPr>
        <w:t xml:space="preserve">Abstract: </w:t>
      </w:r>
    </w:p>
    <w:p w14:paraId="575244D3" w14:textId="77777777" w:rsidR="00A77A0A" w:rsidRDefault="00A77A0A" w:rsidP="00A77A0A">
      <w:r>
        <w:t>[200] RRM Session</w:t>
      </w:r>
    </w:p>
    <w:p w14:paraId="346490F5" w14:textId="77777777" w:rsidR="00A77A0A" w:rsidRDefault="00A77A0A" w:rsidP="00A77A0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814924" w14:textId="2812F8CF" w:rsidR="00A77A0A" w:rsidRDefault="00A77A0A" w:rsidP="00A77A0A">
      <w:pPr>
        <w:rPr>
          <w:rFonts w:ascii="Arial" w:hAnsi="Arial" w:cs="Arial"/>
          <w:b/>
          <w:sz w:val="24"/>
        </w:rPr>
      </w:pPr>
      <w:r>
        <w:rPr>
          <w:rFonts w:ascii="Arial" w:hAnsi="Arial" w:cs="Arial"/>
          <w:b/>
          <w:color w:val="0000FF"/>
          <w:sz w:val="24"/>
        </w:rPr>
        <w:t>R4-2504924</w:t>
      </w:r>
      <w:r>
        <w:rPr>
          <w:rFonts w:ascii="Arial" w:hAnsi="Arial" w:cs="Arial"/>
          <w:b/>
          <w:color w:val="0000FF"/>
          <w:sz w:val="24"/>
        </w:rPr>
        <w:tab/>
      </w:r>
      <w:r>
        <w:rPr>
          <w:rFonts w:ascii="Arial" w:hAnsi="Arial" w:cs="Arial"/>
          <w:b/>
          <w:sz w:val="24"/>
        </w:rPr>
        <w:t>Coffee break discussion minutes on NR_ATG_enh</w:t>
      </w:r>
    </w:p>
    <w:p w14:paraId="061C7CC2"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01BC6F64" w14:textId="77777777" w:rsidR="00A77A0A" w:rsidRDefault="00A77A0A" w:rsidP="00A77A0A">
      <w:pPr>
        <w:rPr>
          <w:rFonts w:ascii="Arial" w:hAnsi="Arial" w:cs="Arial"/>
          <w:b/>
        </w:rPr>
      </w:pPr>
      <w:r>
        <w:rPr>
          <w:rFonts w:ascii="Arial" w:hAnsi="Arial" w:cs="Arial"/>
          <w:b/>
        </w:rPr>
        <w:t xml:space="preserve">Abstract: </w:t>
      </w:r>
    </w:p>
    <w:p w14:paraId="59F84315" w14:textId="77777777" w:rsidR="00A77A0A" w:rsidRDefault="00A77A0A" w:rsidP="00A77A0A">
      <w:r>
        <w:t>[200] RRM Session</w:t>
      </w:r>
    </w:p>
    <w:p w14:paraId="3296574C"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66623B" w14:textId="2C4239D0" w:rsidR="00A77A0A" w:rsidRDefault="00A77A0A" w:rsidP="00A77A0A">
      <w:pPr>
        <w:rPr>
          <w:rFonts w:ascii="Arial" w:hAnsi="Arial" w:cs="Arial"/>
          <w:b/>
          <w:sz w:val="24"/>
        </w:rPr>
      </w:pPr>
      <w:r>
        <w:rPr>
          <w:rFonts w:ascii="Arial" w:hAnsi="Arial" w:cs="Arial"/>
          <w:b/>
          <w:color w:val="0000FF"/>
          <w:sz w:val="24"/>
        </w:rPr>
        <w:t>R4-2505112</w:t>
      </w:r>
      <w:r>
        <w:rPr>
          <w:rFonts w:ascii="Arial" w:hAnsi="Arial" w:cs="Arial"/>
          <w:b/>
          <w:color w:val="0000FF"/>
          <w:sz w:val="24"/>
        </w:rPr>
        <w:tab/>
      </w:r>
      <w:r>
        <w:rPr>
          <w:rFonts w:ascii="Arial" w:hAnsi="Arial" w:cs="Arial"/>
          <w:b/>
          <w:sz w:val="24"/>
        </w:rPr>
        <w:t>WF on UE RF requirements for NR ATG</w:t>
      </w:r>
    </w:p>
    <w:p w14:paraId="64572960"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3AD9966D" w14:textId="77777777" w:rsidR="00A77A0A" w:rsidRDefault="00A77A0A" w:rsidP="00A77A0A">
      <w:pPr>
        <w:rPr>
          <w:rFonts w:ascii="Arial" w:hAnsi="Arial" w:cs="Arial"/>
          <w:b/>
        </w:rPr>
      </w:pPr>
      <w:r>
        <w:rPr>
          <w:rFonts w:ascii="Arial" w:hAnsi="Arial" w:cs="Arial"/>
          <w:b/>
        </w:rPr>
        <w:t xml:space="preserve">Abstract: </w:t>
      </w:r>
    </w:p>
    <w:p w14:paraId="094F9581" w14:textId="77777777" w:rsidR="00A77A0A" w:rsidRDefault="00A77A0A" w:rsidP="00A77A0A">
      <w:r>
        <w:t>[100] Main Session</w:t>
      </w:r>
    </w:p>
    <w:p w14:paraId="7927AF46"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29AD83" w14:textId="77777777" w:rsidR="00A77A0A" w:rsidRDefault="00A77A0A" w:rsidP="00A77A0A">
      <w:pPr>
        <w:pStyle w:val="Heading3"/>
      </w:pPr>
      <w:bookmarkStart w:id="192" w:name="_Toc196301013"/>
      <w:r>
        <w:t>7.13</w:t>
      </w:r>
      <w:r>
        <w:tab/>
        <w:t>NR base station (BS) RF requirement evolution for FR1/FR2 and testing</w:t>
      </w:r>
      <w:bookmarkEnd w:id="192"/>
    </w:p>
    <w:p w14:paraId="0E10B808" w14:textId="77777777" w:rsidR="00A77A0A" w:rsidRDefault="00A77A0A" w:rsidP="00A77A0A">
      <w:pPr>
        <w:pStyle w:val="Heading4"/>
      </w:pPr>
      <w:bookmarkStart w:id="193" w:name="_Toc196301014"/>
      <w:r>
        <w:t>7.13.1</w:t>
      </w:r>
      <w:r>
        <w:tab/>
        <w:t>General aspects</w:t>
      </w:r>
      <w:bookmarkEnd w:id="193"/>
    </w:p>
    <w:p w14:paraId="2A038019" w14:textId="2AB4A23B" w:rsidR="00A77A0A" w:rsidRDefault="00A77A0A" w:rsidP="00A77A0A">
      <w:pPr>
        <w:rPr>
          <w:rFonts w:ascii="Arial" w:hAnsi="Arial" w:cs="Arial"/>
          <w:b/>
          <w:sz w:val="24"/>
        </w:rPr>
      </w:pPr>
      <w:r>
        <w:rPr>
          <w:rFonts w:ascii="Arial" w:hAnsi="Arial" w:cs="Arial"/>
          <w:b/>
          <w:color w:val="0000FF"/>
          <w:sz w:val="24"/>
        </w:rPr>
        <w:t>R4-2503726</w:t>
      </w:r>
      <w:r>
        <w:rPr>
          <w:rFonts w:ascii="Arial" w:hAnsi="Arial" w:cs="Arial"/>
          <w:b/>
          <w:color w:val="0000FF"/>
          <w:sz w:val="24"/>
        </w:rPr>
        <w:tab/>
      </w:r>
      <w:r>
        <w:rPr>
          <w:rFonts w:ascii="Arial" w:hAnsi="Arial" w:cs="Arial"/>
          <w:b/>
          <w:sz w:val="24"/>
        </w:rPr>
        <w:t>Rel-19 BS RF evolution overview</w:t>
      </w:r>
    </w:p>
    <w:p w14:paraId="62DEEFBB"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26F098B" w14:textId="77777777" w:rsidR="00A77A0A" w:rsidRDefault="00A77A0A" w:rsidP="00A77A0A">
      <w:pPr>
        <w:rPr>
          <w:rFonts w:ascii="Arial" w:hAnsi="Arial" w:cs="Arial"/>
          <w:b/>
        </w:rPr>
      </w:pPr>
      <w:r>
        <w:rPr>
          <w:rFonts w:ascii="Arial" w:hAnsi="Arial" w:cs="Arial"/>
          <w:b/>
        </w:rPr>
        <w:t xml:space="preserve">Abstract: </w:t>
      </w:r>
    </w:p>
    <w:p w14:paraId="78F64DCF" w14:textId="54E0F3A9" w:rsidR="00A77A0A" w:rsidRDefault="0073665D" w:rsidP="00A77A0A">
      <w:r w:rsidRPr="0073665D">
        <w:t>In this contribution we provide a status overview of work packages included in BS RF evolution WI. For each work package we have collected the relevant findings in respective area to prepare for creating CRs for BS RF specifications and preparing work in Rel-20.</w:t>
      </w:r>
    </w:p>
    <w:p w14:paraId="39AB846E"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BEBB1E" w14:textId="77777777" w:rsidR="00A77A0A" w:rsidRDefault="00A77A0A" w:rsidP="00A77A0A">
      <w:pPr>
        <w:pStyle w:val="Heading4"/>
      </w:pPr>
      <w:bookmarkStart w:id="194" w:name="_Toc196301015"/>
      <w:r>
        <w:t>7.13.2</w:t>
      </w:r>
      <w:r>
        <w:tab/>
        <w:t>Expected EIRP mask for upper 6GHz</w:t>
      </w:r>
      <w:bookmarkEnd w:id="194"/>
    </w:p>
    <w:p w14:paraId="6A83BB6B" w14:textId="52874FAA" w:rsidR="00A77A0A" w:rsidRDefault="00A77A0A" w:rsidP="00A77A0A">
      <w:pPr>
        <w:rPr>
          <w:rFonts w:ascii="Arial" w:hAnsi="Arial" w:cs="Arial"/>
          <w:b/>
          <w:sz w:val="24"/>
        </w:rPr>
      </w:pPr>
      <w:r>
        <w:rPr>
          <w:rFonts w:ascii="Arial" w:hAnsi="Arial" w:cs="Arial"/>
          <w:b/>
          <w:color w:val="0000FF"/>
          <w:sz w:val="24"/>
        </w:rPr>
        <w:t>R4-2503577</w:t>
      </w:r>
      <w:r>
        <w:rPr>
          <w:rFonts w:ascii="Arial" w:hAnsi="Arial" w:cs="Arial"/>
          <w:b/>
          <w:color w:val="0000FF"/>
          <w:sz w:val="24"/>
        </w:rPr>
        <w:tab/>
      </w:r>
      <w:r>
        <w:rPr>
          <w:rFonts w:ascii="Arial" w:hAnsi="Arial" w:cs="Arial"/>
          <w:b/>
          <w:sz w:val="24"/>
        </w:rPr>
        <w:t>[37.941] Incorrect MU data for n104 band</w:t>
      </w:r>
    </w:p>
    <w:p w14:paraId="7BDC2914" w14:textId="77777777" w:rsidR="00A77A0A" w:rsidRDefault="00A77A0A" w:rsidP="00A77A0A">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37.941 v17.5.0</w:t>
      </w:r>
      <w:r>
        <w:rPr>
          <w:i/>
        </w:rPr>
        <w:tab/>
        <w:t xml:space="preserve">  CR-0058  rev  Cat: F (Rel-17)</w:t>
      </w:r>
      <w:r>
        <w:rPr>
          <w:i/>
        </w:rPr>
        <w:br/>
      </w:r>
      <w:r>
        <w:rPr>
          <w:i/>
        </w:rPr>
        <w:br/>
      </w:r>
      <w:r>
        <w:rPr>
          <w:i/>
        </w:rPr>
        <w:tab/>
      </w:r>
      <w:r>
        <w:rPr>
          <w:i/>
        </w:rPr>
        <w:tab/>
      </w:r>
      <w:r>
        <w:rPr>
          <w:i/>
        </w:rPr>
        <w:tab/>
      </w:r>
      <w:r>
        <w:rPr>
          <w:i/>
        </w:rPr>
        <w:tab/>
      </w:r>
      <w:r>
        <w:rPr>
          <w:i/>
        </w:rPr>
        <w:tab/>
        <w:t>Source: ROHDE &amp; SCHWARZ</w:t>
      </w:r>
    </w:p>
    <w:p w14:paraId="31961995" w14:textId="77777777" w:rsidR="00A77A0A" w:rsidRDefault="00A77A0A" w:rsidP="00A77A0A">
      <w:pPr>
        <w:rPr>
          <w:rFonts w:ascii="Arial" w:hAnsi="Arial" w:cs="Arial"/>
          <w:b/>
        </w:rPr>
      </w:pPr>
      <w:r>
        <w:rPr>
          <w:rFonts w:ascii="Arial" w:hAnsi="Arial" w:cs="Arial"/>
          <w:b/>
        </w:rPr>
        <w:t xml:space="preserve">Abstract: </w:t>
      </w:r>
    </w:p>
    <w:p w14:paraId="5B19E702" w14:textId="0539FA0A" w:rsidR="00A77A0A" w:rsidRDefault="0073665D" w:rsidP="00A77A0A">
      <w:r w:rsidRPr="0073665D">
        <w:t>The 37.941 document MU values are missing for n104. Annex C2 does not list the MU values for n104 band. The  FR1 TX MU calculation table spreadsheet is also missing the same. 38.141-2 data also needs to be updated on this topic for which a separate CR has been opened. MCC: This is a CR for Rel-17, yet the agenda 7.13.2 is under Rel-19 on-going non-spectrum related work/study items. All CRs are only for endorsement at  RAN4#114-bis and  need to be resubmitted at RAN4#115 for agreement.</w:t>
      </w:r>
    </w:p>
    <w:p w14:paraId="50DDF597"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A0BF79A" w14:textId="657ABFBD" w:rsidR="00A77A0A" w:rsidRDefault="00A77A0A" w:rsidP="00A77A0A">
      <w:pPr>
        <w:rPr>
          <w:rFonts w:ascii="Arial" w:hAnsi="Arial" w:cs="Arial"/>
          <w:b/>
          <w:sz w:val="24"/>
        </w:rPr>
      </w:pPr>
      <w:r>
        <w:rPr>
          <w:rFonts w:ascii="Arial" w:hAnsi="Arial" w:cs="Arial"/>
          <w:b/>
          <w:color w:val="0000FF"/>
          <w:sz w:val="24"/>
        </w:rPr>
        <w:t>R4-2503588</w:t>
      </w:r>
      <w:r>
        <w:rPr>
          <w:rFonts w:ascii="Arial" w:hAnsi="Arial" w:cs="Arial"/>
          <w:b/>
          <w:color w:val="0000FF"/>
          <w:sz w:val="24"/>
        </w:rPr>
        <w:tab/>
      </w:r>
      <w:r>
        <w:rPr>
          <w:rFonts w:ascii="Arial" w:hAnsi="Arial" w:cs="Arial"/>
          <w:b/>
          <w:sz w:val="24"/>
        </w:rPr>
        <w:t>[37.941] Incorrect MU data for n104 band</w:t>
      </w:r>
    </w:p>
    <w:p w14:paraId="7ACA3E08" w14:textId="77777777" w:rsidR="00A77A0A" w:rsidRDefault="00A77A0A" w:rsidP="00A77A0A">
      <w:pPr>
        <w:rPr>
          <w:i/>
        </w:rPr>
      </w:pPr>
      <w:r>
        <w:rPr>
          <w:i/>
        </w:rPr>
        <w:lastRenderedPageBreak/>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37.941 v18.2.0</w:t>
      </w:r>
      <w:r>
        <w:rPr>
          <w:i/>
        </w:rPr>
        <w:tab/>
        <w:t xml:space="preserve">  CR-0059  rev  Cat: A (Rel-18)</w:t>
      </w:r>
      <w:r>
        <w:rPr>
          <w:i/>
        </w:rPr>
        <w:br/>
      </w:r>
      <w:r>
        <w:rPr>
          <w:i/>
        </w:rPr>
        <w:br/>
      </w:r>
      <w:r>
        <w:rPr>
          <w:i/>
        </w:rPr>
        <w:tab/>
      </w:r>
      <w:r>
        <w:rPr>
          <w:i/>
        </w:rPr>
        <w:tab/>
      </w:r>
      <w:r>
        <w:rPr>
          <w:i/>
        </w:rPr>
        <w:tab/>
      </w:r>
      <w:r>
        <w:rPr>
          <w:i/>
        </w:rPr>
        <w:tab/>
      </w:r>
      <w:r>
        <w:rPr>
          <w:i/>
        </w:rPr>
        <w:tab/>
        <w:t>Source: ROHDE &amp; SCHWARZ</w:t>
      </w:r>
    </w:p>
    <w:p w14:paraId="038A8DE0" w14:textId="77777777" w:rsidR="00A77A0A" w:rsidRDefault="00A77A0A" w:rsidP="00A77A0A">
      <w:pPr>
        <w:rPr>
          <w:rFonts w:ascii="Arial" w:hAnsi="Arial" w:cs="Arial"/>
          <w:b/>
        </w:rPr>
      </w:pPr>
      <w:r>
        <w:rPr>
          <w:rFonts w:ascii="Arial" w:hAnsi="Arial" w:cs="Arial"/>
          <w:b/>
        </w:rPr>
        <w:t xml:space="preserve">Abstract: </w:t>
      </w:r>
    </w:p>
    <w:p w14:paraId="2743B90F" w14:textId="1B306EAA" w:rsidR="00A77A0A" w:rsidRDefault="0073665D" w:rsidP="00A77A0A">
      <w:r w:rsidRPr="0073665D">
        <w:t>The 37.941 document MU values are missing for n104. Annex C2 does not list the MU values for n104 band. The  FR1 TX MU calculation table spreadsheet is also missing the same. 38.141-2 data also needs to be updated on this topic for which a separate CR has been opened. MCC: This is a CR for Rel-18, yet the agenda 7.13.2 is under Rel-19 on-going non-spectrum related work/study items. All CRs are only for endorsement at RAN4#114-bis and need to be resubmitted at RAN4#115 for agreement.</w:t>
      </w:r>
    </w:p>
    <w:p w14:paraId="595984ED"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055BE4" w14:textId="63C8D04C" w:rsidR="00A77A0A" w:rsidRDefault="00A77A0A" w:rsidP="00A77A0A">
      <w:pPr>
        <w:rPr>
          <w:rFonts w:ascii="Arial" w:hAnsi="Arial" w:cs="Arial"/>
          <w:b/>
          <w:sz w:val="24"/>
        </w:rPr>
      </w:pPr>
      <w:r>
        <w:rPr>
          <w:rFonts w:ascii="Arial" w:hAnsi="Arial" w:cs="Arial"/>
          <w:b/>
          <w:color w:val="0000FF"/>
          <w:sz w:val="24"/>
        </w:rPr>
        <w:t>R4-2503589</w:t>
      </w:r>
      <w:r>
        <w:rPr>
          <w:rFonts w:ascii="Arial" w:hAnsi="Arial" w:cs="Arial"/>
          <w:b/>
          <w:color w:val="0000FF"/>
          <w:sz w:val="24"/>
        </w:rPr>
        <w:tab/>
      </w:r>
      <w:r>
        <w:rPr>
          <w:rFonts w:ascii="Arial" w:hAnsi="Arial" w:cs="Arial"/>
          <w:b/>
          <w:sz w:val="24"/>
        </w:rPr>
        <w:t>[38.141-2] Incorrect MU data for n104 band</w:t>
      </w:r>
    </w:p>
    <w:p w14:paraId="0D8226F0" w14:textId="77777777" w:rsidR="00A77A0A" w:rsidRDefault="00A77A0A" w:rsidP="00A77A0A">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38.141-2 v17.17.0</w:t>
      </w:r>
      <w:r>
        <w:rPr>
          <w:i/>
        </w:rPr>
        <w:tab/>
        <w:t xml:space="preserve">  CR-0632  rev  Cat: F (Rel-17)</w:t>
      </w:r>
      <w:r>
        <w:rPr>
          <w:i/>
        </w:rPr>
        <w:br/>
      </w:r>
      <w:r>
        <w:rPr>
          <w:i/>
        </w:rPr>
        <w:br/>
      </w:r>
      <w:r>
        <w:rPr>
          <w:i/>
        </w:rPr>
        <w:tab/>
      </w:r>
      <w:r>
        <w:rPr>
          <w:i/>
        </w:rPr>
        <w:tab/>
      </w:r>
      <w:r>
        <w:rPr>
          <w:i/>
        </w:rPr>
        <w:tab/>
      </w:r>
      <w:r>
        <w:rPr>
          <w:i/>
        </w:rPr>
        <w:tab/>
      </w:r>
      <w:r>
        <w:rPr>
          <w:i/>
        </w:rPr>
        <w:tab/>
        <w:t>Source: ROHDE &amp; SCHWARZ</w:t>
      </w:r>
    </w:p>
    <w:p w14:paraId="4319A33A" w14:textId="77777777" w:rsidR="00A77A0A" w:rsidRDefault="00A77A0A" w:rsidP="00A77A0A">
      <w:pPr>
        <w:rPr>
          <w:rFonts w:ascii="Arial" w:hAnsi="Arial" w:cs="Arial"/>
          <w:b/>
        </w:rPr>
      </w:pPr>
      <w:r>
        <w:rPr>
          <w:rFonts w:ascii="Arial" w:hAnsi="Arial" w:cs="Arial"/>
          <w:b/>
        </w:rPr>
        <w:t xml:space="preserve">Abstract: </w:t>
      </w:r>
    </w:p>
    <w:p w14:paraId="5DD0B25E" w14:textId="10D2333C" w:rsidR="00A77A0A" w:rsidRDefault="0073665D" w:rsidP="00A77A0A">
      <w:r w:rsidRPr="0073665D">
        <w:t>Section 4.1.2.2 has a misleading frequency limit, concerning n104 band, when declaring Max Test System Uncertainty for clause 6.2(Radiated Tx Power). MCC: This is a CR for Rel-17, yet the agenda 7.13.2 is under Rel-19 on-going non-spectrum related work/study items. All CRs are only for endorsement at RAN4#114-bis and need to be resubmitted at RAN4#115 for agreement.</w:t>
      </w:r>
    </w:p>
    <w:p w14:paraId="0E44F1EF"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854CE01" w14:textId="1B04EA20" w:rsidR="00A77A0A" w:rsidRDefault="00A77A0A" w:rsidP="00A77A0A">
      <w:pPr>
        <w:rPr>
          <w:rFonts w:ascii="Arial" w:hAnsi="Arial" w:cs="Arial"/>
          <w:b/>
          <w:sz w:val="24"/>
        </w:rPr>
      </w:pPr>
      <w:r>
        <w:rPr>
          <w:rFonts w:ascii="Arial" w:hAnsi="Arial" w:cs="Arial"/>
          <w:b/>
          <w:color w:val="0000FF"/>
          <w:sz w:val="24"/>
        </w:rPr>
        <w:t>R4-2503593</w:t>
      </w:r>
      <w:r>
        <w:rPr>
          <w:rFonts w:ascii="Arial" w:hAnsi="Arial" w:cs="Arial"/>
          <w:b/>
          <w:color w:val="0000FF"/>
          <w:sz w:val="24"/>
        </w:rPr>
        <w:tab/>
      </w:r>
      <w:r>
        <w:rPr>
          <w:rFonts w:ascii="Arial" w:hAnsi="Arial" w:cs="Arial"/>
          <w:b/>
          <w:sz w:val="24"/>
        </w:rPr>
        <w:t>[38.141-2] Incorrect MU data for n104 band</w:t>
      </w:r>
    </w:p>
    <w:p w14:paraId="5BD26C20" w14:textId="77777777" w:rsidR="00A77A0A" w:rsidRDefault="00A77A0A" w:rsidP="00A77A0A">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38.141-2 v18.9.0</w:t>
      </w:r>
      <w:r>
        <w:rPr>
          <w:i/>
        </w:rPr>
        <w:tab/>
        <w:t xml:space="preserve">  CR-0633  rev  Cat: A (Rel-18)</w:t>
      </w:r>
      <w:r>
        <w:rPr>
          <w:i/>
        </w:rPr>
        <w:br/>
      </w:r>
      <w:r>
        <w:rPr>
          <w:i/>
        </w:rPr>
        <w:br/>
      </w:r>
      <w:r>
        <w:rPr>
          <w:i/>
        </w:rPr>
        <w:tab/>
      </w:r>
      <w:r>
        <w:rPr>
          <w:i/>
        </w:rPr>
        <w:tab/>
      </w:r>
      <w:r>
        <w:rPr>
          <w:i/>
        </w:rPr>
        <w:tab/>
      </w:r>
      <w:r>
        <w:rPr>
          <w:i/>
        </w:rPr>
        <w:tab/>
      </w:r>
      <w:r>
        <w:rPr>
          <w:i/>
        </w:rPr>
        <w:tab/>
        <w:t>Source: ROHDE &amp; SCHWARZ</w:t>
      </w:r>
    </w:p>
    <w:p w14:paraId="153D60CD" w14:textId="77777777" w:rsidR="00A77A0A" w:rsidRDefault="00A77A0A" w:rsidP="00A77A0A">
      <w:pPr>
        <w:rPr>
          <w:rFonts w:ascii="Arial" w:hAnsi="Arial" w:cs="Arial"/>
          <w:b/>
        </w:rPr>
      </w:pPr>
      <w:r>
        <w:rPr>
          <w:rFonts w:ascii="Arial" w:hAnsi="Arial" w:cs="Arial"/>
          <w:b/>
        </w:rPr>
        <w:t xml:space="preserve">Abstract: </w:t>
      </w:r>
    </w:p>
    <w:p w14:paraId="75E172B4" w14:textId="32D3FD9B" w:rsidR="00A77A0A" w:rsidRDefault="0073665D" w:rsidP="00A77A0A">
      <w:r w:rsidRPr="0073665D">
        <w:t>Section 4.1.2.2 has a misleading frequency limit, concerning n104 band, when declaring Max Test System Uncertainty for clause 6.2(Radiated Tx Power). MCC: This is a CR for Rel-18, yet the agenda 7.13.2 is under Rel-19 on-going non-spectrum related work/study items. All CRs are only for endorsement at RAN4#114-bis and need to be resubmitted at RAN4#115 for agreement.</w:t>
      </w:r>
    </w:p>
    <w:p w14:paraId="7D639F56"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8CA9F4" w14:textId="691A9475" w:rsidR="00A77A0A" w:rsidRDefault="00A77A0A" w:rsidP="00A77A0A">
      <w:pPr>
        <w:rPr>
          <w:rFonts w:ascii="Arial" w:hAnsi="Arial" w:cs="Arial"/>
          <w:b/>
          <w:sz w:val="24"/>
        </w:rPr>
      </w:pPr>
      <w:r>
        <w:rPr>
          <w:rFonts w:ascii="Arial" w:hAnsi="Arial" w:cs="Arial"/>
          <w:b/>
          <w:color w:val="0000FF"/>
          <w:sz w:val="24"/>
        </w:rPr>
        <w:t>R4-2503601</w:t>
      </w:r>
      <w:r>
        <w:rPr>
          <w:rFonts w:ascii="Arial" w:hAnsi="Arial" w:cs="Arial"/>
          <w:b/>
          <w:color w:val="0000FF"/>
          <w:sz w:val="24"/>
        </w:rPr>
        <w:tab/>
      </w:r>
      <w:r>
        <w:rPr>
          <w:rFonts w:ascii="Arial" w:hAnsi="Arial" w:cs="Arial"/>
          <w:b/>
          <w:sz w:val="24"/>
        </w:rPr>
        <w:t>[Not inc C1-1] PWS specific MU data to be included for n104 band</w:t>
      </w:r>
    </w:p>
    <w:p w14:paraId="4C6DFB17" w14:textId="77777777" w:rsidR="00A77A0A" w:rsidRDefault="00A77A0A" w:rsidP="00A77A0A">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38.908 v19.0.0</w:t>
      </w:r>
      <w:r>
        <w:rPr>
          <w:i/>
        </w:rPr>
        <w:tab/>
        <w:t xml:space="preserve">  CR-0001  rev  Cat: F (Rel-19)</w:t>
      </w:r>
      <w:r>
        <w:rPr>
          <w:i/>
        </w:rPr>
        <w:br/>
      </w:r>
      <w:r>
        <w:rPr>
          <w:i/>
        </w:rPr>
        <w:br/>
      </w:r>
      <w:r>
        <w:rPr>
          <w:i/>
        </w:rPr>
        <w:tab/>
      </w:r>
      <w:r>
        <w:rPr>
          <w:i/>
        </w:rPr>
        <w:tab/>
      </w:r>
      <w:r>
        <w:rPr>
          <w:i/>
        </w:rPr>
        <w:tab/>
      </w:r>
      <w:r>
        <w:rPr>
          <w:i/>
        </w:rPr>
        <w:tab/>
      </w:r>
      <w:r>
        <w:rPr>
          <w:i/>
        </w:rPr>
        <w:tab/>
        <w:t>Source: ROHDE &amp; SCHWARZ</w:t>
      </w:r>
    </w:p>
    <w:p w14:paraId="5732C4D7" w14:textId="77777777" w:rsidR="00A77A0A" w:rsidRDefault="00A77A0A" w:rsidP="00A77A0A">
      <w:pPr>
        <w:rPr>
          <w:rFonts w:ascii="Arial" w:hAnsi="Arial" w:cs="Arial"/>
          <w:b/>
        </w:rPr>
      </w:pPr>
      <w:r>
        <w:rPr>
          <w:rFonts w:ascii="Arial" w:hAnsi="Arial" w:cs="Arial"/>
          <w:b/>
        </w:rPr>
        <w:t xml:space="preserve">Abstract: </w:t>
      </w:r>
    </w:p>
    <w:p w14:paraId="6AF919AF" w14:textId="66DFE2B0" w:rsidR="00A77A0A" w:rsidRDefault="0073665D" w:rsidP="00A77A0A">
      <w:r w:rsidRPr="0073665D">
        <w:t>R4-2500548 was merged into other similar CRs in the RAN4 114 meeting(Athens). However on a following phone meeting the proposed MU for the Spec An(i.e. C1-1) was not approved. Hence listing all the other MU values (except C1-1) in this CR to keep track of the topic. Will open a separate CR for the Spec An related C1-1 discussion. Possibly these values need to get situated in the 37.941 document finally.</w:t>
      </w:r>
    </w:p>
    <w:p w14:paraId="7F7A71BD"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9C90486" w14:textId="64E14A91" w:rsidR="00A77A0A" w:rsidRDefault="00A77A0A" w:rsidP="00A77A0A">
      <w:pPr>
        <w:rPr>
          <w:rFonts w:ascii="Arial" w:hAnsi="Arial" w:cs="Arial"/>
          <w:b/>
          <w:sz w:val="24"/>
        </w:rPr>
      </w:pPr>
      <w:r>
        <w:rPr>
          <w:rFonts w:ascii="Arial" w:hAnsi="Arial" w:cs="Arial"/>
          <w:b/>
          <w:color w:val="0000FF"/>
          <w:sz w:val="24"/>
        </w:rPr>
        <w:t>R4-2503602</w:t>
      </w:r>
      <w:r>
        <w:rPr>
          <w:rFonts w:ascii="Arial" w:hAnsi="Arial" w:cs="Arial"/>
          <w:b/>
          <w:color w:val="0000FF"/>
          <w:sz w:val="24"/>
        </w:rPr>
        <w:tab/>
      </w:r>
      <w:r>
        <w:rPr>
          <w:rFonts w:ascii="Arial" w:hAnsi="Arial" w:cs="Arial"/>
          <w:b/>
          <w:sz w:val="24"/>
        </w:rPr>
        <w:t>[C1-1 focus] Spec An MU to be updated for n104 band</w:t>
      </w:r>
    </w:p>
    <w:p w14:paraId="3CC86394" w14:textId="77777777" w:rsidR="00A77A0A" w:rsidRDefault="00A77A0A" w:rsidP="00A77A0A">
      <w:pPr>
        <w:rPr>
          <w:i/>
        </w:rPr>
      </w:pPr>
      <w:r>
        <w:rPr>
          <w:i/>
        </w:rPr>
        <w:lastRenderedPageBreak/>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38.908 v19.0.0</w:t>
      </w:r>
      <w:r>
        <w:rPr>
          <w:i/>
        </w:rPr>
        <w:tab/>
        <w:t xml:space="preserve">  CR-0002  rev  Cat: F (Rel-19)</w:t>
      </w:r>
      <w:r>
        <w:rPr>
          <w:i/>
        </w:rPr>
        <w:br/>
      </w:r>
      <w:r>
        <w:rPr>
          <w:i/>
        </w:rPr>
        <w:br/>
      </w:r>
      <w:r>
        <w:rPr>
          <w:i/>
        </w:rPr>
        <w:tab/>
      </w:r>
      <w:r>
        <w:rPr>
          <w:i/>
        </w:rPr>
        <w:tab/>
      </w:r>
      <w:r>
        <w:rPr>
          <w:i/>
        </w:rPr>
        <w:tab/>
      </w:r>
      <w:r>
        <w:rPr>
          <w:i/>
        </w:rPr>
        <w:tab/>
      </w:r>
      <w:r>
        <w:rPr>
          <w:i/>
        </w:rPr>
        <w:tab/>
        <w:t>Source: ROHDE &amp; SCHWARZ</w:t>
      </w:r>
    </w:p>
    <w:p w14:paraId="31B8ED75" w14:textId="77777777" w:rsidR="00A77A0A" w:rsidRDefault="00A77A0A" w:rsidP="00A77A0A">
      <w:pPr>
        <w:rPr>
          <w:rFonts w:ascii="Arial" w:hAnsi="Arial" w:cs="Arial"/>
          <w:b/>
        </w:rPr>
      </w:pPr>
      <w:r>
        <w:rPr>
          <w:rFonts w:ascii="Arial" w:hAnsi="Arial" w:cs="Arial"/>
          <w:b/>
        </w:rPr>
        <w:t xml:space="preserve">Abstract: </w:t>
      </w:r>
    </w:p>
    <w:p w14:paraId="3758640C" w14:textId="7E775447" w:rsidR="00A77A0A" w:rsidRDefault="0073665D" w:rsidP="00A77A0A">
      <w:r w:rsidRPr="0073665D">
        <w:t>R4-2500548 was merged into other similar CRs in the RAN4 114 meeting(Athens). However on a following phone meeting the proposed MU for the Spec An(i.e. C1-1) was not approved. Hence listed all the other MU values (except C1-1) in another CR(R4-2503601.zip) to keep track of the topic. This CR is focused on the Spec An related MU (referred to as C1-1 in 37.941). All CRs are only for endorsement at RAN4#114-bis and need to be resubmitted at RAN4#115 for agreement.</w:t>
      </w:r>
    </w:p>
    <w:p w14:paraId="63EC4FEC"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B5227E7" w14:textId="7FADDB12" w:rsidR="00A77A0A" w:rsidRDefault="00A77A0A" w:rsidP="00A77A0A">
      <w:pPr>
        <w:rPr>
          <w:rFonts w:ascii="Arial" w:hAnsi="Arial" w:cs="Arial"/>
          <w:b/>
          <w:sz w:val="24"/>
        </w:rPr>
      </w:pPr>
      <w:r>
        <w:rPr>
          <w:rFonts w:ascii="Arial" w:hAnsi="Arial" w:cs="Arial"/>
          <w:b/>
          <w:color w:val="0000FF"/>
          <w:sz w:val="24"/>
        </w:rPr>
        <w:t>R4-2504433</w:t>
      </w:r>
      <w:r>
        <w:rPr>
          <w:rFonts w:ascii="Arial" w:hAnsi="Arial" w:cs="Arial"/>
          <w:b/>
          <w:color w:val="0000FF"/>
          <w:sz w:val="24"/>
        </w:rPr>
        <w:tab/>
      </w:r>
      <w:r>
        <w:rPr>
          <w:rFonts w:ascii="Arial" w:hAnsi="Arial" w:cs="Arial"/>
          <w:b/>
          <w:sz w:val="24"/>
        </w:rPr>
        <w:t>Draft CR to TS 38.106 for introduction of expected EIRP mask core requirement for NCR</w:t>
      </w:r>
    </w:p>
    <w:p w14:paraId="3E07816B"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v19.0.0</w:t>
      </w:r>
      <w:r>
        <w:rPr>
          <w:i/>
        </w:rPr>
        <w:tab/>
        <w:t xml:space="preserve">  CR-  rev  Cat: B (Rel-19)</w:t>
      </w:r>
      <w:r>
        <w:rPr>
          <w:i/>
        </w:rPr>
        <w:br/>
      </w:r>
      <w:r>
        <w:rPr>
          <w:i/>
        </w:rPr>
        <w:br/>
      </w:r>
      <w:r>
        <w:rPr>
          <w:i/>
        </w:rPr>
        <w:tab/>
      </w:r>
      <w:r>
        <w:rPr>
          <w:i/>
        </w:rPr>
        <w:tab/>
      </w:r>
      <w:r>
        <w:rPr>
          <w:i/>
        </w:rPr>
        <w:tab/>
      </w:r>
      <w:r>
        <w:rPr>
          <w:i/>
        </w:rPr>
        <w:tab/>
      </w:r>
      <w:r>
        <w:rPr>
          <w:i/>
        </w:rPr>
        <w:tab/>
        <w:t>Source: Nokia, ZTE Corporation, Ericsson, Huawei, Samsung, Qualcomm, CATT</w:t>
      </w:r>
    </w:p>
    <w:p w14:paraId="77E82996"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36D684A" w14:textId="5F23F0DB" w:rsidR="00A77A0A" w:rsidRDefault="00A77A0A" w:rsidP="00A77A0A">
      <w:pPr>
        <w:rPr>
          <w:rFonts w:ascii="Arial" w:hAnsi="Arial" w:cs="Arial"/>
          <w:b/>
          <w:sz w:val="24"/>
        </w:rPr>
      </w:pPr>
      <w:r>
        <w:rPr>
          <w:rFonts w:ascii="Arial" w:hAnsi="Arial" w:cs="Arial"/>
          <w:b/>
          <w:color w:val="0000FF"/>
          <w:sz w:val="24"/>
        </w:rPr>
        <w:t>R4-2504436</w:t>
      </w:r>
      <w:r>
        <w:rPr>
          <w:rFonts w:ascii="Arial" w:hAnsi="Arial" w:cs="Arial"/>
          <w:b/>
          <w:color w:val="0000FF"/>
          <w:sz w:val="24"/>
        </w:rPr>
        <w:tab/>
      </w:r>
      <w:r>
        <w:rPr>
          <w:rFonts w:ascii="Arial" w:hAnsi="Arial" w:cs="Arial"/>
          <w:b/>
          <w:sz w:val="24"/>
        </w:rPr>
        <w:t>Draft CR to TR 38.908 with updates to EEIRP sampling Error simulation results</w:t>
      </w:r>
    </w:p>
    <w:p w14:paraId="692BA5E4"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38.908 v19.0.0</w:t>
      </w:r>
      <w:r>
        <w:rPr>
          <w:i/>
        </w:rPr>
        <w:tab/>
        <w:t xml:space="preserve">  CR-  rev  Cat: F (Rel-19)</w:t>
      </w:r>
      <w:r>
        <w:rPr>
          <w:i/>
        </w:rPr>
        <w:br/>
      </w:r>
      <w:r>
        <w:rPr>
          <w:i/>
        </w:rPr>
        <w:br/>
      </w:r>
      <w:r>
        <w:rPr>
          <w:i/>
        </w:rPr>
        <w:tab/>
      </w:r>
      <w:r>
        <w:rPr>
          <w:i/>
        </w:rPr>
        <w:tab/>
      </w:r>
      <w:r>
        <w:rPr>
          <w:i/>
        </w:rPr>
        <w:tab/>
      </w:r>
      <w:r>
        <w:rPr>
          <w:i/>
        </w:rPr>
        <w:tab/>
      </w:r>
      <w:r>
        <w:rPr>
          <w:i/>
        </w:rPr>
        <w:tab/>
        <w:t>Source: Nokia</w:t>
      </w:r>
    </w:p>
    <w:p w14:paraId="76D594DC"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FE6ADED" w14:textId="34001B2A" w:rsidR="00A77A0A" w:rsidRDefault="00A77A0A" w:rsidP="00A77A0A">
      <w:pPr>
        <w:rPr>
          <w:rFonts w:ascii="Arial" w:hAnsi="Arial" w:cs="Arial"/>
          <w:b/>
          <w:sz w:val="24"/>
        </w:rPr>
      </w:pPr>
      <w:r>
        <w:rPr>
          <w:rFonts w:ascii="Arial" w:hAnsi="Arial" w:cs="Arial"/>
          <w:b/>
          <w:color w:val="0000FF"/>
          <w:sz w:val="24"/>
        </w:rPr>
        <w:t>R4-2504437</w:t>
      </w:r>
      <w:r>
        <w:rPr>
          <w:rFonts w:ascii="Arial" w:hAnsi="Arial" w:cs="Arial"/>
          <w:b/>
          <w:color w:val="0000FF"/>
          <w:sz w:val="24"/>
        </w:rPr>
        <w:tab/>
      </w:r>
      <w:r>
        <w:rPr>
          <w:rFonts w:ascii="Arial" w:hAnsi="Arial" w:cs="Arial"/>
          <w:b/>
          <w:sz w:val="24"/>
        </w:rPr>
        <w:t>Draft CR to TR 38.908 with updates to test procedure</w:t>
      </w:r>
    </w:p>
    <w:p w14:paraId="0E28AC3B"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38.908 v19.0.0</w:t>
      </w:r>
      <w:r>
        <w:rPr>
          <w:i/>
        </w:rPr>
        <w:tab/>
        <w:t xml:space="preserve">  CR-  rev  Cat: F (Rel-19)</w:t>
      </w:r>
      <w:r>
        <w:rPr>
          <w:i/>
        </w:rPr>
        <w:br/>
      </w:r>
      <w:r>
        <w:rPr>
          <w:i/>
        </w:rPr>
        <w:br/>
      </w:r>
      <w:r>
        <w:rPr>
          <w:i/>
        </w:rPr>
        <w:tab/>
      </w:r>
      <w:r>
        <w:rPr>
          <w:i/>
        </w:rPr>
        <w:tab/>
      </w:r>
      <w:r>
        <w:rPr>
          <w:i/>
        </w:rPr>
        <w:tab/>
      </w:r>
      <w:r>
        <w:rPr>
          <w:i/>
        </w:rPr>
        <w:tab/>
      </w:r>
      <w:r>
        <w:rPr>
          <w:i/>
        </w:rPr>
        <w:tab/>
        <w:t>Source: Nokia</w:t>
      </w:r>
    </w:p>
    <w:p w14:paraId="65E1D42F"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R4-2504736</w:t>
      </w:r>
      <w:r>
        <w:rPr>
          <w:color w:val="993300"/>
          <w:u w:val="single"/>
        </w:rPr>
        <w:t>.</w:t>
      </w:r>
    </w:p>
    <w:p w14:paraId="55EEB019" w14:textId="49F56098" w:rsidR="00A77A0A" w:rsidRDefault="00A77A0A" w:rsidP="00A77A0A">
      <w:pPr>
        <w:rPr>
          <w:rFonts w:ascii="Arial" w:hAnsi="Arial" w:cs="Arial"/>
          <w:b/>
          <w:sz w:val="24"/>
        </w:rPr>
      </w:pPr>
      <w:r>
        <w:rPr>
          <w:rFonts w:ascii="Arial" w:hAnsi="Arial" w:cs="Arial"/>
          <w:b/>
          <w:color w:val="0000FF"/>
          <w:sz w:val="24"/>
        </w:rPr>
        <w:t>R4-2504513</w:t>
      </w:r>
      <w:r>
        <w:rPr>
          <w:rFonts w:ascii="Arial" w:hAnsi="Arial" w:cs="Arial"/>
          <w:b/>
          <w:color w:val="0000FF"/>
          <w:sz w:val="24"/>
        </w:rPr>
        <w:tab/>
      </w:r>
      <w:r>
        <w:rPr>
          <w:rFonts w:ascii="Arial" w:hAnsi="Arial" w:cs="Arial"/>
          <w:b/>
          <w:sz w:val="24"/>
        </w:rPr>
        <w:t>Draft CR to TR 38-908: Corrections and Improvements related to EEIRP</w:t>
      </w:r>
    </w:p>
    <w:p w14:paraId="7CB4A5E0"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38.908 v19.0.0</w:t>
      </w:r>
      <w:r>
        <w:rPr>
          <w:i/>
        </w:rPr>
        <w:tab/>
        <w:t xml:space="preserve">  CR-  rev  Cat:  (Rel-19)</w:t>
      </w:r>
      <w:r>
        <w:rPr>
          <w:i/>
        </w:rPr>
        <w:br/>
      </w:r>
      <w:r>
        <w:rPr>
          <w:i/>
        </w:rPr>
        <w:br/>
      </w:r>
      <w:r>
        <w:rPr>
          <w:i/>
        </w:rPr>
        <w:tab/>
      </w:r>
      <w:r>
        <w:rPr>
          <w:i/>
        </w:rPr>
        <w:tab/>
      </w:r>
      <w:r>
        <w:rPr>
          <w:i/>
        </w:rPr>
        <w:tab/>
      </w:r>
      <w:r>
        <w:rPr>
          <w:i/>
        </w:rPr>
        <w:tab/>
      </w:r>
      <w:r>
        <w:rPr>
          <w:i/>
        </w:rPr>
        <w:tab/>
        <w:t>Source: Ericsson</w:t>
      </w:r>
    </w:p>
    <w:p w14:paraId="45AD8B5C" w14:textId="77777777" w:rsidR="00A77A0A" w:rsidRDefault="00A77A0A" w:rsidP="00A77A0A">
      <w:pPr>
        <w:rPr>
          <w:rFonts w:ascii="Arial" w:hAnsi="Arial" w:cs="Arial"/>
          <w:b/>
        </w:rPr>
      </w:pPr>
      <w:r>
        <w:rPr>
          <w:rFonts w:ascii="Arial" w:hAnsi="Arial" w:cs="Arial"/>
          <w:b/>
        </w:rPr>
        <w:t xml:space="preserve">Abstract: </w:t>
      </w:r>
    </w:p>
    <w:p w14:paraId="71CE9666" w14:textId="77777777" w:rsidR="00A77A0A" w:rsidRDefault="00A77A0A" w:rsidP="00A77A0A">
      <w:r>
        <w:t>Corrections on the newly created TR</w:t>
      </w:r>
    </w:p>
    <w:p w14:paraId="430D25A7"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R4-2504737</w:t>
      </w:r>
      <w:r>
        <w:rPr>
          <w:color w:val="993300"/>
          <w:u w:val="single"/>
        </w:rPr>
        <w:t>.</w:t>
      </w:r>
    </w:p>
    <w:p w14:paraId="183007FD" w14:textId="0B27A104" w:rsidR="00A77A0A" w:rsidRDefault="00A77A0A" w:rsidP="00A77A0A">
      <w:pPr>
        <w:rPr>
          <w:rFonts w:ascii="Arial" w:hAnsi="Arial" w:cs="Arial"/>
          <w:b/>
          <w:sz w:val="24"/>
        </w:rPr>
      </w:pPr>
      <w:r>
        <w:rPr>
          <w:rFonts w:ascii="Arial" w:hAnsi="Arial" w:cs="Arial"/>
          <w:b/>
          <w:color w:val="0000FF"/>
          <w:sz w:val="24"/>
        </w:rPr>
        <w:t>R4-2504736</w:t>
      </w:r>
      <w:r>
        <w:rPr>
          <w:rFonts w:ascii="Arial" w:hAnsi="Arial" w:cs="Arial"/>
          <w:b/>
          <w:color w:val="0000FF"/>
          <w:sz w:val="24"/>
        </w:rPr>
        <w:tab/>
      </w:r>
      <w:r>
        <w:rPr>
          <w:rFonts w:ascii="Arial" w:hAnsi="Arial" w:cs="Arial"/>
          <w:b/>
          <w:sz w:val="24"/>
        </w:rPr>
        <w:t>Draft CR to TR 38.908 with updates to test procedure</w:t>
      </w:r>
    </w:p>
    <w:p w14:paraId="6626E9BE"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38.908 v19.0.0</w:t>
      </w:r>
      <w:r>
        <w:rPr>
          <w:i/>
        </w:rPr>
        <w:tab/>
        <w:t xml:space="preserve">  CR-  rev  Cat: F (Rel-19)</w:t>
      </w:r>
      <w:r>
        <w:rPr>
          <w:i/>
        </w:rPr>
        <w:br/>
      </w:r>
      <w:r>
        <w:rPr>
          <w:i/>
        </w:rPr>
        <w:br/>
      </w:r>
      <w:r>
        <w:rPr>
          <w:i/>
        </w:rPr>
        <w:tab/>
      </w:r>
      <w:r>
        <w:rPr>
          <w:i/>
        </w:rPr>
        <w:tab/>
      </w:r>
      <w:r>
        <w:rPr>
          <w:i/>
        </w:rPr>
        <w:tab/>
      </w:r>
      <w:r>
        <w:rPr>
          <w:i/>
        </w:rPr>
        <w:tab/>
      </w:r>
      <w:r>
        <w:rPr>
          <w:i/>
        </w:rPr>
        <w:tab/>
        <w:t>Source: Nokia</w:t>
      </w:r>
    </w:p>
    <w:p w14:paraId="64C89E99" w14:textId="77777777" w:rsidR="00A77A0A" w:rsidRDefault="00A77A0A" w:rsidP="00A77A0A">
      <w:pPr>
        <w:rPr>
          <w:color w:val="808080"/>
        </w:rPr>
      </w:pPr>
      <w:r>
        <w:rPr>
          <w:color w:val="808080"/>
        </w:rPr>
        <w:t>(Replaces R4-2504437)</w:t>
      </w:r>
    </w:p>
    <w:p w14:paraId="6187192C" w14:textId="77777777" w:rsidR="00A77A0A" w:rsidRDefault="00A77A0A" w:rsidP="00A77A0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AAF27FE" w14:textId="50AEA318" w:rsidR="00A77A0A" w:rsidRDefault="00A77A0A" w:rsidP="00A77A0A">
      <w:pPr>
        <w:rPr>
          <w:rFonts w:ascii="Arial" w:hAnsi="Arial" w:cs="Arial"/>
          <w:b/>
          <w:sz w:val="24"/>
        </w:rPr>
      </w:pPr>
      <w:r>
        <w:rPr>
          <w:rFonts w:ascii="Arial" w:hAnsi="Arial" w:cs="Arial"/>
          <w:b/>
          <w:color w:val="0000FF"/>
          <w:sz w:val="24"/>
        </w:rPr>
        <w:t>R4-2504737</w:t>
      </w:r>
      <w:r>
        <w:rPr>
          <w:rFonts w:ascii="Arial" w:hAnsi="Arial" w:cs="Arial"/>
          <w:b/>
          <w:color w:val="0000FF"/>
          <w:sz w:val="24"/>
        </w:rPr>
        <w:tab/>
      </w:r>
      <w:r>
        <w:rPr>
          <w:rFonts w:ascii="Arial" w:hAnsi="Arial" w:cs="Arial"/>
          <w:b/>
          <w:sz w:val="24"/>
        </w:rPr>
        <w:t>Draft CR to TR 38-908: Corrections and Improvements related to EEIRP</w:t>
      </w:r>
    </w:p>
    <w:p w14:paraId="4F7873E8"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38.908 v19.0.0</w:t>
      </w:r>
      <w:r>
        <w:rPr>
          <w:i/>
        </w:rPr>
        <w:tab/>
        <w:t xml:space="preserve">  CR-  rev  Cat:  (Rel-19)</w:t>
      </w:r>
      <w:r>
        <w:rPr>
          <w:i/>
        </w:rPr>
        <w:br/>
      </w:r>
      <w:r>
        <w:rPr>
          <w:i/>
        </w:rPr>
        <w:br/>
      </w:r>
      <w:r>
        <w:rPr>
          <w:i/>
        </w:rPr>
        <w:tab/>
      </w:r>
      <w:r>
        <w:rPr>
          <w:i/>
        </w:rPr>
        <w:tab/>
      </w:r>
      <w:r>
        <w:rPr>
          <w:i/>
        </w:rPr>
        <w:tab/>
      </w:r>
      <w:r>
        <w:rPr>
          <w:i/>
        </w:rPr>
        <w:tab/>
      </w:r>
      <w:r>
        <w:rPr>
          <w:i/>
        </w:rPr>
        <w:tab/>
        <w:t>Source: Ericsson</w:t>
      </w:r>
    </w:p>
    <w:p w14:paraId="2F0B6840" w14:textId="77777777" w:rsidR="00A77A0A" w:rsidRDefault="00A77A0A" w:rsidP="00A77A0A">
      <w:pPr>
        <w:rPr>
          <w:color w:val="808080"/>
        </w:rPr>
      </w:pPr>
      <w:r>
        <w:rPr>
          <w:color w:val="808080"/>
        </w:rPr>
        <w:t>(Replaces R4-2504513)</w:t>
      </w:r>
    </w:p>
    <w:p w14:paraId="38D42EE2" w14:textId="77777777" w:rsidR="00A77A0A" w:rsidRDefault="00A77A0A" w:rsidP="00A77A0A">
      <w:pPr>
        <w:rPr>
          <w:rFonts w:ascii="Arial" w:hAnsi="Arial" w:cs="Arial"/>
          <w:b/>
        </w:rPr>
      </w:pPr>
      <w:r>
        <w:rPr>
          <w:rFonts w:ascii="Arial" w:hAnsi="Arial" w:cs="Arial"/>
          <w:b/>
        </w:rPr>
        <w:t xml:space="preserve">Abstract: </w:t>
      </w:r>
    </w:p>
    <w:p w14:paraId="01B35EC9" w14:textId="77777777" w:rsidR="00A77A0A" w:rsidRDefault="00A77A0A" w:rsidP="00A77A0A">
      <w:r>
        <w:t>Corrections on the newly created TR</w:t>
      </w:r>
    </w:p>
    <w:p w14:paraId="2F460ED0"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R4-2504764</w:t>
      </w:r>
      <w:r>
        <w:rPr>
          <w:color w:val="993300"/>
          <w:u w:val="single"/>
        </w:rPr>
        <w:t>.</w:t>
      </w:r>
    </w:p>
    <w:p w14:paraId="44463297" w14:textId="4940A655" w:rsidR="00A77A0A" w:rsidRDefault="00A77A0A" w:rsidP="00A77A0A">
      <w:pPr>
        <w:rPr>
          <w:rFonts w:ascii="Arial" w:hAnsi="Arial" w:cs="Arial"/>
          <w:b/>
          <w:sz w:val="24"/>
        </w:rPr>
      </w:pPr>
      <w:r>
        <w:rPr>
          <w:rFonts w:ascii="Arial" w:hAnsi="Arial" w:cs="Arial"/>
          <w:b/>
          <w:color w:val="0000FF"/>
          <w:sz w:val="24"/>
        </w:rPr>
        <w:t>R4-2504764</w:t>
      </w:r>
      <w:r>
        <w:rPr>
          <w:rFonts w:ascii="Arial" w:hAnsi="Arial" w:cs="Arial"/>
          <w:b/>
          <w:color w:val="0000FF"/>
          <w:sz w:val="24"/>
        </w:rPr>
        <w:tab/>
      </w:r>
      <w:r>
        <w:rPr>
          <w:rFonts w:ascii="Arial" w:hAnsi="Arial" w:cs="Arial"/>
          <w:b/>
          <w:sz w:val="24"/>
        </w:rPr>
        <w:t>Draft CR to TR 38-908: Corrections and Improvements related to EEIRP</w:t>
      </w:r>
    </w:p>
    <w:p w14:paraId="7A0CC3DB"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38.908 v19.0.0</w:t>
      </w:r>
      <w:r>
        <w:rPr>
          <w:i/>
        </w:rPr>
        <w:tab/>
        <w:t xml:space="preserve">  CR-  rev  Cat:  (Rel-19)</w:t>
      </w:r>
      <w:r>
        <w:rPr>
          <w:i/>
        </w:rPr>
        <w:br/>
      </w:r>
      <w:r>
        <w:rPr>
          <w:i/>
        </w:rPr>
        <w:br/>
      </w:r>
      <w:r>
        <w:rPr>
          <w:i/>
        </w:rPr>
        <w:tab/>
      </w:r>
      <w:r>
        <w:rPr>
          <w:i/>
        </w:rPr>
        <w:tab/>
      </w:r>
      <w:r>
        <w:rPr>
          <w:i/>
        </w:rPr>
        <w:tab/>
      </w:r>
      <w:r>
        <w:rPr>
          <w:i/>
        </w:rPr>
        <w:tab/>
      </w:r>
      <w:r>
        <w:rPr>
          <w:i/>
        </w:rPr>
        <w:tab/>
        <w:t>Source: Ericsson</w:t>
      </w:r>
    </w:p>
    <w:p w14:paraId="057D8AD5" w14:textId="77777777" w:rsidR="00A77A0A" w:rsidRDefault="00A77A0A" w:rsidP="00A77A0A">
      <w:pPr>
        <w:rPr>
          <w:color w:val="808080"/>
        </w:rPr>
      </w:pPr>
      <w:r>
        <w:rPr>
          <w:color w:val="808080"/>
        </w:rPr>
        <w:t>(Replaces R4-2504737)</w:t>
      </w:r>
    </w:p>
    <w:p w14:paraId="0CB51578" w14:textId="77777777" w:rsidR="00A77A0A" w:rsidRDefault="00A77A0A" w:rsidP="00A77A0A">
      <w:pPr>
        <w:rPr>
          <w:rFonts w:ascii="Arial" w:hAnsi="Arial" w:cs="Arial"/>
          <w:b/>
        </w:rPr>
      </w:pPr>
      <w:r>
        <w:rPr>
          <w:rFonts w:ascii="Arial" w:hAnsi="Arial" w:cs="Arial"/>
          <w:b/>
        </w:rPr>
        <w:t xml:space="preserve">Abstract: </w:t>
      </w:r>
    </w:p>
    <w:p w14:paraId="59A3EB49" w14:textId="77777777" w:rsidR="00A77A0A" w:rsidRDefault="00A77A0A" w:rsidP="00A77A0A">
      <w:r>
        <w:t>Corrections on the newly created TR</w:t>
      </w:r>
    </w:p>
    <w:p w14:paraId="271010E0"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4D92ED1" w14:textId="77777777" w:rsidR="00A77A0A" w:rsidRDefault="00A77A0A" w:rsidP="00A77A0A">
      <w:pPr>
        <w:pStyle w:val="Heading4"/>
      </w:pPr>
      <w:bookmarkStart w:id="195" w:name="_Toc196301016"/>
      <w:r>
        <w:t>7.13.3</w:t>
      </w:r>
      <w:r>
        <w:tab/>
        <w:t>OTA test enhancement</w:t>
      </w:r>
      <w:bookmarkEnd w:id="195"/>
    </w:p>
    <w:p w14:paraId="5AB459BC" w14:textId="52773254" w:rsidR="00A77A0A" w:rsidRDefault="00A77A0A" w:rsidP="00A77A0A">
      <w:pPr>
        <w:rPr>
          <w:rFonts w:ascii="Arial" w:hAnsi="Arial" w:cs="Arial"/>
          <w:b/>
          <w:sz w:val="24"/>
        </w:rPr>
      </w:pPr>
      <w:r>
        <w:rPr>
          <w:rFonts w:ascii="Arial" w:hAnsi="Arial" w:cs="Arial"/>
          <w:b/>
          <w:color w:val="0000FF"/>
          <w:sz w:val="24"/>
        </w:rPr>
        <w:t>R4-2504013</w:t>
      </w:r>
      <w:r>
        <w:rPr>
          <w:rFonts w:ascii="Arial" w:hAnsi="Arial" w:cs="Arial"/>
          <w:b/>
          <w:color w:val="0000FF"/>
          <w:sz w:val="24"/>
        </w:rPr>
        <w:tab/>
      </w:r>
      <w:r>
        <w:rPr>
          <w:rFonts w:ascii="Arial" w:hAnsi="Arial" w:cs="Arial"/>
          <w:b/>
          <w:sz w:val="24"/>
        </w:rPr>
        <w:t>Simulation of BS-to-BS out-of-band isolation for edge-to-edge co-location isolation between 3.5 and 7 GHz</w:t>
      </w:r>
    </w:p>
    <w:p w14:paraId="06CD354A"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D8A53A0" w14:textId="77777777" w:rsidR="00A77A0A" w:rsidRDefault="00A77A0A" w:rsidP="00A77A0A">
      <w:pPr>
        <w:rPr>
          <w:rFonts w:ascii="Arial" w:hAnsi="Arial" w:cs="Arial"/>
          <w:b/>
        </w:rPr>
      </w:pPr>
      <w:r>
        <w:rPr>
          <w:rFonts w:ascii="Arial" w:hAnsi="Arial" w:cs="Arial"/>
          <w:b/>
        </w:rPr>
        <w:t xml:space="preserve">Abstract: </w:t>
      </w:r>
    </w:p>
    <w:p w14:paraId="7052FE88" w14:textId="77777777" w:rsidR="00A77A0A" w:rsidRDefault="00A77A0A" w:rsidP="00A77A0A">
      <w:r>
        <w:t>Discussion on OTA test enhancement</w:t>
      </w:r>
    </w:p>
    <w:p w14:paraId="7ED6BB60"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167F9E" w14:textId="26CFECDC" w:rsidR="00A77A0A" w:rsidRDefault="00A77A0A" w:rsidP="00A77A0A">
      <w:pPr>
        <w:rPr>
          <w:rFonts w:ascii="Arial" w:hAnsi="Arial" w:cs="Arial"/>
          <w:b/>
          <w:sz w:val="24"/>
        </w:rPr>
      </w:pPr>
      <w:r>
        <w:rPr>
          <w:rFonts w:ascii="Arial" w:hAnsi="Arial" w:cs="Arial"/>
          <w:b/>
          <w:color w:val="0000FF"/>
          <w:sz w:val="24"/>
        </w:rPr>
        <w:t>R4-2504191</w:t>
      </w:r>
      <w:r>
        <w:rPr>
          <w:rFonts w:ascii="Arial" w:hAnsi="Arial" w:cs="Arial"/>
          <w:b/>
          <w:color w:val="0000FF"/>
          <w:sz w:val="24"/>
        </w:rPr>
        <w:tab/>
      </w:r>
      <w:r>
        <w:rPr>
          <w:rFonts w:ascii="Arial" w:hAnsi="Arial" w:cs="Arial"/>
          <w:b/>
          <w:sz w:val="24"/>
        </w:rPr>
        <w:t>On OTA test enhancements</w:t>
      </w:r>
    </w:p>
    <w:p w14:paraId="15ECF9CB"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562EF76"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48A3E6" w14:textId="78AEC573" w:rsidR="00A77A0A" w:rsidRDefault="00A77A0A" w:rsidP="00A77A0A">
      <w:pPr>
        <w:rPr>
          <w:rFonts w:ascii="Arial" w:hAnsi="Arial" w:cs="Arial"/>
          <w:b/>
          <w:sz w:val="24"/>
        </w:rPr>
      </w:pPr>
      <w:r>
        <w:rPr>
          <w:rFonts w:ascii="Arial" w:hAnsi="Arial" w:cs="Arial"/>
          <w:b/>
          <w:color w:val="0000FF"/>
          <w:sz w:val="24"/>
        </w:rPr>
        <w:t>R4-2504358</w:t>
      </w:r>
      <w:r>
        <w:rPr>
          <w:rFonts w:ascii="Arial" w:hAnsi="Arial" w:cs="Arial"/>
          <w:b/>
          <w:color w:val="0000FF"/>
          <w:sz w:val="24"/>
        </w:rPr>
        <w:tab/>
      </w:r>
      <w:r>
        <w:rPr>
          <w:rFonts w:ascii="Arial" w:hAnsi="Arial" w:cs="Arial"/>
          <w:b/>
          <w:sz w:val="24"/>
        </w:rPr>
        <w:t>Further discussion on OTA test enhancement</w:t>
      </w:r>
    </w:p>
    <w:p w14:paraId="7C0BA38E"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2964231"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9F4AAC" w14:textId="30A99B79" w:rsidR="00A77A0A" w:rsidRDefault="00A77A0A" w:rsidP="00A77A0A">
      <w:pPr>
        <w:rPr>
          <w:rFonts w:ascii="Arial" w:hAnsi="Arial" w:cs="Arial"/>
          <w:b/>
          <w:sz w:val="24"/>
        </w:rPr>
      </w:pPr>
      <w:r>
        <w:rPr>
          <w:rFonts w:ascii="Arial" w:hAnsi="Arial" w:cs="Arial"/>
          <w:b/>
          <w:color w:val="0000FF"/>
          <w:sz w:val="24"/>
        </w:rPr>
        <w:t>R4-2504594</w:t>
      </w:r>
      <w:r>
        <w:rPr>
          <w:rFonts w:ascii="Arial" w:hAnsi="Arial" w:cs="Arial"/>
          <w:b/>
          <w:color w:val="0000FF"/>
          <w:sz w:val="24"/>
        </w:rPr>
        <w:tab/>
      </w:r>
      <w:r>
        <w:rPr>
          <w:rFonts w:ascii="Arial" w:hAnsi="Arial" w:cs="Arial"/>
          <w:b/>
          <w:sz w:val="24"/>
        </w:rPr>
        <w:t>Further discussion on CLTA related matters</w:t>
      </w:r>
    </w:p>
    <w:p w14:paraId="3AB07333"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1E02243" w14:textId="77777777" w:rsidR="00A77A0A" w:rsidRDefault="00A77A0A" w:rsidP="00A77A0A">
      <w:pPr>
        <w:rPr>
          <w:rFonts w:ascii="Arial" w:hAnsi="Arial" w:cs="Arial"/>
          <w:b/>
        </w:rPr>
      </w:pPr>
      <w:r>
        <w:rPr>
          <w:rFonts w:ascii="Arial" w:hAnsi="Arial" w:cs="Arial"/>
          <w:b/>
        </w:rPr>
        <w:lastRenderedPageBreak/>
        <w:t xml:space="preserve">Abstract: </w:t>
      </w:r>
    </w:p>
    <w:p w14:paraId="475727A2" w14:textId="77777777" w:rsidR="00A77A0A" w:rsidRDefault="00A77A0A" w:rsidP="00A77A0A">
      <w:r>
        <w:t>In this contribution, we provide further inputs on the CLTA related matters, including BS-BS isolation, intra-system TX IMD, beam steering, etc.</w:t>
      </w:r>
    </w:p>
    <w:p w14:paraId="2A777710"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766F39" w14:textId="04F0CCE8" w:rsidR="00A77A0A" w:rsidRDefault="00A77A0A" w:rsidP="00A77A0A">
      <w:pPr>
        <w:rPr>
          <w:rFonts w:ascii="Arial" w:hAnsi="Arial" w:cs="Arial"/>
          <w:b/>
          <w:sz w:val="24"/>
        </w:rPr>
      </w:pPr>
      <w:r>
        <w:rPr>
          <w:rFonts w:ascii="Arial" w:hAnsi="Arial" w:cs="Arial"/>
          <w:b/>
          <w:color w:val="0000FF"/>
          <w:sz w:val="24"/>
        </w:rPr>
        <w:t>R4-2504596</w:t>
      </w:r>
      <w:r>
        <w:rPr>
          <w:rFonts w:ascii="Arial" w:hAnsi="Arial" w:cs="Arial"/>
          <w:b/>
          <w:color w:val="0000FF"/>
          <w:sz w:val="24"/>
        </w:rPr>
        <w:tab/>
      </w:r>
      <w:r>
        <w:rPr>
          <w:rFonts w:ascii="Arial" w:hAnsi="Arial" w:cs="Arial"/>
          <w:b/>
          <w:sz w:val="24"/>
        </w:rPr>
        <w:t>Draft CR to TS 37.941: CLTA agreements</w:t>
      </w:r>
    </w:p>
    <w:p w14:paraId="4262BEBB"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37.941 v18.2.0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51B9D0CD" w14:textId="77777777" w:rsidR="00A77A0A" w:rsidRDefault="00A77A0A" w:rsidP="00A77A0A">
      <w:pPr>
        <w:rPr>
          <w:rFonts w:ascii="Arial" w:hAnsi="Arial" w:cs="Arial"/>
          <w:b/>
        </w:rPr>
      </w:pPr>
      <w:r>
        <w:rPr>
          <w:rFonts w:ascii="Arial" w:hAnsi="Arial" w:cs="Arial"/>
          <w:b/>
        </w:rPr>
        <w:t xml:space="preserve">Abstract: </w:t>
      </w:r>
    </w:p>
    <w:p w14:paraId="79FC1504" w14:textId="77777777" w:rsidR="00A77A0A" w:rsidRDefault="00A77A0A" w:rsidP="00A77A0A">
      <w:r>
        <w:t>Based on the agreement captured in the WF in R4-2502279, this Draft CR provides placeholder to capture Rel-19 CLTA and co-location measurements related agreements.</w:t>
      </w:r>
    </w:p>
    <w:p w14:paraId="62D8CACB"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5B41431" w14:textId="77777777" w:rsidR="00A77A0A" w:rsidRDefault="00A77A0A" w:rsidP="00A77A0A">
      <w:pPr>
        <w:pStyle w:val="Heading4"/>
      </w:pPr>
      <w:bookmarkStart w:id="196" w:name="_Toc196301017"/>
      <w:r>
        <w:t>7.13.4</w:t>
      </w:r>
      <w:r>
        <w:tab/>
        <w:t>Transmitter co-existence spurious emission requirements</w:t>
      </w:r>
      <w:bookmarkEnd w:id="196"/>
    </w:p>
    <w:p w14:paraId="6090A43C" w14:textId="0722E632" w:rsidR="00A77A0A" w:rsidRDefault="00A77A0A" w:rsidP="00A77A0A">
      <w:pPr>
        <w:rPr>
          <w:rFonts w:ascii="Arial" w:hAnsi="Arial" w:cs="Arial"/>
          <w:b/>
          <w:sz w:val="24"/>
        </w:rPr>
      </w:pPr>
      <w:r>
        <w:rPr>
          <w:rFonts w:ascii="Arial" w:hAnsi="Arial" w:cs="Arial"/>
          <w:b/>
          <w:color w:val="0000FF"/>
          <w:sz w:val="24"/>
        </w:rPr>
        <w:t>R4-2504192</w:t>
      </w:r>
      <w:r>
        <w:rPr>
          <w:rFonts w:ascii="Arial" w:hAnsi="Arial" w:cs="Arial"/>
          <w:b/>
          <w:color w:val="0000FF"/>
          <w:sz w:val="24"/>
        </w:rPr>
        <w:tab/>
      </w:r>
      <w:r>
        <w:rPr>
          <w:rFonts w:ascii="Arial" w:hAnsi="Arial" w:cs="Arial"/>
          <w:b/>
          <w:sz w:val="24"/>
        </w:rPr>
        <w:t>On TX co-existence spurious emissions requirements</w:t>
      </w:r>
    </w:p>
    <w:p w14:paraId="3C415F1C"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9636A8F"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F545B8" w14:textId="285951F8" w:rsidR="00A77A0A" w:rsidRDefault="00A77A0A" w:rsidP="00A77A0A">
      <w:pPr>
        <w:rPr>
          <w:rFonts w:ascii="Arial" w:hAnsi="Arial" w:cs="Arial"/>
          <w:b/>
          <w:sz w:val="24"/>
        </w:rPr>
      </w:pPr>
      <w:r>
        <w:rPr>
          <w:rFonts w:ascii="Arial" w:hAnsi="Arial" w:cs="Arial"/>
          <w:b/>
          <w:color w:val="0000FF"/>
          <w:sz w:val="24"/>
        </w:rPr>
        <w:t>R4-2504267</w:t>
      </w:r>
      <w:r>
        <w:rPr>
          <w:rFonts w:ascii="Arial" w:hAnsi="Arial" w:cs="Arial"/>
          <w:b/>
          <w:color w:val="0000FF"/>
          <w:sz w:val="24"/>
        </w:rPr>
        <w:tab/>
      </w:r>
      <w:r>
        <w:rPr>
          <w:rFonts w:ascii="Arial" w:hAnsi="Arial" w:cs="Arial"/>
          <w:b/>
          <w:sz w:val="24"/>
        </w:rPr>
        <w:t>On Co-existence parameters for BS Tx spurious emission co-existence requirement limits</w:t>
      </w:r>
    </w:p>
    <w:p w14:paraId="23A548E4"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07B70E6" w14:textId="77777777" w:rsidR="00A77A0A" w:rsidRDefault="00A77A0A" w:rsidP="00A77A0A">
      <w:pPr>
        <w:rPr>
          <w:rFonts w:ascii="Arial" w:hAnsi="Arial" w:cs="Arial"/>
          <w:b/>
        </w:rPr>
      </w:pPr>
      <w:r>
        <w:rPr>
          <w:rFonts w:ascii="Arial" w:hAnsi="Arial" w:cs="Arial"/>
          <w:b/>
        </w:rPr>
        <w:t xml:space="preserve">Abstract: </w:t>
      </w:r>
    </w:p>
    <w:p w14:paraId="416F2E13" w14:textId="77777777" w:rsidR="00A77A0A" w:rsidRDefault="00A77A0A" w:rsidP="00A77A0A">
      <w:r>
        <w:t>In this contribution we present some discussion points in relation to transmitter co-existence spurious emission requirements.</w:t>
      </w:r>
    </w:p>
    <w:p w14:paraId="60BE98D1"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7C6C5C" w14:textId="20CD95D4" w:rsidR="00A77A0A" w:rsidRDefault="00A77A0A" w:rsidP="00A77A0A">
      <w:pPr>
        <w:rPr>
          <w:rFonts w:ascii="Arial" w:hAnsi="Arial" w:cs="Arial"/>
          <w:b/>
          <w:sz w:val="24"/>
        </w:rPr>
      </w:pPr>
      <w:r>
        <w:rPr>
          <w:rFonts w:ascii="Arial" w:hAnsi="Arial" w:cs="Arial"/>
          <w:b/>
          <w:color w:val="0000FF"/>
          <w:sz w:val="24"/>
        </w:rPr>
        <w:t>R4-2504298</w:t>
      </w:r>
      <w:r>
        <w:rPr>
          <w:rFonts w:ascii="Arial" w:hAnsi="Arial" w:cs="Arial"/>
          <w:b/>
          <w:color w:val="0000FF"/>
          <w:sz w:val="24"/>
        </w:rPr>
        <w:tab/>
      </w:r>
      <w:r>
        <w:rPr>
          <w:rFonts w:ascii="Arial" w:hAnsi="Arial" w:cs="Arial"/>
          <w:b/>
          <w:sz w:val="24"/>
        </w:rPr>
        <w:t>Transmitter co-existence spurious emission requirements</w:t>
      </w:r>
    </w:p>
    <w:p w14:paraId="746F8229"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C7EFE0E"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E68CE6" w14:textId="7D8FFD97" w:rsidR="00A77A0A" w:rsidRDefault="00A77A0A" w:rsidP="00A77A0A">
      <w:pPr>
        <w:rPr>
          <w:rFonts w:ascii="Arial" w:hAnsi="Arial" w:cs="Arial"/>
          <w:b/>
          <w:sz w:val="24"/>
        </w:rPr>
      </w:pPr>
      <w:r>
        <w:rPr>
          <w:rFonts w:ascii="Arial" w:hAnsi="Arial" w:cs="Arial"/>
          <w:b/>
          <w:color w:val="0000FF"/>
          <w:sz w:val="24"/>
        </w:rPr>
        <w:t>R4-2504343</w:t>
      </w:r>
      <w:r>
        <w:rPr>
          <w:rFonts w:ascii="Arial" w:hAnsi="Arial" w:cs="Arial"/>
          <w:b/>
          <w:color w:val="0000FF"/>
          <w:sz w:val="24"/>
        </w:rPr>
        <w:tab/>
      </w:r>
      <w:r>
        <w:rPr>
          <w:rFonts w:ascii="Arial" w:hAnsi="Arial" w:cs="Arial"/>
          <w:b/>
          <w:sz w:val="24"/>
        </w:rPr>
        <w:t>Views on BS FR1 transmitter co-existence spurious emission requirements</w:t>
      </w:r>
    </w:p>
    <w:p w14:paraId="5654DC85"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Germany</w:t>
      </w:r>
    </w:p>
    <w:p w14:paraId="32E79D3E"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E825BE" w14:textId="52D43664" w:rsidR="00A77A0A" w:rsidRDefault="00A77A0A" w:rsidP="00A77A0A">
      <w:pPr>
        <w:rPr>
          <w:rFonts w:ascii="Arial" w:hAnsi="Arial" w:cs="Arial"/>
          <w:b/>
          <w:sz w:val="24"/>
        </w:rPr>
      </w:pPr>
      <w:r>
        <w:rPr>
          <w:rFonts w:ascii="Arial" w:hAnsi="Arial" w:cs="Arial"/>
          <w:b/>
          <w:color w:val="0000FF"/>
          <w:sz w:val="24"/>
        </w:rPr>
        <w:t>R4-2504359</w:t>
      </w:r>
      <w:r>
        <w:rPr>
          <w:rFonts w:ascii="Arial" w:hAnsi="Arial" w:cs="Arial"/>
          <w:b/>
          <w:color w:val="0000FF"/>
          <w:sz w:val="24"/>
        </w:rPr>
        <w:tab/>
      </w:r>
      <w:r>
        <w:rPr>
          <w:rFonts w:ascii="Arial" w:hAnsi="Arial" w:cs="Arial"/>
          <w:b/>
          <w:sz w:val="24"/>
        </w:rPr>
        <w:t>Discussion on FR1 BS transmitter co-existence spurious emission requirements</w:t>
      </w:r>
    </w:p>
    <w:p w14:paraId="290B93B4"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53207536"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4DE24C" w14:textId="77777777" w:rsidR="00A77A0A" w:rsidRDefault="00A77A0A" w:rsidP="00A77A0A">
      <w:pPr>
        <w:pStyle w:val="Heading4"/>
      </w:pPr>
      <w:bookmarkStart w:id="197" w:name="_Toc196301018"/>
      <w:r>
        <w:lastRenderedPageBreak/>
        <w:t>7.13.5</w:t>
      </w:r>
      <w:r>
        <w:tab/>
        <w:t>BS conformance testing</w:t>
      </w:r>
      <w:bookmarkEnd w:id="197"/>
    </w:p>
    <w:p w14:paraId="2654F503" w14:textId="77777777" w:rsidR="00A77A0A" w:rsidRDefault="00A77A0A" w:rsidP="00A77A0A">
      <w:pPr>
        <w:pStyle w:val="Heading5"/>
      </w:pPr>
      <w:bookmarkStart w:id="198" w:name="_Toc196301019"/>
      <w:r>
        <w:t>7.13.5.1</w:t>
      </w:r>
      <w:r>
        <w:tab/>
        <w:t>U6GHz BS EEIRP mask</w:t>
      </w:r>
      <w:bookmarkEnd w:id="198"/>
    </w:p>
    <w:p w14:paraId="158FDA5D" w14:textId="027B50D0" w:rsidR="00A77A0A" w:rsidRDefault="00A77A0A" w:rsidP="00A77A0A">
      <w:pPr>
        <w:rPr>
          <w:rFonts w:ascii="Arial" w:hAnsi="Arial" w:cs="Arial"/>
          <w:b/>
          <w:sz w:val="24"/>
        </w:rPr>
      </w:pPr>
      <w:r>
        <w:rPr>
          <w:rFonts w:ascii="Arial" w:hAnsi="Arial" w:cs="Arial"/>
          <w:b/>
          <w:color w:val="0000FF"/>
          <w:sz w:val="24"/>
        </w:rPr>
        <w:t>R4-2504295</w:t>
      </w:r>
      <w:r>
        <w:rPr>
          <w:rFonts w:ascii="Arial" w:hAnsi="Arial" w:cs="Arial"/>
          <w:b/>
          <w:color w:val="0000FF"/>
          <w:sz w:val="24"/>
        </w:rPr>
        <w:tab/>
      </w:r>
      <w:r>
        <w:rPr>
          <w:rFonts w:ascii="Arial" w:hAnsi="Arial" w:cs="Arial"/>
          <w:b/>
          <w:sz w:val="24"/>
        </w:rPr>
        <w:t>Further discussion on Expected EIRP test</w:t>
      </w:r>
    </w:p>
    <w:p w14:paraId="75F25FDD"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BBD2F13"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D7A5DC" w14:textId="2DD57E87" w:rsidR="00A77A0A" w:rsidRDefault="00A77A0A" w:rsidP="00A77A0A">
      <w:pPr>
        <w:rPr>
          <w:rFonts w:ascii="Arial" w:hAnsi="Arial" w:cs="Arial"/>
          <w:b/>
          <w:sz w:val="24"/>
        </w:rPr>
      </w:pPr>
      <w:r>
        <w:rPr>
          <w:rFonts w:ascii="Arial" w:hAnsi="Arial" w:cs="Arial"/>
          <w:b/>
          <w:color w:val="0000FF"/>
          <w:sz w:val="24"/>
        </w:rPr>
        <w:t>R4-2504296</w:t>
      </w:r>
      <w:r>
        <w:rPr>
          <w:rFonts w:ascii="Arial" w:hAnsi="Arial" w:cs="Arial"/>
          <w:b/>
          <w:color w:val="0000FF"/>
          <w:sz w:val="24"/>
        </w:rPr>
        <w:tab/>
      </w:r>
      <w:r>
        <w:rPr>
          <w:rFonts w:ascii="Arial" w:hAnsi="Arial" w:cs="Arial"/>
          <w:b/>
          <w:sz w:val="24"/>
        </w:rPr>
        <w:t>Draft CR to TS 38.908 EEIRP measurement uncertainty</w:t>
      </w:r>
    </w:p>
    <w:p w14:paraId="7476D3B7"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38.908 v19.0.0</w:t>
      </w:r>
      <w:r>
        <w:rPr>
          <w:i/>
        </w:rPr>
        <w:tab/>
        <w:t xml:space="preserve">  CR-  rev  Cat: F (Rel-19)</w:t>
      </w:r>
      <w:r>
        <w:rPr>
          <w:i/>
        </w:rPr>
        <w:br/>
      </w:r>
      <w:r>
        <w:rPr>
          <w:i/>
        </w:rPr>
        <w:br/>
      </w:r>
      <w:r>
        <w:rPr>
          <w:i/>
        </w:rPr>
        <w:tab/>
      </w:r>
      <w:r>
        <w:rPr>
          <w:i/>
        </w:rPr>
        <w:tab/>
      </w:r>
      <w:r>
        <w:rPr>
          <w:i/>
        </w:rPr>
        <w:tab/>
      </w:r>
      <w:r>
        <w:rPr>
          <w:i/>
        </w:rPr>
        <w:tab/>
      </w:r>
      <w:r>
        <w:rPr>
          <w:i/>
        </w:rPr>
        <w:tab/>
        <w:t>Source: Huawei, HiSilicon</w:t>
      </w:r>
    </w:p>
    <w:p w14:paraId="06CB611C"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R4-2504732</w:t>
      </w:r>
      <w:r>
        <w:rPr>
          <w:color w:val="993300"/>
          <w:u w:val="single"/>
        </w:rPr>
        <w:t>.</w:t>
      </w:r>
    </w:p>
    <w:p w14:paraId="7716B837" w14:textId="4B798429" w:rsidR="00A77A0A" w:rsidRDefault="00A77A0A" w:rsidP="00A77A0A">
      <w:pPr>
        <w:rPr>
          <w:rFonts w:ascii="Arial" w:hAnsi="Arial" w:cs="Arial"/>
          <w:b/>
          <w:sz w:val="24"/>
        </w:rPr>
      </w:pPr>
      <w:r>
        <w:rPr>
          <w:rFonts w:ascii="Arial" w:hAnsi="Arial" w:cs="Arial"/>
          <w:b/>
          <w:color w:val="0000FF"/>
          <w:sz w:val="24"/>
        </w:rPr>
        <w:t>R4-2504297</w:t>
      </w:r>
      <w:r>
        <w:rPr>
          <w:rFonts w:ascii="Arial" w:hAnsi="Arial" w:cs="Arial"/>
          <w:b/>
          <w:color w:val="0000FF"/>
          <w:sz w:val="24"/>
        </w:rPr>
        <w:tab/>
      </w:r>
      <w:r>
        <w:rPr>
          <w:rFonts w:ascii="Arial" w:hAnsi="Arial" w:cs="Arial"/>
          <w:b/>
          <w:sz w:val="24"/>
        </w:rPr>
        <w:t>Draft CR to TS 38.141-2 EEIRP measurement uncertainty and coordinate alignment</w:t>
      </w:r>
    </w:p>
    <w:p w14:paraId="10456EF2"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v19.0.0</w:t>
      </w:r>
      <w:r>
        <w:rPr>
          <w:i/>
        </w:rPr>
        <w:tab/>
        <w:t xml:space="preserve">  CR-  rev  Cat: F (Rel-19)</w:t>
      </w:r>
      <w:r>
        <w:rPr>
          <w:i/>
        </w:rPr>
        <w:br/>
      </w:r>
      <w:r>
        <w:rPr>
          <w:i/>
        </w:rPr>
        <w:br/>
      </w:r>
      <w:r>
        <w:rPr>
          <w:i/>
        </w:rPr>
        <w:tab/>
      </w:r>
      <w:r>
        <w:rPr>
          <w:i/>
        </w:rPr>
        <w:tab/>
      </w:r>
      <w:r>
        <w:rPr>
          <w:i/>
        </w:rPr>
        <w:tab/>
      </w:r>
      <w:r>
        <w:rPr>
          <w:i/>
        </w:rPr>
        <w:tab/>
      </w:r>
      <w:r>
        <w:rPr>
          <w:i/>
        </w:rPr>
        <w:tab/>
        <w:t>Source: Huawei, HiSilicon</w:t>
      </w:r>
    </w:p>
    <w:p w14:paraId="7D6DC3C4"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81002ED" w14:textId="4355D5D3" w:rsidR="00A77A0A" w:rsidRDefault="00A77A0A" w:rsidP="00A77A0A">
      <w:pPr>
        <w:rPr>
          <w:rFonts w:ascii="Arial" w:hAnsi="Arial" w:cs="Arial"/>
          <w:b/>
          <w:sz w:val="24"/>
        </w:rPr>
      </w:pPr>
      <w:r>
        <w:rPr>
          <w:rFonts w:ascii="Arial" w:hAnsi="Arial" w:cs="Arial"/>
          <w:b/>
          <w:color w:val="0000FF"/>
          <w:sz w:val="24"/>
        </w:rPr>
        <w:t>R4-2504360</w:t>
      </w:r>
      <w:r>
        <w:rPr>
          <w:rFonts w:ascii="Arial" w:hAnsi="Arial" w:cs="Arial"/>
          <w:b/>
          <w:color w:val="0000FF"/>
          <w:sz w:val="24"/>
        </w:rPr>
        <w:tab/>
      </w:r>
      <w:r>
        <w:rPr>
          <w:rFonts w:ascii="Arial" w:hAnsi="Arial" w:cs="Arial"/>
          <w:b/>
          <w:sz w:val="24"/>
        </w:rPr>
        <w:t>Discussion on conformance testing for U6GHz BS EEIRP mask</w:t>
      </w:r>
    </w:p>
    <w:p w14:paraId="15815F38"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00E387E4"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0D5BD8" w14:textId="57C796F9" w:rsidR="00A77A0A" w:rsidRDefault="00A77A0A" w:rsidP="00A77A0A">
      <w:pPr>
        <w:rPr>
          <w:rFonts w:ascii="Arial" w:hAnsi="Arial" w:cs="Arial"/>
          <w:b/>
          <w:sz w:val="24"/>
        </w:rPr>
      </w:pPr>
      <w:r>
        <w:rPr>
          <w:rFonts w:ascii="Arial" w:hAnsi="Arial" w:cs="Arial"/>
          <w:b/>
          <w:color w:val="0000FF"/>
          <w:sz w:val="24"/>
        </w:rPr>
        <w:t>R4-2504361</w:t>
      </w:r>
      <w:r>
        <w:rPr>
          <w:rFonts w:ascii="Arial" w:hAnsi="Arial" w:cs="Arial"/>
          <w:b/>
          <w:color w:val="0000FF"/>
          <w:sz w:val="24"/>
        </w:rPr>
        <w:tab/>
      </w:r>
      <w:r>
        <w:rPr>
          <w:rFonts w:ascii="Arial" w:hAnsi="Arial" w:cs="Arial"/>
          <w:b/>
          <w:sz w:val="24"/>
        </w:rPr>
        <w:t>Draft CR to TS 38.141-2: MU value and angular transformation for U6GHz EEIRP mask</w:t>
      </w:r>
    </w:p>
    <w:p w14:paraId="2630B1CA"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v19.0.0</w:t>
      </w:r>
      <w:r>
        <w:rPr>
          <w:i/>
        </w:rPr>
        <w:tab/>
        <w:t xml:space="preserve">  CR-  rev  Cat: F (Rel-19)</w:t>
      </w:r>
      <w:r>
        <w:rPr>
          <w:i/>
        </w:rPr>
        <w:br/>
      </w:r>
      <w:r>
        <w:rPr>
          <w:i/>
        </w:rPr>
        <w:br/>
      </w:r>
      <w:r>
        <w:rPr>
          <w:i/>
        </w:rPr>
        <w:tab/>
      </w:r>
      <w:r>
        <w:rPr>
          <w:i/>
        </w:rPr>
        <w:tab/>
      </w:r>
      <w:r>
        <w:rPr>
          <w:i/>
        </w:rPr>
        <w:tab/>
      </w:r>
      <w:r>
        <w:rPr>
          <w:i/>
        </w:rPr>
        <w:tab/>
      </w:r>
      <w:r>
        <w:rPr>
          <w:i/>
        </w:rPr>
        <w:tab/>
        <w:t>Source: ZTE Corporation, Sanechips</w:t>
      </w:r>
    </w:p>
    <w:p w14:paraId="6BB3086B"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DD0CF74" w14:textId="76B92B19" w:rsidR="00A77A0A" w:rsidRDefault="00A77A0A" w:rsidP="00A77A0A">
      <w:pPr>
        <w:rPr>
          <w:rFonts w:ascii="Arial" w:hAnsi="Arial" w:cs="Arial"/>
          <w:b/>
          <w:sz w:val="24"/>
        </w:rPr>
      </w:pPr>
      <w:r>
        <w:rPr>
          <w:rFonts w:ascii="Arial" w:hAnsi="Arial" w:cs="Arial"/>
          <w:b/>
          <w:color w:val="0000FF"/>
          <w:sz w:val="24"/>
        </w:rPr>
        <w:t>R4-2504362</w:t>
      </w:r>
      <w:r>
        <w:rPr>
          <w:rFonts w:ascii="Arial" w:hAnsi="Arial" w:cs="Arial"/>
          <w:b/>
          <w:color w:val="0000FF"/>
          <w:sz w:val="24"/>
        </w:rPr>
        <w:tab/>
      </w:r>
      <w:r>
        <w:rPr>
          <w:rFonts w:ascii="Arial" w:hAnsi="Arial" w:cs="Arial"/>
          <w:b/>
          <w:sz w:val="24"/>
        </w:rPr>
        <w:t>Draft CR to TR 38.908 EEIRP measurement uncertainty and angular transformation</w:t>
      </w:r>
    </w:p>
    <w:p w14:paraId="4C948975"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38.908 v19.0.0</w:t>
      </w:r>
      <w:r>
        <w:rPr>
          <w:i/>
        </w:rPr>
        <w:tab/>
        <w:t xml:space="preserve">  CR-  rev  Cat: F (Rel-19)</w:t>
      </w:r>
      <w:r>
        <w:rPr>
          <w:i/>
        </w:rPr>
        <w:br/>
      </w:r>
      <w:r>
        <w:rPr>
          <w:i/>
        </w:rPr>
        <w:br/>
      </w:r>
      <w:r>
        <w:rPr>
          <w:i/>
        </w:rPr>
        <w:tab/>
      </w:r>
      <w:r>
        <w:rPr>
          <w:i/>
        </w:rPr>
        <w:tab/>
      </w:r>
      <w:r>
        <w:rPr>
          <w:i/>
        </w:rPr>
        <w:tab/>
      </w:r>
      <w:r>
        <w:rPr>
          <w:i/>
        </w:rPr>
        <w:tab/>
      </w:r>
      <w:r>
        <w:rPr>
          <w:i/>
        </w:rPr>
        <w:tab/>
        <w:t>Source: ZTE Corporation, Sanechips</w:t>
      </w:r>
    </w:p>
    <w:p w14:paraId="7893CB37" w14:textId="77777777" w:rsidR="00A77A0A" w:rsidRDefault="00A77A0A" w:rsidP="00A77A0A">
      <w:pPr>
        <w:rPr>
          <w:rFonts w:ascii="Arial" w:hAnsi="Arial" w:cs="Arial"/>
          <w:b/>
        </w:rPr>
      </w:pPr>
      <w:r>
        <w:rPr>
          <w:rFonts w:ascii="Arial" w:hAnsi="Arial" w:cs="Arial"/>
          <w:b/>
        </w:rPr>
        <w:t xml:space="preserve">Abstract: </w:t>
      </w:r>
    </w:p>
    <w:p w14:paraId="55CF127E" w14:textId="77777777" w:rsidR="00A77A0A" w:rsidRDefault="00A77A0A" w:rsidP="00A77A0A">
      <w:r>
        <w:t>MCC: The revised tdoc is marked as withdrawn.</w:t>
      </w:r>
    </w:p>
    <w:p w14:paraId="0010A59C"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EDC7A80" w14:textId="43675BB8" w:rsidR="00A77A0A" w:rsidRDefault="00A77A0A" w:rsidP="00A77A0A">
      <w:pPr>
        <w:rPr>
          <w:rFonts w:ascii="Arial" w:hAnsi="Arial" w:cs="Arial"/>
          <w:b/>
          <w:sz w:val="24"/>
        </w:rPr>
      </w:pPr>
      <w:r>
        <w:rPr>
          <w:rFonts w:ascii="Arial" w:hAnsi="Arial" w:cs="Arial"/>
          <w:b/>
          <w:color w:val="0000FF"/>
          <w:sz w:val="24"/>
        </w:rPr>
        <w:t>R4-2504363</w:t>
      </w:r>
      <w:r>
        <w:rPr>
          <w:rFonts w:ascii="Arial" w:hAnsi="Arial" w:cs="Arial"/>
          <w:b/>
          <w:color w:val="0000FF"/>
          <w:sz w:val="24"/>
        </w:rPr>
        <w:tab/>
      </w:r>
      <w:r>
        <w:rPr>
          <w:rFonts w:ascii="Arial" w:hAnsi="Arial" w:cs="Arial"/>
          <w:b/>
          <w:sz w:val="24"/>
        </w:rPr>
        <w:t>Big Draft CR to TS 38.908: MU and others</w:t>
      </w:r>
    </w:p>
    <w:p w14:paraId="46A364F2" w14:textId="77777777" w:rsidR="00A77A0A" w:rsidRDefault="00A77A0A" w:rsidP="00A77A0A">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38.908 v19.0.0</w:t>
      </w:r>
      <w:r>
        <w:rPr>
          <w:i/>
        </w:rPr>
        <w:tab/>
        <w:t xml:space="preserve">  CR-  rev  Cat: F (Rel-19)</w:t>
      </w:r>
      <w:r>
        <w:rPr>
          <w:i/>
        </w:rPr>
        <w:br/>
      </w:r>
      <w:r>
        <w:rPr>
          <w:i/>
        </w:rPr>
        <w:br/>
      </w:r>
      <w:r>
        <w:rPr>
          <w:i/>
        </w:rPr>
        <w:tab/>
      </w:r>
      <w:r>
        <w:rPr>
          <w:i/>
        </w:rPr>
        <w:tab/>
      </w:r>
      <w:r>
        <w:rPr>
          <w:i/>
        </w:rPr>
        <w:tab/>
      </w:r>
      <w:r>
        <w:rPr>
          <w:i/>
        </w:rPr>
        <w:tab/>
      </w:r>
      <w:r>
        <w:rPr>
          <w:i/>
        </w:rPr>
        <w:tab/>
        <w:t>Source: ZTE Corporation, Sanechips</w:t>
      </w:r>
    </w:p>
    <w:p w14:paraId="79C8C6A5" w14:textId="77777777" w:rsidR="00A77A0A" w:rsidRDefault="00A77A0A" w:rsidP="00A77A0A">
      <w:pPr>
        <w:rPr>
          <w:rFonts w:ascii="Arial" w:hAnsi="Arial" w:cs="Arial"/>
          <w:b/>
        </w:rPr>
      </w:pPr>
      <w:r>
        <w:rPr>
          <w:rFonts w:ascii="Arial" w:hAnsi="Arial" w:cs="Arial"/>
          <w:b/>
        </w:rPr>
        <w:t xml:space="preserve">Abstract: </w:t>
      </w:r>
    </w:p>
    <w:p w14:paraId="219F42EF" w14:textId="77777777" w:rsidR="00A77A0A" w:rsidRDefault="00A77A0A" w:rsidP="00A77A0A">
      <w:r>
        <w:t>to capture all endorsed draft CRs for TR38.908 and for e-mail Endorsement after the meeting. MCC: This have been updated after post-meeting and marked endorsed.</w:t>
      </w:r>
    </w:p>
    <w:p w14:paraId="3F966D00"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A455A67" w14:textId="27D5DA6E" w:rsidR="00A77A0A" w:rsidRDefault="00A77A0A" w:rsidP="00A77A0A">
      <w:pPr>
        <w:rPr>
          <w:rFonts w:ascii="Arial" w:hAnsi="Arial" w:cs="Arial"/>
          <w:b/>
          <w:sz w:val="24"/>
        </w:rPr>
      </w:pPr>
      <w:r>
        <w:rPr>
          <w:rFonts w:ascii="Arial" w:hAnsi="Arial" w:cs="Arial"/>
          <w:b/>
          <w:color w:val="0000FF"/>
          <w:sz w:val="24"/>
        </w:rPr>
        <w:t>R4-2504434</w:t>
      </w:r>
      <w:r>
        <w:rPr>
          <w:rFonts w:ascii="Arial" w:hAnsi="Arial" w:cs="Arial"/>
          <w:b/>
          <w:color w:val="0000FF"/>
          <w:sz w:val="24"/>
        </w:rPr>
        <w:tab/>
      </w:r>
      <w:r>
        <w:rPr>
          <w:rFonts w:ascii="Arial" w:hAnsi="Arial" w:cs="Arial"/>
          <w:b/>
          <w:sz w:val="24"/>
        </w:rPr>
        <w:t>Draft CR to TS 38.115-2 for introduction of expected EIRP mask conformance test for NCR</w:t>
      </w:r>
    </w:p>
    <w:p w14:paraId="3B811C5F"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38.115-2 v18.4.0</w:t>
      </w:r>
      <w:r>
        <w:rPr>
          <w:i/>
        </w:rPr>
        <w:tab/>
        <w:t xml:space="preserve">  CR-  rev  Cat: B (Rel-19)</w:t>
      </w:r>
      <w:r>
        <w:rPr>
          <w:i/>
        </w:rPr>
        <w:br/>
      </w:r>
      <w:r>
        <w:rPr>
          <w:i/>
        </w:rPr>
        <w:br/>
      </w:r>
      <w:r>
        <w:rPr>
          <w:i/>
        </w:rPr>
        <w:tab/>
      </w:r>
      <w:r>
        <w:rPr>
          <w:i/>
        </w:rPr>
        <w:tab/>
      </w:r>
      <w:r>
        <w:rPr>
          <w:i/>
        </w:rPr>
        <w:tab/>
      </w:r>
      <w:r>
        <w:rPr>
          <w:i/>
        </w:rPr>
        <w:tab/>
      </w:r>
      <w:r>
        <w:rPr>
          <w:i/>
        </w:rPr>
        <w:tab/>
        <w:t>Source: Nokia, ZTE Corporation, Ericsson, Huawei, Samsung, Qualcomm, CATT</w:t>
      </w:r>
    </w:p>
    <w:p w14:paraId="3F7A6F2A"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R4-2504734</w:t>
      </w:r>
      <w:r>
        <w:rPr>
          <w:color w:val="993300"/>
          <w:u w:val="single"/>
        </w:rPr>
        <w:t>.</w:t>
      </w:r>
    </w:p>
    <w:p w14:paraId="1DE9D98B" w14:textId="56DBCEA1" w:rsidR="00A77A0A" w:rsidRDefault="00A77A0A" w:rsidP="00A77A0A">
      <w:pPr>
        <w:rPr>
          <w:rFonts w:ascii="Arial" w:hAnsi="Arial" w:cs="Arial"/>
          <w:b/>
          <w:sz w:val="24"/>
        </w:rPr>
      </w:pPr>
      <w:r>
        <w:rPr>
          <w:rFonts w:ascii="Arial" w:hAnsi="Arial" w:cs="Arial"/>
          <w:b/>
          <w:color w:val="0000FF"/>
          <w:sz w:val="24"/>
        </w:rPr>
        <w:t>R4-2504435</w:t>
      </w:r>
      <w:r>
        <w:rPr>
          <w:rFonts w:ascii="Arial" w:hAnsi="Arial" w:cs="Arial"/>
          <w:b/>
          <w:color w:val="0000FF"/>
          <w:sz w:val="24"/>
        </w:rPr>
        <w:tab/>
      </w:r>
      <w:r>
        <w:rPr>
          <w:rFonts w:ascii="Arial" w:hAnsi="Arial" w:cs="Arial"/>
          <w:b/>
          <w:sz w:val="24"/>
        </w:rPr>
        <w:t>Draft CR to TS 38.141-2 with updates for EEIRP requirement conformance testing</w:t>
      </w:r>
    </w:p>
    <w:p w14:paraId="5CA3EE72"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v19.0.0</w:t>
      </w:r>
      <w:r>
        <w:rPr>
          <w:i/>
        </w:rPr>
        <w:tab/>
        <w:t xml:space="preserve">  CR-  rev  Cat: F (Rel-19)</w:t>
      </w:r>
      <w:r>
        <w:rPr>
          <w:i/>
        </w:rPr>
        <w:br/>
      </w:r>
      <w:r>
        <w:rPr>
          <w:i/>
        </w:rPr>
        <w:br/>
      </w:r>
      <w:r>
        <w:rPr>
          <w:i/>
        </w:rPr>
        <w:tab/>
      </w:r>
      <w:r>
        <w:rPr>
          <w:i/>
        </w:rPr>
        <w:tab/>
      </w:r>
      <w:r>
        <w:rPr>
          <w:i/>
        </w:rPr>
        <w:tab/>
      </w:r>
      <w:r>
        <w:rPr>
          <w:i/>
        </w:rPr>
        <w:tab/>
      </w:r>
      <w:r>
        <w:rPr>
          <w:i/>
        </w:rPr>
        <w:tab/>
        <w:t>Source: Nokia</w:t>
      </w:r>
    </w:p>
    <w:p w14:paraId="4FD0F939"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R4-2504735</w:t>
      </w:r>
      <w:r>
        <w:rPr>
          <w:color w:val="993300"/>
          <w:u w:val="single"/>
        </w:rPr>
        <w:t>.</w:t>
      </w:r>
    </w:p>
    <w:p w14:paraId="21F8650D" w14:textId="5959D983" w:rsidR="00A77A0A" w:rsidRDefault="00A77A0A" w:rsidP="00A77A0A">
      <w:pPr>
        <w:rPr>
          <w:rFonts w:ascii="Arial" w:hAnsi="Arial" w:cs="Arial"/>
          <w:b/>
          <w:sz w:val="24"/>
        </w:rPr>
      </w:pPr>
      <w:r>
        <w:rPr>
          <w:rFonts w:ascii="Arial" w:hAnsi="Arial" w:cs="Arial"/>
          <w:b/>
          <w:color w:val="0000FF"/>
          <w:sz w:val="24"/>
        </w:rPr>
        <w:t>R4-2504514</w:t>
      </w:r>
      <w:r>
        <w:rPr>
          <w:rFonts w:ascii="Arial" w:hAnsi="Arial" w:cs="Arial"/>
          <w:b/>
          <w:color w:val="0000FF"/>
          <w:sz w:val="24"/>
        </w:rPr>
        <w:tab/>
      </w:r>
      <w:r>
        <w:rPr>
          <w:rFonts w:ascii="Arial" w:hAnsi="Arial" w:cs="Arial"/>
          <w:b/>
          <w:sz w:val="24"/>
        </w:rPr>
        <w:t>Draft CR to TS 38.141-2: Improvements related to Expected EIRP (EEIRP)</w:t>
      </w:r>
    </w:p>
    <w:p w14:paraId="027D1A8E"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v19.0.0</w:t>
      </w:r>
      <w:r>
        <w:rPr>
          <w:i/>
        </w:rPr>
        <w:tab/>
        <w:t xml:space="preserve">  CR-  rev  Cat:  (Rel-19)</w:t>
      </w:r>
      <w:r>
        <w:rPr>
          <w:i/>
        </w:rPr>
        <w:br/>
      </w:r>
      <w:r>
        <w:rPr>
          <w:i/>
        </w:rPr>
        <w:br/>
      </w:r>
      <w:r>
        <w:rPr>
          <w:i/>
        </w:rPr>
        <w:tab/>
      </w:r>
      <w:r>
        <w:rPr>
          <w:i/>
        </w:rPr>
        <w:tab/>
      </w:r>
      <w:r>
        <w:rPr>
          <w:i/>
        </w:rPr>
        <w:tab/>
      </w:r>
      <w:r>
        <w:rPr>
          <w:i/>
        </w:rPr>
        <w:tab/>
      </w:r>
      <w:r>
        <w:rPr>
          <w:i/>
        </w:rPr>
        <w:tab/>
        <w:t>Source: Ericsson</w:t>
      </w:r>
    </w:p>
    <w:p w14:paraId="373A5A51" w14:textId="77777777" w:rsidR="00A77A0A" w:rsidRDefault="00A77A0A" w:rsidP="00A77A0A">
      <w:pPr>
        <w:rPr>
          <w:rFonts w:ascii="Arial" w:hAnsi="Arial" w:cs="Arial"/>
          <w:b/>
        </w:rPr>
      </w:pPr>
      <w:r>
        <w:rPr>
          <w:rFonts w:ascii="Arial" w:hAnsi="Arial" w:cs="Arial"/>
          <w:b/>
        </w:rPr>
        <w:t xml:space="preserve">Abstract: </w:t>
      </w:r>
    </w:p>
    <w:p w14:paraId="3E8E85CD" w14:textId="77777777" w:rsidR="00A77A0A" w:rsidRDefault="00A77A0A" w:rsidP="00A77A0A">
      <w:r>
        <w:t>Corrections related to introduction of EEIRP</w:t>
      </w:r>
    </w:p>
    <w:p w14:paraId="5904DD2A"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R4-2504738</w:t>
      </w:r>
      <w:r>
        <w:rPr>
          <w:color w:val="993300"/>
          <w:u w:val="single"/>
        </w:rPr>
        <w:t>.</w:t>
      </w:r>
    </w:p>
    <w:p w14:paraId="2DCF47E8" w14:textId="29F30A6F" w:rsidR="00A77A0A" w:rsidRDefault="00A77A0A" w:rsidP="00A77A0A">
      <w:pPr>
        <w:rPr>
          <w:rFonts w:ascii="Arial" w:hAnsi="Arial" w:cs="Arial"/>
          <w:b/>
          <w:sz w:val="24"/>
        </w:rPr>
      </w:pPr>
      <w:r>
        <w:rPr>
          <w:rFonts w:ascii="Arial" w:hAnsi="Arial" w:cs="Arial"/>
          <w:b/>
          <w:color w:val="0000FF"/>
          <w:sz w:val="24"/>
        </w:rPr>
        <w:t>R4-2504732</w:t>
      </w:r>
      <w:r>
        <w:rPr>
          <w:rFonts w:ascii="Arial" w:hAnsi="Arial" w:cs="Arial"/>
          <w:b/>
          <w:color w:val="0000FF"/>
          <w:sz w:val="24"/>
        </w:rPr>
        <w:tab/>
      </w:r>
      <w:r>
        <w:rPr>
          <w:rFonts w:ascii="Arial" w:hAnsi="Arial" w:cs="Arial"/>
          <w:b/>
          <w:sz w:val="24"/>
        </w:rPr>
        <w:t>Draft CR to TS 38.908 EEIRP measurement uncertainty</w:t>
      </w:r>
    </w:p>
    <w:p w14:paraId="2C4AD2F7"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38.908 v19.0.0</w:t>
      </w:r>
      <w:r>
        <w:rPr>
          <w:i/>
        </w:rPr>
        <w:tab/>
        <w:t xml:space="preserve">  CR-  rev  Cat: F (Rel-19)</w:t>
      </w:r>
      <w:r>
        <w:rPr>
          <w:i/>
        </w:rPr>
        <w:br/>
      </w:r>
      <w:r>
        <w:rPr>
          <w:i/>
        </w:rPr>
        <w:br/>
      </w:r>
      <w:r>
        <w:rPr>
          <w:i/>
        </w:rPr>
        <w:tab/>
      </w:r>
      <w:r>
        <w:rPr>
          <w:i/>
        </w:rPr>
        <w:tab/>
      </w:r>
      <w:r>
        <w:rPr>
          <w:i/>
        </w:rPr>
        <w:tab/>
      </w:r>
      <w:r>
        <w:rPr>
          <w:i/>
        </w:rPr>
        <w:tab/>
      </w:r>
      <w:r>
        <w:rPr>
          <w:i/>
        </w:rPr>
        <w:tab/>
        <w:t>Source: Huawei, HiSilicon</w:t>
      </w:r>
    </w:p>
    <w:p w14:paraId="13DCC8F7" w14:textId="77777777" w:rsidR="00A77A0A" w:rsidRDefault="00A77A0A" w:rsidP="00A77A0A">
      <w:pPr>
        <w:rPr>
          <w:color w:val="808080"/>
        </w:rPr>
      </w:pPr>
      <w:r>
        <w:rPr>
          <w:color w:val="808080"/>
        </w:rPr>
        <w:t>(Replaces R4-2504296)</w:t>
      </w:r>
    </w:p>
    <w:p w14:paraId="31763824"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64F867F" w14:textId="0B0C0899" w:rsidR="00A77A0A" w:rsidRDefault="00A77A0A" w:rsidP="00A77A0A">
      <w:pPr>
        <w:rPr>
          <w:rFonts w:ascii="Arial" w:hAnsi="Arial" w:cs="Arial"/>
          <w:b/>
          <w:sz w:val="24"/>
        </w:rPr>
      </w:pPr>
      <w:r>
        <w:rPr>
          <w:rFonts w:ascii="Arial" w:hAnsi="Arial" w:cs="Arial"/>
          <w:b/>
          <w:color w:val="0000FF"/>
          <w:sz w:val="24"/>
        </w:rPr>
        <w:t>R4-2504733</w:t>
      </w:r>
      <w:r>
        <w:rPr>
          <w:rFonts w:ascii="Arial" w:hAnsi="Arial" w:cs="Arial"/>
          <w:b/>
          <w:color w:val="0000FF"/>
          <w:sz w:val="24"/>
        </w:rPr>
        <w:tab/>
      </w:r>
      <w:r>
        <w:rPr>
          <w:rFonts w:ascii="Arial" w:hAnsi="Arial" w:cs="Arial"/>
          <w:b/>
          <w:sz w:val="24"/>
        </w:rPr>
        <w:t>Draft CR to TR 38.908 EEIRP measurement uncertainty and angular transformation</w:t>
      </w:r>
    </w:p>
    <w:p w14:paraId="5D386A92"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38.908 v19.0.0</w:t>
      </w:r>
      <w:r>
        <w:rPr>
          <w:i/>
        </w:rPr>
        <w:tab/>
        <w:t xml:space="preserve">  CR-  rev  Cat: F (Rel-19)</w:t>
      </w:r>
      <w:r>
        <w:rPr>
          <w:i/>
        </w:rPr>
        <w:br/>
      </w:r>
      <w:r>
        <w:rPr>
          <w:i/>
        </w:rPr>
        <w:br/>
      </w:r>
      <w:r>
        <w:rPr>
          <w:i/>
        </w:rPr>
        <w:tab/>
      </w:r>
      <w:r>
        <w:rPr>
          <w:i/>
        </w:rPr>
        <w:tab/>
      </w:r>
      <w:r>
        <w:rPr>
          <w:i/>
        </w:rPr>
        <w:tab/>
      </w:r>
      <w:r>
        <w:rPr>
          <w:i/>
        </w:rPr>
        <w:tab/>
      </w:r>
      <w:r>
        <w:rPr>
          <w:i/>
        </w:rPr>
        <w:tab/>
        <w:t>Source: ZTE Corporation, Sanechips</w:t>
      </w:r>
    </w:p>
    <w:p w14:paraId="0C9C0DEA" w14:textId="77777777" w:rsidR="00A77A0A" w:rsidRDefault="00A77A0A" w:rsidP="00A77A0A">
      <w:pPr>
        <w:rPr>
          <w:color w:val="808080"/>
        </w:rPr>
      </w:pPr>
      <w:r>
        <w:rPr>
          <w:color w:val="808080"/>
        </w:rPr>
        <w:lastRenderedPageBreak/>
        <w:t>(Replaces R4-2504362)</w:t>
      </w:r>
    </w:p>
    <w:p w14:paraId="5DFD532D"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D903C2" w14:textId="1A50F634" w:rsidR="00A77A0A" w:rsidRDefault="00A77A0A" w:rsidP="00A77A0A">
      <w:pPr>
        <w:rPr>
          <w:rFonts w:ascii="Arial" w:hAnsi="Arial" w:cs="Arial"/>
          <w:b/>
          <w:sz w:val="24"/>
        </w:rPr>
      </w:pPr>
      <w:r>
        <w:rPr>
          <w:rFonts w:ascii="Arial" w:hAnsi="Arial" w:cs="Arial"/>
          <w:b/>
          <w:color w:val="0000FF"/>
          <w:sz w:val="24"/>
        </w:rPr>
        <w:t>R4-2504734</w:t>
      </w:r>
      <w:r>
        <w:rPr>
          <w:rFonts w:ascii="Arial" w:hAnsi="Arial" w:cs="Arial"/>
          <w:b/>
          <w:color w:val="0000FF"/>
          <w:sz w:val="24"/>
        </w:rPr>
        <w:tab/>
      </w:r>
      <w:r>
        <w:rPr>
          <w:rFonts w:ascii="Arial" w:hAnsi="Arial" w:cs="Arial"/>
          <w:b/>
          <w:sz w:val="24"/>
        </w:rPr>
        <w:t>Draft CR to TS 38.115-2 for introduction of expected EIRP mask conformance test for NCR</w:t>
      </w:r>
    </w:p>
    <w:p w14:paraId="0E91C16C"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38.115-2 v18.4.0</w:t>
      </w:r>
      <w:r>
        <w:rPr>
          <w:i/>
        </w:rPr>
        <w:tab/>
        <w:t xml:space="preserve">  CR-  rev  Cat: B (Rel-19)</w:t>
      </w:r>
      <w:r>
        <w:rPr>
          <w:i/>
        </w:rPr>
        <w:br/>
      </w:r>
      <w:r>
        <w:rPr>
          <w:i/>
        </w:rPr>
        <w:br/>
      </w:r>
      <w:r>
        <w:rPr>
          <w:i/>
        </w:rPr>
        <w:tab/>
      </w:r>
      <w:r>
        <w:rPr>
          <w:i/>
        </w:rPr>
        <w:tab/>
      </w:r>
      <w:r>
        <w:rPr>
          <w:i/>
        </w:rPr>
        <w:tab/>
      </w:r>
      <w:r>
        <w:rPr>
          <w:i/>
        </w:rPr>
        <w:tab/>
      </w:r>
      <w:r>
        <w:rPr>
          <w:i/>
        </w:rPr>
        <w:tab/>
        <w:t>Source: Nokia, ZTE Corporation, Ericsson, Huawei, Samsung, Qualcomm, CATT</w:t>
      </w:r>
    </w:p>
    <w:p w14:paraId="4AA3C954" w14:textId="77777777" w:rsidR="00A77A0A" w:rsidRDefault="00A77A0A" w:rsidP="00A77A0A">
      <w:pPr>
        <w:rPr>
          <w:color w:val="808080"/>
        </w:rPr>
      </w:pPr>
      <w:r>
        <w:rPr>
          <w:color w:val="808080"/>
        </w:rPr>
        <w:t>(Replaces R4-2504434)</w:t>
      </w:r>
    </w:p>
    <w:p w14:paraId="2EDC35DF"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9E5007A" w14:textId="41855498" w:rsidR="00A77A0A" w:rsidRDefault="00A77A0A" w:rsidP="00A77A0A">
      <w:pPr>
        <w:rPr>
          <w:rFonts w:ascii="Arial" w:hAnsi="Arial" w:cs="Arial"/>
          <w:b/>
          <w:sz w:val="24"/>
        </w:rPr>
      </w:pPr>
      <w:r>
        <w:rPr>
          <w:rFonts w:ascii="Arial" w:hAnsi="Arial" w:cs="Arial"/>
          <w:b/>
          <w:color w:val="0000FF"/>
          <w:sz w:val="24"/>
        </w:rPr>
        <w:t>R4-2504735</w:t>
      </w:r>
      <w:r>
        <w:rPr>
          <w:rFonts w:ascii="Arial" w:hAnsi="Arial" w:cs="Arial"/>
          <w:b/>
          <w:color w:val="0000FF"/>
          <w:sz w:val="24"/>
        </w:rPr>
        <w:tab/>
      </w:r>
      <w:r>
        <w:rPr>
          <w:rFonts w:ascii="Arial" w:hAnsi="Arial" w:cs="Arial"/>
          <w:b/>
          <w:sz w:val="24"/>
        </w:rPr>
        <w:t>Draft CR to TS 38.141-2 with updates for EEIRP requirement conformance testing</w:t>
      </w:r>
    </w:p>
    <w:p w14:paraId="02E83072"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v19.0.0</w:t>
      </w:r>
      <w:r>
        <w:rPr>
          <w:i/>
        </w:rPr>
        <w:tab/>
        <w:t xml:space="preserve">  CR-  rev  Cat: F (Rel-19)</w:t>
      </w:r>
      <w:r>
        <w:rPr>
          <w:i/>
        </w:rPr>
        <w:br/>
      </w:r>
      <w:r>
        <w:rPr>
          <w:i/>
        </w:rPr>
        <w:br/>
      </w:r>
      <w:r>
        <w:rPr>
          <w:i/>
        </w:rPr>
        <w:tab/>
      </w:r>
      <w:r>
        <w:rPr>
          <w:i/>
        </w:rPr>
        <w:tab/>
      </w:r>
      <w:r>
        <w:rPr>
          <w:i/>
        </w:rPr>
        <w:tab/>
      </w:r>
      <w:r>
        <w:rPr>
          <w:i/>
        </w:rPr>
        <w:tab/>
      </w:r>
      <w:r>
        <w:rPr>
          <w:i/>
        </w:rPr>
        <w:tab/>
        <w:t>Source: Nokia</w:t>
      </w:r>
    </w:p>
    <w:p w14:paraId="620A1B8B" w14:textId="77777777" w:rsidR="00A77A0A" w:rsidRDefault="00A77A0A" w:rsidP="00A77A0A">
      <w:pPr>
        <w:rPr>
          <w:color w:val="808080"/>
        </w:rPr>
      </w:pPr>
      <w:r>
        <w:rPr>
          <w:color w:val="808080"/>
        </w:rPr>
        <w:t>(Replaces R4-2504435)</w:t>
      </w:r>
    </w:p>
    <w:p w14:paraId="4715F592"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B26DE50" w14:textId="6F559A9B" w:rsidR="00A77A0A" w:rsidRDefault="00A77A0A" w:rsidP="00A77A0A">
      <w:pPr>
        <w:rPr>
          <w:rFonts w:ascii="Arial" w:hAnsi="Arial" w:cs="Arial"/>
          <w:b/>
          <w:sz w:val="24"/>
        </w:rPr>
      </w:pPr>
      <w:r>
        <w:rPr>
          <w:rFonts w:ascii="Arial" w:hAnsi="Arial" w:cs="Arial"/>
          <w:b/>
          <w:color w:val="0000FF"/>
          <w:sz w:val="24"/>
        </w:rPr>
        <w:t>R4-2504738</w:t>
      </w:r>
      <w:r>
        <w:rPr>
          <w:rFonts w:ascii="Arial" w:hAnsi="Arial" w:cs="Arial"/>
          <w:b/>
          <w:color w:val="0000FF"/>
          <w:sz w:val="24"/>
        </w:rPr>
        <w:tab/>
      </w:r>
      <w:r>
        <w:rPr>
          <w:rFonts w:ascii="Arial" w:hAnsi="Arial" w:cs="Arial"/>
          <w:b/>
          <w:sz w:val="24"/>
        </w:rPr>
        <w:t>Draft CR to TS 38.141-2: Improvements related to Expected EIRP (EEIRP)</w:t>
      </w:r>
    </w:p>
    <w:p w14:paraId="7913983C"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v19.0.0</w:t>
      </w:r>
      <w:r>
        <w:rPr>
          <w:i/>
        </w:rPr>
        <w:tab/>
        <w:t xml:space="preserve">  CR-  rev  Cat:  (Rel-19)</w:t>
      </w:r>
      <w:r>
        <w:rPr>
          <w:i/>
        </w:rPr>
        <w:br/>
      </w:r>
      <w:r>
        <w:rPr>
          <w:i/>
        </w:rPr>
        <w:br/>
      </w:r>
      <w:r>
        <w:rPr>
          <w:i/>
        </w:rPr>
        <w:tab/>
      </w:r>
      <w:r>
        <w:rPr>
          <w:i/>
        </w:rPr>
        <w:tab/>
      </w:r>
      <w:r>
        <w:rPr>
          <w:i/>
        </w:rPr>
        <w:tab/>
      </w:r>
      <w:r>
        <w:rPr>
          <w:i/>
        </w:rPr>
        <w:tab/>
      </w:r>
      <w:r>
        <w:rPr>
          <w:i/>
        </w:rPr>
        <w:tab/>
        <w:t>Source: Ericsson</w:t>
      </w:r>
    </w:p>
    <w:p w14:paraId="23C3220F" w14:textId="77777777" w:rsidR="00A77A0A" w:rsidRDefault="00A77A0A" w:rsidP="00A77A0A">
      <w:pPr>
        <w:rPr>
          <w:color w:val="808080"/>
        </w:rPr>
      </w:pPr>
      <w:r>
        <w:rPr>
          <w:color w:val="808080"/>
        </w:rPr>
        <w:t>(Replaces R4-2504514)</w:t>
      </w:r>
    </w:p>
    <w:p w14:paraId="2CB9D0AA" w14:textId="77777777" w:rsidR="00A77A0A" w:rsidRDefault="00A77A0A" w:rsidP="00A77A0A">
      <w:pPr>
        <w:rPr>
          <w:rFonts w:ascii="Arial" w:hAnsi="Arial" w:cs="Arial"/>
          <w:b/>
        </w:rPr>
      </w:pPr>
      <w:r>
        <w:rPr>
          <w:rFonts w:ascii="Arial" w:hAnsi="Arial" w:cs="Arial"/>
          <w:b/>
        </w:rPr>
        <w:t xml:space="preserve">Abstract: </w:t>
      </w:r>
    </w:p>
    <w:p w14:paraId="21E51824" w14:textId="77777777" w:rsidR="00A77A0A" w:rsidRDefault="00A77A0A" w:rsidP="00A77A0A">
      <w:r>
        <w:t>Corrections related to introduction of EEIRP</w:t>
      </w:r>
    </w:p>
    <w:p w14:paraId="224AB683"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R4-2504765</w:t>
      </w:r>
      <w:r>
        <w:rPr>
          <w:color w:val="993300"/>
          <w:u w:val="single"/>
        </w:rPr>
        <w:t>.</w:t>
      </w:r>
    </w:p>
    <w:p w14:paraId="59BC5B8C" w14:textId="234A8FA4" w:rsidR="00A77A0A" w:rsidRDefault="00A77A0A" w:rsidP="00A77A0A">
      <w:pPr>
        <w:rPr>
          <w:rFonts w:ascii="Arial" w:hAnsi="Arial" w:cs="Arial"/>
          <w:b/>
          <w:sz w:val="24"/>
        </w:rPr>
      </w:pPr>
      <w:r>
        <w:rPr>
          <w:rFonts w:ascii="Arial" w:hAnsi="Arial" w:cs="Arial"/>
          <w:b/>
          <w:color w:val="0000FF"/>
          <w:sz w:val="24"/>
        </w:rPr>
        <w:t>R4-2504765</w:t>
      </w:r>
      <w:r>
        <w:rPr>
          <w:rFonts w:ascii="Arial" w:hAnsi="Arial" w:cs="Arial"/>
          <w:b/>
          <w:color w:val="0000FF"/>
          <w:sz w:val="24"/>
        </w:rPr>
        <w:tab/>
      </w:r>
      <w:r>
        <w:rPr>
          <w:rFonts w:ascii="Arial" w:hAnsi="Arial" w:cs="Arial"/>
          <w:b/>
          <w:sz w:val="24"/>
        </w:rPr>
        <w:t>Draft CR to TS 38.141-2: Improvements related to Expected EIRP (EEIRP)</w:t>
      </w:r>
    </w:p>
    <w:p w14:paraId="1FF171A8"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v19.0.0</w:t>
      </w:r>
      <w:r>
        <w:rPr>
          <w:i/>
        </w:rPr>
        <w:tab/>
        <w:t xml:space="preserve">  CR-  rev  Cat:  (Rel-19)</w:t>
      </w:r>
      <w:r>
        <w:rPr>
          <w:i/>
        </w:rPr>
        <w:br/>
      </w:r>
      <w:r>
        <w:rPr>
          <w:i/>
        </w:rPr>
        <w:br/>
      </w:r>
      <w:r>
        <w:rPr>
          <w:i/>
        </w:rPr>
        <w:tab/>
      </w:r>
      <w:r>
        <w:rPr>
          <w:i/>
        </w:rPr>
        <w:tab/>
      </w:r>
      <w:r>
        <w:rPr>
          <w:i/>
        </w:rPr>
        <w:tab/>
      </w:r>
      <w:r>
        <w:rPr>
          <w:i/>
        </w:rPr>
        <w:tab/>
      </w:r>
      <w:r>
        <w:rPr>
          <w:i/>
        </w:rPr>
        <w:tab/>
        <w:t>Source: Ericsson</w:t>
      </w:r>
    </w:p>
    <w:p w14:paraId="40122CFF" w14:textId="77777777" w:rsidR="00A77A0A" w:rsidRDefault="00A77A0A" w:rsidP="00A77A0A">
      <w:pPr>
        <w:rPr>
          <w:color w:val="808080"/>
        </w:rPr>
      </w:pPr>
      <w:r>
        <w:rPr>
          <w:color w:val="808080"/>
        </w:rPr>
        <w:t>(Replaces R4-2504738)</w:t>
      </w:r>
    </w:p>
    <w:p w14:paraId="1C34485C" w14:textId="77777777" w:rsidR="00A77A0A" w:rsidRDefault="00A77A0A" w:rsidP="00A77A0A">
      <w:pPr>
        <w:rPr>
          <w:rFonts w:ascii="Arial" w:hAnsi="Arial" w:cs="Arial"/>
          <w:b/>
        </w:rPr>
      </w:pPr>
      <w:r>
        <w:rPr>
          <w:rFonts w:ascii="Arial" w:hAnsi="Arial" w:cs="Arial"/>
          <w:b/>
        </w:rPr>
        <w:t xml:space="preserve">Abstract: </w:t>
      </w:r>
    </w:p>
    <w:p w14:paraId="59CF4D30" w14:textId="77777777" w:rsidR="00A77A0A" w:rsidRDefault="00A77A0A" w:rsidP="00A77A0A">
      <w:r>
        <w:t>Corrections related to introduction of EEIRP</w:t>
      </w:r>
    </w:p>
    <w:p w14:paraId="14AEA1D1"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D86676F" w14:textId="77777777" w:rsidR="00A77A0A" w:rsidRDefault="00A77A0A" w:rsidP="00A77A0A">
      <w:pPr>
        <w:pStyle w:val="Heading5"/>
      </w:pPr>
      <w:bookmarkStart w:id="199" w:name="_Toc196301020"/>
      <w:r>
        <w:t>7.13.5.2</w:t>
      </w:r>
      <w:r>
        <w:tab/>
        <w:t>Identification and reduction of BS OTA test scope</w:t>
      </w:r>
      <w:bookmarkEnd w:id="199"/>
    </w:p>
    <w:p w14:paraId="7463242F" w14:textId="44CEDE6F" w:rsidR="00A77A0A" w:rsidRDefault="00A77A0A" w:rsidP="00A77A0A">
      <w:pPr>
        <w:rPr>
          <w:rFonts w:ascii="Arial" w:hAnsi="Arial" w:cs="Arial"/>
          <w:b/>
          <w:sz w:val="24"/>
        </w:rPr>
      </w:pPr>
      <w:r>
        <w:rPr>
          <w:rFonts w:ascii="Arial" w:hAnsi="Arial" w:cs="Arial"/>
          <w:b/>
          <w:color w:val="0000FF"/>
          <w:sz w:val="24"/>
        </w:rPr>
        <w:t>R4-2504012</w:t>
      </w:r>
      <w:r>
        <w:rPr>
          <w:rFonts w:ascii="Arial" w:hAnsi="Arial" w:cs="Arial"/>
          <w:b/>
          <w:color w:val="0000FF"/>
          <w:sz w:val="24"/>
        </w:rPr>
        <w:tab/>
      </w:r>
      <w:r>
        <w:rPr>
          <w:rFonts w:ascii="Arial" w:hAnsi="Arial" w:cs="Arial"/>
          <w:b/>
          <w:sz w:val="24"/>
        </w:rPr>
        <w:t>OTA test scope reduction</w:t>
      </w:r>
    </w:p>
    <w:p w14:paraId="6E1D2078" w14:textId="77777777" w:rsidR="00A77A0A" w:rsidRDefault="00A77A0A" w:rsidP="00A77A0A">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297652A" w14:textId="77777777" w:rsidR="00A77A0A" w:rsidRDefault="00A77A0A" w:rsidP="00A77A0A">
      <w:pPr>
        <w:rPr>
          <w:rFonts w:ascii="Arial" w:hAnsi="Arial" w:cs="Arial"/>
          <w:b/>
        </w:rPr>
      </w:pPr>
      <w:r>
        <w:rPr>
          <w:rFonts w:ascii="Arial" w:hAnsi="Arial" w:cs="Arial"/>
          <w:b/>
        </w:rPr>
        <w:t xml:space="preserve">Abstract: </w:t>
      </w:r>
    </w:p>
    <w:p w14:paraId="54D22DA5" w14:textId="77777777" w:rsidR="00A77A0A" w:rsidRDefault="00A77A0A" w:rsidP="00A77A0A">
      <w:r>
        <w:t>Discussion on OTA test scope reduction on TX IM and out-of-band blocking</w:t>
      </w:r>
    </w:p>
    <w:p w14:paraId="7429683A"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AC0C24" w14:textId="04DD4E65" w:rsidR="00A77A0A" w:rsidRDefault="00A77A0A" w:rsidP="00A77A0A">
      <w:pPr>
        <w:rPr>
          <w:rFonts w:ascii="Arial" w:hAnsi="Arial" w:cs="Arial"/>
          <w:b/>
          <w:sz w:val="24"/>
        </w:rPr>
      </w:pPr>
      <w:r>
        <w:rPr>
          <w:rFonts w:ascii="Arial" w:hAnsi="Arial" w:cs="Arial"/>
          <w:b/>
          <w:color w:val="0000FF"/>
          <w:sz w:val="24"/>
        </w:rPr>
        <w:t>R4-2504299</w:t>
      </w:r>
      <w:r>
        <w:rPr>
          <w:rFonts w:ascii="Arial" w:hAnsi="Arial" w:cs="Arial"/>
          <w:b/>
          <w:color w:val="0000FF"/>
          <w:sz w:val="24"/>
        </w:rPr>
        <w:tab/>
      </w:r>
      <w:r>
        <w:rPr>
          <w:rFonts w:ascii="Arial" w:hAnsi="Arial" w:cs="Arial"/>
          <w:b/>
          <w:sz w:val="24"/>
        </w:rPr>
        <w:t>OTA test case reduction</w:t>
      </w:r>
    </w:p>
    <w:p w14:paraId="6FF804E3"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3CC1CFF"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F8B788" w14:textId="04E7F8BB" w:rsidR="00A77A0A" w:rsidRDefault="00A77A0A" w:rsidP="00A77A0A">
      <w:pPr>
        <w:rPr>
          <w:rFonts w:ascii="Arial" w:hAnsi="Arial" w:cs="Arial"/>
          <w:b/>
          <w:sz w:val="24"/>
        </w:rPr>
      </w:pPr>
      <w:r>
        <w:rPr>
          <w:rFonts w:ascii="Arial" w:hAnsi="Arial" w:cs="Arial"/>
          <w:b/>
          <w:color w:val="0000FF"/>
          <w:sz w:val="24"/>
        </w:rPr>
        <w:t>R4-2504364</w:t>
      </w:r>
      <w:r>
        <w:rPr>
          <w:rFonts w:ascii="Arial" w:hAnsi="Arial" w:cs="Arial"/>
          <w:b/>
          <w:color w:val="0000FF"/>
          <w:sz w:val="24"/>
        </w:rPr>
        <w:tab/>
      </w:r>
      <w:r>
        <w:rPr>
          <w:rFonts w:ascii="Arial" w:hAnsi="Arial" w:cs="Arial"/>
          <w:b/>
          <w:sz w:val="24"/>
        </w:rPr>
        <w:t>Discussion on the OTA testing scope reduction</w:t>
      </w:r>
    </w:p>
    <w:p w14:paraId="0B55C639"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BE515EA"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D660F4" w14:textId="209AB180" w:rsidR="00A77A0A" w:rsidRDefault="00A77A0A" w:rsidP="00A77A0A">
      <w:pPr>
        <w:rPr>
          <w:rFonts w:ascii="Arial" w:hAnsi="Arial" w:cs="Arial"/>
          <w:b/>
          <w:sz w:val="24"/>
        </w:rPr>
      </w:pPr>
      <w:r>
        <w:rPr>
          <w:rFonts w:ascii="Arial" w:hAnsi="Arial" w:cs="Arial"/>
          <w:b/>
          <w:color w:val="0000FF"/>
          <w:sz w:val="24"/>
        </w:rPr>
        <w:t>R4-2504438</w:t>
      </w:r>
      <w:r>
        <w:rPr>
          <w:rFonts w:ascii="Arial" w:hAnsi="Arial" w:cs="Arial"/>
          <w:b/>
          <w:color w:val="0000FF"/>
          <w:sz w:val="24"/>
        </w:rPr>
        <w:tab/>
      </w:r>
      <w:r>
        <w:rPr>
          <w:rFonts w:ascii="Arial" w:hAnsi="Arial" w:cs="Arial"/>
          <w:b/>
          <w:sz w:val="24"/>
        </w:rPr>
        <w:t>Further discussion BS OTA test scope reduction</w:t>
      </w:r>
    </w:p>
    <w:p w14:paraId="2CD817A6"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9FA4CCD"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32BEAC" w14:textId="77777777" w:rsidR="00A77A0A" w:rsidRDefault="00A77A0A" w:rsidP="00A77A0A">
      <w:pPr>
        <w:pStyle w:val="Heading5"/>
      </w:pPr>
      <w:bookmarkStart w:id="200" w:name="_Toc196301021"/>
      <w:r>
        <w:t>7.13.5.3</w:t>
      </w:r>
      <w:r>
        <w:tab/>
        <w:t>Simplification of BS TRP test methods</w:t>
      </w:r>
      <w:bookmarkEnd w:id="200"/>
    </w:p>
    <w:p w14:paraId="12906D7B" w14:textId="64A54852" w:rsidR="00A77A0A" w:rsidRDefault="00A77A0A" w:rsidP="00A77A0A">
      <w:pPr>
        <w:rPr>
          <w:rFonts w:ascii="Arial" w:hAnsi="Arial" w:cs="Arial"/>
          <w:b/>
          <w:sz w:val="24"/>
        </w:rPr>
      </w:pPr>
      <w:r>
        <w:rPr>
          <w:rFonts w:ascii="Arial" w:hAnsi="Arial" w:cs="Arial"/>
          <w:b/>
          <w:color w:val="0000FF"/>
          <w:sz w:val="24"/>
        </w:rPr>
        <w:t>R4-2503167</w:t>
      </w:r>
      <w:r>
        <w:rPr>
          <w:rFonts w:ascii="Arial" w:hAnsi="Arial" w:cs="Arial"/>
          <w:b/>
          <w:color w:val="0000FF"/>
          <w:sz w:val="24"/>
        </w:rPr>
        <w:tab/>
      </w:r>
      <w:r>
        <w:rPr>
          <w:rFonts w:ascii="Arial" w:hAnsi="Arial" w:cs="Arial"/>
          <w:b/>
          <w:sz w:val="24"/>
        </w:rPr>
        <w:t>Simplification of BS TRP test methods</w:t>
      </w:r>
    </w:p>
    <w:p w14:paraId="437D1F41"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CAC30FE" w14:textId="77777777" w:rsidR="00A77A0A" w:rsidRDefault="00A77A0A" w:rsidP="00A77A0A">
      <w:pPr>
        <w:rPr>
          <w:rFonts w:ascii="Arial" w:hAnsi="Arial" w:cs="Arial"/>
          <w:b/>
        </w:rPr>
      </w:pPr>
      <w:r>
        <w:rPr>
          <w:rFonts w:ascii="Arial" w:hAnsi="Arial" w:cs="Arial"/>
          <w:b/>
        </w:rPr>
        <w:t xml:space="preserve">Abstract: </w:t>
      </w:r>
    </w:p>
    <w:p w14:paraId="2C2A9083" w14:textId="77777777" w:rsidR="00A77A0A" w:rsidRDefault="00A77A0A" w:rsidP="00A77A0A">
      <w:r>
        <w:t>This contribution provides proposals to progress the objective of the WI for TRP simplification in RAN4.</w:t>
      </w:r>
    </w:p>
    <w:p w14:paraId="4E90F6B8"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C17EFB" w14:textId="37E8D1C6" w:rsidR="00A77A0A" w:rsidRDefault="00A77A0A" w:rsidP="00A77A0A">
      <w:pPr>
        <w:rPr>
          <w:rFonts w:ascii="Arial" w:hAnsi="Arial" w:cs="Arial"/>
          <w:b/>
          <w:sz w:val="24"/>
        </w:rPr>
      </w:pPr>
      <w:r>
        <w:rPr>
          <w:rFonts w:ascii="Arial" w:hAnsi="Arial" w:cs="Arial"/>
          <w:b/>
          <w:color w:val="0000FF"/>
          <w:sz w:val="24"/>
        </w:rPr>
        <w:t>R4-2504365</w:t>
      </w:r>
      <w:r>
        <w:rPr>
          <w:rFonts w:ascii="Arial" w:hAnsi="Arial" w:cs="Arial"/>
          <w:b/>
          <w:color w:val="0000FF"/>
          <w:sz w:val="24"/>
        </w:rPr>
        <w:tab/>
      </w:r>
      <w:r>
        <w:rPr>
          <w:rFonts w:ascii="Arial" w:hAnsi="Arial" w:cs="Arial"/>
          <w:b/>
          <w:sz w:val="24"/>
        </w:rPr>
        <w:t>Discussion on the applicability improvement of TRP measurement</w:t>
      </w:r>
    </w:p>
    <w:p w14:paraId="5E4007B0"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AC8BA9E"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00F1EB" w14:textId="21C43CA3" w:rsidR="00A77A0A" w:rsidRDefault="00A77A0A" w:rsidP="00A77A0A">
      <w:pPr>
        <w:rPr>
          <w:rFonts w:ascii="Arial" w:hAnsi="Arial" w:cs="Arial"/>
          <w:b/>
          <w:sz w:val="24"/>
        </w:rPr>
      </w:pPr>
      <w:r>
        <w:rPr>
          <w:rFonts w:ascii="Arial" w:hAnsi="Arial" w:cs="Arial"/>
          <w:b/>
          <w:color w:val="0000FF"/>
          <w:sz w:val="24"/>
        </w:rPr>
        <w:t>R4-2504515</w:t>
      </w:r>
      <w:r>
        <w:rPr>
          <w:rFonts w:ascii="Arial" w:hAnsi="Arial" w:cs="Arial"/>
          <w:b/>
          <w:color w:val="0000FF"/>
          <w:sz w:val="24"/>
        </w:rPr>
        <w:tab/>
      </w:r>
      <w:r>
        <w:rPr>
          <w:rFonts w:ascii="Arial" w:hAnsi="Arial" w:cs="Arial"/>
          <w:b/>
          <w:sz w:val="24"/>
        </w:rPr>
        <w:t>TS 38.141-2 Annex I: Further discussion on improvement of TRP measurement methods</w:t>
      </w:r>
    </w:p>
    <w:p w14:paraId="7B212B7C"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59C7FCE" w14:textId="77777777" w:rsidR="00A77A0A" w:rsidRDefault="00A77A0A" w:rsidP="00A77A0A">
      <w:pPr>
        <w:rPr>
          <w:rFonts w:ascii="Arial" w:hAnsi="Arial" w:cs="Arial"/>
          <w:b/>
        </w:rPr>
      </w:pPr>
      <w:r>
        <w:rPr>
          <w:rFonts w:ascii="Arial" w:hAnsi="Arial" w:cs="Arial"/>
          <w:b/>
        </w:rPr>
        <w:t xml:space="preserve">Abstract: </w:t>
      </w:r>
    </w:p>
    <w:p w14:paraId="0B349F6D" w14:textId="77777777" w:rsidR="00A77A0A" w:rsidRDefault="00A77A0A" w:rsidP="00A77A0A">
      <w:r>
        <w:t>Discussion on improving the normative Annex I by removing part of the information and clarifying the normative part.</w:t>
      </w:r>
    </w:p>
    <w:p w14:paraId="1E2946DE"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025121" w14:textId="3384736E" w:rsidR="00A77A0A" w:rsidRDefault="00A77A0A" w:rsidP="00A77A0A">
      <w:pPr>
        <w:rPr>
          <w:rFonts w:ascii="Arial" w:hAnsi="Arial" w:cs="Arial"/>
          <w:b/>
          <w:sz w:val="24"/>
        </w:rPr>
      </w:pPr>
      <w:r>
        <w:rPr>
          <w:rFonts w:ascii="Arial" w:hAnsi="Arial" w:cs="Arial"/>
          <w:b/>
          <w:color w:val="0000FF"/>
          <w:sz w:val="24"/>
        </w:rPr>
        <w:t>R4-2504597</w:t>
      </w:r>
      <w:r>
        <w:rPr>
          <w:rFonts w:ascii="Arial" w:hAnsi="Arial" w:cs="Arial"/>
          <w:b/>
          <w:color w:val="0000FF"/>
          <w:sz w:val="24"/>
        </w:rPr>
        <w:tab/>
      </w:r>
      <w:r>
        <w:rPr>
          <w:rFonts w:ascii="Arial" w:hAnsi="Arial" w:cs="Arial"/>
          <w:b/>
          <w:sz w:val="24"/>
        </w:rPr>
        <w:t>Information on European Commission feedback wrt. alternative test methods</w:t>
      </w:r>
    </w:p>
    <w:p w14:paraId="7E8B4418" w14:textId="77777777" w:rsidR="00A77A0A" w:rsidRDefault="00A77A0A" w:rsidP="00A77A0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CE9C736" w14:textId="77777777" w:rsidR="00A77A0A" w:rsidRDefault="00A77A0A" w:rsidP="00A77A0A">
      <w:pPr>
        <w:rPr>
          <w:rFonts w:ascii="Arial" w:hAnsi="Arial" w:cs="Arial"/>
          <w:b/>
        </w:rPr>
      </w:pPr>
      <w:r>
        <w:rPr>
          <w:rFonts w:ascii="Arial" w:hAnsi="Arial" w:cs="Arial"/>
          <w:b/>
        </w:rPr>
        <w:t xml:space="preserve">Abstract: </w:t>
      </w:r>
    </w:p>
    <w:p w14:paraId="0273C09E" w14:textId="77777777" w:rsidR="00A77A0A" w:rsidRDefault="00A77A0A" w:rsidP="00A77A0A">
      <w:r>
        <w:t>In this contribution, we provide European Commission’s feedback on alternative test methods, which was received during ETSI meeting with the European Commission, and reported via ETSI OCG RED.</w:t>
      </w:r>
    </w:p>
    <w:p w14:paraId="615A4E35"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7EAADD" w14:textId="77777777" w:rsidR="00A77A0A" w:rsidRDefault="00A77A0A" w:rsidP="00A77A0A">
      <w:pPr>
        <w:pStyle w:val="Heading4"/>
      </w:pPr>
      <w:bookmarkStart w:id="201" w:name="_Toc196301022"/>
      <w:r>
        <w:t>7.13.6</w:t>
      </w:r>
      <w:r>
        <w:tab/>
        <w:t>Moderator summary and conclusions</w:t>
      </w:r>
      <w:bookmarkEnd w:id="201"/>
    </w:p>
    <w:p w14:paraId="55EF91D2" w14:textId="38A63FF7" w:rsidR="00A77A0A" w:rsidRDefault="00A77A0A" w:rsidP="00A77A0A">
      <w:pPr>
        <w:rPr>
          <w:rFonts w:ascii="Arial" w:hAnsi="Arial" w:cs="Arial"/>
          <w:b/>
          <w:sz w:val="24"/>
        </w:rPr>
      </w:pPr>
      <w:r>
        <w:rPr>
          <w:rFonts w:ascii="Arial" w:hAnsi="Arial" w:cs="Arial"/>
          <w:b/>
          <w:color w:val="0000FF"/>
          <w:sz w:val="24"/>
        </w:rPr>
        <w:t>R4-2504627</w:t>
      </w:r>
      <w:r>
        <w:rPr>
          <w:rFonts w:ascii="Arial" w:hAnsi="Arial" w:cs="Arial"/>
          <w:b/>
          <w:color w:val="0000FF"/>
          <w:sz w:val="24"/>
        </w:rPr>
        <w:tab/>
      </w:r>
      <w:r>
        <w:rPr>
          <w:rFonts w:ascii="Arial" w:hAnsi="Arial" w:cs="Arial"/>
          <w:b/>
          <w:sz w:val="24"/>
        </w:rPr>
        <w:t>Topic summary for [114bis][302] NR_BS_RF_Part1_E_EIRP</w:t>
      </w:r>
    </w:p>
    <w:p w14:paraId="100EEDE8"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7A085C8D" w14:textId="77777777" w:rsidR="00A77A0A" w:rsidRDefault="00A77A0A" w:rsidP="00A77A0A">
      <w:pPr>
        <w:rPr>
          <w:rFonts w:ascii="Arial" w:hAnsi="Arial" w:cs="Arial"/>
          <w:b/>
        </w:rPr>
      </w:pPr>
      <w:r>
        <w:rPr>
          <w:rFonts w:ascii="Arial" w:hAnsi="Arial" w:cs="Arial"/>
          <w:b/>
        </w:rPr>
        <w:t xml:space="preserve">Abstract: </w:t>
      </w:r>
    </w:p>
    <w:p w14:paraId="27BA4236" w14:textId="77777777" w:rsidR="00A77A0A" w:rsidRDefault="00A77A0A" w:rsidP="00A77A0A">
      <w:r>
        <w:t>[114bis] BDaT Session AI 7.13.2, 7.13.5.1</w:t>
      </w:r>
    </w:p>
    <w:p w14:paraId="27CE2593"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358871" w14:textId="2FDE3702" w:rsidR="00A77A0A" w:rsidRDefault="00A77A0A" w:rsidP="00A77A0A">
      <w:pPr>
        <w:rPr>
          <w:rFonts w:ascii="Arial" w:hAnsi="Arial" w:cs="Arial"/>
          <w:b/>
          <w:sz w:val="24"/>
        </w:rPr>
      </w:pPr>
      <w:r>
        <w:rPr>
          <w:rFonts w:ascii="Arial" w:hAnsi="Arial" w:cs="Arial"/>
          <w:b/>
          <w:color w:val="0000FF"/>
          <w:sz w:val="24"/>
        </w:rPr>
        <w:t>R4-2504628</w:t>
      </w:r>
      <w:r>
        <w:rPr>
          <w:rFonts w:ascii="Arial" w:hAnsi="Arial" w:cs="Arial"/>
          <w:b/>
          <w:color w:val="0000FF"/>
          <w:sz w:val="24"/>
        </w:rPr>
        <w:tab/>
      </w:r>
      <w:r>
        <w:rPr>
          <w:rFonts w:ascii="Arial" w:hAnsi="Arial" w:cs="Arial"/>
          <w:b/>
          <w:sz w:val="24"/>
        </w:rPr>
        <w:t>Topic summary for [114bis][303] NR_BS_RF_Part2_CLTA_SE</w:t>
      </w:r>
    </w:p>
    <w:p w14:paraId="53CAB027"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74D69E37" w14:textId="77777777" w:rsidR="00A77A0A" w:rsidRDefault="00A77A0A" w:rsidP="00A77A0A">
      <w:pPr>
        <w:rPr>
          <w:rFonts w:ascii="Arial" w:hAnsi="Arial" w:cs="Arial"/>
          <w:b/>
        </w:rPr>
      </w:pPr>
      <w:r>
        <w:rPr>
          <w:rFonts w:ascii="Arial" w:hAnsi="Arial" w:cs="Arial"/>
          <w:b/>
        </w:rPr>
        <w:t xml:space="preserve">Abstract: </w:t>
      </w:r>
    </w:p>
    <w:p w14:paraId="2921DC84" w14:textId="77777777" w:rsidR="00A77A0A" w:rsidRDefault="00A77A0A" w:rsidP="00A77A0A">
      <w:r>
        <w:t>[114bis] BDaT Session AI 7.13.3, 7.13.4, 7.13.5 (CLTA part)</w:t>
      </w:r>
    </w:p>
    <w:p w14:paraId="65D3F2C7"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5C8C74" w14:textId="4DCAFE61" w:rsidR="00A77A0A" w:rsidRDefault="00A77A0A" w:rsidP="00A77A0A">
      <w:pPr>
        <w:rPr>
          <w:rFonts w:ascii="Arial" w:hAnsi="Arial" w:cs="Arial"/>
          <w:b/>
          <w:sz w:val="24"/>
        </w:rPr>
      </w:pPr>
      <w:r>
        <w:rPr>
          <w:rFonts w:ascii="Arial" w:hAnsi="Arial" w:cs="Arial"/>
          <w:b/>
          <w:color w:val="0000FF"/>
          <w:sz w:val="24"/>
        </w:rPr>
        <w:t>R4-2504629</w:t>
      </w:r>
      <w:r>
        <w:rPr>
          <w:rFonts w:ascii="Arial" w:hAnsi="Arial" w:cs="Arial"/>
          <w:b/>
          <w:color w:val="0000FF"/>
          <w:sz w:val="24"/>
        </w:rPr>
        <w:tab/>
      </w:r>
      <w:r>
        <w:rPr>
          <w:rFonts w:ascii="Arial" w:hAnsi="Arial" w:cs="Arial"/>
          <w:b/>
          <w:sz w:val="24"/>
        </w:rPr>
        <w:t>Topic summary for [114bis][304] NR_BS_RF_Part3_OTA_TRP</w:t>
      </w:r>
    </w:p>
    <w:p w14:paraId="733DB706"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14CD337D" w14:textId="77777777" w:rsidR="00A77A0A" w:rsidRDefault="00A77A0A" w:rsidP="00A77A0A">
      <w:pPr>
        <w:rPr>
          <w:rFonts w:ascii="Arial" w:hAnsi="Arial" w:cs="Arial"/>
          <w:b/>
        </w:rPr>
      </w:pPr>
      <w:r>
        <w:rPr>
          <w:rFonts w:ascii="Arial" w:hAnsi="Arial" w:cs="Arial"/>
          <w:b/>
        </w:rPr>
        <w:t xml:space="preserve">Abstract: </w:t>
      </w:r>
    </w:p>
    <w:p w14:paraId="01896D71" w14:textId="77777777" w:rsidR="00A77A0A" w:rsidRDefault="00A77A0A" w:rsidP="00A77A0A">
      <w:r>
        <w:t>[114bis] BDaT Session AI 7.13.5.2, 7.13.5.3</w:t>
      </w:r>
    </w:p>
    <w:p w14:paraId="11C9D548"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E69B8D" w14:textId="56C63E10" w:rsidR="00A77A0A" w:rsidRDefault="00A77A0A" w:rsidP="00A77A0A">
      <w:pPr>
        <w:rPr>
          <w:rFonts w:ascii="Arial" w:hAnsi="Arial" w:cs="Arial"/>
          <w:b/>
          <w:sz w:val="24"/>
        </w:rPr>
      </w:pPr>
      <w:r>
        <w:rPr>
          <w:rFonts w:ascii="Arial" w:hAnsi="Arial" w:cs="Arial"/>
          <w:b/>
          <w:color w:val="0000FF"/>
          <w:sz w:val="24"/>
        </w:rPr>
        <w:t>R4-2504701</w:t>
      </w:r>
      <w:r>
        <w:rPr>
          <w:rFonts w:ascii="Arial" w:hAnsi="Arial" w:cs="Arial"/>
          <w:b/>
          <w:color w:val="0000FF"/>
          <w:sz w:val="24"/>
        </w:rPr>
        <w:tab/>
      </w:r>
      <w:r>
        <w:rPr>
          <w:rFonts w:ascii="Arial" w:hAnsi="Arial" w:cs="Arial"/>
          <w:b/>
          <w:sz w:val="24"/>
        </w:rPr>
        <w:t>Way Forward for [114bis][303] NR_BS_RF_Part2_CLTA_SE</w:t>
      </w:r>
    </w:p>
    <w:p w14:paraId="30038C94"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7747C193"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9BC7A8" w14:textId="4A8FD67C" w:rsidR="00A77A0A" w:rsidRDefault="00A77A0A" w:rsidP="00A77A0A">
      <w:pPr>
        <w:rPr>
          <w:rFonts w:ascii="Arial" w:hAnsi="Arial" w:cs="Arial"/>
          <w:b/>
          <w:sz w:val="24"/>
        </w:rPr>
      </w:pPr>
      <w:r>
        <w:rPr>
          <w:rFonts w:ascii="Arial" w:hAnsi="Arial" w:cs="Arial"/>
          <w:b/>
          <w:color w:val="0000FF"/>
          <w:sz w:val="24"/>
        </w:rPr>
        <w:t>R4-2504739</w:t>
      </w:r>
      <w:r>
        <w:rPr>
          <w:rFonts w:ascii="Arial" w:hAnsi="Arial" w:cs="Arial"/>
          <w:b/>
          <w:color w:val="0000FF"/>
          <w:sz w:val="24"/>
        </w:rPr>
        <w:tab/>
      </w:r>
      <w:r>
        <w:rPr>
          <w:rFonts w:ascii="Arial" w:hAnsi="Arial" w:cs="Arial"/>
          <w:b/>
          <w:sz w:val="24"/>
        </w:rPr>
        <w:t>Way Forward for [114bis][302] NR_BS_RF_Part1_E_EIRP</w:t>
      </w:r>
    </w:p>
    <w:p w14:paraId="09CB59B9"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1075493E"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1FA387" w14:textId="2DDF1E03" w:rsidR="00A77A0A" w:rsidRDefault="00A77A0A" w:rsidP="00A77A0A">
      <w:pPr>
        <w:rPr>
          <w:rFonts w:ascii="Arial" w:hAnsi="Arial" w:cs="Arial"/>
          <w:b/>
          <w:sz w:val="24"/>
        </w:rPr>
      </w:pPr>
      <w:r>
        <w:rPr>
          <w:rFonts w:ascii="Arial" w:hAnsi="Arial" w:cs="Arial"/>
          <w:b/>
          <w:color w:val="0000FF"/>
          <w:sz w:val="24"/>
        </w:rPr>
        <w:t>R4-2504740</w:t>
      </w:r>
      <w:r>
        <w:rPr>
          <w:rFonts w:ascii="Arial" w:hAnsi="Arial" w:cs="Arial"/>
          <w:b/>
          <w:color w:val="0000FF"/>
          <w:sz w:val="24"/>
        </w:rPr>
        <w:tab/>
      </w:r>
      <w:r>
        <w:rPr>
          <w:rFonts w:ascii="Arial" w:hAnsi="Arial" w:cs="Arial"/>
          <w:b/>
          <w:sz w:val="24"/>
        </w:rPr>
        <w:t>Way Forward for [114bis][304] NR_BS_RF_Part3_OTA_TRP</w:t>
      </w:r>
    </w:p>
    <w:p w14:paraId="62BFD147"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3DB9D52F"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FDF905" w14:textId="781766ED" w:rsidR="00A77A0A" w:rsidRDefault="00A77A0A" w:rsidP="00A77A0A">
      <w:pPr>
        <w:rPr>
          <w:rFonts w:ascii="Arial" w:hAnsi="Arial" w:cs="Arial"/>
          <w:b/>
          <w:sz w:val="24"/>
        </w:rPr>
      </w:pPr>
      <w:r>
        <w:rPr>
          <w:rFonts w:ascii="Arial" w:hAnsi="Arial" w:cs="Arial"/>
          <w:b/>
          <w:color w:val="0000FF"/>
          <w:sz w:val="24"/>
        </w:rPr>
        <w:lastRenderedPageBreak/>
        <w:t>R4-2504766</w:t>
      </w:r>
      <w:r>
        <w:rPr>
          <w:rFonts w:ascii="Arial" w:hAnsi="Arial" w:cs="Arial"/>
          <w:b/>
          <w:color w:val="0000FF"/>
          <w:sz w:val="24"/>
        </w:rPr>
        <w:tab/>
      </w:r>
      <w:r>
        <w:rPr>
          <w:rFonts w:ascii="Arial" w:hAnsi="Arial" w:cs="Arial"/>
          <w:b/>
          <w:sz w:val="24"/>
        </w:rPr>
        <w:t>Way Forward for Tx spurious emissions co-existence limits re-evaluation</w:t>
      </w:r>
    </w:p>
    <w:p w14:paraId="4680C8F7"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0AB08F66"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R4-2504769</w:t>
      </w:r>
      <w:r>
        <w:rPr>
          <w:color w:val="993300"/>
          <w:u w:val="single"/>
        </w:rPr>
        <w:t>.</w:t>
      </w:r>
    </w:p>
    <w:p w14:paraId="57BE7F95" w14:textId="2F61A6C5" w:rsidR="00A77A0A" w:rsidRDefault="00A77A0A" w:rsidP="00A77A0A">
      <w:pPr>
        <w:rPr>
          <w:rFonts w:ascii="Arial" w:hAnsi="Arial" w:cs="Arial"/>
          <w:b/>
          <w:sz w:val="24"/>
        </w:rPr>
      </w:pPr>
      <w:r>
        <w:rPr>
          <w:rFonts w:ascii="Arial" w:hAnsi="Arial" w:cs="Arial"/>
          <w:b/>
          <w:color w:val="0000FF"/>
          <w:sz w:val="24"/>
        </w:rPr>
        <w:t>R4-2504769</w:t>
      </w:r>
      <w:r>
        <w:rPr>
          <w:rFonts w:ascii="Arial" w:hAnsi="Arial" w:cs="Arial"/>
          <w:b/>
          <w:color w:val="0000FF"/>
          <w:sz w:val="24"/>
        </w:rPr>
        <w:tab/>
      </w:r>
      <w:r>
        <w:rPr>
          <w:rFonts w:ascii="Arial" w:hAnsi="Arial" w:cs="Arial"/>
          <w:b/>
          <w:sz w:val="24"/>
        </w:rPr>
        <w:t>Way Forward for Tx spurious emissions co-existence limits re-evaluation</w:t>
      </w:r>
    </w:p>
    <w:p w14:paraId="051DF400"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2EC58863" w14:textId="77777777" w:rsidR="00A77A0A" w:rsidRDefault="00A77A0A" w:rsidP="00A77A0A">
      <w:pPr>
        <w:rPr>
          <w:color w:val="808080"/>
        </w:rPr>
      </w:pPr>
      <w:r>
        <w:rPr>
          <w:color w:val="808080"/>
        </w:rPr>
        <w:t>(Replaces R4-2504766)</w:t>
      </w:r>
    </w:p>
    <w:p w14:paraId="7C60C916"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B8436F" w14:textId="77777777" w:rsidR="00A77A0A" w:rsidRDefault="00A77A0A" w:rsidP="00A77A0A">
      <w:pPr>
        <w:pStyle w:val="Heading3"/>
      </w:pPr>
      <w:bookmarkStart w:id="202" w:name="_Toc196301023"/>
      <w:r>
        <w:t>7.14</w:t>
      </w:r>
      <w:r>
        <w:tab/>
        <w:t>TRP (Total Radiated Power), TRS (Total Radiated Sensitivity) and MIMO OTA (Over the Air) testing enhancement Phase 3</w:t>
      </w:r>
      <w:bookmarkEnd w:id="202"/>
    </w:p>
    <w:p w14:paraId="5EF4D169" w14:textId="77777777" w:rsidR="00A77A0A" w:rsidRDefault="00A77A0A" w:rsidP="00A77A0A">
      <w:pPr>
        <w:pStyle w:val="Heading4"/>
      </w:pPr>
      <w:bookmarkStart w:id="203" w:name="_Toc196301024"/>
      <w:r>
        <w:t>7.14.1</w:t>
      </w:r>
      <w:r>
        <w:tab/>
        <w:t>General aspects</w:t>
      </w:r>
      <w:bookmarkEnd w:id="203"/>
    </w:p>
    <w:p w14:paraId="63FD5831" w14:textId="2E2507F6" w:rsidR="00A77A0A" w:rsidRDefault="00A77A0A" w:rsidP="00A77A0A">
      <w:pPr>
        <w:rPr>
          <w:rFonts w:ascii="Arial" w:hAnsi="Arial" w:cs="Arial"/>
          <w:b/>
          <w:sz w:val="24"/>
        </w:rPr>
      </w:pPr>
      <w:r>
        <w:rPr>
          <w:rFonts w:ascii="Arial" w:hAnsi="Arial" w:cs="Arial"/>
          <w:b/>
          <w:color w:val="0000FF"/>
          <w:sz w:val="24"/>
        </w:rPr>
        <w:t>R4-2504568</w:t>
      </w:r>
      <w:r>
        <w:rPr>
          <w:rFonts w:ascii="Arial" w:hAnsi="Arial" w:cs="Arial"/>
          <w:b/>
          <w:color w:val="0000FF"/>
          <w:sz w:val="24"/>
        </w:rPr>
        <w:tab/>
      </w:r>
      <w:r>
        <w:rPr>
          <w:rFonts w:ascii="Arial" w:hAnsi="Arial" w:cs="Arial"/>
          <w:b/>
          <w:sz w:val="24"/>
        </w:rPr>
        <w:t>DraftCR to add min measurement distance for 50cm QZ</w:t>
      </w:r>
    </w:p>
    <w:p w14:paraId="49F13230"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38.870 v18.4.0</w:t>
      </w:r>
      <w:r>
        <w:rPr>
          <w:i/>
        </w:rPr>
        <w:tab/>
        <w:t xml:space="preserve">  CR-  rev  Cat: F (Rel-18)</w:t>
      </w:r>
      <w:r>
        <w:rPr>
          <w:i/>
        </w:rPr>
        <w:br/>
      </w:r>
      <w:r>
        <w:rPr>
          <w:i/>
        </w:rPr>
        <w:br/>
      </w:r>
      <w:r>
        <w:rPr>
          <w:i/>
        </w:rPr>
        <w:tab/>
      </w:r>
      <w:r>
        <w:rPr>
          <w:i/>
        </w:rPr>
        <w:tab/>
      </w:r>
      <w:r>
        <w:rPr>
          <w:i/>
        </w:rPr>
        <w:tab/>
      </w:r>
      <w:r>
        <w:rPr>
          <w:i/>
        </w:rPr>
        <w:tab/>
      </w:r>
      <w:r>
        <w:rPr>
          <w:i/>
        </w:rPr>
        <w:tab/>
        <w:t>Source: Keysight Technologies UK Ltd</w:t>
      </w:r>
    </w:p>
    <w:p w14:paraId="475B3DB0"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R4-2504758</w:t>
      </w:r>
      <w:r>
        <w:rPr>
          <w:color w:val="993300"/>
          <w:u w:val="single"/>
        </w:rPr>
        <w:t>.</w:t>
      </w:r>
    </w:p>
    <w:p w14:paraId="23D7279B" w14:textId="5E5B97C7" w:rsidR="00A77A0A" w:rsidRDefault="00A77A0A" w:rsidP="00A77A0A">
      <w:pPr>
        <w:rPr>
          <w:rFonts w:ascii="Arial" w:hAnsi="Arial" w:cs="Arial"/>
          <w:b/>
          <w:sz w:val="24"/>
        </w:rPr>
      </w:pPr>
      <w:r>
        <w:rPr>
          <w:rFonts w:ascii="Arial" w:hAnsi="Arial" w:cs="Arial"/>
          <w:b/>
          <w:color w:val="0000FF"/>
          <w:sz w:val="24"/>
        </w:rPr>
        <w:t>R4-2504758</w:t>
      </w:r>
      <w:r>
        <w:rPr>
          <w:rFonts w:ascii="Arial" w:hAnsi="Arial" w:cs="Arial"/>
          <w:b/>
          <w:color w:val="0000FF"/>
          <w:sz w:val="24"/>
        </w:rPr>
        <w:tab/>
      </w:r>
      <w:r>
        <w:rPr>
          <w:rFonts w:ascii="Arial" w:hAnsi="Arial" w:cs="Arial"/>
          <w:b/>
          <w:sz w:val="24"/>
        </w:rPr>
        <w:t>DraftCR to add min measurement distance for 50cm QZ</w:t>
      </w:r>
    </w:p>
    <w:p w14:paraId="054AF131"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38.870 v18.4.0</w:t>
      </w:r>
      <w:r>
        <w:rPr>
          <w:i/>
        </w:rPr>
        <w:tab/>
        <w:t xml:space="preserve">  CR-  rev  Cat: F (Rel-18)</w:t>
      </w:r>
      <w:r>
        <w:rPr>
          <w:i/>
        </w:rPr>
        <w:br/>
      </w:r>
      <w:r>
        <w:rPr>
          <w:i/>
        </w:rPr>
        <w:br/>
      </w:r>
      <w:r>
        <w:rPr>
          <w:i/>
        </w:rPr>
        <w:tab/>
      </w:r>
      <w:r>
        <w:rPr>
          <w:i/>
        </w:rPr>
        <w:tab/>
      </w:r>
      <w:r>
        <w:rPr>
          <w:i/>
        </w:rPr>
        <w:tab/>
      </w:r>
      <w:r>
        <w:rPr>
          <w:i/>
        </w:rPr>
        <w:tab/>
      </w:r>
      <w:r>
        <w:rPr>
          <w:i/>
        </w:rPr>
        <w:tab/>
        <w:t>Source: Keysight Technologies UK Ltd</w:t>
      </w:r>
    </w:p>
    <w:p w14:paraId="3D883561" w14:textId="77777777" w:rsidR="00A77A0A" w:rsidRDefault="00A77A0A" w:rsidP="00A77A0A">
      <w:pPr>
        <w:rPr>
          <w:color w:val="808080"/>
        </w:rPr>
      </w:pPr>
      <w:r>
        <w:rPr>
          <w:color w:val="808080"/>
        </w:rPr>
        <w:t>(Replaces R4-2504568)</w:t>
      </w:r>
    </w:p>
    <w:p w14:paraId="2E1D0E95"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E669036" w14:textId="77777777" w:rsidR="00A77A0A" w:rsidRDefault="00A77A0A" w:rsidP="00A77A0A">
      <w:pPr>
        <w:pStyle w:val="Heading4"/>
      </w:pPr>
      <w:bookmarkStart w:id="204" w:name="_Toc196301025"/>
      <w:r>
        <w:t>7.14.2</w:t>
      </w:r>
      <w:r>
        <w:tab/>
        <w:t>Core requirements</w:t>
      </w:r>
      <w:bookmarkEnd w:id="204"/>
    </w:p>
    <w:p w14:paraId="64FF59C1" w14:textId="77777777" w:rsidR="00A77A0A" w:rsidRDefault="00A77A0A" w:rsidP="00A77A0A">
      <w:pPr>
        <w:pStyle w:val="Heading5"/>
      </w:pPr>
      <w:bookmarkStart w:id="205" w:name="_Toc196301026"/>
      <w:r>
        <w:t>7.14.2.1</w:t>
      </w:r>
      <w:r>
        <w:tab/>
        <w:t>Test methodology for FR1 non-RedCap headworn XR devices</w:t>
      </w:r>
      <w:bookmarkEnd w:id="205"/>
    </w:p>
    <w:p w14:paraId="2F591FA4" w14:textId="124F1D42" w:rsidR="00A77A0A" w:rsidRDefault="00A77A0A" w:rsidP="00A77A0A">
      <w:pPr>
        <w:rPr>
          <w:rFonts w:ascii="Arial" w:hAnsi="Arial" w:cs="Arial"/>
          <w:b/>
          <w:sz w:val="24"/>
        </w:rPr>
      </w:pPr>
      <w:r>
        <w:rPr>
          <w:rFonts w:ascii="Arial" w:hAnsi="Arial" w:cs="Arial"/>
          <w:b/>
          <w:color w:val="0000FF"/>
          <w:sz w:val="24"/>
        </w:rPr>
        <w:t>R4-2503136</w:t>
      </w:r>
      <w:r>
        <w:rPr>
          <w:rFonts w:ascii="Arial" w:hAnsi="Arial" w:cs="Arial"/>
          <w:b/>
          <w:color w:val="0000FF"/>
          <w:sz w:val="24"/>
        </w:rPr>
        <w:tab/>
      </w:r>
      <w:r>
        <w:rPr>
          <w:rFonts w:ascii="Arial" w:hAnsi="Arial" w:cs="Arial"/>
          <w:b/>
          <w:sz w:val="24"/>
        </w:rPr>
        <w:t>Further discussion on XR test method</w:t>
      </w:r>
    </w:p>
    <w:p w14:paraId="7A8DB244"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Ericsson-LG Co., LTD</w:t>
      </w:r>
    </w:p>
    <w:p w14:paraId="67F47801"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A28409" w14:textId="275E8142" w:rsidR="00A77A0A" w:rsidRDefault="00A77A0A" w:rsidP="00A77A0A">
      <w:pPr>
        <w:rPr>
          <w:rFonts w:ascii="Arial" w:hAnsi="Arial" w:cs="Arial"/>
          <w:b/>
          <w:sz w:val="24"/>
        </w:rPr>
      </w:pPr>
      <w:r>
        <w:rPr>
          <w:rFonts w:ascii="Arial" w:hAnsi="Arial" w:cs="Arial"/>
          <w:b/>
          <w:color w:val="0000FF"/>
          <w:sz w:val="24"/>
        </w:rPr>
        <w:t>R4-2503498</w:t>
      </w:r>
      <w:r>
        <w:rPr>
          <w:rFonts w:ascii="Arial" w:hAnsi="Arial" w:cs="Arial"/>
          <w:b/>
          <w:color w:val="0000FF"/>
          <w:sz w:val="24"/>
        </w:rPr>
        <w:tab/>
      </w:r>
      <w:r>
        <w:rPr>
          <w:rFonts w:ascii="Arial" w:hAnsi="Arial" w:cs="Arial"/>
          <w:b/>
          <w:sz w:val="24"/>
        </w:rPr>
        <w:t>on XR OTA tests</w:t>
      </w:r>
    </w:p>
    <w:p w14:paraId="35F714FD"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6374719" w14:textId="77777777" w:rsidR="00A77A0A" w:rsidRDefault="00A77A0A" w:rsidP="00A77A0A">
      <w:pPr>
        <w:rPr>
          <w:rFonts w:ascii="Arial" w:hAnsi="Arial" w:cs="Arial"/>
          <w:b/>
        </w:rPr>
      </w:pPr>
      <w:r>
        <w:rPr>
          <w:rFonts w:ascii="Arial" w:hAnsi="Arial" w:cs="Arial"/>
          <w:b/>
        </w:rPr>
        <w:t xml:space="preserve">Abstract: </w:t>
      </w:r>
    </w:p>
    <w:p w14:paraId="5CF3E284" w14:textId="77777777" w:rsidR="00A77A0A" w:rsidRDefault="00A77A0A" w:rsidP="00A77A0A">
      <w:r>
        <w:t>on XR OTA tests</w:t>
      </w:r>
    </w:p>
    <w:p w14:paraId="1EC41981" w14:textId="77777777" w:rsidR="00A77A0A" w:rsidRDefault="00A77A0A" w:rsidP="00A77A0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99E4DC" w14:textId="6F2C9FDE" w:rsidR="00A77A0A" w:rsidRDefault="00A77A0A" w:rsidP="00A77A0A">
      <w:pPr>
        <w:rPr>
          <w:rFonts w:ascii="Arial" w:hAnsi="Arial" w:cs="Arial"/>
          <w:b/>
          <w:sz w:val="24"/>
        </w:rPr>
      </w:pPr>
      <w:r>
        <w:rPr>
          <w:rFonts w:ascii="Arial" w:hAnsi="Arial" w:cs="Arial"/>
          <w:b/>
          <w:color w:val="0000FF"/>
          <w:sz w:val="24"/>
        </w:rPr>
        <w:t>R4-2503810</w:t>
      </w:r>
      <w:r>
        <w:rPr>
          <w:rFonts w:ascii="Arial" w:hAnsi="Arial" w:cs="Arial"/>
          <w:b/>
          <w:color w:val="0000FF"/>
          <w:sz w:val="24"/>
        </w:rPr>
        <w:tab/>
      </w:r>
      <w:r>
        <w:rPr>
          <w:rFonts w:ascii="Arial" w:hAnsi="Arial" w:cs="Arial"/>
          <w:b/>
          <w:sz w:val="24"/>
        </w:rPr>
        <w:t>CR to TS38.161 for an alternate TRS and TRP test procedure for XR devices</w:t>
      </w:r>
    </w:p>
    <w:p w14:paraId="4C6D0FEF" w14:textId="77777777" w:rsidR="00A77A0A" w:rsidRDefault="00A77A0A" w:rsidP="00A77A0A">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38.161 v18.3.0</w:t>
      </w:r>
      <w:r>
        <w:rPr>
          <w:i/>
        </w:rPr>
        <w:tab/>
        <w:t xml:space="preserve">  CR-0024  rev  Cat: B (Rel-19)</w:t>
      </w:r>
      <w:r>
        <w:rPr>
          <w:i/>
        </w:rPr>
        <w:br/>
      </w:r>
      <w:r>
        <w:rPr>
          <w:i/>
        </w:rPr>
        <w:br/>
      </w:r>
      <w:r>
        <w:rPr>
          <w:i/>
        </w:rPr>
        <w:tab/>
      </w:r>
      <w:r>
        <w:rPr>
          <w:i/>
        </w:rPr>
        <w:tab/>
      </w:r>
      <w:r>
        <w:rPr>
          <w:i/>
        </w:rPr>
        <w:tab/>
      </w:r>
      <w:r>
        <w:rPr>
          <w:i/>
        </w:rPr>
        <w:tab/>
      </w:r>
      <w:r>
        <w:rPr>
          <w:i/>
        </w:rPr>
        <w:tab/>
        <w:t>Source: Apple</w:t>
      </w:r>
    </w:p>
    <w:p w14:paraId="6C6828ED" w14:textId="77777777" w:rsidR="00A77A0A" w:rsidRDefault="00A77A0A" w:rsidP="00A77A0A">
      <w:pPr>
        <w:rPr>
          <w:rFonts w:ascii="Arial" w:hAnsi="Arial" w:cs="Arial"/>
          <w:b/>
        </w:rPr>
      </w:pPr>
      <w:r>
        <w:rPr>
          <w:rFonts w:ascii="Arial" w:hAnsi="Arial" w:cs="Arial"/>
          <w:b/>
        </w:rPr>
        <w:t xml:space="preserve">Abstract: </w:t>
      </w:r>
    </w:p>
    <w:p w14:paraId="345B4405" w14:textId="77777777" w:rsidR="00A77A0A" w:rsidRDefault="00A77A0A" w:rsidP="00A77A0A">
      <w:r>
        <w:t>All CRs are only for endorsement at RAN4#114-bis and need to be resubmitted at RAN4#115 for agreement.</w:t>
      </w:r>
    </w:p>
    <w:p w14:paraId="4475D898"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418B82F" w14:textId="677072D7" w:rsidR="00A77A0A" w:rsidRDefault="00A77A0A" w:rsidP="00A77A0A">
      <w:pPr>
        <w:rPr>
          <w:rFonts w:ascii="Arial" w:hAnsi="Arial" w:cs="Arial"/>
          <w:b/>
          <w:sz w:val="24"/>
        </w:rPr>
      </w:pPr>
      <w:r>
        <w:rPr>
          <w:rFonts w:ascii="Arial" w:hAnsi="Arial" w:cs="Arial"/>
          <w:b/>
          <w:color w:val="0000FF"/>
          <w:sz w:val="24"/>
        </w:rPr>
        <w:t>R4-2504440</w:t>
      </w:r>
      <w:r>
        <w:rPr>
          <w:rFonts w:ascii="Arial" w:hAnsi="Arial" w:cs="Arial"/>
          <w:b/>
          <w:color w:val="0000FF"/>
          <w:sz w:val="24"/>
        </w:rPr>
        <w:tab/>
      </w:r>
      <w:r>
        <w:rPr>
          <w:rFonts w:ascii="Arial" w:hAnsi="Arial" w:cs="Arial"/>
          <w:b/>
          <w:sz w:val="24"/>
        </w:rPr>
        <w:t>Draft CR for split measurement grids method for TRP/TRS measurements</w:t>
      </w:r>
    </w:p>
    <w:p w14:paraId="0E4C0702"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38.870 v18.4.0</w:t>
      </w:r>
      <w:r>
        <w:rPr>
          <w:i/>
        </w:rPr>
        <w:tab/>
        <w:t xml:space="preserve">  CR-  rev  Cat: B (Rel-18)</w:t>
      </w:r>
      <w:r>
        <w:rPr>
          <w:i/>
        </w:rPr>
        <w:br/>
      </w:r>
      <w:r>
        <w:rPr>
          <w:i/>
        </w:rPr>
        <w:br/>
      </w:r>
      <w:r>
        <w:rPr>
          <w:i/>
        </w:rPr>
        <w:tab/>
      </w:r>
      <w:r>
        <w:rPr>
          <w:i/>
        </w:rPr>
        <w:tab/>
      </w:r>
      <w:r>
        <w:rPr>
          <w:i/>
        </w:rPr>
        <w:tab/>
      </w:r>
      <w:r>
        <w:rPr>
          <w:i/>
        </w:rPr>
        <w:tab/>
      </w:r>
      <w:r>
        <w:rPr>
          <w:i/>
        </w:rPr>
        <w:tab/>
        <w:t>Source: Nokia, Keysight Technologies UK Ltd</w:t>
      </w:r>
    </w:p>
    <w:p w14:paraId="1D579DB6"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53BFC91" w14:textId="7D548F64" w:rsidR="00A77A0A" w:rsidRDefault="00A77A0A" w:rsidP="00A77A0A">
      <w:pPr>
        <w:rPr>
          <w:rFonts w:ascii="Arial" w:hAnsi="Arial" w:cs="Arial"/>
          <w:b/>
          <w:sz w:val="24"/>
        </w:rPr>
      </w:pPr>
      <w:r>
        <w:rPr>
          <w:rFonts w:ascii="Arial" w:hAnsi="Arial" w:cs="Arial"/>
          <w:b/>
          <w:color w:val="0000FF"/>
          <w:sz w:val="24"/>
        </w:rPr>
        <w:t>R4-2504621</w:t>
      </w:r>
      <w:r>
        <w:rPr>
          <w:rFonts w:ascii="Arial" w:hAnsi="Arial" w:cs="Arial"/>
          <w:b/>
          <w:color w:val="0000FF"/>
          <w:sz w:val="24"/>
        </w:rPr>
        <w:tab/>
      </w:r>
      <w:r>
        <w:rPr>
          <w:rFonts w:ascii="Arial" w:hAnsi="Arial" w:cs="Arial"/>
          <w:b/>
          <w:sz w:val="24"/>
        </w:rPr>
        <w:t>Discussion on OTA Test for XR Devices</w:t>
      </w:r>
    </w:p>
    <w:p w14:paraId="01795EA7"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Meta</w:t>
      </w:r>
    </w:p>
    <w:p w14:paraId="3F7B3C82"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D13EC2" w14:textId="77777777" w:rsidR="00A77A0A" w:rsidRDefault="00A77A0A" w:rsidP="00A77A0A">
      <w:pPr>
        <w:pStyle w:val="Heading5"/>
      </w:pPr>
      <w:bookmarkStart w:id="206" w:name="_Toc196301027"/>
      <w:r>
        <w:t>7.14.2.2</w:t>
      </w:r>
      <w:r>
        <w:tab/>
        <w:t>Test methodology and radiated performance metric for FR1 NTN devices</w:t>
      </w:r>
      <w:bookmarkEnd w:id="206"/>
    </w:p>
    <w:p w14:paraId="21B9656F" w14:textId="0BD2EA39" w:rsidR="00A77A0A" w:rsidRDefault="00A77A0A" w:rsidP="00A77A0A">
      <w:pPr>
        <w:rPr>
          <w:rFonts w:ascii="Arial" w:hAnsi="Arial" w:cs="Arial"/>
          <w:b/>
          <w:sz w:val="24"/>
        </w:rPr>
      </w:pPr>
      <w:r>
        <w:rPr>
          <w:rFonts w:ascii="Arial" w:hAnsi="Arial" w:cs="Arial"/>
          <w:b/>
          <w:color w:val="0000FF"/>
          <w:sz w:val="24"/>
        </w:rPr>
        <w:t>R4-2503332</w:t>
      </w:r>
      <w:r>
        <w:rPr>
          <w:rFonts w:ascii="Arial" w:hAnsi="Arial" w:cs="Arial"/>
          <w:b/>
          <w:color w:val="0000FF"/>
          <w:sz w:val="24"/>
        </w:rPr>
        <w:tab/>
      </w:r>
      <w:r>
        <w:rPr>
          <w:rFonts w:ascii="Arial" w:hAnsi="Arial" w:cs="Arial"/>
          <w:b/>
          <w:sz w:val="24"/>
        </w:rPr>
        <w:t>Discussion on OTA test for FR1 NTN devices</w:t>
      </w:r>
    </w:p>
    <w:p w14:paraId="1550E74F"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335E4FD"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A2F984" w14:textId="1492955A" w:rsidR="00A77A0A" w:rsidRDefault="00A77A0A" w:rsidP="00A77A0A">
      <w:pPr>
        <w:rPr>
          <w:rFonts w:ascii="Arial" w:hAnsi="Arial" w:cs="Arial"/>
          <w:b/>
          <w:sz w:val="24"/>
        </w:rPr>
      </w:pPr>
      <w:r>
        <w:rPr>
          <w:rFonts w:ascii="Arial" w:hAnsi="Arial" w:cs="Arial"/>
          <w:b/>
          <w:color w:val="0000FF"/>
          <w:sz w:val="24"/>
        </w:rPr>
        <w:t>R4-2503496</w:t>
      </w:r>
      <w:r>
        <w:rPr>
          <w:rFonts w:ascii="Arial" w:hAnsi="Arial" w:cs="Arial"/>
          <w:b/>
          <w:color w:val="0000FF"/>
          <w:sz w:val="24"/>
        </w:rPr>
        <w:tab/>
      </w:r>
      <w:r>
        <w:rPr>
          <w:rFonts w:ascii="Arial" w:hAnsi="Arial" w:cs="Arial"/>
          <w:b/>
          <w:sz w:val="24"/>
        </w:rPr>
        <w:t>on NTN OTA tests</w:t>
      </w:r>
    </w:p>
    <w:p w14:paraId="2808E116"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57163DF" w14:textId="77777777" w:rsidR="00A77A0A" w:rsidRDefault="00A77A0A" w:rsidP="00A77A0A">
      <w:pPr>
        <w:rPr>
          <w:rFonts w:ascii="Arial" w:hAnsi="Arial" w:cs="Arial"/>
          <w:b/>
        </w:rPr>
      </w:pPr>
      <w:r>
        <w:rPr>
          <w:rFonts w:ascii="Arial" w:hAnsi="Arial" w:cs="Arial"/>
          <w:b/>
        </w:rPr>
        <w:t xml:space="preserve">Abstract: </w:t>
      </w:r>
    </w:p>
    <w:p w14:paraId="72B8BC0B" w14:textId="77777777" w:rsidR="00A77A0A" w:rsidRDefault="00A77A0A" w:rsidP="00A77A0A">
      <w:r>
        <w:t>on NTN OTA tests</w:t>
      </w:r>
    </w:p>
    <w:p w14:paraId="2AE5FD47"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8C0B97" w14:textId="6E9AD327" w:rsidR="00A77A0A" w:rsidRDefault="00A77A0A" w:rsidP="00A77A0A">
      <w:pPr>
        <w:rPr>
          <w:rFonts w:ascii="Arial" w:hAnsi="Arial" w:cs="Arial"/>
          <w:b/>
          <w:sz w:val="24"/>
        </w:rPr>
      </w:pPr>
      <w:r>
        <w:rPr>
          <w:rFonts w:ascii="Arial" w:hAnsi="Arial" w:cs="Arial"/>
          <w:b/>
          <w:color w:val="0000FF"/>
          <w:sz w:val="24"/>
        </w:rPr>
        <w:t>R4-2503551</w:t>
      </w:r>
      <w:r>
        <w:rPr>
          <w:rFonts w:ascii="Arial" w:hAnsi="Arial" w:cs="Arial"/>
          <w:b/>
          <w:color w:val="0000FF"/>
          <w:sz w:val="24"/>
        </w:rPr>
        <w:tab/>
      </w:r>
      <w:r>
        <w:rPr>
          <w:rFonts w:ascii="Arial" w:hAnsi="Arial" w:cs="Arial"/>
          <w:b/>
          <w:sz w:val="24"/>
        </w:rPr>
        <w:t>On NTN OTA test methodology</w:t>
      </w:r>
    </w:p>
    <w:p w14:paraId="693E5110"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1DCCCC0"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2CB5C8" w14:textId="5C9CF525" w:rsidR="00A77A0A" w:rsidRDefault="00A77A0A" w:rsidP="00A77A0A">
      <w:pPr>
        <w:rPr>
          <w:rFonts w:ascii="Arial" w:hAnsi="Arial" w:cs="Arial"/>
          <w:b/>
          <w:sz w:val="24"/>
        </w:rPr>
      </w:pPr>
      <w:r>
        <w:rPr>
          <w:rFonts w:ascii="Arial" w:hAnsi="Arial" w:cs="Arial"/>
          <w:b/>
          <w:color w:val="0000FF"/>
          <w:sz w:val="24"/>
        </w:rPr>
        <w:t>R4-2503552</w:t>
      </w:r>
      <w:r>
        <w:rPr>
          <w:rFonts w:ascii="Arial" w:hAnsi="Arial" w:cs="Arial"/>
          <w:b/>
          <w:color w:val="0000FF"/>
          <w:sz w:val="24"/>
        </w:rPr>
        <w:tab/>
      </w:r>
      <w:r>
        <w:rPr>
          <w:rFonts w:ascii="Arial" w:hAnsi="Arial" w:cs="Arial"/>
          <w:b/>
          <w:sz w:val="24"/>
        </w:rPr>
        <w:t>draftCR to TR38.870 on NTN DUT usage scenario applicability</w:t>
      </w:r>
    </w:p>
    <w:p w14:paraId="5463F38A"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38.870 v19.0.0</w:t>
      </w:r>
      <w:r>
        <w:rPr>
          <w:i/>
        </w:rPr>
        <w:tab/>
        <w:t xml:space="preserve">  CR-  rev  Cat: B (Rel-19)</w:t>
      </w:r>
      <w:r>
        <w:rPr>
          <w:i/>
        </w:rPr>
        <w:br/>
      </w:r>
      <w:r>
        <w:rPr>
          <w:i/>
        </w:rPr>
        <w:lastRenderedPageBreak/>
        <w:br/>
      </w:r>
      <w:r>
        <w:rPr>
          <w:i/>
        </w:rPr>
        <w:tab/>
      </w:r>
      <w:r>
        <w:rPr>
          <w:i/>
        </w:rPr>
        <w:tab/>
      </w:r>
      <w:r>
        <w:rPr>
          <w:i/>
        </w:rPr>
        <w:tab/>
      </w:r>
      <w:r>
        <w:rPr>
          <w:i/>
        </w:rPr>
        <w:tab/>
      </w:r>
      <w:r>
        <w:rPr>
          <w:i/>
        </w:rPr>
        <w:tab/>
        <w:t>Source: Apple</w:t>
      </w:r>
    </w:p>
    <w:p w14:paraId="4572F72B"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7A2E7D" w14:textId="7A761941" w:rsidR="00C270B0" w:rsidRDefault="00A77A0A">
      <w:pPr>
        <w:rPr>
          <w:rFonts w:ascii="Arial" w:hAnsi="Arial" w:cs="Arial"/>
          <w:b/>
          <w:sz w:val="24"/>
        </w:rPr>
      </w:pPr>
      <w:r>
        <w:rPr>
          <w:rFonts w:ascii="Arial" w:hAnsi="Arial" w:cs="Arial"/>
          <w:b/>
          <w:color w:val="0000FF"/>
          <w:sz w:val="24"/>
        </w:rPr>
        <w:t>R4-2503650</w:t>
      </w:r>
      <w:r>
        <w:rPr>
          <w:rFonts w:ascii="Arial" w:hAnsi="Arial" w:cs="Arial"/>
          <w:b/>
          <w:color w:val="0000FF"/>
          <w:sz w:val="24"/>
        </w:rPr>
        <w:tab/>
      </w:r>
      <w:r>
        <w:rPr>
          <w:rFonts w:ascii="Arial" w:hAnsi="Arial" w:cs="Arial"/>
          <w:b/>
          <w:sz w:val="24"/>
        </w:rPr>
        <w:t>On OTA performance metric for handheld NTN UE</w:t>
      </w:r>
    </w:p>
    <w:p w14:paraId="78EBCB0B"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262DBEF"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82D876" w14:textId="69F1CBBD" w:rsidR="00A77A0A" w:rsidRDefault="00A77A0A" w:rsidP="00A77A0A">
      <w:pPr>
        <w:rPr>
          <w:rFonts w:ascii="Arial" w:hAnsi="Arial" w:cs="Arial"/>
          <w:b/>
          <w:sz w:val="24"/>
        </w:rPr>
      </w:pPr>
      <w:r>
        <w:rPr>
          <w:rFonts w:ascii="Arial" w:hAnsi="Arial" w:cs="Arial"/>
          <w:b/>
          <w:color w:val="0000FF"/>
          <w:sz w:val="24"/>
        </w:rPr>
        <w:t>R4-2503651</w:t>
      </w:r>
      <w:r>
        <w:rPr>
          <w:rFonts w:ascii="Arial" w:hAnsi="Arial" w:cs="Arial"/>
          <w:b/>
          <w:color w:val="0000FF"/>
          <w:sz w:val="24"/>
        </w:rPr>
        <w:tab/>
      </w:r>
      <w:r>
        <w:rPr>
          <w:rFonts w:ascii="Arial" w:hAnsi="Arial" w:cs="Arial"/>
          <w:b/>
          <w:sz w:val="24"/>
        </w:rPr>
        <w:t>Draft CR to TR 38.870 on NTN usage scenario and performance metric</w:t>
      </w:r>
    </w:p>
    <w:p w14:paraId="34767FED"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38.870 v18.4.0</w:t>
      </w:r>
      <w:r>
        <w:rPr>
          <w:i/>
        </w:rPr>
        <w:tab/>
        <w:t xml:space="preserve">  CR-  rev  Cat: B (Rel-18)</w:t>
      </w:r>
      <w:r>
        <w:rPr>
          <w:i/>
        </w:rPr>
        <w:br/>
      </w:r>
      <w:r>
        <w:rPr>
          <w:i/>
        </w:rPr>
        <w:br/>
      </w:r>
      <w:r>
        <w:rPr>
          <w:i/>
        </w:rPr>
        <w:tab/>
      </w:r>
      <w:r>
        <w:rPr>
          <w:i/>
        </w:rPr>
        <w:tab/>
      </w:r>
      <w:r>
        <w:rPr>
          <w:i/>
        </w:rPr>
        <w:tab/>
      </w:r>
      <w:r>
        <w:rPr>
          <w:i/>
        </w:rPr>
        <w:tab/>
      </w:r>
      <w:r>
        <w:rPr>
          <w:i/>
        </w:rPr>
        <w:tab/>
        <w:t>Source: Samsung</w:t>
      </w:r>
    </w:p>
    <w:p w14:paraId="66FF6236"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E4B688A" w14:textId="19B92700" w:rsidR="00A77A0A" w:rsidRDefault="00A77A0A" w:rsidP="00A77A0A">
      <w:pPr>
        <w:rPr>
          <w:rFonts w:ascii="Arial" w:hAnsi="Arial" w:cs="Arial"/>
          <w:b/>
          <w:sz w:val="24"/>
        </w:rPr>
      </w:pPr>
      <w:r>
        <w:rPr>
          <w:rFonts w:ascii="Arial" w:hAnsi="Arial" w:cs="Arial"/>
          <w:b/>
          <w:color w:val="0000FF"/>
          <w:sz w:val="24"/>
        </w:rPr>
        <w:t>R4-2503828</w:t>
      </w:r>
      <w:r>
        <w:rPr>
          <w:rFonts w:ascii="Arial" w:hAnsi="Arial" w:cs="Arial"/>
          <w:b/>
          <w:color w:val="0000FF"/>
          <w:sz w:val="24"/>
        </w:rPr>
        <w:tab/>
      </w:r>
      <w:r>
        <w:rPr>
          <w:rFonts w:ascii="Arial" w:hAnsi="Arial" w:cs="Arial"/>
          <w:b/>
          <w:sz w:val="24"/>
        </w:rPr>
        <w:t>draft CR to 38.870 on NTN OTA performance metric and test method</w:t>
      </w:r>
    </w:p>
    <w:p w14:paraId="10FEEE5D"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38.870 v19.0.0</w:t>
      </w:r>
      <w:r>
        <w:rPr>
          <w:i/>
        </w:rPr>
        <w:tab/>
        <w:t xml:space="preserve">  CR-  rev  Cat: B (Rel-19)</w:t>
      </w:r>
      <w:r>
        <w:rPr>
          <w:i/>
        </w:rPr>
        <w:br/>
      </w:r>
      <w:r>
        <w:rPr>
          <w:i/>
        </w:rPr>
        <w:br/>
      </w:r>
      <w:r>
        <w:rPr>
          <w:i/>
        </w:rPr>
        <w:tab/>
      </w:r>
      <w:r>
        <w:rPr>
          <w:i/>
        </w:rPr>
        <w:tab/>
      </w:r>
      <w:r>
        <w:rPr>
          <w:i/>
        </w:rPr>
        <w:tab/>
      </w:r>
      <w:r>
        <w:rPr>
          <w:i/>
        </w:rPr>
        <w:tab/>
      </w:r>
      <w:r>
        <w:rPr>
          <w:i/>
        </w:rPr>
        <w:tab/>
        <w:t>Source: vivo</w:t>
      </w:r>
    </w:p>
    <w:p w14:paraId="02E6178C"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R4-2504728</w:t>
      </w:r>
      <w:r>
        <w:rPr>
          <w:color w:val="993300"/>
          <w:u w:val="single"/>
        </w:rPr>
        <w:t>.</w:t>
      </w:r>
    </w:p>
    <w:p w14:paraId="5044AB4D" w14:textId="42155937" w:rsidR="00A77A0A" w:rsidRDefault="00A77A0A" w:rsidP="00A77A0A">
      <w:pPr>
        <w:rPr>
          <w:rFonts w:ascii="Arial" w:hAnsi="Arial" w:cs="Arial"/>
          <w:b/>
          <w:sz w:val="24"/>
        </w:rPr>
      </w:pPr>
      <w:r>
        <w:rPr>
          <w:rFonts w:ascii="Arial" w:hAnsi="Arial" w:cs="Arial"/>
          <w:b/>
          <w:color w:val="0000FF"/>
          <w:sz w:val="24"/>
        </w:rPr>
        <w:t>R4-2504058</w:t>
      </w:r>
      <w:r>
        <w:rPr>
          <w:rFonts w:ascii="Arial" w:hAnsi="Arial" w:cs="Arial"/>
          <w:b/>
          <w:color w:val="0000FF"/>
          <w:sz w:val="24"/>
        </w:rPr>
        <w:tab/>
      </w:r>
      <w:r>
        <w:rPr>
          <w:rFonts w:ascii="Arial" w:hAnsi="Arial" w:cs="Arial"/>
          <w:b/>
          <w:sz w:val="24"/>
        </w:rPr>
        <w:t>Discussion on FR1 NTN devices OTA</w:t>
      </w:r>
    </w:p>
    <w:p w14:paraId="21AE728D"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37105F3"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534182" w14:textId="20371B20" w:rsidR="00A77A0A" w:rsidRDefault="00A77A0A" w:rsidP="00A77A0A">
      <w:pPr>
        <w:rPr>
          <w:rFonts w:ascii="Arial" w:hAnsi="Arial" w:cs="Arial"/>
          <w:b/>
          <w:sz w:val="24"/>
        </w:rPr>
      </w:pPr>
      <w:r>
        <w:rPr>
          <w:rFonts w:ascii="Arial" w:hAnsi="Arial" w:cs="Arial"/>
          <w:b/>
          <w:color w:val="0000FF"/>
          <w:sz w:val="24"/>
        </w:rPr>
        <w:t>R4-2504182</w:t>
      </w:r>
      <w:r>
        <w:rPr>
          <w:rFonts w:ascii="Arial" w:hAnsi="Arial" w:cs="Arial"/>
          <w:b/>
          <w:color w:val="0000FF"/>
          <w:sz w:val="24"/>
        </w:rPr>
        <w:tab/>
      </w:r>
      <w:r>
        <w:rPr>
          <w:rFonts w:ascii="Arial" w:hAnsi="Arial" w:cs="Arial"/>
          <w:b/>
          <w:sz w:val="24"/>
        </w:rPr>
        <w:t>Draft CR for split measurement grids method for TRP/TRS measurements</w:t>
      </w:r>
    </w:p>
    <w:p w14:paraId="01412AB7" w14:textId="77777777" w:rsidR="00A77A0A" w:rsidRDefault="00A77A0A" w:rsidP="00A77A0A">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38.870 v18.4.0</w:t>
      </w:r>
      <w:r>
        <w:rPr>
          <w:i/>
        </w:rPr>
        <w:tab/>
        <w:t xml:space="preserve">  CR-0020  rev  Cat: B (Rel-18)</w:t>
      </w:r>
      <w:r>
        <w:rPr>
          <w:i/>
        </w:rPr>
        <w:br/>
      </w:r>
      <w:r>
        <w:rPr>
          <w:i/>
        </w:rPr>
        <w:br/>
      </w:r>
      <w:r>
        <w:rPr>
          <w:i/>
        </w:rPr>
        <w:tab/>
      </w:r>
      <w:r>
        <w:rPr>
          <w:i/>
        </w:rPr>
        <w:tab/>
      </w:r>
      <w:r>
        <w:rPr>
          <w:i/>
        </w:rPr>
        <w:tab/>
      </w:r>
      <w:r>
        <w:rPr>
          <w:i/>
        </w:rPr>
        <w:tab/>
      </w:r>
      <w:r>
        <w:rPr>
          <w:i/>
        </w:rPr>
        <w:tab/>
        <w:t>Source: Nokia, Keysight Technologies UK Ltd</w:t>
      </w:r>
    </w:p>
    <w:p w14:paraId="5B48A8A6" w14:textId="77777777" w:rsidR="00A77A0A" w:rsidRDefault="00A77A0A" w:rsidP="00A77A0A">
      <w:pPr>
        <w:rPr>
          <w:rFonts w:ascii="Arial" w:hAnsi="Arial" w:cs="Arial"/>
          <w:b/>
        </w:rPr>
      </w:pPr>
      <w:r>
        <w:rPr>
          <w:rFonts w:ascii="Arial" w:hAnsi="Arial" w:cs="Arial"/>
          <w:b/>
        </w:rPr>
        <w:t xml:space="preserve">Abstract: </w:t>
      </w:r>
    </w:p>
    <w:p w14:paraId="3DD224EF" w14:textId="77777777" w:rsidR="00A77A0A" w:rsidRDefault="00A77A0A" w:rsidP="00A77A0A">
      <w:r>
        <w:t>All CRs are only for endorsement at RAN4#114-bis and need to be resubmitted at RAN4#115 for agreement.</w:t>
      </w:r>
    </w:p>
    <w:p w14:paraId="1F3A49CA"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CDCFA8D" w14:textId="62B75F40" w:rsidR="00A77A0A" w:rsidRDefault="00A77A0A" w:rsidP="00A77A0A">
      <w:pPr>
        <w:rPr>
          <w:rFonts w:ascii="Arial" w:hAnsi="Arial" w:cs="Arial"/>
          <w:b/>
          <w:sz w:val="24"/>
        </w:rPr>
      </w:pPr>
      <w:r>
        <w:rPr>
          <w:rFonts w:ascii="Arial" w:hAnsi="Arial" w:cs="Arial"/>
          <w:b/>
          <w:color w:val="0000FF"/>
          <w:sz w:val="24"/>
        </w:rPr>
        <w:t>R4-2504425</w:t>
      </w:r>
      <w:r>
        <w:rPr>
          <w:rFonts w:ascii="Arial" w:hAnsi="Arial" w:cs="Arial"/>
          <w:b/>
          <w:color w:val="0000FF"/>
          <w:sz w:val="24"/>
        </w:rPr>
        <w:tab/>
      </w:r>
      <w:r>
        <w:rPr>
          <w:rFonts w:ascii="Arial" w:hAnsi="Arial" w:cs="Arial"/>
          <w:b/>
          <w:sz w:val="24"/>
        </w:rPr>
        <w:t>Draft CR for split measurement grids method for TRP/TRS measurements</w:t>
      </w:r>
    </w:p>
    <w:p w14:paraId="32DC067A"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38.870 v18.4.0</w:t>
      </w:r>
      <w:r>
        <w:rPr>
          <w:i/>
        </w:rPr>
        <w:tab/>
        <w:t xml:space="preserve">  CR-  rev  Cat: B (Rel-18)</w:t>
      </w:r>
      <w:r>
        <w:rPr>
          <w:i/>
        </w:rPr>
        <w:br/>
      </w:r>
      <w:r>
        <w:rPr>
          <w:i/>
        </w:rPr>
        <w:br/>
      </w:r>
      <w:r>
        <w:rPr>
          <w:i/>
        </w:rPr>
        <w:tab/>
      </w:r>
      <w:r>
        <w:rPr>
          <w:i/>
        </w:rPr>
        <w:tab/>
      </w:r>
      <w:r>
        <w:rPr>
          <w:i/>
        </w:rPr>
        <w:tab/>
      </w:r>
      <w:r>
        <w:rPr>
          <w:i/>
        </w:rPr>
        <w:tab/>
      </w:r>
      <w:r>
        <w:rPr>
          <w:i/>
        </w:rPr>
        <w:tab/>
        <w:t>Source: Nokia, Keysight Technologies UK Ltd</w:t>
      </w:r>
    </w:p>
    <w:p w14:paraId="6BF9FD32"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D10F166" w14:textId="16C72D85" w:rsidR="00A77A0A" w:rsidRDefault="00A77A0A" w:rsidP="00A77A0A">
      <w:pPr>
        <w:rPr>
          <w:rFonts w:ascii="Arial" w:hAnsi="Arial" w:cs="Arial"/>
          <w:b/>
          <w:sz w:val="24"/>
        </w:rPr>
      </w:pPr>
      <w:r>
        <w:rPr>
          <w:rFonts w:ascii="Arial" w:hAnsi="Arial" w:cs="Arial"/>
          <w:b/>
          <w:color w:val="0000FF"/>
          <w:sz w:val="24"/>
        </w:rPr>
        <w:t>R4-2504578</w:t>
      </w:r>
      <w:r>
        <w:rPr>
          <w:rFonts w:ascii="Arial" w:hAnsi="Arial" w:cs="Arial"/>
          <w:b/>
          <w:color w:val="0000FF"/>
          <w:sz w:val="24"/>
        </w:rPr>
        <w:tab/>
      </w:r>
      <w:r>
        <w:rPr>
          <w:rFonts w:ascii="Arial" w:hAnsi="Arial" w:cs="Arial"/>
          <w:b/>
          <w:sz w:val="24"/>
        </w:rPr>
        <w:t>On NTN OTA test methodology</w:t>
      </w:r>
    </w:p>
    <w:p w14:paraId="206AF1E9"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DD321A3" w14:textId="77777777" w:rsidR="00A77A0A" w:rsidRDefault="00A77A0A" w:rsidP="00A77A0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E5689F" w14:textId="5717F7D9" w:rsidR="00A77A0A" w:rsidRDefault="00A77A0A" w:rsidP="00A77A0A">
      <w:pPr>
        <w:rPr>
          <w:rFonts w:ascii="Arial" w:hAnsi="Arial" w:cs="Arial"/>
          <w:b/>
          <w:sz w:val="24"/>
        </w:rPr>
      </w:pPr>
      <w:r>
        <w:rPr>
          <w:rFonts w:ascii="Arial" w:hAnsi="Arial" w:cs="Arial"/>
          <w:b/>
          <w:color w:val="0000FF"/>
          <w:sz w:val="24"/>
        </w:rPr>
        <w:t>R4-2504579</w:t>
      </w:r>
      <w:r>
        <w:rPr>
          <w:rFonts w:ascii="Arial" w:hAnsi="Arial" w:cs="Arial"/>
          <w:b/>
          <w:color w:val="0000FF"/>
          <w:sz w:val="24"/>
        </w:rPr>
        <w:tab/>
      </w:r>
      <w:r>
        <w:rPr>
          <w:rFonts w:ascii="Arial" w:hAnsi="Arial" w:cs="Arial"/>
          <w:b/>
          <w:sz w:val="24"/>
        </w:rPr>
        <w:t>draftCR to TR38.870 on NTN DUT usage scenario applicability</w:t>
      </w:r>
    </w:p>
    <w:p w14:paraId="4E75994A"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38.870 v19.0.0</w:t>
      </w:r>
      <w:r>
        <w:rPr>
          <w:i/>
        </w:rPr>
        <w:tab/>
        <w:t xml:space="preserve">  CR-  rev  Cat: B (Rel-19)</w:t>
      </w:r>
      <w:r>
        <w:rPr>
          <w:i/>
        </w:rPr>
        <w:br/>
      </w:r>
      <w:r>
        <w:rPr>
          <w:i/>
        </w:rPr>
        <w:br/>
      </w:r>
      <w:r>
        <w:rPr>
          <w:i/>
        </w:rPr>
        <w:tab/>
      </w:r>
      <w:r>
        <w:rPr>
          <w:i/>
        </w:rPr>
        <w:tab/>
      </w:r>
      <w:r>
        <w:rPr>
          <w:i/>
        </w:rPr>
        <w:tab/>
      </w:r>
      <w:r>
        <w:rPr>
          <w:i/>
        </w:rPr>
        <w:tab/>
      </w:r>
      <w:r>
        <w:rPr>
          <w:i/>
        </w:rPr>
        <w:tab/>
        <w:t>Source: Apple</w:t>
      </w:r>
    </w:p>
    <w:p w14:paraId="52AC5827"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1C4B88A" w14:textId="055362FD" w:rsidR="00A77A0A" w:rsidRDefault="00A77A0A" w:rsidP="00A77A0A">
      <w:pPr>
        <w:rPr>
          <w:rFonts w:ascii="Arial" w:hAnsi="Arial" w:cs="Arial"/>
          <w:b/>
          <w:sz w:val="24"/>
        </w:rPr>
      </w:pPr>
      <w:r>
        <w:rPr>
          <w:rFonts w:ascii="Arial" w:hAnsi="Arial" w:cs="Arial"/>
          <w:b/>
          <w:color w:val="0000FF"/>
          <w:sz w:val="24"/>
        </w:rPr>
        <w:t>R4-2504728</w:t>
      </w:r>
      <w:r>
        <w:rPr>
          <w:rFonts w:ascii="Arial" w:hAnsi="Arial" w:cs="Arial"/>
          <w:b/>
          <w:color w:val="0000FF"/>
          <w:sz w:val="24"/>
        </w:rPr>
        <w:tab/>
      </w:r>
      <w:r>
        <w:rPr>
          <w:rFonts w:ascii="Arial" w:hAnsi="Arial" w:cs="Arial"/>
          <w:b/>
          <w:sz w:val="24"/>
        </w:rPr>
        <w:t>draft CR to 38.870 on NTN OTA performance metric and test method</w:t>
      </w:r>
    </w:p>
    <w:p w14:paraId="73801A03"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38.870 v19.0.0</w:t>
      </w:r>
      <w:r>
        <w:rPr>
          <w:i/>
        </w:rPr>
        <w:tab/>
        <w:t xml:space="preserve">  CR-  rev  Cat: B (Rel-19)</w:t>
      </w:r>
      <w:r>
        <w:rPr>
          <w:i/>
        </w:rPr>
        <w:br/>
      </w:r>
      <w:r>
        <w:rPr>
          <w:i/>
        </w:rPr>
        <w:br/>
      </w:r>
      <w:r>
        <w:rPr>
          <w:i/>
        </w:rPr>
        <w:tab/>
      </w:r>
      <w:r>
        <w:rPr>
          <w:i/>
        </w:rPr>
        <w:tab/>
      </w:r>
      <w:r>
        <w:rPr>
          <w:i/>
        </w:rPr>
        <w:tab/>
      </w:r>
      <w:r>
        <w:rPr>
          <w:i/>
        </w:rPr>
        <w:tab/>
      </w:r>
      <w:r>
        <w:rPr>
          <w:i/>
        </w:rPr>
        <w:tab/>
        <w:t>Source: vivo</w:t>
      </w:r>
    </w:p>
    <w:p w14:paraId="15D08BA3" w14:textId="77777777" w:rsidR="00A77A0A" w:rsidRDefault="00A77A0A" w:rsidP="00A77A0A">
      <w:pPr>
        <w:rPr>
          <w:color w:val="808080"/>
        </w:rPr>
      </w:pPr>
      <w:r>
        <w:rPr>
          <w:color w:val="808080"/>
        </w:rPr>
        <w:t>(Replaces R4-2503828)</w:t>
      </w:r>
    </w:p>
    <w:p w14:paraId="5AB07B77"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8DEFB14" w14:textId="77777777" w:rsidR="00A77A0A" w:rsidRDefault="00A77A0A" w:rsidP="00A77A0A">
      <w:pPr>
        <w:pStyle w:val="Heading5"/>
      </w:pPr>
      <w:bookmarkStart w:id="207" w:name="_Toc196301028"/>
      <w:r>
        <w:t>7.14.2.3</w:t>
      </w:r>
      <w:r>
        <w:tab/>
        <w:t>FR1 dynamic MIMO OTA test methodology</w:t>
      </w:r>
      <w:bookmarkEnd w:id="207"/>
    </w:p>
    <w:p w14:paraId="5C67D995" w14:textId="67D4C9AC" w:rsidR="00A77A0A" w:rsidRDefault="00A77A0A" w:rsidP="00A77A0A">
      <w:pPr>
        <w:rPr>
          <w:rFonts w:ascii="Arial" w:hAnsi="Arial" w:cs="Arial"/>
          <w:b/>
          <w:sz w:val="24"/>
        </w:rPr>
      </w:pPr>
      <w:r>
        <w:rPr>
          <w:rFonts w:ascii="Arial" w:hAnsi="Arial" w:cs="Arial"/>
          <w:b/>
          <w:color w:val="0000FF"/>
          <w:sz w:val="24"/>
        </w:rPr>
        <w:t>R4-2503495</w:t>
      </w:r>
      <w:r>
        <w:rPr>
          <w:rFonts w:ascii="Arial" w:hAnsi="Arial" w:cs="Arial"/>
          <w:b/>
          <w:color w:val="0000FF"/>
          <w:sz w:val="24"/>
        </w:rPr>
        <w:tab/>
      </w:r>
      <w:r>
        <w:rPr>
          <w:rFonts w:ascii="Arial" w:hAnsi="Arial" w:cs="Arial"/>
          <w:b/>
          <w:sz w:val="24"/>
        </w:rPr>
        <w:t>on MIMO OTA tests</w:t>
      </w:r>
    </w:p>
    <w:p w14:paraId="27F92418"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A81A3F1" w14:textId="77777777" w:rsidR="00A77A0A" w:rsidRDefault="00A77A0A" w:rsidP="00A77A0A">
      <w:pPr>
        <w:rPr>
          <w:rFonts w:ascii="Arial" w:hAnsi="Arial" w:cs="Arial"/>
          <w:b/>
        </w:rPr>
      </w:pPr>
      <w:r>
        <w:rPr>
          <w:rFonts w:ascii="Arial" w:hAnsi="Arial" w:cs="Arial"/>
          <w:b/>
        </w:rPr>
        <w:t xml:space="preserve">Abstract: </w:t>
      </w:r>
    </w:p>
    <w:p w14:paraId="4D8AFF3B" w14:textId="77777777" w:rsidR="00A77A0A" w:rsidRDefault="00A77A0A" w:rsidP="00A77A0A">
      <w:r>
        <w:t>on MIMO OTA tests</w:t>
      </w:r>
    </w:p>
    <w:p w14:paraId="7E62E923"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79D7B9" w14:textId="3E848230" w:rsidR="00A77A0A" w:rsidRDefault="00A77A0A" w:rsidP="00A77A0A">
      <w:pPr>
        <w:rPr>
          <w:rFonts w:ascii="Arial" w:hAnsi="Arial" w:cs="Arial"/>
          <w:b/>
          <w:sz w:val="24"/>
        </w:rPr>
      </w:pPr>
      <w:r>
        <w:rPr>
          <w:rFonts w:ascii="Arial" w:hAnsi="Arial" w:cs="Arial"/>
          <w:b/>
          <w:color w:val="0000FF"/>
          <w:sz w:val="24"/>
        </w:rPr>
        <w:t>R4-2503652</w:t>
      </w:r>
      <w:r>
        <w:rPr>
          <w:rFonts w:ascii="Arial" w:hAnsi="Arial" w:cs="Arial"/>
          <w:b/>
          <w:color w:val="0000FF"/>
          <w:sz w:val="24"/>
        </w:rPr>
        <w:tab/>
      </w:r>
      <w:r>
        <w:rPr>
          <w:rFonts w:ascii="Arial" w:hAnsi="Arial" w:cs="Arial"/>
          <w:b/>
          <w:sz w:val="24"/>
        </w:rPr>
        <w:t>On performance metric for FR1 dynamic MIMO</w:t>
      </w:r>
    </w:p>
    <w:p w14:paraId="0135E486"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7FDF463"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61ADD6" w14:textId="6D97D035" w:rsidR="00A77A0A" w:rsidRDefault="00A77A0A" w:rsidP="00A77A0A">
      <w:pPr>
        <w:rPr>
          <w:rFonts w:ascii="Arial" w:hAnsi="Arial" w:cs="Arial"/>
          <w:b/>
          <w:sz w:val="24"/>
        </w:rPr>
      </w:pPr>
      <w:r>
        <w:rPr>
          <w:rFonts w:ascii="Arial" w:hAnsi="Arial" w:cs="Arial"/>
          <w:b/>
          <w:color w:val="0000FF"/>
          <w:sz w:val="24"/>
        </w:rPr>
        <w:t>R4-2503809</w:t>
      </w:r>
      <w:r>
        <w:rPr>
          <w:rFonts w:ascii="Arial" w:hAnsi="Arial" w:cs="Arial"/>
          <w:b/>
          <w:color w:val="0000FF"/>
          <w:sz w:val="24"/>
        </w:rPr>
        <w:tab/>
      </w:r>
      <w:r>
        <w:rPr>
          <w:rFonts w:ascii="Arial" w:hAnsi="Arial" w:cs="Arial"/>
          <w:b/>
          <w:sz w:val="24"/>
        </w:rPr>
        <w:t>On FR1 MIMO OTA Dynamic Channel Model</w:t>
      </w:r>
    </w:p>
    <w:p w14:paraId="44E94428"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4C1670B"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6AF80B" w14:textId="669CC98D" w:rsidR="00A77A0A" w:rsidRDefault="00A77A0A" w:rsidP="00A77A0A">
      <w:pPr>
        <w:rPr>
          <w:rFonts w:ascii="Arial" w:hAnsi="Arial" w:cs="Arial"/>
          <w:b/>
          <w:sz w:val="24"/>
        </w:rPr>
      </w:pPr>
      <w:r>
        <w:rPr>
          <w:rFonts w:ascii="Arial" w:hAnsi="Arial" w:cs="Arial"/>
          <w:b/>
          <w:color w:val="0000FF"/>
          <w:sz w:val="24"/>
        </w:rPr>
        <w:t>R4-2503990</w:t>
      </w:r>
      <w:r>
        <w:rPr>
          <w:rFonts w:ascii="Arial" w:hAnsi="Arial" w:cs="Arial"/>
          <w:b/>
          <w:color w:val="0000FF"/>
          <w:sz w:val="24"/>
        </w:rPr>
        <w:tab/>
      </w:r>
      <w:r>
        <w:rPr>
          <w:rFonts w:ascii="Arial" w:hAnsi="Arial" w:cs="Arial"/>
          <w:b/>
          <w:sz w:val="24"/>
        </w:rPr>
        <w:t>On Rel-19 MIMO OTA</w:t>
      </w:r>
    </w:p>
    <w:p w14:paraId="6ED83B69"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5665A4A6"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B71778" w14:textId="4C789C4C" w:rsidR="00A77A0A" w:rsidRDefault="00A77A0A" w:rsidP="00A77A0A">
      <w:pPr>
        <w:rPr>
          <w:rFonts w:ascii="Arial" w:hAnsi="Arial" w:cs="Arial"/>
          <w:b/>
          <w:sz w:val="24"/>
        </w:rPr>
      </w:pPr>
      <w:r>
        <w:rPr>
          <w:rFonts w:ascii="Arial" w:hAnsi="Arial" w:cs="Arial"/>
          <w:b/>
          <w:color w:val="0000FF"/>
          <w:sz w:val="24"/>
        </w:rPr>
        <w:t>R4-2503991</w:t>
      </w:r>
      <w:r>
        <w:rPr>
          <w:rFonts w:ascii="Arial" w:hAnsi="Arial" w:cs="Arial"/>
          <w:b/>
          <w:color w:val="0000FF"/>
          <w:sz w:val="24"/>
        </w:rPr>
        <w:tab/>
      </w:r>
      <w:r>
        <w:rPr>
          <w:rFonts w:ascii="Arial" w:hAnsi="Arial" w:cs="Arial"/>
          <w:b/>
          <w:sz w:val="24"/>
        </w:rPr>
        <w:t>TR 38.762 V0.3.0 on MIMO OTA dynamic test methodology for FR1 UEs</w:t>
      </w:r>
    </w:p>
    <w:p w14:paraId="510887A0" w14:textId="77777777" w:rsidR="00A77A0A" w:rsidRDefault="00A77A0A" w:rsidP="00A77A0A">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38.762 v0.3.0</w:t>
      </w:r>
      <w:r>
        <w:rPr>
          <w:i/>
        </w:rPr>
        <w:tab/>
        <w:t xml:space="preserve">  CR-  rev  Cat:  (Rel-19)</w:t>
      </w:r>
      <w:r>
        <w:rPr>
          <w:i/>
        </w:rPr>
        <w:br/>
      </w:r>
      <w:r>
        <w:rPr>
          <w:i/>
        </w:rPr>
        <w:br/>
      </w:r>
      <w:r>
        <w:rPr>
          <w:i/>
        </w:rPr>
        <w:tab/>
      </w:r>
      <w:r>
        <w:rPr>
          <w:i/>
        </w:rPr>
        <w:tab/>
      </w:r>
      <w:r>
        <w:rPr>
          <w:i/>
        </w:rPr>
        <w:tab/>
      </w:r>
      <w:r>
        <w:rPr>
          <w:i/>
        </w:rPr>
        <w:tab/>
      </w:r>
      <w:r>
        <w:rPr>
          <w:i/>
        </w:rPr>
        <w:tab/>
        <w:t>Source: CAICT</w:t>
      </w:r>
    </w:p>
    <w:p w14:paraId="6D3C8AF9"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A26BEE" w14:textId="61138B00" w:rsidR="00A77A0A" w:rsidRDefault="00A77A0A" w:rsidP="00A77A0A">
      <w:pPr>
        <w:rPr>
          <w:rFonts w:ascii="Arial" w:hAnsi="Arial" w:cs="Arial"/>
          <w:b/>
          <w:sz w:val="24"/>
        </w:rPr>
      </w:pPr>
      <w:r>
        <w:rPr>
          <w:rFonts w:ascii="Arial" w:hAnsi="Arial" w:cs="Arial"/>
          <w:b/>
          <w:color w:val="0000FF"/>
          <w:sz w:val="24"/>
        </w:rPr>
        <w:lastRenderedPageBreak/>
        <w:t>R4-2504081</w:t>
      </w:r>
      <w:r>
        <w:rPr>
          <w:rFonts w:ascii="Arial" w:hAnsi="Arial" w:cs="Arial"/>
          <w:b/>
          <w:color w:val="0000FF"/>
          <w:sz w:val="24"/>
        </w:rPr>
        <w:tab/>
      </w:r>
      <w:r>
        <w:rPr>
          <w:rFonts w:ascii="Arial" w:hAnsi="Arial" w:cs="Arial"/>
          <w:b/>
          <w:sz w:val="24"/>
        </w:rPr>
        <w:t>On dynamic MIMO OTA channel models reference target values</w:t>
      </w:r>
    </w:p>
    <w:p w14:paraId="189ED29A"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0E26E3F0"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3AF148" w14:textId="668AED45" w:rsidR="00A77A0A" w:rsidRDefault="00A77A0A" w:rsidP="00A77A0A">
      <w:pPr>
        <w:rPr>
          <w:rFonts w:ascii="Arial" w:hAnsi="Arial" w:cs="Arial"/>
          <w:b/>
          <w:sz w:val="24"/>
        </w:rPr>
      </w:pPr>
      <w:r>
        <w:rPr>
          <w:rFonts w:ascii="Arial" w:hAnsi="Arial" w:cs="Arial"/>
          <w:b/>
          <w:color w:val="0000FF"/>
          <w:sz w:val="24"/>
        </w:rPr>
        <w:t>R4-2504566</w:t>
      </w:r>
      <w:r>
        <w:rPr>
          <w:rFonts w:ascii="Arial" w:hAnsi="Arial" w:cs="Arial"/>
          <w:b/>
          <w:color w:val="0000FF"/>
          <w:sz w:val="24"/>
        </w:rPr>
        <w:tab/>
      </w:r>
      <w:r>
        <w:rPr>
          <w:rFonts w:ascii="Arial" w:hAnsi="Arial" w:cs="Arial"/>
          <w:b/>
          <w:sz w:val="24"/>
        </w:rPr>
        <w:t>TP for TR 38.762: Clarifications of Channel Models and Applicability</w:t>
      </w:r>
    </w:p>
    <w:p w14:paraId="7D5FE610"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 Spirent Communications, ETS-Lindgren, CAICT</w:t>
      </w:r>
    </w:p>
    <w:p w14:paraId="7C081BF0"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R4-2504729</w:t>
      </w:r>
      <w:r>
        <w:rPr>
          <w:color w:val="993300"/>
          <w:u w:val="single"/>
        </w:rPr>
        <w:t>.</w:t>
      </w:r>
    </w:p>
    <w:p w14:paraId="4D417E80" w14:textId="41327ACD" w:rsidR="00A77A0A" w:rsidRDefault="00A77A0A" w:rsidP="00A77A0A">
      <w:pPr>
        <w:rPr>
          <w:rFonts w:ascii="Arial" w:hAnsi="Arial" w:cs="Arial"/>
          <w:b/>
          <w:sz w:val="24"/>
        </w:rPr>
      </w:pPr>
      <w:r>
        <w:rPr>
          <w:rFonts w:ascii="Arial" w:hAnsi="Arial" w:cs="Arial"/>
          <w:b/>
          <w:color w:val="0000FF"/>
          <w:sz w:val="24"/>
        </w:rPr>
        <w:t>R4-2504729</w:t>
      </w:r>
      <w:r>
        <w:rPr>
          <w:rFonts w:ascii="Arial" w:hAnsi="Arial" w:cs="Arial"/>
          <w:b/>
          <w:color w:val="0000FF"/>
          <w:sz w:val="24"/>
        </w:rPr>
        <w:tab/>
      </w:r>
      <w:r>
        <w:rPr>
          <w:rFonts w:ascii="Arial" w:hAnsi="Arial" w:cs="Arial"/>
          <w:b/>
          <w:sz w:val="24"/>
        </w:rPr>
        <w:t>TP for TR 38.762: Clarifications of Channel Models and Applicability</w:t>
      </w:r>
    </w:p>
    <w:p w14:paraId="1F264938"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 Spirent Communications, ETS-Lindgren, CAICT</w:t>
      </w:r>
    </w:p>
    <w:p w14:paraId="47728513" w14:textId="77777777" w:rsidR="00A77A0A" w:rsidRDefault="00A77A0A" w:rsidP="00A77A0A">
      <w:pPr>
        <w:rPr>
          <w:color w:val="808080"/>
        </w:rPr>
      </w:pPr>
      <w:r>
        <w:rPr>
          <w:color w:val="808080"/>
        </w:rPr>
        <w:t>(Replaces R4-2504566)</w:t>
      </w:r>
    </w:p>
    <w:p w14:paraId="47A5B323"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9EE413" w14:textId="77777777" w:rsidR="00A77A0A" w:rsidRDefault="00A77A0A" w:rsidP="00A77A0A">
      <w:pPr>
        <w:pStyle w:val="Heading4"/>
      </w:pPr>
      <w:bookmarkStart w:id="208" w:name="_Toc196301029"/>
      <w:r>
        <w:t>7.14.3</w:t>
      </w:r>
      <w:r>
        <w:tab/>
        <w:t>Performance requirements</w:t>
      </w:r>
      <w:bookmarkEnd w:id="208"/>
    </w:p>
    <w:p w14:paraId="57CB5F4A" w14:textId="77777777" w:rsidR="00A77A0A" w:rsidRDefault="00A77A0A" w:rsidP="00A77A0A">
      <w:pPr>
        <w:pStyle w:val="Heading5"/>
      </w:pPr>
      <w:bookmarkStart w:id="209" w:name="_Toc196301030"/>
      <w:r>
        <w:t>7.14.3.1</w:t>
      </w:r>
      <w:r>
        <w:tab/>
        <w:t>TRP TRS requirements</w:t>
      </w:r>
      <w:bookmarkEnd w:id="209"/>
    </w:p>
    <w:p w14:paraId="6B35CF47" w14:textId="77FD32D6" w:rsidR="00A77A0A" w:rsidRDefault="00A77A0A" w:rsidP="00A77A0A">
      <w:pPr>
        <w:rPr>
          <w:rFonts w:ascii="Arial" w:hAnsi="Arial" w:cs="Arial"/>
          <w:b/>
          <w:sz w:val="24"/>
        </w:rPr>
      </w:pPr>
      <w:r>
        <w:rPr>
          <w:rFonts w:ascii="Arial" w:hAnsi="Arial" w:cs="Arial"/>
          <w:b/>
          <w:color w:val="0000FF"/>
          <w:sz w:val="24"/>
        </w:rPr>
        <w:t>R4-2503137</w:t>
      </w:r>
      <w:r>
        <w:rPr>
          <w:rFonts w:ascii="Arial" w:hAnsi="Arial" w:cs="Arial"/>
          <w:b/>
          <w:color w:val="0000FF"/>
          <w:sz w:val="24"/>
        </w:rPr>
        <w:tab/>
      </w:r>
      <w:r>
        <w:rPr>
          <w:rFonts w:ascii="Arial" w:hAnsi="Arial" w:cs="Arial"/>
          <w:b/>
          <w:sz w:val="24"/>
        </w:rPr>
        <w:t>Discussion on Rel-19 TRP TRS requirements</w:t>
      </w:r>
    </w:p>
    <w:p w14:paraId="1D9D1A96"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Ericsson-LG Co., LTD</w:t>
      </w:r>
    </w:p>
    <w:p w14:paraId="015CDA09"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FD36F4" w14:textId="49D0D7F7" w:rsidR="00A77A0A" w:rsidRDefault="00A77A0A" w:rsidP="00A77A0A">
      <w:pPr>
        <w:rPr>
          <w:rFonts w:ascii="Arial" w:hAnsi="Arial" w:cs="Arial"/>
          <w:b/>
          <w:sz w:val="24"/>
        </w:rPr>
      </w:pPr>
      <w:r>
        <w:rPr>
          <w:rFonts w:ascii="Arial" w:hAnsi="Arial" w:cs="Arial"/>
          <w:b/>
          <w:color w:val="0000FF"/>
          <w:sz w:val="24"/>
        </w:rPr>
        <w:t>R4-2503497</w:t>
      </w:r>
      <w:r>
        <w:rPr>
          <w:rFonts w:ascii="Arial" w:hAnsi="Arial" w:cs="Arial"/>
          <w:b/>
          <w:color w:val="0000FF"/>
          <w:sz w:val="24"/>
        </w:rPr>
        <w:tab/>
      </w:r>
      <w:r>
        <w:rPr>
          <w:rFonts w:ascii="Arial" w:hAnsi="Arial" w:cs="Arial"/>
          <w:b/>
          <w:sz w:val="24"/>
        </w:rPr>
        <w:t>on TRP TRS OTA tests</w:t>
      </w:r>
    </w:p>
    <w:p w14:paraId="46CB82ED"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B39F088" w14:textId="77777777" w:rsidR="00A77A0A" w:rsidRDefault="00A77A0A" w:rsidP="00A77A0A">
      <w:pPr>
        <w:rPr>
          <w:rFonts w:ascii="Arial" w:hAnsi="Arial" w:cs="Arial"/>
          <w:b/>
        </w:rPr>
      </w:pPr>
      <w:r>
        <w:rPr>
          <w:rFonts w:ascii="Arial" w:hAnsi="Arial" w:cs="Arial"/>
          <w:b/>
        </w:rPr>
        <w:t xml:space="preserve">Abstract: </w:t>
      </w:r>
    </w:p>
    <w:p w14:paraId="7E8EFF7D" w14:textId="77777777" w:rsidR="00A77A0A" w:rsidRDefault="00A77A0A" w:rsidP="00A77A0A">
      <w:r>
        <w:t>on size 1 UE requirements</w:t>
      </w:r>
    </w:p>
    <w:p w14:paraId="0A7A44A8"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FB481F" w14:textId="51F709A8" w:rsidR="00A77A0A" w:rsidRDefault="00A77A0A" w:rsidP="00A77A0A">
      <w:pPr>
        <w:rPr>
          <w:rFonts w:ascii="Arial" w:hAnsi="Arial" w:cs="Arial"/>
          <w:b/>
          <w:sz w:val="24"/>
        </w:rPr>
      </w:pPr>
      <w:r>
        <w:rPr>
          <w:rFonts w:ascii="Arial" w:hAnsi="Arial" w:cs="Arial"/>
          <w:b/>
          <w:color w:val="0000FF"/>
          <w:sz w:val="24"/>
        </w:rPr>
        <w:t>R4-2503653</w:t>
      </w:r>
      <w:r>
        <w:rPr>
          <w:rFonts w:ascii="Arial" w:hAnsi="Arial" w:cs="Arial"/>
          <w:b/>
          <w:color w:val="0000FF"/>
          <w:sz w:val="24"/>
        </w:rPr>
        <w:tab/>
      </w:r>
      <w:r>
        <w:rPr>
          <w:rFonts w:ascii="Arial" w:hAnsi="Arial" w:cs="Arial"/>
          <w:b/>
          <w:sz w:val="24"/>
        </w:rPr>
        <w:t>On TRP TRS spec for narrow width UE</w:t>
      </w:r>
    </w:p>
    <w:p w14:paraId="58073197"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2127147"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553D7F" w14:textId="19D3152B" w:rsidR="00A77A0A" w:rsidRDefault="00A77A0A" w:rsidP="00A77A0A">
      <w:pPr>
        <w:rPr>
          <w:rFonts w:ascii="Arial" w:hAnsi="Arial" w:cs="Arial"/>
          <w:b/>
          <w:sz w:val="24"/>
        </w:rPr>
      </w:pPr>
      <w:r>
        <w:rPr>
          <w:rFonts w:ascii="Arial" w:hAnsi="Arial" w:cs="Arial"/>
          <w:b/>
          <w:color w:val="0000FF"/>
          <w:sz w:val="24"/>
        </w:rPr>
        <w:t>R4-2503811</w:t>
      </w:r>
      <w:r>
        <w:rPr>
          <w:rFonts w:ascii="Arial" w:hAnsi="Arial" w:cs="Arial"/>
          <w:b/>
          <w:color w:val="0000FF"/>
          <w:sz w:val="24"/>
        </w:rPr>
        <w:tab/>
      </w:r>
      <w:r>
        <w:rPr>
          <w:rFonts w:ascii="Arial" w:hAnsi="Arial" w:cs="Arial"/>
          <w:b/>
          <w:sz w:val="24"/>
        </w:rPr>
        <w:t>Views on Rel-19 TRP TRS Performance Requirements</w:t>
      </w:r>
    </w:p>
    <w:p w14:paraId="360B9240"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7857E8E"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6BF6FF" w14:textId="73CB3DE4" w:rsidR="00A77A0A" w:rsidRDefault="00A77A0A" w:rsidP="00A77A0A">
      <w:pPr>
        <w:rPr>
          <w:rFonts w:ascii="Arial" w:hAnsi="Arial" w:cs="Arial"/>
          <w:b/>
          <w:sz w:val="24"/>
        </w:rPr>
      </w:pPr>
      <w:r>
        <w:rPr>
          <w:rFonts w:ascii="Arial" w:hAnsi="Arial" w:cs="Arial"/>
          <w:b/>
          <w:color w:val="0000FF"/>
          <w:sz w:val="24"/>
        </w:rPr>
        <w:t>R4-2503829</w:t>
      </w:r>
      <w:r>
        <w:rPr>
          <w:rFonts w:ascii="Arial" w:hAnsi="Arial" w:cs="Arial"/>
          <w:b/>
          <w:color w:val="0000FF"/>
          <w:sz w:val="24"/>
        </w:rPr>
        <w:tab/>
      </w:r>
      <w:r>
        <w:rPr>
          <w:rFonts w:ascii="Arial" w:hAnsi="Arial" w:cs="Arial"/>
          <w:b/>
          <w:sz w:val="24"/>
        </w:rPr>
        <w:t>Updated working procedure for Rel-19 TRP TRS performance part</w:t>
      </w:r>
    </w:p>
    <w:p w14:paraId="053990AC"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5B1D8C7"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34CAFF" w14:textId="0D968E1F" w:rsidR="00A77A0A" w:rsidRDefault="00A77A0A" w:rsidP="00A77A0A">
      <w:pPr>
        <w:rPr>
          <w:rFonts w:ascii="Arial" w:hAnsi="Arial" w:cs="Arial"/>
          <w:b/>
          <w:sz w:val="24"/>
        </w:rPr>
      </w:pPr>
      <w:r>
        <w:rPr>
          <w:rFonts w:ascii="Arial" w:hAnsi="Arial" w:cs="Arial"/>
          <w:b/>
          <w:color w:val="0000FF"/>
          <w:sz w:val="24"/>
        </w:rPr>
        <w:lastRenderedPageBreak/>
        <w:t>R4-2504150</w:t>
      </w:r>
      <w:r>
        <w:rPr>
          <w:rFonts w:ascii="Arial" w:hAnsi="Arial" w:cs="Arial"/>
          <w:b/>
          <w:color w:val="0000FF"/>
          <w:sz w:val="24"/>
        </w:rPr>
        <w:tab/>
      </w:r>
      <w:r>
        <w:rPr>
          <w:rFonts w:ascii="Arial" w:hAnsi="Arial" w:cs="Arial"/>
          <w:b/>
          <w:sz w:val="24"/>
        </w:rPr>
        <w:t>Discussion on TRP TRS requirements</w:t>
      </w:r>
    </w:p>
    <w:p w14:paraId="10BA8291"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54F3444A"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470934" w14:textId="08395B30" w:rsidR="00A77A0A" w:rsidRDefault="00A77A0A" w:rsidP="00A77A0A">
      <w:pPr>
        <w:rPr>
          <w:rFonts w:ascii="Arial" w:hAnsi="Arial" w:cs="Arial"/>
          <w:b/>
          <w:sz w:val="24"/>
        </w:rPr>
      </w:pPr>
      <w:r>
        <w:rPr>
          <w:rFonts w:ascii="Arial" w:hAnsi="Arial" w:cs="Arial"/>
          <w:b/>
          <w:color w:val="0000FF"/>
          <w:sz w:val="24"/>
        </w:rPr>
        <w:t>R4-2504577</w:t>
      </w:r>
      <w:r>
        <w:rPr>
          <w:rFonts w:ascii="Arial" w:hAnsi="Arial" w:cs="Arial"/>
          <w:b/>
          <w:color w:val="0000FF"/>
          <w:sz w:val="24"/>
        </w:rPr>
        <w:tab/>
      </w:r>
      <w:r>
        <w:rPr>
          <w:rFonts w:ascii="Arial" w:hAnsi="Arial" w:cs="Arial"/>
          <w:b/>
          <w:sz w:val="24"/>
        </w:rPr>
        <w:t>Proposals for Rel-19 TRP TRS requirements topic</w:t>
      </w:r>
    </w:p>
    <w:p w14:paraId="671CE441"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Telecom Italia S.p.A., Vodafone</w:t>
      </w:r>
    </w:p>
    <w:p w14:paraId="63E543F7"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E2528F" w14:textId="77777777" w:rsidR="00A77A0A" w:rsidRDefault="00A77A0A" w:rsidP="00A77A0A">
      <w:pPr>
        <w:pStyle w:val="Heading5"/>
      </w:pPr>
      <w:bookmarkStart w:id="210" w:name="_Toc196301031"/>
      <w:r>
        <w:t>7.14.3.2</w:t>
      </w:r>
      <w:r>
        <w:tab/>
        <w:t>MIMO OTA requirements</w:t>
      </w:r>
      <w:bookmarkEnd w:id="210"/>
    </w:p>
    <w:p w14:paraId="69C4F956" w14:textId="77777777" w:rsidR="00A77A0A" w:rsidRDefault="00A77A0A" w:rsidP="00A77A0A">
      <w:pPr>
        <w:pStyle w:val="Heading4"/>
      </w:pPr>
      <w:bookmarkStart w:id="211" w:name="_Toc196301032"/>
      <w:r>
        <w:t>7.14.4</w:t>
      </w:r>
      <w:r>
        <w:tab/>
        <w:t>Moderator summary and conclusions</w:t>
      </w:r>
      <w:bookmarkEnd w:id="211"/>
    </w:p>
    <w:p w14:paraId="185F1F56" w14:textId="056410C0" w:rsidR="00A77A0A" w:rsidRDefault="00A77A0A" w:rsidP="00A77A0A">
      <w:pPr>
        <w:rPr>
          <w:rFonts w:ascii="Arial" w:hAnsi="Arial" w:cs="Arial"/>
          <w:b/>
          <w:sz w:val="24"/>
        </w:rPr>
      </w:pPr>
      <w:r>
        <w:rPr>
          <w:rFonts w:ascii="Arial" w:hAnsi="Arial" w:cs="Arial"/>
          <w:b/>
          <w:color w:val="0000FF"/>
          <w:sz w:val="24"/>
        </w:rPr>
        <w:t>R4-2504653</w:t>
      </w:r>
      <w:r>
        <w:rPr>
          <w:rFonts w:ascii="Arial" w:hAnsi="Arial" w:cs="Arial"/>
          <w:b/>
          <w:color w:val="0000FF"/>
          <w:sz w:val="24"/>
        </w:rPr>
        <w:tab/>
      </w:r>
      <w:r>
        <w:rPr>
          <w:rFonts w:ascii="Arial" w:hAnsi="Arial" w:cs="Arial"/>
          <w:b/>
          <w:sz w:val="24"/>
        </w:rPr>
        <w:t>Topic summary for [114bis][328] TRP_TRS_MIMO_OTA_Ph3</w:t>
      </w:r>
    </w:p>
    <w:p w14:paraId="33401011"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3289E1C1" w14:textId="77777777" w:rsidR="00A77A0A" w:rsidRDefault="00A77A0A" w:rsidP="00A77A0A">
      <w:pPr>
        <w:rPr>
          <w:rFonts w:ascii="Arial" w:hAnsi="Arial" w:cs="Arial"/>
          <w:b/>
        </w:rPr>
      </w:pPr>
      <w:r>
        <w:rPr>
          <w:rFonts w:ascii="Arial" w:hAnsi="Arial" w:cs="Arial"/>
          <w:b/>
        </w:rPr>
        <w:t xml:space="preserve">Abstract: </w:t>
      </w:r>
    </w:p>
    <w:p w14:paraId="0434453D" w14:textId="77777777" w:rsidR="00A77A0A" w:rsidRDefault="00A77A0A" w:rsidP="00A77A0A">
      <w:r>
        <w:t>[114bis] BDaT Session AI 7.14.1, 7.14.2.1, 7.14.2.2, 7.14.2.3,  7.14.3.1, 7.14.3.2</w:t>
      </w:r>
    </w:p>
    <w:p w14:paraId="17491ECA"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DBB7F7" w14:textId="001FCFFC" w:rsidR="00A77A0A" w:rsidRDefault="00A77A0A" w:rsidP="00A77A0A">
      <w:pPr>
        <w:rPr>
          <w:rFonts w:ascii="Arial" w:hAnsi="Arial" w:cs="Arial"/>
          <w:b/>
          <w:sz w:val="24"/>
        </w:rPr>
      </w:pPr>
      <w:r>
        <w:rPr>
          <w:rFonts w:ascii="Arial" w:hAnsi="Arial" w:cs="Arial"/>
          <w:b/>
          <w:color w:val="0000FF"/>
          <w:sz w:val="24"/>
        </w:rPr>
        <w:t>R4-2504730</w:t>
      </w:r>
      <w:r>
        <w:rPr>
          <w:rFonts w:ascii="Arial" w:hAnsi="Arial" w:cs="Arial"/>
          <w:b/>
          <w:color w:val="0000FF"/>
          <w:sz w:val="24"/>
        </w:rPr>
        <w:tab/>
      </w:r>
      <w:r>
        <w:rPr>
          <w:rFonts w:ascii="Arial" w:hAnsi="Arial" w:cs="Arial"/>
          <w:b/>
          <w:sz w:val="24"/>
        </w:rPr>
        <w:t>Way Forward for [114bis][328] TRP_TRS_MIMO_OTA_Ph3</w:t>
      </w:r>
    </w:p>
    <w:p w14:paraId="1AF7991C"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8118B19"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R4-2504763</w:t>
      </w:r>
      <w:r>
        <w:rPr>
          <w:color w:val="993300"/>
          <w:u w:val="single"/>
        </w:rPr>
        <w:t>.</w:t>
      </w:r>
    </w:p>
    <w:p w14:paraId="01A5652A" w14:textId="61837491" w:rsidR="00A77A0A" w:rsidRDefault="00A77A0A" w:rsidP="00A77A0A">
      <w:pPr>
        <w:rPr>
          <w:rFonts w:ascii="Arial" w:hAnsi="Arial" w:cs="Arial"/>
          <w:b/>
          <w:sz w:val="24"/>
        </w:rPr>
      </w:pPr>
      <w:r>
        <w:rPr>
          <w:rFonts w:ascii="Arial" w:hAnsi="Arial" w:cs="Arial"/>
          <w:b/>
          <w:color w:val="0000FF"/>
          <w:sz w:val="24"/>
        </w:rPr>
        <w:t>R4-2504731</w:t>
      </w:r>
      <w:r>
        <w:rPr>
          <w:rFonts w:ascii="Arial" w:hAnsi="Arial" w:cs="Arial"/>
          <w:b/>
          <w:color w:val="0000FF"/>
          <w:sz w:val="24"/>
        </w:rPr>
        <w:tab/>
      </w:r>
      <w:r>
        <w:rPr>
          <w:rFonts w:ascii="Arial" w:hAnsi="Arial" w:cs="Arial"/>
          <w:b/>
          <w:sz w:val="24"/>
        </w:rPr>
        <w:t>Ad-hoc meeting minutes for [114bis][328] TRP_TRS_MIMO_OTA_Ph3</w:t>
      </w:r>
    </w:p>
    <w:p w14:paraId="26366BF1"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450FF08"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8DF11C" w14:textId="44E44FB3" w:rsidR="00A77A0A" w:rsidRDefault="00A77A0A" w:rsidP="00A77A0A">
      <w:pPr>
        <w:rPr>
          <w:rFonts w:ascii="Arial" w:hAnsi="Arial" w:cs="Arial"/>
          <w:b/>
          <w:sz w:val="24"/>
        </w:rPr>
      </w:pPr>
      <w:r>
        <w:rPr>
          <w:rFonts w:ascii="Arial" w:hAnsi="Arial" w:cs="Arial"/>
          <w:b/>
          <w:color w:val="0000FF"/>
          <w:sz w:val="24"/>
        </w:rPr>
        <w:t>R4-2504763</w:t>
      </w:r>
      <w:r>
        <w:rPr>
          <w:rFonts w:ascii="Arial" w:hAnsi="Arial" w:cs="Arial"/>
          <w:b/>
          <w:color w:val="0000FF"/>
          <w:sz w:val="24"/>
        </w:rPr>
        <w:tab/>
      </w:r>
      <w:r>
        <w:rPr>
          <w:rFonts w:ascii="Arial" w:hAnsi="Arial" w:cs="Arial"/>
          <w:b/>
          <w:sz w:val="24"/>
        </w:rPr>
        <w:t>Way Forward for [114bis][328] TRP_TRS_MIMO_OTA_Ph3</w:t>
      </w:r>
    </w:p>
    <w:p w14:paraId="31D5B3DE"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6A0F9F2" w14:textId="77777777" w:rsidR="00A77A0A" w:rsidRDefault="00A77A0A" w:rsidP="00A77A0A">
      <w:pPr>
        <w:rPr>
          <w:color w:val="808080"/>
        </w:rPr>
      </w:pPr>
      <w:r>
        <w:rPr>
          <w:color w:val="808080"/>
        </w:rPr>
        <w:t>(Replaces R4-2504730)</w:t>
      </w:r>
    </w:p>
    <w:p w14:paraId="37A8F522"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A3E9BF" w14:textId="77777777" w:rsidR="00A77A0A" w:rsidRDefault="00A77A0A" w:rsidP="00A77A0A">
      <w:pPr>
        <w:pStyle w:val="Heading3"/>
      </w:pPr>
      <w:bookmarkStart w:id="212" w:name="_Toc196301033"/>
      <w:r>
        <w:t>7.15</w:t>
      </w:r>
      <w:r>
        <w:tab/>
        <w:t>Study on NR FR2 OTA (Over the Air) testing enhancement Phase 3</w:t>
      </w:r>
      <w:bookmarkEnd w:id="212"/>
    </w:p>
    <w:p w14:paraId="04238E1B" w14:textId="77777777" w:rsidR="00A77A0A" w:rsidRDefault="00A77A0A" w:rsidP="00A77A0A">
      <w:pPr>
        <w:pStyle w:val="Heading4"/>
      </w:pPr>
      <w:bookmarkStart w:id="213" w:name="_Toc196301034"/>
      <w:r>
        <w:t>7.15.1</w:t>
      </w:r>
      <w:r>
        <w:tab/>
        <w:t>General aspects</w:t>
      </w:r>
      <w:bookmarkEnd w:id="213"/>
    </w:p>
    <w:p w14:paraId="70BAB014" w14:textId="5D78AC80" w:rsidR="00A77A0A" w:rsidRDefault="00A77A0A" w:rsidP="00A77A0A">
      <w:pPr>
        <w:rPr>
          <w:rFonts w:ascii="Arial" w:hAnsi="Arial" w:cs="Arial"/>
          <w:b/>
          <w:sz w:val="24"/>
        </w:rPr>
      </w:pPr>
      <w:r>
        <w:rPr>
          <w:rFonts w:ascii="Arial" w:hAnsi="Arial" w:cs="Arial"/>
          <w:b/>
          <w:color w:val="0000FF"/>
          <w:sz w:val="24"/>
        </w:rPr>
        <w:t>R4-2503819</w:t>
      </w:r>
      <w:r>
        <w:rPr>
          <w:rFonts w:ascii="Arial" w:hAnsi="Arial" w:cs="Arial"/>
          <w:b/>
          <w:color w:val="0000FF"/>
          <w:sz w:val="24"/>
        </w:rPr>
        <w:tab/>
      </w:r>
      <w:r>
        <w:rPr>
          <w:rFonts w:ascii="Arial" w:hAnsi="Arial" w:cs="Arial"/>
          <w:b/>
          <w:sz w:val="24"/>
        </w:rPr>
        <w:t>TP to TR 38.771 on the test procedure of sTxMP</w:t>
      </w:r>
    </w:p>
    <w:p w14:paraId="0F80C90E" w14:textId="77777777" w:rsidR="00A77A0A" w:rsidRDefault="00A77A0A" w:rsidP="00A77A0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38.771 v0.0.2</w:t>
      </w:r>
      <w:r>
        <w:rPr>
          <w:i/>
        </w:rPr>
        <w:tab/>
        <w:t xml:space="preserve">  CR-  rev  Cat:  (Rel-19)</w:t>
      </w:r>
      <w:r>
        <w:rPr>
          <w:i/>
        </w:rPr>
        <w:br/>
      </w:r>
      <w:r>
        <w:rPr>
          <w:i/>
        </w:rPr>
        <w:br/>
      </w:r>
      <w:r>
        <w:rPr>
          <w:i/>
        </w:rPr>
        <w:tab/>
      </w:r>
      <w:r>
        <w:rPr>
          <w:i/>
        </w:rPr>
        <w:tab/>
      </w:r>
      <w:r>
        <w:rPr>
          <w:i/>
        </w:rPr>
        <w:tab/>
      </w:r>
      <w:r>
        <w:rPr>
          <w:i/>
        </w:rPr>
        <w:tab/>
      </w:r>
      <w:r>
        <w:rPr>
          <w:i/>
        </w:rPr>
        <w:tab/>
        <w:t>Source: vivo</w:t>
      </w:r>
    </w:p>
    <w:p w14:paraId="1C7229A1" w14:textId="77777777" w:rsidR="00A77A0A" w:rsidRDefault="00A77A0A" w:rsidP="00A77A0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9CF5F6E" w14:textId="26EDA952" w:rsidR="00A77A0A" w:rsidRDefault="00A77A0A" w:rsidP="00A77A0A">
      <w:pPr>
        <w:rPr>
          <w:rFonts w:ascii="Arial" w:hAnsi="Arial" w:cs="Arial"/>
          <w:b/>
          <w:sz w:val="24"/>
        </w:rPr>
      </w:pPr>
      <w:r>
        <w:rPr>
          <w:rFonts w:ascii="Arial" w:hAnsi="Arial" w:cs="Arial"/>
          <w:b/>
          <w:color w:val="0000FF"/>
          <w:sz w:val="24"/>
        </w:rPr>
        <w:t>R4-2504061</w:t>
      </w:r>
      <w:r>
        <w:rPr>
          <w:rFonts w:ascii="Arial" w:hAnsi="Arial" w:cs="Arial"/>
          <w:b/>
          <w:color w:val="0000FF"/>
          <w:sz w:val="24"/>
        </w:rPr>
        <w:tab/>
      </w:r>
      <w:r>
        <w:rPr>
          <w:rFonts w:ascii="Arial" w:hAnsi="Arial" w:cs="Arial"/>
          <w:b/>
          <w:sz w:val="24"/>
        </w:rPr>
        <w:t>TR 38.771v0.3.0</w:t>
      </w:r>
    </w:p>
    <w:p w14:paraId="62E125A7" w14:textId="77777777" w:rsidR="00A77A0A" w:rsidRDefault="00A77A0A" w:rsidP="00A77A0A">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38.771 v0.3.0</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107594A8" w14:textId="77777777" w:rsidR="00A77A0A" w:rsidRDefault="00A77A0A" w:rsidP="00A77A0A">
      <w:pPr>
        <w:rPr>
          <w:rFonts w:ascii="Arial" w:hAnsi="Arial" w:cs="Arial"/>
          <w:b/>
        </w:rPr>
      </w:pPr>
      <w:r>
        <w:rPr>
          <w:rFonts w:ascii="Arial" w:hAnsi="Arial" w:cs="Arial"/>
          <w:b/>
        </w:rPr>
        <w:t xml:space="preserve">Abstract: </w:t>
      </w:r>
    </w:p>
    <w:p w14:paraId="3E085D47" w14:textId="77777777" w:rsidR="00A77A0A" w:rsidRDefault="00A77A0A" w:rsidP="00A77A0A">
      <w:r>
        <w:t>MCC: For email agreement.</w:t>
      </w:r>
    </w:p>
    <w:p w14:paraId="6D0FBD6A"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7BE073" w14:textId="77777777" w:rsidR="00A77A0A" w:rsidRDefault="00A77A0A" w:rsidP="00A77A0A">
      <w:pPr>
        <w:pStyle w:val="Heading4"/>
      </w:pPr>
      <w:bookmarkStart w:id="214" w:name="_Toc196301035"/>
      <w:r>
        <w:t>7.15.2</w:t>
      </w:r>
      <w:r>
        <w:tab/>
        <w:t>RF testing methodology for FR2 non-handheld UE that can transmit simultaneously with multi-panel</w:t>
      </w:r>
      <w:bookmarkEnd w:id="214"/>
    </w:p>
    <w:p w14:paraId="4BF138FF" w14:textId="0B9E6900" w:rsidR="00A77A0A" w:rsidRDefault="00A77A0A" w:rsidP="00A77A0A">
      <w:pPr>
        <w:rPr>
          <w:rFonts w:ascii="Arial" w:hAnsi="Arial" w:cs="Arial"/>
          <w:b/>
          <w:sz w:val="24"/>
        </w:rPr>
      </w:pPr>
      <w:r>
        <w:rPr>
          <w:rFonts w:ascii="Arial" w:hAnsi="Arial" w:cs="Arial"/>
          <w:b/>
          <w:color w:val="0000FF"/>
          <w:sz w:val="24"/>
        </w:rPr>
        <w:t>R4-2503654</w:t>
      </w:r>
      <w:r>
        <w:rPr>
          <w:rFonts w:ascii="Arial" w:hAnsi="Arial" w:cs="Arial"/>
          <w:b/>
          <w:color w:val="0000FF"/>
          <w:sz w:val="24"/>
        </w:rPr>
        <w:tab/>
      </w:r>
      <w:r>
        <w:rPr>
          <w:rFonts w:ascii="Arial" w:hAnsi="Arial" w:cs="Arial"/>
          <w:b/>
          <w:sz w:val="24"/>
        </w:rPr>
        <w:t>On remaining issues for STxMP test method</w:t>
      </w:r>
    </w:p>
    <w:p w14:paraId="481BEC71"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6254431"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F9920D" w14:textId="63CFEF65" w:rsidR="00A77A0A" w:rsidRDefault="00A77A0A" w:rsidP="00A77A0A">
      <w:pPr>
        <w:rPr>
          <w:rFonts w:ascii="Arial" w:hAnsi="Arial" w:cs="Arial"/>
          <w:b/>
          <w:sz w:val="24"/>
        </w:rPr>
      </w:pPr>
      <w:r>
        <w:rPr>
          <w:rFonts w:ascii="Arial" w:hAnsi="Arial" w:cs="Arial"/>
          <w:b/>
          <w:color w:val="0000FF"/>
          <w:sz w:val="24"/>
        </w:rPr>
        <w:t>R4-2503818</w:t>
      </w:r>
      <w:r>
        <w:rPr>
          <w:rFonts w:ascii="Arial" w:hAnsi="Arial" w:cs="Arial"/>
          <w:b/>
          <w:color w:val="0000FF"/>
          <w:sz w:val="24"/>
        </w:rPr>
        <w:tab/>
      </w:r>
      <w:r>
        <w:rPr>
          <w:rFonts w:ascii="Arial" w:hAnsi="Arial" w:cs="Arial"/>
          <w:b/>
          <w:sz w:val="24"/>
        </w:rPr>
        <w:t>Discussion on the FR2 OTA test method</w:t>
      </w:r>
    </w:p>
    <w:p w14:paraId="0FAB7D73"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F5D05DE"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1B728D" w14:textId="2DC600DD" w:rsidR="00A77A0A" w:rsidRDefault="00A77A0A" w:rsidP="00A77A0A">
      <w:pPr>
        <w:rPr>
          <w:rFonts w:ascii="Arial" w:hAnsi="Arial" w:cs="Arial"/>
          <w:b/>
          <w:sz w:val="24"/>
        </w:rPr>
      </w:pPr>
      <w:r>
        <w:rPr>
          <w:rFonts w:ascii="Arial" w:hAnsi="Arial" w:cs="Arial"/>
          <w:b/>
          <w:color w:val="0000FF"/>
          <w:sz w:val="24"/>
        </w:rPr>
        <w:t>R4-2504059</w:t>
      </w:r>
      <w:r>
        <w:rPr>
          <w:rFonts w:ascii="Arial" w:hAnsi="Arial" w:cs="Arial"/>
          <w:b/>
          <w:color w:val="0000FF"/>
          <w:sz w:val="24"/>
        </w:rPr>
        <w:tab/>
      </w:r>
      <w:r>
        <w:rPr>
          <w:rFonts w:ascii="Arial" w:hAnsi="Arial" w:cs="Arial"/>
          <w:b/>
          <w:sz w:val="24"/>
        </w:rPr>
        <w:t>Remaining issues for FR2 OTA test method on STxMP</w:t>
      </w:r>
    </w:p>
    <w:p w14:paraId="383AE3BD"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84A9F34"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4ACC00" w14:textId="4B92F2C5" w:rsidR="00A77A0A" w:rsidRDefault="00A77A0A" w:rsidP="00A77A0A">
      <w:pPr>
        <w:rPr>
          <w:rFonts w:ascii="Arial" w:hAnsi="Arial" w:cs="Arial"/>
          <w:b/>
          <w:sz w:val="24"/>
        </w:rPr>
      </w:pPr>
      <w:r>
        <w:rPr>
          <w:rFonts w:ascii="Arial" w:hAnsi="Arial" w:cs="Arial"/>
          <w:b/>
          <w:color w:val="0000FF"/>
          <w:sz w:val="24"/>
        </w:rPr>
        <w:t>R4-2504060</w:t>
      </w:r>
      <w:r>
        <w:rPr>
          <w:rFonts w:ascii="Arial" w:hAnsi="Arial" w:cs="Arial"/>
          <w:b/>
          <w:color w:val="0000FF"/>
          <w:sz w:val="24"/>
        </w:rPr>
        <w:tab/>
      </w:r>
      <w:r>
        <w:rPr>
          <w:rFonts w:ascii="Arial" w:hAnsi="Arial" w:cs="Arial"/>
          <w:b/>
          <w:sz w:val="24"/>
        </w:rPr>
        <w:t>TP to TR 38.771 on MU</w:t>
      </w:r>
    </w:p>
    <w:p w14:paraId="75F74CD8"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38.771 v</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65AB170E"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R4-2504726</w:t>
      </w:r>
      <w:r>
        <w:rPr>
          <w:color w:val="993300"/>
          <w:u w:val="single"/>
        </w:rPr>
        <w:t>.</w:t>
      </w:r>
    </w:p>
    <w:p w14:paraId="270947E9" w14:textId="75F3D695" w:rsidR="00A77A0A" w:rsidRDefault="00A77A0A" w:rsidP="00A77A0A">
      <w:pPr>
        <w:rPr>
          <w:rFonts w:ascii="Arial" w:hAnsi="Arial" w:cs="Arial"/>
          <w:b/>
          <w:sz w:val="24"/>
        </w:rPr>
      </w:pPr>
      <w:r>
        <w:rPr>
          <w:rFonts w:ascii="Arial" w:hAnsi="Arial" w:cs="Arial"/>
          <w:b/>
          <w:color w:val="0000FF"/>
          <w:sz w:val="24"/>
        </w:rPr>
        <w:t>R4-2504567</w:t>
      </w:r>
      <w:r>
        <w:rPr>
          <w:rFonts w:ascii="Arial" w:hAnsi="Arial" w:cs="Arial"/>
          <w:b/>
          <w:color w:val="0000FF"/>
          <w:sz w:val="24"/>
        </w:rPr>
        <w:tab/>
      </w:r>
      <w:r>
        <w:rPr>
          <w:rFonts w:ascii="Arial" w:hAnsi="Arial" w:cs="Arial"/>
          <w:b/>
          <w:sz w:val="24"/>
        </w:rPr>
        <w:t>TP for 38.771 on system related aspects</w:t>
      </w:r>
    </w:p>
    <w:p w14:paraId="1C01C74F"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46842726"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485F19" w14:textId="3B78CDF0" w:rsidR="00A77A0A" w:rsidRDefault="00A77A0A" w:rsidP="00A77A0A">
      <w:pPr>
        <w:rPr>
          <w:rFonts w:ascii="Arial" w:hAnsi="Arial" w:cs="Arial"/>
          <w:b/>
          <w:sz w:val="24"/>
        </w:rPr>
      </w:pPr>
      <w:r>
        <w:rPr>
          <w:rFonts w:ascii="Arial" w:hAnsi="Arial" w:cs="Arial"/>
          <w:b/>
          <w:color w:val="0000FF"/>
          <w:sz w:val="24"/>
        </w:rPr>
        <w:t>R4-2504726</w:t>
      </w:r>
      <w:r>
        <w:rPr>
          <w:rFonts w:ascii="Arial" w:hAnsi="Arial" w:cs="Arial"/>
          <w:b/>
          <w:color w:val="0000FF"/>
          <w:sz w:val="24"/>
        </w:rPr>
        <w:tab/>
      </w:r>
      <w:r>
        <w:rPr>
          <w:rFonts w:ascii="Arial" w:hAnsi="Arial" w:cs="Arial"/>
          <w:b/>
          <w:sz w:val="24"/>
        </w:rPr>
        <w:t>TP to TR 38.771 on MU</w:t>
      </w:r>
    </w:p>
    <w:p w14:paraId="0CE69B5E"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38.771 v</w:t>
      </w:r>
      <w:r>
        <w:rPr>
          <w:i/>
        </w:rPr>
        <w:tab/>
        <w:t xml:space="preserve">  CR-  rev  Cat:  (Rel-19)</w:t>
      </w:r>
      <w:r>
        <w:rPr>
          <w:i/>
        </w:rPr>
        <w:br/>
      </w:r>
      <w:r>
        <w:rPr>
          <w:i/>
        </w:rPr>
        <w:br/>
      </w:r>
      <w:r>
        <w:rPr>
          <w:i/>
        </w:rPr>
        <w:tab/>
      </w:r>
      <w:r>
        <w:rPr>
          <w:i/>
        </w:rPr>
        <w:tab/>
      </w:r>
      <w:r>
        <w:rPr>
          <w:i/>
        </w:rPr>
        <w:tab/>
      </w:r>
      <w:r>
        <w:rPr>
          <w:i/>
        </w:rPr>
        <w:tab/>
      </w:r>
      <w:r>
        <w:rPr>
          <w:i/>
        </w:rPr>
        <w:tab/>
        <w:t>Source: Qualcomm Incorporated, vivo</w:t>
      </w:r>
    </w:p>
    <w:p w14:paraId="72E712CC" w14:textId="77777777" w:rsidR="00A77A0A" w:rsidRDefault="00A77A0A" w:rsidP="00A77A0A">
      <w:pPr>
        <w:rPr>
          <w:color w:val="808080"/>
        </w:rPr>
      </w:pPr>
      <w:r>
        <w:rPr>
          <w:color w:val="808080"/>
        </w:rPr>
        <w:t>(Replaces R4-2504060)</w:t>
      </w:r>
    </w:p>
    <w:p w14:paraId="4C07AE28"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926368" w14:textId="77777777" w:rsidR="00A77A0A" w:rsidRDefault="00A77A0A" w:rsidP="00A77A0A">
      <w:pPr>
        <w:pStyle w:val="Heading4"/>
      </w:pPr>
      <w:bookmarkStart w:id="215" w:name="_Toc196301036"/>
      <w:r>
        <w:lastRenderedPageBreak/>
        <w:t>7.15.3</w:t>
      </w:r>
      <w:r>
        <w:tab/>
        <w:t>Moderator summary and conclusions</w:t>
      </w:r>
      <w:bookmarkEnd w:id="215"/>
    </w:p>
    <w:p w14:paraId="0F01C038" w14:textId="5DF39CBF" w:rsidR="00A77A0A" w:rsidRDefault="00A77A0A" w:rsidP="00A77A0A">
      <w:pPr>
        <w:rPr>
          <w:rFonts w:ascii="Arial" w:hAnsi="Arial" w:cs="Arial"/>
          <w:b/>
          <w:sz w:val="24"/>
        </w:rPr>
      </w:pPr>
      <w:r>
        <w:rPr>
          <w:rFonts w:ascii="Arial" w:hAnsi="Arial" w:cs="Arial"/>
          <w:b/>
          <w:color w:val="0000FF"/>
          <w:sz w:val="24"/>
        </w:rPr>
        <w:t>R4-2504654</w:t>
      </w:r>
      <w:r>
        <w:rPr>
          <w:rFonts w:ascii="Arial" w:hAnsi="Arial" w:cs="Arial"/>
          <w:b/>
          <w:color w:val="0000FF"/>
          <w:sz w:val="24"/>
        </w:rPr>
        <w:tab/>
      </w:r>
      <w:r>
        <w:rPr>
          <w:rFonts w:ascii="Arial" w:hAnsi="Arial" w:cs="Arial"/>
          <w:b/>
          <w:sz w:val="24"/>
        </w:rPr>
        <w:t>Topic summary for [114bis][329] NR_FR2_OTA</w:t>
      </w:r>
    </w:p>
    <w:p w14:paraId="191F9BDE"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02921FC4" w14:textId="77777777" w:rsidR="00A77A0A" w:rsidRDefault="00A77A0A" w:rsidP="00A77A0A">
      <w:pPr>
        <w:rPr>
          <w:rFonts w:ascii="Arial" w:hAnsi="Arial" w:cs="Arial"/>
          <w:b/>
        </w:rPr>
      </w:pPr>
      <w:r>
        <w:rPr>
          <w:rFonts w:ascii="Arial" w:hAnsi="Arial" w:cs="Arial"/>
          <w:b/>
        </w:rPr>
        <w:t xml:space="preserve">Abstract: </w:t>
      </w:r>
    </w:p>
    <w:p w14:paraId="3E234C9C" w14:textId="77777777" w:rsidR="00A77A0A" w:rsidRDefault="00A77A0A" w:rsidP="00A77A0A">
      <w:r>
        <w:t>[114bis] BDaT Session AI 7.15.1, 7.15.2</w:t>
      </w:r>
    </w:p>
    <w:p w14:paraId="0D016E62"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120249" w14:textId="5A271027" w:rsidR="00A77A0A" w:rsidRDefault="00A77A0A" w:rsidP="00A77A0A">
      <w:pPr>
        <w:rPr>
          <w:rFonts w:ascii="Arial" w:hAnsi="Arial" w:cs="Arial"/>
          <w:b/>
          <w:sz w:val="24"/>
        </w:rPr>
      </w:pPr>
      <w:r>
        <w:rPr>
          <w:rFonts w:ascii="Arial" w:hAnsi="Arial" w:cs="Arial"/>
          <w:b/>
          <w:color w:val="0000FF"/>
          <w:sz w:val="24"/>
        </w:rPr>
        <w:t>R4-2504727</w:t>
      </w:r>
      <w:r>
        <w:rPr>
          <w:rFonts w:ascii="Arial" w:hAnsi="Arial" w:cs="Arial"/>
          <w:b/>
          <w:color w:val="0000FF"/>
          <w:sz w:val="24"/>
        </w:rPr>
        <w:tab/>
      </w:r>
      <w:r>
        <w:rPr>
          <w:rFonts w:ascii="Arial" w:hAnsi="Arial" w:cs="Arial"/>
          <w:b/>
          <w:sz w:val="24"/>
        </w:rPr>
        <w:t>Way Forward for [114bis][329] NR_FR2_OTA</w:t>
      </w:r>
    </w:p>
    <w:p w14:paraId="020CAF00"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6FD0139C"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39DA17" w14:textId="77777777" w:rsidR="00A77A0A" w:rsidRDefault="00A77A0A" w:rsidP="00A77A0A">
      <w:pPr>
        <w:pStyle w:val="Heading3"/>
      </w:pPr>
      <w:bookmarkStart w:id="216" w:name="_Toc196301037"/>
      <w:r>
        <w:t>7.16</w:t>
      </w:r>
      <w:r>
        <w:tab/>
        <w:t>Study on spatial channel model for demodulation performance requirements</w:t>
      </w:r>
      <w:bookmarkEnd w:id="216"/>
    </w:p>
    <w:p w14:paraId="0FA28814" w14:textId="77777777" w:rsidR="00A77A0A" w:rsidRDefault="00A77A0A" w:rsidP="00A77A0A">
      <w:pPr>
        <w:pStyle w:val="Heading4"/>
      </w:pPr>
      <w:bookmarkStart w:id="217" w:name="_Toc196301038"/>
      <w:r>
        <w:t>7.16.1</w:t>
      </w:r>
      <w:r>
        <w:tab/>
        <w:t>General aspects and work plan</w:t>
      </w:r>
      <w:bookmarkEnd w:id="217"/>
    </w:p>
    <w:p w14:paraId="4979D8F9" w14:textId="028CCE58" w:rsidR="00A77A0A" w:rsidRDefault="00A77A0A" w:rsidP="00A77A0A">
      <w:pPr>
        <w:rPr>
          <w:rFonts w:ascii="Arial" w:hAnsi="Arial" w:cs="Arial"/>
          <w:b/>
          <w:sz w:val="24"/>
        </w:rPr>
      </w:pPr>
      <w:r>
        <w:rPr>
          <w:rFonts w:ascii="Arial" w:hAnsi="Arial" w:cs="Arial"/>
          <w:b/>
          <w:color w:val="0000FF"/>
          <w:sz w:val="24"/>
        </w:rPr>
        <w:t>R4-2503161</w:t>
      </w:r>
      <w:r>
        <w:rPr>
          <w:rFonts w:ascii="Arial" w:hAnsi="Arial" w:cs="Arial"/>
          <w:b/>
          <w:color w:val="0000FF"/>
          <w:sz w:val="24"/>
        </w:rPr>
        <w:tab/>
      </w:r>
      <w:r>
        <w:rPr>
          <w:rFonts w:ascii="Arial" w:hAnsi="Arial" w:cs="Arial"/>
          <w:b/>
          <w:sz w:val="24"/>
        </w:rPr>
        <w:t>Discussion on SCM General Aspects</w:t>
      </w:r>
    </w:p>
    <w:p w14:paraId="630C323F"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7B50C94"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39F7D1" w14:textId="712FADEA" w:rsidR="00A77A0A" w:rsidRDefault="00A77A0A" w:rsidP="00A77A0A">
      <w:pPr>
        <w:rPr>
          <w:rFonts w:ascii="Arial" w:hAnsi="Arial" w:cs="Arial"/>
          <w:b/>
          <w:sz w:val="24"/>
        </w:rPr>
      </w:pPr>
      <w:r>
        <w:rPr>
          <w:rFonts w:ascii="Arial" w:hAnsi="Arial" w:cs="Arial"/>
          <w:b/>
          <w:color w:val="0000FF"/>
          <w:sz w:val="24"/>
        </w:rPr>
        <w:t>R4-2503509</w:t>
      </w:r>
      <w:r>
        <w:rPr>
          <w:rFonts w:ascii="Arial" w:hAnsi="Arial" w:cs="Arial"/>
          <w:b/>
          <w:color w:val="0000FF"/>
          <w:sz w:val="24"/>
        </w:rPr>
        <w:tab/>
      </w:r>
      <w:r>
        <w:rPr>
          <w:rFonts w:ascii="Arial" w:hAnsi="Arial" w:cs="Arial"/>
          <w:b/>
          <w:sz w:val="24"/>
        </w:rPr>
        <w:t>TP on TR 38.753 Conclusions Chapter</w:t>
      </w:r>
    </w:p>
    <w:p w14:paraId="618DC4DB" w14:textId="77777777" w:rsidR="00A77A0A" w:rsidRDefault="00A77A0A" w:rsidP="00A77A0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38.753 v0.0.1</w:t>
      </w:r>
      <w:r>
        <w:rPr>
          <w:i/>
        </w:rPr>
        <w:tab/>
        <w:t xml:space="preserve">  CR-  rev  Cat:  (Rel-19)</w:t>
      </w:r>
      <w:r>
        <w:rPr>
          <w:i/>
        </w:rPr>
        <w:br/>
      </w:r>
      <w:r>
        <w:rPr>
          <w:i/>
        </w:rPr>
        <w:br/>
      </w:r>
      <w:r>
        <w:rPr>
          <w:i/>
        </w:rPr>
        <w:tab/>
      </w:r>
      <w:r>
        <w:rPr>
          <w:i/>
        </w:rPr>
        <w:tab/>
      </w:r>
      <w:r>
        <w:rPr>
          <w:i/>
        </w:rPr>
        <w:tab/>
      </w:r>
      <w:r>
        <w:rPr>
          <w:i/>
        </w:rPr>
        <w:tab/>
      </w:r>
      <w:r>
        <w:rPr>
          <w:i/>
        </w:rPr>
        <w:tab/>
        <w:t>Source: Nokia</w:t>
      </w:r>
    </w:p>
    <w:p w14:paraId="12C8F589"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394262" w14:textId="4E433B29" w:rsidR="00A77A0A" w:rsidRDefault="00A77A0A" w:rsidP="00A77A0A">
      <w:pPr>
        <w:rPr>
          <w:rFonts w:ascii="Arial" w:hAnsi="Arial" w:cs="Arial"/>
          <w:b/>
          <w:sz w:val="24"/>
        </w:rPr>
      </w:pPr>
      <w:r>
        <w:rPr>
          <w:rFonts w:ascii="Arial" w:hAnsi="Arial" w:cs="Arial"/>
          <w:b/>
          <w:color w:val="0000FF"/>
          <w:sz w:val="24"/>
        </w:rPr>
        <w:t>R4-2503539</w:t>
      </w:r>
      <w:r>
        <w:rPr>
          <w:rFonts w:ascii="Arial" w:hAnsi="Arial" w:cs="Arial"/>
          <w:b/>
          <w:color w:val="0000FF"/>
          <w:sz w:val="24"/>
        </w:rPr>
        <w:tab/>
      </w:r>
      <w:r>
        <w:rPr>
          <w:rFonts w:ascii="Arial" w:hAnsi="Arial" w:cs="Arial"/>
          <w:b/>
          <w:sz w:val="24"/>
        </w:rPr>
        <w:t>On general aspects of Spatial Channel Modeling study</w:t>
      </w:r>
    </w:p>
    <w:p w14:paraId="7A2FB190"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E46929F"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639F3F" w14:textId="22079248" w:rsidR="00A77A0A" w:rsidRDefault="00A77A0A" w:rsidP="00A77A0A">
      <w:pPr>
        <w:rPr>
          <w:rFonts w:ascii="Arial" w:hAnsi="Arial" w:cs="Arial"/>
          <w:b/>
          <w:sz w:val="24"/>
        </w:rPr>
      </w:pPr>
      <w:r>
        <w:rPr>
          <w:rFonts w:ascii="Arial" w:hAnsi="Arial" w:cs="Arial"/>
          <w:b/>
          <w:color w:val="0000FF"/>
          <w:sz w:val="24"/>
        </w:rPr>
        <w:t>R4-2504177</w:t>
      </w:r>
      <w:r>
        <w:rPr>
          <w:rFonts w:ascii="Arial" w:hAnsi="Arial" w:cs="Arial"/>
          <w:b/>
          <w:color w:val="0000FF"/>
          <w:sz w:val="24"/>
        </w:rPr>
        <w:tab/>
      </w:r>
      <w:r>
        <w:rPr>
          <w:rFonts w:ascii="Arial" w:hAnsi="Arial" w:cs="Arial"/>
          <w:b/>
          <w:sz w:val="24"/>
        </w:rPr>
        <w:t>TP to TR38753 on Spatial Channel Modeling for Demod - Annex</w:t>
      </w:r>
    </w:p>
    <w:p w14:paraId="5EF1D0E6" w14:textId="77777777" w:rsidR="00A77A0A" w:rsidRDefault="00A77A0A" w:rsidP="00A77A0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38.753 v0.0.1</w:t>
      </w:r>
      <w:r>
        <w:rPr>
          <w:i/>
        </w:rPr>
        <w:tab/>
        <w:t xml:space="preserve">  CR-  rev  Cat:  (Rel-19)</w:t>
      </w:r>
      <w:r>
        <w:rPr>
          <w:i/>
        </w:rPr>
        <w:br/>
      </w:r>
      <w:r>
        <w:rPr>
          <w:i/>
        </w:rPr>
        <w:br/>
      </w:r>
      <w:r>
        <w:rPr>
          <w:i/>
        </w:rPr>
        <w:tab/>
      </w:r>
      <w:r>
        <w:rPr>
          <w:i/>
        </w:rPr>
        <w:tab/>
      </w:r>
      <w:r>
        <w:rPr>
          <w:i/>
        </w:rPr>
        <w:tab/>
      </w:r>
      <w:r>
        <w:rPr>
          <w:i/>
        </w:rPr>
        <w:tab/>
      </w:r>
      <w:r>
        <w:rPr>
          <w:i/>
        </w:rPr>
        <w:tab/>
        <w:t>Source: Qualcomm Incorporated, Apple</w:t>
      </w:r>
    </w:p>
    <w:p w14:paraId="2EB01603"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55D3BF" w14:textId="75E436A5" w:rsidR="00A77A0A" w:rsidRDefault="00A77A0A" w:rsidP="00A77A0A">
      <w:pPr>
        <w:rPr>
          <w:rFonts w:ascii="Arial" w:hAnsi="Arial" w:cs="Arial"/>
          <w:b/>
          <w:sz w:val="24"/>
        </w:rPr>
      </w:pPr>
      <w:r>
        <w:rPr>
          <w:rFonts w:ascii="Arial" w:hAnsi="Arial" w:cs="Arial"/>
          <w:b/>
          <w:color w:val="0000FF"/>
          <w:sz w:val="24"/>
        </w:rPr>
        <w:t>R4-2504380</w:t>
      </w:r>
      <w:r>
        <w:rPr>
          <w:rFonts w:ascii="Arial" w:hAnsi="Arial" w:cs="Arial"/>
          <w:b/>
          <w:color w:val="0000FF"/>
          <w:sz w:val="24"/>
        </w:rPr>
        <w:tab/>
      </w:r>
      <w:r>
        <w:rPr>
          <w:rFonts w:ascii="Arial" w:hAnsi="Arial" w:cs="Arial"/>
          <w:b/>
          <w:sz w:val="24"/>
        </w:rPr>
        <w:t>Discussion on NR SCM general issue</w:t>
      </w:r>
    </w:p>
    <w:p w14:paraId="4F16B5FD"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F856E73" w14:textId="77777777" w:rsidR="00A77A0A" w:rsidRDefault="00A77A0A" w:rsidP="00A77A0A">
      <w:pPr>
        <w:rPr>
          <w:rFonts w:ascii="Arial" w:hAnsi="Arial" w:cs="Arial"/>
          <w:b/>
        </w:rPr>
      </w:pPr>
      <w:r>
        <w:rPr>
          <w:rFonts w:ascii="Arial" w:hAnsi="Arial" w:cs="Arial"/>
          <w:b/>
        </w:rPr>
        <w:t xml:space="preserve">Abstract: </w:t>
      </w:r>
    </w:p>
    <w:p w14:paraId="157C00D9" w14:textId="77777777" w:rsidR="00A77A0A" w:rsidRDefault="00A77A0A" w:rsidP="00A77A0A">
      <w:r>
        <w:lastRenderedPageBreak/>
        <w:t>General issue on way of working and content of chapter 6 and 7.</w:t>
      </w:r>
    </w:p>
    <w:p w14:paraId="6CC06E29"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0AB9A3" w14:textId="4DBE4C0A" w:rsidR="00A77A0A" w:rsidRDefault="00A77A0A" w:rsidP="00A77A0A">
      <w:pPr>
        <w:rPr>
          <w:rFonts w:ascii="Arial" w:hAnsi="Arial" w:cs="Arial"/>
          <w:b/>
          <w:sz w:val="24"/>
        </w:rPr>
      </w:pPr>
      <w:r>
        <w:rPr>
          <w:rFonts w:ascii="Arial" w:hAnsi="Arial" w:cs="Arial"/>
          <w:b/>
          <w:color w:val="0000FF"/>
          <w:sz w:val="24"/>
        </w:rPr>
        <w:t>R4-2504383</w:t>
      </w:r>
      <w:r>
        <w:rPr>
          <w:rFonts w:ascii="Arial" w:hAnsi="Arial" w:cs="Arial"/>
          <w:b/>
          <w:color w:val="0000FF"/>
          <w:sz w:val="24"/>
        </w:rPr>
        <w:tab/>
      </w:r>
      <w:r>
        <w:rPr>
          <w:rFonts w:ascii="Arial" w:hAnsi="Arial" w:cs="Arial"/>
          <w:b/>
          <w:sz w:val="24"/>
        </w:rPr>
        <w:t>Draft TP for TR38.753 Chapter 7 on simulation results alignment</w:t>
      </w:r>
    </w:p>
    <w:p w14:paraId="3E85CB1F" w14:textId="77777777" w:rsidR="00A77A0A" w:rsidRDefault="00A77A0A" w:rsidP="00A77A0A">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38.753 v0.0.1</w:t>
      </w:r>
      <w:r>
        <w:rPr>
          <w:i/>
        </w:rPr>
        <w:tab/>
        <w:t xml:space="preserve">  CR-  rev  Cat:  (Rel-19)</w:t>
      </w:r>
      <w:r>
        <w:rPr>
          <w:i/>
        </w:rPr>
        <w:br/>
      </w:r>
      <w:r>
        <w:rPr>
          <w:i/>
        </w:rPr>
        <w:br/>
      </w:r>
      <w:r>
        <w:rPr>
          <w:i/>
        </w:rPr>
        <w:tab/>
      </w:r>
      <w:r>
        <w:rPr>
          <w:i/>
        </w:rPr>
        <w:tab/>
      </w:r>
      <w:r>
        <w:rPr>
          <w:i/>
        </w:rPr>
        <w:tab/>
      </w:r>
      <w:r>
        <w:rPr>
          <w:i/>
        </w:rPr>
        <w:tab/>
      </w:r>
      <w:r>
        <w:rPr>
          <w:i/>
        </w:rPr>
        <w:tab/>
        <w:t>Source: Ericsson</w:t>
      </w:r>
    </w:p>
    <w:p w14:paraId="59685D30" w14:textId="77777777" w:rsidR="00A77A0A" w:rsidRDefault="00A77A0A" w:rsidP="00A77A0A">
      <w:pPr>
        <w:rPr>
          <w:rFonts w:ascii="Arial" w:hAnsi="Arial" w:cs="Arial"/>
          <w:b/>
        </w:rPr>
      </w:pPr>
      <w:r>
        <w:rPr>
          <w:rFonts w:ascii="Arial" w:hAnsi="Arial" w:cs="Arial"/>
          <w:b/>
        </w:rPr>
        <w:t xml:space="preserve">Abstract: </w:t>
      </w:r>
    </w:p>
    <w:p w14:paraId="11390FD3" w14:textId="77777777" w:rsidR="00A77A0A" w:rsidRDefault="00A77A0A" w:rsidP="00A77A0A">
      <w:r>
        <w:t>Draft TP for TR38.753 on content of Chapter 7</w:t>
      </w:r>
    </w:p>
    <w:p w14:paraId="643124EA"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E2D87D3" w14:textId="66DF37FA" w:rsidR="00A77A0A" w:rsidRDefault="00A77A0A" w:rsidP="00A77A0A">
      <w:pPr>
        <w:rPr>
          <w:rFonts w:ascii="Arial" w:hAnsi="Arial" w:cs="Arial"/>
          <w:b/>
          <w:sz w:val="24"/>
        </w:rPr>
      </w:pPr>
      <w:r>
        <w:rPr>
          <w:rFonts w:ascii="Arial" w:hAnsi="Arial" w:cs="Arial"/>
          <w:b/>
          <w:color w:val="0000FF"/>
          <w:sz w:val="24"/>
        </w:rPr>
        <w:t>R4-2504431</w:t>
      </w:r>
      <w:r>
        <w:rPr>
          <w:rFonts w:ascii="Arial" w:hAnsi="Arial" w:cs="Arial"/>
          <w:b/>
          <w:color w:val="0000FF"/>
          <w:sz w:val="24"/>
        </w:rPr>
        <w:tab/>
      </w:r>
      <w:r>
        <w:rPr>
          <w:rFonts w:ascii="Arial" w:hAnsi="Arial" w:cs="Arial"/>
          <w:b/>
          <w:sz w:val="24"/>
        </w:rPr>
        <w:t>PMI statistics for measured MIMO channels in band n78</w:t>
      </w:r>
    </w:p>
    <w:p w14:paraId="12233EB7"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38.753 v</w:t>
      </w:r>
      <w:r>
        <w:rPr>
          <w:i/>
        </w:rPr>
        <w:tab/>
        <w:t xml:space="preserve">  CR-  rev  Cat:  (Rel-19)</w:t>
      </w:r>
      <w:r>
        <w:rPr>
          <w:i/>
        </w:rPr>
        <w:br/>
      </w:r>
      <w:r>
        <w:rPr>
          <w:i/>
        </w:rPr>
        <w:br/>
      </w:r>
      <w:r>
        <w:rPr>
          <w:i/>
        </w:rPr>
        <w:tab/>
      </w:r>
      <w:r>
        <w:rPr>
          <w:i/>
        </w:rPr>
        <w:tab/>
      </w:r>
      <w:r>
        <w:rPr>
          <w:i/>
        </w:rPr>
        <w:tab/>
      </w:r>
      <w:r>
        <w:rPr>
          <w:i/>
        </w:rPr>
        <w:tab/>
      </w:r>
      <w:r>
        <w:rPr>
          <w:i/>
        </w:rPr>
        <w:tab/>
        <w:t>Source: BT plc, Ericsson</w:t>
      </w:r>
    </w:p>
    <w:p w14:paraId="10C12A5A"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7AB4F0" w14:textId="739EAE68" w:rsidR="00A77A0A" w:rsidRDefault="00A77A0A" w:rsidP="00A77A0A">
      <w:pPr>
        <w:rPr>
          <w:rFonts w:ascii="Arial" w:hAnsi="Arial" w:cs="Arial"/>
          <w:b/>
          <w:sz w:val="24"/>
        </w:rPr>
      </w:pPr>
      <w:r>
        <w:rPr>
          <w:rFonts w:ascii="Arial" w:hAnsi="Arial" w:cs="Arial"/>
          <w:b/>
          <w:color w:val="0000FF"/>
          <w:sz w:val="24"/>
        </w:rPr>
        <w:t>R4-2504476</w:t>
      </w:r>
      <w:r>
        <w:rPr>
          <w:rFonts w:ascii="Arial" w:hAnsi="Arial" w:cs="Arial"/>
          <w:b/>
          <w:color w:val="0000FF"/>
          <w:sz w:val="24"/>
        </w:rPr>
        <w:tab/>
      </w:r>
      <w:r>
        <w:rPr>
          <w:rFonts w:ascii="Arial" w:hAnsi="Arial" w:cs="Arial"/>
          <w:b/>
          <w:sz w:val="24"/>
        </w:rPr>
        <w:t>pCR for TR38.753 Chapter 7 on simulation results alignment</w:t>
      </w:r>
    </w:p>
    <w:p w14:paraId="72FE31CE" w14:textId="77777777" w:rsidR="00A77A0A" w:rsidRDefault="00A77A0A" w:rsidP="00A77A0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38.753 v0.0.1</w:t>
      </w:r>
      <w:r>
        <w:rPr>
          <w:i/>
        </w:rPr>
        <w:tab/>
        <w:t xml:space="preserve">  CR-  rev  Cat:  (Rel-19)</w:t>
      </w:r>
      <w:r>
        <w:rPr>
          <w:i/>
        </w:rPr>
        <w:br/>
      </w:r>
      <w:r>
        <w:rPr>
          <w:i/>
        </w:rPr>
        <w:br/>
      </w:r>
      <w:r>
        <w:rPr>
          <w:i/>
        </w:rPr>
        <w:tab/>
      </w:r>
      <w:r>
        <w:rPr>
          <w:i/>
        </w:rPr>
        <w:tab/>
      </w:r>
      <w:r>
        <w:rPr>
          <w:i/>
        </w:rPr>
        <w:tab/>
      </w:r>
      <w:r>
        <w:rPr>
          <w:i/>
        </w:rPr>
        <w:tab/>
      </w:r>
      <w:r>
        <w:rPr>
          <w:i/>
        </w:rPr>
        <w:tab/>
        <w:t>Source: Ericsson</w:t>
      </w:r>
    </w:p>
    <w:p w14:paraId="00750666" w14:textId="77777777" w:rsidR="00A77A0A" w:rsidRDefault="00A77A0A" w:rsidP="00A77A0A">
      <w:pPr>
        <w:rPr>
          <w:rFonts w:ascii="Arial" w:hAnsi="Arial" w:cs="Arial"/>
          <w:b/>
        </w:rPr>
      </w:pPr>
      <w:r>
        <w:rPr>
          <w:rFonts w:ascii="Arial" w:hAnsi="Arial" w:cs="Arial"/>
          <w:b/>
        </w:rPr>
        <w:t xml:space="preserve">Abstract: </w:t>
      </w:r>
    </w:p>
    <w:p w14:paraId="5922BCA3" w14:textId="77777777" w:rsidR="00A77A0A" w:rsidRDefault="00A77A0A" w:rsidP="00A77A0A">
      <w:r>
        <w:t>TP for TR38.753 on content of Chapter 7</w:t>
      </w:r>
    </w:p>
    <w:p w14:paraId="5DF587C2"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070200" w14:textId="77777777" w:rsidR="00A77A0A" w:rsidRDefault="00A77A0A" w:rsidP="00A77A0A">
      <w:pPr>
        <w:pStyle w:val="Heading4"/>
      </w:pPr>
      <w:bookmarkStart w:id="218" w:name="_Toc196301039"/>
      <w:r>
        <w:t>7.16.2</w:t>
      </w:r>
      <w:r>
        <w:tab/>
        <w:t>Spatial channel modelling methodology</w:t>
      </w:r>
      <w:bookmarkEnd w:id="218"/>
    </w:p>
    <w:p w14:paraId="730A10EE" w14:textId="77A37E6E" w:rsidR="00A77A0A" w:rsidRDefault="00A77A0A" w:rsidP="00A77A0A">
      <w:pPr>
        <w:rPr>
          <w:rFonts w:ascii="Arial" w:hAnsi="Arial" w:cs="Arial"/>
          <w:b/>
          <w:sz w:val="24"/>
        </w:rPr>
      </w:pPr>
      <w:r>
        <w:rPr>
          <w:rFonts w:ascii="Arial" w:hAnsi="Arial" w:cs="Arial"/>
          <w:b/>
          <w:color w:val="0000FF"/>
          <w:sz w:val="24"/>
        </w:rPr>
        <w:t>R4-2503199</w:t>
      </w:r>
      <w:r>
        <w:rPr>
          <w:rFonts w:ascii="Arial" w:hAnsi="Arial" w:cs="Arial"/>
          <w:b/>
          <w:color w:val="0000FF"/>
          <w:sz w:val="24"/>
        </w:rPr>
        <w:tab/>
      </w:r>
      <w:r>
        <w:rPr>
          <w:rFonts w:ascii="Arial" w:hAnsi="Arial" w:cs="Arial"/>
          <w:b/>
          <w:sz w:val="24"/>
        </w:rPr>
        <w:t>Big pCR for TR 38.753</w:t>
      </w:r>
    </w:p>
    <w:p w14:paraId="04198872" w14:textId="77777777" w:rsidR="00A77A0A" w:rsidRDefault="00A77A0A" w:rsidP="00A77A0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38.753 v0.0.1</w:t>
      </w:r>
      <w:r>
        <w:rPr>
          <w:i/>
        </w:rPr>
        <w:tab/>
        <w:t xml:space="preserve">  CR-  rev  Cat:  (Rel-19)</w:t>
      </w:r>
      <w:r>
        <w:rPr>
          <w:i/>
        </w:rPr>
        <w:br/>
      </w:r>
      <w:r>
        <w:rPr>
          <w:i/>
        </w:rPr>
        <w:br/>
      </w:r>
      <w:r>
        <w:rPr>
          <w:i/>
        </w:rPr>
        <w:tab/>
      </w:r>
      <w:r>
        <w:rPr>
          <w:i/>
        </w:rPr>
        <w:tab/>
      </w:r>
      <w:r>
        <w:rPr>
          <w:i/>
        </w:rPr>
        <w:tab/>
      </w:r>
      <w:r>
        <w:rPr>
          <w:i/>
        </w:rPr>
        <w:tab/>
      </w:r>
      <w:r>
        <w:rPr>
          <w:i/>
        </w:rPr>
        <w:tab/>
        <w:t>Source: Nokia</w:t>
      </w:r>
    </w:p>
    <w:p w14:paraId="2CDE5B09"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86B7B9" w14:textId="50096674" w:rsidR="00A77A0A" w:rsidRDefault="00A77A0A" w:rsidP="00A77A0A">
      <w:pPr>
        <w:rPr>
          <w:rFonts w:ascii="Arial" w:hAnsi="Arial" w:cs="Arial"/>
          <w:b/>
          <w:sz w:val="24"/>
        </w:rPr>
      </w:pPr>
      <w:r>
        <w:rPr>
          <w:rFonts w:ascii="Arial" w:hAnsi="Arial" w:cs="Arial"/>
          <w:b/>
          <w:color w:val="0000FF"/>
          <w:sz w:val="24"/>
        </w:rPr>
        <w:t>R4-2503206</w:t>
      </w:r>
      <w:r>
        <w:rPr>
          <w:rFonts w:ascii="Arial" w:hAnsi="Arial" w:cs="Arial"/>
          <w:b/>
          <w:color w:val="0000FF"/>
          <w:sz w:val="24"/>
        </w:rPr>
        <w:tab/>
      </w:r>
      <w:r>
        <w:rPr>
          <w:rFonts w:ascii="Arial" w:hAnsi="Arial" w:cs="Arial"/>
          <w:b/>
          <w:sz w:val="24"/>
        </w:rPr>
        <w:t>TP to TR 38.753: Scope and reference</w:t>
      </w:r>
    </w:p>
    <w:p w14:paraId="1223B805" w14:textId="77777777" w:rsidR="00A77A0A" w:rsidRDefault="00A77A0A" w:rsidP="00A77A0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38.753 v0.0.1</w:t>
      </w:r>
      <w:r>
        <w:rPr>
          <w:i/>
        </w:rPr>
        <w:tab/>
        <w:t xml:space="preserve">  CR-  rev  Cat:  (Rel-19)</w:t>
      </w:r>
      <w:r>
        <w:rPr>
          <w:i/>
        </w:rPr>
        <w:br/>
      </w:r>
      <w:r>
        <w:rPr>
          <w:i/>
        </w:rPr>
        <w:br/>
      </w:r>
      <w:r>
        <w:rPr>
          <w:i/>
        </w:rPr>
        <w:tab/>
      </w:r>
      <w:r>
        <w:rPr>
          <w:i/>
        </w:rPr>
        <w:tab/>
      </w:r>
      <w:r>
        <w:rPr>
          <w:i/>
        </w:rPr>
        <w:tab/>
      </w:r>
      <w:r>
        <w:rPr>
          <w:i/>
        </w:rPr>
        <w:tab/>
      </w:r>
      <w:r>
        <w:rPr>
          <w:i/>
        </w:rPr>
        <w:tab/>
        <w:t>Source: China Telecom</w:t>
      </w:r>
    </w:p>
    <w:p w14:paraId="08F53DAA"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01067A" w14:textId="3B54F7B0" w:rsidR="00A77A0A" w:rsidRDefault="00A77A0A" w:rsidP="00A77A0A">
      <w:pPr>
        <w:rPr>
          <w:rFonts w:ascii="Arial" w:hAnsi="Arial" w:cs="Arial"/>
          <w:b/>
          <w:sz w:val="24"/>
        </w:rPr>
      </w:pPr>
      <w:r>
        <w:rPr>
          <w:rFonts w:ascii="Arial" w:hAnsi="Arial" w:cs="Arial"/>
          <w:b/>
          <w:color w:val="0000FF"/>
          <w:sz w:val="24"/>
        </w:rPr>
        <w:t>R4-2503267</w:t>
      </w:r>
      <w:r>
        <w:rPr>
          <w:rFonts w:ascii="Arial" w:hAnsi="Arial" w:cs="Arial"/>
          <w:b/>
          <w:color w:val="0000FF"/>
          <w:sz w:val="24"/>
        </w:rPr>
        <w:tab/>
      </w:r>
      <w:r>
        <w:rPr>
          <w:rFonts w:ascii="Arial" w:hAnsi="Arial" w:cs="Arial"/>
          <w:b/>
          <w:sz w:val="24"/>
        </w:rPr>
        <w:t>Discussion on spatial channel modelling</w:t>
      </w:r>
    </w:p>
    <w:p w14:paraId="1603E7E8"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DFAD4B2"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EC0AC0" w14:textId="7C5B36F2" w:rsidR="00A77A0A" w:rsidRDefault="00A77A0A" w:rsidP="00A77A0A">
      <w:pPr>
        <w:rPr>
          <w:rFonts w:ascii="Arial" w:hAnsi="Arial" w:cs="Arial"/>
          <w:b/>
          <w:sz w:val="24"/>
        </w:rPr>
      </w:pPr>
      <w:r>
        <w:rPr>
          <w:rFonts w:ascii="Arial" w:hAnsi="Arial" w:cs="Arial"/>
          <w:b/>
          <w:color w:val="0000FF"/>
          <w:sz w:val="24"/>
        </w:rPr>
        <w:lastRenderedPageBreak/>
        <w:t>R4-2503268</w:t>
      </w:r>
      <w:r>
        <w:rPr>
          <w:rFonts w:ascii="Arial" w:hAnsi="Arial" w:cs="Arial"/>
          <w:b/>
          <w:color w:val="0000FF"/>
          <w:sz w:val="24"/>
        </w:rPr>
        <w:tab/>
      </w:r>
      <w:r>
        <w:rPr>
          <w:rFonts w:ascii="Arial" w:hAnsi="Arial" w:cs="Arial"/>
          <w:b/>
          <w:sz w:val="24"/>
        </w:rPr>
        <w:t>Simulation results of spatial channel modelling</w:t>
      </w:r>
    </w:p>
    <w:p w14:paraId="2D9072CB"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2200CE4"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FE1384" w14:textId="2064D470" w:rsidR="00A77A0A" w:rsidRDefault="00A77A0A" w:rsidP="00A77A0A">
      <w:pPr>
        <w:rPr>
          <w:rFonts w:ascii="Arial" w:hAnsi="Arial" w:cs="Arial"/>
          <w:b/>
          <w:sz w:val="24"/>
        </w:rPr>
      </w:pPr>
      <w:r>
        <w:rPr>
          <w:rFonts w:ascii="Arial" w:hAnsi="Arial" w:cs="Arial"/>
          <w:b/>
          <w:color w:val="0000FF"/>
          <w:sz w:val="24"/>
        </w:rPr>
        <w:t>R4-2503269</w:t>
      </w:r>
      <w:r>
        <w:rPr>
          <w:rFonts w:ascii="Arial" w:hAnsi="Arial" w:cs="Arial"/>
          <w:b/>
          <w:color w:val="0000FF"/>
          <w:sz w:val="24"/>
        </w:rPr>
        <w:tab/>
      </w:r>
      <w:r>
        <w:rPr>
          <w:rFonts w:ascii="Arial" w:hAnsi="Arial" w:cs="Arial"/>
          <w:b/>
          <w:sz w:val="24"/>
        </w:rPr>
        <w:t>TP to TR38.753: TDL approaches and related Annex</w:t>
      </w:r>
    </w:p>
    <w:p w14:paraId="2C28BB80" w14:textId="77777777" w:rsidR="00A77A0A" w:rsidRDefault="00A77A0A" w:rsidP="00A77A0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38.753 v0.0.1</w:t>
      </w:r>
      <w:r>
        <w:rPr>
          <w:i/>
        </w:rPr>
        <w:tab/>
        <w:t xml:space="preserve">  CR-  rev  Cat:  (Rel-19)</w:t>
      </w:r>
      <w:r>
        <w:rPr>
          <w:i/>
        </w:rPr>
        <w:br/>
      </w:r>
      <w:r>
        <w:rPr>
          <w:i/>
        </w:rPr>
        <w:br/>
      </w:r>
      <w:r>
        <w:rPr>
          <w:i/>
        </w:rPr>
        <w:tab/>
      </w:r>
      <w:r>
        <w:rPr>
          <w:i/>
        </w:rPr>
        <w:tab/>
      </w:r>
      <w:r>
        <w:rPr>
          <w:i/>
        </w:rPr>
        <w:tab/>
      </w:r>
      <w:r>
        <w:rPr>
          <w:i/>
        </w:rPr>
        <w:tab/>
      </w:r>
      <w:r>
        <w:rPr>
          <w:i/>
        </w:rPr>
        <w:tab/>
        <w:t>Source: MediaTek inc.</w:t>
      </w:r>
    </w:p>
    <w:p w14:paraId="71921DA6"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R4-2504759</w:t>
      </w:r>
      <w:r>
        <w:rPr>
          <w:color w:val="993300"/>
          <w:u w:val="single"/>
        </w:rPr>
        <w:t>.</w:t>
      </w:r>
    </w:p>
    <w:p w14:paraId="6457EBF8" w14:textId="456CB02A" w:rsidR="00A77A0A" w:rsidRDefault="00A77A0A" w:rsidP="00A77A0A">
      <w:pPr>
        <w:rPr>
          <w:rFonts w:ascii="Arial" w:hAnsi="Arial" w:cs="Arial"/>
          <w:b/>
          <w:sz w:val="24"/>
        </w:rPr>
      </w:pPr>
      <w:r>
        <w:rPr>
          <w:rFonts w:ascii="Arial" w:hAnsi="Arial" w:cs="Arial"/>
          <w:b/>
          <w:color w:val="0000FF"/>
          <w:sz w:val="24"/>
        </w:rPr>
        <w:t>R4-2503461</w:t>
      </w:r>
      <w:r>
        <w:rPr>
          <w:rFonts w:ascii="Arial" w:hAnsi="Arial" w:cs="Arial"/>
          <w:b/>
          <w:color w:val="0000FF"/>
          <w:sz w:val="24"/>
        </w:rPr>
        <w:tab/>
      </w:r>
      <w:r>
        <w:rPr>
          <w:rFonts w:ascii="Arial" w:hAnsi="Arial" w:cs="Arial"/>
          <w:b/>
          <w:sz w:val="24"/>
        </w:rPr>
        <w:t>TP for 38.753: on definitions of terms, symbols and abbreviations</w:t>
      </w:r>
    </w:p>
    <w:p w14:paraId="4C45E630" w14:textId="77777777" w:rsidR="00A77A0A" w:rsidRDefault="00A77A0A" w:rsidP="00A77A0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38.753 v0.0.1</w:t>
      </w:r>
      <w:r>
        <w:rPr>
          <w:i/>
        </w:rPr>
        <w:tab/>
        <w:t xml:space="preserve">  CR-  rev  Cat:  (Rel-19)</w:t>
      </w:r>
      <w:r>
        <w:rPr>
          <w:i/>
        </w:rPr>
        <w:br/>
      </w:r>
      <w:r>
        <w:rPr>
          <w:i/>
        </w:rPr>
        <w:br/>
      </w:r>
      <w:r>
        <w:rPr>
          <w:i/>
        </w:rPr>
        <w:tab/>
      </w:r>
      <w:r>
        <w:rPr>
          <w:i/>
        </w:rPr>
        <w:tab/>
      </w:r>
      <w:r>
        <w:rPr>
          <w:i/>
        </w:rPr>
        <w:tab/>
      </w:r>
      <w:r>
        <w:rPr>
          <w:i/>
        </w:rPr>
        <w:tab/>
      </w:r>
      <w:r>
        <w:rPr>
          <w:i/>
        </w:rPr>
        <w:tab/>
        <w:t>Source: CATT</w:t>
      </w:r>
    </w:p>
    <w:p w14:paraId="4E0852B8"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DDA7DE" w14:textId="0FE699AA" w:rsidR="00A77A0A" w:rsidRDefault="00A77A0A" w:rsidP="00A77A0A">
      <w:pPr>
        <w:rPr>
          <w:rFonts w:ascii="Arial" w:hAnsi="Arial" w:cs="Arial"/>
          <w:b/>
          <w:sz w:val="24"/>
        </w:rPr>
      </w:pPr>
      <w:r>
        <w:rPr>
          <w:rFonts w:ascii="Arial" w:hAnsi="Arial" w:cs="Arial"/>
          <w:b/>
          <w:color w:val="0000FF"/>
          <w:sz w:val="24"/>
        </w:rPr>
        <w:t>R4-2503540</w:t>
      </w:r>
      <w:r>
        <w:rPr>
          <w:rFonts w:ascii="Arial" w:hAnsi="Arial" w:cs="Arial"/>
          <w:b/>
          <w:color w:val="0000FF"/>
          <w:sz w:val="24"/>
        </w:rPr>
        <w:tab/>
      </w:r>
      <w:r>
        <w:rPr>
          <w:rFonts w:ascii="Arial" w:hAnsi="Arial" w:cs="Arial"/>
          <w:b/>
          <w:sz w:val="24"/>
        </w:rPr>
        <w:t>Discussion on Spatial Channel Modeling Study</w:t>
      </w:r>
    </w:p>
    <w:p w14:paraId="3AFFCD58"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C48EE32"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37B75E" w14:textId="369F00D8" w:rsidR="00A77A0A" w:rsidRDefault="00A77A0A" w:rsidP="00A77A0A">
      <w:pPr>
        <w:rPr>
          <w:rFonts w:ascii="Arial" w:hAnsi="Arial" w:cs="Arial"/>
          <w:b/>
          <w:sz w:val="24"/>
        </w:rPr>
      </w:pPr>
      <w:r>
        <w:rPr>
          <w:rFonts w:ascii="Arial" w:hAnsi="Arial" w:cs="Arial"/>
          <w:b/>
          <w:color w:val="0000FF"/>
          <w:sz w:val="24"/>
        </w:rPr>
        <w:t>R4-2503541</w:t>
      </w:r>
      <w:r>
        <w:rPr>
          <w:rFonts w:ascii="Arial" w:hAnsi="Arial" w:cs="Arial"/>
          <w:b/>
          <w:color w:val="0000FF"/>
          <w:sz w:val="24"/>
        </w:rPr>
        <w:tab/>
      </w:r>
      <w:r>
        <w:rPr>
          <w:rFonts w:ascii="Arial" w:hAnsi="Arial" w:cs="Arial"/>
          <w:b/>
          <w:sz w:val="24"/>
        </w:rPr>
        <w:t>Simulation results for Spatial Channel Modeling study</w:t>
      </w:r>
    </w:p>
    <w:p w14:paraId="5A8A65F8"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74F4304"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DAFE4C" w14:textId="35FFDEA5" w:rsidR="00A77A0A" w:rsidRDefault="00A77A0A" w:rsidP="00A77A0A">
      <w:pPr>
        <w:rPr>
          <w:rFonts w:ascii="Arial" w:hAnsi="Arial" w:cs="Arial"/>
          <w:b/>
          <w:sz w:val="24"/>
        </w:rPr>
      </w:pPr>
      <w:r>
        <w:rPr>
          <w:rFonts w:ascii="Arial" w:hAnsi="Arial" w:cs="Arial"/>
          <w:b/>
          <w:color w:val="0000FF"/>
          <w:sz w:val="24"/>
        </w:rPr>
        <w:t>R4-2503542</w:t>
      </w:r>
      <w:r>
        <w:rPr>
          <w:rFonts w:ascii="Arial" w:hAnsi="Arial" w:cs="Arial"/>
          <w:b/>
          <w:color w:val="0000FF"/>
          <w:sz w:val="24"/>
        </w:rPr>
        <w:tab/>
      </w:r>
      <w:r>
        <w:rPr>
          <w:rFonts w:ascii="Arial" w:hAnsi="Arial" w:cs="Arial"/>
          <w:b/>
          <w:sz w:val="24"/>
        </w:rPr>
        <w:t>Draft TP to TR 38.753 on SCM study - 5.1 CDL approach</w:t>
      </w:r>
    </w:p>
    <w:p w14:paraId="28434761" w14:textId="77777777" w:rsidR="00A77A0A" w:rsidRDefault="00A77A0A" w:rsidP="00A77A0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38.753 v0.0.1</w:t>
      </w:r>
      <w:r>
        <w:rPr>
          <w:i/>
        </w:rPr>
        <w:tab/>
        <w:t xml:space="preserve">  CR-  rev  Cat:  (Rel-19)</w:t>
      </w:r>
      <w:r>
        <w:rPr>
          <w:i/>
        </w:rPr>
        <w:br/>
      </w:r>
      <w:r>
        <w:rPr>
          <w:i/>
        </w:rPr>
        <w:br/>
      </w:r>
      <w:r>
        <w:rPr>
          <w:i/>
        </w:rPr>
        <w:tab/>
      </w:r>
      <w:r>
        <w:rPr>
          <w:i/>
        </w:rPr>
        <w:tab/>
      </w:r>
      <w:r>
        <w:rPr>
          <w:i/>
        </w:rPr>
        <w:tab/>
      </w:r>
      <w:r>
        <w:rPr>
          <w:i/>
        </w:rPr>
        <w:tab/>
      </w:r>
      <w:r>
        <w:rPr>
          <w:i/>
        </w:rPr>
        <w:tab/>
        <w:t>Source: Apple, Qualcomm</w:t>
      </w:r>
    </w:p>
    <w:p w14:paraId="41EF311F"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D67D33" w14:textId="725D68D7" w:rsidR="00A77A0A" w:rsidRDefault="00A77A0A" w:rsidP="00A77A0A">
      <w:pPr>
        <w:rPr>
          <w:rFonts w:ascii="Arial" w:hAnsi="Arial" w:cs="Arial"/>
          <w:b/>
          <w:sz w:val="24"/>
        </w:rPr>
      </w:pPr>
      <w:r>
        <w:rPr>
          <w:rFonts w:ascii="Arial" w:hAnsi="Arial" w:cs="Arial"/>
          <w:b/>
          <w:color w:val="0000FF"/>
          <w:sz w:val="24"/>
        </w:rPr>
        <w:t>R4-2503554</w:t>
      </w:r>
      <w:r>
        <w:rPr>
          <w:rFonts w:ascii="Arial" w:hAnsi="Arial" w:cs="Arial"/>
          <w:b/>
          <w:color w:val="0000FF"/>
          <w:sz w:val="24"/>
        </w:rPr>
        <w:tab/>
      </w:r>
      <w:r>
        <w:rPr>
          <w:rFonts w:ascii="Arial" w:hAnsi="Arial" w:cs="Arial"/>
          <w:b/>
          <w:sz w:val="24"/>
        </w:rPr>
        <w:t>Discussion on Spatial Channel Model for Demodulation Performance Requirements</w:t>
      </w:r>
    </w:p>
    <w:p w14:paraId="3EBBCD0A"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7615859"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28661F" w14:textId="2196DCCC" w:rsidR="00A77A0A" w:rsidRDefault="00A77A0A" w:rsidP="00A77A0A">
      <w:pPr>
        <w:rPr>
          <w:rFonts w:ascii="Arial" w:hAnsi="Arial" w:cs="Arial"/>
          <w:b/>
          <w:sz w:val="24"/>
        </w:rPr>
      </w:pPr>
      <w:r>
        <w:rPr>
          <w:rFonts w:ascii="Arial" w:hAnsi="Arial" w:cs="Arial"/>
          <w:b/>
          <w:color w:val="0000FF"/>
          <w:sz w:val="24"/>
        </w:rPr>
        <w:t>R4-2503555</w:t>
      </w:r>
      <w:r>
        <w:rPr>
          <w:rFonts w:ascii="Arial" w:hAnsi="Arial" w:cs="Arial"/>
          <w:b/>
          <w:color w:val="0000FF"/>
          <w:sz w:val="24"/>
        </w:rPr>
        <w:tab/>
      </w:r>
      <w:r>
        <w:rPr>
          <w:rFonts w:ascii="Arial" w:hAnsi="Arial" w:cs="Arial"/>
          <w:b/>
          <w:sz w:val="24"/>
        </w:rPr>
        <w:t>Simulation Results and CDL Implementation for Spatial Channel Model for Demodulation Performance Requirements</w:t>
      </w:r>
    </w:p>
    <w:p w14:paraId="7E6D9ACD"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w:t>
      </w:r>
    </w:p>
    <w:p w14:paraId="0B85A895"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455EA7" w14:textId="3D7B60FA" w:rsidR="00A77A0A" w:rsidRDefault="00A77A0A" w:rsidP="00A77A0A">
      <w:pPr>
        <w:rPr>
          <w:rFonts w:ascii="Arial" w:hAnsi="Arial" w:cs="Arial"/>
          <w:b/>
          <w:sz w:val="24"/>
        </w:rPr>
      </w:pPr>
      <w:r>
        <w:rPr>
          <w:rFonts w:ascii="Arial" w:hAnsi="Arial" w:cs="Arial"/>
          <w:b/>
          <w:color w:val="0000FF"/>
          <w:sz w:val="24"/>
        </w:rPr>
        <w:lastRenderedPageBreak/>
        <w:t>R4-2503658</w:t>
      </w:r>
      <w:r>
        <w:rPr>
          <w:rFonts w:ascii="Arial" w:hAnsi="Arial" w:cs="Arial"/>
          <w:b/>
          <w:color w:val="0000FF"/>
          <w:sz w:val="24"/>
        </w:rPr>
        <w:tab/>
      </w:r>
      <w:r>
        <w:rPr>
          <w:rFonts w:ascii="Arial" w:hAnsi="Arial" w:cs="Arial"/>
          <w:b/>
          <w:sz w:val="24"/>
        </w:rPr>
        <w:t>Discussion on spatial channel model for demodulation performance requirements</w:t>
      </w:r>
    </w:p>
    <w:p w14:paraId="7B938215"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1E3A7B8"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6D50AB" w14:textId="1C9A4C46" w:rsidR="00A77A0A" w:rsidRDefault="00A77A0A" w:rsidP="00A77A0A">
      <w:pPr>
        <w:rPr>
          <w:rFonts w:ascii="Arial" w:hAnsi="Arial" w:cs="Arial"/>
          <w:b/>
          <w:sz w:val="24"/>
        </w:rPr>
      </w:pPr>
      <w:r>
        <w:rPr>
          <w:rFonts w:ascii="Arial" w:hAnsi="Arial" w:cs="Arial"/>
          <w:b/>
          <w:color w:val="0000FF"/>
          <w:sz w:val="24"/>
        </w:rPr>
        <w:t>R4-2503659</w:t>
      </w:r>
      <w:r>
        <w:rPr>
          <w:rFonts w:ascii="Arial" w:hAnsi="Arial" w:cs="Arial"/>
          <w:b/>
          <w:color w:val="0000FF"/>
          <w:sz w:val="24"/>
        </w:rPr>
        <w:tab/>
      </w:r>
      <w:r>
        <w:rPr>
          <w:rFonts w:ascii="Arial" w:hAnsi="Arial" w:cs="Arial"/>
          <w:b/>
          <w:sz w:val="24"/>
        </w:rPr>
        <w:t>Simulation results on spatial channel model</w:t>
      </w:r>
    </w:p>
    <w:p w14:paraId="17422149"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6F8E24C"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F7C6B3" w14:textId="458DA24C" w:rsidR="00A77A0A" w:rsidRDefault="00A77A0A" w:rsidP="00A77A0A">
      <w:pPr>
        <w:rPr>
          <w:rFonts w:ascii="Arial" w:hAnsi="Arial" w:cs="Arial"/>
          <w:b/>
          <w:sz w:val="24"/>
        </w:rPr>
      </w:pPr>
      <w:r>
        <w:rPr>
          <w:rFonts w:ascii="Arial" w:hAnsi="Arial" w:cs="Arial"/>
          <w:b/>
          <w:color w:val="0000FF"/>
          <w:sz w:val="24"/>
        </w:rPr>
        <w:t>R4-2503660</w:t>
      </w:r>
      <w:r>
        <w:rPr>
          <w:rFonts w:ascii="Arial" w:hAnsi="Arial" w:cs="Arial"/>
          <w:b/>
          <w:color w:val="0000FF"/>
          <w:sz w:val="24"/>
        </w:rPr>
        <w:tab/>
      </w:r>
      <w:r>
        <w:rPr>
          <w:rFonts w:ascii="Arial" w:hAnsi="Arial" w:cs="Arial"/>
          <w:b/>
          <w:sz w:val="24"/>
        </w:rPr>
        <w:t>TP for 38.753 on chapter 4 and chapter 2</w:t>
      </w:r>
    </w:p>
    <w:p w14:paraId="78649E83" w14:textId="77777777" w:rsidR="00A77A0A" w:rsidRDefault="00A77A0A" w:rsidP="00A77A0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38.753 v0.0.1</w:t>
      </w:r>
      <w:r>
        <w:rPr>
          <w:i/>
        </w:rPr>
        <w:tab/>
        <w:t xml:space="preserve">  CR-  rev  Cat:  (Rel-19)</w:t>
      </w:r>
      <w:r>
        <w:rPr>
          <w:i/>
        </w:rPr>
        <w:br/>
      </w:r>
      <w:r>
        <w:rPr>
          <w:i/>
        </w:rPr>
        <w:br/>
      </w:r>
      <w:r>
        <w:rPr>
          <w:i/>
        </w:rPr>
        <w:tab/>
      </w:r>
      <w:r>
        <w:rPr>
          <w:i/>
        </w:rPr>
        <w:tab/>
      </w:r>
      <w:r>
        <w:rPr>
          <w:i/>
        </w:rPr>
        <w:tab/>
      </w:r>
      <w:r>
        <w:rPr>
          <w:i/>
        </w:rPr>
        <w:tab/>
      </w:r>
      <w:r>
        <w:rPr>
          <w:i/>
        </w:rPr>
        <w:tab/>
        <w:t>Source: Samsung</w:t>
      </w:r>
    </w:p>
    <w:p w14:paraId="5ABB6A50"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831489" w14:textId="5788F7BD" w:rsidR="00A77A0A" w:rsidRDefault="00A77A0A" w:rsidP="00A77A0A">
      <w:pPr>
        <w:rPr>
          <w:rFonts w:ascii="Arial" w:hAnsi="Arial" w:cs="Arial"/>
          <w:b/>
          <w:sz w:val="24"/>
        </w:rPr>
      </w:pPr>
      <w:r>
        <w:rPr>
          <w:rFonts w:ascii="Arial" w:hAnsi="Arial" w:cs="Arial"/>
          <w:b/>
          <w:color w:val="0000FF"/>
          <w:sz w:val="24"/>
        </w:rPr>
        <w:t>R4-2504002</w:t>
      </w:r>
      <w:r>
        <w:rPr>
          <w:rFonts w:ascii="Arial" w:hAnsi="Arial" w:cs="Arial"/>
          <w:b/>
          <w:color w:val="0000FF"/>
          <w:sz w:val="24"/>
        </w:rPr>
        <w:tab/>
      </w:r>
      <w:r>
        <w:rPr>
          <w:rFonts w:ascii="Arial" w:hAnsi="Arial" w:cs="Arial"/>
          <w:b/>
          <w:sz w:val="24"/>
        </w:rPr>
        <w:t>Discussion on spatial channel model for demodulation performance requirements</w:t>
      </w:r>
    </w:p>
    <w:p w14:paraId="64F21FF4"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D3E6921"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E65B23" w14:textId="720EEBEE" w:rsidR="00A77A0A" w:rsidRDefault="00A77A0A" w:rsidP="00A77A0A">
      <w:pPr>
        <w:rPr>
          <w:rFonts w:ascii="Arial" w:hAnsi="Arial" w:cs="Arial"/>
          <w:b/>
          <w:sz w:val="24"/>
        </w:rPr>
      </w:pPr>
      <w:r>
        <w:rPr>
          <w:rFonts w:ascii="Arial" w:hAnsi="Arial" w:cs="Arial"/>
          <w:b/>
          <w:color w:val="0000FF"/>
          <w:sz w:val="24"/>
        </w:rPr>
        <w:t>R4-2504003</w:t>
      </w:r>
      <w:r>
        <w:rPr>
          <w:rFonts w:ascii="Arial" w:hAnsi="Arial" w:cs="Arial"/>
          <w:b/>
          <w:color w:val="0000FF"/>
          <w:sz w:val="24"/>
        </w:rPr>
        <w:tab/>
      </w:r>
      <w:r>
        <w:rPr>
          <w:rFonts w:ascii="Arial" w:hAnsi="Arial" w:cs="Arial"/>
          <w:b/>
          <w:sz w:val="24"/>
        </w:rPr>
        <w:t>Simulation results on spatial channel model for demodulation performance requirements.</w:t>
      </w:r>
    </w:p>
    <w:p w14:paraId="5D0B9F68"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0FAB013E"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DE152A" w14:textId="005A70B6" w:rsidR="00A77A0A" w:rsidRDefault="00A77A0A" w:rsidP="00A77A0A">
      <w:pPr>
        <w:rPr>
          <w:rFonts w:ascii="Arial" w:hAnsi="Arial" w:cs="Arial"/>
          <w:b/>
          <w:sz w:val="24"/>
        </w:rPr>
      </w:pPr>
      <w:r>
        <w:rPr>
          <w:rFonts w:ascii="Arial" w:hAnsi="Arial" w:cs="Arial"/>
          <w:b/>
          <w:color w:val="0000FF"/>
          <w:sz w:val="24"/>
        </w:rPr>
        <w:t>R4-2504004</w:t>
      </w:r>
      <w:r>
        <w:rPr>
          <w:rFonts w:ascii="Arial" w:hAnsi="Arial" w:cs="Arial"/>
          <w:b/>
          <w:color w:val="0000FF"/>
          <w:sz w:val="24"/>
        </w:rPr>
        <w:tab/>
      </w:r>
      <w:r>
        <w:rPr>
          <w:rFonts w:ascii="Arial" w:hAnsi="Arial" w:cs="Arial"/>
          <w:b/>
          <w:sz w:val="24"/>
        </w:rPr>
        <w:t>TP for 38.753 introduction of spatial channel models for SU-MIMO PMI cases</w:t>
      </w:r>
    </w:p>
    <w:p w14:paraId="0236110B" w14:textId="77777777" w:rsidR="00A77A0A" w:rsidRDefault="00A77A0A" w:rsidP="00A77A0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38.753 v0.0.1</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1077E405"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172976" w14:textId="7D46259C" w:rsidR="00A77A0A" w:rsidRDefault="00A77A0A" w:rsidP="00A77A0A">
      <w:pPr>
        <w:rPr>
          <w:rFonts w:ascii="Arial" w:hAnsi="Arial" w:cs="Arial"/>
          <w:b/>
          <w:sz w:val="24"/>
        </w:rPr>
      </w:pPr>
      <w:r>
        <w:rPr>
          <w:rFonts w:ascii="Arial" w:hAnsi="Arial" w:cs="Arial"/>
          <w:b/>
          <w:color w:val="0000FF"/>
          <w:sz w:val="24"/>
        </w:rPr>
        <w:t>R4-2504175</w:t>
      </w:r>
      <w:r>
        <w:rPr>
          <w:rFonts w:ascii="Arial" w:hAnsi="Arial" w:cs="Arial"/>
          <w:b/>
          <w:color w:val="0000FF"/>
          <w:sz w:val="24"/>
        </w:rPr>
        <w:tab/>
      </w:r>
      <w:r>
        <w:rPr>
          <w:rFonts w:ascii="Arial" w:hAnsi="Arial" w:cs="Arial"/>
          <w:b/>
          <w:sz w:val="24"/>
        </w:rPr>
        <w:t>Discussion on CDL channel model</w:t>
      </w:r>
    </w:p>
    <w:p w14:paraId="434B673A"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ROHDE &amp; SCHWARZ</w:t>
      </w:r>
    </w:p>
    <w:p w14:paraId="2CBECC78"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BE680D" w14:textId="3A398DEE" w:rsidR="00A77A0A" w:rsidRDefault="00A77A0A" w:rsidP="00A77A0A">
      <w:pPr>
        <w:rPr>
          <w:rFonts w:ascii="Arial" w:hAnsi="Arial" w:cs="Arial"/>
          <w:b/>
          <w:sz w:val="24"/>
        </w:rPr>
      </w:pPr>
      <w:r>
        <w:rPr>
          <w:rFonts w:ascii="Arial" w:hAnsi="Arial" w:cs="Arial"/>
          <w:b/>
          <w:color w:val="0000FF"/>
          <w:sz w:val="24"/>
        </w:rPr>
        <w:t>R4-2504176</w:t>
      </w:r>
      <w:r>
        <w:rPr>
          <w:rFonts w:ascii="Arial" w:hAnsi="Arial" w:cs="Arial"/>
          <w:b/>
          <w:color w:val="0000FF"/>
          <w:sz w:val="24"/>
        </w:rPr>
        <w:tab/>
      </w:r>
      <w:r>
        <w:rPr>
          <w:rFonts w:ascii="Arial" w:hAnsi="Arial" w:cs="Arial"/>
          <w:b/>
          <w:sz w:val="24"/>
        </w:rPr>
        <w:t>Views on SCM for demod</w:t>
      </w:r>
    </w:p>
    <w:p w14:paraId="2E6ABCA4"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3E021909"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0C567F" w14:textId="6EDA80D9" w:rsidR="00A77A0A" w:rsidRDefault="00A77A0A" w:rsidP="00A77A0A">
      <w:pPr>
        <w:rPr>
          <w:rFonts w:ascii="Arial" w:hAnsi="Arial" w:cs="Arial"/>
          <w:b/>
          <w:sz w:val="24"/>
        </w:rPr>
      </w:pPr>
      <w:r>
        <w:rPr>
          <w:rFonts w:ascii="Arial" w:hAnsi="Arial" w:cs="Arial"/>
          <w:b/>
          <w:color w:val="0000FF"/>
          <w:sz w:val="24"/>
        </w:rPr>
        <w:lastRenderedPageBreak/>
        <w:t>R4-2504181</w:t>
      </w:r>
      <w:r>
        <w:rPr>
          <w:rFonts w:ascii="Arial" w:hAnsi="Arial" w:cs="Arial"/>
          <w:b/>
          <w:color w:val="0000FF"/>
          <w:sz w:val="24"/>
        </w:rPr>
        <w:tab/>
      </w:r>
      <w:r>
        <w:rPr>
          <w:rFonts w:ascii="Arial" w:hAnsi="Arial" w:cs="Arial"/>
          <w:b/>
          <w:sz w:val="24"/>
        </w:rPr>
        <w:t>Simulation Results for SCM Demod</w:t>
      </w:r>
    </w:p>
    <w:p w14:paraId="5AFCC7AE"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w:t>
      </w:r>
    </w:p>
    <w:p w14:paraId="5B2285A3"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950555" w14:textId="483522D0" w:rsidR="00A77A0A" w:rsidRDefault="00A77A0A" w:rsidP="00A77A0A">
      <w:pPr>
        <w:rPr>
          <w:rFonts w:ascii="Arial" w:hAnsi="Arial" w:cs="Arial"/>
          <w:b/>
          <w:sz w:val="24"/>
        </w:rPr>
      </w:pPr>
      <w:r>
        <w:rPr>
          <w:rFonts w:ascii="Arial" w:hAnsi="Arial" w:cs="Arial"/>
          <w:b/>
          <w:color w:val="0000FF"/>
          <w:sz w:val="24"/>
        </w:rPr>
        <w:t>R4-2504308</w:t>
      </w:r>
      <w:r>
        <w:rPr>
          <w:rFonts w:ascii="Arial" w:hAnsi="Arial" w:cs="Arial"/>
          <w:b/>
          <w:color w:val="0000FF"/>
          <w:sz w:val="24"/>
        </w:rPr>
        <w:tab/>
      </w:r>
      <w:r>
        <w:rPr>
          <w:rFonts w:ascii="Arial" w:hAnsi="Arial" w:cs="Arial"/>
          <w:b/>
          <w:sz w:val="24"/>
        </w:rPr>
        <w:t>Discussion on spatial channel model for demodulation requirements</w:t>
      </w:r>
    </w:p>
    <w:p w14:paraId="105DA7C4"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0862D3FF"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R4-2504699</w:t>
      </w:r>
      <w:r>
        <w:rPr>
          <w:color w:val="993300"/>
          <w:u w:val="single"/>
        </w:rPr>
        <w:t>.</w:t>
      </w:r>
    </w:p>
    <w:p w14:paraId="4F4785F5" w14:textId="06769702" w:rsidR="00A77A0A" w:rsidRDefault="00A77A0A" w:rsidP="00A77A0A">
      <w:pPr>
        <w:rPr>
          <w:rFonts w:ascii="Arial" w:hAnsi="Arial" w:cs="Arial"/>
          <w:b/>
          <w:sz w:val="24"/>
        </w:rPr>
      </w:pPr>
      <w:r>
        <w:rPr>
          <w:rFonts w:ascii="Arial" w:hAnsi="Arial" w:cs="Arial"/>
          <w:b/>
          <w:color w:val="0000FF"/>
          <w:sz w:val="24"/>
        </w:rPr>
        <w:t>R4-2504309</w:t>
      </w:r>
      <w:r>
        <w:rPr>
          <w:rFonts w:ascii="Arial" w:hAnsi="Arial" w:cs="Arial"/>
          <w:b/>
          <w:color w:val="0000FF"/>
          <w:sz w:val="24"/>
        </w:rPr>
        <w:tab/>
      </w:r>
      <w:r>
        <w:rPr>
          <w:rFonts w:ascii="Arial" w:hAnsi="Arial" w:cs="Arial"/>
          <w:b/>
          <w:sz w:val="24"/>
        </w:rPr>
        <w:t>Simulation results on spatial channel model</w:t>
      </w:r>
    </w:p>
    <w:p w14:paraId="557BAA89"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Huawei,HiSilicon</w:t>
      </w:r>
    </w:p>
    <w:p w14:paraId="73667B8A"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C6BBA8" w14:textId="7DDFEFE3" w:rsidR="00A77A0A" w:rsidRDefault="00A77A0A" w:rsidP="00A77A0A">
      <w:pPr>
        <w:rPr>
          <w:rFonts w:ascii="Arial" w:hAnsi="Arial" w:cs="Arial"/>
          <w:b/>
          <w:sz w:val="24"/>
        </w:rPr>
      </w:pPr>
      <w:r>
        <w:rPr>
          <w:rFonts w:ascii="Arial" w:hAnsi="Arial" w:cs="Arial"/>
          <w:b/>
          <w:color w:val="0000FF"/>
          <w:sz w:val="24"/>
        </w:rPr>
        <w:t>R4-2504310</w:t>
      </w:r>
      <w:r>
        <w:rPr>
          <w:rFonts w:ascii="Arial" w:hAnsi="Arial" w:cs="Arial"/>
          <w:b/>
          <w:color w:val="0000FF"/>
          <w:sz w:val="24"/>
        </w:rPr>
        <w:tab/>
      </w:r>
      <w:r>
        <w:rPr>
          <w:rFonts w:ascii="Arial" w:hAnsi="Arial" w:cs="Arial"/>
          <w:b/>
          <w:sz w:val="24"/>
        </w:rPr>
        <w:t>Draft TP introduction of comparision of spatial channel models for SU-MIMO PDSCH cases</w:t>
      </w:r>
    </w:p>
    <w:p w14:paraId="4904E4AA" w14:textId="77777777" w:rsidR="00A77A0A" w:rsidRDefault="00A77A0A" w:rsidP="00A77A0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38.753 v0.0.1</w:t>
      </w:r>
      <w:r>
        <w:rPr>
          <w:i/>
        </w:rPr>
        <w:tab/>
        <w:t xml:space="preserve">  CR-  rev  Cat:  (Rel-19)</w:t>
      </w:r>
      <w:r>
        <w:rPr>
          <w:i/>
        </w:rPr>
        <w:br/>
      </w:r>
      <w:r>
        <w:rPr>
          <w:i/>
        </w:rPr>
        <w:br/>
      </w:r>
      <w:r>
        <w:rPr>
          <w:i/>
        </w:rPr>
        <w:tab/>
      </w:r>
      <w:r>
        <w:rPr>
          <w:i/>
        </w:rPr>
        <w:tab/>
      </w:r>
      <w:r>
        <w:rPr>
          <w:i/>
        </w:rPr>
        <w:tab/>
      </w:r>
      <w:r>
        <w:rPr>
          <w:i/>
        </w:rPr>
        <w:tab/>
      </w:r>
      <w:r>
        <w:rPr>
          <w:i/>
        </w:rPr>
        <w:tab/>
        <w:t>Source: Huawei,HiSilicon</w:t>
      </w:r>
    </w:p>
    <w:p w14:paraId="05B918F0"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A2B23E" w14:textId="41A8EA9A" w:rsidR="00A77A0A" w:rsidRDefault="00A77A0A" w:rsidP="00A77A0A">
      <w:pPr>
        <w:rPr>
          <w:rFonts w:ascii="Arial" w:hAnsi="Arial" w:cs="Arial"/>
          <w:b/>
          <w:sz w:val="24"/>
        </w:rPr>
      </w:pPr>
      <w:r>
        <w:rPr>
          <w:rFonts w:ascii="Arial" w:hAnsi="Arial" w:cs="Arial"/>
          <w:b/>
          <w:color w:val="0000FF"/>
          <w:sz w:val="24"/>
        </w:rPr>
        <w:t>R4-2504381</w:t>
      </w:r>
      <w:r>
        <w:rPr>
          <w:rFonts w:ascii="Arial" w:hAnsi="Arial" w:cs="Arial"/>
          <w:b/>
          <w:color w:val="0000FF"/>
          <w:sz w:val="24"/>
        </w:rPr>
        <w:tab/>
      </w:r>
      <w:r>
        <w:rPr>
          <w:rFonts w:ascii="Arial" w:hAnsi="Arial" w:cs="Arial"/>
          <w:b/>
          <w:sz w:val="24"/>
        </w:rPr>
        <w:t>Discussion on NR SCM methodology for demodulation</w:t>
      </w:r>
    </w:p>
    <w:p w14:paraId="5BE8C4AB"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14E75B5" w14:textId="77777777" w:rsidR="00A77A0A" w:rsidRDefault="00A77A0A" w:rsidP="00A77A0A">
      <w:pPr>
        <w:rPr>
          <w:rFonts w:ascii="Arial" w:hAnsi="Arial" w:cs="Arial"/>
          <w:b/>
        </w:rPr>
      </w:pPr>
      <w:r>
        <w:rPr>
          <w:rFonts w:ascii="Arial" w:hAnsi="Arial" w:cs="Arial"/>
          <w:b/>
        </w:rPr>
        <w:t xml:space="preserve">Abstract: </w:t>
      </w:r>
    </w:p>
    <w:p w14:paraId="1A4B74E9" w14:textId="77777777" w:rsidR="00A77A0A" w:rsidRDefault="00A77A0A" w:rsidP="00A77A0A">
      <w:r>
        <w:t>Open issue on SCM methodologies</w:t>
      </w:r>
    </w:p>
    <w:p w14:paraId="5B564460"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6B70D0" w14:textId="2206EC9A" w:rsidR="00A77A0A" w:rsidRDefault="00A77A0A" w:rsidP="00A77A0A">
      <w:pPr>
        <w:rPr>
          <w:rFonts w:ascii="Arial" w:hAnsi="Arial" w:cs="Arial"/>
          <w:b/>
          <w:sz w:val="24"/>
        </w:rPr>
      </w:pPr>
      <w:r>
        <w:rPr>
          <w:rFonts w:ascii="Arial" w:hAnsi="Arial" w:cs="Arial"/>
          <w:b/>
          <w:color w:val="0000FF"/>
          <w:sz w:val="24"/>
        </w:rPr>
        <w:t>R4-2504382</w:t>
      </w:r>
      <w:r>
        <w:rPr>
          <w:rFonts w:ascii="Arial" w:hAnsi="Arial" w:cs="Arial"/>
          <w:b/>
          <w:color w:val="0000FF"/>
          <w:sz w:val="24"/>
        </w:rPr>
        <w:tab/>
      </w:r>
      <w:r>
        <w:rPr>
          <w:rFonts w:ascii="Arial" w:hAnsi="Arial" w:cs="Arial"/>
          <w:b/>
          <w:sz w:val="24"/>
        </w:rPr>
        <w:t>Simulation results for NR SCM methodology</w:t>
      </w:r>
    </w:p>
    <w:p w14:paraId="33EC3BF9"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1BE234F6" w14:textId="77777777" w:rsidR="00A77A0A" w:rsidRDefault="00A77A0A" w:rsidP="00A77A0A">
      <w:pPr>
        <w:rPr>
          <w:rFonts w:ascii="Arial" w:hAnsi="Arial" w:cs="Arial"/>
          <w:b/>
        </w:rPr>
      </w:pPr>
      <w:r>
        <w:rPr>
          <w:rFonts w:ascii="Arial" w:hAnsi="Arial" w:cs="Arial"/>
          <w:b/>
        </w:rPr>
        <w:t xml:space="preserve">Abstract: </w:t>
      </w:r>
    </w:p>
    <w:p w14:paraId="0B11372D" w14:textId="77777777" w:rsidR="00A77A0A" w:rsidRDefault="00A77A0A" w:rsidP="00A77A0A">
      <w:r>
        <w:t>Simulaiton results for type-I and eType-II comparison</w:t>
      </w:r>
    </w:p>
    <w:p w14:paraId="435413F0"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56A99C" w14:textId="572192FB" w:rsidR="00A77A0A" w:rsidRDefault="00A77A0A" w:rsidP="00A77A0A">
      <w:pPr>
        <w:rPr>
          <w:rFonts w:ascii="Arial" w:hAnsi="Arial" w:cs="Arial"/>
          <w:b/>
          <w:sz w:val="24"/>
        </w:rPr>
      </w:pPr>
      <w:r>
        <w:rPr>
          <w:rFonts w:ascii="Arial" w:hAnsi="Arial" w:cs="Arial"/>
          <w:b/>
          <w:color w:val="0000FF"/>
          <w:sz w:val="24"/>
        </w:rPr>
        <w:t>R4-2504429</w:t>
      </w:r>
      <w:r>
        <w:rPr>
          <w:rFonts w:ascii="Arial" w:hAnsi="Arial" w:cs="Arial"/>
          <w:b/>
          <w:color w:val="0000FF"/>
          <w:sz w:val="24"/>
        </w:rPr>
        <w:tab/>
      </w:r>
      <w:r>
        <w:rPr>
          <w:rFonts w:ascii="Arial" w:hAnsi="Arial" w:cs="Arial"/>
          <w:b/>
          <w:sz w:val="24"/>
        </w:rPr>
        <w:t>Results collection table for NR SCM</w:t>
      </w:r>
    </w:p>
    <w:p w14:paraId="6F46417C"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38.753 v</w:t>
      </w:r>
      <w:r>
        <w:rPr>
          <w:i/>
        </w:rPr>
        <w:tab/>
        <w:t xml:space="preserve">  CR-  rev  Cat:  (Rel-19)</w:t>
      </w:r>
      <w:r>
        <w:rPr>
          <w:i/>
        </w:rPr>
        <w:br/>
      </w:r>
      <w:r>
        <w:rPr>
          <w:i/>
        </w:rPr>
        <w:br/>
      </w:r>
      <w:r>
        <w:rPr>
          <w:i/>
        </w:rPr>
        <w:tab/>
      </w:r>
      <w:r>
        <w:rPr>
          <w:i/>
        </w:rPr>
        <w:tab/>
      </w:r>
      <w:r>
        <w:rPr>
          <w:i/>
        </w:rPr>
        <w:tab/>
      </w:r>
      <w:r>
        <w:rPr>
          <w:i/>
        </w:rPr>
        <w:tab/>
      </w:r>
      <w:r>
        <w:rPr>
          <w:i/>
        </w:rPr>
        <w:tab/>
        <w:t>Source: BT plc</w:t>
      </w:r>
    </w:p>
    <w:p w14:paraId="282B9705"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F020CF" w14:textId="55BD7FFC" w:rsidR="00A77A0A" w:rsidRDefault="00A77A0A" w:rsidP="00A77A0A">
      <w:pPr>
        <w:rPr>
          <w:rFonts w:ascii="Arial" w:hAnsi="Arial" w:cs="Arial"/>
          <w:b/>
          <w:sz w:val="24"/>
        </w:rPr>
      </w:pPr>
      <w:r>
        <w:rPr>
          <w:rFonts w:ascii="Arial" w:hAnsi="Arial" w:cs="Arial"/>
          <w:b/>
          <w:color w:val="0000FF"/>
          <w:sz w:val="24"/>
        </w:rPr>
        <w:t>R4-2504430</w:t>
      </w:r>
      <w:r>
        <w:rPr>
          <w:rFonts w:ascii="Arial" w:hAnsi="Arial" w:cs="Arial"/>
          <w:b/>
          <w:color w:val="0000FF"/>
          <w:sz w:val="24"/>
        </w:rPr>
        <w:tab/>
      </w:r>
      <w:r>
        <w:rPr>
          <w:rFonts w:ascii="Arial" w:hAnsi="Arial" w:cs="Arial"/>
          <w:b/>
          <w:sz w:val="24"/>
        </w:rPr>
        <w:t>Simulation Results for SCM Comparison and Alignment</w:t>
      </w:r>
    </w:p>
    <w:p w14:paraId="100CA8A3" w14:textId="77777777" w:rsidR="00A77A0A" w:rsidRDefault="00A77A0A" w:rsidP="00A77A0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38.753 v</w:t>
      </w:r>
      <w:r>
        <w:rPr>
          <w:i/>
        </w:rPr>
        <w:tab/>
        <w:t xml:space="preserve">  CR-  rev  Cat:  (Rel-19)</w:t>
      </w:r>
      <w:r>
        <w:rPr>
          <w:i/>
        </w:rPr>
        <w:br/>
      </w:r>
      <w:r>
        <w:rPr>
          <w:i/>
        </w:rPr>
        <w:br/>
      </w:r>
      <w:r>
        <w:rPr>
          <w:i/>
        </w:rPr>
        <w:tab/>
      </w:r>
      <w:r>
        <w:rPr>
          <w:i/>
        </w:rPr>
        <w:tab/>
      </w:r>
      <w:r>
        <w:rPr>
          <w:i/>
        </w:rPr>
        <w:tab/>
      </w:r>
      <w:r>
        <w:rPr>
          <w:i/>
        </w:rPr>
        <w:tab/>
      </w:r>
      <w:r>
        <w:rPr>
          <w:i/>
        </w:rPr>
        <w:tab/>
        <w:t>Source: BT plc</w:t>
      </w:r>
    </w:p>
    <w:p w14:paraId="364A18AD"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8E5723" w14:textId="75243C01" w:rsidR="00A77A0A" w:rsidRDefault="00A77A0A" w:rsidP="00A77A0A">
      <w:pPr>
        <w:rPr>
          <w:rFonts w:ascii="Arial" w:hAnsi="Arial" w:cs="Arial"/>
          <w:b/>
          <w:sz w:val="24"/>
        </w:rPr>
      </w:pPr>
      <w:r>
        <w:rPr>
          <w:rFonts w:ascii="Arial" w:hAnsi="Arial" w:cs="Arial"/>
          <w:b/>
          <w:color w:val="0000FF"/>
          <w:sz w:val="24"/>
        </w:rPr>
        <w:t>R4-2504432</w:t>
      </w:r>
      <w:r>
        <w:rPr>
          <w:rFonts w:ascii="Arial" w:hAnsi="Arial" w:cs="Arial"/>
          <w:b/>
          <w:color w:val="0000FF"/>
          <w:sz w:val="24"/>
        </w:rPr>
        <w:tab/>
      </w:r>
      <w:r>
        <w:rPr>
          <w:rFonts w:ascii="Arial" w:hAnsi="Arial" w:cs="Arial"/>
          <w:b/>
          <w:sz w:val="24"/>
        </w:rPr>
        <w:t>Channel Properties Comparison Methodologies</w:t>
      </w:r>
    </w:p>
    <w:p w14:paraId="29907C17"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38.753 v</w:t>
      </w:r>
      <w:r>
        <w:rPr>
          <w:i/>
        </w:rPr>
        <w:tab/>
        <w:t xml:space="preserve">  CR-  rev  Cat:  (Rel-19)</w:t>
      </w:r>
      <w:r>
        <w:rPr>
          <w:i/>
        </w:rPr>
        <w:br/>
      </w:r>
      <w:r>
        <w:rPr>
          <w:i/>
        </w:rPr>
        <w:br/>
      </w:r>
      <w:r>
        <w:rPr>
          <w:i/>
        </w:rPr>
        <w:tab/>
      </w:r>
      <w:r>
        <w:rPr>
          <w:i/>
        </w:rPr>
        <w:tab/>
      </w:r>
      <w:r>
        <w:rPr>
          <w:i/>
        </w:rPr>
        <w:tab/>
      </w:r>
      <w:r>
        <w:rPr>
          <w:i/>
        </w:rPr>
        <w:tab/>
      </w:r>
      <w:r>
        <w:rPr>
          <w:i/>
        </w:rPr>
        <w:tab/>
        <w:t>Source: BT plc</w:t>
      </w:r>
    </w:p>
    <w:p w14:paraId="04B9986A"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3B8E38" w14:textId="570D3DEC" w:rsidR="00A77A0A" w:rsidRDefault="00A77A0A" w:rsidP="00A77A0A">
      <w:pPr>
        <w:rPr>
          <w:rFonts w:ascii="Arial" w:hAnsi="Arial" w:cs="Arial"/>
          <w:b/>
          <w:sz w:val="24"/>
        </w:rPr>
      </w:pPr>
      <w:r>
        <w:rPr>
          <w:rFonts w:ascii="Arial" w:hAnsi="Arial" w:cs="Arial"/>
          <w:b/>
          <w:color w:val="0000FF"/>
          <w:sz w:val="24"/>
        </w:rPr>
        <w:t>R4-2504616</w:t>
      </w:r>
      <w:r>
        <w:rPr>
          <w:rFonts w:ascii="Arial" w:hAnsi="Arial" w:cs="Arial"/>
          <w:b/>
          <w:color w:val="0000FF"/>
          <w:sz w:val="24"/>
        </w:rPr>
        <w:tab/>
      </w:r>
      <w:r>
        <w:rPr>
          <w:rFonts w:ascii="Arial" w:hAnsi="Arial" w:cs="Arial"/>
          <w:b/>
          <w:sz w:val="24"/>
        </w:rPr>
        <w:t>TP for TR 38.753 Section 6.2 MU-MIMO</w:t>
      </w:r>
    </w:p>
    <w:p w14:paraId="32D39D18" w14:textId="77777777" w:rsidR="00A77A0A" w:rsidRDefault="00A77A0A" w:rsidP="00A77A0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38.753 v0.0.1</w:t>
      </w:r>
      <w:r>
        <w:rPr>
          <w:i/>
        </w:rPr>
        <w:tab/>
        <w:t xml:space="preserve">  CR-  rev  Cat:  (Rel-19)</w:t>
      </w:r>
      <w:r>
        <w:rPr>
          <w:i/>
        </w:rPr>
        <w:br/>
      </w:r>
      <w:r>
        <w:rPr>
          <w:i/>
        </w:rPr>
        <w:br/>
      </w:r>
      <w:r>
        <w:rPr>
          <w:i/>
        </w:rPr>
        <w:tab/>
      </w:r>
      <w:r>
        <w:rPr>
          <w:i/>
        </w:rPr>
        <w:tab/>
      </w:r>
      <w:r>
        <w:rPr>
          <w:i/>
        </w:rPr>
        <w:tab/>
      </w:r>
      <w:r>
        <w:rPr>
          <w:i/>
        </w:rPr>
        <w:tab/>
      </w:r>
      <w:r>
        <w:rPr>
          <w:i/>
        </w:rPr>
        <w:tab/>
        <w:t>Source: BT plc</w:t>
      </w:r>
    </w:p>
    <w:p w14:paraId="434E3DC0"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D99B12" w14:textId="47ABF680" w:rsidR="00A77A0A" w:rsidRDefault="00A77A0A" w:rsidP="00A77A0A">
      <w:pPr>
        <w:rPr>
          <w:rFonts w:ascii="Arial" w:hAnsi="Arial" w:cs="Arial"/>
          <w:b/>
          <w:sz w:val="24"/>
        </w:rPr>
      </w:pPr>
      <w:r>
        <w:rPr>
          <w:rFonts w:ascii="Arial" w:hAnsi="Arial" w:cs="Arial"/>
          <w:b/>
          <w:color w:val="0000FF"/>
          <w:sz w:val="24"/>
        </w:rPr>
        <w:t>R4-2504617</w:t>
      </w:r>
      <w:r>
        <w:rPr>
          <w:rFonts w:ascii="Arial" w:hAnsi="Arial" w:cs="Arial"/>
          <w:b/>
          <w:color w:val="0000FF"/>
          <w:sz w:val="24"/>
        </w:rPr>
        <w:tab/>
      </w:r>
      <w:r>
        <w:rPr>
          <w:rFonts w:ascii="Arial" w:hAnsi="Arial" w:cs="Arial"/>
          <w:b/>
          <w:sz w:val="24"/>
        </w:rPr>
        <w:t>TP for TR 38.753 Annex A Channel Measurements</w:t>
      </w:r>
    </w:p>
    <w:p w14:paraId="04A459E9" w14:textId="77777777" w:rsidR="00A77A0A" w:rsidRDefault="00A77A0A" w:rsidP="00A77A0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38.753 v0.0.1</w:t>
      </w:r>
      <w:r>
        <w:rPr>
          <w:i/>
        </w:rPr>
        <w:tab/>
        <w:t xml:space="preserve">  CR-  rev  Cat:  (Rel-19)</w:t>
      </w:r>
      <w:r>
        <w:rPr>
          <w:i/>
        </w:rPr>
        <w:br/>
      </w:r>
      <w:r>
        <w:rPr>
          <w:i/>
        </w:rPr>
        <w:br/>
      </w:r>
      <w:r>
        <w:rPr>
          <w:i/>
        </w:rPr>
        <w:tab/>
      </w:r>
      <w:r>
        <w:rPr>
          <w:i/>
        </w:rPr>
        <w:tab/>
      </w:r>
      <w:r>
        <w:rPr>
          <w:i/>
        </w:rPr>
        <w:tab/>
      </w:r>
      <w:r>
        <w:rPr>
          <w:i/>
        </w:rPr>
        <w:tab/>
      </w:r>
      <w:r>
        <w:rPr>
          <w:i/>
        </w:rPr>
        <w:tab/>
        <w:t>Source: BT plc</w:t>
      </w:r>
    </w:p>
    <w:p w14:paraId="601B2796"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49955C" w14:textId="5496F718" w:rsidR="00A77A0A" w:rsidRDefault="00A77A0A" w:rsidP="00A77A0A">
      <w:pPr>
        <w:rPr>
          <w:rFonts w:ascii="Arial" w:hAnsi="Arial" w:cs="Arial"/>
          <w:b/>
          <w:sz w:val="24"/>
        </w:rPr>
      </w:pPr>
      <w:r>
        <w:rPr>
          <w:rFonts w:ascii="Arial" w:hAnsi="Arial" w:cs="Arial"/>
          <w:b/>
          <w:color w:val="0000FF"/>
          <w:sz w:val="24"/>
        </w:rPr>
        <w:t>R4-2504699</w:t>
      </w:r>
      <w:r>
        <w:rPr>
          <w:rFonts w:ascii="Arial" w:hAnsi="Arial" w:cs="Arial"/>
          <w:b/>
          <w:color w:val="0000FF"/>
          <w:sz w:val="24"/>
        </w:rPr>
        <w:tab/>
      </w:r>
      <w:r>
        <w:rPr>
          <w:rFonts w:ascii="Arial" w:hAnsi="Arial" w:cs="Arial"/>
          <w:b/>
          <w:sz w:val="24"/>
        </w:rPr>
        <w:t>Discussion on spatial channel model for demodulation requirements</w:t>
      </w:r>
    </w:p>
    <w:p w14:paraId="26DACD5D"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8674D7F" w14:textId="77777777" w:rsidR="00A77A0A" w:rsidRDefault="00A77A0A" w:rsidP="00A77A0A">
      <w:pPr>
        <w:rPr>
          <w:color w:val="808080"/>
        </w:rPr>
      </w:pPr>
      <w:r>
        <w:rPr>
          <w:color w:val="808080"/>
        </w:rPr>
        <w:t>(Replaces R4-2504308)</w:t>
      </w:r>
    </w:p>
    <w:p w14:paraId="70B61A73"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68BBEA" w14:textId="46C91731" w:rsidR="00A77A0A" w:rsidRDefault="00A77A0A" w:rsidP="00A77A0A">
      <w:pPr>
        <w:rPr>
          <w:rFonts w:ascii="Arial" w:hAnsi="Arial" w:cs="Arial"/>
          <w:b/>
          <w:sz w:val="24"/>
        </w:rPr>
      </w:pPr>
      <w:r>
        <w:rPr>
          <w:rFonts w:ascii="Arial" w:hAnsi="Arial" w:cs="Arial"/>
          <w:b/>
          <w:color w:val="0000FF"/>
          <w:sz w:val="24"/>
        </w:rPr>
        <w:t>R4-2504759</w:t>
      </w:r>
      <w:r>
        <w:rPr>
          <w:rFonts w:ascii="Arial" w:hAnsi="Arial" w:cs="Arial"/>
          <w:b/>
          <w:color w:val="0000FF"/>
          <w:sz w:val="24"/>
        </w:rPr>
        <w:tab/>
      </w:r>
      <w:r>
        <w:rPr>
          <w:rFonts w:ascii="Arial" w:hAnsi="Arial" w:cs="Arial"/>
          <w:b/>
          <w:sz w:val="24"/>
        </w:rPr>
        <w:t>TP to TR38.753: TDL approaches and related Annex</w:t>
      </w:r>
    </w:p>
    <w:p w14:paraId="66F43AFD" w14:textId="77777777" w:rsidR="00A77A0A" w:rsidRDefault="00A77A0A" w:rsidP="00A77A0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38.753 v0.0.1</w:t>
      </w:r>
      <w:r>
        <w:rPr>
          <w:i/>
        </w:rPr>
        <w:tab/>
        <w:t xml:space="preserve">  CR-  rev  Cat:  (Rel-19)</w:t>
      </w:r>
      <w:r>
        <w:rPr>
          <w:i/>
        </w:rPr>
        <w:br/>
      </w:r>
      <w:r>
        <w:rPr>
          <w:i/>
        </w:rPr>
        <w:br/>
      </w:r>
      <w:r>
        <w:rPr>
          <w:i/>
        </w:rPr>
        <w:tab/>
      </w:r>
      <w:r>
        <w:rPr>
          <w:i/>
        </w:rPr>
        <w:tab/>
      </w:r>
      <w:r>
        <w:rPr>
          <w:i/>
        </w:rPr>
        <w:tab/>
      </w:r>
      <w:r>
        <w:rPr>
          <w:i/>
        </w:rPr>
        <w:tab/>
      </w:r>
      <w:r>
        <w:rPr>
          <w:i/>
        </w:rPr>
        <w:tab/>
        <w:t>Source: MediaTek inc.</w:t>
      </w:r>
    </w:p>
    <w:p w14:paraId="7211420C" w14:textId="77777777" w:rsidR="00A77A0A" w:rsidRDefault="00A77A0A" w:rsidP="00A77A0A">
      <w:pPr>
        <w:rPr>
          <w:color w:val="808080"/>
        </w:rPr>
      </w:pPr>
      <w:r>
        <w:rPr>
          <w:color w:val="808080"/>
        </w:rPr>
        <w:t>(Replaces R4-2503269)</w:t>
      </w:r>
    </w:p>
    <w:p w14:paraId="4921631F"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BC2B78" w14:textId="79260302" w:rsidR="00A77A0A" w:rsidRDefault="00A77A0A" w:rsidP="00A77A0A">
      <w:pPr>
        <w:rPr>
          <w:rFonts w:ascii="Arial" w:hAnsi="Arial" w:cs="Arial"/>
          <w:b/>
          <w:sz w:val="24"/>
        </w:rPr>
      </w:pPr>
      <w:r>
        <w:rPr>
          <w:rFonts w:ascii="Arial" w:hAnsi="Arial" w:cs="Arial"/>
          <w:b/>
          <w:color w:val="0000FF"/>
          <w:sz w:val="24"/>
        </w:rPr>
        <w:t>R4-2504762</w:t>
      </w:r>
      <w:r>
        <w:rPr>
          <w:rFonts w:ascii="Arial" w:hAnsi="Arial" w:cs="Arial"/>
          <w:b/>
          <w:color w:val="0000FF"/>
          <w:sz w:val="24"/>
        </w:rPr>
        <w:tab/>
      </w:r>
      <w:r>
        <w:rPr>
          <w:rFonts w:ascii="Arial" w:hAnsi="Arial" w:cs="Arial"/>
          <w:b/>
          <w:sz w:val="24"/>
        </w:rPr>
        <w:t>Simulation assumptions for SCM</w:t>
      </w:r>
    </w:p>
    <w:p w14:paraId="683F169C"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 MediaTek</w:t>
      </w:r>
    </w:p>
    <w:p w14:paraId="56C04010"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5325D0" w14:textId="77777777" w:rsidR="00A77A0A" w:rsidRDefault="00A77A0A" w:rsidP="00A77A0A">
      <w:pPr>
        <w:pStyle w:val="Heading4"/>
      </w:pPr>
      <w:bookmarkStart w:id="219" w:name="_Toc196301040"/>
      <w:r>
        <w:t>7.16.3</w:t>
      </w:r>
      <w:r>
        <w:tab/>
        <w:t>Moderator summary and conclusions</w:t>
      </w:r>
      <w:bookmarkEnd w:id="219"/>
    </w:p>
    <w:p w14:paraId="5411B692" w14:textId="3367D170" w:rsidR="00A77A0A" w:rsidRDefault="00A77A0A" w:rsidP="00A77A0A">
      <w:pPr>
        <w:rPr>
          <w:rFonts w:ascii="Arial" w:hAnsi="Arial" w:cs="Arial"/>
          <w:b/>
          <w:sz w:val="24"/>
        </w:rPr>
      </w:pPr>
      <w:r>
        <w:rPr>
          <w:rFonts w:ascii="Arial" w:hAnsi="Arial" w:cs="Arial"/>
          <w:b/>
          <w:color w:val="0000FF"/>
          <w:sz w:val="24"/>
        </w:rPr>
        <w:t>R4-2504645</w:t>
      </w:r>
      <w:r>
        <w:rPr>
          <w:rFonts w:ascii="Arial" w:hAnsi="Arial" w:cs="Arial"/>
          <w:b/>
          <w:color w:val="0000FF"/>
          <w:sz w:val="24"/>
        </w:rPr>
        <w:tab/>
      </w:r>
      <w:r>
        <w:rPr>
          <w:rFonts w:ascii="Arial" w:hAnsi="Arial" w:cs="Arial"/>
          <w:b/>
          <w:sz w:val="24"/>
        </w:rPr>
        <w:t>Topic summary for [114bis][320] NR_SCM</w:t>
      </w:r>
    </w:p>
    <w:p w14:paraId="36E03ED4" w14:textId="77777777" w:rsidR="00A77A0A" w:rsidRDefault="00A77A0A" w:rsidP="00A77A0A">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7EC201D5" w14:textId="77777777" w:rsidR="00A77A0A" w:rsidRDefault="00A77A0A" w:rsidP="00A77A0A">
      <w:pPr>
        <w:rPr>
          <w:rFonts w:ascii="Arial" w:hAnsi="Arial" w:cs="Arial"/>
          <w:b/>
        </w:rPr>
      </w:pPr>
      <w:r>
        <w:rPr>
          <w:rFonts w:ascii="Arial" w:hAnsi="Arial" w:cs="Arial"/>
          <w:b/>
        </w:rPr>
        <w:t xml:space="preserve">Abstract: </w:t>
      </w:r>
    </w:p>
    <w:p w14:paraId="243B5B54" w14:textId="77777777" w:rsidR="00A77A0A" w:rsidRDefault="00A77A0A" w:rsidP="00A77A0A">
      <w:r>
        <w:t>[114bis] BDaT Session AI 7.16.1, 7.16.2</w:t>
      </w:r>
    </w:p>
    <w:p w14:paraId="05DA3903"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259B30" w14:textId="1E97343D" w:rsidR="00A77A0A" w:rsidRDefault="00A77A0A" w:rsidP="00A77A0A">
      <w:pPr>
        <w:rPr>
          <w:rFonts w:ascii="Arial" w:hAnsi="Arial" w:cs="Arial"/>
          <w:b/>
          <w:sz w:val="24"/>
        </w:rPr>
      </w:pPr>
      <w:r>
        <w:rPr>
          <w:rFonts w:ascii="Arial" w:hAnsi="Arial" w:cs="Arial"/>
          <w:b/>
          <w:color w:val="0000FF"/>
          <w:sz w:val="24"/>
        </w:rPr>
        <w:t>R4-2504695</w:t>
      </w:r>
      <w:r>
        <w:rPr>
          <w:rFonts w:ascii="Arial" w:hAnsi="Arial" w:cs="Arial"/>
          <w:b/>
          <w:color w:val="0000FF"/>
          <w:sz w:val="24"/>
        </w:rPr>
        <w:tab/>
      </w:r>
      <w:r>
        <w:rPr>
          <w:rFonts w:ascii="Arial" w:hAnsi="Arial" w:cs="Arial"/>
          <w:b/>
          <w:sz w:val="24"/>
        </w:rPr>
        <w:t>Ad-hoc meeting minutes for [114bis][320] NR_SCM</w:t>
      </w:r>
    </w:p>
    <w:p w14:paraId="58B991E6"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59A67AC2"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900896" w14:textId="03A500CB" w:rsidR="00A77A0A" w:rsidRDefault="00A77A0A" w:rsidP="00A77A0A">
      <w:pPr>
        <w:rPr>
          <w:rFonts w:ascii="Arial" w:hAnsi="Arial" w:cs="Arial"/>
          <w:b/>
          <w:sz w:val="24"/>
        </w:rPr>
      </w:pPr>
      <w:r>
        <w:rPr>
          <w:rFonts w:ascii="Arial" w:hAnsi="Arial" w:cs="Arial"/>
          <w:b/>
          <w:color w:val="0000FF"/>
          <w:sz w:val="24"/>
        </w:rPr>
        <w:t>R4-2504696</w:t>
      </w:r>
      <w:r>
        <w:rPr>
          <w:rFonts w:ascii="Arial" w:hAnsi="Arial" w:cs="Arial"/>
          <w:b/>
          <w:color w:val="0000FF"/>
          <w:sz w:val="24"/>
        </w:rPr>
        <w:tab/>
      </w:r>
      <w:r>
        <w:rPr>
          <w:rFonts w:ascii="Arial" w:hAnsi="Arial" w:cs="Arial"/>
          <w:b/>
          <w:sz w:val="24"/>
        </w:rPr>
        <w:t>Way Forward for [114bis][320] NR_SCM</w:t>
      </w:r>
    </w:p>
    <w:p w14:paraId="47BEE782"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505F30F8"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R4-2504756</w:t>
      </w:r>
      <w:r>
        <w:rPr>
          <w:color w:val="993300"/>
          <w:u w:val="single"/>
        </w:rPr>
        <w:t>.</w:t>
      </w:r>
    </w:p>
    <w:p w14:paraId="0C42F244" w14:textId="186ADB7A" w:rsidR="00A77A0A" w:rsidRDefault="00A77A0A" w:rsidP="00A77A0A">
      <w:pPr>
        <w:rPr>
          <w:rFonts w:ascii="Arial" w:hAnsi="Arial" w:cs="Arial"/>
          <w:b/>
          <w:sz w:val="24"/>
        </w:rPr>
      </w:pPr>
      <w:r>
        <w:rPr>
          <w:rFonts w:ascii="Arial" w:hAnsi="Arial" w:cs="Arial"/>
          <w:b/>
          <w:color w:val="0000FF"/>
          <w:sz w:val="24"/>
        </w:rPr>
        <w:t>R4-2504697</w:t>
      </w:r>
      <w:r>
        <w:rPr>
          <w:rFonts w:ascii="Arial" w:hAnsi="Arial" w:cs="Arial"/>
          <w:b/>
          <w:color w:val="0000FF"/>
          <w:sz w:val="24"/>
        </w:rPr>
        <w:tab/>
      </w:r>
      <w:r>
        <w:rPr>
          <w:rFonts w:ascii="Arial" w:hAnsi="Arial" w:cs="Arial"/>
          <w:b/>
          <w:sz w:val="24"/>
        </w:rPr>
        <w:t>Simulation assumptions for NR SCM</w:t>
      </w:r>
    </w:p>
    <w:p w14:paraId="200E237D"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27C53249"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2D08AF5" w14:textId="16D871D9" w:rsidR="00A77A0A" w:rsidRDefault="00A77A0A" w:rsidP="00A77A0A">
      <w:pPr>
        <w:rPr>
          <w:rFonts w:ascii="Arial" w:hAnsi="Arial" w:cs="Arial"/>
          <w:b/>
          <w:sz w:val="24"/>
        </w:rPr>
      </w:pPr>
      <w:r>
        <w:rPr>
          <w:rFonts w:ascii="Arial" w:hAnsi="Arial" w:cs="Arial"/>
          <w:b/>
          <w:color w:val="0000FF"/>
          <w:sz w:val="24"/>
        </w:rPr>
        <w:t>R4-2504698</w:t>
      </w:r>
      <w:r>
        <w:rPr>
          <w:rFonts w:ascii="Arial" w:hAnsi="Arial" w:cs="Arial"/>
          <w:b/>
          <w:color w:val="0000FF"/>
          <w:sz w:val="24"/>
        </w:rPr>
        <w:tab/>
      </w:r>
      <w:r>
        <w:rPr>
          <w:rFonts w:ascii="Arial" w:hAnsi="Arial" w:cs="Arial"/>
          <w:b/>
          <w:sz w:val="24"/>
        </w:rPr>
        <w:t>Simulation collection for alignment of SCM</w:t>
      </w:r>
    </w:p>
    <w:p w14:paraId="7E36CED5"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 Ericsson</w:t>
      </w:r>
    </w:p>
    <w:p w14:paraId="72BE39D8"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7273FF" w14:textId="432E1471" w:rsidR="00A77A0A" w:rsidRDefault="00A77A0A" w:rsidP="00A77A0A">
      <w:pPr>
        <w:rPr>
          <w:rFonts w:ascii="Arial" w:hAnsi="Arial" w:cs="Arial"/>
          <w:b/>
          <w:sz w:val="24"/>
        </w:rPr>
      </w:pPr>
      <w:r>
        <w:rPr>
          <w:rFonts w:ascii="Arial" w:hAnsi="Arial" w:cs="Arial"/>
          <w:b/>
          <w:color w:val="0000FF"/>
          <w:sz w:val="24"/>
        </w:rPr>
        <w:t>R4-2504756</w:t>
      </w:r>
      <w:r>
        <w:rPr>
          <w:rFonts w:ascii="Arial" w:hAnsi="Arial" w:cs="Arial"/>
          <w:b/>
          <w:color w:val="0000FF"/>
          <w:sz w:val="24"/>
        </w:rPr>
        <w:tab/>
      </w:r>
      <w:r>
        <w:rPr>
          <w:rFonts w:ascii="Arial" w:hAnsi="Arial" w:cs="Arial"/>
          <w:b/>
          <w:sz w:val="24"/>
        </w:rPr>
        <w:t>Way Forward for [114bis][320] NR_SCM</w:t>
      </w:r>
    </w:p>
    <w:p w14:paraId="7BD5DD9D"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686B9C0" w14:textId="77777777" w:rsidR="00A77A0A" w:rsidRDefault="00A77A0A" w:rsidP="00A77A0A">
      <w:pPr>
        <w:rPr>
          <w:color w:val="808080"/>
        </w:rPr>
      </w:pPr>
      <w:r>
        <w:rPr>
          <w:color w:val="808080"/>
        </w:rPr>
        <w:t>(Replaces R4-2504696)</w:t>
      </w:r>
    </w:p>
    <w:p w14:paraId="00B9BFA2"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2557B5" w14:textId="77777777" w:rsidR="00A77A0A" w:rsidRDefault="00A77A0A" w:rsidP="00A77A0A">
      <w:pPr>
        <w:pStyle w:val="Heading3"/>
      </w:pPr>
      <w:bookmarkStart w:id="220" w:name="_Toc196301041"/>
      <w:r>
        <w:t>7.17</w:t>
      </w:r>
      <w:r>
        <w:tab/>
        <w:t>NR Radio Resource Management (RRM) Phase 5</w:t>
      </w:r>
      <w:bookmarkEnd w:id="220"/>
    </w:p>
    <w:p w14:paraId="62405589" w14:textId="77777777" w:rsidR="00A77A0A" w:rsidRDefault="00A77A0A" w:rsidP="00A77A0A">
      <w:pPr>
        <w:pStyle w:val="Heading4"/>
      </w:pPr>
      <w:bookmarkStart w:id="221" w:name="_Toc196301042"/>
      <w:r>
        <w:t>7.17.1</w:t>
      </w:r>
      <w:r>
        <w:tab/>
        <w:t>General aspects</w:t>
      </w:r>
      <w:bookmarkEnd w:id="221"/>
    </w:p>
    <w:p w14:paraId="0F69069A" w14:textId="7927A9C1" w:rsidR="00A77A0A" w:rsidRDefault="00A77A0A" w:rsidP="00A77A0A">
      <w:pPr>
        <w:rPr>
          <w:rFonts w:ascii="Arial" w:hAnsi="Arial" w:cs="Arial"/>
          <w:b/>
          <w:sz w:val="24"/>
        </w:rPr>
      </w:pPr>
      <w:r>
        <w:rPr>
          <w:rFonts w:ascii="Arial" w:hAnsi="Arial" w:cs="Arial"/>
          <w:b/>
          <w:color w:val="0000FF"/>
          <w:sz w:val="24"/>
        </w:rPr>
        <w:t>R4-2503530</w:t>
      </w:r>
      <w:r>
        <w:rPr>
          <w:rFonts w:ascii="Arial" w:hAnsi="Arial" w:cs="Arial"/>
          <w:b/>
          <w:color w:val="0000FF"/>
          <w:sz w:val="24"/>
        </w:rPr>
        <w:tab/>
      </w:r>
      <w:r>
        <w:rPr>
          <w:rFonts w:ascii="Arial" w:hAnsi="Arial" w:cs="Arial"/>
          <w:b/>
          <w:sz w:val="24"/>
        </w:rPr>
        <w:t>Test case (performance part) plan for R19 RRM Phase 5 WI</w:t>
      </w:r>
    </w:p>
    <w:p w14:paraId="0396D8F6" w14:textId="77777777" w:rsidR="00A77A0A" w:rsidRDefault="00A77A0A" w:rsidP="00A77A0A">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Apple, CATT</w:t>
      </w:r>
    </w:p>
    <w:p w14:paraId="7EEAE133"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8DD46B" w14:textId="77777777" w:rsidR="00A77A0A" w:rsidRDefault="00A77A0A" w:rsidP="00A77A0A">
      <w:pPr>
        <w:pStyle w:val="Heading4"/>
      </w:pPr>
      <w:bookmarkStart w:id="222" w:name="_Toc196301043"/>
      <w:r>
        <w:lastRenderedPageBreak/>
        <w:t>7.17.2</w:t>
      </w:r>
      <w:r>
        <w:tab/>
        <w:t>RRM core requirements of FR2-1 SSB based L3 measurement delay reduction for connected mode</w:t>
      </w:r>
      <w:bookmarkEnd w:id="222"/>
    </w:p>
    <w:p w14:paraId="3B8F468D" w14:textId="77777777" w:rsidR="00A77A0A" w:rsidRDefault="00A77A0A" w:rsidP="00A77A0A">
      <w:pPr>
        <w:pStyle w:val="Heading5"/>
      </w:pPr>
      <w:bookmarkStart w:id="223" w:name="_Toc196301044"/>
      <w:r>
        <w:t>7.17.2.1</w:t>
      </w:r>
      <w:r>
        <w:tab/>
        <w:t>FR2-1 L3 measurement delay by optimizing Rx beam sweeping factor</w:t>
      </w:r>
      <w:bookmarkEnd w:id="223"/>
    </w:p>
    <w:p w14:paraId="3058ACC7" w14:textId="42B9204F" w:rsidR="00A77A0A" w:rsidRDefault="00A77A0A" w:rsidP="00A77A0A">
      <w:pPr>
        <w:rPr>
          <w:rFonts w:ascii="Arial" w:hAnsi="Arial" w:cs="Arial"/>
          <w:b/>
          <w:sz w:val="24"/>
        </w:rPr>
      </w:pPr>
      <w:r>
        <w:rPr>
          <w:rFonts w:ascii="Arial" w:hAnsi="Arial" w:cs="Arial"/>
          <w:b/>
          <w:color w:val="0000FF"/>
          <w:sz w:val="24"/>
        </w:rPr>
        <w:t>R4-2503251</w:t>
      </w:r>
      <w:r>
        <w:rPr>
          <w:rFonts w:ascii="Arial" w:hAnsi="Arial" w:cs="Arial"/>
          <w:b/>
          <w:color w:val="0000FF"/>
          <w:sz w:val="24"/>
        </w:rPr>
        <w:tab/>
      </w:r>
      <w:r>
        <w:rPr>
          <w:rFonts w:ascii="Arial" w:hAnsi="Arial" w:cs="Arial"/>
          <w:b/>
          <w:sz w:val="24"/>
        </w:rPr>
        <w:t>FR2-1 L3 measurement delay reduction by optimizing RX beam sweeping factor</w:t>
      </w:r>
    </w:p>
    <w:p w14:paraId="7DDC8E45"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541359F"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BB17C1" w14:textId="774079AF" w:rsidR="00A77A0A" w:rsidRDefault="00A77A0A" w:rsidP="00A77A0A">
      <w:pPr>
        <w:rPr>
          <w:rFonts w:ascii="Arial" w:hAnsi="Arial" w:cs="Arial"/>
          <w:b/>
          <w:sz w:val="24"/>
        </w:rPr>
      </w:pPr>
      <w:r>
        <w:rPr>
          <w:rFonts w:ascii="Arial" w:hAnsi="Arial" w:cs="Arial"/>
          <w:b/>
          <w:color w:val="0000FF"/>
          <w:sz w:val="24"/>
        </w:rPr>
        <w:t>R4-2503289</w:t>
      </w:r>
      <w:r>
        <w:rPr>
          <w:rFonts w:ascii="Arial" w:hAnsi="Arial" w:cs="Arial"/>
          <w:b/>
          <w:color w:val="0000FF"/>
          <w:sz w:val="24"/>
        </w:rPr>
        <w:tab/>
      </w:r>
      <w:r>
        <w:rPr>
          <w:rFonts w:ascii="Arial" w:hAnsi="Arial" w:cs="Arial"/>
          <w:b/>
          <w:sz w:val="24"/>
        </w:rPr>
        <w:t>Remaining issues on FR2-1 L3 measurement delay by optimizing Rx beam sweeping factor</w:t>
      </w:r>
    </w:p>
    <w:p w14:paraId="41A5E039"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621CBB9"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4D6BA1" w14:textId="65B2374A" w:rsidR="00A77A0A" w:rsidRDefault="00A77A0A" w:rsidP="00A77A0A">
      <w:pPr>
        <w:rPr>
          <w:rFonts w:ascii="Arial" w:hAnsi="Arial" w:cs="Arial"/>
          <w:b/>
          <w:sz w:val="24"/>
        </w:rPr>
      </w:pPr>
      <w:r>
        <w:rPr>
          <w:rFonts w:ascii="Arial" w:hAnsi="Arial" w:cs="Arial"/>
          <w:b/>
          <w:color w:val="0000FF"/>
          <w:sz w:val="24"/>
        </w:rPr>
        <w:t>R4-2503356</w:t>
      </w:r>
      <w:r>
        <w:rPr>
          <w:rFonts w:ascii="Arial" w:hAnsi="Arial" w:cs="Arial"/>
          <w:b/>
          <w:color w:val="0000FF"/>
          <w:sz w:val="24"/>
        </w:rPr>
        <w:tab/>
      </w:r>
      <w:r>
        <w:rPr>
          <w:rFonts w:ascii="Arial" w:hAnsi="Arial" w:cs="Arial"/>
          <w:b/>
          <w:sz w:val="24"/>
        </w:rPr>
        <w:t>Discussion on FR2-1 L3 measurement delay by optimizing Rx beam sweeping factor</w:t>
      </w:r>
    </w:p>
    <w:p w14:paraId="6416C525"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C507AD5"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D43DE8" w14:textId="48886BA8" w:rsidR="00A77A0A" w:rsidRDefault="00A77A0A" w:rsidP="00A77A0A">
      <w:pPr>
        <w:rPr>
          <w:rFonts w:ascii="Arial" w:hAnsi="Arial" w:cs="Arial"/>
          <w:b/>
          <w:sz w:val="24"/>
        </w:rPr>
      </w:pPr>
      <w:r>
        <w:rPr>
          <w:rFonts w:ascii="Arial" w:hAnsi="Arial" w:cs="Arial"/>
          <w:b/>
          <w:color w:val="0000FF"/>
          <w:sz w:val="24"/>
        </w:rPr>
        <w:t>R4-2503357</w:t>
      </w:r>
      <w:r>
        <w:rPr>
          <w:rFonts w:ascii="Arial" w:hAnsi="Arial" w:cs="Arial"/>
          <w:b/>
          <w:color w:val="0000FF"/>
          <w:sz w:val="24"/>
        </w:rPr>
        <w:tab/>
      </w:r>
      <w:r>
        <w:rPr>
          <w:rFonts w:ascii="Arial" w:hAnsi="Arial" w:cs="Arial"/>
          <w:b/>
          <w:sz w:val="24"/>
        </w:rPr>
        <w:t>DraftCR on Multi-Rx based RRC Connection Release with Redirection requirements</w:t>
      </w:r>
    </w:p>
    <w:p w14:paraId="4C0F58A4"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(Rel-19)</w:t>
      </w:r>
      <w:r>
        <w:rPr>
          <w:i/>
        </w:rPr>
        <w:br/>
      </w:r>
      <w:r>
        <w:rPr>
          <w:i/>
        </w:rPr>
        <w:br/>
      </w:r>
      <w:r>
        <w:rPr>
          <w:i/>
        </w:rPr>
        <w:tab/>
      </w:r>
      <w:r>
        <w:rPr>
          <w:i/>
        </w:rPr>
        <w:tab/>
      </w:r>
      <w:r>
        <w:rPr>
          <w:i/>
        </w:rPr>
        <w:tab/>
      </w:r>
      <w:r>
        <w:rPr>
          <w:i/>
        </w:rPr>
        <w:tab/>
      </w:r>
      <w:r>
        <w:rPr>
          <w:i/>
        </w:rPr>
        <w:tab/>
        <w:t>Source: OPPO</w:t>
      </w:r>
    </w:p>
    <w:p w14:paraId="371EA6EC"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CA9E5ED" w14:textId="66078338" w:rsidR="00A77A0A" w:rsidRDefault="00A77A0A" w:rsidP="00A77A0A">
      <w:pPr>
        <w:rPr>
          <w:rFonts w:ascii="Arial" w:hAnsi="Arial" w:cs="Arial"/>
          <w:b/>
          <w:sz w:val="24"/>
        </w:rPr>
      </w:pPr>
      <w:r>
        <w:rPr>
          <w:rFonts w:ascii="Arial" w:hAnsi="Arial" w:cs="Arial"/>
          <w:b/>
          <w:color w:val="0000FF"/>
          <w:sz w:val="24"/>
        </w:rPr>
        <w:t>R4-2503416</w:t>
      </w:r>
      <w:r>
        <w:rPr>
          <w:rFonts w:ascii="Arial" w:hAnsi="Arial" w:cs="Arial"/>
          <w:b/>
          <w:color w:val="0000FF"/>
          <w:sz w:val="24"/>
        </w:rPr>
        <w:tab/>
      </w:r>
      <w:r>
        <w:rPr>
          <w:rFonts w:ascii="Arial" w:hAnsi="Arial" w:cs="Arial"/>
          <w:b/>
          <w:sz w:val="24"/>
        </w:rPr>
        <w:t>Discussion on FR2-1 L3 measurement delay reduction by optimizing Rx beam sweeping factor</w:t>
      </w:r>
    </w:p>
    <w:p w14:paraId="7A184BDC"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2C0D3BA"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4E4A37" w14:textId="72B919C9" w:rsidR="00A77A0A" w:rsidRDefault="00A77A0A" w:rsidP="00A77A0A">
      <w:pPr>
        <w:rPr>
          <w:rFonts w:ascii="Arial" w:hAnsi="Arial" w:cs="Arial"/>
          <w:b/>
          <w:sz w:val="24"/>
        </w:rPr>
      </w:pPr>
      <w:r>
        <w:rPr>
          <w:rFonts w:ascii="Arial" w:hAnsi="Arial" w:cs="Arial"/>
          <w:b/>
          <w:color w:val="0000FF"/>
          <w:sz w:val="24"/>
        </w:rPr>
        <w:t>R4-2503420</w:t>
      </w:r>
      <w:r>
        <w:rPr>
          <w:rFonts w:ascii="Arial" w:hAnsi="Arial" w:cs="Arial"/>
          <w:b/>
          <w:color w:val="0000FF"/>
          <w:sz w:val="24"/>
        </w:rPr>
        <w:tab/>
      </w:r>
      <w:r>
        <w:rPr>
          <w:rFonts w:ascii="Arial" w:hAnsi="Arial" w:cs="Arial"/>
          <w:b/>
          <w:sz w:val="24"/>
        </w:rPr>
        <w:t>DraftCR on SSB-based intra-frequency measurement without gap delay reduction by optimizing Rx BSF</w:t>
      </w:r>
    </w:p>
    <w:p w14:paraId="64B5D2C0"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CATT</w:t>
      </w:r>
    </w:p>
    <w:p w14:paraId="50D910CA"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R4-2504957</w:t>
      </w:r>
      <w:r>
        <w:rPr>
          <w:color w:val="993300"/>
          <w:u w:val="single"/>
        </w:rPr>
        <w:t>.</w:t>
      </w:r>
    </w:p>
    <w:p w14:paraId="42C71902" w14:textId="09E802C8" w:rsidR="00A77A0A" w:rsidRDefault="00A77A0A" w:rsidP="00A77A0A">
      <w:pPr>
        <w:rPr>
          <w:rFonts w:ascii="Arial" w:hAnsi="Arial" w:cs="Arial"/>
          <w:b/>
          <w:sz w:val="24"/>
        </w:rPr>
      </w:pPr>
      <w:r>
        <w:rPr>
          <w:rFonts w:ascii="Arial" w:hAnsi="Arial" w:cs="Arial"/>
          <w:b/>
          <w:color w:val="0000FF"/>
          <w:sz w:val="24"/>
        </w:rPr>
        <w:t>R4-2503707</w:t>
      </w:r>
      <w:r>
        <w:rPr>
          <w:rFonts w:ascii="Arial" w:hAnsi="Arial" w:cs="Arial"/>
          <w:b/>
          <w:color w:val="0000FF"/>
          <w:sz w:val="24"/>
        </w:rPr>
        <w:tab/>
      </w:r>
      <w:r>
        <w:rPr>
          <w:rFonts w:ascii="Arial" w:hAnsi="Arial" w:cs="Arial"/>
          <w:b/>
          <w:sz w:val="24"/>
        </w:rPr>
        <w:t>Discussion on RRM requirements for FR2-1 L3 measurement delay reduction</w:t>
      </w:r>
    </w:p>
    <w:p w14:paraId="009A1DA6"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3B0CDA27" w14:textId="77777777" w:rsidR="00A77A0A" w:rsidRDefault="00A77A0A" w:rsidP="00A77A0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53714C" w14:textId="3513CC02" w:rsidR="00A77A0A" w:rsidRDefault="00A77A0A" w:rsidP="00A77A0A">
      <w:pPr>
        <w:rPr>
          <w:rFonts w:ascii="Arial" w:hAnsi="Arial" w:cs="Arial"/>
          <w:b/>
          <w:sz w:val="24"/>
        </w:rPr>
      </w:pPr>
      <w:r>
        <w:rPr>
          <w:rFonts w:ascii="Arial" w:hAnsi="Arial" w:cs="Arial"/>
          <w:b/>
          <w:color w:val="0000FF"/>
          <w:sz w:val="24"/>
        </w:rPr>
        <w:t>R4-2503763</w:t>
      </w:r>
      <w:r>
        <w:rPr>
          <w:rFonts w:ascii="Arial" w:hAnsi="Arial" w:cs="Arial"/>
          <w:b/>
          <w:color w:val="0000FF"/>
          <w:sz w:val="24"/>
        </w:rPr>
        <w:tab/>
      </w:r>
      <w:r>
        <w:rPr>
          <w:rFonts w:ascii="Arial" w:hAnsi="Arial" w:cs="Arial"/>
          <w:b/>
          <w:sz w:val="24"/>
        </w:rPr>
        <w:t>Discussion on L3 measurement delay reduction by optimizing Rx beam sweeping factor</w:t>
      </w:r>
    </w:p>
    <w:p w14:paraId="31994DDC"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5EA68D3"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70377D" w14:textId="5A9870BF" w:rsidR="00A77A0A" w:rsidRDefault="00A77A0A" w:rsidP="00A77A0A">
      <w:pPr>
        <w:rPr>
          <w:rFonts w:ascii="Arial" w:hAnsi="Arial" w:cs="Arial"/>
          <w:b/>
          <w:sz w:val="24"/>
        </w:rPr>
      </w:pPr>
      <w:r>
        <w:rPr>
          <w:rFonts w:ascii="Arial" w:hAnsi="Arial" w:cs="Arial"/>
          <w:b/>
          <w:color w:val="0000FF"/>
          <w:sz w:val="24"/>
        </w:rPr>
        <w:t>R4-2503779</w:t>
      </w:r>
      <w:r>
        <w:rPr>
          <w:rFonts w:ascii="Arial" w:hAnsi="Arial" w:cs="Arial"/>
          <w:b/>
          <w:color w:val="0000FF"/>
          <w:sz w:val="24"/>
        </w:rPr>
        <w:tab/>
      </w:r>
      <w:r>
        <w:rPr>
          <w:rFonts w:ascii="Arial" w:hAnsi="Arial" w:cs="Arial"/>
          <w:b/>
          <w:sz w:val="24"/>
        </w:rPr>
        <w:t>DraftCR for optimizing Rx beam sweeping factor on SSB based Inter-frequency measurement with MG</w:t>
      </w:r>
    </w:p>
    <w:p w14:paraId="39D73781"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v18.9.0</w:t>
      </w:r>
      <w:r>
        <w:rPr>
          <w:i/>
        </w:rPr>
        <w:tab/>
        <w:t xml:space="preserve">  CR-  rev  Cat: B (Rel-18)</w:t>
      </w:r>
      <w:r>
        <w:rPr>
          <w:i/>
        </w:rPr>
        <w:br/>
      </w:r>
      <w:r>
        <w:rPr>
          <w:i/>
        </w:rPr>
        <w:br/>
      </w:r>
      <w:r>
        <w:rPr>
          <w:i/>
        </w:rPr>
        <w:tab/>
      </w:r>
      <w:r>
        <w:rPr>
          <w:i/>
        </w:rPr>
        <w:tab/>
      </w:r>
      <w:r>
        <w:rPr>
          <w:i/>
        </w:rPr>
        <w:tab/>
      </w:r>
      <w:r>
        <w:rPr>
          <w:i/>
        </w:rPr>
        <w:tab/>
      </w:r>
      <w:r>
        <w:rPr>
          <w:i/>
        </w:rPr>
        <w:tab/>
        <w:t>Source: CMCC</w:t>
      </w:r>
    </w:p>
    <w:p w14:paraId="293FCC0A"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R4-2504958</w:t>
      </w:r>
      <w:r>
        <w:rPr>
          <w:color w:val="993300"/>
          <w:u w:val="single"/>
        </w:rPr>
        <w:t>.</w:t>
      </w:r>
    </w:p>
    <w:p w14:paraId="5CF26DF3" w14:textId="3F614A19" w:rsidR="00A77A0A" w:rsidRDefault="00A77A0A" w:rsidP="00A77A0A">
      <w:pPr>
        <w:rPr>
          <w:rFonts w:ascii="Arial" w:hAnsi="Arial" w:cs="Arial"/>
          <w:b/>
          <w:sz w:val="24"/>
        </w:rPr>
      </w:pPr>
      <w:r>
        <w:rPr>
          <w:rFonts w:ascii="Arial" w:hAnsi="Arial" w:cs="Arial"/>
          <w:b/>
          <w:color w:val="0000FF"/>
          <w:sz w:val="24"/>
        </w:rPr>
        <w:t>R4-2503785</w:t>
      </w:r>
      <w:r>
        <w:rPr>
          <w:rFonts w:ascii="Arial" w:hAnsi="Arial" w:cs="Arial"/>
          <w:b/>
          <w:color w:val="0000FF"/>
          <w:sz w:val="24"/>
        </w:rPr>
        <w:tab/>
      </w:r>
      <w:r>
        <w:rPr>
          <w:rFonts w:ascii="Arial" w:hAnsi="Arial" w:cs="Arial"/>
          <w:b/>
          <w:sz w:val="24"/>
        </w:rPr>
        <w:t>Discussions on FR2-1 SSB based L3 measurement delay reduction by optimizing Rx beam sweeping factor</w:t>
      </w:r>
    </w:p>
    <w:p w14:paraId="2384376D"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7450FE2B"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C40D4E" w14:textId="75E92258" w:rsidR="00A77A0A" w:rsidRDefault="00A77A0A" w:rsidP="00A77A0A">
      <w:pPr>
        <w:rPr>
          <w:rFonts w:ascii="Arial" w:hAnsi="Arial" w:cs="Arial"/>
          <w:b/>
          <w:sz w:val="24"/>
        </w:rPr>
      </w:pPr>
      <w:r>
        <w:rPr>
          <w:rFonts w:ascii="Arial" w:hAnsi="Arial" w:cs="Arial"/>
          <w:b/>
          <w:color w:val="0000FF"/>
          <w:sz w:val="24"/>
        </w:rPr>
        <w:t>R4-2503862</w:t>
      </w:r>
      <w:r>
        <w:rPr>
          <w:rFonts w:ascii="Arial" w:hAnsi="Arial" w:cs="Arial"/>
          <w:b/>
          <w:color w:val="0000FF"/>
          <w:sz w:val="24"/>
        </w:rPr>
        <w:tab/>
      </w:r>
      <w:r>
        <w:rPr>
          <w:rFonts w:ascii="Arial" w:hAnsi="Arial" w:cs="Arial"/>
          <w:b/>
          <w:sz w:val="24"/>
        </w:rPr>
        <w:t>Discussion on FR2-1 L3 measurement delay by optimizing Rx beam sweeping factor</w:t>
      </w:r>
    </w:p>
    <w:p w14:paraId="5CED3991"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A9AF310"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DA02CE" w14:textId="67EBB3EB" w:rsidR="00A77A0A" w:rsidRDefault="00A77A0A" w:rsidP="00A77A0A">
      <w:pPr>
        <w:rPr>
          <w:rFonts w:ascii="Arial" w:hAnsi="Arial" w:cs="Arial"/>
          <w:b/>
          <w:sz w:val="24"/>
        </w:rPr>
      </w:pPr>
      <w:r>
        <w:rPr>
          <w:rFonts w:ascii="Arial" w:hAnsi="Arial" w:cs="Arial"/>
          <w:b/>
          <w:color w:val="0000FF"/>
          <w:sz w:val="24"/>
        </w:rPr>
        <w:t>R4-2503911</w:t>
      </w:r>
      <w:r>
        <w:rPr>
          <w:rFonts w:ascii="Arial" w:hAnsi="Arial" w:cs="Arial"/>
          <w:b/>
          <w:color w:val="0000FF"/>
          <w:sz w:val="24"/>
        </w:rPr>
        <w:tab/>
      </w:r>
      <w:r>
        <w:rPr>
          <w:rFonts w:ascii="Arial" w:hAnsi="Arial" w:cs="Arial"/>
          <w:b/>
          <w:sz w:val="24"/>
        </w:rPr>
        <w:t>Discussion on FR2-1 L3 measurement delay by optimizing Rx beam sweeping factor</w:t>
      </w:r>
    </w:p>
    <w:p w14:paraId="7DFB0E55"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128B41F"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D16F92" w14:textId="470E9CEF" w:rsidR="00A77A0A" w:rsidRDefault="00A77A0A" w:rsidP="00A77A0A">
      <w:pPr>
        <w:rPr>
          <w:rFonts w:ascii="Arial" w:hAnsi="Arial" w:cs="Arial"/>
          <w:b/>
          <w:sz w:val="24"/>
        </w:rPr>
      </w:pPr>
      <w:r>
        <w:rPr>
          <w:rFonts w:ascii="Arial" w:hAnsi="Arial" w:cs="Arial"/>
          <w:b/>
          <w:color w:val="0000FF"/>
          <w:sz w:val="24"/>
        </w:rPr>
        <w:t>R4-2504020</w:t>
      </w:r>
      <w:r>
        <w:rPr>
          <w:rFonts w:ascii="Arial" w:hAnsi="Arial" w:cs="Arial"/>
          <w:b/>
          <w:color w:val="0000FF"/>
          <w:sz w:val="24"/>
        </w:rPr>
        <w:tab/>
      </w:r>
      <w:r>
        <w:rPr>
          <w:rFonts w:ascii="Arial" w:hAnsi="Arial" w:cs="Arial"/>
          <w:b/>
          <w:sz w:val="24"/>
        </w:rPr>
        <w:t>Discussion on delay reduction by optimizing Rx beam sweeping factors</w:t>
      </w:r>
    </w:p>
    <w:p w14:paraId="1FF1E91E"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19D1C24"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B5CDE5" w14:textId="43662EA0" w:rsidR="00A77A0A" w:rsidRDefault="00A77A0A" w:rsidP="00A77A0A">
      <w:pPr>
        <w:rPr>
          <w:rFonts w:ascii="Arial" w:hAnsi="Arial" w:cs="Arial"/>
          <w:b/>
          <w:sz w:val="24"/>
        </w:rPr>
      </w:pPr>
      <w:r>
        <w:rPr>
          <w:rFonts w:ascii="Arial" w:hAnsi="Arial" w:cs="Arial"/>
          <w:b/>
          <w:color w:val="0000FF"/>
          <w:sz w:val="24"/>
        </w:rPr>
        <w:t>R4-2504075</w:t>
      </w:r>
      <w:r>
        <w:rPr>
          <w:rFonts w:ascii="Arial" w:hAnsi="Arial" w:cs="Arial"/>
          <w:b/>
          <w:color w:val="0000FF"/>
          <w:sz w:val="24"/>
        </w:rPr>
        <w:tab/>
      </w:r>
      <w:r>
        <w:rPr>
          <w:rFonts w:ascii="Arial" w:hAnsi="Arial" w:cs="Arial"/>
          <w:b/>
          <w:sz w:val="24"/>
        </w:rPr>
        <w:t>Draft CR HO requirements and FBS requirement applicability</w:t>
      </w:r>
    </w:p>
    <w:p w14:paraId="40E60975"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Nokia</w:t>
      </w:r>
    </w:p>
    <w:p w14:paraId="214A6D12"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R4-2504959</w:t>
      </w:r>
      <w:r>
        <w:rPr>
          <w:color w:val="993300"/>
          <w:u w:val="single"/>
        </w:rPr>
        <w:t>.</w:t>
      </w:r>
    </w:p>
    <w:p w14:paraId="1C18D33F" w14:textId="26F63179" w:rsidR="00A77A0A" w:rsidRDefault="00A77A0A" w:rsidP="00A77A0A">
      <w:pPr>
        <w:rPr>
          <w:rFonts w:ascii="Arial" w:hAnsi="Arial" w:cs="Arial"/>
          <w:b/>
          <w:sz w:val="24"/>
        </w:rPr>
      </w:pPr>
      <w:r>
        <w:rPr>
          <w:rFonts w:ascii="Arial" w:hAnsi="Arial" w:cs="Arial"/>
          <w:b/>
          <w:color w:val="0000FF"/>
          <w:sz w:val="24"/>
        </w:rPr>
        <w:t>R4-2504113</w:t>
      </w:r>
      <w:r>
        <w:rPr>
          <w:rFonts w:ascii="Arial" w:hAnsi="Arial" w:cs="Arial"/>
          <w:b/>
          <w:color w:val="0000FF"/>
          <w:sz w:val="24"/>
        </w:rPr>
        <w:tab/>
      </w:r>
      <w:r>
        <w:rPr>
          <w:rFonts w:ascii="Arial" w:hAnsi="Arial" w:cs="Arial"/>
          <w:b/>
          <w:sz w:val="24"/>
        </w:rPr>
        <w:t>Discussion on FR2-1 L3 measurement delay by optimizing Rx beam sweeping factor</w:t>
      </w:r>
    </w:p>
    <w:p w14:paraId="330D3814" w14:textId="77777777" w:rsidR="00A77A0A" w:rsidRDefault="00A77A0A" w:rsidP="00A77A0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771851F" w14:textId="77777777" w:rsidR="00A77A0A" w:rsidRDefault="00A77A0A" w:rsidP="00A77A0A">
      <w:pPr>
        <w:rPr>
          <w:rFonts w:ascii="Arial" w:hAnsi="Arial" w:cs="Arial"/>
          <w:b/>
        </w:rPr>
      </w:pPr>
      <w:r>
        <w:rPr>
          <w:rFonts w:ascii="Arial" w:hAnsi="Arial" w:cs="Arial"/>
          <w:b/>
        </w:rPr>
        <w:t xml:space="preserve">Abstract: </w:t>
      </w:r>
    </w:p>
    <w:p w14:paraId="4C44BF5B" w14:textId="77777777" w:rsidR="00A77A0A" w:rsidRDefault="00A77A0A" w:rsidP="00A77A0A">
      <w:r>
        <w:t>Discussion on FR2-1 L3 measurement delay by optimizing Rx beam sweeping factor</w:t>
      </w:r>
    </w:p>
    <w:p w14:paraId="2587840E"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E645C6" w14:textId="237F70A6" w:rsidR="00A77A0A" w:rsidRDefault="00A77A0A" w:rsidP="00A77A0A">
      <w:pPr>
        <w:rPr>
          <w:rFonts w:ascii="Arial" w:hAnsi="Arial" w:cs="Arial"/>
          <w:b/>
          <w:sz w:val="24"/>
        </w:rPr>
      </w:pPr>
      <w:r>
        <w:rPr>
          <w:rFonts w:ascii="Arial" w:hAnsi="Arial" w:cs="Arial"/>
          <w:b/>
          <w:color w:val="0000FF"/>
          <w:sz w:val="24"/>
        </w:rPr>
        <w:t>R4-2504243</w:t>
      </w:r>
      <w:r>
        <w:rPr>
          <w:rFonts w:ascii="Arial" w:hAnsi="Arial" w:cs="Arial"/>
          <w:b/>
          <w:color w:val="0000FF"/>
          <w:sz w:val="24"/>
        </w:rPr>
        <w:tab/>
      </w:r>
      <w:r>
        <w:rPr>
          <w:rFonts w:ascii="Arial" w:hAnsi="Arial" w:cs="Arial"/>
          <w:b/>
          <w:sz w:val="24"/>
        </w:rPr>
        <w:t>Discussion on Rx beam factor optimization of R19 RRM enhancements</w:t>
      </w:r>
    </w:p>
    <w:p w14:paraId="05CA19B0"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315BAE70"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E62FDF" w14:textId="1A8E254F" w:rsidR="00A77A0A" w:rsidRDefault="00A77A0A" w:rsidP="00A77A0A">
      <w:pPr>
        <w:rPr>
          <w:rFonts w:ascii="Arial" w:hAnsi="Arial" w:cs="Arial"/>
          <w:b/>
          <w:sz w:val="24"/>
        </w:rPr>
      </w:pPr>
      <w:r>
        <w:rPr>
          <w:rFonts w:ascii="Arial" w:hAnsi="Arial" w:cs="Arial"/>
          <w:b/>
          <w:color w:val="0000FF"/>
          <w:sz w:val="24"/>
        </w:rPr>
        <w:t>R4-2504256</w:t>
      </w:r>
      <w:r>
        <w:rPr>
          <w:rFonts w:ascii="Arial" w:hAnsi="Arial" w:cs="Arial"/>
          <w:b/>
          <w:color w:val="0000FF"/>
          <w:sz w:val="24"/>
        </w:rPr>
        <w:tab/>
      </w:r>
      <w:r>
        <w:rPr>
          <w:rFonts w:ascii="Arial" w:hAnsi="Arial" w:cs="Arial"/>
          <w:b/>
          <w:sz w:val="24"/>
        </w:rPr>
        <w:t>Draft CR on FBS based RRC Re-establishment for R19 RRM enh</w:t>
      </w:r>
    </w:p>
    <w:p w14:paraId="456BA0AC"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37A948AE"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R4-2504960</w:t>
      </w:r>
      <w:r>
        <w:rPr>
          <w:color w:val="993300"/>
          <w:u w:val="single"/>
        </w:rPr>
        <w:t>.</w:t>
      </w:r>
    </w:p>
    <w:p w14:paraId="7DBBFB23" w14:textId="225EC8D5" w:rsidR="00A77A0A" w:rsidRDefault="00A77A0A" w:rsidP="00A77A0A">
      <w:pPr>
        <w:rPr>
          <w:rFonts w:ascii="Arial" w:hAnsi="Arial" w:cs="Arial"/>
          <w:b/>
          <w:sz w:val="24"/>
        </w:rPr>
      </w:pPr>
      <w:r>
        <w:rPr>
          <w:rFonts w:ascii="Arial" w:hAnsi="Arial" w:cs="Arial"/>
          <w:b/>
          <w:color w:val="0000FF"/>
          <w:sz w:val="24"/>
        </w:rPr>
        <w:t>R4-2504456</w:t>
      </w:r>
      <w:r>
        <w:rPr>
          <w:rFonts w:ascii="Arial" w:hAnsi="Arial" w:cs="Arial"/>
          <w:b/>
          <w:color w:val="0000FF"/>
          <w:sz w:val="24"/>
        </w:rPr>
        <w:tab/>
      </w:r>
      <w:r>
        <w:rPr>
          <w:rFonts w:ascii="Arial" w:hAnsi="Arial" w:cs="Arial"/>
          <w:b/>
          <w:sz w:val="24"/>
        </w:rPr>
        <w:t>On FR2-1 L3 measurement delay by optimizing Rx beam sweeping factor</w:t>
      </w:r>
    </w:p>
    <w:p w14:paraId="08E0FC33"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E0F7C4C"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56F54C" w14:textId="3A693E89" w:rsidR="00A77A0A" w:rsidRDefault="00A77A0A" w:rsidP="00A77A0A">
      <w:pPr>
        <w:rPr>
          <w:rFonts w:ascii="Arial" w:hAnsi="Arial" w:cs="Arial"/>
          <w:b/>
          <w:sz w:val="24"/>
        </w:rPr>
      </w:pPr>
      <w:r>
        <w:rPr>
          <w:rFonts w:ascii="Arial" w:hAnsi="Arial" w:cs="Arial"/>
          <w:b/>
          <w:color w:val="0000FF"/>
          <w:sz w:val="24"/>
        </w:rPr>
        <w:t>R4-2504457</w:t>
      </w:r>
      <w:r>
        <w:rPr>
          <w:rFonts w:ascii="Arial" w:hAnsi="Arial" w:cs="Arial"/>
          <w:b/>
          <w:color w:val="0000FF"/>
          <w:sz w:val="24"/>
        </w:rPr>
        <w:tab/>
      </w:r>
      <w:r>
        <w:rPr>
          <w:rFonts w:ascii="Arial" w:hAnsi="Arial" w:cs="Arial"/>
          <w:b/>
          <w:sz w:val="24"/>
        </w:rPr>
        <w:t>Draft CR on SSB based Intra-frequency measurement with MG</w:t>
      </w:r>
    </w:p>
    <w:p w14:paraId="358583BF"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Apple</w:t>
      </w:r>
    </w:p>
    <w:p w14:paraId="737D9A80"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R4-2504970</w:t>
      </w:r>
      <w:r>
        <w:rPr>
          <w:color w:val="993300"/>
          <w:u w:val="single"/>
        </w:rPr>
        <w:t>.</w:t>
      </w:r>
    </w:p>
    <w:p w14:paraId="38E1C213" w14:textId="0BDF8100" w:rsidR="00A77A0A" w:rsidRDefault="00A77A0A" w:rsidP="00A77A0A">
      <w:pPr>
        <w:rPr>
          <w:rFonts w:ascii="Arial" w:hAnsi="Arial" w:cs="Arial"/>
          <w:b/>
          <w:sz w:val="24"/>
        </w:rPr>
      </w:pPr>
      <w:r>
        <w:rPr>
          <w:rFonts w:ascii="Arial" w:hAnsi="Arial" w:cs="Arial"/>
          <w:b/>
          <w:color w:val="0000FF"/>
          <w:sz w:val="24"/>
        </w:rPr>
        <w:t>R4-2504500</w:t>
      </w:r>
      <w:r>
        <w:rPr>
          <w:rFonts w:ascii="Arial" w:hAnsi="Arial" w:cs="Arial"/>
          <w:b/>
          <w:color w:val="0000FF"/>
          <w:sz w:val="24"/>
        </w:rPr>
        <w:tab/>
      </w:r>
      <w:r>
        <w:rPr>
          <w:rFonts w:ascii="Arial" w:hAnsi="Arial" w:cs="Arial"/>
          <w:b/>
          <w:sz w:val="24"/>
        </w:rPr>
        <w:t>On L3 FBS requirements</w:t>
      </w:r>
    </w:p>
    <w:p w14:paraId="73754BD6"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F13ED89"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4112EA" w14:textId="0BDAF23E" w:rsidR="00A77A0A" w:rsidRDefault="00A77A0A" w:rsidP="00A77A0A">
      <w:pPr>
        <w:rPr>
          <w:rFonts w:ascii="Arial" w:hAnsi="Arial" w:cs="Arial"/>
          <w:b/>
          <w:sz w:val="24"/>
        </w:rPr>
      </w:pPr>
      <w:r>
        <w:rPr>
          <w:rFonts w:ascii="Arial" w:hAnsi="Arial" w:cs="Arial"/>
          <w:b/>
          <w:color w:val="0000FF"/>
          <w:sz w:val="24"/>
        </w:rPr>
        <w:t>R4-2504565</w:t>
      </w:r>
      <w:r>
        <w:rPr>
          <w:rFonts w:ascii="Arial" w:hAnsi="Arial" w:cs="Arial"/>
          <w:b/>
          <w:color w:val="0000FF"/>
          <w:sz w:val="24"/>
        </w:rPr>
        <w:tab/>
      </w:r>
      <w:r>
        <w:rPr>
          <w:rFonts w:ascii="Arial" w:hAnsi="Arial" w:cs="Arial"/>
          <w:b/>
          <w:sz w:val="24"/>
        </w:rPr>
        <w:t>Discussion on L3 measurement enhancement by optimizing Rx BSF</w:t>
      </w:r>
    </w:p>
    <w:p w14:paraId="45EA991A"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5371A1F0"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055D09" w14:textId="41B91628" w:rsidR="00A77A0A" w:rsidRDefault="00A77A0A" w:rsidP="00A77A0A">
      <w:pPr>
        <w:rPr>
          <w:rFonts w:ascii="Arial" w:hAnsi="Arial" w:cs="Arial"/>
          <w:b/>
          <w:sz w:val="24"/>
        </w:rPr>
      </w:pPr>
      <w:r>
        <w:rPr>
          <w:rFonts w:ascii="Arial" w:hAnsi="Arial" w:cs="Arial"/>
          <w:b/>
          <w:color w:val="0000FF"/>
          <w:sz w:val="24"/>
        </w:rPr>
        <w:t>R4-2504600</w:t>
      </w:r>
      <w:r>
        <w:rPr>
          <w:rFonts w:ascii="Arial" w:hAnsi="Arial" w:cs="Arial"/>
          <w:b/>
          <w:color w:val="0000FF"/>
          <w:sz w:val="24"/>
        </w:rPr>
        <w:tab/>
      </w:r>
      <w:r>
        <w:rPr>
          <w:rFonts w:ascii="Arial" w:hAnsi="Arial" w:cs="Arial"/>
          <w:b/>
          <w:sz w:val="24"/>
        </w:rPr>
        <w:t>Discussion on FR2-1 SSB based L3 measurement delay reduction by optimizing Rx beam sweeping factor</w:t>
      </w:r>
    </w:p>
    <w:p w14:paraId="4B207E81"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1C35391"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4686B2" w14:textId="6B9950A4" w:rsidR="00A77A0A" w:rsidRDefault="00A77A0A" w:rsidP="00A77A0A">
      <w:pPr>
        <w:rPr>
          <w:rFonts w:ascii="Arial" w:hAnsi="Arial" w:cs="Arial"/>
          <w:b/>
          <w:sz w:val="24"/>
        </w:rPr>
      </w:pPr>
      <w:r>
        <w:rPr>
          <w:rFonts w:ascii="Arial" w:hAnsi="Arial" w:cs="Arial"/>
          <w:b/>
          <w:color w:val="0000FF"/>
          <w:sz w:val="24"/>
        </w:rPr>
        <w:lastRenderedPageBreak/>
        <w:t>R4-2504657</w:t>
      </w:r>
      <w:r>
        <w:rPr>
          <w:rFonts w:ascii="Arial" w:hAnsi="Arial" w:cs="Arial"/>
          <w:b/>
          <w:color w:val="0000FF"/>
          <w:sz w:val="24"/>
        </w:rPr>
        <w:tab/>
      </w:r>
      <w:r>
        <w:rPr>
          <w:rFonts w:ascii="Arial" w:hAnsi="Arial" w:cs="Arial"/>
          <w:b/>
          <w:sz w:val="24"/>
        </w:rPr>
        <w:t>draft CR for Rx beam sweeping optimization for SSB based Intra-frequency measurement with NCSG</w:t>
      </w:r>
    </w:p>
    <w:p w14:paraId="5E8F1964"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MediaTek Germany GmbH</w:t>
      </w:r>
    </w:p>
    <w:p w14:paraId="2F4290F6"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R4-2504971</w:t>
      </w:r>
      <w:r>
        <w:rPr>
          <w:color w:val="993300"/>
          <w:u w:val="single"/>
        </w:rPr>
        <w:t>.</w:t>
      </w:r>
    </w:p>
    <w:p w14:paraId="650D98AE" w14:textId="0C06D7C2" w:rsidR="00A77A0A" w:rsidRDefault="00A77A0A" w:rsidP="00A77A0A">
      <w:pPr>
        <w:rPr>
          <w:rFonts w:ascii="Arial" w:hAnsi="Arial" w:cs="Arial"/>
          <w:b/>
          <w:sz w:val="24"/>
        </w:rPr>
      </w:pPr>
      <w:r>
        <w:rPr>
          <w:rFonts w:ascii="Arial" w:hAnsi="Arial" w:cs="Arial"/>
          <w:b/>
          <w:color w:val="0000FF"/>
          <w:sz w:val="24"/>
        </w:rPr>
        <w:t>R4-2504957</w:t>
      </w:r>
      <w:r>
        <w:rPr>
          <w:rFonts w:ascii="Arial" w:hAnsi="Arial" w:cs="Arial"/>
          <w:b/>
          <w:color w:val="0000FF"/>
          <w:sz w:val="24"/>
        </w:rPr>
        <w:tab/>
      </w:r>
      <w:r>
        <w:rPr>
          <w:rFonts w:ascii="Arial" w:hAnsi="Arial" w:cs="Arial"/>
          <w:b/>
          <w:sz w:val="24"/>
        </w:rPr>
        <w:t>DraftCR on SSB-based intra-frequency measurement without gap delay reduction by optimizing Rx BSF</w:t>
      </w:r>
    </w:p>
    <w:p w14:paraId="305CC320"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CATT</w:t>
      </w:r>
    </w:p>
    <w:p w14:paraId="0030BA26" w14:textId="77777777" w:rsidR="00A77A0A" w:rsidRDefault="00A77A0A" w:rsidP="00A77A0A">
      <w:pPr>
        <w:rPr>
          <w:color w:val="808080"/>
        </w:rPr>
      </w:pPr>
      <w:r>
        <w:rPr>
          <w:color w:val="808080"/>
        </w:rPr>
        <w:t>(Replaces R4-2503420)</w:t>
      </w:r>
    </w:p>
    <w:p w14:paraId="5F1FF0F6"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495F83A" w14:textId="33AB35BE" w:rsidR="00A77A0A" w:rsidRDefault="00A77A0A" w:rsidP="00A77A0A">
      <w:pPr>
        <w:rPr>
          <w:rFonts w:ascii="Arial" w:hAnsi="Arial" w:cs="Arial"/>
          <w:b/>
          <w:sz w:val="24"/>
        </w:rPr>
      </w:pPr>
      <w:r>
        <w:rPr>
          <w:rFonts w:ascii="Arial" w:hAnsi="Arial" w:cs="Arial"/>
          <w:b/>
          <w:color w:val="0000FF"/>
          <w:sz w:val="24"/>
        </w:rPr>
        <w:t>R4-2504958</w:t>
      </w:r>
      <w:r>
        <w:rPr>
          <w:rFonts w:ascii="Arial" w:hAnsi="Arial" w:cs="Arial"/>
          <w:b/>
          <w:color w:val="0000FF"/>
          <w:sz w:val="24"/>
        </w:rPr>
        <w:tab/>
      </w:r>
      <w:r>
        <w:rPr>
          <w:rFonts w:ascii="Arial" w:hAnsi="Arial" w:cs="Arial"/>
          <w:b/>
          <w:sz w:val="24"/>
        </w:rPr>
        <w:t>DraftCR for optimizing Rx beam sweeping factor on SSB based Inter-frequency measurement with MG</w:t>
      </w:r>
    </w:p>
    <w:p w14:paraId="440EE1A7"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v18.9.0</w:t>
      </w:r>
      <w:r>
        <w:rPr>
          <w:i/>
        </w:rPr>
        <w:tab/>
        <w:t xml:space="preserve">  CR-  rev  Cat: B (Rel-18)</w:t>
      </w:r>
      <w:r>
        <w:rPr>
          <w:i/>
        </w:rPr>
        <w:br/>
      </w:r>
      <w:r>
        <w:rPr>
          <w:i/>
        </w:rPr>
        <w:br/>
      </w:r>
      <w:r>
        <w:rPr>
          <w:i/>
        </w:rPr>
        <w:tab/>
      </w:r>
      <w:r>
        <w:rPr>
          <w:i/>
        </w:rPr>
        <w:tab/>
      </w:r>
      <w:r>
        <w:rPr>
          <w:i/>
        </w:rPr>
        <w:tab/>
      </w:r>
      <w:r>
        <w:rPr>
          <w:i/>
        </w:rPr>
        <w:tab/>
      </w:r>
      <w:r>
        <w:rPr>
          <w:i/>
        </w:rPr>
        <w:tab/>
        <w:t>Source: CMCC</w:t>
      </w:r>
    </w:p>
    <w:p w14:paraId="5F02F786" w14:textId="77777777" w:rsidR="00A77A0A" w:rsidRDefault="00A77A0A" w:rsidP="00A77A0A">
      <w:pPr>
        <w:rPr>
          <w:color w:val="808080"/>
        </w:rPr>
      </w:pPr>
      <w:r>
        <w:rPr>
          <w:color w:val="808080"/>
        </w:rPr>
        <w:t>(Replaces R4-2503779)</w:t>
      </w:r>
    </w:p>
    <w:p w14:paraId="0010C1A8"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D57BD8E" w14:textId="024B6FF4" w:rsidR="00A77A0A" w:rsidRDefault="00A77A0A" w:rsidP="00A77A0A">
      <w:pPr>
        <w:rPr>
          <w:rFonts w:ascii="Arial" w:hAnsi="Arial" w:cs="Arial"/>
          <w:b/>
          <w:sz w:val="24"/>
        </w:rPr>
      </w:pPr>
      <w:r>
        <w:rPr>
          <w:rFonts w:ascii="Arial" w:hAnsi="Arial" w:cs="Arial"/>
          <w:b/>
          <w:color w:val="0000FF"/>
          <w:sz w:val="24"/>
        </w:rPr>
        <w:t>R4-2504959</w:t>
      </w:r>
      <w:r>
        <w:rPr>
          <w:rFonts w:ascii="Arial" w:hAnsi="Arial" w:cs="Arial"/>
          <w:b/>
          <w:color w:val="0000FF"/>
          <w:sz w:val="24"/>
        </w:rPr>
        <w:tab/>
      </w:r>
      <w:r>
        <w:rPr>
          <w:rFonts w:ascii="Arial" w:hAnsi="Arial" w:cs="Arial"/>
          <w:b/>
          <w:sz w:val="24"/>
        </w:rPr>
        <w:t>Draft CR HO requirements and FBS requirement applicability</w:t>
      </w:r>
    </w:p>
    <w:p w14:paraId="0AAD2A00"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Nokia</w:t>
      </w:r>
    </w:p>
    <w:p w14:paraId="5F888F09" w14:textId="77777777" w:rsidR="00A77A0A" w:rsidRDefault="00A77A0A" w:rsidP="00A77A0A">
      <w:pPr>
        <w:rPr>
          <w:color w:val="808080"/>
        </w:rPr>
      </w:pPr>
      <w:r>
        <w:rPr>
          <w:color w:val="808080"/>
        </w:rPr>
        <w:t>(Replaces R4-2504075)</w:t>
      </w:r>
    </w:p>
    <w:p w14:paraId="62DFC938"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D8C50EF" w14:textId="6924B33A" w:rsidR="00A77A0A" w:rsidRDefault="00A77A0A" w:rsidP="00A77A0A">
      <w:pPr>
        <w:rPr>
          <w:rFonts w:ascii="Arial" w:hAnsi="Arial" w:cs="Arial"/>
          <w:b/>
          <w:sz w:val="24"/>
        </w:rPr>
      </w:pPr>
      <w:r>
        <w:rPr>
          <w:rFonts w:ascii="Arial" w:hAnsi="Arial" w:cs="Arial"/>
          <w:b/>
          <w:color w:val="0000FF"/>
          <w:sz w:val="24"/>
        </w:rPr>
        <w:t>R4-2504960</w:t>
      </w:r>
      <w:r>
        <w:rPr>
          <w:rFonts w:ascii="Arial" w:hAnsi="Arial" w:cs="Arial"/>
          <w:b/>
          <w:color w:val="0000FF"/>
          <w:sz w:val="24"/>
        </w:rPr>
        <w:tab/>
      </w:r>
      <w:r>
        <w:rPr>
          <w:rFonts w:ascii="Arial" w:hAnsi="Arial" w:cs="Arial"/>
          <w:b/>
          <w:sz w:val="24"/>
        </w:rPr>
        <w:t>Draft CR on FBS based RRC Re-establishment for R19 RRM enh</w:t>
      </w:r>
    </w:p>
    <w:p w14:paraId="3E3BFDC4"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272298A7" w14:textId="77777777" w:rsidR="00A77A0A" w:rsidRDefault="00A77A0A" w:rsidP="00A77A0A">
      <w:pPr>
        <w:rPr>
          <w:color w:val="808080"/>
        </w:rPr>
      </w:pPr>
      <w:r>
        <w:rPr>
          <w:color w:val="808080"/>
        </w:rPr>
        <w:t>(Replaces R4-2504256)</w:t>
      </w:r>
    </w:p>
    <w:p w14:paraId="0C2D96C4"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AAC8454" w14:textId="57B8AAFF" w:rsidR="00A77A0A" w:rsidRDefault="00A77A0A" w:rsidP="00A77A0A">
      <w:pPr>
        <w:rPr>
          <w:rFonts w:ascii="Arial" w:hAnsi="Arial" w:cs="Arial"/>
          <w:b/>
          <w:sz w:val="24"/>
        </w:rPr>
      </w:pPr>
      <w:r>
        <w:rPr>
          <w:rFonts w:ascii="Arial" w:hAnsi="Arial" w:cs="Arial"/>
          <w:b/>
          <w:color w:val="0000FF"/>
          <w:sz w:val="24"/>
        </w:rPr>
        <w:t>R4-2504970</w:t>
      </w:r>
      <w:r>
        <w:rPr>
          <w:rFonts w:ascii="Arial" w:hAnsi="Arial" w:cs="Arial"/>
          <w:b/>
          <w:color w:val="0000FF"/>
          <w:sz w:val="24"/>
        </w:rPr>
        <w:tab/>
      </w:r>
      <w:r>
        <w:rPr>
          <w:rFonts w:ascii="Arial" w:hAnsi="Arial" w:cs="Arial"/>
          <w:b/>
          <w:sz w:val="24"/>
        </w:rPr>
        <w:t>Draft CR on SSB based Intra-frequency measurement with MG</w:t>
      </w:r>
    </w:p>
    <w:p w14:paraId="6D6B3AF7"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Apple</w:t>
      </w:r>
    </w:p>
    <w:p w14:paraId="3ECDE63B" w14:textId="77777777" w:rsidR="00A77A0A" w:rsidRDefault="00A77A0A" w:rsidP="00A77A0A">
      <w:pPr>
        <w:rPr>
          <w:color w:val="808080"/>
        </w:rPr>
      </w:pPr>
      <w:r>
        <w:rPr>
          <w:color w:val="808080"/>
        </w:rPr>
        <w:t>(Replaces R4-2504457)</w:t>
      </w:r>
    </w:p>
    <w:p w14:paraId="63B7DFFC" w14:textId="77777777" w:rsidR="00A77A0A" w:rsidRDefault="00A77A0A" w:rsidP="00A77A0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E996C54" w14:textId="71232A34" w:rsidR="00A77A0A" w:rsidRDefault="00A77A0A" w:rsidP="00A77A0A">
      <w:pPr>
        <w:rPr>
          <w:rFonts w:ascii="Arial" w:hAnsi="Arial" w:cs="Arial"/>
          <w:b/>
          <w:sz w:val="24"/>
        </w:rPr>
      </w:pPr>
      <w:r>
        <w:rPr>
          <w:rFonts w:ascii="Arial" w:hAnsi="Arial" w:cs="Arial"/>
          <w:b/>
          <w:color w:val="0000FF"/>
          <w:sz w:val="24"/>
        </w:rPr>
        <w:t>R4-2504971</w:t>
      </w:r>
      <w:r>
        <w:rPr>
          <w:rFonts w:ascii="Arial" w:hAnsi="Arial" w:cs="Arial"/>
          <w:b/>
          <w:color w:val="0000FF"/>
          <w:sz w:val="24"/>
        </w:rPr>
        <w:tab/>
      </w:r>
      <w:r>
        <w:rPr>
          <w:rFonts w:ascii="Arial" w:hAnsi="Arial" w:cs="Arial"/>
          <w:b/>
          <w:sz w:val="24"/>
        </w:rPr>
        <w:t>draft CR for Rx beam sweeping optimization for SSB based Intra-frequency measurement with NCSG</w:t>
      </w:r>
    </w:p>
    <w:p w14:paraId="79B1DAA2"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MediaTek Germany GmbH</w:t>
      </w:r>
    </w:p>
    <w:p w14:paraId="7F471096" w14:textId="77777777" w:rsidR="00A77A0A" w:rsidRDefault="00A77A0A" w:rsidP="00A77A0A">
      <w:pPr>
        <w:rPr>
          <w:color w:val="808080"/>
        </w:rPr>
      </w:pPr>
      <w:r>
        <w:rPr>
          <w:color w:val="808080"/>
        </w:rPr>
        <w:t>(Replaces R4-2504657)</w:t>
      </w:r>
    </w:p>
    <w:p w14:paraId="1E458CE9"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82785D9" w14:textId="1DB1C9F8" w:rsidR="00A77A0A" w:rsidRDefault="00A77A0A" w:rsidP="00A77A0A">
      <w:pPr>
        <w:rPr>
          <w:rFonts w:ascii="Arial" w:hAnsi="Arial" w:cs="Arial"/>
          <w:b/>
          <w:sz w:val="24"/>
        </w:rPr>
      </w:pPr>
      <w:r>
        <w:rPr>
          <w:rFonts w:ascii="Arial" w:hAnsi="Arial" w:cs="Arial"/>
          <w:b/>
          <w:color w:val="0000FF"/>
          <w:sz w:val="24"/>
        </w:rPr>
        <w:t>R4-2504973</w:t>
      </w:r>
      <w:r>
        <w:rPr>
          <w:rFonts w:ascii="Arial" w:hAnsi="Arial" w:cs="Arial"/>
          <w:b/>
          <w:color w:val="0000FF"/>
          <w:sz w:val="24"/>
        </w:rPr>
        <w:tab/>
      </w:r>
      <w:r>
        <w:rPr>
          <w:rFonts w:ascii="Arial" w:hAnsi="Arial" w:cs="Arial"/>
          <w:b/>
          <w:sz w:val="24"/>
        </w:rPr>
        <w:t>draft bigCR on Rx BSF optimization for NR RRM ph5</w:t>
      </w:r>
    </w:p>
    <w:p w14:paraId="4F30AC94"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CATT</w:t>
      </w:r>
    </w:p>
    <w:p w14:paraId="1B84D2B0" w14:textId="77777777" w:rsidR="00A77A0A" w:rsidRDefault="00A77A0A" w:rsidP="00A77A0A">
      <w:pPr>
        <w:rPr>
          <w:rFonts w:ascii="Arial" w:hAnsi="Arial" w:cs="Arial"/>
          <w:b/>
        </w:rPr>
      </w:pPr>
      <w:r>
        <w:rPr>
          <w:rFonts w:ascii="Arial" w:hAnsi="Arial" w:cs="Arial"/>
          <w:b/>
        </w:rPr>
        <w:t xml:space="preserve">Abstract: </w:t>
      </w:r>
    </w:p>
    <w:p w14:paraId="200E5F2E" w14:textId="77777777" w:rsidR="00A77A0A" w:rsidRDefault="00A77A0A" w:rsidP="00A77A0A">
      <w:r>
        <w:t>[200] RRM Session. MCC: This was endorsed post-meetng.</w:t>
      </w:r>
    </w:p>
    <w:p w14:paraId="69FD826F"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505319F" w14:textId="77777777" w:rsidR="00A77A0A" w:rsidRDefault="00A77A0A" w:rsidP="00A77A0A">
      <w:pPr>
        <w:pStyle w:val="Heading5"/>
      </w:pPr>
      <w:bookmarkStart w:id="224" w:name="_Toc196301045"/>
      <w:r>
        <w:t>7.17.2.2</w:t>
      </w:r>
      <w:r>
        <w:tab/>
        <w:t>FR2-1 L3 measurement delay by optimizing CSSF outside gap in CA/DC</w:t>
      </w:r>
      <w:bookmarkEnd w:id="224"/>
    </w:p>
    <w:p w14:paraId="70EF1452" w14:textId="6A1B2904" w:rsidR="00A77A0A" w:rsidRDefault="00A77A0A" w:rsidP="00A77A0A">
      <w:pPr>
        <w:rPr>
          <w:rFonts w:ascii="Arial" w:hAnsi="Arial" w:cs="Arial"/>
          <w:b/>
          <w:sz w:val="24"/>
        </w:rPr>
      </w:pPr>
      <w:r>
        <w:rPr>
          <w:rFonts w:ascii="Arial" w:hAnsi="Arial" w:cs="Arial"/>
          <w:b/>
          <w:color w:val="0000FF"/>
          <w:sz w:val="24"/>
        </w:rPr>
        <w:t>R4-2503250</w:t>
      </w:r>
      <w:r>
        <w:rPr>
          <w:rFonts w:ascii="Arial" w:hAnsi="Arial" w:cs="Arial"/>
          <w:b/>
          <w:color w:val="0000FF"/>
          <w:sz w:val="24"/>
        </w:rPr>
        <w:tab/>
      </w:r>
      <w:r>
        <w:rPr>
          <w:rFonts w:ascii="Arial" w:hAnsi="Arial" w:cs="Arial"/>
          <w:b/>
          <w:sz w:val="24"/>
        </w:rPr>
        <w:t>Enhancement on FR2 CSSF</w:t>
      </w:r>
    </w:p>
    <w:p w14:paraId="530C6648"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A92827E"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874326" w14:textId="18A75355" w:rsidR="00A77A0A" w:rsidRDefault="00A77A0A" w:rsidP="00A77A0A">
      <w:pPr>
        <w:rPr>
          <w:rFonts w:ascii="Arial" w:hAnsi="Arial" w:cs="Arial"/>
          <w:b/>
          <w:sz w:val="24"/>
        </w:rPr>
      </w:pPr>
      <w:r>
        <w:rPr>
          <w:rFonts w:ascii="Arial" w:hAnsi="Arial" w:cs="Arial"/>
          <w:b/>
          <w:color w:val="0000FF"/>
          <w:sz w:val="24"/>
        </w:rPr>
        <w:t>R4-2503288</w:t>
      </w:r>
      <w:r>
        <w:rPr>
          <w:rFonts w:ascii="Arial" w:hAnsi="Arial" w:cs="Arial"/>
          <w:b/>
          <w:color w:val="0000FF"/>
          <w:sz w:val="24"/>
        </w:rPr>
        <w:tab/>
      </w:r>
      <w:r>
        <w:rPr>
          <w:rFonts w:ascii="Arial" w:hAnsi="Arial" w:cs="Arial"/>
          <w:b/>
          <w:sz w:val="24"/>
        </w:rPr>
        <w:t>Remaining issues on FR 2-1 L3 measurement delay by optimizing CSSF outside gap in CA/DC</w:t>
      </w:r>
    </w:p>
    <w:p w14:paraId="13E3698B"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C92C92E"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1A9327" w14:textId="0D67379F" w:rsidR="00A77A0A" w:rsidRDefault="00A77A0A" w:rsidP="00A77A0A">
      <w:pPr>
        <w:rPr>
          <w:rFonts w:ascii="Arial" w:hAnsi="Arial" w:cs="Arial"/>
          <w:b/>
          <w:sz w:val="24"/>
        </w:rPr>
      </w:pPr>
      <w:r>
        <w:rPr>
          <w:rFonts w:ascii="Arial" w:hAnsi="Arial" w:cs="Arial"/>
          <w:b/>
          <w:color w:val="0000FF"/>
          <w:sz w:val="24"/>
        </w:rPr>
        <w:t>R4-2503340</w:t>
      </w:r>
      <w:r>
        <w:rPr>
          <w:rFonts w:ascii="Arial" w:hAnsi="Arial" w:cs="Arial"/>
          <w:b/>
          <w:color w:val="0000FF"/>
          <w:sz w:val="24"/>
        </w:rPr>
        <w:tab/>
      </w:r>
      <w:r>
        <w:rPr>
          <w:rFonts w:ascii="Arial" w:hAnsi="Arial" w:cs="Arial"/>
          <w:b/>
          <w:sz w:val="24"/>
        </w:rPr>
        <w:t>On optimizing CSSF for FR2-1 L3 measurement delay</w:t>
      </w:r>
    </w:p>
    <w:p w14:paraId="1DCF6B8F"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FB7EC4A"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34CB5D" w14:textId="705DDD4A" w:rsidR="00A77A0A" w:rsidRDefault="00A77A0A" w:rsidP="00A77A0A">
      <w:pPr>
        <w:rPr>
          <w:rFonts w:ascii="Arial" w:hAnsi="Arial" w:cs="Arial"/>
          <w:b/>
          <w:sz w:val="24"/>
        </w:rPr>
      </w:pPr>
      <w:r>
        <w:rPr>
          <w:rFonts w:ascii="Arial" w:hAnsi="Arial" w:cs="Arial"/>
          <w:b/>
          <w:color w:val="0000FF"/>
          <w:sz w:val="24"/>
        </w:rPr>
        <w:t>R4-2503417</w:t>
      </w:r>
      <w:r>
        <w:rPr>
          <w:rFonts w:ascii="Arial" w:hAnsi="Arial" w:cs="Arial"/>
          <w:b/>
          <w:color w:val="0000FF"/>
          <w:sz w:val="24"/>
        </w:rPr>
        <w:tab/>
      </w:r>
      <w:r>
        <w:rPr>
          <w:rFonts w:ascii="Arial" w:hAnsi="Arial" w:cs="Arial"/>
          <w:b/>
          <w:sz w:val="24"/>
        </w:rPr>
        <w:t>Discussion on FR2-1 L3 measurement delay reduction by optimizing CSSF outside gap in CADC</w:t>
      </w:r>
    </w:p>
    <w:p w14:paraId="3966DA16"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5A8EC1C"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CB15AA" w14:textId="44C74A8A" w:rsidR="00A77A0A" w:rsidRDefault="00A77A0A" w:rsidP="00A77A0A">
      <w:pPr>
        <w:rPr>
          <w:rFonts w:ascii="Arial" w:hAnsi="Arial" w:cs="Arial"/>
          <w:b/>
          <w:sz w:val="24"/>
        </w:rPr>
      </w:pPr>
      <w:r>
        <w:rPr>
          <w:rFonts w:ascii="Arial" w:hAnsi="Arial" w:cs="Arial"/>
          <w:b/>
          <w:color w:val="0000FF"/>
          <w:sz w:val="24"/>
        </w:rPr>
        <w:t>R4-2503503</w:t>
      </w:r>
      <w:r>
        <w:rPr>
          <w:rFonts w:ascii="Arial" w:hAnsi="Arial" w:cs="Arial"/>
          <w:b/>
          <w:color w:val="0000FF"/>
          <w:sz w:val="24"/>
        </w:rPr>
        <w:tab/>
      </w:r>
      <w:r>
        <w:rPr>
          <w:rFonts w:ascii="Arial" w:hAnsi="Arial" w:cs="Arial"/>
          <w:b/>
          <w:sz w:val="24"/>
        </w:rPr>
        <w:t>FR2-1 SSB based L3 measurement delay reduction with CSSF optimization</w:t>
      </w:r>
    </w:p>
    <w:p w14:paraId="4ED69186"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lastRenderedPageBreak/>
        <w:br/>
      </w:r>
      <w:r>
        <w:rPr>
          <w:i/>
        </w:rPr>
        <w:tab/>
      </w:r>
      <w:r>
        <w:rPr>
          <w:i/>
        </w:rPr>
        <w:tab/>
      </w:r>
      <w:r>
        <w:rPr>
          <w:i/>
        </w:rPr>
        <w:tab/>
      </w:r>
      <w:r>
        <w:rPr>
          <w:i/>
        </w:rPr>
        <w:tab/>
      </w:r>
      <w:r>
        <w:rPr>
          <w:i/>
        </w:rPr>
        <w:tab/>
        <w:t>Source: Nokia, Nokia Shanghai Bell</w:t>
      </w:r>
    </w:p>
    <w:p w14:paraId="08225CEA"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54124F" w14:textId="64D97207" w:rsidR="00A77A0A" w:rsidRDefault="00A77A0A" w:rsidP="00A77A0A">
      <w:pPr>
        <w:rPr>
          <w:rFonts w:ascii="Arial" w:hAnsi="Arial" w:cs="Arial"/>
          <w:b/>
          <w:sz w:val="24"/>
        </w:rPr>
      </w:pPr>
      <w:r>
        <w:rPr>
          <w:rFonts w:ascii="Arial" w:hAnsi="Arial" w:cs="Arial"/>
          <w:b/>
          <w:color w:val="0000FF"/>
          <w:sz w:val="24"/>
        </w:rPr>
        <w:t>R4-2503504</w:t>
      </w:r>
      <w:r>
        <w:rPr>
          <w:rFonts w:ascii="Arial" w:hAnsi="Arial" w:cs="Arial"/>
          <w:b/>
          <w:color w:val="0000FF"/>
          <w:sz w:val="24"/>
        </w:rPr>
        <w:tab/>
      </w:r>
      <w:r>
        <w:rPr>
          <w:rFonts w:ascii="Arial" w:hAnsi="Arial" w:cs="Arial"/>
          <w:b/>
          <w:sz w:val="24"/>
        </w:rPr>
        <w:t>draftCR on CSSF optimization solutions</w:t>
      </w:r>
    </w:p>
    <w:p w14:paraId="0D79DF05"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(Rel-19)</w:t>
      </w:r>
      <w:r>
        <w:rPr>
          <w:i/>
        </w:rPr>
        <w:br/>
      </w:r>
      <w:r>
        <w:rPr>
          <w:i/>
        </w:rPr>
        <w:br/>
      </w:r>
      <w:r>
        <w:rPr>
          <w:i/>
        </w:rPr>
        <w:tab/>
      </w:r>
      <w:r>
        <w:rPr>
          <w:i/>
        </w:rPr>
        <w:tab/>
      </w:r>
      <w:r>
        <w:rPr>
          <w:i/>
        </w:rPr>
        <w:tab/>
      </w:r>
      <w:r>
        <w:rPr>
          <w:i/>
        </w:rPr>
        <w:tab/>
      </w:r>
      <w:r>
        <w:rPr>
          <w:i/>
        </w:rPr>
        <w:tab/>
        <w:t>Source: Nokia, Nokia Shanghai Bell</w:t>
      </w:r>
    </w:p>
    <w:p w14:paraId="76C0EBE6"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7EDF1B8" w14:textId="530B2167" w:rsidR="00A77A0A" w:rsidRDefault="00A77A0A" w:rsidP="00A77A0A">
      <w:pPr>
        <w:rPr>
          <w:rFonts w:ascii="Arial" w:hAnsi="Arial" w:cs="Arial"/>
          <w:b/>
          <w:sz w:val="24"/>
        </w:rPr>
      </w:pPr>
      <w:r>
        <w:rPr>
          <w:rFonts w:ascii="Arial" w:hAnsi="Arial" w:cs="Arial"/>
          <w:b/>
          <w:color w:val="0000FF"/>
          <w:sz w:val="24"/>
        </w:rPr>
        <w:t>R4-2503529</w:t>
      </w:r>
      <w:r>
        <w:rPr>
          <w:rFonts w:ascii="Arial" w:hAnsi="Arial" w:cs="Arial"/>
          <w:b/>
          <w:color w:val="0000FF"/>
          <w:sz w:val="24"/>
        </w:rPr>
        <w:tab/>
      </w:r>
      <w:r>
        <w:rPr>
          <w:rFonts w:ascii="Arial" w:hAnsi="Arial" w:cs="Arial"/>
          <w:b/>
          <w:sz w:val="24"/>
        </w:rPr>
        <w:t>draft CR for Rel-19 CSSF enhancement solution 1 (one CC measurement per band)</w:t>
      </w:r>
    </w:p>
    <w:p w14:paraId="3702A0BC"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Apple, CATT, Huawei, HiSilicon, Qualcomm, Ericsson, ZTE, MediaTek, Samsung</w:t>
      </w:r>
    </w:p>
    <w:p w14:paraId="59899D4E"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24178A8" w14:textId="28A1BCFB" w:rsidR="00A77A0A" w:rsidRDefault="00A77A0A" w:rsidP="00A77A0A">
      <w:pPr>
        <w:rPr>
          <w:rFonts w:ascii="Arial" w:hAnsi="Arial" w:cs="Arial"/>
          <w:b/>
          <w:sz w:val="24"/>
        </w:rPr>
      </w:pPr>
      <w:r>
        <w:rPr>
          <w:rFonts w:ascii="Arial" w:hAnsi="Arial" w:cs="Arial"/>
          <w:b/>
          <w:color w:val="0000FF"/>
          <w:sz w:val="24"/>
        </w:rPr>
        <w:t>R4-2503531</w:t>
      </w:r>
      <w:r>
        <w:rPr>
          <w:rFonts w:ascii="Arial" w:hAnsi="Arial" w:cs="Arial"/>
          <w:b/>
          <w:color w:val="0000FF"/>
          <w:sz w:val="24"/>
        </w:rPr>
        <w:tab/>
      </w:r>
      <w:r>
        <w:rPr>
          <w:rFonts w:ascii="Arial" w:hAnsi="Arial" w:cs="Arial"/>
          <w:b/>
          <w:sz w:val="24"/>
        </w:rPr>
        <w:t>On FR2-1 L3 measurement delay by optimizing CSSF outside gap in CA/DC</w:t>
      </w:r>
    </w:p>
    <w:p w14:paraId="0F20644E"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70090A0B"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85127A" w14:textId="32EE5ACC" w:rsidR="00A77A0A" w:rsidRDefault="00A77A0A" w:rsidP="00A77A0A">
      <w:pPr>
        <w:rPr>
          <w:rFonts w:ascii="Arial" w:hAnsi="Arial" w:cs="Arial"/>
          <w:b/>
          <w:sz w:val="24"/>
        </w:rPr>
      </w:pPr>
      <w:r>
        <w:rPr>
          <w:rFonts w:ascii="Arial" w:hAnsi="Arial" w:cs="Arial"/>
          <w:b/>
          <w:color w:val="0000FF"/>
          <w:sz w:val="24"/>
        </w:rPr>
        <w:t>R4-2503764</w:t>
      </w:r>
      <w:r>
        <w:rPr>
          <w:rFonts w:ascii="Arial" w:hAnsi="Arial" w:cs="Arial"/>
          <w:b/>
          <w:color w:val="0000FF"/>
          <w:sz w:val="24"/>
        </w:rPr>
        <w:tab/>
      </w:r>
      <w:r>
        <w:rPr>
          <w:rFonts w:ascii="Arial" w:hAnsi="Arial" w:cs="Arial"/>
          <w:b/>
          <w:sz w:val="24"/>
        </w:rPr>
        <w:t>Discussion on L3 measurement delay reduction by optimizing CSSF outside gap in CA/DC</w:t>
      </w:r>
    </w:p>
    <w:p w14:paraId="1BB87B4B"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F6DD63B"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5BD15E" w14:textId="456F1AA3" w:rsidR="00A77A0A" w:rsidRDefault="00A77A0A" w:rsidP="00A77A0A">
      <w:pPr>
        <w:rPr>
          <w:rFonts w:ascii="Arial" w:hAnsi="Arial" w:cs="Arial"/>
          <w:b/>
          <w:sz w:val="24"/>
        </w:rPr>
      </w:pPr>
      <w:r>
        <w:rPr>
          <w:rFonts w:ascii="Arial" w:hAnsi="Arial" w:cs="Arial"/>
          <w:b/>
          <w:color w:val="0000FF"/>
          <w:sz w:val="24"/>
        </w:rPr>
        <w:t>R4-2503874</w:t>
      </w:r>
      <w:r>
        <w:rPr>
          <w:rFonts w:ascii="Arial" w:hAnsi="Arial" w:cs="Arial"/>
          <w:b/>
          <w:color w:val="0000FF"/>
          <w:sz w:val="24"/>
        </w:rPr>
        <w:tab/>
      </w:r>
      <w:r>
        <w:rPr>
          <w:rFonts w:ascii="Arial" w:hAnsi="Arial" w:cs="Arial"/>
          <w:b/>
          <w:sz w:val="24"/>
        </w:rPr>
        <w:t>Discussion on FR2-1 L3 measurement delay by optimising CSSF outside gap in CA/DC</w:t>
      </w:r>
    </w:p>
    <w:p w14:paraId="13AC6EEC"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8C9F0A1"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0CBA32" w14:textId="2F351698" w:rsidR="00A77A0A" w:rsidRDefault="00A77A0A" w:rsidP="00A77A0A">
      <w:pPr>
        <w:rPr>
          <w:rFonts w:ascii="Arial" w:hAnsi="Arial" w:cs="Arial"/>
          <w:b/>
          <w:sz w:val="24"/>
        </w:rPr>
      </w:pPr>
      <w:r>
        <w:rPr>
          <w:rFonts w:ascii="Arial" w:hAnsi="Arial" w:cs="Arial"/>
          <w:b/>
          <w:color w:val="0000FF"/>
          <w:sz w:val="24"/>
        </w:rPr>
        <w:t>R4-2503912</w:t>
      </w:r>
      <w:r>
        <w:rPr>
          <w:rFonts w:ascii="Arial" w:hAnsi="Arial" w:cs="Arial"/>
          <w:b/>
          <w:color w:val="0000FF"/>
          <w:sz w:val="24"/>
        </w:rPr>
        <w:tab/>
      </w:r>
      <w:r>
        <w:rPr>
          <w:rFonts w:ascii="Arial" w:hAnsi="Arial" w:cs="Arial"/>
          <w:b/>
          <w:sz w:val="24"/>
        </w:rPr>
        <w:t>Discussion on FR2-1 L3 measurement delay by optimizing CSSF outside gap in CA/DC</w:t>
      </w:r>
    </w:p>
    <w:p w14:paraId="0B5FE7D9"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B040BD8"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12BF50" w14:textId="1B0BFA81" w:rsidR="00A77A0A" w:rsidRDefault="00A77A0A" w:rsidP="00A77A0A">
      <w:pPr>
        <w:rPr>
          <w:rFonts w:ascii="Arial" w:hAnsi="Arial" w:cs="Arial"/>
          <w:b/>
          <w:sz w:val="24"/>
        </w:rPr>
      </w:pPr>
      <w:r>
        <w:rPr>
          <w:rFonts w:ascii="Arial" w:hAnsi="Arial" w:cs="Arial"/>
          <w:b/>
          <w:color w:val="0000FF"/>
          <w:sz w:val="24"/>
        </w:rPr>
        <w:t>R4-2504021</w:t>
      </w:r>
      <w:r>
        <w:rPr>
          <w:rFonts w:ascii="Arial" w:hAnsi="Arial" w:cs="Arial"/>
          <w:b/>
          <w:color w:val="0000FF"/>
          <w:sz w:val="24"/>
        </w:rPr>
        <w:tab/>
      </w:r>
      <w:r>
        <w:rPr>
          <w:rFonts w:ascii="Arial" w:hAnsi="Arial" w:cs="Arial"/>
          <w:b/>
          <w:sz w:val="24"/>
        </w:rPr>
        <w:t>Discussion on delay reduction by optimizing CSSF outside gap</w:t>
      </w:r>
    </w:p>
    <w:p w14:paraId="20AF1A52"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2ACEA5B"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E60D47" w14:textId="4D048685" w:rsidR="00A77A0A" w:rsidRDefault="00A77A0A" w:rsidP="00A77A0A">
      <w:pPr>
        <w:rPr>
          <w:rFonts w:ascii="Arial" w:hAnsi="Arial" w:cs="Arial"/>
          <w:b/>
          <w:sz w:val="24"/>
        </w:rPr>
      </w:pPr>
      <w:r>
        <w:rPr>
          <w:rFonts w:ascii="Arial" w:hAnsi="Arial" w:cs="Arial"/>
          <w:b/>
          <w:color w:val="0000FF"/>
          <w:sz w:val="24"/>
        </w:rPr>
        <w:lastRenderedPageBreak/>
        <w:t>R4-2504114</w:t>
      </w:r>
      <w:r>
        <w:rPr>
          <w:rFonts w:ascii="Arial" w:hAnsi="Arial" w:cs="Arial"/>
          <w:b/>
          <w:color w:val="0000FF"/>
          <w:sz w:val="24"/>
        </w:rPr>
        <w:tab/>
      </w:r>
      <w:r>
        <w:rPr>
          <w:rFonts w:ascii="Arial" w:hAnsi="Arial" w:cs="Arial"/>
          <w:b/>
          <w:sz w:val="24"/>
        </w:rPr>
        <w:t>Discussion on FR2-1 L3 measurement delay by optimizing CSSF outside gap in CA/DC</w:t>
      </w:r>
    </w:p>
    <w:p w14:paraId="3509A335"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0CE9111" w14:textId="77777777" w:rsidR="00A77A0A" w:rsidRDefault="00A77A0A" w:rsidP="00A77A0A">
      <w:pPr>
        <w:rPr>
          <w:rFonts w:ascii="Arial" w:hAnsi="Arial" w:cs="Arial"/>
          <w:b/>
        </w:rPr>
      </w:pPr>
      <w:r>
        <w:rPr>
          <w:rFonts w:ascii="Arial" w:hAnsi="Arial" w:cs="Arial"/>
          <w:b/>
        </w:rPr>
        <w:t xml:space="preserve">Abstract: </w:t>
      </w:r>
    </w:p>
    <w:p w14:paraId="2539085F" w14:textId="77777777" w:rsidR="00A77A0A" w:rsidRDefault="00A77A0A" w:rsidP="00A77A0A">
      <w:r>
        <w:t>Discussion on FR2-1 L3 measurement delay by optimizing CSSF outside gap in CA/DC</w:t>
      </w:r>
    </w:p>
    <w:p w14:paraId="180AA042"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74A1BC" w14:textId="74E0E210" w:rsidR="00A77A0A" w:rsidRDefault="00A77A0A" w:rsidP="00A77A0A">
      <w:pPr>
        <w:rPr>
          <w:rFonts w:ascii="Arial" w:hAnsi="Arial" w:cs="Arial"/>
          <w:b/>
          <w:sz w:val="24"/>
        </w:rPr>
      </w:pPr>
      <w:r>
        <w:rPr>
          <w:rFonts w:ascii="Arial" w:hAnsi="Arial" w:cs="Arial"/>
          <w:b/>
          <w:color w:val="0000FF"/>
          <w:sz w:val="24"/>
        </w:rPr>
        <w:t>R4-2504242</w:t>
      </w:r>
      <w:r>
        <w:rPr>
          <w:rFonts w:ascii="Arial" w:hAnsi="Arial" w:cs="Arial"/>
          <w:b/>
          <w:color w:val="0000FF"/>
          <w:sz w:val="24"/>
        </w:rPr>
        <w:tab/>
      </w:r>
      <w:r>
        <w:rPr>
          <w:rFonts w:ascii="Arial" w:hAnsi="Arial" w:cs="Arial"/>
          <w:b/>
          <w:sz w:val="24"/>
        </w:rPr>
        <w:t>Discussion on CSSF optimization of R19 RRM enhancements</w:t>
      </w:r>
    </w:p>
    <w:p w14:paraId="796D368F"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6A4BB427"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D3042A" w14:textId="460C545E" w:rsidR="00A77A0A" w:rsidRDefault="00A77A0A" w:rsidP="00A77A0A">
      <w:pPr>
        <w:rPr>
          <w:rFonts w:ascii="Arial" w:hAnsi="Arial" w:cs="Arial"/>
          <w:b/>
          <w:sz w:val="24"/>
        </w:rPr>
      </w:pPr>
      <w:r>
        <w:rPr>
          <w:rFonts w:ascii="Arial" w:hAnsi="Arial" w:cs="Arial"/>
          <w:b/>
          <w:color w:val="0000FF"/>
          <w:sz w:val="24"/>
        </w:rPr>
        <w:t>R4-2504601</w:t>
      </w:r>
      <w:r>
        <w:rPr>
          <w:rFonts w:ascii="Arial" w:hAnsi="Arial" w:cs="Arial"/>
          <w:b/>
          <w:color w:val="0000FF"/>
          <w:sz w:val="24"/>
        </w:rPr>
        <w:tab/>
      </w:r>
      <w:r>
        <w:rPr>
          <w:rFonts w:ascii="Arial" w:hAnsi="Arial" w:cs="Arial"/>
          <w:b/>
          <w:sz w:val="24"/>
        </w:rPr>
        <w:t>Discussion on FR2-1 SSB based L3 measurement delay reduction by optimizing CSSF</w:t>
      </w:r>
    </w:p>
    <w:p w14:paraId="102C2AAC"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7F54C29"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36D315" w14:textId="77777777" w:rsidR="00A77A0A" w:rsidRDefault="00A77A0A" w:rsidP="00A77A0A">
      <w:pPr>
        <w:pStyle w:val="Heading4"/>
      </w:pPr>
      <w:bookmarkStart w:id="225" w:name="_Toc196301046"/>
      <w:r>
        <w:t>7.17.3</w:t>
      </w:r>
      <w:r>
        <w:tab/>
        <w:t>RRM core requirements of Fast SCell activation for UE supporting Rel-18 EMR</w:t>
      </w:r>
      <w:bookmarkEnd w:id="225"/>
    </w:p>
    <w:p w14:paraId="3B18CC36" w14:textId="2AA51456" w:rsidR="00A77A0A" w:rsidRDefault="00A77A0A" w:rsidP="00A77A0A">
      <w:pPr>
        <w:rPr>
          <w:rFonts w:ascii="Arial" w:hAnsi="Arial" w:cs="Arial"/>
          <w:b/>
          <w:sz w:val="24"/>
        </w:rPr>
      </w:pPr>
      <w:r>
        <w:rPr>
          <w:rFonts w:ascii="Arial" w:hAnsi="Arial" w:cs="Arial"/>
          <w:b/>
          <w:color w:val="0000FF"/>
          <w:sz w:val="24"/>
        </w:rPr>
        <w:t>R4-2503568</w:t>
      </w:r>
      <w:r>
        <w:rPr>
          <w:rFonts w:ascii="Arial" w:hAnsi="Arial" w:cs="Arial"/>
          <w:b/>
          <w:color w:val="0000FF"/>
          <w:sz w:val="24"/>
        </w:rPr>
        <w:tab/>
      </w:r>
      <w:r>
        <w:rPr>
          <w:rFonts w:ascii="Arial" w:hAnsi="Arial" w:cs="Arial"/>
          <w:b/>
          <w:sz w:val="24"/>
        </w:rPr>
        <w:t>draft CR for fast SCell activation for UE supporting Rel-18 EMR</w:t>
      </w:r>
    </w:p>
    <w:p w14:paraId="12AD4647"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Apple</w:t>
      </w:r>
    </w:p>
    <w:p w14:paraId="18EED6A5"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D31704C" w14:textId="6074AE24" w:rsidR="00C270B0" w:rsidRDefault="00A77A0A">
      <w:pPr>
        <w:rPr>
          <w:rFonts w:ascii="Arial" w:hAnsi="Arial" w:cs="Arial"/>
          <w:b/>
          <w:sz w:val="24"/>
        </w:rPr>
      </w:pPr>
      <w:r>
        <w:rPr>
          <w:rFonts w:ascii="Arial" w:hAnsi="Arial" w:cs="Arial"/>
          <w:b/>
          <w:color w:val="0000FF"/>
          <w:sz w:val="24"/>
        </w:rPr>
        <w:t>R4-2503753</w:t>
      </w:r>
      <w:r>
        <w:rPr>
          <w:rFonts w:ascii="Arial" w:hAnsi="Arial" w:cs="Arial"/>
          <w:b/>
          <w:color w:val="0000FF"/>
          <w:sz w:val="24"/>
        </w:rPr>
        <w:tab/>
      </w:r>
      <w:r>
        <w:rPr>
          <w:rFonts w:ascii="Arial" w:hAnsi="Arial" w:cs="Arial"/>
          <w:b/>
          <w:sz w:val="24"/>
        </w:rPr>
        <w:t>Discusssion for fast scell activation for UE supporting Rel-18 EMR</w:t>
      </w:r>
    </w:p>
    <w:p w14:paraId="08C42357"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059F1CF" w14:textId="77777777" w:rsidR="00A77A0A" w:rsidRDefault="00A77A0A" w:rsidP="00A77A0A">
      <w:pPr>
        <w:rPr>
          <w:rFonts w:ascii="Arial" w:hAnsi="Arial" w:cs="Arial"/>
          <w:b/>
        </w:rPr>
      </w:pPr>
      <w:r>
        <w:rPr>
          <w:rFonts w:ascii="Arial" w:hAnsi="Arial" w:cs="Arial"/>
          <w:b/>
        </w:rPr>
        <w:t xml:space="preserve">Abstract: </w:t>
      </w:r>
    </w:p>
    <w:p w14:paraId="020C64BC" w14:textId="77777777" w:rsidR="00A77A0A" w:rsidRDefault="00A77A0A" w:rsidP="00A77A0A">
      <w:r>
        <w:t>This contribution discuss the remaining issues on fast Scell activation for UE supporting Rel-18 EMR</w:t>
      </w:r>
    </w:p>
    <w:p w14:paraId="24EB493F"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172D0B" w14:textId="64E29DA9" w:rsidR="00A77A0A" w:rsidRDefault="00A77A0A" w:rsidP="00A77A0A">
      <w:pPr>
        <w:rPr>
          <w:rFonts w:ascii="Arial" w:hAnsi="Arial" w:cs="Arial"/>
          <w:b/>
          <w:sz w:val="24"/>
        </w:rPr>
      </w:pPr>
      <w:r>
        <w:rPr>
          <w:rFonts w:ascii="Arial" w:hAnsi="Arial" w:cs="Arial"/>
          <w:b/>
          <w:color w:val="0000FF"/>
          <w:sz w:val="24"/>
        </w:rPr>
        <w:t>R4-2503765</w:t>
      </w:r>
      <w:r>
        <w:rPr>
          <w:rFonts w:ascii="Arial" w:hAnsi="Arial" w:cs="Arial"/>
          <w:b/>
          <w:color w:val="0000FF"/>
          <w:sz w:val="24"/>
        </w:rPr>
        <w:tab/>
      </w:r>
      <w:r>
        <w:rPr>
          <w:rFonts w:ascii="Arial" w:hAnsi="Arial" w:cs="Arial"/>
          <w:b/>
          <w:sz w:val="24"/>
        </w:rPr>
        <w:t>Discussion on fast SCell activation for UE supporting Rel-18 EMR</w:t>
      </w:r>
    </w:p>
    <w:p w14:paraId="3071DB92"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E056EAF"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6C3FF2" w14:textId="2F5CEDDB" w:rsidR="00A77A0A" w:rsidRDefault="00A77A0A" w:rsidP="00A77A0A">
      <w:pPr>
        <w:rPr>
          <w:rFonts w:ascii="Arial" w:hAnsi="Arial" w:cs="Arial"/>
          <w:b/>
          <w:sz w:val="24"/>
        </w:rPr>
      </w:pPr>
      <w:r>
        <w:rPr>
          <w:rFonts w:ascii="Arial" w:hAnsi="Arial" w:cs="Arial"/>
          <w:b/>
          <w:color w:val="0000FF"/>
          <w:sz w:val="24"/>
        </w:rPr>
        <w:t>R4-2503848</w:t>
      </w:r>
      <w:r>
        <w:rPr>
          <w:rFonts w:ascii="Arial" w:hAnsi="Arial" w:cs="Arial"/>
          <w:b/>
          <w:color w:val="0000FF"/>
          <w:sz w:val="24"/>
        </w:rPr>
        <w:tab/>
      </w:r>
      <w:r>
        <w:rPr>
          <w:rFonts w:ascii="Arial" w:hAnsi="Arial" w:cs="Arial"/>
          <w:b/>
          <w:sz w:val="24"/>
        </w:rPr>
        <w:t>Discussion on the fast SCell activation for UE supporting Rel-18 EMR</w:t>
      </w:r>
    </w:p>
    <w:p w14:paraId="14078758"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0B8E6ABE"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072E98" w14:textId="6120A825" w:rsidR="00A77A0A" w:rsidRDefault="00A77A0A" w:rsidP="00A77A0A">
      <w:pPr>
        <w:rPr>
          <w:rFonts w:ascii="Arial" w:hAnsi="Arial" w:cs="Arial"/>
          <w:b/>
          <w:sz w:val="24"/>
        </w:rPr>
      </w:pPr>
      <w:r>
        <w:rPr>
          <w:rFonts w:ascii="Arial" w:hAnsi="Arial" w:cs="Arial"/>
          <w:b/>
          <w:color w:val="0000FF"/>
          <w:sz w:val="24"/>
        </w:rPr>
        <w:lastRenderedPageBreak/>
        <w:t>R4-2503863</w:t>
      </w:r>
      <w:r>
        <w:rPr>
          <w:rFonts w:ascii="Arial" w:hAnsi="Arial" w:cs="Arial"/>
          <w:b/>
          <w:color w:val="0000FF"/>
          <w:sz w:val="24"/>
        </w:rPr>
        <w:tab/>
      </w:r>
      <w:r>
        <w:rPr>
          <w:rFonts w:ascii="Arial" w:hAnsi="Arial" w:cs="Arial"/>
          <w:b/>
          <w:sz w:val="24"/>
        </w:rPr>
        <w:t>Discussion on maintenance for fast SCell activation based on EMR</w:t>
      </w:r>
    </w:p>
    <w:p w14:paraId="7D4194A4"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40B11A1"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BCF7C9" w14:textId="5F6DEA52" w:rsidR="00A77A0A" w:rsidRDefault="00A77A0A" w:rsidP="00A77A0A">
      <w:pPr>
        <w:rPr>
          <w:rFonts w:ascii="Arial" w:hAnsi="Arial" w:cs="Arial"/>
          <w:b/>
          <w:sz w:val="24"/>
        </w:rPr>
      </w:pPr>
      <w:r>
        <w:rPr>
          <w:rFonts w:ascii="Arial" w:hAnsi="Arial" w:cs="Arial"/>
          <w:b/>
          <w:color w:val="0000FF"/>
          <w:sz w:val="24"/>
        </w:rPr>
        <w:t>R4-2503864</w:t>
      </w:r>
      <w:r>
        <w:rPr>
          <w:rFonts w:ascii="Arial" w:hAnsi="Arial" w:cs="Arial"/>
          <w:b/>
          <w:color w:val="0000FF"/>
          <w:sz w:val="24"/>
        </w:rPr>
        <w:tab/>
      </w:r>
      <w:r>
        <w:rPr>
          <w:rFonts w:ascii="Arial" w:hAnsi="Arial" w:cs="Arial"/>
          <w:b/>
          <w:sz w:val="24"/>
        </w:rPr>
        <w:t>Draft CR on fast SCell activation for UE supporting Rel-18 EMR</w:t>
      </w:r>
    </w:p>
    <w:p w14:paraId="7ADCD4F6"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1AB8ECE3"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R4-2504961</w:t>
      </w:r>
      <w:r>
        <w:rPr>
          <w:color w:val="993300"/>
          <w:u w:val="single"/>
        </w:rPr>
        <w:t>.</w:t>
      </w:r>
    </w:p>
    <w:p w14:paraId="57C6A050" w14:textId="00F44864" w:rsidR="00A77A0A" w:rsidRDefault="00A77A0A" w:rsidP="00A77A0A">
      <w:pPr>
        <w:rPr>
          <w:rFonts w:ascii="Arial" w:hAnsi="Arial" w:cs="Arial"/>
          <w:b/>
          <w:sz w:val="24"/>
        </w:rPr>
      </w:pPr>
      <w:r>
        <w:rPr>
          <w:rFonts w:ascii="Arial" w:hAnsi="Arial" w:cs="Arial"/>
          <w:b/>
          <w:color w:val="0000FF"/>
          <w:sz w:val="24"/>
        </w:rPr>
        <w:t>R4-2504961</w:t>
      </w:r>
      <w:r>
        <w:rPr>
          <w:rFonts w:ascii="Arial" w:hAnsi="Arial" w:cs="Arial"/>
          <w:b/>
          <w:color w:val="0000FF"/>
          <w:sz w:val="24"/>
        </w:rPr>
        <w:tab/>
      </w:r>
      <w:r>
        <w:rPr>
          <w:rFonts w:ascii="Arial" w:hAnsi="Arial" w:cs="Arial"/>
          <w:b/>
          <w:sz w:val="24"/>
        </w:rPr>
        <w:t>Draft CR on fast SCell activation for UE supporting Rel-18 EMR</w:t>
      </w:r>
    </w:p>
    <w:p w14:paraId="10813505"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53CB6578" w14:textId="77777777" w:rsidR="00A77A0A" w:rsidRDefault="00A77A0A" w:rsidP="00A77A0A">
      <w:pPr>
        <w:rPr>
          <w:color w:val="808080"/>
        </w:rPr>
      </w:pPr>
      <w:r>
        <w:rPr>
          <w:color w:val="808080"/>
        </w:rPr>
        <w:t>(Replaces R4-2503864)</w:t>
      </w:r>
    </w:p>
    <w:p w14:paraId="2229A3A3"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826CA91" w14:textId="77777777" w:rsidR="00A77A0A" w:rsidRDefault="00A77A0A" w:rsidP="00A77A0A">
      <w:pPr>
        <w:pStyle w:val="Heading4"/>
      </w:pPr>
      <w:bookmarkStart w:id="226" w:name="_Toc196301047"/>
      <w:r>
        <w:t>7.17.4</w:t>
      </w:r>
      <w:r>
        <w:tab/>
        <w:t>RRM performance requirements of FR2-1 SSB based L3 measurement delay reduction for connected mode</w:t>
      </w:r>
      <w:bookmarkEnd w:id="226"/>
    </w:p>
    <w:p w14:paraId="5E404D01" w14:textId="7847973C" w:rsidR="00A77A0A" w:rsidRDefault="00A77A0A" w:rsidP="00A77A0A">
      <w:pPr>
        <w:rPr>
          <w:rFonts w:ascii="Arial" w:hAnsi="Arial" w:cs="Arial"/>
          <w:b/>
          <w:sz w:val="24"/>
        </w:rPr>
      </w:pPr>
      <w:r>
        <w:rPr>
          <w:rFonts w:ascii="Arial" w:hAnsi="Arial" w:cs="Arial"/>
          <w:b/>
          <w:color w:val="0000FF"/>
          <w:sz w:val="24"/>
        </w:rPr>
        <w:t>R4-2503418</w:t>
      </w:r>
      <w:r>
        <w:rPr>
          <w:rFonts w:ascii="Arial" w:hAnsi="Arial" w:cs="Arial"/>
          <w:b/>
          <w:color w:val="0000FF"/>
          <w:sz w:val="24"/>
        </w:rPr>
        <w:tab/>
      </w:r>
      <w:r>
        <w:rPr>
          <w:rFonts w:ascii="Arial" w:hAnsi="Arial" w:cs="Arial"/>
          <w:b/>
          <w:sz w:val="24"/>
        </w:rPr>
        <w:t>Discussion on performance requirements for FR2-1 L3 measurement delay reduction</w:t>
      </w:r>
    </w:p>
    <w:p w14:paraId="70692D0F"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C6CB3FB"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85FCBC" w14:textId="6B835BC8" w:rsidR="00A77A0A" w:rsidRDefault="00A77A0A" w:rsidP="00A77A0A">
      <w:pPr>
        <w:rPr>
          <w:rFonts w:ascii="Arial" w:hAnsi="Arial" w:cs="Arial"/>
          <w:b/>
          <w:sz w:val="24"/>
        </w:rPr>
      </w:pPr>
      <w:r>
        <w:rPr>
          <w:rFonts w:ascii="Arial" w:hAnsi="Arial" w:cs="Arial"/>
          <w:b/>
          <w:color w:val="0000FF"/>
          <w:sz w:val="24"/>
        </w:rPr>
        <w:t>R4-2503505</w:t>
      </w:r>
      <w:r>
        <w:rPr>
          <w:rFonts w:ascii="Arial" w:hAnsi="Arial" w:cs="Arial"/>
          <w:b/>
          <w:color w:val="0000FF"/>
          <w:sz w:val="24"/>
        </w:rPr>
        <w:tab/>
      </w:r>
      <w:r>
        <w:rPr>
          <w:rFonts w:ascii="Arial" w:hAnsi="Arial" w:cs="Arial"/>
          <w:b/>
          <w:sz w:val="24"/>
        </w:rPr>
        <w:t>draftCR on test case for intra-frequency measurement with CSSF solution 1</w:t>
      </w:r>
    </w:p>
    <w:p w14:paraId="679A0C41"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(Rel-19)</w:t>
      </w:r>
      <w:r>
        <w:rPr>
          <w:i/>
        </w:rPr>
        <w:br/>
      </w:r>
      <w:r>
        <w:rPr>
          <w:i/>
        </w:rPr>
        <w:br/>
      </w:r>
      <w:r>
        <w:rPr>
          <w:i/>
        </w:rPr>
        <w:tab/>
      </w:r>
      <w:r>
        <w:rPr>
          <w:i/>
        </w:rPr>
        <w:tab/>
      </w:r>
      <w:r>
        <w:rPr>
          <w:i/>
        </w:rPr>
        <w:tab/>
      </w:r>
      <w:r>
        <w:rPr>
          <w:i/>
        </w:rPr>
        <w:tab/>
      </w:r>
      <w:r>
        <w:rPr>
          <w:i/>
        </w:rPr>
        <w:tab/>
        <w:t>Source: Nokia, Nokia Shanghai Bell</w:t>
      </w:r>
    </w:p>
    <w:p w14:paraId="65100A6A"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2D4814A" w14:textId="5F668E43" w:rsidR="00A77A0A" w:rsidRDefault="00A77A0A" w:rsidP="00A77A0A">
      <w:pPr>
        <w:rPr>
          <w:rFonts w:ascii="Arial" w:hAnsi="Arial" w:cs="Arial"/>
          <w:b/>
          <w:sz w:val="24"/>
        </w:rPr>
      </w:pPr>
      <w:r>
        <w:rPr>
          <w:rFonts w:ascii="Arial" w:hAnsi="Arial" w:cs="Arial"/>
          <w:b/>
          <w:color w:val="0000FF"/>
          <w:sz w:val="24"/>
        </w:rPr>
        <w:t>R4-2503646</w:t>
      </w:r>
      <w:r>
        <w:rPr>
          <w:rFonts w:ascii="Arial" w:hAnsi="Arial" w:cs="Arial"/>
          <w:b/>
          <w:color w:val="0000FF"/>
          <w:sz w:val="24"/>
        </w:rPr>
        <w:tab/>
      </w:r>
      <w:r>
        <w:rPr>
          <w:rFonts w:ascii="Arial" w:hAnsi="Arial" w:cs="Arial"/>
          <w:b/>
          <w:sz w:val="24"/>
        </w:rPr>
        <w:t>Discussion on performance requirements of FR2-1 SSB based L3 measurement delay reduction for connected mode</w:t>
      </w:r>
    </w:p>
    <w:p w14:paraId="14B0E290"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052553E"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C2FAEE" w14:textId="5EDDFE39" w:rsidR="00A77A0A" w:rsidRDefault="00A77A0A" w:rsidP="00A77A0A">
      <w:pPr>
        <w:rPr>
          <w:rFonts w:ascii="Arial" w:hAnsi="Arial" w:cs="Arial"/>
          <w:b/>
          <w:sz w:val="24"/>
        </w:rPr>
      </w:pPr>
      <w:r>
        <w:rPr>
          <w:rFonts w:ascii="Arial" w:hAnsi="Arial" w:cs="Arial"/>
          <w:b/>
          <w:color w:val="0000FF"/>
          <w:sz w:val="24"/>
        </w:rPr>
        <w:t>R4-2503766</w:t>
      </w:r>
      <w:r>
        <w:rPr>
          <w:rFonts w:ascii="Arial" w:hAnsi="Arial" w:cs="Arial"/>
          <w:b/>
          <w:color w:val="0000FF"/>
          <w:sz w:val="24"/>
        </w:rPr>
        <w:tab/>
      </w:r>
      <w:r>
        <w:rPr>
          <w:rFonts w:ascii="Arial" w:hAnsi="Arial" w:cs="Arial"/>
          <w:b/>
          <w:sz w:val="24"/>
        </w:rPr>
        <w:t>Discussion on RRM performance requirements of FR2-1 SSB based L3 measurement delay reduction for connected mode</w:t>
      </w:r>
    </w:p>
    <w:p w14:paraId="6D74D045"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B705920"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F57BF8" w14:textId="10A0538C" w:rsidR="00A77A0A" w:rsidRDefault="00A77A0A" w:rsidP="00A77A0A">
      <w:pPr>
        <w:rPr>
          <w:rFonts w:ascii="Arial" w:hAnsi="Arial" w:cs="Arial"/>
          <w:b/>
          <w:sz w:val="24"/>
        </w:rPr>
      </w:pPr>
      <w:r>
        <w:rPr>
          <w:rFonts w:ascii="Arial" w:hAnsi="Arial" w:cs="Arial"/>
          <w:b/>
          <w:color w:val="0000FF"/>
          <w:sz w:val="24"/>
        </w:rPr>
        <w:lastRenderedPageBreak/>
        <w:t>R4-2503875</w:t>
      </w:r>
      <w:r>
        <w:rPr>
          <w:rFonts w:ascii="Arial" w:hAnsi="Arial" w:cs="Arial"/>
          <w:b/>
          <w:color w:val="0000FF"/>
          <w:sz w:val="24"/>
        </w:rPr>
        <w:tab/>
      </w:r>
      <w:r>
        <w:rPr>
          <w:rFonts w:ascii="Arial" w:hAnsi="Arial" w:cs="Arial"/>
          <w:b/>
          <w:sz w:val="24"/>
        </w:rPr>
        <w:t>Discussion Discussion on performance part for FR2-1 SSB based L3 measurement delay reduction for connected mode</w:t>
      </w:r>
    </w:p>
    <w:p w14:paraId="4F5861D4"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773D60B"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FE8E27" w14:textId="292052C5" w:rsidR="00A77A0A" w:rsidRDefault="00A77A0A" w:rsidP="00A77A0A">
      <w:pPr>
        <w:rPr>
          <w:rFonts w:ascii="Arial" w:hAnsi="Arial" w:cs="Arial"/>
          <w:b/>
          <w:sz w:val="24"/>
        </w:rPr>
      </w:pPr>
      <w:r>
        <w:rPr>
          <w:rFonts w:ascii="Arial" w:hAnsi="Arial" w:cs="Arial"/>
          <w:b/>
          <w:color w:val="0000FF"/>
          <w:sz w:val="24"/>
        </w:rPr>
        <w:t>R4-2503913</w:t>
      </w:r>
      <w:r>
        <w:rPr>
          <w:rFonts w:ascii="Arial" w:hAnsi="Arial" w:cs="Arial"/>
          <w:b/>
          <w:color w:val="0000FF"/>
          <w:sz w:val="24"/>
        </w:rPr>
        <w:tab/>
      </w:r>
      <w:r>
        <w:rPr>
          <w:rFonts w:ascii="Arial" w:hAnsi="Arial" w:cs="Arial"/>
          <w:b/>
          <w:sz w:val="24"/>
        </w:rPr>
        <w:t>Discussion on RRM performance requirements of FR2-1 SSB based L3 measurement delay reduction for connected mode</w:t>
      </w:r>
    </w:p>
    <w:p w14:paraId="29BB9E1F"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79778C2"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38327A" w14:textId="79028DFE" w:rsidR="00A77A0A" w:rsidRDefault="00A77A0A" w:rsidP="00A77A0A">
      <w:pPr>
        <w:rPr>
          <w:rFonts w:ascii="Arial" w:hAnsi="Arial" w:cs="Arial"/>
          <w:b/>
          <w:sz w:val="24"/>
        </w:rPr>
      </w:pPr>
      <w:r>
        <w:rPr>
          <w:rFonts w:ascii="Arial" w:hAnsi="Arial" w:cs="Arial"/>
          <w:b/>
          <w:color w:val="0000FF"/>
          <w:sz w:val="24"/>
        </w:rPr>
        <w:t>R4-2504076</w:t>
      </w:r>
      <w:r>
        <w:rPr>
          <w:rFonts w:ascii="Arial" w:hAnsi="Arial" w:cs="Arial"/>
          <w:b/>
          <w:color w:val="0000FF"/>
          <w:sz w:val="24"/>
        </w:rPr>
        <w:tab/>
      </w:r>
      <w:r>
        <w:rPr>
          <w:rFonts w:ascii="Arial" w:hAnsi="Arial" w:cs="Arial"/>
          <w:b/>
          <w:sz w:val="24"/>
        </w:rPr>
        <w:t>On performance part of L3 measurement delay reduction</w:t>
      </w:r>
    </w:p>
    <w:p w14:paraId="6F60D509"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6081254"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8D45FF" w14:textId="1B8C703B" w:rsidR="00A77A0A" w:rsidRDefault="00A77A0A" w:rsidP="00A77A0A">
      <w:pPr>
        <w:rPr>
          <w:rFonts w:ascii="Arial" w:hAnsi="Arial" w:cs="Arial"/>
          <w:b/>
          <w:sz w:val="24"/>
        </w:rPr>
      </w:pPr>
      <w:r>
        <w:rPr>
          <w:rFonts w:ascii="Arial" w:hAnsi="Arial" w:cs="Arial"/>
          <w:b/>
          <w:color w:val="0000FF"/>
          <w:sz w:val="24"/>
        </w:rPr>
        <w:t>R4-2504115</w:t>
      </w:r>
      <w:r>
        <w:rPr>
          <w:rFonts w:ascii="Arial" w:hAnsi="Arial" w:cs="Arial"/>
          <w:b/>
          <w:color w:val="0000FF"/>
          <w:sz w:val="24"/>
        </w:rPr>
        <w:tab/>
      </w:r>
      <w:r>
        <w:rPr>
          <w:rFonts w:ascii="Arial" w:hAnsi="Arial" w:cs="Arial"/>
          <w:b/>
          <w:sz w:val="24"/>
        </w:rPr>
        <w:t>Discussion on performance requirements for FR2-1 L3 measurement enhancement</w:t>
      </w:r>
    </w:p>
    <w:p w14:paraId="20BED9CB"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380DF37" w14:textId="77777777" w:rsidR="00A77A0A" w:rsidRDefault="00A77A0A" w:rsidP="00A77A0A">
      <w:pPr>
        <w:rPr>
          <w:rFonts w:ascii="Arial" w:hAnsi="Arial" w:cs="Arial"/>
          <w:b/>
        </w:rPr>
      </w:pPr>
      <w:r>
        <w:rPr>
          <w:rFonts w:ascii="Arial" w:hAnsi="Arial" w:cs="Arial"/>
          <w:b/>
        </w:rPr>
        <w:t xml:space="preserve">Abstract: </w:t>
      </w:r>
    </w:p>
    <w:p w14:paraId="39315A8A" w14:textId="77777777" w:rsidR="00A77A0A" w:rsidRDefault="00A77A0A" w:rsidP="00A77A0A">
      <w:r>
        <w:t>Discussion on performance requirements for FR2-1 L3 measurement enhancement</w:t>
      </w:r>
    </w:p>
    <w:p w14:paraId="64A44831"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5552AC" w14:textId="77777777" w:rsidR="00A77A0A" w:rsidRDefault="00A77A0A" w:rsidP="00A77A0A">
      <w:pPr>
        <w:pStyle w:val="Heading4"/>
      </w:pPr>
      <w:bookmarkStart w:id="227" w:name="_Toc196301048"/>
      <w:r>
        <w:t>7.17.5</w:t>
      </w:r>
      <w:r>
        <w:tab/>
        <w:t>RRM performance requirements of Fast SCell activation for UE supporting Rel-18 EMR</w:t>
      </w:r>
      <w:bookmarkEnd w:id="227"/>
    </w:p>
    <w:p w14:paraId="0627BAAA" w14:textId="72D4F9EC" w:rsidR="00A77A0A" w:rsidRDefault="00A77A0A" w:rsidP="00A77A0A">
      <w:pPr>
        <w:rPr>
          <w:rFonts w:ascii="Arial" w:hAnsi="Arial" w:cs="Arial"/>
          <w:b/>
          <w:sz w:val="24"/>
        </w:rPr>
      </w:pPr>
      <w:r>
        <w:rPr>
          <w:rFonts w:ascii="Arial" w:hAnsi="Arial" w:cs="Arial"/>
          <w:b/>
          <w:color w:val="0000FF"/>
          <w:sz w:val="24"/>
        </w:rPr>
        <w:t>R4-2503358</w:t>
      </w:r>
      <w:r>
        <w:rPr>
          <w:rFonts w:ascii="Arial" w:hAnsi="Arial" w:cs="Arial"/>
          <w:b/>
          <w:color w:val="0000FF"/>
          <w:sz w:val="24"/>
        </w:rPr>
        <w:tab/>
      </w:r>
      <w:r>
        <w:rPr>
          <w:rFonts w:ascii="Arial" w:hAnsi="Arial" w:cs="Arial"/>
          <w:b/>
          <w:sz w:val="24"/>
        </w:rPr>
        <w:t>Discussion on performance requirements for fast SCell activation for UE supporting Rel-18 EMR</w:t>
      </w:r>
    </w:p>
    <w:p w14:paraId="40EB7FE7"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5E284B7"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07C53E" w14:textId="3E5454F2" w:rsidR="00A77A0A" w:rsidRDefault="00A77A0A" w:rsidP="00A77A0A">
      <w:pPr>
        <w:rPr>
          <w:rFonts w:ascii="Arial" w:hAnsi="Arial" w:cs="Arial"/>
          <w:b/>
          <w:sz w:val="24"/>
        </w:rPr>
      </w:pPr>
      <w:r>
        <w:rPr>
          <w:rFonts w:ascii="Arial" w:hAnsi="Arial" w:cs="Arial"/>
          <w:b/>
          <w:color w:val="0000FF"/>
          <w:sz w:val="24"/>
        </w:rPr>
        <w:t>R4-2503419</w:t>
      </w:r>
      <w:r>
        <w:rPr>
          <w:rFonts w:ascii="Arial" w:hAnsi="Arial" w:cs="Arial"/>
          <w:b/>
          <w:color w:val="0000FF"/>
          <w:sz w:val="24"/>
        </w:rPr>
        <w:tab/>
      </w:r>
      <w:r>
        <w:rPr>
          <w:rFonts w:ascii="Arial" w:hAnsi="Arial" w:cs="Arial"/>
          <w:b/>
          <w:sz w:val="24"/>
        </w:rPr>
        <w:t>Discussion on performance requirements of fast SCell activation for UE supporting R18 EMR</w:t>
      </w:r>
    </w:p>
    <w:p w14:paraId="193B5DC1"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222F595"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CB57D0" w14:textId="6D920600" w:rsidR="00A77A0A" w:rsidRDefault="00A77A0A" w:rsidP="00A77A0A">
      <w:pPr>
        <w:rPr>
          <w:rFonts w:ascii="Arial" w:hAnsi="Arial" w:cs="Arial"/>
          <w:b/>
          <w:sz w:val="24"/>
        </w:rPr>
      </w:pPr>
      <w:r>
        <w:rPr>
          <w:rFonts w:ascii="Arial" w:hAnsi="Arial" w:cs="Arial"/>
          <w:b/>
          <w:color w:val="0000FF"/>
          <w:sz w:val="24"/>
        </w:rPr>
        <w:t>R4-2503754</w:t>
      </w:r>
      <w:r>
        <w:rPr>
          <w:rFonts w:ascii="Arial" w:hAnsi="Arial" w:cs="Arial"/>
          <w:b/>
          <w:color w:val="0000FF"/>
          <w:sz w:val="24"/>
        </w:rPr>
        <w:tab/>
      </w:r>
      <w:r>
        <w:rPr>
          <w:rFonts w:ascii="Arial" w:hAnsi="Arial" w:cs="Arial"/>
          <w:b/>
          <w:sz w:val="24"/>
        </w:rPr>
        <w:t>Discussion on performance part of the fast Scell activation for UE supporting Rel-18 EMR</w:t>
      </w:r>
    </w:p>
    <w:p w14:paraId="5FE6DF59"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ACC408B" w14:textId="77777777" w:rsidR="00A77A0A" w:rsidRDefault="00A77A0A" w:rsidP="00A77A0A">
      <w:pPr>
        <w:rPr>
          <w:rFonts w:ascii="Arial" w:hAnsi="Arial" w:cs="Arial"/>
          <w:b/>
        </w:rPr>
      </w:pPr>
      <w:r>
        <w:rPr>
          <w:rFonts w:ascii="Arial" w:hAnsi="Arial" w:cs="Arial"/>
          <w:b/>
        </w:rPr>
        <w:t xml:space="preserve">Abstract: </w:t>
      </w:r>
    </w:p>
    <w:p w14:paraId="71B026F6" w14:textId="77777777" w:rsidR="00A77A0A" w:rsidRDefault="00A77A0A" w:rsidP="00A77A0A">
      <w:r>
        <w:lastRenderedPageBreak/>
        <w:t>This contribution share the initial thoughts on the performance part of the fast Scell activaiton for UE supporting Rel-18 EMR</w:t>
      </w:r>
    </w:p>
    <w:p w14:paraId="11FB42CC"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D4A167" w14:textId="44E30F17" w:rsidR="00A77A0A" w:rsidRDefault="00A77A0A" w:rsidP="00A77A0A">
      <w:pPr>
        <w:rPr>
          <w:rFonts w:ascii="Arial" w:hAnsi="Arial" w:cs="Arial"/>
          <w:b/>
          <w:sz w:val="24"/>
        </w:rPr>
      </w:pPr>
      <w:r>
        <w:rPr>
          <w:rFonts w:ascii="Arial" w:hAnsi="Arial" w:cs="Arial"/>
          <w:b/>
          <w:color w:val="0000FF"/>
          <w:sz w:val="24"/>
        </w:rPr>
        <w:t>R4-2503767</w:t>
      </w:r>
      <w:r>
        <w:rPr>
          <w:rFonts w:ascii="Arial" w:hAnsi="Arial" w:cs="Arial"/>
          <w:b/>
          <w:color w:val="0000FF"/>
          <w:sz w:val="24"/>
        </w:rPr>
        <w:tab/>
      </w:r>
      <w:r>
        <w:rPr>
          <w:rFonts w:ascii="Arial" w:hAnsi="Arial" w:cs="Arial"/>
          <w:b/>
          <w:sz w:val="24"/>
        </w:rPr>
        <w:t>Discussion on RRM performance requirements for fast SCell activation for UE supporting Rel-18 EMR</w:t>
      </w:r>
    </w:p>
    <w:p w14:paraId="76DAF2EF"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D79C613"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A71B8F" w14:textId="72CCBE7F" w:rsidR="00A77A0A" w:rsidRDefault="00A77A0A" w:rsidP="00A77A0A">
      <w:pPr>
        <w:rPr>
          <w:rFonts w:ascii="Arial" w:hAnsi="Arial" w:cs="Arial"/>
          <w:b/>
          <w:sz w:val="24"/>
        </w:rPr>
      </w:pPr>
      <w:r>
        <w:rPr>
          <w:rFonts w:ascii="Arial" w:hAnsi="Arial" w:cs="Arial"/>
          <w:b/>
          <w:color w:val="0000FF"/>
          <w:sz w:val="24"/>
        </w:rPr>
        <w:t>R4-2503849</w:t>
      </w:r>
      <w:r>
        <w:rPr>
          <w:rFonts w:ascii="Arial" w:hAnsi="Arial" w:cs="Arial"/>
          <w:b/>
          <w:color w:val="0000FF"/>
          <w:sz w:val="24"/>
        </w:rPr>
        <w:tab/>
      </w:r>
      <w:r>
        <w:rPr>
          <w:rFonts w:ascii="Arial" w:hAnsi="Arial" w:cs="Arial"/>
          <w:b/>
          <w:sz w:val="24"/>
        </w:rPr>
        <w:t>Discussion on RRM performance requirements of Fast SCell activation for UE supporting Rel-18 EMR</w:t>
      </w:r>
    </w:p>
    <w:p w14:paraId="7C2906E9"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A1357F6"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A3CBFE" w14:textId="6939903C" w:rsidR="00A77A0A" w:rsidRDefault="00A77A0A" w:rsidP="00A77A0A">
      <w:pPr>
        <w:rPr>
          <w:rFonts w:ascii="Arial" w:hAnsi="Arial" w:cs="Arial"/>
          <w:b/>
          <w:sz w:val="24"/>
        </w:rPr>
      </w:pPr>
      <w:r>
        <w:rPr>
          <w:rFonts w:ascii="Arial" w:hAnsi="Arial" w:cs="Arial"/>
          <w:b/>
          <w:color w:val="0000FF"/>
          <w:sz w:val="24"/>
        </w:rPr>
        <w:t>R4-2503865</w:t>
      </w:r>
      <w:r>
        <w:rPr>
          <w:rFonts w:ascii="Arial" w:hAnsi="Arial" w:cs="Arial"/>
          <w:b/>
          <w:color w:val="0000FF"/>
          <w:sz w:val="24"/>
        </w:rPr>
        <w:tab/>
      </w:r>
      <w:r>
        <w:rPr>
          <w:rFonts w:ascii="Arial" w:hAnsi="Arial" w:cs="Arial"/>
          <w:b/>
          <w:sz w:val="24"/>
        </w:rPr>
        <w:t>Discussion on performance part for Fast SCell activation for UE supporting Rel-18 EMR</w:t>
      </w:r>
    </w:p>
    <w:p w14:paraId="666107C0"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3B0B60E"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C7EFA2" w14:textId="795197B0" w:rsidR="00A77A0A" w:rsidRDefault="00A77A0A" w:rsidP="00A77A0A">
      <w:pPr>
        <w:rPr>
          <w:rFonts w:ascii="Arial" w:hAnsi="Arial" w:cs="Arial"/>
          <w:b/>
          <w:sz w:val="24"/>
        </w:rPr>
      </w:pPr>
      <w:r>
        <w:rPr>
          <w:rFonts w:ascii="Arial" w:hAnsi="Arial" w:cs="Arial"/>
          <w:b/>
          <w:color w:val="0000FF"/>
          <w:sz w:val="24"/>
        </w:rPr>
        <w:t>R4-2503914</w:t>
      </w:r>
      <w:r>
        <w:rPr>
          <w:rFonts w:ascii="Arial" w:hAnsi="Arial" w:cs="Arial"/>
          <w:b/>
          <w:color w:val="0000FF"/>
          <w:sz w:val="24"/>
        </w:rPr>
        <w:tab/>
      </w:r>
      <w:r>
        <w:rPr>
          <w:rFonts w:ascii="Arial" w:hAnsi="Arial" w:cs="Arial"/>
          <w:b/>
          <w:sz w:val="24"/>
        </w:rPr>
        <w:t>Discussion on RRM performance requirements of Fast SCell activation for UE supporting Rel-18 EMR</w:t>
      </w:r>
    </w:p>
    <w:p w14:paraId="3A7B93B7"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4E4563F"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05CA09" w14:textId="157BFF53" w:rsidR="00A77A0A" w:rsidRDefault="00A77A0A" w:rsidP="00A77A0A">
      <w:pPr>
        <w:rPr>
          <w:rFonts w:ascii="Arial" w:hAnsi="Arial" w:cs="Arial"/>
          <w:b/>
          <w:sz w:val="24"/>
        </w:rPr>
      </w:pPr>
      <w:r>
        <w:rPr>
          <w:rFonts w:ascii="Arial" w:hAnsi="Arial" w:cs="Arial"/>
          <w:b/>
          <w:color w:val="0000FF"/>
          <w:sz w:val="24"/>
        </w:rPr>
        <w:t>R4-2504518</w:t>
      </w:r>
      <w:r>
        <w:rPr>
          <w:rFonts w:ascii="Arial" w:hAnsi="Arial" w:cs="Arial"/>
          <w:b/>
          <w:color w:val="0000FF"/>
          <w:sz w:val="24"/>
        </w:rPr>
        <w:tab/>
      </w:r>
      <w:r>
        <w:rPr>
          <w:rFonts w:ascii="Arial" w:hAnsi="Arial" w:cs="Arial"/>
          <w:b/>
          <w:sz w:val="24"/>
        </w:rPr>
        <w:t>Discussion on RRM performance requirements of Fast SCell activation for UE supporting Rel-18 EMR</w:t>
      </w:r>
    </w:p>
    <w:p w14:paraId="1594F7DE"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w:t>
      </w:r>
    </w:p>
    <w:p w14:paraId="7EA92B02"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328E8D" w14:textId="77777777" w:rsidR="00A77A0A" w:rsidRDefault="00A77A0A" w:rsidP="00A77A0A">
      <w:pPr>
        <w:pStyle w:val="Heading4"/>
      </w:pPr>
      <w:bookmarkStart w:id="228" w:name="_Toc196301049"/>
      <w:r>
        <w:t>7.17.6</w:t>
      </w:r>
      <w:r>
        <w:tab/>
        <w:t>Moderator summary and conclusions</w:t>
      </w:r>
      <w:bookmarkEnd w:id="228"/>
    </w:p>
    <w:p w14:paraId="594D7DB4" w14:textId="1B3EECD2" w:rsidR="00A77A0A" w:rsidRDefault="00A77A0A" w:rsidP="00A77A0A">
      <w:pPr>
        <w:rPr>
          <w:rFonts w:ascii="Arial" w:hAnsi="Arial" w:cs="Arial"/>
          <w:b/>
          <w:sz w:val="24"/>
        </w:rPr>
      </w:pPr>
      <w:r>
        <w:rPr>
          <w:rFonts w:ascii="Arial" w:hAnsi="Arial" w:cs="Arial"/>
          <w:b/>
          <w:color w:val="0000FF"/>
          <w:sz w:val="24"/>
        </w:rPr>
        <w:t>R4-2503618</w:t>
      </w:r>
      <w:r>
        <w:rPr>
          <w:rFonts w:ascii="Arial" w:hAnsi="Arial" w:cs="Arial"/>
          <w:b/>
          <w:color w:val="0000FF"/>
          <w:sz w:val="24"/>
        </w:rPr>
        <w:tab/>
      </w:r>
      <w:r>
        <w:rPr>
          <w:rFonts w:ascii="Arial" w:hAnsi="Arial" w:cs="Arial"/>
          <w:b/>
          <w:sz w:val="24"/>
        </w:rPr>
        <w:t>Topic summary for [114bis][208] NR_RRM_Ph5_Part1</w:t>
      </w:r>
    </w:p>
    <w:p w14:paraId="06444ED2"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11CF64E6" w14:textId="77777777" w:rsidR="00A77A0A" w:rsidRDefault="00A77A0A" w:rsidP="00A77A0A">
      <w:pPr>
        <w:rPr>
          <w:rFonts w:ascii="Arial" w:hAnsi="Arial" w:cs="Arial"/>
          <w:b/>
        </w:rPr>
      </w:pPr>
      <w:r>
        <w:rPr>
          <w:rFonts w:ascii="Arial" w:hAnsi="Arial" w:cs="Arial"/>
          <w:b/>
        </w:rPr>
        <w:t xml:space="preserve">Abstract: </w:t>
      </w:r>
    </w:p>
    <w:p w14:paraId="30DD2056" w14:textId="77777777" w:rsidR="00A77A0A" w:rsidRDefault="00A77A0A" w:rsidP="00A77A0A">
      <w:r>
        <w:t>Topic summary in RRM session</w:t>
      </w:r>
    </w:p>
    <w:p w14:paraId="43F5F8AD"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20E604" w14:textId="36C48D01" w:rsidR="00A77A0A" w:rsidRDefault="00A77A0A" w:rsidP="00A77A0A">
      <w:pPr>
        <w:rPr>
          <w:rFonts w:ascii="Arial" w:hAnsi="Arial" w:cs="Arial"/>
          <w:b/>
          <w:sz w:val="24"/>
        </w:rPr>
      </w:pPr>
      <w:r>
        <w:rPr>
          <w:rFonts w:ascii="Arial" w:hAnsi="Arial" w:cs="Arial"/>
          <w:b/>
          <w:color w:val="0000FF"/>
          <w:sz w:val="24"/>
        </w:rPr>
        <w:t>R4-2503619</w:t>
      </w:r>
      <w:r>
        <w:rPr>
          <w:rFonts w:ascii="Arial" w:hAnsi="Arial" w:cs="Arial"/>
          <w:b/>
          <w:color w:val="0000FF"/>
          <w:sz w:val="24"/>
        </w:rPr>
        <w:tab/>
      </w:r>
      <w:r>
        <w:rPr>
          <w:rFonts w:ascii="Arial" w:hAnsi="Arial" w:cs="Arial"/>
          <w:b/>
          <w:sz w:val="24"/>
        </w:rPr>
        <w:t>Topic summary for [114bis][209] NR_RRM_Ph5_Part2</w:t>
      </w:r>
    </w:p>
    <w:p w14:paraId="34D65419"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4C5DEC89" w14:textId="77777777" w:rsidR="00A77A0A" w:rsidRDefault="00A77A0A" w:rsidP="00A77A0A">
      <w:pPr>
        <w:rPr>
          <w:rFonts w:ascii="Arial" w:hAnsi="Arial" w:cs="Arial"/>
          <w:b/>
        </w:rPr>
      </w:pPr>
      <w:r>
        <w:rPr>
          <w:rFonts w:ascii="Arial" w:hAnsi="Arial" w:cs="Arial"/>
          <w:b/>
        </w:rPr>
        <w:lastRenderedPageBreak/>
        <w:t xml:space="preserve">Abstract: </w:t>
      </w:r>
    </w:p>
    <w:p w14:paraId="498B3387" w14:textId="77777777" w:rsidR="00A77A0A" w:rsidRDefault="00A77A0A" w:rsidP="00A77A0A">
      <w:r>
        <w:t>Topic summary in RRM session</w:t>
      </w:r>
    </w:p>
    <w:p w14:paraId="3D19995C"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41C5AA" w14:textId="6BAE4EE9" w:rsidR="00A77A0A" w:rsidRDefault="00A77A0A" w:rsidP="00A77A0A">
      <w:pPr>
        <w:rPr>
          <w:rFonts w:ascii="Arial" w:hAnsi="Arial" w:cs="Arial"/>
          <w:b/>
          <w:sz w:val="24"/>
        </w:rPr>
      </w:pPr>
      <w:r>
        <w:rPr>
          <w:rFonts w:ascii="Arial" w:hAnsi="Arial" w:cs="Arial"/>
          <w:b/>
          <w:color w:val="0000FF"/>
          <w:sz w:val="24"/>
        </w:rPr>
        <w:t>R4-2504899</w:t>
      </w:r>
      <w:r>
        <w:rPr>
          <w:rFonts w:ascii="Arial" w:hAnsi="Arial" w:cs="Arial"/>
          <w:b/>
          <w:color w:val="0000FF"/>
          <w:sz w:val="24"/>
        </w:rPr>
        <w:tab/>
      </w:r>
      <w:r>
        <w:rPr>
          <w:rFonts w:ascii="Arial" w:hAnsi="Arial" w:cs="Arial"/>
          <w:b/>
          <w:sz w:val="24"/>
        </w:rPr>
        <w:t>WF on RRM requirements for NR_RRM_Ph5_Part1</w:t>
      </w:r>
    </w:p>
    <w:p w14:paraId="17A33DDF"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698B37F3" w14:textId="77777777" w:rsidR="00A77A0A" w:rsidRDefault="00A77A0A" w:rsidP="00A77A0A">
      <w:pPr>
        <w:rPr>
          <w:rFonts w:ascii="Arial" w:hAnsi="Arial" w:cs="Arial"/>
          <w:b/>
        </w:rPr>
      </w:pPr>
      <w:r>
        <w:rPr>
          <w:rFonts w:ascii="Arial" w:hAnsi="Arial" w:cs="Arial"/>
          <w:b/>
        </w:rPr>
        <w:t xml:space="preserve">Abstract: </w:t>
      </w:r>
    </w:p>
    <w:p w14:paraId="000B791F" w14:textId="77777777" w:rsidR="00A77A0A" w:rsidRDefault="00A77A0A" w:rsidP="00A77A0A">
      <w:r>
        <w:t>[200] RRM Session</w:t>
      </w:r>
    </w:p>
    <w:p w14:paraId="7BA82016"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EB82D0" w14:textId="72F18003" w:rsidR="00A77A0A" w:rsidRDefault="00A77A0A" w:rsidP="00A77A0A">
      <w:pPr>
        <w:rPr>
          <w:rFonts w:ascii="Arial" w:hAnsi="Arial" w:cs="Arial"/>
          <w:b/>
          <w:sz w:val="24"/>
        </w:rPr>
      </w:pPr>
      <w:r>
        <w:rPr>
          <w:rFonts w:ascii="Arial" w:hAnsi="Arial" w:cs="Arial"/>
          <w:b/>
          <w:color w:val="0000FF"/>
          <w:sz w:val="24"/>
        </w:rPr>
        <w:t>R4-2504900</w:t>
      </w:r>
      <w:r>
        <w:rPr>
          <w:rFonts w:ascii="Arial" w:hAnsi="Arial" w:cs="Arial"/>
          <w:b/>
          <w:color w:val="0000FF"/>
          <w:sz w:val="24"/>
        </w:rPr>
        <w:tab/>
      </w:r>
      <w:r>
        <w:rPr>
          <w:rFonts w:ascii="Arial" w:hAnsi="Arial" w:cs="Arial"/>
          <w:b/>
          <w:sz w:val="24"/>
        </w:rPr>
        <w:t>WF on RRM requirements for NR_RRM_Ph5_Part2</w:t>
      </w:r>
    </w:p>
    <w:p w14:paraId="10C5F190"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99465A9" w14:textId="77777777" w:rsidR="00A77A0A" w:rsidRDefault="00A77A0A" w:rsidP="00A77A0A">
      <w:pPr>
        <w:rPr>
          <w:rFonts w:ascii="Arial" w:hAnsi="Arial" w:cs="Arial"/>
          <w:b/>
        </w:rPr>
      </w:pPr>
      <w:r>
        <w:rPr>
          <w:rFonts w:ascii="Arial" w:hAnsi="Arial" w:cs="Arial"/>
          <w:b/>
        </w:rPr>
        <w:t xml:space="preserve">Abstract: </w:t>
      </w:r>
    </w:p>
    <w:p w14:paraId="308B82EB" w14:textId="77777777" w:rsidR="00A77A0A" w:rsidRDefault="00A77A0A" w:rsidP="00A77A0A">
      <w:r>
        <w:t>[200] RRM Session</w:t>
      </w:r>
    </w:p>
    <w:p w14:paraId="5B636C31"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140511" w14:textId="2C50A0F8" w:rsidR="00A77A0A" w:rsidRDefault="00A77A0A" w:rsidP="00A77A0A">
      <w:pPr>
        <w:rPr>
          <w:rFonts w:ascii="Arial" w:hAnsi="Arial" w:cs="Arial"/>
          <w:b/>
          <w:sz w:val="24"/>
        </w:rPr>
      </w:pPr>
      <w:r>
        <w:rPr>
          <w:rFonts w:ascii="Arial" w:hAnsi="Arial" w:cs="Arial"/>
          <w:b/>
          <w:color w:val="0000FF"/>
          <w:sz w:val="24"/>
        </w:rPr>
        <w:t>R4-2504916</w:t>
      </w:r>
      <w:r>
        <w:rPr>
          <w:rFonts w:ascii="Arial" w:hAnsi="Arial" w:cs="Arial"/>
          <w:b/>
          <w:color w:val="0000FF"/>
          <w:sz w:val="24"/>
        </w:rPr>
        <w:tab/>
      </w:r>
      <w:r>
        <w:rPr>
          <w:rFonts w:ascii="Arial" w:hAnsi="Arial" w:cs="Arial"/>
          <w:b/>
          <w:sz w:val="24"/>
        </w:rPr>
        <w:t>Ad-hoc minutes for NR_RRM_Ph5</w:t>
      </w:r>
    </w:p>
    <w:p w14:paraId="481D3A04"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Apple</w:t>
      </w:r>
    </w:p>
    <w:p w14:paraId="69B13ECF" w14:textId="77777777" w:rsidR="00A77A0A" w:rsidRDefault="00A77A0A" w:rsidP="00A77A0A">
      <w:pPr>
        <w:rPr>
          <w:rFonts w:ascii="Arial" w:hAnsi="Arial" w:cs="Arial"/>
          <w:b/>
        </w:rPr>
      </w:pPr>
      <w:r>
        <w:rPr>
          <w:rFonts w:ascii="Arial" w:hAnsi="Arial" w:cs="Arial"/>
          <w:b/>
        </w:rPr>
        <w:t xml:space="preserve">Abstract: </w:t>
      </w:r>
    </w:p>
    <w:p w14:paraId="18D6A1FA" w14:textId="77777777" w:rsidR="00A77A0A" w:rsidRDefault="00A77A0A" w:rsidP="00A77A0A">
      <w:r>
        <w:t>[200] RRM Session</w:t>
      </w:r>
    </w:p>
    <w:p w14:paraId="3D0280C5"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E2EB8C" w14:textId="002EABB2" w:rsidR="00A77A0A" w:rsidRDefault="00A77A0A" w:rsidP="00A77A0A">
      <w:pPr>
        <w:rPr>
          <w:rFonts w:ascii="Arial" w:hAnsi="Arial" w:cs="Arial"/>
          <w:b/>
          <w:sz w:val="24"/>
        </w:rPr>
      </w:pPr>
      <w:r>
        <w:rPr>
          <w:rFonts w:ascii="Arial" w:hAnsi="Arial" w:cs="Arial"/>
          <w:b/>
          <w:color w:val="0000FF"/>
          <w:sz w:val="24"/>
        </w:rPr>
        <w:t>R4-2504940</w:t>
      </w:r>
      <w:r>
        <w:rPr>
          <w:rFonts w:ascii="Arial" w:hAnsi="Arial" w:cs="Arial"/>
          <w:b/>
          <w:color w:val="0000FF"/>
          <w:sz w:val="24"/>
        </w:rPr>
        <w:tab/>
      </w:r>
      <w:r>
        <w:rPr>
          <w:rFonts w:ascii="Arial" w:hAnsi="Arial" w:cs="Arial"/>
          <w:b/>
          <w:sz w:val="24"/>
        </w:rPr>
        <w:t>Reply LS to RAN2 on granularity definition of pdcch-RACH-AffectedBandsList-r18</w:t>
      </w:r>
    </w:p>
    <w:p w14:paraId="05F216F2" w14:textId="77777777" w:rsidR="00A77A0A" w:rsidRDefault="00A77A0A" w:rsidP="00A77A0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MediaTek</w:t>
      </w:r>
    </w:p>
    <w:p w14:paraId="12AC9A4C" w14:textId="77777777" w:rsidR="00A77A0A" w:rsidRDefault="00A77A0A" w:rsidP="00A77A0A">
      <w:pPr>
        <w:rPr>
          <w:rFonts w:ascii="Arial" w:hAnsi="Arial" w:cs="Arial"/>
          <w:b/>
        </w:rPr>
      </w:pPr>
      <w:r>
        <w:rPr>
          <w:rFonts w:ascii="Arial" w:hAnsi="Arial" w:cs="Arial"/>
          <w:b/>
        </w:rPr>
        <w:t xml:space="preserve">Abstract: </w:t>
      </w:r>
    </w:p>
    <w:p w14:paraId="05DFB6AB" w14:textId="77777777" w:rsidR="00A77A0A" w:rsidRDefault="00A77A0A" w:rsidP="00A77A0A">
      <w:r>
        <w:t>[200] RRM Session</w:t>
      </w:r>
    </w:p>
    <w:p w14:paraId="7EFBBE4A"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305485" w14:textId="5902F153" w:rsidR="00A77A0A" w:rsidRDefault="00A77A0A" w:rsidP="00A77A0A">
      <w:pPr>
        <w:rPr>
          <w:rFonts w:ascii="Arial" w:hAnsi="Arial" w:cs="Arial"/>
          <w:b/>
          <w:sz w:val="24"/>
        </w:rPr>
      </w:pPr>
      <w:r>
        <w:rPr>
          <w:rFonts w:ascii="Arial" w:hAnsi="Arial" w:cs="Arial"/>
          <w:b/>
          <w:color w:val="0000FF"/>
          <w:sz w:val="24"/>
        </w:rPr>
        <w:t>R4-2504962</w:t>
      </w:r>
      <w:r>
        <w:rPr>
          <w:rFonts w:ascii="Arial" w:hAnsi="Arial" w:cs="Arial"/>
          <w:b/>
          <w:color w:val="0000FF"/>
          <w:sz w:val="24"/>
        </w:rPr>
        <w:tab/>
      </w:r>
      <w:r>
        <w:rPr>
          <w:rFonts w:ascii="Arial" w:hAnsi="Arial" w:cs="Arial"/>
          <w:b/>
          <w:sz w:val="24"/>
        </w:rPr>
        <w:t>LS on Rx BSF optimization for NR RRM Ph5</w:t>
      </w:r>
    </w:p>
    <w:p w14:paraId="46C6CE86" w14:textId="77777777" w:rsidR="00A77A0A" w:rsidRDefault="00A77A0A" w:rsidP="00A77A0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CATT</w:t>
      </w:r>
    </w:p>
    <w:p w14:paraId="624E62DC" w14:textId="77777777" w:rsidR="00A77A0A" w:rsidRDefault="00A77A0A" w:rsidP="00A77A0A">
      <w:pPr>
        <w:rPr>
          <w:rFonts w:ascii="Arial" w:hAnsi="Arial" w:cs="Arial"/>
          <w:b/>
        </w:rPr>
      </w:pPr>
      <w:r>
        <w:rPr>
          <w:rFonts w:ascii="Arial" w:hAnsi="Arial" w:cs="Arial"/>
          <w:b/>
        </w:rPr>
        <w:t xml:space="preserve">Abstract: </w:t>
      </w:r>
    </w:p>
    <w:p w14:paraId="75B0F2E0" w14:textId="77777777" w:rsidR="00A77A0A" w:rsidRDefault="00A77A0A" w:rsidP="00A77A0A">
      <w:r>
        <w:t>[200] RRM Session</w:t>
      </w:r>
    </w:p>
    <w:p w14:paraId="59D280E4"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152BBD" w14:textId="77777777" w:rsidR="00A77A0A" w:rsidRDefault="00A77A0A" w:rsidP="00A77A0A">
      <w:pPr>
        <w:pStyle w:val="Heading3"/>
      </w:pPr>
      <w:bookmarkStart w:id="229" w:name="_Toc196301050"/>
      <w:r>
        <w:lastRenderedPageBreak/>
        <w:t>7.18</w:t>
      </w:r>
      <w:r>
        <w:tab/>
        <w:t>NR demodulation performance Phase 5</w:t>
      </w:r>
      <w:bookmarkEnd w:id="229"/>
    </w:p>
    <w:p w14:paraId="6553019C" w14:textId="77777777" w:rsidR="00A77A0A" w:rsidRDefault="00A77A0A" w:rsidP="00A77A0A">
      <w:pPr>
        <w:pStyle w:val="Heading4"/>
      </w:pPr>
      <w:bookmarkStart w:id="230" w:name="_Toc196301051"/>
      <w:r>
        <w:t>7.18.1</w:t>
      </w:r>
      <w:r>
        <w:tab/>
        <w:t>General aspects</w:t>
      </w:r>
      <w:bookmarkEnd w:id="230"/>
    </w:p>
    <w:p w14:paraId="13F8AE7D" w14:textId="71B9559D" w:rsidR="00A77A0A" w:rsidRDefault="00A77A0A" w:rsidP="00A77A0A">
      <w:pPr>
        <w:rPr>
          <w:rFonts w:ascii="Arial" w:hAnsi="Arial" w:cs="Arial"/>
          <w:b/>
          <w:sz w:val="24"/>
        </w:rPr>
      </w:pPr>
      <w:r>
        <w:rPr>
          <w:rFonts w:ascii="Arial" w:hAnsi="Arial" w:cs="Arial"/>
          <w:b/>
          <w:color w:val="0000FF"/>
          <w:sz w:val="24"/>
        </w:rPr>
        <w:t>R4-2503202</w:t>
      </w:r>
      <w:r>
        <w:rPr>
          <w:rFonts w:ascii="Arial" w:hAnsi="Arial" w:cs="Arial"/>
          <w:b/>
          <w:color w:val="0000FF"/>
          <w:sz w:val="24"/>
        </w:rPr>
        <w:tab/>
      </w:r>
      <w:r>
        <w:rPr>
          <w:rFonts w:ascii="Arial" w:hAnsi="Arial" w:cs="Arial"/>
          <w:b/>
          <w:sz w:val="24"/>
        </w:rPr>
        <w:t>Updated work plan for NR demodulation performance Phase 5</w:t>
      </w:r>
    </w:p>
    <w:p w14:paraId="002AA1BC" w14:textId="77777777" w:rsidR="00A77A0A" w:rsidRDefault="00A77A0A" w:rsidP="00A77A0A">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China Telecom</w:t>
      </w:r>
    </w:p>
    <w:p w14:paraId="426795A1" w14:textId="77777777" w:rsidR="00A77A0A" w:rsidRDefault="00A77A0A" w:rsidP="00A77A0A">
      <w:pPr>
        <w:rPr>
          <w:rFonts w:ascii="Arial" w:hAnsi="Arial" w:cs="Arial"/>
          <w:b/>
        </w:rPr>
      </w:pPr>
      <w:r>
        <w:rPr>
          <w:rFonts w:ascii="Arial" w:hAnsi="Arial" w:cs="Arial"/>
          <w:b/>
        </w:rPr>
        <w:t xml:space="preserve">Abstract: </w:t>
      </w:r>
    </w:p>
    <w:p w14:paraId="3E045FA7" w14:textId="77777777" w:rsidR="00A77A0A" w:rsidRDefault="00A77A0A" w:rsidP="00A77A0A">
      <w:r>
        <w:t>Addition of CR work split.</w:t>
      </w:r>
    </w:p>
    <w:p w14:paraId="45B28F8F"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4DC20B" w14:textId="4CCE3375" w:rsidR="00A77A0A" w:rsidRDefault="00A77A0A" w:rsidP="00A77A0A">
      <w:pPr>
        <w:rPr>
          <w:rFonts w:ascii="Arial" w:hAnsi="Arial" w:cs="Arial"/>
          <w:b/>
          <w:sz w:val="24"/>
        </w:rPr>
      </w:pPr>
      <w:r>
        <w:rPr>
          <w:rFonts w:ascii="Arial" w:hAnsi="Arial" w:cs="Arial"/>
          <w:b/>
          <w:color w:val="0000FF"/>
          <w:sz w:val="24"/>
        </w:rPr>
        <w:t>R4-2503909</w:t>
      </w:r>
      <w:r>
        <w:rPr>
          <w:rFonts w:ascii="Arial" w:hAnsi="Arial" w:cs="Arial"/>
          <w:b/>
          <w:color w:val="0000FF"/>
          <w:sz w:val="24"/>
        </w:rPr>
        <w:tab/>
      </w:r>
      <w:r>
        <w:rPr>
          <w:rFonts w:ascii="Arial" w:hAnsi="Arial" w:cs="Arial"/>
          <w:b/>
          <w:sz w:val="24"/>
        </w:rPr>
        <w:t>On general issues for Rel-19 MMSE-IRC receiver under interference</w:t>
      </w:r>
    </w:p>
    <w:p w14:paraId="1363174A"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4B9A9A4" w14:textId="77777777" w:rsidR="00A77A0A" w:rsidRDefault="00A77A0A" w:rsidP="00A77A0A">
      <w:pPr>
        <w:rPr>
          <w:rFonts w:ascii="Arial" w:hAnsi="Arial" w:cs="Arial"/>
          <w:b/>
        </w:rPr>
      </w:pPr>
      <w:r>
        <w:rPr>
          <w:rFonts w:ascii="Arial" w:hAnsi="Arial" w:cs="Arial"/>
          <w:b/>
        </w:rPr>
        <w:t xml:space="preserve">Abstract: </w:t>
      </w:r>
    </w:p>
    <w:p w14:paraId="5E60CA3F" w14:textId="77777777" w:rsidR="00A77A0A" w:rsidRDefault="00A77A0A" w:rsidP="00A77A0A">
      <w:r>
        <w:t>This contribution discusses the general issues related to UE and BS requirements for MMSE-IRC under interference</w:t>
      </w:r>
    </w:p>
    <w:p w14:paraId="61A9F171"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876348" w14:textId="56818CB0" w:rsidR="00A77A0A" w:rsidRDefault="00A77A0A" w:rsidP="00A77A0A">
      <w:pPr>
        <w:rPr>
          <w:rFonts w:ascii="Arial" w:hAnsi="Arial" w:cs="Arial"/>
          <w:b/>
          <w:sz w:val="24"/>
        </w:rPr>
      </w:pPr>
      <w:r>
        <w:rPr>
          <w:rFonts w:ascii="Arial" w:hAnsi="Arial" w:cs="Arial"/>
          <w:b/>
          <w:color w:val="0000FF"/>
          <w:sz w:val="24"/>
        </w:rPr>
        <w:t>R4-2503924</w:t>
      </w:r>
      <w:r>
        <w:rPr>
          <w:rFonts w:ascii="Arial" w:hAnsi="Arial" w:cs="Arial"/>
          <w:b/>
          <w:color w:val="0000FF"/>
          <w:sz w:val="24"/>
        </w:rPr>
        <w:tab/>
      </w:r>
      <w:r>
        <w:rPr>
          <w:rFonts w:ascii="Arial" w:hAnsi="Arial" w:cs="Arial"/>
          <w:b/>
          <w:sz w:val="24"/>
        </w:rPr>
        <w:t>Discussion on general topics for 8Rx UE with MMSE-IRC</w:t>
      </w:r>
    </w:p>
    <w:p w14:paraId="08423F98"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9FB1E71"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FBF549" w14:textId="77777777" w:rsidR="00A77A0A" w:rsidRDefault="00A77A0A" w:rsidP="00A77A0A">
      <w:pPr>
        <w:pStyle w:val="Heading4"/>
      </w:pPr>
      <w:bookmarkStart w:id="231" w:name="_Toc196301052"/>
      <w:r>
        <w:t>7.18.2</w:t>
      </w:r>
      <w:r>
        <w:tab/>
        <w:t>UE demodulation performance requirements for 8Rx with MMSE-IRC</w:t>
      </w:r>
      <w:bookmarkEnd w:id="231"/>
    </w:p>
    <w:p w14:paraId="4F15C36A" w14:textId="5E859696" w:rsidR="00A77A0A" w:rsidRDefault="00A77A0A" w:rsidP="00A77A0A">
      <w:pPr>
        <w:rPr>
          <w:rFonts w:ascii="Arial" w:hAnsi="Arial" w:cs="Arial"/>
          <w:b/>
          <w:sz w:val="24"/>
        </w:rPr>
      </w:pPr>
      <w:r>
        <w:rPr>
          <w:rFonts w:ascii="Arial" w:hAnsi="Arial" w:cs="Arial"/>
          <w:b/>
          <w:color w:val="0000FF"/>
          <w:sz w:val="24"/>
        </w:rPr>
        <w:t>R4-2503140</w:t>
      </w:r>
      <w:r>
        <w:rPr>
          <w:rFonts w:ascii="Arial" w:hAnsi="Arial" w:cs="Arial"/>
          <w:b/>
          <w:color w:val="0000FF"/>
          <w:sz w:val="24"/>
        </w:rPr>
        <w:tab/>
      </w:r>
      <w:r>
        <w:rPr>
          <w:rFonts w:ascii="Arial" w:hAnsi="Arial" w:cs="Arial"/>
          <w:b/>
          <w:sz w:val="24"/>
        </w:rPr>
        <w:t>Discussion on UE demodulation requirements with 8Rx MMSE-IRC receiver</w:t>
      </w:r>
    </w:p>
    <w:p w14:paraId="55632962"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F5C8643"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976692" w14:textId="70DE1FBC" w:rsidR="00A77A0A" w:rsidRDefault="00A77A0A" w:rsidP="00A77A0A">
      <w:pPr>
        <w:rPr>
          <w:rFonts w:ascii="Arial" w:hAnsi="Arial" w:cs="Arial"/>
          <w:b/>
          <w:sz w:val="24"/>
        </w:rPr>
      </w:pPr>
      <w:r>
        <w:rPr>
          <w:rFonts w:ascii="Arial" w:hAnsi="Arial" w:cs="Arial"/>
          <w:b/>
          <w:color w:val="0000FF"/>
          <w:sz w:val="24"/>
        </w:rPr>
        <w:t>R4-2503141</w:t>
      </w:r>
      <w:r>
        <w:rPr>
          <w:rFonts w:ascii="Arial" w:hAnsi="Arial" w:cs="Arial"/>
          <w:b/>
          <w:color w:val="0000FF"/>
          <w:sz w:val="24"/>
        </w:rPr>
        <w:tab/>
      </w:r>
      <w:r>
        <w:rPr>
          <w:rFonts w:ascii="Arial" w:hAnsi="Arial" w:cs="Arial"/>
          <w:b/>
          <w:sz w:val="24"/>
        </w:rPr>
        <w:t>Simulation results for UE demodulation requirements with 8Rx MMSE-IRC receiver</w:t>
      </w:r>
    </w:p>
    <w:p w14:paraId="1C4C0FEB"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inc.</w:t>
      </w:r>
    </w:p>
    <w:p w14:paraId="0243D7A4"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BE97A9" w14:textId="47367858" w:rsidR="00A77A0A" w:rsidRDefault="00A77A0A" w:rsidP="00A77A0A">
      <w:pPr>
        <w:rPr>
          <w:rFonts w:ascii="Arial" w:hAnsi="Arial" w:cs="Arial"/>
          <w:b/>
          <w:sz w:val="24"/>
        </w:rPr>
      </w:pPr>
      <w:r>
        <w:rPr>
          <w:rFonts w:ascii="Arial" w:hAnsi="Arial" w:cs="Arial"/>
          <w:b/>
          <w:color w:val="0000FF"/>
          <w:sz w:val="24"/>
        </w:rPr>
        <w:t>R4-2503203</w:t>
      </w:r>
      <w:r>
        <w:rPr>
          <w:rFonts w:ascii="Arial" w:hAnsi="Arial" w:cs="Arial"/>
          <w:b/>
          <w:color w:val="0000FF"/>
          <w:sz w:val="24"/>
        </w:rPr>
        <w:tab/>
      </w:r>
      <w:r>
        <w:rPr>
          <w:rFonts w:ascii="Arial" w:hAnsi="Arial" w:cs="Arial"/>
          <w:b/>
          <w:sz w:val="24"/>
        </w:rPr>
        <w:t>Discussion on UE demodulation performance requirements for 8Rx with MMSE-IRC</w:t>
      </w:r>
    </w:p>
    <w:p w14:paraId="6EB007F6"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7A20461"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EB8181" w14:textId="48DB8E99" w:rsidR="00A77A0A" w:rsidRDefault="00A77A0A" w:rsidP="00A77A0A">
      <w:pPr>
        <w:rPr>
          <w:rFonts w:ascii="Arial" w:hAnsi="Arial" w:cs="Arial"/>
          <w:b/>
          <w:sz w:val="24"/>
        </w:rPr>
      </w:pPr>
      <w:r>
        <w:rPr>
          <w:rFonts w:ascii="Arial" w:hAnsi="Arial" w:cs="Arial"/>
          <w:b/>
          <w:color w:val="0000FF"/>
          <w:sz w:val="24"/>
        </w:rPr>
        <w:t>R4-2503376</w:t>
      </w:r>
      <w:r>
        <w:rPr>
          <w:rFonts w:ascii="Arial" w:hAnsi="Arial" w:cs="Arial"/>
          <w:b/>
          <w:color w:val="0000FF"/>
          <w:sz w:val="24"/>
        </w:rPr>
        <w:tab/>
      </w:r>
      <w:r>
        <w:rPr>
          <w:rFonts w:ascii="Arial" w:hAnsi="Arial" w:cs="Arial"/>
          <w:b/>
          <w:sz w:val="24"/>
        </w:rPr>
        <w:t>Simulation results for 8Rx UE interference suppressing</w:t>
      </w:r>
    </w:p>
    <w:p w14:paraId="31311FCE"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D9EC3F4" w14:textId="77777777" w:rsidR="00A77A0A" w:rsidRDefault="00A77A0A" w:rsidP="00A77A0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9718A7" w14:textId="28C88246" w:rsidR="00A77A0A" w:rsidRDefault="00A77A0A" w:rsidP="00A77A0A">
      <w:pPr>
        <w:rPr>
          <w:rFonts w:ascii="Arial" w:hAnsi="Arial" w:cs="Arial"/>
          <w:b/>
          <w:sz w:val="24"/>
        </w:rPr>
      </w:pPr>
      <w:r>
        <w:rPr>
          <w:rFonts w:ascii="Arial" w:hAnsi="Arial" w:cs="Arial"/>
          <w:b/>
          <w:color w:val="0000FF"/>
          <w:sz w:val="24"/>
        </w:rPr>
        <w:t>R4-2503377</w:t>
      </w:r>
      <w:r>
        <w:rPr>
          <w:rFonts w:ascii="Arial" w:hAnsi="Arial" w:cs="Arial"/>
          <w:b/>
          <w:color w:val="0000FF"/>
          <w:sz w:val="24"/>
        </w:rPr>
        <w:tab/>
      </w:r>
      <w:r>
        <w:rPr>
          <w:rFonts w:ascii="Arial" w:hAnsi="Arial" w:cs="Arial"/>
          <w:b/>
          <w:sz w:val="24"/>
        </w:rPr>
        <w:t>Discussion on interference suppressing performance for 8Rx UE</w:t>
      </w:r>
    </w:p>
    <w:p w14:paraId="5BB60057"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2CB4B98"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A7CF79" w14:textId="0688A5D5" w:rsidR="00A77A0A" w:rsidRDefault="00A77A0A" w:rsidP="00A77A0A">
      <w:pPr>
        <w:rPr>
          <w:rFonts w:ascii="Arial" w:hAnsi="Arial" w:cs="Arial"/>
          <w:b/>
          <w:sz w:val="24"/>
        </w:rPr>
      </w:pPr>
      <w:r>
        <w:rPr>
          <w:rFonts w:ascii="Arial" w:hAnsi="Arial" w:cs="Arial"/>
          <w:b/>
          <w:color w:val="0000FF"/>
          <w:sz w:val="24"/>
        </w:rPr>
        <w:t>R4-2503543</w:t>
      </w:r>
      <w:r>
        <w:rPr>
          <w:rFonts w:ascii="Arial" w:hAnsi="Arial" w:cs="Arial"/>
          <w:b/>
          <w:color w:val="0000FF"/>
          <w:sz w:val="24"/>
        </w:rPr>
        <w:tab/>
      </w:r>
      <w:r>
        <w:rPr>
          <w:rFonts w:ascii="Arial" w:hAnsi="Arial" w:cs="Arial"/>
          <w:b/>
          <w:sz w:val="24"/>
        </w:rPr>
        <w:t>On UE demodulation performance requirements with 8RX</w:t>
      </w:r>
    </w:p>
    <w:p w14:paraId="42AF748B"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93D93B6"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F41F15" w14:textId="5CB7CACB" w:rsidR="00A77A0A" w:rsidRDefault="00A77A0A" w:rsidP="00A77A0A">
      <w:pPr>
        <w:rPr>
          <w:rFonts w:ascii="Arial" w:hAnsi="Arial" w:cs="Arial"/>
          <w:b/>
          <w:sz w:val="24"/>
        </w:rPr>
      </w:pPr>
      <w:r>
        <w:rPr>
          <w:rFonts w:ascii="Arial" w:hAnsi="Arial" w:cs="Arial"/>
          <w:b/>
          <w:color w:val="0000FF"/>
          <w:sz w:val="24"/>
        </w:rPr>
        <w:t>R4-2503544</w:t>
      </w:r>
      <w:r>
        <w:rPr>
          <w:rFonts w:ascii="Arial" w:hAnsi="Arial" w:cs="Arial"/>
          <w:b/>
          <w:color w:val="0000FF"/>
          <w:sz w:val="24"/>
        </w:rPr>
        <w:tab/>
      </w:r>
      <w:r>
        <w:rPr>
          <w:rFonts w:ascii="Arial" w:hAnsi="Arial" w:cs="Arial"/>
          <w:b/>
          <w:sz w:val="24"/>
        </w:rPr>
        <w:t>Simulation results for ICI and MU-MIMO with 8RX</w:t>
      </w:r>
    </w:p>
    <w:p w14:paraId="13BDC801"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62161DB2"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2404AC" w14:textId="55417EB1" w:rsidR="00A77A0A" w:rsidRDefault="00A77A0A" w:rsidP="00A77A0A">
      <w:pPr>
        <w:rPr>
          <w:rFonts w:ascii="Arial" w:hAnsi="Arial" w:cs="Arial"/>
          <w:b/>
          <w:sz w:val="24"/>
        </w:rPr>
      </w:pPr>
      <w:r>
        <w:rPr>
          <w:rFonts w:ascii="Arial" w:hAnsi="Arial" w:cs="Arial"/>
          <w:b/>
          <w:color w:val="0000FF"/>
          <w:sz w:val="24"/>
        </w:rPr>
        <w:t>R4-2503545</w:t>
      </w:r>
      <w:r>
        <w:rPr>
          <w:rFonts w:ascii="Arial" w:hAnsi="Arial" w:cs="Arial"/>
          <w:b/>
          <w:color w:val="0000FF"/>
          <w:sz w:val="24"/>
        </w:rPr>
        <w:tab/>
      </w:r>
      <w:r>
        <w:rPr>
          <w:rFonts w:ascii="Arial" w:hAnsi="Arial" w:cs="Arial"/>
          <w:b/>
          <w:sz w:val="24"/>
        </w:rPr>
        <w:t>Summary of simulation results for ICI and MU-MIMO with 8RX</w:t>
      </w:r>
    </w:p>
    <w:p w14:paraId="3DA1E21F"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0060DB5B"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B5DD61" w14:textId="104E1DA5" w:rsidR="00A77A0A" w:rsidRDefault="00A77A0A" w:rsidP="00A77A0A">
      <w:pPr>
        <w:rPr>
          <w:rFonts w:ascii="Arial" w:hAnsi="Arial" w:cs="Arial"/>
          <w:b/>
          <w:sz w:val="24"/>
        </w:rPr>
      </w:pPr>
      <w:r>
        <w:rPr>
          <w:rFonts w:ascii="Arial" w:hAnsi="Arial" w:cs="Arial"/>
          <w:b/>
          <w:color w:val="0000FF"/>
          <w:sz w:val="24"/>
        </w:rPr>
        <w:t>R4-2503661</w:t>
      </w:r>
      <w:r>
        <w:rPr>
          <w:rFonts w:ascii="Arial" w:hAnsi="Arial" w:cs="Arial"/>
          <w:b/>
          <w:color w:val="0000FF"/>
          <w:sz w:val="24"/>
        </w:rPr>
        <w:tab/>
      </w:r>
      <w:r>
        <w:rPr>
          <w:rFonts w:ascii="Arial" w:hAnsi="Arial" w:cs="Arial"/>
          <w:b/>
          <w:sz w:val="24"/>
        </w:rPr>
        <w:t>Discussion on UE demodulation and CSI performance requirements for 8Rx with MMSE-IRC</w:t>
      </w:r>
    </w:p>
    <w:p w14:paraId="561098C3"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47108C9"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11AA86" w14:textId="12AB84D0" w:rsidR="00A77A0A" w:rsidRDefault="00A77A0A" w:rsidP="00A77A0A">
      <w:pPr>
        <w:rPr>
          <w:rFonts w:ascii="Arial" w:hAnsi="Arial" w:cs="Arial"/>
          <w:b/>
          <w:sz w:val="24"/>
        </w:rPr>
      </w:pPr>
      <w:r>
        <w:rPr>
          <w:rFonts w:ascii="Arial" w:hAnsi="Arial" w:cs="Arial"/>
          <w:b/>
          <w:color w:val="0000FF"/>
          <w:sz w:val="24"/>
        </w:rPr>
        <w:t>R4-2503925</w:t>
      </w:r>
      <w:r>
        <w:rPr>
          <w:rFonts w:ascii="Arial" w:hAnsi="Arial" w:cs="Arial"/>
          <w:b/>
          <w:color w:val="0000FF"/>
          <w:sz w:val="24"/>
        </w:rPr>
        <w:tab/>
      </w:r>
      <w:r>
        <w:rPr>
          <w:rFonts w:ascii="Arial" w:hAnsi="Arial" w:cs="Arial"/>
          <w:b/>
          <w:sz w:val="24"/>
        </w:rPr>
        <w:t>Discussion on UE demodulation performance requirements for 8Rx with MMSE-IRC</w:t>
      </w:r>
    </w:p>
    <w:p w14:paraId="70418371"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ADA3816"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4B1766" w14:textId="2315C4EE" w:rsidR="00A77A0A" w:rsidRDefault="00A77A0A" w:rsidP="00A77A0A">
      <w:pPr>
        <w:rPr>
          <w:rFonts w:ascii="Arial" w:hAnsi="Arial" w:cs="Arial"/>
          <w:b/>
          <w:sz w:val="24"/>
        </w:rPr>
      </w:pPr>
      <w:r>
        <w:rPr>
          <w:rFonts w:ascii="Arial" w:hAnsi="Arial" w:cs="Arial"/>
          <w:b/>
          <w:color w:val="0000FF"/>
          <w:sz w:val="24"/>
        </w:rPr>
        <w:t>R4-2503926</w:t>
      </w:r>
      <w:r>
        <w:rPr>
          <w:rFonts w:ascii="Arial" w:hAnsi="Arial" w:cs="Arial"/>
          <w:b/>
          <w:color w:val="0000FF"/>
          <w:sz w:val="24"/>
        </w:rPr>
        <w:tab/>
      </w:r>
      <w:r>
        <w:rPr>
          <w:rFonts w:ascii="Arial" w:hAnsi="Arial" w:cs="Arial"/>
          <w:b/>
          <w:sz w:val="24"/>
        </w:rPr>
        <w:t>Simulations for UE demodulation performance requirements for 8Rx with MMSE-IRC</w:t>
      </w:r>
    </w:p>
    <w:p w14:paraId="69CB615B"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w:t>
      </w:r>
    </w:p>
    <w:p w14:paraId="69557A96"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1C0D33" w14:textId="0B5F1380" w:rsidR="00A77A0A" w:rsidRDefault="00A77A0A" w:rsidP="00A77A0A">
      <w:pPr>
        <w:rPr>
          <w:rFonts w:ascii="Arial" w:hAnsi="Arial" w:cs="Arial"/>
          <w:b/>
          <w:sz w:val="24"/>
        </w:rPr>
      </w:pPr>
      <w:r>
        <w:rPr>
          <w:rFonts w:ascii="Arial" w:hAnsi="Arial" w:cs="Arial"/>
          <w:b/>
          <w:color w:val="0000FF"/>
          <w:sz w:val="24"/>
        </w:rPr>
        <w:t>R4-2503995</w:t>
      </w:r>
      <w:r>
        <w:rPr>
          <w:rFonts w:ascii="Arial" w:hAnsi="Arial" w:cs="Arial"/>
          <w:b/>
          <w:color w:val="0000FF"/>
          <w:sz w:val="24"/>
        </w:rPr>
        <w:tab/>
      </w:r>
      <w:r>
        <w:rPr>
          <w:rFonts w:ascii="Arial" w:hAnsi="Arial" w:cs="Arial"/>
          <w:b/>
          <w:sz w:val="24"/>
        </w:rPr>
        <w:t>Discussion on UE demodulation performance requirements for 8Rx with MMSE-IRC</w:t>
      </w:r>
    </w:p>
    <w:p w14:paraId="3F4CC13B"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CD32CC7"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8BD173" w14:textId="70E77E08" w:rsidR="00A77A0A" w:rsidRDefault="00A77A0A" w:rsidP="00A77A0A">
      <w:pPr>
        <w:rPr>
          <w:rFonts w:ascii="Arial" w:hAnsi="Arial" w:cs="Arial"/>
          <w:b/>
          <w:sz w:val="24"/>
        </w:rPr>
      </w:pPr>
      <w:r>
        <w:rPr>
          <w:rFonts w:ascii="Arial" w:hAnsi="Arial" w:cs="Arial"/>
          <w:b/>
          <w:color w:val="0000FF"/>
          <w:sz w:val="24"/>
        </w:rPr>
        <w:t>R4-2503996</w:t>
      </w:r>
      <w:r>
        <w:rPr>
          <w:rFonts w:ascii="Arial" w:hAnsi="Arial" w:cs="Arial"/>
          <w:b/>
          <w:color w:val="0000FF"/>
          <w:sz w:val="24"/>
        </w:rPr>
        <w:tab/>
      </w:r>
      <w:r>
        <w:rPr>
          <w:rFonts w:ascii="Arial" w:hAnsi="Arial" w:cs="Arial"/>
          <w:b/>
          <w:sz w:val="24"/>
        </w:rPr>
        <w:t>Simulation results on UE demodulation performance requirements for 8Rx with MMSE-IRC</w:t>
      </w:r>
    </w:p>
    <w:p w14:paraId="04928BC1" w14:textId="77777777" w:rsidR="00A77A0A" w:rsidRDefault="00A77A0A" w:rsidP="00A77A0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52B74A87"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7405DB" w14:textId="59068A27" w:rsidR="00A77A0A" w:rsidRDefault="00A77A0A" w:rsidP="00A77A0A">
      <w:pPr>
        <w:rPr>
          <w:rFonts w:ascii="Arial" w:hAnsi="Arial" w:cs="Arial"/>
          <w:b/>
          <w:sz w:val="24"/>
        </w:rPr>
      </w:pPr>
      <w:r>
        <w:rPr>
          <w:rFonts w:ascii="Arial" w:hAnsi="Arial" w:cs="Arial"/>
          <w:b/>
          <w:color w:val="0000FF"/>
          <w:sz w:val="24"/>
        </w:rPr>
        <w:t>R4-2504304</w:t>
      </w:r>
      <w:r>
        <w:rPr>
          <w:rFonts w:ascii="Arial" w:hAnsi="Arial" w:cs="Arial"/>
          <w:b/>
          <w:color w:val="0000FF"/>
          <w:sz w:val="24"/>
        </w:rPr>
        <w:tab/>
      </w:r>
      <w:r>
        <w:rPr>
          <w:rFonts w:ascii="Arial" w:hAnsi="Arial" w:cs="Arial"/>
          <w:b/>
          <w:sz w:val="24"/>
        </w:rPr>
        <w:t>Discussion on 8Rx MMSE-IRC requirements</w:t>
      </w:r>
    </w:p>
    <w:p w14:paraId="7393C8A3"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B9D0CE6"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2B63B1" w14:textId="5537D077" w:rsidR="00A77A0A" w:rsidRDefault="00A77A0A" w:rsidP="00A77A0A">
      <w:pPr>
        <w:rPr>
          <w:rFonts w:ascii="Arial" w:hAnsi="Arial" w:cs="Arial"/>
          <w:b/>
          <w:sz w:val="24"/>
        </w:rPr>
      </w:pPr>
      <w:r>
        <w:rPr>
          <w:rFonts w:ascii="Arial" w:hAnsi="Arial" w:cs="Arial"/>
          <w:b/>
          <w:color w:val="0000FF"/>
          <w:sz w:val="24"/>
        </w:rPr>
        <w:t>R4-2504305</w:t>
      </w:r>
      <w:r>
        <w:rPr>
          <w:rFonts w:ascii="Arial" w:hAnsi="Arial" w:cs="Arial"/>
          <w:b/>
          <w:color w:val="0000FF"/>
          <w:sz w:val="24"/>
        </w:rPr>
        <w:tab/>
      </w:r>
      <w:r>
        <w:rPr>
          <w:rFonts w:ascii="Arial" w:hAnsi="Arial" w:cs="Arial"/>
          <w:b/>
          <w:sz w:val="24"/>
        </w:rPr>
        <w:t>Simulation results on 8Rx MMSE-IRC requirements</w:t>
      </w:r>
    </w:p>
    <w:p w14:paraId="7BB10366"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Huawei,HiSilicon</w:t>
      </w:r>
    </w:p>
    <w:p w14:paraId="06A4726A"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D301B5" w14:textId="5E032ED9" w:rsidR="00A77A0A" w:rsidRDefault="00A77A0A" w:rsidP="00A77A0A">
      <w:pPr>
        <w:rPr>
          <w:rFonts w:ascii="Arial" w:hAnsi="Arial" w:cs="Arial"/>
          <w:b/>
          <w:sz w:val="24"/>
        </w:rPr>
      </w:pPr>
      <w:r>
        <w:rPr>
          <w:rFonts w:ascii="Arial" w:hAnsi="Arial" w:cs="Arial"/>
          <w:b/>
          <w:color w:val="0000FF"/>
          <w:sz w:val="24"/>
        </w:rPr>
        <w:t>R4-2504327</w:t>
      </w:r>
      <w:r>
        <w:rPr>
          <w:rFonts w:ascii="Arial" w:hAnsi="Arial" w:cs="Arial"/>
          <w:b/>
          <w:color w:val="0000FF"/>
          <w:sz w:val="24"/>
        </w:rPr>
        <w:tab/>
      </w:r>
      <w:r>
        <w:rPr>
          <w:rFonts w:ascii="Arial" w:hAnsi="Arial" w:cs="Arial"/>
          <w:b/>
          <w:sz w:val="24"/>
        </w:rPr>
        <w:t>On MMSE-IRC receiver for interference mitigation with 8Rx</w:t>
      </w:r>
    </w:p>
    <w:p w14:paraId="75834431"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DBD0B97" w14:textId="77777777" w:rsidR="00A77A0A" w:rsidRDefault="00A77A0A" w:rsidP="00A77A0A">
      <w:pPr>
        <w:rPr>
          <w:rFonts w:ascii="Arial" w:hAnsi="Arial" w:cs="Arial"/>
          <w:b/>
        </w:rPr>
      </w:pPr>
      <w:r>
        <w:rPr>
          <w:rFonts w:ascii="Arial" w:hAnsi="Arial" w:cs="Arial"/>
          <w:b/>
        </w:rPr>
        <w:t xml:space="preserve">Abstract: </w:t>
      </w:r>
    </w:p>
    <w:p w14:paraId="1F455EB4" w14:textId="77777777" w:rsidR="00A77A0A" w:rsidRDefault="00A77A0A" w:rsidP="00A77A0A">
      <w:r>
        <w:t>This contribution provided our views on the left open issues for demodulation and CQI reporting requirements with 8Rx plus interference scenarios</w:t>
      </w:r>
    </w:p>
    <w:p w14:paraId="7159097D"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9427E9" w14:textId="1D4AD52A" w:rsidR="00A77A0A" w:rsidRDefault="00A77A0A" w:rsidP="00A77A0A">
      <w:pPr>
        <w:rPr>
          <w:rFonts w:ascii="Arial" w:hAnsi="Arial" w:cs="Arial"/>
          <w:b/>
          <w:sz w:val="24"/>
        </w:rPr>
      </w:pPr>
      <w:r>
        <w:rPr>
          <w:rFonts w:ascii="Arial" w:hAnsi="Arial" w:cs="Arial"/>
          <w:b/>
          <w:color w:val="0000FF"/>
          <w:sz w:val="24"/>
        </w:rPr>
        <w:t>R4-2504328</w:t>
      </w:r>
      <w:r>
        <w:rPr>
          <w:rFonts w:ascii="Arial" w:hAnsi="Arial" w:cs="Arial"/>
          <w:b/>
          <w:color w:val="0000FF"/>
          <w:sz w:val="24"/>
        </w:rPr>
        <w:tab/>
      </w:r>
      <w:r>
        <w:rPr>
          <w:rFonts w:ascii="Arial" w:hAnsi="Arial" w:cs="Arial"/>
          <w:b/>
          <w:sz w:val="24"/>
        </w:rPr>
        <w:t>Simulation results for MMSE-IRC receiver for 8Rx reception</w:t>
      </w:r>
    </w:p>
    <w:p w14:paraId="3A50A60D"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4C4C7EC8" w14:textId="77777777" w:rsidR="00A77A0A" w:rsidRDefault="00A77A0A" w:rsidP="00A77A0A">
      <w:pPr>
        <w:rPr>
          <w:rFonts w:ascii="Arial" w:hAnsi="Arial" w:cs="Arial"/>
          <w:b/>
        </w:rPr>
      </w:pPr>
      <w:r>
        <w:rPr>
          <w:rFonts w:ascii="Arial" w:hAnsi="Arial" w:cs="Arial"/>
          <w:b/>
        </w:rPr>
        <w:t xml:space="preserve">Abstract: </w:t>
      </w:r>
    </w:p>
    <w:p w14:paraId="392B4395" w14:textId="77777777" w:rsidR="00A77A0A" w:rsidRDefault="00A77A0A" w:rsidP="00A77A0A">
      <w:r>
        <w:t>This contribution provided our simulation results</w:t>
      </w:r>
    </w:p>
    <w:p w14:paraId="6E16B91A"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B6F61A" w14:textId="2AE4DB68" w:rsidR="00A77A0A" w:rsidRDefault="00A77A0A" w:rsidP="00A77A0A">
      <w:pPr>
        <w:rPr>
          <w:rFonts w:ascii="Arial" w:hAnsi="Arial" w:cs="Arial"/>
          <w:b/>
          <w:sz w:val="24"/>
        </w:rPr>
      </w:pPr>
      <w:r>
        <w:rPr>
          <w:rFonts w:ascii="Arial" w:hAnsi="Arial" w:cs="Arial"/>
          <w:b/>
          <w:color w:val="0000FF"/>
          <w:sz w:val="24"/>
        </w:rPr>
        <w:t>R4-2504519</w:t>
      </w:r>
      <w:r>
        <w:rPr>
          <w:rFonts w:ascii="Arial" w:hAnsi="Arial" w:cs="Arial"/>
          <w:b/>
          <w:color w:val="0000FF"/>
          <w:sz w:val="24"/>
        </w:rPr>
        <w:tab/>
      </w:r>
      <w:r>
        <w:rPr>
          <w:rFonts w:ascii="Arial" w:hAnsi="Arial" w:cs="Arial"/>
          <w:b/>
          <w:sz w:val="24"/>
        </w:rPr>
        <w:t>Views on 8Rx UE demodulation and CSI requirements with inter-cell and intra-cell inter-user interference</w:t>
      </w:r>
    </w:p>
    <w:p w14:paraId="35985AA0"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w:t>
      </w:r>
    </w:p>
    <w:p w14:paraId="22E9D26F" w14:textId="77777777" w:rsidR="00A77A0A" w:rsidRDefault="00A77A0A" w:rsidP="00A77A0A">
      <w:pPr>
        <w:rPr>
          <w:rFonts w:ascii="Arial" w:hAnsi="Arial" w:cs="Arial"/>
          <w:b/>
        </w:rPr>
      </w:pPr>
      <w:r>
        <w:rPr>
          <w:rFonts w:ascii="Arial" w:hAnsi="Arial" w:cs="Arial"/>
          <w:b/>
        </w:rPr>
        <w:t xml:space="preserve">Abstract: </w:t>
      </w:r>
    </w:p>
    <w:p w14:paraId="06F1AE92" w14:textId="77777777" w:rsidR="00A77A0A" w:rsidRDefault="00A77A0A" w:rsidP="00A77A0A">
      <w:r>
        <w:t>Views on 8Rx demodulation and CQI requirements with intercell interference along with demod requirements wiith MU-MIMO. MCC: Tdoc R4-2504519 have been moved to Agenda item 7.18.2 from of 7.18.</w:t>
      </w:r>
    </w:p>
    <w:p w14:paraId="5A589526"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B60BC1" w14:textId="77777777" w:rsidR="00A77A0A" w:rsidRDefault="00A77A0A" w:rsidP="00A77A0A">
      <w:pPr>
        <w:pStyle w:val="Heading4"/>
      </w:pPr>
      <w:bookmarkStart w:id="232" w:name="_Toc196301053"/>
      <w:r>
        <w:t>7.18.3</w:t>
      </w:r>
      <w:r>
        <w:tab/>
        <w:t>BS demodulation performance requirements for MMSE-IRC</w:t>
      </w:r>
      <w:bookmarkEnd w:id="232"/>
    </w:p>
    <w:p w14:paraId="306CA3D2" w14:textId="4C5C7C55" w:rsidR="00A77A0A" w:rsidRDefault="00A77A0A" w:rsidP="00A77A0A">
      <w:pPr>
        <w:rPr>
          <w:rFonts w:ascii="Arial" w:hAnsi="Arial" w:cs="Arial"/>
          <w:b/>
          <w:sz w:val="24"/>
        </w:rPr>
      </w:pPr>
      <w:r>
        <w:rPr>
          <w:rFonts w:ascii="Arial" w:hAnsi="Arial" w:cs="Arial"/>
          <w:b/>
          <w:color w:val="0000FF"/>
          <w:sz w:val="24"/>
        </w:rPr>
        <w:t>R4-2503204</w:t>
      </w:r>
      <w:r>
        <w:rPr>
          <w:rFonts w:ascii="Arial" w:hAnsi="Arial" w:cs="Arial"/>
          <w:b/>
          <w:color w:val="0000FF"/>
          <w:sz w:val="24"/>
        </w:rPr>
        <w:tab/>
      </w:r>
      <w:r>
        <w:rPr>
          <w:rFonts w:ascii="Arial" w:hAnsi="Arial" w:cs="Arial"/>
          <w:b/>
          <w:sz w:val="24"/>
        </w:rPr>
        <w:t>Simulation results on BS demodulation performance requirements for MMSE-IRC</w:t>
      </w:r>
    </w:p>
    <w:p w14:paraId="7300EDAA"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F48CFD3"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2898C2" w14:textId="3F1EA2A1" w:rsidR="00A77A0A" w:rsidRDefault="00A77A0A" w:rsidP="00A77A0A">
      <w:pPr>
        <w:rPr>
          <w:rFonts w:ascii="Arial" w:hAnsi="Arial" w:cs="Arial"/>
          <w:b/>
          <w:sz w:val="24"/>
        </w:rPr>
      </w:pPr>
      <w:r>
        <w:rPr>
          <w:rFonts w:ascii="Arial" w:hAnsi="Arial" w:cs="Arial"/>
          <w:b/>
          <w:color w:val="0000FF"/>
          <w:sz w:val="24"/>
        </w:rPr>
        <w:lastRenderedPageBreak/>
        <w:t>R4-2503205</w:t>
      </w:r>
      <w:r>
        <w:rPr>
          <w:rFonts w:ascii="Arial" w:hAnsi="Arial" w:cs="Arial"/>
          <w:b/>
          <w:color w:val="0000FF"/>
          <w:sz w:val="24"/>
        </w:rPr>
        <w:tab/>
      </w:r>
      <w:r>
        <w:rPr>
          <w:rFonts w:ascii="Arial" w:hAnsi="Arial" w:cs="Arial"/>
          <w:b/>
          <w:sz w:val="24"/>
        </w:rPr>
        <w:t>Discussion on BS demodulation performance requirements for MMSE-IRC</w:t>
      </w:r>
    </w:p>
    <w:p w14:paraId="26645679"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749792E"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F58715" w14:textId="00417A79" w:rsidR="00A77A0A" w:rsidRDefault="00A77A0A" w:rsidP="00A77A0A">
      <w:pPr>
        <w:rPr>
          <w:rFonts w:ascii="Arial" w:hAnsi="Arial" w:cs="Arial"/>
          <w:b/>
          <w:sz w:val="24"/>
        </w:rPr>
      </w:pPr>
      <w:r>
        <w:rPr>
          <w:rFonts w:ascii="Arial" w:hAnsi="Arial" w:cs="Arial"/>
          <w:b/>
          <w:color w:val="0000FF"/>
          <w:sz w:val="24"/>
        </w:rPr>
        <w:t>R4-2503275</w:t>
      </w:r>
      <w:r>
        <w:rPr>
          <w:rFonts w:ascii="Arial" w:hAnsi="Arial" w:cs="Arial"/>
          <w:b/>
          <w:color w:val="0000FF"/>
          <w:sz w:val="24"/>
        </w:rPr>
        <w:tab/>
      </w:r>
      <w:r>
        <w:rPr>
          <w:rFonts w:ascii="Arial" w:hAnsi="Arial" w:cs="Arial"/>
          <w:b/>
          <w:sz w:val="24"/>
        </w:rPr>
        <w:t>Discussion on BS demodulation performance requirement using MMSE-IRC</w:t>
      </w:r>
    </w:p>
    <w:p w14:paraId="53FA5B72"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35BDBBFC"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C006A1" w14:textId="4A5D7D6E" w:rsidR="00A77A0A" w:rsidRDefault="00A77A0A" w:rsidP="00A77A0A">
      <w:pPr>
        <w:rPr>
          <w:rFonts w:ascii="Arial" w:hAnsi="Arial" w:cs="Arial"/>
          <w:b/>
          <w:sz w:val="24"/>
        </w:rPr>
      </w:pPr>
      <w:r>
        <w:rPr>
          <w:rFonts w:ascii="Arial" w:hAnsi="Arial" w:cs="Arial"/>
          <w:b/>
          <w:color w:val="0000FF"/>
          <w:sz w:val="24"/>
        </w:rPr>
        <w:t>R4-2503378</w:t>
      </w:r>
      <w:r>
        <w:rPr>
          <w:rFonts w:ascii="Arial" w:hAnsi="Arial" w:cs="Arial"/>
          <w:b/>
          <w:color w:val="0000FF"/>
          <w:sz w:val="24"/>
        </w:rPr>
        <w:tab/>
      </w:r>
      <w:r>
        <w:rPr>
          <w:rFonts w:ascii="Arial" w:hAnsi="Arial" w:cs="Arial"/>
          <w:b/>
          <w:sz w:val="24"/>
        </w:rPr>
        <w:t>Simulation results for BS interference suppressing with MMSE-IRC</w:t>
      </w:r>
    </w:p>
    <w:p w14:paraId="25401533"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770F4C7"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2A5B43" w14:textId="0BBC42C0" w:rsidR="00A77A0A" w:rsidRDefault="00A77A0A" w:rsidP="00A77A0A">
      <w:pPr>
        <w:rPr>
          <w:rFonts w:ascii="Arial" w:hAnsi="Arial" w:cs="Arial"/>
          <w:b/>
          <w:sz w:val="24"/>
        </w:rPr>
      </w:pPr>
      <w:r>
        <w:rPr>
          <w:rFonts w:ascii="Arial" w:hAnsi="Arial" w:cs="Arial"/>
          <w:b/>
          <w:color w:val="0000FF"/>
          <w:sz w:val="24"/>
        </w:rPr>
        <w:t>R4-2503379</w:t>
      </w:r>
      <w:r>
        <w:rPr>
          <w:rFonts w:ascii="Arial" w:hAnsi="Arial" w:cs="Arial"/>
          <w:b/>
          <w:color w:val="0000FF"/>
          <w:sz w:val="24"/>
        </w:rPr>
        <w:tab/>
      </w:r>
      <w:r>
        <w:rPr>
          <w:rFonts w:ascii="Arial" w:hAnsi="Arial" w:cs="Arial"/>
          <w:b/>
          <w:sz w:val="24"/>
        </w:rPr>
        <w:t>Discussion on BS demodulation requirements for interference suppressing with MMSE-IRC receiver</w:t>
      </w:r>
    </w:p>
    <w:p w14:paraId="3B2B0095"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D341B37"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C2DCF1" w14:textId="29550ECC" w:rsidR="00A77A0A" w:rsidRDefault="00A77A0A" w:rsidP="00A77A0A">
      <w:pPr>
        <w:rPr>
          <w:rFonts w:ascii="Arial" w:hAnsi="Arial" w:cs="Arial"/>
          <w:b/>
          <w:sz w:val="24"/>
        </w:rPr>
      </w:pPr>
      <w:r>
        <w:rPr>
          <w:rFonts w:ascii="Arial" w:hAnsi="Arial" w:cs="Arial"/>
          <w:b/>
          <w:color w:val="0000FF"/>
          <w:sz w:val="24"/>
        </w:rPr>
        <w:t>R4-2503452</w:t>
      </w:r>
      <w:r>
        <w:rPr>
          <w:rFonts w:ascii="Arial" w:hAnsi="Arial" w:cs="Arial"/>
          <w:b/>
          <w:color w:val="0000FF"/>
          <w:sz w:val="24"/>
        </w:rPr>
        <w:tab/>
      </w:r>
      <w:r>
        <w:rPr>
          <w:rFonts w:ascii="Arial" w:hAnsi="Arial" w:cs="Arial"/>
          <w:b/>
          <w:sz w:val="24"/>
        </w:rPr>
        <w:t>Further discussion on BS demodulation performance for MMSE-IRC</w:t>
      </w:r>
    </w:p>
    <w:p w14:paraId="1B93F144"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8EFF72F"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4AF7BB" w14:textId="67655AF6" w:rsidR="00A77A0A" w:rsidRDefault="00A77A0A" w:rsidP="00A77A0A">
      <w:pPr>
        <w:rPr>
          <w:rFonts w:ascii="Arial" w:hAnsi="Arial" w:cs="Arial"/>
          <w:b/>
          <w:sz w:val="24"/>
        </w:rPr>
      </w:pPr>
      <w:r>
        <w:rPr>
          <w:rFonts w:ascii="Arial" w:hAnsi="Arial" w:cs="Arial"/>
          <w:b/>
          <w:color w:val="0000FF"/>
          <w:sz w:val="24"/>
        </w:rPr>
        <w:t>R4-2503453</w:t>
      </w:r>
      <w:r>
        <w:rPr>
          <w:rFonts w:ascii="Arial" w:hAnsi="Arial" w:cs="Arial"/>
          <w:b/>
          <w:color w:val="0000FF"/>
          <w:sz w:val="24"/>
        </w:rPr>
        <w:tab/>
      </w:r>
      <w:r>
        <w:rPr>
          <w:rFonts w:ascii="Arial" w:hAnsi="Arial" w:cs="Arial"/>
          <w:b/>
          <w:sz w:val="24"/>
        </w:rPr>
        <w:t>Simulation results for BS requirement with MMSE_IRC receiver</w:t>
      </w:r>
    </w:p>
    <w:p w14:paraId="63D78675"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41678F33"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BE17A2" w14:textId="7A00CD64" w:rsidR="00A77A0A" w:rsidRDefault="00A77A0A" w:rsidP="00A77A0A">
      <w:pPr>
        <w:rPr>
          <w:rFonts w:ascii="Arial" w:hAnsi="Arial" w:cs="Arial"/>
          <w:b/>
          <w:sz w:val="24"/>
        </w:rPr>
      </w:pPr>
      <w:r>
        <w:rPr>
          <w:rFonts w:ascii="Arial" w:hAnsi="Arial" w:cs="Arial"/>
          <w:b/>
          <w:color w:val="0000FF"/>
          <w:sz w:val="24"/>
        </w:rPr>
        <w:t>R4-2503712</w:t>
      </w:r>
      <w:r>
        <w:rPr>
          <w:rFonts w:ascii="Arial" w:hAnsi="Arial" w:cs="Arial"/>
          <w:b/>
          <w:color w:val="0000FF"/>
          <w:sz w:val="24"/>
        </w:rPr>
        <w:tab/>
      </w:r>
      <w:r>
        <w:rPr>
          <w:rFonts w:ascii="Arial" w:hAnsi="Arial" w:cs="Arial"/>
          <w:b/>
          <w:sz w:val="24"/>
        </w:rPr>
        <w:t>Simulation Results – NR BS Demodulation Performance Requirements for MMSE-IRC</w:t>
      </w:r>
    </w:p>
    <w:p w14:paraId="02E0ED07"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303966F2"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385BFC" w14:textId="1AF26C47" w:rsidR="00A77A0A" w:rsidRDefault="00A77A0A" w:rsidP="00A77A0A">
      <w:pPr>
        <w:rPr>
          <w:rFonts w:ascii="Arial" w:hAnsi="Arial" w:cs="Arial"/>
          <w:b/>
          <w:sz w:val="24"/>
        </w:rPr>
      </w:pPr>
      <w:r>
        <w:rPr>
          <w:rFonts w:ascii="Arial" w:hAnsi="Arial" w:cs="Arial"/>
          <w:b/>
          <w:color w:val="0000FF"/>
          <w:sz w:val="24"/>
        </w:rPr>
        <w:t>R4-2503907</w:t>
      </w:r>
      <w:r>
        <w:rPr>
          <w:rFonts w:ascii="Arial" w:hAnsi="Arial" w:cs="Arial"/>
          <w:b/>
          <w:color w:val="0000FF"/>
          <w:sz w:val="24"/>
        </w:rPr>
        <w:tab/>
      </w:r>
      <w:r>
        <w:rPr>
          <w:rFonts w:ascii="Arial" w:hAnsi="Arial" w:cs="Arial"/>
          <w:b/>
          <w:sz w:val="24"/>
        </w:rPr>
        <w:t>Discussion on Rel-19 MMSE-IRC BS demodulation requirements</w:t>
      </w:r>
    </w:p>
    <w:p w14:paraId="4D268D6E"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9ACF8B8" w14:textId="77777777" w:rsidR="00A77A0A" w:rsidRDefault="00A77A0A" w:rsidP="00A77A0A">
      <w:pPr>
        <w:rPr>
          <w:rFonts w:ascii="Arial" w:hAnsi="Arial" w:cs="Arial"/>
          <w:b/>
        </w:rPr>
      </w:pPr>
      <w:r>
        <w:rPr>
          <w:rFonts w:ascii="Arial" w:hAnsi="Arial" w:cs="Arial"/>
          <w:b/>
        </w:rPr>
        <w:t xml:space="preserve">Abstract: </w:t>
      </w:r>
    </w:p>
    <w:p w14:paraId="494FA714" w14:textId="77777777" w:rsidR="00A77A0A" w:rsidRDefault="00A77A0A" w:rsidP="00A77A0A">
      <w:r>
        <w:t>This contribution discusses open issues on PUSCH MMSE-IRC requirements</w:t>
      </w:r>
    </w:p>
    <w:p w14:paraId="2CBFFDEA"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449500" w14:textId="397F3889" w:rsidR="00A77A0A" w:rsidRDefault="00A77A0A" w:rsidP="00A77A0A">
      <w:pPr>
        <w:rPr>
          <w:rFonts w:ascii="Arial" w:hAnsi="Arial" w:cs="Arial"/>
          <w:b/>
          <w:sz w:val="24"/>
        </w:rPr>
      </w:pPr>
      <w:r>
        <w:rPr>
          <w:rFonts w:ascii="Arial" w:hAnsi="Arial" w:cs="Arial"/>
          <w:b/>
          <w:color w:val="0000FF"/>
          <w:sz w:val="24"/>
        </w:rPr>
        <w:t>R4-2503908</w:t>
      </w:r>
      <w:r>
        <w:rPr>
          <w:rFonts w:ascii="Arial" w:hAnsi="Arial" w:cs="Arial"/>
          <w:b/>
          <w:color w:val="0000FF"/>
          <w:sz w:val="24"/>
        </w:rPr>
        <w:tab/>
      </w:r>
      <w:r>
        <w:rPr>
          <w:rFonts w:ascii="Arial" w:hAnsi="Arial" w:cs="Arial"/>
          <w:b/>
          <w:sz w:val="24"/>
        </w:rPr>
        <w:t>Simulation results for Rel-19 MMSE-IRC BS demodulation requirements</w:t>
      </w:r>
    </w:p>
    <w:p w14:paraId="1FF02828" w14:textId="77777777" w:rsidR="00A77A0A" w:rsidRDefault="00A77A0A" w:rsidP="00A77A0A">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74E47C26" w14:textId="77777777" w:rsidR="00A77A0A" w:rsidRDefault="00A77A0A" w:rsidP="00A77A0A">
      <w:pPr>
        <w:rPr>
          <w:rFonts w:ascii="Arial" w:hAnsi="Arial" w:cs="Arial"/>
          <w:b/>
        </w:rPr>
      </w:pPr>
      <w:r>
        <w:rPr>
          <w:rFonts w:ascii="Arial" w:hAnsi="Arial" w:cs="Arial"/>
          <w:b/>
        </w:rPr>
        <w:t xml:space="preserve">Abstract: </w:t>
      </w:r>
    </w:p>
    <w:p w14:paraId="2FD97FA2" w14:textId="77777777" w:rsidR="00A77A0A" w:rsidRDefault="00A77A0A" w:rsidP="00A77A0A">
      <w:r>
        <w:t>This contribution presents the simulation results for PUSCH MMSE-IRC</w:t>
      </w:r>
    </w:p>
    <w:p w14:paraId="0555B06F"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AC6C76" w14:textId="135DB300" w:rsidR="00A77A0A" w:rsidRDefault="00A77A0A" w:rsidP="00A77A0A">
      <w:pPr>
        <w:rPr>
          <w:rFonts w:ascii="Arial" w:hAnsi="Arial" w:cs="Arial"/>
          <w:b/>
          <w:sz w:val="24"/>
        </w:rPr>
      </w:pPr>
      <w:r>
        <w:rPr>
          <w:rFonts w:ascii="Arial" w:hAnsi="Arial" w:cs="Arial"/>
          <w:b/>
          <w:color w:val="0000FF"/>
          <w:sz w:val="24"/>
        </w:rPr>
        <w:t>R4-2503997</w:t>
      </w:r>
      <w:r>
        <w:rPr>
          <w:rFonts w:ascii="Arial" w:hAnsi="Arial" w:cs="Arial"/>
          <w:b/>
          <w:color w:val="0000FF"/>
          <w:sz w:val="24"/>
        </w:rPr>
        <w:tab/>
      </w:r>
      <w:r>
        <w:rPr>
          <w:rFonts w:ascii="Arial" w:hAnsi="Arial" w:cs="Arial"/>
          <w:b/>
          <w:sz w:val="24"/>
        </w:rPr>
        <w:t>Discussion on BS demodulation performance for MMSE-IRC</w:t>
      </w:r>
    </w:p>
    <w:p w14:paraId="425AB2FF"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7FFF3D6"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4B7D61" w14:textId="13FAAA0A" w:rsidR="00A77A0A" w:rsidRDefault="00A77A0A" w:rsidP="00A77A0A">
      <w:pPr>
        <w:rPr>
          <w:rFonts w:ascii="Arial" w:hAnsi="Arial" w:cs="Arial"/>
          <w:b/>
          <w:sz w:val="24"/>
        </w:rPr>
      </w:pPr>
      <w:r>
        <w:rPr>
          <w:rFonts w:ascii="Arial" w:hAnsi="Arial" w:cs="Arial"/>
          <w:b/>
          <w:color w:val="0000FF"/>
          <w:sz w:val="24"/>
        </w:rPr>
        <w:t>R4-2503998</w:t>
      </w:r>
      <w:r>
        <w:rPr>
          <w:rFonts w:ascii="Arial" w:hAnsi="Arial" w:cs="Arial"/>
          <w:b/>
          <w:color w:val="0000FF"/>
          <w:sz w:val="24"/>
        </w:rPr>
        <w:tab/>
      </w:r>
      <w:r>
        <w:rPr>
          <w:rFonts w:ascii="Arial" w:hAnsi="Arial" w:cs="Arial"/>
          <w:b/>
          <w:sz w:val="24"/>
        </w:rPr>
        <w:t>Simulation results on BS demodulation performance for MMSE-IRC</w:t>
      </w:r>
    </w:p>
    <w:p w14:paraId="5AAF35E6"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31CFA288"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AF1BB8" w14:textId="250D174A" w:rsidR="00A77A0A" w:rsidRDefault="00A77A0A" w:rsidP="00A77A0A">
      <w:pPr>
        <w:rPr>
          <w:rFonts w:ascii="Arial" w:hAnsi="Arial" w:cs="Arial"/>
          <w:b/>
          <w:sz w:val="24"/>
        </w:rPr>
      </w:pPr>
      <w:r>
        <w:rPr>
          <w:rFonts w:ascii="Arial" w:hAnsi="Arial" w:cs="Arial"/>
          <w:b/>
          <w:color w:val="0000FF"/>
          <w:sz w:val="24"/>
        </w:rPr>
        <w:t>R4-2504306</w:t>
      </w:r>
      <w:r>
        <w:rPr>
          <w:rFonts w:ascii="Arial" w:hAnsi="Arial" w:cs="Arial"/>
          <w:b/>
          <w:color w:val="0000FF"/>
          <w:sz w:val="24"/>
        </w:rPr>
        <w:tab/>
      </w:r>
      <w:r>
        <w:rPr>
          <w:rFonts w:ascii="Arial" w:hAnsi="Arial" w:cs="Arial"/>
          <w:b/>
          <w:sz w:val="24"/>
        </w:rPr>
        <w:t>Discussion on BS MMSE-IRC requirements with inter-cell interference</w:t>
      </w:r>
    </w:p>
    <w:p w14:paraId="29FC85FD"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480845E0"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7D8CB9" w14:textId="0126B3F8" w:rsidR="00A77A0A" w:rsidRDefault="00A77A0A" w:rsidP="00A77A0A">
      <w:pPr>
        <w:rPr>
          <w:rFonts w:ascii="Arial" w:hAnsi="Arial" w:cs="Arial"/>
          <w:b/>
          <w:sz w:val="24"/>
        </w:rPr>
      </w:pPr>
      <w:r>
        <w:rPr>
          <w:rFonts w:ascii="Arial" w:hAnsi="Arial" w:cs="Arial"/>
          <w:b/>
          <w:color w:val="0000FF"/>
          <w:sz w:val="24"/>
        </w:rPr>
        <w:t>R4-2504307</w:t>
      </w:r>
      <w:r>
        <w:rPr>
          <w:rFonts w:ascii="Arial" w:hAnsi="Arial" w:cs="Arial"/>
          <w:b/>
          <w:color w:val="0000FF"/>
          <w:sz w:val="24"/>
        </w:rPr>
        <w:tab/>
      </w:r>
      <w:r>
        <w:rPr>
          <w:rFonts w:ascii="Arial" w:hAnsi="Arial" w:cs="Arial"/>
          <w:b/>
          <w:sz w:val="24"/>
        </w:rPr>
        <w:t>Simulation results on BS MMSE-IRC requirements with inter-cell interference</w:t>
      </w:r>
    </w:p>
    <w:p w14:paraId="57BB0C4A"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Huawei,HiSilicon</w:t>
      </w:r>
    </w:p>
    <w:p w14:paraId="39C2EFD6"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A5C60D" w14:textId="39953A49" w:rsidR="00A77A0A" w:rsidRDefault="00A77A0A" w:rsidP="00A77A0A">
      <w:pPr>
        <w:rPr>
          <w:rFonts w:ascii="Arial" w:hAnsi="Arial" w:cs="Arial"/>
          <w:b/>
          <w:sz w:val="24"/>
        </w:rPr>
      </w:pPr>
      <w:r>
        <w:rPr>
          <w:rFonts w:ascii="Arial" w:hAnsi="Arial" w:cs="Arial"/>
          <w:b/>
          <w:color w:val="0000FF"/>
          <w:sz w:val="24"/>
        </w:rPr>
        <w:t>R4-2504342</w:t>
      </w:r>
      <w:r>
        <w:rPr>
          <w:rFonts w:ascii="Arial" w:hAnsi="Arial" w:cs="Arial"/>
          <w:b/>
          <w:color w:val="0000FF"/>
          <w:sz w:val="24"/>
        </w:rPr>
        <w:tab/>
      </w:r>
      <w:r>
        <w:rPr>
          <w:rFonts w:ascii="Arial" w:hAnsi="Arial" w:cs="Arial"/>
          <w:b/>
          <w:sz w:val="24"/>
        </w:rPr>
        <w:t>Views on BS demodulation requirements for MMSE-IRC</w:t>
      </w:r>
    </w:p>
    <w:p w14:paraId="7EB2A37E"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Germany</w:t>
      </w:r>
    </w:p>
    <w:p w14:paraId="209CB200"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D445CD" w14:textId="6D3DDAC5" w:rsidR="00A77A0A" w:rsidRDefault="00A77A0A" w:rsidP="00A77A0A">
      <w:pPr>
        <w:rPr>
          <w:rFonts w:ascii="Arial" w:hAnsi="Arial" w:cs="Arial"/>
          <w:b/>
          <w:sz w:val="24"/>
        </w:rPr>
      </w:pPr>
      <w:r>
        <w:rPr>
          <w:rFonts w:ascii="Arial" w:hAnsi="Arial" w:cs="Arial"/>
          <w:b/>
          <w:color w:val="0000FF"/>
          <w:sz w:val="24"/>
        </w:rPr>
        <w:t>R4-2504441</w:t>
      </w:r>
      <w:r>
        <w:rPr>
          <w:rFonts w:ascii="Arial" w:hAnsi="Arial" w:cs="Arial"/>
          <w:b/>
          <w:color w:val="0000FF"/>
          <w:sz w:val="24"/>
        </w:rPr>
        <w:tab/>
      </w:r>
      <w:r>
        <w:rPr>
          <w:rFonts w:ascii="Arial" w:hAnsi="Arial" w:cs="Arial"/>
          <w:b/>
          <w:sz w:val="24"/>
        </w:rPr>
        <w:t>NR Demodulation Performance Phase 5: BS demodulation performance requirements for MMSE-IRC</w:t>
      </w:r>
    </w:p>
    <w:p w14:paraId="148A2317"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348FA94"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72CE0B" w14:textId="63337316" w:rsidR="00A77A0A" w:rsidRDefault="00A77A0A" w:rsidP="00A77A0A">
      <w:pPr>
        <w:rPr>
          <w:rFonts w:ascii="Arial" w:hAnsi="Arial" w:cs="Arial"/>
          <w:b/>
          <w:sz w:val="24"/>
        </w:rPr>
      </w:pPr>
      <w:r>
        <w:rPr>
          <w:rFonts w:ascii="Arial" w:hAnsi="Arial" w:cs="Arial"/>
          <w:b/>
          <w:color w:val="0000FF"/>
          <w:sz w:val="24"/>
        </w:rPr>
        <w:t>R4-2504442</w:t>
      </w:r>
      <w:r>
        <w:rPr>
          <w:rFonts w:ascii="Arial" w:hAnsi="Arial" w:cs="Arial"/>
          <w:b/>
          <w:color w:val="0000FF"/>
          <w:sz w:val="24"/>
        </w:rPr>
        <w:tab/>
      </w:r>
      <w:r>
        <w:rPr>
          <w:rFonts w:ascii="Arial" w:hAnsi="Arial" w:cs="Arial"/>
          <w:b/>
          <w:sz w:val="24"/>
        </w:rPr>
        <w:t>Simulation Results – NR BS Demodulation Performance Requirements for MMSE-IRC</w:t>
      </w:r>
    </w:p>
    <w:p w14:paraId="7ABD39C2"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02952BE5"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FCB73F" w14:textId="326E8BC5" w:rsidR="00A77A0A" w:rsidRDefault="00A77A0A" w:rsidP="00A77A0A">
      <w:pPr>
        <w:rPr>
          <w:rFonts w:ascii="Arial" w:hAnsi="Arial" w:cs="Arial"/>
          <w:b/>
          <w:sz w:val="24"/>
        </w:rPr>
      </w:pPr>
      <w:r>
        <w:rPr>
          <w:rFonts w:ascii="Arial" w:hAnsi="Arial" w:cs="Arial"/>
          <w:b/>
          <w:color w:val="0000FF"/>
          <w:sz w:val="24"/>
        </w:rPr>
        <w:t>R4-2504521</w:t>
      </w:r>
      <w:r>
        <w:rPr>
          <w:rFonts w:ascii="Arial" w:hAnsi="Arial" w:cs="Arial"/>
          <w:b/>
          <w:color w:val="0000FF"/>
          <w:sz w:val="24"/>
        </w:rPr>
        <w:tab/>
      </w:r>
      <w:r>
        <w:rPr>
          <w:rFonts w:ascii="Arial" w:hAnsi="Arial" w:cs="Arial"/>
          <w:b/>
          <w:sz w:val="24"/>
        </w:rPr>
        <w:t>Discussion on BS demodulation for NR MMSE-IRC.</w:t>
      </w:r>
    </w:p>
    <w:p w14:paraId="5A92F6D3"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53C32988" w14:textId="77777777" w:rsidR="00A77A0A" w:rsidRDefault="00A77A0A" w:rsidP="00A77A0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5B4993" w14:textId="56E6517D" w:rsidR="00A77A0A" w:rsidRDefault="00A77A0A" w:rsidP="00A77A0A">
      <w:pPr>
        <w:rPr>
          <w:rFonts w:ascii="Arial" w:hAnsi="Arial" w:cs="Arial"/>
          <w:b/>
          <w:sz w:val="24"/>
        </w:rPr>
      </w:pPr>
      <w:r>
        <w:rPr>
          <w:rFonts w:ascii="Arial" w:hAnsi="Arial" w:cs="Arial"/>
          <w:b/>
          <w:color w:val="0000FF"/>
          <w:sz w:val="24"/>
        </w:rPr>
        <w:t>R4-2504533</w:t>
      </w:r>
      <w:r>
        <w:rPr>
          <w:rFonts w:ascii="Arial" w:hAnsi="Arial" w:cs="Arial"/>
          <w:b/>
          <w:color w:val="0000FF"/>
          <w:sz w:val="24"/>
        </w:rPr>
        <w:tab/>
      </w:r>
      <w:r>
        <w:rPr>
          <w:rFonts w:ascii="Arial" w:hAnsi="Arial" w:cs="Arial"/>
          <w:b/>
          <w:sz w:val="24"/>
        </w:rPr>
        <w:t>Simulation results summary for BS requirement with MMSE-IRC receiver</w:t>
      </w:r>
    </w:p>
    <w:p w14:paraId="55E861CF"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04E52D25"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367B0F" w14:textId="443EF7C2" w:rsidR="00A77A0A" w:rsidRDefault="00A77A0A" w:rsidP="00A77A0A">
      <w:pPr>
        <w:rPr>
          <w:rFonts w:ascii="Arial" w:hAnsi="Arial" w:cs="Arial"/>
          <w:b/>
          <w:sz w:val="24"/>
        </w:rPr>
      </w:pPr>
      <w:r>
        <w:rPr>
          <w:rFonts w:ascii="Arial" w:hAnsi="Arial" w:cs="Arial"/>
          <w:b/>
          <w:color w:val="0000FF"/>
          <w:sz w:val="24"/>
        </w:rPr>
        <w:t>R4-2504534</w:t>
      </w:r>
      <w:r>
        <w:rPr>
          <w:rFonts w:ascii="Arial" w:hAnsi="Arial" w:cs="Arial"/>
          <w:b/>
          <w:color w:val="0000FF"/>
          <w:sz w:val="24"/>
        </w:rPr>
        <w:tab/>
      </w:r>
      <w:r>
        <w:rPr>
          <w:rFonts w:ascii="Arial" w:hAnsi="Arial" w:cs="Arial"/>
          <w:b/>
          <w:sz w:val="24"/>
        </w:rPr>
        <w:t>View on the remaining issue for BS demodulation requirement with MMSE-IRC receiver</w:t>
      </w:r>
    </w:p>
    <w:p w14:paraId="64341CDE"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11C7675"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E78E75" w14:textId="02A7F2D8" w:rsidR="00A77A0A" w:rsidRDefault="00A77A0A" w:rsidP="00A77A0A">
      <w:pPr>
        <w:rPr>
          <w:rFonts w:ascii="Arial" w:hAnsi="Arial" w:cs="Arial"/>
          <w:b/>
          <w:sz w:val="24"/>
        </w:rPr>
      </w:pPr>
      <w:r>
        <w:rPr>
          <w:rFonts w:ascii="Arial" w:hAnsi="Arial" w:cs="Arial"/>
          <w:b/>
          <w:color w:val="0000FF"/>
          <w:sz w:val="24"/>
        </w:rPr>
        <w:t>R4-2504535</w:t>
      </w:r>
      <w:r>
        <w:rPr>
          <w:rFonts w:ascii="Arial" w:hAnsi="Arial" w:cs="Arial"/>
          <w:b/>
          <w:color w:val="0000FF"/>
          <w:sz w:val="24"/>
        </w:rPr>
        <w:tab/>
      </w:r>
      <w:r>
        <w:rPr>
          <w:rFonts w:ascii="Arial" w:hAnsi="Arial" w:cs="Arial"/>
          <w:b/>
          <w:sz w:val="24"/>
        </w:rPr>
        <w:t>Simulation results on BS demodulation requirement with MMSE-IRC receiver</w:t>
      </w:r>
    </w:p>
    <w:p w14:paraId="7DA37701"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0C966AD"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353CE8" w14:textId="77777777" w:rsidR="00A77A0A" w:rsidRDefault="00A77A0A" w:rsidP="00A77A0A">
      <w:pPr>
        <w:pStyle w:val="Heading4"/>
      </w:pPr>
      <w:bookmarkStart w:id="233" w:name="_Toc196301054"/>
      <w:r>
        <w:t>7.18.4</w:t>
      </w:r>
      <w:r>
        <w:tab/>
        <w:t>Moderator summary and conclusions</w:t>
      </w:r>
      <w:bookmarkEnd w:id="233"/>
    </w:p>
    <w:p w14:paraId="4E32925A" w14:textId="5E9EB9C4" w:rsidR="00A77A0A" w:rsidRDefault="00A77A0A" w:rsidP="00A77A0A">
      <w:pPr>
        <w:rPr>
          <w:rFonts w:ascii="Arial" w:hAnsi="Arial" w:cs="Arial"/>
          <w:b/>
          <w:sz w:val="24"/>
        </w:rPr>
      </w:pPr>
      <w:r>
        <w:rPr>
          <w:rFonts w:ascii="Arial" w:hAnsi="Arial" w:cs="Arial"/>
          <w:b/>
          <w:color w:val="0000FF"/>
          <w:sz w:val="24"/>
        </w:rPr>
        <w:t>R4-2504646</w:t>
      </w:r>
      <w:r>
        <w:rPr>
          <w:rFonts w:ascii="Arial" w:hAnsi="Arial" w:cs="Arial"/>
          <w:b/>
          <w:color w:val="0000FF"/>
          <w:sz w:val="24"/>
        </w:rPr>
        <w:tab/>
      </w:r>
      <w:r>
        <w:rPr>
          <w:rFonts w:ascii="Arial" w:hAnsi="Arial" w:cs="Arial"/>
          <w:b/>
          <w:sz w:val="24"/>
        </w:rPr>
        <w:t>Topic summary for [114bis][321] NR_demod_Ph5_Part1_General_BS</w:t>
      </w:r>
    </w:p>
    <w:p w14:paraId="32787A80"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4B40FF32" w14:textId="77777777" w:rsidR="00A77A0A" w:rsidRDefault="00A77A0A" w:rsidP="00A77A0A">
      <w:pPr>
        <w:rPr>
          <w:rFonts w:ascii="Arial" w:hAnsi="Arial" w:cs="Arial"/>
          <w:b/>
        </w:rPr>
      </w:pPr>
      <w:r>
        <w:rPr>
          <w:rFonts w:ascii="Arial" w:hAnsi="Arial" w:cs="Arial"/>
          <w:b/>
        </w:rPr>
        <w:t xml:space="preserve">Abstract: </w:t>
      </w:r>
    </w:p>
    <w:p w14:paraId="4C670908" w14:textId="77777777" w:rsidR="00A77A0A" w:rsidRDefault="00A77A0A" w:rsidP="00A77A0A">
      <w:r>
        <w:t>[114bis] BDaT Session AI 7.18.1, 7.18.3</w:t>
      </w:r>
    </w:p>
    <w:p w14:paraId="22A97F2E"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A20713" w14:textId="76C4B925" w:rsidR="00A77A0A" w:rsidRDefault="00A77A0A" w:rsidP="00A77A0A">
      <w:pPr>
        <w:rPr>
          <w:rFonts w:ascii="Arial" w:hAnsi="Arial" w:cs="Arial"/>
          <w:b/>
          <w:sz w:val="24"/>
        </w:rPr>
      </w:pPr>
      <w:r>
        <w:rPr>
          <w:rFonts w:ascii="Arial" w:hAnsi="Arial" w:cs="Arial"/>
          <w:b/>
          <w:color w:val="0000FF"/>
          <w:sz w:val="24"/>
        </w:rPr>
        <w:t>R4-2504647</w:t>
      </w:r>
      <w:r>
        <w:rPr>
          <w:rFonts w:ascii="Arial" w:hAnsi="Arial" w:cs="Arial"/>
          <w:b/>
          <w:color w:val="0000FF"/>
          <w:sz w:val="24"/>
        </w:rPr>
        <w:tab/>
      </w:r>
      <w:r>
        <w:rPr>
          <w:rFonts w:ascii="Arial" w:hAnsi="Arial" w:cs="Arial"/>
          <w:b/>
          <w:sz w:val="24"/>
        </w:rPr>
        <w:t>Topic summary for [114bis][322] NR_demod_Ph5_Part2_UE</w:t>
      </w:r>
    </w:p>
    <w:p w14:paraId="72F03809"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711A79B8" w14:textId="77777777" w:rsidR="00A77A0A" w:rsidRDefault="00A77A0A" w:rsidP="00A77A0A">
      <w:pPr>
        <w:rPr>
          <w:rFonts w:ascii="Arial" w:hAnsi="Arial" w:cs="Arial"/>
          <w:b/>
        </w:rPr>
      </w:pPr>
      <w:r>
        <w:rPr>
          <w:rFonts w:ascii="Arial" w:hAnsi="Arial" w:cs="Arial"/>
          <w:b/>
        </w:rPr>
        <w:t xml:space="preserve">Abstract: </w:t>
      </w:r>
    </w:p>
    <w:p w14:paraId="1B1B8FCE" w14:textId="77777777" w:rsidR="00A77A0A" w:rsidRDefault="00A77A0A" w:rsidP="00A77A0A">
      <w:r>
        <w:t>[114bis] BDaT Session AI 7.18.2</w:t>
      </w:r>
    </w:p>
    <w:p w14:paraId="66D39F87"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06DAD3" w14:textId="795C8345" w:rsidR="00A77A0A" w:rsidRDefault="00A77A0A" w:rsidP="00A77A0A">
      <w:pPr>
        <w:rPr>
          <w:rFonts w:ascii="Arial" w:hAnsi="Arial" w:cs="Arial"/>
          <w:b/>
          <w:sz w:val="24"/>
        </w:rPr>
      </w:pPr>
      <w:r>
        <w:rPr>
          <w:rFonts w:ascii="Arial" w:hAnsi="Arial" w:cs="Arial"/>
          <w:b/>
          <w:color w:val="0000FF"/>
          <w:sz w:val="24"/>
        </w:rPr>
        <w:t>R4-2504692</w:t>
      </w:r>
      <w:r>
        <w:rPr>
          <w:rFonts w:ascii="Arial" w:hAnsi="Arial" w:cs="Arial"/>
          <w:b/>
          <w:color w:val="0000FF"/>
          <w:sz w:val="24"/>
        </w:rPr>
        <w:tab/>
      </w:r>
      <w:r>
        <w:rPr>
          <w:rFonts w:ascii="Arial" w:hAnsi="Arial" w:cs="Arial"/>
          <w:b/>
          <w:sz w:val="24"/>
        </w:rPr>
        <w:t>Way Forward for [114bis][321] NR_demod_Ph5_Part1_General_BS</w:t>
      </w:r>
    </w:p>
    <w:p w14:paraId="3623005F"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0A4A57A2"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R4-2504757</w:t>
      </w:r>
      <w:r>
        <w:rPr>
          <w:color w:val="993300"/>
          <w:u w:val="single"/>
        </w:rPr>
        <w:t>.</w:t>
      </w:r>
    </w:p>
    <w:p w14:paraId="3B712EDA" w14:textId="556E3B7A" w:rsidR="00A77A0A" w:rsidRDefault="00A77A0A" w:rsidP="00A77A0A">
      <w:pPr>
        <w:rPr>
          <w:rFonts w:ascii="Arial" w:hAnsi="Arial" w:cs="Arial"/>
          <w:b/>
          <w:sz w:val="24"/>
        </w:rPr>
      </w:pPr>
      <w:r>
        <w:rPr>
          <w:rFonts w:ascii="Arial" w:hAnsi="Arial" w:cs="Arial"/>
          <w:b/>
          <w:color w:val="0000FF"/>
          <w:sz w:val="24"/>
        </w:rPr>
        <w:t>R4-2504693</w:t>
      </w:r>
      <w:r>
        <w:rPr>
          <w:rFonts w:ascii="Arial" w:hAnsi="Arial" w:cs="Arial"/>
          <w:b/>
          <w:color w:val="0000FF"/>
          <w:sz w:val="24"/>
        </w:rPr>
        <w:tab/>
      </w:r>
      <w:r>
        <w:rPr>
          <w:rFonts w:ascii="Arial" w:hAnsi="Arial" w:cs="Arial"/>
          <w:b/>
          <w:sz w:val="24"/>
        </w:rPr>
        <w:t>Ad-hoc meeting minutes for [114bis][322] NR_demod_Ph5_Part2_UE</w:t>
      </w:r>
    </w:p>
    <w:p w14:paraId="1CBAAA02"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9EAE948"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1FEFBBD" w14:textId="67AFBF6C" w:rsidR="00A77A0A" w:rsidRDefault="00A77A0A" w:rsidP="00A77A0A">
      <w:pPr>
        <w:rPr>
          <w:rFonts w:ascii="Arial" w:hAnsi="Arial" w:cs="Arial"/>
          <w:b/>
          <w:sz w:val="24"/>
        </w:rPr>
      </w:pPr>
      <w:r>
        <w:rPr>
          <w:rFonts w:ascii="Arial" w:hAnsi="Arial" w:cs="Arial"/>
          <w:b/>
          <w:color w:val="0000FF"/>
          <w:sz w:val="24"/>
        </w:rPr>
        <w:t>R4-2504694</w:t>
      </w:r>
      <w:r>
        <w:rPr>
          <w:rFonts w:ascii="Arial" w:hAnsi="Arial" w:cs="Arial"/>
          <w:b/>
          <w:color w:val="0000FF"/>
          <w:sz w:val="24"/>
        </w:rPr>
        <w:tab/>
      </w:r>
      <w:r>
        <w:rPr>
          <w:rFonts w:ascii="Arial" w:hAnsi="Arial" w:cs="Arial"/>
          <w:b/>
          <w:sz w:val="24"/>
        </w:rPr>
        <w:t>Way Forward for [114bis][322] NR_demod_Ph5_Part2_UE</w:t>
      </w:r>
    </w:p>
    <w:p w14:paraId="58AEF367" w14:textId="77777777" w:rsidR="00A77A0A" w:rsidRDefault="00A77A0A" w:rsidP="00A77A0A">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67FAF4A"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254D39" w14:textId="31E24B61" w:rsidR="00A77A0A" w:rsidRDefault="00A77A0A" w:rsidP="00A77A0A">
      <w:pPr>
        <w:rPr>
          <w:rFonts w:ascii="Arial" w:hAnsi="Arial" w:cs="Arial"/>
          <w:b/>
          <w:sz w:val="24"/>
        </w:rPr>
      </w:pPr>
      <w:r>
        <w:rPr>
          <w:rFonts w:ascii="Arial" w:hAnsi="Arial" w:cs="Arial"/>
          <w:b/>
          <w:color w:val="0000FF"/>
          <w:sz w:val="24"/>
        </w:rPr>
        <w:t>R4-2504757</w:t>
      </w:r>
      <w:r>
        <w:rPr>
          <w:rFonts w:ascii="Arial" w:hAnsi="Arial" w:cs="Arial"/>
          <w:b/>
          <w:color w:val="0000FF"/>
          <w:sz w:val="24"/>
        </w:rPr>
        <w:tab/>
      </w:r>
      <w:r>
        <w:rPr>
          <w:rFonts w:ascii="Arial" w:hAnsi="Arial" w:cs="Arial"/>
          <w:b/>
          <w:sz w:val="24"/>
        </w:rPr>
        <w:t>Way Forward for [114bis][321] NR_demod_Ph5_Part1_General_BS</w:t>
      </w:r>
    </w:p>
    <w:p w14:paraId="1871D031"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52EAE498" w14:textId="77777777" w:rsidR="00A77A0A" w:rsidRDefault="00A77A0A" w:rsidP="00A77A0A">
      <w:pPr>
        <w:rPr>
          <w:color w:val="808080"/>
        </w:rPr>
      </w:pPr>
      <w:r>
        <w:rPr>
          <w:color w:val="808080"/>
        </w:rPr>
        <w:t>(Replaces R4-2504692)</w:t>
      </w:r>
    </w:p>
    <w:p w14:paraId="3094264F"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R4-2504768</w:t>
      </w:r>
      <w:r>
        <w:rPr>
          <w:color w:val="993300"/>
          <w:u w:val="single"/>
        </w:rPr>
        <w:t>.</w:t>
      </w:r>
    </w:p>
    <w:p w14:paraId="31B5D97F" w14:textId="792981DD" w:rsidR="00A77A0A" w:rsidRDefault="00A77A0A" w:rsidP="00A77A0A">
      <w:pPr>
        <w:rPr>
          <w:rFonts w:ascii="Arial" w:hAnsi="Arial" w:cs="Arial"/>
          <w:b/>
          <w:sz w:val="24"/>
        </w:rPr>
      </w:pPr>
      <w:r>
        <w:rPr>
          <w:rFonts w:ascii="Arial" w:hAnsi="Arial" w:cs="Arial"/>
          <w:b/>
          <w:color w:val="0000FF"/>
          <w:sz w:val="24"/>
        </w:rPr>
        <w:t>R4-2504768</w:t>
      </w:r>
      <w:r>
        <w:rPr>
          <w:rFonts w:ascii="Arial" w:hAnsi="Arial" w:cs="Arial"/>
          <w:b/>
          <w:color w:val="0000FF"/>
          <w:sz w:val="24"/>
        </w:rPr>
        <w:tab/>
      </w:r>
      <w:r>
        <w:rPr>
          <w:rFonts w:ascii="Arial" w:hAnsi="Arial" w:cs="Arial"/>
          <w:b/>
          <w:sz w:val="24"/>
        </w:rPr>
        <w:t>Way Forward for [114bis][321] NR_demod_Ph5_Part1_General_BS</w:t>
      </w:r>
    </w:p>
    <w:p w14:paraId="6FA8A247"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7BEE68F9" w14:textId="77777777" w:rsidR="00A77A0A" w:rsidRDefault="00A77A0A" w:rsidP="00A77A0A">
      <w:pPr>
        <w:rPr>
          <w:color w:val="808080"/>
        </w:rPr>
      </w:pPr>
      <w:r>
        <w:rPr>
          <w:color w:val="808080"/>
        </w:rPr>
        <w:t>(Replaces R4-2504757)</w:t>
      </w:r>
    </w:p>
    <w:p w14:paraId="2B72CA4A"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DA6A9C" w14:textId="77777777" w:rsidR="00A77A0A" w:rsidRDefault="00A77A0A" w:rsidP="00A77A0A">
      <w:pPr>
        <w:pStyle w:val="Heading3"/>
      </w:pPr>
      <w:bookmarkStart w:id="234" w:name="_Toc196301055"/>
      <w:r>
        <w:t>7.19</w:t>
      </w:r>
      <w:r>
        <w:tab/>
        <w:t>Artificial Intelligence (AI)/Machine Learning (ML) for NR Air Interface</w:t>
      </w:r>
      <w:bookmarkEnd w:id="234"/>
    </w:p>
    <w:p w14:paraId="641E7EE3" w14:textId="77777777" w:rsidR="00A77A0A" w:rsidRDefault="00A77A0A" w:rsidP="00A77A0A">
      <w:pPr>
        <w:pStyle w:val="Heading4"/>
      </w:pPr>
      <w:bookmarkStart w:id="235" w:name="_Toc196301056"/>
      <w:r>
        <w:t>7.19.1</w:t>
      </w:r>
      <w:r>
        <w:tab/>
        <w:t>General aspects</w:t>
      </w:r>
      <w:bookmarkEnd w:id="235"/>
    </w:p>
    <w:p w14:paraId="59DF884B" w14:textId="15DE1E67" w:rsidR="00A77A0A" w:rsidRDefault="00A77A0A" w:rsidP="00A77A0A">
      <w:pPr>
        <w:rPr>
          <w:rFonts w:ascii="Arial" w:hAnsi="Arial" w:cs="Arial"/>
          <w:b/>
          <w:sz w:val="24"/>
        </w:rPr>
      </w:pPr>
      <w:r>
        <w:rPr>
          <w:rFonts w:ascii="Arial" w:hAnsi="Arial" w:cs="Arial"/>
          <w:b/>
          <w:color w:val="0000FF"/>
          <w:sz w:val="24"/>
        </w:rPr>
        <w:t>R4-2503227</w:t>
      </w:r>
      <w:r>
        <w:rPr>
          <w:rFonts w:ascii="Arial" w:hAnsi="Arial" w:cs="Arial"/>
          <w:b/>
          <w:color w:val="0000FF"/>
          <w:sz w:val="24"/>
        </w:rPr>
        <w:tab/>
      </w:r>
      <w:r>
        <w:rPr>
          <w:rFonts w:ascii="Arial" w:hAnsi="Arial" w:cs="Arial"/>
          <w:b/>
          <w:sz w:val="24"/>
        </w:rPr>
        <w:t>Discussion on General Aspects for AI/ML Air Interface</w:t>
      </w:r>
    </w:p>
    <w:p w14:paraId="250B4D5E"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Korea Testing Laboratory</w:t>
      </w:r>
    </w:p>
    <w:p w14:paraId="4CF43B90"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D423D1" w14:textId="53F4CA6F" w:rsidR="00A77A0A" w:rsidRDefault="00A77A0A" w:rsidP="00A77A0A">
      <w:pPr>
        <w:rPr>
          <w:rFonts w:ascii="Arial" w:hAnsi="Arial" w:cs="Arial"/>
          <w:b/>
          <w:sz w:val="24"/>
        </w:rPr>
      </w:pPr>
      <w:r>
        <w:rPr>
          <w:rFonts w:ascii="Arial" w:hAnsi="Arial" w:cs="Arial"/>
          <w:b/>
          <w:color w:val="0000FF"/>
          <w:sz w:val="24"/>
        </w:rPr>
        <w:t>R4-2503229</w:t>
      </w:r>
      <w:r>
        <w:rPr>
          <w:rFonts w:ascii="Arial" w:hAnsi="Arial" w:cs="Arial"/>
          <w:b/>
          <w:color w:val="0000FF"/>
          <w:sz w:val="24"/>
        </w:rPr>
        <w:tab/>
      </w:r>
      <w:r>
        <w:rPr>
          <w:rFonts w:ascii="Arial" w:hAnsi="Arial" w:cs="Arial"/>
          <w:b/>
          <w:sz w:val="24"/>
        </w:rPr>
        <w:t>Discussion on general aspects of AIML for NR air interface</w:t>
      </w:r>
    </w:p>
    <w:p w14:paraId="76BB84FB"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34EB71F1"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8E628B" w14:textId="6A8873A9" w:rsidR="00A77A0A" w:rsidRDefault="00A77A0A" w:rsidP="00A77A0A">
      <w:pPr>
        <w:rPr>
          <w:rFonts w:ascii="Arial" w:hAnsi="Arial" w:cs="Arial"/>
          <w:b/>
          <w:sz w:val="24"/>
        </w:rPr>
      </w:pPr>
      <w:r>
        <w:rPr>
          <w:rFonts w:ascii="Arial" w:hAnsi="Arial" w:cs="Arial"/>
          <w:b/>
          <w:color w:val="0000FF"/>
          <w:sz w:val="24"/>
        </w:rPr>
        <w:t>R4-2503253</w:t>
      </w:r>
      <w:r>
        <w:rPr>
          <w:rFonts w:ascii="Arial" w:hAnsi="Arial" w:cs="Arial"/>
          <w:b/>
          <w:color w:val="0000FF"/>
          <w:sz w:val="24"/>
        </w:rPr>
        <w:tab/>
      </w:r>
      <w:r>
        <w:rPr>
          <w:rFonts w:ascii="Arial" w:hAnsi="Arial" w:cs="Arial"/>
          <w:b/>
          <w:sz w:val="24"/>
        </w:rPr>
        <w:t>Generalization aspects of AI-ML</w:t>
      </w:r>
    </w:p>
    <w:p w14:paraId="339F7AB3"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B11A80C"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0A23B1" w14:textId="0F1D7EA0" w:rsidR="00A77A0A" w:rsidRDefault="00A77A0A" w:rsidP="00A77A0A">
      <w:pPr>
        <w:rPr>
          <w:rFonts w:ascii="Arial" w:hAnsi="Arial" w:cs="Arial"/>
          <w:b/>
          <w:sz w:val="24"/>
        </w:rPr>
      </w:pPr>
      <w:r>
        <w:rPr>
          <w:rFonts w:ascii="Arial" w:hAnsi="Arial" w:cs="Arial"/>
          <w:b/>
          <w:color w:val="0000FF"/>
          <w:sz w:val="24"/>
        </w:rPr>
        <w:t>R4-2503306</w:t>
      </w:r>
      <w:r>
        <w:rPr>
          <w:rFonts w:ascii="Arial" w:hAnsi="Arial" w:cs="Arial"/>
          <w:b/>
          <w:color w:val="0000FF"/>
          <w:sz w:val="24"/>
        </w:rPr>
        <w:tab/>
      </w:r>
      <w:r>
        <w:rPr>
          <w:rFonts w:ascii="Arial" w:hAnsi="Arial" w:cs="Arial"/>
          <w:b/>
          <w:sz w:val="24"/>
        </w:rPr>
        <w:t>Discussion on general aspect for AI</w:t>
      </w:r>
    </w:p>
    <w:p w14:paraId="58DDB555"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70CE0F6"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A65FE4" w14:textId="138B8ED0" w:rsidR="00A77A0A" w:rsidRDefault="00A77A0A" w:rsidP="00A77A0A">
      <w:pPr>
        <w:rPr>
          <w:rFonts w:ascii="Arial" w:hAnsi="Arial" w:cs="Arial"/>
          <w:b/>
          <w:sz w:val="24"/>
        </w:rPr>
      </w:pPr>
      <w:r>
        <w:rPr>
          <w:rFonts w:ascii="Arial" w:hAnsi="Arial" w:cs="Arial"/>
          <w:b/>
          <w:color w:val="0000FF"/>
          <w:sz w:val="24"/>
        </w:rPr>
        <w:t>R4-2503514</w:t>
      </w:r>
      <w:r>
        <w:rPr>
          <w:rFonts w:ascii="Arial" w:hAnsi="Arial" w:cs="Arial"/>
          <w:b/>
          <w:color w:val="0000FF"/>
          <w:sz w:val="24"/>
        </w:rPr>
        <w:tab/>
      </w:r>
      <w:r>
        <w:rPr>
          <w:rFonts w:ascii="Arial" w:hAnsi="Arial" w:cs="Arial"/>
          <w:b/>
          <w:sz w:val="24"/>
        </w:rPr>
        <w:t>Discussion on General Aspects on AI/ML for NR Air Interface</w:t>
      </w:r>
    </w:p>
    <w:p w14:paraId="202975D2"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B55FED1"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EAAAFD" w14:textId="634DDC90" w:rsidR="00A77A0A" w:rsidRDefault="00A77A0A" w:rsidP="00A77A0A">
      <w:pPr>
        <w:rPr>
          <w:rFonts w:ascii="Arial" w:hAnsi="Arial" w:cs="Arial"/>
          <w:b/>
          <w:sz w:val="24"/>
        </w:rPr>
      </w:pPr>
      <w:r>
        <w:rPr>
          <w:rFonts w:ascii="Arial" w:hAnsi="Arial" w:cs="Arial"/>
          <w:b/>
          <w:color w:val="0000FF"/>
          <w:sz w:val="24"/>
        </w:rPr>
        <w:t>R4-2503770</w:t>
      </w:r>
      <w:r>
        <w:rPr>
          <w:rFonts w:ascii="Arial" w:hAnsi="Arial" w:cs="Arial"/>
          <w:b/>
          <w:color w:val="0000FF"/>
          <w:sz w:val="24"/>
        </w:rPr>
        <w:tab/>
      </w:r>
      <w:r>
        <w:rPr>
          <w:rFonts w:ascii="Arial" w:hAnsi="Arial" w:cs="Arial"/>
          <w:b/>
          <w:sz w:val="24"/>
        </w:rPr>
        <w:t>Discussion on general aspects</w:t>
      </w:r>
    </w:p>
    <w:p w14:paraId="16E57264" w14:textId="77777777" w:rsidR="00A77A0A" w:rsidRDefault="00A77A0A" w:rsidP="00A77A0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07019C5"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B7CAD4" w14:textId="45C5C36F" w:rsidR="00A77A0A" w:rsidRDefault="00A77A0A" w:rsidP="00A77A0A">
      <w:pPr>
        <w:rPr>
          <w:rFonts w:ascii="Arial" w:hAnsi="Arial" w:cs="Arial"/>
          <w:b/>
          <w:sz w:val="24"/>
        </w:rPr>
      </w:pPr>
      <w:r>
        <w:rPr>
          <w:rFonts w:ascii="Arial" w:hAnsi="Arial" w:cs="Arial"/>
          <w:b/>
          <w:color w:val="0000FF"/>
          <w:sz w:val="24"/>
        </w:rPr>
        <w:t>R4-2503920</w:t>
      </w:r>
      <w:r>
        <w:rPr>
          <w:rFonts w:ascii="Arial" w:hAnsi="Arial" w:cs="Arial"/>
          <w:b/>
          <w:color w:val="0000FF"/>
          <w:sz w:val="24"/>
        </w:rPr>
        <w:tab/>
      </w:r>
      <w:r>
        <w:rPr>
          <w:rFonts w:ascii="Arial" w:hAnsi="Arial" w:cs="Arial"/>
          <w:b/>
          <w:sz w:val="24"/>
        </w:rPr>
        <w:t>On general issues for AIML</w:t>
      </w:r>
    </w:p>
    <w:p w14:paraId="61726FFA"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66C614C" w14:textId="77777777" w:rsidR="00A77A0A" w:rsidRDefault="00A77A0A" w:rsidP="00A77A0A">
      <w:pPr>
        <w:rPr>
          <w:rFonts w:ascii="Arial" w:hAnsi="Arial" w:cs="Arial"/>
          <w:b/>
        </w:rPr>
      </w:pPr>
      <w:r>
        <w:rPr>
          <w:rFonts w:ascii="Arial" w:hAnsi="Arial" w:cs="Arial"/>
          <w:b/>
        </w:rPr>
        <w:t xml:space="preserve">Abstract: </w:t>
      </w:r>
    </w:p>
    <w:p w14:paraId="38452FBF" w14:textId="77777777" w:rsidR="00A77A0A" w:rsidRDefault="00A77A0A" w:rsidP="00A77A0A">
      <w:r>
        <w:t>On general issues for AIML</w:t>
      </w:r>
    </w:p>
    <w:p w14:paraId="387CB9E3"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512E35" w14:textId="6334046C" w:rsidR="00A77A0A" w:rsidRDefault="00A77A0A" w:rsidP="00A77A0A">
      <w:pPr>
        <w:rPr>
          <w:rFonts w:ascii="Arial" w:hAnsi="Arial" w:cs="Arial"/>
          <w:b/>
          <w:sz w:val="24"/>
        </w:rPr>
      </w:pPr>
      <w:r>
        <w:rPr>
          <w:rFonts w:ascii="Arial" w:hAnsi="Arial" w:cs="Arial"/>
          <w:b/>
          <w:color w:val="0000FF"/>
          <w:sz w:val="24"/>
        </w:rPr>
        <w:t>R4-2504229</w:t>
      </w:r>
      <w:r>
        <w:rPr>
          <w:rFonts w:ascii="Arial" w:hAnsi="Arial" w:cs="Arial"/>
          <w:b/>
          <w:color w:val="0000FF"/>
          <w:sz w:val="24"/>
        </w:rPr>
        <w:tab/>
      </w:r>
      <w:r>
        <w:rPr>
          <w:rFonts w:ascii="Arial" w:hAnsi="Arial" w:cs="Arial"/>
          <w:b/>
          <w:sz w:val="24"/>
        </w:rPr>
        <w:t>General aspects of AI/ML for NR Air interface</w:t>
      </w:r>
    </w:p>
    <w:p w14:paraId="40AF2A1E"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6C0F01B"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1E2124" w14:textId="5FA0223C" w:rsidR="00A77A0A" w:rsidRDefault="00A77A0A" w:rsidP="00A77A0A">
      <w:pPr>
        <w:rPr>
          <w:rFonts w:ascii="Arial" w:hAnsi="Arial" w:cs="Arial"/>
          <w:b/>
          <w:sz w:val="24"/>
        </w:rPr>
      </w:pPr>
      <w:r>
        <w:rPr>
          <w:rFonts w:ascii="Arial" w:hAnsi="Arial" w:cs="Arial"/>
          <w:b/>
          <w:color w:val="0000FF"/>
          <w:sz w:val="24"/>
        </w:rPr>
        <w:t>R4-2504316</w:t>
      </w:r>
      <w:r>
        <w:rPr>
          <w:rFonts w:ascii="Arial" w:hAnsi="Arial" w:cs="Arial"/>
          <w:b/>
          <w:color w:val="0000FF"/>
          <w:sz w:val="24"/>
        </w:rPr>
        <w:tab/>
      </w:r>
      <w:r>
        <w:rPr>
          <w:rFonts w:ascii="Arial" w:hAnsi="Arial" w:cs="Arial"/>
          <w:b/>
          <w:sz w:val="24"/>
        </w:rPr>
        <w:t>Discussion on general aspects on AIML for NR air interface</w:t>
      </w:r>
    </w:p>
    <w:p w14:paraId="1EA1733C"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892C246"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0CA8EF" w14:textId="77777777" w:rsidR="00A77A0A" w:rsidRDefault="00A77A0A" w:rsidP="00A77A0A">
      <w:pPr>
        <w:pStyle w:val="Heading4"/>
      </w:pPr>
      <w:bookmarkStart w:id="236" w:name="_Toc196301057"/>
      <w:r>
        <w:t>7.19.2</w:t>
      </w:r>
      <w:r>
        <w:tab/>
        <w:t>CSI reporting requirement and testing framework for CSI prediction</w:t>
      </w:r>
      <w:bookmarkEnd w:id="236"/>
    </w:p>
    <w:p w14:paraId="5FA45FEA" w14:textId="06131DF9" w:rsidR="00A77A0A" w:rsidRDefault="00A77A0A" w:rsidP="00A77A0A">
      <w:pPr>
        <w:rPr>
          <w:rFonts w:ascii="Arial" w:hAnsi="Arial" w:cs="Arial"/>
          <w:b/>
          <w:sz w:val="24"/>
        </w:rPr>
      </w:pPr>
      <w:r>
        <w:rPr>
          <w:rFonts w:ascii="Arial" w:hAnsi="Arial" w:cs="Arial"/>
          <w:b/>
          <w:color w:val="0000FF"/>
          <w:sz w:val="24"/>
        </w:rPr>
        <w:t>R4-2503252</w:t>
      </w:r>
      <w:r>
        <w:rPr>
          <w:rFonts w:ascii="Arial" w:hAnsi="Arial" w:cs="Arial"/>
          <w:b/>
          <w:color w:val="0000FF"/>
          <w:sz w:val="24"/>
        </w:rPr>
        <w:tab/>
      </w:r>
      <w:r>
        <w:rPr>
          <w:rFonts w:ascii="Arial" w:hAnsi="Arial" w:cs="Arial"/>
          <w:b/>
          <w:sz w:val="24"/>
        </w:rPr>
        <w:t>CSI Prediction: Simulation results and core requirements</w:t>
      </w:r>
    </w:p>
    <w:p w14:paraId="239E399C"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D7FCCFA"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07F7B6" w14:textId="0EAD19A0" w:rsidR="00A77A0A" w:rsidRDefault="00A77A0A" w:rsidP="00A77A0A">
      <w:pPr>
        <w:rPr>
          <w:rFonts w:ascii="Arial" w:hAnsi="Arial" w:cs="Arial"/>
          <w:b/>
          <w:sz w:val="24"/>
        </w:rPr>
      </w:pPr>
      <w:r>
        <w:rPr>
          <w:rFonts w:ascii="Arial" w:hAnsi="Arial" w:cs="Arial"/>
          <w:b/>
          <w:color w:val="0000FF"/>
          <w:sz w:val="24"/>
        </w:rPr>
        <w:t>R4-2503270</w:t>
      </w:r>
      <w:r>
        <w:rPr>
          <w:rFonts w:ascii="Arial" w:hAnsi="Arial" w:cs="Arial"/>
          <w:b/>
          <w:color w:val="0000FF"/>
          <w:sz w:val="24"/>
        </w:rPr>
        <w:tab/>
      </w:r>
      <w:r>
        <w:rPr>
          <w:rFonts w:ascii="Arial" w:hAnsi="Arial" w:cs="Arial"/>
          <w:b/>
          <w:sz w:val="24"/>
        </w:rPr>
        <w:t>Discussion on CSI reporting requirement framework for CSI prediction</w:t>
      </w:r>
    </w:p>
    <w:p w14:paraId="283BE3F0"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915E773"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CCF0BE" w14:textId="43B6B604" w:rsidR="00A77A0A" w:rsidRDefault="00A77A0A" w:rsidP="00A77A0A">
      <w:pPr>
        <w:rPr>
          <w:rFonts w:ascii="Arial" w:hAnsi="Arial" w:cs="Arial"/>
          <w:b/>
          <w:sz w:val="24"/>
        </w:rPr>
      </w:pPr>
      <w:r>
        <w:rPr>
          <w:rFonts w:ascii="Arial" w:hAnsi="Arial" w:cs="Arial"/>
          <w:b/>
          <w:color w:val="0000FF"/>
          <w:sz w:val="24"/>
        </w:rPr>
        <w:t>R4-2503406</w:t>
      </w:r>
      <w:r>
        <w:rPr>
          <w:rFonts w:ascii="Arial" w:hAnsi="Arial" w:cs="Arial"/>
          <w:b/>
          <w:color w:val="0000FF"/>
          <w:sz w:val="24"/>
        </w:rPr>
        <w:tab/>
      </w:r>
      <w:r>
        <w:rPr>
          <w:rFonts w:ascii="Arial" w:hAnsi="Arial" w:cs="Arial"/>
          <w:b/>
          <w:sz w:val="24"/>
        </w:rPr>
        <w:t>Discussion on CSI reporting requirement framework for CSI prediction</w:t>
      </w:r>
    </w:p>
    <w:p w14:paraId="7F2B027C"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8F820CC"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919CE1" w14:textId="6C437625" w:rsidR="00A77A0A" w:rsidRDefault="00A77A0A" w:rsidP="00A77A0A">
      <w:pPr>
        <w:rPr>
          <w:rFonts w:ascii="Arial" w:hAnsi="Arial" w:cs="Arial"/>
          <w:b/>
          <w:sz w:val="24"/>
        </w:rPr>
      </w:pPr>
      <w:r>
        <w:rPr>
          <w:rFonts w:ascii="Arial" w:hAnsi="Arial" w:cs="Arial"/>
          <w:b/>
          <w:color w:val="0000FF"/>
          <w:sz w:val="24"/>
        </w:rPr>
        <w:t>R4-2503517</w:t>
      </w:r>
      <w:r>
        <w:rPr>
          <w:rFonts w:ascii="Arial" w:hAnsi="Arial" w:cs="Arial"/>
          <w:b/>
          <w:color w:val="0000FF"/>
          <w:sz w:val="24"/>
        </w:rPr>
        <w:tab/>
      </w:r>
      <w:r>
        <w:rPr>
          <w:rFonts w:ascii="Arial" w:hAnsi="Arial" w:cs="Arial"/>
          <w:b/>
          <w:sz w:val="24"/>
        </w:rPr>
        <w:t>Discussion on CSI Prediction: CSI reporting requirement framework for CSI prediction</w:t>
      </w:r>
    </w:p>
    <w:p w14:paraId="3AF1AF3E"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9A0045E"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ADFB4C" w14:textId="5EDF0BAB" w:rsidR="00A77A0A" w:rsidRDefault="00A77A0A" w:rsidP="00A77A0A">
      <w:pPr>
        <w:rPr>
          <w:rFonts w:ascii="Arial" w:hAnsi="Arial" w:cs="Arial"/>
          <w:b/>
          <w:sz w:val="24"/>
        </w:rPr>
      </w:pPr>
      <w:r>
        <w:rPr>
          <w:rFonts w:ascii="Arial" w:hAnsi="Arial" w:cs="Arial"/>
          <w:b/>
          <w:color w:val="0000FF"/>
          <w:sz w:val="24"/>
        </w:rPr>
        <w:t>R4-2503769</w:t>
      </w:r>
      <w:r>
        <w:rPr>
          <w:rFonts w:ascii="Arial" w:hAnsi="Arial" w:cs="Arial"/>
          <w:b/>
          <w:color w:val="0000FF"/>
          <w:sz w:val="24"/>
        </w:rPr>
        <w:tab/>
      </w:r>
      <w:r>
        <w:rPr>
          <w:rFonts w:ascii="Arial" w:hAnsi="Arial" w:cs="Arial"/>
          <w:b/>
          <w:sz w:val="24"/>
        </w:rPr>
        <w:t>Discussion on CSI prediction</w:t>
      </w:r>
    </w:p>
    <w:p w14:paraId="2485BDFD"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5E22C7D" w14:textId="77777777" w:rsidR="00A77A0A" w:rsidRDefault="00A77A0A" w:rsidP="00A77A0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231035" w14:textId="50D56BE8" w:rsidR="00A77A0A" w:rsidRDefault="00A77A0A" w:rsidP="00A77A0A">
      <w:pPr>
        <w:rPr>
          <w:rFonts w:ascii="Arial" w:hAnsi="Arial" w:cs="Arial"/>
          <w:b/>
          <w:sz w:val="24"/>
        </w:rPr>
      </w:pPr>
      <w:r>
        <w:rPr>
          <w:rFonts w:ascii="Arial" w:hAnsi="Arial" w:cs="Arial"/>
          <w:b/>
          <w:color w:val="0000FF"/>
          <w:sz w:val="24"/>
        </w:rPr>
        <w:t>R4-2504005</w:t>
      </w:r>
      <w:r>
        <w:rPr>
          <w:rFonts w:ascii="Arial" w:hAnsi="Arial" w:cs="Arial"/>
          <w:b/>
          <w:color w:val="0000FF"/>
          <w:sz w:val="24"/>
        </w:rPr>
        <w:tab/>
      </w:r>
      <w:r>
        <w:rPr>
          <w:rFonts w:ascii="Arial" w:hAnsi="Arial" w:cs="Arial"/>
          <w:b/>
          <w:sz w:val="24"/>
        </w:rPr>
        <w:t>Discussion on CSI reporting requirement and testing framework for CSI prediction.</w:t>
      </w:r>
    </w:p>
    <w:p w14:paraId="50C97D1C"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0EAD1D2"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D1CF61" w14:textId="40D7B41C" w:rsidR="00A77A0A" w:rsidRDefault="00A77A0A" w:rsidP="00A77A0A">
      <w:pPr>
        <w:rPr>
          <w:rFonts w:ascii="Arial" w:hAnsi="Arial" w:cs="Arial"/>
          <w:b/>
          <w:sz w:val="24"/>
        </w:rPr>
      </w:pPr>
      <w:r>
        <w:rPr>
          <w:rFonts w:ascii="Arial" w:hAnsi="Arial" w:cs="Arial"/>
          <w:b/>
          <w:color w:val="0000FF"/>
          <w:sz w:val="24"/>
        </w:rPr>
        <w:t>R4-2504022</w:t>
      </w:r>
      <w:r>
        <w:rPr>
          <w:rFonts w:ascii="Arial" w:hAnsi="Arial" w:cs="Arial"/>
          <w:b/>
          <w:color w:val="0000FF"/>
          <w:sz w:val="24"/>
        </w:rPr>
        <w:tab/>
      </w:r>
      <w:r>
        <w:rPr>
          <w:rFonts w:ascii="Arial" w:hAnsi="Arial" w:cs="Arial"/>
          <w:b/>
          <w:sz w:val="24"/>
        </w:rPr>
        <w:t>Discussion on CSI reporting requirement and testing framework for CSI prediction</w:t>
      </w:r>
    </w:p>
    <w:p w14:paraId="465DD246"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E60FC4D"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32AA28" w14:textId="4BBD7B48" w:rsidR="00A77A0A" w:rsidRDefault="00A77A0A" w:rsidP="00A77A0A">
      <w:pPr>
        <w:rPr>
          <w:rFonts w:ascii="Arial" w:hAnsi="Arial" w:cs="Arial"/>
          <w:b/>
          <w:sz w:val="24"/>
        </w:rPr>
      </w:pPr>
      <w:r>
        <w:rPr>
          <w:rFonts w:ascii="Arial" w:hAnsi="Arial" w:cs="Arial"/>
          <w:b/>
          <w:color w:val="0000FF"/>
          <w:sz w:val="24"/>
        </w:rPr>
        <w:t>R4-2504235</w:t>
      </w:r>
      <w:r>
        <w:rPr>
          <w:rFonts w:ascii="Arial" w:hAnsi="Arial" w:cs="Arial"/>
          <w:b/>
          <w:color w:val="0000FF"/>
          <w:sz w:val="24"/>
        </w:rPr>
        <w:tab/>
      </w:r>
      <w:r>
        <w:rPr>
          <w:rFonts w:ascii="Arial" w:hAnsi="Arial" w:cs="Arial"/>
          <w:b/>
          <w:sz w:val="24"/>
        </w:rPr>
        <w:t>CSI reporting requirement and testing framework for CSI prediction</w:t>
      </w:r>
    </w:p>
    <w:p w14:paraId="4C380C94"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E49E1E3"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EE2B83" w14:textId="40858447" w:rsidR="00A77A0A" w:rsidRDefault="00A77A0A" w:rsidP="00A77A0A">
      <w:pPr>
        <w:rPr>
          <w:rFonts w:ascii="Arial" w:hAnsi="Arial" w:cs="Arial"/>
          <w:b/>
          <w:sz w:val="24"/>
        </w:rPr>
      </w:pPr>
      <w:r>
        <w:rPr>
          <w:rFonts w:ascii="Arial" w:hAnsi="Arial" w:cs="Arial"/>
          <w:b/>
          <w:color w:val="0000FF"/>
          <w:sz w:val="24"/>
        </w:rPr>
        <w:t>R4-2504317</w:t>
      </w:r>
      <w:r>
        <w:rPr>
          <w:rFonts w:ascii="Arial" w:hAnsi="Arial" w:cs="Arial"/>
          <w:b/>
          <w:color w:val="0000FF"/>
          <w:sz w:val="24"/>
        </w:rPr>
        <w:tab/>
      </w:r>
      <w:r>
        <w:rPr>
          <w:rFonts w:ascii="Arial" w:hAnsi="Arial" w:cs="Arial"/>
          <w:b/>
          <w:sz w:val="24"/>
        </w:rPr>
        <w:t>Discussion on CSI reporting requirement framework for AIML CSI prediction</w:t>
      </w:r>
    </w:p>
    <w:p w14:paraId="53F6BBEC"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7C86DE41"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7B85EA" w14:textId="4BEB1ED0" w:rsidR="00A77A0A" w:rsidRDefault="00A77A0A" w:rsidP="00A77A0A">
      <w:pPr>
        <w:rPr>
          <w:rFonts w:ascii="Arial" w:hAnsi="Arial" w:cs="Arial"/>
          <w:b/>
          <w:sz w:val="24"/>
        </w:rPr>
      </w:pPr>
      <w:r>
        <w:rPr>
          <w:rFonts w:ascii="Arial" w:hAnsi="Arial" w:cs="Arial"/>
          <w:b/>
          <w:color w:val="0000FF"/>
          <w:sz w:val="24"/>
        </w:rPr>
        <w:t>R4-2504346</w:t>
      </w:r>
      <w:r>
        <w:rPr>
          <w:rFonts w:ascii="Arial" w:hAnsi="Arial" w:cs="Arial"/>
          <w:b/>
          <w:color w:val="0000FF"/>
          <w:sz w:val="24"/>
        </w:rPr>
        <w:tab/>
      </w:r>
      <w:r>
        <w:rPr>
          <w:rFonts w:ascii="Arial" w:hAnsi="Arial" w:cs="Arial"/>
          <w:b/>
          <w:sz w:val="24"/>
        </w:rPr>
        <w:t>Discussion on CSI prediction</w:t>
      </w:r>
    </w:p>
    <w:p w14:paraId="303AD59F"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F46D643" w14:textId="77777777" w:rsidR="00A77A0A" w:rsidRDefault="00A77A0A" w:rsidP="00A77A0A">
      <w:pPr>
        <w:rPr>
          <w:rFonts w:ascii="Arial" w:hAnsi="Arial" w:cs="Arial"/>
          <w:b/>
        </w:rPr>
      </w:pPr>
      <w:r>
        <w:rPr>
          <w:rFonts w:ascii="Arial" w:hAnsi="Arial" w:cs="Arial"/>
          <w:b/>
        </w:rPr>
        <w:t xml:space="preserve">Abstract: </w:t>
      </w:r>
    </w:p>
    <w:p w14:paraId="57C54AD6" w14:textId="77777777" w:rsidR="00A77A0A" w:rsidRDefault="00A77A0A" w:rsidP="00A77A0A">
      <w:r>
        <w:t>This contribution discusses the AI/ML-based CSI prediction.</w:t>
      </w:r>
    </w:p>
    <w:p w14:paraId="47D5879B"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56DA16" w14:textId="18522825" w:rsidR="00A77A0A" w:rsidRDefault="00A77A0A" w:rsidP="00A77A0A">
      <w:pPr>
        <w:rPr>
          <w:rFonts w:ascii="Arial" w:hAnsi="Arial" w:cs="Arial"/>
          <w:b/>
          <w:sz w:val="24"/>
        </w:rPr>
      </w:pPr>
      <w:r>
        <w:rPr>
          <w:rFonts w:ascii="Arial" w:hAnsi="Arial" w:cs="Arial"/>
          <w:b/>
          <w:color w:val="0000FF"/>
          <w:sz w:val="24"/>
        </w:rPr>
        <w:t>R4-2504539</w:t>
      </w:r>
      <w:r>
        <w:rPr>
          <w:rFonts w:ascii="Arial" w:hAnsi="Arial" w:cs="Arial"/>
          <w:b/>
          <w:color w:val="0000FF"/>
          <w:sz w:val="24"/>
        </w:rPr>
        <w:tab/>
      </w:r>
      <w:r>
        <w:rPr>
          <w:rFonts w:ascii="Arial" w:hAnsi="Arial" w:cs="Arial"/>
          <w:b/>
          <w:sz w:val="24"/>
        </w:rPr>
        <w:t>View on CSI reporting requirements framework for CSI prediction</w:t>
      </w:r>
    </w:p>
    <w:p w14:paraId="52A508B8"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E6B2C28"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36353C" w14:textId="0D38B0A7" w:rsidR="00A77A0A" w:rsidRDefault="00A77A0A" w:rsidP="00A77A0A">
      <w:pPr>
        <w:rPr>
          <w:rFonts w:ascii="Arial" w:hAnsi="Arial" w:cs="Arial"/>
          <w:b/>
          <w:sz w:val="24"/>
        </w:rPr>
      </w:pPr>
      <w:r>
        <w:rPr>
          <w:rFonts w:ascii="Arial" w:hAnsi="Arial" w:cs="Arial"/>
          <w:b/>
          <w:color w:val="0000FF"/>
          <w:sz w:val="24"/>
        </w:rPr>
        <w:t>R4-2504541</w:t>
      </w:r>
      <w:r>
        <w:rPr>
          <w:rFonts w:ascii="Arial" w:hAnsi="Arial" w:cs="Arial"/>
          <w:b/>
          <w:color w:val="0000FF"/>
          <w:sz w:val="24"/>
        </w:rPr>
        <w:tab/>
      </w:r>
      <w:r>
        <w:rPr>
          <w:rFonts w:ascii="Arial" w:hAnsi="Arial" w:cs="Arial"/>
          <w:b/>
          <w:sz w:val="24"/>
        </w:rPr>
        <w:t>CSI reporting requirement and testing framework for CSI prediction</w:t>
      </w:r>
    </w:p>
    <w:p w14:paraId="170A6AEC"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EEB55C9"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8DAE2B" w14:textId="77777777" w:rsidR="00A77A0A" w:rsidRDefault="00A77A0A" w:rsidP="00A77A0A">
      <w:pPr>
        <w:pStyle w:val="Heading4"/>
      </w:pPr>
      <w:bookmarkStart w:id="237" w:name="_Toc196301058"/>
      <w:r>
        <w:t>7.19.3</w:t>
      </w:r>
      <w:r>
        <w:tab/>
        <w:t>RRM core requirement and testing framework for beam management</w:t>
      </w:r>
      <w:bookmarkEnd w:id="237"/>
    </w:p>
    <w:p w14:paraId="1C1A4786" w14:textId="3DF326A6" w:rsidR="00A77A0A" w:rsidRDefault="00A77A0A" w:rsidP="00A77A0A">
      <w:pPr>
        <w:rPr>
          <w:rFonts w:ascii="Arial" w:hAnsi="Arial" w:cs="Arial"/>
          <w:b/>
          <w:sz w:val="24"/>
        </w:rPr>
      </w:pPr>
      <w:r>
        <w:rPr>
          <w:rFonts w:ascii="Arial" w:hAnsi="Arial" w:cs="Arial"/>
          <w:b/>
          <w:color w:val="0000FF"/>
          <w:sz w:val="24"/>
        </w:rPr>
        <w:t>R4-2503230</w:t>
      </w:r>
      <w:r>
        <w:rPr>
          <w:rFonts w:ascii="Arial" w:hAnsi="Arial" w:cs="Arial"/>
          <w:b/>
          <w:color w:val="0000FF"/>
          <w:sz w:val="24"/>
        </w:rPr>
        <w:tab/>
      </w:r>
      <w:r>
        <w:rPr>
          <w:rFonts w:ascii="Arial" w:hAnsi="Arial" w:cs="Arial"/>
          <w:b/>
          <w:sz w:val="24"/>
        </w:rPr>
        <w:t>Discussion on RRM core requirements for beam management</w:t>
      </w:r>
    </w:p>
    <w:p w14:paraId="2EFD682F"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71145EB5" w14:textId="77777777" w:rsidR="00A77A0A" w:rsidRDefault="00A77A0A" w:rsidP="00A77A0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3466CC" w14:textId="5D674BED" w:rsidR="00A77A0A" w:rsidRDefault="00A77A0A" w:rsidP="00A77A0A">
      <w:pPr>
        <w:rPr>
          <w:rFonts w:ascii="Arial" w:hAnsi="Arial" w:cs="Arial"/>
          <w:b/>
          <w:sz w:val="24"/>
        </w:rPr>
      </w:pPr>
      <w:r>
        <w:rPr>
          <w:rFonts w:ascii="Arial" w:hAnsi="Arial" w:cs="Arial"/>
          <w:b/>
          <w:color w:val="0000FF"/>
          <w:sz w:val="24"/>
        </w:rPr>
        <w:t>R4-2503257</w:t>
      </w:r>
      <w:r>
        <w:rPr>
          <w:rFonts w:ascii="Arial" w:hAnsi="Arial" w:cs="Arial"/>
          <w:b/>
          <w:color w:val="0000FF"/>
          <w:sz w:val="24"/>
        </w:rPr>
        <w:tab/>
      </w:r>
      <w:r>
        <w:rPr>
          <w:rFonts w:ascii="Arial" w:hAnsi="Arial" w:cs="Arial"/>
          <w:b/>
          <w:sz w:val="24"/>
        </w:rPr>
        <w:t>On DL Tx Hierarchy Beamforming Codebook Design and the Prediction Impact</w:t>
      </w:r>
    </w:p>
    <w:p w14:paraId="0F9EF427"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NTU</w:t>
      </w:r>
    </w:p>
    <w:p w14:paraId="6BDDE8D0"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EBDC9A" w14:textId="268B12FC" w:rsidR="00A77A0A" w:rsidRDefault="00A77A0A" w:rsidP="00A77A0A">
      <w:pPr>
        <w:rPr>
          <w:rFonts w:ascii="Arial" w:hAnsi="Arial" w:cs="Arial"/>
          <w:b/>
          <w:sz w:val="24"/>
        </w:rPr>
      </w:pPr>
      <w:r>
        <w:rPr>
          <w:rFonts w:ascii="Arial" w:hAnsi="Arial" w:cs="Arial"/>
          <w:b/>
          <w:color w:val="0000FF"/>
          <w:sz w:val="24"/>
        </w:rPr>
        <w:t>R4-2503307</w:t>
      </w:r>
      <w:r>
        <w:rPr>
          <w:rFonts w:ascii="Arial" w:hAnsi="Arial" w:cs="Arial"/>
          <w:b/>
          <w:color w:val="0000FF"/>
          <w:sz w:val="24"/>
        </w:rPr>
        <w:tab/>
      </w:r>
      <w:r>
        <w:rPr>
          <w:rFonts w:ascii="Arial" w:hAnsi="Arial" w:cs="Arial"/>
          <w:b/>
          <w:sz w:val="24"/>
        </w:rPr>
        <w:t>Discussion on core part requirement and testing framework for AI beam management</w:t>
      </w:r>
    </w:p>
    <w:p w14:paraId="48486239"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5968FEF"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76AA1E" w14:textId="334078C1" w:rsidR="00A77A0A" w:rsidRDefault="00A77A0A" w:rsidP="00A77A0A">
      <w:pPr>
        <w:rPr>
          <w:rFonts w:ascii="Arial" w:hAnsi="Arial" w:cs="Arial"/>
          <w:b/>
          <w:sz w:val="24"/>
        </w:rPr>
      </w:pPr>
      <w:r>
        <w:rPr>
          <w:rFonts w:ascii="Arial" w:hAnsi="Arial" w:cs="Arial"/>
          <w:b/>
          <w:color w:val="0000FF"/>
          <w:sz w:val="24"/>
        </w:rPr>
        <w:t>R4-2503407</w:t>
      </w:r>
      <w:r>
        <w:rPr>
          <w:rFonts w:ascii="Arial" w:hAnsi="Arial" w:cs="Arial"/>
          <w:b/>
          <w:color w:val="0000FF"/>
          <w:sz w:val="24"/>
        </w:rPr>
        <w:tab/>
      </w:r>
      <w:r>
        <w:rPr>
          <w:rFonts w:ascii="Arial" w:hAnsi="Arial" w:cs="Arial"/>
          <w:b/>
          <w:sz w:val="24"/>
        </w:rPr>
        <w:t>Discussion on RRM core requirements testing framework for BM</w:t>
      </w:r>
    </w:p>
    <w:p w14:paraId="0F632EE7"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1287EB4"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D22B51" w14:textId="27841B23" w:rsidR="00A77A0A" w:rsidRDefault="00A77A0A" w:rsidP="00A77A0A">
      <w:pPr>
        <w:rPr>
          <w:rFonts w:ascii="Arial" w:hAnsi="Arial" w:cs="Arial"/>
          <w:b/>
          <w:sz w:val="24"/>
        </w:rPr>
      </w:pPr>
      <w:r>
        <w:rPr>
          <w:rFonts w:ascii="Arial" w:hAnsi="Arial" w:cs="Arial"/>
          <w:b/>
          <w:color w:val="0000FF"/>
          <w:sz w:val="24"/>
        </w:rPr>
        <w:t>R4-2503515</w:t>
      </w:r>
      <w:r>
        <w:rPr>
          <w:rFonts w:ascii="Arial" w:hAnsi="Arial" w:cs="Arial"/>
          <w:b/>
          <w:color w:val="0000FF"/>
          <w:sz w:val="24"/>
        </w:rPr>
        <w:tab/>
      </w:r>
      <w:r>
        <w:rPr>
          <w:rFonts w:ascii="Arial" w:hAnsi="Arial" w:cs="Arial"/>
          <w:b/>
          <w:sz w:val="24"/>
        </w:rPr>
        <w:t>Discussion on Beam Management: RRM core requirement and testing framework for beam management</w:t>
      </w:r>
    </w:p>
    <w:p w14:paraId="4F10050F"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F563A75"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9FBEC5" w14:textId="542643D5" w:rsidR="00A77A0A" w:rsidRDefault="00A77A0A" w:rsidP="00A77A0A">
      <w:pPr>
        <w:rPr>
          <w:rFonts w:ascii="Arial" w:hAnsi="Arial" w:cs="Arial"/>
          <w:b/>
          <w:sz w:val="24"/>
        </w:rPr>
      </w:pPr>
      <w:r>
        <w:rPr>
          <w:rFonts w:ascii="Arial" w:hAnsi="Arial" w:cs="Arial"/>
          <w:b/>
          <w:color w:val="0000FF"/>
          <w:sz w:val="24"/>
        </w:rPr>
        <w:t>R4-2503553</w:t>
      </w:r>
      <w:r>
        <w:rPr>
          <w:rFonts w:ascii="Arial" w:hAnsi="Arial" w:cs="Arial"/>
          <w:b/>
          <w:color w:val="0000FF"/>
          <w:sz w:val="24"/>
        </w:rPr>
        <w:tab/>
      </w:r>
      <w:r>
        <w:rPr>
          <w:rFonts w:ascii="Arial" w:hAnsi="Arial" w:cs="Arial"/>
          <w:b/>
          <w:sz w:val="24"/>
        </w:rPr>
        <w:t>RRM Core Requirements for AI/ML Beam Management</w:t>
      </w:r>
    </w:p>
    <w:p w14:paraId="370B8FF5"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5FEAC21" w14:textId="77777777" w:rsidR="00A77A0A" w:rsidRDefault="00A77A0A" w:rsidP="00A77A0A">
      <w:pPr>
        <w:rPr>
          <w:rFonts w:ascii="Arial" w:hAnsi="Arial" w:cs="Arial"/>
          <w:b/>
        </w:rPr>
      </w:pPr>
      <w:r>
        <w:rPr>
          <w:rFonts w:ascii="Arial" w:hAnsi="Arial" w:cs="Arial"/>
          <w:b/>
        </w:rPr>
        <w:t xml:space="preserve">Abstract: </w:t>
      </w:r>
    </w:p>
    <w:p w14:paraId="610CF4D3" w14:textId="77777777" w:rsidR="00A77A0A" w:rsidRDefault="00A77A0A" w:rsidP="00A77A0A">
      <w:r>
        <w:t>MCC: The author requested from Chair pre-meeting a revision to include new AI-ML beam management simulation results summary. This is revised to R4-2505092.</w:t>
      </w:r>
    </w:p>
    <w:p w14:paraId="3B86852E"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R4-2505092</w:t>
      </w:r>
      <w:r>
        <w:rPr>
          <w:color w:val="993300"/>
          <w:u w:val="single"/>
        </w:rPr>
        <w:t>.</w:t>
      </w:r>
    </w:p>
    <w:p w14:paraId="6E3DC055" w14:textId="239710D5" w:rsidR="00A77A0A" w:rsidRDefault="00A77A0A" w:rsidP="00A77A0A">
      <w:pPr>
        <w:rPr>
          <w:rFonts w:ascii="Arial" w:hAnsi="Arial" w:cs="Arial"/>
          <w:b/>
          <w:sz w:val="24"/>
        </w:rPr>
      </w:pPr>
      <w:r>
        <w:rPr>
          <w:rFonts w:ascii="Arial" w:hAnsi="Arial" w:cs="Arial"/>
          <w:b/>
          <w:color w:val="0000FF"/>
          <w:sz w:val="24"/>
        </w:rPr>
        <w:t>R4-2503606</w:t>
      </w:r>
      <w:r>
        <w:rPr>
          <w:rFonts w:ascii="Arial" w:hAnsi="Arial" w:cs="Arial"/>
          <w:b/>
          <w:color w:val="0000FF"/>
          <w:sz w:val="24"/>
        </w:rPr>
        <w:tab/>
      </w:r>
      <w:r>
        <w:rPr>
          <w:rFonts w:ascii="Arial" w:hAnsi="Arial" w:cs="Arial"/>
          <w:b/>
          <w:sz w:val="24"/>
        </w:rPr>
        <w:t>Discussion on RRM core requirement and testing framework for beam management</w:t>
      </w:r>
    </w:p>
    <w:p w14:paraId="7CFEE9BB"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1CD4465"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02AE0A" w14:textId="3FF2020C" w:rsidR="00A77A0A" w:rsidRDefault="00A77A0A" w:rsidP="00A77A0A">
      <w:pPr>
        <w:rPr>
          <w:rFonts w:ascii="Arial" w:hAnsi="Arial" w:cs="Arial"/>
          <w:b/>
          <w:sz w:val="24"/>
        </w:rPr>
      </w:pPr>
      <w:r>
        <w:rPr>
          <w:rFonts w:ascii="Arial" w:hAnsi="Arial" w:cs="Arial"/>
          <w:b/>
          <w:color w:val="0000FF"/>
          <w:sz w:val="24"/>
        </w:rPr>
        <w:t>R4-2503701</w:t>
      </w:r>
      <w:r>
        <w:rPr>
          <w:rFonts w:ascii="Arial" w:hAnsi="Arial" w:cs="Arial"/>
          <w:b/>
          <w:color w:val="0000FF"/>
          <w:sz w:val="24"/>
        </w:rPr>
        <w:tab/>
      </w:r>
      <w:r>
        <w:rPr>
          <w:rFonts w:ascii="Arial" w:hAnsi="Arial" w:cs="Arial"/>
          <w:b/>
          <w:sz w:val="24"/>
        </w:rPr>
        <w:t>RRM core requirement and testing framework for beam management</w:t>
      </w:r>
    </w:p>
    <w:p w14:paraId="3301E74A"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0810D2AA"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A56BEC" w14:textId="11BE6084" w:rsidR="00A77A0A" w:rsidRDefault="00A77A0A" w:rsidP="00A77A0A">
      <w:pPr>
        <w:rPr>
          <w:rFonts w:ascii="Arial" w:hAnsi="Arial" w:cs="Arial"/>
          <w:b/>
          <w:sz w:val="24"/>
        </w:rPr>
      </w:pPr>
      <w:r>
        <w:rPr>
          <w:rFonts w:ascii="Arial" w:hAnsi="Arial" w:cs="Arial"/>
          <w:b/>
          <w:color w:val="0000FF"/>
          <w:sz w:val="24"/>
        </w:rPr>
        <w:t>R4-2503711</w:t>
      </w:r>
      <w:r>
        <w:rPr>
          <w:rFonts w:ascii="Arial" w:hAnsi="Arial" w:cs="Arial"/>
          <w:b/>
          <w:color w:val="0000FF"/>
          <w:sz w:val="24"/>
        </w:rPr>
        <w:tab/>
      </w:r>
      <w:r>
        <w:rPr>
          <w:rFonts w:ascii="Arial" w:hAnsi="Arial" w:cs="Arial"/>
          <w:b/>
          <w:sz w:val="24"/>
        </w:rPr>
        <w:t>FR2 test setup for AI/ML beam management evaluation</w:t>
      </w:r>
    </w:p>
    <w:p w14:paraId="06E73900"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Anritsu Corporation</w:t>
      </w:r>
    </w:p>
    <w:p w14:paraId="41375853" w14:textId="77777777" w:rsidR="00A77A0A" w:rsidRDefault="00A77A0A" w:rsidP="00A77A0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E48F62" w14:textId="6AB05572" w:rsidR="00A77A0A" w:rsidRDefault="00A77A0A" w:rsidP="00A77A0A">
      <w:pPr>
        <w:rPr>
          <w:rFonts w:ascii="Arial" w:hAnsi="Arial" w:cs="Arial"/>
          <w:b/>
          <w:sz w:val="24"/>
        </w:rPr>
      </w:pPr>
      <w:r>
        <w:rPr>
          <w:rFonts w:ascii="Arial" w:hAnsi="Arial" w:cs="Arial"/>
          <w:b/>
          <w:color w:val="0000FF"/>
          <w:sz w:val="24"/>
        </w:rPr>
        <w:t>R4-2503768</w:t>
      </w:r>
      <w:r>
        <w:rPr>
          <w:rFonts w:ascii="Arial" w:hAnsi="Arial" w:cs="Arial"/>
          <w:b/>
          <w:color w:val="0000FF"/>
          <w:sz w:val="24"/>
        </w:rPr>
        <w:tab/>
      </w:r>
      <w:r>
        <w:rPr>
          <w:rFonts w:ascii="Arial" w:hAnsi="Arial" w:cs="Arial"/>
          <w:b/>
          <w:sz w:val="24"/>
        </w:rPr>
        <w:t>Discussion on RRM requirements for beam management</w:t>
      </w:r>
    </w:p>
    <w:p w14:paraId="707B6D6C"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7D575FD"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8C8948" w14:textId="05993A06" w:rsidR="00A77A0A" w:rsidRDefault="00A77A0A" w:rsidP="00A77A0A">
      <w:pPr>
        <w:rPr>
          <w:rFonts w:ascii="Arial" w:hAnsi="Arial" w:cs="Arial"/>
          <w:b/>
          <w:sz w:val="24"/>
        </w:rPr>
      </w:pPr>
      <w:r>
        <w:rPr>
          <w:rFonts w:ascii="Arial" w:hAnsi="Arial" w:cs="Arial"/>
          <w:b/>
          <w:color w:val="0000FF"/>
          <w:sz w:val="24"/>
        </w:rPr>
        <w:t>R4-2503786</w:t>
      </w:r>
      <w:r>
        <w:rPr>
          <w:rFonts w:ascii="Arial" w:hAnsi="Arial" w:cs="Arial"/>
          <w:b/>
          <w:color w:val="0000FF"/>
          <w:sz w:val="24"/>
        </w:rPr>
        <w:tab/>
      </w:r>
      <w:r>
        <w:rPr>
          <w:rFonts w:ascii="Arial" w:hAnsi="Arial" w:cs="Arial"/>
          <w:b/>
          <w:sz w:val="24"/>
        </w:rPr>
        <w:t>Discussions on RRM core requirement for beam management</w:t>
      </w:r>
    </w:p>
    <w:p w14:paraId="26A8E336"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5558D9DB"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C45CFC" w14:textId="45AA881B" w:rsidR="00A77A0A" w:rsidRDefault="00A77A0A" w:rsidP="00A77A0A">
      <w:pPr>
        <w:rPr>
          <w:rFonts w:ascii="Arial" w:hAnsi="Arial" w:cs="Arial"/>
          <w:b/>
          <w:sz w:val="24"/>
        </w:rPr>
      </w:pPr>
      <w:r>
        <w:rPr>
          <w:rFonts w:ascii="Arial" w:hAnsi="Arial" w:cs="Arial"/>
          <w:b/>
          <w:color w:val="0000FF"/>
          <w:sz w:val="24"/>
        </w:rPr>
        <w:t>R4-2503789</w:t>
      </w:r>
      <w:r>
        <w:rPr>
          <w:rFonts w:ascii="Arial" w:hAnsi="Arial" w:cs="Arial"/>
          <w:b/>
          <w:color w:val="0000FF"/>
          <w:sz w:val="24"/>
        </w:rPr>
        <w:tab/>
      </w:r>
      <w:r>
        <w:rPr>
          <w:rFonts w:ascii="Arial" w:hAnsi="Arial" w:cs="Arial"/>
          <w:b/>
          <w:sz w:val="24"/>
        </w:rPr>
        <w:t>Discussion on the RRM requirements of AI/ML Beam management</w:t>
      </w:r>
    </w:p>
    <w:p w14:paraId="697693E9"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ZTECorporation,Sanechips</w:t>
      </w:r>
    </w:p>
    <w:p w14:paraId="0D8DFD35"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D08ACB" w14:textId="3CFD33D7" w:rsidR="00A77A0A" w:rsidRDefault="00A77A0A" w:rsidP="00A77A0A">
      <w:pPr>
        <w:rPr>
          <w:rFonts w:ascii="Arial" w:hAnsi="Arial" w:cs="Arial"/>
          <w:b/>
          <w:sz w:val="24"/>
        </w:rPr>
      </w:pPr>
      <w:r>
        <w:rPr>
          <w:rFonts w:ascii="Arial" w:hAnsi="Arial" w:cs="Arial"/>
          <w:b/>
          <w:color w:val="0000FF"/>
          <w:sz w:val="24"/>
        </w:rPr>
        <w:t>R4-2504023</w:t>
      </w:r>
      <w:r>
        <w:rPr>
          <w:rFonts w:ascii="Arial" w:hAnsi="Arial" w:cs="Arial"/>
          <w:b/>
          <w:color w:val="0000FF"/>
          <w:sz w:val="24"/>
        </w:rPr>
        <w:tab/>
      </w:r>
      <w:r>
        <w:rPr>
          <w:rFonts w:ascii="Arial" w:hAnsi="Arial" w:cs="Arial"/>
          <w:b/>
          <w:sz w:val="24"/>
        </w:rPr>
        <w:t>Discussion on RRM core requirement and testing framework for beam management</w:t>
      </w:r>
    </w:p>
    <w:p w14:paraId="18880BA6"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1912F65"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AA4330" w14:textId="238AB270" w:rsidR="00A77A0A" w:rsidRDefault="00A77A0A" w:rsidP="00A77A0A">
      <w:pPr>
        <w:rPr>
          <w:rFonts w:ascii="Arial" w:hAnsi="Arial" w:cs="Arial"/>
          <w:b/>
          <w:sz w:val="24"/>
        </w:rPr>
      </w:pPr>
      <w:r>
        <w:rPr>
          <w:rFonts w:ascii="Arial" w:hAnsi="Arial" w:cs="Arial"/>
          <w:b/>
          <w:color w:val="0000FF"/>
          <w:sz w:val="24"/>
        </w:rPr>
        <w:t>R4-2504055</w:t>
      </w:r>
      <w:r>
        <w:rPr>
          <w:rFonts w:ascii="Arial" w:hAnsi="Arial" w:cs="Arial"/>
          <w:b/>
          <w:color w:val="0000FF"/>
          <w:sz w:val="24"/>
        </w:rPr>
        <w:tab/>
      </w:r>
      <w:r>
        <w:rPr>
          <w:rFonts w:ascii="Arial" w:hAnsi="Arial" w:cs="Arial"/>
          <w:b/>
          <w:sz w:val="24"/>
        </w:rPr>
        <w:t>Testability for AI/ML beam management</w:t>
      </w:r>
    </w:p>
    <w:p w14:paraId="7701978C"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A4E4675"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4C53B4" w14:textId="0980E4D8" w:rsidR="00A77A0A" w:rsidRDefault="00A77A0A" w:rsidP="00A77A0A">
      <w:pPr>
        <w:rPr>
          <w:rFonts w:ascii="Arial" w:hAnsi="Arial" w:cs="Arial"/>
          <w:b/>
          <w:sz w:val="24"/>
        </w:rPr>
      </w:pPr>
      <w:r>
        <w:rPr>
          <w:rFonts w:ascii="Arial" w:hAnsi="Arial" w:cs="Arial"/>
          <w:b/>
          <w:color w:val="0000FF"/>
          <w:sz w:val="24"/>
        </w:rPr>
        <w:t>R4-2504107</w:t>
      </w:r>
      <w:r>
        <w:rPr>
          <w:rFonts w:ascii="Arial" w:hAnsi="Arial" w:cs="Arial"/>
          <w:b/>
          <w:color w:val="0000FF"/>
          <w:sz w:val="24"/>
        </w:rPr>
        <w:tab/>
      </w:r>
      <w:r>
        <w:rPr>
          <w:rFonts w:ascii="Arial" w:hAnsi="Arial" w:cs="Arial"/>
          <w:b/>
          <w:sz w:val="24"/>
        </w:rPr>
        <w:t>Discussion on RRM core requirements and test framework for beam management</w:t>
      </w:r>
    </w:p>
    <w:p w14:paraId="0B7702A2"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FD0E936" w14:textId="77777777" w:rsidR="00A77A0A" w:rsidRDefault="00A77A0A" w:rsidP="00A77A0A">
      <w:pPr>
        <w:rPr>
          <w:rFonts w:ascii="Arial" w:hAnsi="Arial" w:cs="Arial"/>
          <w:b/>
        </w:rPr>
      </w:pPr>
      <w:r>
        <w:rPr>
          <w:rFonts w:ascii="Arial" w:hAnsi="Arial" w:cs="Arial"/>
          <w:b/>
        </w:rPr>
        <w:t xml:space="preserve">Abstract: </w:t>
      </w:r>
    </w:p>
    <w:p w14:paraId="4E8875C6" w14:textId="77777777" w:rsidR="00A77A0A" w:rsidRDefault="00A77A0A" w:rsidP="00A77A0A">
      <w:r>
        <w:t>Discussion on RRM core requirements and test framework for beam management</w:t>
      </w:r>
    </w:p>
    <w:p w14:paraId="6A7352A0"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1E49BE" w14:textId="58CB326E" w:rsidR="00A77A0A" w:rsidRDefault="00A77A0A" w:rsidP="00A77A0A">
      <w:pPr>
        <w:rPr>
          <w:rFonts w:ascii="Arial" w:hAnsi="Arial" w:cs="Arial"/>
          <w:b/>
          <w:sz w:val="24"/>
        </w:rPr>
      </w:pPr>
      <w:r>
        <w:rPr>
          <w:rFonts w:ascii="Arial" w:hAnsi="Arial" w:cs="Arial"/>
          <w:b/>
          <w:color w:val="0000FF"/>
          <w:sz w:val="24"/>
        </w:rPr>
        <w:t>R4-2504216</w:t>
      </w:r>
      <w:r>
        <w:rPr>
          <w:rFonts w:ascii="Arial" w:hAnsi="Arial" w:cs="Arial"/>
          <w:b/>
          <w:color w:val="0000FF"/>
          <w:sz w:val="24"/>
        </w:rPr>
        <w:tab/>
      </w:r>
      <w:r>
        <w:rPr>
          <w:rFonts w:ascii="Arial" w:hAnsi="Arial" w:cs="Arial"/>
          <w:b/>
          <w:sz w:val="24"/>
        </w:rPr>
        <w:t>Discussion on RRM core requirements and testing framework for AI-BM</w:t>
      </w:r>
    </w:p>
    <w:p w14:paraId="7B4A59E1"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455E0247"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91CE5D" w14:textId="494BED21" w:rsidR="00A77A0A" w:rsidRDefault="00A77A0A" w:rsidP="00A77A0A">
      <w:pPr>
        <w:rPr>
          <w:rFonts w:ascii="Arial" w:hAnsi="Arial" w:cs="Arial"/>
          <w:b/>
          <w:sz w:val="24"/>
        </w:rPr>
      </w:pPr>
      <w:r>
        <w:rPr>
          <w:rFonts w:ascii="Arial" w:hAnsi="Arial" w:cs="Arial"/>
          <w:b/>
          <w:color w:val="0000FF"/>
          <w:sz w:val="24"/>
        </w:rPr>
        <w:t>R4-2504230</w:t>
      </w:r>
      <w:r>
        <w:rPr>
          <w:rFonts w:ascii="Arial" w:hAnsi="Arial" w:cs="Arial"/>
          <w:b/>
          <w:color w:val="0000FF"/>
          <w:sz w:val="24"/>
        </w:rPr>
        <w:tab/>
      </w:r>
      <w:r>
        <w:rPr>
          <w:rFonts w:ascii="Arial" w:hAnsi="Arial" w:cs="Arial"/>
          <w:b/>
          <w:sz w:val="24"/>
        </w:rPr>
        <w:t>RRM core requirement and testing framework for beam management</w:t>
      </w:r>
    </w:p>
    <w:p w14:paraId="475C86AA"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5E4F6DD"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D6D99F" w14:textId="78DFABE8" w:rsidR="00A77A0A" w:rsidRDefault="00A77A0A" w:rsidP="00A77A0A">
      <w:pPr>
        <w:rPr>
          <w:rFonts w:ascii="Arial" w:hAnsi="Arial" w:cs="Arial"/>
          <w:b/>
          <w:sz w:val="24"/>
        </w:rPr>
      </w:pPr>
      <w:r>
        <w:rPr>
          <w:rFonts w:ascii="Arial" w:hAnsi="Arial" w:cs="Arial"/>
          <w:b/>
          <w:color w:val="0000FF"/>
          <w:sz w:val="24"/>
        </w:rPr>
        <w:t>R4-2504238</w:t>
      </w:r>
      <w:r>
        <w:rPr>
          <w:rFonts w:ascii="Arial" w:hAnsi="Arial" w:cs="Arial"/>
          <w:b/>
          <w:color w:val="0000FF"/>
          <w:sz w:val="24"/>
        </w:rPr>
        <w:tab/>
      </w:r>
      <w:r>
        <w:rPr>
          <w:rFonts w:ascii="Arial" w:hAnsi="Arial" w:cs="Arial"/>
          <w:b/>
          <w:sz w:val="24"/>
        </w:rPr>
        <w:t>RRM core requirement and testing framework for beam management</w:t>
      </w:r>
    </w:p>
    <w:p w14:paraId="32CFBDBF" w14:textId="77777777" w:rsidR="00A77A0A" w:rsidRDefault="00A77A0A" w:rsidP="00A77A0A">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9EC2461"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174AA8" w14:textId="7526642D" w:rsidR="00A77A0A" w:rsidRDefault="00A77A0A" w:rsidP="00A77A0A">
      <w:pPr>
        <w:rPr>
          <w:rFonts w:ascii="Arial" w:hAnsi="Arial" w:cs="Arial"/>
          <w:b/>
          <w:sz w:val="24"/>
        </w:rPr>
      </w:pPr>
      <w:r>
        <w:rPr>
          <w:rFonts w:ascii="Arial" w:hAnsi="Arial" w:cs="Arial"/>
          <w:b/>
          <w:color w:val="0000FF"/>
          <w:sz w:val="24"/>
        </w:rPr>
        <w:t>R4-2504268</w:t>
      </w:r>
      <w:r>
        <w:rPr>
          <w:rFonts w:ascii="Arial" w:hAnsi="Arial" w:cs="Arial"/>
          <w:b/>
          <w:color w:val="0000FF"/>
          <w:sz w:val="24"/>
        </w:rPr>
        <w:tab/>
      </w:r>
      <w:r>
        <w:rPr>
          <w:rFonts w:ascii="Arial" w:hAnsi="Arial" w:cs="Arial"/>
          <w:b/>
          <w:sz w:val="24"/>
        </w:rPr>
        <w:t>Discussion on test setup for AI/ML based beam management</w:t>
      </w:r>
    </w:p>
    <w:p w14:paraId="42298340"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Rohde &amp; Schwarz</w:t>
      </w:r>
    </w:p>
    <w:p w14:paraId="3E84263D"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F8F747" w14:textId="371D7BB2" w:rsidR="00A77A0A" w:rsidRDefault="00A77A0A" w:rsidP="00A77A0A">
      <w:pPr>
        <w:rPr>
          <w:rFonts w:ascii="Arial" w:hAnsi="Arial" w:cs="Arial"/>
          <w:b/>
          <w:sz w:val="24"/>
        </w:rPr>
      </w:pPr>
      <w:r>
        <w:rPr>
          <w:rFonts w:ascii="Arial" w:hAnsi="Arial" w:cs="Arial"/>
          <w:b/>
          <w:color w:val="0000FF"/>
          <w:sz w:val="24"/>
        </w:rPr>
        <w:t>R4-2504318</w:t>
      </w:r>
      <w:r>
        <w:rPr>
          <w:rFonts w:ascii="Arial" w:hAnsi="Arial" w:cs="Arial"/>
          <w:b/>
          <w:color w:val="0000FF"/>
          <w:sz w:val="24"/>
        </w:rPr>
        <w:tab/>
      </w:r>
      <w:r>
        <w:rPr>
          <w:rFonts w:ascii="Arial" w:hAnsi="Arial" w:cs="Arial"/>
          <w:b/>
          <w:sz w:val="24"/>
        </w:rPr>
        <w:t>Discussion on RRM core requirement and testing framework for AIML Beam management</w:t>
      </w:r>
    </w:p>
    <w:p w14:paraId="6A885D3B"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0593A5C7"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AAA3A8" w14:textId="1B8E586B" w:rsidR="00A77A0A" w:rsidRDefault="00A77A0A" w:rsidP="00A77A0A">
      <w:pPr>
        <w:rPr>
          <w:rFonts w:ascii="Arial" w:hAnsi="Arial" w:cs="Arial"/>
          <w:b/>
          <w:sz w:val="24"/>
        </w:rPr>
      </w:pPr>
      <w:r>
        <w:rPr>
          <w:rFonts w:ascii="Arial" w:hAnsi="Arial" w:cs="Arial"/>
          <w:b/>
          <w:color w:val="0000FF"/>
          <w:sz w:val="24"/>
        </w:rPr>
        <w:t>R4-2505092</w:t>
      </w:r>
      <w:r>
        <w:rPr>
          <w:rFonts w:ascii="Arial" w:hAnsi="Arial" w:cs="Arial"/>
          <w:b/>
          <w:color w:val="0000FF"/>
          <w:sz w:val="24"/>
        </w:rPr>
        <w:tab/>
      </w:r>
      <w:r>
        <w:rPr>
          <w:rFonts w:ascii="Arial" w:hAnsi="Arial" w:cs="Arial"/>
          <w:b/>
          <w:sz w:val="24"/>
        </w:rPr>
        <w:t>RRM Core Requirements for AI/ML Beam Management</w:t>
      </w:r>
    </w:p>
    <w:p w14:paraId="4321A327"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541E603" w14:textId="77777777" w:rsidR="00A77A0A" w:rsidRDefault="00A77A0A" w:rsidP="00A77A0A">
      <w:pPr>
        <w:rPr>
          <w:color w:val="808080"/>
        </w:rPr>
      </w:pPr>
      <w:r>
        <w:rPr>
          <w:color w:val="808080"/>
        </w:rPr>
        <w:t>(Replaces R4-2503553)</w:t>
      </w:r>
    </w:p>
    <w:p w14:paraId="24DC0F90" w14:textId="77777777" w:rsidR="00A77A0A" w:rsidRDefault="00A77A0A" w:rsidP="00A77A0A">
      <w:pPr>
        <w:rPr>
          <w:rFonts w:ascii="Arial" w:hAnsi="Arial" w:cs="Arial"/>
          <w:b/>
        </w:rPr>
      </w:pPr>
      <w:r>
        <w:rPr>
          <w:rFonts w:ascii="Arial" w:hAnsi="Arial" w:cs="Arial"/>
          <w:b/>
        </w:rPr>
        <w:t xml:space="preserve">Abstract: </w:t>
      </w:r>
    </w:p>
    <w:p w14:paraId="2CCB058E" w14:textId="77777777" w:rsidR="00A77A0A" w:rsidRDefault="00A77A0A" w:rsidP="00A77A0A">
      <w:r>
        <w:t>MCC: The author requested from Chair pre-meeting a revision to include new AI-ML beam management simulation results summary. This is revised to R4-2505092.</w:t>
      </w:r>
    </w:p>
    <w:p w14:paraId="257E86C2"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83172F" w14:textId="77777777" w:rsidR="00A77A0A" w:rsidRDefault="00A77A0A" w:rsidP="00A77A0A">
      <w:pPr>
        <w:pStyle w:val="Heading4"/>
      </w:pPr>
      <w:bookmarkStart w:id="238" w:name="_Toc196301059"/>
      <w:r>
        <w:t>7.19.4</w:t>
      </w:r>
      <w:r>
        <w:tab/>
        <w:t>RRM core requirement and testing framework for Positioning accuracy enhancement</w:t>
      </w:r>
      <w:bookmarkEnd w:id="238"/>
    </w:p>
    <w:p w14:paraId="1BA8FAEF" w14:textId="4A45BE0D" w:rsidR="00A77A0A" w:rsidRDefault="00A77A0A" w:rsidP="00A77A0A">
      <w:pPr>
        <w:rPr>
          <w:rFonts w:ascii="Arial" w:hAnsi="Arial" w:cs="Arial"/>
          <w:b/>
          <w:sz w:val="24"/>
        </w:rPr>
      </w:pPr>
      <w:r>
        <w:rPr>
          <w:rFonts w:ascii="Arial" w:hAnsi="Arial" w:cs="Arial"/>
          <w:b/>
          <w:color w:val="0000FF"/>
          <w:sz w:val="24"/>
        </w:rPr>
        <w:t>R4-2503254</w:t>
      </w:r>
      <w:r>
        <w:rPr>
          <w:rFonts w:ascii="Arial" w:hAnsi="Arial" w:cs="Arial"/>
          <w:b/>
          <w:color w:val="0000FF"/>
          <w:sz w:val="24"/>
        </w:rPr>
        <w:tab/>
      </w:r>
      <w:r>
        <w:rPr>
          <w:rFonts w:ascii="Arial" w:hAnsi="Arial" w:cs="Arial"/>
          <w:b/>
          <w:sz w:val="24"/>
        </w:rPr>
        <w:t>RRM Core Requirements for Positioning Accuracy</w:t>
      </w:r>
    </w:p>
    <w:p w14:paraId="7B944936"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DCCAAE3"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654964" w14:textId="5970C549" w:rsidR="00A77A0A" w:rsidRDefault="00A77A0A" w:rsidP="00A77A0A">
      <w:pPr>
        <w:rPr>
          <w:rFonts w:ascii="Arial" w:hAnsi="Arial" w:cs="Arial"/>
          <w:b/>
          <w:sz w:val="24"/>
        </w:rPr>
      </w:pPr>
      <w:r>
        <w:rPr>
          <w:rFonts w:ascii="Arial" w:hAnsi="Arial" w:cs="Arial"/>
          <w:b/>
          <w:color w:val="0000FF"/>
          <w:sz w:val="24"/>
        </w:rPr>
        <w:t>R4-2503408</w:t>
      </w:r>
      <w:r>
        <w:rPr>
          <w:rFonts w:ascii="Arial" w:hAnsi="Arial" w:cs="Arial"/>
          <w:b/>
          <w:color w:val="0000FF"/>
          <w:sz w:val="24"/>
        </w:rPr>
        <w:tab/>
      </w:r>
      <w:r>
        <w:rPr>
          <w:rFonts w:ascii="Arial" w:hAnsi="Arial" w:cs="Arial"/>
          <w:b/>
          <w:sz w:val="24"/>
        </w:rPr>
        <w:t>Discussion on RRM core requirements testing framework for positioning</w:t>
      </w:r>
    </w:p>
    <w:p w14:paraId="6E39993D"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CC4E5D0"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11F7EA" w14:textId="6422094C" w:rsidR="00A77A0A" w:rsidRDefault="00A77A0A" w:rsidP="00A77A0A">
      <w:pPr>
        <w:rPr>
          <w:rFonts w:ascii="Arial" w:hAnsi="Arial" w:cs="Arial"/>
          <w:b/>
          <w:sz w:val="24"/>
        </w:rPr>
      </w:pPr>
      <w:r>
        <w:rPr>
          <w:rFonts w:ascii="Arial" w:hAnsi="Arial" w:cs="Arial"/>
          <w:b/>
          <w:color w:val="0000FF"/>
          <w:sz w:val="24"/>
        </w:rPr>
        <w:t>R4-2503518</w:t>
      </w:r>
      <w:r>
        <w:rPr>
          <w:rFonts w:ascii="Arial" w:hAnsi="Arial" w:cs="Arial"/>
          <w:b/>
          <w:color w:val="0000FF"/>
          <w:sz w:val="24"/>
        </w:rPr>
        <w:tab/>
      </w:r>
      <w:r>
        <w:rPr>
          <w:rFonts w:ascii="Arial" w:hAnsi="Arial" w:cs="Arial"/>
          <w:b/>
          <w:sz w:val="24"/>
        </w:rPr>
        <w:t>Discussion on RRM Core Requirements for positioning accuracy enhancement</w:t>
      </w:r>
    </w:p>
    <w:p w14:paraId="13E8D63D"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260894D"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9F762E" w14:textId="3B376EC2" w:rsidR="00A77A0A" w:rsidRDefault="00A77A0A" w:rsidP="00A77A0A">
      <w:pPr>
        <w:rPr>
          <w:rFonts w:ascii="Arial" w:hAnsi="Arial" w:cs="Arial"/>
          <w:b/>
          <w:sz w:val="24"/>
        </w:rPr>
      </w:pPr>
      <w:r>
        <w:rPr>
          <w:rFonts w:ascii="Arial" w:hAnsi="Arial" w:cs="Arial"/>
          <w:b/>
          <w:color w:val="0000FF"/>
          <w:sz w:val="24"/>
        </w:rPr>
        <w:t>R4-2503771</w:t>
      </w:r>
      <w:r>
        <w:rPr>
          <w:rFonts w:ascii="Arial" w:hAnsi="Arial" w:cs="Arial"/>
          <w:b/>
          <w:color w:val="0000FF"/>
          <w:sz w:val="24"/>
        </w:rPr>
        <w:tab/>
      </w:r>
      <w:r>
        <w:rPr>
          <w:rFonts w:ascii="Arial" w:hAnsi="Arial" w:cs="Arial"/>
          <w:b/>
          <w:sz w:val="24"/>
        </w:rPr>
        <w:t>Discussion on RRM requirements for positioning accuracy enhancement</w:t>
      </w:r>
    </w:p>
    <w:p w14:paraId="683C673B" w14:textId="77777777" w:rsidR="00A77A0A" w:rsidRDefault="00A77A0A" w:rsidP="00A77A0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A12C972"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B25F1E" w14:textId="4A483B21" w:rsidR="00A77A0A" w:rsidRDefault="00A77A0A" w:rsidP="00A77A0A">
      <w:pPr>
        <w:rPr>
          <w:rFonts w:ascii="Arial" w:hAnsi="Arial" w:cs="Arial"/>
          <w:b/>
          <w:sz w:val="24"/>
        </w:rPr>
      </w:pPr>
      <w:r>
        <w:rPr>
          <w:rFonts w:ascii="Arial" w:hAnsi="Arial" w:cs="Arial"/>
          <w:b/>
          <w:color w:val="0000FF"/>
          <w:sz w:val="24"/>
        </w:rPr>
        <w:t>R4-2503790</w:t>
      </w:r>
      <w:r>
        <w:rPr>
          <w:rFonts w:ascii="Arial" w:hAnsi="Arial" w:cs="Arial"/>
          <w:b/>
          <w:color w:val="0000FF"/>
          <w:sz w:val="24"/>
        </w:rPr>
        <w:tab/>
      </w:r>
      <w:r>
        <w:rPr>
          <w:rFonts w:ascii="Arial" w:hAnsi="Arial" w:cs="Arial"/>
          <w:b/>
          <w:sz w:val="24"/>
        </w:rPr>
        <w:t>Discussion on the RRM requirements of AI/ML positioning</w:t>
      </w:r>
    </w:p>
    <w:p w14:paraId="6544DC74"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ZTECorporation,Sanechips</w:t>
      </w:r>
    </w:p>
    <w:p w14:paraId="4E6A8D17"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FC1DD3" w14:textId="7C977710" w:rsidR="00A77A0A" w:rsidRDefault="00A77A0A" w:rsidP="00A77A0A">
      <w:pPr>
        <w:rPr>
          <w:rFonts w:ascii="Arial" w:hAnsi="Arial" w:cs="Arial"/>
          <w:b/>
          <w:sz w:val="24"/>
        </w:rPr>
      </w:pPr>
      <w:r>
        <w:rPr>
          <w:rFonts w:ascii="Arial" w:hAnsi="Arial" w:cs="Arial"/>
          <w:b/>
          <w:color w:val="0000FF"/>
          <w:sz w:val="24"/>
        </w:rPr>
        <w:t>R4-2503927</w:t>
      </w:r>
      <w:r>
        <w:rPr>
          <w:rFonts w:ascii="Arial" w:hAnsi="Arial" w:cs="Arial"/>
          <w:b/>
          <w:color w:val="0000FF"/>
          <w:sz w:val="24"/>
        </w:rPr>
        <w:tab/>
      </w:r>
      <w:r>
        <w:rPr>
          <w:rFonts w:ascii="Arial" w:hAnsi="Arial" w:cs="Arial"/>
          <w:b/>
          <w:sz w:val="24"/>
        </w:rPr>
        <w:t>On requirements for AI/ML based positioning</w:t>
      </w:r>
    </w:p>
    <w:p w14:paraId="72BB8D3A"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8BBCADA" w14:textId="77777777" w:rsidR="00A77A0A" w:rsidRDefault="00A77A0A" w:rsidP="00A77A0A">
      <w:pPr>
        <w:rPr>
          <w:rFonts w:ascii="Arial" w:hAnsi="Arial" w:cs="Arial"/>
          <w:b/>
        </w:rPr>
      </w:pPr>
      <w:r>
        <w:rPr>
          <w:rFonts w:ascii="Arial" w:hAnsi="Arial" w:cs="Arial"/>
          <w:b/>
        </w:rPr>
        <w:t xml:space="preserve">Abstract: </w:t>
      </w:r>
    </w:p>
    <w:p w14:paraId="617FCC03" w14:textId="77777777" w:rsidR="00A77A0A" w:rsidRDefault="00A77A0A" w:rsidP="00A77A0A">
      <w:r>
        <w:t>This paper addresses the issues related to RAN4 requirements for AI/ML based positioning.</w:t>
      </w:r>
    </w:p>
    <w:p w14:paraId="3B4BF5C6"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496261" w14:textId="7DD7160A" w:rsidR="00A77A0A" w:rsidRDefault="00A77A0A" w:rsidP="00A77A0A">
      <w:pPr>
        <w:rPr>
          <w:rFonts w:ascii="Arial" w:hAnsi="Arial" w:cs="Arial"/>
          <w:b/>
          <w:sz w:val="24"/>
        </w:rPr>
      </w:pPr>
      <w:r>
        <w:rPr>
          <w:rFonts w:ascii="Arial" w:hAnsi="Arial" w:cs="Arial"/>
          <w:b/>
          <w:color w:val="0000FF"/>
          <w:sz w:val="24"/>
        </w:rPr>
        <w:t>R4-2504024</w:t>
      </w:r>
      <w:r>
        <w:rPr>
          <w:rFonts w:ascii="Arial" w:hAnsi="Arial" w:cs="Arial"/>
          <w:b/>
          <w:color w:val="0000FF"/>
          <w:sz w:val="24"/>
        </w:rPr>
        <w:tab/>
      </w:r>
      <w:r>
        <w:rPr>
          <w:rFonts w:ascii="Arial" w:hAnsi="Arial" w:cs="Arial"/>
          <w:b/>
          <w:sz w:val="24"/>
        </w:rPr>
        <w:t>Discussion on RRM core requirement and testing framework for Positioning accuracy enhancement</w:t>
      </w:r>
    </w:p>
    <w:p w14:paraId="5F157453"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8B0900A"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918AAE" w14:textId="50284A0C" w:rsidR="00A77A0A" w:rsidRDefault="00A77A0A" w:rsidP="00A77A0A">
      <w:pPr>
        <w:rPr>
          <w:rFonts w:ascii="Arial" w:hAnsi="Arial" w:cs="Arial"/>
          <w:b/>
          <w:sz w:val="24"/>
        </w:rPr>
      </w:pPr>
      <w:r>
        <w:rPr>
          <w:rFonts w:ascii="Arial" w:hAnsi="Arial" w:cs="Arial"/>
          <w:b/>
          <w:color w:val="0000FF"/>
          <w:sz w:val="24"/>
        </w:rPr>
        <w:t>R4-2504237</w:t>
      </w:r>
      <w:r>
        <w:rPr>
          <w:rFonts w:ascii="Arial" w:hAnsi="Arial" w:cs="Arial"/>
          <w:b/>
          <w:color w:val="0000FF"/>
          <w:sz w:val="24"/>
        </w:rPr>
        <w:tab/>
      </w:r>
      <w:r>
        <w:rPr>
          <w:rFonts w:ascii="Arial" w:hAnsi="Arial" w:cs="Arial"/>
          <w:b/>
          <w:sz w:val="24"/>
        </w:rPr>
        <w:t>RRM core requirement and testing framework for Positioning</w:t>
      </w:r>
    </w:p>
    <w:p w14:paraId="68577185"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21432AF"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BEA224" w14:textId="7632417D" w:rsidR="00A77A0A" w:rsidRDefault="00A77A0A" w:rsidP="00A77A0A">
      <w:pPr>
        <w:rPr>
          <w:rFonts w:ascii="Arial" w:hAnsi="Arial" w:cs="Arial"/>
          <w:b/>
          <w:sz w:val="24"/>
        </w:rPr>
      </w:pPr>
      <w:r>
        <w:rPr>
          <w:rFonts w:ascii="Arial" w:hAnsi="Arial" w:cs="Arial"/>
          <w:b/>
          <w:color w:val="0000FF"/>
          <w:sz w:val="24"/>
        </w:rPr>
        <w:t>R4-2504319</w:t>
      </w:r>
      <w:r>
        <w:rPr>
          <w:rFonts w:ascii="Arial" w:hAnsi="Arial" w:cs="Arial"/>
          <w:b/>
          <w:color w:val="0000FF"/>
          <w:sz w:val="24"/>
        </w:rPr>
        <w:tab/>
      </w:r>
      <w:r>
        <w:rPr>
          <w:rFonts w:ascii="Arial" w:hAnsi="Arial" w:cs="Arial"/>
          <w:b/>
          <w:sz w:val="24"/>
        </w:rPr>
        <w:t>Discussion on RRM core requirement and testing framework for AIML Positioning</w:t>
      </w:r>
    </w:p>
    <w:p w14:paraId="0846F24F"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09E3FF9D"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E5BE91" w14:textId="5DA39C8B" w:rsidR="00A77A0A" w:rsidRDefault="00A77A0A" w:rsidP="00A77A0A">
      <w:pPr>
        <w:rPr>
          <w:rFonts w:ascii="Arial" w:hAnsi="Arial" w:cs="Arial"/>
          <w:b/>
          <w:sz w:val="24"/>
        </w:rPr>
      </w:pPr>
      <w:r>
        <w:rPr>
          <w:rFonts w:ascii="Arial" w:hAnsi="Arial" w:cs="Arial"/>
          <w:b/>
          <w:color w:val="0000FF"/>
          <w:sz w:val="24"/>
        </w:rPr>
        <w:t>R4-2504542</w:t>
      </w:r>
      <w:r>
        <w:rPr>
          <w:rFonts w:ascii="Arial" w:hAnsi="Arial" w:cs="Arial"/>
          <w:b/>
          <w:color w:val="0000FF"/>
          <w:sz w:val="24"/>
        </w:rPr>
        <w:tab/>
      </w:r>
      <w:r>
        <w:rPr>
          <w:rFonts w:ascii="Arial" w:hAnsi="Arial" w:cs="Arial"/>
          <w:b/>
          <w:sz w:val="24"/>
        </w:rPr>
        <w:t>RRM core requirements and testing framework for AI/ML positioning accuracy enhancement</w:t>
      </w:r>
    </w:p>
    <w:p w14:paraId="13ACB91D"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1818BD7"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4ACCDE" w14:textId="77777777" w:rsidR="00A77A0A" w:rsidRDefault="00A77A0A" w:rsidP="00A77A0A">
      <w:pPr>
        <w:pStyle w:val="Heading4"/>
      </w:pPr>
      <w:bookmarkStart w:id="239" w:name="_Toc196301060"/>
      <w:r>
        <w:t>7.19.5</w:t>
      </w:r>
      <w:r>
        <w:tab/>
        <w:t>Moderator summary and conclusions</w:t>
      </w:r>
      <w:bookmarkEnd w:id="239"/>
    </w:p>
    <w:p w14:paraId="2D5D7DCA" w14:textId="76B48357" w:rsidR="00A77A0A" w:rsidRDefault="00A77A0A" w:rsidP="00A77A0A">
      <w:pPr>
        <w:rPr>
          <w:rFonts w:ascii="Arial" w:hAnsi="Arial" w:cs="Arial"/>
          <w:b/>
          <w:sz w:val="24"/>
        </w:rPr>
      </w:pPr>
      <w:r>
        <w:rPr>
          <w:rFonts w:ascii="Arial" w:hAnsi="Arial" w:cs="Arial"/>
          <w:b/>
          <w:color w:val="0000FF"/>
          <w:sz w:val="24"/>
        </w:rPr>
        <w:t>R4-2504684</w:t>
      </w:r>
      <w:r>
        <w:rPr>
          <w:rFonts w:ascii="Arial" w:hAnsi="Arial" w:cs="Arial"/>
          <w:b/>
          <w:color w:val="0000FF"/>
          <w:sz w:val="24"/>
        </w:rPr>
        <w:tab/>
      </w:r>
      <w:r>
        <w:rPr>
          <w:rFonts w:ascii="Arial" w:hAnsi="Arial" w:cs="Arial"/>
          <w:b/>
          <w:sz w:val="24"/>
        </w:rPr>
        <w:t>Topic summary for [114bis][126] NR_AIML_air_part1</w:t>
      </w:r>
    </w:p>
    <w:p w14:paraId="0EB63C9C"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Moderator(Qualcomm)</w:t>
      </w:r>
    </w:p>
    <w:p w14:paraId="7022DFDE" w14:textId="77777777" w:rsidR="00A77A0A" w:rsidRDefault="00A77A0A" w:rsidP="00A77A0A">
      <w:pPr>
        <w:rPr>
          <w:rFonts w:ascii="Arial" w:hAnsi="Arial" w:cs="Arial"/>
          <w:b/>
        </w:rPr>
      </w:pPr>
      <w:r>
        <w:rPr>
          <w:rFonts w:ascii="Arial" w:hAnsi="Arial" w:cs="Arial"/>
          <w:b/>
        </w:rPr>
        <w:t xml:space="preserve">Abstract: </w:t>
      </w:r>
    </w:p>
    <w:p w14:paraId="23E4192F" w14:textId="77777777" w:rsidR="00A77A0A" w:rsidRDefault="00A77A0A" w:rsidP="00A77A0A">
      <w:r>
        <w:t>Summary for AI 7.19</w:t>
      </w:r>
    </w:p>
    <w:p w14:paraId="5FE609A7" w14:textId="77777777" w:rsidR="00A77A0A" w:rsidRDefault="00A77A0A" w:rsidP="00A77A0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B461A1" w14:textId="6A11DD8E" w:rsidR="00A77A0A" w:rsidRDefault="00A77A0A" w:rsidP="00A77A0A">
      <w:pPr>
        <w:rPr>
          <w:rFonts w:ascii="Arial" w:hAnsi="Arial" w:cs="Arial"/>
          <w:b/>
          <w:sz w:val="24"/>
        </w:rPr>
      </w:pPr>
      <w:r>
        <w:rPr>
          <w:rFonts w:ascii="Arial" w:hAnsi="Arial" w:cs="Arial"/>
          <w:b/>
          <w:color w:val="0000FF"/>
          <w:sz w:val="24"/>
        </w:rPr>
        <w:t>R4-2505105</w:t>
      </w:r>
      <w:r>
        <w:rPr>
          <w:rFonts w:ascii="Arial" w:hAnsi="Arial" w:cs="Arial"/>
          <w:b/>
          <w:color w:val="0000FF"/>
          <w:sz w:val="24"/>
        </w:rPr>
        <w:tab/>
      </w:r>
      <w:r>
        <w:rPr>
          <w:rFonts w:ascii="Arial" w:hAnsi="Arial" w:cs="Arial"/>
          <w:b/>
          <w:sz w:val="24"/>
        </w:rPr>
        <w:t>WF on requirements for AI/ML air interface normative work</w:t>
      </w:r>
    </w:p>
    <w:p w14:paraId="73F8E05E"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48C52352" w14:textId="77777777" w:rsidR="00A77A0A" w:rsidRDefault="00A77A0A" w:rsidP="00A77A0A">
      <w:pPr>
        <w:rPr>
          <w:rFonts w:ascii="Arial" w:hAnsi="Arial" w:cs="Arial"/>
          <w:b/>
        </w:rPr>
      </w:pPr>
      <w:r>
        <w:rPr>
          <w:rFonts w:ascii="Arial" w:hAnsi="Arial" w:cs="Arial"/>
          <w:b/>
        </w:rPr>
        <w:t xml:space="preserve">Abstract: </w:t>
      </w:r>
    </w:p>
    <w:p w14:paraId="72553BD7" w14:textId="77777777" w:rsidR="00A77A0A" w:rsidRDefault="00A77A0A" w:rsidP="00A77A0A">
      <w:r>
        <w:t>[100] Main Session</w:t>
      </w:r>
    </w:p>
    <w:p w14:paraId="7695A7DA" w14:textId="77777777" w:rsidR="00A77A0A" w:rsidRDefault="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2EB3F9" w14:textId="71762918" w:rsidR="00C270B0" w:rsidRDefault="00A77A0A" w:rsidP="00A77A0A">
      <w:pPr>
        <w:rPr>
          <w:rFonts w:ascii="Arial" w:hAnsi="Arial" w:cs="Arial"/>
          <w:b/>
          <w:sz w:val="24"/>
        </w:rPr>
      </w:pPr>
      <w:r>
        <w:rPr>
          <w:rFonts w:ascii="Arial" w:hAnsi="Arial" w:cs="Arial"/>
          <w:b/>
          <w:color w:val="0000FF"/>
          <w:sz w:val="24"/>
        </w:rPr>
        <w:t>R4-2505106</w:t>
      </w:r>
      <w:r>
        <w:rPr>
          <w:rFonts w:ascii="Arial" w:hAnsi="Arial" w:cs="Arial"/>
          <w:b/>
          <w:color w:val="0000FF"/>
          <w:sz w:val="24"/>
        </w:rPr>
        <w:tab/>
      </w:r>
      <w:r>
        <w:rPr>
          <w:rFonts w:ascii="Arial" w:hAnsi="Arial" w:cs="Arial"/>
          <w:b/>
          <w:sz w:val="24"/>
        </w:rPr>
        <w:t>Ad hoc minutes on AI/ML air interface</w:t>
      </w:r>
    </w:p>
    <w:p w14:paraId="5F8907A6"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7B68BCF7" w14:textId="77777777" w:rsidR="00A77A0A" w:rsidRDefault="00A77A0A" w:rsidP="00A77A0A">
      <w:pPr>
        <w:rPr>
          <w:rFonts w:ascii="Arial" w:hAnsi="Arial" w:cs="Arial"/>
          <w:b/>
        </w:rPr>
      </w:pPr>
      <w:r>
        <w:rPr>
          <w:rFonts w:ascii="Arial" w:hAnsi="Arial" w:cs="Arial"/>
          <w:b/>
        </w:rPr>
        <w:t xml:space="preserve">Abstract: </w:t>
      </w:r>
    </w:p>
    <w:p w14:paraId="65CC8A72" w14:textId="77777777" w:rsidR="00A77A0A" w:rsidRDefault="00A77A0A" w:rsidP="00A77A0A">
      <w:r>
        <w:t>[100] Main Session</w:t>
      </w:r>
    </w:p>
    <w:p w14:paraId="0FADAE4C"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208BEF" w14:textId="62922534" w:rsidR="00A77A0A" w:rsidRDefault="00A77A0A" w:rsidP="00A77A0A">
      <w:pPr>
        <w:rPr>
          <w:rFonts w:ascii="Arial" w:hAnsi="Arial" w:cs="Arial"/>
          <w:b/>
          <w:sz w:val="24"/>
        </w:rPr>
      </w:pPr>
      <w:r>
        <w:rPr>
          <w:rFonts w:ascii="Arial" w:hAnsi="Arial" w:cs="Arial"/>
          <w:b/>
          <w:color w:val="0000FF"/>
          <w:sz w:val="24"/>
        </w:rPr>
        <w:t>R4-2505151</w:t>
      </w:r>
      <w:r>
        <w:rPr>
          <w:rFonts w:ascii="Arial" w:hAnsi="Arial" w:cs="Arial"/>
          <w:b/>
          <w:color w:val="0000FF"/>
          <w:sz w:val="24"/>
        </w:rPr>
        <w:tab/>
      </w:r>
      <w:r>
        <w:rPr>
          <w:rFonts w:ascii="Arial" w:hAnsi="Arial" w:cs="Arial"/>
          <w:b/>
          <w:sz w:val="24"/>
        </w:rPr>
        <w:t>Collection of simulation results for AI/ML BM</w:t>
      </w:r>
    </w:p>
    <w:p w14:paraId="343FC43F"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66CFDF8" w14:textId="77777777" w:rsidR="00A77A0A" w:rsidRDefault="00A77A0A" w:rsidP="00A77A0A">
      <w:pPr>
        <w:rPr>
          <w:rFonts w:ascii="Arial" w:hAnsi="Arial" w:cs="Arial"/>
          <w:b/>
        </w:rPr>
      </w:pPr>
      <w:r>
        <w:rPr>
          <w:rFonts w:ascii="Arial" w:hAnsi="Arial" w:cs="Arial"/>
          <w:b/>
        </w:rPr>
        <w:t xml:space="preserve">Abstract: </w:t>
      </w:r>
    </w:p>
    <w:p w14:paraId="3BB6BAB1" w14:textId="77777777" w:rsidR="00A77A0A" w:rsidRDefault="00A77A0A" w:rsidP="00A77A0A">
      <w:r>
        <w:t>[100] Main Session</w:t>
      </w:r>
    </w:p>
    <w:p w14:paraId="7BF78DD7"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DC3867" w14:textId="7E0A4179" w:rsidR="00A77A0A" w:rsidRDefault="00A77A0A" w:rsidP="00A77A0A">
      <w:pPr>
        <w:rPr>
          <w:rFonts w:ascii="Arial" w:hAnsi="Arial" w:cs="Arial"/>
          <w:b/>
          <w:sz w:val="24"/>
        </w:rPr>
      </w:pPr>
      <w:r>
        <w:rPr>
          <w:rFonts w:ascii="Arial" w:hAnsi="Arial" w:cs="Arial"/>
          <w:b/>
          <w:color w:val="0000FF"/>
          <w:sz w:val="24"/>
        </w:rPr>
        <w:t>R4-2505152</w:t>
      </w:r>
      <w:r>
        <w:rPr>
          <w:rFonts w:ascii="Arial" w:hAnsi="Arial" w:cs="Arial"/>
          <w:b/>
          <w:color w:val="0000FF"/>
          <w:sz w:val="24"/>
        </w:rPr>
        <w:tab/>
      </w:r>
      <w:r>
        <w:rPr>
          <w:rFonts w:ascii="Arial" w:hAnsi="Arial" w:cs="Arial"/>
          <w:b/>
          <w:sz w:val="24"/>
        </w:rPr>
        <w:t>Updated simulation assumptions for AI/ML BM</w:t>
      </w:r>
    </w:p>
    <w:p w14:paraId="72CFC71E"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vivo, NTU, Nokia, Ericsson, Qualcomm, Xiaomi, Huawei, Hisilicon, Mediatek, OPPO, APPLE, Rohde &amp; Schwarz, CATT, Samsung, Intel, ZTE Corporation, Sanechips, CAICT </w:t>
      </w:r>
    </w:p>
    <w:p w14:paraId="0B37B182" w14:textId="77777777" w:rsidR="00A77A0A" w:rsidRDefault="00A77A0A" w:rsidP="00A77A0A">
      <w:pPr>
        <w:rPr>
          <w:rFonts w:ascii="Arial" w:hAnsi="Arial" w:cs="Arial"/>
          <w:b/>
        </w:rPr>
      </w:pPr>
      <w:r>
        <w:rPr>
          <w:rFonts w:ascii="Arial" w:hAnsi="Arial" w:cs="Arial"/>
          <w:b/>
        </w:rPr>
        <w:t xml:space="preserve">Abstract: </w:t>
      </w:r>
    </w:p>
    <w:p w14:paraId="3A2D01E1" w14:textId="77777777" w:rsidR="00A77A0A" w:rsidRDefault="00A77A0A" w:rsidP="00A77A0A">
      <w:r>
        <w:t>[100] Main Session</w:t>
      </w:r>
    </w:p>
    <w:p w14:paraId="35679114"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C08D81" w14:textId="5A7E0CF9" w:rsidR="00A77A0A" w:rsidRDefault="00A77A0A" w:rsidP="00A77A0A">
      <w:pPr>
        <w:rPr>
          <w:rFonts w:ascii="Arial" w:hAnsi="Arial" w:cs="Arial"/>
          <w:b/>
          <w:sz w:val="24"/>
        </w:rPr>
      </w:pPr>
      <w:r>
        <w:rPr>
          <w:rFonts w:ascii="Arial" w:hAnsi="Arial" w:cs="Arial"/>
          <w:b/>
          <w:color w:val="0000FF"/>
          <w:sz w:val="24"/>
        </w:rPr>
        <w:t>R4-2505153</w:t>
      </w:r>
      <w:r>
        <w:rPr>
          <w:rFonts w:ascii="Arial" w:hAnsi="Arial" w:cs="Arial"/>
          <w:b/>
          <w:color w:val="0000FF"/>
          <w:sz w:val="24"/>
        </w:rPr>
        <w:tab/>
      </w:r>
      <w:r>
        <w:rPr>
          <w:rFonts w:ascii="Arial" w:hAnsi="Arial" w:cs="Arial"/>
          <w:b/>
          <w:sz w:val="24"/>
        </w:rPr>
        <w:t>Collection of simulation result for AI/ML CSI prediction</w:t>
      </w:r>
    </w:p>
    <w:p w14:paraId="510BBFE1"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6B54213" w14:textId="77777777" w:rsidR="00A77A0A" w:rsidRDefault="00A77A0A" w:rsidP="00A77A0A">
      <w:pPr>
        <w:rPr>
          <w:rFonts w:ascii="Arial" w:hAnsi="Arial" w:cs="Arial"/>
          <w:b/>
        </w:rPr>
      </w:pPr>
      <w:r>
        <w:rPr>
          <w:rFonts w:ascii="Arial" w:hAnsi="Arial" w:cs="Arial"/>
          <w:b/>
        </w:rPr>
        <w:t xml:space="preserve">Abstract: </w:t>
      </w:r>
    </w:p>
    <w:p w14:paraId="442676CE" w14:textId="77777777" w:rsidR="00A77A0A" w:rsidRDefault="00A77A0A" w:rsidP="00A77A0A">
      <w:r>
        <w:t>[100] Main Session</w:t>
      </w:r>
    </w:p>
    <w:p w14:paraId="68610D57"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09CD9D" w14:textId="1C7BCB20" w:rsidR="00A77A0A" w:rsidRDefault="00A77A0A" w:rsidP="00A77A0A">
      <w:pPr>
        <w:rPr>
          <w:rFonts w:ascii="Arial" w:hAnsi="Arial" w:cs="Arial"/>
          <w:b/>
          <w:sz w:val="24"/>
        </w:rPr>
      </w:pPr>
      <w:r>
        <w:rPr>
          <w:rFonts w:ascii="Arial" w:hAnsi="Arial" w:cs="Arial"/>
          <w:b/>
          <w:color w:val="0000FF"/>
          <w:sz w:val="24"/>
        </w:rPr>
        <w:t>R4-2505154</w:t>
      </w:r>
      <w:r>
        <w:rPr>
          <w:rFonts w:ascii="Arial" w:hAnsi="Arial" w:cs="Arial"/>
          <w:b/>
          <w:color w:val="0000FF"/>
          <w:sz w:val="24"/>
        </w:rPr>
        <w:tab/>
      </w:r>
      <w:r>
        <w:rPr>
          <w:rFonts w:ascii="Arial" w:hAnsi="Arial" w:cs="Arial"/>
          <w:b/>
          <w:sz w:val="24"/>
        </w:rPr>
        <w:t>Updated simulation assumptions for AI/ML CSI prediction</w:t>
      </w:r>
    </w:p>
    <w:p w14:paraId="7606B679"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B2E77F3" w14:textId="77777777" w:rsidR="00A77A0A" w:rsidRDefault="00A77A0A" w:rsidP="00A77A0A">
      <w:pPr>
        <w:rPr>
          <w:rFonts w:ascii="Arial" w:hAnsi="Arial" w:cs="Arial"/>
          <w:b/>
        </w:rPr>
      </w:pPr>
      <w:r>
        <w:rPr>
          <w:rFonts w:ascii="Arial" w:hAnsi="Arial" w:cs="Arial"/>
          <w:b/>
        </w:rPr>
        <w:t xml:space="preserve">Abstract: </w:t>
      </w:r>
    </w:p>
    <w:p w14:paraId="1FEBB405" w14:textId="77777777" w:rsidR="00A77A0A" w:rsidRDefault="00A77A0A" w:rsidP="00A77A0A">
      <w:r>
        <w:t>[100] Main Session</w:t>
      </w:r>
    </w:p>
    <w:p w14:paraId="6ED5F32F" w14:textId="77777777" w:rsidR="00A77A0A" w:rsidRDefault="00A77A0A" w:rsidP="00A77A0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R4-2505229</w:t>
      </w:r>
      <w:r>
        <w:rPr>
          <w:color w:val="993300"/>
          <w:u w:val="single"/>
        </w:rPr>
        <w:t>.</w:t>
      </w:r>
    </w:p>
    <w:p w14:paraId="44EC085A" w14:textId="3338F5F9" w:rsidR="00A77A0A" w:rsidRDefault="00A77A0A" w:rsidP="00A77A0A">
      <w:pPr>
        <w:rPr>
          <w:rFonts w:ascii="Arial" w:hAnsi="Arial" w:cs="Arial"/>
          <w:b/>
          <w:sz w:val="24"/>
        </w:rPr>
      </w:pPr>
      <w:r>
        <w:rPr>
          <w:rFonts w:ascii="Arial" w:hAnsi="Arial" w:cs="Arial"/>
          <w:b/>
          <w:color w:val="0000FF"/>
          <w:sz w:val="24"/>
        </w:rPr>
        <w:t>R4-2505229</w:t>
      </w:r>
      <w:r>
        <w:rPr>
          <w:rFonts w:ascii="Arial" w:hAnsi="Arial" w:cs="Arial"/>
          <w:b/>
          <w:color w:val="0000FF"/>
          <w:sz w:val="24"/>
        </w:rPr>
        <w:tab/>
      </w:r>
      <w:r>
        <w:rPr>
          <w:rFonts w:ascii="Arial" w:hAnsi="Arial" w:cs="Arial"/>
          <w:b/>
          <w:sz w:val="24"/>
        </w:rPr>
        <w:t>Updated simulation assumptions for AI/ML CSI prediction</w:t>
      </w:r>
    </w:p>
    <w:p w14:paraId="03CA4F43"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 CAICT, vivo, Nokia, Ericsson, Qualcomm, CMCC, CTC, Huawei, Hisilicon, Mediatek, CATT, Samsung, ZTE Corporation, Apple</w:t>
      </w:r>
    </w:p>
    <w:p w14:paraId="181B2573" w14:textId="77777777" w:rsidR="00A77A0A" w:rsidRDefault="00A77A0A" w:rsidP="00A77A0A">
      <w:pPr>
        <w:rPr>
          <w:color w:val="808080"/>
        </w:rPr>
      </w:pPr>
      <w:r>
        <w:rPr>
          <w:color w:val="808080"/>
        </w:rPr>
        <w:t>(Replaces R4-2505154)</w:t>
      </w:r>
    </w:p>
    <w:p w14:paraId="77FD92B3" w14:textId="77777777" w:rsidR="00A77A0A" w:rsidRDefault="00A77A0A" w:rsidP="00A77A0A">
      <w:pPr>
        <w:rPr>
          <w:rFonts w:ascii="Arial" w:hAnsi="Arial" w:cs="Arial"/>
          <w:b/>
        </w:rPr>
      </w:pPr>
      <w:r>
        <w:rPr>
          <w:rFonts w:ascii="Arial" w:hAnsi="Arial" w:cs="Arial"/>
          <w:b/>
        </w:rPr>
        <w:t xml:space="preserve">Abstract: </w:t>
      </w:r>
    </w:p>
    <w:p w14:paraId="3B1FCDD7" w14:textId="77777777" w:rsidR="00A77A0A" w:rsidRDefault="00A77A0A" w:rsidP="00A77A0A">
      <w:r>
        <w:t>[100] Main Session</w:t>
      </w:r>
    </w:p>
    <w:p w14:paraId="65856391"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629722" w14:textId="77777777" w:rsidR="00A77A0A" w:rsidRDefault="00A77A0A" w:rsidP="00A77A0A">
      <w:pPr>
        <w:pStyle w:val="Heading3"/>
      </w:pPr>
      <w:bookmarkStart w:id="240" w:name="_Toc196301061"/>
      <w:r>
        <w:t>7.20</w:t>
      </w:r>
      <w:r>
        <w:tab/>
        <w:t>Study on Artificial Intelligence (AI)/Machine Learning (ML) for NR air interface Phase 2</w:t>
      </w:r>
      <w:bookmarkEnd w:id="240"/>
    </w:p>
    <w:p w14:paraId="3D9D39B2" w14:textId="77777777" w:rsidR="00A77A0A" w:rsidRDefault="00A77A0A" w:rsidP="00A77A0A">
      <w:pPr>
        <w:pStyle w:val="Heading4"/>
      </w:pPr>
      <w:bookmarkStart w:id="241" w:name="_Toc196301062"/>
      <w:r>
        <w:t>7.20.1</w:t>
      </w:r>
      <w:r>
        <w:tab/>
        <w:t>General aspects</w:t>
      </w:r>
      <w:bookmarkEnd w:id="241"/>
    </w:p>
    <w:p w14:paraId="79ABE7E1" w14:textId="5014BEFA" w:rsidR="00A77A0A" w:rsidRDefault="00A77A0A" w:rsidP="00A77A0A">
      <w:pPr>
        <w:rPr>
          <w:rFonts w:ascii="Arial" w:hAnsi="Arial" w:cs="Arial"/>
          <w:b/>
          <w:sz w:val="24"/>
        </w:rPr>
      </w:pPr>
      <w:r>
        <w:rPr>
          <w:rFonts w:ascii="Arial" w:hAnsi="Arial" w:cs="Arial"/>
          <w:b/>
          <w:color w:val="0000FF"/>
          <w:sz w:val="24"/>
        </w:rPr>
        <w:t>R4-2503409</w:t>
      </w:r>
      <w:r>
        <w:rPr>
          <w:rFonts w:ascii="Arial" w:hAnsi="Arial" w:cs="Arial"/>
          <w:b/>
          <w:color w:val="0000FF"/>
          <w:sz w:val="24"/>
        </w:rPr>
        <w:tab/>
      </w:r>
      <w:r>
        <w:rPr>
          <w:rFonts w:ascii="Arial" w:hAnsi="Arial" w:cs="Arial"/>
          <w:b/>
          <w:sz w:val="24"/>
        </w:rPr>
        <w:t>Discussion on general aspects for AIML for NR air</w:t>
      </w:r>
    </w:p>
    <w:p w14:paraId="168EDC92"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932F822"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E24E51" w14:textId="0AD0206D" w:rsidR="00A77A0A" w:rsidRDefault="00A77A0A" w:rsidP="00A77A0A">
      <w:pPr>
        <w:rPr>
          <w:rFonts w:ascii="Arial" w:hAnsi="Arial" w:cs="Arial"/>
          <w:b/>
          <w:sz w:val="24"/>
        </w:rPr>
      </w:pPr>
      <w:r>
        <w:rPr>
          <w:rFonts w:ascii="Arial" w:hAnsi="Arial" w:cs="Arial"/>
          <w:b/>
          <w:color w:val="0000FF"/>
          <w:sz w:val="24"/>
        </w:rPr>
        <w:t>R4-2503519</w:t>
      </w:r>
      <w:r>
        <w:rPr>
          <w:rFonts w:ascii="Arial" w:hAnsi="Arial" w:cs="Arial"/>
          <w:b/>
          <w:color w:val="0000FF"/>
          <w:sz w:val="24"/>
        </w:rPr>
        <w:tab/>
      </w:r>
      <w:r>
        <w:rPr>
          <w:rFonts w:ascii="Arial" w:hAnsi="Arial" w:cs="Arial"/>
          <w:b/>
          <w:sz w:val="24"/>
        </w:rPr>
        <w:t>General aspects for NR Air Interface</w:t>
      </w:r>
    </w:p>
    <w:p w14:paraId="09F211CB"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D5443E2"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39F5B5" w14:textId="31ED9C81" w:rsidR="00A77A0A" w:rsidRDefault="00A77A0A" w:rsidP="00A77A0A">
      <w:pPr>
        <w:rPr>
          <w:rFonts w:ascii="Arial" w:hAnsi="Arial" w:cs="Arial"/>
          <w:b/>
          <w:sz w:val="24"/>
        </w:rPr>
      </w:pPr>
      <w:r>
        <w:rPr>
          <w:rFonts w:ascii="Arial" w:hAnsi="Arial" w:cs="Arial"/>
          <w:b/>
          <w:color w:val="0000FF"/>
          <w:sz w:val="24"/>
        </w:rPr>
        <w:t>R4-2503772</w:t>
      </w:r>
      <w:r>
        <w:rPr>
          <w:rFonts w:ascii="Arial" w:hAnsi="Arial" w:cs="Arial"/>
          <w:b/>
          <w:color w:val="0000FF"/>
          <w:sz w:val="24"/>
        </w:rPr>
        <w:tab/>
      </w:r>
      <w:r>
        <w:rPr>
          <w:rFonts w:ascii="Arial" w:hAnsi="Arial" w:cs="Arial"/>
          <w:b/>
          <w:sz w:val="24"/>
        </w:rPr>
        <w:t>Discussion on general aspects for study on AI/ML</w:t>
      </w:r>
    </w:p>
    <w:p w14:paraId="130B31FB"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3C2A213"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8569CF" w14:textId="17F92398" w:rsidR="00A77A0A" w:rsidRDefault="00A77A0A" w:rsidP="00A77A0A">
      <w:pPr>
        <w:rPr>
          <w:rFonts w:ascii="Arial" w:hAnsi="Arial" w:cs="Arial"/>
          <w:b/>
          <w:sz w:val="24"/>
        </w:rPr>
      </w:pPr>
      <w:r>
        <w:rPr>
          <w:rFonts w:ascii="Arial" w:hAnsi="Arial" w:cs="Arial"/>
          <w:b/>
          <w:color w:val="0000FF"/>
          <w:sz w:val="24"/>
        </w:rPr>
        <w:t>R4-2504025</w:t>
      </w:r>
      <w:r>
        <w:rPr>
          <w:rFonts w:ascii="Arial" w:hAnsi="Arial" w:cs="Arial"/>
          <w:b/>
          <w:color w:val="0000FF"/>
          <w:sz w:val="24"/>
        </w:rPr>
        <w:tab/>
      </w:r>
      <w:r>
        <w:rPr>
          <w:rFonts w:ascii="Arial" w:hAnsi="Arial" w:cs="Arial"/>
          <w:b/>
          <w:sz w:val="24"/>
        </w:rPr>
        <w:t>Discussion on general aspects for AI/ML for NR air interface Phase 2</w:t>
      </w:r>
    </w:p>
    <w:p w14:paraId="5C74D93E"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E7F8BD3"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FBAFEC" w14:textId="043695D2" w:rsidR="00A77A0A" w:rsidRDefault="00A77A0A" w:rsidP="00A77A0A">
      <w:pPr>
        <w:rPr>
          <w:rFonts w:ascii="Arial" w:hAnsi="Arial" w:cs="Arial"/>
          <w:b/>
          <w:sz w:val="24"/>
        </w:rPr>
      </w:pPr>
      <w:r>
        <w:rPr>
          <w:rFonts w:ascii="Arial" w:hAnsi="Arial" w:cs="Arial"/>
          <w:b/>
          <w:color w:val="0000FF"/>
          <w:sz w:val="24"/>
        </w:rPr>
        <w:t>R4-2504215</w:t>
      </w:r>
      <w:r>
        <w:rPr>
          <w:rFonts w:ascii="Arial" w:hAnsi="Arial" w:cs="Arial"/>
          <w:b/>
          <w:color w:val="0000FF"/>
          <w:sz w:val="24"/>
        </w:rPr>
        <w:tab/>
      </w:r>
      <w:r>
        <w:rPr>
          <w:rFonts w:ascii="Arial" w:hAnsi="Arial" w:cs="Arial"/>
          <w:b/>
          <w:sz w:val="24"/>
        </w:rPr>
        <w:t>On General Aspects of AI/ML for NR Air Interface Phase 2</w:t>
      </w:r>
    </w:p>
    <w:p w14:paraId="0B43CAC0"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2DAB77B"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17A581" w14:textId="555F92C4" w:rsidR="00A77A0A" w:rsidRDefault="00A77A0A" w:rsidP="00A77A0A">
      <w:pPr>
        <w:rPr>
          <w:rFonts w:ascii="Arial" w:hAnsi="Arial" w:cs="Arial"/>
          <w:b/>
          <w:sz w:val="24"/>
        </w:rPr>
      </w:pPr>
      <w:r>
        <w:rPr>
          <w:rFonts w:ascii="Arial" w:hAnsi="Arial" w:cs="Arial"/>
          <w:b/>
          <w:color w:val="0000FF"/>
          <w:sz w:val="24"/>
        </w:rPr>
        <w:t>R4-2504320</w:t>
      </w:r>
      <w:r>
        <w:rPr>
          <w:rFonts w:ascii="Arial" w:hAnsi="Arial" w:cs="Arial"/>
          <w:b/>
          <w:color w:val="0000FF"/>
          <w:sz w:val="24"/>
        </w:rPr>
        <w:tab/>
      </w:r>
      <w:r>
        <w:rPr>
          <w:rFonts w:ascii="Arial" w:hAnsi="Arial" w:cs="Arial"/>
          <w:b/>
          <w:sz w:val="24"/>
        </w:rPr>
        <w:t>Discussion on general aspects on AIML for NR air interface phase 2</w:t>
      </w:r>
    </w:p>
    <w:p w14:paraId="4F3E46D2"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482524E0"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1515AF" w14:textId="77777777" w:rsidR="00A77A0A" w:rsidRDefault="00A77A0A" w:rsidP="00A77A0A">
      <w:pPr>
        <w:pStyle w:val="Heading4"/>
      </w:pPr>
      <w:bookmarkStart w:id="242" w:name="_Toc196301063"/>
      <w:r>
        <w:lastRenderedPageBreak/>
        <w:t>7.20.2</w:t>
      </w:r>
      <w:r>
        <w:tab/>
        <w:t>Testing issues for CSI compression two-sided models</w:t>
      </w:r>
      <w:bookmarkEnd w:id="242"/>
    </w:p>
    <w:p w14:paraId="4269D1C6" w14:textId="4EC1DD18" w:rsidR="00A77A0A" w:rsidRDefault="00A77A0A" w:rsidP="00A77A0A">
      <w:pPr>
        <w:rPr>
          <w:rFonts w:ascii="Arial" w:hAnsi="Arial" w:cs="Arial"/>
          <w:b/>
          <w:sz w:val="24"/>
        </w:rPr>
      </w:pPr>
      <w:r>
        <w:rPr>
          <w:rFonts w:ascii="Arial" w:hAnsi="Arial" w:cs="Arial"/>
          <w:b/>
          <w:color w:val="0000FF"/>
          <w:sz w:val="24"/>
        </w:rPr>
        <w:t>R4-2503255</w:t>
      </w:r>
      <w:r>
        <w:rPr>
          <w:rFonts w:ascii="Arial" w:hAnsi="Arial" w:cs="Arial"/>
          <w:b/>
          <w:color w:val="0000FF"/>
          <w:sz w:val="24"/>
        </w:rPr>
        <w:tab/>
      </w:r>
      <w:r>
        <w:rPr>
          <w:rFonts w:ascii="Arial" w:hAnsi="Arial" w:cs="Arial"/>
          <w:b/>
          <w:sz w:val="24"/>
        </w:rPr>
        <w:t>CSI Compression: Testability and Interoperability</w:t>
      </w:r>
    </w:p>
    <w:p w14:paraId="212A1483"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2E2EC77"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CEA9F7" w14:textId="5DEDA464" w:rsidR="00A77A0A" w:rsidRDefault="00A77A0A" w:rsidP="00A77A0A">
      <w:pPr>
        <w:rPr>
          <w:rFonts w:ascii="Arial" w:hAnsi="Arial" w:cs="Arial"/>
          <w:b/>
          <w:sz w:val="24"/>
        </w:rPr>
      </w:pPr>
      <w:r>
        <w:rPr>
          <w:rFonts w:ascii="Arial" w:hAnsi="Arial" w:cs="Arial"/>
          <w:b/>
          <w:color w:val="0000FF"/>
          <w:sz w:val="24"/>
        </w:rPr>
        <w:t>R4-2503258</w:t>
      </w:r>
      <w:r>
        <w:rPr>
          <w:rFonts w:ascii="Arial" w:hAnsi="Arial" w:cs="Arial"/>
          <w:b/>
          <w:color w:val="0000FF"/>
          <w:sz w:val="24"/>
        </w:rPr>
        <w:tab/>
      </w:r>
      <w:r>
        <w:rPr>
          <w:rFonts w:ascii="Arial" w:hAnsi="Arial" w:cs="Arial"/>
          <w:b/>
          <w:sz w:val="24"/>
        </w:rPr>
        <w:t>On AI/ML Interoperability and Standardization of Testing and Verification for CSI Use Case – A PCA based approach</w:t>
      </w:r>
    </w:p>
    <w:p w14:paraId="739D5196"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NTU</w:t>
      </w:r>
    </w:p>
    <w:p w14:paraId="4944D6EA"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CDF50E" w14:textId="1D35A92B" w:rsidR="00A77A0A" w:rsidRDefault="00A77A0A" w:rsidP="00A77A0A">
      <w:pPr>
        <w:rPr>
          <w:rFonts w:ascii="Arial" w:hAnsi="Arial" w:cs="Arial"/>
          <w:b/>
          <w:sz w:val="24"/>
        </w:rPr>
      </w:pPr>
      <w:r>
        <w:rPr>
          <w:rFonts w:ascii="Arial" w:hAnsi="Arial" w:cs="Arial"/>
          <w:b/>
          <w:color w:val="0000FF"/>
          <w:sz w:val="24"/>
        </w:rPr>
        <w:t>R4-2503271</w:t>
      </w:r>
      <w:r>
        <w:rPr>
          <w:rFonts w:ascii="Arial" w:hAnsi="Arial" w:cs="Arial"/>
          <w:b/>
          <w:color w:val="0000FF"/>
          <w:sz w:val="24"/>
        </w:rPr>
        <w:tab/>
      </w:r>
      <w:r>
        <w:rPr>
          <w:rFonts w:ascii="Arial" w:hAnsi="Arial" w:cs="Arial"/>
          <w:b/>
          <w:sz w:val="24"/>
        </w:rPr>
        <w:t>Discussion on Testing issues for CSI compression two-sided models</w:t>
      </w:r>
    </w:p>
    <w:p w14:paraId="4CC16629"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A9ADB91"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F0A12A" w14:textId="21107D1E" w:rsidR="00A77A0A" w:rsidRDefault="00A77A0A" w:rsidP="00A77A0A">
      <w:pPr>
        <w:rPr>
          <w:rFonts w:ascii="Arial" w:hAnsi="Arial" w:cs="Arial"/>
          <w:b/>
          <w:sz w:val="24"/>
        </w:rPr>
      </w:pPr>
      <w:r>
        <w:rPr>
          <w:rFonts w:ascii="Arial" w:hAnsi="Arial" w:cs="Arial"/>
          <w:b/>
          <w:color w:val="0000FF"/>
          <w:sz w:val="24"/>
        </w:rPr>
        <w:t>R4-2503410</w:t>
      </w:r>
      <w:r>
        <w:rPr>
          <w:rFonts w:ascii="Arial" w:hAnsi="Arial" w:cs="Arial"/>
          <w:b/>
          <w:color w:val="0000FF"/>
          <w:sz w:val="24"/>
        </w:rPr>
        <w:tab/>
      </w:r>
      <w:r>
        <w:rPr>
          <w:rFonts w:ascii="Arial" w:hAnsi="Arial" w:cs="Arial"/>
          <w:b/>
          <w:sz w:val="24"/>
        </w:rPr>
        <w:t>Discussion on testing issues for CSI compression two-sided models</w:t>
      </w:r>
    </w:p>
    <w:p w14:paraId="151B39BE"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FECD53D"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B1072B" w14:textId="5C794328" w:rsidR="00A77A0A" w:rsidRDefault="00A77A0A" w:rsidP="00A77A0A">
      <w:pPr>
        <w:rPr>
          <w:rFonts w:ascii="Arial" w:hAnsi="Arial" w:cs="Arial"/>
          <w:b/>
          <w:sz w:val="24"/>
        </w:rPr>
      </w:pPr>
      <w:r>
        <w:rPr>
          <w:rFonts w:ascii="Arial" w:hAnsi="Arial" w:cs="Arial"/>
          <w:b/>
          <w:color w:val="0000FF"/>
          <w:sz w:val="24"/>
        </w:rPr>
        <w:t>R4-2503516</w:t>
      </w:r>
      <w:r>
        <w:rPr>
          <w:rFonts w:ascii="Arial" w:hAnsi="Arial" w:cs="Arial"/>
          <w:b/>
          <w:color w:val="0000FF"/>
          <w:sz w:val="24"/>
        </w:rPr>
        <w:tab/>
      </w:r>
      <w:r>
        <w:rPr>
          <w:rFonts w:ascii="Arial" w:hAnsi="Arial" w:cs="Arial"/>
          <w:b/>
          <w:sz w:val="24"/>
        </w:rPr>
        <w:t>Study on CSI Compression: Testability and Interoperability issues</w:t>
      </w:r>
    </w:p>
    <w:p w14:paraId="1B8E7E88"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78BAE70D"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EBFBF0" w14:textId="4941AE7F" w:rsidR="00A77A0A" w:rsidRDefault="00A77A0A" w:rsidP="00A77A0A">
      <w:pPr>
        <w:rPr>
          <w:rFonts w:ascii="Arial" w:hAnsi="Arial" w:cs="Arial"/>
          <w:b/>
          <w:sz w:val="24"/>
        </w:rPr>
      </w:pPr>
      <w:r>
        <w:rPr>
          <w:rFonts w:ascii="Arial" w:hAnsi="Arial" w:cs="Arial"/>
          <w:b/>
          <w:color w:val="0000FF"/>
          <w:sz w:val="24"/>
        </w:rPr>
        <w:t>R4-2503773</w:t>
      </w:r>
      <w:r>
        <w:rPr>
          <w:rFonts w:ascii="Arial" w:hAnsi="Arial" w:cs="Arial"/>
          <w:b/>
          <w:color w:val="0000FF"/>
          <w:sz w:val="24"/>
        </w:rPr>
        <w:tab/>
      </w:r>
      <w:r>
        <w:rPr>
          <w:rFonts w:ascii="Arial" w:hAnsi="Arial" w:cs="Arial"/>
          <w:b/>
          <w:sz w:val="24"/>
        </w:rPr>
        <w:t>Discussion on testing issues for CSI compression two-sided models</w:t>
      </w:r>
    </w:p>
    <w:p w14:paraId="29C687B6"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6563AD3"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8856C4" w14:textId="50378BEE" w:rsidR="00A77A0A" w:rsidRDefault="00A77A0A" w:rsidP="00A77A0A">
      <w:pPr>
        <w:rPr>
          <w:rFonts w:ascii="Arial" w:hAnsi="Arial" w:cs="Arial"/>
          <w:b/>
          <w:sz w:val="24"/>
        </w:rPr>
      </w:pPr>
      <w:r>
        <w:rPr>
          <w:rFonts w:ascii="Arial" w:hAnsi="Arial" w:cs="Arial"/>
          <w:b/>
          <w:color w:val="0000FF"/>
          <w:sz w:val="24"/>
        </w:rPr>
        <w:t>R4-2504006</w:t>
      </w:r>
      <w:r>
        <w:rPr>
          <w:rFonts w:ascii="Arial" w:hAnsi="Arial" w:cs="Arial"/>
          <w:b/>
          <w:color w:val="0000FF"/>
          <w:sz w:val="24"/>
        </w:rPr>
        <w:tab/>
      </w:r>
      <w:r>
        <w:rPr>
          <w:rFonts w:ascii="Arial" w:hAnsi="Arial" w:cs="Arial"/>
          <w:b/>
          <w:sz w:val="24"/>
        </w:rPr>
        <w:t>Discussion on Testing issues for CSI compression two-sided models</w:t>
      </w:r>
    </w:p>
    <w:p w14:paraId="6ACB4A05"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5815CE7"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73F126" w14:textId="0A900931" w:rsidR="00A77A0A" w:rsidRDefault="00A77A0A" w:rsidP="00A77A0A">
      <w:pPr>
        <w:rPr>
          <w:rFonts w:ascii="Arial" w:hAnsi="Arial" w:cs="Arial"/>
          <w:b/>
          <w:sz w:val="24"/>
        </w:rPr>
      </w:pPr>
      <w:r>
        <w:rPr>
          <w:rFonts w:ascii="Arial" w:hAnsi="Arial" w:cs="Arial"/>
          <w:b/>
          <w:color w:val="0000FF"/>
          <w:sz w:val="24"/>
        </w:rPr>
        <w:t>R4-2504026</w:t>
      </w:r>
      <w:r>
        <w:rPr>
          <w:rFonts w:ascii="Arial" w:hAnsi="Arial" w:cs="Arial"/>
          <w:b/>
          <w:color w:val="0000FF"/>
          <w:sz w:val="24"/>
        </w:rPr>
        <w:tab/>
      </w:r>
      <w:r>
        <w:rPr>
          <w:rFonts w:ascii="Arial" w:hAnsi="Arial" w:cs="Arial"/>
          <w:b/>
          <w:sz w:val="24"/>
        </w:rPr>
        <w:t>Discussion on testing issues for CSI compression two-sided models</w:t>
      </w:r>
    </w:p>
    <w:p w14:paraId="3AB2AF34"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91C5955"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10B634" w14:textId="1CEAF54B" w:rsidR="00A77A0A" w:rsidRDefault="00A77A0A" w:rsidP="00A77A0A">
      <w:pPr>
        <w:rPr>
          <w:rFonts w:ascii="Arial" w:hAnsi="Arial" w:cs="Arial"/>
          <w:b/>
          <w:sz w:val="24"/>
        </w:rPr>
      </w:pPr>
      <w:r>
        <w:rPr>
          <w:rFonts w:ascii="Arial" w:hAnsi="Arial" w:cs="Arial"/>
          <w:b/>
          <w:color w:val="0000FF"/>
          <w:sz w:val="24"/>
        </w:rPr>
        <w:t>R4-2504217</w:t>
      </w:r>
      <w:r>
        <w:rPr>
          <w:rFonts w:ascii="Arial" w:hAnsi="Arial" w:cs="Arial"/>
          <w:b/>
          <w:color w:val="0000FF"/>
          <w:sz w:val="24"/>
        </w:rPr>
        <w:tab/>
      </w:r>
      <w:r>
        <w:rPr>
          <w:rFonts w:ascii="Arial" w:hAnsi="Arial" w:cs="Arial"/>
          <w:b/>
          <w:sz w:val="24"/>
        </w:rPr>
        <w:t>Study on testing issues for CSI compression two-sided models</w:t>
      </w:r>
    </w:p>
    <w:p w14:paraId="27A4D1EF"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29CF2497"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D30C7F" w14:textId="54A69F24" w:rsidR="00A77A0A" w:rsidRDefault="00A77A0A" w:rsidP="00A77A0A">
      <w:pPr>
        <w:rPr>
          <w:rFonts w:ascii="Arial" w:hAnsi="Arial" w:cs="Arial"/>
          <w:b/>
          <w:sz w:val="24"/>
        </w:rPr>
      </w:pPr>
      <w:r>
        <w:rPr>
          <w:rFonts w:ascii="Arial" w:hAnsi="Arial" w:cs="Arial"/>
          <w:b/>
          <w:color w:val="0000FF"/>
          <w:sz w:val="24"/>
        </w:rPr>
        <w:lastRenderedPageBreak/>
        <w:t>R4-2504231</w:t>
      </w:r>
      <w:r>
        <w:rPr>
          <w:rFonts w:ascii="Arial" w:hAnsi="Arial" w:cs="Arial"/>
          <w:b/>
          <w:color w:val="0000FF"/>
          <w:sz w:val="24"/>
        </w:rPr>
        <w:tab/>
      </w:r>
      <w:r>
        <w:rPr>
          <w:rFonts w:ascii="Arial" w:hAnsi="Arial" w:cs="Arial"/>
          <w:b/>
          <w:sz w:val="24"/>
        </w:rPr>
        <w:t>Testing issues for CSI compression two-sided models</w:t>
      </w:r>
    </w:p>
    <w:p w14:paraId="72BA2480"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3D7F543"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5C61F6" w14:textId="6B4A94BE" w:rsidR="00A77A0A" w:rsidRDefault="00A77A0A" w:rsidP="00A77A0A">
      <w:pPr>
        <w:rPr>
          <w:rFonts w:ascii="Arial" w:hAnsi="Arial" w:cs="Arial"/>
          <w:b/>
          <w:sz w:val="24"/>
        </w:rPr>
      </w:pPr>
      <w:r>
        <w:rPr>
          <w:rFonts w:ascii="Arial" w:hAnsi="Arial" w:cs="Arial"/>
          <w:b/>
          <w:color w:val="0000FF"/>
          <w:sz w:val="24"/>
        </w:rPr>
        <w:t>R4-2504236</w:t>
      </w:r>
      <w:r>
        <w:rPr>
          <w:rFonts w:ascii="Arial" w:hAnsi="Arial" w:cs="Arial"/>
          <w:b/>
          <w:color w:val="0000FF"/>
          <w:sz w:val="24"/>
        </w:rPr>
        <w:tab/>
      </w:r>
      <w:r>
        <w:rPr>
          <w:rFonts w:ascii="Arial" w:hAnsi="Arial" w:cs="Arial"/>
          <w:b/>
          <w:sz w:val="24"/>
        </w:rPr>
        <w:t>Testing issues for CSI compression two-sided models</w:t>
      </w:r>
    </w:p>
    <w:p w14:paraId="4D015828"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1CDCDA4"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1D835F" w14:textId="33E96782" w:rsidR="00A77A0A" w:rsidRDefault="00A77A0A" w:rsidP="00A77A0A">
      <w:pPr>
        <w:rPr>
          <w:rFonts w:ascii="Arial" w:hAnsi="Arial" w:cs="Arial"/>
          <w:b/>
          <w:sz w:val="24"/>
        </w:rPr>
      </w:pPr>
      <w:r>
        <w:rPr>
          <w:rFonts w:ascii="Arial" w:hAnsi="Arial" w:cs="Arial"/>
          <w:b/>
          <w:color w:val="0000FF"/>
          <w:sz w:val="24"/>
        </w:rPr>
        <w:t>R4-2504321</w:t>
      </w:r>
      <w:r>
        <w:rPr>
          <w:rFonts w:ascii="Arial" w:hAnsi="Arial" w:cs="Arial"/>
          <w:b/>
          <w:color w:val="0000FF"/>
          <w:sz w:val="24"/>
        </w:rPr>
        <w:tab/>
      </w:r>
      <w:r>
        <w:rPr>
          <w:rFonts w:ascii="Arial" w:hAnsi="Arial" w:cs="Arial"/>
          <w:b/>
          <w:sz w:val="24"/>
        </w:rPr>
        <w:t>Discussion on testing issues for CSI compression two-sided models</w:t>
      </w:r>
    </w:p>
    <w:p w14:paraId="38C37A15"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BDC722B"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76D550" w14:textId="0A6B9999" w:rsidR="00A77A0A" w:rsidRDefault="00A77A0A" w:rsidP="00A77A0A">
      <w:pPr>
        <w:rPr>
          <w:rFonts w:ascii="Arial" w:hAnsi="Arial" w:cs="Arial"/>
          <w:b/>
          <w:sz w:val="24"/>
        </w:rPr>
      </w:pPr>
      <w:r>
        <w:rPr>
          <w:rFonts w:ascii="Arial" w:hAnsi="Arial" w:cs="Arial"/>
          <w:b/>
          <w:color w:val="0000FF"/>
          <w:sz w:val="24"/>
        </w:rPr>
        <w:t>R4-2504439</w:t>
      </w:r>
      <w:r>
        <w:rPr>
          <w:rFonts w:ascii="Arial" w:hAnsi="Arial" w:cs="Arial"/>
          <w:b/>
          <w:color w:val="0000FF"/>
          <w:sz w:val="24"/>
        </w:rPr>
        <w:tab/>
      </w:r>
      <w:r>
        <w:rPr>
          <w:rFonts w:ascii="Arial" w:hAnsi="Arial" w:cs="Arial"/>
          <w:b/>
          <w:sz w:val="24"/>
        </w:rPr>
        <w:t>Two sided CSI compression</w:t>
      </w:r>
    </w:p>
    <w:p w14:paraId="6D83040A"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3B37D64" w14:textId="77777777" w:rsidR="00A77A0A" w:rsidRDefault="00A77A0A" w:rsidP="00A77A0A">
      <w:pPr>
        <w:rPr>
          <w:rFonts w:ascii="Arial" w:hAnsi="Arial" w:cs="Arial"/>
          <w:b/>
        </w:rPr>
      </w:pPr>
      <w:r>
        <w:rPr>
          <w:rFonts w:ascii="Arial" w:hAnsi="Arial" w:cs="Arial"/>
          <w:b/>
        </w:rPr>
        <w:t xml:space="preserve">Abstract: </w:t>
      </w:r>
    </w:p>
    <w:p w14:paraId="01AEE2E1" w14:textId="77777777" w:rsidR="00A77A0A" w:rsidRDefault="00A77A0A" w:rsidP="00A77A0A">
      <w:r>
        <w:t>Simulation results and further proposals for 2-sided CSI</w:t>
      </w:r>
    </w:p>
    <w:p w14:paraId="66B83DBE"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BFAB6E" w14:textId="77777777" w:rsidR="00A77A0A" w:rsidRDefault="00A77A0A" w:rsidP="00A77A0A">
      <w:pPr>
        <w:pStyle w:val="Heading4"/>
      </w:pPr>
      <w:bookmarkStart w:id="243" w:name="_Toc196301064"/>
      <w:r>
        <w:t>7.20.3</w:t>
      </w:r>
      <w:r>
        <w:tab/>
        <w:t>Moderator summary and conclusions</w:t>
      </w:r>
      <w:bookmarkEnd w:id="243"/>
    </w:p>
    <w:p w14:paraId="0628B132" w14:textId="5DD79D88" w:rsidR="00A77A0A" w:rsidRDefault="00A77A0A" w:rsidP="00A77A0A">
      <w:pPr>
        <w:rPr>
          <w:rFonts w:ascii="Arial" w:hAnsi="Arial" w:cs="Arial"/>
          <w:b/>
          <w:sz w:val="24"/>
        </w:rPr>
      </w:pPr>
      <w:r>
        <w:rPr>
          <w:rFonts w:ascii="Arial" w:hAnsi="Arial" w:cs="Arial"/>
          <w:b/>
          <w:color w:val="0000FF"/>
          <w:sz w:val="24"/>
        </w:rPr>
        <w:t>R4-2504685</w:t>
      </w:r>
      <w:r>
        <w:rPr>
          <w:rFonts w:ascii="Arial" w:hAnsi="Arial" w:cs="Arial"/>
          <w:b/>
          <w:color w:val="0000FF"/>
          <w:sz w:val="24"/>
        </w:rPr>
        <w:tab/>
      </w:r>
      <w:r>
        <w:rPr>
          <w:rFonts w:ascii="Arial" w:hAnsi="Arial" w:cs="Arial"/>
          <w:b/>
          <w:sz w:val="24"/>
        </w:rPr>
        <w:t>Topic summary for [114bis][127] NR_AIML_air_part2</w:t>
      </w:r>
    </w:p>
    <w:p w14:paraId="3CC0ADF6"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Moderator(Ericsson)</w:t>
      </w:r>
    </w:p>
    <w:p w14:paraId="615DC94C" w14:textId="77777777" w:rsidR="00A77A0A" w:rsidRDefault="00A77A0A" w:rsidP="00A77A0A">
      <w:pPr>
        <w:rPr>
          <w:rFonts w:ascii="Arial" w:hAnsi="Arial" w:cs="Arial"/>
          <w:b/>
        </w:rPr>
      </w:pPr>
      <w:r>
        <w:rPr>
          <w:rFonts w:ascii="Arial" w:hAnsi="Arial" w:cs="Arial"/>
          <w:b/>
        </w:rPr>
        <w:t xml:space="preserve">Abstract: </w:t>
      </w:r>
    </w:p>
    <w:p w14:paraId="364C418F" w14:textId="77777777" w:rsidR="00A77A0A" w:rsidRDefault="00A77A0A" w:rsidP="00A77A0A">
      <w:r>
        <w:t>Summary for AI 7.20</w:t>
      </w:r>
    </w:p>
    <w:p w14:paraId="6055E2BB"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8D6379" w14:textId="35939983" w:rsidR="00A77A0A" w:rsidRDefault="00A77A0A" w:rsidP="00A77A0A">
      <w:pPr>
        <w:rPr>
          <w:rFonts w:ascii="Arial" w:hAnsi="Arial" w:cs="Arial"/>
          <w:b/>
          <w:sz w:val="24"/>
        </w:rPr>
      </w:pPr>
      <w:r>
        <w:rPr>
          <w:rFonts w:ascii="Arial" w:hAnsi="Arial" w:cs="Arial"/>
          <w:b/>
          <w:color w:val="0000FF"/>
          <w:sz w:val="24"/>
        </w:rPr>
        <w:t>R4-2505107</w:t>
      </w:r>
      <w:r>
        <w:rPr>
          <w:rFonts w:ascii="Arial" w:hAnsi="Arial" w:cs="Arial"/>
          <w:b/>
          <w:color w:val="0000FF"/>
          <w:sz w:val="24"/>
        </w:rPr>
        <w:tab/>
      </w:r>
      <w:r>
        <w:rPr>
          <w:rFonts w:ascii="Arial" w:hAnsi="Arial" w:cs="Arial"/>
          <w:b/>
          <w:sz w:val="24"/>
        </w:rPr>
        <w:t>WF on AI/ML air interfance study</w:t>
      </w:r>
    </w:p>
    <w:p w14:paraId="1C929E33"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A780DAC" w14:textId="77777777" w:rsidR="00A77A0A" w:rsidRDefault="00A77A0A" w:rsidP="00A77A0A">
      <w:pPr>
        <w:rPr>
          <w:rFonts w:ascii="Arial" w:hAnsi="Arial" w:cs="Arial"/>
          <w:b/>
        </w:rPr>
      </w:pPr>
      <w:r>
        <w:rPr>
          <w:rFonts w:ascii="Arial" w:hAnsi="Arial" w:cs="Arial"/>
          <w:b/>
        </w:rPr>
        <w:t xml:space="preserve">Abstract: </w:t>
      </w:r>
    </w:p>
    <w:p w14:paraId="39E8E574" w14:textId="77777777" w:rsidR="00A77A0A" w:rsidRDefault="00A77A0A" w:rsidP="00A77A0A">
      <w:r>
        <w:t>[100] Main Session</w:t>
      </w:r>
    </w:p>
    <w:p w14:paraId="3A8ED371"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DE93CD" w14:textId="392B348B" w:rsidR="00A77A0A" w:rsidRDefault="00A77A0A" w:rsidP="00A77A0A">
      <w:pPr>
        <w:rPr>
          <w:rFonts w:ascii="Arial" w:hAnsi="Arial" w:cs="Arial"/>
          <w:b/>
          <w:sz w:val="24"/>
        </w:rPr>
      </w:pPr>
      <w:r>
        <w:rPr>
          <w:rFonts w:ascii="Arial" w:hAnsi="Arial" w:cs="Arial"/>
          <w:b/>
          <w:color w:val="0000FF"/>
          <w:sz w:val="24"/>
        </w:rPr>
        <w:t>R4-2505108</w:t>
      </w:r>
      <w:r>
        <w:rPr>
          <w:rFonts w:ascii="Arial" w:hAnsi="Arial" w:cs="Arial"/>
          <w:b/>
          <w:color w:val="0000FF"/>
          <w:sz w:val="24"/>
        </w:rPr>
        <w:tab/>
      </w:r>
      <w:r>
        <w:rPr>
          <w:rFonts w:ascii="Arial" w:hAnsi="Arial" w:cs="Arial"/>
          <w:b/>
          <w:sz w:val="24"/>
        </w:rPr>
        <w:t>Ad hoc minutes on AI/ML air interface study</w:t>
      </w:r>
    </w:p>
    <w:p w14:paraId="3413EF7D"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06880B4" w14:textId="77777777" w:rsidR="00A77A0A" w:rsidRDefault="00A77A0A" w:rsidP="00A77A0A">
      <w:pPr>
        <w:rPr>
          <w:rFonts w:ascii="Arial" w:hAnsi="Arial" w:cs="Arial"/>
          <w:b/>
        </w:rPr>
      </w:pPr>
      <w:r>
        <w:rPr>
          <w:rFonts w:ascii="Arial" w:hAnsi="Arial" w:cs="Arial"/>
          <w:b/>
        </w:rPr>
        <w:t xml:space="preserve">Abstract: </w:t>
      </w:r>
    </w:p>
    <w:p w14:paraId="65360C1C" w14:textId="77777777" w:rsidR="00A77A0A" w:rsidRDefault="00A77A0A" w:rsidP="00A77A0A">
      <w:r>
        <w:t>[100] Main Session</w:t>
      </w:r>
    </w:p>
    <w:p w14:paraId="7273D156"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7F5326" w14:textId="17796257" w:rsidR="00A77A0A" w:rsidRDefault="00A77A0A" w:rsidP="00A77A0A">
      <w:pPr>
        <w:rPr>
          <w:rFonts w:ascii="Arial" w:hAnsi="Arial" w:cs="Arial"/>
          <w:b/>
          <w:sz w:val="24"/>
        </w:rPr>
      </w:pPr>
      <w:r>
        <w:rPr>
          <w:rFonts w:ascii="Arial" w:hAnsi="Arial" w:cs="Arial"/>
          <w:b/>
          <w:color w:val="0000FF"/>
          <w:sz w:val="24"/>
        </w:rPr>
        <w:lastRenderedPageBreak/>
        <w:t>R4-2505155</w:t>
      </w:r>
      <w:r>
        <w:rPr>
          <w:rFonts w:ascii="Arial" w:hAnsi="Arial" w:cs="Arial"/>
          <w:b/>
          <w:color w:val="0000FF"/>
          <w:sz w:val="24"/>
        </w:rPr>
        <w:tab/>
      </w:r>
      <w:r>
        <w:rPr>
          <w:rFonts w:ascii="Arial" w:hAnsi="Arial" w:cs="Arial"/>
          <w:b/>
          <w:sz w:val="24"/>
        </w:rPr>
        <w:t>Collection of simulation results for AI/ML CSI compression</w:t>
      </w:r>
    </w:p>
    <w:p w14:paraId="2952B5F1"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4BEFF3B5" w14:textId="77777777" w:rsidR="00A77A0A" w:rsidRDefault="00A77A0A" w:rsidP="00A77A0A">
      <w:pPr>
        <w:rPr>
          <w:rFonts w:ascii="Arial" w:hAnsi="Arial" w:cs="Arial"/>
          <w:b/>
        </w:rPr>
      </w:pPr>
      <w:r>
        <w:rPr>
          <w:rFonts w:ascii="Arial" w:hAnsi="Arial" w:cs="Arial"/>
          <w:b/>
        </w:rPr>
        <w:t xml:space="preserve">Abstract: </w:t>
      </w:r>
    </w:p>
    <w:p w14:paraId="7C93C00F" w14:textId="77777777" w:rsidR="00A77A0A" w:rsidRDefault="00A77A0A" w:rsidP="00A77A0A">
      <w:r>
        <w:t>[100] Main Session</w:t>
      </w:r>
    </w:p>
    <w:p w14:paraId="330644F3"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0B1C2F" w14:textId="3628FFDA" w:rsidR="00A77A0A" w:rsidRDefault="00A77A0A" w:rsidP="00A77A0A">
      <w:pPr>
        <w:rPr>
          <w:rFonts w:ascii="Arial" w:hAnsi="Arial" w:cs="Arial"/>
          <w:b/>
          <w:sz w:val="24"/>
        </w:rPr>
      </w:pPr>
      <w:r>
        <w:rPr>
          <w:rFonts w:ascii="Arial" w:hAnsi="Arial" w:cs="Arial"/>
          <w:b/>
          <w:color w:val="0000FF"/>
          <w:sz w:val="24"/>
        </w:rPr>
        <w:t>R4-2505156</w:t>
      </w:r>
      <w:r>
        <w:rPr>
          <w:rFonts w:ascii="Arial" w:hAnsi="Arial" w:cs="Arial"/>
          <w:b/>
          <w:color w:val="0000FF"/>
          <w:sz w:val="24"/>
        </w:rPr>
        <w:tab/>
      </w:r>
      <w:r>
        <w:rPr>
          <w:rFonts w:ascii="Arial" w:hAnsi="Arial" w:cs="Arial"/>
          <w:b/>
          <w:sz w:val="24"/>
        </w:rPr>
        <w:t>Simulation assumptions on AI/ML CSI compression</w:t>
      </w:r>
    </w:p>
    <w:p w14:paraId="3A798786"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Hisilicon, OPPO, CATT, Vivo, NTU, Nokia, Ericsson, Qualcomm, Xiaomi, Mediatek, APPLE, Rohde &amp; Schwarz, Samsung, Intel, ZTE Corporation, Sanechips, CAICT </w:t>
      </w:r>
    </w:p>
    <w:p w14:paraId="33985F77" w14:textId="77777777" w:rsidR="00A77A0A" w:rsidRDefault="00A77A0A" w:rsidP="00A77A0A">
      <w:pPr>
        <w:rPr>
          <w:rFonts w:ascii="Arial" w:hAnsi="Arial" w:cs="Arial"/>
          <w:b/>
        </w:rPr>
      </w:pPr>
      <w:r>
        <w:rPr>
          <w:rFonts w:ascii="Arial" w:hAnsi="Arial" w:cs="Arial"/>
          <w:b/>
        </w:rPr>
        <w:t xml:space="preserve">Abstract: </w:t>
      </w:r>
    </w:p>
    <w:p w14:paraId="632BA2C6" w14:textId="77777777" w:rsidR="00A77A0A" w:rsidRDefault="00A77A0A" w:rsidP="00A77A0A">
      <w:r>
        <w:t>[100] Main Session</w:t>
      </w:r>
    </w:p>
    <w:p w14:paraId="61F90AD0"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80780B" w14:textId="77777777" w:rsidR="00A77A0A" w:rsidRDefault="00A77A0A" w:rsidP="00A77A0A">
      <w:pPr>
        <w:pStyle w:val="Heading3"/>
      </w:pPr>
      <w:bookmarkStart w:id="244" w:name="_Toc196301065"/>
      <w:r>
        <w:t>7.21</w:t>
      </w:r>
      <w:r>
        <w:tab/>
        <w:t>Study on AI (Artificial Intelligence)/ML (Machine Learning) for mobility in NR</w:t>
      </w:r>
      <w:bookmarkEnd w:id="244"/>
    </w:p>
    <w:p w14:paraId="78B2880A" w14:textId="77777777" w:rsidR="00A77A0A" w:rsidRDefault="00A77A0A" w:rsidP="00A77A0A">
      <w:pPr>
        <w:pStyle w:val="Heading4"/>
      </w:pPr>
      <w:bookmarkStart w:id="245" w:name="_Toc196301066"/>
      <w:r>
        <w:t>7.21.1</w:t>
      </w:r>
      <w:r>
        <w:tab/>
        <w:t>General aspects</w:t>
      </w:r>
      <w:bookmarkEnd w:id="245"/>
    </w:p>
    <w:p w14:paraId="43E61FB0" w14:textId="1D731603" w:rsidR="00A77A0A" w:rsidRDefault="00A77A0A" w:rsidP="00A77A0A">
      <w:pPr>
        <w:rPr>
          <w:rFonts w:ascii="Arial" w:hAnsi="Arial" w:cs="Arial"/>
          <w:b/>
          <w:sz w:val="24"/>
        </w:rPr>
      </w:pPr>
      <w:r>
        <w:rPr>
          <w:rFonts w:ascii="Arial" w:hAnsi="Arial" w:cs="Arial"/>
          <w:b/>
          <w:color w:val="0000FF"/>
          <w:sz w:val="24"/>
        </w:rPr>
        <w:t>R4-2503350</w:t>
      </w:r>
      <w:r>
        <w:rPr>
          <w:rFonts w:ascii="Arial" w:hAnsi="Arial" w:cs="Arial"/>
          <w:b/>
          <w:color w:val="0000FF"/>
          <w:sz w:val="24"/>
        </w:rPr>
        <w:tab/>
      </w:r>
      <w:r>
        <w:rPr>
          <w:rFonts w:ascii="Arial" w:hAnsi="Arial" w:cs="Arial"/>
          <w:b/>
          <w:sz w:val="24"/>
        </w:rPr>
        <w:t>Discussion on general aspects for AI mobility</w:t>
      </w:r>
    </w:p>
    <w:p w14:paraId="7C9AFA37"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09DD468"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D41896" w14:textId="3D258C9F" w:rsidR="00A77A0A" w:rsidRDefault="00A77A0A" w:rsidP="00A77A0A">
      <w:pPr>
        <w:rPr>
          <w:rFonts w:ascii="Arial" w:hAnsi="Arial" w:cs="Arial"/>
          <w:b/>
          <w:sz w:val="24"/>
        </w:rPr>
      </w:pPr>
      <w:r>
        <w:rPr>
          <w:rFonts w:ascii="Arial" w:hAnsi="Arial" w:cs="Arial"/>
          <w:b/>
          <w:color w:val="0000FF"/>
          <w:sz w:val="24"/>
        </w:rPr>
        <w:t>R4-2503521</w:t>
      </w:r>
      <w:r>
        <w:rPr>
          <w:rFonts w:ascii="Arial" w:hAnsi="Arial" w:cs="Arial"/>
          <w:b/>
          <w:color w:val="0000FF"/>
          <w:sz w:val="24"/>
        </w:rPr>
        <w:tab/>
      </w:r>
      <w:r>
        <w:rPr>
          <w:rFonts w:ascii="Arial" w:hAnsi="Arial" w:cs="Arial"/>
          <w:b/>
          <w:sz w:val="24"/>
        </w:rPr>
        <w:t>General aspects on AI/ML for mobility in NR</w:t>
      </w:r>
    </w:p>
    <w:p w14:paraId="053528C6"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7D3C1B2"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77C797" w14:textId="6DD7D7C9" w:rsidR="00A77A0A" w:rsidRDefault="00A77A0A" w:rsidP="00A77A0A">
      <w:pPr>
        <w:rPr>
          <w:rFonts w:ascii="Arial" w:hAnsi="Arial" w:cs="Arial"/>
          <w:b/>
          <w:sz w:val="24"/>
        </w:rPr>
      </w:pPr>
      <w:r>
        <w:rPr>
          <w:rFonts w:ascii="Arial" w:hAnsi="Arial" w:cs="Arial"/>
          <w:b/>
          <w:color w:val="0000FF"/>
          <w:sz w:val="24"/>
        </w:rPr>
        <w:t>R4-2503645</w:t>
      </w:r>
      <w:r>
        <w:rPr>
          <w:rFonts w:ascii="Arial" w:hAnsi="Arial" w:cs="Arial"/>
          <w:b/>
          <w:color w:val="0000FF"/>
          <w:sz w:val="24"/>
        </w:rPr>
        <w:tab/>
      </w:r>
      <w:r>
        <w:rPr>
          <w:rFonts w:ascii="Arial" w:hAnsi="Arial" w:cs="Arial"/>
          <w:b/>
          <w:sz w:val="24"/>
        </w:rPr>
        <w:t>TP on RAN4 aspects for TR 38.744</w:t>
      </w:r>
    </w:p>
    <w:p w14:paraId="0CF0642C" w14:textId="77777777" w:rsidR="00A77A0A" w:rsidRDefault="00A77A0A" w:rsidP="00A77A0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38.744 v0.0.4</w:t>
      </w:r>
      <w:r>
        <w:rPr>
          <w:i/>
        </w:rPr>
        <w:tab/>
        <w:t xml:space="preserve">  CR-  rev  Cat:  (Rel-19)</w:t>
      </w:r>
      <w:r>
        <w:rPr>
          <w:i/>
        </w:rPr>
        <w:br/>
      </w:r>
      <w:r>
        <w:rPr>
          <w:i/>
        </w:rPr>
        <w:br/>
      </w:r>
      <w:r>
        <w:rPr>
          <w:i/>
        </w:rPr>
        <w:tab/>
      </w:r>
      <w:r>
        <w:rPr>
          <w:i/>
        </w:rPr>
        <w:tab/>
      </w:r>
      <w:r>
        <w:rPr>
          <w:i/>
        </w:rPr>
        <w:tab/>
      </w:r>
      <w:r>
        <w:rPr>
          <w:i/>
        </w:rPr>
        <w:tab/>
      </w:r>
      <w:r>
        <w:rPr>
          <w:i/>
        </w:rPr>
        <w:tab/>
        <w:t>Source: OPPO</w:t>
      </w:r>
    </w:p>
    <w:p w14:paraId="40B47948"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R4-2504954</w:t>
      </w:r>
      <w:r>
        <w:rPr>
          <w:color w:val="993300"/>
          <w:u w:val="single"/>
        </w:rPr>
        <w:t>.</w:t>
      </w:r>
    </w:p>
    <w:p w14:paraId="605EB309" w14:textId="47BE17E7" w:rsidR="00A77A0A" w:rsidRDefault="00A77A0A" w:rsidP="00A77A0A">
      <w:pPr>
        <w:rPr>
          <w:rFonts w:ascii="Arial" w:hAnsi="Arial" w:cs="Arial"/>
          <w:b/>
          <w:sz w:val="24"/>
        </w:rPr>
      </w:pPr>
      <w:r>
        <w:rPr>
          <w:rFonts w:ascii="Arial" w:hAnsi="Arial" w:cs="Arial"/>
          <w:b/>
          <w:color w:val="0000FF"/>
          <w:sz w:val="24"/>
        </w:rPr>
        <w:t>R4-2503774</w:t>
      </w:r>
      <w:r>
        <w:rPr>
          <w:rFonts w:ascii="Arial" w:hAnsi="Arial" w:cs="Arial"/>
          <w:b/>
          <w:color w:val="0000FF"/>
          <w:sz w:val="24"/>
        </w:rPr>
        <w:tab/>
      </w:r>
      <w:r>
        <w:rPr>
          <w:rFonts w:ascii="Arial" w:hAnsi="Arial" w:cs="Arial"/>
          <w:b/>
          <w:sz w:val="24"/>
        </w:rPr>
        <w:t>Discussion on general part for AI/ML for mobility</w:t>
      </w:r>
    </w:p>
    <w:p w14:paraId="2E45F330"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C9CD2D4"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55CDC2" w14:textId="26B14358" w:rsidR="00A77A0A" w:rsidRDefault="00A77A0A" w:rsidP="00A77A0A">
      <w:pPr>
        <w:rPr>
          <w:rFonts w:ascii="Arial" w:hAnsi="Arial" w:cs="Arial"/>
          <w:b/>
          <w:sz w:val="24"/>
        </w:rPr>
      </w:pPr>
      <w:r>
        <w:rPr>
          <w:rFonts w:ascii="Arial" w:hAnsi="Arial" w:cs="Arial"/>
          <w:b/>
          <w:color w:val="0000FF"/>
          <w:sz w:val="24"/>
        </w:rPr>
        <w:t>R4-2503850</w:t>
      </w:r>
      <w:r>
        <w:rPr>
          <w:rFonts w:ascii="Arial" w:hAnsi="Arial" w:cs="Arial"/>
          <w:b/>
          <w:color w:val="0000FF"/>
          <w:sz w:val="24"/>
        </w:rPr>
        <w:tab/>
      </w:r>
      <w:r>
        <w:rPr>
          <w:rFonts w:ascii="Arial" w:hAnsi="Arial" w:cs="Arial"/>
          <w:b/>
          <w:sz w:val="24"/>
        </w:rPr>
        <w:t>Discussion on General Aspects of AIML Mobility</w:t>
      </w:r>
    </w:p>
    <w:p w14:paraId="3FEAE8F2"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7085947"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5CFC40" w14:textId="78A8FE20" w:rsidR="00A77A0A" w:rsidRDefault="00A77A0A" w:rsidP="00A77A0A">
      <w:pPr>
        <w:rPr>
          <w:rFonts w:ascii="Arial" w:hAnsi="Arial" w:cs="Arial"/>
          <w:b/>
          <w:sz w:val="24"/>
        </w:rPr>
      </w:pPr>
      <w:r>
        <w:rPr>
          <w:rFonts w:ascii="Arial" w:hAnsi="Arial" w:cs="Arial"/>
          <w:b/>
          <w:color w:val="0000FF"/>
          <w:sz w:val="24"/>
        </w:rPr>
        <w:lastRenderedPageBreak/>
        <w:t>R4-2503886</w:t>
      </w:r>
      <w:r>
        <w:rPr>
          <w:rFonts w:ascii="Arial" w:hAnsi="Arial" w:cs="Arial"/>
          <w:b/>
          <w:color w:val="0000FF"/>
          <w:sz w:val="24"/>
        </w:rPr>
        <w:tab/>
      </w:r>
      <w:r>
        <w:rPr>
          <w:rFonts w:ascii="Arial" w:hAnsi="Arial" w:cs="Arial"/>
          <w:b/>
          <w:sz w:val="24"/>
        </w:rPr>
        <w:t>Discussion on genereal aspects in AIML mobility</w:t>
      </w:r>
    </w:p>
    <w:p w14:paraId="78C42887"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28FE772"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45ABD6" w14:textId="2D0C62E9" w:rsidR="00A77A0A" w:rsidRDefault="00A77A0A" w:rsidP="00A77A0A">
      <w:pPr>
        <w:rPr>
          <w:rFonts w:ascii="Arial" w:hAnsi="Arial" w:cs="Arial"/>
          <w:b/>
          <w:sz w:val="24"/>
        </w:rPr>
      </w:pPr>
      <w:r>
        <w:rPr>
          <w:rFonts w:ascii="Arial" w:hAnsi="Arial" w:cs="Arial"/>
          <w:b/>
          <w:color w:val="0000FF"/>
          <w:sz w:val="24"/>
        </w:rPr>
        <w:t>R4-2503928</w:t>
      </w:r>
      <w:r>
        <w:rPr>
          <w:rFonts w:ascii="Arial" w:hAnsi="Arial" w:cs="Arial"/>
          <w:b/>
          <w:color w:val="0000FF"/>
          <w:sz w:val="24"/>
        </w:rPr>
        <w:tab/>
      </w:r>
      <w:r>
        <w:rPr>
          <w:rFonts w:ascii="Arial" w:hAnsi="Arial" w:cs="Arial"/>
          <w:b/>
          <w:sz w:val="24"/>
        </w:rPr>
        <w:t>General discussion on AI/ML for mobility</w:t>
      </w:r>
    </w:p>
    <w:p w14:paraId="49ED006F"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A687BDE" w14:textId="77777777" w:rsidR="00A77A0A" w:rsidRDefault="00A77A0A" w:rsidP="00A77A0A">
      <w:pPr>
        <w:rPr>
          <w:rFonts w:ascii="Arial" w:hAnsi="Arial" w:cs="Arial"/>
          <w:b/>
        </w:rPr>
      </w:pPr>
      <w:r>
        <w:rPr>
          <w:rFonts w:ascii="Arial" w:hAnsi="Arial" w:cs="Arial"/>
          <w:b/>
        </w:rPr>
        <w:t xml:space="preserve">Abstract: </w:t>
      </w:r>
    </w:p>
    <w:p w14:paraId="37F81CE7" w14:textId="77777777" w:rsidR="00A77A0A" w:rsidRDefault="00A77A0A" w:rsidP="00A77A0A">
      <w:r>
        <w:t>This paper discusses issues that have an impact on different prediction types considered for AI/ML based mobility.</w:t>
      </w:r>
    </w:p>
    <w:p w14:paraId="10F3CBF1"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2BD227" w14:textId="7CABC79E" w:rsidR="00A77A0A" w:rsidRDefault="00A77A0A" w:rsidP="00A77A0A">
      <w:pPr>
        <w:rPr>
          <w:rFonts w:ascii="Arial" w:hAnsi="Arial" w:cs="Arial"/>
          <w:b/>
          <w:sz w:val="24"/>
        </w:rPr>
      </w:pPr>
      <w:r>
        <w:rPr>
          <w:rFonts w:ascii="Arial" w:hAnsi="Arial" w:cs="Arial"/>
          <w:b/>
          <w:color w:val="0000FF"/>
          <w:sz w:val="24"/>
        </w:rPr>
        <w:t>R4-2504046</w:t>
      </w:r>
      <w:r>
        <w:rPr>
          <w:rFonts w:ascii="Arial" w:hAnsi="Arial" w:cs="Arial"/>
          <w:b/>
          <w:color w:val="0000FF"/>
          <w:sz w:val="24"/>
        </w:rPr>
        <w:tab/>
      </w:r>
      <w:r>
        <w:rPr>
          <w:rFonts w:ascii="Arial" w:hAnsi="Arial" w:cs="Arial"/>
          <w:b/>
          <w:sz w:val="24"/>
        </w:rPr>
        <w:t>Discussion on general aspects for AI mobility</w:t>
      </w:r>
    </w:p>
    <w:p w14:paraId="58C43861"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5495ED2"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205E07" w14:textId="0B78FF4D" w:rsidR="00A77A0A" w:rsidRDefault="00A77A0A" w:rsidP="00A77A0A">
      <w:pPr>
        <w:rPr>
          <w:rFonts w:ascii="Arial" w:hAnsi="Arial" w:cs="Arial"/>
          <w:b/>
          <w:sz w:val="24"/>
        </w:rPr>
      </w:pPr>
      <w:r>
        <w:rPr>
          <w:rFonts w:ascii="Arial" w:hAnsi="Arial" w:cs="Arial"/>
          <w:b/>
          <w:color w:val="0000FF"/>
          <w:sz w:val="24"/>
        </w:rPr>
        <w:t>R4-2504288</w:t>
      </w:r>
      <w:r>
        <w:rPr>
          <w:rFonts w:ascii="Arial" w:hAnsi="Arial" w:cs="Arial"/>
          <w:b/>
          <w:color w:val="0000FF"/>
          <w:sz w:val="24"/>
        </w:rPr>
        <w:tab/>
      </w:r>
      <w:r>
        <w:rPr>
          <w:rFonts w:ascii="Arial" w:hAnsi="Arial" w:cs="Arial"/>
          <w:b/>
          <w:sz w:val="24"/>
        </w:rPr>
        <w:t>Discussion on AI mobility general and scope</w:t>
      </w:r>
    </w:p>
    <w:p w14:paraId="5D23D734"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26AB2110"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378233" w14:textId="023FECD3" w:rsidR="00A77A0A" w:rsidRDefault="00A77A0A" w:rsidP="00A77A0A">
      <w:pPr>
        <w:rPr>
          <w:rFonts w:ascii="Arial" w:hAnsi="Arial" w:cs="Arial"/>
          <w:b/>
          <w:sz w:val="24"/>
        </w:rPr>
      </w:pPr>
      <w:r>
        <w:rPr>
          <w:rFonts w:ascii="Arial" w:hAnsi="Arial" w:cs="Arial"/>
          <w:b/>
          <w:color w:val="0000FF"/>
          <w:sz w:val="24"/>
        </w:rPr>
        <w:t>R4-2504954</w:t>
      </w:r>
      <w:r>
        <w:rPr>
          <w:rFonts w:ascii="Arial" w:hAnsi="Arial" w:cs="Arial"/>
          <w:b/>
          <w:color w:val="0000FF"/>
          <w:sz w:val="24"/>
        </w:rPr>
        <w:tab/>
      </w:r>
      <w:r>
        <w:rPr>
          <w:rFonts w:ascii="Arial" w:hAnsi="Arial" w:cs="Arial"/>
          <w:b/>
          <w:sz w:val="24"/>
        </w:rPr>
        <w:t>TP on RAN4 aspects for TR 38.744</w:t>
      </w:r>
    </w:p>
    <w:p w14:paraId="3AFAEAD3" w14:textId="77777777" w:rsidR="00A77A0A" w:rsidRDefault="00A77A0A" w:rsidP="00A77A0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38.744 v0.0.4</w:t>
      </w:r>
      <w:r>
        <w:rPr>
          <w:i/>
        </w:rPr>
        <w:tab/>
        <w:t xml:space="preserve">  CR-  rev  Cat:  (Rel-19)</w:t>
      </w:r>
      <w:r>
        <w:rPr>
          <w:i/>
        </w:rPr>
        <w:br/>
      </w:r>
      <w:r>
        <w:rPr>
          <w:i/>
        </w:rPr>
        <w:br/>
      </w:r>
      <w:r>
        <w:rPr>
          <w:i/>
        </w:rPr>
        <w:tab/>
      </w:r>
      <w:r>
        <w:rPr>
          <w:i/>
        </w:rPr>
        <w:tab/>
      </w:r>
      <w:r>
        <w:rPr>
          <w:i/>
        </w:rPr>
        <w:tab/>
      </w:r>
      <w:r>
        <w:rPr>
          <w:i/>
        </w:rPr>
        <w:tab/>
      </w:r>
      <w:r>
        <w:rPr>
          <w:i/>
        </w:rPr>
        <w:tab/>
        <w:t>Source: OPPO</w:t>
      </w:r>
    </w:p>
    <w:p w14:paraId="39B5501B" w14:textId="77777777" w:rsidR="00A77A0A" w:rsidRDefault="00A77A0A" w:rsidP="00A77A0A">
      <w:pPr>
        <w:rPr>
          <w:color w:val="808080"/>
        </w:rPr>
      </w:pPr>
      <w:r>
        <w:rPr>
          <w:color w:val="808080"/>
        </w:rPr>
        <w:t>(Replaces R4-2503645)</w:t>
      </w:r>
    </w:p>
    <w:p w14:paraId="7DF8A1ED"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587D367" w14:textId="43E28A0D" w:rsidR="00A77A0A" w:rsidRDefault="00A77A0A" w:rsidP="00A77A0A">
      <w:pPr>
        <w:rPr>
          <w:rFonts w:ascii="Arial" w:hAnsi="Arial" w:cs="Arial"/>
          <w:b/>
          <w:sz w:val="24"/>
        </w:rPr>
      </w:pPr>
      <w:r>
        <w:rPr>
          <w:rFonts w:ascii="Arial" w:hAnsi="Arial" w:cs="Arial"/>
          <w:b/>
          <w:color w:val="0000FF"/>
          <w:sz w:val="24"/>
        </w:rPr>
        <w:t>R4-2504963</w:t>
      </w:r>
      <w:r>
        <w:rPr>
          <w:rFonts w:ascii="Arial" w:hAnsi="Arial" w:cs="Arial"/>
          <w:b/>
          <w:color w:val="0000FF"/>
          <w:sz w:val="24"/>
        </w:rPr>
        <w:tab/>
      </w:r>
      <w:r>
        <w:rPr>
          <w:rFonts w:ascii="Arial" w:hAnsi="Arial" w:cs="Arial"/>
          <w:b/>
          <w:sz w:val="24"/>
        </w:rPr>
        <w:t>TP on skeleton of RAN4 aspects for TR 38.744</w:t>
      </w:r>
    </w:p>
    <w:p w14:paraId="2BCB7F3A" w14:textId="77777777" w:rsidR="00A77A0A" w:rsidRDefault="00A77A0A" w:rsidP="00A77A0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38.744 v0.0.4</w:t>
      </w:r>
      <w:r>
        <w:rPr>
          <w:i/>
        </w:rPr>
        <w:tab/>
        <w:t xml:space="preserve">  CR-  rev  Cat:  (Rel-19)</w:t>
      </w:r>
      <w:r>
        <w:rPr>
          <w:i/>
        </w:rPr>
        <w:br/>
      </w:r>
      <w:r>
        <w:rPr>
          <w:i/>
        </w:rPr>
        <w:br/>
      </w:r>
      <w:r>
        <w:rPr>
          <w:i/>
        </w:rPr>
        <w:tab/>
      </w:r>
      <w:r>
        <w:rPr>
          <w:i/>
        </w:rPr>
        <w:tab/>
      </w:r>
      <w:r>
        <w:rPr>
          <w:i/>
        </w:rPr>
        <w:tab/>
      </w:r>
      <w:r>
        <w:rPr>
          <w:i/>
        </w:rPr>
        <w:tab/>
      </w:r>
      <w:r>
        <w:rPr>
          <w:i/>
        </w:rPr>
        <w:tab/>
        <w:t>Source: OPPO</w:t>
      </w:r>
    </w:p>
    <w:p w14:paraId="04593D36" w14:textId="77777777" w:rsidR="00A77A0A" w:rsidRDefault="00A77A0A" w:rsidP="00A77A0A">
      <w:pPr>
        <w:rPr>
          <w:rFonts w:ascii="Arial" w:hAnsi="Arial" w:cs="Arial"/>
          <w:b/>
        </w:rPr>
      </w:pPr>
      <w:r>
        <w:rPr>
          <w:rFonts w:ascii="Arial" w:hAnsi="Arial" w:cs="Arial"/>
          <w:b/>
        </w:rPr>
        <w:t xml:space="preserve">Abstract: </w:t>
      </w:r>
    </w:p>
    <w:p w14:paraId="54368CC8" w14:textId="77777777" w:rsidR="00A77A0A" w:rsidRDefault="00A77A0A" w:rsidP="00A77A0A">
      <w:r>
        <w:t>[200] RRM Session</w:t>
      </w:r>
    </w:p>
    <w:p w14:paraId="490FD1A9"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6B552F" w14:textId="77777777" w:rsidR="00A77A0A" w:rsidRDefault="00A77A0A" w:rsidP="00A77A0A">
      <w:pPr>
        <w:pStyle w:val="Heading4"/>
      </w:pPr>
      <w:bookmarkStart w:id="246" w:name="_Toc196301067"/>
      <w:r>
        <w:t>7.21.2</w:t>
      </w:r>
      <w:r>
        <w:tab/>
        <w:t>Study of impacts on RAN4 requirements</w:t>
      </w:r>
      <w:bookmarkEnd w:id="246"/>
    </w:p>
    <w:p w14:paraId="2209D8D3" w14:textId="260C41E8" w:rsidR="00A77A0A" w:rsidRDefault="00A77A0A" w:rsidP="00A77A0A">
      <w:pPr>
        <w:rPr>
          <w:rFonts w:ascii="Arial" w:hAnsi="Arial" w:cs="Arial"/>
          <w:b/>
          <w:sz w:val="24"/>
        </w:rPr>
      </w:pPr>
      <w:r>
        <w:rPr>
          <w:rFonts w:ascii="Arial" w:hAnsi="Arial" w:cs="Arial"/>
          <w:b/>
          <w:color w:val="0000FF"/>
          <w:sz w:val="24"/>
        </w:rPr>
        <w:t>R4-2503705</w:t>
      </w:r>
      <w:r>
        <w:rPr>
          <w:rFonts w:ascii="Arial" w:hAnsi="Arial" w:cs="Arial"/>
          <w:b/>
          <w:color w:val="0000FF"/>
          <w:sz w:val="24"/>
        </w:rPr>
        <w:tab/>
      </w:r>
      <w:r>
        <w:rPr>
          <w:rFonts w:ascii="Arial" w:hAnsi="Arial" w:cs="Arial"/>
          <w:b/>
          <w:sz w:val="24"/>
        </w:rPr>
        <w:t>Study of impacts on RAN4 requirements for AIML mobility in NR</w:t>
      </w:r>
    </w:p>
    <w:p w14:paraId="0675CAFB"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2E554F35" w14:textId="77777777" w:rsidR="00A77A0A" w:rsidRDefault="00A77A0A" w:rsidP="00A77A0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618CA4" w14:textId="77777777" w:rsidR="00A77A0A" w:rsidRDefault="00A77A0A" w:rsidP="00A77A0A">
      <w:pPr>
        <w:pStyle w:val="Heading5"/>
      </w:pPr>
      <w:bookmarkStart w:id="247" w:name="_Toc196301068"/>
      <w:r>
        <w:t>7.21.2.1</w:t>
      </w:r>
      <w:r>
        <w:tab/>
        <w:t>Study of RAN4 impacts for RRM measurement prediction</w:t>
      </w:r>
      <w:bookmarkEnd w:id="247"/>
    </w:p>
    <w:p w14:paraId="764E72DD" w14:textId="071B87F4" w:rsidR="00A77A0A" w:rsidRDefault="00A77A0A" w:rsidP="00A77A0A">
      <w:pPr>
        <w:rPr>
          <w:rFonts w:ascii="Arial" w:hAnsi="Arial" w:cs="Arial"/>
          <w:b/>
          <w:sz w:val="24"/>
        </w:rPr>
      </w:pPr>
      <w:r>
        <w:rPr>
          <w:rFonts w:ascii="Arial" w:hAnsi="Arial" w:cs="Arial"/>
          <w:b/>
          <w:color w:val="0000FF"/>
          <w:sz w:val="24"/>
        </w:rPr>
        <w:t>R4-2503308</w:t>
      </w:r>
      <w:r>
        <w:rPr>
          <w:rFonts w:ascii="Arial" w:hAnsi="Arial" w:cs="Arial"/>
          <w:b/>
          <w:color w:val="0000FF"/>
          <w:sz w:val="24"/>
        </w:rPr>
        <w:tab/>
      </w:r>
      <w:r>
        <w:rPr>
          <w:rFonts w:ascii="Arial" w:hAnsi="Arial" w:cs="Arial"/>
          <w:b/>
          <w:sz w:val="24"/>
        </w:rPr>
        <w:t>Discussion on impacts on RAN4 requirement for RRM measurement prediction in AI mobility</w:t>
      </w:r>
    </w:p>
    <w:p w14:paraId="32EE1979"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2B7196E"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2BE582" w14:textId="654D1048" w:rsidR="00A77A0A" w:rsidRDefault="00A77A0A" w:rsidP="00A77A0A">
      <w:pPr>
        <w:rPr>
          <w:rFonts w:ascii="Arial" w:hAnsi="Arial" w:cs="Arial"/>
          <w:b/>
          <w:sz w:val="24"/>
        </w:rPr>
      </w:pPr>
      <w:r>
        <w:rPr>
          <w:rFonts w:ascii="Arial" w:hAnsi="Arial" w:cs="Arial"/>
          <w:b/>
          <w:color w:val="0000FF"/>
          <w:sz w:val="24"/>
        </w:rPr>
        <w:t>R4-2503351</w:t>
      </w:r>
      <w:r>
        <w:rPr>
          <w:rFonts w:ascii="Arial" w:hAnsi="Arial" w:cs="Arial"/>
          <w:b/>
          <w:color w:val="0000FF"/>
          <w:sz w:val="24"/>
        </w:rPr>
        <w:tab/>
      </w:r>
      <w:r>
        <w:rPr>
          <w:rFonts w:ascii="Arial" w:hAnsi="Arial" w:cs="Arial"/>
          <w:b/>
          <w:sz w:val="24"/>
        </w:rPr>
        <w:t>Study of impacts on RAN4 requirements for RRM measurement prediction</w:t>
      </w:r>
    </w:p>
    <w:p w14:paraId="0E0C0153"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6D65733"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BF731D" w14:textId="7D08F364" w:rsidR="00A77A0A" w:rsidRDefault="00A77A0A" w:rsidP="00A77A0A">
      <w:pPr>
        <w:rPr>
          <w:rFonts w:ascii="Arial" w:hAnsi="Arial" w:cs="Arial"/>
          <w:b/>
          <w:sz w:val="24"/>
        </w:rPr>
      </w:pPr>
      <w:r>
        <w:rPr>
          <w:rFonts w:ascii="Arial" w:hAnsi="Arial" w:cs="Arial"/>
          <w:b/>
          <w:color w:val="0000FF"/>
          <w:sz w:val="24"/>
        </w:rPr>
        <w:t>R4-2503411</w:t>
      </w:r>
      <w:r>
        <w:rPr>
          <w:rFonts w:ascii="Arial" w:hAnsi="Arial" w:cs="Arial"/>
          <w:b/>
          <w:color w:val="0000FF"/>
          <w:sz w:val="24"/>
        </w:rPr>
        <w:tab/>
      </w:r>
      <w:r>
        <w:rPr>
          <w:rFonts w:ascii="Arial" w:hAnsi="Arial" w:cs="Arial"/>
          <w:b/>
          <w:sz w:val="24"/>
        </w:rPr>
        <w:t>Discussion on impacts of AIML RRM measurement prediction on RRM requirements</w:t>
      </w:r>
    </w:p>
    <w:p w14:paraId="59DB7172"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111F1D9"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F8F4F2" w14:textId="4AE99F0B" w:rsidR="00A77A0A" w:rsidRDefault="00A77A0A" w:rsidP="00A77A0A">
      <w:pPr>
        <w:rPr>
          <w:rFonts w:ascii="Arial" w:hAnsi="Arial" w:cs="Arial"/>
          <w:b/>
          <w:sz w:val="24"/>
        </w:rPr>
      </w:pPr>
      <w:r>
        <w:rPr>
          <w:rFonts w:ascii="Arial" w:hAnsi="Arial" w:cs="Arial"/>
          <w:b/>
          <w:color w:val="0000FF"/>
          <w:sz w:val="24"/>
        </w:rPr>
        <w:t>R4-2503522</w:t>
      </w:r>
      <w:r>
        <w:rPr>
          <w:rFonts w:ascii="Arial" w:hAnsi="Arial" w:cs="Arial"/>
          <w:b/>
          <w:color w:val="0000FF"/>
          <w:sz w:val="24"/>
        </w:rPr>
        <w:tab/>
      </w:r>
      <w:r>
        <w:rPr>
          <w:rFonts w:ascii="Arial" w:hAnsi="Arial" w:cs="Arial"/>
          <w:b/>
          <w:sz w:val="24"/>
        </w:rPr>
        <w:t>Study of RAN4 impacts for RRM measurement prediction for AIML Mobility in NR</w:t>
      </w:r>
    </w:p>
    <w:p w14:paraId="19B56C84"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074B386"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381998" w14:textId="66CEA80B" w:rsidR="00A77A0A" w:rsidRDefault="00A77A0A" w:rsidP="00A77A0A">
      <w:pPr>
        <w:rPr>
          <w:rFonts w:ascii="Arial" w:hAnsi="Arial" w:cs="Arial"/>
          <w:b/>
          <w:sz w:val="24"/>
        </w:rPr>
      </w:pPr>
      <w:r>
        <w:rPr>
          <w:rFonts w:ascii="Arial" w:hAnsi="Arial" w:cs="Arial"/>
          <w:b/>
          <w:color w:val="0000FF"/>
          <w:sz w:val="24"/>
        </w:rPr>
        <w:t>R4-2503582</w:t>
      </w:r>
      <w:r>
        <w:rPr>
          <w:rFonts w:ascii="Arial" w:hAnsi="Arial" w:cs="Arial"/>
          <w:b/>
          <w:color w:val="0000FF"/>
          <w:sz w:val="24"/>
        </w:rPr>
        <w:tab/>
      </w:r>
      <w:r>
        <w:rPr>
          <w:rFonts w:ascii="Arial" w:hAnsi="Arial" w:cs="Arial"/>
          <w:b/>
          <w:sz w:val="24"/>
        </w:rPr>
        <w:t>Discussion of RAN4 impacts for RRM measurement prediction</w:t>
      </w:r>
    </w:p>
    <w:p w14:paraId="01A53825"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LG Electronics Inc.</w:t>
      </w:r>
    </w:p>
    <w:p w14:paraId="05FCCC7F"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C68E26" w14:textId="36826854" w:rsidR="00A77A0A" w:rsidRDefault="00A77A0A" w:rsidP="00A77A0A">
      <w:pPr>
        <w:rPr>
          <w:rFonts w:ascii="Arial" w:hAnsi="Arial" w:cs="Arial"/>
          <w:b/>
          <w:sz w:val="24"/>
        </w:rPr>
      </w:pPr>
      <w:r>
        <w:rPr>
          <w:rFonts w:ascii="Arial" w:hAnsi="Arial" w:cs="Arial"/>
          <w:b/>
          <w:color w:val="0000FF"/>
          <w:sz w:val="24"/>
        </w:rPr>
        <w:t>R4-2503607</w:t>
      </w:r>
      <w:r>
        <w:rPr>
          <w:rFonts w:ascii="Arial" w:hAnsi="Arial" w:cs="Arial"/>
          <w:b/>
          <w:color w:val="0000FF"/>
          <w:sz w:val="24"/>
        </w:rPr>
        <w:tab/>
      </w:r>
      <w:r>
        <w:rPr>
          <w:rFonts w:ascii="Arial" w:hAnsi="Arial" w:cs="Arial"/>
          <w:b/>
          <w:sz w:val="24"/>
        </w:rPr>
        <w:t>Discussion on RAN4 impacts for RRM measurement prediction</w:t>
      </w:r>
    </w:p>
    <w:p w14:paraId="7EBFB42B"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D45C7F6"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77AB82" w14:textId="2721F012" w:rsidR="00A77A0A" w:rsidRDefault="00A77A0A" w:rsidP="00A77A0A">
      <w:pPr>
        <w:rPr>
          <w:rFonts w:ascii="Arial" w:hAnsi="Arial" w:cs="Arial"/>
          <w:b/>
          <w:sz w:val="24"/>
        </w:rPr>
      </w:pPr>
      <w:r>
        <w:rPr>
          <w:rFonts w:ascii="Arial" w:hAnsi="Arial" w:cs="Arial"/>
          <w:b/>
          <w:color w:val="0000FF"/>
          <w:sz w:val="24"/>
        </w:rPr>
        <w:t>R4-2503775</w:t>
      </w:r>
      <w:r>
        <w:rPr>
          <w:rFonts w:ascii="Arial" w:hAnsi="Arial" w:cs="Arial"/>
          <w:b/>
          <w:color w:val="0000FF"/>
          <w:sz w:val="24"/>
        </w:rPr>
        <w:tab/>
      </w:r>
      <w:r>
        <w:rPr>
          <w:rFonts w:ascii="Arial" w:hAnsi="Arial" w:cs="Arial"/>
          <w:b/>
          <w:sz w:val="24"/>
        </w:rPr>
        <w:t>Discussion on RAN4 impacts for RRM measurement prediction</w:t>
      </w:r>
    </w:p>
    <w:p w14:paraId="7EB5A1C5"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67130F2"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146CCE" w14:textId="777B2150" w:rsidR="00A77A0A" w:rsidRDefault="00A77A0A" w:rsidP="00A77A0A">
      <w:pPr>
        <w:rPr>
          <w:rFonts w:ascii="Arial" w:hAnsi="Arial" w:cs="Arial"/>
          <w:b/>
          <w:sz w:val="24"/>
        </w:rPr>
      </w:pPr>
      <w:r>
        <w:rPr>
          <w:rFonts w:ascii="Arial" w:hAnsi="Arial" w:cs="Arial"/>
          <w:b/>
          <w:color w:val="0000FF"/>
          <w:sz w:val="24"/>
        </w:rPr>
        <w:t>R4-2503787</w:t>
      </w:r>
      <w:r>
        <w:rPr>
          <w:rFonts w:ascii="Arial" w:hAnsi="Arial" w:cs="Arial"/>
          <w:b/>
          <w:color w:val="0000FF"/>
          <w:sz w:val="24"/>
        </w:rPr>
        <w:tab/>
      </w:r>
      <w:r>
        <w:rPr>
          <w:rFonts w:ascii="Arial" w:hAnsi="Arial" w:cs="Arial"/>
          <w:b/>
          <w:sz w:val="24"/>
        </w:rPr>
        <w:t>Discussions on RRM measurement impacts of AIML for mobility</w:t>
      </w:r>
    </w:p>
    <w:p w14:paraId="04F059AE"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02ECC2A2" w14:textId="77777777" w:rsidR="00A77A0A" w:rsidRDefault="00A77A0A" w:rsidP="00A77A0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A8CA1A" w14:textId="473329AD" w:rsidR="00A77A0A" w:rsidRDefault="00A77A0A" w:rsidP="00A77A0A">
      <w:pPr>
        <w:rPr>
          <w:rFonts w:ascii="Arial" w:hAnsi="Arial" w:cs="Arial"/>
          <w:b/>
          <w:sz w:val="24"/>
        </w:rPr>
      </w:pPr>
      <w:r>
        <w:rPr>
          <w:rFonts w:ascii="Arial" w:hAnsi="Arial" w:cs="Arial"/>
          <w:b/>
          <w:color w:val="0000FF"/>
          <w:sz w:val="24"/>
        </w:rPr>
        <w:t>R4-2503851</w:t>
      </w:r>
      <w:r>
        <w:rPr>
          <w:rFonts w:ascii="Arial" w:hAnsi="Arial" w:cs="Arial"/>
          <w:b/>
          <w:color w:val="0000FF"/>
          <w:sz w:val="24"/>
        </w:rPr>
        <w:tab/>
      </w:r>
      <w:r>
        <w:rPr>
          <w:rFonts w:ascii="Arial" w:hAnsi="Arial" w:cs="Arial"/>
          <w:b/>
          <w:sz w:val="24"/>
        </w:rPr>
        <w:t>Discussion impacts on requirements of AI/ML mobility</w:t>
      </w:r>
    </w:p>
    <w:p w14:paraId="7D2E8741"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56CA381"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872B4E" w14:textId="458DDFD1" w:rsidR="00A77A0A" w:rsidRDefault="00A77A0A" w:rsidP="00A77A0A">
      <w:pPr>
        <w:rPr>
          <w:rFonts w:ascii="Arial" w:hAnsi="Arial" w:cs="Arial"/>
          <w:b/>
          <w:sz w:val="24"/>
        </w:rPr>
      </w:pPr>
      <w:r>
        <w:rPr>
          <w:rFonts w:ascii="Arial" w:hAnsi="Arial" w:cs="Arial"/>
          <w:b/>
          <w:color w:val="0000FF"/>
          <w:sz w:val="24"/>
        </w:rPr>
        <w:t>R4-2503887</w:t>
      </w:r>
      <w:r>
        <w:rPr>
          <w:rFonts w:ascii="Arial" w:hAnsi="Arial" w:cs="Arial"/>
          <w:b/>
          <w:color w:val="0000FF"/>
          <w:sz w:val="24"/>
        </w:rPr>
        <w:tab/>
      </w:r>
      <w:r>
        <w:rPr>
          <w:rFonts w:ascii="Arial" w:hAnsi="Arial" w:cs="Arial"/>
          <w:b/>
          <w:sz w:val="24"/>
        </w:rPr>
        <w:t>Discussion on impacts for RRM measurement prediction</w:t>
      </w:r>
    </w:p>
    <w:p w14:paraId="5991AEA8"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8961878"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AFFA97" w14:textId="2A7A9B4C" w:rsidR="00A77A0A" w:rsidRDefault="00A77A0A" w:rsidP="00A77A0A">
      <w:pPr>
        <w:rPr>
          <w:rFonts w:ascii="Arial" w:hAnsi="Arial" w:cs="Arial"/>
          <w:b/>
          <w:sz w:val="24"/>
        </w:rPr>
      </w:pPr>
      <w:r>
        <w:rPr>
          <w:rFonts w:ascii="Arial" w:hAnsi="Arial" w:cs="Arial"/>
          <w:b/>
          <w:color w:val="0000FF"/>
          <w:sz w:val="24"/>
        </w:rPr>
        <w:t>R4-2503929</w:t>
      </w:r>
      <w:r>
        <w:rPr>
          <w:rFonts w:ascii="Arial" w:hAnsi="Arial" w:cs="Arial"/>
          <w:b/>
          <w:color w:val="0000FF"/>
          <w:sz w:val="24"/>
        </w:rPr>
        <w:tab/>
      </w:r>
      <w:r>
        <w:rPr>
          <w:rFonts w:ascii="Arial" w:hAnsi="Arial" w:cs="Arial"/>
          <w:b/>
          <w:sz w:val="24"/>
        </w:rPr>
        <w:t>On requirements for RRM measurement prediction for AI/ML based mobility</w:t>
      </w:r>
    </w:p>
    <w:p w14:paraId="0C9E50CB"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ABC039C" w14:textId="77777777" w:rsidR="00A77A0A" w:rsidRDefault="00A77A0A" w:rsidP="00A77A0A">
      <w:pPr>
        <w:rPr>
          <w:rFonts w:ascii="Arial" w:hAnsi="Arial" w:cs="Arial"/>
          <w:b/>
        </w:rPr>
      </w:pPr>
      <w:r>
        <w:rPr>
          <w:rFonts w:ascii="Arial" w:hAnsi="Arial" w:cs="Arial"/>
          <w:b/>
        </w:rPr>
        <w:t xml:space="preserve">Abstract: </w:t>
      </w:r>
    </w:p>
    <w:p w14:paraId="21F4322B" w14:textId="77777777" w:rsidR="00A77A0A" w:rsidRDefault="00A77A0A" w:rsidP="00A77A0A">
      <w:r>
        <w:t>This paper discusses impact of RRM measurement prediction for AI/ML based mobility on RAN4 requirements.</w:t>
      </w:r>
    </w:p>
    <w:p w14:paraId="70C6163E"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7C8E2E" w14:textId="70F52813" w:rsidR="00A77A0A" w:rsidRDefault="00A77A0A" w:rsidP="00A77A0A">
      <w:pPr>
        <w:rPr>
          <w:rFonts w:ascii="Arial" w:hAnsi="Arial" w:cs="Arial"/>
          <w:b/>
          <w:sz w:val="24"/>
        </w:rPr>
      </w:pPr>
      <w:r>
        <w:rPr>
          <w:rFonts w:ascii="Arial" w:hAnsi="Arial" w:cs="Arial"/>
          <w:b/>
          <w:color w:val="0000FF"/>
          <w:sz w:val="24"/>
        </w:rPr>
        <w:t>R4-2504047</w:t>
      </w:r>
      <w:r>
        <w:rPr>
          <w:rFonts w:ascii="Arial" w:hAnsi="Arial" w:cs="Arial"/>
          <w:b/>
          <w:color w:val="0000FF"/>
          <w:sz w:val="24"/>
        </w:rPr>
        <w:tab/>
      </w:r>
      <w:r>
        <w:rPr>
          <w:rFonts w:ascii="Arial" w:hAnsi="Arial" w:cs="Arial"/>
          <w:b/>
          <w:sz w:val="24"/>
        </w:rPr>
        <w:t>Discussion on RAN4 impacts for RRM measurement prediction</w:t>
      </w:r>
    </w:p>
    <w:p w14:paraId="63D9F809"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170FCFC"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D091C3" w14:textId="70AB1FD5" w:rsidR="00A77A0A" w:rsidRDefault="00A77A0A" w:rsidP="00A77A0A">
      <w:pPr>
        <w:rPr>
          <w:rFonts w:ascii="Arial" w:hAnsi="Arial" w:cs="Arial"/>
          <w:b/>
          <w:sz w:val="24"/>
        </w:rPr>
      </w:pPr>
      <w:r>
        <w:rPr>
          <w:rFonts w:ascii="Arial" w:hAnsi="Arial" w:cs="Arial"/>
          <w:b/>
          <w:color w:val="0000FF"/>
          <w:sz w:val="24"/>
        </w:rPr>
        <w:t>R4-2504232</w:t>
      </w:r>
      <w:r>
        <w:rPr>
          <w:rFonts w:ascii="Arial" w:hAnsi="Arial" w:cs="Arial"/>
          <w:b/>
          <w:color w:val="0000FF"/>
          <w:sz w:val="24"/>
        </w:rPr>
        <w:tab/>
      </w:r>
      <w:r>
        <w:rPr>
          <w:rFonts w:ascii="Arial" w:hAnsi="Arial" w:cs="Arial"/>
          <w:b/>
          <w:sz w:val="24"/>
        </w:rPr>
        <w:t>Study of RAN4 impacts for RRM measurement prediction</w:t>
      </w:r>
    </w:p>
    <w:p w14:paraId="7F693C18"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9024F4B"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DD669C" w14:textId="48616498" w:rsidR="00A77A0A" w:rsidRDefault="00A77A0A" w:rsidP="00A77A0A">
      <w:pPr>
        <w:rPr>
          <w:rFonts w:ascii="Arial" w:hAnsi="Arial" w:cs="Arial"/>
          <w:b/>
          <w:sz w:val="24"/>
        </w:rPr>
      </w:pPr>
      <w:r>
        <w:rPr>
          <w:rFonts w:ascii="Arial" w:hAnsi="Arial" w:cs="Arial"/>
          <w:b/>
          <w:color w:val="0000FF"/>
          <w:sz w:val="24"/>
        </w:rPr>
        <w:t>R4-2504287</w:t>
      </w:r>
      <w:r>
        <w:rPr>
          <w:rFonts w:ascii="Arial" w:hAnsi="Arial" w:cs="Arial"/>
          <w:b/>
          <w:color w:val="0000FF"/>
          <w:sz w:val="24"/>
        </w:rPr>
        <w:tab/>
      </w:r>
      <w:r>
        <w:rPr>
          <w:rFonts w:ascii="Arial" w:hAnsi="Arial" w:cs="Arial"/>
          <w:b/>
          <w:sz w:val="24"/>
        </w:rPr>
        <w:t>General discussion on AI mobility regarding RAN4 requirements impact</w:t>
      </w:r>
    </w:p>
    <w:p w14:paraId="53BACAA8"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606D4C4C"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9961F5" w14:textId="2ADACBEE" w:rsidR="00A77A0A" w:rsidRDefault="00A77A0A" w:rsidP="00A77A0A">
      <w:pPr>
        <w:rPr>
          <w:rFonts w:ascii="Arial" w:hAnsi="Arial" w:cs="Arial"/>
          <w:b/>
          <w:sz w:val="24"/>
        </w:rPr>
      </w:pPr>
      <w:r>
        <w:rPr>
          <w:rFonts w:ascii="Arial" w:hAnsi="Arial" w:cs="Arial"/>
          <w:b/>
          <w:color w:val="0000FF"/>
          <w:sz w:val="24"/>
        </w:rPr>
        <w:t>R4-2504524</w:t>
      </w:r>
      <w:r>
        <w:rPr>
          <w:rFonts w:ascii="Arial" w:hAnsi="Arial" w:cs="Arial"/>
          <w:b/>
          <w:color w:val="0000FF"/>
          <w:sz w:val="24"/>
        </w:rPr>
        <w:tab/>
      </w:r>
      <w:r>
        <w:rPr>
          <w:rFonts w:ascii="Arial" w:hAnsi="Arial" w:cs="Arial"/>
          <w:b/>
          <w:sz w:val="24"/>
        </w:rPr>
        <w:t>Impact of AI based mobility on RRM measurement prediction</w:t>
      </w:r>
    </w:p>
    <w:p w14:paraId="46732732"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34340D0"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EE48BA" w14:textId="77777777" w:rsidR="00A77A0A" w:rsidRDefault="00A77A0A" w:rsidP="00A77A0A">
      <w:pPr>
        <w:pStyle w:val="Heading5"/>
      </w:pPr>
      <w:bookmarkStart w:id="248" w:name="_Toc196301069"/>
      <w:r>
        <w:t>7.21.2.2</w:t>
      </w:r>
      <w:r>
        <w:tab/>
        <w:t>Study of RAN4 impacts for measurement event prediction</w:t>
      </w:r>
      <w:bookmarkEnd w:id="248"/>
    </w:p>
    <w:p w14:paraId="519F96A7" w14:textId="11A33B22" w:rsidR="00A77A0A" w:rsidRDefault="00A77A0A" w:rsidP="00A77A0A">
      <w:pPr>
        <w:rPr>
          <w:rFonts w:ascii="Arial" w:hAnsi="Arial" w:cs="Arial"/>
          <w:b/>
          <w:sz w:val="24"/>
        </w:rPr>
      </w:pPr>
      <w:r>
        <w:rPr>
          <w:rFonts w:ascii="Arial" w:hAnsi="Arial" w:cs="Arial"/>
          <w:b/>
          <w:color w:val="0000FF"/>
          <w:sz w:val="24"/>
        </w:rPr>
        <w:t>R4-2503309</w:t>
      </w:r>
      <w:r>
        <w:rPr>
          <w:rFonts w:ascii="Arial" w:hAnsi="Arial" w:cs="Arial"/>
          <w:b/>
          <w:color w:val="0000FF"/>
          <w:sz w:val="24"/>
        </w:rPr>
        <w:tab/>
      </w:r>
      <w:r>
        <w:rPr>
          <w:rFonts w:ascii="Arial" w:hAnsi="Arial" w:cs="Arial"/>
          <w:b/>
          <w:sz w:val="24"/>
        </w:rPr>
        <w:t>Discussion on impacts on RAN4 requirement for measurement event prediction in AI mobility</w:t>
      </w:r>
    </w:p>
    <w:p w14:paraId="7810F2D1"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D0CFD55" w14:textId="77777777" w:rsidR="00A77A0A" w:rsidRDefault="00A77A0A" w:rsidP="00A77A0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C2FC9A" w14:textId="3DB58DE9" w:rsidR="00A77A0A" w:rsidRDefault="00A77A0A" w:rsidP="00A77A0A">
      <w:pPr>
        <w:rPr>
          <w:rFonts w:ascii="Arial" w:hAnsi="Arial" w:cs="Arial"/>
          <w:b/>
          <w:sz w:val="24"/>
        </w:rPr>
      </w:pPr>
      <w:r>
        <w:rPr>
          <w:rFonts w:ascii="Arial" w:hAnsi="Arial" w:cs="Arial"/>
          <w:b/>
          <w:color w:val="0000FF"/>
          <w:sz w:val="24"/>
        </w:rPr>
        <w:t>R4-2503352</w:t>
      </w:r>
      <w:r>
        <w:rPr>
          <w:rFonts w:ascii="Arial" w:hAnsi="Arial" w:cs="Arial"/>
          <w:b/>
          <w:color w:val="0000FF"/>
          <w:sz w:val="24"/>
        </w:rPr>
        <w:tab/>
      </w:r>
      <w:r>
        <w:rPr>
          <w:rFonts w:ascii="Arial" w:hAnsi="Arial" w:cs="Arial"/>
          <w:b/>
          <w:sz w:val="24"/>
        </w:rPr>
        <w:t>Study of impacts on RAN4 requirements for measurement event prediction</w:t>
      </w:r>
    </w:p>
    <w:p w14:paraId="225772E7"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6DFE8A7"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B49E85" w14:textId="5A22854F" w:rsidR="00A77A0A" w:rsidRDefault="00A77A0A" w:rsidP="00A77A0A">
      <w:pPr>
        <w:rPr>
          <w:rFonts w:ascii="Arial" w:hAnsi="Arial" w:cs="Arial"/>
          <w:b/>
          <w:sz w:val="24"/>
        </w:rPr>
      </w:pPr>
      <w:r>
        <w:rPr>
          <w:rFonts w:ascii="Arial" w:hAnsi="Arial" w:cs="Arial"/>
          <w:b/>
          <w:color w:val="0000FF"/>
          <w:sz w:val="24"/>
        </w:rPr>
        <w:t>R4-2503412</w:t>
      </w:r>
      <w:r>
        <w:rPr>
          <w:rFonts w:ascii="Arial" w:hAnsi="Arial" w:cs="Arial"/>
          <w:b/>
          <w:color w:val="0000FF"/>
          <w:sz w:val="24"/>
        </w:rPr>
        <w:tab/>
      </w:r>
      <w:r>
        <w:rPr>
          <w:rFonts w:ascii="Arial" w:hAnsi="Arial" w:cs="Arial"/>
          <w:b/>
          <w:sz w:val="24"/>
        </w:rPr>
        <w:t>Discussion on impacts of AIML measurement event prediction on RRM requirements</w:t>
      </w:r>
    </w:p>
    <w:p w14:paraId="0E0AA8E3"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507E582"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81FCF0" w14:textId="0276E575" w:rsidR="00A77A0A" w:rsidRDefault="00A77A0A" w:rsidP="00A77A0A">
      <w:pPr>
        <w:rPr>
          <w:rFonts w:ascii="Arial" w:hAnsi="Arial" w:cs="Arial"/>
          <w:b/>
          <w:sz w:val="24"/>
        </w:rPr>
      </w:pPr>
      <w:r>
        <w:rPr>
          <w:rFonts w:ascii="Arial" w:hAnsi="Arial" w:cs="Arial"/>
          <w:b/>
          <w:color w:val="0000FF"/>
          <w:sz w:val="24"/>
        </w:rPr>
        <w:t>R4-2503523</w:t>
      </w:r>
      <w:r>
        <w:rPr>
          <w:rFonts w:ascii="Arial" w:hAnsi="Arial" w:cs="Arial"/>
          <w:b/>
          <w:color w:val="0000FF"/>
          <w:sz w:val="24"/>
        </w:rPr>
        <w:tab/>
      </w:r>
      <w:r>
        <w:rPr>
          <w:rFonts w:ascii="Arial" w:hAnsi="Arial" w:cs="Arial"/>
          <w:b/>
          <w:sz w:val="24"/>
        </w:rPr>
        <w:t>Study of RAN4 impacts for measurement event prediction for AIML Mobility in NR</w:t>
      </w:r>
    </w:p>
    <w:p w14:paraId="5AA34DC1"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9CC6162"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D619CA" w14:textId="1C4DA876" w:rsidR="00A77A0A" w:rsidRDefault="00A77A0A" w:rsidP="00A77A0A">
      <w:pPr>
        <w:rPr>
          <w:rFonts w:ascii="Arial" w:hAnsi="Arial" w:cs="Arial"/>
          <w:b/>
          <w:sz w:val="24"/>
        </w:rPr>
      </w:pPr>
      <w:r>
        <w:rPr>
          <w:rFonts w:ascii="Arial" w:hAnsi="Arial" w:cs="Arial"/>
          <w:b/>
          <w:color w:val="0000FF"/>
          <w:sz w:val="24"/>
        </w:rPr>
        <w:t>R4-2503608</w:t>
      </w:r>
      <w:r>
        <w:rPr>
          <w:rFonts w:ascii="Arial" w:hAnsi="Arial" w:cs="Arial"/>
          <w:b/>
          <w:color w:val="0000FF"/>
          <w:sz w:val="24"/>
        </w:rPr>
        <w:tab/>
      </w:r>
      <w:r>
        <w:rPr>
          <w:rFonts w:ascii="Arial" w:hAnsi="Arial" w:cs="Arial"/>
          <w:b/>
          <w:sz w:val="24"/>
        </w:rPr>
        <w:t>Discussion on RAN4 impacts for measurement event prediction</w:t>
      </w:r>
    </w:p>
    <w:p w14:paraId="7775DA8A"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F967883"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CA0B74" w14:textId="51F9CAE0" w:rsidR="00A77A0A" w:rsidRDefault="00A77A0A" w:rsidP="00A77A0A">
      <w:pPr>
        <w:rPr>
          <w:rFonts w:ascii="Arial" w:hAnsi="Arial" w:cs="Arial"/>
          <w:b/>
          <w:sz w:val="24"/>
        </w:rPr>
      </w:pPr>
      <w:r>
        <w:rPr>
          <w:rFonts w:ascii="Arial" w:hAnsi="Arial" w:cs="Arial"/>
          <w:b/>
          <w:color w:val="0000FF"/>
          <w:sz w:val="24"/>
        </w:rPr>
        <w:t>R4-2503776</w:t>
      </w:r>
      <w:r>
        <w:rPr>
          <w:rFonts w:ascii="Arial" w:hAnsi="Arial" w:cs="Arial"/>
          <w:b/>
          <w:color w:val="0000FF"/>
          <w:sz w:val="24"/>
        </w:rPr>
        <w:tab/>
      </w:r>
      <w:r>
        <w:rPr>
          <w:rFonts w:ascii="Arial" w:hAnsi="Arial" w:cs="Arial"/>
          <w:b/>
          <w:sz w:val="24"/>
        </w:rPr>
        <w:t>Discussion on RAN4 impacts for measurement event prediction</w:t>
      </w:r>
    </w:p>
    <w:p w14:paraId="72DD336B"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79849AE"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C1A9DF" w14:textId="59C33ACF" w:rsidR="00A77A0A" w:rsidRDefault="00A77A0A" w:rsidP="00A77A0A">
      <w:pPr>
        <w:rPr>
          <w:rFonts w:ascii="Arial" w:hAnsi="Arial" w:cs="Arial"/>
          <w:b/>
          <w:sz w:val="24"/>
        </w:rPr>
      </w:pPr>
      <w:r>
        <w:rPr>
          <w:rFonts w:ascii="Arial" w:hAnsi="Arial" w:cs="Arial"/>
          <w:b/>
          <w:color w:val="0000FF"/>
          <w:sz w:val="24"/>
        </w:rPr>
        <w:t>R4-2503852</w:t>
      </w:r>
      <w:r>
        <w:rPr>
          <w:rFonts w:ascii="Arial" w:hAnsi="Arial" w:cs="Arial"/>
          <w:b/>
          <w:color w:val="0000FF"/>
          <w:sz w:val="24"/>
        </w:rPr>
        <w:tab/>
      </w:r>
      <w:r>
        <w:rPr>
          <w:rFonts w:ascii="Arial" w:hAnsi="Arial" w:cs="Arial"/>
          <w:b/>
          <w:sz w:val="24"/>
        </w:rPr>
        <w:t>Discussion on impacts for measurement event prediction</w:t>
      </w:r>
    </w:p>
    <w:p w14:paraId="2D38ACB0"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0A53D9AD"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ED8A63" w14:textId="1FC32D9E" w:rsidR="00A77A0A" w:rsidRDefault="00A77A0A" w:rsidP="00A77A0A">
      <w:pPr>
        <w:rPr>
          <w:rFonts w:ascii="Arial" w:hAnsi="Arial" w:cs="Arial"/>
          <w:b/>
          <w:sz w:val="24"/>
        </w:rPr>
      </w:pPr>
      <w:r>
        <w:rPr>
          <w:rFonts w:ascii="Arial" w:hAnsi="Arial" w:cs="Arial"/>
          <w:b/>
          <w:color w:val="0000FF"/>
          <w:sz w:val="24"/>
        </w:rPr>
        <w:t>R4-2503888</w:t>
      </w:r>
      <w:r>
        <w:rPr>
          <w:rFonts w:ascii="Arial" w:hAnsi="Arial" w:cs="Arial"/>
          <w:b/>
          <w:color w:val="0000FF"/>
          <w:sz w:val="24"/>
        </w:rPr>
        <w:tab/>
      </w:r>
      <w:r>
        <w:rPr>
          <w:rFonts w:ascii="Arial" w:hAnsi="Arial" w:cs="Arial"/>
          <w:b/>
          <w:sz w:val="24"/>
        </w:rPr>
        <w:t>Discussion on impacts for measurement event prediction</w:t>
      </w:r>
    </w:p>
    <w:p w14:paraId="3620E68E"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5019988"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3EBF79" w14:textId="7B11F0AC" w:rsidR="00A77A0A" w:rsidRDefault="00A77A0A" w:rsidP="00A77A0A">
      <w:pPr>
        <w:rPr>
          <w:rFonts w:ascii="Arial" w:hAnsi="Arial" w:cs="Arial"/>
          <w:b/>
          <w:sz w:val="24"/>
        </w:rPr>
      </w:pPr>
      <w:r>
        <w:rPr>
          <w:rFonts w:ascii="Arial" w:hAnsi="Arial" w:cs="Arial"/>
          <w:b/>
          <w:color w:val="0000FF"/>
          <w:sz w:val="24"/>
        </w:rPr>
        <w:t>R4-2503930</w:t>
      </w:r>
      <w:r>
        <w:rPr>
          <w:rFonts w:ascii="Arial" w:hAnsi="Arial" w:cs="Arial"/>
          <w:b/>
          <w:color w:val="0000FF"/>
          <w:sz w:val="24"/>
        </w:rPr>
        <w:tab/>
      </w:r>
      <w:r>
        <w:rPr>
          <w:rFonts w:ascii="Arial" w:hAnsi="Arial" w:cs="Arial"/>
          <w:b/>
          <w:sz w:val="24"/>
        </w:rPr>
        <w:t>On requirements for Event prediction for AI/ML based mobility</w:t>
      </w:r>
    </w:p>
    <w:p w14:paraId="2E17F0F6"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78F2D5A" w14:textId="77777777" w:rsidR="00A77A0A" w:rsidRDefault="00A77A0A" w:rsidP="00A77A0A">
      <w:pPr>
        <w:rPr>
          <w:rFonts w:ascii="Arial" w:hAnsi="Arial" w:cs="Arial"/>
          <w:b/>
        </w:rPr>
      </w:pPr>
      <w:r>
        <w:rPr>
          <w:rFonts w:ascii="Arial" w:hAnsi="Arial" w:cs="Arial"/>
          <w:b/>
        </w:rPr>
        <w:t xml:space="preserve">Abstract: </w:t>
      </w:r>
    </w:p>
    <w:p w14:paraId="53A1065D" w14:textId="77777777" w:rsidR="00A77A0A" w:rsidRDefault="00A77A0A" w:rsidP="00A77A0A">
      <w:r>
        <w:t>This paper discusses impact of event prediction for AI/ML based mobility on RAN4 requirements.</w:t>
      </w:r>
    </w:p>
    <w:p w14:paraId="7F5883B2"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009A08" w14:textId="6FCDFC87" w:rsidR="00A77A0A" w:rsidRDefault="00A77A0A" w:rsidP="00A77A0A">
      <w:pPr>
        <w:rPr>
          <w:rFonts w:ascii="Arial" w:hAnsi="Arial" w:cs="Arial"/>
          <w:b/>
          <w:sz w:val="24"/>
        </w:rPr>
      </w:pPr>
      <w:r>
        <w:rPr>
          <w:rFonts w:ascii="Arial" w:hAnsi="Arial" w:cs="Arial"/>
          <w:b/>
          <w:color w:val="0000FF"/>
          <w:sz w:val="24"/>
        </w:rPr>
        <w:lastRenderedPageBreak/>
        <w:t>R4-2504048</w:t>
      </w:r>
      <w:r>
        <w:rPr>
          <w:rFonts w:ascii="Arial" w:hAnsi="Arial" w:cs="Arial"/>
          <w:b/>
          <w:color w:val="0000FF"/>
          <w:sz w:val="24"/>
        </w:rPr>
        <w:tab/>
      </w:r>
      <w:r>
        <w:rPr>
          <w:rFonts w:ascii="Arial" w:hAnsi="Arial" w:cs="Arial"/>
          <w:b/>
          <w:sz w:val="24"/>
        </w:rPr>
        <w:t>Discussion on RAN4 impacts for measurement event prediction</w:t>
      </w:r>
    </w:p>
    <w:p w14:paraId="0D686181"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2CA718B"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8CF45C" w14:textId="66458091" w:rsidR="00A77A0A" w:rsidRDefault="00A77A0A" w:rsidP="00A77A0A">
      <w:pPr>
        <w:rPr>
          <w:rFonts w:ascii="Arial" w:hAnsi="Arial" w:cs="Arial"/>
          <w:b/>
          <w:sz w:val="24"/>
        </w:rPr>
      </w:pPr>
      <w:r>
        <w:rPr>
          <w:rFonts w:ascii="Arial" w:hAnsi="Arial" w:cs="Arial"/>
          <w:b/>
          <w:color w:val="0000FF"/>
          <w:sz w:val="24"/>
        </w:rPr>
        <w:t>R4-2504233</w:t>
      </w:r>
      <w:r>
        <w:rPr>
          <w:rFonts w:ascii="Arial" w:hAnsi="Arial" w:cs="Arial"/>
          <w:b/>
          <w:color w:val="0000FF"/>
          <w:sz w:val="24"/>
        </w:rPr>
        <w:tab/>
      </w:r>
      <w:r>
        <w:rPr>
          <w:rFonts w:ascii="Arial" w:hAnsi="Arial" w:cs="Arial"/>
          <w:b/>
          <w:sz w:val="24"/>
        </w:rPr>
        <w:t>Study of RAN4 impacts for measurement event prediction</w:t>
      </w:r>
    </w:p>
    <w:p w14:paraId="73C9717C"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9E77B6A"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4B9D7B" w14:textId="1E3F9632" w:rsidR="00A77A0A" w:rsidRDefault="00A77A0A" w:rsidP="00A77A0A">
      <w:pPr>
        <w:rPr>
          <w:rFonts w:ascii="Arial" w:hAnsi="Arial" w:cs="Arial"/>
          <w:b/>
          <w:sz w:val="24"/>
        </w:rPr>
      </w:pPr>
      <w:r>
        <w:rPr>
          <w:rFonts w:ascii="Arial" w:hAnsi="Arial" w:cs="Arial"/>
          <w:b/>
          <w:color w:val="0000FF"/>
          <w:sz w:val="24"/>
        </w:rPr>
        <w:t>R4-2504525</w:t>
      </w:r>
      <w:r>
        <w:rPr>
          <w:rFonts w:ascii="Arial" w:hAnsi="Arial" w:cs="Arial"/>
          <w:b/>
          <w:color w:val="0000FF"/>
          <w:sz w:val="24"/>
        </w:rPr>
        <w:tab/>
      </w:r>
      <w:r>
        <w:rPr>
          <w:rFonts w:ascii="Arial" w:hAnsi="Arial" w:cs="Arial"/>
          <w:b/>
          <w:sz w:val="24"/>
        </w:rPr>
        <w:t>Impact of AI based mobility on RRM event prediction</w:t>
      </w:r>
    </w:p>
    <w:p w14:paraId="64E2D13A"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0A52113"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EFB16A" w14:textId="77777777" w:rsidR="00A77A0A" w:rsidRDefault="00A77A0A" w:rsidP="00A77A0A">
      <w:pPr>
        <w:pStyle w:val="Heading4"/>
      </w:pPr>
      <w:bookmarkStart w:id="249" w:name="_Toc196301070"/>
      <w:r>
        <w:t>7.21.3</w:t>
      </w:r>
      <w:r>
        <w:tab/>
        <w:t>Study of testability and interoperability</w:t>
      </w:r>
      <w:bookmarkEnd w:id="249"/>
    </w:p>
    <w:p w14:paraId="0FAAB2E1" w14:textId="5C8B15ED" w:rsidR="00A77A0A" w:rsidRDefault="00A77A0A" w:rsidP="00A77A0A">
      <w:pPr>
        <w:rPr>
          <w:rFonts w:ascii="Arial" w:hAnsi="Arial" w:cs="Arial"/>
          <w:b/>
          <w:sz w:val="24"/>
        </w:rPr>
      </w:pPr>
      <w:r>
        <w:rPr>
          <w:rFonts w:ascii="Arial" w:hAnsi="Arial" w:cs="Arial"/>
          <w:b/>
          <w:color w:val="0000FF"/>
          <w:sz w:val="24"/>
        </w:rPr>
        <w:t>R4-2503300</w:t>
      </w:r>
      <w:r>
        <w:rPr>
          <w:rFonts w:ascii="Arial" w:hAnsi="Arial" w:cs="Arial"/>
          <w:b/>
          <w:color w:val="0000FF"/>
          <w:sz w:val="24"/>
        </w:rPr>
        <w:tab/>
      </w:r>
      <w:r>
        <w:rPr>
          <w:rFonts w:ascii="Arial" w:hAnsi="Arial" w:cs="Arial"/>
          <w:b/>
          <w:sz w:val="24"/>
        </w:rPr>
        <w:t>Discussion on study of testability and interoperability for AIML mobility</w:t>
      </w:r>
    </w:p>
    <w:p w14:paraId="63977747"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2D00D53"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925459" w14:textId="7390B9F2" w:rsidR="00A77A0A" w:rsidRDefault="00A77A0A" w:rsidP="00A77A0A">
      <w:pPr>
        <w:rPr>
          <w:rFonts w:ascii="Arial" w:hAnsi="Arial" w:cs="Arial"/>
          <w:b/>
          <w:sz w:val="24"/>
        </w:rPr>
      </w:pPr>
      <w:r>
        <w:rPr>
          <w:rFonts w:ascii="Arial" w:hAnsi="Arial" w:cs="Arial"/>
          <w:b/>
          <w:color w:val="0000FF"/>
          <w:sz w:val="24"/>
        </w:rPr>
        <w:t>R4-2503353</w:t>
      </w:r>
      <w:r>
        <w:rPr>
          <w:rFonts w:ascii="Arial" w:hAnsi="Arial" w:cs="Arial"/>
          <w:b/>
          <w:color w:val="0000FF"/>
          <w:sz w:val="24"/>
        </w:rPr>
        <w:tab/>
      </w:r>
      <w:r>
        <w:rPr>
          <w:rFonts w:ascii="Arial" w:hAnsi="Arial" w:cs="Arial"/>
          <w:b/>
          <w:sz w:val="24"/>
        </w:rPr>
        <w:t>Study of testability and interoperability for AI mobility</w:t>
      </w:r>
    </w:p>
    <w:p w14:paraId="5DF1DF7E"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B448A86"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C10B98" w14:textId="39C0381F" w:rsidR="00A77A0A" w:rsidRDefault="00A77A0A" w:rsidP="00A77A0A">
      <w:pPr>
        <w:rPr>
          <w:rFonts w:ascii="Arial" w:hAnsi="Arial" w:cs="Arial"/>
          <w:b/>
          <w:sz w:val="24"/>
        </w:rPr>
      </w:pPr>
      <w:r>
        <w:rPr>
          <w:rFonts w:ascii="Arial" w:hAnsi="Arial" w:cs="Arial"/>
          <w:b/>
          <w:color w:val="0000FF"/>
          <w:sz w:val="24"/>
        </w:rPr>
        <w:t>R4-2503413</w:t>
      </w:r>
      <w:r>
        <w:rPr>
          <w:rFonts w:ascii="Arial" w:hAnsi="Arial" w:cs="Arial"/>
          <w:b/>
          <w:color w:val="0000FF"/>
          <w:sz w:val="24"/>
        </w:rPr>
        <w:tab/>
      </w:r>
      <w:r>
        <w:rPr>
          <w:rFonts w:ascii="Arial" w:hAnsi="Arial" w:cs="Arial"/>
          <w:b/>
          <w:sz w:val="24"/>
        </w:rPr>
        <w:t>Discussion on testability and interoperability issues for AIML mobility</w:t>
      </w:r>
    </w:p>
    <w:p w14:paraId="75A9613E"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21A6B86"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3EE9F9" w14:textId="27E00534" w:rsidR="00A77A0A" w:rsidRDefault="00A77A0A" w:rsidP="00A77A0A">
      <w:pPr>
        <w:rPr>
          <w:rFonts w:ascii="Arial" w:hAnsi="Arial" w:cs="Arial"/>
          <w:b/>
          <w:sz w:val="24"/>
        </w:rPr>
      </w:pPr>
      <w:r>
        <w:rPr>
          <w:rFonts w:ascii="Arial" w:hAnsi="Arial" w:cs="Arial"/>
          <w:b/>
          <w:color w:val="0000FF"/>
          <w:sz w:val="24"/>
        </w:rPr>
        <w:t>R4-2503520</w:t>
      </w:r>
      <w:r>
        <w:rPr>
          <w:rFonts w:ascii="Arial" w:hAnsi="Arial" w:cs="Arial"/>
          <w:b/>
          <w:color w:val="0000FF"/>
          <w:sz w:val="24"/>
        </w:rPr>
        <w:tab/>
      </w:r>
      <w:r>
        <w:rPr>
          <w:rFonts w:ascii="Arial" w:hAnsi="Arial" w:cs="Arial"/>
          <w:b/>
          <w:sz w:val="24"/>
        </w:rPr>
        <w:t>On Testability and Interoperability Issues for AIML Mobility in NR</w:t>
      </w:r>
    </w:p>
    <w:p w14:paraId="6D8601DD"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39A4064"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031638" w14:textId="5EF0B785" w:rsidR="00A77A0A" w:rsidRDefault="00A77A0A" w:rsidP="00A77A0A">
      <w:pPr>
        <w:rPr>
          <w:rFonts w:ascii="Arial" w:hAnsi="Arial" w:cs="Arial"/>
          <w:b/>
          <w:sz w:val="24"/>
        </w:rPr>
      </w:pPr>
      <w:r>
        <w:rPr>
          <w:rFonts w:ascii="Arial" w:hAnsi="Arial" w:cs="Arial"/>
          <w:b/>
          <w:color w:val="0000FF"/>
          <w:sz w:val="24"/>
        </w:rPr>
        <w:t>R4-2503609</w:t>
      </w:r>
      <w:r>
        <w:rPr>
          <w:rFonts w:ascii="Arial" w:hAnsi="Arial" w:cs="Arial"/>
          <w:b/>
          <w:color w:val="0000FF"/>
          <w:sz w:val="24"/>
        </w:rPr>
        <w:tab/>
      </w:r>
      <w:r>
        <w:rPr>
          <w:rFonts w:ascii="Arial" w:hAnsi="Arial" w:cs="Arial"/>
          <w:b/>
          <w:sz w:val="24"/>
        </w:rPr>
        <w:t>Discussion on testability and interoperability of AI mobility</w:t>
      </w:r>
    </w:p>
    <w:p w14:paraId="387A9456"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90DE20A"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7273F0" w14:textId="0064948F" w:rsidR="00A77A0A" w:rsidRDefault="00A77A0A" w:rsidP="00A77A0A">
      <w:pPr>
        <w:rPr>
          <w:rFonts w:ascii="Arial" w:hAnsi="Arial" w:cs="Arial"/>
          <w:b/>
          <w:sz w:val="24"/>
        </w:rPr>
      </w:pPr>
      <w:r>
        <w:rPr>
          <w:rFonts w:ascii="Arial" w:hAnsi="Arial" w:cs="Arial"/>
          <w:b/>
          <w:color w:val="0000FF"/>
          <w:sz w:val="24"/>
        </w:rPr>
        <w:t>R4-2503777</w:t>
      </w:r>
      <w:r>
        <w:rPr>
          <w:rFonts w:ascii="Arial" w:hAnsi="Arial" w:cs="Arial"/>
          <w:b/>
          <w:color w:val="0000FF"/>
          <w:sz w:val="24"/>
        </w:rPr>
        <w:tab/>
      </w:r>
      <w:r>
        <w:rPr>
          <w:rFonts w:ascii="Arial" w:hAnsi="Arial" w:cs="Arial"/>
          <w:b/>
          <w:sz w:val="24"/>
        </w:rPr>
        <w:t>Discussion on testability and interoperability for AI/ML for mobility</w:t>
      </w:r>
    </w:p>
    <w:p w14:paraId="6E4A23C0"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34CDD91"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C4F6DA" w14:textId="226A1FC8" w:rsidR="00A77A0A" w:rsidRDefault="00A77A0A" w:rsidP="00A77A0A">
      <w:pPr>
        <w:rPr>
          <w:rFonts w:ascii="Arial" w:hAnsi="Arial" w:cs="Arial"/>
          <w:b/>
          <w:sz w:val="24"/>
        </w:rPr>
      </w:pPr>
      <w:r>
        <w:rPr>
          <w:rFonts w:ascii="Arial" w:hAnsi="Arial" w:cs="Arial"/>
          <w:b/>
          <w:color w:val="0000FF"/>
          <w:sz w:val="24"/>
        </w:rPr>
        <w:lastRenderedPageBreak/>
        <w:t>R4-2503853</w:t>
      </w:r>
      <w:r>
        <w:rPr>
          <w:rFonts w:ascii="Arial" w:hAnsi="Arial" w:cs="Arial"/>
          <w:b/>
          <w:color w:val="0000FF"/>
          <w:sz w:val="24"/>
        </w:rPr>
        <w:tab/>
      </w:r>
      <w:r>
        <w:rPr>
          <w:rFonts w:ascii="Arial" w:hAnsi="Arial" w:cs="Arial"/>
          <w:b/>
          <w:sz w:val="24"/>
        </w:rPr>
        <w:t>Discussion on the interoperability and testability aspects</w:t>
      </w:r>
    </w:p>
    <w:p w14:paraId="64BC6D88"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37597B8"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E793A3" w14:textId="2060E90A" w:rsidR="00A77A0A" w:rsidRDefault="00A77A0A" w:rsidP="00A77A0A">
      <w:pPr>
        <w:rPr>
          <w:rFonts w:ascii="Arial" w:hAnsi="Arial" w:cs="Arial"/>
          <w:b/>
          <w:sz w:val="24"/>
        </w:rPr>
      </w:pPr>
      <w:r>
        <w:rPr>
          <w:rFonts w:ascii="Arial" w:hAnsi="Arial" w:cs="Arial"/>
          <w:b/>
          <w:color w:val="0000FF"/>
          <w:sz w:val="24"/>
        </w:rPr>
        <w:t>R4-2503889</w:t>
      </w:r>
      <w:r>
        <w:rPr>
          <w:rFonts w:ascii="Arial" w:hAnsi="Arial" w:cs="Arial"/>
          <w:b/>
          <w:color w:val="0000FF"/>
          <w:sz w:val="24"/>
        </w:rPr>
        <w:tab/>
      </w:r>
      <w:r>
        <w:rPr>
          <w:rFonts w:ascii="Arial" w:hAnsi="Arial" w:cs="Arial"/>
          <w:b/>
          <w:sz w:val="24"/>
        </w:rPr>
        <w:t>Discussion on testability and interoperability issues in AIML mobility</w:t>
      </w:r>
    </w:p>
    <w:p w14:paraId="5106A09E"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1ABBF7B"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D56E92" w14:textId="68013A3A" w:rsidR="00A77A0A" w:rsidRDefault="00A77A0A" w:rsidP="00A77A0A">
      <w:pPr>
        <w:rPr>
          <w:rFonts w:ascii="Arial" w:hAnsi="Arial" w:cs="Arial"/>
          <w:b/>
          <w:sz w:val="24"/>
        </w:rPr>
      </w:pPr>
      <w:r>
        <w:rPr>
          <w:rFonts w:ascii="Arial" w:hAnsi="Arial" w:cs="Arial"/>
          <w:b/>
          <w:color w:val="0000FF"/>
          <w:sz w:val="24"/>
        </w:rPr>
        <w:t>R4-2503931</w:t>
      </w:r>
      <w:r>
        <w:rPr>
          <w:rFonts w:ascii="Arial" w:hAnsi="Arial" w:cs="Arial"/>
          <w:b/>
          <w:color w:val="0000FF"/>
          <w:sz w:val="24"/>
        </w:rPr>
        <w:tab/>
      </w:r>
      <w:r>
        <w:rPr>
          <w:rFonts w:ascii="Arial" w:hAnsi="Arial" w:cs="Arial"/>
          <w:b/>
          <w:sz w:val="24"/>
        </w:rPr>
        <w:t>On testing of AI/ML based mobility</w:t>
      </w:r>
    </w:p>
    <w:p w14:paraId="1E6F157D"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4443684" w14:textId="77777777" w:rsidR="00A77A0A" w:rsidRDefault="00A77A0A" w:rsidP="00A77A0A">
      <w:pPr>
        <w:rPr>
          <w:rFonts w:ascii="Arial" w:hAnsi="Arial" w:cs="Arial"/>
          <w:b/>
        </w:rPr>
      </w:pPr>
      <w:r>
        <w:rPr>
          <w:rFonts w:ascii="Arial" w:hAnsi="Arial" w:cs="Arial"/>
          <w:b/>
        </w:rPr>
        <w:t xml:space="preserve">Abstract: </w:t>
      </w:r>
    </w:p>
    <w:p w14:paraId="7A95003B" w14:textId="77777777" w:rsidR="00A77A0A" w:rsidRDefault="00A77A0A" w:rsidP="00A77A0A">
      <w:r>
        <w:t>This paper discusses issues related to the testing of AI/ML based predictions for mobility purposes.</w:t>
      </w:r>
    </w:p>
    <w:p w14:paraId="3B929D05"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9736A7" w14:textId="17BF3C24" w:rsidR="00A77A0A" w:rsidRDefault="00A77A0A" w:rsidP="00A77A0A">
      <w:pPr>
        <w:rPr>
          <w:rFonts w:ascii="Arial" w:hAnsi="Arial" w:cs="Arial"/>
          <w:b/>
          <w:sz w:val="24"/>
        </w:rPr>
      </w:pPr>
      <w:r>
        <w:rPr>
          <w:rFonts w:ascii="Arial" w:hAnsi="Arial" w:cs="Arial"/>
          <w:b/>
          <w:color w:val="0000FF"/>
          <w:sz w:val="24"/>
        </w:rPr>
        <w:t>R4-2504049</w:t>
      </w:r>
      <w:r>
        <w:rPr>
          <w:rFonts w:ascii="Arial" w:hAnsi="Arial" w:cs="Arial"/>
          <w:b/>
          <w:color w:val="0000FF"/>
          <w:sz w:val="24"/>
        </w:rPr>
        <w:tab/>
      </w:r>
      <w:r>
        <w:rPr>
          <w:rFonts w:ascii="Arial" w:hAnsi="Arial" w:cs="Arial"/>
          <w:b/>
          <w:sz w:val="24"/>
        </w:rPr>
        <w:t>Discussion on testability and interoperability for AI mobility</w:t>
      </w:r>
    </w:p>
    <w:p w14:paraId="6B0FEEA7"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666FBAF"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23E854" w14:textId="7D7AB26D" w:rsidR="00A77A0A" w:rsidRDefault="00A77A0A" w:rsidP="00A77A0A">
      <w:pPr>
        <w:rPr>
          <w:rFonts w:ascii="Arial" w:hAnsi="Arial" w:cs="Arial"/>
          <w:b/>
          <w:sz w:val="24"/>
        </w:rPr>
      </w:pPr>
      <w:r>
        <w:rPr>
          <w:rFonts w:ascii="Arial" w:hAnsi="Arial" w:cs="Arial"/>
          <w:b/>
          <w:color w:val="0000FF"/>
          <w:sz w:val="24"/>
        </w:rPr>
        <w:t>R4-2504234</w:t>
      </w:r>
      <w:r>
        <w:rPr>
          <w:rFonts w:ascii="Arial" w:hAnsi="Arial" w:cs="Arial"/>
          <w:b/>
          <w:color w:val="0000FF"/>
          <w:sz w:val="24"/>
        </w:rPr>
        <w:tab/>
      </w:r>
      <w:r>
        <w:rPr>
          <w:rFonts w:ascii="Arial" w:hAnsi="Arial" w:cs="Arial"/>
          <w:b/>
          <w:sz w:val="24"/>
        </w:rPr>
        <w:t>Study of testability and interoperability on AI/ML Mobility</w:t>
      </w:r>
    </w:p>
    <w:p w14:paraId="7122BC28"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4E4E0FF"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42156D" w14:textId="7A82E1AC" w:rsidR="00A77A0A" w:rsidRDefault="00A77A0A" w:rsidP="00A77A0A">
      <w:pPr>
        <w:rPr>
          <w:rFonts w:ascii="Arial" w:hAnsi="Arial" w:cs="Arial"/>
          <w:b/>
          <w:sz w:val="24"/>
        </w:rPr>
      </w:pPr>
      <w:r>
        <w:rPr>
          <w:rFonts w:ascii="Arial" w:hAnsi="Arial" w:cs="Arial"/>
          <w:b/>
          <w:color w:val="0000FF"/>
          <w:sz w:val="24"/>
        </w:rPr>
        <w:t>R4-2504286</w:t>
      </w:r>
      <w:r>
        <w:rPr>
          <w:rFonts w:ascii="Arial" w:hAnsi="Arial" w:cs="Arial"/>
          <w:b/>
          <w:color w:val="0000FF"/>
          <w:sz w:val="24"/>
        </w:rPr>
        <w:tab/>
      </w:r>
      <w:r>
        <w:rPr>
          <w:rFonts w:ascii="Arial" w:hAnsi="Arial" w:cs="Arial"/>
          <w:b/>
          <w:sz w:val="24"/>
        </w:rPr>
        <w:t>General discussion on AI mobility regarding testability and interoperability</w:t>
      </w:r>
    </w:p>
    <w:p w14:paraId="0193B888"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29748C63"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785495" w14:textId="1A7A01E0" w:rsidR="00A77A0A" w:rsidRDefault="00A77A0A" w:rsidP="00A77A0A">
      <w:pPr>
        <w:rPr>
          <w:rFonts w:ascii="Arial" w:hAnsi="Arial" w:cs="Arial"/>
          <w:b/>
          <w:sz w:val="24"/>
        </w:rPr>
      </w:pPr>
      <w:r>
        <w:rPr>
          <w:rFonts w:ascii="Arial" w:hAnsi="Arial" w:cs="Arial"/>
          <w:b/>
          <w:color w:val="0000FF"/>
          <w:sz w:val="24"/>
        </w:rPr>
        <w:t>R4-2504526</w:t>
      </w:r>
      <w:r>
        <w:rPr>
          <w:rFonts w:ascii="Arial" w:hAnsi="Arial" w:cs="Arial"/>
          <w:b/>
          <w:color w:val="0000FF"/>
          <w:sz w:val="24"/>
        </w:rPr>
        <w:tab/>
      </w:r>
      <w:r>
        <w:rPr>
          <w:rFonts w:ascii="Arial" w:hAnsi="Arial" w:cs="Arial"/>
          <w:b/>
          <w:sz w:val="24"/>
        </w:rPr>
        <w:t>Testability and data consistency</w:t>
      </w:r>
    </w:p>
    <w:p w14:paraId="66A8594C"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BFE973A"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B90EFF" w14:textId="77777777" w:rsidR="00A77A0A" w:rsidRDefault="00A77A0A" w:rsidP="00A77A0A">
      <w:pPr>
        <w:pStyle w:val="Heading4"/>
      </w:pPr>
      <w:bookmarkStart w:id="250" w:name="_Toc196301071"/>
      <w:r>
        <w:t>7.21.4</w:t>
      </w:r>
      <w:r>
        <w:tab/>
        <w:t>Moderator summary and conclusions</w:t>
      </w:r>
      <w:bookmarkEnd w:id="250"/>
    </w:p>
    <w:p w14:paraId="760069D4" w14:textId="2AE42E84" w:rsidR="00A77A0A" w:rsidRDefault="00A77A0A" w:rsidP="00A77A0A">
      <w:pPr>
        <w:rPr>
          <w:rFonts w:ascii="Arial" w:hAnsi="Arial" w:cs="Arial"/>
          <w:b/>
          <w:sz w:val="24"/>
        </w:rPr>
      </w:pPr>
      <w:r>
        <w:rPr>
          <w:rFonts w:ascii="Arial" w:hAnsi="Arial" w:cs="Arial"/>
          <w:b/>
          <w:color w:val="0000FF"/>
          <w:sz w:val="24"/>
        </w:rPr>
        <w:t>R4-2503620</w:t>
      </w:r>
      <w:r>
        <w:rPr>
          <w:rFonts w:ascii="Arial" w:hAnsi="Arial" w:cs="Arial"/>
          <w:b/>
          <w:color w:val="0000FF"/>
          <w:sz w:val="24"/>
        </w:rPr>
        <w:tab/>
      </w:r>
      <w:r>
        <w:rPr>
          <w:rFonts w:ascii="Arial" w:hAnsi="Arial" w:cs="Arial"/>
          <w:b/>
          <w:sz w:val="24"/>
        </w:rPr>
        <w:t>Topic summary for [114bis][210] FS_NR_AIML_Mob</w:t>
      </w:r>
    </w:p>
    <w:p w14:paraId="4B0CC896"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4CA1BD53" w14:textId="77777777" w:rsidR="00A77A0A" w:rsidRDefault="00A77A0A" w:rsidP="00A77A0A">
      <w:pPr>
        <w:rPr>
          <w:rFonts w:ascii="Arial" w:hAnsi="Arial" w:cs="Arial"/>
          <w:b/>
        </w:rPr>
      </w:pPr>
      <w:r>
        <w:rPr>
          <w:rFonts w:ascii="Arial" w:hAnsi="Arial" w:cs="Arial"/>
          <w:b/>
        </w:rPr>
        <w:t xml:space="preserve">Abstract: </w:t>
      </w:r>
    </w:p>
    <w:p w14:paraId="49155F16" w14:textId="77777777" w:rsidR="00A77A0A" w:rsidRDefault="00A77A0A" w:rsidP="00A77A0A">
      <w:r>
        <w:lastRenderedPageBreak/>
        <w:t>Topic summary in RRM session</w:t>
      </w:r>
    </w:p>
    <w:p w14:paraId="4E39BAEE"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0A03EE" w14:textId="7D548C65" w:rsidR="00A77A0A" w:rsidRDefault="00A77A0A" w:rsidP="00A77A0A">
      <w:pPr>
        <w:rPr>
          <w:rFonts w:ascii="Arial" w:hAnsi="Arial" w:cs="Arial"/>
          <w:b/>
          <w:sz w:val="24"/>
        </w:rPr>
      </w:pPr>
      <w:r>
        <w:rPr>
          <w:rFonts w:ascii="Arial" w:hAnsi="Arial" w:cs="Arial"/>
          <w:b/>
          <w:color w:val="0000FF"/>
          <w:sz w:val="24"/>
        </w:rPr>
        <w:t>R4-2504901</w:t>
      </w:r>
      <w:r>
        <w:rPr>
          <w:rFonts w:ascii="Arial" w:hAnsi="Arial" w:cs="Arial"/>
          <w:b/>
          <w:color w:val="0000FF"/>
          <w:sz w:val="24"/>
        </w:rPr>
        <w:tab/>
      </w:r>
      <w:r>
        <w:rPr>
          <w:rFonts w:ascii="Arial" w:hAnsi="Arial" w:cs="Arial"/>
          <w:b/>
          <w:sz w:val="24"/>
        </w:rPr>
        <w:t>WF on RRM requirements for FS_NR_AIML_Mob</w:t>
      </w:r>
    </w:p>
    <w:p w14:paraId="5B70EF5E"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2F59A2A" w14:textId="77777777" w:rsidR="00A77A0A" w:rsidRDefault="00A77A0A" w:rsidP="00A77A0A">
      <w:pPr>
        <w:rPr>
          <w:rFonts w:ascii="Arial" w:hAnsi="Arial" w:cs="Arial"/>
          <w:b/>
        </w:rPr>
      </w:pPr>
      <w:r>
        <w:rPr>
          <w:rFonts w:ascii="Arial" w:hAnsi="Arial" w:cs="Arial"/>
          <w:b/>
        </w:rPr>
        <w:t xml:space="preserve">Abstract: </w:t>
      </w:r>
    </w:p>
    <w:p w14:paraId="45471D9A" w14:textId="77777777" w:rsidR="00A77A0A" w:rsidRDefault="00A77A0A" w:rsidP="00A77A0A">
      <w:r>
        <w:t>[200] RRM Session</w:t>
      </w:r>
    </w:p>
    <w:p w14:paraId="74CF6D95"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69CDE8" w14:textId="77777777" w:rsidR="00A77A0A" w:rsidRDefault="00A77A0A" w:rsidP="00A77A0A">
      <w:pPr>
        <w:pStyle w:val="Heading3"/>
      </w:pPr>
      <w:bookmarkStart w:id="251" w:name="_Toc196301072"/>
      <w:r>
        <w:t>7.22</w:t>
      </w:r>
      <w:r>
        <w:tab/>
        <w:t>NR MIMO Phase 5</w:t>
      </w:r>
      <w:bookmarkEnd w:id="251"/>
    </w:p>
    <w:p w14:paraId="65B065B3" w14:textId="060BF423" w:rsidR="00A77A0A" w:rsidRDefault="00A77A0A" w:rsidP="00A77A0A">
      <w:pPr>
        <w:rPr>
          <w:rFonts w:ascii="Arial" w:hAnsi="Arial" w:cs="Arial"/>
          <w:b/>
          <w:sz w:val="24"/>
        </w:rPr>
      </w:pPr>
      <w:r>
        <w:rPr>
          <w:rFonts w:ascii="Arial" w:hAnsi="Arial" w:cs="Arial"/>
          <w:b/>
          <w:color w:val="0000FF"/>
          <w:sz w:val="24"/>
        </w:rPr>
        <w:t>R4-2504917</w:t>
      </w:r>
      <w:r>
        <w:rPr>
          <w:rFonts w:ascii="Arial" w:hAnsi="Arial" w:cs="Arial"/>
          <w:b/>
          <w:color w:val="0000FF"/>
          <w:sz w:val="24"/>
        </w:rPr>
        <w:tab/>
      </w:r>
      <w:r>
        <w:rPr>
          <w:rFonts w:ascii="Arial" w:hAnsi="Arial" w:cs="Arial"/>
          <w:b/>
          <w:sz w:val="24"/>
        </w:rPr>
        <w:t>Ad-hoc minutes for FS_NR_AIML_Mob</w:t>
      </w:r>
    </w:p>
    <w:p w14:paraId="323E8F04"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278F483" w14:textId="77777777" w:rsidR="00A77A0A" w:rsidRDefault="00A77A0A" w:rsidP="00A77A0A">
      <w:pPr>
        <w:rPr>
          <w:rFonts w:ascii="Arial" w:hAnsi="Arial" w:cs="Arial"/>
          <w:b/>
        </w:rPr>
      </w:pPr>
      <w:r>
        <w:rPr>
          <w:rFonts w:ascii="Arial" w:hAnsi="Arial" w:cs="Arial"/>
          <w:b/>
        </w:rPr>
        <w:t xml:space="preserve">Abstract: </w:t>
      </w:r>
    </w:p>
    <w:p w14:paraId="5150303E" w14:textId="77777777" w:rsidR="00A77A0A" w:rsidRDefault="00A77A0A" w:rsidP="00A77A0A">
      <w:r>
        <w:t>[200] RRM Session</w:t>
      </w:r>
    </w:p>
    <w:p w14:paraId="36E4BA74"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E10A00" w14:textId="77777777" w:rsidR="00A77A0A" w:rsidRDefault="00A77A0A" w:rsidP="00A77A0A">
      <w:pPr>
        <w:pStyle w:val="Heading4"/>
      </w:pPr>
      <w:bookmarkStart w:id="252" w:name="_Toc196301073"/>
      <w:r>
        <w:t>7.22.1</w:t>
      </w:r>
      <w:r>
        <w:tab/>
        <w:t>General aspects</w:t>
      </w:r>
      <w:bookmarkEnd w:id="252"/>
    </w:p>
    <w:p w14:paraId="37FD73A1" w14:textId="616663B6" w:rsidR="00A77A0A" w:rsidRDefault="00A77A0A" w:rsidP="00A77A0A">
      <w:pPr>
        <w:rPr>
          <w:rFonts w:ascii="Arial" w:hAnsi="Arial" w:cs="Arial"/>
          <w:b/>
          <w:sz w:val="24"/>
        </w:rPr>
      </w:pPr>
      <w:r>
        <w:rPr>
          <w:rFonts w:ascii="Arial" w:hAnsi="Arial" w:cs="Arial"/>
          <w:b/>
          <w:color w:val="0000FF"/>
          <w:sz w:val="24"/>
        </w:rPr>
        <w:t>R4-2504169</w:t>
      </w:r>
      <w:r>
        <w:rPr>
          <w:rFonts w:ascii="Arial" w:hAnsi="Arial" w:cs="Arial"/>
          <w:b/>
          <w:color w:val="0000FF"/>
          <w:sz w:val="24"/>
        </w:rPr>
        <w:tab/>
      </w:r>
      <w:r>
        <w:rPr>
          <w:rFonts w:ascii="Arial" w:hAnsi="Arial" w:cs="Arial"/>
          <w:b/>
          <w:sz w:val="24"/>
        </w:rPr>
        <w:t>R19 on power class for 3T</w:t>
      </w:r>
    </w:p>
    <w:p w14:paraId="3BAA4BB3"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A0B396A"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BF5E64" w14:textId="77777777" w:rsidR="00A77A0A" w:rsidRDefault="00A77A0A" w:rsidP="00A77A0A">
      <w:pPr>
        <w:pStyle w:val="Heading4"/>
      </w:pPr>
      <w:bookmarkStart w:id="253" w:name="_Toc196301074"/>
      <w:r>
        <w:t>7.22.2</w:t>
      </w:r>
      <w:r>
        <w:tab/>
        <w:t>UE RF requirements</w:t>
      </w:r>
      <w:bookmarkEnd w:id="253"/>
    </w:p>
    <w:p w14:paraId="5E9F5B39" w14:textId="11F1B975" w:rsidR="00A77A0A" w:rsidRDefault="00A77A0A" w:rsidP="00A77A0A">
      <w:pPr>
        <w:rPr>
          <w:rFonts w:ascii="Arial" w:hAnsi="Arial" w:cs="Arial"/>
          <w:b/>
          <w:sz w:val="24"/>
        </w:rPr>
      </w:pPr>
      <w:r>
        <w:rPr>
          <w:rFonts w:ascii="Arial" w:hAnsi="Arial" w:cs="Arial"/>
          <w:b/>
          <w:color w:val="0000FF"/>
          <w:sz w:val="24"/>
        </w:rPr>
        <w:t>R4-2503172</w:t>
      </w:r>
      <w:r>
        <w:rPr>
          <w:rFonts w:ascii="Arial" w:hAnsi="Arial" w:cs="Arial"/>
          <w:b/>
          <w:color w:val="0000FF"/>
          <w:sz w:val="24"/>
        </w:rPr>
        <w:tab/>
      </w:r>
      <w:r>
        <w:rPr>
          <w:rFonts w:ascii="Arial" w:hAnsi="Arial" w:cs="Arial"/>
          <w:b/>
          <w:sz w:val="24"/>
        </w:rPr>
        <w:t>On the UE RF requirement for the FR2 asymmetric connection scenario</w:t>
      </w:r>
    </w:p>
    <w:p w14:paraId="6DE5F43F"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Sony, Nokia</w:t>
      </w:r>
    </w:p>
    <w:p w14:paraId="60ED4DB1" w14:textId="77777777" w:rsidR="00A77A0A" w:rsidRDefault="00A77A0A" w:rsidP="00A77A0A">
      <w:pPr>
        <w:rPr>
          <w:rFonts w:ascii="Arial" w:hAnsi="Arial" w:cs="Arial"/>
          <w:b/>
        </w:rPr>
      </w:pPr>
      <w:r>
        <w:rPr>
          <w:rFonts w:ascii="Arial" w:hAnsi="Arial" w:cs="Arial"/>
          <w:b/>
        </w:rPr>
        <w:t xml:space="preserve">Abstract: </w:t>
      </w:r>
    </w:p>
    <w:p w14:paraId="10DB9F78" w14:textId="77777777" w:rsidR="00A77A0A" w:rsidRDefault="00A77A0A" w:rsidP="00A77A0A">
      <w:r>
        <w:t>Discussion paper of UE RF proposal</w:t>
      </w:r>
    </w:p>
    <w:p w14:paraId="4E6A4B6F"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5A9E58" w14:textId="56807ADC" w:rsidR="00A77A0A" w:rsidRDefault="00A77A0A" w:rsidP="00A77A0A">
      <w:pPr>
        <w:rPr>
          <w:rFonts w:ascii="Arial" w:hAnsi="Arial" w:cs="Arial"/>
          <w:b/>
          <w:sz w:val="24"/>
        </w:rPr>
      </w:pPr>
      <w:r>
        <w:rPr>
          <w:rFonts w:ascii="Arial" w:hAnsi="Arial" w:cs="Arial"/>
          <w:b/>
          <w:color w:val="0000FF"/>
          <w:sz w:val="24"/>
        </w:rPr>
        <w:t>R4-2503173</w:t>
      </w:r>
      <w:r>
        <w:rPr>
          <w:rFonts w:ascii="Arial" w:hAnsi="Arial" w:cs="Arial"/>
          <w:b/>
          <w:color w:val="0000FF"/>
          <w:sz w:val="24"/>
        </w:rPr>
        <w:tab/>
      </w:r>
      <w:r>
        <w:rPr>
          <w:rFonts w:ascii="Arial" w:hAnsi="Arial" w:cs="Arial"/>
          <w:b/>
          <w:sz w:val="24"/>
        </w:rPr>
        <w:t>dCR on RF requirements for a UE with different TCI states for UL and DL</w:t>
      </w:r>
    </w:p>
    <w:p w14:paraId="68B8A980"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v19.0.0</w:t>
      </w:r>
      <w:r>
        <w:rPr>
          <w:i/>
        </w:rPr>
        <w:tab/>
        <w:t xml:space="preserve">  CR-  rev  Cat:  (Rel-19)</w:t>
      </w:r>
      <w:r>
        <w:rPr>
          <w:i/>
        </w:rPr>
        <w:br/>
      </w:r>
      <w:r>
        <w:rPr>
          <w:i/>
        </w:rPr>
        <w:br/>
      </w:r>
      <w:r>
        <w:rPr>
          <w:i/>
        </w:rPr>
        <w:tab/>
      </w:r>
      <w:r>
        <w:rPr>
          <w:i/>
        </w:rPr>
        <w:tab/>
      </w:r>
      <w:r>
        <w:rPr>
          <w:i/>
        </w:rPr>
        <w:tab/>
      </w:r>
      <w:r>
        <w:rPr>
          <w:i/>
        </w:rPr>
        <w:tab/>
      </w:r>
      <w:r>
        <w:rPr>
          <w:i/>
        </w:rPr>
        <w:tab/>
        <w:t>Source: Qualcomm, Sony, Nokia</w:t>
      </w:r>
    </w:p>
    <w:p w14:paraId="5FE743A6" w14:textId="77777777" w:rsidR="00A77A0A" w:rsidRDefault="00A77A0A" w:rsidP="00A77A0A">
      <w:pPr>
        <w:rPr>
          <w:rFonts w:ascii="Arial" w:hAnsi="Arial" w:cs="Arial"/>
          <w:b/>
        </w:rPr>
      </w:pPr>
      <w:r>
        <w:rPr>
          <w:rFonts w:ascii="Arial" w:hAnsi="Arial" w:cs="Arial"/>
          <w:b/>
        </w:rPr>
        <w:t xml:space="preserve">Abstract: </w:t>
      </w:r>
    </w:p>
    <w:p w14:paraId="1ADD228B" w14:textId="77777777" w:rsidR="00A77A0A" w:rsidRDefault="00A77A0A" w:rsidP="00A77A0A">
      <w:r>
        <w:t>Proposal for the UE RF requirement for the asymmetric FR2 connection feature in CR form</w:t>
      </w:r>
    </w:p>
    <w:p w14:paraId="056C7420"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1AD0E30" w14:textId="6B6F72D4" w:rsidR="00A77A0A" w:rsidRDefault="00A77A0A" w:rsidP="00A77A0A">
      <w:pPr>
        <w:rPr>
          <w:rFonts w:ascii="Arial" w:hAnsi="Arial" w:cs="Arial"/>
          <w:b/>
          <w:sz w:val="24"/>
        </w:rPr>
      </w:pPr>
      <w:r>
        <w:rPr>
          <w:rFonts w:ascii="Arial" w:hAnsi="Arial" w:cs="Arial"/>
          <w:b/>
          <w:color w:val="0000FF"/>
          <w:sz w:val="24"/>
        </w:rPr>
        <w:lastRenderedPageBreak/>
        <w:t>R4-2503510</w:t>
      </w:r>
      <w:r>
        <w:rPr>
          <w:rFonts w:ascii="Arial" w:hAnsi="Arial" w:cs="Arial"/>
          <w:b/>
          <w:color w:val="0000FF"/>
          <w:sz w:val="24"/>
        </w:rPr>
        <w:tab/>
      </w:r>
      <w:r>
        <w:rPr>
          <w:rFonts w:ascii="Arial" w:hAnsi="Arial" w:cs="Arial"/>
          <w:b/>
          <w:sz w:val="24"/>
        </w:rPr>
        <w:t>3Tx NR specifications</w:t>
      </w:r>
    </w:p>
    <w:p w14:paraId="1A34555B"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Qualcomm Technologies</w:t>
      </w:r>
    </w:p>
    <w:p w14:paraId="7E6527E5" w14:textId="77777777" w:rsidR="00A77A0A" w:rsidRDefault="00A77A0A" w:rsidP="00A77A0A">
      <w:pPr>
        <w:rPr>
          <w:rFonts w:ascii="Arial" w:hAnsi="Arial" w:cs="Arial"/>
          <w:b/>
        </w:rPr>
      </w:pPr>
      <w:r>
        <w:rPr>
          <w:rFonts w:ascii="Arial" w:hAnsi="Arial" w:cs="Arial"/>
          <w:b/>
        </w:rPr>
        <w:t xml:space="preserve">Abstract: </w:t>
      </w:r>
    </w:p>
    <w:p w14:paraId="030DBD19" w14:textId="77777777" w:rsidR="00A77A0A" w:rsidRDefault="00A77A0A" w:rsidP="00A77A0A">
      <w:r>
        <w:t xml:space="preserve">In this paper we present our views on the remaining work that needs to be done to introduce 3 Tx into the NR specifications </w:t>
      </w:r>
    </w:p>
    <w:p w14:paraId="2EB8BE18"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5BD5E4" w14:textId="323EC6F5" w:rsidR="00A77A0A" w:rsidRDefault="00A77A0A" w:rsidP="00A77A0A">
      <w:pPr>
        <w:rPr>
          <w:rFonts w:ascii="Arial" w:hAnsi="Arial" w:cs="Arial"/>
          <w:b/>
          <w:sz w:val="24"/>
        </w:rPr>
      </w:pPr>
      <w:r>
        <w:rPr>
          <w:rFonts w:ascii="Arial" w:hAnsi="Arial" w:cs="Arial"/>
          <w:b/>
          <w:color w:val="0000FF"/>
          <w:sz w:val="24"/>
        </w:rPr>
        <w:t>R4-2503844</w:t>
      </w:r>
      <w:r>
        <w:rPr>
          <w:rFonts w:ascii="Arial" w:hAnsi="Arial" w:cs="Arial"/>
          <w:b/>
          <w:color w:val="0000FF"/>
          <w:sz w:val="24"/>
        </w:rPr>
        <w:tab/>
      </w:r>
      <w:r>
        <w:rPr>
          <w:rFonts w:ascii="Arial" w:hAnsi="Arial" w:cs="Arial"/>
          <w:b/>
          <w:sz w:val="24"/>
        </w:rPr>
        <w:t>Further discussion of UE RF impact for NR MIMO phase 5</w:t>
      </w:r>
    </w:p>
    <w:p w14:paraId="7F286C9B"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6E8247E"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06B291" w14:textId="4EB9E29D" w:rsidR="00A77A0A" w:rsidRDefault="00A77A0A" w:rsidP="00A77A0A">
      <w:pPr>
        <w:rPr>
          <w:rFonts w:ascii="Arial" w:hAnsi="Arial" w:cs="Arial"/>
          <w:b/>
          <w:sz w:val="24"/>
        </w:rPr>
      </w:pPr>
      <w:r>
        <w:rPr>
          <w:rFonts w:ascii="Arial" w:hAnsi="Arial" w:cs="Arial"/>
          <w:b/>
          <w:color w:val="0000FF"/>
          <w:sz w:val="24"/>
        </w:rPr>
        <w:t>R4-2504090</w:t>
      </w:r>
      <w:r>
        <w:rPr>
          <w:rFonts w:ascii="Arial" w:hAnsi="Arial" w:cs="Arial"/>
          <w:b/>
          <w:color w:val="0000FF"/>
          <w:sz w:val="24"/>
        </w:rPr>
        <w:tab/>
      </w:r>
      <w:r>
        <w:rPr>
          <w:rFonts w:ascii="Arial" w:hAnsi="Arial" w:cs="Arial"/>
          <w:b/>
          <w:sz w:val="24"/>
        </w:rPr>
        <w:t>On RF requirements for Rel-19 NR-MIMO</w:t>
      </w:r>
    </w:p>
    <w:p w14:paraId="4C9B76EF"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54F3519"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746969" w14:textId="66C5A828" w:rsidR="00A77A0A" w:rsidRDefault="00A77A0A" w:rsidP="00A77A0A">
      <w:pPr>
        <w:rPr>
          <w:rFonts w:ascii="Arial" w:hAnsi="Arial" w:cs="Arial"/>
          <w:b/>
          <w:sz w:val="24"/>
        </w:rPr>
      </w:pPr>
      <w:r>
        <w:rPr>
          <w:rFonts w:ascii="Arial" w:hAnsi="Arial" w:cs="Arial"/>
          <w:b/>
          <w:color w:val="0000FF"/>
          <w:sz w:val="24"/>
        </w:rPr>
        <w:t>R4-2504168</w:t>
      </w:r>
      <w:r>
        <w:rPr>
          <w:rFonts w:ascii="Arial" w:hAnsi="Arial" w:cs="Arial"/>
          <w:b/>
          <w:color w:val="0000FF"/>
          <w:sz w:val="24"/>
        </w:rPr>
        <w:tab/>
      </w:r>
      <w:r>
        <w:rPr>
          <w:rFonts w:ascii="Arial" w:hAnsi="Arial" w:cs="Arial"/>
          <w:b/>
          <w:sz w:val="24"/>
        </w:rPr>
        <w:t>R19 MPR for 3Tx</w:t>
      </w:r>
    </w:p>
    <w:p w14:paraId="4ECE4BD0"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32AA042"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D4C755" w14:textId="693973E5" w:rsidR="00A77A0A" w:rsidRDefault="00A77A0A" w:rsidP="00A77A0A">
      <w:pPr>
        <w:rPr>
          <w:rFonts w:ascii="Arial" w:hAnsi="Arial" w:cs="Arial"/>
          <w:b/>
          <w:sz w:val="24"/>
        </w:rPr>
      </w:pPr>
      <w:r>
        <w:rPr>
          <w:rFonts w:ascii="Arial" w:hAnsi="Arial" w:cs="Arial"/>
          <w:b/>
          <w:color w:val="0000FF"/>
          <w:sz w:val="24"/>
        </w:rPr>
        <w:t>R4-2504390</w:t>
      </w:r>
      <w:r>
        <w:rPr>
          <w:rFonts w:ascii="Arial" w:hAnsi="Arial" w:cs="Arial"/>
          <w:b/>
          <w:color w:val="0000FF"/>
          <w:sz w:val="24"/>
        </w:rPr>
        <w:tab/>
      </w:r>
      <w:r>
        <w:rPr>
          <w:rFonts w:ascii="Arial" w:hAnsi="Arial" w:cs="Arial"/>
          <w:b/>
          <w:sz w:val="24"/>
        </w:rPr>
        <w:t>UE RF requirements of NR MIMO Phase 5</w:t>
      </w:r>
    </w:p>
    <w:p w14:paraId="7334DF27"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AFC115D"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49AF69" w14:textId="5E7AF6E0" w:rsidR="00A77A0A" w:rsidRDefault="00A77A0A" w:rsidP="00A77A0A">
      <w:pPr>
        <w:rPr>
          <w:rFonts w:ascii="Arial" w:hAnsi="Arial" w:cs="Arial"/>
          <w:b/>
          <w:sz w:val="24"/>
        </w:rPr>
      </w:pPr>
      <w:r>
        <w:rPr>
          <w:rFonts w:ascii="Arial" w:hAnsi="Arial" w:cs="Arial"/>
          <w:b/>
          <w:color w:val="0000FF"/>
          <w:sz w:val="24"/>
        </w:rPr>
        <w:t>R4-2504581</w:t>
      </w:r>
      <w:r>
        <w:rPr>
          <w:rFonts w:ascii="Arial" w:hAnsi="Arial" w:cs="Arial"/>
          <w:b/>
          <w:color w:val="0000FF"/>
          <w:sz w:val="24"/>
        </w:rPr>
        <w:tab/>
      </w:r>
      <w:r>
        <w:rPr>
          <w:rFonts w:ascii="Arial" w:hAnsi="Arial" w:cs="Arial"/>
          <w:b/>
          <w:sz w:val="24"/>
        </w:rPr>
        <w:t>On the UE RF requirements for NR MIMO Phase 5</w:t>
      </w:r>
    </w:p>
    <w:p w14:paraId="48FFC1D0"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687F68C" w14:textId="77777777" w:rsidR="00A77A0A" w:rsidRDefault="00A77A0A" w:rsidP="00A77A0A">
      <w:pPr>
        <w:rPr>
          <w:rFonts w:ascii="Arial" w:hAnsi="Arial" w:cs="Arial"/>
          <w:b/>
        </w:rPr>
      </w:pPr>
      <w:r>
        <w:rPr>
          <w:rFonts w:ascii="Arial" w:hAnsi="Arial" w:cs="Arial"/>
          <w:b/>
        </w:rPr>
        <w:t xml:space="preserve">Abstract: </w:t>
      </w:r>
    </w:p>
    <w:p w14:paraId="268A173D" w14:textId="77777777" w:rsidR="00A77A0A" w:rsidRDefault="00A77A0A" w:rsidP="00A77A0A">
      <w:r>
        <w:t>Proposals on the open issues related to "3 Tx" and "Asymmetric DL sTRP/UL mTRP" topics.</w:t>
      </w:r>
    </w:p>
    <w:p w14:paraId="56A8E188"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837057" w14:textId="77777777" w:rsidR="00A77A0A" w:rsidRDefault="00A77A0A" w:rsidP="00A77A0A">
      <w:pPr>
        <w:pStyle w:val="Heading4"/>
      </w:pPr>
      <w:bookmarkStart w:id="254" w:name="_Toc196301075"/>
      <w:r>
        <w:t>7.22.3</w:t>
      </w:r>
      <w:r>
        <w:tab/>
        <w:t>RRM core requirements</w:t>
      </w:r>
      <w:bookmarkEnd w:id="254"/>
    </w:p>
    <w:p w14:paraId="73FD0CD9" w14:textId="77777777" w:rsidR="00A77A0A" w:rsidRDefault="00A77A0A" w:rsidP="00A77A0A">
      <w:pPr>
        <w:pStyle w:val="Heading5"/>
      </w:pPr>
      <w:bookmarkStart w:id="255" w:name="_Toc196301076"/>
      <w:r>
        <w:t>7.22.3.1</w:t>
      </w:r>
      <w:r>
        <w:tab/>
        <w:t>Enhancement for UE-initiated/event-driven beam management</w:t>
      </w:r>
      <w:bookmarkEnd w:id="255"/>
    </w:p>
    <w:p w14:paraId="5F0E53E0" w14:textId="1050B117" w:rsidR="00A77A0A" w:rsidRDefault="00A77A0A" w:rsidP="00A77A0A">
      <w:pPr>
        <w:rPr>
          <w:rFonts w:ascii="Arial" w:hAnsi="Arial" w:cs="Arial"/>
          <w:b/>
          <w:sz w:val="24"/>
        </w:rPr>
      </w:pPr>
      <w:r>
        <w:rPr>
          <w:rFonts w:ascii="Arial" w:hAnsi="Arial" w:cs="Arial"/>
          <w:b/>
          <w:color w:val="0000FF"/>
          <w:sz w:val="24"/>
        </w:rPr>
        <w:t>R4-2503127</w:t>
      </w:r>
      <w:r>
        <w:rPr>
          <w:rFonts w:ascii="Arial" w:hAnsi="Arial" w:cs="Arial"/>
          <w:b/>
          <w:color w:val="0000FF"/>
          <w:sz w:val="24"/>
        </w:rPr>
        <w:tab/>
      </w:r>
      <w:r>
        <w:rPr>
          <w:rFonts w:ascii="Arial" w:hAnsi="Arial" w:cs="Arial"/>
          <w:b/>
          <w:sz w:val="24"/>
        </w:rPr>
        <w:t>Views for enhanced UE-initiated/event-driven beam management</w:t>
      </w:r>
    </w:p>
    <w:p w14:paraId="5F0C5F45"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505D0E66"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E32C48" w14:textId="602CD71C" w:rsidR="00A77A0A" w:rsidRDefault="00A77A0A" w:rsidP="00A77A0A">
      <w:pPr>
        <w:rPr>
          <w:rFonts w:ascii="Arial" w:hAnsi="Arial" w:cs="Arial"/>
          <w:b/>
          <w:sz w:val="24"/>
        </w:rPr>
      </w:pPr>
      <w:r>
        <w:rPr>
          <w:rFonts w:ascii="Arial" w:hAnsi="Arial" w:cs="Arial"/>
          <w:b/>
          <w:color w:val="0000FF"/>
          <w:sz w:val="24"/>
        </w:rPr>
        <w:lastRenderedPageBreak/>
        <w:t>R4-2503312</w:t>
      </w:r>
      <w:r>
        <w:rPr>
          <w:rFonts w:ascii="Arial" w:hAnsi="Arial" w:cs="Arial"/>
          <w:b/>
          <w:color w:val="0000FF"/>
          <w:sz w:val="24"/>
        </w:rPr>
        <w:tab/>
      </w:r>
      <w:r>
        <w:rPr>
          <w:rFonts w:ascii="Arial" w:hAnsi="Arial" w:cs="Arial"/>
          <w:b/>
          <w:sz w:val="24"/>
        </w:rPr>
        <w:t>Discussion on UE-initiated/event-driven beam management  on Rel-19 MIMO phase 5</w:t>
      </w:r>
    </w:p>
    <w:p w14:paraId="0B336B17"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D3A1197"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FB55F5" w14:textId="227AD6A5" w:rsidR="00A77A0A" w:rsidRDefault="00A77A0A" w:rsidP="00A77A0A">
      <w:pPr>
        <w:rPr>
          <w:rFonts w:ascii="Arial" w:hAnsi="Arial" w:cs="Arial"/>
          <w:b/>
          <w:sz w:val="24"/>
        </w:rPr>
      </w:pPr>
      <w:r>
        <w:rPr>
          <w:rFonts w:ascii="Arial" w:hAnsi="Arial" w:cs="Arial"/>
          <w:b/>
          <w:color w:val="0000FF"/>
          <w:sz w:val="24"/>
        </w:rPr>
        <w:t>R4-2503546</w:t>
      </w:r>
      <w:r>
        <w:rPr>
          <w:rFonts w:ascii="Arial" w:hAnsi="Arial" w:cs="Arial"/>
          <w:b/>
          <w:color w:val="0000FF"/>
          <w:sz w:val="24"/>
        </w:rPr>
        <w:tab/>
      </w:r>
      <w:r>
        <w:rPr>
          <w:rFonts w:ascii="Arial" w:hAnsi="Arial" w:cs="Arial"/>
          <w:b/>
          <w:sz w:val="24"/>
        </w:rPr>
        <w:t>On RRM Requirements for UE initiated beam management</w:t>
      </w:r>
    </w:p>
    <w:p w14:paraId="69BDAE63"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A54AA02"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BD7DBC" w14:textId="7397C1BB" w:rsidR="00A77A0A" w:rsidRDefault="00A77A0A" w:rsidP="00A77A0A">
      <w:pPr>
        <w:rPr>
          <w:rFonts w:ascii="Arial" w:hAnsi="Arial" w:cs="Arial"/>
          <w:b/>
          <w:sz w:val="24"/>
        </w:rPr>
      </w:pPr>
      <w:r>
        <w:rPr>
          <w:rFonts w:ascii="Arial" w:hAnsi="Arial" w:cs="Arial"/>
          <w:b/>
          <w:color w:val="0000FF"/>
          <w:sz w:val="24"/>
        </w:rPr>
        <w:t>R4-2503598</w:t>
      </w:r>
      <w:r>
        <w:rPr>
          <w:rFonts w:ascii="Arial" w:hAnsi="Arial" w:cs="Arial"/>
          <w:b/>
          <w:color w:val="0000FF"/>
          <w:sz w:val="24"/>
        </w:rPr>
        <w:tab/>
      </w:r>
      <w:r>
        <w:rPr>
          <w:rFonts w:ascii="Arial" w:hAnsi="Arial" w:cs="Arial"/>
          <w:b/>
          <w:sz w:val="24"/>
        </w:rPr>
        <w:t>Discussion on RRM requirements of UE-initiated/event-driven beam management</w:t>
      </w:r>
    </w:p>
    <w:p w14:paraId="65357C61"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18AF8132"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B677A3" w14:textId="26F516C8" w:rsidR="00A77A0A" w:rsidRDefault="00A77A0A" w:rsidP="00A77A0A">
      <w:pPr>
        <w:rPr>
          <w:rFonts w:ascii="Arial" w:hAnsi="Arial" w:cs="Arial"/>
          <w:b/>
          <w:sz w:val="24"/>
        </w:rPr>
      </w:pPr>
      <w:r>
        <w:rPr>
          <w:rFonts w:ascii="Arial" w:hAnsi="Arial" w:cs="Arial"/>
          <w:b/>
          <w:color w:val="0000FF"/>
          <w:sz w:val="24"/>
        </w:rPr>
        <w:t>R4-2503665</w:t>
      </w:r>
      <w:r>
        <w:rPr>
          <w:rFonts w:ascii="Arial" w:hAnsi="Arial" w:cs="Arial"/>
          <w:b/>
          <w:color w:val="0000FF"/>
          <w:sz w:val="24"/>
        </w:rPr>
        <w:tab/>
      </w:r>
      <w:r>
        <w:rPr>
          <w:rFonts w:ascii="Arial" w:hAnsi="Arial" w:cs="Arial"/>
          <w:b/>
          <w:sz w:val="24"/>
        </w:rPr>
        <w:t>Discussion on RRM requirements of UE-initiated beam management in Rel-19 MIMO phase 5</w:t>
      </w:r>
    </w:p>
    <w:p w14:paraId="776561D1"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F1C2397"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C5FDFC" w14:textId="5E56E5E8" w:rsidR="00A77A0A" w:rsidRDefault="00A77A0A" w:rsidP="00A77A0A">
      <w:pPr>
        <w:rPr>
          <w:rFonts w:ascii="Arial" w:hAnsi="Arial" w:cs="Arial"/>
          <w:b/>
          <w:sz w:val="24"/>
        </w:rPr>
      </w:pPr>
      <w:r>
        <w:rPr>
          <w:rFonts w:ascii="Arial" w:hAnsi="Arial" w:cs="Arial"/>
          <w:b/>
          <w:color w:val="0000FF"/>
          <w:sz w:val="24"/>
        </w:rPr>
        <w:t>R4-2503755</w:t>
      </w:r>
      <w:r>
        <w:rPr>
          <w:rFonts w:ascii="Arial" w:hAnsi="Arial" w:cs="Arial"/>
          <w:b/>
          <w:color w:val="0000FF"/>
          <w:sz w:val="24"/>
        </w:rPr>
        <w:tab/>
      </w:r>
      <w:r>
        <w:rPr>
          <w:rFonts w:ascii="Arial" w:hAnsi="Arial" w:cs="Arial"/>
          <w:b/>
          <w:sz w:val="24"/>
        </w:rPr>
        <w:t>Discussion on RRM requirements for event-driven beam management for NR MIMO Phase 5</w:t>
      </w:r>
    </w:p>
    <w:p w14:paraId="3E787254"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B930F17"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3688C6" w14:textId="16D43BD7" w:rsidR="00A77A0A" w:rsidRDefault="00A77A0A" w:rsidP="00A77A0A">
      <w:pPr>
        <w:rPr>
          <w:rFonts w:ascii="Arial" w:hAnsi="Arial" w:cs="Arial"/>
          <w:b/>
          <w:sz w:val="24"/>
        </w:rPr>
      </w:pPr>
      <w:r>
        <w:rPr>
          <w:rFonts w:ascii="Arial" w:hAnsi="Arial" w:cs="Arial"/>
          <w:b/>
          <w:color w:val="0000FF"/>
          <w:sz w:val="24"/>
        </w:rPr>
        <w:t>R4-2503869</w:t>
      </w:r>
      <w:r>
        <w:rPr>
          <w:rFonts w:ascii="Arial" w:hAnsi="Arial" w:cs="Arial"/>
          <w:b/>
          <w:color w:val="0000FF"/>
          <w:sz w:val="24"/>
        </w:rPr>
        <w:tab/>
      </w:r>
      <w:r>
        <w:rPr>
          <w:rFonts w:ascii="Arial" w:hAnsi="Arial" w:cs="Arial"/>
          <w:b/>
          <w:sz w:val="24"/>
        </w:rPr>
        <w:t>Discussion on RRM impact for Rel-19 MIMO on UE initiated BM</w:t>
      </w:r>
    </w:p>
    <w:p w14:paraId="514D3597"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7395962"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3CEFA7" w14:textId="3452E52C" w:rsidR="00A77A0A" w:rsidRDefault="00A77A0A" w:rsidP="00A77A0A">
      <w:pPr>
        <w:rPr>
          <w:rFonts w:ascii="Arial" w:hAnsi="Arial" w:cs="Arial"/>
          <w:b/>
          <w:sz w:val="24"/>
        </w:rPr>
      </w:pPr>
      <w:r>
        <w:rPr>
          <w:rFonts w:ascii="Arial" w:hAnsi="Arial" w:cs="Arial"/>
          <w:b/>
          <w:color w:val="0000FF"/>
          <w:sz w:val="24"/>
        </w:rPr>
        <w:t>R4-2503934</w:t>
      </w:r>
      <w:r>
        <w:rPr>
          <w:rFonts w:ascii="Arial" w:hAnsi="Arial" w:cs="Arial"/>
          <w:b/>
          <w:color w:val="0000FF"/>
          <w:sz w:val="24"/>
        </w:rPr>
        <w:tab/>
      </w:r>
      <w:r>
        <w:rPr>
          <w:rFonts w:ascii="Arial" w:hAnsi="Arial" w:cs="Arial"/>
          <w:b/>
          <w:sz w:val="24"/>
        </w:rPr>
        <w:t>Discussion on UE-initiated/event-driven beam management</w:t>
      </w:r>
    </w:p>
    <w:p w14:paraId="5DD9F586"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0D67E2F"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745DFB" w14:textId="04868BAF" w:rsidR="00A77A0A" w:rsidRDefault="00A77A0A" w:rsidP="00A77A0A">
      <w:pPr>
        <w:rPr>
          <w:rFonts w:ascii="Arial" w:hAnsi="Arial" w:cs="Arial"/>
          <w:b/>
          <w:sz w:val="24"/>
        </w:rPr>
      </w:pPr>
      <w:r>
        <w:rPr>
          <w:rFonts w:ascii="Arial" w:hAnsi="Arial" w:cs="Arial"/>
          <w:b/>
          <w:color w:val="0000FF"/>
          <w:sz w:val="24"/>
        </w:rPr>
        <w:t>R4-2504073</w:t>
      </w:r>
      <w:r>
        <w:rPr>
          <w:rFonts w:ascii="Arial" w:hAnsi="Arial" w:cs="Arial"/>
          <w:b/>
          <w:color w:val="0000FF"/>
          <w:sz w:val="24"/>
        </w:rPr>
        <w:tab/>
      </w:r>
      <w:r>
        <w:rPr>
          <w:rFonts w:ascii="Arial" w:hAnsi="Arial" w:cs="Arial"/>
          <w:b/>
          <w:sz w:val="24"/>
        </w:rPr>
        <w:t>On NR MIMO Phase 5 UEIBM requirements</w:t>
      </w:r>
    </w:p>
    <w:p w14:paraId="4F4EC44D"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AFEA1FD"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6C62DA" w14:textId="16D3CF34" w:rsidR="00A77A0A" w:rsidRDefault="00A77A0A" w:rsidP="00A77A0A">
      <w:pPr>
        <w:rPr>
          <w:rFonts w:ascii="Arial" w:hAnsi="Arial" w:cs="Arial"/>
          <w:b/>
          <w:sz w:val="24"/>
        </w:rPr>
      </w:pPr>
      <w:r>
        <w:rPr>
          <w:rFonts w:ascii="Arial" w:hAnsi="Arial" w:cs="Arial"/>
          <w:b/>
          <w:color w:val="0000FF"/>
          <w:sz w:val="24"/>
        </w:rPr>
        <w:t>R4-2504074</w:t>
      </w:r>
      <w:r>
        <w:rPr>
          <w:rFonts w:ascii="Arial" w:hAnsi="Arial" w:cs="Arial"/>
          <w:b/>
          <w:color w:val="0000FF"/>
          <w:sz w:val="24"/>
        </w:rPr>
        <w:tab/>
      </w:r>
      <w:r>
        <w:rPr>
          <w:rFonts w:ascii="Arial" w:hAnsi="Arial" w:cs="Arial"/>
          <w:b/>
          <w:sz w:val="24"/>
        </w:rPr>
        <w:t>DraftCR for UEIBM reporting requirements</w:t>
      </w:r>
    </w:p>
    <w:p w14:paraId="7F51F4C2"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lastRenderedPageBreak/>
        <w:br/>
      </w:r>
      <w:r>
        <w:rPr>
          <w:i/>
        </w:rPr>
        <w:tab/>
      </w:r>
      <w:r>
        <w:rPr>
          <w:i/>
        </w:rPr>
        <w:tab/>
      </w:r>
      <w:r>
        <w:rPr>
          <w:i/>
        </w:rPr>
        <w:tab/>
      </w:r>
      <w:r>
        <w:rPr>
          <w:i/>
        </w:rPr>
        <w:tab/>
      </w:r>
      <w:r>
        <w:rPr>
          <w:i/>
        </w:rPr>
        <w:tab/>
        <w:t>Source: Nokia</w:t>
      </w:r>
    </w:p>
    <w:p w14:paraId="77C48B22"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CB9CE48" w14:textId="75A2DD75" w:rsidR="00A77A0A" w:rsidRDefault="00A77A0A" w:rsidP="00A77A0A">
      <w:pPr>
        <w:rPr>
          <w:rFonts w:ascii="Arial" w:hAnsi="Arial" w:cs="Arial"/>
          <w:b/>
          <w:sz w:val="24"/>
        </w:rPr>
      </w:pPr>
      <w:r>
        <w:rPr>
          <w:rFonts w:ascii="Arial" w:hAnsi="Arial" w:cs="Arial"/>
          <w:b/>
          <w:color w:val="0000FF"/>
          <w:sz w:val="24"/>
        </w:rPr>
        <w:t>R4-2504248</w:t>
      </w:r>
      <w:r>
        <w:rPr>
          <w:rFonts w:ascii="Arial" w:hAnsi="Arial" w:cs="Arial"/>
          <w:b/>
          <w:color w:val="0000FF"/>
          <w:sz w:val="24"/>
        </w:rPr>
        <w:tab/>
      </w:r>
      <w:r>
        <w:rPr>
          <w:rFonts w:ascii="Arial" w:hAnsi="Arial" w:cs="Arial"/>
          <w:b/>
          <w:sz w:val="24"/>
        </w:rPr>
        <w:t>Discussion on RRM aspects of UE-initiated beam management of R19 NR MIMO Phase 5</w:t>
      </w:r>
    </w:p>
    <w:p w14:paraId="4CFA86A5"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3BF7BB4C"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9DEAC8" w14:textId="0CF264C0" w:rsidR="00A77A0A" w:rsidRDefault="00A77A0A" w:rsidP="00A77A0A">
      <w:pPr>
        <w:rPr>
          <w:rFonts w:ascii="Arial" w:hAnsi="Arial" w:cs="Arial"/>
          <w:b/>
          <w:sz w:val="24"/>
        </w:rPr>
      </w:pPr>
      <w:r>
        <w:rPr>
          <w:rFonts w:ascii="Arial" w:hAnsi="Arial" w:cs="Arial"/>
          <w:b/>
          <w:color w:val="0000FF"/>
          <w:sz w:val="24"/>
        </w:rPr>
        <w:t>R4-2504602</w:t>
      </w:r>
      <w:r>
        <w:rPr>
          <w:rFonts w:ascii="Arial" w:hAnsi="Arial" w:cs="Arial"/>
          <w:b/>
          <w:color w:val="0000FF"/>
          <w:sz w:val="24"/>
        </w:rPr>
        <w:tab/>
      </w:r>
      <w:r>
        <w:rPr>
          <w:rFonts w:ascii="Arial" w:hAnsi="Arial" w:cs="Arial"/>
          <w:b/>
          <w:sz w:val="24"/>
        </w:rPr>
        <w:t>Discussion on R19 MIMO for UE-initiated/event-driven beam management</w:t>
      </w:r>
    </w:p>
    <w:p w14:paraId="50249F78"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739BFA6"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8FC1BB" w14:textId="77777777" w:rsidR="00A77A0A" w:rsidRDefault="00A77A0A" w:rsidP="00A77A0A">
      <w:pPr>
        <w:pStyle w:val="Heading5"/>
      </w:pPr>
      <w:bookmarkStart w:id="256" w:name="_Toc196301077"/>
      <w:r>
        <w:t>7.22.3.2</w:t>
      </w:r>
      <w:r>
        <w:tab/>
        <w:t>Other RRM requirements</w:t>
      </w:r>
      <w:bookmarkEnd w:id="256"/>
    </w:p>
    <w:p w14:paraId="5D466476" w14:textId="216747DA" w:rsidR="00A77A0A" w:rsidRDefault="00A77A0A" w:rsidP="00A77A0A">
      <w:pPr>
        <w:rPr>
          <w:rFonts w:ascii="Arial" w:hAnsi="Arial" w:cs="Arial"/>
          <w:b/>
          <w:sz w:val="24"/>
        </w:rPr>
      </w:pPr>
      <w:r>
        <w:rPr>
          <w:rFonts w:ascii="Arial" w:hAnsi="Arial" w:cs="Arial"/>
          <w:b/>
          <w:color w:val="0000FF"/>
          <w:sz w:val="24"/>
        </w:rPr>
        <w:t>R4-2503128</w:t>
      </w:r>
      <w:r>
        <w:rPr>
          <w:rFonts w:ascii="Arial" w:hAnsi="Arial" w:cs="Arial"/>
          <w:b/>
          <w:color w:val="0000FF"/>
          <w:sz w:val="24"/>
        </w:rPr>
        <w:tab/>
      </w:r>
      <w:r>
        <w:rPr>
          <w:rFonts w:ascii="Arial" w:hAnsi="Arial" w:cs="Arial"/>
          <w:b/>
          <w:sz w:val="24"/>
        </w:rPr>
        <w:t>Views on additional RRM requirements for NR MIMO Phase 5</w:t>
      </w:r>
    </w:p>
    <w:p w14:paraId="3E017FE5"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2529D5ED"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CFA064" w14:textId="232B8010" w:rsidR="00A77A0A" w:rsidRDefault="00A77A0A" w:rsidP="00A77A0A">
      <w:pPr>
        <w:rPr>
          <w:rFonts w:ascii="Arial" w:hAnsi="Arial" w:cs="Arial"/>
          <w:b/>
          <w:sz w:val="24"/>
        </w:rPr>
      </w:pPr>
      <w:r>
        <w:rPr>
          <w:rFonts w:ascii="Arial" w:hAnsi="Arial" w:cs="Arial"/>
          <w:b/>
          <w:color w:val="0000FF"/>
          <w:sz w:val="24"/>
        </w:rPr>
        <w:t>R4-2503313</w:t>
      </w:r>
      <w:r>
        <w:rPr>
          <w:rFonts w:ascii="Arial" w:hAnsi="Arial" w:cs="Arial"/>
          <w:b/>
          <w:color w:val="0000FF"/>
          <w:sz w:val="24"/>
        </w:rPr>
        <w:tab/>
      </w:r>
      <w:r>
        <w:rPr>
          <w:rFonts w:ascii="Arial" w:hAnsi="Arial" w:cs="Arial"/>
          <w:b/>
          <w:sz w:val="24"/>
        </w:rPr>
        <w:t>Discussion on other RRM requirement on Rel-19 MIMO phase 5</w:t>
      </w:r>
    </w:p>
    <w:p w14:paraId="30F0D937"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D3DA6F0"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86CB51" w14:textId="4D609CBE" w:rsidR="00A77A0A" w:rsidRDefault="00A77A0A" w:rsidP="00A77A0A">
      <w:pPr>
        <w:rPr>
          <w:rFonts w:ascii="Arial" w:hAnsi="Arial" w:cs="Arial"/>
          <w:b/>
          <w:sz w:val="24"/>
        </w:rPr>
      </w:pPr>
      <w:r>
        <w:rPr>
          <w:rFonts w:ascii="Arial" w:hAnsi="Arial" w:cs="Arial"/>
          <w:b/>
          <w:color w:val="0000FF"/>
          <w:sz w:val="24"/>
        </w:rPr>
        <w:t>R4-2503547</w:t>
      </w:r>
      <w:r>
        <w:rPr>
          <w:rFonts w:ascii="Arial" w:hAnsi="Arial" w:cs="Arial"/>
          <w:b/>
          <w:color w:val="0000FF"/>
          <w:sz w:val="24"/>
        </w:rPr>
        <w:tab/>
      </w:r>
      <w:r>
        <w:rPr>
          <w:rFonts w:ascii="Arial" w:hAnsi="Arial" w:cs="Arial"/>
          <w:b/>
          <w:sz w:val="24"/>
        </w:rPr>
        <w:t>On RRM Requirements for MIMO Phase 5</w:t>
      </w:r>
    </w:p>
    <w:p w14:paraId="5524B6CD"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6ABAD09"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545414" w14:textId="27D6D0CA" w:rsidR="00A77A0A" w:rsidRDefault="00A77A0A" w:rsidP="00A77A0A">
      <w:pPr>
        <w:rPr>
          <w:rFonts w:ascii="Arial" w:hAnsi="Arial" w:cs="Arial"/>
          <w:b/>
          <w:sz w:val="24"/>
        </w:rPr>
      </w:pPr>
      <w:r>
        <w:rPr>
          <w:rFonts w:ascii="Arial" w:hAnsi="Arial" w:cs="Arial"/>
          <w:b/>
          <w:color w:val="0000FF"/>
          <w:sz w:val="24"/>
        </w:rPr>
        <w:t>R4-2503666</w:t>
      </w:r>
      <w:r>
        <w:rPr>
          <w:rFonts w:ascii="Arial" w:hAnsi="Arial" w:cs="Arial"/>
          <w:b/>
          <w:color w:val="0000FF"/>
          <w:sz w:val="24"/>
        </w:rPr>
        <w:tab/>
      </w:r>
      <w:r>
        <w:rPr>
          <w:rFonts w:ascii="Arial" w:hAnsi="Arial" w:cs="Arial"/>
          <w:b/>
          <w:sz w:val="24"/>
        </w:rPr>
        <w:t>Discussion on RRM requirements of other aspects in Rel-19 MIMO phase 5</w:t>
      </w:r>
    </w:p>
    <w:p w14:paraId="00690CA4"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E58A2D7"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2C4D95" w14:textId="0D9D8533" w:rsidR="00A77A0A" w:rsidRDefault="00A77A0A" w:rsidP="00A77A0A">
      <w:pPr>
        <w:rPr>
          <w:rFonts w:ascii="Arial" w:hAnsi="Arial" w:cs="Arial"/>
          <w:b/>
          <w:sz w:val="24"/>
        </w:rPr>
      </w:pPr>
      <w:r>
        <w:rPr>
          <w:rFonts w:ascii="Arial" w:hAnsi="Arial" w:cs="Arial"/>
          <w:b/>
          <w:color w:val="0000FF"/>
          <w:sz w:val="24"/>
        </w:rPr>
        <w:t>R4-2503756</w:t>
      </w:r>
      <w:r>
        <w:rPr>
          <w:rFonts w:ascii="Arial" w:hAnsi="Arial" w:cs="Arial"/>
          <w:b/>
          <w:color w:val="0000FF"/>
          <w:sz w:val="24"/>
        </w:rPr>
        <w:tab/>
      </w:r>
      <w:r>
        <w:rPr>
          <w:rFonts w:ascii="Arial" w:hAnsi="Arial" w:cs="Arial"/>
          <w:b/>
          <w:sz w:val="24"/>
        </w:rPr>
        <w:t>Discussion on other RRM requirements for NR MIMO Phase 5</w:t>
      </w:r>
    </w:p>
    <w:p w14:paraId="58B76F4C"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0F682D2"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8D2F75" w14:textId="68B31B21" w:rsidR="00A77A0A" w:rsidRDefault="00A77A0A" w:rsidP="00A77A0A">
      <w:pPr>
        <w:rPr>
          <w:rFonts w:ascii="Arial" w:hAnsi="Arial" w:cs="Arial"/>
          <w:b/>
          <w:sz w:val="24"/>
        </w:rPr>
      </w:pPr>
      <w:r>
        <w:rPr>
          <w:rFonts w:ascii="Arial" w:hAnsi="Arial" w:cs="Arial"/>
          <w:b/>
          <w:color w:val="0000FF"/>
          <w:sz w:val="24"/>
        </w:rPr>
        <w:t>R4-2503876</w:t>
      </w:r>
      <w:r>
        <w:rPr>
          <w:rFonts w:ascii="Arial" w:hAnsi="Arial" w:cs="Arial"/>
          <w:b/>
          <w:color w:val="0000FF"/>
          <w:sz w:val="24"/>
        </w:rPr>
        <w:tab/>
      </w:r>
      <w:r>
        <w:rPr>
          <w:rFonts w:ascii="Arial" w:hAnsi="Arial" w:cs="Arial"/>
          <w:b/>
          <w:sz w:val="24"/>
        </w:rPr>
        <w:t>Discussion on RRM impact for Rel-19 MIMO on other aspect</w:t>
      </w:r>
    </w:p>
    <w:p w14:paraId="51241830"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B2AB8AE" w14:textId="77777777" w:rsidR="00A77A0A" w:rsidRDefault="00A77A0A" w:rsidP="00A77A0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566380" w14:textId="604B7460" w:rsidR="00A77A0A" w:rsidRDefault="00A77A0A" w:rsidP="00A77A0A">
      <w:pPr>
        <w:rPr>
          <w:rFonts w:ascii="Arial" w:hAnsi="Arial" w:cs="Arial"/>
          <w:b/>
          <w:sz w:val="24"/>
        </w:rPr>
      </w:pPr>
      <w:r>
        <w:rPr>
          <w:rFonts w:ascii="Arial" w:hAnsi="Arial" w:cs="Arial"/>
          <w:b/>
          <w:color w:val="0000FF"/>
          <w:sz w:val="24"/>
        </w:rPr>
        <w:t>R4-2503877</w:t>
      </w:r>
      <w:r>
        <w:rPr>
          <w:rFonts w:ascii="Arial" w:hAnsi="Arial" w:cs="Arial"/>
          <w:b/>
          <w:color w:val="0000FF"/>
          <w:sz w:val="24"/>
        </w:rPr>
        <w:tab/>
      </w:r>
      <w:r>
        <w:rPr>
          <w:rFonts w:ascii="Arial" w:hAnsi="Arial" w:cs="Arial"/>
          <w:b/>
          <w:sz w:val="24"/>
        </w:rPr>
        <w:t>Discussion on simulation results of CJT calibration</w:t>
      </w:r>
    </w:p>
    <w:p w14:paraId="3BCB4B4C"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07111DD"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94AA1B" w14:textId="7D9D7D2A" w:rsidR="00A77A0A" w:rsidRDefault="00A77A0A" w:rsidP="00A77A0A">
      <w:pPr>
        <w:rPr>
          <w:rFonts w:ascii="Arial" w:hAnsi="Arial" w:cs="Arial"/>
          <w:b/>
          <w:sz w:val="24"/>
        </w:rPr>
      </w:pPr>
      <w:r>
        <w:rPr>
          <w:rFonts w:ascii="Arial" w:hAnsi="Arial" w:cs="Arial"/>
          <w:b/>
          <w:color w:val="0000FF"/>
          <w:sz w:val="24"/>
        </w:rPr>
        <w:t>R4-2503935</w:t>
      </w:r>
      <w:r>
        <w:rPr>
          <w:rFonts w:ascii="Arial" w:hAnsi="Arial" w:cs="Arial"/>
          <w:b/>
          <w:color w:val="0000FF"/>
          <w:sz w:val="24"/>
        </w:rPr>
        <w:tab/>
      </w:r>
      <w:r>
        <w:rPr>
          <w:rFonts w:ascii="Arial" w:hAnsi="Arial" w:cs="Arial"/>
          <w:b/>
          <w:sz w:val="24"/>
        </w:rPr>
        <w:t>Discussion on CJTC reporting and asymmteric UL TRP requirements</w:t>
      </w:r>
    </w:p>
    <w:p w14:paraId="32B03DEC"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8CC7C12"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2CCDD9" w14:textId="051256DA" w:rsidR="00A77A0A" w:rsidRDefault="00A77A0A" w:rsidP="00A77A0A">
      <w:pPr>
        <w:rPr>
          <w:rFonts w:ascii="Arial" w:hAnsi="Arial" w:cs="Arial"/>
          <w:b/>
          <w:sz w:val="24"/>
        </w:rPr>
      </w:pPr>
      <w:r>
        <w:rPr>
          <w:rFonts w:ascii="Arial" w:hAnsi="Arial" w:cs="Arial"/>
          <w:b/>
          <w:color w:val="0000FF"/>
          <w:sz w:val="24"/>
        </w:rPr>
        <w:t>R4-2504249</w:t>
      </w:r>
      <w:r>
        <w:rPr>
          <w:rFonts w:ascii="Arial" w:hAnsi="Arial" w:cs="Arial"/>
          <w:b/>
          <w:color w:val="0000FF"/>
          <w:sz w:val="24"/>
        </w:rPr>
        <w:tab/>
      </w:r>
      <w:r>
        <w:rPr>
          <w:rFonts w:ascii="Arial" w:hAnsi="Arial" w:cs="Arial"/>
          <w:b/>
          <w:sz w:val="24"/>
        </w:rPr>
        <w:t>Discussion on other RRM aspects of R19 NR MIMO Phase 5</w:t>
      </w:r>
    </w:p>
    <w:p w14:paraId="346C9B3D"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315C2A38"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9EF97E" w14:textId="3972D2DD" w:rsidR="00A77A0A" w:rsidRDefault="00A77A0A" w:rsidP="00A77A0A">
      <w:pPr>
        <w:rPr>
          <w:rFonts w:ascii="Arial" w:hAnsi="Arial" w:cs="Arial"/>
          <w:b/>
          <w:sz w:val="24"/>
        </w:rPr>
      </w:pPr>
      <w:r>
        <w:rPr>
          <w:rFonts w:ascii="Arial" w:hAnsi="Arial" w:cs="Arial"/>
          <w:b/>
          <w:color w:val="0000FF"/>
          <w:sz w:val="24"/>
        </w:rPr>
        <w:t>R4-2504501</w:t>
      </w:r>
      <w:r>
        <w:rPr>
          <w:rFonts w:ascii="Arial" w:hAnsi="Arial" w:cs="Arial"/>
          <w:b/>
          <w:color w:val="0000FF"/>
          <w:sz w:val="24"/>
        </w:rPr>
        <w:tab/>
      </w:r>
      <w:r>
        <w:rPr>
          <w:rFonts w:ascii="Arial" w:hAnsi="Arial" w:cs="Arial"/>
          <w:b/>
          <w:sz w:val="24"/>
        </w:rPr>
        <w:t>Other RRM requirements for MIMO ph5</w:t>
      </w:r>
    </w:p>
    <w:p w14:paraId="1C80626D"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837D5E4"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13E1D8" w14:textId="4ED2CCCF" w:rsidR="00A77A0A" w:rsidRDefault="00A77A0A" w:rsidP="00A77A0A">
      <w:pPr>
        <w:rPr>
          <w:rFonts w:ascii="Arial" w:hAnsi="Arial" w:cs="Arial"/>
          <w:b/>
          <w:sz w:val="24"/>
        </w:rPr>
      </w:pPr>
      <w:r>
        <w:rPr>
          <w:rFonts w:ascii="Arial" w:hAnsi="Arial" w:cs="Arial"/>
          <w:b/>
          <w:color w:val="0000FF"/>
          <w:sz w:val="24"/>
        </w:rPr>
        <w:t>R4-2504502</w:t>
      </w:r>
      <w:r>
        <w:rPr>
          <w:rFonts w:ascii="Arial" w:hAnsi="Arial" w:cs="Arial"/>
          <w:b/>
          <w:color w:val="0000FF"/>
          <w:sz w:val="24"/>
        </w:rPr>
        <w:tab/>
      </w:r>
      <w:r>
        <w:rPr>
          <w:rFonts w:ascii="Arial" w:hAnsi="Arial" w:cs="Arial"/>
          <w:b/>
          <w:sz w:val="24"/>
        </w:rPr>
        <w:t>Draft CR for UL only TRP TCI state switching</w:t>
      </w:r>
    </w:p>
    <w:p w14:paraId="005BC162"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(Rel-19)</w:t>
      </w:r>
      <w:r>
        <w:rPr>
          <w:i/>
        </w:rPr>
        <w:br/>
      </w:r>
      <w:r>
        <w:rPr>
          <w:i/>
        </w:rPr>
        <w:br/>
      </w:r>
      <w:r>
        <w:rPr>
          <w:i/>
        </w:rPr>
        <w:tab/>
      </w:r>
      <w:r>
        <w:rPr>
          <w:i/>
        </w:rPr>
        <w:tab/>
      </w:r>
      <w:r>
        <w:rPr>
          <w:i/>
        </w:rPr>
        <w:tab/>
      </w:r>
      <w:r>
        <w:rPr>
          <w:i/>
        </w:rPr>
        <w:tab/>
      </w:r>
      <w:r>
        <w:rPr>
          <w:i/>
        </w:rPr>
        <w:tab/>
        <w:t>Source: Nokia</w:t>
      </w:r>
    </w:p>
    <w:p w14:paraId="04547E6C"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3A41269" w14:textId="06EB472A" w:rsidR="00A77A0A" w:rsidRDefault="00A77A0A" w:rsidP="00A77A0A">
      <w:pPr>
        <w:rPr>
          <w:rFonts w:ascii="Arial" w:hAnsi="Arial" w:cs="Arial"/>
          <w:b/>
          <w:sz w:val="24"/>
        </w:rPr>
      </w:pPr>
      <w:r>
        <w:rPr>
          <w:rFonts w:ascii="Arial" w:hAnsi="Arial" w:cs="Arial"/>
          <w:b/>
          <w:color w:val="0000FF"/>
          <w:sz w:val="24"/>
        </w:rPr>
        <w:t>R4-2504503</w:t>
      </w:r>
      <w:r>
        <w:rPr>
          <w:rFonts w:ascii="Arial" w:hAnsi="Arial" w:cs="Arial"/>
          <w:b/>
          <w:color w:val="0000FF"/>
          <w:sz w:val="24"/>
        </w:rPr>
        <w:tab/>
      </w:r>
      <w:r>
        <w:rPr>
          <w:rFonts w:ascii="Arial" w:hAnsi="Arial" w:cs="Arial"/>
          <w:b/>
          <w:sz w:val="24"/>
        </w:rPr>
        <w:t>Simulation results for CJT RRM requirements</w:t>
      </w:r>
    </w:p>
    <w:p w14:paraId="20989938"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500C14C0"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8CDB98" w14:textId="0C065300" w:rsidR="00A77A0A" w:rsidRDefault="00A77A0A" w:rsidP="00A77A0A">
      <w:pPr>
        <w:rPr>
          <w:rFonts w:ascii="Arial" w:hAnsi="Arial" w:cs="Arial"/>
          <w:b/>
          <w:sz w:val="24"/>
        </w:rPr>
      </w:pPr>
      <w:r>
        <w:rPr>
          <w:rFonts w:ascii="Arial" w:hAnsi="Arial" w:cs="Arial"/>
          <w:b/>
          <w:color w:val="0000FF"/>
          <w:sz w:val="24"/>
        </w:rPr>
        <w:t>R4-2504603</w:t>
      </w:r>
      <w:r>
        <w:rPr>
          <w:rFonts w:ascii="Arial" w:hAnsi="Arial" w:cs="Arial"/>
          <w:b/>
          <w:color w:val="0000FF"/>
          <w:sz w:val="24"/>
        </w:rPr>
        <w:tab/>
      </w:r>
      <w:r>
        <w:rPr>
          <w:rFonts w:ascii="Arial" w:hAnsi="Arial" w:cs="Arial"/>
          <w:b/>
          <w:sz w:val="24"/>
        </w:rPr>
        <w:t>Discussion on R19 MIMO for other RRM requirements</w:t>
      </w:r>
    </w:p>
    <w:p w14:paraId="32168984"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03D8346"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C3385E" w14:textId="77777777" w:rsidR="00A77A0A" w:rsidRDefault="00A77A0A" w:rsidP="00A77A0A">
      <w:pPr>
        <w:pStyle w:val="Heading4"/>
      </w:pPr>
      <w:bookmarkStart w:id="257" w:name="_Toc196301078"/>
      <w:r>
        <w:t>7.22.4</w:t>
      </w:r>
      <w:r>
        <w:tab/>
        <w:t>Moderator summary and conclusions</w:t>
      </w:r>
      <w:bookmarkEnd w:id="257"/>
    </w:p>
    <w:p w14:paraId="5D8BC976" w14:textId="2B6AE999" w:rsidR="00A77A0A" w:rsidRDefault="00A77A0A" w:rsidP="00A77A0A">
      <w:pPr>
        <w:rPr>
          <w:rFonts w:ascii="Arial" w:hAnsi="Arial" w:cs="Arial"/>
          <w:b/>
          <w:sz w:val="24"/>
        </w:rPr>
      </w:pPr>
      <w:r>
        <w:rPr>
          <w:rFonts w:ascii="Arial" w:hAnsi="Arial" w:cs="Arial"/>
          <w:b/>
          <w:color w:val="0000FF"/>
          <w:sz w:val="24"/>
        </w:rPr>
        <w:t>R4-2503621</w:t>
      </w:r>
      <w:r>
        <w:rPr>
          <w:rFonts w:ascii="Arial" w:hAnsi="Arial" w:cs="Arial"/>
          <w:b/>
          <w:color w:val="0000FF"/>
          <w:sz w:val="24"/>
        </w:rPr>
        <w:tab/>
      </w:r>
      <w:r>
        <w:rPr>
          <w:rFonts w:ascii="Arial" w:hAnsi="Arial" w:cs="Arial"/>
          <w:b/>
          <w:sz w:val="24"/>
        </w:rPr>
        <w:t>Topic summary for [114bis][211] NR_MIMO_Ph5_Part1</w:t>
      </w:r>
    </w:p>
    <w:p w14:paraId="671F3F9F"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114841B3" w14:textId="77777777" w:rsidR="00A77A0A" w:rsidRDefault="00A77A0A" w:rsidP="00A77A0A">
      <w:pPr>
        <w:rPr>
          <w:rFonts w:ascii="Arial" w:hAnsi="Arial" w:cs="Arial"/>
          <w:b/>
        </w:rPr>
      </w:pPr>
      <w:r>
        <w:rPr>
          <w:rFonts w:ascii="Arial" w:hAnsi="Arial" w:cs="Arial"/>
          <w:b/>
        </w:rPr>
        <w:t xml:space="preserve">Abstract: </w:t>
      </w:r>
    </w:p>
    <w:p w14:paraId="04E768C7" w14:textId="77777777" w:rsidR="00A77A0A" w:rsidRDefault="00A77A0A" w:rsidP="00A77A0A">
      <w:r>
        <w:t>Topic summary in RRM session</w:t>
      </w:r>
    </w:p>
    <w:p w14:paraId="5F495CEB"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518045" w14:textId="4B79A702" w:rsidR="00A77A0A" w:rsidRDefault="00A77A0A" w:rsidP="00A77A0A">
      <w:pPr>
        <w:rPr>
          <w:rFonts w:ascii="Arial" w:hAnsi="Arial" w:cs="Arial"/>
          <w:b/>
          <w:sz w:val="24"/>
        </w:rPr>
      </w:pPr>
      <w:r>
        <w:rPr>
          <w:rFonts w:ascii="Arial" w:hAnsi="Arial" w:cs="Arial"/>
          <w:b/>
          <w:color w:val="0000FF"/>
          <w:sz w:val="24"/>
        </w:rPr>
        <w:lastRenderedPageBreak/>
        <w:t>R4-2503622</w:t>
      </w:r>
      <w:r>
        <w:rPr>
          <w:rFonts w:ascii="Arial" w:hAnsi="Arial" w:cs="Arial"/>
          <w:b/>
          <w:color w:val="0000FF"/>
          <w:sz w:val="24"/>
        </w:rPr>
        <w:tab/>
      </w:r>
      <w:r>
        <w:rPr>
          <w:rFonts w:ascii="Arial" w:hAnsi="Arial" w:cs="Arial"/>
          <w:b/>
          <w:sz w:val="24"/>
        </w:rPr>
        <w:t>Topic summary for [114bis][212] NR_MIMO_Ph5_Part2</w:t>
      </w:r>
    </w:p>
    <w:p w14:paraId="1C85C8D7"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04C07C3E" w14:textId="77777777" w:rsidR="00A77A0A" w:rsidRDefault="00A77A0A" w:rsidP="00A77A0A">
      <w:pPr>
        <w:rPr>
          <w:rFonts w:ascii="Arial" w:hAnsi="Arial" w:cs="Arial"/>
          <w:b/>
        </w:rPr>
      </w:pPr>
      <w:r>
        <w:rPr>
          <w:rFonts w:ascii="Arial" w:hAnsi="Arial" w:cs="Arial"/>
          <w:b/>
        </w:rPr>
        <w:t xml:space="preserve">Abstract: </w:t>
      </w:r>
    </w:p>
    <w:p w14:paraId="5ED8E56C" w14:textId="77777777" w:rsidR="00A77A0A" w:rsidRDefault="00A77A0A" w:rsidP="00A77A0A">
      <w:r>
        <w:t>Topic summary in RRM session</w:t>
      </w:r>
    </w:p>
    <w:p w14:paraId="5FCDDAD1"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53AE3B" w14:textId="3F868352" w:rsidR="00A77A0A" w:rsidRDefault="00A77A0A" w:rsidP="00A77A0A">
      <w:pPr>
        <w:rPr>
          <w:rFonts w:ascii="Arial" w:hAnsi="Arial" w:cs="Arial"/>
          <w:b/>
          <w:sz w:val="24"/>
        </w:rPr>
      </w:pPr>
      <w:r>
        <w:rPr>
          <w:rFonts w:ascii="Arial" w:hAnsi="Arial" w:cs="Arial"/>
          <w:b/>
          <w:color w:val="0000FF"/>
          <w:sz w:val="24"/>
        </w:rPr>
        <w:t>R4-2504686</w:t>
      </w:r>
      <w:r>
        <w:rPr>
          <w:rFonts w:ascii="Arial" w:hAnsi="Arial" w:cs="Arial"/>
          <w:b/>
          <w:color w:val="0000FF"/>
          <w:sz w:val="24"/>
        </w:rPr>
        <w:tab/>
      </w:r>
      <w:r>
        <w:rPr>
          <w:rFonts w:ascii="Arial" w:hAnsi="Arial" w:cs="Arial"/>
          <w:b/>
          <w:sz w:val="24"/>
        </w:rPr>
        <w:t>Topic summary for [114bis][128] NR_MIMO_Ph5_UE</w:t>
      </w:r>
    </w:p>
    <w:p w14:paraId="24A497FC"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Moderator(Samsung)</w:t>
      </w:r>
    </w:p>
    <w:p w14:paraId="500303B4" w14:textId="77777777" w:rsidR="00A77A0A" w:rsidRDefault="00A77A0A" w:rsidP="00A77A0A">
      <w:pPr>
        <w:rPr>
          <w:rFonts w:ascii="Arial" w:hAnsi="Arial" w:cs="Arial"/>
          <w:b/>
        </w:rPr>
      </w:pPr>
      <w:r>
        <w:rPr>
          <w:rFonts w:ascii="Arial" w:hAnsi="Arial" w:cs="Arial"/>
          <w:b/>
        </w:rPr>
        <w:t xml:space="preserve">Abstract: </w:t>
      </w:r>
    </w:p>
    <w:p w14:paraId="15F6CD2B" w14:textId="77777777" w:rsidR="00A77A0A" w:rsidRDefault="00A77A0A" w:rsidP="00A77A0A">
      <w:r>
        <w:t>Summary for AI 7.22.1, 7.22.2</w:t>
      </w:r>
    </w:p>
    <w:p w14:paraId="0C3A5FA8"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D4CCC1" w14:textId="59D585E0" w:rsidR="00A77A0A" w:rsidRDefault="00A77A0A" w:rsidP="00A77A0A">
      <w:pPr>
        <w:rPr>
          <w:rFonts w:ascii="Arial" w:hAnsi="Arial" w:cs="Arial"/>
          <w:b/>
          <w:sz w:val="24"/>
        </w:rPr>
      </w:pPr>
      <w:r>
        <w:rPr>
          <w:rFonts w:ascii="Arial" w:hAnsi="Arial" w:cs="Arial"/>
          <w:b/>
          <w:color w:val="0000FF"/>
          <w:sz w:val="24"/>
        </w:rPr>
        <w:t>R4-2504902</w:t>
      </w:r>
      <w:r>
        <w:rPr>
          <w:rFonts w:ascii="Arial" w:hAnsi="Arial" w:cs="Arial"/>
          <w:b/>
          <w:color w:val="0000FF"/>
          <w:sz w:val="24"/>
        </w:rPr>
        <w:tab/>
      </w:r>
      <w:r>
        <w:rPr>
          <w:rFonts w:ascii="Arial" w:hAnsi="Arial" w:cs="Arial"/>
          <w:b/>
          <w:sz w:val="24"/>
        </w:rPr>
        <w:t>WF on RRM requirements for NR_MIMO_Ph5_Part1</w:t>
      </w:r>
    </w:p>
    <w:p w14:paraId="123C56CD"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4DB7BFD8" w14:textId="77777777" w:rsidR="00A77A0A" w:rsidRDefault="00A77A0A" w:rsidP="00A77A0A">
      <w:pPr>
        <w:rPr>
          <w:rFonts w:ascii="Arial" w:hAnsi="Arial" w:cs="Arial"/>
          <w:b/>
        </w:rPr>
      </w:pPr>
      <w:r>
        <w:rPr>
          <w:rFonts w:ascii="Arial" w:hAnsi="Arial" w:cs="Arial"/>
          <w:b/>
        </w:rPr>
        <w:t xml:space="preserve">Abstract: </w:t>
      </w:r>
    </w:p>
    <w:p w14:paraId="30AF075D" w14:textId="77777777" w:rsidR="00A77A0A" w:rsidRDefault="00A77A0A" w:rsidP="00A77A0A">
      <w:r>
        <w:t>[200] RRM Session</w:t>
      </w:r>
    </w:p>
    <w:p w14:paraId="3D9E9670"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9899E6" w14:textId="27BAB771" w:rsidR="00A77A0A" w:rsidRDefault="00A77A0A" w:rsidP="00A77A0A">
      <w:pPr>
        <w:rPr>
          <w:rFonts w:ascii="Arial" w:hAnsi="Arial" w:cs="Arial"/>
          <w:b/>
          <w:sz w:val="24"/>
        </w:rPr>
      </w:pPr>
      <w:r>
        <w:rPr>
          <w:rFonts w:ascii="Arial" w:hAnsi="Arial" w:cs="Arial"/>
          <w:b/>
          <w:color w:val="0000FF"/>
          <w:sz w:val="24"/>
        </w:rPr>
        <w:t>R4-2504903</w:t>
      </w:r>
      <w:r>
        <w:rPr>
          <w:rFonts w:ascii="Arial" w:hAnsi="Arial" w:cs="Arial"/>
          <w:b/>
          <w:color w:val="0000FF"/>
          <w:sz w:val="24"/>
        </w:rPr>
        <w:tab/>
      </w:r>
      <w:r>
        <w:rPr>
          <w:rFonts w:ascii="Arial" w:hAnsi="Arial" w:cs="Arial"/>
          <w:b/>
          <w:sz w:val="24"/>
        </w:rPr>
        <w:t>WF on RRM requirements for NR_MIMO_Ph5_Part2</w:t>
      </w:r>
    </w:p>
    <w:p w14:paraId="1E507D98"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710E5103" w14:textId="77777777" w:rsidR="00A77A0A" w:rsidRDefault="00A77A0A" w:rsidP="00A77A0A">
      <w:pPr>
        <w:rPr>
          <w:rFonts w:ascii="Arial" w:hAnsi="Arial" w:cs="Arial"/>
          <w:b/>
        </w:rPr>
      </w:pPr>
      <w:r>
        <w:rPr>
          <w:rFonts w:ascii="Arial" w:hAnsi="Arial" w:cs="Arial"/>
          <w:b/>
        </w:rPr>
        <w:t xml:space="preserve">Abstract: </w:t>
      </w:r>
    </w:p>
    <w:p w14:paraId="34782B51" w14:textId="77777777" w:rsidR="00A77A0A" w:rsidRDefault="00A77A0A" w:rsidP="00A77A0A">
      <w:r>
        <w:t>[200] RRM Session</w:t>
      </w:r>
    </w:p>
    <w:p w14:paraId="06E022D3"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48C04D" w14:textId="4D989ABE" w:rsidR="00A77A0A" w:rsidRDefault="00A77A0A" w:rsidP="00A77A0A">
      <w:pPr>
        <w:rPr>
          <w:rFonts w:ascii="Arial" w:hAnsi="Arial" w:cs="Arial"/>
          <w:b/>
          <w:sz w:val="24"/>
        </w:rPr>
      </w:pPr>
      <w:r>
        <w:rPr>
          <w:rFonts w:ascii="Arial" w:hAnsi="Arial" w:cs="Arial"/>
          <w:b/>
          <w:color w:val="0000FF"/>
          <w:sz w:val="24"/>
        </w:rPr>
        <w:t>R4-2504918</w:t>
      </w:r>
      <w:r>
        <w:rPr>
          <w:rFonts w:ascii="Arial" w:hAnsi="Arial" w:cs="Arial"/>
          <w:b/>
          <w:color w:val="0000FF"/>
          <w:sz w:val="24"/>
        </w:rPr>
        <w:tab/>
      </w:r>
      <w:r>
        <w:rPr>
          <w:rFonts w:ascii="Arial" w:hAnsi="Arial" w:cs="Arial"/>
          <w:b/>
          <w:sz w:val="24"/>
        </w:rPr>
        <w:t>Ad-hoc minutes for NR_MIMO_Ph5</w:t>
      </w:r>
    </w:p>
    <w:p w14:paraId="4EF186B7"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2652DB64" w14:textId="77777777" w:rsidR="00A77A0A" w:rsidRDefault="00A77A0A" w:rsidP="00A77A0A">
      <w:pPr>
        <w:rPr>
          <w:rFonts w:ascii="Arial" w:hAnsi="Arial" w:cs="Arial"/>
          <w:b/>
        </w:rPr>
      </w:pPr>
      <w:r>
        <w:rPr>
          <w:rFonts w:ascii="Arial" w:hAnsi="Arial" w:cs="Arial"/>
          <w:b/>
        </w:rPr>
        <w:t xml:space="preserve">Abstract: </w:t>
      </w:r>
    </w:p>
    <w:p w14:paraId="49FEF274" w14:textId="77777777" w:rsidR="00A77A0A" w:rsidRDefault="00A77A0A" w:rsidP="00A77A0A">
      <w:r>
        <w:t>[200] RRM Session</w:t>
      </w:r>
    </w:p>
    <w:p w14:paraId="7845FA89"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4CDF0C" w14:textId="2CF76650" w:rsidR="00A77A0A" w:rsidRDefault="00A77A0A" w:rsidP="00A77A0A">
      <w:pPr>
        <w:rPr>
          <w:rFonts w:ascii="Arial" w:hAnsi="Arial" w:cs="Arial"/>
          <w:b/>
          <w:sz w:val="24"/>
        </w:rPr>
      </w:pPr>
      <w:r>
        <w:rPr>
          <w:rFonts w:ascii="Arial" w:hAnsi="Arial" w:cs="Arial"/>
          <w:b/>
          <w:color w:val="0000FF"/>
          <w:sz w:val="24"/>
        </w:rPr>
        <w:t>R4-2504939</w:t>
      </w:r>
      <w:r>
        <w:rPr>
          <w:rFonts w:ascii="Arial" w:hAnsi="Arial" w:cs="Arial"/>
          <w:b/>
          <w:color w:val="0000FF"/>
          <w:sz w:val="24"/>
        </w:rPr>
        <w:tab/>
      </w:r>
      <w:r>
        <w:rPr>
          <w:rFonts w:ascii="Arial" w:hAnsi="Arial" w:cs="Arial"/>
          <w:b/>
          <w:sz w:val="24"/>
        </w:rPr>
        <w:t>Coffee break discussion minutes for NR_MIMO_Ph5</w:t>
      </w:r>
    </w:p>
    <w:p w14:paraId="5DBDEDA6"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0178122C" w14:textId="77777777" w:rsidR="00A77A0A" w:rsidRDefault="00A77A0A" w:rsidP="00A77A0A">
      <w:pPr>
        <w:rPr>
          <w:rFonts w:ascii="Arial" w:hAnsi="Arial" w:cs="Arial"/>
          <w:b/>
        </w:rPr>
      </w:pPr>
      <w:r>
        <w:rPr>
          <w:rFonts w:ascii="Arial" w:hAnsi="Arial" w:cs="Arial"/>
          <w:b/>
        </w:rPr>
        <w:t xml:space="preserve">Abstract: </w:t>
      </w:r>
    </w:p>
    <w:p w14:paraId="39781D3C" w14:textId="77777777" w:rsidR="00A77A0A" w:rsidRDefault="00A77A0A" w:rsidP="00A77A0A">
      <w:r>
        <w:t>[200] RRM Session</w:t>
      </w:r>
    </w:p>
    <w:p w14:paraId="72535449"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FCCC54" w14:textId="54C9DC2E" w:rsidR="00A77A0A" w:rsidRDefault="00A77A0A" w:rsidP="00A77A0A">
      <w:pPr>
        <w:rPr>
          <w:rFonts w:ascii="Arial" w:hAnsi="Arial" w:cs="Arial"/>
          <w:b/>
          <w:sz w:val="24"/>
        </w:rPr>
      </w:pPr>
      <w:r>
        <w:rPr>
          <w:rFonts w:ascii="Arial" w:hAnsi="Arial" w:cs="Arial"/>
          <w:b/>
          <w:color w:val="0000FF"/>
          <w:sz w:val="24"/>
        </w:rPr>
        <w:lastRenderedPageBreak/>
        <w:t>R4-2504955</w:t>
      </w:r>
      <w:r>
        <w:rPr>
          <w:rFonts w:ascii="Arial" w:hAnsi="Arial" w:cs="Arial"/>
          <w:b/>
          <w:color w:val="0000FF"/>
          <w:sz w:val="24"/>
        </w:rPr>
        <w:tab/>
      </w:r>
      <w:r>
        <w:rPr>
          <w:rFonts w:ascii="Arial" w:hAnsi="Arial" w:cs="Arial"/>
          <w:b/>
          <w:sz w:val="24"/>
        </w:rPr>
        <w:t>Collection of simulation results for CJT calibration in NR_MIMO_Ph5_Part2</w:t>
      </w:r>
    </w:p>
    <w:p w14:paraId="4B0100E7"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5D84BD65" w14:textId="77777777" w:rsidR="00A77A0A" w:rsidRDefault="00A77A0A" w:rsidP="00A77A0A">
      <w:pPr>
        <w:rPr>
          <w:rFonts w:ascii="Arial" w:hAnsi="Arial" w:cs="Arial"/>
          <w:b/>
        </w:rPr>
      </w:pPr>
      <w:r>
        <w:rPr>
          <w:rFonts w:ascii="Arial" w:hAnsi="Arial" w:cs="Arial"/>
          <w:b/>
        </w:rPr>
        <w:t xml:space="preserve">Abstract: </w:t>
      </w:r>
    </w:p>
    <w:p w14:paraId="690350A7" w14:textId="77777777" w:rsidR="00A77A0A" w:rsidRDefault="00A77A0A" w:rsidP="00A77A0A">
      <w:r>
        <w:t>[200] RRM Session</w:t>
      </w:r>
    </w:p>
    <w:p w14:paraId="7071B9AE"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C76534" w14:textId="5AEF02FA" w:rsidR="00A77A0A" w:rsidRDefault="00A77A0A" w:rsidP="00A77A0A">
      <w:pPr>
        <w:rPr>
          <w:rFonts w:ascii="Arial" w:hAnsi="Arial" w:cs="Arial"/>
          <w:b/>
          <w:sz w:val="24"/>
        </w:rPr>
      </w:pPr>
      <w:r>
        <w:rPr>
          <w:rFonts w:ascii="Arial" w:hAnsi="Arial" w:cs="Arial"/>
          <w:b/>
          <w:color w:val="0000FF"/>
          <w:sz w:val="24"/>
        </w:rPr>
        <w:t>R4-2505111</w:t>
      </w:r>
      <w:r>
        <w:rPr>
          <w:rFonts w:ascii="Arial" w:hAnsi="Arial" w:cs="Arial"/>
          <w:b/>
          <w:color w:val="0000FF"/>
          <w:sz w:val="24"/>
        </w:rPr>
        <w:tab/>
      </w:r>
      <w:r>
        <w:rPr>
          <w:rFonts w:ascii="Arial" w:hAnsi="Arial" w:cs="Arial"/>
          <w:b/>
          <w:sz w:val="24"/>
        </w:rPr>
        <w:t>WF on UE RF requirements for MIMO enhancement phase5</w:t>
      </w:r>
    </w:p>
    <w:p w14:paraId="59950EDB"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10E03B94" w14:textId="77777777" w:rsidR="00A77A0A" w:rsidRDefault="00A77A0A" w:rsidP="00A77A0A">
      <w:pPr>
        <w:rPr>
          <w:rFonts w:ascii="Arial" w:hAnsi="Arial" w:cs="Arial"/>
          <w:b/>
        </w:rPr>
      </w:pPr>
      <w:r>
        <w:rPr>
          <w:rFonts w:ascii="Arial" w:hAnsi="Arial" w:cs="Arial"/>
          <w:b/>
        </w:rPr>
        <w:t xml:space="preserve">Abstract: </w:t>
      </w:r>
    </w:p>
    <w:p w14:paraId="5C8502EA" w14:textId="77777777" w:rsidR="00A77A0A" w:rsidRDefault="00A77A0A" w:rsidP="00A77A0A">
      <w:r>
        <w:t>[100] Main Session</w:t>
      </w:r>
    </w:p>
    <w:p w14:paraId="7A7E5758"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0F1404" w14:textId="77777777" w:rsidR="00A77A0A" w:rsidRDefault="00A77A0A" w:rsidP="00A77A0A">
      <w:pPr>
        <w:pStyle w:val="Heading3"/>
      </w:pPr>
      <w:bookmarkStart w:id="258" w:name="_Toc196301079"/>
      <w:r>
        <w:t>7.23</w:t>
      </w:r>
      <w:r>
        <w:tab/>
        <w:t>Evolution of NR duplex operation: Sub-band full duplex (SBFD)</w:t>
      </w:r>
      <w:bookmarkEnd w:id="258"/>
    </w:p>
    <w:p w14:paraId="36018194" w14:textId="77777777" w:rsidR="00A77A0A" w:rsidRDefault="00A77A0A" w:rsidP="00A77A0A">
      <w:pPr>
        <w:pStyle w:val="Heading4"/>
      </w:pPr>
      <w:bookmarkStart w:id="259" w:name="_Toc196301080"/>
      <w:r>
        <w:t>7.23.1</w:t>
      </w:r>
      <w:r>
        <w:tab/>
        <w:t>General aspects (including RAN4 aspects for SBFD system parameters)</w:t>
      </w:r>
      <w:bookmarkEnd w:id="259"/>
    </w:p>
    <w:p w14:paraId="4F0AA910" w14:textId="34954308" w:rsidR="00A77A0A" w:rsidRDefault="00A77A0A" w:rsidP="00A77A0A">
      <w:pPr>
        <w:rPr>
          <w:rFonts w:ascii="Arial" w:hAnsi="Arial" w:cs="Arial"/>
          <w:b/>
          <w:sz w:val="24"/>
        </w:rPr>
      </w:pPr>
      <w:r>
        <w:rPr>
          <w:rFonts w:ascii="Arial" w:hAnsi="Arial" w:cs="Arial"/>
          <w:b/>
          <w:color w:val="0000FF"/>
          <w:sz w:val="24"/>
        </w:rPr>
        <w:t>R4-2503235</w:t>
      </w:r>
      <w:r>
        <w:rPr>
          <w:rFonts w:ascii="Arial" w:hAnsi="Arial" w:cs="Arial"/>
          <w:b/>
          <w:color w:val="0000FF"/>
          <w:sz w:val="24"/>
        </w:rPr>
        <w:tab/>
      </w:r>
      <w:r>
        <w:rPr>
          <w:rFonts w:ascii="Arial" w:hAnsi="Arial" w:cs="Arial"/>
          <w:b/>
          <w:sz w:val="24"/>
        </w:rPr>
        <w:t>Fair coexistence between SBFD and TDD networks</w:t>
      </w:r>
    </w:p>
    <w:p w14:paraId="5CD4EE66"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Charter Communications, Inc</w:t>
      </w:r>
    </w:p>
    <w:p w14:paraId="1B52E9A2" w14:textId="77777777" w:rsidR="00A77A0A" w:rsidRDefault="00A77A0A" w:rsidP="00A77A0A">
      <w:pPr>
        <w:rPr>
          <w:rFonts w:ascii="Arial" w:hAnsi="Arial" w:cs="Arial"/>
          <w:b/>
        </w:rPr>
      </w:pPr>
      <w:r>
        <w:rPr>
          <w:rFonts w:ascii="Arial" w:hAnsi="Arial" w:cs="Arial"/>
          <w:b/>
        </w:rPr>
        <w:t xml:space="preserve">Abstract: </w:t>
      </w:r>
    </w:p>
    <w:p w14:paraId="45EE1F00" w14:textId="77777777" w:rsidR="00A77A0A" w:rsidRDefault="00A77A0A" w:rsidP="00A77A0A">
      <w:r>
        <w:t>In Rel 18 study, SBFD performance was evaluated, and it was concluded in TR 38.858 [1] that SBFD provides benefits of reduced latency and increased UL throughput over legacy TDD. It was concluded in the study phase that SBFD may cause UE-to-UE interferenc</w:t>
      </w:r>
    </w:p>
    <w:p w14:paraId="2A018DE3"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504F1D" w14:textId="14BF4AAE" w:rsidR="00C270B0" w:rsidRDefault="00A77A0A">
      <w:pPr>
        <w:rPr>
          <w:rFonts w:ascii="Arial" w:hAnsi="Arial" w:cs="Arial"/>
          <w:b/>
          <w:sz w:val="24"/>
        </w:rPr>
      </w:pPr>
      <w:r>
        <w:rPr>
          <w:rFonts w:ascii="Arial" w:hAnsi="Arial" w:cs="Arial"/>
          <w:b/>
          <w:color w:val="0000FF"/>
          <w:sz w:val="24"/>
        </w:rPr>
        <w:t>R4-2503285</w:t>
      </w:r>
      <w:r>
        <w:rPr>
          <w:rFonts w:ascii="Arial" w:hAnsi="Arial" w:cs="Arial"/>
          <w:b/>
          <w:color w:val="0000FF"/>
          <w:sz w:val="24"/>
        </w:rPr>
        <w:tab/>
      </w:r>
      <w:r>
        <w:rPr>
          <w:rFonts w:ascii="Arial" w:hAnsi="Arial" w:cs="Arial"/>
          <w:b/>
          <w:sz w:val="24"/>
        </w:rPr>
        <w:t>Discussion on SBFD General aspects</w:t>
      </w:r>
    </w:p>
    <w:p w14:paraId="710EB301"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5628A515"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CA1EB5" w14:textId="125ABF14" w:rsidR="00A77A0A" w:rsidRDefault="00A77A0A" w:rsidP="00A77A0A">
      <w:pPr>
        <w:rPr>
          <w:rFonts w:ascii="Arial" w:hAnsi="Arial" w:cs="Arial"/>
          <w:b/>
          <w:sz w:val="24"/>
        </w:rPr>
      </w:pPr>
      <w:r>
        <w:rPr>
          <w:rFonts w:ascii="Arial" w:hAnsi="Arial" w:cs="Arial"/>
          <w:b/>
          <w:color w:val="0000FF"/>
          <w:sz w:val="24"/>
        </w:rPr>
        <w:t>R4-2503405</w:t>
      </w:r>
      <w:r>
        <w:rPr>
          <w:rFonts w:ascii="Arial" w:hAnsi="Arial" w:cs="Arial"/>
          <w:b/>
          <w:color w:val="0000FF"/>
          <w:sz w:val="24"/>
        </w:rPr>
        <w:tab/>
      </w:r>
      <w:r>
        <w:rPr>
          <w:rFonts w:ascii="Arial" w:hAnsi="Arial" w:cs="Arial"/>
          <w:b/>
          <w:sz w:val="24"/>
        </w:rPr>
        <w:t>Discussion on SBFD general part</w:t>
      </w:r>
    </w:p>
    <w:p w14:paraId="0A6A81CE"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716ED20"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604B1B" w14:textId="7D487C22" w:rsidR="00A77A0A" w:rsidRDefault="00A77A0A" w:rsidP="00A77A0A">
      <w:pPr>
        <w:rPr>
          <w:rFonts w:ascii="Arial" w:hAnsi="Arial" w:cs="Arial"/>
          <w:b/>
          <w:sz w:val="24"/>
        </w:rPr>
      </w:pPr>
      <w:r>
        <w:rPr>
          <w:rFonts w:ascii="Arial" w:hAnsi="Arial" w:cs="Arial"/>
          <w:b/>
          <w:color w:val="0000FF"/>
          <w:sz w:val="24"/>
        </w:rPr>
        <w:t>R4-2503466</w:t>
      </w:r>
      <w:r>
        <w:rPr>
          <w:rFonts w:ascii="Arial" w:hAnsi="Arial" w:cs="Arial"/>
          <w:b/>
          <w:color w:val="0000FF"/>
          <w:sz w:val="24"/>
        </w:rPr>
        <w:tab/>
      </w:r>
      <w:r>
        <w:rPr>
          <w:rFonts w:ascii="Arial" w:hAnsi="Arial" w:cs="Arial"/>
          <w:b/>
          <w:sz w:val="24"/>
        </w:rPr>
        <w:t>Discussion on SBFD general issues</w:t>
      </w:r>
    </w:p>
    <w:p w14:paraId="21118F41"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14:paraId="1B5A4BF2"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75B2E5" w14:textId="5D84F5F1" w:rsidR="00A77A0A" w:rsidRDefault="00A77A0A" w:rsidP="00A77A0A">
      <w:pPr>
        <w:rPr>
          <w:rFonts w:ascii="Arial" w:hAnsi="Arial" w:cs="Arial"/>
          <w:b/>
          <w:sz w:val="24"/>
        </w:rPr>
      </w:pPr>
      <w:r>
        <w:rPr>
          <w:rFonts w:ascii="Arial" w:hAnsi="Arial" w:cs="Arial"/>
          <w:b/>
          <w:color w:val="0000FF"/>
          <w:sz w:val="24"/>
        </w:rPr>
        <w:t>R4-2503823</w:t>
      </w:r>
      <w:r>
        <w:rPr>
          <w:rFonts w:ascii="Arial" w:hAnsi="Arial" w:cs="Arial"/>
          <w:b/>
          <w:color w:val="0000FF"/>
          <w:sz w:val="24"/>
        </w:rPr>
        <w:tab/>
      </w:r>
      <w:r>
        <w:rPr>
          <w:rFonts w:ascii="Arial" w:hAnsi="Arial" w:cs="Arial"/>
          <w:b/>
          <w:sz w:val="24"/>
        </w:rPr>
        <w:t>Discussion on the subband configurations and guardbands for gNB SBFD</w:t>
      </w:r>
    </w:p>
    <w:p w14:paraId="66FF5892" w14:textId="77777777" w:rsidR="00A77A0A" w:rsidRDefault="00A77A0A" w:rsidP="00A77A0A">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85B8C51"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536050" w14:textId="4D6CB722" w:rsidR="00A77A0A" w:rsidRDefault="00A77A0A" w:rsidP="00A77A0A">
      <w:pPr>
        <w:rPr>
          <w:rFonts w:ascii="Arial" w:hAnsi="Arial" w:cs="Arial"/>
          <w:b/>
          <w:sz w:val="24"/>
        </w:rPr>
      </w:pPr>
      <w:r>
        <w:rPr>
          <w:rFonts w:ascii="Arial" w:hAnsi="Arial" w:cs="Arial"/>
          <w:b/>
          <w:color w:val="0000FF"/>
          <w:sz w:val="24"/>
        </w:rPr>
        <w:t>R4-2504007</w:t>
      </w:r>
      <w:r>
        <w:rPr>
          <w:rFonts w:ascii="Arial" w:hAnsi="Arial" w:cs="Arial"/>
          <w:b/>
          <w:color w:val="0000FF"/>
          <w:sz w:val="24"/>
        </w:rPr>
        <w:tab/>
      </w:r>
      <w:r>
        <w:rPr>
          <w:rFonts w:ascii="Arial" w:hAnsi="Arial" w:cs="Arial"/>
          <w:b/>
          <w:sz w:val="24"/>
        </w:rPr>
        <w:t>SBFD general aspects</w:t>
      </w:r>
    </w:p>
    <w:p w14:paraId="1C1F73BE"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0043DDD" w14:textId="77777777" w:rsidR="00A77A0A" w:rsidRDefault="00A77A0A" w:rsidP="00A77A0A">
      <w:pPr>
        <w:rPr>
          <w:rFonts w:ascii="Arial" w:hAnsi="Arial" w:cs="Arial"/>
          <w:b/>
        </w:rPr>
      </w:pPr>
      <w:r>
        <w:rPr>
          <w:rFonts w:ascii="Arial" w:hAnsi="Arial" w:cs="Arial"/>
          <w:b/>
        </w:rPr>
        <w:t xml:space="preserve">Abstract: </w:t>
      </w:r>
    </w:p>
    <w:p w14:paraId="20AD4B71" w14:textId="77777777" w:rsidR="00A77A0A" w:rsidRDefault="00A77A0A" w:rsidP="00A77A0A">
      <w:r>
        <w:t>Discussion on SBFD general aspects</w:t>
      </w:r>
    </w:p>
    <w:p w14:paraId="21EBE98D"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AE25F7" w14:textId="211FCE94" w:rsidR="00A77A0A" w:rsidRDefault="00A77A0A" w:rsidP="00A77A0A">
      <w:pPr>
        <w:rPr>
          <w:rFonts w:ascii="Arial" w:hAnsi="Arial" w:cs="Arial"/>
          <w:b/>
          <w:sz w:val="24"/>
        </w:rPr>
      </w:pPr>
      <w:r>
        <w:rPr>
          <w:rFonts w:ascii="Arial" w:hAnsi="Arial" w:cs="Arial"/>
          <w:b/>
          <w:color w:val="0000FF"/>
          <w:sz w:val="24"/>
        </w:rPr>
        <w:t>R4-2504011</w:t>
      </w:r>
      <w:r>
        <w:rPr>
          <w:rFonts w:ascii="Arial" w:hAnsi="Arial" w:cs="Arial"/>
          <w:b/>
          <w:color w:val="0000FF"/>
          <w:sz w:val="24"/>
        </w:rPr>
        <w:tab/>
      </w:r>
      <w:r>
        <w:rPr>
          <w:rFonts w:ascii="Arial" w:hAnsi="Arial" w:cs="Arial"/>
          <w:b/>
          <w:sz w:val="24"/>
        </w:rPr>
        <w:t>Draft CR to 38.104 for introduction of SBFD</w:t>
      </w:r>
    </w:p>
    <w:p w14:paraId="0D050339"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v19.0.0</w:t>
      </w:r>
      <w:r>
        <w:rPr>
          <w:i/>
        </w:rPr>
        <w:tab/>
        <w:t xml:space="preserve">  CR-  rev  Cat: B (Rel-19)</w:t>
      </w:r>
      <w:r>
        <w:rPr>
          <w:i/>
        </w:rPr>
        <w:br/>
      </w:r>
      <w:r>
        <w:rPr>
          <w:i/>
        </w:rPr>
        <w:br/>
      </w:r>
      <w:r>
        <w:rPr>
          <w:i/>
        </w:rPr>
        <w:tab/>
      </w:r>
      <w:r>
        <w:rPr>
          <w:i/>
        </w:rPr>
        <w:tab/>
      </w:r>
      <w:r>
        <w:rPr>
          <w:i/>
        </w:rPr>
        <w:tab/>
      </w:r>
      <w:r>
        <w:rPr>
          <w:i/>
        </w:rPr>
        <w:tab/>
      </w:r>
      <w:r>
        <w:rPr>
          <w:i/>
        </w:rPr>
        <w:tab/>
        <w:t>Source: Ericsson</w:t>
      </w:r>
    </w:p>
    <w:p w14:paraId="4073B146" w14:textId="77777777" w:rsidR="00A77A0A" w:rsidRDefault="00A77A0A" w:rsidP="00A77A0A">
      <w:pPr>
        <w:rPr>
          <w:rFonts w:ascii="Arial" w:hAnsi="Arial" w:cs="Arial"/>
          <w:b/>
        </w:rPr>
      </w:pPr>
      <w:r>
        <w:rPr>
          <w:rFonts w:ascii="Arial" w:hAnsi="Arial" w:cs="Arial"/>
          <w:b/>
        </w:rPr>
        <w:t xml:space="preserve">Abstract: </w:t>
      </w:r>
    </w:p>
    <w:p w14:paraId="7E324EE6" w14:textId="77777777" w:rsidR="00A77A0A" w:rsidRDefault="00A77A0A" w:rsidP="00A77A0A">
      <w:r>
        <w:t>This draft CR introduce the new feature SBFD to TS 38.104</w:t>
      </w:r>
    </w:p>
    <w:p w14:paraId="77EDBD45"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7866588" w14:textId="18B43F94" w:rsidR="00A77A0A" w:rsidRDefault="00A77A0A" w:rsidP="00A77A0A">
      <w:pPr>
        <w:rPr>
          <w:rFonts w:ascii="Arial" w:hAnsi="Arial" w:cs="Arial"/>
          <w:b/>
          <w:sz w:val="24"/>
        </w:rPr>
      </w:pPr>
      <w:r>
        <w:rPr>
          <w:rFonts w:ascii="Arial" w:hAnsi="Arial" w:cs="Arial"/>
          <w:b/>
          <w:color w:val="0000FF"/>
          <w:sz w:val="24"/>
        </w:rPr>
        <w:t>R4-2504043</w:t>
      </w:r>
      <w:r>
        <w:rPr>
          <w:rFonts w:ascii="Arial" w:hAnsi="Arial" w:cs="Arial"/>
          <w:b/>
          <w:color w:val="0000FF"/>
          <w:sz w:val="24"/>
        </w:rPr>
        <w:tab/>
      </w:r>
      <w:r>
        <w:rPr>
          <w:rFonts w:ascii="Arial" w:hAnsi="Arial" w:cs="Arial"/>
          <w:b/>
          <w:sz w:val="24"/>
        </w:rPr>
        <w:t>Discussion on MPR impact on SBFD UL resource muting</w:t>
      </w:r>
    </w:p>
    <w:p w14:paraId="7F721E12"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7EB98A0" w14:textId="77777777" w:rsidR="00A77A0A" w:rsidRDefault="00A77A0A" w:rsidP="00A77A0A">
      <w:pPr>
        <w:rPr>
          <w:rFonts w:ascii="Arial" w:hAnsi="Arial" w:cs="Arial"/>
          <w:b/>
        </w:rPr>
      </w:pPr>
      <w:r>
        <w:rPr>
          <w:rFonts w:ascii="Arial" w:hAnsi="Arial" w:cs="Arial"/>
          <w:b/>
        </w:rPr>
        <w:t xml:space="preserve">Abstract: </w:t>
      </w:r>
    </w:p>
    <w:p w14:paraId="73103B42" w14:textId="77777777" w:rsidR="00A77A0A" w:rsidRDefault="00A77A0A" w:rsidP="00A77A0A">
      <w:r>
        <w:t>MPR impact on SBFD UL resource muting</w:t>
      </w:r>
    </w:p>
    <w:p w14:paraId="50808E02"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A34B06" w14:textId="74E23ADC" w:rsidR="00A77A0A" w:rsidRDefault="00A77A0A" w:rsidP="00A77A0A">
      <w:pPr>
        <w:rPr>
          <w:rFonts w:ascii="Arial" w:hAnsi="Arial" w:cs="Arial"/>
          <w:b/>
          <w:sz w:val="24"/>
        </w:rPr>
      </w:pPr>
      <w:r>
        <w:rPr>
          <w:rFonts w:ascii="Arial" w:hAnsi="Arial" w:cs="Arial"/>
          <w:b/>
          <w:color w:val="0000FF"/>
          <w:sz w:val="24"/>
        </w:rPr>
        <w:t>R4-2504091</w:t>
      </w:r>
      <w:r>
        <w:rPr>
          <w:rFonts w:ascii="Arial" w:hAnsi="Arial" w:cs="Arial"/>
          <w:b/>
          <w:color w:val="0000FF"/>
          <w:sz w:val="24"/>
        </w:rPr>
        <w:tab/>
      </w:r>
      <w:r>
        <w:rPr>
          <w:rFonts w:ascii="Arial" w:hAnsi="Arial" w:cs="Arial"/>
          <w:b/>
          <w:sz w:val="24"/>
        </w:rPr>
        <w:t>On general aspects for SBFD</w:t>
      </w:r>
    </w:p>
    <w:p w14:paraId="0A2D6491"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AABB264"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26607A" w14:textId="7B79B1E8" w:rsidR="00A77A0A" w:rsidRDefault="00A77A0A" w:rsidP="00A77A0A">
      <w:pPr>
        <w:rPr>
          <w:rFonts w:ascii="Arial" w:hAnsi="Arial" w:cs="Arial"/>
          <w:b/>
          <w:sz w:val="24"/>
        </w:rPr>
      </w:pPr>
      <w:r>
        <w:rPr>
          <w:rFonts w:ascii="Arial" w:hAnsi="Arial" w:cs="Arial"/>
          <w:b/>
          <w:color w:val="0000FF"/>
          <w:sz w:val="24"/>
        </w:rPr>
        <w:t>R4-2504193</w:t>
      </w:r>
      <w:r>
        <w:rPr>
          <w:rFonts w:ascii="Arial" w:hAnsi="Arial" w:cs="Arial"/>
          <w:b/>
          <w:color w:val="0000FF"/>
          <w:sz w:val="24"/>
        </w:rPr>
        <w:tab/>
      </w:r>
      <w:r>
        <w:rPr>
          <w:rFonts w:ascii="Arial" w:hAnsi="Arial" w:cs="Arial"/>
          <w:b/>
          <w:sz w:val="24"/>
        </w:rPr>
        <w:t>On SBFD system parameters</w:t>
      </w:r>
    </w:p>
    <w:p w14:paraId="3F5EDDA3"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78383E7"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FE2607" w14:textId="2272757F" w:rsidR="00A77A0A" w:rsidRDefault="00A77A0A" w:rsidP="00A77A0A">
      <w:pPr>
        <w:rPr>
          <w:rFonts w:ascii="Arial" w:hAnsi="Arial" w:cs="Arial"/>
          <w:b/>
          <w:sz w:val="24"/>
        </w:rPr>
      </w:pPr>
      <w:r>
        <w:rPr>
          <w:rFonts w:ascii="Arial" w:hAnsi="Arial" w:cs="Arial"/>
          <w:b/>
          <w:color w:val="0000FF"/>
          <w:sz w:val="24"/>
        </w:rPr>
        <w:t>R4-2504218</w:t>
      </w:r>
      <w:r>
        <w:rPr>
          <w:rFonts w:ascii="Arial" w:hAnsi="Arial" w:cs="Arial"/>
          <w:b/>
          <w:color w:val="0000FF"/>
          <w:sz w:val="24"/>
        </w:rPr>
        <w:tab/>
      </w:r>
      <w:r>
        <w:rPr>
          <w:rFonts w:ascii="Arial" w:hAnsi="Arial" w:cs="Arial"/>
          <w:b/>
          <w:sz w:val="24"/>
        </w:rPr>
        <w:t>Further discussion on general aspects for SBFD system</w:t>
      </w:r>
    </w:p>
    <w:p w14:paraId="16AF1EC1"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6BBDAACF"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5E5CB1" w14:textId="75A69EC9" w:rsidR="00A77A0A" w:rsidRDefault="00A77A0A" w:rsidP="00A77A0A">
      <w:pPr>
        <w:rPr>
          <w:rFonts w:ascii="Arial" w:hAnsi="Arial" w:cs="Arial"/>
          <w:b/>
          <w:sz w:val="24"/>
        </w:rPr>
      </w:pPr>
      <w:r>
        <w:rPr>
          <w:rFonts w:ascii="Arial" w:hAnsi="Arial" w:cs="Arial"/>
          <w:b/>
          <w:color w:val="0000FF"/>
          <w:sz w:val="24"/>
        </w:rPr>
        <w:t>R4-2504339</w:t>
      </w:r>
      <w:r>
        <w:rPr>
          <w:rFonts w:ascii="Arial" w:hAnsi="Arial" w:cs="Arial"/>
          <w:b/>
          <w:color w:val="0000FF"/>
          <w:sz w:val="24"/>
        </w:rPr>
        <w:tab/>
      </w:r>
      <w:r>
        <w:rPr>
          <w:rFonts w:ascii="Arial" w:hAnsi="Arial" w:cs="Arial"/>
          <w:b/>
          <w:sz w:val="24"/>
        </w:rPr>
        <w:t>Views on general aspects for SBFD</w:t>
      </w:r>
    </w:p>
    <w:p w14:paraId="6B5DFE5F"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Germany</w:t>
      </w:r>
    </w:p>
    <w:p w14:paraId="0369915C" w14:textId="77777777" w:rsidR="00A77A0A" w:rsidRDefault="00A77A0A" w:rsidP="00A77A0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BDE575" w14:textId="2EECB0D0" w:rsidR="00A77A0A" w:rsidRDefault="00A77A0A" w:rsidP="00A77A0A">
      <w:pPr>
        <w:rPr>
          <w:rFonts w:ascii="Arial" w:hAnsi="Arial" w:cs="Arial"/>
          <w:b/>
          <w:sz w:val="24"/>
        </w:rPr>
      </w:pPr>
      <w:r>
        <w:rPr>
          <w:rFonts w:ascii="Arial" w:hAnsi="Arial" w:cs="Arial"/>
          <w:b/>
          <w:color w:val="0000FF"/>
          <w:sz w:val="24"/>
        </w:rPr>
        <w:t>R4-2504368</w:t>
      </w:r>
      <w:r>
        <w:rPr>
          <w:rFonts w:ascii="Arial" w:hAnsi="Arial" w:cs="Arial"/>
          <w:b/>
          <w:color w:val="0000FF"/>
          <w:sz w:val="24"/>
        </w:rPr>
        <w:tab/>
      </w:r>
      <w:r>
        <w:rPr>
          <w:rFonts w:ascii="Arial" w:hAnsi="Arial" w:cs="Arial"/>
          <w:b/>
          <w:sz w:val="24"/>
        </w:rPr>
        <w:t>Discussion on system parameters for SBFD BS</w:t>
      </w:r>
    </w:p>
    <w:p w14:paraId="402AFC9E"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0C5E109F"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677909" w14:textId="7A09FC99" w:rsidR="00A77A0A" w:rsidRDefault="00A77A0A" w:rsidP="00A77A0A">
      <w:pPr>
        <w:rPr>
          <w:rFonts w:ascii="Arial" w:hAnsi="Arial" w:cs="Arial"/>
          <w:b/>
          <w:sz w:val="24"/>
        </w:rPr>
      </w:pPr>
      <w:r>
        <w:rPr>
          <w:rFonts w:ascii="Arial" w:hAnsi="Arial" w:cs="Arial"/>
          <w:b/>
          <w:color w:val="0000FF"/>
          <w:sz w:val="24"/>
        </w:rPr>
        <w:t>R4-2504455</w:t>
      </w:r>
      <w:r>
        <w:rPr>
          <w:rFonts w:ascii="Arial" w:hAnsi="Arial" w:cs="Arial"/>
          <w:b/>
          <w:color w:val="0000FF"/>
          <w:sz w:val="24"/>
        </w:rPr>
        <w:tab/>
      </w:r>
      <w:r>
        <w:rPr>
          <w:rFonts w:ascii="Arial" w:hAnsi="Arial" w:cs="Arial"/>
          <w:b/>
          <w:sz w:val="24"/>
        </w:rPr>
        <w:t>RF impact due to UL resource muting</w:t>
      </w:r>
    </w:p>
    <w:p w14:paraId="1E1FB951"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F82B6F8"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ED157C" w14:textId="10FD8BB0" w:rsidR="00A77A0A" w:rsidRDefault="00A77A0A" w:rsidP="00A77A0A">
      <w:pPr>
        <w:rPr>
          <w:rFonts w:ascii="Arial" w:hAnsi="Arial" w:cs="Arial"/>
          <w:b/>
          <w:sz w:val="24"/>
        </w:rPr>
      </w:pPr>
      <w:r>
        <w:rPr>
          <w:rFonts w:ascii="Arial" w:hAnsi="Arial" w:cs="Arial"/>
          <w:b/>
          <w:color w:val="0000FF"/>
          <w:sz w:val="24"/>
        </w:rPr>
        <w:t>R4-2504483</w:t>
      </w:r>
      <w:r>
        <w:rPr>
          <w:rFonts w:ascii="Arial" w:hAnsi="Arial" w:cs="Arial"/>
          <w:b/>
          <w:color w:val="0000FF"/>
          <w:sz w:val="24"/>
        </w:rPr>
        <w:tab/>
      </w:r>
      <w:r>
        <w:rPr>
          <w:rFonts w:ascii="Arial" w:hAnsi="Arial" w:cs="Arial"/>
          <w:b/>
          <w:sz w:val="24"/>
        </w:rPr>
        <w:t>Cross Link Interference (CLI) handling impact on MPR for SBFD operation</w:t>
      </w:r>
    </w:p>
    <w:p w14:paraId="7B0884B5"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DCD00F4" w14:textId="77777777" w:rsidR="00A77A0A" w:rsidRDefault="00A77A0A" w:rsidP="00A77A0A">
      <w:pPr>
        <w:rPr>
          <w:rFonts w:ascii="Arial" w:hAnsi="Arial" w:cs="Arial"/>
          <w:b/>
        </w:rPr>
      </w:pPr>
      <w:r>
        <w:rPr>
          <w:rFonts w:ascii="Arial" w:hAnsi="Arial" w:cs="Arial"/>
          <w:b/>
        </w:rPr>
        <w:t xml:space="preserve">Abstract: </w:t>
      </w:r>
    </w:p>
    <w:p w14:paraId="40C0E27C" w14:textId="77777777" w:rsidR="00A77A0A" w:rsidRDefault="00A77A0A" w:rsidP="00A77A0A">
      <w:r>
        <w:t>Proposal for discussion on CLI handling impact on MPR in SBFD operation</w:t>
      </w:r>
    </w:p>
    <w:p w14:paraId="79D35DD7"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0E3E76" w14:textId="77777777" w:rsidR="00A77A0A" w:rsidRDefault="00A77A0A" w:rsidP="00A77A0A">
      <w:pPr>
        <w:pStyle w:val="Heading4"/>
      </w:pPr>
      <w:bookmarkStart w:id="260" w:name="_Toc196301081"/>
      <w:r>
        <w:t>7.23.2</w:t>
      </w:r>
      <w:r>
        <w:tab/>
        <w:t>BS RF requirements</w:t>
      </w:r>
      <w:bookmarkEnd w:id="260"/>
    </w:p>
    <w:p w14:paraId="01085BBA" w14:textId="0F834EFD" w:rsidR="00A77A0A" w:rsidRDefault="00A77A0A" w:rsidP="00A77A0A">
      <w:pPr>
        <w:rPr>
          <w:rFonts w:ascii="Arial" w:hAnsi="Arial" w:cs="Arial"/>
          <w:b/>
          <w:sz w:val="24"/>
        </w:rPr>
      </w:pPr>
      <w:r>
        <w:rPr>
          <w:rFonts w:ascii="Arial" w:hAnsi="Arial" w:cs="Arial"/>
          <w:b/>
          <w:color w:val="0000FF"/>
          <w:sz w:val="24"/>
        </w:rPr>
        <w:t>R4-2504300</w:t>
      </w:r>
      <w:r>
        <w:rPr>
          <w:rFonts w:ascii="Arial" w:hAnsi="Arial" w:cs="Arial"/>
          <w:b/>
          <w:color w:val="0000FF"/>
          <w:sz w:val="24"/>
        </w:rPr>
        <w:tab/>
      </w:r>
      <w:r>
        <w:rPr>
          <w:rFonts w:ascii="Arial" w:hAnsi="Arial" w:cs="Arial"/>
          <w:b/>
          <w:sz w:val="24"/>
        </w:rPr>
        <w:t>Deployment scenarios for FR1 SBFD macro BS</w:t>
      </w:r>
    </w:p>
    <w:p w14:paraId="7A89651C"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 Samsung, Qualcomm, Verizon, Vodafone, China Telecom, China Unicom</w:t>
      </w:r>
    </w:p>
    <w:p w14:paraId="7EE423DC" w14:textId="77777777" w:rsidR="00A77A0A" w:rsidRDefault="00A77A0A" w:rsidP="00A77A0A">
      <w:pPr>
        <w:rPr>
          <w:rFonts w:ascii="Arial" w:hAnsi="Arial" w:cs="Arial"/>
          <w:b/>
        </w:rPr>
      </w:pPr>
      <w:r>
        <w:rPr>
          <w:rFonts w:ascii="Arial" w:hAnsi="Arial" w:cs="Arial"/>
          <w:b/>
        </w:rPr>
        <w:t xml:space="preserve">Abstract: </w:t>
      </w:r>
    </w:p>
    <w:p w14:paraId="77F5E2AE" w14:textId="77777777" w:rsidR="00A77A0A" w:rsidRDefault="00A77A0A" w:rsidP="00A77A0A">
      <w:r>
        <w:t>MCC: Treat in email thread [306].</w:t>
      </w:r>
    </w:p>
    <w:p w14:paraId="320572D0"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5D35B7" w14:textId="77777777" w:rsidR="00A77A0A" w:rsidRDefault="00A77A0A" w:rsidP="00A77A0A">
      <w:pPr>
        <w:pStyle w:val="Heading5"/>
      </w:pPr>
      <w:bookmarkStart w:id="261" w:name="_Toc196301082"/>
      <w:r>
        <w:t>7.23.2.1</w:t>
      </w:r>
      <w:r>
        <w:tab/>
        <w:t>Potentially new requirements for SBFD operation for FR1 and FR2-1</w:t>
      </w:r>
      <w:bookmarkEnd w:id="261"/>
    </w:p>
    <w:p w14:paraId="4EAC2375" w14:textId="77F56BE4" w:rsidR="00A77A0A" w:rsidRDefault="00A77A0A" w:rsidP="00A77A0A">
      <w:pPr>
        <w:rPr>
          <w:rFonts w:ascii="Arial" w:hAnsi="Arial" w:cs="Arial"/>
          <w:b/>
          <w:sz w:val="24"/>
        </w:rPr>
      </w:pPr>
      <w:r>
        <w:rPr>
          <w:rFonts w:ascii="Arial" w:hAnsi="Arial" w:cs="Arial"/>
          <w:b/>
          <w:color w:val="0000FF"/>
          <w:sz w:val="24"/>
        </w:rPr>
        <w:t>R4-2503286</w:t>
      </w:r>
      <w:r>
        <w:rPr>
          <w:rFonts w:ascii="Arial" w:hAnsi="Arial" w:cs="Arial"/>
          <w:b/>
          <w:color w:val="0000FF"/>
          <w:sz w:val="24"/>
        </w:rPr>
        <w:tab/>
      </w:r>
      <w:r>
        <w:rPr>
          <w:rFonts w:ascii="Arial" w:hAnsi="Arial" w:cs="Arial"/>
          <w:b/>
          <w:sz w:val="24"/>
        </w:rPr>
        <w:t>Discussion on Potentially new requirements for SBFD operation</w:t>
      </w:r>
    </w:p>
    <w:p w14:paraId="5663A8F8"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49D566AD"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62C7C3" w14:textId="5709664B" w:rsidR="00A77A0A" w:rsidRDefault="00A77A0A" w:rsidP="00A77A0A">
      <w:pPr>
        <w:rPr>
          <w:rFonts w:ascii="Arial" w:hAnsi="Arial" w:cs="Arial"/>
          <w:b/>
          <w:sz w:val="24"/>
        </w:rPr>
      </w:pPr>
      <w:r>
        <w:rPr>
          <w:rFonts w:ascii="Arial" w:hAnsi="Arial" w:cs="Arial"/>
          <w:b/>
          <w:color w:val="0000FF"/>
          <w:sz w:val="24"/>
        </w:rPr>
        <w:t>R4-2503404</w:t>
      </w:r>
      <w:r>
        <w:rPr>
          <w:rFonts w:ascii="Arial" w:hAnsi="Arial" w:cs="Arial"/>
          <w:b/>
          <w:color w:val="0000FF"/>
          <w:sz w:val="24"/>
        </w:rPr>
        <w:tab/>
      </w:r>
      <w:r>
        <w:rPr>
          <w:rFonts w:ascii="Arial" w:hAnsi="Arial" w:cs="Arial"/>
          <w:b/>
          <w:sz w:val="24"/>
        </w:rPr>
        <w:t>Discussion on new RF requirement for SBFD</w:t>
      </w:r>
    </w:p>
    <w:p w14:paraId="3101F982"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8E446BC"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0678E1" w14:textId="4825E9AB" w:rsidR="00A77A0A" w:rsidRDefault="00A77A0A" w:rsidP="00A77A0A">
      <w:pPr>
        <w:rPr>
          <w:rFonts w:ascii="Arial" w:hAnsi="Arial" w:cs="Arial"/>
          <w:b/>
          <w:sz w:val="24"/>
        </w:rPr>
      </w:pPr>
      <w:r>
        <w:rPr>
          <w:rFonts w:ascii="Arial" w:hAnsi="Arial" w:cs="Arial"/>
          <w:b/>
          <w:color w:val="0000FF"/>
          <w:sz w:val="24"/>
        </w:rPr>
        <w:t>R4-2503469</w:t>
      </w:r>
      <w:r>
        <w:rPr>
          <w:rFonts w:ascii="Arial" w:hAnsi="Arial" w:cs="Arial"/>
          <w:b/>
          <w:color w:val="0000FF"/>
          <w:sz w:val="24"/>
        </w:rPr>
        <w:tab/>
      </w:r>
      <w:r>
        <w:rPr>
          <w:rFonts w:ascii="Arial" w:hAnsi="Arial" w:cs="Arial"/>
          <w:b/>
          <w:sz w:val="24"/>
        </w:rPr>
        <w:t>Discussion on potentially new requirements for SBFD operation</w:t>
      </w:r>
    </w:p>
    <w:p w14:paraId="52EE9007"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64A26B2"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54C4BF" w14:textId="2DBFB4E2" w:rsidR="00A77A0A" w:rsidRDefault="00A77A0A" w:rsidP="00A77A0A">
      <w:pPr>
        <w:rPr>
          <w:rFonts w:ascii="Arial" w:hAnsi="Arial" w:cs="Arial"/>
          <w:b/>
          <w:sz w:val="24"/>
        </w:rPr>
      </w:pPr>
      <w:r>
        <w:rPr>
          <w:rFonts w:ascii="Arial" w:hAnsi="Arial" w:cs="Arial"/>
          <w:b/>
          <w:color w:val="0000FF"/>
          <w:sz w:val="24"/>
        </w:rPr>
        <w:t>R4-2504008</w:t>
      </w:r>
      <w:r>
        <w:rPr>
          <w:rFonts w:ascii="Arial" w:hAnsi="Arial" w:cs="Arial"/>
          <w:b/>
          <w:color w:val="0000FF"/>
          <w:sz w:val="24"/>
        </w:rPr>
        <w:tab/>
      </w:r>
      <w:r>
        <w:rPr>
          <w:rFonts w:ascii="Arial" w:hAnsi="Arial" w:cs="Arial"/>
          <w:b/>
          <w:sz w:val="24"/>
        </w:rPr>
        <w:t>New SBFD BS RF requirements</w:t>
      </w:r>
    </w:p>
    <w:p w14:paraId="2991BB3A" w14:textId="77777777" w:rsidR="00A77A0A" w:rsidRDefault="00A77A0A" w:rsidP="00A77A0A">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1227209" w14:textId="77777777" w:rsidR="00A77A0A" w:rsidRDefault="00A77A0A" w:rsidP="00A77A0A">
      <w:pPr>
        <w:rPr>
          <w:rFonts w:ascii="Arial" w:hAnsi="Arial" w:cs="Arial"/>
          <w:b/>
        </w:rPr>
      </w:pPr>
      <w:r>
        <w:rPr>
          <w:rFonts w:ascii="Arial" w:hAnsi="Arial" w:cs="Arial"/>
          <w:b/>
        </w:rPr>
        <w:t xml:space="preserve">Abstract: </w:t>
      </w:r>
    </w:p>
    <w:p w14:paraId="4BF561DA" w14:textId="77777777" w:rsidR="00A77A0A" w:rsidRDefault="00A77A0A" w:rsidP="00A77A0A">
      <w:r>
        <w:t>Discussion on potentially new requirements for SBFD</w:t>
      </w:r>
    </w:p>
    <w:p w14:paraId="26C9DC22"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5A59A4" w14:textId="394C7C89" w:rsidR="00A77A0A" w:rsidRDefault="00A77A0A" w:rsidP="00A77A0A">
      <w:pPr>
        <w:rPr>
          <w:rFonts w:ascii="Arial" w:hAnsi="Arial" w:cs="Arial"/>
          <w:b/>
          <w:sz w:val="24"/>
        </w:rPr>
      </w:pPr>
      <w:r>
        <w:rPr>
          <w:rFonts w:ascii="Arial" w:hAnsi="Arial" w:cs="Arial"/>
          <w:b/>
          <w:color w:val="0000FF"/>
          <w:sz w:val="24"/>
        </w:rPr>
        <w:t>R4-2504092</w:t>
      </w:r>
      <w:r>
        <w:rPr>
          <w:rFonts w:ascii="Arial" w:hAnsi="Arial" w:cs="Arial"/>
          <w:b/>
          <w:color w:val="0000FF"/>
          <w:sz w:val="24"/>
        </w:rPr>
        <w:tab/>
      </w:r>
      <w:r>
        <w:rPr>
          <w:rFonts w:ascii="Arial" w:hAnsi="Arial" w:cs="Arial"/>
          <w:b/>
          <w:sz w:val="24"/>
        </w:rPr>
        <w:t>On potentially new requirements for SBFD</w:t>
      </w:r>
    </w:p>
    <w:p w14:paraId="2F13BB82"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449714C"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553613" w14:textId="2E5F0E7D" w:rsidR="00A77A0A" w:rsidRDefault="00A77A0A" w:rsidP="00A77A0A">
      <w:pPr>
        <w:rPr>
          <w:rFonts w:ascii="Arial" w:hAnsi="Arial" w:cs="Arial"/>
          <w:b/>
          <w:sz w:val="24"/>
        </w:rPr>
      </w:pPr>
      <w:r>
        <w:rPr>
          <w:rFonts w:ascii="Arial" w:hAnsi="Arial" w:cs="Arial"/>
          <w:b/>
          <w:color w:val="0000FF"/>
          <w:sz w:val="24"/>
        </w:rPr>
        <w:t>R4-2504194</w:t>
      </w:r>
      <w:r>
        <w:rPr>
          <w:rFonts w:ascii="Arial" w:hAnsi="Arial" w:cs="Arial"/>
          <w:b/>
          <w:color w:val="0000FF"/>
          <w:sz w:val="24"/>
        </w:rPr>
        <w:tab/>
      </w:r>
      <w:r>
        <w:rPr>
          <w:rFonts w:ascii="Arial" w:hAnsi="Arial" w:cs="Arial"/>
          <w:b/>
          <w:sz w:val="24"/>
        </w:rPr>
        <w:t>On potentially new BS RF requirements for SBFD operation</w:t>
      </w:r>
    </w:p>
    <w:p w14:paraId="744E988E"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643D90B"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52572F" w14:textId="63E737D2" w:rsidR="00A77A0A" w:rsidRDefault="00A77A0A" w:rsidP="00A77A0A">
      <w:pPr>
        <w:rPr>
          <w:rFonts w:ascii="Arial" w:hAnsi="Arial" w:cs="Arial"/>
          <w:b/>
          <w:sz w:val="24"/>
        </w:rPr>
      </w:pPr>
      <w:r>
        <w:rPr>
          <w:rFonts w:ascii="Arial" w:hAnsi="Arial" w:cs="Arial"/>
          <w:b/>
          <w:color w:val="0000FF"/>
          <w:sz w:val="24"/>
        </w:rPr>
        <w:t>R4-2504219</w:t>
      </w:r>
      <w:r>
        <w:rPr>
          <w:rFonts w:ascii="Arial" w:hAnsi="Arial" w:cs="Arial"/>
          <w:b/>
          <w:color w:val="0000FF"/>
          <w:sz w:val="24"/>
        </w:rPr>
        <w:tab/>
      </w:r>
      <w:r>
        <w:rPr>
          <w:rFonts w:ascii="Arial" w:hAnsi="Arial" w:cs="Arial"/>
          <w:b/>
          <w:sz w:val="24"/>
        </w:rPr>
        <w:t>On the new requirements for SBFD operation for FR1 and FR2-1</w:t>
      </w:r>
    </w:p>
    <w:p w14:paraId="4BA569FC"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1EA47D0A"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1D5E66" w14:textId="4D2F305C" w:rsidR="00A77A0A" w:rsidRDefault="00A77A0A" w:rsidP="00A77A0A">
      <w:pPr>
        <w:rPr>
          <w:rFonts w:ascii="Arial" w:hAnsi="Arial" w:cs="Arial"/>
          <w:b/>
          <w:sz w:val="24"/>
        </w:rPr>
      </w:pPr>
      <w:r>
        <w:rPr>
          <w:rFonts w:ascii="Arial" w:hAnsi="Arial" w:cs="Arial"/>
          <w:b/>
          <w:color w:val="0000FF"/>
          <w:sz w:val="24"/>
        </w:rPr>
        <w:t>R4-2504341</w:t>
      </w:r>
      <w:r>
        <w:rPr>
          <w:rFonts w:ascii="Arial" w:hAnsi="Arial" w:cs="Arial"/>
          <w:b/>
          <w:color w:val="0000FF"/>
          <w:sz w:val="24"/>
        </w:rPr>
        <w:tab/>
      </w:r>
      <w:r>
        <w:rPr>
          <w:rFonts w:ascii="Arial" w:hAnsi="Arial" w:cs="Arial"/>
          <w:b/>
          <w:sz w:val="24"/>
        </w:rPr>
        <w:t>Views on new BS RF requirements for SBFD</w:t>
      </w:r>
    </w:p>
    <w:p w14:paraId="1107065E"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Germany</w:t>
      </w:r>
    </w:p>
    <w:p w14:paraId="08DE31F3"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D9E756" w14:textId="5521C918" w:rsidR="00A77A0A" w:rsidRDefault="00A77A0A" w:rsidP="00A77A0A">
      <w:pPr>
        <w:rPr>
          <w:rFonts w:ascii="Arial" w:hAnsi="Arial" w:cs="Arial"/>
          <w:b/>
          <w:sz w:val="24"/>
        </w:rPr>
      </w:pPr>
      <w:r>
        <w:rPr>
          <w:rFonts w:ascii="Arial" w:hAnsi="Arial" w:cs="Arial"/>
          <w:b/>
          <w:color w:val="0000FF"/>
          <w:sz w:val="24"/>
        </w:rPr>
        <w:t>R4-2504369</w:t>
      </w:r>
      <w:r>
        <w:rPr>
          <w:rFonts w:ascii="Arial" w:hAnsi="Arial" w:cs="Arial"/>
          <w:b/>
          <w:color w:val="0000FF"/>
          <w:sz w:val="24"/>
        </w:rPr>
        <w:tab/>
      </w:r>
      <w:r>
        <w:rPr>
          <w:rFonts w:ascii="Arial" w:hAnsi="Arial" w:cs="Arial"/>
          <w:b/>
          <w:sz w:val="24"/>
        </w:rPr>
        <w:t>Discussion on potentially new requirements for SBFD operation</w:t>
      </w:r>
    </w:p>
    <w:p w14:paraId="2A93B9F9"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020C0C93"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34F658" w14:textId="77777777" w:rsidR="00A77A0A" w:rsidRDefault="00A77A0A" w:rsidP="00A77A0A">
      <w:pPr>
        <w:pStyle w:val="Heading5"/>
      </w:pPr>
      <w:bookmarkStart w:id="262" w:name="_Toc196301083"/>
      <w:r>
        <w:t>7.23.2.2</w:t>
      </w:r>
      <w:r>
        <w:tab/>
        <w:t>Modification of existing Tx requirements for FR1 and FR2-1</w:t>
      </w:r>
      <w:bookmarkEnd w:id="262"/>
    </w:p>
    <w:p w14:paraId="251B0AC6" w14:textId="4EC3490E" w:rsidR="00A77A0A" w:rsidRDefault="00A77A0A" w:rsidP="00A77A0A">
      <w:pPr>
        <w:rPr>
          <w:rFonts w:ascii="Arial" w:hAnsi="Arial" w:cs="Arial"/>
          <w:b/>
          <w:sz w:val="24"/>
        </w:rPr>
      </w:pPr>
      <w:r>
        <w:rPr>
          <w:rFonts w:ascii="Arial" w:hAnsi="Arial" w:cs="Arial"/>
          <w:b/>
          <w:color w:val="0000FF"/>
          <w:sz w:val="24"/>
        </w:rPr>
        <w:t>R4-2503287</w:t>
      </w:r>
      <w:r>
        <w:rPr>
          <w:rFonts w:ascii="Arial" w:hAnsi="Arial" w:cs="Arial"/>
          <w:b/>
          <w:color w:val="0000FF"/>
          <w:sz w:val="24"/>
        </w:rPr>
        <w:tab/>
      </w:r>
      <w:r>
        <w:rPr>
          <w:rFonts w:ascii="Arial" w:hAnsi="Arial" w:cs="Arial"/>
          <w:b/>
          <w:sz w:val="24"/>
        </w:rPr>
        <w:t>Discussion on existing Tx requirements for SBFD operation</w:t>
      </w:r>
    </w:p>
    <w:p w14:paraId="5893ECA9"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425BD0BF"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DA0D35" w14:textId="3224DA5E" w:rsidR="00A77A0A" w:rsidRDefault="00A77A0A" w:rsidP="00A77A0A">
      <w:pPr>
        <w:rPr>
          <w:rFonts w:ascii="Arial" w:hAnsi="Arial" w:cs="Arial"/>
          <w:b/>
          <w:sz w:val="24"/>
        </w:rPr>
      </w:pPr>
      <w:r>
        <w:rPr>
          <w:rFonts w:ascii="Arial" w:hAnsi="Arial" w:cs="Arial"/>
          <w:b/>
          <w:color w:val="0000FF"/>
          <w:sz w:val="24"/>
        </w:rPr>
        <w:t>R4-2503403</w:t>
      </w:r>
      <w:r>
        <w:rPr>
          <w:rFonts w:ascii="Arial" w:hAnsi="Arial" w:cs="Arial"/>
          <w:b/>
          <w:color w:val="0000FF"/>
          <w:sz w:val="24"/>
        </w:rPr>
        <w:tab/>
      </w:r>
      <w:r>
        <w:rPr>
          <w:rFonts w:ascii="Arial" w:hAnsi="Arial" w:cs="Arial"/>
          <w:b/>
          <w:sz w:val="24"/>
        </w:rPr>
        <w:t>Discussion on existing Tx requirements for SBFD</w:t>
      </w:r>
    </w:p>
    <w:p w14:paraId="438CF8AB"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F5A0813"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379C89" w14:textId="3BD6C246" w:rsidR="00A77A0A" w:rsidRDefault="00A77A0A" w:rsidP="00A77A0A">
      <w:pPr>
        <w:rPr>
          <w:rFonts w:ascii="Arial" w:hAnsi="Arial" w:cs="Arial"/>
          <w:b/>
          <w:sz w:val="24"/>
        </w:rPr>
      </w:pPr>
      <w:r>
        <w:rPr>
          <w:rFonts w:ascii="Arial" w:hAnsi="Arial" w:cs="Arial"/>
          <w:b/>
          <w:color w:val="0000FF"/>
          <w:sz w:val="24"/>
        </w:rPr>
        <w:t>R4-2503467</w:t>
      </w:r>
      <w:r>
        <w:rPr>
          <w:rFonts w:ascii="Arial" w:hAnsi="Arial" w:cs="Arial"/>
          <w:b/>
          <w:color w:val="0000FF"/>
          <w:sz w:val="24"/>
        </w:rPr>
        <w:tab/>
      </w:r>
      <w:r>
        <w:rPr>
          <w:rFonts w:ascii="Arial" w:hAnsi="Arial" w:cs="Arial"/>
          <w:b/>
          <w:sz w:val="24"/>
        </w:rPr>
        <w:t>Discussion on modification of existing Tx requirements for SBFD operation</w:t>
      </w:r>
    </w:p>
    <w:p w14:paraId="378AB1B4"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A1E061F" w14:textId="77777777" w:rsidR="00A77A0A" w:rsidRDefault="00A77A0A" w:rsidP="00A77A0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122439" w14:textId="4F7A4DCA" w:rsidR="00A77A0A" w:rsidRDefault="00A77A0A" w:rsidP="00A77A0A">
      <w:pPr>
        <w:rPr>
          <w:rFonts w:ascii="Arial" w:hAnsi="Arial" w:cs="Arial"/>
          <w:b/>
          <w:sz w:val="24"/>
        </w:rPr>
      </w:pPr>
      <w:r>
        <w:rPr>
          <w:rFonts w:ascii="Arial" w:hAnsi="Arial" w:cs="Arial"/>
          <w:b/>
          <w:color w:val="0000FF"/>
          <w:sz w:val="24"/>
        </w:rPr>
        <w:t>R4-2504009</w:t>
      </w:r>
      <w:r>
        <w:rPr>
          <w:rFonts w:ascii="Arial" w:hAnsi="Arial" w:cs="Arial"/>
          <w:b/>
          <w:color w:val="0000FF"/>
          <w:sz w:val="24"/>
        </w:rPr>
        <w:tab/>
      </w:r>
      <w:r>
        <w:rPr>
          <w:rFonts w:ascii="Arial" w:hAnsi="Arial" w:cs="Arial"/>
          <w:b/>
          <w:sz w:val="24"/>
        </w:rPr>
        <w:t>Impact on SBFD BS RF TX requirements</w:t>
      </w:r>
    </w:p>
    <w:p w14:paraId="78159290"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A14BA4A" w14:textId="77777777" w:rsidR="00A77A0A" w:rsidRDefault="00A77A0A" w:rsidP="00A77A0A">
      <w:pPr>
        <w:rPr>
          <w:rFonts w:ascii="Arial" w:hAnsi="Arial" w:cs="Arial"/>
          <w:b/>
        </w:rPr>
      </w:pPr>
      <w:r>
        <w:rPr>
          <w:rFonts w:ascii="Arial" w:hAnsi="Arial" w:cs="Arial"/>
          <w:b/>
        </w:rPr>
        <w:t xml:space="preserve">Abstract: </w:t>
      </w:r>
    </w:p>
    <w:p w14:paraId="2A7AEE44" w14:textId="77777777" w:rsidR="00A77A0A" w:rsidRDefault="00A77A0A" w:rsidP="00A77A0A">
      <w:r>
        <w:t>Discussion on impact on existing BS RF TX requirements for SBFD</w:t>
      </w:r>
    </w:p>
    <w:p w14:paraId="1005EAE4"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8990C3" w14:textId="76F5D377" w:rsidR="00A77A0A" w:rsidRDefault="00A77A0A" w:rsidP="00A77A0A">
      <w:pPr>
        <w:rPr>
          <w:rFonts w:ascii="Arial" w:hAnsi="Arial" w:cs="Arial"/>
          <w:b/>
          <w:sz w:val="24"/>
        </w:rPr>
      </w:pPr>
      <w:r>
        <w:rPr>
          <w:rFonts w:ascii="Arial" w:hAnsi="Arial" w:cs="Arial"/>
          <w:b/>
          <w:color w:val="0000FF"/>
          <w:sz w:val="24"/>
        </w:rPr>
        <w:t>R4-2504195</w:t>
      </w:r>
      <w:r>
        <w:rPr>
          <w:rFonts w:ascii="Arial" w:hAnsi="Arial" w:cs="Arial"/>
          <w:b/>
          <w:color w:val="0000FF"/>
          <w:sz w:val="24"/>
        </w:rPr>
        <w:tab/>
      </w:r>
      <w:r>
        <w:rPr>
          <w:rFonts w:ascii="Arial" w:hAnsi="Arial" w:cs="Arial"/>
          <w:b/>
          <w:sz w:val="24"/>
        </w:rPr>
        <w:t>On existing BS RF TX requirements for SBFD operation</w:t>
      </w:r>
    </w:p>
    <w:p w14:paraId="50E59B6A"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3CAA5264"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CA41E6" w14:textId="2127A69A" w:rsidR="00A77A0A" w:rsidRDefault="00A77A0A" w:rsidP="00A77A0A">
      <w:pPr>
        <w:rPr>
          <w:rFonts w:ascii="Arial" w:hAnsi="Arial" w:cs="Arial"/>
          <w:b/>
          <w:sz w:val="24"/>
        </w:rPr>
      </w:pPr>
      <w:r>
        <w:rPr>
          <w:rFonts w:ascii="Arial" w:hAnsi="Arial" w:cs="Arial"/>
          <w:b/>
          <w:color w:val="0000FF"/>
          <w:sz w:val="24"/>
        </w:rPr>
        <w:t>R4-2504220</w:t>
      </w:r>
      <w:r>
        <w:rPr>
          <w:rFonts w:ascii="Arial" w:hAnsi="Arial" w:cs="Arial"/>
          <w:b/>
          <w:color w:val="0000FF"/>
          <w:sz w:val="24"/>
        </w:rPr>
        <w:tab/>
      </w:r>
      <w:r>
        <w:rPr>
          <w:rFonts w:ascii="Arial" w:hAnsi="Arial" w:cs="Arial"/>
          <w:b/>
          <w:sz w:val="24"/>
        </w:rPr>
        <w:t>On the modification of existing TX requirements for SBFD-capable BS</w:t>
      </w:r>
    </w:p>
    <w:p w14:paraId="46AE6985"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53A40F95"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274CF4" w14:textId="2A340B28" w:rsidR="00A77A0A" w:rsidRDefault="00A77A0A" w:rsidP="00A77A0A">
      <w:pPr>
        <w:rPr>
          <w:rFonts w:ascii="Arial" w:hAnsi="Arial" w:cs="Arial"/>
          <w:b/>
          <w:sz w:val="24"/>
        </w:rPr>
      </w:pPr>
      <w:r>
        <w:rPr>
          <w:rFonts w:ascii="Arial" w:hAnsi="Arial" w:cs="Arial"/>
          <w:b/>
          <w:color w:val="0000FF"/>
          <w:sz w:val="24"/>
        </w:rPr>
        <w:t>R4-2504301</w:t>
      </w:r>
      <w:r>
        <w:rPr>
          <w:rFonts w:ascii="Arial" w:hAnsi="Arial" w:cs="Arial"/>
          <w:b/>
          <w:color w:val="0000FF"/>
          <w:sz w:val="24"/>
        </w:rPr>
        <w:tab/>
      </w:r>
      <w:r>
        <w:rPr>
          <w:rFonts w:ascii="Arial" w:hAnsi="Arial" w:cs="Arial"/>
          <w:b/>
          <w:sz w:val="24"/>
        </w:rPr>
        <w:t>On modification of existing TX RF requirements for SBFD</w:t>
      </w:r>
    </w:p>
    <w:p w14:paraId="2FE4EE29"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223FF1B"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AED850" w14:textId="57737B74" w:rsidR="00A77A0A" w:rsidRDefault="00A77A0A" w:rsidP="00A77A0A">
      <w:pPr>
        <w:rPr>
          <w:rFonts w:ascii="Arial" w:hAnsi="Arial" w:cs="Arial"/>
          <w:b/>
          <w:sz w:val="24"/>
        </w:rPr>
      </w:pPr>
      <w:r>
        <w:rPr>
          <w:rFonts w:ascii="Arial" w:hAnsi="Arial" w:cs="Arial"/>
          <w:b/>
          <w:color w:val="0000FF"/>
          <w:sz w:val="24"/>
        </w:rPr>
        <w:t>R4-2504340</w:t>
      </w:r>
      <w:r>
        <w:rPr>
          <w:rFonts w:ascii="Arial" w:hAnsi="Arial" w:cs="Arial"/>
          <w:b/>
          <w:color w:val="0000FF"/>
          <w:sz w:val="24"/>
        </w:rPr>
        <w:tab/>
      </w:r>
      <w:r>
        <w:rPr>
          <w:rFonts w:ascii="Arial" w:hAnsi="Arial" w:cs="Arial"/>
          <w:b/>
          <w:sz w:val="24"/>
        </w:rPr>
        <w:t>Views on existing BS RF requirements for SBFD</w:t>
      </w:r>
    </w:p>
    <w:p w14:paraId="421464E9"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Germany</w:t>
      </w:r>
    </w:p>
    <w:p w14:paraId="008C7C39"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1386B2" w14:textId="4209C80F" w:rsidR="00A77A0A" w:rsidRDefault="00A77A0A" w:rsidP="00A77A0A">
      <w:pPr>
        <w:rPr>
          <w:rFonts w:ascii="Arial" w:hAnsi="Arial" w:cs="Arial"/>
          <w:b/>
          <w:sz w:val="24"/>
        </w:rPr>
      </w:pPr>
      <w:r>
        <w:rPr>
          <w:rFonts w:ascii="Arial" w:hAnsi="Arial" w:cs="Arial"/>
          <w:b/>
          <w:color w:val="0000FF"/>
          <w:sz w:val="24"/>
        </w:rPr>
        <w:t>R4-2504370</w:t>
      </w:r>
      <w:r>
        <w:rPr>
          <w:rFonts w:ascii="Arial" w:hAnsi="Arial" w:cs="Arial"/>
          <w:b/>
          <w:color w:val="0000FF"/>
          <w:sz w:val="24"/>
        </w:rPr>
        <w:tab/>
      </w:r>
      <w:r>
        <w:rPr>
          <w:rFonts w:ascii="Arial" w:hAnsi="Arial" w:cs="Arial"/>
          <w:b/>
          <w:sz w:val="24"/>
        </w:rPr>
        <w:t>Discussion on modification of existing Tx requirements for FR1 and FR2-1 for SBFD BS</w:t>
      </w:r>
    </w:p>
    <w:p w14:paraId="58E596D4"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F7C0AD9"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A0698B" w14:textId="77777777" w:rsidR="00A77A0A" w:rsidRDefault="00A77A0A" w:rsidP="00A77A0A">
      <w:pPr>
        <w:pStyle w:val="Heading5"/>
      </w:pPr>
      <w:bookmarkStart w:id="263" w:name="_Toc196301084"/>
      <w:r>
        <w:t>7.23.2.3</w:t>
      </w:r>
      <w:r>
        <w:tab/>
        <w:t>Modification of existing Rx requirements for FR1 and FR2-1</w:t>
      </w:r>
      <w:bookmarkEnd w:id="263"/>
    </w:p>
    <w:p w14:paraId="77C1141A" w14:textId="68C405DF" w:rsidR="00A77A0A" w:rsidRDefault="00A77A0A" w:rsidP="00A77A0A">
      <w:pPr>
        <w:rPr>
          <w:rFonts w:ascii="Arial" w:hAnsi="Arial" w:cs="Arial"/>
          <w:b/>
          <w:sz w:val="24"/>
        </w:rPr>
      </w:pPr>
      <w:r>
        <w:rPr>
          <w:rFonts w:ascii="Arial" w:hAnsi="Arial" w:cs="Arial"/>
          <w:b/>
          <w:color w:val="0000FF"/>
          <w:sz w:val="24"/>
        </w:rPr>
        <w:t>R4-2503299</w:t>
      </w:r>
      <w:r>
        <w:rPr>
          <w:rFonts w:ascii="Arial" w:hAnsi="Arial" w:cs="Arial"/>
          <w:b/>
          <w:color w:val="0000FF"/>
          <w:sz w:val="24"/>
        </w:rPr>
        <w:tab/>
      </w:r>
      <w:r>
        <w:rPr>
          <w:rFonts w:ascii="Arial" w:hAnsi="Arial" w:cs="Arial"/>
          <w:b/>
          <w:sz w:val="24"/>
        </w:rPr>
        <w:t>Views on modification of existing Rx requirements for SBFD</w:t>
      </w:r>
    </w:p>
    <w:p w14:paraId="2FC2BFC1"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31CE8B39"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2B6CAC" w14:textId="69A65941" w:rsidR="00A77A0A" w:rsidRDefault="00A77A0A" w:rsidP="00A77A0A">
      <w:pPr>
        <w:rPr>
          <w:rFonts w:ascii="Arial" w:hAnsi="Arial" w:cs="Arial"/>
          <w:b/>
          <w:sz w:val="24"/>
        </w:rPr>
      </w:pPr>
      <w:r>
        <w:rPr>
          <w:rFonts w:ascii="Arial" w:hAnsi="Arial" w:cs="Arial"/>
          <w:b/>
          <w:color w:val="0000FF"/>
          <w:sz w:val="24"/>
        </w:rPr>
        <w:t>R4-2503402</w:t>
      </w:r>
      <w:r>
        <w:rPr>
          <w:rFonts w:ascii="Arial" w:hAnsi="Arial" w:cs="Arial"/>
          <w:b/>
          <w:color w:val="0000FF"/>
          <w:sz w:val="24"/>
        </w:rPr>
        <w:tab/>
      </w:r>
      <w:r>
        <w:rPr>
          <w:rFonts w:ascii="Arial" w:hAnsi="Arial" w:cs="Arial"/>
          <w:b/>
          <w:sz w:val="24"/>
        </w:rPr>
        <w:t>Discussion on existing Rx requirements for SBFD</w:t>
      </w:r>
    </w:p>
    <w:p w14:paraId="0C92C6D8"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4B53FF4"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016B44" w14:textId="4B6B4B1D" w:rsidR="00A77A0A" w:rsidRDefault="00A77A0A" w:rsidP="00A77A0A">
      <w:pPr>
        <w:rPr>
          <w:rFonts w:ascii="Arial" w:hAnsi="Arial" w:cs="Arial"/>
          <w:b/>
          <w:sz w:val="24"/>
        </w:rPr>
      </w:pPr>
      <w:r>
        <w:rPr>
          <w:rFonts w:ascii="Arial" w:hAnsi="Arial" w:cs="Arial"/>
          <w:b/>
          <w:color w:val="0000FF"/>
          <w:sz w:val="24"/>
        </w:rPr>
        <w:lastRenderedPageBreak/>
        <w:t>R4-2503468</w:t>
      </w:r>
      <w:r>
        <w:rPr>
          <w:rFonts w:ascii="Arial" w:hAnsi="Arial" w:cs="Arial"/>
          <w:b/>
          <w:color w:val="0000FF"/>
          <w:sz w:val="24"/>
        </w:rPr>
        <w:tab/>
      </w:r>
      <w:r>
        <w:rPr>
          <w:rFonts w:ascii="Arial" w:hAnsi="Arial" w:cs="Arial"/>
          <w:b/>
          <w:sz w:val="24"/>
        </w:rPr>
        <w:t>Discussion on modification of existing Rx requirements for SBFD operation</w:t>
      </w:r>
    </w:p>
    <w:p w14:paraId="1FB11099"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A94685D"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6061AD" w14:textId="4B335D01" w:rsidR="00A77A0A" w:rsidRDefault="00A77A0A" w:rsidP="00A77A0A">
      <w:pPr>
        <w:rPr>
          <w:rFonts w:ascii="Arial" w:hAnsi="Arial" w:cs="Arial"/>
          <w:b/>
          <w:sz w:val="24"/>
        </w:rPr>
      </w:pPr>
      <w:r>
        <w:rPr>
          <w:rFonts w:ascii="Arial" w:hAnsi="Arial" w:cs="Arial"/>
          <w:b/>
          <w:color w:val="0000FF"/>
          <w:sz w:val="24"/>
        </w:rPr>
        <w:t>R4-2504010</w:t>
      </w:r>
      <w:r>
        <w:rPr>
          <w:rFonts w:ascii="Arial" w:hAnsi="Arial" w:cs="Arial"/>
          <w:b/>
          <w:color w:val="0000FF"/>
          <w:sz w:val="24"/>
        </w:rPr>
        <w:tab/>
      </w:r>
      <w:r>
        <w:rPr>
          <w:rFonts w:ascii="Arial" w:hAnsi="Arial" w:cs="Arial"/>
          <w:b/>
          <w:sz w:val="24"/>
        </w:rPr>
        <w:t>Impact on SBFD BS RF RX requirements</w:t>
      </w:r>
    </w:p>
    <w:p w14:paraId="0E6ED2AA"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92A4DE2" w14:textId="77777777" w:rsidR="00A77A0A" w:rsidRDefault="00A77A0A" w:rsidP="00A77A0A">
      <w:pPr>
        <w:rPr>
          <w:rFonts w:ascii="Arial" w:hAnsi="Arial" w:cs="Arial"/>
          <w:b/>
        </w:rPr>
      </w:pPr>
      <w:r>
        <w:rPr>
          <w:rFonts w:ascii="Arial" w:hAnsi="Arial" w:cs="Arial"/>
          <w:b/>
        </w:rPr>
        <w:t xml:space="preserve">Abstract: </w:t>
      </w:r>
    </w:p>
    <w:p w14:paraId="418FACBC" w14:textId="77777777" w:rsidR="00A77A0A" w:rsidRDefault="00A77A0A" w:rsidP="00A77A0A">
      <w:r>
        <w:t>Discussion on impact on existing BS RF RX requirements for SBFD</w:t>
      </w:r>
    </w:p>
    <w:p w14:paraId="2CDF484B"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6EFCB9" w14:textId="4FC956A6" w:rsidR="00A77A0A" w:rsidRDefault="00A77A0A" w:rsidP="00A77A0A">
      <w:pPr>
        <w:rPr>
          <w:rFonts w:ascii="Arial" w:hAnsi="Arial" w:cs="Arial"/>
          <w:b/>
          <w:sz w:val="24"/>
        </w:rPr>
      </w:pPr>
      <w:r>
        <w:rPr>
          <w:rFonts w:ascii="Arial" w:hAnsi="Arial" w:cs="Arial"/>
          <w:b/>
          <w:color w:val="0000FF"/>
          <w:sz w:val="24"/>
        </w:rPr>
        <w:t>R4-2504196</w:t>
      </w:r>
      <w:r>
        <w:rPr>
          <w:rFonts w:ascii="Arial" w:hAnsi="Arial" w:cs="Arial"/>
          <w:b/>
          <w:color w:val="0000FF"/>
          <w:sz w:val="24"/>
        </w:rPr>
        <w:tab/>
      </w:r>
      <w:r>
        <w:rPr>
          <w:rFonts w:ascii="Arial" w:hAnsi="Arial" w:cs="Arial"/>
          <w:b/>
          <w:sz w:val="24"/>
        </w:rPr>
        <w:t>On existing BS RF RX requirements for SBFD operation</w:t>
      </w:r>
    </w:p>
    <w:p w14:paraId="20AB4B12"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96F9341"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656490" w14:textId="61C77AD8" w:rsidR="00A77A0A" w:rsidRDefault="00A77A0A" w:rsidP="00A77A0A">
      <w:pPr>
        <w:rPr>
          <w:rFonts w:ascii="Arial" w:hAnsi="Arial" w:cs="Arial"/>
          <w:b/>
          <w:sz w:val="24"/>
        </w:rPr>
      </w:pPr>
      <w:r>
        <w:rPr>
          <w:rFonts w:ascii="Arial" w:hAnsi="Arial" w:cs="Arial"/>
          <w:b/>
          <w:color w:val="0000FF"/>
          <w:sz w:val="24"/>
        </w:rPr>
        <w:t>R4-2504221</w:t>
      </w:r>
      <w:r>
        <w:rPr>
          <w:rFonts w:ascii="Arial" w:hAnsi="Arial" w:cs="Arial"/>
          <w:b/>
          <w:color w:val="0000FF"/>
          <w:sz w:val="24"/>
        </w:rPr>
        <w:tab/>
      </w:r>
      <w:r>
        <w:rPr>
          <w:rFonts w:ascii="Arial" w:hAnsi="Arial" w:cs="Arial"/>
          <w:b/>
          <w:sz w:val="24"/>
        </w:rPr>
        <w:t>On the modification of existing RX requirements for SBFD-capable BS</w:t>
      </w:r>
    </w:p>
    <w:p w14:paraId="47382057"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38868295"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66523E" w14:textId="5BED15E5" w:rsidR="00A77A0A" w:rsidRDefault="00A77A0A" w:rsidP="00A77A0A">
      <w:pPr>
        <w:rPr>
          <w:rFonts w:ascii="Arial" w:hAnsi="Arial" w:cs="Arial"/>
          <w:b/>
          <w:sz w:val="24"/>
        </w:rPr>
      </w:pPr>
      <w:r>
        <w:rPr>
          <w:rFonts w:ascii="Arial" w:hAnsi="Arial" w:cs="Arial"/>
          <w:b/>
          <w:color w:val="0000FF"/>
          <w:sz w:val="24"/>
        </w:rPr>
        <w:t>R4-2504302</w:t>
      </w:r>
      <w:r>
        <w:rPr>
          <w:rFonts w:ascii="Arial" w:hAnsi="Arial" w:cs="Arial"/>
          <w:b/>
          <w:color w:val="0000FF"/>
          <w:sz w:val="24"/>
        </w:rPr>
        <w:tab/>
      </w:r>
      <w:r>
        <w:rPr>
          <w:rFonts w:ascii="Arial" w:hAnsi="Arial" w:cs="Arial"/>
          <w:b/>
          <w:sz w:val="24"/>
        </w:rPr>
        <w:t>On modification of existing RX RF requirements for SBFD</w:t>
      </w:r>
    </w:p>
    <w:p w14:paraId="4E1EDD64"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FEA5812"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6C5BB8" w14:textId="5DF83014" w:rsidR="00A77A0A" w:rsidRDefault="00A77A0A" w:rsidP="00A77A0A">
      <w:pPr>
        <w:rPr>
          <w:rFonts w:ascii="Arial" w:hAnsi="Arial" w:cs="Arial"/>
          <w:b/>
          <w:sz w:val="24"/>
        </w:rPr>
      </w:pPr>
      <w:r>
        <w:rPr>
          <w:rFonts w:ascii="Arial" w:hAnsi="Arial" w:cs="Arial"/>
          <w:b/>
          <w:color w:val="0000FF"/>
          <w:sz w:val="24"/>
        </w:rPr>
        <w:t>R4-2504371</w:t>
      </w:r>
      <w:r>
        <w:rPr>
          <w:rFonts w:ascii="Arial" w:hAnsi="Arial" w:cs="Arial"/>
          <w:b/>
          <w:color w:val="0000FF"/>
          <w:sz w:val="24"/>
        </w:rPr>
        <w:tab/>
      </w:r>
      <w:r>
        <w:rPr>
          <w:rFonts w:ascii="Arial" w:hAnsi="Arial" w:cs="Arial"/>
          <w:b/>
          <w:sz w:val="24"/>
        </w:rPr>
        <w:t>Discussion on modification of existing Rx requirements for FR1 and FR2-1 for SBFD BS</w:t>
      </w:r>
    </w:p>
    <w:p w14:paraId="3172D6C1"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2DB1BC3"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C1CE7C" w14:textId="77777777" w:rsidR="00A77A0A" w:rsidRDefault="00A77A0A" w:rsidP="00A77A0A">
      <w:pPr>
        <w:pStyle w:val="Heading4"/>
      </w:pPr>
      <w:bookmarkStart w:id="264" w:name="_Toc196301085"/>
      <w:r>
        <w:t>7.23.3</w:t>
      </w:r>
      <w:r>
        <w:tab/>
        <w:t>RRM core requirements</w:t>
      </w:r>
      <w:bookmarkEnd w:id="264"/>
    </w:p>
    <w:p w14:paraId="5576926A" w14:textId="77777777" w:rsidR="00A77A0A" w:rsidRDefault="00A77A0A" w:rsidP="00A77A0A">
      <w:pPr>
        <w:pStyle w:val="Heading5"/>
      </w:pPr>
      <w:bookmarkStart w:id="265" w:name="_Toc196301086"/>
      <w:r>
        <w:t>7.23.3.1</w:t>
      </w:r>
      <w:r>
        <w:tab/>
        <w:t>RRM requirements for UE-to-UE CLI handling</w:t>
      </w:r>
      <w:bookmarkEnd w:id="265"/>
    </w:p>
    <w:p w14:paraId="1D8D0007" w14:textId="498BDF0E" w:rsidR="00A77A0A" w:rsidRDefault="00A77A0A" w:rsidP="00A77A0A">
      <w:pPr>
        <w:rPr>
          <w:rFonts w:ascii="Arial" w:hAnsi="Arial" w:cs="Arial"/>
          <w:b/>
          <w:sz w:val="24"/>
        </w:rPr>
      </w:pPr>
      <w:r>
        <w:rPr>
          <w:rFonts w:ascii="Arial" w:hAnsi="Arial" w:cs="Arial"/>
          <w:b/>
          <w:color w:val="0000FF"/>
          <w:sz w:val="24"/>
        </w:rPr>
        <w:t>R4-2503290</w:t>
      </w:r>
      <w:r>
        <w:rPr>
          <w:rFonts w:ascii="Arial" w:hAnsi="Arial" w:cs="Arial"/>
          <w:b/>
          <w:color w:val="0000FF"/>
          <w:sz w:val="24"/>
        </w:rPr>
        <w:tab/>
      </w:r>
      <w:r>
        <w:rPr>
          <w:rFonts w:ascii="Arial" w:hAnsi="Arial" w:cs="Arial"/>
          <w:b/>
          <w:sz w:val="24"/>
        </w:rPr>
        <w:t>On RRM requirements for UE-to-UE CLI handling</w:t>
      </w:r>
    </w:p>
    <w:p w14:paraId="63022C20"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D202B38"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EAB526" w14:textId="1FCE9A0F" w:rsidR="00A77A0A" w:rsidRDefault="00A77A0A" w:rsidP="00A77A0A">
      <w:pPr>
        <w:rPr>
          <w:rFonts w:ascii="Arial" w:hAnsi="Arial" w:cs="Arial"/>
          <w:b/>
          <w:sz w:val="24"/>
        </w:rPr>
      </w:pPr>
      <w:r>
        <w:rPr>
          <w:rFonts w:ascii="Arial" w:hAnsi="Arial" w:cs="Arial"/>
          <w:b/>
          <w:color w:val="0000FF"/>
          <w:sz w:val="24"/>
        </w:rPr>
        <w:t>R4-2503341</w:t>
      </w:r>
      <w:r>
        <w:rPr>
          <w:rFonts w:ascii="Arial" w:hAnsi="Arial" w:cs="Arial"/>
          <w:b/>
          <w:color w:val="0000FF"/>
          <w:sz w:val="24"/>
        </w:rPr>
        <w:tab/>
      </w:r>
      <w:r>
        <w:rPr>
          <w:rFonts w:ascii="Arial" w:hAnsi="Arial" w:cs="Arial"/>
          <w:b/>
          <w:sz w:val="24"/>
        </w:rPr>
        <w:t>On RRM requirements for UE-to-UE CLI handling</w:t>
      </w:r>
    </w:p>
    <w:p w14:paraId="4406CC02"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42C78B6" w14:textId="77777777" w:rsidR="00A77A0A" w:rsidRDefault="00A77A0A" w:rsidP="00A77A0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144E0A" w14:textId="2F5CF523" w:rsidR="00A77A0A" w:rsidRDefault="00A77A0A" w:rsidP="00A77A0A">
      <w:pPr>
        <w:rPr>
          <w:rFonts w:ascii="Arial" w:hAnsi="Arial" w:cs="Arial"/>
          <w:b/>
          <w:sz w:val="24"/>
        </w:rPr>
      </w:pPr>
      <w:r>
        <w:rPr>
          <w:rFonts w:ascii="Arial" w:hAnsi="Arial" w:cs="Arial"/>
          <w:b/>
          <w:color w:val="0000FF"/>
          <w:sz w:val="24"/>
        </w:rPr>
        <w:t>R4-2503414</w:t>
      </w:r>
      <w:r>
        <w:rPr>
          <w:rFonts w:ascii="Arial" w:hAnsi="Arial" w:cs="Arial"/>
          <w:b/>
          <w:color w:val="0000FF"/>
          <w:sz w:val="24"/>
        </w:rPr>
        <w:tab/>
      </w:r>
      <w:r>
        <w:rPr>
          <w:rFonts w:ascii="Arial" w:hAnsi="Arial" w:cs="Arial"/>
          <w:b/>
          <w:sz w:val="24"/>
        </w:rPr>
        <w:t>Discussion on UE to UE CLI handling</w:t>
      </w:r>
    </w:p>
    <w:p w14:paraId="0BBABA53"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DBAA6EE"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33F003" w14:textId="5D4B0711" w:rsidR="00A77A0A" w:rsidRDefault="00A77A0A" w:rsidP="00A77A0A">
      <w:pPr>
        <w:rPr>
          <w:rFonts w:ascii="Arial" w:hAnsi="Arial" w:cs="Arial"/>
          <w:b/>
          <w:sz w:val="24"/>
        </w:rPr>
      </w:pPr>
      <w:r>
        <w:rPr>
          <w:rFonts w:ascii="Arial" w:hAnsi="Arial" w:cs="Arial"/>
          <w:b/>
          <w:color w:val="0000FF"/>
          <w:sz w:val="24"/>
        </w:rPr>
        <w:t>R4-2503500</w:t>
      </w:r>
      <w:r>
        <w:rPr>
          <w:rFonts w:ascii="Arial" w:hAnsi="Arial" w:cs="Arial"/>
          <w:b/>
          <w:color w:val="0000FF"/>
          <w:sz w:val="24"/>
        </w:rPr>
        <w:tab/>
      </w:r>
      <w:r>
        <w:rPr>
          <w:rFonts w:ascii="Arial" w:hAnsi="Arial" w:cs="Arial"/>
          <w:b/>
          <w:sz w:val="24"/>
        </w:rPr>
        <w:t>RRM requirements for UE-to-UE CLI handling</w:t>
      </w:r>
    </w:p>
    <w:p w14:paraId="43871788"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 Nokia Shanghai Bell</w:t>
      </w:r>
    </w:p>
    <w:p w14:paraId="19756156"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D70CE0" w14:textId="48102264" w:rsidR="00A77A0A" w:rsidRDefault="00A77A0A" w:rsidP="00A77A0A">
      <w:pPr>
        <w:rPr>
          <w:rFonts w:ascii="Arial" w:hAnsi="Arial" w:cs="Arial"/>
          <w:b/>
          <w:sz w:val="24"/>
        </w:rPr>
      </w:pPr>
      <w:r>
        <w:rPr>
          <w:rFonts w:ascii="Arial" w:hAnsi="Arial" w:cs="Arial"/>
          <w:b/>
          <w:color w:val="0000FF"/>
          <w:sz w:val="24"/>
        </w:rPr>
        <w:t>R4-2503502</w:t>
      </w:r>
      <w:r>
        <w:rPr>
          <w:rFonts w:ascii="Arial" w:hAnsi="Arial" w:cs="Arial"/>
          <w:b/>
          <w:color w:val="0000FF"/>
          <w:sz w:val="24"/>
        </w:rPr>
        <w:tab/>
      </w:r>
      <w:r>
        <w:rPr>
          <w:rFonts w:ascii="Arial" w:hAnsi="Arial" w:cs="Arial"/>
          <w:b/>
          <w:sz w:val="24"/>
        </w:rPr>
        <w:t>Simulation result for L1-CLI-SRS-RSRP measurement</w:t>
      </w:r>
    </w:p>
    <w:p w14:paraId="506789C6"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 Nokia Shanghai Bell</w:t>
      </w:r>
    </w:p>
    <w:p w14:paraId="737DD4DE"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BBBEAC" w14:textId="176F5003" w:rsidR="00A77A0A" w:rsidRDefault="00A77A0A" w:rsidP="00A77A0A">
      <w:pPr>
        <w:rPr>
          <w:rFonts w:ascii="Arial" w:hAnsi="Arial" w:cs="Arial"/>
          <w:b/>
          <w:sz w:val="24"/>
        </w:rPr>
      </w:pPr>
      <w:r>
        <w:rPr>
          <w:rFonts w:ascii="Arial" w:hAnsi="Arial" w:cs="Arial"/>
          <w:b/>
          <w:color w:val="0000FF"/>
          <w:sz w:val="24"/>
        </w:rPr>
        <w:t>R4-2503578</w:t>
      </w:r>
      <w:r>
        <w:rPr>
          <w:rFonts w:ascii="Arial" w:hAnsi="Arial" w:cs="Arial"/>
          <w:b/>
          <w:color w:val="0000FF"/>
          <w:sz w:val="24"/>
        </w:rPr>
        <w:tab/>
      </w:r>
      <w:r>
        <w:rPr>
          <w:rFonts w:ascii="Arial" w:hAnsi="Arial" w:cs="Arial"/>
          <w:b/>
          <w:sz w:val="24"/>
        </w:rPr>
        <w:t>Discussion on RRM impacts of UE-to-UE CLI handling</w:t>
      </w:r>
    </w:p>
    <w:p w14:paraId="29337E9F"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LG Electronics Inc.</w:t>
      </w:r>
    </w:p>
    <w:p w14:paraId="1D1F8BC4"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C92A68" w14:textId="1610FFC8" w:rsidR="00A77A0A" w:rsidRDefault="00A77A0A" w:rsidP="00A77A0A">
      <w:pPr>
        <w:rPr>
          <w:rFonts w:ascii="Arial" w:hAnsi="Arial" w:cs="Arial"/>
          <w:b/>
          <w:sz w:val="24"/>
        </w:rPr>
      </w:pPr>
      <w:r>
        <w:rPr>
          <w:rFonts w:ascii="Arial" w:hAnsi="Arial" w:cs="Arial"/>
          <w:b/>
          <w:color w:val="0000FF"/>
          <w:sz w:val="24"/>
        </w:rPr>
        <w:t>R4-2503667</w:t>
      </w:r>
      <w:r>
        <w:rPr>
          <w:rFonts w:ascii="Arial" w:hAnsi="Arial" w:cs="Arial"/>
          <w:b/>
          <w:color w:val="0000FF"/>
          <w:sz w:val="24"/>
        </w:rPr>
        <w:tab/>
      </w:r>
      <w:r>
        <w:rPr>
          <w:rFonts w:ascii="Arial" w:hAnsi="Arial" w:cs="Arial"/>
          <w:b/>
          <w:sz w:val="24"/>
        </w:rPr>
        <w:t>Views on L1 CLI measurement requirements</w:t>
      </w:r>
    </w:p>
    <w:p w14:paraId="4D5997CF"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1057524"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6AE062" w14:textId="530AEA6F" w:rsidR="00A77A0A" w:rsidRDefault="00A77A0A" w:rsidP="00A77A0A">
      <w:pPr>
        <w:rPr>
          <w:rFonts w:ascii="Arial" w:hAnsi="Arial" w:cs="Arial"/>
          <w:b/>
          <w:sz w:val="24"/>
        </w:rPr>
      </w:pPr>
      <w:r>
        <w:rPr>
          <w:rFonts w:ascii="Arial" w:hAnsi="Arial" w:cs="Arial"/>
          <w:b/>
          <w:color w:val="0000FF"/>
          <w:sz w:val="24"/>
        </w:rPr>
        <w:t>R4-2503750</w:t>
      </w:r>
      <w:r>
        <w:rPr>
          <w:rFonts w:ascii="Arial" w:hAnsi="Arial" w:cs="Arial"/>
          <w:b/>
          <w:color w:val="0000FF"/>
          <w:sz w:val="24"/>
        </w:rPr>
        <w:tab/>
      </w:r>
      <w:r>
        <w:rPr>
          <w:rFonts w:ascii="Arial" w:hAnsi="Arial" w:cs="Arial"/>
          <w:b/>
          <w:sz w:val="24"/>
        </w:rPr>
        <w:t>Discussion for RRM requirements for SBFD UE to UE CLI handling</w:t>
      </w:r>
    </w:p>
    <w:p w14:paraId="305251E6"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528CCBB" w14:textId="77777777" w:rsidR="00A77A0A" w:rsidRDefault="00A77A0A" w:rsidP="00A77A0A">
      <w:pPr>
        <w:rPr>
          <w:rFonts w:ascii="Arial" w:hAnsi="Arial" w:cs="Arial"/>
          <w:b/>
        </w:rPr>
      </w:pPr>
      <w:r>
        <w:rPr>
          <w:rFonts w:ascii="Arial" w:hAnsi="Arial" w:cs="Arial"/>
          <w:b/>
        </w:rPr>
        <w:t xml:space="preserve">Abstract: </w:t>
      </w:r>
    </w:p>
    <w:p w14:paraId="05665EC9" w14:textId="77777777" w:rsidR="00A77A0A" w:rsidRDefault="00A77A0A" w:rsidP="00A77A0A">
      <w:r>
        <w:t>This contribuion disucss the SBFD UE-UE CLI remaining issues</w:t>
      </w:r>
    </w:p>
    <w:p w14:paraId="2A5942A7"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DAF38B" w14:textId="7AA6C242" w:rsidR="00A77A0A" w:rsidRDefault="00A77A0A" w:rsidP="00A77A0A">
      <w:pPr>
        <w:rPr>
          <w:rFonts w:ascii="Arial" w:hAnsi="Arial" w:cs="Arial"/>
          <w:b/>
          <w:sz w:val="24"/>
        </w:rPr>
      </w:pPr>
      <w:r>
        <w:rPr>
          <w:rFonts w:ascii="Arial" w:hAnsi="Arial" w:cs="Arial"/>
          <w:b/>
          <w:color w:val="0000FF"/>
          <w:sz w:val="24"/>
        </w:rPr>
        <w:t>R4-2503762</w:t>
      </w:r>
      <w:r>
        <w:rPr>
          <w:rFonts w:ascii="Arial" w:hAnsi="Arial" w:cs="Arial"/>
          <w:b/>
          <w:color w:val="0000FF"/>
          <w:sz w:val="24"/>
        </w:rPr>
        <w:tab/>
      </w:r>
      <w:r>
        <w:rPr>
          <w:rFonts w:ascii="Arial" w:hAnsi="Arial" w:cs="Arial"/>
          <w:b/>
          <w:sz w:val="24"/>
        </w:rPr>
        <w:t>Discussion on RRM requirements for UE-to-UE CLI handling</w:t>
      </w:r>
    </w:p>
    <w:p w14:paraId="5C608AF1"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0BD800F"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22EAF0" w14:textId="2335A6E3" w:rsidR="00A77A0A" w:rsidRDefault="00A77A0A" w:rsidP="00A77A0A">
      <w:pPr>
        <w:rPr>
          <w:rFonts w:ascii="Arial" w:hAnsi="Arial" w:cs="Arial"/>
          <w:b/>
          <w:sz w:val="24"/>
        </w:rPr>
      </w:pPr>
      <w:r>
        <w:rPr>
          <w:rFonts w:ascii="Arial" w:hAnsi="Arial" w:cs="Arial"/>
          <w:b/>
          <w:color w:val="0000FF"/>
          <w:sz w:val="24"/>
        </w:rPr>
        <w:t>R4-2503901</w:t>
      </w:r>
      <w:r>
        <w:rPr>
          <w:rFonts w:ascii="Arial" w:hAnsi="Arial" w:cs="Arial"/>
          <w:b/>
          <w:color w:val="0000FF"/>
          <w:sz w:val="24"/>
        </w:rPr>
        <w:tab/>
      </w:r>
      <w:r>
        <w:rPr>
          <w:rFonts w:ascii="Arial" w:hAnsi="Arial" w:cs="Arial"/>
          <w:b/>
          <w:sz w:val="24"/>
        </w:rPr>
        <w:t>Discussion on UE CLI measurement for SBFD</w:t>
      </w:r>
    </w:p>
    <w:p w14:paraId="0A3946D6" w14:textId="77777777" w:rsidR="00A77A0A" w:rsidRDefault="00A77A0A" w:rsidP="00A77A0A">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 HiSilicon</w:t>
      </w:r>
    </w:p>
    <w:p w14:paraId="5AB61D52"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218C3A" w14:textId="7E208B2F" w:rsidR="00A77A0A" w:rsidRDefault="00A77A0A" w:rsidP="00A77A0A">
      <w:pPr>
        <w:rPr>
          <w:rFonts w:ascii="Arial" w:hAnsi="Arial" w:cs="Arial"/>
          <w:b/>
          <w:sz w:val="24"/>
        </w:rPr>
      </w:pPr>
      <w:r>
        <w:rPr>
          <w:rFonts w:ascii="Arial" w:hAnsi="Arial" w:cs="Arial"/>
          <w:b/>
          <w:color w:val="0000FF"/>
          <w:sz w:val="24"/>
        </w:rPr>
        <w:t>R4-2503902</w:t>
      </w:r>
      <w:r>
        <w:rPr>
          <w:rFonts w:ascii="Arial" w:hAnsi="Arial" w:cs="Arial"/>
          <w:b/>
          <w:color w:val="0000FF"/>
          <w:sz w:val="24"/>
        </w:rPr>
        <w:tab/>
      </w:r>
      <w:r>
        <w:rPr>
          <w:rFonts w:ascii="Arial" w:hAnsi="Arial" w:cs="Arial"/>
          <w:b/>
          <w:sz w:val="24"/>
        </w:rPr>
        <w:t>Additional simulation results for UE CLI measurement</w:t>
      </w:r>
    </w:p>
    <w:p w14:paraId="3F9FF785"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8AB8BD8"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679769" w14:textId="513AF1EA" w:rsidR="00A77A0A" w:rsidRDefault="00A77A0A" w:rsidP="00A77A0A">
      <w:pPr>
        <w:rPr>
          <w:rFonts w:ascii="Arial" w:hAnsi="Arial" w:cs="Arial"/>
          <w:b/>
          <w:sz w:val="24"/>
        </w:rPr>
      </w:pPr>
      <w:r>
        <w:rPr>
          <w:rFonts w:ascii="Arial" w:hAnsi="Arial" w:cs="Arial"/>
          <w:b/>
          <w:color w:val="0000FF"/>
          <w:sz w:val="24"/>
        </w:rPr>
        <w:t>R4-2503915</w:t>
      </w:r>
      <w:r>
        <w:rPr>
          <w:rFonts w:ascii="Arial" w:hAnsi="Arial" w:cs="Arial"/>
          <w:b/>
          <w:color w:val="0000FF"/>
          <w:sz w:val="24"/>
        </w:rPr>
        <w:tab/>
      </w:r>
      <w:r>
        <w:rPr>
          <w:rFonts w:ascii="Arial" w:hAnsi="Arial" w:cs="Arial"/>
          <w:b/>
          <w:sz w:val="24"/>
        </w:rPr>
        <w:t>Discussion on RRM requirements for UE-to-UE CLI handling for evolution of NR duplex operation</w:t>
      </w:r>
    </w:p>
    <w:p w14:paraId="0CF2463D"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F15AE97"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CA0BDF" w14:textId="70E2B08C" w:rsidR="00A77A0A" w:rsidRDefault="00A77A0A" w:rsidP="00A77A0A">
      <w:pPr>
        <w:rPr>
          <w:rFonts w:ascii="Arial" w:hAnsi="Arial" w:cs="Arial"/>
          <w:b/>
          <w:sz w:val="24"/>
        </w:rPr>
      </w:pPr>
      <w:r>
        <w:rPr>
          <w:rFonts w:ascii="Arial" w:hAnsi="Arial" w:cs="Arial"/>
          <w:b/>
          <w:color w:val="0000FF"/>
          <w:sz w:val="24"/>
        </w:rPr>
        <w:t>R4-2504250</w:t>
      </w:r>
      <w:r>
        <w:rPr>
          <w:rFonts w:ascii="Arial" w:hAnsi="Arial" w:cs="Arial"/>
          <w:b/>
          <w:color w:val="0000FF"/>
          <w:sz w:val="24"/>
        </w:rPr>
        <w:tab/>
      </w:r>
      <w:r>
        <w:rPr>
          <w:rFonts w:ascii="Arial" w:hAnsi="Arial" w:cs="Arial"/>
          <w:b/>
          <w:sz w:val="24"/>
        </w:rPr>
        <w:t>Discussion on UE-to-UE CLI of R19 SBFD</w:t>
      </w:r>
    </w:p>
    <w:p w14:paraId="53B9EAC0"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7BB7B66E"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845756" w14:textId="63E6EDC4" w:rsidR="00A77A0A" w:rsidRDefault="00A77A0A" w:rsidP="00A77A0A">
      <w:pPr>
        <w:rPr>
          <w:rFonts w:ascii="Arial" w:hAnsi="Arial" w:cs="Arial"/>
          <w:b/>
          <w:sz w:val="24"/>
        </w:rPr>
      </w:pPr>
      <w:r>
        <w:rPr>
          <w:rFonts w:ascii="Arial" w:hAnsi="Arial" w:cs="Arial"/>
          <w:b/>
          <w:color w:val="0000FF"/>
          <w:sz w:val="24"/>
        </w:rPr>
        <w:t>R4-2504454</w:t>
      </w:r>
      <w:r>
        <w:rPr>
          <w:rFonts w:ascii="Arial" w:hAnsi="Arial" w:cs="Arial"/>
          <w:b/>
          <w:color w:val="0000FF"/>
          <w:sz w:val="24"/>
        </w:rPr>
        <w:tab/>
      </w:r>
      <w:r>
        <w:rPr>
          <w:rFonts w:ascii="Arial" w:hAnsi="Arial" w:cs="Arial"/>
          <w:b/>
          <w:sz w:val="24"/>
        </w:rPr>
        <w:t>On UE RRM requirements for UE-to-UE CLI handling</w:t>
      </w:r>
    </w:p>
    <w:p w14:paraId="6B5EF7BC"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4C0057B"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43E03E" w14:textId="71BA5156" w:rsidR="00A77A0A" w:rsidRDefault="00A77A0A" w:rsidP="00A77A0A">
      <w:pPr>
        <w:rPr>
          <w:rFonts w:ascii="Arial" w:hAnsi="Arial" w:cs="Arial"/>
          <w:b/>
          <w:sz w:val="24"/>
        </w:rPr>
      </w:pPr>
      <w:r>
        <w:rPr>
          <w:rFonts w:ascii="Arial" w:hAnsi="Arial" w:cs="Arial"/>
          <w:b/>
          <w:color w:val="0000FF"/>
          <w:sz w:val="24"/>
        </w:rPr>
        <w:t>R4-2504479</w:t>
      </w:r>
      <w:r>
        <w:rPr>
          <w:rFonts w:ascii="Arial" w:hAnsi="Arial" w:cs="Arial"/>
          <w:b/>
          <w:color w:val="0000FF"/>
          <w:sz w:val="24"/>
        </w:rPr>
        <w:tab/>
      </w:r>
      <w:r>
        <w:rPr>
          <w:rFonts w:ascii="Arial" w:hAnsi="Arial" w:cs="Arial"/>
          <w:b/>
          <w:sz w:val="24"/>
        </w:rPr>
        <w:t>Discussion on SBFD UE-to-UE CLI</w:t>
      </w:r>
    </w:p>
    <w:p w14:paraId="58C12DE8"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MediaTek inc.</w:t>
      </w:r>
    </w:p>
    <w:p w14:paraId="5A4593F9"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FE28D3" w14:textId="5B305135" w:rsidR="00A77A0A" w:rsidRDefault="00A77A0A" w:rsidP="00A77A0A">
      <w:pPr>
        <w:rPr>
          <w:rFonts w:ascii="Arial" w:hAnsi="Arial" w:cs="Arial"/>
          <w:b/>
          <w:sz w:val="24"/>
        </w:rPr>
      </w:pPr>
      <w:r>
        <w:rPr>
          <w:rFonts w:ascii="Arial" w:hAnsi="Arial" w:cs="Arial"/>
          <w:b/>
          <w:color w:val="0000FF"/>
          <w:sz w:val="24"/>
        </w:rPr>
        <w:t>R4-2504608</w:t>
      </w:r>
      <w:r>
        <w:rPr>
          <w:rFonts w:ascii="Arial" w:hAnsi="Arial" w:cs="Arial"/>
          <w:b/>
          <w:color w:val="0000FF"/>
          <w:sz w:val="24"/>
        </w:rPr>
        <w:tab/>
      </w:r>
      <w:r>
        <w:rPr>
          <w:rFonts w:ascii="Arial" w:hAnsi="Arial" w:cs="Arial"/>
          <w:b/>
          <w:sz w:val="24"/>
        </w:rPr>
        <w:t>RRM requirements for UE-to-UE CLI handling</w:t>
      </w:r>
    </w:p>
    <w:p w14:paraId="76580D0E"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6F9CCDD"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35A51E" w14:textId="77777777" w:rsidR="00A77A0A" w:rsidRDefault="00A77A0A" w:rsidP="00A77A0A">
      <w:pPr>
        <w:pStyle w:val="Heading5"/>
      </w:pPr>
      <w:bookmarkStart w:id="266" w:name="_Toc196301087"/>
      <w:r>
        <w:t>7.23.3.2</w:t>
      </w:r>
      <w:r>
        <w:tab/>
        <w:t>RRM impacts for SBFD operation</w:t>
      </w:r>
      <w:bookmarkEnd w:id="266"/>
    </w:p>
    <w:p w14:paraId="4022CCDA" w14:textId="6BBCD80E" w:rsidR="00A77A0A" w:rsidRDefault="00A77A0A" w:rsidP="00A77A0A">
      <w:pPr>
        <w:rPr>
          <w:rFonts w:ascii="Arial" w:hAnsi="Arial" w:cs="Arial"/>
          <w:b/>
          <w:sz w:val="24"/>
        </w:rPr>
      </w:pPr>
      <w:r>
        <w:rPr>
          <w:rFonts w:ascii="Arial" w:hAnsi="Arial" w:cs="Arial"/>
          <w:b/>
          <w:color w:val="0000FF"/>
          <w:sz w:val="24"/>
        </w:rPr>
        <w:t>R4-2503291</w:t>
      </w:r>
      <w:r>
        <w:rPr>
          <w:rFonts w:ascii="Arial" w:hAnsi="Arial" w:cs="Arial"/>
          <w:b/>
          <w:color w:val="0000FF"/>
          <w:sz w:val="24"/>
        </w:rPr>
        <w:tab/>
      </w:r>
      <w:r>
        <w:rPr>
          <w:rFonts w:ascii="Arial" w:hAnsi="Arial" w:cs="Arial"/>
          <w:b/>
          <w:sz w:val="24"/>
        </w:rPr>
        <w:t>Further consideration on RRM impacts for SBFD operation</w:t>
      </w:r>
    </w:p>
    <w:p w14:paraId="1CEFEE33"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0E8EDB9"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63917D" w14:textId="7469E133" w:rsidR="00A77A0A" w:rsidRDefault="00A77A0A" w:rsidP="00A77A0A">
      <w:pPr>
        <w:rPr>
          <w:rFonts w:ascii="Arial" w:hAnsi="Arial" w:cs="Arial"/>
          <w:b/>
          <w:sz w:val="24"/>
        </w:rPr>
      </w:pPr>
      <w:r>
        <w:rPr>
          <w:rFonts w:ascii="Arial" w:hAnsi="Arial" w:cs="Arial"/>
          <w:b/>
          <w:color w:val="0000FF"/>
          <w:sz w:val="24"/>
        </w:rPr>
        <w:t>R4-2503342</w:t>
      </w:r>
      <w:r>
        <w:rPr>
          <w:rFonts w:ascii="Arial" w:hAnsi="Arial" w:cs="Arial"/>
          <w:b/>
          <w:color w:val="0000FF"/>
          <w:sz w:val="24"/>
        </w:rPr>
        <w:tab/>
      </w:r>
      <w:r>
        <w:rPr>
          <w:rFonts w:ascii="Arial" w:hAnsi="Arial" w:cs="Arial"/>
          <w:b/>
          <w:sz w:val="24"/>
        </w:rPr>
        <w:t>On RRM impacts for SBFD operation</w:t>
      </w:r>
    </w:p>
    <w:p w14:paraId="3E6C7C6F"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E1F1D78" w14:textId="77777777" w:rsidR="00A77A0A" w:rsidRDefault="00A77A0A" w:rsidP="00A77A0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B23B17" w14:textId="348D21A5" w:rsidR="00A77A0A" w:rsidRDefault="00A77A0A" w:rsidP="00A77A0A">
      <w:pPr>
        <w:rPr>
          <w:rFonts w:ascii="Arial" w:hAnsi="Arial" w:cs="Arial"/>
          <w:b/>
          <w:sz w:val="24"/>
        </w:rPr>
      </w:pPr>
      <w:r>
        <w:rPr>
          <w:rFonts w:ascii="Arial" w:hAnsi="Arial" w:cs="Arial"/>
          <w:b/>
          <w:color w:val="0000FF"/>
          <w:sz w:val="24"/>
        </w:rPr>
        <w:t>R4-2503415</w:t>
      </w:r>
      <w:r>
        <w:rPr>
          <w:rFonts w:ascii="Arial" w:hAnsi="Arial" w:cs="Arial"/>
          <w:b/>
          <w:color w:val="0000FF"/>
          <w:sz w:val="24"/>
        </w:rPr>
        <w:tab/>
      </w:r>
      <w:r>
        <w:rPr>
          <w:rFonts w:ascii="Arial" w:hAnsi="Arial" w:cs="Arial"/>
          <w:b/>
          <w:sz w:val="24"/>
        </w:rPr>
        <w:t>Discussion on impacts of SBFD on RRM requirements</w:t>
      </w:r>
    </w:p>
    <w:p w14:paraId="1D839B85"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7374CA1"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EF3B70" w14:textId="5350C709" w:rsidR="00A77A0A" w:rsidRDefault="00A77A0A" w:rsidP="00A77A0A">
      <w:pPr>
        <w:rPr>
          <w:rFonts w:ascii="Arial" w:hAnsi="Arial" w:cs="Arial"/>
          <w:b/>
          <w:sz w:val="24"/>
        </w:rPr>
      </w:pPr>
      <w:r>
        <w:rPr>
          <w:rFonts w:ascii="Arial" w:hAnsi="Arial" w:cs="Arial"/>
          <w:b/>
          <w:color w:val="0000FF"/>
          <w:sz w:val="24"/>
        </w:rPr>
        <w:t>R4-2503501</w:t>
      </w:r>
      <w:r>
        <w:rPr>
          <w:rFonts w:ascii="Arial" w:hAnsi="Arial" w:cs="Arial"/>
          <w:b/>
          <w:color w:val="0000FF"/>
          <w:sz w:val="24"/>
        </w:rPr>
        <w:tab/>
      </w:r>
      <w:r>
        <w:rPr>
          <w:rFonts w:ascii="Arial" w:hAnsi="Arial" w:cs="Arial"/>
          <w:b/>
          <w:sz w:val="24"/>
        </w:rPr>
        <w:t>RRM requirements for SBFD operation</w:t>
      </w:r>
    </w:p>
    <w:p w14:paraId="66FBB12F"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 Nokia Shanghai Bell</w:t>
      </w:r>
    </w:p>
    <w:p w14:paraId="03454134"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B537BE" w14:textId="2B30D2C2" w:rsidR="00A77A0A" w:rsidRDefault="00A77A0A" w:rsidP="00A77A0A">
      <w:pPr>
        <w:rPr>
          <w:rFonts w:ascii="Arial" w:hAnsi="Arial" w:cs="Arial"/>
          <w:b/>
          <w:sz w:val="24"/>
        </w:rPr>
      </w:pPr>
      <w:r>
        <w:rPr>
          <w:rFonts w:ascii="Arial" w:hAnsi="Arial" w:cs="Arial"/>
          <w:b/>
          <w:color w:val="0000FF"/>
          <w:sz w:val="24"/>
        </w:rPr>
        <w:t>R4-2503579</w:t>
      </w:r>
      <w:r>
        <w:rPr>
          <w:rFonts w:ascii="Arial" w:hAnsi="Arial" w:cs="Arial"/>
          <w:b/>
          <w:color w:val="0000FF"/>
          <w:sz w:val="24"/>
        </w:rPr>
        <w:tab/>
      </w:r>
      <w:r>
        <w:rPr>
          <w:rFonts w:ascii="Arial" w:hAnsi="Arial" w:cs="Arial"/>
          <w:b/>
          <w:sz w:val="24"/>
        </w:rPr>
        <w:t>Discussion on RRM impacts of SBFD operation</w:t>
      </w:r>
    </w:p>
    <w:p w14:paraId="4F9A5030"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LG Electronics Inc.</w:t>
      </w:r>
    </w:p>
    <w:p w14:paraId="01E37224"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8700EF" w14:textId="145F7AA2" w:rsidR="00A77A0A" w:rsidRDefault="00A77A0A" w:rsidP="00A77A0A">
      <w:pPr>
        <w:rPr>
          <w:rFonts w:ascii="Arial" w:hAnsi="Arial" w:cs="Arial"/>
          <w:b/>
          <w:sz w:val="24"/>
        </w:rPr>
      </w:pPr>
      <w:r>
        <w:rPr>
          <w:rFonts w:ascii="Arial" w:hAnsi="Arial" w:cs="Arial"/>
          <w:b/>
          <w:color w:val="0000FF"/>
          <w:sz w:val="24"/>
        </w:rPr>
        <w:t>R4-2503668</w:t>
      </w:r>
      <w:r>
        <w:rPr>
          <w:rFonts w:ascii="Arial" w:hAnsi="Arial" w:cs="Arial"/>
          <w:b/>
          <w:color w:val="0000FF"/>
          <w:sz w:val="24"/>
        </w:rPr>
        <w:tab/>
      </w:r>
      <w:r>
        <w:rPr>
          <w:rFonts w:ascii="Arial" w:hAnsi="Arial" w:cs="Arial"/>
          <w:b/>
          <w:sz w:val="24"/>
        </w:rPr>
        <w:t>Views on RRM requirements for Rel-19 SBFD operation</w:t>
      </w:r>
    </w:p>
    <w:p w14:paraId="516D8576"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2DF66CF"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C3551C" w14:textId="2C1A2D44" w:rsidR="00A77A0A" w:rsidRDefault="00A77A0A" w:rsidP="00A77A0A">
      <w:pPr>
        <w:rPr>
          <w:rFonts w:ascii="Arial" w:hAnsi="Arial" w:cs="Arial"/>
          <w:b/>
          <w:sz w:val="24"/>
        </w:rPr>
      </w:pPr>
      <w:r>
        <w:rPr>
          <w:rFonts w:ascii="Arial" w:hAnsi="Arial" w:cs="Arial"/>
          <w:b/>
          <w:color w:val="0000FF"/>
          <w:sz w:val="24"/>
        </w:rPr>
        <w:t>R4-2503751</w:t>
      </w:r>
      <w:r>
        <w:rPr>
          <w:rFonts w:ascii="Arial" w:hAnsi="Arial" w:cs="Arial"/>
          <w:b/>
          <w:color w:val="0000FF"/>
          <w:sz w:val="24"/>
        </w:rPr>
        <w:tab/>
      </w:r>
      <w:r>
        <w:rPr>
          <w:rFonts w:ascii="Arial" w:hAnsi="Arial" w:cs="Arial"/>
          <w:b/>
          <w:sz w:val="24"/>
        </w:rPr>
        <w:t>Discussion on RRM impacts for SBFD operations</w:t>
      </w:r>
    </w:p>
    <w:p w14:paraId="4F080F7F"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503906D" w14:textId="77777777" w:rsidR="00A77A0A" w:rsidRDefault="00A77A0A" w:rsidP="00A77A0A">
      <w:pPr>
        <w:rPr>
          <w:rFonts w:ascii="Arial" w:hAnsi="Arial" w:cs="Arial"/>
          <w:b/>
        </w:rPr>
      </w:pPr>
      <w:r>
        <w:rPr>
          <w:rFonts w:ascii="Arial" w:hAnsi="Arial" w:cs="Arial"/>
          <w:b/>
        </w:rPr>
        <w:t xml:space="preserve">Abstract: </w:t>
      </w:r>
    </w:p>
    <w:p w14:paraId="2EB3477D" w14:textId="77777777" w:rsidR="00A77A0A" w:rsidRDefault="00A77A0A" w:rsidP="00A77A0A">
      <w:r>
        <w:t>This contribution discuss the RRM requirement impacts for SBFD operations</w:t>
      </w:r>
    </w:p>
    <w:p w14:paraId="77E52C0E"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A68C80" w14:textId="53514540" w:rsidR="00A77A0A" w:rsidRDefault="00A77A0A" w:rsidP="00A77A0A">
      <w:pPr>
        <w:rPr>
          <w:rFonts w:ascii="Arial" w:hAnsi="Arial" w:cs="Arial"/>
          <w:b/>
          <w:sz w:val="24"/>
        </w:rPr>
      </w:pPr>
      <w:r>
        <w:rPr>
          <w:rFonts w:ascii="Arial" w:hAnsi="Arial" w:cs="Arial"/>
          <w:b/>
          <w:color w:val="0000FF"/>
          <w:sz w:val="24"/>
        </w:rPr>
        <w:t>R4-2503761</w:t>
      </w:r>
      <w:r>
        <w:rPr>
          <w:rFonts w:ascii="Arial" w:hAnsi="Arial" w:cs="Arial"/>
          <w:b/>
          <w:color w:val="0000FF"/>
          <w:sz w:val="24"/>
        </w:rPr>
        <w:tab/>
      </w:r>
      <w:r>
        <w:rPr>
          <w:rFonts w:ascii="Arial" w:hAnsi="Arial" w:cs="Arial"/>
          <w:b/>
          <w:sz w:val="24"/>
        </w:rPr>
        <w:t>Discussion on RRM impacts for SBFD operation</w:t>
      </w:r>
    </w:p>
    <w:p w14:paraId="557A4B46"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6863B67"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138EA4" w14:textId="2673FEA6" w:rsidR="00A77A0A" w:rsidRDefault="00A77A0A" w:rsidP="00A77A0A">
      <w:pPr>
        <w:rPr>
          <w:rFonts w:ascii="Arial" w:hAnsi="Arial" w:cs="Arial"/>
          <w:b/>
          <w:sz w:val="24"/>
        </w:rPr>
      </w:pPr>
      <w:r>
        <w:rPr>
          <w:rFonts w:ascii="Arial" w:hAnsi="Arial" w:cs="Arial"/>
          <w:b/>
          <w:color w:val="0000FF"/>
          <w:sz w:val="24"/>
        </w:rPr>
        <w:t>R4-2503903</w:t>
      </w:r>
      <w:r>
        <w:rPr>
          <w:rFonts w:ascii="Arial" w:hAnsi="Arial" w:cs="Arial"/>
          <w:b/>
          <w:color w:val="0000FF"/>
          <w:sz w:val="24"/>
        </w:rPr>
        <w:tab/>
      </w:r>
      <w:r>
        <w:rPr>
          <w:rFonts w:ascii="Arial" w:hAnsi="Arial" w:cs="Arial"/>
          <w:b/>
          <w:sz w:val="24"/>
        </w:rPr>
        <w:t>Discussion on RRM impacts for SBFD operation</w:t>
      </w:r>
    </w:p>
    <w:p w14:paraId="6F04B89B"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84D13B1"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43BC69" w14:textId="5B52E8FE" w:rsidR="00A77A0A" w:rsidRDefault="00A77A0A" w:rsidP="00A77A0A">
      <w:pPr>
        <w:rPr>
          <w:rFonts w:ascii="Arial" w:hAnsi="Arial" w:cs="Arial"/>
          <w:b/>
          <w:sz w:val="24"/>
        </w:rPr>
      </w:pPr>
      <w:r>
        <w:rPr>
          <w:rFonts w:ascii="Arial" w:hAnsi="Arial" w:cs="Arial"/>
          <w:b/>
          <w:color w:val="0000FF"/>
          <w:sz w:val="24"/>
        </w:rPr>
        <w:t>R4-2503916</w:t>
      </w:r>
      <w:r>
        <w:rPr>
          <w:rFonts w:ascii="Arial" w:hAnsi="Arial" w:cs="Arial"/>
          <w:b/>
          <w:color w:val="0000FF"/>
          <w:sz w:val="24"/>
        </w:rPr>
        <w:tab/>
      </w:r>
      <w:r>
        <w:rPr>
          <w:rFonts w:ascii="Arial" w:hAnsi="Arial" w:cs="Arial"/>
          <w:b/>
          <w:sz w:val="24"/>
        </w:rPr>
        <w:t>Discussion on RRM impacts for SBFD operation for evolution of NR duplex operation</w:t>
      </w:r>
    </w:p>
    <w:p w14:paraId="32A29B66"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5C6F7C1" w14:textId="77777777" w:rsidR="00A77A0A" w:rsidRDefault="00A77A0A" w:rsidP="00A77A0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CE5021" w14:textId="6EC53523" w:rsidR="00A77A0A" w:rsidRDefault="00A77A0A" w:rsidP="00A77A0A">
      <w:pPr>
        <w:rPr>
          <w:rFonts w:ascii="Arial" w:hAnsi="Arial" w:cs="Arial"/>
          <w:b/>
          <w:sz w:val="24"/>
        </w:rPr>
      </w:pPr>
      <w:r>
        <w:rPr>
          <w:rFonts w:ascii="Arial" w:hAnsi="Arial" w:cs="Arial"/>
          <w:b/>
          <w:color w:val="0000FF"/>
          <w:sz w:val="24"/>
        </w:rPr>
        <w:t>R4-2504251</w:t>
      </w:r>
      <w:r>
        <w:rPr>
          <w:rFonts w:ascii="Arial" w:hAnsi="Arial" w:cs="Arial"/>
          <w:b/>
          <w:color w:val="0000FF"/>
          <w:sz w:val="24"/>
        </w:rPr>
        <w:tab/>
      </w:r>
      <w:r>
        <w:rPr>
          <w:rFonts w:ascii="Arial" w:hAnsi="Arial" w:cs="Arial"/>
          <w:b/>
          <w:sz w:val="24"/>
        </w:rPr>
        <w:t>Discussion on other RRM impacts of R19 SBFD</w:t>
      </w:r>
    </w:p>
    <w:p w14:paraId="4831E35F"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087B3CEF"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6A40AE" w14:textId="17950931" w:rsidR="00A77A0A" w:rsidRDefault="00A77A0A" w:rsidP="00A77A0A">
      <w:pPr>
        <w:rPr>
          <w:rFonts w:ascii="Arial" w:hAnsi="Arial" w:cs="Arial"/>
          <w:b/>
          <w:sz w:val="24"/>
        </w:rPr>
      </w:pPr>
      <w:r>
        <w:rPr>
          <w:rFonts w:ascii="Arial" w:hAnsi="Arial" w:cs="Arial"/>
          <w:b/>
          <w:color w:val="0000FF"/>
          <w:sz w:val="24"/>
        </w:rPr>
        <w:t>R4-2504480</w:t>
      </w:r>
      <w:r>
        <w:rPr>
          <w:rFonts w:ascii="Arial" w:hAnsi="Arial" w:cs="Arial"/>
          <w:b/>
          <w:color w:val="0000FF"/>
          <w:sz w:val="24"/>
        </w:rPr>
        <w:tab/>
      </w:r>
      <w:r>
        <w:rPr>
          <w:rFonts w:ascii="Arial" w:hAnsi="Arial" w:cs="Arial"/>
          <w:b/>
          <w:sz w:val="24"/>
        </w:rPr>
        <w:t>Discussion on SBFD Operation</w:t>
      </w:r>
    </w:p>
    <w:p w14:paraId="497320C5"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MediaTek inc.</w:t>
      </w:r>
    </w:p>
    <w:p w14:paraId="0EA3BA90"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5FC8D4" w14:textId="34AB6DAA" w:rsidR="00A77A0A" w:rsidRDefault="00A77A0A" w:rsidP="00A77A0A">
      <w:pPr>
        <w:rPr>
          <w:rFonts w:ascii="Arial" w:hAnsi="Arial" w:cs="Arial"/>
          <w:b/>
          <w:sz w:val="24"/>
        </w:rPr>
      </w:pPr>
      <w:r>
        <w:rPr>
          <w:rFonts w:ascii="Arial" w:hAnsi="Arial" w:cs="Arial"/>
          <w:b/>
          <w:color w:val="0000FF"/>
          <w:sz w:val="24"/>
        </w:rPr>
        <w:t>R4-2504607</w:t>
      </w:r>
      <w:r>
        <w:rPr>
          <w:rFonts w:ascii="Arial" w:hAnsi="Arial" w:cs="Arial"/>
          <w:b/>
          <w:color w:val="0000FF"/>
          <w:sz w:val="24"/>
        </w:rPr>
        <w:tab/>
      </w:r>
      <w:r>
        <w:rPr>
          <w:rFonts w:ascii="Arial" w:hAnsi="Arial" w:cs="Arial"/>
          <w:b/>
          <w:sz w:val="24"/>
        </w:rPr>
        <w:t>RRM requirements for SBFD operation</w:t>
      </w:r>
    </w:p>
    <w:p w14:paraId="2652D145"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E18111B"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A573E7" w14:textId="77777777" w:rsidR="00A77A0A" w:rsidRDefault="00A77A0A" w:rsidP="00A77A0A">
      <w:pPr>
        <w:pStyle w:val="Heading4"/>
      </w:pPr>
      <w:bookmarkStart w:id="267" w:name="_Toc196301088"/>
      <w:r>
        <w:t>7.23.4</w:t>
      </w:r>
      <w:r>
        <w:tab/>
        <w:t>Moderator summary and conclusions</w:t>
      </w:r>
      <w:bookmarkEnd w:id="267"/>
    </w:p>
    <w:p w14:paraId="63FAEC32" w14:textId="3F145355" w:rsidR="00A77A0A" w:rsidRDefault="00A77A0A" w:rsidP="00A77A0A">
      <w:pPr>
        <w:rPr>
          <w:rFonts w:ascii="Arial" w:hAnsi="Arial" w:cs="Arial"/>
          <w:b/>
          <w:sz w:val="24"/>
        </w:rPr>
      </w:pPr>
      <w:r>
        <w:rPr>
          <w:rFonts w:ascii="Arial" w:hAnsi="Arial" w:cs="Arial"/>
          <w:b/>
          <w:color w:val="0000FF"/>
          <w:sz w:val="24"/>
        </w:rPr>
        <w:t>R4-2503623</w:t>
      </w:r>
      <w:r>
        <w:rPr>
          <w:rFonts w:ascii="Arial" w:hAnsi="Arial" w:cs="Arial"/>
          <w:b/>
          <w:color w:val="0000FF"/>
          <w:sz w:val="24"/>
        </w:rPr>
        <w:tab/>
      </w:r>
      <w:r>
        <w:rPr>
          <w:rFonts w:ascii="Arial" w:hAnsi="Arial" w:cs="Arial"/>
          <w:b/>
          <w:sz w:val="24"/>
        </w:rPr>
        <w:t>Topic summary for [114bis][213] NR_duplex_evo</w:t>
      </w:r>
    </w:p>
    <w:p w14:paraId="287C5598"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3FC4F0F1" w14:textId="77777777" w:rsidR="00A77A0A" w:rsidRDefault="00A77A0A" w:rsidP="00A77A0A">
      <w:pPr>
        <w:rPr>
          <w:rFonts w:ascii="Arial" w:hAnsi="Arial" w:cs="Arial"/>
          <w:b/>
        </w:rPr>
      </w:pPr>
      <w:r>
        <w:rPr>
          <w:rFonts w:ascii="Arial" w:hAnsi="Arial" w:cs="Arial"/>
          <w:b/>
        </w:rPr>
        <w:t xml:space="preserve">Abstract: </w:t>
      </w:r>
    </w:p>
    <w:p w14:paraId="465A64C5" w14:textId="77777777" w:rsidR="00A77A0A" w:rsidRDefault="00A77A0A" w:rsidP="00A77A0A">
      <w:r>
        <w:t>Topic summary in RRM session</w:t>
      </w:r>
    </w:p>
    <w:p w14:paraId="0D03C1FB"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C0A6DD" w14:textId="74183765" w:rsidR="00A77A0A" w:rsidRDefault="00A77A0A" w:rsidP="00A77A0A">
      <w:pPr>
        <w:rPr>
          <w:rFonts w:ascii="Arial" w:hAnsi="Arial" w:cs="Arial"/>
          <w:b/>
          <w:sz w:val="24"/>
        </w:rPr>
      </w:pPr>
      <w:r>
        <w:rPr>
          <w:rFonts w:ascii="Arial" w:hAnsi="Arial" w:cs="Arial"/>
          <w:b/>
          <w:color w:val="0000FF"/>
          <w:sz w:val="24"/>
        </w:rPr>
        <w:t>R4-2504631</w:t>
      </w:r>
      <w:r>
        <w:rPr>
          <w:rFonts w:ascii="Arial" w:hAnsi="Arial" w:cs="Arial"/>
          <w:b/>
          <w:color w:val="0000FF"/>
          <w:sz w:val="24"/>
        </w:rPr>
        <w:tab/>
      </w:r>
      <w:r>
        <w:rPr>
          <w:rFonts w:ascii="Arial" w:hAnsi="Arial" w:cs="Arial"/>
          <w:b/>
          <w:sz w:val="24"/>
        </w:rPr>
        <w:t>Topic summary for [114bis][306] NR_duplex_evo_General</w:t>
      </w:r>
    </w:p>
    <w:p w14:paraId="442D7BEF"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136CB943" w14:textId="77777777" w:rsidR="00A77A0A" w:rsidRDefault="00A77A0A" w:rsidP="00A77A0A">
      <w:pPr>
        <w:rPr>
          <w:rFonts w:ascii="Arial" w:hAnsi="Arial" w:cs="Arial"/>
          <w:b/>
        </w:rPr>
      </w:pPr>
      <w:r>
        <w:rPr>
          <w:rFonts w:ascii="Arial" w:hAnsi="Arial" w:cs="Arial"/>
          <w:b/>
        </w:rPr>
        <w:t xml:space="preserve">Abstract: </w:t>
      </w:r>
    </w:p>
    <w:p w14:paraId="61F5A4FD" w14:textId="77777777" w:rsidR="00A77A0A" w:rsidRDefault="00A77A0A" w:rsidP="00A77A0A">
      <w:r>
        <w:t>[114bis] BDaT Session AI 7.23.1, 7.23.2.1</w:t>
      </w:r>
    </w:p>
    <w:p w14:paraId="11503F29"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511488" w14:textId="1309AE63" w:rsidR="00A77A0A" w:rsidRDefault="00A77A0A" w:rsidP="00A77A0A">
      <w:pPr>
        <w:rPr>
          <w:rFonts w:ascii="Arial" w:hAnsi="Arial" w:cs="Arial"/>
          <w:b/>
          <w:sz w:val="24"/>
        </w:rPr>
      </w:pPr>
      <w:r>
        <w:rPr>
          <w:rFonts w:ascii="Arial" w:hAnsi="Arial" w:cs="Arial"/>
          <w:b/>
          <w:color w:val="0000FF"/>
          <w:sz w:val="24"/>
        </w:rPr>
        <w:t>R4-2504632</w:t>
      </w:r>
      <w:r>
        <w:rPr>
          <w:rFonts w:ascii="Arial" w:hAnsi="Arial" w:cs="Arial"/>
          <w:b/>
          <w:color w:val="0000FF"/>
          <w:sz w:val="24"/>
        </w:rPr>
        <w:tab/>
      </w:r>
      <w:r>
        <w:rPr>
          <w:rFonts w:ascii="Arial" w:hAnsi="Arial" w:cs="Arial"/>
          <w:b/>
          <w:sz w:val="24"/>
        </w:rPr>
        <w:t>Topic summary for [114bis][307] NR_duplex_evo_BSRF</w:t>
      </w:r>
    </w:p>
    <w:p w14:paraId="6959F9BD"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05C24760" w14:textId="77777777" w:rsidR="00A77A0A" w:rsidRDefault="00A77A0A" w:rsidP="00A77A0A">
      <w:pPr>
        <w:rPr>
          <w:rFonts w:ascii="Arial" w:hAnsi="Arial" w:cs="Arial"/>
          <w:b/>
        </w:rPr>
      </w:pPr>
      <w:r>
        <w:rPr>
          <w:rFonts w:ascii="Arial" w:hAnsi="Arial" w:cs="Arial"/>
          <w:b/>
        </w:rPr>
        <w:t xml:space="preserve">Abstract: </w:t>
      </w:r>
    </w:p>
    <w:p w14:paraId="67E4B773" w14:textId="77777777" w:rsidR="00A77A0A" w:rsidRDefault="00A77A0A" w:rsidP="00A77A0A">
      <w:r>
        <w:t>[114bis] BDaT Session AI 7.23.2.2, 7.23.2.3</w:t>
      </w:r>
    </w:p>
    <w:p w14:paraId="1FB7C1D3"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19717C" w14:textId="1F20AAE5" w:rsidR="00A77A0A" w:rsidRDefault="00A77A0A" w:rsidP="00A77A0A">
      <w:pPr>
        <w:rPr>
          <w:rFonts w:ascii="Arial" w:hAnsi="Arial" w:cs="Arial"/>
          <w:b/>
          <w:sz w:val="24"/>
        </w:rPr>
      </w:pPr>
      <w:r>
        <w:rPr>
          <w:rFonts w:ascii="Arial" w:hAnsi="Arial" w:cs="Arial"/>
          <w:b/>
          <w:color w:val="0000FF"/>
          <w:sz w:val="24"/>
        </w:rPr>
        <w:t>R4-2504745</w:t>
      </w:r>
      <w:r>
        <w:rPr>
          <w:rFonts w:ascii="Arial" w:hAnsi="Arial" w:cs="Arial"/>
          <w:b/>
          <w:color w:val="0000FF"/>
          <w:sz w:val="24"/>
        </w:rPr>
        <w:tab/>
      </w:r>
      <w:r>
        <w:rPr>
          <w:rFonts w:ascii="Arial" w:hAnsi="Arial" w:cs="Arial"/>
          <w:b/>
          <w:sz w:val="24"/>
        </w:rPr>
        <w:t>Ad-hoc meeting minutes for [114bis][306] NR_duplex_evo_General</w:t>
      </w:r>
    </w:p>
    <w:p w14:paraId="5C090086"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1FCBEDFF"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33B1B2" w14:textId="6602E2F1" w:rsidR="00A77A0A" w:rsidRDefault="00A77A0A" w:rsidP="00A77A0A">
      <w:pPr>
        <w:rPr>
          <w:rFonts w:ascii="Arial" w:hAnsi="Arial" w:cs="Arial"/>
          <w:b/>
          <w:sz w:val="24"/>
        </w:rPr>
      </w:pPr>
      <w:r>
        <w:rPr>
          <w:rFonts w:ascii="Arial" w:hAnsi="Arial" w:cs="Arial"/>
          <w:b/>
          <w:color w:val="0000FF"/>
          <w:sz w:val="24"/>
        </w:rPr>
        <w:lastRenderedPageBreak/>
        <w:t>R4-2504746</w:t>
      </w:r>
      <w:r>
        <w:rPr>
          <w:rFonts w:ascii="Arial" w:hAnsi="Arial" w:cs="Arial"/>
          <w:b/>
          <w:color w:val="0000FF"/>
          <w:sz w:val="24"/>
        </w:rPr>
        <w:tab/>
      </w:r>
      <w:r>
        <w:rPr>
          <w:rFonts w:ascii="Arial" w:hAnsi="Arial" w:cs="Arial"/>
          <w:b/>
          <w:sz w:val="24"/>
        </w:rPr>
        <w:t>Way Forward for [114bis][306] NR_duplex_evo_General</w:t>
      </w:r>
    </w:p>
    <w:p w14:paraId="79E98A38"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19B29E45"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R4-2504751</w:t>
      </w:r>
      <w:r>
        <w:rPr>
          <w:color w:val="993300"/>
          <w:u w:val="single"/>
        </w:rPr>
        <w:t>.</w:t>
      </w:r>
    </w:p>
    <w:p w14:paraId="1C92429E" w14:textId="4F3BCF80" w:rsidR="00A77A0A" w:rsidRDefault="00A77A0A" w:rsidP="00A77A0A">
      <w:pPr>
        <w:rPr>
          <w:rFonts w:ascii="Arial" w:hAnsi="Arial" w:cs="Arial"/>
          <w:b/>
          <w:sz w:val="24"/>
        </w:rPr>
      </w:pPr>
      <w:r>
        <w:rPr>
          <w:rFonts w:ascii="Arial" w:hAnsi="Arial" w:cs="Arial"/>
          <w:b/>
          <w:color w:val="0000FF"/>
          <w:sz w:val="24"/>
        </w:rPr>
        <w:t>R4-2504747</w:t>
      </w:r>
      <w:r>
        <w:rPr>
          <w:rFonts w:ascii="Arial" w:hAnsi="Arial" w:cs="Arial"/>
          <w:b/>
          <w:color w:val="0000FF"/>
          <w:sz w:val="24"/>
        </w:rPr>
        <w:tab/>
      </w:r>
      <w:r>
        <w:rPr>
          <w:rFonts w:ascii="Arial" w:hAnsi="Arial" w:cs="Arial"/>
          <w:b/>
          <w:sz w:val="24"/>
        </w:rPr>
        <w:t>Ad-hoc meeting minutes for [114bis][307] NR_duplex_evo_BSRF</w:t>
      </w:r>
    </w:p>
    <w:p w14:paraId="4A213B5F"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4A53A8D2"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F792D1" w14:textId="0425A024" w:rsidR="00A77A0A" w:rsidRDefault="00A77A0A" w:rsidP="00A77A0A">
      <w:pPr>
        <w:rPr>
          <w:rFonts w:ascii="Arial" w:hAnsi="Arial" w:cs="Arial"/>
          <w:b/>
          <w:sz w:val="24"/>
        </w:rPr>
      </w:pPr>
      <w:r>
        <w:rPr>
          <w:rFonts w:ascii="Arial" w:hAnsi="Arial" w:cs="Arial"/>
          <w:b/>
          <w:color w:val="0000FF"/>
          <w:sz w:val="24"/>
        </w:rPr>
        <w:t>R4-2504748</w:t>
      </w:r>
      <w:r>
        <w:rPr>
          <w:rFonts w:ascii="Arial" w:hAnsi="Arial" w:cs="Arial"/>
          <w:b/>
          <w:color w:val="0000FF"/>
          <w:sz w:val="24"/>
        </w:rPr>
        <w:tab/>
      </w:r>
      <w:r>
        <w:rPr>
          <w:rFonts w:ascii="Arial" w:hAnsi="Arial" w:cs="Arial"/>
          <w:b/>
          <w:sz w:val="24"/>
        </w:rPr>
        <w:t>Way Forward for [114bis][307] NR_duplex_evo_BSRF</w:t>
      </w:r>
    </w:p>
    <w:p w14:paraId="452AD8F5"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1A6068FF"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R4-2504752</w:t>
      </w:r>
      <w:r>
        <w:rPr>
          <w:color w:val="993300"/>
          <w:u w:val="single"/>
        </w:rPr>
        <w:t>.</w:t>
      </w:r>
    </w:p>
    <w:p w14:paraId="072665D3" w14:textId="06BFE8F6" w:rsidR="00A77A0A" w:rsidRDefault="00A77A0A" w:rsidP="00A77A0A">
      <w:pPr>
        <w:rPr>
          <w:rFonts w:ascii="Arial" w:hAnsi="Arial" w:cs="Arial"/>
          <w:b/>
          <w:sz w:val="24"/>
        </w:rPr>
      </w:pPr>
      <w:r>
        <w:rPr>
          <w:rFonts w:ascii="Arial" w:hAnsi="Arial" w:cs="Arial"/>
          <w:b/>
          <w:color w:val="0000FF"/>
          <w:sz w:val="24"/>
        </w:rPr>
        <w:t>R4-2504751</w:t>
      </w:r>
      <w:r>
        <w:rPr>
          <w:rFonts w:ascii="Arial" w:hAnsi="Arial" w:cs="Arial"/>
          <w:b/>
          <w:color w:val="0000FF"/>
          <w:sz w:val="24"/>
        </w:rPr>
        <w:tab/>
      </w:r>
      <w:r>
        <w:rPr>
          <w:rFonts w:ascii="Arial" w:hAnsi="Arial" w:cs="Arial"/>
          <w:b/>
          <w:sz w:val="24"/>
        </w:rPr>
        <w:t>Way Forward for [114bis][306] NR_duplex_evo_General</w:t>
      </w:r>
    </w:p>
    <w:p w14:paraId="33C32209"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1BB6CCE2" w14:textId="77777777" w:rsidR="00A77A0A" w:rsidRDefault="00A77A0A" w:rsidP="00A77A0A">
      <w:pPr>
        <w:rPr>
          <w:color w:val="808080"/>
        </w:rPr>
      </w:pPr>
      <w:r>
        <w:rPr>
          <w:color w:val="808080"/>
        </w:rPr>
        <w:t>(Replaces R4-2504746)</w:t>
      </w:r>
    </w:p>
    <w:p w14:paraId="0FBB7CD5"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787FAD" w14:textId="614CD41A" w:rsidR="00A77A0A" w:rsidRDefault="00A77A0A" w:rsidP="00A77A0A">
      <w:pPr>
        <w:rPr>
          <w:rFonts w:ascii="Arial" w:hAnsi="Arial" w:cs="Arial"/>
          <w:b/>
          <w:sz w:val="24"/>
        </w:rPr>
      </w:pPr>
      <w:r>
        <w:rPr>
          <w:rFonts w:ascii="Arial" w:hAnsi="Arial" w:cs="Arial"/>
          <w:b/>
          <w:color w:val="0000FF"/>
          <w:sz w:val="24"/>
        </w:rPr>
        <w:t>R4-2504752</w:t>
      </w:r>
      <w:r>
        <w:rPr>
          <w:rFonts w:ascii="Arial" w:hAnsi="Arial" w:cs="Arial"/>
          <w:b/>
          <w:color w:val="0000FF"/>
          <w:sz w:val="24"/>
        </w:rPr>
        <w:tab/>
      </w:r>
      <w:r>
        <w:rPr>
          <w:rFonts w:ascii="Arial" w:hAnsi="Arial" w:cs="Arial"/>
          <w:b/>
          <w:sz w:val="24"/>
        </w:rPr>
        <w:t>Way Forward for [114bis][307] NR_duplex_evo_BSRF</w:t>
      </w:r>
    </w:p>
    <w:p w14:paraId="7B5A55DE"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4CB6C57B" w14:textId="77777777" w:rsidR="00A77A0A" w:rsidRDefault="00A77A0A" w:rsidP="00A77A0A">
      <w:pPr>
        <w:rPr>
          <w:color w:val="808080"/>
        </w:rPr>
      </w:pPr>
      <w:r>
        <w:rPr>
          <w:color w:val="808080"/>
        </w:rPr>
        <w:t>(Replaces R4-2504748)</w:t>
      </w:r>
    </w:p>
    <w:p w14:paraId="2ED48155"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54A28F" w14:textId="2710488B" w:rsidR="00A77A0A" w:rsidRDefault="00A77A0A" w:rsidP="00A77A0A">
      <w:pPr>
        <w:rPr>
          <w:rFonts w:ascii="Arial" w:hAnsi="Arial" w:cs="Arial"/>
          <w:b/>
          <w:sz w:val="24"/>
        </w:rPr>
      </w:pPr>
      <w:r>
        <w:rPr>
          <w:rFonts w:ascii="Arial" w:hAnsi="Arial" w:cs="Arial"/>
          <w:b/>
          <w:color w:val="0000FF"/>
          <w:sz w:val="24"/>
        </w:rPr>
        <w:t>R4-2504767</w:t>
      </w:r>
      <w:r>
        <w:rPr>
          <w:rFonts w:ascii="Arial" w:hAnsi="Arial" w:cs="Arial"/>
          <w:b/>
          <w:color w:val="0000FF"/>
          <w:sz w:val="24"/>
        </w:rPr>
        <w:tab/>
      </w:r>
      <w:r>
        <w:rPr>
          <w:rFonts w:ascii="Arial" w:hAnsi="Arial" w:cs="Arial"/>
          <w:b/>
          <w:sz w:val="24"/>
        </w:rPr>
        <w:t>LS on the transient period for SBFD operation</w:t>
      </w:r>
    </w:p>
    <w:p w14:paraId="2471FCBC" w14:textId="77777777" w:rsidR="00A77A0A" w:rsidRDefault="00A77A0A" w:rsidP="00A77A0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Samsung</w:t>
      </w:r>
    </w:p>
    <w:p w14:paraId="06A6F599"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5472DB" w14:textId="06BE780F" w:rsidR="00A77A0A" w:rsidRDefault="00A77A0A" w:rsidP="00A77A0A">
      <w:pPr>
        <w:rPr>
          <w:rFonts w:ascii="Arial" w:hAnsi="Arial" w:cs="Arial"/>
          <w:b/>
          <w:sz w:val="24"/>
        </w:rPr>
      </w:pPr>
      <w:r>
        <w:rPr>
          <w:rFonts w:ascii="Arial" w:hAnsi="Arial" w:cs="Arial"/>
          <w:b/>
          <w:color w:val="0000FF"/>
          <w:sz w:val="24"/>
        </w:rPr>
        <w:t>R4-2504904</w:t>
      </w:r>
      <w:r>
        <w:rPr>
          <w:rFonts w:ascii="Arial" w:hAnsi="Arial" w:cs="Arial"/>
          <w:b/>
          <w:color w:val="0000FF"/>
          <w:sz w:val="24"/>
        </w:rPr>
        <w:tab/>
      </w:r>
      <w:r>
        <w:rPr>
          <w:rFonts w:ascii="Arial" w:hAnsi="Arial" w:cs="Arial"/>
          <w:b/>
          <w:sz w:val="24"/>
        </w:rPr>
        <w:t>WF on RRM requirements for NR_duplex_evo</w:t>
      </w:r>
    </w:p>
    <w:p w14:paraId="6326FC43"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02429414" w14:textId="77777777" w:rsidR="00A77A0A" w:rsidRDefault="00A77A0A" w:rsidP="00A77A0A">
      <w:pPr>
        <w:rPr>
          <w:rFonts w:ascii="Arial" w:hAnsi="Arial" w:cs="Arial"/>
          <w:b/>
        </w:rPr>
      </w:pPr>
      <w:r>
        <w:rPr>
          <w:rFonts w:ascii="Arial" w:hAnsi="Arial" w:cs="Arial"/>
          <w:b/>
        </w:rPr>
        <w:t xml:space="preserve">Abstract: </w:t>
      </w:r>
    </w:p>
    <w:p w14:paraId="1EFB3B61" w14:textId="77777777" w:rsidR="00A77A0A" w:rsidRDefault="00A77A0A" w:rsidP="00A77A0A">
      <w:r>
        <w:t>[200] RRM Session</w:t>
      </w:r>
    </w:p>
    <w:p w14:paraId="09A996FF"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21C99F" w14:textId="3D708662" w:rsidR="00A77A0A" w:rsidRDefault="00A77A0A" w:rsidP="00A77A0A">
      <w:pPr>
        <w:rPr>
          <w:rFonts w:ascii="Arial" w:hAnsi="Arial" w:cs="Arial"/>
          <w:b/>
          <w:sz w:val="24"/>
        </w:rPr>
      </w:pPr>
      <w:r>
        <w:rPr>
          <w:rFonts w:ascii="Arial" w:hAnsi="Arial" w:cs="Arial"/>
          <w:b/>
          <w:color w:val="0000FF"/>
          <w:sz w:val="24"/>
        </w:rPr>
        <w:t>R4-2504919</w:t>
      </w:r>
      <w:r>
        <w:rPr>
          <w:rFonts w:ascii="Arial" w:hAnsi="Arial" w:cs="Arial"/>
          <w:b/>
          <w:color w:val="0000FF"/>
          <w:sz w:val="24"/>
        </w:rPr>
        <w:tab/>
      </w:r>
      <w:r>
        <w:rPr>
          <w:rFonts w:ascii="Arial" w:hAnsi="Arial" w:cs="Arial"/>
          <w:b/>
          <w:sz w:val="24"/>
        </w:rPr>
        <w:t>Ad-hoc minutes for NR_duplex_evo</w:t>
      </w:r>
    </w:p>
    <w:p w14:paraId="0EA2AAFC"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67F28E12" w14:textId="77777777" w:rsidR="00A77A0A" w:rsidRDefault="00A77A0A" w:rsidP="00A77A0A">
      <w:pPr>
        <w:rPr>
          <w:rFonts w:ascii="Arial" w:hAnsi="Arial" w:cs="Arial"/>
          <w:b/>
        </w:rPr>
      </w:pPr>
      <w:r>
        <w:rPr>
          <w:rFonts w:ascii="Arial" w:hAnsi="Arial" w:cs="Arial"/>
          <w:b/>
        </w:rPr>
        <w:t xml:space="preserve">Abstract: </w:t>
      </w:r>
    </w:p>
    <w:p w14:paraId="633D98F9" w14:textId="77777777" w:rsidR="00A77A0A" w:rsidRDefault="00A77A0A" w:rsidP="00A77A0A">
      <w:r>
        <w:t>[200] RRM Session</w:t>
      </w:r>
    </w:p>
    <w:p w14:paraId="67055514" w14:textId="77777777" w:rsidR="00A77A0A" w:rsidRDefault="00A77A0A" w:rsidP="00A77A0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460C89" w14:textId="0C20FFA2" w:rsidR="00A77A0A" w:rsidRDefault="00A77A0A" w:rsidP="00A77A0A">
      <w:pPr>
        <w:rPr>
          <w:rFonts w:ascii="Arial" w:hAnsi="Arial" w:cs="Arial"/>
          <w:b/>
          <w:sz w:val="24"/>
        </w:rPr>
      </w:pPr>
      <w:r>
        <w:rPr>
          <w:rFonts w:ascii="Arial" w:hAnsi="Arial" w:cs="Arial"/>
          <w:b/>
          <w:color w:val="0000FF"/>
          <w:sz w:val="24"/>
        </w:rPr>
        <w:t>R4-2504948</w:t>
      </w:r>
      <w:r>
        <w:rPr>
          <w:rFonts w:ascii="Arial" w:hAnsi="Arial" w:cs="Arial"/>
          <w:b/>
          <w:color w:val="0000FF"/>
          <w:sz w:val="24"/>
        </w:rPr>
        <w:tab/>
      </w:r>
      <w:r>
        <w:rPr>
          <w:rFonts w:ascii="Arial" w:hAnsi="Arial" w:cs="Arial"/>
          <w:b/>
          <w:sz w:val="24"/>
        </w:rPr>
        <w:t>Reply LS on L1 based UE-to-UE CLI measurement and reporting</w:t>
      </w:r>
    </w:p>
    <w:p w14:paraId="2A76B42C" w14:textId="77777777" w:rsidR="00A77A0A" w:rsidRDefault="00A77A0A" w:rsidP="00A77A0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w:t>
      </w:r>
    </w:p>
    <w:p w14:paraId="15BE8381" w14:textId="77777777" w:rsidR="00A77A0A" w:rsidRDefault="00A77A0A" w:rsidP="00A77A0A">
      <w:pPr>
        <w:rPr>
          <w:rFonts w:ascii="Arial" w:hAnsi="Arial" w:cs="Arial"/>
          <w:b/>
        </w:rPr>
      </w:pPr>
      <w:r>
        <w:rPr>
          <w:rFonts w:ascii="Arial" w:hAnsi="Arial" w:cs="Arial"/>
          <w:b/>
        </w:rPr>
        <w:t xml:space="preserve">Abstract: </w:t>
      </w:r>
    </w:p>
    <w:p w14:paraId="310FB20D" w14:textId="77777777" w:rsidR="00A77A0A" w:rsidRDefault="00A77A0A" w:rsidP="00A77A0A">
      <w:r>
        <w:t>[200] RRM Session</w:t>
      </w:r>
    </w:p>
    <w:p w14:paraId="4DED1C51"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R4-2504964</w:t>
      </w:r>
      <w:r>
        <w:rPr>
          <w:color w:val="993300"/>
          <w:u w:val="single"/>
        </w:rPr>
        <w:t>.</w:t>
      </w:r>
    </w:p>
    <w:p w14:paraId="1933E127" w14:textId="4D1975A4" w:rsidR="00A77A0A" w:rsidRDefault="00A77A0A" w:rsidP="00A77A0A">
      <w:pPr>
        <w:rPr>
          <w:rFonts w:ascii="Arial" w:hAnsi="Arial" w:cs="Arial"/>
          <w:b/>
          <w:sz w:val="24"/>
        </w:rPr>
      </w:pPr>
      <w:r>
        <w:rPr>
          <w:rFonts w:ascii="Arial" w:hAnsi="Arial" w:cs="Arial"/>
          <w:b/>
          <w:color w:val="0000FF"/>
          <w:sz w:val="24"/>
        </w:rPr>
        <w:t>R4-2504949</w:t>
      </w:r>
      <w:r>
        <w:rPr>
          <w:rFonts w:ascii="Arial" w:hAnsi="Arial" w:cs="Arial"/>
          <w:b/>
          <w:color w:val="0000FF"/>
          <w:sz w:val="24"/>
        </w:rPr>
        <w:tab/>
      </w:r>
      <w:r>
        <w:rPr>
          <w:rFonts w:ascii="Arial" w:hAnsi="Arial" w:cs="Arial"/>
          <w:b/>
          <w:sz w:val="24"/>
        </w:rPr>
        <w:t>Updated summary of simulation results for L1-SRS-RSRP</w:t>
      </w:r>
    </w:p>
    <w:p w14:paraId="38A0FCD1"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5E9939E6" w14:textId="77777777" w:rsidR="00A77A0A" w:rsidRDefault="00A77A0A" w:rsidP="00A77A0A">
      <w:pPr>
        <w:rPr>
          <w:rFonts w:ascii="Arial" w:hAnsi="Arial" w:cs="Arial"/>
          <w:b/>
        </w:rPr>
      </w:pPr>
      <w:r>
        <w:rPr>
          <w:rFonts w:ascii="Arial" w:hAnsi="Arial" w:cs="Arial"/>
          <w:b/>
        </w:rPr>
        <w:t xml:space="preserve">Abstract: </w:t>
      </w:r>
    </w:p>
    <w:p w14:paraId="6E087E9C" w14:textId="77777777" w:rsidR="00A77A0A" w:rsidRDefault="00A77A0A" w:rsidP="00A77A0A">
      <w:r>
        <w:t>[200] RRM Session</w:t>
      </w:r>
    </w:p>
    <w:p w14:paraId="0E281CFF"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C2D63C" w14:textId="2B928FE5" w:rsidR="00A77A0A" w:rsidRDefault="00A77A0A" w:rsidP="00A77A0A">
      <w:pPr>
        <w:rPr>
          <w:rFonts w:ascii="Arial" w:hAnsi="Arial" w:cs="Arial"/>
          <w:b/>
          <w:sz w:val="24"/>
        </w:rPr>
      </w:pPr>
      <w:r>
        <w:rPr>
          <w:rFonts w:ascii="Arial" w:hAnsi="Arial" w:cs="Arial"/>
          <w:b/>
          <w:color w:val="0000FF"/>
          <w:sz w:val="24"/>
        </w:rPr>
        <w:t>R4-2504950</w:t>
      </w:r>
      <w:r>
        <w:rPr>
          <w:rFonts w:ascii="Arial" w:hAnsi="Arial" w:cs="Arial"/>
          <w:b/>
          <w:color w:val="0000FF"/>
          <w:sz w:val="24"/>
        </w:rPr>
        <w:tab/>
      </w:r>
      <w:r>
        <w:rPr>
          <w:rFonts w:ascii="Arial" w:hAnsi="Arial" w:cs="Arial"/>
          <w:b/>
          <w:sz w:val="24"/>
        </w:rPr>
        <w:t>Ad-hoc #2 minutes for NR_duplex_evo</w:t>
      </w:r>
    </w:p>
    <w:p w14:paraId="5C3FDE1D"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381BE6A8" w14:textId="77777777" w:rsidR="00A77A0A" w:rsidRDefault="00A77A0A" w:rsidP="00A77A0A">
      <w:pPr>
        <w:rPr>
          <w:rFonts w:ascii="Arial" w:hAnsi="Arial" w:cs="Arial"/>
          <w:b/>
        </w:rPr>
      </w:pPr>
      <w:r>
        <w:rPr>
          <w:rFonts w:ascii="Arial" w:hAnsi="Arial" w:cs="Arial"/>
          <w:b/>
        </w:rPr>
        <w:t xml:space="preserve">Abstract: </w:t>
      </w:r>
    </w:p>
    <w:p w14:paraId="5ACC40E2" w14:textId="77777777" w:rsidR="00A77A0A" w:rsidRDefault="00A77A0A" w:rsidP="00A77A0A">
      <w:r>
        <w:t>[200] RRM Session</w:t>
      </w:r>
    </w:p>
    <w:p w14:paraId="7D0EDB8F"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07384A" w14:textId="211C0917" w:rsidR="00A77A0A" w:rsidRDefault="00A77A0A" w:rsidP="00A77A0A">
      <w:pPr>
        <w:rPr>
          <w:rFonts w:ascii="Arial" w:hAnsi="Arial" w:cs="Arial"/>
          <w:b/>
          <w:sz w:val="24"/>
        </w:rPr>
      </w:pPr>
      <w:r>
        <w:rPr>
          <w:rFonts w:ascii="Arial" w:hAnsi="Arial" w:cs="Arial"/>
          <w:b/>
          <w:color w:val="0000FF"/>
          <w:sz w:val="24"/>
        </w:rPr>
        <w:t>R4-2504964</w:t>
      </w:r>
      <w:r>
        <w:rPr>
          <w:rFonts w:ascii="Arial" w:hAnsi="Arial" w:cs="Arial"/>
          <w:b/>
          <w:color w:val="0000FF"/>
          <w:sz w:val="24"/>
        </w:rPr>
        <w:tab/>
      </w:r>
      <w:r>
        <w:rPr>
          <w:rFonts w:ascii="Arial" w:hAnsi="Arial" w:cs="Arial"/>
          <w:b/>
          <w:sz w:val="24"/>
        </w:rPr>
        <w:t>Reply LS on L1 based UE-to-UE CLI measurement and reporting</w:t>
      </w:r>
    </w:p>
    <w:p w14:paraId="1C1D10EB" w14:textId="77777777" w:rsidR="00A77A0A" w:rsidRDefault="00A77A0A" w:rsidP="00A77A0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w:t>
      </w:r>
    </w:p>
    <w:p w14:paraId="11D8B2A7" w14:textId="77777777" w:rsidR="00A77A0A" w:rsidRDefault="00A77A0A" w:rsidP="00A77A0A">
      <w:pPr>
        <w:rPr>
          <w:color w:val="808080"/>
        </w:rPr>
      </w:pPr>
      <w:r>
        <w:rPr>
          <w:color w:val="808080"/>
        </w:rPr>
        <w:t>(Replaces R4-2504948)</w:t>
      </w:r>
    </w:p>
    <w:p w14:paraId="5CFC5C1B" w14:textId="77777777" w:rsidR="00A77A0A" w:rsidRDefault="00A77A0A" w:rsidP="00A77A0A">
      <w:pPr>
        <w:rPr>
          <w:rFonts w:ascii="Arial" w:hAnsi="Arial" w:cs="Arial"/>
          <w:b/>
        </w:rPr>
      </w:pPr>
      <w:r>
        <w:rPr>
          <w:rFonts w:ascii="Arial" w:hAnsi="Arial" w:cs="Arial"/>
          <w:b/>
        </w:rPr>
        <w:t xml:space="preserve">Abstract: </w:t>
      </w:r>
    </w:p>
    <w:p w14:paraId="69067716" w14:textId="77777777" w:rsidR="00A77A0A" w:rsidRDefault="00A77A0A" w:rsidP="00A77A0A">
      <w:r>
        <w:t>[200] RRM Session</w:t>
      </w:r>
    </w:p>
    <w:p w14:paraId="7757AAE0"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20EF91" w14:textId="77777777" w:rsidR="00A77A0A" w:rsidRDefault="00A77A0A" w:rsidP="00A77A0A">
      <w:pPr>
        <w:pStyle w:val="Heading3"/>
      </w:pPr>
      <w:bookmarkStart w:id="268" w:name="_Toc196301089"/>
      <w:r>
        <w:t>7.24</w:t>
      </w:r>
      <w:r>
        <w:tab/>
        <w:t>Solutions for Ambient IoT (Internet of Things) in NR</w:t>
      </w:r>
      <w:bookmarkEnd w:id="268"/>
    </w:p>
    <w:p w14:paraId="2830D90F" w14:textId="77777777" w:rsidR="00A77A0A" w:rsidRDefault="00A77A0A" w:rsidP="00A77A0A">
      <w:pPr>
        <w:pStyle w:val="Heading4"/>
      </w:pPr>
      <w:bookmarkStart w:id="269" w:name="_Toc196301090"/>
      <w:r>
        <w:t>7.24.1</w:t>
      </w:r>
      <w:r>
        <w:tab/>
        <w:t>General aspects</w:t>
      </w:r>
      <w:bookmarkEnd w:id="269"/>
    </w:p>
    <w:p w14:paraId="3E38DEAA" w14:textId="329FE124" w:rsidR="00A77A0A" w:rsidRDefault="00A77A0A" w:rsidP="00A77A0A">
      <w:pPr>
        <w:rPr>
          <w:rFonts w:ascii="Arial" w:hAnsi="Arial" w:cs="Arial"/>
          <w:b/>
          <w:sz w:val="24"/>
        </w:rPr>
      </w:pPr>
      <w:r>
        <w:rPr>
          <w:rFonts w:ascii="Arial" w:hAnsi="Arial" w:cs="Arial"/>
          <w:b/>
          <w:color w:val="0000FF"/>
          <w:sz w:val="24"/>
        </w:rPr>
        <w:t>R4-2503216</w:t>
      </w:r>
      <w:r>
        <w:rPr>
          <w:rFonts w:ascii="Arial" w:hAnsi="Arial" w:cs="Arial"/>
          <w:b/>
          <w:color w:val="0000FF"/>
          <w:sz w:val="24"/>
        </w:rPr>
        <w:tab/>
      </w:r>
      <w:r>
        <w:rPr>
          <w:rFonts w:ascii="Arial" w:hAnsi="Arial" w:cs="Arial"/>
          <w:b/>
          <w:sz w:val="24"/>
        </w:rPr>
        <w:t>A-IoT general aspects</w:t>
      </w:r>
    </w:p>
    <w:p w14:paraId="175261F9"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38.194 v</w:t>
      </w:r>
      <w:r>
        <w:rPr>
          <w:i/>
        </w:rPr>
        <w:tab/>
        <w:t xml:space="preserve">  CR-  rev  Cat:  (Rel-19)</w:t>
      </w:r>
      <w:r>
        <w:rPr>
          <w:i/>
        </w:rPr>
        <w:br/>
      </w:r>
      <w:r>
        <w:rPr>
          <w:i/>
        </w:rPr>
        <w:br/>
      </w:r>
      <w:r>
        <w:rPr>
          <w:i/>
        </w:rPr>
        <w:tab/>
      </w:r>
      <w:r>
        <w:rPr>
          <w:i/>
        </w:rPr>
        <w:tab/>
      </w:r>
      <w:r>
        <w:rPr>
          <w:i/>
        </w:rPr>
        <w:tab/>
      </w:r>
      <w:r>
        <w:rPr>
          <w:i/>
        </w:rPr>
        <w:tab/>
      </w:r>
      <w:r>
        <w:rPr>
          <w:i/>
        </w:rPr>
        <w:tab/>
        <w:t>Source: Huawei, HiSilicon</w:t>
      </w:r>
    </w:p>
    <w:p w14:paraId="6EA974AC"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782EBB" w14:textId="3EF30611" w:rsidR="00A77A0A" w:rsidRDefault="00A77A0A" w:rsidP="00A77A0A">
      <w:pPr>
        <w:rPr>
          <w:rFonts w:ascii="Arial" w:hAnsi="Arial" w:cs="Arial"/>
          <w:b/>
          <w:sz w:val="24"/>
        </w:rPr>
      </w:pPr>
      <w:r>
        <w:rPr>
          <w:rFonts w:ascii="Arial" w:hAnsi="Arial" w:cs="Arial"/>
          <w:b/>
          <w:color w:val="0000FF"/>
          <w:sz w:val="24"/>
        </w:rPr>
        <w:t>R4-2503314</w:t>
      </w:r>
      <w:r>
        <w:rPr>
          <w:rFonts w:ascii="Arial" w:hAnsi="Arial" w:cs="Arial"/>
          <w:b/>
          <w:color w:val="0000FF"/>
          <w:sz w:val="24"/>
        </w:rPr>
        <w:tab/>
      </w:r>
      <w:r>
        <w:rPr>
          <w:rFonts w:ascii="Arial" w:hAnsi="Arial" w:cs="Arial"/>
          <w:b/>
          <w:sz w:val="24"/>
        </w:rPr>
        <w:t>Discussion on AIoT system parameters</w:t>
      </w:r>
    </w:p>
    <w:p w14:paraId="3D135488" w14:textId="77777777" w:rsidR="00A77A0A" w:rsidRDefault="00A77A0A" w:rsidP="00A77A0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8927CDB"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D625D1" w14:textId="1B1122DA" w:rsidR="00A77A0A" w:rsidRDefault="00A77A0A" w:rsidP="00A77A0A">
      <w:pPr>
        <w:rPr>
          <w:rFonts w:ascii="Arial" w:hAnsi="Arial" w:cs="Arial"/>
          <w:b/>
          <w:sz w:val="24"/>
        </w:rPr>
      </w:pPr>
      <w:r>
        <w:rPr>
          <w:rFonts w:ascii="Arial" w:hAnsi="Arial" w:cs="Arial"/>
          <w:b/>
          <w:color w:val="0000FF"/>
          <w:sz w:val="24"/>
        </w:rPr>
        <w:t>R4-2503392</w:t>
      </w:r>
      <w:r>
        <w:rPr>
          <w:rFonts w:ascii="Arial" w:hAnsi="Arial" w:cs="Arial"/>
          <w:b/>
          <w:color w:val="0000FF"/>
          <w:sz w:val="24"/>
        </w:rPr>
        <w:tab/>
      </w:r>
      <w:r>
        <w:rPr>
          <w:rFonts w:ascii="Arial" w:hAnsi="Arial" w:cs="Arial"/>
          <w:b/>
          <w:sz w:val="24"/>
        </w:rPr>
        <w:t>Discussion on A-IoT general requirements</w:t>
      </w:r>
    </w:p>
    <w:p w14:paraId="7F711ABA"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7C94463"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405A5F" w14:textId="7B10A552" w:rsidR="00A77A0A" w:rsidRDefault="00A77A0A" w:rsidP="00A77A0A">
      <w:pPr>
        <w:rPr>
          <w:rFonts w:ascii="Arial" w:hAnsi="Arial" w:cs="Arial"/>
          <w:b/>
          <w:sz w:val="24"/>
        </w:rPr>
      </w:pPr>
      <w:r>
        <w:rPr>
          <w:rFonts w:ascii="Arial" w:hAnsi="Arial" w:cs="Arial"/>
          <w:b/>
          <w:color w:val="0000FF"/>
          <w:sz w:val="24"/>
        </w:rPr>
        <w:t>R4-2503472</w:t>
      </w:r>
      <w:r>
        <w:rPr>
          <w:rFonts w:ascii="Arial" w:hAnsi="Arial" w:cs="Arial"/>
          <w:b/>
          <w:color w:val="0000FF"/>
          <w:sz w:val="24"/>
        </w:rPr>
        <w:tab/>
      </w:r>
      <w:r>
        <w:rPr>
          <w:rFonts w:ascii="Arial" w:hAnsi="Arial" w:cs="Arial"/>
          <w:b/>
          <w:sz w:val="24"/>
        </w:rPr>
        <w:t>Discussion on system parameters for A-IoT</w:t>
      </w:r>
    </w:p>
    <w:p w14:paraId="4070ADCF"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554548B"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095DC7" w14:textId="7394BCB6" w:rsidR="00A77A0A" w:rsidRDefault="00A77A0A" w:rsidP="00A77A0A">
      <w:pPr>
        <w:rPr>
          <w:rFonts w:ascii="Arial" w:hAnsi="Arial" w:cs="Arial"/>
          <w:b/>
          <w:sz w:val="24"/>
        </w:rPr>
      </w:pPr>
      <w:r>
        <w:rPr>
          <w:rFonts w:ascii="Arial" w:hAnsi="Arial" w:cs="Arial"/>
          <w:b/>
          <w:color w:val="0000FF"/>
          <w:sz w:val="24"/>
        </w:rPr>
        <w:t>R4-2503673</w:t>
      </w:r>
      <w:r>
        <w:rPr>
          <w:rFonts w:ascii="Arial" w:hAnsi="Arial" w:cs="Arial"/>
          <w:b/>
          <w:color w:val="0000FF"/>
          <w:sz w:val="24"/>
        </w:rPr>
        <w:tab/>
      </w:r>
      <w:r>
        <w:rPr>
          <w:rFonts w:ascii="Arial" w:hAnsi="Arial" w:cs="Arial"/>
          <w:b/>
          <w:sz w:val="24"/>
        </w:rPr>
        <w:t>Discussion on system parameters for ambient IoT</w:t>
      </w:r>
    </w:p>
    <w:p w14:paraId="5695BCD7"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Spreadtrum,UNISOC</w:t>
      </w:r>
    </w:p>
    <w:p w14:paraId="72835464"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A39AAC" w14:textId="233F90E6" w:rsidR="00A77A0A" w:rsidRDefault="00A77A0A" w:rsidP="00A77A0A">
      <w:pPr>
        <w:rPr>
          <w:rFonts w:ascii="Arial" w:hAnsi="Arial" w:cs="Arial"/>
          <w:b/>
          <w:sz w:val="24"/>
        </w:rPr>
      </w:pPr>
      <w:r>
        <w:rPr>
          <w:rFonts w:ascii="Arial" w:hAnsi="Arial" w:cs="Arial"/>
          <w:b/>
          <w:color w:val="0000FF"/>
          <w:sz w:val="24"/>
        </w:rPr>
        <w:t>R4-2503813</w:t>
      </w:r>
      <w:r>
        <w:rPr>
          <w:rFonts w:ascii="Arial" w:hAnsi="Arial" w:cs="Arial"/>
          <w:b/>
          <w:color w:val="0000FF"/>
          <w:sz w:val="24"/>
        </w:rPr>
        <w:tab/>
      </w:r>
      <w:r>
        <w:rPr>
          <w:rFonts w:ascii="Arial" w:hAnsi="Arial" w:cs="Arial"/>
          <w:b/>
          <w:sz w:val="24"/>
        </w:rPr>
        <w:t>Discussion on the systeme parameter of AIoT</w:t>
      </w:r>
    </w:p>
    <w:p w14:paraId="40D8B4E9"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C4EC90B"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D55984" w14:textId="5F2792F5" w:rsidR="00A77A0A" w:rsidRDefault="00A77A0A" w:rsidP="00A77A0A">
      <w:pPr>
        <w:rPr>
          <w:rFonts w:ascii="Arial" w:hAnsi="Arial" w:cs="Arial"/>
          <w:b/>
          <w:sz w:val="24"/>
        </w:rPr>
      </w:pPr>
      <w:r>
        <w:rPr>
          <w:rFonts w:ascii="Arial" w:hAnsi="Arial" w:cs="Arial"/>
          <w:b/>
          <w:color w:val="0000FF"/>
          <w:sz w:val="24"/>
        </w:rPr>
        <w:t>R4-2503932</w:t>
      </w:r>
      <w:r>
        <w:rPr>
          <w:rFonts w:ascii="Arial" w:hAnsi="Arial" w:cs="Arial"/>
          <w:b/>
          <w:color w:val="0000FF"/>
          <w:sz w:val="24"/>
        </w:rPr>
        <w:tab/>
      </w:r>
      <w:r>
        <w:rPr>
          <w:rFonts w:ascii="Arial" w:hAnsi="Arial" w:cs="Arial"/>
          <w:b/>
          <w:sz w:val="24"/>
        </w:rPr>
        <w:t>(new) TS 38.191 Ambient IoT device radio transmission and reception</w:t>
      </w:r>
    </w:p>
    <w:p w14:paraId="73873A23" w14:textId="77777777" w:rsidR="00A77A0A" w:rsidRDefault="00A77A0A" w:rsidP="00A77A0A">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38.191 v0.0.1</w:t>
      </w:r>
      <w:r>
        <w:rPr>
          <w:i/>
        </w:rPr>
        <w:tab/>
        <w:t xml:space="preserve">  CR-  rev  Cat:  (Rel-19)</w:t>
      </w:r>
      <w:r>
        <w:rPr>
          <w:i/>
        </w:rPr>
        <w:br/>
      </w:r>
      <w:r>
        <w:rPr>
          <w:i/>
        </w:rPr>
        <w:br/>
      </w:r>
      <w:r>
        <w:rPr>
          <w:i/>
        </w:rPr>
        <w:tab/>
      </w:r>
      <w:r>
        <w:rPr>
          <w:i/>
        </w:rPr>
        <w:tab/>
      </w:r>
      <w:r>
        <w:rPr>
          <w:i/>
        </w:rPr>
        <w:tab/>
      </w:r>
      <w:r>
        <w:rPr>
          <w:i/>
        </w:rPr>
        <w:tab/>
      </w:r>
      <w:r>
        <w:rPr>
          <w:i/>
        </w:rPr>
        <w:tab/>
        <w:t>Source: CMCC</w:t>
      </w:r>
    </w:p>
    <w:p w14:paraId="7733F6D7" w14:textId="77777777" w:rsidR="00A77A0A" w:rsidRDefault="00A77A0A" w:rsidP="00A77A0A">
      <w:pPr>
        <w:rPr>
          <w:rFonts w:ascii="Arial" w:hAnsi="Arial" w:cs="Arial"/>
          <w:b/>
        </w:rPr>
      </w:pPr>
      <w:r>
        <w:rPr>
          <w:rFonts w:ascii="Arial" w:hAnsi="Arial" w:cs="Arial"/>
          <w:b/>
        </w:rPr>
        <w:t xml:space="preserve">Abstract: </w:t>
      </w:r>
    </w:p>
    <w:p w14:paraId="302EBBCA" w14:textId="77777777" w:rsidR="00A77A0A" w:rsidRDefault="00A77A0A" w:rsidP="00A77A0A">
      <w:r>
        <w:t>TS skeleton of TS 38.191, used for online discussion. MCC reserved on  behalf of Chunxia Guo, CMCC.</w:t>
      </w:r>
    </w:p>
    <w:p w14:paraId="790553AE"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R4-2505227</w:t>
      </w:r>
      <w:r>
        <w:rPr>
          <w:color w:val="993300"/>
          <w:u w:val="single"/>
        </w:rPr>
        <w:t>.</w:t>
      </w:r>
    </w:p>
    <w:p w14:paraId="37694897" w14:textId="25620896" w:rsidR="00A77A0A" w:rsidRDefault="00A77A0A" w:rsidP="00A77A0A">
      <w:pPr>
        <w:rPr>
          <w:rFonts w:ascii="Arial" w:hAnsi="Arial" w:cs="Arial"/>
          <w:b/>
          <w:sz w:val="24"/>
        </w:rPr>
      </w:pPr>
      <w:r>
        <w:rPr>
          <w:rFonts w:ascii="Arial" w:hAnsi="Arial" w:cs="Arial"/>
          <w:b/>
          <w:color w:val="0000FF"/>
          <w:sz w:val="24"/>
        </w:rPr>
        <w:t>R4-2504069</w:t>
      </w:r>
      <w:r>
        <w:rPr>
          <w:rFonts w:ascii="Arial" w:hAnsi="Arial" w:cs="Arial"/>
          <w:b/>
          <w:color w:val="0000FF"/>
          <w:sz w:val="24"/>
        </w:rPr>
        <w:tab/>
      </w:r>
      <w:r>
        <w:rPr>
          <w:rFonts w:ascii="Arial" w:hAnsi="Arial" w:cs="Arial"/>
          <w:b/>
          <w:sz w:val="24"/>
        </w:rPr>
        <w:t>3GPP_TS 38.194 skeleton</w:t>
      </w:r>
    </w:p>
    <w:p w14:paraId="19B295F3"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38.194 v</w:t>
      </w:r>
      <w:r>
        <w:rPr>
          <w:i/>
        </w:rPr>
        <w:tab/>
        <w:t xml:space="preserve">  CR-  rev  Cat:  (Rel-19)</w:t>
      </w:r>
      <w:r>
        <w:rPr>
          <w:i/>
        </w:rPr>
        <w:br/>
      </w:r>
      <w:r>
        <w:rPr>
          <w:i/>
        </w:rPr>
        <w:br/>
      </w:r>
      <w:r>
        <w:rPr>
          <w:i/>
        </w:rPr>
        <w:tab/>
      </w:r>
      <w:r>
        <w:rPr>
          <w:i/>
        </w:rPr>
        <w:tab/>
      </w:r>
      <w:r>
        <w:rPr>
          <w:i/>
        </w:rPr>
        <w:tab/>
      </w:r>
      <w:r>
        <w:rPr>
          <w:i/>
        </w:rPr>
        <w:tab/>
      </w:r>
      <w:r>
        <w:rPr>
          <w:i/>
        </w:rPr>
        <w:tab/>
        <w:t>Source: Huawei, HiSilicon</w:t>
      </w:r>
    </w:p>
    <w:p w14:paraId="369D807F"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21FF5E9" w14:textId="58B8981D" w:rsidR="00A77A0A" w:rsidRDefault="00A77A0A" w:rsidP="00A77A0A">
      <w:pPr>
        <w:rPr>
          <w:rFonts w:ascii="Arial" w:hAnsi="Arial" w:cs="Arial"/>
          <w:b/>
          <w:sz w:val="24"/>
        </w:rPr>
      </w:pPr>
      <w:r>
        <w:rPr>
          <w:rFonts w:ascii="Arial" w:hAnsi="Arial" w:cs="Arial"/>
          <w:b/>
          <w:color w:val="0000FF"/>
          <w:sz w:val="24"/>
        </w:rPr>
        <w:t>R4-2504096</w:t>
      </w:r>
      <w:r>
        <w:rPr>
          <w:rFonts w:ascii="Arial" w:hAnsi="Arial" w:cs="Arial"/>
          <w:b/>
          <w:color w:val="0000FF"/>
          <w:sz w:val="24"/>
        </w:rPr>
        <w:tab/>
      </w:r>
      <w:r>
        <w:rPr>
          <w:rFonts w:ascii="Arial" w:hAnsi="Arial" w:cs="Arial"/>
          <w:b/>
          <w:sz w:val="24"/>
        </w:rPr>
        <w:t>3GPP_TS 38.194 skeleton</w:t>
      </w:r>
    </w:p>
    <w:p w14:paraId="52ADD2C4" w14:textId="77777777" w:rsidR="00A77A0A" w:rsidRDefault="00A77A0A" w:rsidP="00A77A0A">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38.194 v0.0.1</w:t>
      </w:r>
      <w:r>
        <w:rPr>
          <w:i/>
        </w:rPr>
        <w:tab/>
        <w:t xml:space="preserve">  CR-  rev  Cat:  (Rel-19)</w:t>
      </w:r>
      <w:r>
        <w:rPr>
          <w:i/>
        </w:rPr>
        <w:br/>
      </w:r>
      <w:r>
        <w:rPr>
          <w:i/>
        </w:rPr>
        <w:br/>
      </w:r>
      <w:r>
        <w:rPr>
          <w:i/>
        </w:rPr>
        <w:tab/>
      </w:r>
      <w:r>
        <w:rPr>
          <w:i/>
        </w:rPr>
        <w:tab/>
      </w:r>
      <w:r>
        <w:rPr>
          <w:i/>
        </w:rPr>
        <w:tab/>
      </w:r>
      <w:r>
        <w:rPr>
          <w:i/>
        </w:rPr>
        <w:tab/>
      </w:r>
      <w:r>
        <w:rPr>
          <w:i/>
        </w:rPr>
        <w:tab/>
        <w:t>Source: Huawei, HiSilicon</w:t>
      </w:r>
    </w:p>
    <w:p w14:paraId="2EA3F2C3"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R4-2505228</w:t>
      </w:r>
      <w:r>
        <w:rPr>
          <w:color w:val="993300"/>
          <w:u w:val="single"/>
        </w:rPr>
        <w:t>.</w:t>
      </w:r>
    </w:p>
    <w:p w14:paraId="598E5849" w14:textId="6CACC5D5" w:rsidR="00A77A0A" w:rsidRDefault="00A77A0A" w:rsidP="00A77A0A">
      <w:pPr>
        <w:rPr>
          <w:rFonts w:ascii="Arial" w:hAnsi="Arial" w:cs="Arial"/>
          <w:b/>
          <w:sz w:val="24"/>
        </w:rPr>
      </w:pPr>
      <w:r>
        <w:rPr>
          <w:rFonts w:ascii="Arial" w:hAnsi="Arial" w:cs="Arial"/>
          <w:b/>
          <w:color w:val="0000FF"/>
          <w:sz w:val="24"/>
        </w:rPr>
        <w:t>R4-2504207</w:t>
      </w:r>
      <w:r>
        <w:rPr>
          <w:rFonts w:ascii="Arial" w:hAnsi="Arial" w:cs="Arial"/>
          <w:b/>
          <w:color w:val="0000FF"/>
          <w:sz w:val="24"/>
        </w:rPr>
        <w:tab/>
      </w:r>
      <w:r>
        <w:rPr>
          <w:rFonts w:ascii="Arial" w:hAnsi="Arial" w:cs="Arial"/>
          <w:b/>
          <w:sz w:val="24"/>
        </w:rPr>
        <w:t>on system parameter</w:t>
      </w:r>
    </w:p>
    <w:p w14:paraId="69D38C28" w14:textId="77777777" w:rsidR="00A77A0A" w:rsidRDefault="00A77A0A" w:rsidP="00A77A0A">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F98B313"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ED5A39" w14:textId="4372EDC7" w:rsidR="00A77A0A" w:rsidRDefault="00A77A0A" w:rsidP="00A77A0A">
      <w:pPr>
        <w:rPr>
          <w:rFonts w:ascii="Arial" w:hAnsi="Arial" w:cs="Arial"/>
          <w:b/>
          <w:sz w:val="24"/>
        </w:rPr>
      </w:pPr>
      <w:r>
        <w:rPr>
          <w:rFonts w:ascii="Arial" w:hAnsi="Arial" w:cs="Arial"/>
          <w:b/>
          <w:color w:val="0000FF"/>
          <w:sz w:val="24"/>
        </w:rPr>
        <w:t>R4-2504352</w:t>
      </w:r>
      <w:r>
        <w:rPr>
          <w:rFonts w:ascii="Arial" w:hAnsi="Arial" w:cs="Arial"/>
          <w:b/>
          <w:color w:val="0000FF"/>
          <w:sz w:val="24"/>
        </w:rPr>
        <w:tab/>
      </w:r>
      <w:r>
        <w:rPr>
          <w:rFonts w:ascii="Arial" w:hAnsi="Arial" w:cs="Arial"/>
          <w:b/>
          <w:sz w:val="24"/>
        </w:rPr>
        <w:t>Discussions on General aspect for A-IoT</w:t>
      </w:r>
    </w:p>
    <w:p w14:paraId="06DF7074"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01DE52F"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AE56C1" w14:textId="165BEB42" w:rsidR="00A77A0A" w:rsidRDefault="00A77A0A" w:rsidP="00A77A0A">
      <w:pPr>
        <w:rPr>
          <w:rFonts w:ascii="Arial" w:hAnsi="Arial" w:cs="Arial"/>
          <w:b/>
          <w:sz w:val="24"/>
        </w:rPr>
      </w:pPr>
      <w:r>
        <w:rPr>
          <w:rFonts w:ascii="Arial" w:hAnsi="Arial" w:cs="Arial"/>
          <w:b/>
          <w:color w:val="0000FF"/>
          <w:sz w:val="24"/>
        </w:rPr>
        <w:t>R4-2504399</w:t>
      </w:r>
      <w:r>
        <w:rPr>
          <w:rFonts w:ascii="Arial" w:hAnsi="Arial" w:cs="Arial"/>
          <w:b/>
          <w:color w:val="0000FF"/>
          <w:sz w:val="24"/>
        </w:rPr>
        <w:tab/>
      </w:r>
      <w:r>
        <w:rPr>
          <w:rFonts w:ascii="Arial" w:hAnsi="Arial" w:cs="Arial"/>
          <w:b/>
          <w:sz w:val="24"/>
        </w:rPr>
        <w:t>A-IoT general overview</w:t>
      </w:r>
    </w:p>
    <w:p w14:paraId="6DA59CD5"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0962E66" w14:textId="77777777" w:rsidR="00A77A0A" w:rsidRDefault="00A77A0A" w:rsidP="00A77A0A">
      <w:pPr>
        <w:rPr>
          <w:rFonts w:ascii="Arial" w:hAnsi="Arial" w:cs="Arial"/>
          <w:b/>
        </w:rPr>
      </w:pPr>
      <w:r>
        <w:rPr>
          <w:rFonts w:ascii="Arial" w:hAnsi="Arial" w:cs="Arial"/>
          <w:b/>
        </w:rPr>
        <w:t xml:space="preserve">Abstract: </w:t>
      </w:r>
    </w:p>
    <w:p w14:paraId="2939BC07" w14:textId="77777777" w:rsidR="00A77A0A" w:rsidRDefault="00A77A0A" w:rsidP="00A77A0A">
      <w:r>
        <w:t>In this paper, we present our thoughts on general aspects for A-IoT WI [1].</w:t>
      </w:r>
    </w:p>
    <w:p w14:paraId="424F5C97"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989B21" w14:textId="0340106C" w:rsidR="00A77A0A" w:rsidRDefault="00A77A0A" w:rsidP="00A77A0A">
      <w:pPr>
        <w:rPr>
          <w:rFonts w:ascii="Arial" w:hAnsi="Arial" w:cs="Arial"/>
          <w:b/>
          <w:sz w:val="24"/>
        </w:rPr>
      </w:pPr>
      <w:r>
        <w:rPr>
          <w:rFonts w:ascii="Arial" w:hAnsi="Arial" w:cs="Arial"/>
          <w:b/>
          <w:color w:val="0000FF"/>
          <w:sz w:val="24"/>
        </w:rPr>
        <w:t>R4-2505227</w:t>
      </w:r>
      <w:r>
        <w:rPr>
          <w:rFonts w:ascii="Arial" w:hAnsi="Arial" w:cs="Arial"/>
          <w:b/>
          <w:color w:val="0000FF"/>
          <w:sz w:val="24"/>
        </w:rPr>
        <w:tab/>
      </w:r>
      <w:r>
        <w:rPr>
          <w:rFonts w:ascii="Arial" w:hAnsi="Arial" w:cs="Arial"/>
          <w:b/>
          <w:sz w:val="24"/>
        </w:rPr>
        <w:t>(new) TS 38.191 Ambient IoT device radio transmission and reception</w:t>
      </w:r>
    </w:p>
    <w:p w14:paraId="1D1EC8DB" w14:textId="77777777" w:rsidR="00A77A0A" w:rsidRDefault="00A77A0A" w:rsidP="00A77A0A">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38.191 v0.0.1</w:t>
      </w:r>
      <w:r>
        <w:rPr>
          <w:i/>
        </w:rPr>
        <w:tab/>
        <w:t xml:space="preserve">  CR-  rev  Cat:  (Rel-19)</w:t>
      </w:r>
      <w:r>
        <w:rPr>
          <w:i/>
        </w:rPr>
        <w:br/>
      </w:r>
      <w:r>
        <w:rPr>
          <w:i/>
        </w:rPr>
        <w:br/>
      </w:r>
      <w:r>
        <w:rPr>
          <w:i/>
        </w:rPr>
        <w:tab/>
      </w:r>
      <w:r>
        <w:rPr>
          <w:i/>
        </w:rPr>
        <w:tab/>
      </w:r>
      <w:r>
        <w:rPr>
          <w:i/>
        </w:rPr>
        <w:tab/>
      </w:r>
      <w:r>
        <w:rPr>
          <w:i/>
        </w:rPr>
        <w:tab/>
      </w:r>
      <w:r>
        <w:rPr>
          <w:i/>
        </w:rPr>
        <w:tab/>
        <w:t>Source: CMCC</w:t>
      </w:r>
    </w:p>
    <w:p w14:paraId="0AF4D1C6" w14:textId="77777777" w:rsidR="00A77A0A" w:rsidRDefault="00A77A0A" w:rsidP="00A77A0A">
      <w:pPr>
        <w:rPr>
          <w:color w:val="808080"/>
        </w:rPr>
      </w:pPr>
      <w:r>
        <w:rPr>
          <w:color w:val="808080"/>
        </w:rPr>
        <w:t>(Replaces R4-2503932)</w:t>
      </w:r>
    </w:p>
    <w:p w14:paraId="0CDD8F69" w14:textId="77777777" w:rsidR="00A77A0A" w:rsidRDefault="00A77A0A" w:rsidP="00A77A0A">
      <w:pPr>
        <w:rPr>
          <w:rFonts w:ascii="Arial" w:hAnsi="Arial" w:cs="Arial"/>
          <w:b/>
        </w:rPr>
      </w:pPr>
      <w:r>
        <w:rPr>
          <w:rFonts w:ascii="Arial" w:hAnsi="Arial" w:cs="Arial"/>
          <w:b/>
        </w:rPr>
        <w:t xml:space="preserve">Abstract: </w:t>
      </w:r>
    </w:p>
    <w:p w14:paraId="0C6F68EF" w14:textId="77777777" w:rsidR="00A77A0A" w:rsidRDefault="00A77A0A" w:rsidP="00A77A0A">
      <w:r>
        <w:t>TS skeleton of TS 38.191, used for online discussion. MCC reserved on  behalf of Chunxia Guo, CMCC.</w:t>
      </w:r>
    </w:p>
    <w:p w14:paraId="334E74A6"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154462" w14:textId="519D233E" w:rsidR="00A77A0A" w:rsidRDefault="00A77A0A" w:rsidP="00A77A0A">
      <w:pPr>
        <w:rPr>
          <w:rFonts w:ascii="Arial" w:hAnsi="Arial" w:cs="Arial"/>
          <w:b/>
          <w:sz w:val="24"/>
        </w:rPr>
      </w:pPr>
      <w:r>
        <w:rPr>
          <w:rFonts w:ascii="Arial" w:hAnsi="Arial" w:cs="Arial"/>
          <w:b/>
          <w:color w:val="0000FF"/>
          <w:sz w:val="24"/>
        </w:rPr>
        <w:t>R4-2505228</w:t>
      </w:r>
      <w:r>
        <w:rPr>
          <w:rFonts w:ascii="Arial" w:hAnsi="Arial" w:cs="Arial"/>
          <w:b/>
          <w:color w:val="0000FF"/>
          <w:sz w:val="24"/>
        </w:rPr>
        <w:tab/>
      </w:r>
      <w:r>
        <w:rPr>
          <w:rFonts w:ascii="Arial" w:hAnsi="Arial" w:cs="Arial"/>
          <w:b/>
          <w:sz w:val="24"/>
        </w:rPr>
        <w:t>3GPP_TS 38.194 skeleton</w:t>
      </w:r>
    </w:p>
    <w:p w14:paraId="72F70EB6" w14:textId="77777777" w:rsidR="00A77A0A" w:rsidRDefault="00A77A0A" w:rsidP="00A77A0A">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38.194 v0.0.1</w:t>
      </w:r>
      <w:r>
        <w:rPr>
          <w:i/>
        </w:rPr>
        <w:tab/>
        <w:t xml:space="preserve">  CR-  rev  Cat:  (Rel-19)</w:t>
      </w:r>
      <w:r>
        <w:rPr>
          <w:i/>
        </w:rPr>
        <w:br/>
      </w:r>
      <w:r>
        <w:rPr>
          <w:i/>
        </w:rPr>
        <w:br/>
      </w:r>
      <w:r>
        <w:rPr>
          <w:i/>
        </w:rPr>
        <w:tab/>
      </w:r>
      <w:r>
        <w:rPr>
          <w:i/>
        </w:rPr>
        <w:tab/>
      </w:r>
      <w:r>
        <w:rPr>
          <w:i/>
        </w:rPr>
        <w:tab/>
      </w:r>
      <w:r>
        <w:rPr>
          <w:i/>
        </w:rPr>
        <w:tab/>
      </w:r>
      <w:r>
        <w:rPr>
          <w:i/>
        </w:rPr>
        <w:tab/>
        <w:t>Source: Huawei, HiSilicon</w:t>
      </w:r>
    </w:p>
    <w:p w14:paraId="0EFB6121" w14:textId="77777777" w:rsidR="00A77A0A" w:rsidRDefault="00A77A0A" w:rsidP="00A77A0A">
      <w:pPr>
        <w:rPr>
          <w:color w:val="808080"/>
        </w:rPr>
      </w:pPr>
      <w:r>
        <w:rPr>
          <w:color w:val="808080"/>
        </w:rPr>
        <w:t>(Replaces R4-2504096)</w:t>
      </w:r>
    </w:p>
    <w:p w14:paraId="270D73D3"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F00016" w14:textId="77777777" w:rsidR="00A77A0A" w:rsidRDefault="00A77A0A" w:rsidP="00A77A0A">
      <w:pPr>
        <w:pStyle w:val="Heading4"/>
      </w:pPr>
      <w:bookmarkStart w:id="270" w:name="_Toc196301091"/>
      <w:r>
        <w:t>7.24.2</w:t>
      </w:r>
      <w:r>
        <w:tab/>
        <w:t>RF requirements for A-IoT</w:t>
      </w:r>
      <w:bookmarkEnd w:id="270"/>
    </w:p>
    <w:p w14:paraId="594B07D8" w14:textId="77777777" w:rsidR="00A77A0A" w:rsidRDefault="00A77A0A" w:rsidP="00A77A0A">
      <w:pPr>
        <w:pStyle w:val="Heading5"/>
      </w:pPr>
      <w:bookmarkStart w:id="271" w:name="_Toc196301092"/>
      <w:r>
        <w:t>7.24.2.1</w:t>
      </w:r>
      <w:r>
        <w:tab/>
        <w:t>RF requirements for Type 1-C Ambient-IoT BS</w:t>
      </w:r>
      <w:bookmarkEnd w:id="271"/>
    </w:p>
    <w:p w14:paraId="70422A1E" w14:textId="6C0E86AB" w:rsidR="00A77A0A" w:rsidRDefault="00A77A0A" w:rsidP="00A77A0A">
      <w:pPr>
        <w:rPr>
          <w:rFonts w:ascii="Arial" w:hAnsi="Arial" w:cs="Arial"/>
          <w:b/>
          <w:sz w:val="24"/>
        </w:rPr>
      </w:pPr>
      <w:r>
        <w:rPr>
          <w:rFonts w:ascii="Arial" w:hAnsi="Arial" w:cs="Arial"/>
          <w:b/>
          <w:color w:val="0000FF"/>
          <w:sz w:val="24"/>
        </w:rPr>
        <w:t>R4-2503217</w:t>
      </w:r>
      <w:r>
        <w:rPr>
          <w:rFonts w:ascii="Arial" w:hAnsi="Arial" w:cs="Arial"/>
          <w:b/>
          <w:color w:val="0000FF"/>
          <w:sz w:val="24"/>
        </w:rPr>
        <w:tab/>
      </w:r>
      <w:r>
        <w:rPr>
          <w:rFonts w:ascii="Arial" w:hAnsi="Arial" w:cs="Arial"/>
          <w:b/>
          <w:sz w:val="24"/>
        </w:rPr>
        <w:t>RF requirements for A-IoT BS</w:t>
      </w:r>
    </w:p>
    <w:p w14:paraId="4C4F495E"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38.194 v</w:t>
      </w:r>
      <w:r>
        <w:rPr>
          <w:i/>
        </w:rPr>
        <w:tab/>
        <w:t xml:space="preserve">  CR-  rev  Cat:  (Rel-19)</w:t>
      </w:r>
      <w:r>
        <w:rPr>
          <w:i/>
        </w:rPr>
        <w:br/>
      </w:r>
      <w:r>
        <w:rPr>
          <w:i/>
        </w:rPr>
        <w:br/>
      </w:r>
      <w:r>
        <w:rPr>
          <w:i/>
        </w:rPr>
        <w:tab/>
      </w:r>
      <w:r>
        <w:rPr>
          <w:i/>
        </w:rPr>
        <w:tab/>
      </w:r>
      <w:r>
        <w:rPr>
          <w:i/>
        </w:rPr>
        <w:tab/>
      </w:r>
      <w:r>
        <w:rPr>
          <w:i/>
        </w:rPr>
        <w:tab/>
      </w:r>
      <w:r>
        <w:rPr>
          <w:i/>
        </w:rPr>
        <w:tab/>
        <w:t>Source: Huawei, HiSilicon</w:t>
      </w:r>
    </w:p>
    <w:p w14:paraId="4D13A03D"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2B9ADF" w14:textId="1660C205" w:rsidR="00A77A0A" w:rsidRDefault="00A77A0A" w:rsidP="00A77A0A">
      <w:pPr>
        <w:rPr>
          <w:rFonts w:ascii="Arial" w:hAnsi="Arial" w:cs="Arial"/>
          <w:b/>
          <w:sz w:val="24"/>
        </w:rPr>
      </w:pPr>
      <w:r>
        <w:rPr>
          <w:rFonts w:ascii="Arial" w:hAnsi="Arial" w:cs="Arial"/>
          <w:b/>
          <w:color w:val="0000FF"/>
          <w:sz w:val="24"/>
        </w:rPr>
        <w:t>R4-2503315</w:t>
      </w:r>
      <w:r>
        <w:rPr>
          <w:rFonts w:ascii="Arial" w:hAnsi="Arial" w:cs="Arial"/>
          <w:b/>
          <w:color w:val="0000FF"/>
          <w:sz w:val="24"/>
        </w:rPr>
        <w:tab/>
      </w:r>
      <w:r>
        <w:rPr>
          <w:rFonts w:ascii="Arial" w:hAnsi="Arial" w:cs="Arial"/>
          <w:b/>
          <w:sz w:val="24"/>
        </w:rPr>
        <w:t>Initial D2R LLS simulation result</w:t>
      </w:r>
    </w:p>
    <w:p w14:paraId="0FD8E9E4" w14:textId="77777777" w:rsidR="00A77A0A" w:rsidRDefault="00A77A0A" w:rsidP="00A77A0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34EBFF7"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97C161" w14:textId="165128D0" w:rsidR="00A77A0A" w:rsidRDefault="00A77A0A" w:rsidP="00A77A0A">
      <w:pPr>
        <w:rPr>
          <w:rFonts w:ascii="Arial" w:hAnsi="Arial" w:cs="Arial"/>
          <w:b/>
          <w:sz w:val="24"/>
        </w:rPr>
      </w:pPr>
      <w:r>
        <w:rPr>
          <w:rFonts w:ascii="Arial" w:hAnsi="Arial" w:cs="Arial"/>
          <w:b/>
          <w:color w:val="0000FF"/>
          <w:sz w:val="24"/>
        </w:rPr>
        <w:t>R4-2503390</w:t>
      </w:r>
      <w:r>
        <w:rPr>
          <w:rFonts w:ascii="Arial" w:hAnsi="Arial" w:cs="Arial"/>
          <w:b/>
          <w:color w:val="0000FF"/>
          <w:sz w:val="24"/>
        </w:rPr>
        <w:tab/>
      </w:r>
      <w:r>
        <w:rPr>
          <w:rFonts w:ascii="Arial" w:hAnsi="Arial" w:cs="Arial"/>
          <w:b/>
          <w:sz w:val="24"/>
        </w:rPr>
        <w:t>Discussion on A-IoT BS RF requirements</w:t>
      </w:r>
    </w:p>
    <w:p w14:paraId="59BC91C2"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DB0E915"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832C53" w14:textId="782C426E" w:rsidR="00A77A0A" w:rsidRDefault="00A77A0A" w:rsidP="00A77A0A">
      <w:pPr>
        <w:rPr>
          <w:rFonts w:ascii="Arial" w:hAnsi="Arial" w:cs="Arial"/>
          <w:b/>
          <w:sz w:val="24"/>
        </w:rPr>
      </w:pPr>
      <w:r>
        <w:rPr>
          <w:rFonts w:ascii="Arial" w:hAnsi="Arial" w:cs="Arial"/>
          <w:b/>
          <w:color w:val="0000FF"/>
          <w:sz w:val="24"/>
        </w:rPr>
        <w:t>R4-2503470</w:t>
      </w:r>
      <w:r>
        <w:rPr>
          <w:rFonts w:ascii="Arial" w:hAnsi="Arial" w:cs="Arial"/>
          <w:b/>
          <w:color w:val="0000FF"/>
          <w:sz w:val="24"/>
        </w:rPr>
        <w:tab/>
      </w:r>
      <w:r>
        <w:rPr>
          <w:rFonts w:ascii="Arial" w:hAnsi="Arial" w:cs="Arial"/>
          <w:b/>
          <w:sz w:val="24"/>
        </w:rPr>
        <w:t>Discussion on A-IoT BS requirements</w:t>
      </w:r>
    </w:p>
    <w:p w14:paraId="4C954967"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364CFB0"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E198A0" w14:textId="5BD830AA" w:rsidR="00A77A0A" w:rsidRDefault="00A77A0A" w:rsidP="00A77A0A">
      <w:pPr>
        <w:rPr>
          <w:rFonts w:ascii="Arial" w:hAnsi="Arial" w:cs="Arial"/>
          <w:b/>
          <w:sz w:val="24"/>
        </w:rPr>
      </w:pPr>
      <w:r>
        <w:rPr>
          <w:rFonts w:ascii="Arial" w:hAnsi="Arial" w:cs="Arial"/>
          <w:b/>
          <w:color w:val="0000FF"/>
          <w:sz w:val="24"/>
        </w:rPr>
        <w:t>R4-2503560</w:t>
      </w:r>
      <w:r>
        <w:rPr>
          <w:rFonts w:ascii="Arial" w:hAnsi="Arial" w:cs="Arial"/>
          <w:b/>
          <w:color w:val="0000FF"/>
          <w:sz w:val="24"/>
        </w:rPr>
        <w:tab/>
      </w:r>
      <w:r>
        <w:rPr>
          <w:rFonts w:ascii="Arial" w:hAnsi="Arial" w:cs="Arial"/>
          <w:b/>
          <w:sz w:val="24"/>
        </w:rPr>
        <w:t>Relevance of phase noise and LLS for SNR for REFSENS</w:t>
      </w:r>
    </w:p>
    <w:p w14:paraId="7A8DF74B"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F58D3AD" w14:textId="77777777" w:rsidR="00A77A0A" w:rsidRDefault="00A77A0A" w:rsidP="00A77A0A">
      <w:pPr>
        <w:rPr>
          <w:rFonts w:ascii="Arial" w:hAnsi="Arial" w:cs="Arial"/>
          <w:b/>
        </w:rPr>
      </w:pPr>
      <w:r>
        <w:rPr>
          <w:rFonts w:ascii="Arial" w:hAnsi="Arial" w:cs="Arial"/>
          <w:b/>
        </w:rPr>
        <w:t xml:space="preserve">Abstract: </w:t>
      </w:r>
    </w:p>
    <w:p w14:paraId="192293B9" w14:textId="77777777" w:rsidR="00A77A0A" w:rsidRDefault="00A77A0A" w:rsidP="00A77A0A">
      <w:r>
        <w:t>Vote for Gene!</w:t>
      </w:r>
    </w:p>
    <w:p w14:paraId="28DB7125"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AC54F6" w14:textId="0DF0AEB3" w:rsidR="00A77A0A" w:rsidRDefault="00A77A0A" w:rsidP="00A77A0A">
      <w:pPr>
        <w:rPr>
          <w:rFonts w:ascii="Arial" w:hAnsi="Arial" w:cs="Arial"/>
          <w:b/>
          <w:sz w:val="24"/>
        </w:rPr>
      </w:pPr>
      <w:r>
        <w:rPr>
          <w:rFonts w:ascii="Arial" w:hAnsi="Arial" w:cs="Arial"/>
          <w:b/>
          <w:color w:val="0000FF"/>
          <w:sz w:val="24"/>
        </w:rPr>
        <w:t>R4-2503814</w:t>
      </w:r>
      <w:r>
        <w:rPr>
          <w:rFonts w:ascii="Arial" w:hAnsi="Arial" w:cs="Arial"/>
          <w:b/>
          <w:color w:val="0000FF"/>
          <w:sz w:val="24"/>
        </w:rPr>
        <w:tab/>
      </w:r>
      <w:r>
        <w:rPr>
          <w:rFonts w:ascii="Arial" w:hAnsi="Arial" w:cs="Arial"/>
          <w:b/>
          <w:sz w:val="24"/>
        </w:rPr>
        <w:t>Discussion on the RF requirement for AIoT BS</w:t>
      </w:r>
    </w:p>
    <w:p w14:paraId="65938077"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342CF81"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6CB6EF" w14:textId="0A624837" w:rsidR="00A77A0A" w:rsidRDefault="00A77A0A" w:rsidP="00A77A0A">
      <w:pPr>
        <w:rPr>
          <w:rFonts w:ascii="Arial" w:hAnsi="Arial" w:cs="Arial"/>
          <w:b/>
          <w:sz w:val="24"/>
        </w:rPr>
      </w:pPr>
      <w:r>
        <w:rPr>
          <w:rFonts w:ascii="Arial" w:hAnsi="Arial" w:cs="Arial"/>
          <w:b/>
          <w:color w:val="0000FF"/>
          <w:sz w:val="24"/>
        </w:rPr>
        <w:t>R4-2504353</w:t>
      </w:r>
      <w:r>
        <w:rPr>
          <w:rFonts w:ascii="Arial" w:hAnsi="Arial" w:cs="Arial"/>
          <w:b/>
          <w:color w:val="0000FF"/>
          <w:sz w:val="24"/>
        </w:rPr>
        <w:tab/>
      </w:r>
      <w:r>
        <w:rPr>
          <w:rFonts w:ascii="Arial" w:hAnsi="Arial" w:cs="Arial"/>
          <w:b/>
          <w:sz w:val="24"/>
        </w:rPr>
        <w:t>Discussions on RF requirements for A-IoT BS</w:t>
      </w:r>
    </w:p>
    <w:p w14:paraId="76C11654"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AC6C715"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11D7D6" w14:textId="51525D6B" w:rsidR="00A77A0A" w:rsidRDefault="00A77A0A" w:rsidP="00A77A0A">
      <w:pPr>
        <w:rPr>
          <w:rFonts w:ascii="Arial" w:hAnsi="Arial" w:cs="Arial"/>
          <w:b/>
          <w:sz w:val="24"/>
        </w:rPr>
      </w:pPr>
      <w:r>
        <w:rPr>
          <w:rFonts w:ascii="Arial" w:hAnsi="Arial" w:cs="Arial"/>
          <w:b/>
          <w:color w:val="0000FF"/>
          <w:sz w:val="24"/>
        </w:rPr>
        <w:t>R4-2504398</w:t>
      </w:r>
      <w:r>
        <w:rPr>
          <w:rFonts w:ascii="Arial" w:hAnsi="Arial" w:cs="Arial"/>
          <w:b/>
          <w:color w:val="0000FF"/>
          <w:sz w:val="24"/>
        </w:rPr>
        <w:tab/>
      </w:r>
      <w:r>
        <w:rPr>
          <w:rFonts w:ascii="Arial" w:hAnsi="Arial" w:cs="Arial"/>
          <w:b/>
          <w:sz w:val="24"/>
        </w:rPr>
        <w:t>A-IoT BS RF impact overview</w:t>
      </w:r>
    </w:p>
    <w:p w14:paraId="4C336347"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3AAB9FF" w14:textId="77777777" w:rsidR="00A77A0A" w:rsidRDefault="00A77A0A" w:rsidP="00A77A0A">
      <w:pPr>
        <w:rPr>
          <w:rFonts w:ascii="Arial" w:hAnsi="Arial" w:cs="Arial"/>
          <w:b/>
        </w:rPr>
      </w:pPr>
      <w:r>
        <w:rPr>
          <w:rFonts w:ascii="Arial" w:hAnsi="Arial" w:cs="Arial"/>
          <w:b/>
        </w:rPr>
        <w:t xml:space="preserve">Abstract: </w:t>
      </w:r>
    </w:p>
    <w:p w14:paraId="0FAFB8E8" w14:textId="77777777" w:rsidR="00A77A0A" w:rsidRDefault="00A77A0A" w:rsidP="00A77A0A">
      <w:r>
        <w:t>In this paper, we present our overview for A-IoT BS RF requirements.</w:t>
      </w:r>
    </w:p>
    <w:p w14:paraId="36E67A54"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DABBED" w14:textId="77777777" w:rsidR="00A77A0A" w:rsidRDefault="00A77A0A" w:rsidP="00A77A0A">
      <w:pPr>
        <w:pStyle w:val="Heading5"/>
      </w:pPr>
      <w:bookmarkStart w:id="272" w:name="_Toc196301093"/>
      <w:r>
        <w:t>7.24.2.2</w:t>
      </w:r>
      <w:r>
        <w:tab/>
        <w:t>RF requirements for device 1</w:t>
      </w:r>
      <w:bookmarkEnd w:id="272"/>
    </w:p>
    <w:p w14:paraId="4A77ABED" w14:textId="194C2AB3" w:rsidR="00A77A0A" w:rsidRDefault="00A77A0A" w:rsidP="00A77A0A">
      <w:pPr>
        <w:rPr>
          <w:rFonts w:ascii="Arial" w:hAnsi="Arial" w:cs="Arial"/>
          <w:b/>
          <w:sz w:val="24"/>
        </w:rPr>
      </w:pPr>
      <w:r>
        <w:rPr>
          <w:rFonts w:ascii="Arial" w:hAnsi="Arial" w:cs="Arial"/>
          <w:b/>
          <w:color w:val="0000FF"/>
          <w:sz w:val="24"/>
        </w:rPr>
        <w:t>R4-2503316</w:t>
      </w:r>
      <w:r>
        <w:rPr>
          <w:rFonts w:ascii="Arial" w:hAnsi="Arial" w:cs="Arial"/>
          <w:b/>
          <w:color w:val="0000FF"/>
          <w:sz w:val="24"/>
        </w:rPr>
        <w:tab/>
      </w:r>
      <w:r>
        <w:rPr>
          <w:rFonts w:ascii="Arial" w:hAnsi="Arial" w:cs="Arial"/>
          <w:b/>
          <w:sz w:val="24"/>
        </w:rPr>
        <w:t>Discussion on AIoT device 1 RF requirement</w:t>
      </w:r>
    </w:p>
    <w:p w14:paraId="27527E8F"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E8C70AB"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9B8717" w14:textId="63A372C3" w:rsidR="00A77A0A" w:rsidRDefault="00A77A0A" w:rsidP="00A77A0A">
      <w:pPr>
        <w:rPr>
          <w:rFonts w:ascii="Arial" w:hAnsi="Arial" w:cs="Arial"/>
          <w:b/>
          <w:sz w:val="24"/>
        </w:rPr>
      </w:pPr>
      <w:r>
        <w:rPr>
          <w:rFonts w:ascii="Arial" w:hAnsi="Arial" w:cs="Arial"/>
          <w:b/>
          <w:color w:val="0000FF"/>
          <w:sz w:val="24"/>
        </w:rPr>
        <w:t>R4-2503391</w:t>
      </w:r>
      <w:r>
        <w:rPr>
          <w:rFonts w:ascii="Arial" w:hAnsi="Arial" w:cs="Arial"/>
          <w:b/>
          <w:color w:val="0000FF"/>
          <w:sz w:val="24"/>
        </w:rPr>
        <w:tab/>
      </w:r>
      <w:r>
        <w:rPr>
          <w:rFonts w:ascii="Arial" w:hAnsi="Arial" w:cs="Arial"/>
          <w:b/>
          <w:sz w:val="24"/>
        </w:rPr>
        <w:t>Discussion on A-IoT device RF requirements</w:t>
      </w:r>
    </w:p>
    <w:p w14:paraId="243FF65C" w14:textId="77777777" w:rsidR="00A77A0A" w:rsidRDefault="00A77A0A" w:rsidP="00A77A0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B9D7707"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1B4B11" w14:textId="1C024DB9" w:rsidR="00A77A0A" w:rsidRDefault="00A77A0A" w:rsidP="00A77A0A">
      <w:pPr>
        <w:rPr>
          <w:rFonts w:ascii="Arial" w:hAnsi="Arial" w:cs="Arial"/>
          <w:b/>
          <w:sz w:val="24"/>
        </w:rPr>
      </w:pPr>
      <w:r>
        <w:rPr>
          <w:rFonts w:ascii="Arial" w:hAnsi="Arial" w:cs="Arial"/>
          <w:b/>
          <w:color w:val="0000FF"/>
          <w:sz w:val="24"/>
        </w:rPr>
        <w:t>R4-2503438</w:t>
      </w:r>
      <w:r>
        <w:rPr>
          <w:rFonts w:ascii="Arial" w:hAnsi="Arial" w:cs="Arial"/>
          <w:b/>
          <w:color w:val="0000FF"/>
          <w:sz w:val="24"/>
        </w:rPr>
        <w:tab/>
      </w:r>
      <w:r>
        <w:rPr>
          <w:rFonts w:ascii="Arial" w:hAnsi="Arial" w:cs="Arial"/>
          <w:b/>
          <w:sz w:val="24"/>
        </w:rPr>
        <w:t>Discussion on Ambient IoT device 1 RF requirements</w:t>
      </w:r>
    </w:p>
    <w:p w14:paraId="2ECC67CD"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EC774AF"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00A8A6" w14:textId="7DA6606F" w:rsidR="00A77A0A" w:rsidRDefault="00A77A0A" w:rsidP="00A77A0A">
      <w:pPr>
        <w:rPr>
          <w:rFonts w:ascii="Arial" w:hAnsi="Arial" w:cs="Arial"/>
          <w:b/>
          <w:sz w:val="24"/>
        </w:rPr>
      </w:pPr>
      <w:r>
        <w:rPr>
          <w:rFonts w:ascii="Arial" w:hAnsi="Arial" w:cs="Arial"/>
          <w:b/>
          <w:color w:val="0000FF"/>
          <w:sz w:val="24"/>
        </w:rPr>
        <w:t>R4-2503559</w:t>
      </w:r>
      <w:r>
        <w:rPr>
          <w:rFonts w:ascii="Arial" w:hAnsi="Arial" w:cs="Arial"/>
          <w:b/>
          <w:color w:val="0000FF"/>
          <w:sz w:val="24"/>
        </w:rPr>
        <w:tab/>
      </w:r>
      <w:r>
        <w:rPr>
          <w:rFonts w:ascii="Arial" w:hAnsi="Arial" w:cs="Arial"/>
          <w:b/>
          <w:sz w:val="24"/>
        </w:rPr>
        <w:t>Ambient IoT device backscattering and SFO error</w:t>
      </w:r>
    </w:p>
    <w:p w14:paraId="3477BD2C"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BCECD84" w14:textId="77777777" w:rsidR="00A77A0A" w:rsidRDefault="00A77A0A" w:rsidP="00A77A0A">
      <w:pPr>
        <w:rPr>
          <w:rFonts w:ascii="Arial" w:hAnsi="Arial" w:cs="Arial"/>
          <w:b/>
        </w:rPr>
      </w:pPr>
      <w:r>
        <w:rPr>
          <w:rFonts w:ascii="Arial" w:hAnsi="Arial" w:cs="Arial"/>
          <w:b/>
        </w:rPr>
        <w:t xml:space="preserve">Abstract: </w:t>
      </w:r>
    </w:p>
    <w:p w14:paraId="189FF613" w14:textId="77777777" w:rsidR="00A77A0A" w:rsidRDefault="00A77A0A" w:rsidP="00A77A0A">
      <w:r>
        <w:t>Vote for Gene!</w:t>
      </w:r>
    </w:p>
    <w:p w14:paraId="182CF4EE"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F6D7DC" w14:textId="60551D8D" w:rsidR="00A77A0A" w:rsidRDefault="00A77A0A" w:rsidP="00A77A0A">
      <w:pPr>
        <w:rPr>
          <w:rFonts w:ascii="Arial" w:hAnsi="Arial" w:cs="Arial"/>
          <w:b/>
          <w:sz w:val="24"/>
        </w:rPr>
      </w:pPr>
      <w:r>
        <w:rPr>
          <w:rFonts w:ascii="Arial" w:hAnsi="Arial" w:cs="Arial"/>
          <w:b/>
          <w:color w:val="0000FF"/>
          <w:sz w:val="24"/>
        </w:rPr>
        <w:t>R4-2503671</w:t>
      </w:r>
      <w:r>
        <w:rPr>
          <w:rFonts w:ascii="Arial" w:hAnsi="Arial" w:cs="Arial"/>
          <w:b/>
          <w:color w:val="0000FF"/>
          <w:sz w:val="24"/>
        </w:rPr>
        <w:tab/>
      </w:r>
      <w:r>
        <w:rPr>
          <w:rFonts w:ascii="Arial" w:hAnsi="Arial" w:cs="Arial"/>
          <w:b/>
          <w:sz w:val="24"/>
        </w:rPr>
        <w:t>Discussion on RF requirements for ambient IoT device 1</w:t>
      </w:r>
    </w:p>
    <w:p w14:paraId="2B926765"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Spreadtrum,UNISOC</w:t>
      </w:r>
    </w:p>
    <w:p w14:paraId="1AA50922"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F52130" w14:textId="11C7469E" w:rsidR="00A77A0A" w:rsidRDefault="00A77A0A" w:rsidP="00A77A0A">
      <w:pPr>
        <w:rPr>
          <w:rFonts w:ascii="Arial" w:hAnsi="Arial" w:cs="Arial"/>
          <w:b/>
          <w:sz w:val="24"/>
        </w:rPr>
      </w:pPr>
      <w:r>
        <w:rPr>
          <w:rFonts w:ascii="Arial" w:hAnsi="Arial" w:cs="Arial"/>
          <w:b/>
          <w:color w:val="0000FF"/>
          <w:sz w:val="24"/>
        </w:rPr>
        <w:t>R4-2503815</w:t>
      </w:r>
      <w:r>
        <w:rPr>
          <w:rFonts w:ascii="Arial" w:hAnsi="Arial" w:cs="Arial"/>
          <w:b/>
          <w:color w:val="0000FF"/>
          <w:sz w:val="24"/>
        </w:rPr>
        <w:tab/>
      </w:r>
      <w:r>
        <w:rPr>
          <w:rFonts w:ascii="Arial" w:hAnsi="Arial" w:cs="Arial"/>
          <w:b/>
          <w:sz w:val="24"/>
        </w:rPr>
        <w:t>Discussion on the RF requirement for device 1</w:t>
      </w:r>
    </w:p>
    <w:p w14:paraId="74BB1340"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B0884C0"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C8E207" w14:textId="3439ADF6" w:rsidR="00A77A0A" w:rsidRDefault="00A77A0A" w:rsidP="00A77A0A">
      <w:pPr>
        <w:rPr>
          <w:rFonts w:ascii="Arial" w:hAnsi="Arial" w:cs="Arial"/>
          <w:b/>
          <w:sz w:val="24"/>
        </w:rPr>
      </w:pPr>
      <w:r>
        <w:rPr>
          <w:rFonts w:ascii="Arial" w:hAnsi="Arial" w:cs="Arial"/>
          <w:b/>
          <w:color w:val="0000FF"/>
          <w:sz w:val="24"/>
        </w:rPr>
        <w:t>R4-2504063</w:t>
      </w:r>
      <w:r>
        <w:rPr>
          <w:rFonts w:ascii="Arial" w:hAnsi="Arial" w:cs="Arial"/>
          <w:b/>
          <w:color w:val="0000FF"/>
          <w:sz w:val="24"/>
        </w:rPr>
        <w:tab/>
      </w:r>
      <w:r>
        <w:rPr>
          <w:rFonts w:ascii="Arial" w:hAnsi="Arial" w:cs="Arial"/>
          <w:b/>
          <w:sz w:val="24"/>
        </w:rPr>
        <w:t>RF requirements of ambient IoT device 1</w:t>
      </w:r>
    </w:p>
    <w:p w14:paraId="4DE3A0B6"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7DF3DEE9"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16A105" w14:textId="2660ACA8" w:rsidR="00A77A0A" w:rsidRDefault="00A77A0A" w:rsidP="00A77A0A">
      <w:pPr>
        <w:rPr>
          <w:rFonts w:ascii="Arial" w:hAnsi="Arial" w:cs="Arial"/>
          <w:b/>
          <w:sz w:val="24"/>
        </w:rPr>
      </w:pPr>
      <w:r>
        <w:rPr>
          <w:rFonts w:ascii="Arial" w:hAnsi="Arial" w:cs="Arial"/>
          <w:b/>
          <w:color w:val="0000FF"/>
          <w:sz w:val="24"/>
        </w:rPr>
        <w:t>R4-2504206</w:t>
      </w:r>
      <w:r>
        <w:rPr>
          <w:rFonts w:ascii="Arial" w:hAnsi="Arial" w:cs="Arial"/>
          <w:b/>
          <w:color w:val="0000FF"/>
          <w:sz w:val="24"/>
        </w:rPr>
        <w:tab/>
      </w:r>
      <w:r>
        <w:rPr>
          <w:rFonts w:ascii="Arial" w:hAnsi="Arial" w:cs="Arial"/>
          <w:b/>
          <w:sz w:val="24"/>
        </w:rPr>
        <w:t>on RF requirements for device 1</w:t>
      </w:r>
    </w:p>
    <w:p w14:paraId="72A80FDF"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5252953"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EB2C05" w14:textId="6237F423" w:rsidR="00A77A0A" w:rsidRDefault="00A77A0A" w:rsidP="00A77A0A">
      <w:pPr>
        <w:rPr>
          <w:rFonts w:ascii="Arial" w:hAnsi="Arial" w:cs="Arial"/>
          <w:b/>
          <w:sz w:val="24"/>
        </w:rPr>
      </w:pPr>
      <w:r>
        <w:rPr>
          <w:rFonts w:ascii="Arial" w:hAnsi="Arial" w:cs="Arial"/>
          <w:b/>
          <w:color w:val="0000FF"/>
          <w:sz w:val="24"/>
        </w:rPr>
        <w:t>R4-2504354</w:t>
      </w:r>
      <w:r>
        <w:rPr>
          <w:rFonts w:ascii="Arial" w:hAnsi="Arial" w:cs="Arial"/>
          <w:b/>
          <w:color w:val="0000FF"/>
          <w:sz w:val="24"/>
        </w:rPr>
        <w:tab/>
      </w:r>
      <w:r>
        <w:rPr>
          <w:rFonts w:ascii="Arial" w:hAnsi="Arial" w:cs="Arial"/>
          <w:b/>
          <w:sz w:val="24"/>
        </w:rPr>
        <w:t>Discussion on RF requirement of Ambient IoT device</w:t>
      </w:r>
    </w:p>
    <w:p w14:paraId="6A675D60"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2347D8F9"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AD4A5C" w14:textId="538539C1" w:rsidR="00A77A0A" w:rsidRDefault="00A77A0A" w:rsidP="00A77A0A">
      <w:pPr>
        <w:rPr>
          <w:rFonts w:ascii="Arial" w:hAnsi="Arial" w:cs="Arial"/>
          <w:b/>
          <w:sz w:val="24"/>
        </w:rPr>
      </w:pPr>
      <w:r>
        <w:rPr>
          <w:rFonts w:ascii="Arial" w:hAnsi="Arial" w:cs="Arial"/>
          <w:b/>
          <w:color w:val="0000FF"/>
          <w:sz w:val="24"/>
        </w:rPr>
        <w:t>R4-2504377</w:t>
      </w:r>
      <w:r>
        <w:rPr>
          <w:rFonts w:ascii="Arial" w:hAnsi="Arial" w:cs="Arial"/>
          <w:b/>
          <w:color w:val="0000FF"/>
          <w:sz w:val="24"/>
        </w:rPr>
        <w:tab/>
      </w:r>
      <w:r>
        <w:rPr>
          <w:rFonts w:ascii="Arial" w:hAnsi="Arial" w:cs="Arial"/>
          <w:b/>
          <w:sz w:val="24"/>
        </w:rPr>
        <w:t>Discussion on RF requirement for A-IoT device 1</w:t>
      </w:r>
    </w:p>
    <w:p w14:paraId="3E8ED528"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0C5D31A4"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4166AA" w14:textId="10E3D59E" w:rsidR="00A77A0A" w:rsidRDefault="00A77A0A" w:rsidP="00A77A0A">
      <w:pPr>
        <w:rPr>
          <w:rFonts w:ascii="Arial" w:hAnsi="Arial" w:cs="Arial"/>
          <w:b/>
          <w:sz w:val="24"/>
        </w:rPr>
      </w:pPr>
      <w:r>
        <w:rPr>
          <w:rFonts w:ascii="Arial" w:hAnsi="Arial" w:cs="Arial"/>
          <w:b/>
          <w:color w:val="0000FF"/>
          <w:sz w:val="24"/>
        </w:rPr>
        <w:t>R4-2504400</w:t>
      </w:r>
      <w:r>
        <w:rPr>
          <w:rFonts w:ascii="Arial" w:hAnsi="Arial" w:cs="Arial"/>
          <w:b/>
          <w:color w:val="0000FF"/>
          <w:sz w:val="24"/>
        </w:rPr>
        <w:tab/>
      </w:r>
      <w:r>
        <w:rPr>
          <w:rFonts w:ascii="Arial" w:hAnsi="Arial" w:cs="Arial"/>
          <w:b/>
          <w:sz w:val="24"/>
        </w:rPr>
        <w:t>A-IoT device requirement overview</w:t>
      </w:r>
    </w:p>
    <w:p w14:paraId="13721CB9" w14:textId="77777777" w:rsidR="00A77A0A" w:rsidRDefault="00A77A0A" w:rsidP="00A77A0A">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9646759" w14:textId="77777777" w:rsidR="00A77A0A" w:rsidRDefault="00A77A0A" w:rsidP="00A77A0A">
      <w:pPr>
        <w:rPr>
          <w:rFonts w:ascii="Arial" w:hAnsi="Arial" w:cs="Arial"/>
          <w:b/>
        </w:rPr>
      </w:pPr>
      <w:r>
        <w:rPr>
          <w:rFonts w:ascii="Arial" w:hAnsi="Arial" w:cs="Arial"/>
          <w:b/>
        </w:rPr>
        <w:t xml:space="preserve">Abstract: </w:t>
      </w:r>
    </w:p>
    <w:p w14:paraId="66D2CB07" w14:textId="77777777" w:rsidR="00A77A0A" w:rsidRDefault="00A77A0A" w:rsidP="00A77A0A">
      <w:r>
        <w:t>In this paper, we present our view on the A-IoT device RF requirements</w:t>
      </w:r>
    </w:p>
    <w:p w14:paraId="10A14694"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F6D500" w14:textId="5B3DF80C" w:rsidR="00A77A0A" w:rsidRDefault="00A77A0A" w:rsidP="00A77A0A">
      <w:pPr>
        <w:rPr>
          <w:rFonts w:ascii="Arial" w:hAnsi="Arial" w:cs="Arial"/>
          <w:b/>
          <w:sz w:val="24"/>
        </w:rPr>
      </w:pPr>
      <w:r>
        <w:rPr>
          <w:rFonts w:ascii="Arial" w:hAnsi="Arial" w:cs="Arial"/>
          <w:b/>
          <w:color w:val="0000FF"/>
          <w:sz w:val="24"/>
        </w:rPr>
        <w:t>R4-2504516</w:t>
      </w:r>
      <w:r>
        <w:rPr>
          <w:rFonts w:ascii="Arial" w:hAnsi="Arial" w:cs="Arial"/>
          <w:b/>
          <w:color w:val="0000FF"/>
          <w:sz w:val="24"/>
        </w:rPr>
        <w:tab/>
      </w:r>
      <w:r>
        <w:rPr>
          <w:rFonts w:ascii="Arial" w:hAnsi="Arial" w:cs="Arial"/>
          <w:b/>
          <w:sz w:val="24"/>
        </w:rPr>
        <w:t>Discussion on RF requirement for A-IoT device 1</w:t>
      </w:r>
    </w:p>
    <w:p w14:paraId="03CD429D"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271EF69E"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42DFC0" w14:textId="65D88308" w:rsidR="00A77A0A" w:rsidRDefault="00A77A0A" w:rsidP="00A77A0A">
      <w:pPr>
        <w:rPr>
          <w:rFonts w:ascii="Arial" w:hAnsi="Arial" w:cs="Arial"/>
          <w:b/>
          <w:sz w:val="24"/>
        </w:rPr>
      </w:pPr>
      <w:r>
        <w:rPr>
          <w:rFonts w:ascii="Arial" w:hAnsi="Arial" w:cs="Arial"/>
          <w:b/>
          <w:color w:val="0000FF"/>
          <w:sz w:val="24"/>
        </w:rPr>
        <w:t>R4-2504557</w:t>
      </w:r>
      <w:r>
        <w:rPr>
          <w:rFonts w:ascii="Arial" w:hAnsi="Arial" w:cs="Arial"/>
          <w:b/>
          <w:color w:val="0000FF"/>
          <w:sz w:val="24"/>
        </w:rPr>
        <w:tab/>
      </w:r>
      <w:r>
        <w:rPr>
          <w:rFonts w:ascii="Arial" w:hAnsi="Arial" w:cs="Arial"/>
          <w:b/>
          <w:sz w:val="24"/>
        </w:rPr>
        <w:t>On the RF requirements for Ambient IoT Device</w:t>
      </w:r>
    </w:p>
    <w:p w14:paraId="275F65BF"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F2B9885"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A1B4FD" w14:textId="77777777" w:rsidR="00A77A0A" w:rsidRDefault="00A77A0A" w:rsidP="00A77A0A">
      <w:pPr>
        <w:pStyle w:val="Heading5"/>
      </w:pPr>
      <w:bookmarkStart w:id="273" w:name="_Toc196301094"/>
      <w:r>
        <w:t>7.24.2.3</w:t>
      </w:r>
      <w:r>
        <w:tab/>
        <w:t>RF requirements for CW</w:t>
      </w:r>
      <w:bookmarkEnd w:id="273"/>
    </w:p>
    <w:p w14:paraId="12851F44" w14:textId="3E383786" w:rsidR="00A77A0A" w:rsidRDefault="00A77A0A" w:rsidP="00A77A0A">
      <w:pPr>
        <w:rPr>
          <w:rFonts w:ascii="Arial" w:hAnsi="Arial" w:cs="Arial"/>
          <w:b/>
          <w:sz w:val="24"/>
        </w:rPr>
      </w:pPr>
      <w:r>
        <w:rPr>
          <w:rFonts w:ascii="Arial" w:hAnsi="Arial" w:cs="Arial"/>
          <w:b/>
          <w:color w:val="0000FF"/>
          <w:sz w:val="24"/>
        </w:rPr>
        <w:t>R4-2503317</w:t>
      </w:r>
      <w:r>
        <w:rPr>
          <w:rFonts w:ascii="Arial" w:hAnsi="Arial" w:cs="Arial"/>
          <w:b/>
          <w:color w:val="0000FF"/>
          <w:sz w:val="24"/>
        </w:rPr>
        <w:tab/>
      </w:r>
      <w:r>
        <w:rPr>
          <w:rFonts w:ascii="Arial" w:hAnsi="Arial" w:cs="Arial"/>
          <w:b/>
          <w:sz w:val="24"/>
        </w:rPr>
        <w:t>Discussion on AIoT CW requirements</w:t>
      </w:r>
    </w:p>
    <w:p w14:paraId="455BB2FB"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35751D5"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97229B" w14:textId="7EE1A55C" w:rsidR="00A77A0A" w:rsidRDefault="00A77A0A" w:rsidP="00A77A0A">
      <w:pPr>
        <w:rPr>
          <w:rFonts w:ascii="Arial" w:hAnsi="Arial" w:cs="Arial"/>
          <w:b/>
          <w:sz w:val="24"/>
        </w:rPr>
      </w:pPr>
      <w:r>
        <w:rPr>
          <w:rFonts w:ascii="Arial" w:hAnsi="Arial" w:cs="Arial"/>
          <w:b/>
          <w:color w:val="0000FF"/>
          <w:sz w:val="24"/>
        </w:rPr>
        <w:t>R4-2503389</w:t>
      </w:r>
      <w:r>
        <w:rPr>
          <w:rFonts w:ascii="Arial" w:hAnsi="Arial" w:cs="Arial"/>
          <w:b/>
          <w:color w:val="0000FF"/>
          <w:sz w:val="24"/>
        </w:rPr>
        <w:tab/>
      </w:r>
      <w:r>
        <w:rPr>
          <w:rFonts w:ascii="Arial" w:hAnsi="Arial" w:cs="Arial"/>
          <w:b/>
          <w:sz w:val="24"/>
        </w:rPr>
        <w:t>Discussion on A-IoT CW RF requirements</w:t>
      </w:r>
    </w:p>
    <w:p w14:paraId="18471177"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110ADB3"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FF7CE9" w14:textId="00455AFA" w:rsidR="00A77A0A" w:rsidRDefault="00A77A0A" w:rsidP="00A77A0A">
      <w:pPr>
        <w:rPr>
          <w:rFonts w:ascii="Arial" w:hAnsi="Arial" w:cs="Arial"/>
          <w:b/>
          <w:sz w:val="24"/>
        </w:rPr>
      </w:pPr>
      <w:r>
        <w:rPr>
          <w:rFonts w:ascii="Arial" w:hAnsi="Arial" w:cs="Arial"/>
          <w:b/>
          <w:color w:val="0000FF"/>
          <w:sz w:val="24"/>
        </w:rPr>
        <w:t>R4-2503471</w:t>
      </w:r>
      <w:r>
        <w:rPr>
          <w:rFonts w:ascii="Arial" w:hAnsi="Arial" w:cs="Arial"/>
          <w:b/>
          <w:color w:val="0000FF"/>
          <w:sz w:val="24"/>
        </w:rPr>
        <w:tab/>
      </w:r>
      <w:r>
        <w:rPr>
          <w:rFonts w:ascii="Arial" w:hAnsi="Arial" w:cs="Arial"/>
          <w:b/>
          <w:sz w:val="24"/>
        </w:rPr>
        <w:t>Discussion on RF requirements for CW for D1T1</w:t>
      </w:r>
    </w:p>
    <w:p w14:paraId="11CD74A4"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D861418"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58EB6E" w14:textId="36337F9F" w:rsidR="00A77A0A" w:rsidRDefault="00A77A0A" w:rsidP="00A77A0A">
      <w:pPr>
        <w:rPr>
          <w:rFonts w:ascii="Arial" w:hAnsi="Arial" w:cs="Arial"/>
          <w:b/>
          <w:sz w:val="24"/>
        </w:rPr>
      </w:pPr>
      <w:r>
        <w:rPr>
          <w:rFonts w:ascii="Arial" w:hAnsi="Arial" w:cs="Arial"/>
          <w:b/>
          <w:color w:val="0000FF"/>
          <w:sz w:val="24"/>
        </w:rPr>
        <w:t>R4-2503672</w:t>
      </w:r>
      <w:r>
        <w:rPr>
          <w:rFonts w:ascii="Arial" w:hAnsi="Arial" w:cs="Arial"/>
          <w:b/>
          <w:color w:val="0000FF"/>
          <w:sz w:val="24"/>
        </w:rPr>
        <w:tab/>
      </w:r>
      <w:r>
        <w:rPr>
          <w:rFonts w:ascii="Arial" w:hAnsi="Arial" w:cs="Arial"/>
          <w:b/>
          <w:sz w:val="24"/>
        </w:rPr>
        <w:t>Discussion on RF requirements for CW</w:t>
      </w:r>
    </w:p>
    <w:p w14:paraId="7EB41096"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Spreadtrum,UNISOC</w:t>
      </w:r>
    </w:p>
    <w:p w14:paraId="610591DF"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C1535D" w14:textId="30C6A468" w:rsidR="00A77A0A" w:rsidRDefault="00A77A0A" w:rsidP="00A77A0A">
      <w:pPr>
        <w:rPr>
          <w:rFonts w:ascii="Arial" w:hAnsi="Arial" w:cs="Arial"/>
          <w:b/>
          <w:sz w:val="24"/>
        </w:rPr>
      </w:pPr>
      <w:r>
        <w:rPr>
          <w:rFonts w:ascii="Arial" w:hAnsi="Arial" w:cs="Arial"/>
          <w:b/>
          <w:color w:val="0000FF"/>
          <w:sz w:val="24"/>
        </w:rPr>
        <w:t>R4-2503816</w:t>
      </w:r>
      <w:r>
        <w:rPr>
          <w:rFonts w:ascii="Arial" w:hAnsi="Arial" w:cs="Arial"/>
          <w:b/>
          <w:color w:val="0000FF"/>
          <w:sz w:val="24"/>
        </w:rPr>
        <w:tab/>
      </w:r>
      <w:r>
        <w:rPr>
          <w:rFonts w:ascii="Arial" w:hAnsi="Arial" w:cs="Arial"/>
          <w:b/>
          <w:sz w:val="24"/>
        </w:rPr>
        <w:t>Discussion on the RF requirement for CW</w:t>
      </w:r>
    </w:p>
    <w:p w14:paraId="089CD60B"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CF7B6F7"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93E3BF" w14:textId="2C62C498" w:rsidR="00A77A0A" w:rsidRDefault="00A77A0A" w:rsidP="00A77A0A">
      <w:pPr>
        <w:rPr>
          <w:rFonts w:ascii="Arial" w:hAnsi="Arial" w:cs="Arial"/>
          <w:b/>
          <w:sz w:val="24"/>
        </w:rPr>
      </w:pPr>
      <w:r>
        <w:rPr>
          <w:rFonts w:ascii="Arial" w:hAnsi="Arial" w:cs="Arial"/>
          <w:b/>
          <w:color w:val="0000FF"/>
          <w:sz w:val="24"/>
        </w:rPr>
        <w:t>R4-2504205</w:t>
      </w:r>
      <w:r>
        <w:rPr>
          <w:rFonts w:ascii="Arial" w:hAnsi="Arial" w:cs="Arial"/>
          <w:b/>
          <w:color w:val="0000FF"/>
          <w:sz w:val="24"/>
        </w:rPr>
        <w:tab/>
      </w:r>
      <w:r>
        <w:rPr>
          <w:rFonts w:ascii="Arial" w:hAnsi="Arial" w:cs="Arial"/>
          <w:b/>
          <w:sz w:val="24"/>
        </w:rPr>
        <w:t>on RF requirements for CW</w:t>
      </w:r>
    </w:p>
    <w:p w14:paraId="42FFA8E1"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9A4184D" w14:textId="77777777" w:rsidR="00A77A0A" w:rsidRDefault="00A77A0A" w:rsidP="00A77A0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F2B473" w14:textId="1AA7712B" w:rsidR="00A77A0A" w:rsidRDefault="00A77A0A" w:rsidP="00A77A0A">
      <w:pPr>
        <w:rPr>
          <w:rFonts w:ascii="Arial" w:hAnsi="Arial" w:cs="Arial"/>
          <w:b/>
          <w:sz w:val="24"/>
        </w:rPr>
      </w:pPr>
      <w:r>
        <w:rPr>
          <w:rFonts w:ascii="Arial" w:hAnsi="Arial" w:cs="Arial"/>
          <w:b/>
          <w:color w:val="0000FF"/>
          <w:sz w:val="24"/>
        </w:rPr>
        <w:t>R4-2504303</w:t>
      </w:r>
      <w:r>
        <w:rPr>
          <w:rFonts w:ascii="Arial" w:hAnsi="Arial" w:cs="Arial"/>
          <w:b/>
          <w:color w:val="0000FF"/>
          <w:sz w:val="24"/>
        </w:rPr>
        <w:tab/>
      </w:r>
      <w:r>
        <w:rPr>
          <w:rFonts w:ascii="Arial" w:hAnsi="Arial" w:cs="Arial"/>
          <w:b/>
          <w:sz w:val="24"/>
        </w:rPr>
        <w:t>RF requirements for CW</w:t>
      </w:r>
    </w:p>
    <w:p w14:paraId="3FF3F93E"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24A4862"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64DAE3" w14:textId="303A32C5" w:rsidR="00A77A0A" w:rsidRDefault="00A77A0A" w:rsidP="00A77A0A">
      <w:pPr>
        <w:rPr>
          <w:rFonts w:ascii="Arial" w:hAnsi="Arial" w:cs="Arial"/>
          <w:b/>
          <w:sz w:val="24"/>
        </w:rPr>
      </w:pPr>
      <w:r>
        <w:rPr>
          <w:rFonts w:ascii="Arial" w:hAnsi="Arial" w:cs="Arial"/>
          <w:b/>
          <w:color w:val="0000FF"/>
          <w:sz w:val="24"/>
        </w:rPr>
        <w:t>R4-2504355</w:t>
      </w:r>
      <w:r>
        <w:rPr>
          <w:rFonts w:ascii="Arial" w:hAnsi="Arial" w:cs="Arial"/>
          <w:b/>
          <w:color w:val="0000FF"/>
          <w:sz w:val="24"/>
        </w:rPr>
        <w:tab/>
      </w:r>
      <w:r>
        <w:rPr>
          <w:rFonts w:ascii="Arial" w:hAnsi="Arial" w:cs="Arial"/>
          <w:b/>
          <w:sz w:val="24"/>
        </w:rPr>
        <w:t>Discussion on RF requirement for CW node</w:t>
      </w:r>
    </w:p>
    <w:p w14:paraId="6A316714"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D57F9D1"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A10A32" w14:textId="69E3DFBF" w:rsidR="00A77A0A" w:rsidRDefault="00A77A0A" w:rsidP="00A77A0A">
      <w:pPr>
        <w:rPr>
          <w:rFonts w:ascii="Arial" w:hAnsi="Arial" w:cs="Arial"/>
          <w:b/>
          <w:sz w:val="24"/>
        </w:rPr>
      </w:pPr>
      <w:r>
        <w:rPr>
          <w:rFonts w:ascii="Arial" w:hAnsi="Arial" w:cs="Arial"/>
          <w:b/>
          <w:color w:val="0000FF"/>
          <w:sz w:val="24"/>
        </w:rPr>
        <w:t>R4-2504401</w:t>
      </w:r>
      <w:r>
        <w:rPr>
          <w:rFonts w:ascii="Arial" w:hAnsi="Arial" w:cs="Arial"/>
          <w:b/>
          <w:color w:val="0000FF"/>
          <w:sz w:val="24"/>
        </w:rPr>
        <w:tab/>
      </w:r>
      <w:r>
        <w:rPr>
          <w:rFonts w:ascii="Arial" w:hAnsi="Arial" w:cs="Arial"/>
          <w:b/>
          <w:sz w:val="24"/>
        </w:rPr>
        <w:t>CW node RF impact overview</w:t>
      </w:r>
    </w:p>
    <w:p w14:paraId="7ADE635F"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D242F8F" w14:textId="77777777" w:rsidR="00A77A0A" w:rsidRDefault="00A77A0A" w:rsidP="00A77A0A">
      <w:pPr>
        <w:rPr>
          <w:rFonts w:ascii="Arial" w:hAnsi="Arial" w:cs="Arial"/>
          <w:b/>
        </w:rPr>
      </w:pPr>
      <w:r>
        <w:rPr>
          <w:rFonts w:ascii="Arial" w:hAnsi="Arial" w:cs="Arial"/>
          <w:b/>
        </w:rPr>
        <w:t xml:space="preserve">Abstract: </w:t>
      </w:r>
    </w:p>
    <w:p w14:paraId="2B2F723D" w14:textId="77777777" w:rsidR="00A77A0A" w:rsidRDefault="00A77A0A" w:rsidP="00A77A0A">
      <w:r>
        <w:t>In this paper, we present our overview for RF requirements for a CW node.</w:t>
      </w:r>
    </w:p>
    <w:p w14:paraId="296B16FD"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DCC9E2" w14:textId="6A3DC9D0" w:rsidR="00A77A0A" w:rsidRDefault="00A77A0A" w:rsidP="00A77A0A">
      <w:pPr>
        <w:rPr>
          <w:rFonts w:ascii="Arial" w:hAnsi="Arial" w:cs="Arial"/>
          <w:b/>
          <w:sz w:val="24"/>
        </w:rPr>
      </w:pPr>
      <w:r>
        <w:rPr>
          <w:rFonts w:ascii="Arial" w:hAnsi="Arial" w:cs="Arial"/>
          <w:b/>
          <w:color w:val="0000FF"/>
          <w:sz w:val="24"/>
        </w:rPr>
        <w:t>R4-2504409</w:t>
      </w:r>
      <w:r>
        <w:rPr>
          <w:rFonts w:ascii="Arial" w:hAnsi="Arial" w:cs="Arial"/>
          <w:b/>
          <w:color w:val="0000FF"/>
          <w:sz w:val="24"/>
        </w:rPr>
        <w:tab/>
      </w:r>
      <w:r>
        <w:rPr>
          <w:rFonts w:ascii="Arial" w:hAnsi="Arial" w:cs="Arial"/>
          <w:b/>
          <w:sz w:val="24"/>
        </w:rPr>
        <w:t>Discussion on RF requirement for CW</w:t>
      </w:r>
    </w:p>
    <w:p w14:paraId="41CCBA8A"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1CBF4EE1"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692472" w14:textId="36E3897F" w:rsidR="00A77A0A" w:rsidRDefault="00A77A0A" w:rsidP="00A77A0A">
      <w:pPr>
        <w:rPr>
          <w:rFonts w:ascii="Arial" w:hAnsi="Arial" w:cs="Arial"/>
          <w:b/>
          <w:sz w:val="24"/>
        </w:rPr>
      </w:pPr>
      <w:r>
        <w:rPr>
          <w:rFonts w:ascii="Arial" w:hAnsi="Arial" w:cs="Arial"/>
          <w:b/>
          <w:color w:val="0000FF"/>
          <w:sz w:val="24"/>
        </w:rPr>
        <w:t>R4-2504517</w:t>
      </w:r>
      <w:r>
        <w:rPr>
          <w:rFonts w:ascii="Arial" w:hAnsi="Arial" w:cs="Arial"/>
          <w:b/>
          <w:color w:val="0000FF"/>
          <w:sz w:val="24"/>
        </w:rPr>
        <w:tab/>
      </w:r>
      <w:r>
        <w:rPr>
          <w:rFonts w:ascii="Arial" w:hAnsi="Arial" w:cs="Arial"/>
          <w:b/>
          <w:sz w:val="24"/>
        </w:rPr>
        <w:t>Discussion on RF requirement for CW</w:t>
      </w:r>
    </w:p>
    <w:p w14:paraId="47213AA3" w14:textId="77777777" w:rsidR="00A77A0A" w:rsidRDefault="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0A82CA83"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DF7A96" w14:textId="77777777" w:rsidR="00A77A0A" w:rsidRDefault="00A77A0A" w:rsidP="00A77A0A">
      <w:pPr>
        <w:pStyle w:val="Heading4"/>
      </w:pPr>
      <w:bookmarkStart w:id="274" w:name="_Toc196301095"/>
      <w:r>
        <w:t>7.24.3</w:t>
      </w:r>
      <w:r>
        <w:tab/>
        <w:t>RRM core requirements</w:t>
      </w:r>
      <w:bookmarkEnd w:id="274"/>
    </w:p>
    <w:p w14:paraId="7DB08E36" w14:textId="01156662" w:rsidR="00C270B0" w:rsidRDefault="00A77A0A" w:rsidP="00A77A0A">
      <w:pPr>
        <w:rPr>
          <w:rFonts w:ascii="Arial" w:hAnsi="Arial" w:cs="Arial"/>
          <w:b/>
          <w:sz w:val="24"/>
        </w:rPr>
      </w:pPr>
      <w:r>
        <w:rPr>
          <w:rFonts w:ascii="Arial" w:hAnsi="Arial" w:cs="Arial"/>
          <w:b/>
          <w:color w:val="0000FF"/>
          <w:sz w:val="24"/>
        </w:rPr>
        <w:t>R4-2503292</w:t>
      </w:r>
      <w:r>
        <w:rPr>
          <w:rFonts w:ascii="Arial" w:hAnsi="Arial" w:cs="Arial"/>
          <w:b/>
          <w:color w:val="0000FF"/>
          <w:sz w:val="24"/>
        </w:rPr>
        <w:tab/>
      </w:r>
      <w:r>
        <w:rPr>
          <w:rFonts w:ascii="Arial" w:hAnsi="Arial" w:cs="Arial"/>
          <w:b/>
          <w:sz w:val="24"/>
        </w:rPr>
        <w:t>Initial discussion on RRM impacts for R19 A-IoT device</w:t>
      </w:r>
    </w:p>
    <w:p w14:paraId="5041E7B2"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7E6E140"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B5D398" w14:textId="7B365E7E" w:rsidR="00A77A0A" w:rsidRDefault="00A77A0A" w:rsidP="00A77A0A">
      <w:pPr>
        <w:rPr>
          <w:rFonts w:ascii="Arial" w:hAnsi="Arial" w:cs="Arial"/>
          <w:b/>
          <w:sz w:val="24"/>
        </w:rPr>
      </w:pPr>
      <w:r>
        <w:rPr>
          <w:rFonts w:ascii="Arial" w:hAnsi="Arial" w:cs="Arial"/>
          <w:b/>
          <w:color w:val="0000FF"/>
          <w:sz w:val="24"/>
        </w:rPr>
        <w:t>R4-2503422</w:t>
      </w:r>
      <w:r>
        <w:rPr>
          <w:rFonts w:ascii="Arial" w:hAnsi="Arial" w:cs="Arial"/>
          <w:b/>
          <w:color w:val="0000FF"/>
          <w:sz w:val="24"/>
        </w:rPr>
        <w:tab/>
      </w:r>
      <w:r>
        <w:rPr>
          <w:rFonts w:ascii="Arial" w:hAnsi="Arial" w:cs="Arial"/>
          <w:b/>
          <w:sz w:val="24"/>
        </w:rPr>
        <w:t>Discussion on the impacts of A-IoT on RRM requirements</w:t>
      </w:r>
    </w:p>
    <w:p w14:paraId="53F04707"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9B04100"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E0C0F2" w14:textId="4303358B" w:rsidR="00A77A0A" w:rsidRDefault="00A77A0A" w:rsidP="00A77A0A">
      <w:pPr>
        <w:rPr>
          <w:rFonts w:ascii="Arial" w:hAnsi="Arial" w:cs="Arial"/>
          <w:b/>
          <w:sz w:val="24"/>
        </w:rPr>
      </w:pPr>
      <w:r>
        <w:rPr>
          <w:rFonts w:ascii="Arial" w:hAnsi="Arial" w:cs="Arial"/>
          <w:b/>
          <w:color w:val="0000FF"/>
          <w:sz w:val="24"/>
        </w:rPr>
        <w:t>R4-2503778</w:t>
      </w:r>
      <w:r>
        <w:rPr>
          <w:rFonts w:ascii="Arial" w:hAnsi="Arial" w:cs="Arial"/>
          <w:b/>
          <w:color w:val="0000FF"/>
          <w:sz w:val="24"/>
        </w:rPr>
        <w:tab/>
      </w:r>
      <w:r>
        <w:rPr>
          <w:rFonts w:ascii="Arial" w:hAnsi="Arial" w:cs="Arial"/>
          <w:b/>
          <w:sz w:val="24"/>
        </w:rPr>
        <w:t>Discussion on RRM requirements for A-IoT</w:t>
      </w:r>
    </w:p>
    <w:p w14:paraId="1A0172C9"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E7DFC3D"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E6B263" w14:textId="4C42245B" w:rsidR="00A77A0A" w:rsidRDefault="00A77A0A" w:rsidP="00A77A0A">
      <w:pPr>
        <w:rPr>
          <w:rFonts w:ascii="Arial" w:hAnsi="Arial" w:cs="Arial"/>
          <w:b/>
          <w:sz w:val="24"/>
        </w:rPr>
      </w:pPr>
      <w:r>
        <w:rPr>
          <w:rFonts w:ascii="Arial" w:hAnsi="Arial" w:cs="Arial"/>
          <w:b/>
          <w:color w:val="0000FF"/>
          <w:sz w:val="24"/>
        </w:rPr>
        <w:t>R4-2503788</w:t>
      </w:r>
      <w:r>
        <w:rPr>
          <w:rFonts w:ascii="Arial" w:hAnsi="Arial" w:cs="Arial"/>
          <w:b/>
          <w:color w:val="0000FF"/>
          <w:sz w:val="24"/>
        </w:rPr>
        <w:tab/>
      </w:r>
      <w:r>
        <w:rPr>
          <w:rFonts w:ascii="Arial" w:hAnsi="Arial" w:cs="Arial"/>
          <w:b/>
          <w:sz w:val="24"/>
        </w:rPr>
        <w:t>Discussions on RRM requirements for A-IoT</w:t>
      </w:r>
    </w:p>
    <w:p w14:paraId="1584BC72" w14:textId="77777777" w:rsidR="00A77A0A" w:rsidRDefault="00A77A0A" w:rsidP="00A77A0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758CDF82"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D59A72" w14:textId="743F2128" w:rsidR="00A77A0A" w:rsidRDefault="00A77A0A" w:rsidP="00A77A0A">
      <w:pPr>
        <w:rPr>
          <w:rFonts w:ascii="Arial" w:hAnsi="Arial" w:cs="Arial"/>
          <w:b/>
          <w:sz w:val="24"/>
        </w:rPr>
      </w:pPr>
      <w:r>
        <w:rPr>
          <w:rFonts w:ascii="Arial" w:hAnsi="Arial" w:cs="Arial"/>
          <w:b/>
          <w:color w:val="0000FF"/>
          <w:sz w:val="24"/>
        </w:rPr>
        <w:t>R4-2503791</w:t>
      </w:r>
      <w:r>
        <w:rPr>
          <w:rFonts w:ascii="Arial" w:hAnsi="Arial" w:cs="Arial"/>
          <w:b/>
          <w:color w:val="0000FF"/>
          <w:sz w:val="24"/>
        </w:rPr>
        <w:tab/>
      </w:r>
      <w:r>
        <w:rPr>
          <w:rFonts w:ascii="Arial" w:hAnsi="Arial" w:cs="Arial"/>
          <w:b/>
          <w:sz w:val="24"/>
        </w:rPr>
        <w:t>Discussion on RRM requirements for Ambient-IoT</w:t>
      </w:r>
    </w:p>
    <w:p w14:paraId="6A5E944F"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ZTECorporation,Sanechips</w:t>
      </w:r>
    </w:p>
    <w:p w14:paraId="06589922"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E878B4" w14:textId="228C3CB2" w:rsidR="00A77A0A" w:rsidRDefault="00A77A0A" w:rsidP="00A77A0A">
      <w:pPr>
        <w:rPr>
          <w:rFonts w:ascii="Arial" w:hAnsi="Arial" w:cs="Arial"/>
          <w:b/>
          <w:sz w:val="24"/>
        </w:rPr>
      </w:pPr>
      <w:r>
        <w:rPr>
          <w:rFonts w:ascii="Arial" w:hAnsi="Arial" w:cs="Arial"/>
          <w:b/>
          <w:color w:val="0000FF"/>
          <w:sz w:val="24"/>
        </w:rPr>
        <w:t>R4-2503873</w:t>
      </w:r>
      <w:r>
        <w:rPr>
          <w:rFonts w:ascii="Arial" w:hAnsi="Arial" w:cs="Arial"/>
          <w:b/>
          <w:color w:val="0000FF"/>
          <w:sz w:val="24"/>
        </w:rPr>
        <w:tab/>
      </w:r>
      <w:r>
        <w:rPr>
          <w:rFonts w:ascii="Arial" w:hAnsi="Arial" w:cs="Arial"/>
          <w:b/>
          <w:sz w:val="24"/>
        </w:rPr>
        <w:t>Discussion on RRM impacts for R19 A-IoT device</w:t>
      </w:r>
    </w:p>
    <w:p w14:paraId="095D05E4"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4CD13B0"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4EB87F" w14:textId="50C0A86F" w:rsidR="00A77A0A" w:rsidRDefault="00A77A0A" w:rsidP="00A77A0A">
      <w:pPr>
        <w:rPr>
          <w:rFonts w:ascii="Arial" w:hAnsi="Arial" w:cs="Arial"/>
          <w:b/>
          <w:sz w:val="24"/>
        </w:rPr>
      </w:pPr>
      <w:r>
        <w:rPr>
          <w:rFonts w:ascii="Arial" w:hAnsi="Arial" w:cs="Arial"/>
          <w:b/>
          <w:color w:val="0000FF"/>
          <w:sz w:val="24"/>
        </w:rPr>
        <w:t>R4-2503954</w:t>
      </w:r>
      <w:r>
        <w:rPr>
          <w:rFonts w:ascii="Arial" w:hAnsi="Arial" w:cs="Arial"/>
          <w:b/>
          <w:color w:val="0000FF"/>
          <w:sz w:val="24"/>
        </w:rPr>
        <w:tab/>
      </w:r>
      <w:r>
        <w:rPr>
          <w:rFonts w:ascii="Arial" w:hAnsi="Arial" w:cs="Arial"/>
          <w:b/>
          <w:sz w:val="24"/>
        </w:rPr>
        <w:t>Discussion on RRM requirements for ambient IoT device 1</w:t>
      </w:r>
    </w:p>
    <w:p w14:paraId="52D0401F"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Spreadtrum,UNISOC</w:t>
      </w:r>
    </w:p>
    <w:p w14:paraId="1F46C0AB"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1AFE4E" w14:textId="358025CB" w:rsidR="00A77A0A" w:rsidRDefault="00A77A0A" w:rsidP="00A77A0A">
      <w:pPr>
        <w:rPr>
          <w:rFonts w:ascii="Arial" w:hAnsi="Arial" w:cs="Arial"/>
          <w:b/>
          <w:sz w:val="24"/>
        </w:rPr>
      </w:pPr>
      <w:r>
        <w:rPr>
          <w:rFonts w:ascii="Arial" w:hAnsi="Arial" w:cs="Arial"/>
          <w:b/>
          <w:color w:val="0000FF"/>
          <w:sz w:val="24"/>
        </w:rPr>
        <w:t>R4-2504108</w:t>
      </w:r>
      <w:r>
        <w:rPr>
          <w:rFonts w:ascii="Arial" w:hAnsi="Arial" w:cs="Arial"/>
          <w:b/>
          <w:color w:val="0000FF"/>
          <w:sz w:val="24"/>
        </w:rPr>
        <w:tab/>
      </w:r>
      <w:r>
        <w:rPr>
          <w:rFonts w:ascii="Arial" w:hAnsi="Arial" w:cs="Arial"/>
          <w:b/>
          <w:sz w:val="24"/>
        </w:rPr>
        <w:t>Initial discussion on RRM requirements for Ambient-IoT</w:t>
      </w:r>
    </w:p>
    <w:p w14:paraId="6B018053"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4953F0E" w14:textId="77777777" w:rsidR="00A77A0A" w:rsidRDefault="00A77A0A" w:rsidP="00A77A0A">
      <w:pPr>
        <w:rPr>
          <w:rFonts w:ascii="Arial" w:hAnsi="Arial" w:cs="Arial"/>
          <w:b/>
        </w:rPr>
      </w:pPr>
      <w:r>
        <w:rPr>
          <w:rFonts w:ascii="Arial" w:hAnsi="Arial" w:cs="Arial"/>
          <w:b/>
        </w:rPr>
        <w:t xml:space="preserve">Abstract: </w:t>
      </w:r>
    </w:p>
    <w:p w14:paraId="43BCB9EE" w14:textId="77777777" w:rsidR="00A77A0A" w:rsidRDefault="00A77A0A" w:rsidP="00A77A0A">
      <w:r>
        <w:t>Initial discussion on RRM requirements for Ambient-IoT</w:t>
      </w:r>
    </w:p>
    <w:p w14:paraId="432DB634"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17338C" w14:textId="77777777" w:rsidR="00A77A0A" w:rsidRDefault="00A77A0A" w:rsidP="00A77A0A">
      <w:pPr>
        <w:pStyle w:val="Heading4"/>
      </w:pPr>
      <w:bookmarkStart w:id="275" w:name="_Toc196301096"/>
      <w:r>
        <w:t>7.24.4</w:t>
      </w:r>
      <w:r>
        <w:tab/>
        <w:t>OTA test method for A-IoT device 1</w:t>
      </w:r>
      <w:bookmarkEnd w:id="275"/>
    </w:p>
    <w:p w14:paraId="1E2FA85B" w14:textId="537A6E36" w:rsidR="00A77A0A" w:rsidRDefault="00A77A0A" w:rsidP="00A77A0A">
      <w:pPr>
        <w:rPr>
          <w:rFonts w:ascii="Arial" w:hAnsi="Arial" w:cs="Arial"/>
          <w:b/>
          <w:sz w:val="24"/>
        </w:rPr>
      </w:pPr>
      <w:r>
        <w:rPr>
          <w:rFonts w:ascii="Arial" w:hAnsi="Arial" w:cs="Arial"/>
          <w:b/>
          <w:color w:val="0000FF"/>
          <w:sz w:val="24"/>
        </w:rPr>
        <w:t>R4-2503138</w:t>
      </w:r>
      <w:r>
        <w:rPr>
          <w:rFonts w:ascii="Arial" w:hAnsi="Arial" w:cs="Arial"/>
          <w:b/>
          <w:color w:val="0000FF"/>
          <w:sz w:val="24"/>
        </w:rPr>
        <w:tab/>
      </w:r>
      <w:r>
        <w:rPr>
          <w:rFonts w:ascii="Arial" w:hAnsi="Arial" w:cs="Arial"/>
          <w:b/>
          <w:sz w:val="24"/>
        </w:rPr>
        <w:t>Discussion on OTA testing for A-IoT device 1</w:t>
      </w:r>
    </w:p>
    <w:p w14:paraId="2798646F"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Ericsson-LG Co., LTD</w:t>
      </w:r>
    </w:p>
    <w:p w14:paraId="7CE57306"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E78467" w14:textId="409CE566" w:rsidR="00A77A0A" w:rsidRDefault="00A77A0A" w:rsidP="00A77A0A">
      <w:pPr>
        <w:rPr>
          <w:rFonts w:ascii="Arial" w:hAnsi="Arial" w:cs="Arial"/>
          <w:b/>
          <w:sz w:val="24"/>
        </w:rPr>
      </w:pPr>
      <w:r>
        <w:rPr>
          <w:rFonts w:ascii="Arial" w:hAnsi="Arial" w:cs="Arial"/>
          <w:b/>
          <w:color w:val="0000FF"/>
          <w:sz w:val="24"/>
        </w:rPr>
        <w:t>R4-2503393</w:t>
      </w:r>
      <w:r>
        <w:rPr>
          <w:rFonts w:ascii="Arial" w:hAnsi="Arial" w:cs="Arial"/>
          <w:b/>
          <w:color w:val="0000FF"/>
          <w:sz w:val="24"/>
        </w:rPr>
        <w:tab/>
      </w:r>
      <w:r>
        <w:rPr>
          <w:rFonts w:ascii="Arial" w:hAnsi="Arial" w:cs="Arial"/>
          <w:b/>
          <w:sz w:val="24"/>
        </w:rPr>
        <w:t>Discussion on A-IoT OTA requirements</w:t>
      </w:r>
    </w:p>
    <w:p w14:paraId="070FBE10"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B749A87"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50056A" w14:textId="2883E81F" w:rsidR="00A77A0A" w:rsidRDefault="00A77A0A" w:rsidP="00A77A0A">
      <w:pPr>
        <w:rPr>
          <w:rFonts w:ascii="Arial" w:hAnsi="Arial" w:cs="Arial"/>
          <w:b/>
          <w:sz w:val="24"/>
        </w:rPr>
      </w:pPr>
      <w:r>
        <w:rPr>
          <w:rFonts w:ascii="Arial" w:hAnsi="Arial" w:cs="Arial"/>
          <w:b/>
          <w:color w:val="0000FF"/>
          <w:sz w:val="24"/>
        </w:rPr>
        <w:t>R4-2503494</w:t>
      </w:r>
      <w:r>
        <w:rPr>
          <w:rFonts w:ascii="Arial" w:hAnsi="Arial" w:cs="Arial"/>
          <w:b/>
          <w:color w:val="0000FF"/>
          <w:sz w:val="24"/>
        </w:rPr>
        <w:tab/>
      </w:r>
      <w:r>
        <w:rPr>
          <w:rFonts w:ascii="Arial" w:hAnsi="Arial" w:cs="Arial"/>
          <w:b/>
          <w:sz w:val="24"/>
        </w:rPr>
        <w:t>on OTA tests for ambient IoT devices</w:t>
      </w:r>
    </w:p>
    <w:p w14:paraId="2A0A47F6"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C60F8BA" w14:textId="77777777" w:rsidR="00A77A0A" w:rsidRDefault="00A77A0A" w:rsidP="00A77A0A">
      <w:pPr>
        <w:rPr>
          <w:rFonts w:ascii="Arial" w:hAnsi="Arial" w:cs="Arial"/>
          <w:b/>
        </w:rPr>
      </w:pPr>
      <w:r>
        <w:rPr>
          <w:rFonts w:ascii="Arial" w:hAnsi="Arial" w:cs="Arial"/>
          <w:b/>
        </w:rPr>
        <w:t xml:space="preserve">Abstract: </w:t>
      </w:r>
    </w:p>
    <w:p w14:paraId="41D3D331" w14:textId="77777777" w:rsidR="00A77A0A" w:rsidRDefault="00A77A0A" w:rsidP="00A77A0A">
      <w:r>
        <w:t>A-IoT OTA test discussion</w:t>
      </w:r>
    </w:p>
    <w:p w14:paraId="0E8E30CD"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B7DDCB" w14:textId="23A4C2AD" w:rsidR="00A77A0A" w:rsidRDefault="00A77A0A" w:rsidP="00A77A0A">
      <w:pPr>
        <w:rPr>
          <w:rFonts w:ascii="Arial" w:hAnsi="Arial" w:cs="Arial"/>
          <w:b/>
          <w:sz w:val="24"/>
        </w:rPr>
      </w:pPr>
      <w:r>
        <w:rPr>
          <w:rFonts w:ascii="Arial" w:hAnsi="Arial" w:cs="Arial"/>
          <w:b/>
          <w:color w:val="0000FF"/>
          <w:sz w:val="24"/>
        </w:rPr>
        <w:t>R4-2503817</w:t>
      </w:r>
      <w:r>
        <w:rPr>
          <w:rFonts w:ascii="Arial" w:hAnsi="Arial" w:cs="Arial"/>
          <w:b/>
          <w:color w:val="0000FF"/>
          <w:sz w:val="24"/>
        </w:rPr>
        <w:tab/>
      </w:r>
      <w:r>
        <w:rPr>
          <w:rFonts w:ascii="Arial" w:hAnsi="Arial" w:cs="Arial"/>
          <w:b/>
          <w:sz w:val="24"/>
        </w:rPr>
        <w:t>Discussion on the OTA test method for device</w:t>
      </w:r>
    </w:p>
    <w:p w14:paraId="3C6323E6" w14:textId="77777777" w:rsidR="00A77A0A" w:rsidRDefault="00A77A0A" w:rsidP="00A77A0A">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D5E81E2"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242C11" w14:textId="1FA3D4A1" w:rsidR="00A77A0A" w:rsidRDefault="00A77A0A" w:rsidP="00A77A0A">
      <w:pPr>
        <w:rPr>
          <w:rFonts w:ascii="Arial" w:hAnsi="Arial" w:cs="Arial"/>
          <w:b/>
          <w:sz w:val="24"/>
        </w:rPr>
      </w:pPr>
      <w:r>
        <w:rPr>
          <w:rFonts w:ascii="Arial" w:hAnsi="Arial" w:cs="Arial"/>
          <w:b/>
          <w:color w:val="0000FF"/>
          <w:sz w:val="24"/>
        </w:rPr>
        <w:t>R4-2504056</w:t>
      </w:r>
      <w:r>
        <w:rPr>
          <w:rFonts w:ascii="Arial" w:hAnsi="Arial" w:cs="Arial"/>
          <w:b/>
          <w:color w:val="0000FF"/>
          <w:sz w:val="24"/>
        </w:rPr>
        <w:tab/>
      </w:r>
      <w:r>
        <w:rPr>
          <w:rFonts w:ascii="Arial" w:hAnsi="Arial" w:cs="Arial"/>
          <w:b/>
          <w:sz w:val="24"/>
        </w:rPr>
        <w:t>Views on Ambient IoT Testability</w:t>
      </w:r>
    </w:p>
    <w:p w14:paraId="1153CDA3"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88B0FE7"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B5BA9A" w14:textId="2143ABFD" w:rsidR="00A77A0A" w:rsidRDefault="00A77A0A" w:rsidP="00A77A0A">
      <w:pPr>
        <w:rPr>
          <w:rFonts w:ascii="Arial" w:hAnsi="Arial" w:cs="Arial"/>
          <w:b/>
          <w:sz w:val="24"/>
        </w:rPr>
      </w:pPr>
      <w:r>
        <w:rPr>
          <w:rFonts w:ascii="Arial" w:hAnsi="Arial" w:cs="Arial"/>
          <w:b/>
          <w:color w:val="0000FF"/>
          <w:sz w:val="24"/>
        </w:rPr>
        <w:t>R4-2504064</w:t>
      </w:r>
      <w:r>
        <w:rPr>
          <w:rFonts w:ascii="Arial" w:hAnsi="Arial" w:cs="Arial"/>
          <w:b/>
          <w:color w:val="0000FF"/>
          <w:sz w:val="24"/>
        </w:rPr>
        <w:tab/>
      </w:r>
      <w:r>
        <w:rPr>
          <w:rFonts w:ascii="Arial" w:hAnsi="Arial" w:cs="Arial"/>
          <w:b/>
          <w:sz w:val="24"/>
        </w:rPr>
        <w:t>Consideration on the OTA test of ambient IoT device 1</w:t>
      </w:r>
    </w:p>
    <w:p w14:paraId="01D141CA"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4690FDAE"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2733E6" w14:textId="75C3F999" w:rsidR="00A77A0A" w:rsidRDefault="00A77A0A" w:rsidP="00A77A0A">
      <w:pPr>
        <w:rPr>
          <w:rFonts w:ascii="Arial" w:hAnsi="Arial" w:cs="Arial"/>
          <w:b/>
          <w:sz w:val="24"/>
        </w:rPr>
      </w:pPr>
      <w:r>
        <w:rPr>
          <w:rFonts w:ascii="Arial" w:hAnsi="Arial" w:cs="Arial"/>
          <w:b/>
          <w:color w:val="0000FF"/>
          <w:sz w:val="24"/>
        </w:rPr>
        <w:t>R4-2504151</w:t>
      </w:r>
      <w:r>
        <w:rPr>
          <w:rFonts w:ascii="Arial" w:hAnsi="Arial" w:cs="Arial"/>
          <w:b/>
          <w:color w:val="0000FF"/>
          <w:sz w:val="24"/>
        </w:rPr>
        <w:tab/>
      </w:r>
      <w:r>
        <w:rPr>
          <w:rFonts w:ascii="Arial" w:hAnsi="Arial" w:cs="Arial"/>
          <w:b/>
          <w:sz w:val="24"/>
        </w:rPr>
        <w:t>Discussion on OTA test method for A-IoT device</w:t>
      </w:r>
    </w:p>
    <w:p w14:paraId="2209441D"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704D1699"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47DFB8" w14:textId="496CEF52" w:rsidR="00A77A0A" w:rsidRDefault="00A77A0A" w:rsidP="00A77A0A">
      <w:pPr>
        <w:rPr>
          <w:rFonts w:ascii="Arial" w:hAnsi="Arial" w:cs="Arial"/>
          <w:b/>
          <w:sz w:val="24"/>
        </w:rPr>
      </w:pPr>
      <w:r>
        <w:rPr>
          <w:rFonts w:ascii="Arial" w:hAnsi="Arial" w:cs="Arial"/>
          <w:b/>
          <w:color w:val="0000FF"/>
          <w:sz w:val="24"/>
        </w:rPr>
        <w:t>R4-2504204</w:t>
      </w:r>
      <w:r>
        <w:rPr>
          <w:rFonts w:ascii="Arial" w:hAnsi="Arial" w:cs="Arial"/>
          <w:b/>
          <w:color w:val="0000FF"/>
          <w:sz w:val="24"/>
        </w:rPr>
        <w:tab/>
      </w:r>
      <w:r>
        <w:rPr>
          <w:rFonts w:ascii="Arial" w:hAnsi="Arial" w:cs="Arial"/>
          <w:b/>
          <w:sz w:val="24"/>
        </w:rPr>
        <w:t>on OTA test aspect</w:t>
      </w:r>
    </w:p>
    <w:p w14:paraId="1FF7E5FC"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83EC6EA"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6ED90A" w14:textId="77777777" w:rsidR="00A77A0A" w:rsidRDefault="00A77A0A" w:rsidP="00A77A0A">
      <w:pPr>
        <w:pStyle w:val="Heading4"/>
      </w:pPr>
      <w:bookmarkStart w:id="276" w:name="_Toc196301097"/>
      <w:r>
        <w:t>7.24.5</w:t>
      </w:r>
      <w:r>
        <w:tab/>
        <w:t>Moderator summary and conclusions</w:t>
      </w:r>
      <w:bookmarkEnd w:id="276"/>
    </w:p>
    <w:p w14:paraId="14A3D6F2" w14:textId="7B0B1DAC" w:rsidR="00A77A0A" w:rsidRDefault="00A77A0A" w:rsidP="00A77A0A">
      <w:pPr>
        <w:rPr>
          <w:rFonts w:ascii="Arial" w:hAnsi="Arial" w:cs="Arial"/>
          <w:b/>
          <w:sz w:val="24"/>
        </w:rPr>
      </w:pPr>
      <w:r>
        <w:rPr>
          <w:rFonts w:ascii="Arial" w:hAnsi="Arial" w:cs="Arial"/>
          <w:b/>
          <w:color w:val="0000FF"/>
          <w:sz w:val="24"/>
        </w:rPr>
        <w:t>R4-2503624</w:t>
      </w:r>
      <w:r>
        <w:rPr>
          <w:rFonts w:ascii="Arial" w:hAnsi="Arial" w:cs="Arial"/>
          <w:b/>
          <w:color w:val="0000FF"/>
          <w:sz w:val="24"/>
        </w:rPr>
        <w:tab/>
      </w:r>
      <w:r>
        <w:rPr>
          <w:rFonts w:ascii="Arial" w:hAnsi="Arial" w:cs="Arial"/>
          <w:b/>
          <w:sz w:val="24"/>
        </w:rPr>
        <w:t>Topic summary for [114bis][214] Ambient_IoT_Solutions</w:t>
      </w:r>
    </w:p>
    <w:p w14:paraId="097B1B96"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2B74CE4A" w14:textId="77777777" w:rsidR="00A77A0A" w:rsidRDefault="00A77A0A" w:rsidP="00A77A0A">
      <w:pPr>
        <w:rPr>
          <w:rFonts w:ascii="Arial" w:hAnsi="Arial" w:cs="Arial"/>
          <w:b/>
        </w:rPr>
      </w:pPr>
      <w:r>
        <w:rPr>
          <w:rFonts w:ascii="Arial" w:hAnsi="Arial" w:cs="Arial"/>
          <w:b/>
        </w:rPr>
        <w:t xml:space="preserve">Abstract: </w:t>
      </w:r>
    </w:p>
    <w:p w14:paraId="0C46A464" w14:textId="77777777" w:rsidR="00A77A0A" w:rsidRDefault="00A77A0A" w:rsidP="00A77A0A">
      <w:r>
        <w:t>Topic summary in RRM session</w:t>
      </w:r>
    </w:p>
    <w:p w14:paraId="12CCF292"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B2FC7B" w14:textId="3692F2C4" w:rsidR="00A77A0A" w:rsidRDefault="00A77A0A" w:rsidP="00A77A0A">
      <w:pPr>
        <w:rPr>
          <w:rFonts w:ascii="Arial" w:hAnsi="Arial" w:cs="Arial"/>
          <w:b/>
          <w:sz w:val="24"/>
        </w:rPr>
      </w:pPr>
      <w:r>
        <w:rPr>
          <w:rFonts w:ascii="Arial" w:hAnsi="Arial" w:cs="Arial"/>
          <w:b/>
          <w:color w:val="0000FF"/>
          <w:sz w:val="24"/>
        </w:rPr>
        <w:t>R4-2504687</w:t>
      </w:r>
      <w:r>
        <w:rPr>
          <w:rFonts w:ascii="Arial" w:hAnsi="Arial" w:cs="Arial"/>
          <w:b/>
          <w:color w:val="0000FF"/>
          <w:sz w:val="24"/>
        </w:rPr>
        <w:tab/>
      </w:r>
      <w:r>
        <w:rPr>
          <w:rFonts w:ascii="Arial" w:hAnsi="Arial" w:cs="Arial"/>
          <w:b/>
          <w:sz w:val="24"/>
        </w:rPr>
        <w:t>Topic summary for [114bis][129] A-IoT_device</w:t>
      </w:r>
    </w:p>
    <w:p w14:paraId="64F18C6D"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Moderator(CMCC)</w:t>
      </w:r>
    </w:p>
    <w:p w14:paraId="5497AF24" w14:textId="77777777" w:rsidR="00A77A0A" w:rsidRDefault="00A77A0A" w:rsidP="00A77A0A">
      <w:pPr>
        <w:rPr>
          <w:rFonts w:ascii="Arial" w:hAnsi="Arial" w:cs="Arial"/>
          <w:b/>
        </w:rPr>
      </w:pPr>
      <w:r>
        <w:rPr>
          <w:rFonts w:ascii="Arial" w:hAnsi="Arial" w:cs="Arial"/>
          <w:b/>
        </w:rPr>
        <w:t xml:space="preserve">Abstract: </w:t>
      </w:r>
    </w:p>
    <w:p w14:paraId="2132B4CF" w14:textId="77777777" w:rsidR="00A77A0A" w:rsidRDefault="00A77A0A" w:rsidP="00A77A0A">
      <w:r>
        <w:t>Summary for AI 7.24.1, 7.24.2.2, 7.24.4</w:t>
      </w:r>
    </w:p>
    <w:p w14:paraId="67185FE3"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3E762C" w14:textId="4688C342" w:rsidR="00A77A0A" w:rsidRDefault="00A77A0A" w:rsidP="00A77A0A">
      <w:pPr>
        <w:rPr>
          <w:rFonts w:ascii="Arial" w:hAnsi="Arial" w:cs="Arial"/>
          <w:b/>
          <w:sz w:val="24"/>
        </w:rPr>
      </w:pPr>
      <w:r>
        <w:rPr>
          <w:rFonts w:ascii="Arial" w:hAnsi="Arial" w:cs="Arial"/>
          <w:b/>
          <w:color w:val="0000FF"/>
          <w:sz w:val="24"/>
        </w:rPr>
        <w:t>R4-2504688</w:t>
      </w:r>
      <w:r>
        <w:rPr>
          <w:rFonts w:ascii="Arial" w:hAnsi="Arial" w:cs="Arial"/>
          <w:b/>
          <w:color w:val="0000FF"/>
          <w:sz w:val="24"/>
        </w:rPr>
        <w:tab/>
      </w:r>
      <w:r>
        <w:rPr>
          <w:rFonts w:ascii="Arial" w:hAnsi="Arial" w:cs="Arial"/>
          <w:b/>
          <w:sz w:val="24"/>
        </w:rPr>
        <w:t>Topic summary for [114bis][130] A-IoT_BSCW</w:t>
      </w:r>
    </w:p>
    <w:p w14:paraId="284FB039"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Moderator(Huawei)</w:t>
      </w:r>
    </w:p>
    <w:p w14:paraId="69297D13" w14:textId="77777777" w:rsidR="00A77A0A" w:rsidRDefault="00A77A0A" w:rsidP="00A77A0A">
      <w:pPr>
        <w:rPr>
          <w:rFonts w:ascii="Arial" w:hAnsi="Arial" w:cs="Arial"/>
          <w:b/>
        </w:rPr>
      </w:pPr>
      <w:r>
        <w:rPr>
          <w:rFonts w:ascii="Arial" w:hAnsi="Arial" w:cs="Arial"/>
          <w:b/>
        </w:rPr>
        <w:t xml:space="preserve">Abstract: </w:t>
      </w:r>
    </w:p>
    <w:p w14:paraId="3C7DDEAB" w14:textId="77777777" w:rsidR="00A77A0A" w:rsidRDefault="00A77A0A" w:rsidP="00A77A0A">
      <w:r>
        <w:t>Summary for AI 7.24.2.1, 7.24.2.3</w:t>
      </w:r>
    </w:p>
    <w:p w14:paraId="46D7D573" w14:textId="77777777" w:rsidR="00A77A0A" w:rsidRDefault="00A77A0A" w:rsidP="00A77A0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E5CFCE" w14:textId="512EE2D1" w:rsidR="00A77A0A" w:rsidRDefault="00A77A0A" w:rsidP="00A77A0A">
      <w:pPr>
        <w:rPr>
          <w:rFonts w:ascii="Arial" w:hAnsi="Arial" w:cs="Arial"/>
          <w:b/>
          <w:sz w:val="24"/>
        </w:rPr>
      </w:pPr>
      <w:r>
        <w:rPr>
          <w:rFonts w:ascii="Arial" w:hAnsi="Arial" w:cs="Arial"/>
          <w:b/>
          <w:color w:val="0000FF"/>
          <w:sz w:val="24"/>
        </w:rPr>
        <w:t>R4-2505096</w:t>
      </w:r>
      <w:r>
        <w:rPr>
          <w:rFonts w:ascii="Arial" w:hAnsi="Arial" w:cs="Arial"/>
          <w:b/>
          <w:color w:val="0000FF"/>
          <w:sz w:val="24"/>
        </w:rPr>
        <w:tab/>
      </w:r>
      <w:r>
        <w:rPr>
          <w:rFonts w:ascii="Arial" w:hAnsi="Arial" w:cs="Arial"/>
          <w:b/>
          <w:sz w:val="24"/>
        </w:rPr>
        <w:t>WF on A-IoT device requirements</w:t>
      </w:r>
    </w:p>
    <w:p w14:paraId="6A4D7408"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3917E32F" w14:textId="77777777" w:rsidR="00A77A0A" w:rsidRDefault="00A77A0A" w:rsidP="00A77A0A">
      <w:pPr>
        <w:rPr>
          <w:rFonts w:ascii="Arial" w:hAnsi="Arial" w:cs="Arial"/>
          <w:b/>
        </w:rPr>
      </w:pPr>
      <w:r>
        <w:rPr>
          <w:rFonts w:ascii="Arial" w:hAnsi="Arial" w:cs="Arial"/>
          <w:b/>
        </w:rPr>
        <w:t xml:space="preserve">Abstract: </w:t>
      </w:r>
    </w:p>
    <w:p w14:paraId="3999C62C" w14:textId="77777777" w:rsidR="00A77A0A" w:rsidRDefault="00A77A0A" w:rsidP="00A77A0A">
      <w:r>
        <w:t>[100] Main Session</w:t>
      </w:r>
    </w:p>
    <w:p w14:paraId="38370BC2"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R4-2505230</w:t>
      </w:r>
      <w:r>
        <w:rPr>
          <w:color w:val="993300"/>
          <w:u w:val="single"/>
        </w:rPr>
        <w:t>.</w:t>
      </w:r>
    </w:p>
    <w:p w14:paraId="024C95DA" w14:textId="2CFD3C3F" w:rsidR="00A77A0A" w:rsidRDefault="00A77A0A" w:rsidP="00A77A0A">
      <w:pPr>
        <w:rPr>
          <w:rFonts w:ascii="Arial" w:hAnsi="Arial" w:cs="Arial"/>
          <w:b/>
          <w:sz w:val="24"/>
        </w:rPr>
      </w:pPr>
      <w:r>
        <w:rPr>
          <w:rFonts w:ascii="Arial" w:hAnsi="Arial" w:cs="Arial"/>
          <w:b/>
          <w:color w:val="0000FF"/>
          <w:sz w:val="24"/>
        </w:rPr>
        <w:t>R4-2505097</w:t>
      </w:r>
      <w:r>
        <w:rPr>
          <w:rFonts w:ascii="Arial" w:hAnsi="Arial" w:cs="Arial"/>
          <w:b/>
          <w:color w:val="0000FF"/>
          <w:sz w:val="24"/>
        </w:rPr>
        <w:tab/>
      </w:r>
      <w:r>
        <w:rPr>
          <w:rFonts w:ascii="Arial" w:hAnsi="Arial" w:cs="Arial"/>
          <w:b/>
          <w:sz w:val="24"/>
        </w:rPr>
        <w:t>WF on A-IoT BS and CW requirements</w:t>
      </w:r>
    </w:p>
    <w:p w14:paraId="03CF896E"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35818D1A" w14:textId="77777777" w:rsidR="00A77A0A" w:rsidRDefault="00A77A0A" w:rsidP="00A77A0A">
      <w:pPr>
        <w:rPr>
          <w:rFonts w:ascii="Arial" w:hAnsi="Arial" w:cs="Arial"/>
          <w:b/>
        </w:rPr>
      </w:pPr>
      <w:r>
        <w:rPr>
          <w:rFonts w:ascii="Arial" w:hAnsi="Arial" w:cs="Arial"/>
          <w:b/>
        </w:rPr>
        <w:t xml:space="preserve">Abstract: </w:t>
      </w:r>
    </w:p>
    <w:p w14:paraId="48B0CAAC" w14:textId="77777777" w:rsidR="00A77A0A" w:rsidRDefault="00A77A0A" w:rsidP="00A77A0A">
      <w:r>
        <w:t>[100] Main Session</w:t>
      </w:r>
    </w:p>
    <w:p w14:paraId="08ABC0FE"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F65F68" w14:textId="5F998044" w:rsidR="00A77A0A" w:rsidRDefault="00A77A0A" w:rsidP="00A77A0A">
      <w:pPr>
        <w:rPr>
          <w:rFonts w:ascii="Arial" w:hAnsi="Arial" w:cs="Arial"/>
          <w:b/>
          <w:sz w:val="24"/>
        </w:rPr>
      </w:pPr>
      <w:r>
        <w:rPr>
          <w:rFonts w:ascii="Arial" w:hAnsi="Arial" w:cs="Arial"/>
          <w:b/>
          <w:color w:val="0000FF"/>
          <w:sz w:val="24"/>
        </w:rPr>
        <w:t>R4-2505230</w:t>
      </w:r>
      <w:r>
        <w:rPr>
          <w:rFonts w:ascii="Arial" w:hAnsi="Arial" w:cs="Arial"/>
          <w:b/>
          <w:color w:val="0000FF"/>
          <w:sz w:val="24"/>
        </w:rPr>
        <w:tab/>
      </w:r>
      <w:r>
        <w:rPr>
          <w:rFonts w:ascii="Arial" w:hAnsi="Arial" w:cs="Arial"/>
          <w:b/>
          <w:sz w:val="24"/>
        </w:rPr>
        <w:t>WF on A-IoT device requirements</w:t>
      </w:r>
    </w:p>
    <w:p w14:paraId="22BB50AF"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7FAAC012" w14:textId="77777777" w:rsidR="00A77A0A" w:rsidRDefault="00A77A0A" w:rsidP="00A77A0A">
      <w:pPr>
        <w:rPr>
          <w:color w:val="808080"/>
        </w:rPr>
      </w:pPr>
      <w:r>
        <w:rPr>
          <w:color w:val="808080"/>
        </w:rPr>
        <w:t>(Replaces R4-2505096)</w:t>
      </w:r>
    </w:p>
    <w:p w14:paraId="50A999BD" w14:textId="77777777" w:rsidR="00A77A0A" w:rsidRDefault="00A77A0A" w:rsidP="00A77A0A">
      <w:pPr>
        <w:rPr>
          <w:rFonts w:ascii="Arial" w:hAnsi="Arial" w:cs="Arial"/>
          <w:b/>
        </w:rPr>
      </w:pPr>
      <w:r>
        <w:rPr>
          <w:rFonts w:ascii="Arial" w:hAnsi="Arial" w:cs="Arial"/>
          <w:b/>
        </w:rPr>
        <w:t xml:space="preserve">Abstract: </w:t>
      </w:r>
    </w:p>
    <w:p w14:paraId="48C0B167" w14:textId="77777777" w:rsidR="00A77A0A" w:rsidRDefault="00A77A0A" w:rsidP="00A77A0A">
      <w:r>
        <w:t>[100] Main Session</w:t>
      </w:r>
    </w:p>
    <w:p w14:paraId="1A013BCE"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A92587" w14:textId="77777777" w:rsidR="00A77A0A" w:rsidRDefault="00A77A0A" w:rsidP="00A77A0A">
      <w:pPr>
        <w:pStyle w:val="Heading3"/>
      </w:pPr>
      <w:bookmarkStart w:id="277" w:name="_Toc196301098"/>
      <w:r>
        <w:t>7.25</w:t>
      </w:r>
      <w:r>
        <w:tab/>
        <w:t>Enhancements of network energy savings for NR</w:t>
      </w:r>
      <w:bookmarkEnd w:id="277"/>
    </w:p>
    <w:p w14:paraId="7852CBE4" w14:textId="77777777" w:rsidR="00A77A0A" w:rsidRDefault="00A77A0A" w:rsidP="00A77A0A">
      <w:pPr>
        <w:pStyle w:val="Heading4"/>
      </w:pPr>
      <w:bookmarkStart w:id="278" w:name="_Toc196301099"/>
      <w:r>
        <w:t>7.25.1</w:t>
      </w:r>
      <w:r>
        <w:tab/>
        <w:t>General aspects</w:t>
      </w:r>
      <w:bookmarkEnd w:id="278"/>
    </w:p>
    <w:p w14:paraId="45AD925E" w14:textId="0AC077A8" w:rsidR="00A77A0A" w:rsidRDefault="00A77A0A" w:rsidP="00A77A0A">
      <w:pPr>
        <w:rPr>
          <w:rFonts w:ascii="Arial" w:hAnsi="Arial" w:cs="Arial"/>
          <w:b/>
          <w:sz w:val="24"/>
        </w:rPr>
      </w:pPr>
      <w:r>
        <w:rPr>
          <w:rFonts w:ascii="Arial" w:hAnsi="Arial" w:cs="Arial"/>
          <w:b/>
          <w:color w:val="0000FF"/>
          <w:sz w:val="24"/>
        </w:rPr>
        <w:t>R4-2504225</w:t>
      </w:r>
      <w:r>
        <w:rPr>
          <w:rFonts w:ascii="Arial" w:hAnsi="Arial" w:cs="Arial"/>
          <w:b/>
          <w:color w:val="0000FF"/>
          <w:sz w:val="24"/>
        </w:rPr>
        <w:tab/>
      </w:r>
      <w:r>
        <w:rPr>
          <w:rFonts w:ascii="Arial" w:hAnsi="Arial" w:cs="Arial"/>
          <w:b/>
          <w:sz w:val="24"/>
        </w:rPr>
        <w:t>Discussion on OD-SSB general part in Rel-19 NES</w:t>
      </w:r>
    </w:p>
    <w:p w14:paraId="5AC9B7D9"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7E880EC" w14:textId="77777777" w:rsidR="00A77A0A" w:rsidRDefault="00A77A0A" w:rsidP="00A77A0A">
      <w:pPr>
        <w:rPr>
          <w:rFonts w:ascii="Arial" w:hAnsi="Arial" w:cs="Arial"/>
          <w:b/>
        </w:rPr>
      </w:pPr>
      <w:r>
        <w:rPr>
          <w:rFonts w:ascii="Arial" w:hAnsi="Arial" w:cs="Arial"/>
          <w:b/>
        </w:rPr>
        <w:t xml:space="preserve">Abstract: </w:t>
      </w:r>
    </w:p>
    <w:p w14:paraId="770D0161" w14:textId="77777777" w:rsidR="00A77A0A" w:rsidRDefault="00A77A0A" w:rsidP="00A77A0A">
      <w:r>
        <w:t>This contribution discusses the general work scope and CR split</w:t>
      </w:r>
    </w:p>
    <w:p w14:paraId="1C80ABC5"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FDF139" w14:textId="77777777" w:rsidR="00A77A0A" w:rsidRDefault="00A77A0A" w:rsidP="00A77A0A">
      <w:pPr>
        <w:pStyle w:val="Heading4"/>
      </w:pPr>
      <w:bookmarkStart w:id="279" w:name="_Toc196301100"/>
      <w:r>
        <w:t>7.25.2</w:t>
      </w:r>
      <w:r>
        <w:tab/>
        <w:t>RRM core requirements</w:t>
      </w:r>
      <w:bookmarkEnd w:id="279"/>
    </w:p>
    <w:p w14:paraId="24E6C962" w14:textId="77777777" w:rsidR="00A77A0A" w:rsidRDefault="00A77A0A" w:rsidP="00A77A0A">
      <w:pPr>
        <w:pStyle w:val="Heading5"/>
      </w:pPr>
      <w:bookmarkStart w:id="280" w:name="_Toc196301101"/>
      <w:r>
        <w:t>7.25.2.1</w:t>
      </w:r>
      <w:r>
        <w:tab/>
        <w:t>On-demand SSB SCell operation</w:t>
      </w:r>
      <w:bookmarkEnd w:id="280"/>
    </w:p>
    <w:p w14:paraId="676ECF2A" w14:textId="5B86684F" w:rsidR="00A77A0A" w:rsidRDefault="00A77A0A" w:rsidP="00A77A0A">
      <w:pPr>
        <w:rPr>
          <w:rFonts w:ascii="Arial" w:hAnsi="Arial" w:cs="Arial"/>
          <w:b/>
          <w:sz w:val="24"/>
        </w:rPr>
      </w:pPr>
      <w:r>
        <w:rPr>
          <w:rFonts w:ascii="Arial" w:hAnsi="Arial" w:cs="Arial"/>
          <w:b/>
          <w:color w:val="0000FF"/>
          <w:sz w:val="24"/>
        </w:rPr>
        <w:t>R4-2503124</w:t>
      </w:r>
      <w:r>
        <w:rPr>
          <w:rFonts w:ascii="Arial" w:hAnsi="Arial" w:cs="Arial"/>
          <w:b/>
          <w:color w:val="0000FF"/>
          <w:sz w:val="24"/>
        </w:rPr>
        <w:tab/>
      </w:r>
      <w:r>
        <w:rPr>
          <w:rFonts w:ascii="Arial" w:hAnsi="Arial" w:cs="Arial"/>
          <w:b/>
          <w:sz w:val="24"/>
        </w:rPr>
        <w:t>Views on on-demand SSB SCell operation</w:t>
      </w:r>
    </w:p>
    <w:p w14:paraId="00D3AC47"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6D14D2CE"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F8B03B" w14:textId="2B3127C9" w:rsidR="00A77A0A" w:rsidRDefault="00A77A0A" w:rsidP="00A77A0A">
      <w:pPr>
        <w:rPr>
          <w:rFonts w:ascii="Arial" w:hAnsi="Arial" w:cs="Arial"/>
          <w:b/>
          <w:sz w:val="24"/>
        </w:rPr>
      </w:pPr>
      <w:r>
        <w:rPr>
          <w:rFonts w:ascii="Arial" w:hAnsi="Arial" w:cs="Arial"/>
          <w:b/>
          <w:color w:val="0000FF"/>
          <w:sz w:val="24"/>
        </w:rPr>
        <w:lastRenderedPageBreak/>
        <w:t>R4-2503130</w:t>
      </w:r>
      <w:r>
        <w:rPr>
          <w:rFonts w:ascii="Arial" w:hAnsi="Arial" w:cs="Arial"/>
          <w:b/>
          <w:color w:val="0000FF"/>
          <w:sz w:val="24"/>
        </w:rPr>
        <w:tab/>
      </w:r>
      <w:r>
        <w:rPr>
          <w:rFonts w:ascii="Arial" w:hAnsi="Arial" w:cs="Arial"/>
          <w:b/>
          <w:sz w:val="24"/>
        </w:rPr>
        <w:t>Discussion on RRM requirements for OD-SSB for network energy saving</w:t>
      </w:r>
    </w:p>
    <w:p w14:paraId="4F78B233"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572A484"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6A953B" w14:textId="1EC13AF2" w:rsidR="00A77A0A" w:rsidRDefault="00A77A0A" w:rsidP="00A77A0A">
      <w:pPr>
        <w:rPr>
          <w:rFonts w:ascii="Arial" w:hAnsi="Arial" w:cs="Arial"/>
          <w:b/>
          <w:sz w:val="24"/>
        </w:rPr>
      </w:pPr>
      <w:r>
        <w:rPr>
          <w:rFonts w:ascii="Arial" w:hAnsi="Arial" w:cs="Arial"/>
          <w:b/>
          <w:color w:val="0000FF"/>
          <w:sz w:val="24"/>
        </w:rPr>
        <w:t>R4-2503293</w:t>
      </w:r>
      <w:r>
        <w:rPr>
          <w:rFonts w:ascii="Arial" w:hAnsi="Arial" w:cs="Arial"/>
          <w:b/>
          <w:color w:val="0000FF"/>
          <w:sz w:val="24"/>
        </w:rPr>
        <w:tab/>
      </w:r>
      <w:r>
        <w:rPr>
          <w:rFonts w:ascii="Arial" w:hAnsi="Arial" w:cs="Arial"/>
          <w:b/>
          <w:sz w:val="24"/>
        </w:rPr>
        <w:t>Discussion on RRM requirements for on-demand SSB SCell operation in R19 NES</w:t>
      </w:r>
    </w:p>
    <w:p w14:paraId="4902F0EF"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55ED806"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9941AB" w14:textId="1C14D0A1" w:rsidR="00A77A0A" w:rsidRDefault="00A77A0A" w:rsidP="00A77A0A">
      <w:pPr>
        <w:rPr>
          <w:rFonts w:ascii="Arial" w:hAnsi="Arial" w:cs="Arial"/>
          <w:b/>
          <w:sz w:val="24"/>
        </w:rPr>
      </w:pPr>
      <w:r>
        <w:rPr>
          <w:rFonts w:ascii="Arial" w:hAnsi="Arial" w:cs="Arial"/>
          <w:b/>
          <w:color w:val="0000FF"/>
          <w:sz w:val="24"/>
        </w:rPr>
        <w:t>R4-2503327</w:t>
      </w:r>
      <w:r>
        <w:rPr>
          <w:rFonts w:ascii="Arial" w:hAnsi="Arial" w:cs="Arial"/>
          <w:b/>
          <w:color w:val="0000FF"/>
          <w:sz w:val="24"/>
        </w:rPr>
        <w:tab/>
      </w:r>
      <w:r>
        <w:rPr>
          <w:rFonts w:ascii="Arial" w:hAnsi="Arial" w:cs="Arial"/>
          <w:b/>
          <w:sz w:val="24"/>
        </w:rPr>
        <w:t>Discussion on OD-SSB requirements</w:t>
      </w:r>
    </w:p>
    <w:p w14:paraId="11FCEC5E"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337B31E"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357995" w14:textId="66FB40BC" w:rsidR="00A77A0A" w:rsidRDefault="00A77A0A" w:rsidP="00A77A0A">
      <w:pPr>
        <w:rPr>
          <w:rFonts w:ascii="Arial" w:hAnsi="Arial" w:cs="Arial"/>
          <w:b/>
          <w:sz w:val="24"/>
        </w:rPr>
      </w:pPr>
      <w:r>
        <w:rPr>
          <w:rFonts w:ascii="Arial" w:hAnsi="Arial" w:cs="Arial"/>
          <w:b/>
          <w:color w:val="0000FF"/>
          <w:sz w:val="24"/>
        </w:rPr>
        <w:t>R4-2503343</w:t>
      </w:r>
      <w:r>
        <w:rPr>
          <w:rFonts w:ascii="Arial" w:hAnsi="Arial" w:cs="Arial"/>
          <w:b/>
          <w:color w:val="0000FF"/>
          <w:sz w:val="24"/>
        </w:rPr>
        <w:tab/>
      </w:r>
      <w:r>
        <w:rPr>
          <w:rFonts w:ascii="Arial" w:hAnsi="Arial" w:cs="Arial"/>
          <w:b/>
          <w:sz w:val="24"/>
        </w:rPr>
        <w:t>On RRM requirements of on-demand SSB SCell operation</w:t>
      </w:r>
    </w:p>
    <w:p w14:paraId="0E6110F4"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34CA052"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539C81" w14:textId="1BFB1889" w:rsidR="00A77A0A" w:rsidRDefault="00A77A0A" w:rsidP="00A77A0A">
      <w:pPr>
        <w:rPr>
          <w:rFonts w:ascii="Arial" w:hAnsi="Arial" w:cs="Arial"/>
          <w:b/>
          <w:sz w:val="24"/>
        </w:rPr>
      </w:pPr>
      <w:r>
        <w:rPr>
          <w:rFonts w:ascii="Arial" w:hAnsi="Arial" w:cs="Arial"/>
          <w:b/>
          <w:color w:val="0000FF"/>
          <w:sz w:val="24"/>
        </w:rPr>
        <w:t>R4-2503380</w:t>
      </w:r>
      <w:r>
        <w:rPr>
          <w:rFonts w:ascii="Arial" w:hAnsi="Arial" w:cs="Arial"/>
          <w:b/>
          <w:color w:val="0000FF"/>
          <w:sz w:val="24"/>
        </w:rPr>
        <w:tab/>
      </w:r>
      <w:r>
        <w:rPr>
          <w:rFonts w:ascii="Arial" w:hAnsi="Arial" w:cs="Arial"/>
          <w:b/>
          <w:sz w:val="24"/>
        </w:rPr>
        <w:t>Discussion on RRM requirement of OD-SSB for NES enhancement</w:t>
      </w:r>
    </w:p>
    <w:p w14:paraId="1E02AD0C"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F9AC36F"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3821FD" w14:textId="6246FF79" w:rsidR="00A77A0A" w:rsidRDefault="00A77A0A" w:rsidP="00A77A0A">
      <w:pPr>
        <w:rPr>
          <w:rFonts w:ascii="Arial" w:hAnsi="Arial" w:cs="Arial"/>
          <w:b/>
          <w:sz w:val="24"/>
        </w:rPr>
      </w:pPr>
      <w:r>
        <w:rPr>
          <w:rFonts w:ascii="Arial" w:hAnsi="Arial" w:cs="Arial"/>
          <w:b/>
          <w:color w:val="0000FF"/>
          <w:sz w:val="24"/>
        </w:rPr>
        <w:t>R4-2503429</w:t>
      </w:r>
      <w:r>
        <w:rPr>
          <w:rFonts w:ascii="Arial" w:hAnsi="Arial" w:cs="Arial"/>
          <w:b/>
          <w:color w:val="0000FF"/>
          <w:sz w:val="24"/>
        </w:rPr>
        <w:tab/>
      </w:r>
      <w:r>
        <w:rPr>
          <w:rFonts w:ascii="Arial" w:hAnsi="Arial" w:cs="Arial"/>
          <w:b/>
          <w:sz w:val="24"/>
        </w:rPr>
        <w:t>Discussion on RRM requirements for on-demand SSB SCell operation</w:t>
      </w:r>
    </w:p>
    <w:p w14:paraId="32036673"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8C26DD7"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AEF03B" w14:textId="3D9AC505" w:rsidR="00A77A0A" w:rsidRDefault="00A77A0A" w:rsidP="00A77A0A">
      <w:pPr>
        <w:rPr>
          <w:rFonts w:ascii="Arial" w:hAnsi="Arial" w:cs="Arial"/>
          <w:b/>
          <w:sz w:val="24"/>
        </w:rPr>
      </w:pPr>
      <w:r>
        <w:rPr>
          <w:rFonts w:ascii="Arial" w:hAnsi="Arial" w:cs="Arial"/>
          <w:b/>
          <w:color w:val="0000FF"/>
          <w:sz w:val="24"/>
        </w:rPr>
        <w:t>R4-2503499</w:t>
      </w:r>
      <w:r>
        <w:rPr>
          <w:rFonts w:ascii="Arial" w:hAnsi="Arial" w:cs="Arial"/>
          <w:b/>
          <w:color w:val="0000FF"/>
          <w:sz w:val="24"/>
        </w:rPr>
        <w:tab/>
      </w:r>
      <w:r>
        <w:rPr>
          <w:rFonts w:ascii="Arial" w:hAnsi="Arial" w:cs="Arial"/>
          <w:b/>
          <w:sz w:val="24"/>
        </w:rPr>
        <w:t>RRM requirements for OD-SSB SCell operation</w:t>
      </w:r>
    </w:p>
    <w:p w14:paraId="57B9384E"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 Nokia Shanghai Bell</w:t>
      </w:r>
    </w:p>
    <w:p w14:paraId="432249FF"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AE219D" w14:textId="0B529839" w:rsidR="00A77A0A" w:rsidRDefault="00A77A0A" w:rsidP="00A77A0A">
      <w:pPr>
        <w:rPr>
          <w:rFonts w:ascii="Arial" w:hAnsi="Arial" w:cs="Arial"/>
          <w:b/>
          <w:sz w:val="24"/>
        </w:rPr>
      </w:pPr>
      <w:r>
        <w:rPr>
          <w:rFonts w:ascii="Arial" w:hAnsi="Arial" w:cs="Arial"/>
          <w:b/>
          <w:color w:val="0000FF"/>
          <w:sz w:val="24"/>
        </w:rPr>
        <w:t>R4-2503569</w:t>
      </w:r>
      <w:r>
        <w:rPr>
          <w:rFonts w:ascii="Arial" w:hAnsi="Arial" w:cs="Arial"/>
          <w:b/>
          <w:color w:val="0000FF"/>
          <w:sz w:val="24"/>
        </w:rPr>
        <w:tab/>
      </w:r>
      <w:r>
        <w:rPr>
          <w:rFonts w:ascii="Arial" w:hAnsi="Arial" w:cs="Arial"/>
          <w:b/>
          <w:sz w:val="24"/>
        </w:rPr>
        <w:t>Discussion on on-demand SSB SCell operation</w:t>
      </w:r>
    </w:p>
    <w:p w14:paraId="6326F208"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8BAEC21"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97A928" w14:textId="3107413F" w:rsidR="00A77A0A" w:rsidRDefault="00A77A0A" w:rsidP="00A77A0A">
      <w:pPr>
        <w:rPr>
          <w:rFonts w:ascii="Arial" w:hAnsi="Arial" w:cs="Arial"/>
          <w:b/>
          <w:sz w:val="24"/>
        </w:rPr>
      </w:pPr>
      <w:r>
        <w:rPr>
          <w:rFonts w:ascii="Arial" w:hAnsi="Arial" w:cs="Arial"/>
          <w:b/>
          <w:color w:val="0000FF"/>
          <w:sz w:val="24"/>
        </w:rPr>
        <w:t>R4-2503591</w:t>
      </w:r>
      <w:r>
        <w:rPr>
          <w:rFonts w:ascii="Arial" w:hAnsi="Arial" w:cs="Arial"/>
          <w:b/>
          <w:color w:val="0000FF"/>
          <w:sz w:val="24"/>
        </w:rPr>
        <w:tab/>
      </w:r>
      <w:r>
        <w:rPr>
          <w:rFonts w:ascii="Arial" w:hAnsi="Arial" w:cs="Arial"/>
          <w:b/>
          <w:sz w:val="24"/>
        </w:rPr>
        <w:t>Discussion on RRM requirements of on-demand SSB Scell operation for Rel-19 NES</w:t>
      </w:r>
    </w:p>
    <w:p w14:paraId="0B80E8C9"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44A1CC44" w14:textId="77777777" w:rsidR="00A77A0A" w:rsidRDefault="00A77A0A" w:rsidP="00A77A0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57D103" w14:textId="6876561B" w:rsidR="00A77A0A" w:rsidRDefault="00A77A0A" w:rsidP="00A77A0A">
      <w:pPr>
        <w:rPr>
          <w:rFonts w:ascii="Arial" w:hAnsi="Arial" w:cs="Arial"/>
          <w:b/>
          <w:sz w:val="24"/>
        </w:rPr>
      </w:pPr>
      <w:r>
        <w:rPr>
          <w:rFonts w:ascii="Arial" w:hAnsi="Arial" w:cs="Arial"/>
          <w:b/>
          <w:color w:val="0000FF"/>
          <w:sz w:val="24"/>
        </w:rPr>
        <w:t>R4-2503866</w:t>
      </w:r>
      <w:r>
        <w:rPr>
          <w:rFonts w:ascii="Arial" w:hAnsi="Arial" w:cs="Arial"/>
          <w:b/>
          <w:color w:val="0000FF"/>
          <w:sz w:val="24"/>
        </w:rPr>
        <w:tab/>
      </w:r>
      <w:r>
        <w:rPr>
          <w:rFonts w:ascii="Arial" w:hAnsi="Arial" w:cs="Arial"/>
          <w:b/>
          <w:sz w:val="24"/>
        </w:rPr>
        <w:t>Discussion on RRM impact for Rel-19 NES OD-SSB</w:t>
      </w:r>
    </w:p>
    <w:p w14:paraId="20DD9082"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C0528D9"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20E147" w14:textId="3FD36782" w:rsidR="00A77A0A" w:rsidRDefault="00A77A0A" w:rsidP="00A77A0A">
      <w:pPr>
        <w:rPr>
          <w:rFonts w:ascii="Arial" w:hAnsi="Arial" w:cs="Arial"/>
          <w:b/>
          <w:sz w:val="24"/>
        </w:rPr>
      </w:pPr>
      <w:r>
        <w:rPr>
          <w:rFonts w:ascii="Arial" w:hAnsi="Arial" w:cs="Arial"/>
          <w:b/>
          <w:color w:val="0000FF"/>
          <w:sz w:val="24"/>
        </w:rPr>
        <w:t>R4-2503917</w:t>
      </w:r>
      <w:r>
        <w:rPr>
          <w:rFonts w:ascii="Arial" w:hAnsi="Arial" w:cs="Arial"/>
          <w:b/>
          <w:color w:val="0000FF"/>
          <w:sz w:val="24"/>
        </w:rPr>
        <w:tab/>
      </w:r>
      <w:r>
        <w:rPr>
          <w:rFonts w:ascii="Arial" w:hAnsi="Arial" w:cs="Arial"/>
          <w:b/>
          <w:sz w:val="24"/>
        </w:rPr>
        <w:t>Discussion on On-demand SSB SCell operation for enhancements of network energy savings for NR</w:t>
      </w:r>
    </w:p>
    <w:p w14:paraId="2C240B05"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27D2E08"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C13CE3" w14:textId="5217DB6D" w:rsidR="00A77A0A" w:rsidRDefault="00A77A0A" w:rsidP="00A77A0A">
      <w:pPr>
        <w:rPr>
          <w:rFonts w:ascii="Arial" w:hAnsi="Arial" w:cs="Arial"/>
          <w:b/>
          <w:sz w:val="24"/>
        </w:rPr>
      </w:pPr>
      <w:r>
        <w:rPr>
          <w:rFonts w:ascii="Arial" w:hAnsi="Arial" w:cs="Arial"/>
          <w:b/>
          <w:color w:val="0000FF"/>
          <w:sz w:val="24"/>
        </w:rPr>
        <w:t>R4-2504019</w:t>
      </w:r>
      <w:r>
        <w:rPr>
          <w:rFonts w:ascii="Arial" w:hAnsi="Arial" w:cs="Arial"/>
          <w:b/>
          <w:color w:val="0000FF"/>
          <w:sz w:val="24"/>
        </w:rPr>
        <w:tab/>
      </w:r>
      <w:r>
        <w:rPr>
          <w:rFonts w:ascii="Arial" w:hAnsi="Arial" w:cs="Arial"/>
          <w:b/>
          <w:sz w:val="24"/>
        </w:rPr>
        <w:t>Discussion on RRM requirements for On-demand SSB SCell operations</w:t>
      </w:r>
    </w:p>
    <w:p w14:paraId="0F7B56EA"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04702E4"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0D157F" w14:textId="1042918D" w:rsidR="00A77A0A" w:rsidRDefault="00A77A0A" w:rsidP="00A77A0A">
      <w:pPr>
        <w:rPr>
          <w:rFonts w:ascii="Arial" w:hAnsi="Arial" w:cs="Arial"/>
          <w:b/>
          <w:sz w:val="24"/>
        </w:rPr>
      </w:pPr>
      <w:r>
        <w:rPr>
          <w:rFonts w:ascii="Arial" w:hAnsi="Arial" w:cs="Arial"/>
          <w:b/>
          <w:color w:val="0000FF"/>
          <w:sz w:val="24"/>
        </w:rPr>
        <w:t>R4-2504226</w:t>
      </w:r>
      <w:r>
        <w:rPr>
          <w:rFonts w:ascii="Arial" w:hAnsi="Arial" w:cs="Arial"/>
          <w:b/>
          <w:color w:val="0000FF"/>
          <w:sz w:val="24"/>
        </w:rPr>
        <w:tab/>
      </w:r>
      <w:r>
        <w:rPr>
          <w:rFonts w:ascii="Arial" w:hAnsi="Arial" w:cs="Arial"/>
          <w:b/>
          <w:sz w:val="24"/>
        </w:rPr>
        <w:t>Discussion on OD-SSB in Rel-19 NES</w:t>
      </w:r>
    </w:p>
    <w:p w14:paraId="75DE3299"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C951C15" w14:textId="77777777" w:rsidR="00A77A0A" w:rsidRDefault="00A77A0A" w:rsidP="00A77A0A">
      <w:pPr>
        <w:rPr>
          <w:rFonts w:ascii="Arial" w:hAnsi="Arial" w:cs="Arial"/>
          <w:b/>
        </w:rPr>
      </w:pPr>
      <w:r>
        <w:rPr>
          <w:rFonts w:ascii="Arial" w:hAnsi="Arial" w:cs="Arial"/>
          <w:b/>
        </w:rPr>
        <w:t xml:space="preserve">Abstract: </w:t>
      </w:r>
    </w:p>
    <w:p w14:paraId="4731B2AD" w14:textId="77777777" w:rsidR="00A77A0A" w:rsidRDefault="00A77A0A" w:rsidP="00A77A0A">
      <w:r>
        <w:t>This contribution discusses the Rel-19 NES Obj.1 requirement</w:t>
      </w:r>
    </w:p>
    <w:p w14:paraId="10B9B076"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BC0764" w14:textId="041C8119" w:rsidR="00A77A0A" w:rsidRDefault="00A77A0A" w:rsidP="00A77A0A">
      <w:pPr>
        <w:rPr>
          <w:rFonts w:ascii="Arial" w:hAnsi="Arial" w:cs="Arial"/>
          <w:b/>
          <w:sz w:val="24"/>
        </w:rPr>
      </w:pPr>
      <w:r>
        <w:rPr>
          <w:rFonts w:ascii="Arial" w:hAnsi="Arial" w:cs="Arial"/>
          <w:b/>
          <w:color w:val="0000FF"/>
          <w:sz w:val="24"/>
        </w:rPr>
        <w:t>R4-2504246</w:t>
      </w:r>
      <w:r>
        <w:rPr>
          <w:rFonts w:ascii="Arial" w:hAnsi="Arial" w:cs="Arial"/>
          <w:b/>
          <w:color w:val="0000FF"/>
          <w:sz w:val="24"/>
        </w:rPr>
        <w:tab/>
      </w:r>
      <w:r>
        <w:rPr>
          <w:rFonts w:ascii="Arial" w:hAnsi="Arial" w:cs="Arial"/>
          <w:b/>
          <w:sz w:val="24"/>
        </w:rPr>
        <w:t>Discussion on On-demand SSB SCell operation of R19 NES</w:t>
      </w:r>
    </w:p>
    <w:p w14:paraId="13A085A9"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608E3230"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9DAA07" w14:textId="055CA1C7" w:rsidR="00A77A0A" w:rsidRDefault="00A77A0A" w:rsidP="00A77A0A">
      <w:pPr>
        <w:rPr>
          <w:rFonts w:ascii="Arial" w:hAnsi="Arial" w:cs="Arial"/>
          <w:b/>
          <w:sz w:val="24"/>
        </w:rPr>
      </w:pPr>
      <w:r>
        <w:rPr>
          <w:rFonts w:ascii="Arial" w:hAnsi="Arial" w:cs="Arial"/>
          <w:b/>
          <w:color w:val="0000FF"/>
          <w:sz w:val="24"/>
        </w:rPr>
        <w:t>R4-2504289</w:t>
      </w:r>
      <w:r>
        <w:rPr>
          <w:rFonts w:ascii="Arial" w:hAnsi="Arial" w:cs="Arial"/>
          <w:b/>
          <w:color w:val="0000FF"/>
          <w:sz w:val="24"/>
        </w:rPr>
        <w:tab/>
      </w:r>
      <w:r>
        <w:rPr>
          <w:rFonts w:ascii="Arial" w:hAnsi="Arial" w:cs="Arial"/>
          <w:b/>
          <w:sz w:val="24"/>
        </w:rPr>
        <w:t>Discussion on RRM requirements for NES OD-SSB</w:t>
      </w:r>
    </w:p>
    <w:p w14:paraId="2E15352F"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7C39D691"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397CA1" w14:textId="77777777" w:rsidR="00A77A0A" w:rsidRDefault="00A77A0A" w:rsidP="00A77A0A">
      <w:pPr>
        <w:pStyle w:val="Heading5"/>
      </w:pPr>
      <w:bookmarkStart w:id="281" w:name="_Toc196301102"/>
      <w:r>
        <w:t>7.25.2.2</w:t>
      </w:r>
      <w:r>
        <w:tab/>
        <w:t>Adaptation of common signal/channel transmission</w:t>
      </w:r>
      <w:bookmarkEnd w:id="281"/>
    </w:p>
    <w:p w14:paraId="7FCCDE6D" w14:textId="7DA6F77E" w:rsidR="00A77A0A" w:rsidRDefault="00A77A0A" w:rsidP="00A77A0A">
      <w:pPr>
        <w:rPr>
          <w:rFonts w:ascii="Arial" w:hAnsi="Arial" w:cs="Arial"/>
          <w:b/>
          <w:sz w:val="24"/>
        </w:rPr>
      </w:pPr>
      <w:r>
        <w:rPr>
          <w:rFonts w:ascii="Arial" w:hAnsi="Arial" w:cs="Arial"/>
          <w:b/>
          <w:color w:val="0000FF"/>
          <w:sz w:val="24"/>
        </w:rPr>
        <w:t>R4-2503125</w:t>
      </w:r>
      <w:r>
        <w:rPr>
          <w:rFonts w:ascii="Arial" w:hAnsi="Arial" w:cs="Arial"/>
          <w:b/>
          <w:color w:val="0000FF"/>
          <w:sz w:val="24"/>
        </w:rPr>
        <w:tab/>
      </w:r>
      <w:r>
        <w:rPr>
          <w:rFonts w:ascii="Arial" w:hAnsi="Arial" w:cs="Arial"/>
          <w:b/>
          <w:sz w:val="24"/>
        </w:rPr>
        <w:t>About RRM requirements for adaptation of common signal/channel transmission</w:t>
      </w:r>
    </w:p>
    <w:p w14:paraId="3A83D873"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337AE40E"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FBC4D7" w14:textId="658CCF9C" w:rsidR="00A77A0A" w:rsidRDefault="00A77A0A" w:rsidP="00A77A0A">
      <w:pPr>
        <w:rPr>
          <w:rFonts w:ascii="Arial" w:hAnsi="Arial" w:cs="Arial"/>
          <w:b/>
          <w:sz w:val="24"/>
        </w:rPr>
      </w:pPr>
      <w:r>
        <w:rPr>
          <w:rFonts w:ascii="Arial" w:hAnsi="Arial" w:cs="Arial"/>
          <w:b/>
          <w:color w:val="0000FF"/>
          <w:sz w:val="24"/>
        </w:rPr>
        <w:t>R4-2503131</w:t>
      </w:r>
      <w:r>
        <w:rPr>
          <w:rFonts w:ascii="Arial" w:hAnsi="Arial" w:cs="Arial"/>
          <w:b/>
          <w:color w:val="0000FF"/>
          <w:sz w:val="24"/>
        </w:rPr>
        <w:tab/>
      </w:r>
      <w:r>
        <w:rPr>
          <w:rFonts w:ascii="Arial" w:hAnsi="Arial" w:cs="Arial"/>
          <w:b/>
          <w:sz w:val="24"/>
        </w:rPr>
        <w:t>Discussion on RRM requirements for adaptation of common signal/channel transmission</w:t>
      </w:r>
    </w:p>
    <w:p w14:paraId="2FC09108" w14:textId="77777777" w:rsidR="00A77A0A" w:rsidRDefault="00A77A0A" w:rsidP="00A77A0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865EC0D"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9A117D" w14:textId="3CCAB0F6" w:rsidR="00A77A0A" w:rsidRDefault="00A77A0A" w:rsidP="00A77A0A">
      <w:pPr>
        <w:rPr>
          <w:rFonts w:ascii="Arial" w:hAnsi="Arial" w:cs="Arial"/>
          <w:b/>
          <w:sz w:val="24"/>
        </w:rPr>
      </w:pPr>
      <w:r>
        <w:rPr>
          <w:rFonts w:ascii="Arial" w:hAnsi="Arial" w:cs="Arial"/>
          <w:b/>
          <w:color w:val="0000FF"/>
          <w:sz w:val="24"/>
        </w:rPr>
        <w:t>R4-2503294</w:t>
      </w:r>
      <w:r>
        <w:rPr>
          <w:rFonts w:ascii="Arial" w:hAnsi="Arial" w:cs="Arial"/>
          <w:b/>
          <w:color w:val="0000FF"/>
          <w:sz w:val="24"/>
        </w:rPr>
        <w:tab/>
      </w:r>
      <w:r>
        <w:rPr>
          <w:rFonts w:ascii="Arial" w:hAnsi="Arial" w:cs="Arial"/>
          <w:b/>
          <w:sz w:val="24"/>
        </w:rPr>
        <w:t>On RRM requirements for common signal or channel adaptation in R19 NES</w:t>
      </w:r>
    </w:p>
    <w:p w14:paraId="629D1AC1"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59411BD"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4631C1" w14:textId="040FB056" w:rsidR="00A77A0A" w:rsidRDefault="00A77A0A" w:rsidP="00A77A0A">
      <w:pPr>
        <w:rPr>
          <w:rFonts w:ascii="Arial" w:hAnsi="Arial" w:cs="Arial"/>
          <w:b/>
          <w:sz w:val="24"/>
        </w:rPr>
      </w:pPr>
      <w:r>
        <w:rPr>
          <w:rFonts w:ascii="Arial" w:hAnsi="Arial" w:cs="Arial"/>
          <w:b/>
          <w:color w:val="0000FF"/>
          <w:sz w:val="24"/>
        </w:rPr>
        <w:t>R4-2503328</w:t>
      </w:r>
      <w:r>
        <w:rPr>
          <w:rFonts w:ascii="Arial" w:hAnsi="Arial" w:cs="Arial"/>
          <w:b/>
          <w:color w:val="0000FF"/>
          <w:sz w:val="24"/>
        </w:rPr>
        <w:tab/>
      </w:r>
      <w:r>
        <w:rPr>
          <w:rFonts w:ascii="Arial" w:hAnsi="Arial" w:cs="Arial"/>
          <w:b/>
          <w:sz w:val="24"/>
        </w:rPr>
        <w:t>Discussion on RRM requirements for adaptation of common signal/channel in NES</w:t>
      </w:r>
    </w:p>
    <w:p w14:paraId="64DF254F"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93254A9"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5E3085" w14:textId="38D4E569" w:rsidR="00A77A0A" w:rsidRDefault="00A77A0A" w:rsidP="00A77A0A">
      <w:pPr>
        <w:rPr>
          <w:rFonts w:ascii="Arial" w:hAnsi="Arial" w:cs="Arial"/>
          <w:b/>
          <w:sz w:val="24"/>
        </w:rPr>
      </w:pPr>
      <w:r>
        <w:rPr>
          <w:rFonts w:ascii="Arial" w:hAnsi="Arial" w:cs="Arial"/>
          <w:b/>
          <w:color w:val="0000FF"/>
          <w:sz w:val="24"/>
        </w:rPr>
        <w:t>R4-2503344</w:t>
      </w:r>
      <w:r>
        <w:rPr>
          <w:rFonts w:ascii="Arial" w:hAnsi="Arial" w:cs="Arial"/>
          <w:b/>
          <w:color w:val="0000FF"/>
          <w:sz w:val="24"/>
        </w:rPr>
        <w:tab/>
      </w:r>
      <w:r>
        <w:rPr>
          <w:rFonts w:ascii="Arial" w:hAnsi="Arial" w:cs="Arial"/>
          <w:b/>
          <w:sz w:val="24"/>
        </w:rPr>
        <w:t>On RRM requirements of SSB adaptation</w:t>
      </w:r>
    </w:p>
    <w:p w14:paraId="16CFBFFE"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3DF4A27"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78DF69" w14:textId="026D546F" w:rsidR="00A77A0A" w:rsidRDefault="00A77A0A" w:rsidP="00A77A0A">
      <w:pPr>
        <w:rPr>
          <w:rFonts w:ascii="Arial" w:hAnsi="Arial" w:cs="Arial"/>
          <w:b/>
          <w:sz w:val="24"/>
        </w:rPr>
      </w:pPr>
      <w:r>
        <w:rPr>
          <w:rFonts w:ascii="Arial" w:hAnsi="Arial" w:cs="Arial"/>
          <w:b/>
          <w:color w:val="0000FF"/>
          <w:sz w:val="24"/>
        </w:rPr>
        <w:t>R4-2503381</w:t>
      </w:r>
      <w:r>
        <w:rPr>
          <w:rFonts w:ascii="Arial" w:hAnsi="Arial" w:cs="Arial"/>
          <w:b/>
          <w:color w:val="0000FF"/>
          <w:sz w:val="24"/>
        </w:rPr>
        <w:tab/>
      </w:r>
      <w:r>
        <w:rPr>
          <w:rFonts w:ascii="Arial" w:hAnsi="Arial" w:cs="Arial"/>
          <w:b/>
          <w:sz w:val="24"/>
        </w:rPr>
        <w:t>Discussion on RRM requirement of signal adapatation for NES enhancement</w:t>
      </w:r>
    </w:p>
    <w:p w14:paraId="68AB298E"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A51EB4C"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85858B" w14:textId="56A24FC0" w:rsidR="00A77A0A" w:rsidRDefault="00A77A0A" w:rsidP="00A77A0A">
      <w:pPr>
        <w:rPr>
          <w:rFonts w:ascii="Arial" w:hAnsi="Arial" w:cs="Arial"/>
          <w:b/>
          <w:sz w:val="24"/>
        </w:rPr>
      </w:pPr>
      <w:r>
        <w:rPr>
          <w:rFonts w:ascii="Arial" w:hAnsi="Arial" w:cs="Arial"/>
          <w:b/>
          <w:color w:val="0000FF"/>
          <w:sz w:val="24"/>
        </w:rPr>
        <w:t>R4-2503430</w:t>
      </w:r>
      <w:r>
        <w:rPr>
          <w:rFonts w:ascii="Arial" w:hAnsi="Arial" w:cs="Arial"/>
          <w:b/>
          <w:color w:val="0000FF"/>
          <w:sz w:val="24"/>
        </w:rPr>
        <w:tab/>
      </w:r>
      <w:r>
        <w:rPr>
          <w:rFonts w:ascii="Arial" w:hAnsi="Arial" w:cs="Arial"/>
          <w:b/>
          <w:sz w:val="24"/>
        </w:rPr>
        <w:t>Discussion on RRM requirements for adaptation of common signalchannel transmission</w:t>
      </w:r>
    </w:p>
    <w:p w14:paraId="2334CAE1"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3A2F65A"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3AA10D" w14:textId="4094C29D" w:rsidR="00A77A0A" w:rsidRDefault="00A77A0A" w:rsidP="00A77A0A">
      <w:pPr>
        <w:rPr>
          <w:rFonts w:ascii="Arial" w:hAnsi="Arial" w:cs="Arial"/>
          <w:b/>
          <w:sz w:val="24"/>
        </w:rPr>
      </w:pPr>
      <w:r>
        <w:rPr>
          <w:rFonts w:ascii="Arial" w:hAnsi="Arial" w:cs="Arial"/>
          <w:b/>
          <w:color w:val="0000FF"/>
          <w:sz w:val="24"/>
        </w:rPr>
        <w:t>R4-2503570</w:t>
      </w:r>
      <w:r>
        <w:rPr>
          <w:rFonts w:ascii="Arial" w:hAnsi="Arial" w:cs="Arial"/>
          <w:b/>
          <w:color w:val="0000FF"/>
          <w:sz w:val="24"/>
        </w:rPr>
        <w:tab/>
      </w:r>
      <w:r>
        <w:rPr>
          <w:rFonts w:ascii="Arial" w:hAnsi="Arial" w:cs="Arial"/>
          <w:b/>
          <w:sz w:val="24"/>
        </w:rPr>
        <w:t>Discussion on adaptation of common signal/channel transmission</w:t>
      </w:r>
    </w:p>
    <w:p w14:paraId="23EBF399"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F575747"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4F422B" w14:textId="69894FE4" w:rsidR="00A77A0A" w:rsidRDefault="00A77A0A" w:rsidP="00A77A0A">
      <w:pPr>
        <w:rPr>
          <w:rFonts w:ascii="Arial" w:hAnsi="Arial" w:cs="Arial"/>
          <w:b/>
          <w:sz w:val="24"/>
        </w:rPr>
      </w:pPr>
      <w:r>
        <w:rPr>
          <w:rFonts w:ascii="Arial" w:hAnsi="Arial" w:cs="Arial"/>
          <w:b/>
          <w:color w:val="0000FF"/>
          <w:sz w:val="24"/>
        </w:rPr>
        <w:t>R4-2503594</w:t>
      </w:r>
      <w:r>
        <w:rPr>
          <w:rFonts w:ascii="Arial" w:hAnsi="Arial" w:cs="Arial"/>
          <w:b/>
          <w:color w:val="0000FF"/>
          <w:sz w:val="24"/>
        </w:rPr>
        <w:tab/>
      </w:r>
      <w:r>
        <w:rPr>
          <w:rFonts w:ascii="Arial" w:hAnsi="Arial" w:cs="Arial"/>
          <w:b/>
          <w:sz w:val="24"/>
        </w:rPr>
        <w:t>Discussion on RRM requirements of SSB adaptation for Rel-19 NES</w:t>
      </w:r>
    </w:p>
    <w:p w14:paraId="34A74462"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75A0DAC2"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8CC369" w14:textId="7730DD5F" w:rsidR="00A77A0A" w:rsidRDefault="00A77A0A" w:rsidP="00A77A0A">
      <w:pPr>
        <w:rPr>
          <w:rFonts w:ascii="Arial" w:hAnsi="Arial" w:cs="Arial"/>
          <w:b/>
          <w:sz w:val="24"/>
        </w:rPr>
      </w:pPr>
      <w:r>
        <w:rPr>
          <w:rFonts w:ascii="Arial" w:hAnsi="Arial" w:cs="Arial"/>
          <w:b/>
          <w:color w:val="0000FF"/>
          <w:sz w:val="24"/>
        </w:rPr>
        <w:t>R4-2503867</w:t>
      </w:r>
      <w:r>
        <w:rPr>
          <w:rFonts w:ascii="Arial" w:hAnsi="Arial" w:cs="Arial"/>
          <w:b/>
          <w:color w:val="0000FF"/>
          <w:sz w:val="24"/>
        </w:rPr>
        <w:tab/>
      </w:r>
      <w:r>
        <w:rPr>
          <w:rFonts w:ascii="Arial" w:hAnsi="Arial" w:cs="Arial"/>
          <w:b/>
          <w:sz w:val="24"/>
        </w:rPr>
        <w:t>Discussion on RRM impact for Rel-19 NES on adaptation</w:t>
      </w:r>
    </w:p>
    <w:p w14:paraId="2598580E"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5A3C5F4"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D24DF5" w14:textId="151175C6" w:rsidR="00A77A0A" w:rsidRDefault="00A77A0A" w:rsidP="00A77A0A">
      <w:pPr>
        <w:rPr>
          <w:rFonts w:ascii="Arial" w:hAnsi="Arial" w:cs="Arial"/>
          <w:b/>
          <w:sz w:val="24"/>
        </w:rPr>
      </w:pPr>
      <w:r>
        <w:rPr>
          <w:rFonts w:ascii="Arial" w:hAnsi="Arial" w:cs="Arial"/>
          <w:b/>
          <w:color w:val="0000FF"/>
          <w:sz w:val="24"/>
        </w:rPr>
        <w:lastRenderedPageBreak/>
        <w:t>R4-2503918</w:t>
      </w:r>
      <w:r>
        <w:rPr>
          <w:rFonts w:ascii="Arial" w:hAnsi="Arial" w:cs="Arial"/>
          <w:b/>
          <w:color w:val="0000FF"/>
          <w:sz w:val="24"/>
        </w:rPr>
        <w:tab/>
      </w:r>
      <w:r>
        <w:rPr>
          <w:rFonts w:ascii="Arial" w:hAnsi="Arial" w:cs="Arial"/>
          <w:b/>
          <w:sz w:val="24"/>
        </w:rPr>
        <w:t>Discussion on adaptation of common signal/channel transmission for enhancements of network energy savings for NR</w:t>
      </w:r>
    </w:p>
    <w:p w14:paraId="3E396BCF"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5FB4547"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8B6922" w14:textId="5D871942" w:rsidR="00A77A0A" w:rsidRDefault="00A77A0A" w:rsidP="00A77A0A">
      <w:pPr>
        <w:rPr>
          <w:rFonts w:ascii="Arial" w:hAnsi="Arial" w:cs="Arial"/>
          <w:b/>
          <w:sz w:val="24"/>
        </w:rPr>
      </w:pPr>
      <w:r>
        <w:rPr>
          <w:rFonts w:ascii="Arial" w:hAnsi="Arial" w:cs="Arial"/>
          <w:b/>
          <w:color w:val="0000FF"/>
          <w:sz w:val="24"/>
        </w:rPr>
        <w:t>R4-2504227</w:t>
      </w:r>
      <w:r>
        <w:rPr>
          <w:rFonts w:ascii="Arial" w:hAnsi="Arial" w:cs="Arial"/>
          <w:b/>
          <w:color w:val="0000FF"/>
          <w:sz w:val="24"/>
        </w:rPr>
        <w:tab/>
      </w:r>
      <w:r>
        <w:rPr>
          <w:rFonts w:ascii="Arial" w:hAnsi="Arial" w:cs="Arial"/>
          <w:b/>
          <w:sz w:val="24"/>
        </w:rPr>
        <w:t>Discussion on RS and channel adaptation in Rel-19 NES</w:t>
      </w:r>
    </w:p>
    <w:p w14:paraId="24894953"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0F410FB" w14:textId="77777777" w:rsidR="00A77A0A" w:rsidRDefault="00A77A0A" w:rsidP="00A77A0A">
      <w:pPr>
        <w:rPr>
          <w:rFonts w:ascii="Arial" w:hAnsi="Arial" w:cs="Arial"/>
          <w:b/>
        </w:rPr>
      </w:pPr>
      <w:r>
        <w:rPr>
          <w:rFonts w:ascii="Arial" w:hAnsi="Arial" w:cs="Arial"/>
          <w:b/>
        </w:rPr>
        <w:t xml:space="preserve">Abstract: </w:t>
      </w:r>
    </w:p>
    <w:p w14:paraId="05D18D25" w14:textId="77777777" w:rsidR="00A77A0A" w:rsidRDefault="00A77A0A" w:rsidP="00A77A0A">
      <w:r>
        <w:t>This contribution discusses the Rel-19 NES Obj.3 requirement</w:t>
      </w:r>
    </w:p>
    <w:p w14:paraId="10076554"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7793F0" w14:textId="1A52B70D" w:rsidR="00A77A0A" w:rsidRDefault="00A77A0A" w:rsidP="00A77A0A">
      <w:pPr>
        <w:rPr>
          <w:rFonts w:ascii="Arial" w:hAnsi="Arial" w:cs="Arial"/>
          <w:b/>
          <w:sz w:val="24"/>
        </w:rPr>
      </w:pPr>
      <w:r>
        <w:rPr>
          <w:rFonts w:ascii="Arial" w:hAnsi="Arial" w:cs="Arial"/>
          <w:b/>
          <w:color w:val="0000FF"/>
          <w:sz w:val="24"/>
        </w:rPr>
        <w:t>R4-2504247</w:t>
      </w:r>
      <w:r>
        <w:rPr>
          <w:rFonts w:ascii="Arial" w:hAnsi="Arial" w:cs="Arial"/>
          <w:b/>
          <w:color w:val="0000FF"/>
          <w:sz w:val="24"/>
        </w:rPr>
        <w:tab/>
      </w:r>
      <w:r>
        <w:rPr>
          <w:rFonts w:ascii="Arial" w:hAnsi="Arial" w:cs="Arial"/>
          <w:b/>
          <w:sz w:val="24"/>
        </w:rPr>
        <w:t>Discussion on adaptation of common signal and channel of R19 NES</w:t>
      </w:r>
    </w:p>
    <w:p w14:paraId="4533E758"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414ADE57"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590DB1" w14:textId="73F48DF7" w:rsidR="00A77A0A" w:rsidRDefault="00A77A0A" w:rsidP="00A77A0A">
      <w:pPr>
        <w:rPr>
          <w:rFonts w:ascii="Arial" w:hAnsi="Arial" w:cs="Arial"/>
          <w:b/>
          <w:sz w:val="24"/>
        </w:rPr>
      </w:pPr>
      <w:r>
        <w:rPr>
          <w:rFonts w:ascii="Arial" w:hAnsi="Arial" w:cs="Arial"/>
          <w:b/>
          <w:color w:val="0000FF"/>
          <w:sz w:val="24"/>
        </w:rPr>
        <w:t>R4-2504290</w:t>
      </w:r>
      <w:r>
        <w:rPr>
          <w:rFonts w:ascii="Arial" w:hAnsi="Arial" w:cs="Arial"/>
          <w:b/>
          <w:color w:val="0000FF"/>
          <w:sz w:val="24"/>
        </w:rPr>
        <w:tab/>
      </w:r>
      <w:r>
        <w:rPr>
          <w:rFonts w:ascii="Arial" w:hAnsi="Arial" w:cs="Arial"/>
          <w:b/>
          <w:sz w:val="24"/>
        </w:rPr>
        <w:t>General discussion on the NES common signal adaptation</w:t>
      </w:r>
    </w:p>
    <w:p w14:paraId="762C4157"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1F131778"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ACE5C7" w14:textId="2A77A297" w:rsidR="00A77A0A" w:rsidRDefault="00A77A0A" w:rsidP="00A77A0A">
      <w:pPr>
        <w:rPr>
          <w:rFonts w:ascii="Arial" w:hAnsi="Arial" w:cs="Arial"/>
          <w:b/>
          <w:sz w:val="24"/>
        </w:rPr>
      </w:pPr>
      <w:r>
        <w:rPr>
          <w:rFonts w:ascii="Arial" w:hAnsi="Arial" w:cs="Arial"/>
          <w:b/>
          <w:color w:val="0000FF"/>
          <w:sz w:val="24"/>
        </w:rPr>
        <w:t>R4-2504506</w:t>
      </w:r>
      <w:r>
        <w:rPr>
          <w:rFonts w:ascii="Arial" w:hAnsi="Arial" w:cs="Arial"/>
          <w:b/>
          <w:color w:val="0000FF"/>
          <w:sz w:val="24"/>
        </w:rPr>
        <w:tab/>
      </w:r>
      <w:r>
        <w:rPr>
          <w:rFonts w:ascii="Arial" w:hAnsi="Arial" w:cs="Arial"/>
          <w:b/>
          <w:sz w:val="24"/>
        </w:rPr>
        <w:t>RRM requirements for SSB adaptation</w:t>
      </w:r>
    </w:p>
    <w:p w14:paraId="7359A853"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99F8A69"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F57CF8" w14:textId="77777777" w:rsidR="00A77A0A" w:rsidRDefault="00A77A0A" w:rsidP="00A77A0A">
      <w:pPr>
        <w:pStyle w:val="Heading5"/>
      </w:pPr>
      <w:bookmarkStart w:id="282" w:name="_Toc196301103"/>
      <w:r>
        <w:t>7.25.2.3</w:t>
      </w:r>
      <w:r>
        <w:tab/>
        <w:t>On-demand SIB1</w:t>
      </w:r>
      <w:bookmarkEnd w:id="282"/>
    </w:p>
    <w:p w14:paraId="439243A1" w14:textId="283E4D5E" w:rsidR="00A77A0A" w:rsidRDefault="00A77A0A" w:rsidP="00A77A0A">
      <w:pPr>
        <w:rPr>
          <w:rFonts w:ascii="Arial" w:hAnsi="Arial" w:cs="Arial"/>
          <w:b/>
          <w:sz w:val="24"/>
        </w:rPr>
      </w:pPr>
      <w:r>
        <w:rPr>
          <w:rFonts w:ascii="Arial" w:hAnsi="Arial" w:cs="Arial"/>
          <w:b/>
          <w:color w:val="0000FF"/>
          <w:sz w:val="24"/>
        </w:rPr>
        <w:t>R4-2503126</w:t>
      </w:r>
      <w:r>
        <w:rPr>
          <w:rFonts w:ascii="Arial" w:hAnsi="Arial" w:cs="Arial"/>
          <w:b/>
          <w:color w:val="0000FF"/>
          <w:sz w:val="24"/>
        </w:rPr>
        <w:tab/>
      </w:r>
      <w:r>
        <w:rPr>
          <w:rFonts w:ascii="Arial" w:hAnsi="Arial" w:cs="Arial"/>
          <w:b/>
          <w:sz w:val="24"/>
        </w:rPr>
        <w:t>On RRM requirements for on-demand SIB1</w:t>
      </w:r>
    </w:p>
    <w:p w14:paraId="1F7863BC"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76F554DB"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BDEBAB" w14:textId="78AEB4A3" w:rsidR="00A77A0A" w:rsidRDefault="00A77A0A" w:rsidP="00A77A0A">
      <w:pPr>
        <w:rPr>
          <w:rFonts w:ascii="Arial" w:hAnsi="Arial" w:cs="Arial"/>
          <w:b/>
          <w:sz w:val="24"/>
        </w:rPr>
      </w:pPr>
      <w:r>
        <w:rPr>
          <w:rFonts w:ascii="Arial" w:hAnsi="Arial" w:cs="Arial"/>
          <w:b/>
          <w:color w:val="0000FF"/>
          <w:sz w:val="24"/>
        </w:rPr>
        <w:t>R4-2503295</w:t>
      </w:r>
      <w:r>
        <w:rPr>
          <w:rFonts w:ascii="Arial" w:hAnsi="Arial" w:cs="Arial"/>
          <w:b/>
          <w:color w:val="0000FF"/>
          <w:sz w:val="24"/>
        </w:rPr>
        <w:tab/>
      </w:r>
      <w:r>
        <w:rPr>
          <w:rFonts w:ascii="Arial" w:hAnsi="Arial" w:cs="Arial"/>
          <w:b/>
          <w:sz w:val="24"/>
        </w:rPr>
        <w:t>Discussion on RRM requirement impacts from on-demand SIB1 in R19 NES</w:t>
      </w:r>
    </w:p>
    <w:p w14:paraId="03CF9063"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E351E55"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29BC1C" w14:textId="1FFA175F" w:rsidR="00A77A0A" w:rsidRDefault="00A77A0A" w:rsidP="00A77A0A">
      <w:pPr>
        <w:rPr>
          <w:rFonts w:ascii="Arial" w:hAnsi="Arial" w:cs="Arial"/>
          <w:b/>
          <w:sz w:val="24"/>
        </w:rPr>
      </w:pPr>
      <w:r>
        <w:rPr>
          <w:rFonts w:ascii="Arial" w:hAnsi="Arial" w:cs="Arial"/>
          <w:b/>
          <w:color w:val="0000FF"/>
          <w:sz w:val="24"/>
        </w:rPr>
        <w:t>R4-2503345</w:t>
      </w:r>
      <w:r>
        <w:rPr>
          <w:rFonts w:ascii="Arial" w:hAnsi="Arial" w:cs="Arial"/>
          <w:b/>
          <w:color w:val="0000FF"/>
          <w:sz w:val="24"/>
        </w:rPr>
        <w:tab/>
      </w:r>
      <w:r>
        <w:rPr>
          <w:rFonts w:ascii="Arial" w:hAnsi="Arial" w:cs="Arial"/>
          <w:b/>
          <w:sz w:val="24"/>
        </w:rPr>
        <w:t>On RRM requirement for on-demand SIB1</w:t>
      </w:r>
    </w:p>
    <w:p w14:paraId="3CB1EE07"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770EC22"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B7D072" w14:textId="6F1ABCA4" w:rsidR="00A77A0A" w:rsidRDefault="00A77A0A" w:rsidP="00A77A0A">
      <w:pPr>
        <w:rPr>
          <w:rFonts w:ascii="Arial" w:hAnsi="Arial" w:cs="Arial"/>
          <w:b/>
          <w:sz w:val="24"/>
        </w:rPr>
      </w:pPr>
      <w:r>
        <w:rPr>
          <w:rFonts w:ascii="Arial" w:hAnsi="Arial" w:cs="Arial"/>
          <w:b/>
          <w:color w:val="0000FF"/>
          <w:sz w:val="24"/>
        </w:rPr>
        <w:lastRenderedPageBreak/>
        <w:t>R4-2503382</w:t>
      </w:r>
      <w:r>
        <w:rPr>
          <w:rFonts w:ascii="Arial" w:hAnsi="Arial" w:cs="Arial"/>
          <w:b/>
          <w:color w:val="0000FF"/>
          <w:sz w:val="24"/>
        </w:rPr>
        <w:tab/>
      </w:r>
      <w:r>
        <w:rPr>
          <w:rFonts w:ascii="Arial" w:hAnsi="Arial" w:cs="Arial"/>
          <w:b/>
          <w:sz w:val="24"/>
        </w:rPr>
        <w:t>Discussion on RRM requirement of OD-SIB1 for NES enhancement</w:t>
      </w:r>
    </w:p>
    <w:p w14:paraId="0ED73BDE"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5202B54"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44BAA6" w14:textId="655D8334" w:rsidR="00A77A0A" w:rsidRDefault="00A77A0A" w:rsidP="00A77A0A">
      <w:pPr>
        <w:rPr>
          <w:rFonts w:ascii="Arial" w:hAnsi="Arial" w:cs="Arial"/>
          <w:b/>
          <w:sz w:val="24"/>
        </w:rPr>
      </w:pPr>
      <w:r>
        <w:rPr>
          <w:rFonts w:ascii="Arial" w:hAnsi="Arial" w:cs="Arial"/>
          <w:b/>
          <w:color w:val="0000FF"/>
          <w:sz w:val="24"/>
        </w:rPr>
        <w:t>R4-2503431</w:t>
      </w:r>
      <w:r>
        <w:rPr>
          <w:rFonts w:ascii="Arial" w:hAnsi="Arial" w:cs="Arial"/>
          <w:b/>
          <w:color w:val="0000FF"/>
          <w:sz w:val="24"/>
        </w:rPr>
        <w:tab/>
      </w:r>
      <w:r>
        <w:rPr>
          <w:rFonts w:ascii="Arial" w:hAnsi="Arial" w:cs="Arial"/>
          <w:b/>
          <w:sz w:val="24"/>
        </w:rPr>
        <w:t>Discussion on RRM requirements for On-demand SIB1</w:t>
      </w:r>
    </w:p>
    <w:p w14:paraId="1C9EBD8A"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E72FA9B"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739779" w14:textId="75DB10A5" w:rsidR="00A77A0A" w:rsidRDefault="00A77A0A" w:rsidP="00A77A0A">
      <w:pPr>
        <w:rPr>
          <w:rFonts w:ascii="Arial" w:hAnsi="Arial" w:cs="Arial"/>
          <w:b/>
          <w:sz w:val="24"/>
        </w:rPr>
      </w:pPr>
      <w:r>
        <w:rPr>
          <w:rFonts w:ascii="Arial" w:hAnsi="Arial" w:cs="Arial"/>
          <w:b/>
          <w:color w:val="0000FF"/>
          <w:sz w:val="24"/>
        </w:rPr>
        <w:t>R4-2503571</w:t>
      </w:r>
      <w:r>
        <w:rPr>
          <w:rFonts w:ascii="Arial" w:hAnsi="Arial" w:cs="Arial"/>
          <w:b/>
          <w:color w:val="0000FF"/>
          <w:sz w:val="24"/>
        </w:rPr>
        <w:tab/>
      </w:r>
      <w:r>
        <w:rPr>
          <w:rFonts w:ascii="Arial" w:hAnsi="Arial" w:cs="Arial"/>
          <w:b/>
          <w:sz w:val="24"/>
        </w:rPr>
        <w:t>Discussion on on-demand SIB1</w:t>
      </w:r>
    </w:p>
    <w:p w14:paraId="0C615975"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6D62A85"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F621FB" w14:textId="211FDCE2" w:rsidR="00A77A0A" w:rsidRDefault="00A77A0A" w:rsidP="00A77A0A">
      <w:pPr>
        <w:rPr>
          <w:rFonts w:ascii="Arial" w:hAnsi="Arial" w:cs="Arial"/>
          <w:b/>
          <w:sz w:val="24"/>
        </w:rPr>
      </w:pPr>
      <w:r>
        <w:rPr>
          <w:rFonts w:ascii="Arial" w:hAnsi="Arial" w:cs="Arial"/>
          <w:b/>
          <w:color w:val="0000FF"/>
          <w:sz w:val="24"/>
        </w:rPr>
        <w:t>R4-2503596</w:t>
      </w:r>
      <w:r>
        <w:rPr>
          <w:rFonts w:ascii="Arial" w:hAnsi="Arial" w:cs="Arial"/>
          <w:b/>
          <w:color w:val="0000FF"/>
          <w:sz w:val="24"/>
        </w:rPr>
        <w:tab/>
      </w:r>
      <w:r>
        <w:rPr>
          <w:rFonts w:ascii="Arial" w:hAnsi="Arial" w:cs="Arial"/>
          <w:b/>
          <w:sz w:val="24"/>
        </w:rPr>
        <w:t>Discussion on RRM requirements of on-demand SIB1 for Rel-19 NES</w:t>
      </w:r>
    </w:p>
    <w:p w14:paraId="4F36D32E"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598327AC"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874B79" w14:textId="6A5AED2A" w:rsidR="00A77A0A" w:rsidRDefault="00A77A0A" w:rsidP="00A77A0A">
      <w:pPr>
        <w:rPr>
          <w:rFonts w:ascii="Arial" w:hAnsi="Arial" w:cs="Arial"/>
          <w:b/>
          <w:sz w:val="24"/>
        </w:rPr>
      </w:pPr>
      <w:r>
        <w:rPr>
          <w:rFonts w:ascii="Arial" w:hAnsi="Arial" w:cs="Arial"/>
          <w:b/>
          <w:color w:val="0000FF"/>
          <w:sz w:val="24"/>
        </w:rPr>
        <w:t>R4-2503868</w:t>
      </w:r>
      <w:r>
        <w:rPr>
          <w:rFonts w:ascii="Arial" w:hAnsi="Arial" w:cs="Arial"/>
          <w:b/>
          <w:color w:val="0000FF"/>
          <w:sz w:val="24"/>
        </w:rPr>
        <w:tab/>
      </w:r>
      <w:r>
        <w:rPr>
          <w:rFonts w:ascii="Arial" w:hAnsi="Arial" w:cs="Arial"/>
          <w:b/>
          <w:sz w:val="24"/>
        </w:rPr>
        <w:t>Discussion on RRM impact for Rel-19 OD-SIB1</w:t>
      </w:r>
    </w:p>
    <w:p w14:paraId="09186AFB"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634D4C1"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ABAB0B" w14:textId="07EB0F35" w:rsidR="00A77A0A" w:rsidRDefault="00A77A0A" w:rsidP="00A77A0A">
      <w:pPr>
        <w:rPr>
          <w:rFonts w:ascii="Arial" w:hAnsi="Arial" w:cs="Arial"/>
          <w:b/>
          <w:sz w:val="24"/>
        </w:rPr>
      </w:pPr>
      <w:r>
        <w:rPr>
          <w:rFonts w:ascii="Arial" w:hAnsi="Arial" w:cs="Arial"/>
          <w:b/>
          <w:color w:val="0000FF"/>
          <w:sz w:val="24"/>
        </w:rPr>
        <w:t>R4-2504228</w:t>
      </w:r>
      <w:r>
        <w:rPr>
          <w:rFonts w:ascii="Arial" w:hAnsi="Arial" w:cs="Arial"/>
          <w:b/>
          <w:color w:val="0000FF"/>
          <w:sz w:val="24"/>
        </w:rPr>
        <w:tab/>
      </w:r>
      <w:r>
        <w:rPr>
          <w:rFonts w:ascii="Arial" w:hAnsi="Arial" w:cs="Arial"/>
          <w:b/>
          <w:sz w:val="24"/>
        </w:rPr>
        <w:t>Discussion on OD-SIB1 in Rel-19 NES</w:t>
      </w:r>
    </w:p>
    <w:p w14:paraId="1756F765"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A51455B" w14:textId="77777777" w:rsidR="00A77A0A" w:rsidRDefault="00A77A0A" w:rsidP="00A77A0A">
      <w:pPr>
        <w:rPr>
          <w:rFonts w:ascii="Arial" w:hAnsi="Arial" w:cs="Arial"/>
          <w:b/>
        </w:rPr>
      </w:pPr>
      <w:r>
        <w:rPr>
          <w:rFonts w:ascii="Arial" w:hAnsi="Arial" w:cs="Arial"/>
          <w:b/>
        </w:rPr>
        <w:t xml:space="preserve">Abstract: </w:t>
      </w:r>
    </w:p>
    <w:p w14:paraId="58D96C80" w14:textId="77777777" w:rsidR="00A77A0A" w:rsidRDefault="00A77A0A" w:rsidP="00A77A0A">
      <w:r>
        <w:t>This contribution discusses the Rel-19 NES Obj.2 requirement</w:t>
      </w:r>
    </w:p>
    <w:p w14:paraId="14F5DDA9"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FEB0FF" w14:textId="77ABBFFA" w:rsidR="00A77A0A" w:rsidRDefault="00A77A0A" w:rsidP="00A77A0A">
      <w:pPr>
        <w:rPr>
          <w:rFonts w:ascii="Arial" w:hAnsi="Arial" w:cs="Arial"/>
          <w:b/>
          <w:sz w:val="24"/>
        </w:rPr>
      </w:pPr>
      <w:r>
        <w:rPr>
          <w:rFonts w:ascii="Arial" w:hAnsi="Arial" w:cs="Arial"/>
          <w:b/>
          <w:color w:val="0000FF"/>
          <w:sz w:val="24"/>
        </w:rPr>
        <w:t>R4-2504507</w:t>
      </w:r>
      <w:r>
        <w:rPr>
          <w:rFonts w:ascii="Arial" w:hAnsi="Arial" w:cs="Arial"/>
          <w:b/>
          <w:color w:val="0000FF"/>
          <w:sz w:val="24"/>
        </w:rPr>
        <w:tab/>
      </w:r>
      <w:r>
        <w:rPr>
          <w:rFonts w:ascii="Arial" w:hAnsi="Arial" w:cs="Arial"/>
          <w:b/>
          <w:sz w:val="24"/>
        </w:rPr>
        <w:t>RRM requirements for On-demand-SIB1</w:t>
      </w:r>
    </w:p>
    <w:p w14:paraId="046DC1C5"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63ED3B4"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8D6E10" w14:textId="77777777" w:rsidR="00A77A0A" w:rsidRDefault="00A77A0A" w:rsidP="00A77A0A">
      <w:pPr>
        <w:pStyle w:val="Heading4"/>
      </w:pPr>
      <w:bookmarkStart w:id="283" w:name="_Toc196301104"/>
      <w:r>
        <w:t>7.25.3</w:t>
      </w:r>
      <w:r>
        <w:tab/>
        <w:t>Moderator summary and conclusions</w:t>
      </w:r>
      <w:bookmarkEnd w:id="283"/>
    </w:p>
    <w:p w14:paraId="3A2B897C" w14:textId="15575DDE" w:rsidR="00A77A0A" w:rsidRDefault="00A77A0A" w:rsidP="00A77A0A">
      <w:pPr>
        <w:rPr>
          <w:rFonts w:ascii="Arial" w:hAnsi="Arial" w:cs="Arial"/>
          <w:b/>
          <w:sz w:val="24"/>
        </w:rPr>
      </w:pPr>
      <w:r>
        <w:rPr>
          <w:rFonts w:ascii="Arial" w:hAnsi="Arial" w:cs="Arial"/>
          <w:b/>
          <w:color w:val="0000FF"/>
          <w:sz w:val="24"/>
        </w:rPr>
        <w:t>R4-2503625</w:t>
      </w:r>
      <w:r>
        <w:rPr>
          <w:rFonts w:ascii="Arial" w:hAnsi="Arial" w:cs="Arial"/>
          <w:b/>
          <w:color w:val="0000FF"/>
          <w:sz w:val="24"/>
        </w:rPr>
        <w:tab/>
      </w:r>
      <w:r>
        <w:rPr>
          <w:rFonts w:ascii="Arial" w:hAnsi="Arial" w:cs="Arial"/>
          <w:b/>
          <w:sz w:val="24"/>
        </w:rPr>
        <w:t>Topic summary for [114bis][215] Netw_Energy_NR_enh_Part1</w:t>
      </w:r>
    </w:p>
    <w:p w14:paraId="7F76BB33"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446D717D" w14:textId="77777777" w:rsidR="00A77A0A" w:rsidRDefault="00A77A0A" w:rsidP="00A77A0A">
      <w:pPr>
        <w:rPr>
          <w:rFonts w:ascii="Arial" w:hAnsi="Arial" w:cs="Arial"/>
          <w:b/>
        </w:rPr>
      </w:pPr>
      <w:r>
        <w:rPr>
          <w:rFonts w:ascii="Arial" w:hAnsi="Arial" w:cs="Arial"/>
          <w:b/>
        </w:rPr>
        <w:t xml:space="preserve">Abstract: </w:t>
      </w:r>
    </w:p>
    <w:p w14:paraId="7C4194D2" w14:textId="77777777" w:rsidR="00A77A0A" w:rsidRDefault="00A77A0A" w:rsidP="00A77A0A">
      <w:r>
        <w:t>Topic summary in RRM session</w:t>
      </w:r>
    </w:p>
    <w:p w14:paraId="44FD9B80"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1474EB" w14:textId="3FE55406" w:rsidR="00A77A0A" w:rsidRDefault="00A77A0A" w:rsidP="00A77A0A">
      <w:pPr>
        <w:rPr>
          <w:rFonts w:ascii="Arial" w:hAnsi="Arial" w:cs="Arial"/>
          <w:b/>
          <w:sz w:val="24"/>
        </w:rPr>
      </w:pPr>
      <w:r>
        <w:rPr>
          <w:rFonts w:ascii="Arial" w:hAnsi="Arial" w:cs="Arial"/>
          <w:b/>
          <w:color w:val="0000FF"/>
          <w:sz w:val="24"/>
        </w:rPr>
        <w:lastRenderedPageBreak/>
        <w:t>R4-2503626</w:t>
      </w:r>
      <w:r>
        <w:rPr>
          <w:rFonts w:ascii="Arial" w:hAnsi="Arial" w:cs="Arial"/>
          <w:b/>
          <w:color w:val="0000FF"/>
          <w:sz w:val="24"/>
        </w:rPr>
        <w:tab/>
      </w:r>
      <w:r>
        <w:rPr>
          <w:rFonts w:ascii="Arial" w:hAnsi="Arial" w:cs="Arial"/>
          <w:b/>
          <w:sz w:val="24"/>
        </w:rPr>
        <w:t>Topic summary for [114bis][216] Netw_Energy_NR_enh_Part2</w:t>
      </w:r>
    </w:p>
    <w:p w14:paraId="58EB9C37"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3CDEA4A4" w14:textId="77777777" w:rsidR="00A77A0A" w:rsidRDefault="00A77A0A" w:rsidP="00A77A0A">
      <w:pPr>
        <w:rPr>
          <w:rFonts w:ascii="Arial" w:hAnsi="Arial" w:cs="Arial"/>
          <w:b/>
        </w:rPr>
      </w:pPr>
      <w:r>
        <w:rPr>
          <w:rFonts w:ascii="Arial" w:hAnsi="Arial" w:cs="Arial"/>
          <w:b/>
        </w:rPr>
        <w:t xml:space="preserve">Abstract: </w:t>
      </w:r>
    </w:p>
    <w:p w14:paraId="08AFBB1C" w14:textId="77777777" w:rsidR="00A77A0A" w:rsidRDefault="00A77A0A" w:rsidP="00A77A0A">
      <w:r>
        <w:t>Topic summary in RRM session</w:t>
      </w:r>
    </w:p>
    <w:p w14:paraId="538DB14B"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DED9AA" w14:textId="4CAB8034" w:rsidR="00A77A0A" w:rsidRDefault="00A77A0A" w:rsidP="00A77A0A">
      <w:pPr>
        <w:rPr>
          <w:rFonts w:ascii="Arial" w:hAnsi="Arial" w:cs="Arial"/>
          <w:b/>
          <w:sz w:val="24"/>
        </w:rPr>
      </w:pPr>
      <w:r>
        <w:rPr>
          <w:rFonts w:ascii="Arial" w:hAnsi="Arial" w:cs="Arial"/>
          <w:b/>
          <w:color w:val="0000FF"/>
          <w:sz w:val="24"/>
        </w:rPr>
        <w:t>R4-2504905</w:t>
      </w:r>
      <w:r>
        <w:rPr>
          <w:rFonts w:ascii="Arial" w:hAnsi="Arial" w:cs="Arial"/>
          <w:b/>
          <w:color w:val="0000FF"/>
          <w:sz w:val="24"/>
        </w:rPr>
        <w:tab/>
      </w:r>
      <w:r>
        <w:rPr>
          <w:rFonts w:ascii="Arial" w:hAnsi="Arial" w:cs="Arial"/>
          <w:b/>
          <w:sz w:val="24"/>
        </w:rPr>
        <w:t>WF on RRM requirements for Ambient_IoT_Solutions</w:t>
      </w:r>
    </w:p>
    <w:p w14:paraId="6D2DDA9D"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18AB3520" w14:textId="77777777" w:rsidR="00A77A0A" w:rsidRDefault="00A77A0A" w:rsidP="00A77A0A">
      <w:pPr>
        <w:rPr>
          <w:rFonts w:ascii="Arial" w:hAnsi="Arial" w:cs="Arial"/>
          <w:b/>
        </w:rPr>
      </w:pPr>
      <w:r>
        <w:rPr>
          <w:rFonts w:ascii="Arial" w:hAnsi="Arial" w:cs="Arial"/>
          <w:b/>
        </w:rPr>
        <w:t xml:space="preserve">Abstract: </w:t>
      </w:r>
    </w:p>
    <w:p w14:paraId="597D0F7C" w14:textId="77777777" w:rsidR="00A77A0A" w:rsidRDefault="00A77A0A" w:rsidP="00A77A0A">
      <w:r>
        <w:t>[200] RRM Session</w:t>
      </w:r>
    </w:p>
    <w:p w14:paraId="0821EB24"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F68B46" w14:textId="632EA232" w:rsidR="00A77A0A" w:rsidRDefault="00A77A0A" w:rsidP="00A77A0A">
      <w:pPr>
        <w:rPr>
          <w:rFonts w:ascii="Arial" w:hAnsi="Arial" w:cs="Arial"/>
          <w:b/>
          <w:sz w:val="24"/>
        </w:rPr>
      </w:pPr>
      <w:r>
        <w:rPr>
          <w:rFonts w:ascii="Arial" w:hAnsi="Arial" w:cs="Arial"/>
          <w:b/>
          <w:color w:val="0000FF"/>
          <w:sz w:val="24"/>
        </w:rPr>
        <w:t>R4-2504906</w:t>
      </w:r>
      <w:r>
        <w:rPr>
          <w:rFonts w:ascii="Arial" w:hAnsi="Arial" w:cs="Arial"/>
          <w:b/>
          <w:color w:val="0000FF"/>
          <w:sz w:val="24"/>
        </w:rPr>
        <w:tab/>
      </w:r>
      <w:r>
        <w:rPr>
          <w:rFonts w:ascii="Arial" w:hAnsi="Arial" w:cs="Arial"/>
          <w:b/>
          <w:sz w:val="24"/>
        </w:rPr>
        <w:t>WF on RRM requirements for Netw_Energy_NR_enh_Part1</w:t>
      </w:r>
    </w:p>
    <w:p w14:paraId="045A56DD"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100BDD4" w14:textId="77777777" w:rsidR="00A77A0A" w:rsidRDefault="00A77A0A" w:rsidP="00A77A0A">
      <w:pPr>
        <w:rPr>
          <w:rFonts w:ascii="Arial" w:hAnsi="Arial" w:cs="Arial"/>
          <w:b/>
        </w:rPr>
      </w:pPr>
      <w:r>
        <w:rPr>
          <w:rFonts w:ascii="Arial" w:hAnsi="Arial" w:cs="Arial"/>
          <w:b/>
        </w:rPr>
        <w:t xml:space="preserve">Abstract: </w:t>
      </w:r>
    </w:p>
    <w:p w14:paraId="000EA417" w14:textId="77777777" w:rsidR="00A77A0A" w:rsidRDefault="00A77A0A" w:rsidP="00A77A0A">
      <w:r>
        <w:t>[200] RRM Session</w:t>
      </w:r>
    </w:p>
    <w:p w14:paraId="64C66AB4"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84FACA" w14:textId="1626905F" w:rsidR="00A77A0A" w:rsidRDefault="00A77A0A" w:rsidP="00A77A0A">
      <w:pPr>
        <w:rPr>
          <w:rFonts w:ascii="Arial" w:hAnsi="Arial" w:cs="Arial"/>
          <w:b/>
          <w:sz w:val="24"/>
        </w:rPr>
      </w:pPr>
      <w:r>
        <w:rPr>
          <w:rFonts w:ascii="Arial" w:hAnsi="Arial" w:cs="Arial"/>
          <w:b/>
          <w:color w:val="0000FF"/>
          <w:sz w:val="24"/>
        </w:rPr>
        <w:t>R4-2504907</w:t>
      </w:r>
      <w:r>
        <w:rPr>
          <w:rFonts w:ascii="Arial" w:hAnsi="Arial" w:cs="Arial"/>
          <w:b/>
          <w:color w:val="0000FF"/>
          <w:sz w:val="24"/>
        </w:rPr>
        <w:tab/>
      </w:r>
      <w:r>
        <w:rPr>
          <w:rFonts w:ascii="Arial" w:hAnsi="Arial" w:cs="Arial"/>
          <w:b/>
          <w:sz w:val="24"/>
        </w:rPr>
        <w:t>WF on RRM requirements for Netw_Energy_NR_enh_Part2</w:t>
      </w:r>
    </w:p>
    <w:p w14:paraId="1C1BA9BF"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32DBC84C" w14:textId="77777777" w:rsidR="00A77A0A" w:rsidRDefault="00A77A0A" w:rsidP="00A77A0A">
      <w:pPr>
        <w:rPr>
          <w:rFonts w:ascii="Arial" w:hAnsi="Arial" w:cs="Arial"/>
          <w:b/>
        </w:rPr>
      </w:pPr>
      <w:r>
        <w:rPr>
          <w:rFonts w:ascii="Arial" w:hAnsi="Arial" w:cs="Arial"/>
          <w:b/>
        </w:rPr>
        <w:t xml:space="preserve">Abstract: </w:t>
      </w:r>
    </w:p>
    <w:p w14:paraId="765D30FF" w14:textId="77777777" w:rsidR="00A77A0A" w:rsidRDefault="00A77A0A" w:rsidP="00A77A0A">
      <w:r>
        <w:t>[200] RRM Session</w:t>
      </w:r>
    </w:p>
    <w:p w14:paraId="049DAAA3"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90561A" w14:textId="56F29A7E" w:rsidR="00A77A0A" w:rsidRDefault="00A77A0A" w:rsidP="00A77A0A">
      <w:pPr>
        <w:rPr>
          <w:rFonts w:ascii="Arial" w:hAnsi="Arial" w:cs="Arial"/>
          <w:b/>
          <w:sz w:val="24"/>
        </w:rPr>
      </w:pPr>
      <w:r>
        <w:rPr>
          <w:rFonts w:ascii="Arial" w:hAnsi="Arial" w:cs="Arial"/>
          <w:b/>
          <w:color w:val="0000FF"/>
          <w:sz w:val="24"/>
        </w:rPr>
        <w:t>R4-2504920</w:t>
      </w:r>
      <w:r>
        <w:rPr>
          <w:rFonts w:ascii="Arial" w:hAnsi="Arial" w:cs="Arial"/>
          <w:b/>
          <w:color w:val="0000FF"/>
          <w:sz w:val="24"/>
        </w:rPr>
        <w:tab/>
      </w:r>
      <w:r>
        <w:rPr>
          <w:rFonts w:ascii="Arial" w:hAnsi="Arial" w:cs="Arial"/>
          <w:b/>
          <w:sz w:val="24"/>
        </w:rPr>
        <w:t>Ad-hoc minutes for Netw_Energy_NR_enh</w:t>
      </w:r>
    </w:p>
    <w:p w14:paraId="5E23886D"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Ercisson</w:t>
      </w:r>
    </w:p>
    <w:p w14:paraId="6A01D2B3" w14:textId="77777777" w:rsidR="00A77A0A" w:rsidRDefault="00A77A0A" w:rsidP="00A77A0A">
      <w:pPr>
        <w:rPr>
          <w:rFonts w:ascii="Arial" w:hAnsi="Arial" w:cs="Arial"/>
          <w:b/>
        </w:rPr>
      </w:pPr>
      <w:r>
        <w:rPr>
          <w:rFonts w:ascii="Arial" w:hAnsi="Arial" w:cs="Arial"/>
          <w:b/>
        </w:rPr>
        <w:t xml:space="preserve">Abstract: </w:t>
      </w:r>
    </w:p>
    <w:p w14:paraId="1EBCA722" w14:textId="77777777" w:rsidR="00A77A0A" w:rsidRDefault="00A77A0A" w:rsidP="00A77A0A">
      <w:r>
        <w:t>[200] RRM Session</w:t>
      </w:r>
    </w:p>
    <w:p w14:paraId="12B613AF"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9EE56C" w14:textId="77777777" w:rsidR="00A77A0A" w:rsidRDefault="00A77A0A" w:rsidP="00A77A0A">
      <w:pPr>
        <w:pStyle w:val="Heading3"/>
      </w:pPr>
      <w:bookmarkStart w:id="284" w:name="_Toc196301105"/>
      <w:r>
        <w:t>7.26</w:t>
      </w:r>
      <w:r>
        <w:tab/>
        <w:t>Low-power wake-up signal and receiver for NR (LP-WUS/WUR)</w:t>
      </w:r>
      <w:bookmarkEnd w:id="284"/>
    </w:p>
    <w:p w14:paraId="79019C63" w14:textId="77777777" w:rsidR="00A77A0A" w:rsidRDefault="00A77A0A" w:rsidP="00A77A0A">
      <w:pPr>
        <w:pStyle w:val="Heading4"/>
      </w:pPr>
      <w:bookmarkStart w:id="285" w:name="_Toc196301106"/>
      <w:r>
        <w:t>7.26.1</w:t>
      </w:r>
      <w:r>
        <w:tab/>
        <w:t>General aspects and RF TR (for email approval)</w:t>
      </w:r>
      <w:bookmarkEnd w:id="285"/>
    </w:p>
    <w:p w14:paraId="75A0B34E" w14:textId="2905242B" w:rsidR="00A77A0A" w:rsidRDefault="00A77A0A" w:rsidP="00A77A0A">
      <w:pPr>
        <w:rPr>
          <w:rFonts w:ascii="Arial" w:hAnsi="Arial" w:cs="Arial"/>
          <w:b/>
          <w:sz w:val="24"/>
        </w:rPr>
      </w:pPr>
      <w:r>
        <w:rPr>
          <w:rFonts w:ascii="Arial" w:hAnsi="Arial" w:cs="Arial"/>
          <w:b/>
          <w:color w:val="0000FF"/>
          <w:sz w:val="24"/>
        </w:rPr>
        <w:t>R4-2503804</w:t>
      </w:r>
      <w:r>
        <w:rPr>
          <w:rFonts w:ascii="Arial" w:hAnsi="Arial" w:cs="Arial"/>
          <w:b/>
          <w:color w:val="0000FF"/>
          <w:sz w:val="24"/>
        </w:rPr>
        <w:tab/>
      </w:r>
      <w:r>
        <w:rPr>
          <w:rFonts w:ascii="Arial" w:hAnsi="Arial" w:cs="Arial"/>
          <w:b/>
          <w:sz w:val="24"/>
        </w:rPr>
        <w:t>Further consideration on general aspects of LP-WUS</w:t>
      </w:r>
    </w:p>
    <w:p w14:paraId="703FC303"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7308298"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67CB81" w14:textId="7435DD46" w:rsidR="00A77A0A" w:rsidRDefault="00A77A0A" w:rsidP="00A77A0A">
      <w:pPr>
        <w:rPr>
          <w:rFonts w:ascii="Arial" w:hAnsi="Arial" w:cs="Arial"/>
          <w:b/>
          <w:sz w:val="24"/>
        </w:rPr>
      </w:pPr>
      <w:r>
        <w:rPr>
          <w:rFonts w:ascii="Arial" w:hAnsi="Arial" w:cs="Arial"/>
          <w:b/>
          <w:color w:val="0000FF"/>
          <w:sz w:val="24"/>
        </w:rPr>
        <w:lastRenderedPageBreak/>
        <w:t>R4-2503830</w:t>
      </w:r>
      <w:r>
        <w:rPr>
          <w:rFonts w:ascii="Arial" w:hAnsi="Arial" w:cs="Arial"/>
          <w:b/>
          <w:color w:val="0000FF"/>
          <w:sz w:val="24"/>
        </w:rPr>
        <w:tab/>
      </w:r>
      <w:r>
        <w:rPr>
          <w:rFonts w:ascii="Arial" w:hAnsi="Arial" w:cs="Arial"/>
          <w:b/>
          <w:sz w:val="24"/>
        </w:rPr>
        <w:t>TR 38.774 v0.3.0</w:t>
      </w:r>
    </w:p>
    <w:p w14:paraId="53A3CADB" w14:textId="77777777" w:rsidR="00A77A0A" w:rsidRDefault="00A77A0A" w:rsidP="00A77A0A">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38.774 v0.3.0</w:t>
      </w:r>
      <w:r>
        <w:rPr>
          <w:i/>
        </w:rPr>
        <w:tab/>
        <w:t xml:space="preserve">  CR-  rev  Cat:  (Rel-19)</w:t>
      </w:r>
      <w:r>
        <w:rPr>
          <w:i/>
        </w:rPr>
        <w:br/>
      </w:r>
      <w:r>
        <w:rPr>
          <w:i/>
        </w:rPr>
        <w:br/>
      </w:r>
      <w:r>
        <w:rPr>
          <w:i/>
        </w:rPr>
        <w:tab/>
      </w:r>
      <w:r>
        <w:rPr>
          <w:i/>
        </w:rPr>
        <w:tab/>
      </w:r>
      <w:r>
        <w:rPr>
          <w:i/>
        </w:rPr>
        <w:tab/>
      </w:r>
      <w:r>
        <w:rPr>
          <w:i/>
        </w:rPr>
        <w:tab/>
      </w:r>
      <w:r>
        <w:rPr>
          <w:i/>
        </w:rPr>
        <w:tab/>
        <w:t>Source: vivo</w:t>
      </w:r>
    </w:p>
    <w:p w14:paraId="0FA5C122" w14:textId="77777777" w:rsidR="00A77A0A" w:rsidRDefault="00A77A0A" w:rsidP="00A77A0A">
      <w:pPr>
        <w:rPr>
          <w:rFonts w:ascii="Arial" w:hAnsi="Arial" w:cs="Arial"/>
          <w:b/>
        </w:rPr>
      </w:pPr>
      <w:r>
        <w:rPr>
          <w:rFonts w:ascii="Arial" w:hAnsi="Arial" w:cs="Arial"/>
          <w:b/>
        </w:rPr>
        <w:t xml:space="preserve">Abstract: </w:t>
      </w:r>
    </w:p>
    <w:p w14:paraId="3EA5C4D3" w14:textId="77777777" w:rsidR="00A77A0A" w:rsidRDefault="00A77A0A" w:rsidP="00A77A0A">
      <w:r>
        <w:t>MCC: This was  marked agreed in main  session notes post-meeting.</w:t>
      </w:r>
    </w:p>
    <w:p w14:paraId="32AE23D7"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871F6E" w14:textId="23059952" w:rsidR="00A77A0A" w:rsidRDefault="00A77A0A" w:rsidP="00A77A0A">
      <w:pPr>
        <w:rPr>
          <w:rFonts w:ascii="Arial" w:hAnsi="Arial" w:cs="Arial"/>
          <w:b/>
          <w:sz w:val="24"/>
        </w:rPr>
      </w:pPr>
      <w:r>
        <w:rPr>
          <w:rFonts w:ascii="Arial" w:hAnsi="Arial" w:cs="Arial"/>
          <w:b/>
          <w:color w:val="0000FF"/>
          <w:sz w:val="24"/>
        </w:rPr>
        <w:t>R4-2503831</w:t>
      </w:r>
      <w:r>
        <w:rPr>
          <w:rFonts w:ascii="Arial" w:hAnsi="Arial" w:cs="Arial"/>
          <w:b/>
          <w:color w:val="0000FF"/>
          <w:sz w:val="24"/>
        </w:rPr>
        <w:tab/>
      </w:r>
      <w:r>
        <w:rPr>
          <w:rFonts w:ascii="Arial" w:hAnsi="Arial" w:cs="Arial"/>
          <w:b/>
          <w:sz w:val="24"/>
        </w:rPr>
        <w:t>Draft Big CR for LP-WUS UE RF requirements in Rel-19</w:t>
      </w:r>
    </w:p>
    <w:p w14:paraId="11199E34"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vivo</w:t>
      </w:r>
    </w:p>
    <w:p w14:paraId="344BC419" w14:textId="77777777" w:rsidR="00A77A0A" w:rsidRDefault="00A77A0A" w:rsidP="00A77A0A">
      <w:pPr>
        <w:rPr>
          <w:rFonts w:ascii="Arial" w:hAnsi="Arial" w:cs="Arial"/>
          <w:b/>
        </w:rPr>
      </w:pPr>
      <w:r>
        <w:rPr>
          <w:rFonts w:ascii="Arial" w:hAnsi="Arial" w:cs="Arial"/>
          <w:b/>
        </w:rPr>
        <w:t xml:space="preserve">Abstract: </w:t>
      </w:r>
    </w:p>
    <w:p w14:paraId="212F1476" w14:textId="77777777" w:rsidR="00A77A0A" w:rsidRDefault="00A77A0A" w:rsidP="00A77A0A">
      <w:r>
        <w:t>MCC: This was marked as withdrawn in main session notes post-meeting.</w:t>
      </w:r>
    </w:p>
    <w:p w14:paraId="5354407B"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39F8F04" w14:textId="7A85EEFF" w:rsidR="00A77A0A" w:rsidRDefault="00A77A0A" w:rsidP="00A77A0A">
      <w:pPr>
        <w:rPr>
          <w:rFonts w:ascii="Arial" w:hAnsi="Arial" w:cs="Arial"/>
          <w:b/>
          <w:sz w:val="24"/>
        </w:rPr>
      </w:pPr>
      <w:r>
        <w:rPr>
          <w:rFonts w:ascii="Arial" w:hAnsi="Arial" w:cs="Arial"/>
          <w:b/>
          <w:color w:val="0000FF"/>
          <w:sz w:val="24"/>
        </w:rPr>
        <w:t>R4-2504393</w:t>
      </w:r>
      <w:r>
        <w:rPr>
          <w:rFonts w:ascii="Arial" w:hAnsi="Arial" w:cs="Arial"/>
          <w:b/>
          <w:color w:val="0000FF"/>
          <w:sz w:val="24"/>
        </w:rPr>
        <w:tab/>
      </w:r>
      <w:r>
        <w:rPr>
          <w:rFonts w:ascii="Arial" w:hAnsi="Arial" w:cs="Arial"/>
          <w:b/>
          <w:sz w:val="24"/>
        </w:rPr>
        <w:t>On general issues for WUR</w:t>
      </w:r>
    </w:p>
    <w:p w14:paraId="0EF3E674"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5720B14" w14:textId="77777777" w:rsidR="00A77A0A" w:rsidRDefault="00A77A0A" w:rsidP="00A77A0A">
      <w:pPr>
        <w:rPr>
          <w:rFonts w:ascii="Arial" w:hAnsi="Arial" w:cs="Arial"/>
          <w:b/>
        </w:rPr>
      </w:pPr>
      <w:r>
        <w:rPr>
          <w:rFonts w:ascii="Arial" w:hAnsi="Arial" w:cs="Arial"/>
          <w:b/>
        </w:rPr>
        <w:t xml:space="preserve">Abstract: </w:t>
      </w:r>
    </w:p>
    <w:p w14:paraId="46E07EEC" w14:textId="77777777" w:rsidR="00A77A0A" w:rsidRDefault="00A77A0A" w:rsidP="00A77A0A">
      <w:r>
        <w:t>In this paper, we present our overview for WUR.</w:t>
      </w:r>
    </w:p>
    <w:p w14:paraId="1AA1479C"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EF0534" w14:textId="474DEE2A" w:rsidR="00A77A0A" w:rsidRDefault="00A77A0A" w:rsidP="00A77A0A">
      <w:pPr>
        <w:rPr>
          <w:rFonts w:ascii="Arial" w:hAnsi="Arial" w:cs="Arial"/>
          <w:b/>
          <w:sz w:val="24"/>
        </w:rPr>
      </w:pPr>
      <w:r>
        <w:rPr>
          <w:rFonts w:ascii="Arial" w:hAnsi="Arial" w:cs="Arial"/>
          <w:b/>
          <w:color w:val="0000FF"/>
          <w:sz w:val="24"/>
        </w:rPr>
        <w:t>R4-2504417</w:t>
      </w:r>
      <w:r>
        <w:rPr>
          <w:rFonts w:ascii="Arial" w:hAnsi="Arial" w:cs="Arial"/>
          <w:b/>
          <w:color w:val="0000FF"/>
          <w:sz w:val="24"/>
        </w:rPr>
        <w:tab/>
      </w:r>
      <w:r>
        <w:rPr>
          <w:rFonts w:ascii="Arial" w:hAnsi="Arial" w:cs="Arial"/>
          <w:b/>
          <w:sz w:val="24"/>
        </w:rPr>
        <w:t>TP for TR 38.774 on LP-WUS</w:t>
      </w:r>
    </w:p>
    <w:p w14:paraId="18FC41E9" w14:textId="77777777" w:rsidR="00A77A0A" w:rsidRDefault="00A77A0A" w:rsidP="00A77A0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38.774 v0.2.0</w:t>
      </w:r>
      <w:r>
        <w:rPr>
          <w:i/>
        </w:rPr>
        <w:tab/>
        <w:t xml:space="preserve">  CR-  rev  Cat:  (Rel-19)</w:t>
      </w:r>
      <w:r>
        <w:rPr>
          <w:i/>
        </w:rPr>
        <w:br/>
      </w:r>
      <w:r>
        <w:rPr>
          <w:i/>
        </w:rPr>
        <w:br/>
      </w:r>
      <w:r>
        <w:rPr>
          <w:i/>
        </w:rPr>
        <w:tab/>
      </w:r>
      <w:r>
        <w:rPr>
          <w:i/>
        </w:rPr>
        <w:tab/>
      </w:r>
      <w:r>
        <w:rPr>
          <w:i/>
        </w:rPr>
        <w:tab/>
      </w:r>
      <w:r>
        <w:rPr>
          <w:i/>
        </w:rPr>
        <w:tab/>
      </w:r>
      <w:r>
        <w:rPr>
          <w:i/>
        </w:rPr>
        <w:tab/>
        <w:t>Source: Nokia</w:t>
      </w:r>
    </w:p>
    <w:p w14:paraId="4F52827A"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R4-2505150</w:t>
      </w:r>
      <w:r>
        <w:rPr>
          <w:color w:val="993300"/>
          <w:u w:val="single"/>
        </w:rPr>
        <w:t>.</w:t>
      </w:r>
    </w:p>
    <w:p w14:paraId="5E382D76" w14:textId="46722892" w:rsidR="00A77A0A" w:rsidRDefault="00A77A0A" w:rsidP="00A77A0A">
      <w:pPr>
        <w:rPr>
          <w:rFonts w:ascii="Arial" w:hAnsi="Arial" w:cs="Arial"/>
          <w:b/>
          <w:sz w:val="24"/>
        </w:rPr>
      </w:pPr>
      <w:r>
        <w:rPr>
          <w:rFonts w:ascii="Arial" w:hAnsi="Arial" w:cs="Arial"/>
          <w:b/>
          <w:color w:val="0000FF"/>
          <w:sz w:val="24"/>
        </w:rPr>
        <w:t>R4-2505150</w:t>
      </w:r>
      <w:r>
        <w:rPr>
          <w:rFonts w:ascii="Arial" w:hAnsi="Arial" w:cs="Arial"/>
          <w:b/>
          <w:color w:val="0000FF"/>
          <w:sz w:val="24"/>
        </w:rPr>
        <w:tab/>
      </w:r>
      <w:r>
        <w:rPr>
          <w:rFonts w:ascii="Arial" w:hAnsi="Arial" w:cs="Arial"/>
          <w:b/>
          <w:sz w:val="24"/>
        </w:rPr>
        <w:t>TP for TR 38.774 on LP-WUS</w:t>
      </w:r>
    </w:p>
    <w:p w14:paraId="33885C47" w14:textId="77777777" w:rsidR="00A77A0A" w:rsidRDefault="00A77A0A" w:rsidP="00A77A0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38.774 v0.2.0</w:t>
      </w:r>
      <w:r>
        <w:rPr>
          <w:i/>
        </w:rPr>
        <w:tab/>
        <w:t xml:space="preserve">  CR-  rev  Cat:  (Rel-19)</w:t>
      </w:r>
      <w:r>
        <w:rPr>
          <w:i/>
        </w:rPr>
        <w:br/>
      </w:r>
      <w:r>
        <w:rPr>
          <w:i/>
        </w:rPr>
        <w:br/>
      </w:r>
      <w:r>
        <w:rPr>
          <w:i/>
        </w:rPr>
        <w:tab/>
      </w:r>
      <w:r>
        <w:rPr>
          <w:i/>
        </w:rPr>
        <w:tab/>
      </w:r>
      <w:r>
        <w:rPr>
          <w:i/>
        </w:rPr>
        <w:tab/>
      </w:r>
      <w:r>
        <w:rPr>
          <w:i/>
        </w:rPr>
        <w:tab/>
      </w:r>
      <w:r>
        <w:rPr>
          <w:i/>
        </w:rPr>
        <w:tab/>
        <w:t>Source: Nokia</w:t>
      </w:r>
    </w:p>
    <w:p w14:paraId="32C7F997" w14:textId="77777777" w:rsidR="00A77A0A" w:rsidRDefault="00A77A0A" w:rsidP="00A77A0A">
      <w:pPr>
        <w:rPr>
          <w:color w:val="808080"/>
        </w:rPr>
      </w:pPr>
      <w:r>
        <w:rPr>
          <w:color w:val="808080"/>
        </w:rPr>
        <w:t>(Replaces R4-2504417)</w:t>
      </w:r>
    </w:p>
    <w:p w14:paraId="44479550"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R4-2505236</w:t>
      </w:r>
      <w:r>
        <w:rPr>
          <w:color w:val="993300"/>
          <w:u w:val="single"/>
        </w:rPr>
        <w:t>.</w:t>
      </w:r>
    </w:p>
    <w:p w14:paraId="0FD90929" w14:textId="4364C822" w:rsidR="00A77A0A" w:rsidRDefault="00A77A0A" w:rsidP="00A77A0A">
      <w:pPr>
        <w:rPr>
          <w:rFonts w:ascii="Arial" w:hAnsi="Arial" w:cs="Arial"/>
          <w:b/>
          <w:sz w:val="24"/>
        </w:rPr>
      </w:pPr>
      <w:r>
        <w:rPr>
          <w:rFonts w:ascii="Arial" w:hAnsi="Arial" w:cs="Arial"/>
          <w:b/>
          <w:color w:val="0000FF"/>
          <w:sz w:val="24"/>
        </w:rPr>
        <w:t>R4-2505236</w:t>
      </w:r>
      <w:r>
        <w:rPr>
          <w:rFonts w:ascii="Arial" w:hAnsi="Arial" w:cs="Arial"/>
          <w:b/>
          <w:color w:val="0000FF"/>
          <w:sz w:val="24"/>
        </w:rPr>
        <w:tab/>
      </w:r>
      <w:r>
        <w:rPr>
          <w:rFonts w:ascii="Arial" w:hAnsi="Arial" w:cs="Arial"/>
          <w:b/>
          <w:sz w:val="24"/>
        </w:rPr>
        <w:t>TP for TR 38.774 on LP-WUS</w:t>
      </w:r>
    </w:p>
    <w:p w14:paraId="55AC3BBC" w14:textId="77777777" w:rsidR="00A77A0A" w:rsidRDefault="00A77A0A" w:rsidP="00A77A0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38.774 v0.2.0</w:t>
      </w:r>
      <w:r>
        <w:rPr>
          <w:i/>
        </w:rPr>
        <w:tab/>
        <w:t xml:space="preserve">  CR-  rev  Cat:  (Rel-19)</w:t>
      </w:r>
      <w:r>
        <w:rPr>
          <w:i/>
        </w:rPr>
        <w:br/>
      </w:r>
      <w:r>
        <w:rPr>
          <w:i/>
        </w:rPr>
        <w:br/>
      </w:r>
      <w:r>
        <w:rPr>
          <w:i/>
        </w:rPr>
        <w:tab/>
      </w:r>
      <w:r>
        <w:rPr>
          <w:i/>
        </w:rPr>
        <w:tab/>
      </w:r>
      <w:r>
        <w:rPr>
          <w:i/>
        </w:rPr>
        <w:tab/>
      </w:r>
      <w:r>
        <w:rPr>
          <w:i/>
        </w:rPr>
        <w:tab/>
      </w:r>
      <w:r>
        <w:rPr>
          <w:i/>
        </w:rPr>
        <w:tab/>
        <w:t>Source: Nokia</w:t>
      </w:r>
    </w:p>
    <w:p w14:paraId="04B72293" w14:textId="77777777" w:rsidR="00A77A0A" w:rsidRDefault="00A77A0A" w:rsidP="00A77A0A">
      <w:pPr>
        <w:rPr>
          <w:color w:val="808080"/>
        </w:rPr>
      </w:pPr>
      <w:r>
        <w:rPr>
          <w:color w:val="808080"/>
        </w:rPr>
        <w:t>(Replaces R4-2505150)</w:t>
      </w:r>
    </w:p>
    <w:p w14:paraId="76656CCA" w14:textId="77777777" w:rsidR="00A77A0A" w:rsidRDefault="00A77A0A" w:rsidP="00A77A0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49D959" w14:textId="77777777" w:rsidR="00A77A0A" w:rsidRDefault="00A77A0A" w:rsidP="00A77A0A">
      <w:pPr>
        <w:pStyle w:val="Heading4"/>
      </w:pPr>
      <w:bookmarkStart w:id="286" w:name="_Toc196301107"/>
      <w:r>
        <w:t>7.26.2</w:t>
      </w:r>
      <w:r>
        <w:tab/>
        <w:t>UE RF requirements for LP-WUS/WUR</w:t>
      </w:r>
      <w:bookmarkEnd w:id="286"/>
    </w:p>
    <w:p w14:paraId="24007EF7" w14:textId="29A7D1FE" w:rsidR="00A77A0A" w:rsidRDefault="00A77A0A" w:rsidP="00A77A0A">
      <w:pPr>
        <w:rPr>
          <w:rFonts w:ascii="Arial" w:hAnsi="Arial" w:cs="Arial"/>
          <w:b/>
          <w:sz w:val="24"/>
        </w:rPr>
      </w:pPr>
      <w:r>
        <w:rPr>
          <w:rFonts w:ascii="Arial" w:hAnsi="Arial" w:cs="Arial"/>
          <w:b/>
          <w:color w:val="0000FF"/>
          <w:sz w:val="24"/>
        </w:rPr>
        <w:t>R4-2504065</w:t>
      </w:r>
      <w:r>
        <w:rPr>
          <w:rFonts w:ascii="Arial" w:hAnsi="Arial" w:cs="Arial"/>
          <w:b/>
          <w:color w:val="0000FF"/>
          <w:sz w:val="24"/>
        </w:rPr>
        <w:tab/>
      </w:r>
      <w:r>
        <w:rPr>
          <w:rFonts w:ascii="Arial" w:hAnsi="Arial" w:cs="Arial"/>
          <w:b/>
          <w:sz w:val="24"/>
        </w:rPr>
        <w:t>views on requirements of the low-power wake-up receiver</w:t>
      </w:r>
    </w:p>
    <w:p w14:paraId="71D593E3"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4AA06F2B"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DEC781" w14:textId="77777777" w:rsidR="00A77A0A" w:rsidRDefault="00A77A0A" w:rsidP="00A77A0A">
      <w:pPr>
        <w:pStyle w:val="Heading5"/>
      </w:pPr>
      <w:bookmarkStart w:id="287" w:name="_Toc196301108"/>
      <w:r>
        <w:t>7.26.2.1</w:t>
      </w:r>
      <w:r>
        <w:tab/>
        <w:t>System parameters</w:t>
      </w:r>
      <w:bookmarkEnd w:id="287"/>
    </w:p>
    <w:p w14:paraId="1328B30C" w14:textId="1BF2B492" w:rsidR="00A77A0A" w:rsidRDefault="00A77A0A" w:rsidP="00A77A0A">
      <w:pPr>
        <w:rPr>
          <w:rFonts w:ascii="Arial" w:hAnsi="Arial" w:cs="Arial"/>
          <w:b/>
          <w:sz w:val="24"/>
        </w:rPr>
      </w:pPr>
      <w:r>
        <w:rPr>
          <w:rFonts w:ascii="Arial" w:hAnsi="Arial" w:cs="Arial"/>
          <w:b/>
          <w:color w:val="0000FF"/>
          <w:sz w:val="24"/>
        </w:rPr>
        <w:t>R4-2503400</w:t>
      </w:r>
      <w:r>
        <w:rPr>
          <w:rFonts w:ascii="Arial" w:hAnsi="Arial" w:cs="Arial"/>
          <w:b/>
          <w:color w:val="0000FF"/>
          <w:sz w:val="24"/>
        </w:rPr>
        <w:tab/>
      </w:r>
      <w:r>
        <w:rPr>
          <w:rFonts w:ascii="Arial" w:hAnsi="Arial" w:cs="Arial"/>
          <w:b/>
          <w:sz w:val="24"/>
        </w:rPr>
        <w:t>Discussion on LP-WUS UE system parameters requirements</w:t>
      </w:r>
    </w:p>
    <w:p w14:paraId="51346C1D"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AB50F8D"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9109CC" w14:textId="3D9C2039" w:rsidR="00A77A0A" w:rsidRDefault="00A77A0A" w:rsidP="00A77A0A">
      <w:pPr>
        <w:rPr>
          <w:rFonts w:ascii="Arial" w:hAnsi="Arial" w:cs="Arial"/>
          <w:b/>
          <w:sz w:val="24"/>
        </w:rPr>
      </w:pPr>
      <w:r>
        <w:rPr>
          <w:rFonts w:ascii="Arial" w:hAnsi="Arial" w:cs="Arial"/>
          <w:b/>
          <w:color w:val="0000FF"/>
          <w:sz w:val="24"/>
        </w:rPr>
        <w:t>R4-2503483</w:t>
      </w:r>
      <w:r>
        <w:rPr>
          <w:rFonts w:ascii="Arial" w:hAnsi="Arial" w:cs="Arial"/>
          <w:b/>
          <w:color w:val="0000FF"/>
          <w:sz w:val="24"/>
        </w:rPr>
        <w:tab/>
      </w:r>
      <w:r>
        <w:rPr>
          <w:rFonts w:ascii="Arial" w:hAnsi="Arial" w:cs="Arial"/>
          <w:b/>
          <w:sz w:val="24"/>
        </w:rPr>
        <w:t>TP to TR 38.774 on Clause 5 (System parameters)</w:t>
      </w:r>
    </w:p>
    <w:p w14:paraId="66F7417B" w14:textId="77777777" w:rsidR="00A77A0A" w:rsidRDefault="00A77A0A" w:rsidP="00A77A0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38.774 v0.2.0</w:t>
      </w:r>
      <w:r>
        <w:rPr>
          <w:i/>
        </w:rPr>
        <w:tab/>
        <w:t xml:space="preserve">  CR-  rev  Cat:  (Rel-19)</w:t>
      </w:r>
      <w:r>
        <w:rPr>
          <w:i/>
        </w:rPr>
        <w:br/>
      </w:r>
      <w:r>
        <w:rPr>
          <w:i/>
        </w:rPr>
        <w:br/>
      </w:r>
      <w:r>
        <w:rPr>
          <w:i/>
        </w:rPr>
        <w:tab/>
      </w:r>
      <w:r>
        <w:rPr>
          <w:i/>
        </w:rPr>
        <w:tab/>
      </w:r>
      <w:r>
        <w:rPr>
          <w:i/>
        </w:rPr>
        <w:tab/>
      </w:r>
      <w:r>
        <w:rPr>
          <w:i/>
        </w:rPr>
        <w:tab/>
      </w:r>
      <w:r>
        <w:rPr>
          <w:i/>
        </w:rPr>
        <w:tab/>
        <w:t>Source: CATT</w:t>
      </w:r>
    </w:p>
    <w:p w14:paraId="7C94F41D" w14:textId="77777777" w:rsidR="00A77A0A" w:rsidRDefault="00A77A0A" w:rsidP="00A77A0A">
      <w:pPr>
        <w:rPr>
          <w:rFonts w:ascii="Arial" w:hAnsi="Arial" w:cs="Arial"/>
          <w:b/>
        </w:rPr>
      </w:pPr>
      <w:r>
        <w:rPr>
          <w:rFonts w:ascii="Arial" w:hAnsi="Arial" w:cs="Arial"/>
          <w:b/>
        </w:rPr>
        <w:t xml:space="preserve">Abstract: </w:t>
      </w:r>
    </w:p>
    <w:p w14:paraId="5A5B3C6F" w14:textId="77777777" w:rsidR="00A77A0A" w:rsidRDefault="00A77A0A" w:rsidP="00A77A0A">
      <w:r>
        <w:t>Correction on operating bands according to RAN4 agreements</w:t>
      </w:r>
    </w:p>
    <w:p w14:paraId="2378125B"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R4-2505148</w:t>
      </w:r>
      <w:r>
        <w:rPr>
          <w:color w:val="993300"/>
          <w:u w:val="single"/>
        </w:rPr>
        <w:t>.</w:t>
      </w:r>
    </w:p>
    <w:p w14:paraId="218FA50F" w14:textId="4B1D6163" w:rsidR="00A77A0A" w:rsidRDefault="00A77A0A" w:rsidP="00A77A0A">
      <w:pPr>
        <w:rPr>
          <w:rFonts w:ascii="Arial" w:hAnsi="Arial" w:cs="Arial"/>
          <w:b/>
          <w:sz w:val="24"/>
        </w:rPr>
      </w:pPr>
      <w:r>
        <w:rPr>
          <w:rFonts w:ascii="Arial" w:hAnsi="Arial" w:cs="Arial"/>
          <w:b/>
          <w:color w:val="0000FF"/>
          <w:sz w:val="24"/>
        </w:rPr>
        <w:t>R4-2503832</w:t>
      </w:r>
      <w:r>
        <w:rPr>
          <w:rFonts w:ascii="Arial" w:hAnsi="Arial" w:cs="Arial"/>
          <w:b/>
          <w:color w:val="0000FF"/>
          <w:sz w:val="24"/>
        </w:rPr>
        <w:tab/>
      </w:r>
      <w:r>
        <w:rPr>
          <w:rFonts w:ascii="Arial" w:hAnsi="Arial" w:cs="Arial"/>
          <w:b/>
          <w:sz w:val="24"/>
        </w:rPr>
        <w:t>TP to TR 38.774 on LP-WUS</w:t>
      </w:r>
    </w:p>
    <w:p w14:paraId="11DD2670" w14:textId="77777777" w:rsidR="00A77A0A" w:rsidRDefault="00A77A0A" w:rsidP="00A77A0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38.774 v0.2.0</w:t>
      </w:r>
      <w:r>
        <w:rPr>
          <w:i/>
        </w:rPr>
        <w:tab/>
        <w:t xml:space="preserve">  CR-  rev  Cat:  (Rel-19)</w:t>
      </w:r>
      <w:r>
        <w:rPr>
          <w:i/>
        </w:rPr>
        <w:br/>
      </w:r>
      <w:r>
        <w:rPr>
          <w:i/>
        </w:rPr>
        <w:br/>
      </w:r>
      <w:r>
        <w:rPr>
          <w:i/>
        </w:rPr>
        <w:tab/>
      </w:r>
      <w:r>
        <w:rPr>
          <w:i/>
        </w:rPr>
        <w:tab/>
      </w:r>
      <w:r>
        <w:rPr>
          <w:i/>
        </w:rPr>
        <w:tab/>
      </w:r>
      <w:r>
        <w:rPr>
          <w:i/>
        </w:rPr>
        <w:tab/>
      </w:r>
      <w:r>
        <w:rPr>
          <w:i/>
        </w:rPr>
        <w:tab/>
        <w:t>Source: vivo</w:t>
      </w:r>
    </w:p>
    <w:p w14:paraId="086C1B95"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R4-2505149</w:t>
      </w:r>
      <w:r>
        <w:rPr>
          <w:color w:val="993300"/>
          <w:u w:val="single"/>
        </w:rPr>
        <w:t>.</w:t>
      </w:r>
    </w:p>
    <w:p w14:paraId="19EDEBFE" w14:textId="3AC374F9" w:rsidR="00A77A0A" w:rsidRDefault="00A77A0A" w:rsidP="00A77A0A">
      <w:pPr>
        <w:rPr>
          <w:rFonts w:ascii="Arial" w:hAnsi="Arial" w:cs="Arial"/>
          <w:b/>
          <w:sz w:val="24"/>
        </w:rPr>
      </w:pPr>
      <w:r>
        <w:rPr>
          <w:rFonts w:ascii="Arial" w:hAnsi="Arial" w:cs="Arial"/>
          <w:b/>
          <w:color w:val="0000FF"/>
          <w:sz w:val="24"/>
        </w:rPr>
        <w:t>R4-2504394</w:t>
      </w:r>
      <w:r>
        <w:rPr>
          <w:rFonts w:ascii="Arial" w:hAnsi="Arial" w:cs="Arial"/>
          <w:b/>
          <w:color w:val="0000FF"/>
          <w:sz w:val="24"/>
        </w:rPr>
        <w:tab/>
      </w:r>
      <w:r>
        <w:rPr>
          <w:rFonts w:ascii="Arial" w:hAnsi="Arial" w:cs="Arial"/>
          <w:b/>
          <w:sz w:val="24"/>
        </w:rPr>
        <w:t>On system parameter for WUR</w:t>
      </w:r>
    </w:p>
    <w:p w14:paraId="5D8C6A17"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E8CC88E" w14:textId="77777777" w:rsidR="00A77A0A" w:rsidRDefault="00A77A0A" w:rsidP="00A77A0A">
      <w:pPr>
        <w:rPr>
          <w:rFonts w:ascii="Arial" w:hAnsi="Arial" w:cs="Arial"/>
          <w:b/>
        </w:rPr>
      </w:pPr>
      <w:r>
        <w:rPr>
          <w:rFonts w:ascii="Arial" w:hAnsi="Arial" w:cs="Arial"/>
          <w:b/>
        </w:rPr>
        <w:t xml:space="preserve">Abstract: </w:t>
      </w:r>
    </w:p>
    <w:p w14:paraId="17449E31" w14:textId="77777777" w:rsidR="00A77A0A" w:rsidRDefault="00A77A0A" w:rsidP="00A77A0A">
      <w:r>
        <w:t>in this paper, we present our view on system parameter for WUR.</w:t>
      </w:r>
    </w:p>
    <w:p w14:paraId="54EC8845"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56E364" w14:textId="2A08CBE3" w:rsidR="00A77A0A" w:rsidRDefault="00A77A0A" w:rsidP="00A77A0A">
      <w:pPr>
        <w:rPr>
          <w:rFonts w:ascii="Arial" w:hAnsi="Arial" w:cs="Arial"/>
          <w:b/>
          <w:sz w:val="24"/>
        </w:rPr>
      </w:pPr>
      <w:r>
        <w:rPr>
          <w:rFonts w:ascii="Arial" w:hAnsi="Arial" w:cs="Arial"/>
          <w:b/>
          <w:color w:val="0000FF"/>
          <w:sz w:val="24"/>
        </w:rPr>
        <w:t>R4-2504413</w:t>
      </w:r>
      <w:r>
        <w:rPr>
          <w:rFonts w:ascii="Arial" w:hAnsi="Arial" w:cs="Arial"/>
          <w:b/>
          <w:color w:val="0000FF"/>
          <w:sz w:val="24"/>
        </w:rPr>
        <w:tab/>
      </w:r>
      <w:r>
        <w:rPr>
          <w:rFonts w:ascii="Arial" w:hAnsi="Arial" w:cs="Arial"/>
          <w:b/>
          <w:sz w:val="24"/>
        </w:rPr>
        <w:t>System parameters for LP-WUR</w:t>
      </w:r>
    </w:p>
    <w:p w14:paraId="18067960"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908BA09"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A67B60" w14:textId="770676B9" w:rsidR="00A77A0A" w:rsidRDefault="00A77A0A" w:rsidP="00A77A0A">
      <w:pPr>
        <w:rPr>
          <w:rFonts w:ascii="Arial" w:hAnsi="Arial" w:cs="Arial"/>
          <w:b/>
          <w:sz w:val="24"/>
        </w:rPr>
      </w:pPr>
      <w:r>
        <w:rPr>
          <w:rFonts w:ascii="Arial" w:hAnsi="Arial" w:cs="Arial"/>
          <w:b/>
          <w:color w:val="0000FF"/>
          <w:sz w:val="24"/>
        </w:rPr>
        <w:t>R4-2505148</w:t>
      </w:r>
      <w:r>
        <w:rPr>
          <w:rFonts w:ascii="Arial" w:hAnsi="Arial" w:cs="Arial"/>
          <w:b/>
          <w:color w:val="0000FF"/>
          <w:sz w:val="24"/>
        </w:rPr>
        <w:tab/>
      </w:r>
      <w:r>
        <w:rPr>
          <w:rFonts w:ascii="Arial" w:hAnsi="Arial" w:cs="Arial"/>
          <w:b/>
          <w:sz w:val="24"/>
        </w:rPr>
        <w:t>TP to TR 38.774 on Clause 5 (System parameters)</w:t>
      </w:r>
    </w:p>
    <w:p w14:paraId="461FE31B" w14:textId="77777777" w:rsidR="00A77A0A" w:rsidRDefault="00A77A0A" w:rsidP="00A77A0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38.774 v0.2.0</w:t>
      </w:r>
      <w:r>
        <w:rPr>
          <w:i/>
        </w:rPr>
        <w:tab/>
        <w:t xml:space="preserve">  CR-  rev  Cat:  (Rel-19)</w:t>
      </w:r>
      <w:r>
        <w:rPr>
          <w:i/>
        </w:rPr>
        <w:br/>
      </w:r>
      <w:r>
        <w:rPr>
          <w:i/>
        </w:rPr>
        <w:lastRenderedPageBreak/>
        <w:br/>
      </w:r>
      <w:r>
        <w:rPr>
          <w:i/>
        </w:rPr>
        <w:tab/>
      </w:r>
      <w:r>
        <w:rPr>
          <w:i/>
        </w:rPr>
        <w:tab/>
      </w:r>
      <w:r>
        <w:rPr>
          <w:i/>
        </w:rPr>
        <w:tab/>
      </w:r>
      <w:r>
        <w:rPr>
          <w:i/>
        </w:rPr>
        <w:tab/>
      </w:r>
      <w:r>
        <w:rPr>
          <w:i/>
        </w:rPr>
        <w:tab/>
        <w:t>Source: CATT, Ericsson</w:t>
      </w:r>
    </w:p>
    <w:p w14:paraId="6AEF6691" w14:textId="77777777" w:rsidR="00A77A0A" w:rsidRDefault="00A77A0A" w:rsidP="00A77A0A">
      <w:pPr>
        <w:rPr>
          <w:color w:val="808080"/>
        </w:rPr>
      </w:pPr>
      <w:r>
        <w:rPr>
          <w:color w:val="808080"/>
        </w:rPr>
        <w:t>(Replaces R4-2503483)</w:t>
      </w:r>
    </w:p>
    <w:p w14:paraId="6A0F6FB1" w14:textId="77777777" w:rsidR="00A77A0A" w:rsidRDefault="00A77A0A" w:rsidP="00A77A0A">
      <w:pPr>
        <w:rPr>
          <w:rFonts w:ascii="Arial" w:hAnsi="Arial" w:cs="Arial"/>
          <w:b/>
        </w:rPr>
      </w:pPr>
      <w:r>
        <w:rPr>
          <w:rFonts w:ascii="Arial" w:hAnsi="Arial" w:cs="Arial"/>
          <w:b/>
        </w:rPr>
        <w:t xml:space="preserve">Abstract: </w:t>
      </w:r>
    </w:p>
    <w:p w14:paraId="4EE4A467" w14:textId="77777777" w:rsidR="00A77A0A" w:rsidRDefault="00A77A0A" w:rsidP="00A77A0A">
      <w:r>
        <w:t>Correction on operating bands according to RAN4 agreements</w:t>
      </w:r>
    </w:p>
    <w:p w14:paraId="332693C6"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51E019" w14:textId="1AE8CAB5" w:rsidR="00A77A0A" w:rsidRDefault="00A77A0A" w:rsidP="00A77A0A">
      <w:pPr>
        <w:rPr>
          <w:rFonts w:ascii="Arial" w:hAnsi="Arial" w:cs="Arial"/>
          <w:b/>
          <w:sz w:val="24"/>
        </w:rPr>
      </w:pPr>
      <w:r>
        <w:rPr>
          <w:rFonts w:ascii="Arial" w:hAnsi="Arial" w:cs="Arial"/>
          <w:b/>
          <w:color w:val="0000FF"/>
          <w:sz w:val="24"/>
        </w:rPr>
        <w:t>R4-2505149</w:t>
      </w:r>
      <w:r>
        <w:rPr>
          <w:rFonts w:ascii="Arial" w:hAnsi="Arial" w:cs="Arial"/>
          <w:b/>
          <w:color w:val="0000FF"/>
          <w:sz w:val="24"/>
        </w:rPr>
        <w:tab/>
      </w:r>
      <w:r>
        <w:rPr>
          <w:rFonts w:ascii="Arial" w:hAnsi="Arial" w:cs="Arial"/>
          <w:b/>
          <w:sz w:val="24"/>
        </w:rPr>
        <w:t>TP to TR 38.774 on LP-WUS</w:t>
      </w:r>
    </w:p>
    <w:p w14:paraId="34074A68" w14:textId="77777777" w:rsidR="00A77A0A" w:rsidRDefault="00A77A0A" w:rsidP="00A77A0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38.774 v0.2.0</w:t>
      </w:r>
      <w:r>
        <w:rPr>
          <w:i/>
        </w:rPr>
        <w:tab/>
        <w:t xml:space="preserve">  CR-  rev  Cat:  (Rel-19)</w:t>
      </w:r>
      <w:r>
        <w:rPr>
          <w:i/>
        </w:rPr>
        <w:br/>
      </w:r>
      <w:r>
        <w:rPr>
          <w:i/>
        </w:rPr>
        <w:br/>
      </w:r>
      <w:r>
        <w:rPr>
          <w:i/>
        </w:rPr>
        <w:tab/>
      </w:r>
      <w:r>
        <w:rPr>
          <w:i/>
        </w:rPr>
        <w:tab/>
      </w:r>
      <w:r>
        <w:rPr>
          <w:i/>
        </w:rPr>
        <w:tab/>
      </w:r>
      <w:r>
        <w:rPr>
          <w:i/>
        </w:rPr>
        <w:tab/>
      </w:r>
      <w:r>
        <w:rPr>
          <w:i/>
        </w:rPr>
        <w:tab/>
        <w:t>Source: vivo, Ericsson</w:t>
      </w:r>
    </w:p>
    <w:p w14:paraId="1DAA39CF" w14:textId="77777777" w:rsidR="00A77A0A" w:rsidRDefault="00A77A0A" w:rsidP="00A77A0A">
      <w:pPr>
        <w:rPr>
          <w:color w:val="808080"/>
        </w:rPr>
      </w:pPr>
      <w:r>
        <w:rPr>
          <w:color w:val="808080"/>
        </w:rPr>
        <w:t>(Replaces R4-2503832)</w:t>
      </w:r>
    </w:p>
    <w:p w14:paraId="3ABC27B6"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CAB75A" w14:textId="77777777" w:rsidR="00A77A0A" w:rsidRDefault="00A77A0A" w:rsidP="00A77A0A">
      <w:pPr>
        <w:pStyle w:val="Heading5"/>
      </w:pPr>
      <w:bookmarkStart w:id="288" w:name="_Toc196301109"/>
      <w:r>
        <w:t>7.26.2.2</w:t>
      </w:r>
      <w:r>
        <w:tab/>
        <w:t>Rx requirements of REFSENS, ASCS and ACS</w:t>
      </w:r>
      <w:bookmarkEnd w:id="288"/>
    </w:p>
    <w:p w14:paraId="153270D5" w14:textId="4DF26684" w:rsidR="00A77A0A" w:rsidRDefault="00A77A0A" w:rsidP="00A77A0A">
      <w:pPr>
        <w:rPr>
          <w:rFonts w:ascii="Arial" w:hAnsi="Arial" w:cs="Arial"/>
          <w:b/>
          <w:sz w:val="24"/>
        </w:rPr>
      </w:pPr>
      <w:r>
        <w:rPr>
          <w:rFonts w:ascii="Arial" w:hAnsi="Arial" w:cs="Arial"/>
          <w:b/>
          <w:color w:val="0000FF"/>
          <w:sz w:val="24"/>
        </w:rPr>
        <w:t>R4-2503170</w:t>
      </w:r>
      <w:r>
        <w:rPr>
          <w:rFonts w:ascii="Arial" w:hAnsi="Arial" w:cs="Arial"/>
          <w:b/>
          <w:color w:val="0000FF"/>
          <w:sz w:val="24"/>
        </w:rPr>
        <w:tab/>
      </w:r>
      <w:r>
        <w:rPr>
          <w:rFonts w:ascii="Arial" w:hAnsi="Arial" w:cs="Arial"/>
          <w:b/>
          <w:sz w:val="24"/>
        </w:rPr>
        <w:t>On UE RF requirements for the LPWUR</w:t>
      </w:r>
    </w:p>
    <w:p w14:paraId="3023570F"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70E0607" w14:textId="77777777" w:rsidR="00A77A0A" w:rsidRDefault="00A77A0A" w:rsidP="00A77A0A">
      <w:pPr>
        <w:rPr>
          <w:rFonts w:ascii="Arial" w:hAnsi="Arial" w:cs="Arial"/>
          <w:b/>
        </w:rPr>
      </w:pPr>
      <w:r>
        <w:rPr>
          <w:rFonts w:ascii="Arial" w:hAnsi="Arial" w:cs="Arial"/>
          <w:b/>
        </w:rPr>
        <w:t xml:space="preserve">Abstract: </w:t>
      </w:r>
    </w:p>
    <w:p w14:paraId="5459D919" w14:textId="77777777" w:rsidR="00A77A0A" w:rsidRDefault="00A77A0A" w:rsidP="00A77A0A">
      <w:r>
        <w:t>Proposals for UE RF core requirement</w:t>
      </w:r>
    </w:p>
    <w:p w14:paraId="31A79829"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6F68BC" w14:textId="6277BD22" w:rsidR="00A77A0A" w:rsidRDefault="00A77A0A" w:rsidP="00A77A0A">
      <w:pPr>
        <w:rPr>
          <w:rFonts w:ascii="Arial" w:hAnsi="Arial" w:cs="Arial"/>
          <w:b/>
          <w:sz w:val="24"/>
        </w:rPr>
      </w:pPr>
      <w:r>
        <w:rPr>
          <w:rFonts w:ascii="Arial" w:hAnsi="Arial" w:cs="Arial"/>
          <w:b/>
          <w:color w:val="0000FF"/>
          <w:sz w:val="24"/>
        </w:rPr>
        <w:t>R4-2503191</w:t>
      </w:r>
      <w:r>
        <w:rPr>
          <w:rFonts w:ascii="Arial" w:hAnsi="Arial" w:cs="Arial"/>
          <w:b/>
          <w:color w:val="0000FF"/>
          <w:sz w:val="24"/>
        </w:rPr>
        <w:tab/>
      </w:r>
      <w:r>
        <w:rPr>
          <w:rFonts w:ascii="Arial" w:hAnsi="Arial" w:cs="Arial"/>
          <w:b/>
          <w:sz w:val="24"/>
        </w:rPr>
        <w:t>On LP-WUR Rx requirements</w:t>
      </w:r>
    </w:p>
    <w:p w14:paraId="5E3F5F37"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E4DD4AC"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CF5B72" w14:textId="0987C624" w:rsidR="00A77A0A" w:rsidRDefault="00A77A0A" w:rsidP="00A77A0A">
      <w:pPr>
        <w:rPr>
          <w:rFonts w:ascii="Arial" w:hAnsi="Arial" w:cs="Arial"/>
          <w:b/>
          <w:sz w:val="24"/>
        </w:rPr>
      </w:pPr>
      <w:r>
        <w:rPr>
          <w:rFonts w:ascii="Arial" w:hAnsi="Arial" w:cs="Arial"/>
          <w:b/>
          <w:color w:val="0000FF"/>
          <w:sz w:val="24"/>
        </w:rPr>
        <w:t>R4-2503399</w:t>
      </w:r>
      <w:r>
        <w:rPr>
          <w:rFonts w:ascii="Arial" w:hAnsi="Arial" w:cs="Arial"/>
          <w:b/>
          <w:color w:val="0000FF"/>
          <w:sz w:val="24"/>
        </w:rPr>
        <w:tab/>
      </w:r>
      <w:r>
        <w:rPr>
          <w:rFonts w:ascii="Arial" w:hAnsi="Arial" w:cs="Arial"/>
          <w:b/>
          <w:sz w:val="24"/>
        </w:rPr>
        <w:t>Discussion on LP-WUS UE RF Rx requirements of REFSENS, ASCS and ACS</w:t>
      </w:r>
    </w:p>
    <w:p w14:paraId="4373646F"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EB00A52"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4FBB4E" w14:textId="78345391" w:rsidR="00A77A0A" w:rsidRDefault="00A77A0A" w:rsidP="00A77A0A">
      <w:pPr>
        <w:rPr>
          <w:rFonts w:ascii="Arial" w:hAnsi="Arial" w:cs="Arial"/>
          <w:b/>
          <w:sz w:val="24"/>
        </w:rPr>
      </w:pPr>
      <w:r>
        <w:rPr>
          <w:rFonts w:ascii="Arial" w:hAnsi="Arial" w:cs="Arial"/>
          <w:b/>
          <w:color w:val="0000FF"/>
          <w:sz w:val="24"/>
        </w:rPr>
        <w:t>R4-2503484</w:t>
      </w:r>
      <w:r>
        <w:rPr>
          <w:rFonts w:ascii="Arial" w:hAnsi="Arial" w:cs="Arial"/>
          <w:b/>
          <w:color w:val="0000FF"/>
          <w:sz w:val="24"/>
        </w:rPr>
        <w:tab/>
      </w:r>
      <w:r>
        <w:rPr>
          <w:rFonts w:ascii="Arial" w:hAnsi="Arial" w:cs="Arial"/>
          <w:b/>
          <w:sz w:val="24"/>
        </w:rPr>
        <w:t>Further discussion on REFSENS for LP-WUS</w:t>
      </w:r>
    </w:p>
    <w:p w14:paraId="1586AE17"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69F6DF19"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A52A71" w14:textId="4110D270" w:rsidR="00A77A0A" w:rsidRDefault="00A77A0A" w:rsidP="00A77A0A">
      <w:pPr>
        <w:rPr>
          <w:rFonts w:ascii="Arial" w:hAnsi="Arial" w:cs="Arial"/>
          <w:b/>
          <w:sz w:val="24"/>
        </w:rPr>
      </w:pPr>
      <w:r>
        <w:rPr>
          <w:rFonts w:ascii="Arial" w:hAnsi="Arial" w:cs="Arial"/>
          <w:b/>
          <w:color w:val="0000FF"/>
          <w:sz w:val="24"/>
        </w:rPr>
        <w:t>R4-2503638</w:t>
      </w:r>
      <w:r>
        <w:rPr>
          <w:rFonts w:ascii="Arial" w:hAnsi="Arial" w:cs="Arial"/>
          <w:b/>
          <w:color w:val="0000FF"/>
          <w:sz w:val="24"/>
        </w:rPr>
        <w:tab/>
      </w:r>
      <w:r>
        <w:rPr>
          <w:rFonts w:ascii="Arial" w:hAnsi="Arial" w:cs="Arial"/>
          <w:b/>
          <w:sz w:val="24"/>
        </w:rPr>
        <w:t>Discussion on REFSENS, ASCS, ACS for LP-WUR</w:t>
      </w:r>
    </w:p>
    <w:p w14:paraId="26EE36CF"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A1F2054"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1C2C27" w14:textId="6BB40EEE" w:rsidR="00A77A0A" w:rsidRDefault="00A77A0A" w:rsidP="00A77A0A">
      <w:pPr>
        <w:rPr>
          <w:rFonts w:ascii="Arial" w:hAnsi="Arial" w:cs="Arial"/>
          <w:b/>
          <w:sz w:val="24"/>
        </w:rPr>
      </w:pPr>
      <w:r>
        <w:rPr>
          <w:rFonts w:ascii="Arial" w:hAnsi="Arial" w:cs="Arial"/>
          <w:b/>
          <w:color w:val="0000FF"/>
          <w:sz w:val="24"/>
        </w:rPr>
        <w:t>R4-2503648</w:t>
      </w:r>
      <w:r>
        <w:rPr>
          <w:rFonts w:ascii="Arial" w:hAnsi="Arial" w:cs="Arial"/>
          <w:b/>
          <w:color w:val="0000FF"/>
          <w:sz w:val="24"/>
        </w:rPr>
        <w:tab/>
      </w:r>
      <w:r>
        <w:rPr>
          <w:rFonts w:ascii="Arial" w:hAnsi="Arial" w:cs="Arial"/>
          <w:b/>
          <w:sz w:val="24"/>
        </w:rPr>
        <w:t>Discussion on UE RF requirements for FR2 LP-WUR</w:t>
      </w:r>
    </w:p>
    <w:p w14:paraId="22988B7B" w14:textId="77777777" w:rsidR="00A77A0A" w:rsidRDefault="00A77A0A" w:rsidP="00A77A0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3D5CF94"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BFF9CE" w14:textId="255857FA" w:rsidR="00A77A0A" w:rsidRDefault="00A77A0A" w:rsidP="00A77A0A">
      <w:pPr>
        <w:rPr>
          <w:rFonts w:ascii="Arial" w:hAnsi="Arial" w:cs="Arial"/>
          <w:b/>
          <w:sz w:val="24"/>
        </w:rPr>
      </w:pPr>
      <w:r>
        <w:rPr>
          <w:rFonts w:ascii="Arial" w:hAnsi="Arial" w:cs="Arial"/>
          <w:b/>
          <w:color w:val="0000FF"/>
          <w:sz w:val="24"/>
        </w:rPr>
        <w:t>R4-2503805</w:t>
      </w:r>
      <w:r>
        <w:rPr>
          <w:rFonts w:ascii="Arial" w:hAnsi="Arial" w:cs="Arial"/>
          <w:b/>
          <w:color w:val="0000FF"/>
          <w:sz w:val="24"/>
        </w:rPr>
        <w:tab/>
      </w:r>
      <w:r>
        <w:rPr>
          <w:rFonts w:ascii="Arial" w:hAnsi="Arial" w:cs="Arial"/>
          <w:b/>
          <w:sz w:val="24"/>
        </w:rPr>
        <w:t>Further consideration on UE REFSENS, ACS requirements for Rel-19 LP-WUS</w:t>
      </w:r>
    </w:p>
    <w:p w14:paraId="5813D256"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2CF03FC"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7A7FDF" w14:textId="632BD290" w:rsidR="00A77A0A" w:rsidRDefault="00A77A0A" w:rsidP="00A77A0A">
      <w:pPr>
        <w:rPr>
          <w:rFonts w:ascii="Arial" w:hAnsi="Arial" w:cs="Arial"/>
          <w:b/>
          <w:sz w:val="24"/>
        </w:rPr>
      </w:pPr>
      <w:r>
        <w:rPr>
          <w:rFonts w:ascii="Arial" w:hAnsi="Arial" w:cs="Arial"/>
          <w:b/>
          <w:color w:val="0000FF"/>
          <w:sz w:val="24"/>
        </w:rPr>
        <w:t>R4-2503833</w:t>
      </w:r>
      <w:r>
        <w:rPr>
          <w:rFonts w:ascii="Arial" w:hAnsi="Arial" w:cs="Arial"/>
          <w:b/>
          <w:color w:val="0000FF"/>
          <w:sz w:val="24"/>
        </w:rPr>
        <w:tab/>
      </w:r>
      <w:r>
        <w:rPr>
          <w:rFonts w:ascii="Arial" w:hAnsi="Arial" w:cs="Arial"/>
          <w:b/>
          <w:sz w:val="24"/>
        </w:rPr>
        <w:t>Updates on LP-WUS REFSENS, ASCS and ACS</w:t>
      </w:r>
    </w:p>
    <w:p w14:paraId="2839DEAA"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82CBECB"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37AC5E" w14:textId="29220674" w:rsidR="00A77A0A" w:rsidRDefault="00A77A0A" w:rsidP="00A77A0A">
      <w:pPr>
        <w:rPr>
          <w:rFonts w:ascii="Arial" w:hAnsi="Arial" w:cs="Arial"/>
          <w:b/>
          <w:sz w:val="24"/>
        </w:rPr>
      </w:pPr>
      <w:r>
        <w:rPr>
          <w:rFonts w:ascii="Arial" w:hAnsi="Arial" w:cs="Arial"/>
          <w:b/>
          <w:color w:val="0000FF"/>
          <w:sz w:val="24"/>
        </w:rPr>
        <w:t>R4-2504397</w:t>
      </w:r>
      <w:r>
        <w:rPr>
          <w:rFonts w:ascii="Arial" w:hAnsi="Arial" w:cs="Arial"/>
          <w:b/>
          <w:color w:val="0000FF"/>
          <w:sz w:val="24"/>
        </w:rPr>
        <w:tab/>
      </w:r>
      <w:r>
        <w:rPr>
          <w:rFonts w:ascii="Arial" w:hAnsi="Arial" w:cs="Arial"/>
          <w:b/>
          <w:sz w:val="24"/>
        </w:rPr>
        <w:t>WUR RF requirement REFSESN ACS ASCS</w:t>
      </w:r>
    </w:p>
    <w:p w14:paraId="02B7E94F"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63B3629" w14:textId="77777777" w:rsidR="00A77A0A" w:rsidRDefault="00A77A0A" w:rsidP="00A77A0A">
      <w:pPr>
        <w:rPr>
          <w:rFonts w:ascii="Arial" w:hAnsi="Arial" w:cs="Arial"/>
          <w:b/>
        </w:rPr>
      </w:pPr>
      <w:r>
        <w:rPr>
          <w:rFonts w:ascii="Arial" w:hAnsi="Arial" w:cs="Arial"/>
          <w:b/>
        </w:rPr>
        <w:t xml:space="preserve">Abstract: </w:t>
      </w:r>
    </w:p>
    <w:p w14:paraId="7AEA69C3" w14:textId="77777777" w:rsidR="00A77A0A" w:rsidRDefault="00A77A0A" w:rsidP="00A77A0A">
      <w:r>
        <w:t>In this paper, we present our view on the WUR RF requirement of REFSENS, ASC, ASCS</w:t>
      </w:r>
    </w:p>
    <w:p w14:paraId="7D9F9D78"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17CABF" w14:textId="27690035" w:rsidR="00A77A0A" w:rsidRDefault="00A77A0A" w:rsidP="00A77A0A">
      <w:pPr>
        <w:rPr>
          <w:rFonts w:ascii="Arial" w:hAnsi="Arial" w:cs="Arial"/>
          <w:b/>
          <w:sz w:val="24"/>
        </w:rPr>
      </w:pPr>
      <w:r>
        <w:rPr>
          <w:rFonts w:ascii="Arial" w:hAnsi="Arial" w:cs="Arial"/>
          <w:b/>
          <w:color w:val="0000FF"/>
          <w:sz w:val="24"/>
        </w:rPr>
        <w:t>R4-2504414</w:t>
      </w:r>
      <w:r>
        <w:rPr>
          <w:rFonts w:ascii="Arial" w:hAnsi="Arial" w:cs="Arial"/>
          <w:b/>
          <w:color w:val="0000FF"/>
          <w:sz w:val="24"/>
        </w:rPr>
        <w:tab/>
      </w:r>
      <w:r>
        <w:rPr>
          <w:rFonts w:ascii="Arial" w:hAnsi="Arial" w:cs="Arial"/>
          <w:b/>
          <w:sz w:val="24"/>
        </w:rPr>
        <w:t>Fundamental RX requirements for LP-WUR</w:t>
      </w:r>
    </w:p>
    <w:p w14:paraId="4025A28D"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345E545"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3E6609" w14:textId="77777777" w:rsidR="00A77A0A" w:rsidRDefault="00A77A0A" w:rsidP="00A77A0A">
      <w:pPr>
        <w:pStyle w:val="Heading5"/>
      </w:pPr>
      <w:bookmarkStart w:id="289" w:name="_Toc196301110"/>
      <w:r>
        <w:t>7.26.2.3</w:t>
      </w:r>
      <w:r>
        <w:tab/>
        <w:t>Rx requirements of IBB, OBB, intermodulation, spurious emissions and others</w:t>
      </w:r>
      <w:bookmarkEnd w:id="289"/>
    </w:p>
    <w:p w14:paraId="7C653E14" w14:textId="0F8484FD" w:rsidR="00A77A0A" w:rsidRDefault="00A77A0A" w:rsidP="00A77A0A">
      <w:pPr>
        <w:rPr>
          <w:rFonts w:ascii="Arial" w:hAnsi="Arial" w:cs="Arial"/>
          <w:b/>
          <w:sz w:val="24"/>
        </w:rPr>
      </w:pPr>
      <w:r>
        <w:rPr>
          <w:rFonts w:ascii="Arial" w:hAnsi="Arial" w:cs="Arial"/>
          <w:b/>
          <w:color w:val="0000FF"/>
          <w:sz w:val="24"/>
        </w:rPr>
        <w:t>R4-2503401</w:t>
      </w:r>
      <w:r>
        <w:rPr>
          <w:rFonts w:ascii="Arial" w:hAnsi="Arial" w:cs="Arial"/>
          <w:b/>
          <w:color w:val="0000FF"/>
          <w:sz w:val="24"/>
        </w:rPr>
        <w:tab/>
      </w:r>
      <w:r>
        <w:rPr>
          <w:rFonts w:ascii="Arial" w:hAnsi="Arial" w:cs="Arial"/>
          <w:b/>
          <w:sz w:val="24"/>
        </w:rPr>
        <w:t>Discussion on LP-WUS UE RF Rx requirements of IBB, OBB, intermodulation, spurious emissions and others</w:t>
      </w:r>
    </w:p>
    <w:p w14:paraId="4DC996A3"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D88B3F8"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1B76D7" w14:textId="448B0A80" w:rsidR="00A77A0A" w:rsidRDefault="00A77A0A" w:rsidP="00A77A0A">
      <w:pPr>
        <w:rPr>
          <w:rFonts w:ascii="Arial" w:hAnsi="Arial" w:cs="Arial"/>
          <w:b/>
          <w:sz w:val="24"/>
        </w:rPr>
      </w:pPr>
      <w:r>
        <w:rPr>
          <w:rFonts w:ascii="Arial" w:hAnsi="Arial" w:cs="Arial"/>
          <w:b/>
          <w:color w:val="0000FF"/>
          <w:sz w:val="24"/>
        </w:rPr>
        <w:t>R4-2503485</w:t>
      </w:r>
      <w:r>
        <w:rPr>
          <w:rFonts w:ascii="Arial" w:hAnsi="Arial" w:cs="Arial"/>
          <w:b/>
          <w:color w:val="0000FF"/>
          <w:sz w:val="24"/>
        </w:rPr>
        <w:tab/>
      </w:r>
      <w:r>
        <w:rPr>
          <w:rFonts w:ascii="Arial" w:hAnsi="Arial" w:cs="Arial"/>
          <w:b/>
          <w:sz w:val="24"/>
        </w:rPr>
        <w:t>Further discussion on other RF requirements for LP-WUS</w:t>
      </w:r>
    </w:p>
    <w:p w14:paraId="24D128A2"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64834DD0"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C12307" w14:textId="53A5861C" w:rsidR="00A77A0A" w:rsidRDefault="00A77A0A" w:rsidP="00A77A0A">
      <w:pPr>
        <w:rPr>
          <w:rFonts w:ascii="Arial" w:hAnsi="Arial" w:cs="Arial"/>
          <w:b/>
          <w:sz w:val="24"/>
        </w:rPr>
      </w:pPr>
      <w:r>
        <w:rPr>
          <w:rFonts w:ascii="Arial" w:hAnsi="Arial" w:cs="Arial"/>
          <w:b/>
          <w:color w:val="0000FF"/>
          <w:sz w:val="24"/>
        </w:rPr>
        <w:t>R4-2503639</w:t>
      </w:r>
      <w:r>
        <w:rPr>
          <w:rFonts w:ascii="Arial" w:hAnsi="Arial" w:cs="Arial"/>
          <w:b/>
          <w:color w:val="0000FF"/>
          <w:sz w:val="24"/>
        </w:rPr>
        <w:tab/>
      </w:r>
      <w:r>
        <w:rPr>
          <w:rFonts w:ascii="Arial" w:hAnsi="Arial" w:cs="Arial"/>
          <w:b/>
          <w:sz w:val="24"/>
        </w:rPr>
        <w:t>Discussion on receiver characteristics for LP-WUR</w:t>
      </w:r>
    </w:p>
    <w:p w14:paraId="5739F7C4"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44ED00C"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578F51" w14:textId="0E118D7A" w:rsidR="00A77A0A" w:rsidRDefault="00A77A0A" w:rsidP="00A77A0A">
      <w:pPr>
        <w:rPr>
          <w:rFonts w:ascii="Arial" w:hAnsi="Arial" w:cs="Arial"/>
          <w:b/>
          <w:sz w:val="24"/>
        </w:rPr>
      </w:pPr>
      <w:r>
        <w:rPr>
          <w:rFonts w:ascii="Arial" w:hAnsi="Arial" w:cs="Arial"/>
          <w:b/>
          <w:color w:val="0000FF"/>
          <w:sz w:val="24"/>
        </w:rPr>
        <w:t>R4-2503806</w:t>
      </w:r>
      <w:r>
        <w:rPr>
          <w:rFonts w:ascii="Arial" w:hAnsi="Arial" w:cs="Arial"/>
          <w:b/>
          <w:color w:val="0000FF"/>
          <w:sz w:val="24"/>
        </w:rPr>
        <w:tab/>
      </w:r>
      <w:r>
        <w:rPr>
          <w:rFonts w:ascii="Arial" w:hAnsi="Arial" w:cs="Arial"/>
          <w:b/>
          <w:sz w:val="24"/>
        </w:rPr>
        <w:t>Further consideration on UE RF other Rx requirements for Rel-19 LP-WUS</w:t>
      </w:r>
    </w:p>
    <w:p w14:paraId="50A7CB42" w14:textId="77777777" w:rsidR="00A77A0A" w:rsidRDefault="00A77A0A" w:rsidP="00A77A0A">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0107D75"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DF6D24" w14:textId="6765D89F" w:rsidR="00A77A0A" w:rsidRDefault="00A77A0A" w:rsidP="00A77A0A">
      <w:pPr>
        <w:rPr>
          <w:rFonts w:ascii="Arial" w:hAnsi="Arial" w:cs="Arial"/>
          <w:b/>
          <w:sz w:val="24"/>
        </w:rPr>
      </w:pPr>
      <w:r>
        <w:rPr>
          <w:rFonts w:ascii="Arial" w:hAnsi="Arial" w:cs="Arial"/>
          <w:b/>
          <w:color w:val="0000FF"/>
          <w:sz w:val="24"/>
        </w:rPr>
        <w:t>R4-2503834</w:t>
      </w:r>
      <w:r>
        <w:rPr>
          <w:rFonts w:ascii="Arial" w:hAnsi="Arial" w:cs="Arial"/>
          <w:b/>
          <w:color w:val="0000FF"/>
          <w:sz w:val="24"/>
        </w:rPr>
        <w:tab/>
      </w:r>
      <w:r>
        <w:rPr>
          <w:rFonts w:ascii="Arial" w:hAnsi="Arial" w:cs="Arial"/>
          <w:b/>
          <w:sz w:val="24"/>
        </w:rPr>
        <w:t>draft CR to 38.101-1 on LP-WUS UE RF</w:t>
      </w:r>
    </w:p>
    <w:p w14:paraId="48DE46E6"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vivo</w:t>
      </w:r>
    </w:p>
    <w:p w14:paraId="218C6CFA"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5927D10" w14:textId="0A2D6DE0" w:rsidR="00A77A0A" w:rsidRDefault="00A77A0A" w:rsidP="00A77A0A">
      <w:pPr>
        <w:rPr>
          <w:rFonts w:ascii="Arial" w:hAnsi="Arial" w:cs="Arial"/>
          <w:b/>
          <w:sz w:val="24"/>
        </w:rPr>
      </w:pPr>
      <w:r>
        <w:rPr>
          <w:rFonts w:ascii="Arial" w:hAnsi="Arial" w:cs="Arial"/>
          <w:b/>
          <w:color w:val="0000FF"/>
          <w:sz w:val="24"/>
        </w:rPr>
        <w:t>R4-2504396</w:t>
      </w:r>
      <w:r>
        <w:rPr>
          <w:rFonts w:ascii="Arial" w:hAnsi="Arial" w:cs="Arial"/>
          <w:b/>
          <w:color w:val="0000FF"/>
          <w:sz w:val="24"/>
        </w:rPr>
        <w:tab/>
      </w:r>
      <w:r>
        <w:rPr>
          <w:rFonts w:ascii="Arial" w:hAnsi="Arial" w:cs="Arial"/>
          <w:b/>
          <w:sz w:val="24"/>
        </w:rPr>
        <w:t>WUR RF requirement other than REFSENS</w:t>
      </w:r>
    </w:p>
    <w:p w14:paraId="45E5C575"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842F4B9" w14:textId="77777777" w:rsidR="00A77A0A" w:rsidRDefault="00A77A0A" w:rsidP="00A77A0A">
      <w:pPr>
        <w:rPr>
          <w:rFonts w:ascii="Arial" w:hAnsi="Arial" w:cs="Arial"/>
          <w:b/>
        </w:rPr>
      </w:pPr>
      <w:r>
        <w:rPr>
          <w:rFonts w:ascii="Arial" w:hAnsi="Arial" w:cs="Arial"/>
          <w:b/>
        </w:rPr>
        <w:t xml:space="preserve">Abstract: </w:t>
      </w:r>
    </w:p>
    <w:p w14:paraId="67E2FB9E" w14:textId="77777777" w:rsidR="00A77A0A" w:rsidRDefault="00A77A0A" w:rsidP="00A77A0A">
      <w:r>
        <w:t>In this paper, we present our view on the WUR RF requirement of IBB, OBB, intermodulation, spurious emissions and others .</w:t>
      </w:r>
    </w:p>
    <w:p w14:paraId="2D2A8E9E"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0CFED4" w14:textId="337143B1" w:rsidR="00A77A0A" w:rsidRDefault="00A77A0A" w:rsidP="00A77A0A">
      <w:pPr>
        <w:rPr>
          <w:rFonts w:ascii="Arial" w:hAnsi="Arial" w:cs="Arial"/>
          <w:b/>
          <w:sz w:val="24"/>
        </w:rPr>
      </w:pPr>
      <w:r>
        <w:rPr>
          <w:rFonts w:ascii="Arial" w:hAnsi="Arial" w:cs="Arial"/>
          <w:b/>
          <w:color w:val="0000FF"/>
          <w:sz w:val="24"/>
        </w:rPr>
        <w:t>R4-2504415</w:t>
      </w:r>
      <w:r>
        <w:rPr>
          <w:rFonts w:ascii="Arial" w:hAnsi="Arial" w:cs="Arial"/>
          <w:b/>
          <w:color w:val="0000FF"/>
          <w:sz w:val="24"/>
        </w:rPr>
        <w:tab/>
      </w:r>
      <w:r>
        <w:rPr>
          <w:rFonts w:ascii="Arial" w:hAnsi="Arial" w:cs="Arial"/>
          <w:b/>
          <w:sz w:val="24"/>
        </w:rPr>
        <w:t>Other RX requirements for LP-WUR</w:t>
      </w:r>
    </w:p>
    <w:p w14:paraId="2F2C8742"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F27FF65"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AEC97B" w14:textId="77777777" w:rsidR="00A77A0A" w:rsidRDefault="00A77A0A" w:rsidP="00A77A0A">
      <w:pPr>
        <w:pStyle w:val="Heading5"/>
      </w:pPr>
      <w:bookmarkStart w:id="290" w:name="_Toc196301111"/>
      <w:r>
        <w:t>7.26.2.4</w:t>
      </w:r>
      <w:r>
        <w:tab/>
        <w:t>Testability for UE RF requirements</w:t>
      </w:r>
      <w:bookmarkEnd w:id="290"/>
    </w:p>
    <w:p w14:paraId="4DBD2C01" w14:textId="67A49AD7" w:rsidR="00A77A0A" w:rsidRDefault="00A77A0A" w:rsidP="00A77A0A">
      <w:pPr>
        <w:rPr>
          <w:rFonts w:ascii="Arial" w:hAnsi="Arial" w:cs="Arial"/>
          <w:b/>
          <w:sz w:val="24"/>
        </w:rPr>
      </w:pPr>
      <w:r>
        <w:rPr>
          <w:rFonts w:ascii="Arial" w:hAnsi="Arial" w:cs="Arial"/>
          <w:b/>
          <w:color w:val="0000FF"/>
          <w:sz w:val="24"/>
        </w:rPr>
        <w:t>R4-2503171</w:t>
      </w:r>
      <w:r>
        <w:rPr>
          <w:rFonts w:ascii="Arial" w:hAnsi="Arial" w:cs="Arial"/>
          <w:b/>
          <w:color w:val="0000FF"/>
          <w:sz w:val="24"/>
        </w:rPr>
        <w:tab/>
      </w:r>
      <w:r>
        <w:rPr>
          <w:rFonts w:ascii="Arial" w:hAnsi="Arial" w:cs="Arial"/>
          <w:b/>
          <w:sz w:val="24"/>
        </w:rPr>
        <w:t>On test method for UE RF requirements for the LPWUR</w:t>
      </w:r>
    </w:p>
    <w:p w14:paraId="2F831327"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693BAA3" w14:textId="77777777" w:rsidR="00A77A0A" w:rsidRDefault="00A77A0A" w:rsidP="00A77A0A">
      <w:pPr>
        <w:rPr>
          <w:rFonts w:ascii="Arial" w:hAnsi="Arial" w:cs="Arial"/>
          <w:b/>
        </w:rPr>
      </w:pPr>
      <w:r>
        <w:rPr>
          <w:rFonts w:ascii="Arial" w:hAnsi="Arial" w:cs="Arial"/>
          <w:b/>
        </w:rPr>
        <w:t xml:space="preserve">Abstract: </w:t>
      </w:r>
    </w:p>
    <w:p w14:paraId="76383D5B" w14:textId="77777777" w:rsidR="00A77A0A" w:rsidRDefault="00A77A0A" w:rsidP="00A77A0A">
      <w:r>
        <w:t>A test method without specifying a test mode is preferred</w:t>
      </w:r>
    </w:p>
    <w:p w14:paraId="670CACE8"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5551F1" w14:textId="2A75273D" w:rsidR="00A77A0A" w:rsidRDefault="00A77A0A" w:rsidP="00A77A0A">
      <w:pPr>
        <w:rPr>
          <w:rFonts w:ascii="Arial" w:hAnsi="Arial" w:cs="Arial"/>
          <w:b/>
          <w:sz w:val="24"/>
        </w:rPr>
      </w:pPr>
      <w:r>
        <w:rPr>
          <w:rFonts w:ascii="Arial" w:hAnsi="Arial" w:cs="Arial"/>
          <w:b/>
          <w:color w:val="0000FF"/>
          <w:sz w:val="24"/>
        </w:rPr>
        <w:t>R4-2503486</w:t>
      </w:r>
      <w:r>
        <w:rPr>
          <w:rFonts w:ascii="Arial" w:hAnsi="Arial" w:cs="Arial"/>
          <w:b/>
          <w:color w:val="0000FF"/>
          <w:sz w:val="24"/>
        </w:rPr>
        <w:tab/>
      </w:r>
      <w:r>
        <w:rPr>
          <w:rFonts w:ascii="Arial" w:hAnsi="Arial" w:cs="Arial"/>
          <w:b/>
          <w:sz w:val="24"/>
        </w:rPr>
        <w:t>Further discussion on Testability for UE RF requirements for LP-WUS</w:t>
      </w:r>
    </w:p>
    <w:p w14:paraId="62279641"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46B846CD"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31DCF4" w14:textId="3D8E5364" w:rsidR="00A77A0A" w:rsidRDefault="00A77A0A" w:rsidP="00A77A0A">
      <w:pPr>
        <w:rPr>
          <w:rFonts w:ascii="Arial" w:hAnsi="Arial" w:cs="Arial"/>
          <w:b/>
          <w:sz w:val="24"/>
        </w:rPr>
      </w:pPr>
      <w:r>
        <w:rPr>
          <w:rFonts w:ascii="Arial" w:hAnsi="Arial" w:cs="Arial"/>
          <w:b/>
          <w:color w:val="0000FF"/>
          <w:sz w:val="24"/>
        </w:rPr>
        <w:t>R4-2503640</w:t>
      </w:r>
      <w:r>
        <w:rPr>
          <w:rFonts w:ascii="Arial" w:hAnsi="Arial" w:cs="Arial"/>
          <w:b/>
          <w:color w:val="0000FF"/>
          <w:sz w:val="24"/>
        </w:rPr>
        <w:tab/>
      </w:r>
      <w:r>
        <w:rPr>
          <w:rFonts w:ascii="Arial" w:hAnsi="Arial" w:cs="Arial"/>
          <w:b/>
          <w:sz w:val="24"/>
        </w:rPr>
        <w:t>Discussion on testability of LP-WUR</w:t>
      </w:r>
    </w:p>
    <w:p w14:paraId="59520A7F"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B985F7E"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2575DC" w14:textId="3435EA17" w:rsidR="00A77A0A" w:rsidRDefault="00A77A0A" w:rsidP="00A77A0A">
      <w:pPr>
        <w:rPr>
          <w:rFonts w:ascii="Arial" w:hAnsi="Arial" w:cs="Arial"/>
          <w:b/>
          <w:sz w:val="24"/>
        </w:rPr>
      </w:pPr>
      <w:r>
        <w:rPr>
          <w:rFonts w:ascii="Arial" w:hAnsi="Arial" w:cs="Arial"/>
          <w:b/>
          <w:color w:val="0000FF"/>
          <w:sz w:val="24"/>
        </w:rPr>
        <w:t>R4-2503649</w:t>
      </w:r>
      <w:r>
        <w:rPr>
          <w:rFonts w:ascii="Arial" w:hAnsi="Arial" w:cs="Arial"/>
          <w:b/>
          <w:color w:val="0000FF"/>
          <w:sz w:val="24"/>
        </w:rPr>
        <w:tab/>
      </w:r>
      <w:r>
        <w:rPr>
          <w:rFonts w:ascii="Arial" w:hAnsi="Arial" w:cs="Arial"/>
          <w:b/>
          <w:sz w:val="24"/>
        </w:rPr>
        <w:t>Discussion on testability for LP-WUR</w:t>
      </w:r>
    </w:p>
    <w:p w14:paraId="289BA7FD"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5EA2D04" w14:textId="77777777" w:rsidR="00A77A0A" w:rsidRDefault="00A77A0A" w:rsidP="00A77A0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288AD3" w14:textId="05773536" w:rsidR="00A77A0A" w:rsidRDefault="00A77A0A" w:rsidP="00A77A0A">
      <w:pPr>
        <w:rPr>
          <w:rFonts w:ascii="Arial" w:hAnsi="Arial" w:cs="Arial"/>
          <w:b/>
          <w:sz w:val="24"/>
        </w:rPr>
      </w:pPr>
      <w:r>
        <w:rPr>
          <w:rFonts w:ascii="Arial" w:hAnsi="Arial" w:cs="Arial"/>
          <w:b/>
          <w:color w:val="0000FF"/>
          <w:sz w:val="24"/>
        </w:rPr>
        <w:t>R4-2503807</w:t>
      </w:r>
      <w:r>
        <w:rPr>
          <w:rFonts w:ascii="Arial" w:hAnsi="Arial" w:cs="Arial"/>
          <w:b/>
          <w:color w:val="0000FF"/>
          <w:sz w:val="24"/>
        </w:rPr>
        <w:tab/>
      </w:r>
      <w:r>
        <w:rPr>
          <w:rFonts w:ascii="Arial" w:hAnsi="Arial" w:cs="Arial"/>
          <w:b/>
          <w:sz w:val="24"/>
        </w:rPr>
        <w:t>Further consideration on UE RF testability issues for Rel-19 LP-WUS</w:t>
      </w:r>
    </w:p>
    <w:p w14:paraId="705E790F"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396E539"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235EC2" w14:textId="6F89AD37" w:rsidR="00A77A0A" w:rsidRDefault="00A77A0A" w:rsidP="00A77A0A">
      <w:pPr>
        <w:rPr>
          <w:rFonts w:ascii="Arial" w:hAnsi="Arial" w:cs="Arial"/>
          <w:b/>
          <w:sz w:val="24"/>
        </w:rPr>
      </w:pPr>
      <w:r>
        <w:rPr>
          <w:rFonts w:ascii="Arial" w:hAnsi="Arial" w:cs="Arial"/>
          <w:b/>
          <w:color w:val="0000FF"/>
          <w:sz w:val="24"/>
        </w:rPr>
        <w:t>R4-2504395</w:t>
      </w:r>
      <w:r>
        <w:rPr>
          <w:rFonts w:ascii="Arial" w:hAnsi="Arial" w:cs="Arial"/>
          <w:b/>
          <w:color w:val="0000FF"/>
          <w:sz w:val="24"/>
        </w:rPr>
        <w:tab/>
      </w:r>
      <w:r>
        <w:rPr>
          <w:rFonts w:ascii="Arial" w:hAnsi="Arial" w:cs="Arial"/>
          <w:b/>
          <w:sz w:val="24"/>
        </w:rPr>
        <w:t>On WUR RF requirement testability</w:t>
      </w:r>
    </w:p>
    <w:p w14:paraId="50877D13"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C79B116" w14:textId="77777777" w:rsidR="00A77A0A" w:rsidRDefault="00A77A0A" w:rsidP="00A77A0A">
      <w:pPr>
        <w:rPr>
          <w:rFonts w:ascii="Arial" w:hAnsi="Arial" w:cs="Arial"/>
          <w:b/>
        </w:rPr>
      </w:pPr>
      <w:r>
        <w:rPr>
          <w:rFonts w:ascii="Arial" w:hAnsi="Arial" w:cs="Arial"/>
          <w:b/>
        </w:rPr>
        <w:t xml:space="preserve">Abstract: </w:t>
      </w:r>
    </w:p>
    <w:p w14:paraId="493C95FB" w14:textId="77777777" w:rsidR="00A77A0A" w:rsidRDefault="00A77A0A" w:rsidP="00A77A0A">
      <w:r>
        <w:t>In this paper, we present our overview on the WUR RF requirement testability issue</w:t>
      </w:r>
    </w:p>
    <w:p w14:paraId="2A5C122D"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D4C5A8" w14:textId="7EBEB200" w:rsidR="00A77A0A" w:rsidRDefault="00A77A0A" w:rsidP="00A77A0A">
      <w:pPr>
        <w:rPr>
          <w:rFonts w:ascii="Arial" w:hAnsi="Arial" w:cs="Arial"/>
          <w:b/>
          <w:sz w:val="24"/>
        </w:rPr>
      </w:pPr>
      <w:r>
        <w:rPr>
          <w:rFonts w:ascii="Arial" w:hAnsi="Arial" w:cs="Arial"/>
          <w:b/>
          <w:color w:val="0000FF"/>
          <w:sz w:val="24"/>
        </w:rPr>
        <w:t>R4-2504416</w:t>
      </w:r>
      <w:r>
        <w:rPr>
          <w:rFonts w:ascii="Arial" w:hAnsi="Arial" w:cs="Arial"/>
          <w:b/>
          <w:color w:val="0000FF"/>
          <w:sz w:val="24"/>
        </w:rPr>
        <w:tab/>
      </w:r>
      <w:r>
        <w:rPr>
          <w:rFonts w:ascii="Arial" w:hAnsi="Arial" w:cs="Arial"/>
          <w:b/>
          <w:sz w:val="24"/>
        </w:rPr>
        <w:t>Testability aspects of LP-WUR</w:t>
      </w:r>
    </w:p>
    <w:p w14:paraId="3A91A986"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5965228E"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012732" w14:textId="77777777" w:rsidR="00A77A0A" w:rsidRDefault="00A77A0A" w:rsidP="00A77A0A">
      <w:pPr>
        <w:pStyle w:val="Heading4"/>
      </w:pPr>
      <w:bookmarkStart w:id="291" w:name="_Toc196301112"/>
      <w:r>
        <w:t>7.26.3</w:t>
      </w:r>
      <w:r>
        <w:tab/>
        <w:t>BS RF requirements for LP-WUS/WUR</w:t>
      </w:r>
      <w:bookmarkEnd w:id="291"/>
    </w:p>
    <w:p w14:paraId="7781439A" w14:textId="4D8CD689" w:rsidR="00A77A0A" w:rsidRDefault="00A77A0A" w:rsidP="00A77A0A">
      <w:pPr>
        <w:rPr>
          <w:rFonts w:ascii="Arial" w:hAnsi="Arial" w:cs="Arial"/>
          <w:b/>
          <w:sz w:val="24"/>
        </w:rPr>
      </w:pPr>
      <w:r>
        <w:rPr>
          <w:rFonts w:ascii="Arial" w:hAnsi="Arial" w:cs="Arial"/>
          <w:b/>
          <w:color w:val="0000FF"/>
          <w:sz w:val="24"/>
        </w:rPr>
        <w:t>R4-2503168</w:t>
      </w:r>
      <w:r>
        <w:rPr>
          <w:rFonts w:ascii="Arial" w:hAnsi="Arial" w:cs="Arial"/>
          <w:b/>
          <w:color w:val="0000FF"/>
          <w:sz w:val="24"/>
        </w:rPr>
        <w:tab/>
      </w:r>
      <w:r>
        <w:rPr>
          <w:rFonts w:ascii="Arial" w:hAnsi="Arial" w:cs="Arial"/>
          <w:b/>
          <w:sz w:val="24"/>
        </w:rPr>
        <w:t>BS RF requirements for low-power wake-up signal for NR</w:t>
      </w:r>
    </w:p>
    <w:p w14:paraId="6945FA41"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6683FFC" w14:textId="77777777" w:rsidR="00A77A0A" w:rsidRDefault="00A77A0A" w:rsidP="00A77A0A">
      <w:pPr>
        <w:rPr>
          <w:rFonts w:ascii="Arial" w:hAnsi="Arial" w:cs="Arial"/>
          <w:b/>
        </w:rPr>
      </w:pPr>
      <w:r>
        <w:rPr>
          <w:rFonts w:ascii="Arial" w:hAnsi="Arial" w:cs="Arial"/>
          <w:b/>
        </w:rPr>
        <w:t xml:space="preserve">Abstract: </w:t>
      </w:r>
    </w:p>
    <w:p w14:paraId="1B8011CD" w14:textId="77777777" w:rsidR="00A77A0A" w:rsidRDefault="00A77A0A" w:rsidP="00A77A0A">
      <w:r>
        <w:t>This contribution provides proposals to progress the issues that were FFS in the agreed WF.</w:t>
      </w:r>
    </w:p>
    <w:p w14:paraId="31A54F90"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7E66DB" w14:textId="07186899" w:rsidR="00A77A0A" w:rsidRDefault="00A77A0A" w:rsidP="00A77A0A">
      <w:pPr>
        <w:rPr>
          <w:rFonts w:ascii="Arial" w:hAnsi="Arial" w:cs="Arial"/>
          <w:b/>
          <w:sz w:val="24"/>
        </w:rPr>
      </w:pPr>
      <w:r>
        <w:rPr>
          <w:rFonts w:ascii="Arial" w:hAnsi="Arial" w:cs="Arial"/>
          <w:b/>
          <w:color w:val="0000FF"/>
          <w:sz w:val="24"/>
        </w:rPr>
        <w:t>R4-2503398</w:t>
      </w:r>
      <w:r>
        <w:rPr>
          <w:rFonts w:ascii="Arial" w:hAnsi="Arial" w:cs="Arial"/>
          <w:b/>
          <w:color w:val="0000FF"/>
          <w:sz w:val="24"/>
        </w:rPr>
        <w:tab/>
      </w:r>
      <w:r>
        <w:rPr>
          <w:rFonts w:ascii="Arial" w:hAnsi="Arial" w:cs="Arial"/>
          <w:b/>
          <w:sz w:val="24"/>
        </w:rPr>
        <w:t>Discussion on LP-WUS BS RF requirements</w:t>
      </w:r>
    </w:p>
    <w:p w14:paraId="33C0CC8F"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F1E85C5"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FD9470" w14:textId="5EA6C951" w:rsidR="00A77A0A" w:rsidRDefault="00A77A0A" w:rsidP="00A77A0A">
      <w:pPr>
        <w:rPr>
          <w:rFonts w:ascii="Arial" w:hAnsi="Arial" w:cs="Arial"/>
          <w:b/>
          <w:sz w:val="24"/>
        </w:rPr>
      </w:pPr>
      <w:r>
        <w:rPr>
          <w:rFonts w:ascii="Arial" w:hAnsi="Arial" w:cs="Arial"/>
          <w:b/>
          <w:color w:val="0000FF"/>
          <w:sz w:val="24"/>
        </w:rPr>
        <w:t>R4-2503487</w:t>
      </w:r>
      <w:r>
        <w:rPr>
          <w:rFonts w:ascii="Arial" w:hAnsi="Arial" w:cs="Arial"/>
          <w:b/>
          <w:color w:val="0000FF"/>
          <w:sz w:val="24"/>
        </w:rPr>
        <w:tab/>
      </w:r>
      <w:r>
        <w:rPr>
          <w:rFonts w:ascii="Arial" w:hAnsi="Arial" w:cs="Arial"/>
          <w:b/>
          <w:sz w:val="24"/>
        </w:rPr>
        <w:t>Further discussion on BS RF requirements for LP-WUS</w:t>
      </w:r>
    </w:p>
    <w:p w14:paraId="03BFA0A2"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38CF388D"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FD9D49" w14:textId="6118F9F5" w:rsidR="00A77A0A" w:rsidRDefault="00A77A0A" w:rsidP="00A77A0A">
      <w:pPr>
        <w:rPr>
          <w:rFonts w:ascii="Arial" w:hAnsi="Arial" w:cs="Arial"/>
          <w:b/>
          <w:sz w:val="24"/>
        </w:rPr>
      </w:pPr>
      <w:r>
        <w:rPr>
          <w:rFonts w:ascii="Arial" w:hAnsi="Arial" w:cs="Arial"/>
          <w:b/>
          <w:color w:val="0000FF"/>
          <w:sz w:val="24"/>
        </w:rPr>
        <w:t>R4-2503488</w:t>
      </w:r>
      <w:r>
        <w:rPr>
          <w:rFonts w:ascii="Arial" w:hAnsi="Arial" w:cs="Arial"/>
          <w:b/>
          <w:color w:val="0000FF"/>
          <w:sz w:val="24"/>
        </w:rPr>
        <w:tab/>
      </w:r>
      <w:r>
        <w:rPr>
          <w:rFonts w:ascii="Arial" w:hAnsi="Arial" w:cs="Arial"/>
          <w:b/>
          <w:sz w:val="24"/>
        </w:rPr>
        <w:t>draftCR to TS 38.141-1 on declaration of support for LP-WUS</w:t>
      </w:r>
    </w:p>
    <w:p w14:paraId="5E278FC8"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v19.0.0</w:t>
      </w:r>
      <w:r>
        <w:rPr>
          <w:i/>
        </w:rPr>
        <w:tab/>
        <w:t xml:space="preserve">  CR-  rev  Cat: B (Rel-19)</w:t>
      </w:r>
      <w:r>
        <w:rPr>
          <w:i/>
        </w:rPr>
        <w:br/>
      </w:r>
      <w:r>
        <w:rPr>
          <w:i/>
        </w:rPr>
        <w:br/>
      </w:r>
      <w:r>
        <w:rPr>
          <w:i/>
        </w:rPr>
        <w:tab/>
      </w:r>
      <w:r>
        <w:rPr>
          <w:i/>
        </w:rPr>
        <w:tab/>
      </w:r>
      <w:r>
        <w:rPr>
          <w:i/>
        </w:rPr>
        <w:tab/>
      </w:r>
      <w:r>
        <w:rPr>
          <w:i/>
        </w:rPr>
        <w:tab/>
      </w:r>
      <w:r>
        <w:rPr>
          <w:i/>
        </w:rPr>
        <w:tab/>
        <w:t>Source: CATT</w:t>
      </w:r>
    </w:p>
    <w:p w14:paraId="1B094C61"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C4F5D79" w14:textId="4A2A03FB" w:rsidR="00A77A0A" w:rsidRDefault="00A77A0A" w:rsidP="00A77A0A">
      <w:pPr>
        <w:rPr>
          <w:rFonts w:ascii="Arial" w:hAnsi="Arial" w:cs="Arial"/>
          <w:b/>
          <w:sz w:val="24"/>
        </w:rPr>
      </w:pPr>
      <w:r>
        <w:rPr>
          <w:rFonts w:ascii="Arial" w:hAnsi="Arial" w:cs="Arial"/>
          <w:b/>
          <w:color w:val="0000FF"/>
          <w:sz w:val="24"/>
        </w:rPr>
        <w:t>R4-2503489</w:t>
      </w:r>
      <w:r>
        <w:rPr>
          <w:rFonts w:ascii="Arial" w:hAnsi="Arial" w:cs="Arial"/>
          <w:b/>
          <w:color w:val="0000FF"/>
          <w:sz w:val="24"/>
        </w:rPr>
        <w:tab/>
      </w:r>
      <w:r>
        <w:rPr>
          <w:rFonts w:ascii="Arial" w:hAnsi="Arial" w:cs="Arial"/>
          <w:b/>
          <w:sz w:val="24"/>
        </w:rPr>
        <w:t>draftCR to TS 38.141-2 on declaration of support for LP-WUS</w:t>
      </w:r>
    </w:p>
    <w:p w14:paraId="1418E8DB" w14:textId="77777777" w:rsidR="00A77A0A" w:rsidRDefault="00A77A0A" w:rsidP="00A77A0A">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v19.0.0</w:t>
      </w:r>
      <w:r>
        <w:rPr>
          <w:i/>
        </w:rPr>
        <w:tab/>
        <w:t xml:space="preserve">  CR-  rev  Cat:  (Rel-19)</w:t>
      </w:r>
      <w:r>
        <w:rPr>
          <w:i/>
        </w:rPr>
        <w:br/>
      </w:r>
      <w:r>
        <w:rPr>
          <w:i/>
        </w:rPr>
        <w:br/>
      </w:r>
      <w:r>
        <w:rPr>
          <w:i/>
        </w:rPr>
        <w:tab/>
      </w:r>
      <w:r>
        <w:rPr>
          <w:i/>
        </w:rPr>
        <w:tab/>
      </w:r>
      <w:r>
        <w:rPr>
          <w:i/>
        </w:rPr>
        <w:tab/>
      </w:r>
      <w:r>
        <w:rPr>
          <w:i/>
        </w:rPr>
        <w:tab/>
      </w:r>
      <w:r>
        <w:rPr>
          <w:i/>
        </w:rPr>
        <w:tab/>
        <w:t>Source: CATT</w:t>
      </w:r>
    </w:p>
    <w:p w14:paraId="664C72B9"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7FDD9CE" w14:textId="53BB6E42" w:rsidR="00A77A0A" w:rsidRDefault="00A77A0A" w:rsidP="00A77A0A">
      <w:pPr>
        <w:rPr>
          <w:rFonts w:ascii="Arial" w:hAnsi="Arial" w:cs="Arial"/>
          <w:b/>
          <w:sz w:val="24"/>
        </w:rPr>
      </w:pPr>
      <w:r>
        <w:rPr>
          <w:rFonts w:ascii="Arial" w:hAnsi="Arial" w:cs="Arial"/>
          <w:b/>
          <w:color w:val="0000FF"/>
          <w:sz w:val="24"/>
        </w:rPr>
        <w:t>R4-2503636</w:t>
      </w:r>
      <w:r>
        <w:rPr>
          <w:rFonts w:ascii="Arial" w:hAnsi="Arial" w:cs="Arial"/>
          <w:b/>
          <w:color w:val="0000FF"/>
          <w:sz w:val="24"/>
        </w:rPr>
        <w:tab/>
      </w:r>
      <w:r>
        <w:rPr>
          <w:rFonts w:ascii="Arial" w:hAnsi="Arial" w:cs="Arial"/>
          <w:b/>
          <w:sz w:val="24"/>
        </w:rPr>
        <w:t>Discussion on BS RF requirements for LP-WUS/WUR</w:t>
      </w:r>
    </w:p>
    <w:p w14:paraId="4B88193A"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2AE1F8B8"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E215DA" w14:textId="7F6DAA3C" w:rsidR="00A77A0A" w:rsidRDefault="00A77A0A" w:rsidP="00A77A0A">
      <w:pPr>
        <w:rPr>
          <w:rFonts w:ascii="Arial" w:hAnsi="Arial" w:cs="Arial"/>
          <w:b/>
          <w:sz w:val="24"/>
        </w:rPr>
      </w:pPr>
      <w:r>
        <w:rPr>
          <w:rFonts w:ascii="Arial" w:hAnsi="Arial" w:cs="Arial"/>
          <w:b/>
          <w:color w:val="0000FF"/>
          <w:sz w:val="24"/>
        </w:rPr>
        <w:t>R4-2503637</w:t>
      </w:r>
      <w:r>
        <w:rPr>
          <w:rFonts w:ascii="Arial" w:hAnsi="Arial" w:cs="Arial"/>
          <w:b/>
          <w:color w:val="0000FF"/>
          <w:sz w:val="24"/>
        </w:rPr>
        <w:tab/>
      </w:r>
      <w:r>
        <w:rPr>
          <w:rFonts w:ascii="Arial" w:hAnsi="Arial" w:cs="Arial"/>
          <w:b/>
          <w:sz w:val="24"/>
        </w:rPr>
        <w:t>TP to TR 38.774 on LP-WUS power boosting (Clause 7.2.2)</w:t>
      </w:r>
    </w:p>
    <w:p w14:paraId="69D0769C" w14:textId="77777777" w:rsidR="00A77A0A" w:rsidRDefault="00A77A0A" w:rsidP="00A77A0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38.774 v0.2.0</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05DB28EB"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R4-2504743</w:t>
      </w:r>
      <w:r>
        <w:rPr>
          <w:color w:val="993300"/>
          <w:u w:val="single"/>
        </w:rPr>
        <w:t>.</w:t>
      </w:r>
    </w:p>
    <w:p w14:paraId="1009E9C9" w14:textId="20009358" w:rsidR="00A77A0A" w:rsidRDefault="00A77A0A" w:rsidP="00A77A0A">
      <w:pPr>
        <w:rPr>
          <w:rFonts w:ascii="Arial" w:hAnsi="Arial" w:cs="Arial"/>
          <w:b/>
          <w:sz w:val="24"/>
        </w:rPr>
      </w:pPr>
      <w:r>
        <w:rPr>
          <w:rFonts w:ascii="Arial" w:hAnsi="Arial" w:cs="Arial"/>
          <w:b/>
          <w:color w:val="0000FF"/>
          <w:sz w:val="24"/>
        </w:rPr>
        <w:t>R4-2503808</w:t>
      </w:r>
      <w:r>
        <w:rPr>
          <w:rFonts w:ascii="Arial" w:hAnsi="Arial" w:cs="Arial"/>
          <w:b/>
          <w:color w:val="0000FF"/>
          <w:sz w:val="24"/>
        </w:rPr>
        <w:tab/>
      </w:r>
      <w:r>
        <w:rPr>
          <w:rFonts w:ascii="Arial" w:hAnsi="Arial" w:cs="Arial"/>
          <w:b/>
          <w:sz w:val="24"/>
        </w:rPr>
        <w:t>Further consideration on BS RF for Rel-19 LP-WUS</w:t>
      </w:r>
    </w:p>
    <w:p w14:paraId="549E1140"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32EB2EC"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C9CB37" w14:textId="00B69836" w:rsidR="00A77A0A" w:rsidRDefault="00A77A0A" w:rsidP="00A77A0A">
      <w:pPr>
        <w:rPr>
          <w:rFonts w:ascii="Arial" w:hAnsi="Arial" w:cs="Arial"/>
          <w:b/>
          <w:sz w:val="24"/>
        </w:rPr>
      </w:pPr>
      <w:r>
        <w:rPr>
          <w:rFonts w:ascii="Arial" w:hAnsi="Arial" w:cs="Arial"/>
          <w:b/>
          <w:color w:val="0000FF"/>
          <w:sz w:val="24"/>
        </w:rPr>
        <w:t>R4-2504392</w:t>
      </w:r>
      <w:r>
        <w:rPr>
          <w:rFonts w:ascii="Arial" w:hAnsi="Arial" w:cs="Arial"/>
          <w:b/>
          <w:color w:val="0000FF"/>
          <w:sz w:val="24"/>
        </w:rPr>
        <w:tab/>
      </w:r>
      <w:r>
        <w:rPr>
          <w:rFonts w:ascii="Arial" w:hAnsi="Arial" w:cs="Arial"/>
          <w:b/>
          <w:sz w:val="24"/>
        </w:rPr>
        <w:t>TP to TR38.774: BS RF requirement overview for LP-WUS</w:t>
      </w:r>
    </w:p>
    <w:p w14:paraId="513511EE" w14:textId="77777777" w:rsidR="00A77A0A" w:rsidRDefault="00A77A0A" w:rsidP="00A77A0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38.774 v0.2.0</w:t>
      </w:r>
      <w:r>
        <w:rPr>
          <w:i/>
        </w:rPr>
        <w:tab/>
        <w:t xml:space="preserve">  CR-  rev  Cat:  (Rel-19)</w:t>
      </w:r>
      <w:r>
        <w:rPr>
          <w:i/>
        </w:rPr>
        <w:br/>
      </w:r>
      <w:r>
        <w:rPr>
          <w:i/>
        </w:rPr>
        <w:br/>
      </w:r>
      <w:r>
        <w:rPr>
          <w:i/>
        </w:rPr>
        <w:tab/>
      </w:r>
      <w:r>
        <w:rPr>
          <w:i/>
        </w:rPr>
        <w:tab/>
      </w:r>
      <w:r>
        <w:rPr>
          <w:i/>
        </w:rPr>
        <w:tab/>
      </w:r>
      <w:r>
        <w:rPr>
          <w:i/>
        </w:rPr>
        <w:tab/>
      </w:r>
      <w:r>
        <w:rPr>
          <w:i/>
        </w:rPr>
        <w:tab/>
        <w:t>Source: Ericsson</w:t>
      </w:r>
    </w:p>
    <w:p w14:paraId="01721B4B" w14:textId="77777777" w:rsidR="00A77A0A" w:rsidRDefault="00A77A0A" w:rsidP="00A77A0A">
      <w:pPr>
        <w:rPr>
          <w:rFonts w:ascii="Arial" w:hAnsi="Arial" w:cs="Arial"/>
          <w:b/>
        </w:rPr>
      </w:pPr>
      <w:r>
        <w:rPr>
          <w:rFonts w:ascii="Arial" w:hAnsi="Arial" w:cs="Arial"/>
          <w:b/>
        </w:rPr>
        <w:t xml:space="preserve">Abstract: </w:t>
      </w:r>
    </w:p>
    <w:p w14:paraId="621B8339" w14:textId="77777777" w:rsidR="00A77A0A" w:rsidRDefault="00A77A0A" w:rsidP="00A77A0A">
      <w:r>
        <w:t>In this paper, we provide our BS RF requirement impact.</w:t>
      </w:r>
    </w:p>
    <w:p w14:paraId="17BCCD83"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A6A2304" w14:textId="040FA009" w:rsidR="00A77A0A" w:rsidRDefault="00A77A0A" w:rsidP="00A77A0A">
      <w:pPr>
        <w:rPr>
          <w:rFonts w:ascii="Arial" w:hAnsi="Arial" w:cs="Arial"/>
          <w:b/>
          <w:sz w:val="24"/>
        </w:rPr>
      </w:pPr>
      <w:r>
        <w:rPr>
          <w:rFonts w:ascii="Arial" w:hAnsi="Arial" w:cs="Arial"/>
          <w:b/>
          <w:color w:val="0000FF"/>
          <w:sz w:val="24"/>
        </w:rPr>
        <w:t>R4-2504743</w:t>
      </w:r>
      <w:r>
        <w:rPr>
          <w:rFonts w:ascii="Arial" w:hAnsi="Arial" w:cs="Arial"/>
          <w:b/>
          <w:color w:val="0000FF"/>
          <w:sz w:val="24"/>
        </w:rPr>
        <w:tab/>
      </w:r>
      <w:r>
        <w:rPr>
          <w:rFonts w:ascii="Arial" w:hAnsi="Arial" w:cs="Arial"/>
          <w:b/>
          <w:sz w:val="24"/>
        </w:rPr>
        <w:t>TP to TR 38.774 on LP-WUS power boosting (Clause 7.2.2)</w:t>
      </w:r>
    </w:p>
    <w:p w14:paraId="4E659067" w14:textId="77777777" w:rsidR="00A77A0A" w:rsidRDefault="00A77A0A" w:rsidP="00A77A0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38.774 v0.2.0</w:t>
      </w:r>
      <w:r>
        <w:rPr>
          <w:i/>
        </w:rPr>
        <w:tab/>
        <w:t xml:space="preserve">  CR-  rev  Cat:  (Rel-19)</w:t>
      </w:r>
      <w:r>
        <w:rPr>
          <w:i/>
        </w:rPr>
        <w:br/>
      </w:r>
      <w:r>
        <w:rPr>
          <w:i/>
        </w:rPr>
        <w:br/>
      </w:r>
      <w:r>
        <w:rPr>
          <w:i/>
        </w:rPr>
        <w:tab/>
      </w:r>
      <w:r>
        <w:rPr>
          <w:i/>
        </w:rPr>
        <w:tab/>
      </w:r>
      <w:r>
        <w:rPr>
          <w:i/>
        </w:rPr>
        <w:tab/>
      </w:r>
      <w:r>
        <w:rPr>
          <w:i/>
        </w:rPr>
        <w:tab/>
      </w:r>
      <w:r>
        <w:rPr>
          <w:i/>
        </w:rPr>
        <w:tab/>
        <w:t xml:space="preserve">Source: ZTE Corporation, Sanechips, Ericsson, Huawei, Nokia and CATT </w:t>
      </w:r>
    </w:p>
    <w:p w14:paraId="07AD4340" w14:textId="77777777" w:rsidR="00A77A0A" w:rsidRDefault="00A77A0A" w:rsidP="00A77A0A">
      <w:pPr>
        <w:rPr>
          <w:color w:val="808080"/>
        </w:rPr>
      </w:pPr>
      <w:r>
        <w:rPr>
          <w:color w:val="808080"/>
        </w:rPr>
        <w:t>(Replaces R4-2503637)</w:t>
      </w:r>
    </w:p>
    <w:p w14:paraId="332A1D04"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BA67E7" w14:textId="77777777" w:rsidR="00A77A0A" w:rsidRDefault="00A77A0A" w:rsidP="00A77A0A">
      <w:pPr>
        <w:pStyle w:val="Heading4"/>
      </w:pPr>
      <w:bookmarkStart w:id="292" w:name="_Toc196301113"/>
      <w:r>
        <w:t>7.26.4</w:t>
      </w:r>
      <w:r>
        <w:tab/>
        <w:t>RRM core requirements for LP-WUS/WUR</w:t>
      </w:r>
      <w:bookmarkEnd w:id="292"/>
    </w:p>
    <w:p w14:paraId="683DD34E" w14:textId="77777777" w:rsidR="00A77A0A" w:rsidRDefault="00A77A0A" w:rsidP="00A77A0A">
      <w:pPr>
        <w:pStyle w:val="Heading5"/>
      </w:pPr>
      <w:bookmarkStart w:id="293" w:name="_Toc196301114"/>
      <w:r>
        <w:t>7.26.4.1</w:t>
      </w:r>
      <w:r>
        <w:tab/>
        <w:t>Simulation assumptions and results</w:t>
      </w:r>
      <w:bookmarkEnd w:id="293"/>
    </w:p>
    <w:p w14:paraId="1E568E3A" w14:textId="2E11B833" w:rsidR="00A77A0A" w:rsidRDefault="00A77A0A" w:rsidP="00A77A0A">
      <w:pPr>
        <w:rPr>
          <w:rFonts w:ascii="Arial" w:hAnsi="Arial" w:cs="Arial"/>
          <w:b/>
          <w:sz w:val="24"/>
        </w:rPr>
      </w:pPr>
      <w:r>
        <w:rPr>
          <w:rFonts w:ascii="Arial" w:hAnsi="Arial" w:cs="Arial"/>
          <w:b/>
          <w:color w:val="0000FF"/>
          <w:sz w:val="24"/>
        </w:rPr>
        <w:t>R4-2503296</w:t>
      </w:r>
      <w:r>
        <w:rPr>
          <w:rFonts w:ascii="Arial" w:hAnsi="Arial" w:cs="Arial"/>
          <w:b/>
          <w:color w:val="0000FF"/>
          <w:sz w:val="24"/>
        </w:rPr>
        <w:tab/>
      </w:r>
      <w:r>
        <w:rPr>
          <w:rFonts w:ascii="Arial" w:hAnsi="Arial" w:cs="Arial"/>
          <w:b/>
          <w:sz w:val="24"/>
        </w:rPr>
        <w:t>Further discussion on simulation assumptions for LP-WUR</w:t>
      </w:r>
    </w:p>
    <w:p w14:paraId="46BBE207"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DC64086"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FC9198" w14:textId="0CB12DE4" w:rsidR="00A77A0A" w:rsidRDefault="00A77A0A" w:rsidP="00A77A0A">
      <w:pPr>
        <w:rPr>
          <w:rFonts w:ascii="Arial" w:hAnsi="Arial" w:cs="Arial"/>
          <w:b/>
          <w:sz w:val="24"/>
        </w:rPr>
      </w:pPr>
      <w:r>
        <w:rPr>
          <w:rFonts w:ascii="Arial" w:hAnsi="Arial" w:cs="Arial"/>
          <w:b/>
          <w:color w:val="0000FF"/>
          <w:sz w:val="24"/>
        </w:rPr>
        <w:lastRenderedPageBreak/>
        <w:t>R4-2503297</w:t>
      </w:r>
      <w:r>
        <w:rPr>
          <w:rFonts w:ascii="Arial" w:hAnsi="Arial" w:cs="Arial"/>
          <w:b/>
          <w:color w:val="0000FF"/>
          <w:sz w:val="24"/>
        </w:rPr>
        <w:tab/>
      </w:r>
      <w:r>
        <w:rPr>
          <w:rFonts w:ascii="Arial" w:hAnsi="Arial" w:cs="Arial"/>
          <w:b/>
          <w:sz w:val="24"/>
        </w:rPr>
        <w:t>Simulation results for LP-WUR</w:t>
      </w:r>
    </w:p>
    <w:p w14:paraId="53902987"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55BF83E"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25DD74" w14:textId="6AFAD735" w:rsidR="00A77A0A" w:rsidRDefault="00A77A0A" w:rsidP="00A77A0A">
      <w:pPr>
        <w:rPr>
          <w:rFonts w:ascii="Arial" w:hAnsi="Arial" w:cs="Arial"/>
          <w:b/>
          <w:sz w:val="24"/>
        </w:rPr>
      </w:pPr>
      <w:r>
        <w:rPr>
          <w:rFonts w:ascii="Arial" w:hAnsi="Arial" w:cs="Arial"/>
          <w:b/>
          <w:color w:val="0000FF"/>
          <w:sz w:val="24"/>
        </w:rPr>
        <w:t>R4-2503301</w:t>
      </w:r>
      <w:r>
        <w:rPr>
          <w:rFonts w:ascii="Arial" w:hAnsi="Arial" w:cs="Arial"/>
          <w:b/>
          <w:color w:val="0000FF"/>
          <w:sz w:val="24"/>
        </w:rPr>
        <w:tab/>
      </w:r>
      <w:r>
        <w:rPr>
          <w:rFonts w:ascii="Arial" w:hAnsi="Arial" w:cs="Arial"/>
          <w:b/>
          <w:sz w:val="24"/>
        </w:rPr>
        <w:t>Discussion on simulation assumptions and results for LP-WUS/WUR</w:t>
      </w:r>
    </w:p>
    <w:p w14:paraId="3715DE3D"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D3AF803"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D21169" w14:textId="3271C58C" w:rsidR="00A77A0A" w:rsidRDefault="00A77A0A" w:rsidP="00A77A0A">
      <w:pPr>
        <w:rPr>
          <w:rFonts w:ascii="Arial" w:hAnsi="Arial" w:cs="Arial"/>
          <w:b/>
          <w:sz w:val="24"/>
        </w:rPr>
      </w:pPr>
      <w:r>
        <w:rPr>
          <w:rFonts w:ascii="Arial" w:hAnsi="Arial" w:cs="Arial"/>
          <w:b/>
          <w:color w:val="0000FF"/>
          <w:sz w:val="24"/>
        </w:rPr>
        <w:t>R4-2503354</w:t>
      </w:r>
      <w:r>
        <w:rPr>
          <w:rFonts w:ascii="Arial" w:hAnsi="Arial" w:cs="Arial"/>
          <w:b/>
          <w:color w:val="0000FF"/>
          <w:sz w:val="24"/>
        </w:rPr>
        <w:tab/>
      </w:r>
      <w:r>
        <w:rPr>
          <w:rFonts w:ascii="Arial" w:hAnsi="Arial" w:cs="Arial"/>
          <w:b/>
          <w:sz w:val="24"/>
        </w:rPr>
        <w:t>Simulation assumption and results for LP-WUSWUR</w:t>
      </w:r>
    </w:p>
    <w:p w14:paraId="7EE5DC9D"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0BC45ED"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CB1469" w14:textId="4CC2F4D4" w:rsidR="00A77A0A" w:rsidRDefault="00A77A0A" w:rsidP="00A77A0A">
      <w:pPr>
        <w:rPr>
          <w:rFonts w:ascii="Arial" w:hAnsi="Arial" w:cs="Arial"/>
          <w:b/>
          <w:sz w:val="24"/>
        </w:rPr>
      </w:pPr>
      <w:r>
        <w:rPr>
          <w:rFonts w:ascii="Arial" w:hAnsi="Arial" w:cs="Arial"/>
          <w:b/>
          <w:color w:val="0000FF"/>
          <w:sz w:val="24"/>
        </w:rPr>
        <w:t>R4-2503383</w:t>
      </w:r>
      <w:r>
        <w:rPr>
          <w:rFonts w:ascii="Arial" w:hAnsi="Arial" w:cs="Arial"/>
          <w:b/>
          <w:color w:val="0000FF"/>
          <w:sz w:val="24"/>
        </w:rPr>
        <w:tab/>
      </w:r>
      <w:r>
        <w:rPr>
          <w:rFonts w:ascii="Arial" w:hAnsi="Arial" w:cs="Arial"/>
          <w:b/>
          <w:sz w:val="24"/>
        </w:rPr>
        <w:t>Simulation assumption and results for LP-WUR</w:t>
      </w:r>
    </w:p>
    <w:p w14:paraId="44EDCF34"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FE6BDA8"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48CF01" w14:textId="47678F1E" w:rsidR="00A77A0A" w:rsidRDefault="00A77A0A" w:rsidP="00A77A0A">
      <w:pPr>
        <w:rPr>
          <w:rFonts w:ascii="Arial" w:hAnsi="Arial" w:cs="Arial"/>
          <w:b/>
          <w:sz w:val="24"/>
        </w:rPr>
      </w:pPr>
      <w:r>
        <w:rPr>
          <w:rFonts w:ascii="Arial" w:hAnsi="Arial" w:cs="Arial"/>
          <w:b/>
          <w:color w:val="0000FF"/>
          <w:sz w:val="24"/>
        </w:rPr>
        <w:t>R4-2503527</w:t>
      </w:r>
      <w:r>
        <w:rPr>
          <w:rFonts w:ascii="Arial" w:hAnsi="Arial" w:cs="Arial"/>
          <w:b/>
          <w:color w:val="0000FF"/>
          <w:sz w:val="24"/>
        </w:rPr>
        <w:tab/>
      </w:r>
      <w:r>
        <w:rPr>
          <w:rFonts w:ascii="Arial" w:hAnsi="Arial" w:cs="Arial"/>
          <w:b/>
          <w:sz w:val="24"/>
        </w:rPr>
        <w:t>Discussion of Simulation Assumptions for LP-WUR RRM Requirements</w:t>
      </w:r>
    </w:p>
    <w:p w14:paraId="17D07F2C"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958DB8D"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DEC08F" w14:textId="2538B7E1" w:rsidR="00A77A0A" w:rsidRDefault="00A77A0A" w:rsidP="00A77A0A">
      <w:pPr>
        <w:rPr>
          <w:rFonts w:ascii="Arial" w:hAnsi="Arial" w:cs="Arial"/>
          <w:b/>
          <w:sz w:val="24"/>
        </w:rPr>
      </w:pPr>
      <w:r>
        <w:rPr>
          <w:rFonts w:ascii="Arial" w:hAnsi="Arial" w:cs="Arial"/>
          <w:b/>
          <w:color w:val="0000FF"/>
          <w:sz w:val="24"/>
        </w:rPr>
        <w:t>R4-2503528</w:t>
      </w:r>
      <w:r>
        <w:rPr>
          <w:rFonts w:ascii="Arial" w:hAnsi="Arial" w:cs="Arial"/>
          <w:b/>
          <w:color w:val="0000FF"/>
          <w:sz w:val="24"/>
        </w:rPr>
        <w:tab/>
      </w:r>
      <w:r>
        <w:rPr>
          <w:rFonts w:ascii="Arial" w:hAnsi="Arial" w:cs="Arial"/>
          <w:b/>
          <w:sz w:val="24"/>
        </w:rPr>
        <w:t>Summary of Simulation Results for LP-WUR RRM Requirements</w:t>
      </w:r>
    </w:p>
    <w:p w14:paraId="2194D612"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DAC45C4"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8CC312" w14:textId="5D77A275" w:rsidR="00A77A0A" w:rsidRDefault="00A77A0A" w:rsidP="00A77A0A">
      <w:pPr>
        <w:rPr>
          <w:rFonts w:ascii="Arial" w:hAnsi="Arial" w:cs="Arial"/>
          <w:b/>
          <w:sz w:val="24"/>
        </w:rPr>
      </w:pPr>
      <w:r>
        <w:rPr>
          <w:rFonts w:ascii="Arial" w:hAnsi="Arial" w:cs="Arial"/>
          <w:b/>
          <w:color w:val="0000FF"/>
          <w:sz w:val="24"/>
        </w:rPr>
        <w:t>R4-2503580</w:t>
      </w:r>
      <w:r>
        <w:rPr>
          <w:rFonts w:ascii="Arial" w:hAnsi="Arial" w:cs="Arial"/>
          <w:b/>
          <w:color w:val="0000FF"/>
          <w:sz w:val="24"/>
        </w:rPr>
        <w:tab/>
      </w:r>
      <w:r>
        <w:rPr>
          <w:rFonts w:ascii="Arial" w:hAnsi="Arial" w:cs="Arial"/>
          <w:b/>
          <w:sz w:val="24"/>
        </w:rPr>
        <w:t>Discussion on simulation assumptions and results for LP-WUS/WUR</w:t>
      </w:r>
    </w:p>
    <w:p w14:paraId="1C85F19D"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LG Electronics Inc.</w:t>
      </w:r>
    </w:p>
    <w:p w14:paraId="02BD6179"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A4DD38" w14:textId="5EB8C760" w:rsidR="00A77A0A" w:rsidRDefault="00A77A0A" w:rsidP="00A77A0A">
      <w:pPr>
        <w:rPr>
          <w:rFonts w:ascii="Arial" w:hAnsi="Arial" w:cs="Arial"/>
          <w:b/>
          <w:sz w:val="24"/>
        </w:rPr>
      </w:pPr>
      <w:r>
        <w:rPr>
          <w:rFonts w:ascii="Arial" w:hAnsi="Arial" w:cs="Arial"/>
          <w:b/>
          <w:color w:val="0000FF"/>
          <w:sz w:val="24"/>
        </w:rPr>
        <w:t>R4-2503796</w:t>
      </w:r>
      <w:r>
        <w:rPr>
          <w:rFonts w:ascii="Arial" w:hAnsi="Arial" w:cs="Arial"/>
          <w:b/>
          <w:color w:val="0000FF"/>
          <w:sz w:val="24"/>
        </w:rPr>
        <w:tab/>
      </w:r>
      <w:r>
        <w:rPr>
          <w:rFonts w:ascii="Arial" w:hAnsi="Arial" w:cs="Arial"/>
          <w:b/>
          <w:sz w:val="24"/>
        </w:rPr>
        <w:t>Discussion on OOK based LP-WUR simulation</w:t>
      </w:r>
    </w:p>
    <w:p w14:paraId="53A6FA3B"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ZTECorporation,Sanechips</w:t>
      </w:r>
    </w:p>
    <w:p w14:paraId="015F289B"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A0C165" w14:textId="04EF4583" w:rsidR="00A77A0A" w:rsidRDefault="00A77A0A" w:rsidP="00A77A0A">
      <w:pPr>
        <w:rPr>
          <w:rFonts w:ascii="Arial" w:hAnsi="Arial" w:cs="Arial"/>
          <w:b/>
          <w:sz w:val="24"/>
        </w:rPr>
      </w:pPr>
      <w:r>
        <w:rPr>
          <w:rFonts w:ascii="Arial" w:hAnsi="Arial" w:cs="Arial"/>
          <w:b/>
          <w:color w:val="0000FF"/>
          <w:sz w:val="24"/>
        </w:rPr>
        <w:t>R4-2503899</w:t>
      </w:r>
      <w:r>
        <w:rPr>
          <w:rFonts w:ascii="Arial" w:hAnsi="Arial" w:cs="Arial"/>
          <w:b/>
          <w:color w:val="0000FF"/>
          <w:sz w:val="24"/>
        </w:rPr>
        <w:tab/>
      </w:r>
      <w:r>
        <w:rPr>
          <w:rFonts w:ascii="Arial" w:hAnsi="Arial" w:cs="Arial"/>
          <w:b/>
          <w:sz w:val="24"/>
        </w:rPr>
        <w:t>Simulation assumption and additional simulation results for LP-WUR measurement</w:t>
      </w:r>
    </w:p>
    <w:p w14:paraId="1D878DB8"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0A2CEFA"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3A6BD9" w14:textId="6EC3D9A6" w:rsidR="00A77A0A" w:rsidRDefault="00A77A0A" w:rsidP="00A77A0A">
      <w:pPr>
        <w:rPr>
          <w:rFonts w:ascii="Arial" w:hAnsi="Arial" w:cs="Arial"/>
          <w:b/>
          <w:sz w:val="24"/>
        </w:rPr>
      </w:pPr>
      <w:r>
        <w:rPr>
          <w:rFonts w:ascii="Arial" w:hAnsi="Arial" w:cs="Arial"/>
          <w:b/>
          <w:color w:val="0000FF"/>
          <w:sz w:val="24"/>
        </w:rPr>
        <w:lastRenderedPageBreak/>
        <w:t>R4-2504223</w:t>
      </w:r>
      <w:r>
        <w:rPr>
          <w:rFonts w:ascii="Arial" w:hAnsi="Arial" w:cs="Arial"/>
          <w:b/>
          <w:color w:val="0000FF"/>
          <w:sz w:val="24"/>
        </w:rPr>
        <w:tab/>
      </w:r>
      <w:r>
        <w:rPr>
          <w:rFonts w:ascii="Arial" w:hAnsi="Arial" w:cs="Arial"/>
          <w:b/>
          <w:sz w:val="24"/>
        </w:rPr>
        <w:t>Simulation assumption on LP-WUS RRM measurement</w:t>
      </w:r>
    </w:p>
    <w:p w14:paraId="022DE6BB" w14:textId="77777777" w:rsidR="00A77A0A" w:rsidRDefault="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84F0C25" w14:textId="77777777" w:rsidR="00A77A0A" w:rsidRDefault="00A77A0A">
      <w:pPr>
        <w:rPr>
          <w:rFonts w:ascii="Arial" w:hAnsi="Arial" w:cs="Arial"/>
          <w:b/>
        </w:rPr>
      </w:pPr>
      <w:r>
        <w:rPr>
          <w:rFonts w:ascii="Arial" w:hAnsi="Arial" w:cs="Arial"/>
          <w:b/>
        </w:rPr>
        <w:t xml:space="preserve">Abstract: </w:t>
      </w:r>
    </w:p>
    <w:p w14:paraId="3209D4D2" w14:textId="77777777" w:rsidR="00A77A0A" w:rsidRDefault="00A77A0A">
      <w:r>
        <w:t>This contribution discusses the LP-WUS RRM simulation assumption</w:t>
      </w:r>
    </w:p>
    <w:p w14:paraId="2C04AD11"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62E480" w14:textId="4D11E670" w:rsidR="00C270B0" w:rsidRDefault="00A77A0A" w:rsidP="00A77A0A">
      <w:pPr>
        <w:rPr>
          <w:rFonts w:ascii="Arial" w:hAnsi="Arial" w:cs="Arial"/>
          <w:b/>
          <w:sz w:val="24"/>
        </w:rPr>
      </w:pPr>
      <w:r>
        <w:rPr>
          <w:rFonts w:ascii="Arial" w:hAnsi="Arial" w:cs="Arial"/>
          <w:b/>
          <w:color w:val="0000FF"/>
          <w:sz w:val="24"/>
        </w:rPr>
        <w:t>R4-2504224</w:t>
      </w:r>
      <w:r>
        <w:rPr>
          <w:rFonts w:ascii="Arial" w:hAnsi="Arial" w:cs="Arial"/>
          <w:b/>
          <w:color w:val="0000FF"/>
          <w:sz w:val="24"/>
        </w:rPr>
        <w:tab/>
      </w:r>
      <w:r>
        <w:rPr>
          <w:rFonts w:ascii="Arial" w:hAnsi="Arial" w:cs="Arial"/>
          <w:b/>
          <w:sz w:val="24"/>
        </w:rPr>
        <w:t>Simulation on LP-WUS RRM measurement</w:t>
      </w:r>
    </w:p>
    <w:p w14:paraId="2DD352C0"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5085D7BB" w14:textId="77777777" w:rsidR="00A77A0A" w:rsidRDefault="00A77A0A" w:rsidP="00A77A0A">
      <w:pPr>
        <w:rPr>
          <w:rFonts w:ascii="Arial" w:hAnsi="Arial" w:cs="Arial"/>
          <w:b/>
        </w:rPr>
      </w:pPr>
      <w:r>
        <w:rPr>
          <w:rFonts w:ascii="Arial" w:hAnsi="Arial" w:cs="Arial"/>
          <w:b/>
        </w:rPr>
        <w:t xml:space="preserve">Abstract: </w:t>
      </w:r>
    </w:p>
    <w:p w14:paraId="7A6A410F" w14:textId="77777777" w:rsidR="00A77A0A" w:rsidRDefault="00A77A0A" w:rsidP="00A77A0A">
      <w:r>
        <w:t>This contribution shares the LP-WUS RRM simulation results</w:t>
      </w:r>
    </w:p>
    <w:p w14:paraId="197AB123"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DAB08F" w14:textId="4335E20E" w:rsidR="00A77A0A" w:rsidRDefault="00A77A0A" w:rsidP="00A77A0A">
      <w:pPr>
        <w:rPr>
          <w:rFonts w:ascii="Arial" w:hAnsi="Arial" w:cs="Arial"/>
          <w:b/>
          <w:sz w:val="24"/>
        </w:rPr>
      </w:pPr>
      <w:r>
        <w:rPr>
          <w:rFonts w:ascii="Arial" w:hAnsi="Arial" w:cs="Arial"/>
          <w:b/>
          <w:color w:val="0000FF"/>
          <w:sz w:val="24"/>
        </w:rPr>
        <w:t>R4-2504466</w:t>
      </w:r>
      <w:r>
        <w:rPr>
          <w:rFonts w:ascii="Arial" w:hAnsi="Arial" w:cs="Arial"/>
          <w:b/>
          <w:color w:val="0000FF"/>
          <w:sz w:val="24"/>
        </w:rPr>
        <w:tab/>
      </w:r>
      <w:r>
        <w:rPr>
          <w:rFonts w:ascii="Arial" w:hAnsi="Arial" w:cs="Arial"/>
          <w:b/>
          <w:sz w:val="24"/>
        </w:rPr>
        <w:t>Simulation results for RRM LP-SS simulation campaign</w:t>
      </w:r>
    </w:p>
    <w:p w14:paraId="6D4C5C84"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w:t>
      </w:r>
    </w:p>
    <w:p w14:paraId="4EA33321"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488210" w14:textId="5C83E134" w:rsidR="00A77A0A" w:rsidRDefault="00A77A0A" w:rsidP="00A77A0A">
      <w:pPr>
        <w:rPr>
          <w:rFonts w:ascii="Arial" w:hAnsi="Arial" w:cs="Arial"/>
          <w:b/>
          <w:sz w:val="24"/>
        </w:rPr>
      </w:pPr>
      <w:r>
        <w:rPr>
          <w:rFonts w:ascii="Arial" w:hAnsi="Arial" w:cs="Arial"/>
          <w:b/>
          <w:color w:val="0000FF"/>
          <w:sz w:val="24"/>
        </w:rPr>
        <w:t>R4-2504467</w:t>
      </w:r>
      <w:r>
        <w:rPr>
          <w:rFonts w:ascii="Arial" w:hAnsi="Arial" w:cs="Arial"/>
          <w:b/>
          <w:color w:val="0000FF"/>
          <w:sz w:val="24"/>
        </w:rPr>
        <w:tab/>
      </w:r>
      <w:r>
        <w:rPr>
          <w:rFonts w:ascii="Arial" w:hAnsi="Arial" w:cs="Arial"/>
          <w:b/>
          <w:sz w:val="24"/>
        </w:rPr>
        <w:t>Discussion on LP-WUS RRM Simulations</w:t>
      </w:r>
    </w:p>
    <w:p w14:paraId="0EBEDDDE"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w:t>
      </w:r>
    </w:p>
    <w:p w14:paraId="5B10D0B6"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1038EE" w14:textId="0B1E8DC5" w:rsidR="00A77A0A" w:rsidRDefault="00A77A0A" w:rsidP="00A77A0A">
      <w:pPr>
        <w:rPr>
          <w:rFonts w:ascii="Arial" w:hAnsi="Arial" w:cs="Arial"/>
          <w:b/>
          <w:sz w:val="24"/>
        </w:rPr>
      </w:pPr>
      <w:r>
        <w:rPr>
          <w:rFonts w:ascii="Arial" w:hAnsi="Arial" w:cs="Arial"/>
          <w:b/>
          <w:color w:val="0000FF"/>
          <w:sz w:val="24"/>
        </w:rPr>
        <w:t>R4-2504598</w:t>
      </w:r>
      <w:r>
        <w:rPr>
          <w:rFonts w:ascii="Arial" w:hAnsi="Arial" w:cs="Arial"/>
          <w:b/>
          <w:color w:val="0000FF"/>
          <w:sz w:val="24"/>
        </w:rPr>
        <w:tab/>
      </w:r>
      <w:r>
        <w:rPr>
          <w:rFonts w:ascii="Arial" w:hAnsi="Arial" w:cs="Arial"/>
          <w:b/>
          <w:sz w:val="24"/>
        </w:rPr>
        <w:t>Simulation assumptions for R19 LP-WUS</w:t>
      </w:r>
    </w:p>
    <w:p w14:paraId="1955BE02"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84DA463"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B2DD4C" w14:textId="77777777" w:rsidR="00A77A0A" w:rsidRDefault="00A77A0A" w:rsidP="00A77A0A">
      <w:pPr>
        <w:pStyle w:val="Heading5"/>
      </w:pPr>
      <w:bookmarkStart w:id="294" w:name="_Toc196301115"/>
      <w:r>
        <w:t>7.26.4.2</w:t>
      </w:r>
      <w:r>
        <w:tab/>
        <w:t>RRM core requirements</w:t>
      </w:r>
      <w:bookmarkEnd w:id="294"/>
    </w:p>
    <w:p w14:paraId="39194B5E" w14:textId="472E76FF" w:rsidR="00A77A0A" w:rsidRDefault="00A77A0A" w:rsidP="00A77A0A">
      <w:pPr>
        <w:rPr>
          <w:rFonts w:ascii="Arial" w:hAnsi="Arial" w:cs="Arial"/>
          <w:b/>
          <w:sz w:val="24"/>
        </w:rPr>
      </w:pPr>
      <w:r>
        <w:rPr>
          <w:rFonts w:ascii="Arial" w:hAnsi="Arial" w:cs="Arial"/>
          <w:b/>
          <w:color w:val="0000FF"/>
          <w:sz w:val="24"/>
        </w:rPr>
        <w:t>R4-2503298</w:t>
      </w:r>
      <w:r>
        <w:rPr>
          <w:rFonts w:ascii="Arial" w:hAnsi="Arial" w:cs="Arial"/>
          <w:b/>
          <w:color w:val="0000FF"/>
          <w:sz w:val="24"/>
        </w:rPr>
        <w:tab/>
      </w:r>
      <w:r>
        <w:rPr>
          <w:rFonts w:ascii="Arial" w:hAnsi="Arial" w:cs="Arial"/>
          <w:b/>
          <w:sz w:val="24"/>
        </w:rPr>
        <w:t>Consideration on remaining RRM issues for LP-WUR</w:t>
      </w:r>
    </w:p>
    <w:p w14:paraId="1978B894"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C1DB264"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E3F8A8" w14:textId="4812B0E0" w:rsidR="00A77A0A" w:rsidRDefault="00A77A0A" w:rsidP="00A77A0A">
      <w:pPr>
        <w:rPr>
          <w:rFonts w:ascii="Arial" w:hAnsi="Arial" w:cs="Arial"/>
          <w:b/>
          <w:sz w:val="24"/>
        </w:rPr>
      </w:pPr>
      <w:r>
        <w:rPr>
          <w:rFonts w:ascii="Arial" w:hAnsi="Arial" w:cs="Arial"/>
          <w:b/>
          <w:color w:val="0000FF"/>
          <w:sz w:val="24"/>
        </w:rPr>
        <w:t>R4-2503302</w:t>
      </w:r>
      <w:r>
        <w:rPr>
          <w:rFonts w:ascii="Arial" w:hAnsi="Arial" w:cs="Arial"/>
          <w:b/>
          <w:color w:val="0000FF"/>
          <w:sz w:val="24"/>
        </w:rPr>
        <w:tab/>
      </w:r>
      <w:r>
        <w:rPr>
          <w:rFonts w:ascii="Arial" w:hAnsi="Arial" w:cs="Arial"/>
          <w:b/>
          <w:sz w:val="24"/>
        </w:rPr>
        <w:t>Discussion on RRM core requirements for LP-WUS/WUR</w:t>
      </w:r>
    </w:p>
    <w:p w14:paraId="5DC07EA6"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6787FA2"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72A782" w14:textId="613C5A18" w:rsidR="00A77A0A" w:rsidRDefault="00A77A0A" w:rsidP="00A77A0A">
      <w:pPr>
        <w:rPr>
          <w:rFonts w:ascii="Arial" w:hAnsi="Arial" w:cs="Arial"/>
          <w:b/>
          <w:sz w:val="24"/>
        </w:rPr>
      </w:pPr>
      <w:r>
        <w:rPr>
          <w:rFonts w:ascii="Arial" w:hAnsi="Arial" w:cs="Arial"/>
          <w:b/>
          <w:color w:val="0000FF"/>
          <w:sz w:val="24"/>
        </w:rPr>
        <w:t>R4-2503355</w:t>
      </w:r>
      <w:r>
        <w:rPr>
          <w:rFonts w:ascii="Arial" w:hAnsi="Arial" w:cs="Arial"/>
          <w:b/>
          <w:color w:val="0000FF"/>
          <w:sz w:val="24"/>
        </w:rPr>
        <w:tab/>
      </w:r>
      <w:r>
        <w:rPr>
          <w:rFonts w:ascii="Arial" w:hAnsi="Arial" w:cs="Arial"/>
          <w:b/>
          <w:sz w:val="24"/>
        </w:rPr>
        <w:t>Discussion on RRM requirements for LP-WUSWUR</w:t>
      </w:r>
    </w:p>
    <w:p w14:paraId="7A47C12B" w14:textId="77777777" w:rsidR="00A77A0A" w:rsidRDefault="00A77A0A" w:rsidP="00A77A0A">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DBB5244"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215084" w14:textId="61C19156" w:rsidR="00A77A0A" w:rsidRDefault="00A77A0A" w:rsidP="00A77A0A">
      <w:pPr>
        <w:rPr>
          <w:rFonts w:ascii="Arial" w:hAnsi="Arial" w:cs="Arial"/>
          <w:b/>
          <w:sz w:val="24"/>
        </w:rPr>
      </w:pPr>
      <w:r>
        <w:rPr>
          <w:rFonts w:ascii="Arial" w:hAnsi="Arial" w:cs="Arial"/>
          <w:b/>
          <w:color w:val="0000FF"/>
          <w:sz w:val="24"/>
        </w:rPr>
        <w:t>R4-2503384</w:t>
      </w:r>
      <w:r>
        <w:rPr>
          <w:rFonts w:ascii="Arial" w:hAnsi="Arial" w:cs="Arial"/>
          <w:b/>
          <w:color w:val="0000FF"/>
          <w:sz w:val="24"/>
        </w:rPr>
        <w:tab/>
      </w:r>
      <w:r>
        <w:rPr>
          <w:rFonts w:ascii="Arial" w:hAnsi="Arial" w:cs="Arial"/>
          <w:b/>
          <w:sz w:val="24"/>
        </w:rPr>
        <w:t>Discussion on RRM impact of LP-WUR</w:t>
      </w:r>
    </w:p>
    <w:p w14:paraId="4616D77A"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79B933F"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962140" w14:textId="73D3D3C4" w:rsidR="00A77A0A" w:rsidRDefault="00A77A0A" w:rsidP="00A77A0A">
      <w:pPr>
        <w:rPr>
          <w:rFonts w:ascii="Arial" w:hAnsi="Arial" w:cs="Arial"/>
          <w:b/>
          <w:sz w:val="24"/>
        </w:rPr>
      </w:pPr>
      <w:r>
        <w:rPr>
          <w:rFonts w:ascii="Arial" w:hAnsi="Arial" w:cs="Arial"/>
          <w:b/>
          <w:color w:val="0000FF"/>
          <w:sz w:val="24"/>
        </w:rPr>
        <w:t>R4-2503432</w:t>
      </w:r>
      <w:r>
        <w:rPr>
          <w:rFonts w:ascii="Arial" w:hAnsi="Arial" w:cs="Arial"/>
          <w:b/>
          <w:color w:val="0000FF"/>
          <w:sz w:val="24"/>
        </w:rPr>
        <w:tab/>
      </w:r>
      <w:r>
        <w:rPr>
          <w:rFonts w:ascii="Arial" w:hAnsi="Arial" w:cs="Arial"/>
          <w:b/>
          <w:sz w:val="24"/>
        </w:rPr>
        <w:t>Discussion on RRM requirements for LP-WUS/WUR</w:t>
      </w:r>
    </w:p>
    <w:p w14:paraId="02A2FBD5"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9E0266A"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9964D0" w14:textId="41CB8F7E" w:rsidR="00A77A0A" w:rsidRDefault="00A77A0A" w:rsidP="00A77A0A">
      <w:pPr>
        <w:rPr>
          <w:rFonts w:ascii="Arial" w:hAnsi="Arial" w:cs="Arial"/>
          <w:b/>
          <w:sz w:val="24"/>
        </w:rPr>
      </w:pPr>
      <w:r>
        <w:rPr>
          <w:rFonts w:ascii="Arial" w:hAnsi="Arial" w:cs="Arial"/>
          <w:b/>
          <w:color w:val="0000FF"/>
          <w:sz w:val="24"/>
        </w:rPr>
        <w:t>R4-2503533</w:t>
      </w:r>
      <w:r>
        <w:rPr>
          <w:rFonts w:ascii="Arial" w:hAnsi="Arial" w:cs="Arial"/>
          <w:b/>
          <w:color w:val="0000FF"/>
          <w:sz w:val="24"/>
        </w:rPr>
        <w:tab/>
      </w:r>
      <w:r>
        <w:rPr>
          <w:rFonts w:ascii="Arial" w:hAnsi="Arial" w:cs="Arial"/>
          <w:b/>
          <w:sz w:val="24"/>
        </w:rPr>
        <w:t>On RRM core requirements for LP-WUR</w:t>
      </w:r>
    </w:p>
    <w:p w14:paraId="4D755C77"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07D2AE21"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A2B0E8" w14:textId="0F3F7D68" w:rsidR="00A77A0A" w:rsidRDefault="00A77A0A" w:rsidP="00A77A0A">
      <w:pPr>
        <w:rPr>
          <w:rFonts w:ascii="Arial" w:hAnsi="Arial" w:cs="Arial"/>
          <w:b/>
          <w:sz w:val="24"/>
        </w:rPr>
      </w:pPr>
      <w:r>
        <w:rPr>
          <w:rFonts w:ascii="Arial" w:hAnsi="Arial" w:cs="Arial"/>
          <w:b/>
          <w:color w:val="0000FF"/>
          <w:sz w:val="24"/>
        </w:rPr>
        <w:t>R4-2503534</w:t>
      </w:r>
      <w:r>
        <w:rPr>
          <w:rFonts w:ascii="Arial" w:hAnsi="Arial" w:cs="Arial"/>
          <w:b/>
          <w:color w:val="0000FF"/>
          <w:sz w:val="24"/>
        </w:rPr>
        <w:tab/>
      </w:r>
      <w:r>
        <w:rPr>
          <w:rFonts w:ascii="Arial" w:hAnsi="Arial" w:cs="Arial"/>
          <w:b/>
          <w:sz w:val="24"/>
        </w:rPr>
        <w:t>Reply LS on the wake-up delay for LP-WUS operation in IDLE/INACTIVE mode</w:t>
      </w:r>
    </w:p>
    <w:p w14:paraId="79B4B9B3" w14:textId="77777777" w:rsidR="00A77A0A" w:rsidRDefault="00A77A0A" w:rsidP="00A77A0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Apple</w:t>
      </w:r>
    </w:p>
    <w:p w14:paraId="5410E1E8"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97512A" w14:textId="63D07EB0" w:rsidR="00A77A0A" w:rsidRDefault="00A77A0A" w:rsidP="00A77A0A">
      <w:pPr>
        <w:rPr>
          <w:rFonts w:ascii="Arial" w:hAnsi="Arial" w:cs="Arial"/>
          <w:b/>
          <w:sz w:val="24"/>
        </w:rPr>
      </w:pPr>
      <w:r>
        <w:rPr>
          <w:rFonts w:ascii="Arial" w:hAnsi="Arial" w:cs="Arial"/>
          <w:b/>
          <w:color w:val="0000FF"/>
          <w:sz w:val="24"/>
        </w:rPr>
        <w:t>R4-2503581</w:t>
      </w:r>
      <w:r>
        <w:rPr>
          <w:rFonts w:ascii="Arial" w:hAnsi="Arial" w:cs="Arial"/>
          <w:b/>
          <w:color w:val="0000FF"/>
          <w:sz w:val="24"/>
        </w:rPr>
        <w:tab/>
      </w:r>
      <w:r>
        <w:rPr>
          <w:rFonts w:ascii="Arial" w:hAnsi="Arial" w:cs="Arial"/>
          <w:b/>
          <w:sz w:val="24"/>
        </w:rPr>
        <w:t>Discussion on RRM core requirements for LP-WUS/WUR</w:t>
      </w:r>
    </w:p>
    <w:p w14:paraId="5BA4A094"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LG Electronics Inc.</w:t>
      </w:r>
    </w:p>
    <w:p w14:paraId="7A50B872"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30C690" w14:textId="5723443A" w:rsidR="00A77A0A" w:rsidRDefault="00A77A0A" w:rsidP="00A77A0A">
      <w:pPr>
        <w:rPr>
          <w:rFonts w:ascii="Arial" w:hAnsi="Arial" w:cs="Arial"/>
          <w:b/>
          <w:sz w:val="24"/>
        </w:rPr>
      </w:pPr>
      <w:r>
        <w:rPr>
          <w:rFonts w:ascii="Arial" w:hAnsi="Arial" w:cs="Arial"/>
          <w:b/>
          <w:color w:val="0000FF"/>
          <w:sz w:val="24"/>
        </w:rPr>
        <w:t>R4-2503792</w:t>
      </w:r>
      <w:r>
        <w:rPr>
          <w:rFonts w:ascii="Arial" w:hAnsi="Arial" w:cs="Arial"/>
          <w:b/>
          <w:color w:val="0000FF"/>
          <w:sz w:val="24"/>
        </w:rPr>
        <w:tab/>
      </w:r>
      <w:r>
        <w:rPr>
          <w:rFonts w:ascii="Arial" w:hAnsi="Arial" w:cs="Arial"/>
          <w:b/>
          <w:sz w:val="24"/>
        </w:rPr>
        <w:t>Discussion on LP-WUS for core part</w:t>
      </w:r>
    </w:p>
    <w:p w14:paraId="18F8E143"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ZTECorporation,Sanechips</w:t>
      </w:r>
    </w:p>
    <w:p w14:paraId="128E75FA"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FDF8CD" w14:textId="7B82A957" w:rsidR="00A77A0A" w:rsidRDefault="00A77A0A" w:rsidP="00A77A0A">
      <w:pPr>
        <w:rPr>
          <w:rFonts w:ascii="Arial" w:hAnsi="Arial" w:cs="Arial"/>
          <w:b/>
          <w:sz w:val="24"/>
        </w:rPr>
      </w:pPr>
      <w:r>
        <w:rPr>
          <w:rFonts w:ascii="Arial" w:hAnsi="Arial" w:cs="Arial"/>
          <w:b/>
          <w:color w:val="0000FF"/>
          <w:sz w:val="24"/>
        </w:rPr>
        <w:t>R4-2503803</w:t>
      </w:r>
      <w:r>
        <w:rPr>
          <w:rFonts w:ascii="Arial" w:hAnsi="Arial" w:cs="Arial"/>
          <w:b/>
          <w:color w:val="0000FF"/>
          <w:sz w:val="24"/>
        </w:rPr>
        <w:tab/>
      </w:r>
      <w:r>
        <w:rPr>
          <w:rFonts w:ascii="Arial" w:hAnsi="Arial" w:cs="Arial"/>
          <w:b/>
          <w:sz w:val="24"/>
        </w:rPr>
        <w:t>Draft reply LS to RAN1 on wake-up delay for LP-WUS operation in IDLE/INACTIVE mode</w:t>
      </w:r>
    </w:p>
    <w:p w14:paraId="5D2C4E4A" w14:textId="77777777" w:rsidR="00A77A0A" w:rsidRDefault="00A77A0A" w:rsidP="00A77A0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ZTECorporation,Sanechips</w:t>
      </w:r>
    </w:p>
    <w:p w14:paraId="3EF4703F"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A35B738" w14:textId="35D3C380" w:rsidR="00A77A0A" w:rsidRDefault="00A77A0A" w:rsidP="00A77A0A">
      <w:pPr>
        <w:rPr>
          <w:rFonts w:ascii="Arial" w:hAnsi="Arial" w:cs="Arial"/>
          <w:b/>
          <w:sz w:val="24"/>
        </w:rPr>
      </w:pPr>
      <w:r>
        <w:rPr>
          <w:rFonts w:ascii="Arial" w:hAnsi="Arial" w:cs="Arial"/>
          <w:b/>
          <w:color w:val="0000FF"/>
          <w:sz w:val="24"/>
        </w:rPr>
        <w:t>R4-2503900</w:t>
      </w:r>
      <w:r>
        <w:rPr>
          <w:rFonts w:ascii="Arial" w:hAnsi="Arial" w:cs="Arial"/>
          <w:b/>
          <w:color w:val="0000FF"/>
          <w:sz w:val="24"/>
        </w:rPr>
        <w:tab/>
      </w:r>
      <w:r>
        <w:rPr>
          <w:rFonts w:ascii="Arial" w:hAnsi="Arial" w:cs="Arial"/>
          <w:b/>
          <w:sz w:val="24"/>
        </w:rPr>
        <w:t>Discussion on RRM requirements for LP-WUR</w:t>
      </w:r>
    </w:p>
    <w:p w14:paraId="1ACD241A" w14:textId="77777777" w:rsidR="00A77A0A" w:rsidRDefault="00A77A0A" w:rsidP="00A77A0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CF21B99"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52D0D4" w14:textId="259AE8AA" w:rsidR="00A77A0A" w:rsidRDefault="00A77A0A" w:rsidP="00A77A0A">
      <w:pPr>
        <w:rPr>
          <w:rFonts w:ascii="Arial" w:hAnsi="Arial" w:cs="Arial"/>
          <w:b/>
          <w:sz w:val="24"/>
        </w:rPr>
      </w:pPr>
      <w:r>
        <w:rPr>
          <w:rFonts w:ascii="Arial" w:hAnsi="Arial" w:cs="Arial"/>
          <w:b/>
          <w:color w:val="0000FF"/>
          <w:sz w:val="24"/>
        </w:rPr>
        <w:t>R4-2503919</w:t>
      </w:r>
      <w:r>
        <w:rPr>
          <w:rFonts w:ascii="Arial" w:hAnsi="Arial" w:cs="Arial"/>
          <w:b/>
          <w:color w:val="0000FF"/>
          <w:sz w:val="24"/>
        </w:rPr>
        <w:tab/>
      </w:r>
      <w:r>
        <w:rPr>
          <w:rFonts w:ascii="Arial" w:hAnsi="Arial" w:cs="Arial"/>
          <w:b/>
          <w:sz w:val="24"/>
        </w:rPr>
        <w:t>Discussion on RRM core requirements for LP-WUS/WUR</w:t>
      </w:r>
    </w:p>
    <w:p w14:paraId="1797935D"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EE68E89"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7B6E96" w14:textId="73A60E73" w:rsidR="00A77A0A" w:rsidRDefault="00A77A0A" w:rsidP="00A77A0A">
      <w:pPr>
        <w:rPr>
          <w:rFonts w:ascii="Arial" w:hAnsi="Arial" w:cs="Arial"/>
          <w:b/>
          <w:sz w:val="24"/>
        </w:rPr>
      </w:pPr>
      <w:r>
        <w:rPr>
          <w:rFonts w:ascii="Arial" w:hAnsi="Arial" w:cs="Arial"/>
          <w:b/>
          <w:color w:val="0000FF"/>
          <w:sz w:val="24"/>
        </w:rPr>
        <w:t>R4-2504222</w:t>
      </w:r>
      <w:r>
        <w:rPr>
          <w:rFonts w:ascii="Arial" w:hAnsi="Arial" w:cs="Arial"/>
          <w:b/>
          <w:color w:val="0000FF"/>
          <w:sz w:val="24"/>
        </w:rPr>
        <w:tab/>
      </w:r>
      <w:r>
        <w:rPr>
          <w:rFonts w:ascii="Arial" w:hAnsi="Arial" w:cs="Arial"/>
          <w:b/>
          <w:sz w:val="24"/>
        </w:rPr>
        <w:t>Discussion on LP-WUS RRM requirement</w:t>
      </w:r>
    </w:p>
    <w:p w14:paraId="34B81F25"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C049433" w14:textId="77777777" w:rsidR="00A77A0A" w:rsidRDefault="00A77A0A" w:rsidP="00A77A0A">
      <w:pPr>
        <w:rPr>
          <w:rFonts w:ascii="Arial" w:hAnsi="Arial" w:cs="Arial"/>
          <w:b/>
        </w:rPr>
      </w:pPr>
      <w:r>
        <w:rPr>
          <w:rFonts w:ascii="Arial" w:hAnsi="Arial" w:cs="Arial"/>
          <w:b/>
        </w:rPr>
        <w:t xml:space="preserve">Abstract: </w:t>
      </w:r>
    </w:p>
    <w:p w14:paraId="444E992C" w14:textId="77777777" w:rsidR="00A77A0A" w:rsidRDefault="00A77A0A" w:rsidP="00A77A0A">
      <w:r>
        <w:t>This contribution discusses the LP-WUS requirement</w:t>
      </w:r>
    </w:p>
    <w:p w14:paraId="02F2500F"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B5BDD0" w14:textId="0E312063" w:rsidR="00A77A0A" w:rsidRDefault="00A77A0A" w:rsidP="00A77A0A">
      <w:pPr>
        <w:rPr>
          <w:rFonts w:ascii="Arial" w:hAnsi="Arial" w:cs="Arial"/>
          <w:b/>
          <w:sz w:val="24"/>
        </w:rPr>
      </w:pPr>
      <w:r>
        <w:rPr>
          <w:rFonts w:ascii="Arial" w:hAnsi="Arial" w:cs="Arial"/>
          <w:b/>
          <w:color w:val="0000FF"/>
          <w:sz w:val="24"/>
        </w:rPr>
        <w:t>R4-2504468</w:t>
      </w:r>
      <w:r>
        <w:rPr>
          <w:rFonts w:ascii="Arial" w:hAnsi="Arial" w:cs="Arial"/>
          <w:b/>
          <w:color w:val="0000FF"/>
          <w:sz w:val="24"/>
        </w:rPr>
        <w:tab/>
      </w:r>
      <w:r>
        <w:rPr>
          <w:rFonts w:ascii="Arial" w:hAnsi="Arial" w:cs="Arial"/>
          <w:b/>
          <w:sz w:val="24"/>
        </w:rPr>
        <w:t>Discussion on LP-WUS core requirements</w:t>
      </w:r>
    </w:p>
    <w:p w14:paraId="2DA73754"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w:t>
      </w:r>
    </w:p>
    <w:p w14:paraId="248A72DE"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8732A8" w14:textId="4441027A" w:rsidR="00A77A0A" w:rsidRDefault="00A77A0A" w:rsidP="00A77A0A">
      <w:pPr>
        <w:rPr>
          <w:rFonts w:ascii="Arial" w:hAnsi="Arial" w:cs="Arial"/>
          <w:b/>
          <w:sz w:val="24"/>
        </w:rPr>
      </w:pPr>
      <w:r>
        <w:rPr>
          <w:rFonts w:ascii="Arial" w:hAnsi="Arial" w:cs="Arial"/>
          <w:b/>
          <w:color w:val="0000FF"/>
          <w:sz w:val="24"/>
        </w:rPr>
        <w:t>R4-2504599</w:t>
      </w:r>
      <w:r>
        <w:rPr>
          <w:rFonts w:ascii="Arial" w:hAnsi="Arial" w:cs="Arial"/>
          <w:b/>
          <w:color w:val="0000FF"/>
          <w:sz w:val="24"/>
        </w:rPr>
        <w:tab/>
      </w:r>
      <w:r>
        <w:rPr>
          <w:rFonts w:ascii="Arial" w:hAnsi="Arial" w:cs="Arial"/>
          <w:b/>
          <w:sz w:val="24"/>
        </w:rPr>
        <w:t>Discussion on the RRM core requirements for LP-WUS</w:t>
      </w:r>
    </w:p>
    <w:p w14:paraId="3CC14D9C"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9BC9288"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3276BE" w14:textId="4FD492C8" w:rsidR="00A77A0A" w:rsidRDefault="00A77A0A" w:rsidP="00A77A0A">
      <w:pPr>
        <w:rPr>
          <w:rFonts w:ascii="Arial" w:hAnsi="Arial" w:cs="Arial"/>
          <w:b/>
          <w:sz w:val="24"/>
        </w:rPr>
      </w:pPr>
      <w:r>
        <w:rPr>
          <w:rFonts w:ascii="Arial" w:hAnsi="Arial" w:cs="Arial"/>
          <w:b/>
          <w:color w:val="0000FF"/>
          <w:sz w:val="24"/>
        </w:rPr>
        <w:t>R4-2504605</w:t>
      </w:r>
      <w:r>
        <w:rPr>
          <w:rFonts w:ascii="Arial" w:hAnsi="Arial" w:cs="Arial"/>
          <w:b/>
          <w:color w:val="0000FF"/>
          <w:sz w:val="24"/>
        </w:rPr>
        <w:tab/>
      </w:r>
      <w:r>
        <w:rPr>
          <w:rFonts w:ascii="Arial" w:hAnsi="Arial" w:cs="Arial"/>
          <w:b/>
          <w:sz w:val="24"/>
        </w:rPr>
        <w:t>RRM requirements for LP-WUR</w:t>
      </w:r>
    </w:p>
    <w:p w14:paraId="4DF27C53"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33DB199"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5E26FA" w14:textId="77777777" w:rsidR="00A77A0A" w:rsidRDefault="00A77A0A" w:rsidP="00A77A0A">
      <w:pPr>
        <w:pStyle w:val="Heading4"/>
      </w:pPr>
      <w:bookmarkStart w:id="295" w:name="_Toc196301116"/>
      <w:r>
        <w:t>7.26.5</w:t>
      </w:r>
      <w:r>
        <w:tab/>
        <w:t>Moderator summary and conclusions</w:t>
      </w:r>
      <w:bookmarkEnd w:id="295"/>
    </w:p>
    <w:p w14:paraId="6284AF0C" w14:textId="32B41AA5" w:rsidR="00A77A0A" w:rsidRDefault="00A77A0A" w:rsidP="00A77A0A">
      <w:pPr>
        <w:rPr>
          <w:rFonts w:ascii="Arial" w:hAnsi="Arial" w:cs="Arial"/>
          <w:b/>
          <w:sz w:val="24"/>
        </w:rPr>
      </w:pPr>
      <w:r>
        <w:rPr>
          <w:rFonts w:ascii="Arial" w:hAnsi="Arial" w:cs="Arial"/>
          <w:b/>
          <w:color w:val="0000FF"/>
          <w:sz w:val="24"/>
        </w:rPr>
        <w:t>R4-2503627</w:t>
      </w:r>
      <w:r>
        <w:rPr>
          <w:rFonts w:ascii="Arial" w:hAnsi="Arial" w:cs="Arial"/>
          <w:b/>
          <w:color w:val="0000FF"/>
          <w:sz w:val="24"/>
        </w:rPr>
        <w:tab/>
      </w:r>
      <w:r>
        <w:rPr>
          <w:rFonts w:ascii="Arial" w:hAnsi="Arial" w:cs="Arial"/>
          <w:b/>
          <w:sz w:val="24"/>
        </w:rPr>
        <w:t>Topic summary for [114bis][217] NR_LPWUS</w:t>
      </w:r>
    </w:p>
    <w:p w14:paraId="38D1AA5E"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2E1DA509" w14:textId="77777777" w:rsidR="00A77A0A" w:rsidRDefault="00A77A0A" w:rsidP="00A77A0A">
      <w:pPr>
        <w:rPr>
          <w:rFonts w:ascii="Arial" w:hAnsi="Arial" w:cs="Arial"/>
          <w:b/>
        </w:rPr>
      </w:pPr>
      <w:r>
        <w:rPr>
          <w:rFonts w:ascii="Arial" w:hAnsi="Arial" w:cs="Arial"/>
          <w:b/>
        </w:rPr>
        <w:t xml:space="preserve">Abstract: </w:t>
      </w:r>
    </w:p>
    <w:p w14:paraId="3BB570EF" w14:textId="77777777" w:rsidR="00A77A0A" w:rsidRDefault="00A77A0A" w:rsidP="00A77A0A">
      <w:r>
        <w:t>Topic summary in RRM session</w:t>
      </w:r>
    </w:p>
    <w:p w14:paraId="5FE8B103"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7AA6A7" w14:textId="14DFF542" w:rsidR="00A77A0A" w:rsidRDefault="00A77A0A" w:rsidP="00A77A0A">
      <w:pPr>
        <w:rPr>
          <w:rFonts w:ascii="Arial" w:hAnsi="Arial" w:cs="Arial"/>
          <w:b/>
          <w:sz w:val="24"/>
        </w:rPr>
      </w:pPr>
      <w:r>
        <w:rPr>
          <w:rFonts w:ascii="Arial" w:hAnsi="Arial" w:cs="Arial"/>
          <w:b/>
          <w:color w:val="0000FF"/>
          <w:sz w:val="24"/>
        </w:rPr>
        <w:t>R4-2504633</w:t>
      </w:r>
      <w:r>
        <w:rPr>
          <w:rFonts w:ascii="Arial" w:hAnsi="Arial" w:cs="Arial"/>
          <w:b/>
          <w:color w:val="0000FF"/>
          <w:sz w:val="24"/>
        </w:rPr>
        <w:tab/>
      </w:r>
      <w:r>
        <w:rPr>
          <w:rFonts w:ascii="Arial" w:hAnsi="Arial" w:cs="Arial"/>
          <w:b/>
          <w:sz w:val="24"/>
        </w:rPr>
        <w:t>Topic summary for [114bis][308] NR_LPWUS</w:t>
      </w:r>
    </w:p>
    <w:p w14:paraId="0C24CF60"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1EDDBFA8" w14:textId="77777777" w:rsidR="00A77A0A" w:rsidRDefault="00A77A0A" w:rsidP="00A77A0A">
      <w:pPr>
        <w:rPr>
          <w:rFonts w:ascii="Arial" w:hAnsi="Arial" w:cs="Arial"/>
          <w:b/>
        </w:rPr>
      </w:pPr>
      <w:r>
        <w:rPr>
          <w:rFonts w:ascii="Arial" w:hAnsi="Arial" w:cs="Arial"/>
          <w:b/>
        </w:rPr>
        <w:t xml:space="preserve">Abstract: </w:t>
      </w:r>
    </w:p>
    <w:p w14:paraId="0B6016F8" w14:textId="77777777" w:rsidR="00A77A0A" w:rsidRDefault="00A77A0A" w:rsidP="00A77A0A">
      <w:r>
        <w:lastRenderedPageBreak/>
        <w:t>[114bis] BDaT Session AI 7.26.3</w:t>
      </w:r>
    </w:p>
    <w:p w14:paraId="60DE368E"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EB1B00" w14:textId="6FB0D3E5" w:rsidR="00A77A0A" w:rsidRDefault="00A77A0A" w:rsidP="00A77A0A">
      <w:pPr>
        <w:rPr>
          <w:rFonts w:ascii="Arial" w:hAnsi="Arial" w:cs="Arial"/>
          <w:b/>
          <w:sz w:val="24"/>
        </w:rPr>
      </w:pPr>
      <w:r>
        <w:rPr>
          <w:rFonts w:ascii="Arial" w:hAnsi="Arial" w:cs="Arial"/>
          <w:b/>
          <w:color w:val="0000FF"/>
          <w:sz w:val="24"/>
        </w:rPr>
        <w:t>R4-2504689</w:t>
      </w:r>
      <w:r>
        <w:rPr>
          <w:rFonts w:ascii="Arial" w:hAnsi="Arial" w:cs="Arial"/>
          <w:b/>
          <w:color w:val="0000FF"/>
          <w:sz w:val="24"/>
        </w:rPr>
        <w:tab/>
      </w:r>
      <w:r>
        <w:rPr>
          <w:rFonts w:ascii="Arial" w:hAnsi="Arial" w:cs="Arial"/>
          <w:b/>
          <w:sz w:val="24"/>
        </w:rPr>
        <w:t>Topic summary for [114bis][131] NR_LPWUS_UERF</w:t>
      </w:r>
    </w:p>
    <w:p w14:paraId="6DBB2EE8"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Moderator(Vivo)</w:t>
      </w:r>
    </w:p>
    <w:p w14:paraId="395FC82F" w14:textId="77777777" w:rsidR="00A77A0A" w:rsidRDefault="00A77A0A" w:rsidP="00A77A0A">
      <w:pPr>
        <w:rPr>
          <w:rFonts w:ascii="Arial" w:hAnsi="Arial" w:cs="Arial"/>
          <w:b/>
        </w:rPr>
      </w:pPr>
      <w:r>
        <w:rPr>
          <w:rFonts w:ascii="Arial" w:hAnsi="Arial" w:cs="Arial"/>
          <w:b/>
        </w:rPr>
        <w:t xml:space="preserve">Abstract: </w:t>
      </w:r>
    </w:p>
    <w:p w14:paraId="5CBC859B" w14:textId="77777777" w:rsidR="00A77A0A" w:rsidRDefault="00A77A0A" w:rsidP="00A77A0A">
      <w:r>
        <w:t>Summary for AI 7.26, 7.26.1, 7.26.2</w:t>
      </w:r>
    </w:p>
    <w:p w14:paraId="6C81FC9A"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8253F6" w14:textId="7F57A283" w:rsidR="00A77A0A" w:rsidRDefault="00A77A0A" w:rsidP="00A77A0A">
      <w:pPr>
        <w:rPr>
          <w:rFonts w:ascii="Arial" w:hAnsi="Arial" w:cs="Arial"/>
          <w:b/>
          <w:sz w:val="24"/>
        </w:rPr>
      </w:pPr>
      <w:r>
        <w:rPr>
          <w:rFonts w:ascii="Arial" w:hAnsi="Arial" w:cs="Arial"/>
          <w:b/>
          <w:color w:val="0000FF"/>
          <w:sz w:val="24"/>
        </w:rPr>
        <w:t>R4-2504742</w:t>
      </w:r>
      <w:r>
        <w:rPr>
          <w:rFonts w:ascii="Arial" w:hAnsi="Arial" w:cs="Arial"/>
          <w:b/>
          <w:color w:val="0000FF"/>
          <w:sz w:val="24"/>
        </w:rPr>
        <w:tab/>
      </w:r>
      <w:r>
        <w:rPr>
          <w:rFonts w:ascii="Arial" w:hAnsi="Arial" w:cs="Arial"/>
          <w:b/>
          <w:sz w:val="24"/>
        </w:rPr>
        <w:t>Ad-hoc meeting minutes for [114bis][308] NR_LPWUS</w:t>
      </w:r>
    </w:p>
    <w:p w14:paraId="0D887082"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5C0C19FB"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1CF801" w14:textId="58740C26" w:rsidR="00A77A0A" w:rsidRDefault="00A77A0A" w:rsidP="00A77A0A">
      <w:pPr>
        <w:rPr>
          <w:rFonts w:ascii="Arial" w:hAnsi="Arial" w:cs="Arial"/>
          <w:b/>
          <w:sz w:val="24"/>
        </w:rPr>
      </w:pPr>
      <w:r>
        <w:rPr>
          <w:rFonts w:ascii="Arial" w:hAnsi="Arial" w:cs="Arial"/>
          <w:b/>
          <w:color w:val="0000FF"/>
          <w:sz w:val="24"/>
        </w:rPr>
        <w:t>R4-2504744</w:t>
      </w:r>
      <w:r>
        <w:rPr>
          <w:rFonts w:ascii="Arial" w:hAnsi="Arial" w:cs="Arial"/>
          <w:b/>
          <w:color w:val="0000FF"/>
          <w:sz w:val="24"/>
        </w:rPr>
        <w:tab/>
      </w:r>
      <w:r>
        <w:rPr>
          <w:rFonts w:ascii="Arial" w:hAnsi="Arial" w:cs="Arial"/>
          <w:b/>
          <w:sz w:val="24"/>
        </w:rPr>
        <w:t>Way Forward for [114bis][308] NR_LPWU</w:t>
      </w:r>
    </w:p>
    <w:p w14:paraId="43716E24"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5D8B7D6F"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8BD5F7" w14:textId="089A2FEE" w:rsidR="00A77A0A" w:rsidRDefault="00A77A0A" w:rsidP="00A77A0A">
      <w:pPr>
        <w:rPr>
          <w:rFonts w:ascii="Arial" w:hAnsi="Arial" w:cs="Arial"/>
          <w:b/>
          <w:sz w:val="24"/>
        </w:rPr>
      </w:pPr>
      <w:r>
        <w:rPr>
          <w:rFonts w:ascii="Arial" w:hAnsi="Arial" w:cs="Arial"/>
          <w:b/>
          <w:color w:val="0000FF"/>
          <w:sz w:val="24"/>
        </w:rPr>
        <w:t>R4-2504908</w:t>
      </w:r>
      <w:r>
        <w:rPr>
          <w:rFonts w:ascii="Arial" w:hAnsi="Arial" w:cs="Arial"/>
          <w:b/>
          <w:color w:val="0000FF"/>
          <w:sz w:val="24"/>
        </w:rPr>
        <w:tab/>
      </w:r>
      <w:r>
        <w:rPr>
          <w:rFonts w:ascii="Arial" w:hAnsi="Arial" w:cs="Arial"/>
          <w:b/>
          <w:sz w:val="24"/>
        </w:rPr>
        <w:t>WF on RRM requirements for NR_LPWUS</w:t>
      </w:r>
    </w:p>
    <w:p w14:paraId="033AAD2F"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F7794F0" w14:textId="77777777" w:rsidR="00A77A0A" w:rsidRDefault="00A77A0A" w:rsidP="00A77A0A">
      <w:pPr>
        <w:rPr>
          <w:rFonts w:ascii="Arial" w:hAnsi="Arial" w:cs="Arial"/>
          <w:b/>
        </w:rPr>
      </w:pPr>
      <w:r>
        <w:rPr>
          <w:rFonts w:ascii="Arial" w:hAnsi="Arial" w:cs="Arial"/>
          <w:b/>
        </w:rPr>
        <w:t xml:space="preserve">Abstract: </w:t>
      </w:r>
    </w:p>
    <w:p w14:paraId="532248C9" w14:textId="77777777" w:rsidR="00A77A0A" w:rsidRDefault="00A77A0A" w:rsidP="00A77A0A">
      <w:r>
        <w:t>[200] RRM Session</w:t>
      </w:r>
    </w:p>
    <w:p w14:paraId="018BBA81"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B43476" w14:textId="5AF3F8CA" w:rsidR="00A77A0A" w:rsidRDefault="00A77A0A" w:rsidP="00A77A0A">
      <w:pPr>
        <w:rPr>
          <w:rFonts w:ascii="Arial" w:hAnsi="Arial" w:cs="Arial"/>
          <w:b/>
          <w:sz w:val="24"/>
        </w:rPr>
      </w:pPr>
      <w:r>
        <w:rPr>
          <w:rFonts w:ascii="Arial" w:hAnsi="Arial" w:cs="Arial"/>
          <w:b/>
          <w:color w:val="0000FF"/>
          <w:sz w:val="24"/>
        </w:rPr>
        <w:t>R4-2504921</w:t>
      </w:r>
      <w:r>
        <w:rPr>
          <w:rFonts w:ascii="Arial" w:hAnsi="Arial" w:cs="Arial"/>
          <w:b/>
          <w:color w:val="0000FF"/>
          <w:sz w:val="24"/>
        </w:rPr>
        <w:tab/>
      </w:r>
      <w:r>
        <w:rPr>
          <w:rFonts w:ascii="Arial" w:hAnsi="Arial" w:cs="Arial"/>
          <w:b/>
          <w:sz w:val="24"/>
        </w:rPr>
        <w:t>Ad-hoc minutes for NR_LPWUS</w:t>
      </w:r>
    </w:p>
    <w:p w14:paraId="6CB69452"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389810B" w14:textId="77777777" w:rsidR="00A77A0A" w:rsidRDefault="00A77A0A" w:rsidP="00A77A0A">
      <w:pPr>
        <w:rPr>
          <w:rFonts w:ascii="Arial" w:hAnsi="Arial" w:cs="Arial"/>
          <w:b/>
        </w:rPr>
      </w:pPr>
      <w:r>
        <w:rPr>
          <w:rFonts w:ascii="Arial" w:hAnsi="Arial" w:cs="Arial"/>
          <w:b/>
        </w:rPr>
        <w:t xml:space="preserve">Abstract: </w:t>
      </w:r>
    </w:p>
    <w:p w14:paraId="5F113FD6" w14:textId="77777777" w:rsidR="00A77A0A" w:rsidRDefault="00A77A0A" w:rsidP="00A77A0A">
      <w:r>
        <w:t>[200] RRM Session</w:t>
      </w:r>
    </w:p>
    <w:p w14:paraId="7414A586"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1F2177" w14:textId="5D11B6C2" w:rsidR="00A77A0A" w:rsidRDefault="00A77A0A" w:rsidP="00A77A0A">
      <w:pPr>
        <w:rPr>
          <w:rFonts w:ascii="Arial" w:hAnsi="Arial" w:cs="Arial"/>
          <w:b/>
          <w:sz w:val="24"/>
        </w:rPr>
      </w:pPr>
      <w:r>
        <w:rPr>
          <w:rFonts w:ascii="Arial" w:hAnsi="Arial" w:cs="Arial"/>
          <w:b/>
          <w:color w:val="0000FF"/>
          <w:sz w:val="24"/>
        </w:rPr>
        <w:t>R4-2505104</w:t>
      </w:r>
      <w:r>
        <w:rPr>
          <w:rFonts w:ascii="Arial" w:hAnsi="Arial" w:cs="Arial"/>
          <w:b/>
          <w:color w:val="0000FF"/>
          <w:sz w:val="24"/>
        </w:rPr>
        <w:tab/>
      </w:r>
      <w:r>
        <w:rPr>
          <w:rFonts w:ascii="Arial" w:hAnsi="Arial" w:cs="Arial"/>
          <w:b/>
          <w:sz w:val="24"/>
        </w:rPr>
        <w:t>WF on UE RF requirements for LP-WUS</w:t>
      </w:r>
    </w:p>
    <w:p w14:paraId="51C50A45"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673D8B7" w14:textId="77777777" w:rsidR="00A77A0A" w:rsidRDefault="00A77A0A" w:rsidP="00A77A0A">
      <w:pPr>
        <w:rPr>
          <w:rFonts w:ascii="Arial" w:hAnsi="Arial" w:cs="Arial"/>
          <w:b/>
        </w:rPr>
      </w:pPr>
      <w:r>
        <w:rPr>
          <w:rFonts w:ascii="Arial" w:hAnsi="Arial" w:cs="Arial"/>
          <w:b/>
        </w:rPr>
        <w:t xml:space="preserve">Abstract: </w:t>
      </w:r>
    </w:p>
    <w:p w14:paraId="2CA3257D" w14:textId="77777777" w:rsidR="00A77A0A" w:rsidRDefault="00A77A0A" w:rsidP="00A77A0A">
      <w:r>
        <w:t>[100] Main Session</w:t>
      </w:r>
    </w:p>
    <w:p w14:paraId="77D6CA94"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R4-2505234</w:t>
      </w:r>
      <w:r>
        <w:rPr>
          <w:color w:val="993300"/>
          <w:u w:val="single"/>
        </w:rPr>
        <w:t>.</w:t>
      </w:r>
    </w:p>
    <w:p w14:paraId="272DC2B9" w14:textId="0D7CD0BA" w:rsidR="00A77A0A" w:rsidRDefault="00A77A0A" w:rsidP="00A77A0A">
      <w:pPr>
        <w:rPr>
          <w:rFonts w:ascii="Arial" w:hAnsi="Arial" w:cs="Arial"/>
          <w:b/>
          <w:sz w:val="24"/>
        </w:rPr>
      </w:pPr>
      <w:r>
        <w:rPr>
          <w:rFonts w:ascii="Arial" w:hAnsi="Arial" w:cs="Arial"/>
          <w:b/>
          <w:color w:val="0000FF"/>
          <w:sz w:val="24"/>
        </w:rPr>
        <w:t>R4-2505234</w:t>
      </w:r>
      <w:r>
        <w:rPr>
          <w:rFonts w:ascii="Arial" w:hAnsi="Arial" w:cs="Arial"/>
          <w:b/>
          <w:color w:val="0000FF"/>
          <w:sz w:val="24"/>
        </w:rPr>
        <w:tab/>
      </w:r>
      <w:r>
        <w:rPr>
          <w:rFonts w:ascii="Arial" w:hAnsi="Arial" w:cs="Arial"/>
          <w:b/>
          <w:sz w:val="24"/>
        </w:rPr>
        <w:t>WF on UE RF requirements for LP-WUS</w:t>
      </w:r>
    </w:p>
    <w:p w14:paraId="5797F1A5"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D91ADB1" w14:textId="77777777" w:rsidR="00A77A0A" w:rsidRDefault="00A77A0A" w:rsidP="00A77A0A">
      <w:pPr>
        <w:rPr>
          <w:color w:val="808080"/>
        </w:rPr>
      </w:pPr>
      <w:r>
        <w:rPr>
          <w:color w:val="808080"/>
        </w:rPr>
        <w:lastRenderedPageBreak/>
        <w:t>(Replaces R4-2505104)</w:t>
      </w:r>
    </w:p>
    <w:p w14:paraId="5677FA3C" w14:textId="77777777" w:rsidR="00A77A0A" w:rsidRDefault="00A77A0A" w:rsidP="00A77A0A">
      <w:pPr>
        <w:rPr>
          <w:rFonts w:ascii="Arial" w:hAnsi="Arial" w:cs="Arial"/>
          <w:b/>
        </w:rPr>
      </w:pPr>
      <w:r>
        <w:rPr>
          <w:rFonts w:ascii="Arial" w:hAnsi="Arial" w:cs="Arial"/>
          <w:b/>
        </w:rPr>
        <w:t xml:space="preserve">Abstract: </w:t>
      </w:r>
    </w:p>
    <w:p w14:paraId="2DE06298" w14:textId="77777777" w:rsidR="00A77A0A" w:rsidRDefault="00A77A0A" w:rsidP="00A77A0A">
      <w:r>
        <w:t>[100] Main Session</w:t>
      </w:r>
    </w:p>
    <w:p w14:paraId="68A58AB5"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09F5EA" w14:textId="77777777" w:rsidR="00A77A0A" w:rsidRDefault="00A77A0A" w:rsidP="00A77A0A">
      <w:pPr>
        <w:pStyle w:val="Heading3"/>
      </w:pPr>
      <w:bookmarkStart w:id="296" w:name="_Toc196301117"/>
      <w:r>
        <w:t>7.27</w:t>
      </w:r>
      <w:r>
        <w:tab/>
        <w:t>NR mobility enhancements Phase 4</w:t>
      </w:r>
      <w:bookmarkEnd w:id="296"/>
    </w:p>
    <w:p w14:paraId="055711C2" w14:textId="77777777" w:rsidR="00A77A0A" w:rsidRDefault="00A77A0A" w:rsidP="00A77A0A">
      <w:pPr>
        <w:pStyle w:val="Heading4"/>
      </w:pPr>
      <w:bookmarkStart w:id="297" w:name="_Toc196301118"/>
      <w:r>
        <w:t>7.27.1</w:t>
      </w:r>
      <w:r>
        <w:tab/>
        <w:t>General aspects</w:t>
      </w:r>
      <w:bookmarkEnd w:id="297"/>
    </w:p>
    <w:p w14:paraId="53CA74B8" w14:textId="77777777" w:rsidR="00A77A0A" w:rsidRDefault="00A77A0A" w:rsidP="00A77A0A">
      <w:pPr>
        <w:pStyle w:val="Heading4"/>
      </w:pPr>
      <w:bookmarkStart w:id="298" w:name="_Toc196301119"/>
      <w:r>
        <w:t>7.27.2</w:t>
      </w:r>
      <w:r>
        <w:tab/>
        <w:t>RRM core requirements</w:t>
      </w:r>
      <w:bookmarkEnd w:id="298"/>
    </w:p>
    <w:p w14:paraId="464F1D0E" w14:textId="77777777" w:rsidR="00A77A0A" w:rsidRDefault="00A77A0A" w:rsidP="00A77A0A">
      <w:pPr>
        <w:pStyle w:val="Heading5"/>
      </w:pPr>
      <w:bookmarkStart w:id="299" w:name="_Toc196301120"/>
      <w:r>
        <w:t>7.27.2.1</w:t>
      </w:r>
      <w:r>
        <w:tab/>
        <w:t>Event triggered L1 measurement reporting</w:t>
      </w:r>
      <w:bookmarkEnd w:id="299"/>
    </w:p>
    <w:p w14:paraId="6CFC2035" w14:textId="69E5642D" w:rsidR="00A77A0A" w:rsidRDefault="00A77A0A" w:rsidP="00A77A0A">
      <w:pPr>
        <w:rPr>
          <w:rFonts w:ascii="Arial" w:hAnsi="Arial" w:cs="Arial"/>
          <w:b/>
          <w:sz w:val="24"/>
        </w:rPr>
      </w:pPr>
      <w:r>
        <w:rPr>
          <w:rFonts w:ascii="Arial" w:hAnsi="Arial" w:cs="Arial"/>
          <w:b/>
          <w:color w:val="0000FF"/>
          <w:sz w:val="24"/>
        </w:rPr>
        <w:t>R4-2503310</w:t>
      </w:r>
      <w:r>
        <w:rPr>
          <w:rFonts w:ascii="Arial" w:hAnsi="Arial" w:cs="Arial"/>
          <w:b/>
          <w:color w:val="0000FF"/>
          <w:sz w:val="24"/>
        </w:rPr>
        <w:tab/>
      </w:r>
      <w:r>
        <w:rPr>
          <w:rFonts w:ascii="Arial" w:hAnsi="Arial" w:cs="Arial"/>
          <w:b/>
          <w:sz w:val="24"/>
        </w:rPr>
        <w:t>Discussion on event triggered L1 measurement reporting for mobility</w:t>
      </w:r>
    </w:p>
    <w:p w14:paraId="5DAAB92F"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4BC66B7"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F8C253" w14:textId="1A9833A3" w:rsidR="00A77A0A" w:rsidRDefault="00A77A0A" w:rsidP="00A77A0A">
      <w:pPr>
        <w:rPr>
          <w:rFonts w:ascii="Arial" w:hAnsi="Arial" w:cs="Arial"/>
          <w:b/>
          <w:sz w:val="24"/>
        </w:rPr>
      </w:pPr>
      <w:r>
        <w:rPr>
          <w:rFonts w:ascii="Arial" w:hAnsi="Arial" w:cs="Arial"/>
          <w:b/>
          <w:color w:val="0000FF"/>
          <w:sz w:val="24"/>
        </w:rPr>
        <w:t>R4-2503346</w:t>
      </w:r>
      <w:r>
        <w:rPr>
          <w:rFonts w:ascii="Arial" w:hAnsi="Arial" w:cs="Arial"/>
          <w:b/>
          <w:color w:val="0000FF"/>
          <w:sz w:val="24"/>
        </w:rPr>
        <w:tab/>
      </w:r>
      <w:r>
        <w:rPr>
          <w:rFonts w:ascii="Arial" w:hAnsi="Arial" w:cs="Arial"/>
          <w:b/>
          <w:sz w:val="24"/>
        </w:rPr>
        <w:t>On event triggered L1 measurement reporting</w:t>
      </w:r>
    </w:p>
    <w:p w14:paraId="32C7CC4F"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BA0F186"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D51192" w14:textId="187F53FA" w:rsidR="00A77A0A" w:rsidRDefault="00A77A0A" w:rsidP="00A77A0A">
      <w:pPr>
        <w:rPr>
          <w:rFonts w:ascii="Arial" w:hAnsi="Arial" w:cs="Arial"/>
          <w:b/>
          <w:sz w:val="24"/>
        </w:rPr>
      </w:pPr>
      <w:r>
        <w:rPr>
          <w:rFonts w:ascii="Arial" w:hAnsi="Arial" w:cs="Arial"/>
          <w:b/>
          <w:color w:val="0000FF"/>
          <w:sz w:val="24"/>
        </w:rPr>
        <w:t>R4-2503433</w:t>
      </w:r>
      <w:r>
        <w:rPr>
          <w:rFonts w:ascii="Arial" w:hAnsi="Arial" w:cs="Arial"/>
          <w:b/>
          <w:color w:val="0000FF"/>
          <w:sz w:val="24"/>
        </w:rPr>
        <w:tab/>
      </w:r>
      <w:r>
        <w:rPr>
          <w:rFonts w:ascii="Arial" w:hAnsi="Arial" w:cs="Arial"/>
          <w:b/>
          <w:sz w:val="24"/>
        </w:rPr>
        <w:t>Discussion on Event triggered L1 measurement reporting for Rel-19 LTM enhancements</w:t>
      </w:r>
    </w:p>
    <w:p w14:paraId="18537C10"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186E3D5"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E2F336" w14:textId="28D616D3" w:rsidR="00A77A0A" w:rsidRDefault="00A77A0A" w:rsidP="00A77A0A">
      <w:pPr>
        <w:rPr>
          <w:rFonts w:ascii="Arial" w:hAnsi="Arial" w:cs="Arial"/>
          <w:b/>
          <w:sz w:val="24"/>
        </w:rPr>
      </w:pPr>
      <w:r>
        <w:rPr>
          <w:rFonts w:ascii="Arial" w:hAnsi="Arial" w:cs="Arial"/>
          <w:b/>
          <w:color w:val="0000FF"/>
          <w:sz w:val="24"/>
        </w:rPr>
        <w:t>R4-2503572</w:t>
      </w:r>
      <w:r>
        <w:rPr>
          <w:rFonts w:ascii="Arial" w:hAnsi="Arial" w:cs="Arial"/>
          <w:b/>
          <w:color w:val="0000FF"/>
          <w:sz w:val="24"/>
        </w:rPr>
        <w:tab/>
      </w:r>
      <w:r>
        <w:rPr>
          <w:rFonts w:ascii="Arial" w:hAnsi="Arial" w:cs="Arial"/>
          <w:b/>
          <w:sz w:val="24"/>
        </w:rPr>
        <w:t>Discussion on event triggered L1 measurement reporting</w:t>
      </w:r>
    </w:p>
    <w:p w14:paraId="7EB81D4D"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055D1DD"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4DCC6C" w14:textId="63A8C5D9" w:rsidR="00A77A0A" w:rsidRDefault="00A77A0A" w:rsidP="00A77A0A">
      <w:pPr>
        <w:rPr>
          <w:rFonts w:ascii="Arial" w:hAnsi="Arial" w:cs="Arial"/>
          <w:b/>
          <w:sz w:val="24"/>
        </w:rPr>
      </w:pPr>
      <w:r>
        <w:rPr>
          <w:rFonts w:ascii="Arial" w:hAnsi="Arial" w:cs="Arial"/>
          <w:b/>
          <w:color w:val="0000FF"/>
          <w:sz w:val="24"/>
        </w:rPr>
        <w:t>R4-2503603</w:t>
      </w:r>
      <w:r>
        <w:rPr>
          <w:rFonts w:ascii="Arial" w:hAnsi="Arial" w:cs="Arial"/>
          <w:b/>
          <w:color w:val="0000FF"/>
          <w:sz w:val="24"/>
        </w:rPr>
        <w:tab/>
      </w:r>
      <w:r>
        <w:rPr>
          <w:rFonts w:ascii="Arial" w:hAnsi="Arial" w:cs="Arial"/>
          <w:b/>
          <w:sz w:val="24"/>
        </w:rPr>
        <w:t>Discussion on event triggered L1 report for LTM</w:t>
      </w:r>
    </w:p>
    <w:p w14:paraId="6A333FCD"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D7A052F"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A29BF5" w14:textId="2CCEAC2A" w:rsidR="00A77A0A" w:rsidRDefault="00A77A0A" w:rsidP="00A77A0A">
      <w:pPr>
        <w:rPr>
          <w:rFonts w:ascii="Arial" w:hAnsi="Arial" w:cs="Arial"/>
          <w:b/>
          <w:sz w:val="24"/>
        </w:rPr>
      </w:pPr>
      <w:r>
        <w:rPr>
          <w:rFonts w:ascii="Arial" w:hAnsi="Arial" w:cs="Arial"/>
          <w:b/>
          <w:color w:val="0000FF"/>
          <w:sz w:val="24"/>
        </w:rPr>
        <w:t>R4-2503757</w:t>
      </w:r>
      <w:r>
        <w:rPr>
          <w:rFonts w:ascii="Arial" w:hAnsi="Arial" w:cs="Arial"/>
          <w:b/>
          <w:color w:val="0000FF"/>
          <w:sz w:val="24"/>
        </w:rPr>
        <w:tab/>
      </w:r>
      <w:r>
        <w:rPr>
          <w:rFonts w:ascii="Arial" w:hAnsi="Arial" w:cs="Arial"/>
          <w:b/>
          <w:sz w:val="24"/>
        </w:rPr>
        <w:t>Discussion on event triggered L1 measurement reporting</w:t>
      </w:r>
    </w:p>
    <w:p w14:paraId="1624A58C"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4693BB9"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03A1ED" w14:textId="351DD979" w:rsidR="00A77A0A" w:rsidRDefault="00A77A0A" w:rsidP="00A77A0A">
      <w:pPr>
        <w:rPr>
          <w:rFonts w:ascii="Arial" w:hAnsi="Arial" w:cs="Arial"/>
          <w:b/>
          <w:sz w:val="24"/>
        </w:rPr>
      </w:pPr>
      <w:r>
        <w:rPr>
          <w:rFonts w:ascii="Arial" w:hAnsi="Arial" w:cs="Arial"/>
          <w:b/>
          <w:color w:val="0000FF"/>
          <w:sz w:val="24"/>
        </w:rPr>
        <w:t>R4-2503854</w:t>
      </w:r>
      <w:r>
        <w:rPr>
          <w:rFonts w:ascii="Arial" w:hAnsi="Arial" w:cs="Arial"/>
          <w:b/>
          <w:color w:val="0000FF"/>
          <w:sz w:val="24"/>
        </w:rPr>
        <w:tab/>
      </w:r>
      <w:r>
        <w:rPr>
          <w:rFonts w:ascii="Arial" w:hAnsi="Arial" w:cs="Arial"/>
          <w:b/>
          <w:sz w:val="24"/>
        </w:rPr>
        <w:t>Discussion on event triggered L1 measurement reporting</w:t>
      </w:r>
    </w:p>
    <w:p w14:paraId="1E522D44"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E41088C" w14:textId="77777777" w:rsidR="00A77A0A" w:rsidRDefault="00A77A0A" w:rsidP="00A77A0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8D1F3C" w14:textId="6870AA3B" w:rsidR="00A77A0A" w:rsidRDefault="00A77A0A" w:rsidP="00A77A0A">
      <w:pPr>
        <w:rPr>
          <w:rFonts w:ascii="Arial" w:hAnsi="Arial" w:cs="Arial"/>
          <w:b/>
          <w:sz w:val="24"/>
        </w:rPr>
      </w:pPr>
      <w:r>
        <w:rPr>
          <w:rFonts w:ascii="Arial" w:hAnsi="Arial" w:cs="Arial"/>
          <w:b/>
          <w:color w:val="0000FF"/>
          <w:sz w:val="24"/>
        </w:rPr>
        <w:t>R4-2503883</w:t>
      </w:r>
      <w:r>
        <w:rPr>
          <w:rFonts w:ascii="Arial" w:hAnsi="Arial" w:cs="Arial"/>
          <w:b/>
          <w:color w:val="0000FF"/>
          <w:sz w:val="24"/>
        </w:rPr>
        <w:tab/>
      </w:r>
      <w:r>
        <w:rPr>
          <w:rFonts w:ascii="Arial" w:hAnsi="Arial" w:cs="Arial"/>
          <w:b/>
          <w:sz w:val="24"/>
        </w:rPr>
        <w:t>Discussion on Event triggered L1 measurement reporting</w:t>
      </w:r>
    </w:p>
    <w:p w14:paraId="7ACC6D72"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2F6347D"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C26D3C" w14:textId="7CF84026" w:rsidR="00A77A0A" w:rsidRDefault="00A77A0A" w:rsidP="00A77A0A">
      <w:pPr>
        <w:rPr>
          <w:rFonts w:ascii="Arial" w:hAnsi="Arial" w:cs="Arial"/>
          <w:b/>
          <w:sz w:val="24"/>
        </w:rPr>
      </w:pPr>
      <w:r>
        <w:rPr>
          <w:rFonts w:ascii="Arial" w:hAnsi="Arial" w:cs="Arial"/>
          <w:b/>
          <w:color w:val="0000FF"/>
          <w:sz w:val="24"/>
        </w:rPr>
        <w:t>R4-2503936</w:t>
      </w:r>
      <w:r>
        <w:rPr>
          <w:rFonts w:ascii="Arial" w:hAnsi="Arial" w:cs="Arial"/>
          <w:b/>
          <w:color w:val="0000FF"/>
          <w:sz w:val="24"/>
        </w:rPr>
        <w:tab/>
      </w:r>
      <w:r>
        <w:rPr>
          <w:rFonts w:ascii="Arial" w:hAnsi="Arial" w:cs="Arial"/>
          <w:b/>
          <w:sz w:val="24"/>
        </w:rPr>
        <w:t>Discussion on Event triggered L1 measurement reporting</w:t>
      </w:r>
    </w:p>
    <w:p w14:paraId="1D85936C"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4ECA314"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17F7C9" w14:textId="49BE46E2" w:rsidR="00A77A0A" w:rsidRDefault="00A77A0A" w:rsidP="00A77A0A">
      <w:pPr>
        <w:rPr>
          <w:rFonts w:ascii="Arial" w:hAnsi="Arial" w:cs="Arial"/>
          <w:b/>
          <w:sz w:val="24"/>
        </w:rPr>
      </w:pPr>
      <w:r>
        <w:rPr>
          <w:rFonts w:ascii="Arial" w:hAnsi="Arial" w:cs="Arial"/>
          <w:b/>
          <w:color w:val="0000FF"/>
          <w:sz w:val="24"/>
        </w:rPr>
        <w:t>R4-2503987</w:t>
      </w:r>
      <w:r>
        <w:rPr>
          <w:rFonts w:ascii="Arial" w:hAnsi="Arial" w:cs="Arial"/>
          <w:b/>
          <w:color w:val="0000FF"/>
          <w:sz w:val="24"/>
        </w:rPr>
        <w:tab/>
      </w:r>
      <w:r>
        <w:rPr>
          <w:rFonts w:ascii="Arial" w:hAnsi="Arial" w:cs="Arial"/>
          <w:b/>
          <w:sz w:val="24"/>
        </w:rPr>
        <w:t>RRM Core requirements on event triggered L1 measurement reporting</w:t>
      </w:r>
    </w:p>
    <w:p w14:paraId="02A4D2C3"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17CF693"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549E79" w14:textId="7F77CA6D" w:rsidR="00A77A0A" w:rsidRDefault="00A77A0A" w:rsidP="00A77A0A">
      <w:pPr>
        <w:rPr>
          <w:rFonts w:ascii="Arial" w:hAnsi="Arial" w:cs="Arial"/>
          <w:b/>
          <w:sz w:val="24"/>
        </w:rPr>
      </w:pPr>
      <w:r>
        <w:rPr>
          <w:rFonts w:ascii="Arial" w:hAnsi="Arial" w:cs="Arial"/>
          <w:b/>
          <w:color w:val="0000FF"/>
          <w:sz w:val="24"/>
        </w:rPr>
        <w:t>R4-2504030</w:t>
      </w:r>
      <w:r>
        <w:rPr>
          <w:rFonts w:ascii="Arial" w:hAnsi="Arial" w:cs="Arial"/>
          <w:b/>
          <w:color w:val="0000FF"/>
          <w:sz w:val="24"/>
        </w:rPr>
        <w:tab/>
      </w:r>
      <w:r>
        <w:rPr>
          <w:rFonts w:ascii="Arial" w:hAnsi="Arial" w:cs="Arial"/>
          <w:b/>
          <w:sz w:val="24"/>
        </w:rPr>
        <w:t>On RRM requirements for LTM event-triggered L1-RSRP reporting</w:t>
      </w:r>
    </w:p>
    <w:p w14:paraId="51FC2485"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696308F"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8CBA9E" w14:textId="6523B000" w:rsidR="00A77A0A" w:rsidRDefault="00A77A0A" w:rsidP="00A77A0A">
      <w:pPr>
        <w:rPr>
          <w:rFonts w:ascii="Arial" w:hAnsi="Arial" w:cs="Arial"/>
          <w:b/>
          <w:sz w:val="24"/>
        </w:rPr>
      </w:pPr>
      <w:r>
        <w:rPr>
          <w:rFonts w:ascii="Arial" w:hAnsi="Arial" w:cs="Arial"/>
          <w:b/>
          <w:color w:val="0000FF"/>
          <w:sz w:val="24"/>
        </w:rPr>
        <w:t>R4-2504071</w:t>
      </w:r>
      <w:r>
        <w:rPr>
          <w:rFonts w:ascii="Arial" w:hAnsi="Arial" w:cs="Arial"/>
          <w:b/>
          <w:color w:val="0000FF"/>
          <w:sz w:val="24"/>
        </w:rPr>
        <w:tab/>
      </w:r>
      <w:r>
        <w:rPr>
          <w:rFonts w:ascii="Arial" w:hAnsi="Arial" w:cs="Arial"/>
          <w:b/>
          <w:sz w:val="24"/>
        </w:rPr>
        <w:t>On event-triggered L1 reporting for LTM</w:t>
      </w:r>
    </w:p>
    <w:p w14:paraId="07C09111"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2F259AB"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8F916B" w14:textId="5F6F5870" w:rsidR="00A77A0A" w:rsidRDefault="00A77A0A" w:rsidP="00A77A0A">
      <w:pPr>
        <w:rPr>
          <w:rFonts w:ascii="Arial" w:hAnsi="Arial" w:cs="Arial"/>
          <w:b/>
          <w:sz w:val="24"/>
        </w:rPr>
      </w:pPr>
      <w:r>
        <w:rPr>
          <w:rFonts w:ascii="Arial" w:hAnsi="Arial" w:cs="Arial"/>
          <w:b/>
          <w:color w:val="0000FF"/>
          <w:sz w:val="24"/>
        </w:rPr>
        <w:t>R4-2504072</w:t>
      </w:r>
      <w:r>
        <w:rPr>
          <w:rFonts w:ascii="Arial" w:hAnsi="Arial" w:cs="Arial"/>
          <w:b/>
          <w:color w:val="0000FF"/>
          <w:sz w:val="24"/>
        </w:rPr>
        <w:tab/>
      </w:r>
      <w:r>
        <w:rPr>
          <w:rFonts w:ascii="Arial" w:hAnsi="Arial" w:cs="Arial"/>
          <w:b/>
          <w:sz w:val="24"/>
        </w:rPr>
        <w:t>DraftCR for LTM event-triggered L1 requirements</w:t>
      </w:r>
    </w:p>
    <w:p w14:paraId="3260425D"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Nokia</w:t>
      </w:r>
    </w:p>
    <w:p w14:paraId="4AA456A1"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C85E790" w14:textId="77777777" w:rsidR="00A77A0A" w:rsidRDefault="00A77A0A" w:rsidP="00A77A0A">
      <w:pPr>
        <w:pStyle w:val="Heading5"/>
      </w:pPr>
      <w:bookmarkStart w:id="300" w:name="_Toc196301121"/>
      <w:r>
        <w:t>7.27.2.2</w:t>
      </w:r>
      <w:r>
        <w:tab/>
        <w:t>CSI-RS based L1 measurement</w:t>
      </w:r>
      <w:bookmarkEnd w:id="300"/>
    </w:p>
    <w:p w14:paraId="25EA77FE" w14:textId="177A19B0" w:rsidR="00A77A0A" w:rsidRDefault="00A77A0A" w:rsidP="00A77A0A">
      <w:pPr>
        <w:rPr>
          <w:rFonts w:ascii="Arial" w:hAnsi="Arial" w:cs="Arial"/>
          <w:b/>
          <w:sz w:val="24"/>
        </w:rPr>
      </w:pPr>
      <w:r>
        <w:rPr>
          <w:rFonts w:ascii="Arial" w:hAnsi="Arial" w:cs="Arial"/>
          <w:b/>
          <w:color w:val="0000FF"/>
          <w:sz w:val="24"/>
        </w:rPr>
        <w:t>R4-2503311</w:t>
      </w:r>
      <w:r>
        <w:rPr>
          <w:rFonts w:ascii="Arial" w:hAnsi="Arial" w:cs="Arial"/>
          <w:b/>
          <w:color w:val="0000FF"/>
          <w:sz w:val="24"/>
        </w:rPr>
        <w:tab/>
      </w:r>
      <w:r>
        <w:rPr>
          <w:rFonts w:ascii="Arial" w:hAnsi="Arial" w:cs="Arial"/>
          <w:b/>
          <w:sz w:val="24"/>
        </w:rPr>
        <w:t>Discussion on CSI-RS based L1 for mobility</w:t>
      </w:r>
    </w:p>
    <w:p w14:paraId="3155E6C7"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758E3A1"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ACE51A" w14:textId="080DBDC9" w:rsidR="00A77A0A" w:rsidRDefault="00A77A0A" w:rsidP="00A77A0A">
      <w:pPr>
        <w:rPr>
          <w:rFonts w:ascii="Arial" w:hAnsi="Arial" w:cs="Arial"/>
          <w:b/>
          <w:sz w:val="24"/>
        </w:rPr>
      </w:pPr>
      <w:r>
        <w:rPr>
          <w:rFonts w:ascii="Arial" w:hAnsi="Arial" w:cs="Arial"/>
          <w:b/>
          <w:color w:val="0000FF"/>
          <w:sz w:val="24"/>
        </w:rPr>
        <w:t>R4-2503347</w:t>
      </w:r>
      <w:r>
        <w:rPr>
          <w:rFonts w:ascii="Arial" w:hAnsi="Arial" w:cs="Arial"/>
          <w:b/>
          <w:color w:val="0000FF"/>
          <w:sz w:val="24"/>
        </w:rPr>
        <w:tab/>
      </w:r>
      <w:r>
        <w:rPr>
          <w:rFonts w:ascii="Arial" w:hAnsi="Arial" w:cs="Arial"/>
          <w:b/>
          <w:sz w:val="24"/>
        </w:rPr>
        <w:t>On CSI-RS based L1 measurement</w:t>
      </w:r>
    </w:p>
    <w:p w14:paraId="797B3567"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E41EDDC"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8EC6F1" w14:textId="7601A9FF" w:rsidR="00A77A0A" w:rsidRDefault="00A77A0A" w:rsidP="00A77A0A">
      <w:pPr>
        <w:rPr>
          <w:rFonts w:ascii="Arial" w:hAnsi="Arial" w:cs="Arial"/>
          <w:b/>
          <w:sz w:val="24"/>
        </w:rPr>
      </w:pPr>
      <w:r>
        <w:rPr>
          <w:rFonts w:ascii="Arial" w:hAnsi="Arial" w:cs="Arial"/>
          <w:b/>
          <w:color w:val="0000FF"/>
          <w:sz w:val="24"/>
        </w:rPr>
        <w:t>R4-2503434</w:t>
      </w:r>
      <w:r>
        <w:rPr>
          <w:rFonts w:ascii="Arial" w:hAnsi="Arial" w:cs="Arial"/>
          <w:b/>
          <w:color w:val="0000FF"/>
          <w:sz w:val="24"/>
        </w:rPr>
        <w:tab/>
      </w:r>
      <w:r>
        <w:rPr>
          <w:rFonts w:ascii="Arial" w:hAnsi="Arial" w:cs="Arial"/>
          <w:b/>
          <w:sz w:val="24"/>
        </w:rPr>
        <w:t>Discussion on CSI-RS based L1 measurement  for Rel-19 LTM enhancements</w:t>
      </w:r>
    </w:p>
    <w:p w14:paraId="54669259" w14:textId="77777777" w:rsidR="00A77A0A" w:rsidRDefault="00A77A0A" w:rsidP="00A77A0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8ED30CB"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E1BB42" w14:textId="635F9D33" w:rsidR="00A77A0A" w:rsidRDefault="00A77A0A" w:rsidP="00A77A0A">
      <w:pPr>
        <w:rPr>
          <w:rFonts w:ascii="Arial" w:hAnsi="Arial" w:cs="Arial"/>
          <w:b/>
          <w:sz w:val="24"/>
        </w:rPr>
      </w:pPr>
      <w:r>
        <w:rPr>
          <w:rFonts w:ascii="Arial" w:hAnsi="Arial" w:cs="Arial"/>
          <w:b/>
          <w:color w:val="0000FF"/>
          <w:sz w:val="24"/>
        </w:rPr>
        <w:t>R4-2503585</w:t>
      </w:r>
      <w:r>
        <w:rPr>
          <w:rFonts w:ascii="Arial" w:hAnsi="Arial" w:cs="Arial"/>
          <w:b/>
          <w:color w:val="0000FF"/>
          <w:sz w:val="24"/>
        </w:rPr>
        <w:tab/>
      </w:r>
      <w:r>
        <w:rPr>
          <w:rFonts w:ascii="Arial" w:hAnsi="Arial" w:cs="Arial"/>
          <w:b/>
          <w:sz w:val="24"/>
        </w:rPr>
        <w:t>CSI-RS based L1-RSRP measurement</w:t>
      </w:r>
    </w:p>
    <w:p w14:paraId="49BC90E4"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3650D82"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021E63" w14:textId="56296437" w:rsidR="00A77A0A" w:rsidRDefault="00A77A0A" w:rsidP="00A77A0A">
      <w:pPr>
        <w:rPr>
          <w:rFonts w:ascii="Arial" w:hAnsi="Arial" w:cs="Arial"/>
          <w:b/>
          <w:sz w:val="24"/>
        </w:rPr>
      </w:pPr>
      <w:r>
        <w:rPr>
          <w:rFonts w:ascii="Arial" w:hAnsi="Arial" w:cs="Arial"/>
          <w:b/>
          <w:color w:val="0000FF"/>
          <w:sz w:val="24"/>
        </w:rPr>
        <w:t>R4-2503604</w:t>
      </w:r>
      <w:r>
        <w:rPr>
          <w:rFonts w:ascii="Arial" w:hAnsi="Arial" w:cs="Arial"/>
          <w:b/>
          <w:color w:val="0000FF"/>
          <w:sz w:val="24"/>
        </w:rPr>
        <w:tab/>
      </w:r>
      <w:r>
        <w:rPr>
          <w:rFonts w:ascii="Arial" w:hAnsi="Arial" w:cs="Arial"/>
          <w:b/>
          <w:sz w:val="24"/>
        </w:rPr>
        <w:t>Discussion on CSI-RS L1 measurement for LTM</w:t>
      </w:r>
    </w:p>
    <w:p w14:paraId="1AEA7E24"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81AC226"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849E18" w14:textId="5F138D5A" w:rsidR="00A77A0A" w:rsidRDefault="00A77A0A" w:rsidP="00A77A0A">
      <w:pPr>
        <w:rPr>
          <w:rFonts w:ascii="Arial" w:hAnsi="Arial" w:cs="Arial"/>
          <w:b/>
          <w:sz w:val="24"/>
        </w:rPr>
      </w:pPr>
      <w:r>
        <w:rPr>
          <w:rFonts w:ascii="Arial" w:hAnsi="Arial" w:cs="Arial"/>
          <w:b/>
          <w:color w:val="0000FF"/>
          <w:sz w:val="24"/>
        </w:rPr>
        <w:t>R4-2503758</w:t>
      </w:r>
      <w:r>
        <w:rPr>
          <w:rFonts w:ascii="Arial" w:hAnsi="Arial" w:cs="Arial"/>
          <w:b/>
          <w:color w:val="0000FF"/>
          <w:sz w:val="24"/>
        </w:rPr>
        <w:tab/>
      </w:r>
      <w:r>
        <w:rPr>
          <w:rFonts w:ascii="Arial" w:hAnsi="Arial" w:cs="Arial"/>
          <w:b/>
          <w:sz w:val="24"/>
        </w:rPr>
        <w:t>Discussion on CSI-RS based L1 measurement</w:t>
      </w:r>
    </w:p>
    <w:p w14:paraId="22723796"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C3A8EA2"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B537C0" w14:textId="15EABFA9" w:rsidR="00A77A0A" w:rsidRDefault="00A77A0A" w:rsidP="00A77A0A">
      <w:pPr>
        <w:rPr>
          <w:rFonts w:ascii="Arial" w:hAnsi="Arial" w:cs="Arial"/>
          <w:b/>
          <w:sz w:val="24"/>
        </w:rPr>
      </w:pPr>
      <w:r>
        <w:rPr>
          <w:rFonts w:ascii="Arial" w:hAnsi="Arial" w:cs="Arial"/>
          <w:b/>
          <w:color w:val="0000FF"/>
          <w:sz w:val="24"/>
        </w:rPr>
        <w:t>R4-2503855</w:t>
      </w:r>
      <w:r>
        <w:rPr>
          <w:rFonts w:ascii="Arial" w:hAnsi="Arial" w:cs="Arial"/>
          <w:b/>
          <w:color w:val="0000FF"/>
          <w:sz w:val="24"/>
        </w:rPr>
        <w:tab/>
      </w:r>
      <w:r>
        <w:rPr>
          <w:rFonts w:ascii="Arial" w:hAnsi="Arial" w:cs="Arial"/>
          <w:b/>
          <w:sz w:val="24"/>
        </w:rPr>
        <w:t>Discussion on CSI-RS based L1-RSRP measurement</w:t>
      </w:r>
    </w:p>
    <w:p w14:paraId="15A2F068"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78976EE"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77AA39" w14:textId="2C11E70C" w:rsidR="00A77A0A" w:rsidRDefault="00A77A0A" w:rsidP="00A77A0A">
      <w:pPr>
        <w:rPr>
          <w:rFonts w:ascii="Arial" w:hAnsi="Arial" w:cs="Arial"/>
          <w:b/>
          <w:sz w:val="24"/>
        </w:rPr>
      </w:pPr>
      <w:r>
        <w:rPr>
          <w:rFonts w:ascii="Arial" w:hAnsi="Arial" w:cs="Arial"/>
          <w:b/>
          <w:color w:val="0000FF"/>
          <w:sz w:val="24"/>
        </w:rPr>
        <w:t>R4-2503884</w:t>
      </w:r>
      <w:r>
        <w:rPr>
          <w:rFonts w:ascii="Arial" w:hAnsi="Arial" w:cs="Arial"/>
          <w:b/>
          <w:color w:val="0000FF"/>
          <w:sz w:val="24"/>
        </w:rPr>
        <w:tab/>
      </w:r>
      <w:r>
        <w:rPr>
          <w:rFonts w:ascii="Arial" w:hAnsi="Arial" w:cs="Arial"/>
          <w:b/>
          <w:sz w:val="24"/>
        </w:rPr>
        <w:t>Discussion on CSI-RS based L1 measurement</w:t>
      </w:r>
    </w:p>
    <w:p w14:paraId="07C976C4"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44F184A"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C6A1A6" w14:textId="49EBB0D3" w:rsidR="00A77A0A" w:rsidRDefault="00A77A0A" w:rsidP="00A77A0A">
      <w:pPr>
        <w:rPr>
          <w:rFonts w:ascii="Arial" w:hAnsi="Arial" w:cs="Arial"/>
          <w:b/>
          <w:sz w:val="24"/>
        </w:rPr>
      </w:pPr>
      <w:r>
        <w:rPr>
          <w:rFonts w:ascii="Arial" w:hAnsi="Arial" w:cs="Arial"/>
          <w:b/>
          <w:color w:val="0000FF"/>
          <w:sz w:val="24"/>
        </w:rPr>
        <w:t>R4-2503937</w:t>
      </w:r>
      <w:r>
        <w:rPr>
          <w:rFonts w:ascii="Arial" w:hAnsi="Arial" w:cs="Arial"/>
          <w:b/>
          <w:color w:val="0000FF"/>
          <w:sz w:val="24"/>
        </w:rPr>
        <w:tab/>
      </w:r>
      <w:r>
        <w:rPr>
          <w:rFonts w:ascii="Arial" w:hAnsi="Arial" w:cs="Arial"/>
          <w:b/>
          <w:sz w:val="24"/>
        </w:rPr>
        <w:t>Discussion on CSI-RS based L1 measurement</w:t>
      </w:r>
    </w:p>
    <w:p w14:paraId="46379217"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012C712"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A0FE16" w14:textId="2C53450F" w:rsidR="00A77A0A" w:rsidRDefault="00A77A0A" w:rsidP="00A77A0A">
      <w:pPr>
        <w:rPr>
          <w:rFonts w:ascii="Arial" w:hAnsi="Arial" w:cs="Arial"/>
          <w:b/>
          <w:sz w:val="24"/>
        </w:rPr>
      </w:pPr>
      <w:r>
        <w:rPr>
          <w:rFonts w:ascii="Arial" w:hAnsi="Arial" w:cs="Arial"/>
          <w:b/>
          <w:color w:val="0000FF"/>
          <w:sz w:val="24"/>
        </w:rPr>
        <w:t>R4-2503988</w:t>
      </w:r>
      <w:r>
        <w:rPr>
          <w:rFonts w:ascii="Arial" w:hAnsi="Arial" w:cs="Arial"/>
          <w:b/>
          <w:color w:val="0000FF"/>
          <w:sz w:val="24"/>
        </w:rPr>
        <w:tab/>
      </w:r>
      <w:r>
        <w:rPr>
          <w:rFonts w:ascii="Arial" w:hAnsi="Arial" w:cs="Arial"/>
          <w:b/>
          <w:sz w:val="24"/>
        </w:rPr>
        <w:t>RRM Core requirements on CSI-RS based L1 measurement</w:t>
      </w:r>
    </w:p>
    <w:p w14:paraId="0C266211"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52EADF3"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0F7C66" w14:textId="1220EB1B" w:rsidR="00A77A0A" w:rsidRDefault="00A77A0A" w:rsidP="00A77A0A">
      <w:pPr>
        <w:rPr>
          <w:rFonts w:ascii="Arial" w:hAnsi="Arial" w:cs="Arial"/>
          <w:b/>
          <w:sz w:val="24"/>
        </w:rPr>
      </w:pPr>
      <w:r>
        <w:rPr>
          <w:rFonts w:ascii="Arial" w:hAnsi="Arial" w:cs="Arial"/>
          <w:b/>
          <w:color w:val="0000FF"/>
          <w:sz w:val="24"/>
        </w:rPr>
        <w:t>R4-2504031</w:t>
      </w:r>
      <w:r>
        <w:rPr>
          <w:rFonts w:ascii="Arial" w:hAnsi="Arial" w:cs="Arial"/>
          <w:b/>
          <w:color w:val="0000FF"/>
          <w:sz w:val="24"/>
        </w:rPr>
        <w:tab/>
      </w:r>
      <w:r>
        <w:rPr>
          <w:rFonts w:ascii="Arial" w:hAnsi="Arial" w:cs="Arial"/>
          <w:b/>
          <w:sz w:val="24"/>
        </w:rPr>
        <w:t>On RRM requirements for LTM CSI-RS based L1 measurement</w:t>
      </w:r>
    </w:p>
    <w:p w14:paraId="46BCC505"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FD9FA2C"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9F3F87" w14:textId="0B211729" w:rsidR="00A77A0A" w:rsidRDefault="00A77A0A" w:rsidP="00A77A0A">
      <w:pPr>
        <w:rPr>
          <w:rFonts w:ascii="Arial" w:hAnsi="Arial" w:cs="Arial"/>
          <w:b/>
          <w:sz w:val="24"/>
        </w:rPr>
      </w:pPr>
      <w:r>
        <w:rPr>
          <w:rFonts w:ascii="Arial" w:hAnsi="Arial" w:cs="Arial"/>
          <w:b/>
          <w:color w:val="0000FF"/>
          <w:sz w:val="24"/>
        </w:rPr>
        <w:t>R4-2504470</w:t>
      </w:r>
      <w:r>
        <w:rPr>
          <w:rFonts w:ascii="Arial" w:hAnsi="Arial" w:cs="Arial"/>
          <w:b/>
          <w:color w:val="0000FF"/>
          <w:sz w:val="24"/>
        </w:rPr>
        <w:tab/>
      </w:r>
      <w:r>
        <w:rPr>
          <w:rFonts w:ascii="Arial" w:hAnsi="Arial" w:cs="Arial"/>
          <w:b/>
          <w:sz w:val="24"/>
        </w:rPr>
        <w:t>Discussion on CSI-RS based L1 measurements</w:t>
      </w:r>
    </w:p>
    <w:p w14:paraId="3D69F423"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lastRenderedPageBreak/>
        <w:br/>
      </w:r>
      <w:r>
        <w:rPr>
          <w:i/>
        </w:rPr>
        <w:tab/>
      </w:r>
      <w:r>
        <w:rPr>
          <w:i/>
        </w:rPr>
        <w:tab/>
      </w:r>
      <w:r>
        <w:rPr>
          <w:i/>
        </w:rPr>
        <w:tab/>
      </w:r>
      <w:r>
        <w:rPr>
          <w:i/>
        </w:rPr>
        <w:tab/>
      </w:r>
      <w:r>
        <w:rPr>
          <w:i/>
        </w:rPr>
        <w:tab/>
        <w:t>Source: Nokia</w:t>
      </w:r>
    </w:p>
    <w:p w14:paraId="05FAF634"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329012" w14:textId="7D2C735F" w:rsidR="00A77A0A" w:rsidRDefault="00A77A0A" w:rsidP="00A77A0A">
      <w:pPr>
        <w:rPr>
          <w:rFonts w:ascii="Arial" w:hAnsi="Arial" w:cs="Arial"/>
          <w:b/>
          <w:sz w:val="24"/>
        </w:rPr>
      </w:pPr>
      <w:r>
        <w:rPr>
          <w:rFonts w:ascii="Arial" w:hAnsi="Arial" w:cs="Arial"/>
          <w:b/>
          <w:color w:val="0000FF"/>
          <w:sz w:val="24"/>
        </w:rPr>
        <w:t>R4-2504527</w:t>
      </w:r>
      <w:r>
        <w:rPr>
          <w:rFonts w:ascii="Arial" w:hAnsi="Arial" w:cs="Arial"/>
          <w:b/>
          <w:color w:val="0000FF"/>
          <w:sz w:val="24"/>
        </w:rPr>
        <w:tab/>
      </w:r>
      <w:r>
        <w:rPr>
          <w:rFonts w:ascii="Arial" w:hAnsi="Arial" w:cs="Arial"/>
          <w:b/>
          <w:sz w:val="24"/>
        </w:rPr>
        <w:t>CSI-RS based L1 measurement for LTM</w:t>
      </w:r>
    </w:p>
    <w:p w14:paraId="295B1804"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BF04598"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660E30" w14:textId="77777777" w:rsidR="00A77A0A" w:rsidRDefault="00A77A0A" w:rsidP="00A77A0A">
      <w:pPr>
        <w:pStyle w:val="Heading5"/>
      </w:pPr>
      <w:bookmarkStart w:id="301" w:name="_Toc196301122"/>
      <w:r>
        <w:t>7.27.2.3</w:t>
      </w:r>
      <w:r>
        <w:tab/>
        <w:t>Conditional Intra-CU LTM</w:t>
      </w:r>
      <w:bookmarkEnd w:id="301"/>
    </w:p>
    <w:p w14:paraId="65E78809" w14:textId="0BFEDE80" w:rsidR="00A77A0A" w:rsidRDefault="00A77A0A" w:rsidP="00A77A0A">
      <w:pPr>
        <w:rPr>
          <w:rFonts w:ascii="Arial" w:hAnsi="Arial" w:cs="Arial"/>
          <w:b/>
          <w:sz w:val="24"/>
        </w:rPr>
      </w:pPr>
      <w:r>
        <w:rPr>
          <w:rFonts w:ascii="Arial" w:hAnsi="Arial" w:cs="Arial"/>
          <w:b/>
          <w:color w:val="0000FF"/>
          <w:sz w:val="24"/>
        </w:rPr>
        <w:t>R4-2503303</w:t>
      </w:r>
      <w:r>
        <w:rPr>
          <w:rFonts w:ascii="Arial" w:hAnsi="Arial" w:cs="Arial"/>
          <w:b/>
          <w:color w:val="0000FF"/>
          <w:sz w:val="24"/>
        </w:rPr>
        <w:tab/>
      </w:r>
      <w:r>
        <w:rPr>
          <w:rFonts w:ascii="Arial" w:hAnsi="Arial" w:cs="Arial"/>
          <w:b/>
          <w:sz w:val="24"/>
        </w:rPr>
        <w:t>Discussion on Conditional Intra-CU LTM for NR mobility enhancements Phase 4</w:t>
      </w:r>
    </w:p>
    <w:p w14:paraId="3CFCFC3D"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5FAEC7C"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886F7B" w14:textId="55610151" w:rsidR="00A77A0A" w:rsidRDefault="00A77A0A" w:rsidP="00A77A0A">
      <w:pPr>
        <w:rPr>
          <w:rFonts w:ascii="Arial" w:hAnsi="Arial" w:cs="Arial"/>
          <w:b/>
          <w:sz w:val="24"/>
        </w:rPr>
      </w:pPr>
      <w:r>
        <w:rPr>
          <w:rFonts w:ascii="Arial" w:hAnsi="Arial" w:cs="Arial"/>
          <w:b/>
          <w:color w:val="0000FF"/>
          <w:sz w:val="24"/>
        </w:rPr>
        <w:t>R4-2503435</w:t>
      </w:r>
      <w:r>
        <w:rPr>
          <w:rFonts w:ascii="Arial" w:hAnsi="Arial" w:cs="Arial"/>
          <w:b/>
          <w:color w:val="0000FF"/>
          <w:sz w:val="24"/>
        </w:rPr>
        <w:tab/>
      </w:r>
      <w:r>
        <w:rPr>
          <w:rFonts w:ascii="Arial" w:hAnsi="Arial" w:cs="Arial"/>
          <w:b/>
          <w:sz w:val="24"/>
        </w:rPr>
        <w:t>Discussion on conditional Intra-CU LTM for Rel-19 mobility enhancements</w:t>
      </w:r>
    </w:p>
    <w:p w14:paraId="1C3534D2"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CAB2E1C"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2C0B83" w14:textId="3C4FCB2D" w:rsidR="00A77A0A" w:rsidRDefault="00A77A0A" w:rsidP="00A77A0A">
      <w:pPr>
        <w:rPr>
          <w:rFonts w:ascii="Arial" w:hAnsi="Arial" w:cs="Arial"/>
          <w:b/>
          <w:sz w:val="24"/>
        </w:rPr>
      </w:pPr>
      <w:r>
        <w:rPr>
          <w:rFonts w:ascii="Arial" w:hAnsi="Arial" w:cs="Arial"/>
          <w:b/>
          <w:color w:val="0000FF"/>
          <w:sz w:val="24"/>
        </w:rPr>
        <w:t>R4-2503573</w:t>
      </w:r>
      <w:r>
        <w:rPr>
          <w:rFonts w:ascii="Arial" w:hAnsi="Arial" w:cs="Arial"/>
          <w:b/>
          <w:color w:val="0000FF"/>
          <w:sz w:val="24"/>
        </w:rPr>
        <w:tab/>
      </w:r>
      <w:r>
        <w:rPr>
          <w:rFonts w:ascii="Arial" w:hAnsi="Arial" w:cs="Arial"/>
          <w:b/>
          <w:sz w:val="24"/>
        </w:rPr>
        <w:t>Discussion on conditional Intra-CU LTM</w:t>
      </w:r>
    </w:p>
    <w:p w14:paraId="21435BB6"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BC06853"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024A32" w14:textId="0670683A" w:rsidR="00A77A0A" w:rsidRDefault="00A77A0A" w:rsidP="00A77A0A">
      <w:pPr>
        <w:rPr>
          <w:rFonts w:ascii="Arial" w:hAnsi="Arial" w:cs="Arial"/>
          <w:b/>
          <w:sz w:val="24"/>
        </w:rPr>
      </w:pPr>
      <w:r>
        <w:rPr>
          <w:rFonts w:ascii="Arial" w:hAnsi="Arial" w:cs="Arial"/>
          <w:b/>
          <w:color w:val="0000FF"/>
          <w:sz w:val="24"/>
        </w:rPr>
        <w:t>R4-2503605</w:t>
      </w:r>
      <w:r>
        <w:rPr>
          <w:rFonts w:ascii="Arial" w:hAnsi="Arial" w:cs="Arial"/>
          <w:b/>
          <w:color w:val="0000FF"/>
          <w:sz w:val="24"/>
        </w:rPr>
        <w:tab/>
      </w:r>
      <w:r>
        <w:rPr>
          <w:rFonts w:ascii="Arial" w:hAnsi="Arial" w:cs="Arial"/>
          <w:b/>
          <w:sz w:val="24"/>
        </w:rPr>
        <w:t>Discussion on Conditional LTM</w:t>
      </w:r>
    </w:p>
    <w:p w14:paraId="41F79B4B"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9340B40"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756C48" w14:textId="1F6C7163" w:rsidR="00A77A0A" w:rsidRDefault="00A77A0A" w:rsidP="00A77A0A">
      <w:pPr>
        <w:rPr>
          <w:rFonts w:ascii="Arial" w:hAnsi="Arial" w:cs="Arial"/>
          <w:b/>
          <w:sz w:val="24"/>
        </w:rPr>
      </w:pPr>
      <w:r>
        <w:rPr>
          <w:rFonts w:ascii="Arial" w:hAnsi="Arial" w:cs="Arial"/>
          <w:b/>
          <w:color w:val="0000FF"/>
          <w:sz w:val="24"/>
        </w:rPr>
        <w:t>R4-2503752</w:t>
      </w:r>
      <w:r>
        <w:rPr>
          <w:rFonts w:ascii="Arial" w:hAnsi="Arial" w:cs="Arial"/>
          <w:b/>
          <w:color w:val="0000FF"/>
          <w:sz w:val="24"/>
        </w:rPr>
        <w:tab/>
      </w:r>
      <w:r>
        <w:rPr>
          <w:rFonts w:ascii="Arial" w:hAnsi="Arial" w:cs="Arial"/>
          <w:b/>
          <w:sz w:val="24"/>
        </w:rPr>
        <w:t>Discussion on intra-CU conditional LTM</w:t>
      </w:r>
    </w:p>
    <w:p w14:paraId="4F1D4781"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26A50AC" w14:textId="77777777" w:rsidR="00A77A0A" w:rsidRDefault="00A77A0A" w:rsidP="00A77A0A">
      <w:pPr>
        <w:rPr>
          <w:rFonts w:ascii="Arial" w:hAnsi="Arial" w:cs="Arial"/>
          <w:b/>
        </w:rPr>
      </w:pPr>
      <w:r>
        <w:rPr>
          <w:rFonts w:ascii="Arial" w:hAnsi="Arial" w:cs="Arial"/>
          <w:b/>
        </w:rPr>
        <w:t xml:space="preserve">Abstract: </w:t>
      </w:r>
    </w:p>
    <w:p w14:paraId="3798043F" w14:textId="77777777" w:rsidR="00A77A0A" w:rsidRDefault="00A77A0A" w:rsidP="00A77A0A">
      <w:r>
        <w:t>This contribution discuss the RRM requirement for intra-CU conditional LTM</w:t>
      </w:r>
    </w:p>
    <w:p w14:paraId="578757F0"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2B4606" w14:textId="490EB18D" w:rsidR="00A77A0A" w:rsidRDefault="00A77A0A" w:rsidP="00A77A0A">
      <w:pPr>
        <w:rPr>
          <w:rFonts w:ascii="Arial" w:hAnsi="Arial" w:cs="Arial"/>
          <w:b/>
          <w:sz w:val="24"/>
        </w:rPr>
      </w:pPr>
      <w:r>
        <w:rPr>
          <w:rFonts w:ascii="Arial" w:hAnsi="Arial" w:cs="Arial"/>
          <w:b/>
          <w:color w:val="0000FF"/>
          <w:sz w:val="24"/>
        </w:rPr>
        <w:t>R4-2503759</w:t>
      </w:r>
      <w:r>
        <w:rPr>
          <w:rFonts w:ascii="Arial" w:hAnsi="Arial" w:cs="Arial"/>
          <w:b/>
          <w:color w:val="0000FF"/>
          <w:sz w:val="24"/>
        </w:rPr>
        <w:tab/>
      </w:r>
      <w:r>
        <w:rPr>
          <w:rFonts w:ascii="Arial" w:hAnsi="Arial" w:cs="Arial"/>
          <w:b/>
          <w:sz w:val="24"/>
        </w:rPr>
        <w:t>Discussion on conditional intra-CU LTM</w:t>
      </w:r>
    </w:p>
    <w:p w14:paraId="591266CC"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94ADFFB"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AEAD31" w14:textId="609B05EB" w:rsidR="00A77A0A" w:rsidRDefault="00A77A0A" w:rsidP="00A77A0A">
      <w:pPr>
        <w:rPr>
          <w:rFonts w:ascii="Arial" w:hAnsi="Arial" w:cs="Arial"/>
          <w:b/>
          <w:sz w:val="24"/>
        </w:rPr>
      </w:pPr>
      <w:r>
        <w:rPr>
          <w:rFonts w:ascii="Arial" w:hAnsi="Arial" w:cs="Arial"/>
          <w:b/>
          <w:color w:val="0000FF"/>
          <w:sz w:val="24"/>
        </w:rPr>
        <w:t>R4-2503856</w:t>
      </w:r>
      <w:r>
        <w:rPr>
          <w:rFonts w:ascii="Arial" w:hAnsi="Arial" w:cs="Arial"/>
          <w:b/>
          <w:color w:val="0000FF"/>
          <w:sz w:val="24"/>
        </w:rPr>
        <w:tab/>
      </w:r>
      <w:r>
        <w:rPr>
          <w:rFonts w:ascii="Arial" w:hAnsi="Arial" w:cs="Arial"/>
          <w:b/>
          <w:sz w:val="24"/>
        </w:rPr>
        <w:t>Discussion on Conditional Intra-CU LTM</w:t>
      </w:r>
    </w:p>
    <w:p w14:paraId="34F2C3BD" w14:textId="77777777" w:rsidR="00A77A0A" w:rsidRDefault="00A77A0A" w:rsidP="00A77A0A">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86199C0"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A98A13" w14:textId="1D89D806" w:rsidR="00A77A0A" w:rsidRDefault="00A77A0A" w:rsidP="00A77A0A">
      <w:pPr>
        <w:rPr>
          <w:rFonts w:ascii="Arial" w:hAnsi="Arial" w:cs="Arial"/>
          <w:b/>
          <w:sz w:val="24"/>
        </w:rPr>
      </w:pPr>
      <w:r>
        <w:rPr>
          <w:rFonts w:ascii="Arial" w:hAnsi="Arial" w:cs="Arial"/>
          <w:b/>
          <w:color w:val="0000FF"/>
          <w:sz w:val="24"/>
        </w:rPr>
        <w:t>R4-2503885</w:t>
      </w:r>
      <w:r>
        <w:rPr>
          <w:rFonts w:ascii="Arial" w:hAnsi="Arial" w:cs="Arial"/>
          <w:b/>
          <w:color w:val="0000FF"/>
          <w:sz w:val="24"/>
        </w:rPr>
        <w:tab/>
      </w:r>
      <w:r>
        <w:rPr>
          <w:rFonts w:ascii="Arial" w:hAnsi="Arial" w:cs="Arial"/>
          <w:b/>
          <w:sz w:val="24"/>
        </w:rPr>
        <w:t>Discussion on conditional Intra-CU LTM</w:t>
      </w:r>
    </w:p>
    <w:p w14:paraId="1A3B72FD"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7E6AF85"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281609" w14:textId="5B311A58" w:rsidR="00A77A0A" w:rsidRDefault="00A77A0A" w:rsidP="00A77A0A">
      <w:pPr>
        <w:rPr>
          <w:rFonts w:ascii="Arial" w:hAnsi="Arial" w:cs="Arial"/>
          <w:b/>
          <w:sz w:val="24"/>
        </w:rPr>
      </w:pPr>
      <w:r>
        <w:rPr>
          <w:rFonts w:ascii="Arial" w:hAnsi="Arial" w:cs="Arial"/>
          <w:b/>
          <w:color w:val="0000FF"/>
          <w:sz w:val="24"/>
        </w:rPr>
        <w:t>R4-2503989</w:t>
      </w:r>
      <w:r>
        <w:rPr>
          <w:rFonts w:ascii="Arial" w:hAnsi="Arial" w:cs="Arial"/>
          <w:b/>
          <w:color w:val="0000FF"/>
          <w:sz w:val="24"/>
        </w:rPr>
        <w:tab/>
      </w:r>
      <w:r>
        <w:rPr>
          <w:rFonts w:ascii="Arial" w:hAnsi="Arial" w:cs="Arial"/>
          <w:b/>
          <w:sz w:val="24"/>
        </w:rPr>
        <w:t>RRM Core requirements on conditional Intra-CU LTM</w:t>
      </w:r>
    </w:p>
    <w:p w14:paraId="5D765B2C"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19F1F7F"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DB8D2C" w14:textId="064C4B1D" w:rsidR="00A77A0A" w:rsidRDefault="00A77A0A" w:rsidP="00A77A0A">
      <w:pPr>
        <w:rPr>
          <w:rFonts w:ascii="Arial" w:hAnsi="Arial" w:cs="Arial"/>
          <w:b/>
          <w:sz w:val="24"/>
        </w:rPr>
      </w:pPr>
      <w:r>
        <w:rPr>
          <w:rFonts w:ascii="Arial" w:hAnsi="Arial" w:cs="Arial"/>
          <w:b/>
          <w:color w:val="0000FF"/>
          <w:sz w:val="24"/>
        </w:rPr>
        <w:t>R4-2504052</w:t>
      </w:r>
      <w:r>
        <w:rPr>
          <w:rFonts w:ascii="Arial" w:hAnsi="Arial" w:cs="Arial"/>
          <w:b/>
          <w:color w:val="0000FF"/>
          <w:sz w:val="24"/>
        </w:rPr>
        <w:tab/>
      </w:r>
      <w:r>
        <w:rPr>
          <w:rFonts w:ascii="Arial" w:hAnsi="Arial" w:cs="Arial"/>
          <w:b/>
          <w:sz w:val="24"/>
        </w:rPr>
        <w:t>Further discussion on Conditional Intra-CU LTM</w:t>
      </w:r>
    </w:p>
    <w:p w14:paraId="6E6718D4"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83D65DB"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80216C" w14:textId="185C0C6B" w:rsidR="00A77A0A" w:rsidRDefault="00A77A0A" w:rsidP="00A77A0A">
      <w:pPr>
        <w:rPr>
          <w:rFonts w:ascii="Arial" w:hAnsi="Arial" w:cs="Arial"/>
          <w:b/>
          <w:sz w:val="24"/>
        </w:rPr>
      </w:pPr>
      <w:r>
        <w:rPr>
          <w:rFonts w:ascii="Arial" w:hAnsi="Arial" w:cs="Arial"/>
          <w:b/>
          <w:color w:val="0000FF"/>
          <w:sz w:val="24"/>
        </w:rPr>
        <w:t>R4-2504202</w:t>
      </w:r>
      <w:r>
        <w:rPr>
          <w:rFonts w:ascii="Arial" w:hAnsi="Arial" w:cs="Arial"/>
          <w:b/>
          <w:color w:val="0000FF"/>
          <w:sz w:val="24"/>
        </w:rPr>
        <w:tab/>
      </w:r>
      <w:r>
        <w:rPr>
          <w:rFonts w:ascii="Arial" w:hAnsi="Arial" w:cs="Arial"/>
          <w:b/>
          <w:sz w:val="24"/>
        </w:rPr>
        <w:t>On CLTM RRM requirements</w:t>
      </w:r>
    </w:p>
    <w:p w14:paraId="2A2CE769"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7F16622"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AFF0AC" w14:textId="09B82556" w:rsidR="00A77A0A" w:rsidRDefault="00A77A0A" w:rsidP="00A77A0A">
      <w:pPr>
        <w:rPr>
          <w:rFonts w:ascii="Arial" w:hAnsi="Arial" w:cs="Arial"/>
          <w:b/>
          <w:sz w:val="24"/>
        </w:rPr>
      </w:pPr>
      <w:r>
        <w:rPr>
          <w:rFonts w:ascii="Arial" w:hAnsi="Arial" w:cs="Arial"/>
          <w:b/>
          <w:color w:val="0000FF"/>
          <w:sz w:val="24"/>
        </w:rPr>
        <w:t>R4-2504528</w:t>
      </w:r>
      <w:r>
        <w:rPr>
          <w:rFonts w:ascii="Arial" w:hAnsi="Arial" w:cs="Arial"/>
          <w:b/>
          <w:color w:val="0000FF"/>
          <w:sz w:val="24"/>
        </w:rPr>
        <w:tab/>
      </w:r>
      <w:r>
        <w:rPr>
          <w:rFonts w:ascii="Arial" w:hAnsi="Arial" w:cs="Arial"/>
          <w:b/>
          <w:sz w:val="24"/>
        </w:rPr>
        <w:t>Conditional LTM</w:t>
      </w:r>
    </w:p>
    <w:p w14:paraId="2CB2C1D8"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F1E067A"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2C9285" w14:textId="77777777" w:rsidR="00A77A0A" w:rsidRDefault="00A77A0A" w:rsidP="00A77A0A">
      <w:pPr>
        <w:pStyle w:val="Heading4"/>
      </w:pPr>
      <w:bookmarkStart w:id="302" w:name="_Toc196301123"/>
      <w:r>
        <w:t>7.27.3</w:t>
      </w:r>
      <w:r>
        <w:tab/>
        <w:t>Moderator summary and conclusions</w:t>
      </w:r>
      <w:bookmarkEnd w:id="302"/>
    </w:p>
    <w:p w14:paraId="72C88B0B" w14:textId="3F6563D5" w:rsidR="00A77A0A" w:rsidRDefault="00A77A0A" w:rsidP="00A77A0A">
      <w:pPr>
        <w:rPr>
          <w:rFonts w:ascii="Arial" w:hAnsi="Arial" w:cs="Arial"/>
          <w:b/>
          <w:sz w:val="24"/>
        </w:rPr>
      </w:pPr>
      <w:r>
        <w:rPr>
          <w:rFonts w:ascii="Arial" w:hAnsi="Arial" w:cs="Arial"/>
          <w:b/>
          <w:color w:val="0000FF"/>
          <w:sz w:val="24"/>
        </w:rPr>
        <w:t>R4-2503628</w:t>
      </w:r>
      <w:r>
        <w:rPr>
          <w:rFonts w:ascii="Arial" w:hAnsi="Arial" w:cs="Arial"/>
          <w:b/>
          <w:color w:val="0000FF"/>
          <w:sz w:val="24"/>
        </w:rPr>
        <w:tab/>
      </w:r>
      <w:r>
        <w:rPr>
          <w:rFonts w:ascii="Arial" w:hAnsi="Arial" w:cs="Arial"/>
          <w:b/>
          <w:sz w:val="24"/>
        </w:rPr>
        <w:t>Topic summary for [114bis][218] NR_Mob_Ph4_Part1</w:t>
      </w:r>
    </w:p>
    <w:p w14:paraId="66CBC03D"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1DC1BAC3" w14:textId="77777777" w:rsidR="00A77A0A" w:rsidRDefault="00A77A0A" w:rsidP="00A77A0A">
      <w:pPr>
        <w:rPr>
          <w:rFonts w:ascii="Arial" w:hAnsi="Arial" w:cs="Arial"/>
          <w:b/>
        </w:rPr>
      </w:pPr>
      <w:r>
        <w:rPr>
          <w:rFonts w:ascii="Arial" w:hAnsi="Arial" w:cs="Arial"/>
          <w:b/>
        </w:rPr>
        <w:t xml:space="preserve">Abstract: </w:t>
      </w:r>
    </w:p>
    <w:p w14:paraId="5E0A811A" w14:textId="77777777" w:rsidR="00A77A0A" w:rsidRDefault="00A77A0A" w:rsidP="00A77A0A">
      <w:r>
        <w:t>Topic summary in RRM session</w:t>
      </w:r>
    </w:p>
    <w:p w14:paraId="11970D34"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DEA955" w14:textId="06EDFABC" w:rsidR="00A77A0A" w:rsidRDefault="00A77A0A" w:rsidP="00A77A0A">
      <w:pPr>
        <w:rPr>
          <w:rFonts w:ascii="Arial" w:hAnsi="Arial" w:cs="Arial"/>
          <w:b/>
          <w:sz w:val="24"/>
        </w:rPr>
      </w:pPr>
      <w:r>
        <w:rPr>
          <w:rFonts w:ascii="Arial" w:hAnsi="Arial" w:cs="Arial"/>
          <w:b/>
          <w:color w:val="0000FF"/>
          <w:sz w:val="24"/>
        </w:rPr>
        <w:t>R4-2503629</w:t>
      </w:r>
      <w:r>
        <w:rPr>
          <w:rFonts w:ascii="Arial" w:hAnsi="Arial" w:cs="Arial"/>
          <w:b/>
          <w:color w:val="0000FF"/>
          <w:sz w:val="24"/>
        </w:rPr>
        <w:tab/>
      </w:r>
      <w:r>
        <w:rPr>
          <w:rFonts w:ascii="Arial" w:hAnsi="Arial" w:cs="Arial"/>
          <w:b/>
          <w:sz w:val="24"/>
        </w:rPr>
        <w:t>Topic summary for [114bis][219] NR_Mob_Ph4_Part2</w:t>
      </w:r>
    </w:p>
    <w:p w14:paraId="7C6A5416"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3474DA9B" w14:textId="77777777" w:rsidR="00A77A0A" w:rsidRDefault="00A77A0A" w:rsidP="00A77A0A">
      <w:pPr>
        <w:rPr>
          <w:rFonts w:ascii="Arial" w:hAnsi="Arial" w:cs="Arial"/>
          <w:b/>
        </w:rPr>
      </w:pPr>
      <w:r>
        <w:rPr>
          <w:rFonts w:ascii="Arial" w:hAnsi="Arial" w:cs="Arial"/>
          <w:b/>
        </w:rPr>
        <w:t xml:space="preserve">Abstract: </w:t>
      </w:r>
    </w:p>
    <w:p w14:paraId="6E21829A" w14:textId="77777777" w:rsidR="00A77A0A" w:rsidRDefault="00A77A0A" w:rsidP="00A77A0A">
      <w:r>
        <w:t>Topic summary in RRM session</w:t>
      </w:r>
    </w:p>
    <w:p w14:paraId="0174A92E"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BCDF4C" w14:textId="33A4A8B1" w:rsidR="00A77A0A" w:rsidRDefault="00A77A0A" w:rsidP="00A77A0A">
      <w:pPr>
        <w:rPr>
          <w:rFonts w:ascii="Arial" w:hAnsi="Arial" w:cs="Arial"/>
          <w:b/>
          <w:sz w:val="24"/>
        </w:rPr>
      </w:pPr>
      <w:r>
        <w:rPr>
          <w:rFonts w:ascii="Arial" w:hAnsi="Arial" w:cs="Arial"/>
          <w:b/>
          <w:color w:val="0000FF"/>
          <w:sz w:val="24"/>
        </w:rPr>
        <w:t>R4-2504909</w:t>
      </w:r>
      <w:r>
        <w:rPr>
          <w:rFonts w:ascii="Arial" w:hAnsi="Arial" w:cs="Arial"/>
          <w:b/>
          <w:color w:val="0000FF"/>
          <w:sz w:val="24"/>
        </w:rPr>
        <w:tab/>
      </w:r>
      <w:r>
        <w:rPr>
          <w:rFonts w:ascii="Arial" w:hAnsi="Arial" w:cs="Arial"/>
          <w:b/>
          <w:sz w:val="24"/>
        </w:rPr>
        <w:t>WF on RRM requirements for NR_Mob_Ph4_Part1</w:t>
      </w:r>
    </w:p>
    <w:p w14:paraId="6E8545FD" w14:textId="77777777" w:rsidR="00A77A0A" w:rsidRDefault="00A77A0A" w:rsidP="00A77A0A">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31227662" w14:textId="77777777" w:rsidR="00A77A0A" w:rsidRDefault="00A77A0A" w:rsidP="00A77A0A">
      <w:pPr>
        <w:rPr>
          <w:rFonts w:ascii="Arial" w:hAnsi="Arial" w:cs="Arial"/>
          <w:b/>
        </w:rPr>
      </w:pPr>
      <w:r>
        <w:rPr>
          <w:rFonts w:ascii="Arial" w:hAnsi="Arial" w:cs="Arial"/>
          <w:b/>
        </w:rPr>
        <w:t xml:space="preserve">Abstract: </w:t>
      </w:r>
    </w:p>
    <w:p w14:paraId="18F1D39D" w14:textId="77777777" w:rsidR="00A77A0A" w:rsidRDefault="00A77A0A" w:rsidP="00A77A0A">
      <w:r>
        <w:t>[200] RRM Session</w:t>
      </w:r>
    </w:p>
    <w:p w14:paraId="019C545F"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R4-2504965</w:t>
      </w:r>
      <w:r>
        <w:rPr>
          <w:color w:val="993300"/>
          <w:u w:val="single"/>
        </w:rPr>
        <w:t>.</w:t>
      </w:r>
    </w:p>
    <w:p w14:paraId="451DFCAE" w14:textId="4B8E15B9" w:rsidR="00A77A0A" w:rsidRDefault="00A77A0A" w:rsidP="00A77A0A">
      <w:pPr>
        <w:rPr>
          <w:rFonts w:ascii="Arial" w:hAnsi="Arial" w:cs="Arial"/>
          <w:b/>
          <w:sz w:val="24"/>
        </w:rPr>
      </w:pPr>
      <w:r>
        <w:rPr>
          <w:rFonts w:ascii="Arial" w:hAnsi="Arial" w:cs="Arial"/>
          <w:b/>
          <w:color w:val="0000FF"/>
          <w:sz w:val="24"/>
        </w:rPr>
        <w:t>R4-2504910</w:t>
      </w:r>
      <w:r>
        <w:rPr>
          <w:rFonts w:ascii="Arial" w:hAnsi="Arial" w:cs="Arial"/>
          <w:b/>
          <w:color w:val="0000FF"/>
          <w:sz w:val="24"/>
        </w:rPr>
        <w:tab/>
      </w:r>
      <w:r>
        <w:rPr>
          <w:rFonts w:ascii="Arial" w:hAnsi="Arial" w:cs="Arial"/>
          <w:b/>
          <w:sz w:val="24"/>
        </w:rPr>
        <w:t>WF on RRM requirements for NR_Mob_Ph4_Part2</w:t>
      </w:r>
    </w:p>
    <w:p w14:paraId="2CC38C8D"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77552C16" w14:textId="77777777" w:rsidR="00A77A0A" w:rsidRDefault="00A77A0A" w:rsidP="00A77A0A">
      <w:pPr>
        <w:rPr>
          <w:rFonts w:ascii="Arial" w:hAnsi="Arial" w:cs="Arial"/>
          <w:b/>
        </w:rPr>
      </w:pPr>
      <w:r>
        <w:rPr>
          <w:rFonts w:ascii="Arial" w:hAnsi="Arial" w:cs="Arial"/>
          <w:b/>
        </w:rPr>
        <w:t xml:space="preserve">Abstract: </w:t>
      </w:r>
    </w:p>
    <w:p w14:paraId="441EE6D7" w14:textId="77777777" w:rsidR="00A77A0A" w:rsidRDefault="00A77A0A" w:rsidP="00A77A0A">
      <w:r>
        <w:t>[200] RRM Session</w:t>
      </w:r>
    </w:p>
    <w:p w14:paraId="3C3D7650"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BE95BE" w14:textId="5B473D58" w:rsidR="00A77A0A" w:rsidRDefault="00A77A0A" w:rsidP="00A77A0A">
      <w:pPr>
        <w:rPr>
          <w:rFonts w:ascii="Arial" w:hAnsi="Arial" w:cs="Arial"/>
          <w:b/>
          <w:sz w:val="24"/>
        </w:rPr>
      </w:pPr>
      <w:r>
        <w:rPr>
          <w:rFonts w:ascii="Arial" w:hAnsi="Arial" w:cs="Arial"/>
          <w:b/>
          <w:color w:val="0000FF"/>
          <w:sz w:val="24"/>
        </w:rPr>
        <w:t>R4-2504965</w:t>
      </w:r>
      <w:r>
        <w:rPr>
          <w:rFonts w:ascii="Arial" w:hAnsi="Arial" w:cs="Arial"/>
          <w:b/>
          <w:color w:val="0000FF"/>
          <w:sz w:val="24"/>
        </w:rPr>
        <w:tab/>
      </w:r>
      <w:r>
        <w:rPr>
          <w:rFonts w:ascii="Arial" w:hAnsi="Arial" w:cs="Arial"/>
          <w:b/>
          <w:sz w:val="24"/>
        </w:rPr>
        <w:t>WF on RRM requirements for NR_Mob_Ph4_Part1</w:t>
      </w:r>
    </w:p>
    <w:p w14:paraId="54447D5F"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75C8D6ED" w14:textId="77777777" w:rsidR="00A77A0A" w:rsidRDefault="00A77A0A" w:rsidP="00A77A0A">
      <w:pPr>
        <w:rPr>
          <w:color w:val="808080"/>
        </w:rPr>
      </w:pPr>
      <w:r>
        <w:rPr>
          <w:color w:val="808080"/>
        </w:rPr>
        <w:t>(Replaces R4-2504909)</w:t>
      </w:r>
    </w:p>
    <w:p w14:paraId="17BC8FCB" w14:textId="77777777" w:rsidR="00A77A0A" w:rsidRDefault="00A77A0A" w:rsidP="00A77A0A">
      <w:pPr>
        <w:rPr>
          <w:rFonts w:ascii="Arial" w:hAnsi="Arial" w:cs="Arial"/>
          <w:b/>
        </w:rPr>
      </w:pPr>
      <w:r>
        <w:rPr>
          <w:rFonts w:ascii="Arial" w:hAnsi="Arial" w:cs="Arial"/>
          <w:b/>
        </w:rPr>
        <w:t xml:space="preserve">Abstract: </w:t>
      </w:r>
    </w:p>
    <w:p w14:paraId="69A58A21" w14:textId="77777777" w:rsidR="00A77A0A" w:rsidRDefault="00A77A0A" w:rsidP="00A77A0A">
      <w:r>
        <w:t>[200] RRM Session</w:t>
      </w:r>
    </w:p>
    <w:p w14:paraId="32435B55"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C64A22" w14:textId="77777777" w:rsidR="00A77A0A" w:rsidRDefault="00A77A0A" w:rsidP="00A77A0A">
      <w:pPr>
        <w:pStyle w:val="Heading3"/>
      </w:pPr>
      <w:bookmarkStart w:id="303" w:name="_Toc196301124"/>
      <w:r>
        <w:t>7.28</w:t>
      </w:r>
      <w:r>
        <w:tab/>
        <w:t>XR for NR Phase 3</w:t>
      </w:r>
      <w:bookmarkEnd w:id="303"/>
    </w:p>
    <w:p w14:paraId="59EACA09" w14:textId="77777777" w:rsidR="00A77A0A" w:rsidRDefault="00A77A0A" w:rsidP="00A77A0A">
      <w:pPr>
        <w:pStyle w:val="Heading4"/>
      </w:pPr>
      <w:bookmarkStart w:id="304" w:name="_Toc196301125"/>
      <w:r>
        <w:t>7.28.1</w:t>
      </w:r>
      <w:r>
        <w:tab/>
        <w:t>General aspects</w:t>
      </w:r>
      <w:bookmarkEnd w:id="304"/>
    </w:p>
    <w:p w14:paraId="19E01EFE" w14:textId="3476801E" w:rsidR="00A77A0A" w:rsidRDefault="00A77A0A" w:rsidP="00A77A0A">
      <w:pPr>
        <w:rPr>
          <w:rFonts w:ascii="Arial" w:hAnsi="Arial" w:cs="Arial"/>
          <w:b/>
          <w:sz w:val="24"/>
        </w:rPr>
      </w:pPr>
      <w:r>
        <w:rPr>
          <w:rFonts w:ascii="Arial" w:hAnsi="Arial" w:cs="Arial"/>
          <w:b/>
          <w:color w:val="0000FF"/>
          <w:sz w:val="24"/>
        </w:rPr>
        <w:t>R4-2503921</w:t>
      </w:r>
      <w:r>
        <w:rPr>
          <w:rFonts w:ascii="Arial" w:hAnsi="Arial" w:cs="Arial"/>
          <w:b/>
          <w:color w:val="0000FF"/>
          <w:sz w:val="24"/>
        </w:rPr>
        <w:tab/>
      </w:r>
      <w:r>
        <w:rPr>
          <w:rFonts w:ascii="Arial" w:hAnsi="Arial" w:cs="Arial"/>
          <w:b/>
          <w:sz w:val="24"/>
        </w:rPr>
        <w:t>draftCR38133 Inter-frequency measurement requirements with XR</w:t>
      </w:r>
    </w:p>
    <w:p w14:paraId="1D280199"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(Rel-19)</w:t>
      </w:r>
      <w:r>
        <w:rPr>
          <w:i/>
        </w:rPr>
        <w:br/>
      </w:r>
      <w:r>
        <w:rPr>
          <w:i/>
        </w:rPr>
        <w:br/>
      </w:r>
      <w:r>
        <w:rPr>
          <w:i/>
        </w:rPr>
        <w:tab/>
      </w:r>
      <w:r>
        <w:rPr>
          <w:i/>
        </w:rPr>
        <w:tab/>
      </w:r>
      <w:r>
        <w:rPr>
          <w:i/>
        </w:rPr>
        <w:tab/>
      </w:r>
      <w:r>
        <w:rPr>
          <w:i/>
        </w:rPr>
        <w:tab/>
      </w:r>
      <w:r>
        <w:rPr>
          <w:i/>
        </w:rPr>
        <w:tab/>
        <w:t>Source: Ericsson</w:t>
      </w:r>
    </w:p>
    <w:p w14:paraId="6FEF15E2" w14:textId="77777777" w:rsidR="00A77A0A" w:rsidRDefault="00A77A0A" w:rsidP="00A77A0A">
      <w:pPr>
        <w:rPr>
          <w:rFonts w:ascii="Arial" w:hAnsi="Arial" w:cs="Arial"/>
          <w:b/>
        </w:rPr>
      </w:pPr>
      <w:r>
        <w:rPr>
          <w:rFonts w:ascii="Arial" w:hAnsi="Arial" w:cs="Arial"/>
          <w:b/>
        </w:rPr>
        <w:t xml:space="preserve">Abstract: </w:t>
      </w:r>
    </w:p>
    <w:p w14:paraId="7CBC6E27" w14:textId="77777777" w:rsidR="00A77A0A" w:rsidRDefault="00A77A0A" w:rsidP="00A77A0A">
      <w:r>
        <w:t>draftCR38133 Inter-frequency measurement requirements with XR</w:t>
      </w:r>
    </w:p>
    <w:p w14:paraId="33570C1F"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E13FEBC" w14:textId="0C4CF63B" w:rsidR="00A77A0A" w:rsidRDefault="00A77A0A" w:rsidP="00A77A0A">
      <w:pPr>
        <w:rPr>
          <w:rFonts w:ascii="Arial" w:hAnsi="Arial" w:cs="Arial"/>
          <w:b/>
          <w:sz w:val="24"/>
        </w:rPr>
      </w:pPr>
      <w:r>
        <w:rPr>
          <w:rFonts w:ascii="Arial" w:hAnsi="Arial" w:cs="Arial"/>
          <w:b/>
          <w:color w:val="0000FF"/>
          <w:sz w:val="24"/>
        </w:rPr>
        <w:t>R4-2504504</w:t>
      </w:r>
      <w:r>
        <w:rPr>
          <w:rFonts w:ascii="Arial" w:hAnsi="Arial" w:cs="Arial"/>
          <w:b/>
          <w:color w:val="0000FF"/>
          <w:sz w:val="24"/>
        </w:rPr>
        <w:tab/>
      </w:r>
      <w:r>
        <w:rPr>
          <w:rFonts w:ascii="Arial" w:hAnsi="Arial" w:cs="Arial"/>
          <w:b/>
          <w:sz w:val="24"/>
        </w:rPr>
        <w:t>Collection of XR_Ph3 agreements for information</w:t>
      </w:r>
    </w:p>
    <w:p w14:paraId="01005455"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w:t>
      </w:r>
    </w:p>
    <w:p w14:paraId="56F59FA4"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732443" w14:textId="77777777" w:rsidR="00A77A0A" w:rsidRDefault="00A77A0A" w:rsidP="00A77A0A">
      <w:pPr>
        <w:pStyle w:val="Heading4"/>
      </w:pPr>
      <w:bookmarkStart w:id="305" w:name="_Toc196301126"/>
      <w:r>
        <w:t>7.28.2</w:t>
      </w:r>
      <w:r>
        <w:tab/>
        <w:t>RRM core requirements</w:t>
      </w:r>
      <w:bookmarkEnd w:id="305"/>
    </w:p>
    <w:p w14:paraId="283F47AE" w14:textId="505181B5" w:rsidR="00A77A0A" w:rsidRDefault="00A77A0A" w:rsidP="00A77A0A">
      <w:pPr>
        <w:rPr>
          <w:rFonts w:ascii="Arial" w:hAnsi="Arial" w:cs="Arial"/>
          <w:b/>
          <w:sz w:val="24"/>
        </w:rPr>
      </w:pPr>
      <w:r>
        <w:rPr>
          <w:rFonts w:ascii="Arial" w:hAnsi="Arial" w:cs="Arial"/>
          <w:b/>
          <w:color w:val="0000FF"/>
          <w:sz w:val="24"/>
        </w:rPr>
        <w:t>R4-2503236</w:t>
      </w:r>
      <w:r>
        <w:rPr>
          <w:rFonts w:ascii="Arial" w:hAnsi="Arial" w:cs="Arial"/>
          <w:b/>
          <w:color w:val="0000FF"/>
          <w:sz w:val="24"/>
        </w:rPr>
        <w:tab/>
      </w:r>
      <w:r>
        <w:rPr>
          <w:rFonts w:ascii="Arial" w:hAnsi="Arial" w:cs="Arial"/>
          <w:b/>
          <w:sz w:val="24"/>
        </w:rPr>
        <w:t>NR_XR_Ph3 remaining issues</w:t>
      </w:r>
    </w:p>
    <w:p w14:paraId="20DA33E0"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InterDigital, Inc.</w:t>
      </w:r>
    </w:p>
    <w:p w14:paraId="490C883E" w14:textId="77777777" w:rsidR="00A77A0A" w:rsidRDefault="00A77A0A" w:rsidP="00A77A0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80B85E" w14:textId="4E130516" w:rsidR="00A77A0A" w:rsidRDefault="00A77A0A" w:rsidP="00A77A0A">
      <w:pPr>
        <w:rPr>
          <w:rFonts w:ascii="Arial" w:hAnsi="Arial" w:cs="Arial"/>
          <w:b/>
          <w:sz w:val="24"/>
        </w:rPr>
      </w:pPr>
      <w:r>
        <w:rPr>
          <w:rFonts w:ascii="Arial" w:hAnsi="Arial" w:cs="Arial"/>
          <w:b/>
          <w:color w:val="0000FF"/>
          <w:sz w:val="24"/>
        </w:rPr>
        <w:t>R4-2503574</w:t>
      </w:r>
      <w:r>
        <w:rPr>
          <w:rFonts w:ascii="Arial" w:hAnsi="Arial" w:cs="Arial"/>
          <w:b/>
          <w:color w:val="0000FF"/>
          <w:sz w:val="24"/>
        </w:rPr>
        <w:tab/>
      </w:r>
      <w:r>
        <w:rPr>
          <w:rFonts w:ascii="Arial" w:hAnsi="Arial" w:cs="Arial"/>
          <w:b/>
          <w:sz w:val="24"/>
        </w:rPr>
        <w:t>Discussion of RRM impact of XR for NR Phase 3</w:t>
      </w:r>
    </w:p>
    <w:p w14:paraId="45ABF33D"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6187708"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0830EA" w14:textId="77C5D46D" w:rsidR="00A77A0A" w:rsidRDefault="00A77A0A" w:rsidP="00A77A0A">
      <w:pPr>
        <w:rPr>
          <w:rFonts w:ascii="Arial" w:hAnsi="Arial" w:cs="Arial"/>
          <w:b/>
          <w:sz w:val="24"/>
        </w:rPr>
      </w:pPr>
      <w:r>
        <w:rPr>
          <w:rFonts w:ascii="Arial" w:hAnsi="Arial" w:cs="Arial"/>
          <w:b/>
          <w:color w:val="0000FF"/>
          <w:sz w:val="24"/>
        </w:rPr>
        <w:t>R4-2503575</w:t>
      </w:r>
      <w:r>
        <w:rPr>
          <w:rFonts w:ascii="Arial" w:hAnsi="Arial" w:cs="Arial"/>
          <w:b/>
          <w:color w:val="0000FF"/>
          <w:sz w:val="24"/>
        </w:rPr>
        <w:tab/>
      </w:r>
      <w:r>
        <w:rPr>
          <w:rFonts w:ascii="Arial" w:hAnsi="Arial" w:cs="Arial"/>
          <w:b/>
          <w:sz w:val="24"/>
        </w:rPr>
        <w:t>Inter-RAT measurements E-UTRAN TDD measurements</w:t>
      </w:r>
    </w:p>
    <w:p w14:paraId="0B460613"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Apple</w:t>
      </w:r>
    </w:p>
    <w:p w14:paraId="7281A309"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146564C" w14:textId="48A5DAFB" w:rsidR="00A77A0A" w:rsidRDefault="00A77A0A" w:rsidP="00A77A0A">
      <w:pPr>
        <w:rPr>
          <w:rFonts w:ascii="Arial" w:hAnsi="Arial" w:cs="Arial"/>
          <w:b/>
          <w:sz w:val="24"/>
        </w:rPr>
      </w:pPr>
      <w:r>
        <w:rPr>
          <w:rFonts w:ascii="Arial" w:hAnsi="Arial" w:cs="Arial"/>
          <w:b/>
          <w:color w:val="0000FF"/>
          <w:sz w:val="24"/>
        </w:rPr>
        <w:t>R4-2503760</w:t>
      </w:r>
      <w:r>
        <w:rPr>
          <w:rFonts w:ascii="Arial" w:hAnsi="Arial" w:cs="Arial"/>
          <w:b/>
          <w:color w:val="0000FF"/>
          <w:sz w:val="24"/>
        </w:rPr>
        <w:tab/>
      </w:r>
      <w:r>
        <w:rPr>
          <w:rFonts w:ascii="Arial" w:hAnsi="Arial" w:cs="Arial"/>
          <w:b/>
          <w:sz w:val="24"/>
        </w:rPr>
        <w:t>Discussion on XR (eXtended Reality) for NR Phase 3</w:t>
      </w:r>
    </w:p>
    <w:p w14:paraId="0B28728A"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9601837"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227B3B" w14:textId="7587E9B4" w:rsidR="00A77A0A" w:rsidRDefault="00A77A0A" w:rsidP="00A77A0A">
      <w:pPr>
        <w:rPr>
          <w:rFonts w:ascii="Arial" w:hAnsi="Arial" w:cs="Arial"/>
          <w:b/>
          <w:sz w:val="24"/>
        </w:rPr>
      </w:pPr>
      <w:r>
        <w:rPr>
          <w:rFonts w:ascii="Arial" w:hAnsi="Arial" w:cs="Arial"/>
          <w:b/>
          <w:color w:val="0000FF"/>
          <w:sz w:val="24"/>
        </w:rPr>
        <w:t>R4-2503870</w:t>
      </w:r>
      <w:r>
        <w:rPr>
          <w:rFonts w:ascii="Arial" w:hAnsi="Arial" w:cs="Arial"/>
          <w:b/>
          <w:color w:val="0000FF"/>
          <w:sz w:val="24"/>
        </w:rPr>
        <w:tab/>
      </w:r>
      <w:r>
        <w:rPr>
          <w:rFonts w:ascii="Arial" w:hAnsi="Arial" w:cs="Arial"/>
          <w:b/>
          <w:sz w:val="24"/>
        </w:rPr>
        <w:t>Discussion on RRM requirements for Rel-19 XR</w:t>
      </w:r>
    </w:p>
    <w:p w14:paraId="2027F868"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7693D64"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3FF49E" w14:textId="2B33B697" w:rsidR="00A77A0A" w:rsidRDefault="00A77A0A" w:rsidP="00A77A0A">
      <w:pPr>
        <w:rPr>
          <w:rFonts w:ascii="Arial" w:hAnsi="Arial" w:cs="Arial"/>
          <w:b/>
          <w:sz w:val="24"/>
        </w:rPr>
      </w:pPr>
      <w:r>
        <w:rPr>
          <w:rFonts w:ascii="Arial" w:hAnsi="Arial" w:cs="Arial"/>
          <w:b/>
          <w:color w:val="0000FF"/>
          <w:sz w:val="24"/>
        </w:rPr>
        <w:t>R4-2503922</w:t>
      </w:r>
      <w:r>
        <w:rPr>
          <w:rFonts w:ascii="Arial" w:hAnsi="Arial" w:cs="Arial"/>
          <w:b/>
          <w:color w:val="0000FF"/>
          <w:sz w:val="24"/>
        </w:rPr>
        <w:tab/>
      </w:r>
      <w:r>
        <w:rPr>
          <w:rFonts w:ascii="Arial" w:hAnsi="Arial" w:cs="Arial"/>
          <w:b/>
          <w:sz w:val="24"/>
        </w:rPr>
        <w:t>On RRM requirements for XR</w:t>
      </w:r>
    </w:p>
    <w:p w14:paraId="25B023C5"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C7F01D8" w14:textId="77777777" w:rsidR="00A77A0A" w:rsidRDefault="00A77A0A" w:rsidP="00A77A0A">
      <w:pPr>
        <w:rPr>
          <w:rFonts w:ascii="Arial" w:hAnsi="Arial" w:cs="Arial"/>
          <w:b/>
        </w:rPr>
      </w:pPr>
      <w:r>
        <w:rPr>
          <w:rFonts w:ascii="Arial" w:hAnsi="Arial" w:cs="Arial"/>
          <w:b/>
        </w:rPr>
        <w:t xml:space="preserve">Abstract: </w:t>
      </w:r>
    </w:p>
    <w:p w14:paraId="79F07CE2" w14:textId="77777777" w:rsidR="00A77A0A" w:rsidRDefault="00A77A0A" w:rsidP="00A77A0A">
      <w:r>
        <w:t>On RRM requirements for XR</w:t>
      </w:r>
    </w:p>
    <w:p w14:paraId="1CBE0BB7"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6155E5" w14:textId="01BFEE2A" w:rsidR="00A77A0A" w:rsidRDefault="00A77A0A" w:rsidP="00A77A0A">
      <w:pPr>
        <w:rPr>
          <w:rFonts w:ascii="Arial" w:hAnsi="Arial" w:cs="Arial"/>
          <w:b/>
          <w:sz w:val="24"/>
        </w:rPr>
      </w:pPr>
      <w:r>
        <w:rPr>
          <w:rFonts w:ascii="Arial" w:hAnsi="Arial" w:cs="Arial"/>
          <w:b/>
          <w:color w:val="0000FF"/>
          <w:sz w:val="24"/>
        </w:rPr>
        <w:t>R4-2504027</w:t>
      </w:r>
      <w:r>
        <w:rPr>
          <w:rFonts w:ascii="Arial" w:hAnsi="Arial" w:cs="Arial"/>
          <w:b/>
          <w:color w:val="0000FF"/>
          <w:sz w:val="24"/>
        </w:rPr>
        <w:tab/>
      </w:r>
      <w:r>
        <w:rPr>
          <w:rFonts w:ascii="Arial" w:hAnsi="Arial" w:cs="Arial"/>
          <w:b/>
          <w:sz w:val="24"/>
        </w:rPr>
        <w:t>Further discussion on RRM requirements for XR</w:t>
      </w:r>
    </w:p>
    <w:p w14:paraId="6EBE1B38"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E6920A1"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A17F32" w14:textId="4CA415AD" w:rsidR="00A77A0A" w:rsidRDefault="00A77A0A" w:rsidP="00A77A0A">
      <w:pPr>
        <w:rPr>
          <w:rFonts w:ascii="Arial" w:hAnsi="Arial" w:cs="Arial"/>
          <w:b/>
          <w:sz w:val="24"/>
        </w:rPr>
      </w:pPr>
      <w:r>
        <w:rPr>
          <w:rFonts w:ascii="Arial" w:hAnsi="Arial" w:cs="Arial"/>
          <w:b/>
          <w:color w:val="0000FF"/>
          <w:sz w:val="24"/>
        </w:rPr>
        <w:t>R4-2504029</w:t>
      </w:r>
      <w:r>
        <w:rPr>
          <w:rFonts w:ascii="Arial" w:hAnsi="Arial" w:cs="Arial"/>
          <w:b/>
          <w:color w:val="0000FF"/>
          <w:sz w:val="24"/>
        </w:rPr>
        <w:tab/>
      </w:r>
      <w:r>
        <w:rPr>
          <w:rFonts w:ascii="Arial" w:hAnsi="Arial" w:cs="Arial"/>
          <w:b/>
          <w:sz w:val="24"/>
        </w:rPr>
        <w:t>Draft CR on NR inter-frequency L1 measurement for XR</w:t>
      </w:r>
    </w:p>
    <w:p w14:paraId="43123909"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vivo</w:t>
      </w:r>
    </w:p>
    <w:p w14:paraId="0081E980"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746C1F8" w14:textId="54F0307D" w:rsidR="00A77A0A" w:rsidRDefault="00A77A0A" w:rsidP="00A77A0A">
      <w:pPr>
        <w:rPr>
          <w:rFonts w:ascii="Arial" w:hAnsi="Arial" w:cs="Arial"/>
          <w:b/>
          <w:sz w:val="24"/>
        </w:rPr>
      </w:pPr>
      <w:r>
        <w:rPr>
          <w:rFonts w:ascii="Arial" w:hAnsi="Arial" w:cs="Arial"/>
          <w:b/>
          <w:color w:val="0000FF"/>
          <w:sz w:val="24"/>
        </w:rPr>
        <w:t>R4-2504252</w:t>
      </w:r>
      <w:r>
        <w:rPr>
          <w:rFonts w:ascii="Arial" w:hAnsi="Arial" w:cs="Arial"/>
          <w:b/>
          <w:color w:val="0000FF"/>
          <w:sz w:val="24"/>
        </w:rPr>
        <w:tab/>
      </w:r>
      <w:r>
        <w:rPr>
          <w:rFonts w:ascii="Arial" w:hAnsi="Arial" w:cs="Arial"/>
          <w:b/>
          <w:sz w:val="24"/>
        </w:rPr>
        <w:t>Discussion on RRM aspects of R19 XR</w:t>
      </w:r>
    </w:p>
    <w:p w14:paraId="0E7F529A"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74FAD5EC"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0271D6" w14:textId="1B921CA5" w:rsidR="00A77A0A" w:rsidRDefault="00A77A0A" w:rsidP="00A77A0A">
      <w:pPr>
        <w:rPr>
          <w:rFonts w:ascii="Arial" w:hAnsi="Arial" w:cs="Arial"/>
          <w:b/>
          <w:sz w:val="24"/>
        </w:rPr>
      </w:pPr>
      <w:r>
        <w:rPr>
          <w:rFonts w:ascii="Arial" w:hAnsi="Arial" w:cs="Arial"/>
          <w:b/>
          <w:color w:val="0000FF"/>
          <w:sz w:val="24"/>
        </w:rPr>
        <w:lastRenderedPageBreak/>
        <w:t>R4-2504257</w:t>
      </w:r>
      <w:r>
        <w:rPr>
          <w:rFonts w:ascii="Arial" w:hAnsi="Arial" w:cs="Arial"/>
          <w:b/>
          <w:color w:val="0000FF"/>
          <w:sz w:val="24"/>
        </w:rPr>
        <w:tab/>
      </w:r>
      <w:r>
        <w:rPr>
          <w:rFonts w:ascii="Arial" w:hAnsi="Arial" w:cs="Arial"/>
          <w:b/>
          <w:sz w:val="24"/>
        </w:rPr>
        <w:t>Draft CR on measurement gap skipping in intra-frequency measurement with gaps for R19 XR</w:t>
      </w:r>
    </w:p>
    <w:p w14:paraId="4E33EE1C"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58E32986"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17AAAAF" w14:textId="71F9D0BE" w:rsidR="00A77A0A" w:rsidRDefault="00A77A0A" w:rsidP="00A77A0A">
      <w:pPr>
        <w:rPr>
          <w:rFonts w:ascii="Arial" w:hAnsi="Arial" w:cs="Arial"/>
          <w:b/>
          <w:sz w:val="24"/>
        </w:rPr>
      </w:pPr>
      <w:r>
        <w:rPr>
          <w:rFonts w:ascii="Arial" w:hAnsi="Arial" w:cs="Arial"/>
          <w:b/>
          <w:color w:val="0000FF"/>
          <w:sz w:val="24"/>
        </w:rPr>
        <w:t>R4-2504291</w:t>
      </w:r>
      <w:r>
        <w:rPr>
          <w:rFonts w:ascii="Arial" w:hAnsi="Arial" w:cs="Arial"/>
          <w:b/>
          <w:color w:val="0000FF"/>
          <w:sz w:val="24"/>
        </w:rPr>
        <w:tab/>
      </w:r>
      <w:r>
        <w:rPr>
          <w:rFonts w:ascii="Arial" w:hAnsi="Arial" w:cs="Arial"/>
          <w:b/>
          <w:sz w:val="24"/>
        </w:rPr>
        <w:t>General discussion on XR requirement</w:t>
      </w:r>
    </w:p>
    <w:p w14:paraId="1600F359"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6B0E3434"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022826" w14:textId="5B0C42EA" w:rsidR="00A77A0A" w:rsidRDefault="00A77A0A" w:rsidP="00A77A0A">
      <w:pPr>
        <w:rPr>
          <w:rFonts w:ascii="Arial" w:hAnsi="Arial" w:cs="Arial"/>
          <w:b/>
          <w:sz w:val="24"/>
        </w:rPr>
      </w:pPr>
      <w:r>
        <w:rPr>
          <w:rFonts w:ascii="Arial" w:hAnsi="Arial" w:cs="Arial"/>
          <w:b/>
          <w:color w:val="0000FF"/>
          <w:sz w:val="24"/>
        </w:rPr>
        <w:t>R4-2504481</w:t>
      </w:r>
      <w:r>
        <w:rPr>
          <w:rFonts w:ascii="Arial" w:hAnsi="Arial" w:cs="Arial"/>
          <w:b/>
          <w:color w:val="0000FF"/>
          <w:sz w:val="24"/>
        </w:rPr>
        <w:tab/>
      </w:r>
      <w:r>
        <w:rPr>
          <w:rFonts w:ascii="Arial" w:hAnsi="Arial" w:cs="Arial"/>
          <w:b/>
          <w:sz w:val="24"/>
        </w:rPr>
        <w:t>Discussion on RRM requirements for XR</w:t>
      </w:r>
    </w:p>
    <w:p w14:paraId="276F0430"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MediaTek inc.</w:t>
      </w:r>
    </w:p>
    <w:p w14:paraId="52B37F61"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F2B040" w14:textId="3941209F" w:rsidR="00A77A0A" w:rsidRDefault="00A77A0A" w:rsidP="00A77A0A">
      <w:pPr>
        <w:rPr>
          <w:rFonts w:ascii="Arial" w:hAnsi="Arial" w:cs="Arial"/>
          <w:b/>
          <w:sz w:val="24"/>
        </w:rPr>
      </w:pPr>
      <w:r>
        <w:rPr>
          <w:rFonts w:ascii="Arial" w:hAnsi="Arial" w:cs="Arial"/>
          <w:b/>
          <w:color w:val="0000FF"/>
          <w:sz w:val="24"/>
        </w:rPr>
        <w:t>R4-2504505</w:t>
      </w:r>
      <w:r>
        <w:rPr>
          <w:rFonts w:ascii="Arial" w:hAnsi="Arial" w:cs="Arial"/>
          <w:b/>
          <w:color w:val="0000FF"/>
          <w:sz w:val="24"/>
        </w:rPr>
        <w:tab/>
      </w:r>
      <w:r>
        <w:rPr>
          <w:rFonts w:ascii="Arial" w:hAnsi="Arial" w:cs="Arial"/>
          <w:b/>
          <w:sz w:val="24"/>
        </w:rPr>
        <w:t>Analysis of skip ratio on XR capacity and mobility performance</w:t>
      </w:r>
    </w:p>
    <w:p w14:paraId="68409E43"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w:t>
      </w:r>
    </w:p>
    <w:p w14:paraId="1F405207"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5D675B" w14:textId="2D51B698" w:rsidR="00A77A0A" w:rsidRDefault="00A77A0A" w:rsidP="00A77A0A">
      <w:pPr>
        <w:rPr>
          <w:rFonts w:ascii="Arial" w:hAnsi="Arial" w:cs="Arial"/>
          <w:b/>
          <w:sz w:val="24"/>
        </w:rPr>
      </w:pPr>
      <w:r>
        <w:rPr>
          <w:rFonts w:ascii="Arial" w:hAnsi="Arial" w:cs="Arial"/>
          <w:b/>
          <w:color w:val="0000FF"/>
          <w:sz w:val="24"/>
        </w:rPr>
        <w:t>R4-2504508</w:t>
      </w:r>
      <w:r>
        <w:rPr>
          <w:rFonts w:ascii="Arial" w:hAnsi="Arial" w:cs="Arial"/>
          <w:b/>
          <w:color w:val="0000FF"/>
          <w:sz w:val="24"/>
        </w:rPr>
        <w:tab/>
      </w:r>
      <w:r>
        <w:rPr>
          <w:rFonts w:ascii="Arial" w:hAnsi="Arial" w:cs="Arial"/>
          <w:b/>
          <w:sz w:val="24"/>
        </w:rPr>
        <w:t>Discussion on XR ph3 RRM requirements</w:t>
      </w:r>
    </w:p>
    <w:p w14:paraId="54B0F5F5"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6071FA9"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EE5C55" w14:textId="4CE0D039" w:rsidR="00A77A0A" w:rsidRDefault="00A77A0A" w:rsidP="00A77A0A">
      <w:pPr>
        <w:rPr>
          <w:rFonts w:ascii="Arial" w:hAnsi="Arial" w:cs="Arial"/>
          <w:b/>
          <w:sz w:val="24"/>
        </w:rPr>
      </w:pPr>
      <w:r>
        <w:rPr>
          <w:rFonts w:ascii="Arial" w:hAnsi="Arial" w:cs="Arial"/>
          <w:b/>
          <w:color w:val="0000FF"/>
          <w:sz w:val="24"/>
        </w:rPr>
        <w:t>R4-2504509</w:t>
      </w:r>
      <w:r>
        <w:rPr>
          <w:rFonts w:ascii="Arial" w:hAnsi="Arial" w:cs="Arial"/>
          <w:b/>
          <w:color w:val="0000FF"/>
          <w:sz w:val="24"/>
        </w:rPr>
        <w:tab/>
      </w:r>
      <w:r>
        <w:rPr>
          <w:rFonts w:ascii="Arial" w:hAnsi="Arial" w:cs="Arial"/>
          <w:b/>
          <w:sz w:val="24"/>
        </w:rPr>
        <w:t>Draft CR38.133 Introduction of measurement gap cancellation</w:t>
      </w:r>
    </w:p>
    <w:p w14:paraId="479A94AA"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Nokia</w:t>
      </w:r>
    </w:p>
    <w:p w14:paraId="30D8F003"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79E3055" w14:textId="7C10C549" w:rsidR="00A77A0A" w:rsidRDefault="00A77A0A" w:rsidP="00A77A0A">
      <w:pPr>
        <w:rPr>
          <w:rFonts w:ascii="Arial" w:hAnsi="Arial" w:cs="Arial"/>
          <w:b/>
          <w:sz w:val="24"/>
        </w:rPr>
      </w:pPr>
      <w:r>
        <w:rPr>
          <w:rFonts w:ascii="Arial" w:hAnsi="Arial" w:cs="Arial"/>
          <w:b/>
          <w:color w:val="0000FF"/>
          <w:sz w:val="24"/>
        </w:rPr>
        <w:t>R4-2504606</w:t>
      </w:r>
      <w:r>
        <w:rPr>
          <w:rFonts w:ascii="Arial" w:hAnsi="Arial" w:cs="Arial"/>
          <w:b/>
          <w:color w:val="0000FF"/>
          <w:sz w:val="24"/>
        </w:rPr>
        <w:tab/>
      </w:r>
      <w:r>
        <w:rPr>
          <w:rFonts w:ascii="Arial" w:hAnsi="Arial" w:cs="Arial"/>
          <w:b/>
          <w:sz w:val="24"/>
        </w:rPr>
        <w:t>RRM requirements for XR enhancements</w:t>
      </w:r>
    </w:p>
    <w:p w14:paraId="49376F17"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95FE250"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EE80C9" w14:textId="60BDC8EA" w:rsidR="00A77A0A" w:rsidRDefault="00A77A0A" w:rsidP="00A77A0A">
      <w:pPr>
        <w:rPr>
          <w:rFonts w:ascii="Arial" w:hAnsi="Arial" w:cs="Arial"/>
          <w:b/>
          <w:sz w:val="24"/>
        </w:rPr>
      </w:pPr>
      <w:r>
        <w:rPr>
          <w:rFonts w:ascii="Arial" w:hAnsi="Arial" w:cs="Arial"/>
          <w:b/>
          <w:color w:val="0000FF"/>
          <w:sz w:val="24"/>
        </w:rPr>
        <w:t>R4-2504622</w:t>
      </w:r>
      <w:r>
        <w:rPr>
          <w:rFonts w:ascii="Arial" w:hAnsi="Arial" w:cs="Arial"/>
          <w:b/>
          <w:color w:val="0000FF"/>
          <w:sz w:val="24"/>
        </w:rPr>
        <w:tab/>
      </w:r>
      <w:r>
        <w:rPr>
          <w:rFonts w:ascii="Arial" w:hAnsi="Arial" w:cs="Arial"/>
          <w:b/>
          <w:sz w:val="24"/>
        </w:rPr>
        <w:t>Discussion on RRM Requirements for XR</w:t>
      </w:r>
    </w:p>
    <w:p w14:paraId="68CB111E"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Meta</w:t>
      </w:r>
    </w:p>
    <w:p w14:paraId="1BDE2BC6"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7EF0D1" w14:textId="77777777" w:rsidR="00A77A0A" w:rsidRDefault="00A77A0A" w:rsidP="00A77A0A">
      <w:pPr>
        <w:pStyle w:val="Heading4"/>
      </w:pPr>
      <w:bookmarkStart w:id="306" w:name="_Toc196301127"/>
      <w:r>
        <w:lastRenderedPageBreak/>
        <w:t>7.28.3</w:t>
      </w:r>
      <w:r>
        <w:tab/>
        <w:t>Moderator summary and conclusions</w:t>
      </w:r>
      <w:bookmarkEnd w:id="306"/>
    </w:p>
    <w:p w14:paraId="6722C524" w14:textId="29304E5C" w:rsidR="00A77A0A" w:rsidRDefault="00A77A0A" w:rsidP="00A77A0A">
      <w:pPr>
        <w:rPr>
          <w:rFonts w:ascii="Arial" w:hAnsi="Arial" w:cs="Arial"/>
          <w:b/>
          <w:sz w:val="24"/>
        </w:rPr>
      </w:pPr>
      <w:r>
        <w:rPr>
          <w:rFonts w:ascii="Arial" w:hAnsi="Arial" w:cs="Arial"/>
          <w:b/>
          <w:color w:val="0000FF"/>
          <w:sz w:val="24"/>
        </w:rPr>
        <w:t>R4-2503630</w:t>
      </w:r>
      <w:r>
        <w:rPr>
          <w:rFonts w:ascii="Arial" w:hAnsi="Arial" w:cs="Arial"/>
          <w:b/>
          <w:color w:val="0000FF"/>
          <w:sz w:val="24"/>
        </w:rPr>
        <w:tab/>
      </w:r>
      <w:r>
        <w:rPr>
          <w:rFonts w:ascii="Arial" w:hAnsi="Arial" w:cs="Arial"/>
          <w:b/>
          <w:sz w:val="24"/>
        </w:rPr>
        <w:t>Topic summary for [114bis][220] NR_XR_Ph3</w:t>
      </w:r>
    </w:p>
    <w:p w14:paraId="2BEC2D17"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43BA5155" w14:textId="77777777" w:rsidR="00A77A0A" w:rsidRDefault="00A77A0A" w:rsidP="00A77A0A">
      <w:pPr>
        <w:rPr>
          <w:rFonts w:ascii="Arial" w:hAnsi="Arial" w:cs="Arial"/>
          <w:b/>
        </w:rPr>
      </w:pPr>
      <w:r>
        <w:rPr>
          <w:rFonts w:ascii="Arial" w:hAnsi="Arial" w:cs="Arial"/>
          <w:b/>
        </w:rPr>
        <w:t xml:space="preserve">Abstract: </w:t>
      </w:r>
    </w:p>
    <w:p w14:paraId="6B5E0989" w14:textId="77777777" w:rsidR="00A77A0A" w:rsidRDefault="00A77A0A" w:rsidP="00A77A0A">
      <w:r>
        <w:t>Topic summary in RRM session</w:t>
      </w:r>
    </w:p>
    <w:p w14:paraId="6AEC3AAE"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960FB9" w14:textId="65C8211D" w:rsidR="00A77A0A" w:rsidRDefault="00A77A0A" w:rsidP="00A77A0A">
      <w:pPr>
        <w:rPr>
          <w:rFonts w:ascii="Arial" w:hAnsi="Arial" w:cs="Arial"/>
          <w:b/>
          <w:sz w:val="24"/>
        </w:rPr>
      </w:pPr>
      <w:r>
        <w:rPr>
          <w:rFonts w:ascii="Arial" w:hAnsi="Arial" w:cs="Arial"/>
          <w:b/>
          <w:color w:val="0000FF"/>
          <w:sz w:val="24"/>
        </w:rPr>
        <w:t>R4-2504911</w:t>
      </w:r>
      <w:r>
        <w:rPr>
          <w:rFonts w:ascii="Arial" w:hAnsi="Arial" w:cs="Arial"/>
          <w:b/>
          <w:color w:val="0000FF"/>
          <w:sz w:val="24"/>
        </w:rPr>
        <w:tab/>
      </w:r>
      <w:r>
        <w:rPr>
          <w:rFonts w:ascii="Arial" w:hAnsi="Arial" w:cs="Arial"/>
          <w:b/>
          <w:sz w:val="24"/>
        </w:rPr>
        <w:t>WF on RRM requirements for NR_XR_Ph3</w:t>
      </w:r>
    </w:p>
    <w:p w14:paraId="76C11771"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5C4E229E" w14:textId="77777777" w:rsidR="00A77A0A" w:rsidRDefault="00A77A0A" w:rsidP="00A77A0A">
      <w:pPr>
        <w:rPr>
          <w:rFonts w:ascii="Arial" w:hAnsi="Arial" w:cs="Arial"/>
          <w:b/>
        </w:rPr>
      </w:pPr>
      <w:r>
        <w:rPr>
          <w:rFonts w:ascii="Arial" w:hAnsi="Arial" w:cs="Arial"/>
          <w:b/>
        </w:rPr>
        <w:t xml:space="preserve">Abstract: </w:t>
      </w:r>
    </w:p>
    <w:p w14:paraId="696797E0" w14:textId="77777777" w:rsidR="00A77A0A" w:rsidRDefault="00A77A0A" w:rsidP="00A77A0A">
      <w:r>
        <w:t>[200] RRM Session</w:t>
      </w:r>
    </w:p>
    <w:p w14:paraId="4DB4512E"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7B370D" w14:textId="6F83E1AB" w:rsidR="00A77A0A" w:rsidRDefault="00A77A0A" w:rsidP="00A77A0A">
      <w:pPr>
        <w:rPr>
          <w:rFonts w:ascii="Arial" w:hAnsi="Arial" w:cs="Arial"/>
          <w:b/>
          <w:sz w:val="24"/>
        </w:rPr>
      </w:pPr>
      <w:r>
        <w:rPr>
          <w:rFonts w:ascii="Arial" w:hAnsi="Arial" w:cs="Arial"/>
          <w:b/>
          <w:color w:val="0000FF"/>
          <w:sz w:val="24"/>
        </w:rPr>
        <w:t>R4-2504922</w:t>
      </w:r>
      <w:r>
        <w:rPr>
          <w:rFonts w:ascii="Arial" w:hAnsi="Arial" w:cs="Arial"/>
          <w:b/>
          <w:color w:val="0000FF"/>
          <w:sz w:val="24"/>
        </w:rPr>
        <w:tab/>
      </w:r>
      <w:r>
        <w:rPr>
          <w:rFonts w:ascii="Arial" w:hAnsi="Arial" w:cs="Arial"/>
          <w:b/>
          <w:sz w:val="24"/>
        </w:rPr>
        <w:t>Ad-hoc minutes for NR_Mob_Ph4</w:t>
      </w:r>
    </w:p>
    <w:p w14:paraId="170C561E"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5F1E8013" w14:textId="77777777" w:rsidR="00A77A0A" w:rsidRDefault="00A77A0A" w:rsidP="00A77A0A">
      <w:pPr>
        <w:rPr>
          <w:rFonts w:ascii="Arial" w:hAnsi="Arial" w:cs="Arial"/>
          <w:b/>
        </w:rPr>
      </w:pPr>
      <w:r>
        <w:rPr>
          <w:rFonts w:ascii="Arial" w:hAnsi="Arial" w:cs="Arial"/>
          <w:b/>
        </w:rPr>
        <w:t xml:space="preserve">Abstract: </w:t>
      </w:r>
    </w:p>
    <w:p w14:paraId="7BBAC6A7" w14:textId="77777777" w:rsidR="00A77A0A" w:rsidRDefault="00A77A0A" w:rsidP="00A77A0A">
      <w:r>
        <w:t>[200] RRM Session</w:t>
      </w:r>
    </w:p>
    <w:p w14:paraId="3973E3FE"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1404B0" w14:textId="0F42D0DA" w:rsidR="00A77A0A" w:rsidRDefault="00A77A0A" w:rsidP="00A77A0A">
      <w:pPr>
        <w:rPr>
          <w:rFonts w:ascii="Arial" w:hAnsi="Arial" w:cs="Arial"/>
          <w:b/>
          <w:sz w:val="24"/>
        </w:rPr>
      </w:pPr>
      <w:r>
        <w:rPr>
          <w:rFonts w:ascii="Arial" w:hAnsi="Arial" w:cs="Arial"/>
          <w:b/>
          <w:color w:val="0000FF"/>
          <w:sz w:val="24"/>
        </w:rPr>
        <w:t>R4-2504923</w:t>
      </w:r>
      <w:r>
        <w:rPr>
          <w:rFonts w:ascii="Arial" w:hAnsi="Arial" w:cs="Arial"/>
          <w:b/>
          <w:color w:val="0000FF"/>
          <w:sz w:val="24"/>
        </w:rPr>
        <w:tab/>
      </w:r>
      <w:r>
        <w:rPr>
          <w:rFonts w:ascii="Arial" w:hAnsi="Arial" w:cs="Arial"/>
          <w:b/>
          <w:sz w:val="24"/>
        </w:rPr>
        <w:t>Ad-hoc minutes for NR_XR_Ph3</w:t>
      </w:r>
    </w:p>
    <w:p w14:paraId="18896258"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E3244C4" w14:textId="77777777" w:rsidR="00A77A0A" w:rsidRDefault="00A77A0A" w:rsidP="00A77A0A">
      <w:pPr>
        <w:rPr>
          <w:rFonts w:ascii="Arial" w:hAnsi="Arial" w:cs="Arial"/>
          <w:b/>
        </w:rPr>
      </w:pPr>
      <w:r>
        <w:rPr>
          <w:rFonts w:ascii="Arial" w:hAnsi="Arial" w:cs="Arial"/>
          <w:b/>
        </w:rPr>
        <w:t xml:space="preserve">Abstract: </w:t>
      </w:r>
    </w:p>
    <w:p w14:paraId="45C9B2C1" w14:textId="77777777" w:rsidR="00A77A0A" w:rsidRDefault="00A77A0A" w:rsidP="00A77A0A">
      <w:r>
        <w:t>[200] RRM Session</w:t>
      </w:r>
    </w:p>
    <w:p w14:paraId="56B28F64"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EDE7E0" w14:textId="2F096DA7" w:rsidR="00A77A0A" w:rsidRDefault="00A77A0A" w:rsidP="00A77A0A">
      <w:pPr>
        <w:rPr>
          <w:rFonts w:ascii="Arial" w:hAnsi="Arial" w:cs="Arial"/>
          <w:b/>
          <w:sz w:val="24"/>
        </w:rPr>
      </w:pPr>
      <w:r>
        <w:rPr>
          <w:rFonts w:ascii="Arial" w:hAnsi="Arial" w:cs="Arial"/>
          <w:b/>
          <w:color w:val="0000FF"/>
          <w:sz w:val="24"/>
        </w:rPr>
        <w:t>R4-2504968</w:t>
      </w:r>
      <w:r>
        <w:rPr>
          <w:rFonts w:ascii="Arial" w:hAnsi="Arial" w:cs="Arial"/>
          <w:b/>
          <w:color w:val="0000FF"/>
          <w:sz w:val="24"/>
        </w:rPr>
        <w:tab/>
      </w:r>
      <w:r>
        <w:rPr>
          <w:rFonts w:ascii="Arial" w:hAnsi="Arial" w:cs="Arial"/>
          <w:b/>
          <w:sz w:val="24"/>
        </w:rPr>
        <w:t>Reply LS on UE assistance information</w:t>
      </w:r>
    </w:p>
    <w:p w14:paraId="6F61192A" w14:textId="77777777" w:rsidR="00A77A0A" w:rsidRDefault="00A77A0A" w:rsidP="00A77A0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Nokia</w:t>
      </w:r>
    </w:p>
    <w:p w14:paraId="17170AA6" w14:textId="77777777" w:rsidR="00A77A0A" w:rsidRDefault="00A77A0A" w:rsidP="00A77A0A">
      <w:pPr>
        <w:rPr>
          <w:rFonts w:ascii="Arial" w:hAnsi="Arial" w:cs="Arial"/>
          <w:b/>
        </w:rPr>
      </w:pPr>
      <w:r>
        <w:rPr>
          <w:rFonts w:ascii="Arial" w:hAnsi="Arial" w:cs="Arial"/>
          <w:b/>
        </w:rPr>
        <w:t xml:space="preserve">Abstract: </w:t>
      </w:r>
    </w:p>
    <w:p w14:paraId="28B3E1F2" w14:textId="77777777" w:rsidR="00A77A0A" w:rsidRDefault="00A77A0A" w:rsidP="00A77A0A">
      <w:r>
        <w:t>[200] RRM Session</w:t>
      </w:r>
    </w:p>
    <w:p w14:paraId="5C257647"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R4-2504972</w:t>
      </w:r>
      <w:r>
        <w:rPr>
          <w:color w:val="993300"/>
          <w:u w:val="single"/>
        </w:rPr>
        <w:t>.</w:t>
      </w:r>
    </w:p>
    <w:p w14:paraId="4D334B36" w14:textId="7EC5595A" w:rsidR="00A77A0A" w:rsidRDefault="00A77A0A" w:rsidP="00A77A0A">
      <w:pPr>
        <w:rPr>
          <w:rFonts w:ascii="Arial" w:hAnsi="Arial" w:cs="Arial"/>
          <w:b/>
          <w:sz w:val="24"/>
        </w:rPr>
      </w:pPr>
      <w:r>
        <w:rPr>
          <w:rFonts w:ascii="Arial" w:hAnsi="Arial" w:cs="Arial"/>
          <w:b/>
          <w:color w:val="0000FF"/>
          <w:sz w:val="24"/>
        </w:rPr>
        <w:t>R4-2504972</w:t>
      </w:r>
      <w:r>
        <w:rPr>
          <w:rFonts w:ascii="Arial" w:hAnsi="Arial" w:cs="Arial"/>
          <w:b/>
          <w:color w:val="0000FF"/>
          <w:sz w:val="24"/>
        </w:rPr>
        <w:tab/>
      </w:r>
      <w:r>
        <w:rPr>
          <w:rFonts w:ascii="Arial" w:hAnsi="Arial" w:cs="Arial"/>
          <w:b/>
          <w:sz w:val="24"/>
        </w:rPr>
        <w:t>Reply LS on UE assistance information</w:t>
      </w:r>
    </w:p>
    <w:p w14:paraId="6B9E4C7A" w14:textId="77777777" w:rsidR="00A77A0A" w:rsidRDefault="00A77A0A" w:rsidP="00A77A0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Nokia</w:t>
      </w:r>
    </w:p>
    <w:p w14:paraId="2B9F39E9" w14:textId="77777777" w:rsidR="00A77A0A" w:rsidRDefault="00A77A0A" w:rsidP="00A77A0A">
      <w:pPr>
        <w:rPr>
          <w:color w:val="808080"/>
        </w:rPr>
      </w:pPr>
      <w:r>
        <w:rPr>
          <w:color w:val="808080"/>
        </w:rPr>
        <w:t>(Replaces R4-2504968)</w:t>
      </w:r>
    </w:p>
    <w:p w14:paraId="652C0CEB" w14:textId="77777777" w:rsidR="00A77A0A" w:rsidRDefault="00A77A0A" w:rsidP="00A77A0A">
      <w:pPr>
        <w:rPr>
          <w:rFonts w:ascii="Arial" w:hAnsi="Arial" w:cs="Arial"/>
          <w:b/>
        </w:rPr>
      </w:pPr>
      <w:r>
        <w:rPr>
          <w:rFonts w:ascii="Arial" w:hAnsi="Arial" w:cs="Arial"/>
          <w:b/>
        </w:rPr>
        <w:t xml:space="preserve">Abstract: </w:t>
      </w:r>
    </w:p>
    <w:p w14:paraId="0817D00F" w14:textId="77777777" w:rsidR="00A77A0A" w:rsidRDefault="00A77A0A" w:rsidP="00A77A0A">
      <w:r>
        <w:lastRenderedPageBreak/>
        <w:t>[200] RRM Session</w:t>
      </w:r>
    </w:p>
    <w:p w14:paraId="094D684D"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5D94E2" w14:textId="77777777" w:rsidR="00A77A0A" w:rsidRDefault="00A77A0A" w:rsidP="00A77A0A">
      <w:pPr>
        <w:pStyle w:val="Heading3"/>
      </w:pPr>
      <w:bookmarkStart w:id="307" w:name="_Toc196301128"/>
      <w:r>
        <w:t>7.29</w:t>
      </w:r>
      <w:r>
        <w:tab/>
        <w:t>Non-Terrestrial Networks (NTN) for NR Phase 3</w:t>
      </w:r>
      <w:bookmarkEnd w:id="307"/>
    </w:p>
    <w:p w14:paraId="088A5DDB" w14:textId="77777777" w:rsidR="00A77A0A" w:rsidRDefault="00A77A0A" w:rsidP="00A77A0A">
      <w:pPr>
        <w:pStyle w:val="Heading4"/>
      </w:pPr>
      <w:bookmarkStart w:id="308" w:name="_Toc196301129"/>
      <w:r>
        <w:t>7.29.1</w:t>
      </w:r>
      <w:r>
        <w:tab/>
        <w:t>General aspects</w:t>
      </w:r>
      <w:bookmarkEnd w:id="308"/>
    </w:p>
    <w:p w14:paraId="02CA6E4E" w14:textId="79B5CB8B" w:rsidR="00A77A0A" w:rsidRDefault="00A77A0A" w:rsidP="00A77A0A">
      <w:pPr>
        <w:rPr>
          <w:rFonts w:ascii="Arial" w:hAnsi="Arial" w:cs="Arial"/>
          <w:b/>
          <w:sz w:val="24"/>
        </w:rPr>
      </w:pPr>
      <w:r>
        <w:rPr>
          <w:rFonts w:ascii="Arial" w:hAnsi="Arial" w:cs="Arial"/>
          <w:b/>
          <w:color w:val="0000FF"/>
          <w:sz w:val="24"/>
        </w:rPr>
        <w:t>R4-2503451</w:t>
      </w:r>
      <w:r>
        <w:rPr>
          <w:rFonts w:ascii="Arial" w:hAnsi="Arial" w:cs="Arial"/>
          <w:b/>
          <w:color w:val="0000FF"/>
          <w:sz w:val="24"/>
        </w:rPr>
        <w:tab/>
      </w:r>
      <w:r>
        <w:rPr>
          <w:rFonts w:ascii="Arial" w:hAnsi="Arial" w:cs="Arial"/>
          <w:b/>
          <w:sz w:val="24"/>
        </w:rPr>
        <w:t>DraftCR for TS 38.181, Introduction on SAN diagram for SAN supporting regenerative payload</w:t>
      </w:r>
    </w:p>
    <w:p w14:paraId="2E37953C"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38.181 v18.5.0</w:t>
      </w:r>
      <w:r>
        <w:rPr>
          <w:i/>
        </w:rPr>
        <w:tab/>
        <w:t xml:space="preserve">  CR-  rev  Cat: B (Rel-19)</w:t>
      </w:r>
      <w:r>
        <w:rPr>
          <w:i/>
        </w:rPr>
        <w:br/>
      </w:r>
      <w:r>
        <w:rPr>
          <w:i/>
        </w:rPr>
        <w:br/>
      </w:r>
      <w:r>
        <w:rPr>
          <w:i/>
        </w:rPr>
        <w:tab/>
      </w:r>
      <w:r>
        <w:rPr>
          <w:i/>
        </w:rPr>
        <w:tab/>
      </w:r>
      <w:r>
        <w:rPr>
          <w:i/>
        </w:rPr>
        <w:tab/>
      </w:r>
      <w:r>
        <w:rPr>
          <w:i/>
        </w:rPr>
        <w:tab/>
      </w:r>
      <w:r>
        <w:rPr>
          <w:i/>
        </w:rPr>
        <w:tab/>
        <w:t>Source: CATT</w:t>
      </w:r>
    </w:p>
    <w:p w14:paraId="5862D2E9"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R4-2504707</w:t>
      </w:r>
      <w:r>
        <w:rPr>
          <w:color w:val="993300"/>
          <w:u w:val="single"/>
        </w:rPr>
        <w:t>.</w:t>
      </w:r>
    </w:p>
    <w:p w14:paraId="365A193A" w14:textId="1B77799E" w:rsidR="00A77A0A" w:rsidRDefault="00A77A0A" w:rsidP="00A77A0A">
      <w:pPr>
        <w:rPr>
          <w:rFonts w:ascii="Arial" w:hAnsi="Arial" w:cs="Arial"/>
          <w:b/>
          <w:sz w:val="24"/>
        </w:rPr>
      </w:pPr>
      <w:r>
        <w:rPr>
          <w:rFonts w:ascii="Arial" w:hAnsi="Arial" w:cs="Arial"/>
          <w:b/>
          <w:color w:val="0000FF"/>
          <w:sz w:val="24"/>
        </w:rPr>
        <w:t>R4-2503713</w:t>
      </w:r>
      <w:r>
        <w:rPr>
          <w:rFonts w:ascii="Arial" w:hAnsi="Arial" w:cs="Arial"/>
          <w:b/>
          <w:color w:val="0000FF"/>
          <w:sz w:val="24"/>
        </w:rPr>
        <w:tab/>
      </w:r>
      <w:r>
        <w:rPr>
          <w:rFonts w:ascii="Arial" w:hAnsi="Arial" w:cs="Arial"/>
          <w:b/>
          <w:sz w:val="24"/>
        </w:rPr>
        <w:t>Draft CR to TS 38.108: Correction of Regenerative Payload Figures</w:t>
      </w:r>
    </w:p>
    <w:p w14:paraId="7D357775"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v19.0.0</w:t>
      </w:r>
      <w:r>
        <w:rPr>
          <w:i/>
        </w:rPr>
        <w:tab/>
        <w:t xml:space="preserve">  CR-  rev  Cat: B (Rel-19)</w:t>
      </w:r>
      <w:r>
        <w:rPr>
          <w:i/>
        </w:rPr>
        <w:br/>
      </w:r>
      <w:r>
        <w:rPr>
          <w:i/>
        </w:rPr>
        <w:br/>
      </w:r>
      <w:r>
        <w:rPr>
          <w:i/>
        </w:rPr>
        <w:tab/>
      </w:r>
      <w:r>
        <w:rPr>
          <w:i/>
        </w:rPr>
        <w:tab/>
      </w:r>
      <w:r>
        <w:rPr>
          <w:i/>
        </w:rPr>
        <w:tab/>
      </w:r>
      <w:r>
        <w:rPr>
          <w:i/>
        </w:rPr>
        <w:tab/>
      </w:r>
      <w:r>
        <w:rPr>
          <w:i/>
        </w:rPr>
        <w:tab/>
        <w:t>Source: NEC Europe Ltd, THALES</w:t>
      </w:r>
    </w:p>
    <w:p w14:paraId="0B174D07" w14:textId="77777777" w:rsidR="00A77A0A" w:rsidRDefault="00A77A0A" w:rsidP="00A77A0A">
      <w:pPr>
        <w:rPr>
          <w:rFonts w:ascii="Arial" w:hAnsi="Arial" w:cs="Arial"/>
          <w:b/>
        </w:rPr>
      </w:pPr>
      <w:r>
        <w:rPr>
          <w:rFonts w:ascii="Arial" w:hAnsi="Arial" w:cs="Arial"/>
          <w:b/>
        </w:rPr>
        <w:t xml:space="preserve">Abstract: </w:t>
      </w:r>
    </w:p>
    <w:p w14:paraId="57ECCCC0" w14:textId="77777777" w:rsidR="00A77A0A" w:rsidRDefault="00A77A0A" w:rsidP="00A77A0A">
      <w:r>
        <w:t xml:space="preserve">Updated clause 4.3.1 and 4.3.2 to capture correctly the support of regenerative payload with the satellite payload. </w:t>
      </w:r>
    </w:p>
    <w:p w14:paraId="60A15183"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R4-2504706</w:t>
      </w:r>
      <w:r>
        <w:rPr>
          <w:color w:val="993300"/>
          <w:u w:val="single"/>
        </w:rPr>
        <w:t>.</w:t>
      </w:r>
    </w:p>
    <w:p w14:paraId="6C23E8E3" w14:textId="3150A230" w:rsidR="00A77A0A" w:rsidRDefault="00A77A0A" w:rsidP="00A77A0A">
      <w:pPr>
        <w:rPr>
          <w:rFonts w:ascii="Arial" w:hAnsi="Arial" w:cs="Arial"/>
          <w:b/>
          <w:sz w:val="24"/>
        </w:rPr>
      </w:pPr>
      <w:r>
        <w:rPr>
          <w:rFonts w:ascii="Arial" w:hAnsi="Arial" w:cs="Arial"/>
          <w:b/>
          <w:color w:val="0000FF"/>
          <w:sz w:val="24"/>
        </w:rPr>
        <w:t>R4-2503824</w:t>
      </w:r>
      <w:r>
        <w:rPr>
          <w:rFonts w:ascii="Arial" w:hAnsi="Arial" w:cs="Arial"/>
          <w:b/>
          <w:color w:val="0000FF"/>
          <w:sz w:val="24"/>
        </w:rPr>
        <w:tab/>
      </w:r>
      <w:r>
        <w:rPr>
          <w:rFonts w:ascii="Arial" w:hAnsi="Arial" w:cs="Arial"/>
          <w:b/>
          <w:sz w:val="24"/>
        </w:rPr>
        <w:t>Discussion on simultaneous operation between GNSS and UL transmission in NR NTN</w:t>
      </w:r>
    </w:p>
    <w:p w14:paraId="61267CBD"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2E917E8"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85DF7C" w14:textId="3121165B" w:rsidR="00A77A0A" w:rsidRDefault="00A77A0A" w:rsidP="00A77A0A">
      <w:pPr>
        <w:rPr>
          <w:rFonts w:ascii="Arial" w:hAnsi="Arial" w:cs="Arial"/>
          <w:b/>
          <w:sz w:val="24"/>
        </w:rPr>
      </w:pPr>
      <w:r>
        <w:rPr>
          <w:rFonts w:ascii="Arial" w:hAnsi="Arial" w:cs="Arial"/>
          <w:b/>
          <w:color w:val="0000FF"/>
          <w:sz w:val="24"/>
        </w:rPr>
        <w:t>R4-2503825</w:t>
      </w:r>
      <w:r>
        <w:rPr>
          <w:rFonts w:ascii="Arial" w:hAnsi="Arial" w:cs="Arial"/>
          <w:b/>
          <w:color w:val="0000FF"/>
          <w:sz w:val="24"/>
        </w:rPr>
        <w:tab/>
      </w:r>
      <w:r>
        <w:rPr>
          <w:rFonts w:ascii="Arial" w:hAnsi="Arial" w:cs="Arial"/>
          <w:b/>
          <w:sz w:val="24"/>
        </w:rPr>
        <w:t>Draft reply LS on simultaneous operation between GNSS and UL transmission in NR NTN</w:t>
      </w:r>
    </w:p>
    <w:p w14:paraId="400D9F2C" w14:textId="77777777" w:rsidR="00A77A0A" w:rsidRDefault="00A77A0A" w:rsidP="00A77A0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vivo</w:t>
      </w:r>
    </w:p>
    <w:p w14:paraId="08D4A4BB"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F68EB3" w14:textId="4EA28D14" w:rsidR="00A77A0A" w:rsidRDefault="00A77A0A" w:rsidP="00A77A0A">
      <w:pPr>
        <w:rPr>
          <w:rFonts w:ascii="Arial" w:hAnsi="Arial" w:cs="Arial"/>
          <w:b/>
          <w:sz w:val="24"/>
        </w:rPr>
      </w:pPr>
      <w:r>
        <w:rPr>
          <w:rFonts w:ascii="Arial" w:hAnsi="Arial" w:cs="Arial"/>
          <w:b/>
          <w:color w:val="0000FF"/>
          <w:sz w:val="24"/>
        </w:rPr>
        <w:t>R4-2504406</w:t>
      </w:r>
      <w:r>
        <w:rPr>
          <w:rFonts w:ascii="Arial" w:hAnsi="Arial" w:cs="Arial"/>
          <w:b/>
          <w:color w:val="0000FF"/>
          <w:sz w:val="24"/>
        </w:rPr>
        <w:tab/>
      </w:r>
      <w:r>
        <w:rPr>
          <w:rFonts w:ascii="Arial" w:hAnsi="Arial" w:cs="Arial"/>
          <w:b/>
          <w:sz w:val="24"/>
        </w:rPr>
        <w:t>LS reply on IDC of GNSS</w:t>
      </w:r>
    </w:p>
    <w:p w14:paraId="6E2E463C"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903AD4E" w14:textId="77777777" w:rsidR="00A77A0A" w:rsidRDefault="00A77A0A" w:rsidP="00A77A0A">
      <w:pPr>
        <w:rPr>
          <w:rFonts w:ascii="Arial" w:hAnsi="Arial" w:cs="Arial"/>
          <w:b/>
        </w:rPr>
      </w:pPr>
      <w:r>
        <w:rPr>
          <w:rFonts w:ascii="Arial" w:hAnsi="Arial" w:cs="Arial"/>
          <w:b/>
        </w:rPr>
        <w:t xml:space="preserve">Abstract: </w:t>
      </w:r>
    </w:p>
    <w:p w14:paraId="01865E63" w14:textId="77777777" w:rsidR="00A77A0A" w:rsidRDefault="00A77A0A" w:rsidP="00A77A0A">
      <w:r>
        <w:t>In this paper we present our views on the questions brought by the LS.</w:t>
      </w:r>
    </w:p>
    <w:p w14:paraId="0955A803"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461F00" w14:textId="4D40720D" w:rsidR="00A77A0A" w:rsidRDefault="00A77A0A" w:rsidP="00A77A0A">
      <w:pPr>
        <w:rPr>
          <w:rFonts w:ascii="Arial" w:hAnsi="Arial" w:cs="Arial"/>
          <w:b/>
          <w:sz w:val="24"/>
        </w:rPr>
      </w:pPr>
      <w:r>
        <w:rPr>
          <w:rFonts w:ascii="Arial" w:hAnsi="Arial" w:cs="Arial"/>
          <w:b/>
          <w:color w:val="0000FF"/>
          <w:sz w:val="24"/>
        </w:rPr>
        <w:t>R4-2504706</w:t>
      </w:r>
      <w:r>
        <w:rPr>
          <w:rFonts w:ascii="Arial" w:hAnsi="Arial" w:cs="Arial"/>
          <w:b/>
          <w:color w:val="0000FF"/>
          <w:sz w:val="24"/>
        </w:rPr>
        <w:tab/>
      </w:r>
      <w:r>
        <w:rPr>
          <w:rFonts w:ascii="Arial" w:hAnsi="Arial" w:cs="Arial"/>
          <w:b/>
          <w:sz w:val="24"/>
        </w:rPr>
        <w:t>Draft CR to TS 38.108: Correction of Regenerative Payload Figures</w:t>
      </w:r>
    </w:p>
    <w:p w14:paraId="77E2FDB7"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v19.0.0</w:t>
      </w:r>
      <w:r>
        <w:rPr>
          <w:i/>
        </w:rPr>
        <w:tab/>
        <w:t xml:space="preserve">  CR-  rev  Cat: B (Rel-19)</w:t>
      </w:r>
      <w:r>
        <w:rPr>
          <w:i/>
        </w:rPr>
        <w:br/>
      </w:r>
      <w:r>
        <w:rPr>
          <w:i/>
        </w:rPr>
        <w:lastRenderedPageBreak/>
        <w:br/>
      </w:r>
      <w:r>
        <w:rPr>
          <w:i/>
        </w:rPr>
        <w:tab/>
      </w:r>
      <w:r>
        <w:rPr>
          <w:i/>
        </w:rPr>
        <w:tab/>
      </w:r>
      <w:r>
        <w:rPr>
          <w:i/>
        </w:rPr>
        <w:tab/>
      </w:r>
      <w:r>
        <w:rPr>
          <w:i/>
        </w:rPr>
        <w:tab/>
      </w:r>
      <w:r>
        <w:rPr>
          <w:i/>
        </w:rPr>
        <w:tab/>
        <w:t>Source: NEC Europe Ltd, THALES, HUAWEI, CATT, Ericsson</w:t>
      </w:r>
    </w:p>
    <w:p w14:paraId="6F7BA7F1" w14:textId="77777777" w:rsidR="00A77A0A" w:rsidRDefault="00A77A0A" w:rsidP="00A77A0A">
      <w:pPr>
        <w:rPr>
          <w:color w:val="808080"/>
        </w:rPr>
      </w:pPr>
      <w:r>
        <w:rPr>
          <w:color w:val="808080"/>
        </w:rPr>
        <w:t>(Replaces R4-2503713)</w:t>
      </w:r>
    </w:p>
    <w:p w14:paraId="2D46B8C3" w14:textId="77777777" w:rsidR="00A77A0A" w:rsidRDefault="00A77A0A" w:rsidP="00A77A0A">
      <w:pPr>
        <w:rPr>
          <w:rFonts w:ascii="Arial" w:hAnsi="Arial" w:cs="Arial"/>
          <w:b/>
        </w:rPr>
      </w:pPr>
      <w:r>
        <w:rPr>
          <w:rFonts w:ascii="Arial" w:hAnsi="Arial" w:cs="Arial"/>
          <w:b/>
        </w:rPr>
        <w:t xml:space="preserve">Abstract: </w:t>
      </w:r>
    </w:p>
    <w:p w14:paraId="40018356" w14:textId="77777777" w:rsidR="00A77A0A" w:rsidRDefault="00A77A0A" w:rsidP="00A77A0A">
      <w:r>
        <w:t xml:space="preserve">Updated clause 4.3.1 and 4.3.2 to capture correctly the support of regenerative payload with the satellite payload. </w:t>
      </w:r>
    </w:p>
    <w:p w14:paraId="22423169"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E28E5FA" w14:textId="0140841E" w:rsidR="00A77A0A" w:rsidRDefault="00A77A0A" w:rsidP="00A77A0A">
      <w:pPr>
        <w:rPr>
          <w:rFonts w:ascii="Arial" w:hAnsi="Arial" w:cs="Arial"/>
          <w:b/>
          <w:sz w:val="24"/>
        </w:rPr>
      </w:pPr>
      <w:r>
        <w:rPr>
          <w:rFonts w:ascii="Arial" w:hAnsi="Arial" w:cs="Arial"/>
          <w:b/>
          <w:color w:val="0000FF"/>
          <w:sz w:val="24"/>
        </w:rPr>
        <w:t>R4-2504707</w:t>
      </w:r>
      <w:r>
        <w:rPr>
          <w:rFonts w:ascii="Arial" w:hAnsi="Arial" w:cs="Arial"/>
          <w:b/>
          <w:color w:val="0000FF"/>
          <w:sz w:val="24"/>
        </w:rPr>
        <w:tab/>
      </w:r>
      <w:r>
        <w:rPr>
          <w:rFonts w:ascii="Arial" w:hAnsi="Arial" w:cs="Arial"/>
          <w:b/>
          <w:sz w:val="24"/>
        </w:rPr>
        <w:t>DraftCR for TS 38.181, Introduction on SAN diagram for SAN supporting regenerative payload</w:t>
      </w:r>
    </w:p>
    <w:p w14:paraId="40BD73EF"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38.181 v18.5.0</w:t>
      </w:r>
      <w:r>
        <w:rPr>
          <w:i/>
        </w:rPr>
        <w:tab/>
        <w:t xml:space="preserve">  CR-  rev  Cat: B (Rel-19)</w:t>
      </w:r>
      <w:r>
        <w:rPr>
          <w:i/>
        </w:rPr>
        <w:br/>
      </w:r>
      <w:r>
        <w:rPr>
          <w:i/>
        </w:rPr>
        <w:br/>
      </w:r>
      <w:r>
        <w:rPr>
          <w:i/>
        </w:rPr>
        <w:tab/>
      </w:r>
      <w:r>
        <w:rPr>
          <w:i/>
        </w:rPr>
        <w:tab/>
      </w:r>
      <w:r>
        <w:rPr>
          <w:i/>
        </w:rPr>
        <w:tab/>
      </w:r>
      <w:r>
        <w:rPr>
          <w:i/>
        </w:rPr>
        <w:tab/>
      </w:r>
      <w:r>
        <w:rPr>
          <w:i/>
        </w:rPr>
        <w:tab/>
        <w:t>Source: CATT, NEC, Thales, HUAWEI, Ericsson</w:t>
      </w:r>
    </w:p>
    <w:p w14:paraId="32E78D41" w14:textId="77777777" w:rsidR="00A77A0A" w:rsidRDefault="00A77A0A" w:rsidP="00A77A0A">
      <w:pPr>
        <w:rPr>
          <w:color w:val="808080"/>
        </w:rPr>
      </w:pPr>
      <w:r>
        <w:rPr>
          <w:color w:val="808080"/>
        </w:rPr>
        <w:t>(Replaces R4-2503451)</w:t>
      </w:r>
    </w:p>
    <w:p w14:paraId="4CD0D2DF"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0BD0243" w14:textId="77777777" w:rsidR="00A77A0A" w:rsidRDefault="00A77A0A" w:rsidP="00A77A0A">
      <w:pPr>
        <w:pStyle w:val="Heading4"/>
      </w:pPr>
      <w:bookmarkStart w:id="309" w:name="_Toc196301130"/>
      <w:r>
        <w:t>7.29.2</w:t>
      </w:r>
      <w:r>
        <w:tab/>
        <w:t>UE RF requirements</w:t>
      </w:r>
      <w:bookmarkEnd w:id="309"/>
    </w:p>
    <w:p w14:paraId="6E0D24B9" w14:textId="77777777" w:rsidR="00A77A0A" w:rsidRDefault="00A77A0A" w:rsidP="00A77A0A">
      <w:pPr>
        <w:pStyle w:val="Heading5"/>
      </w:pPr>
      <w:bookmarkStart w:id="310" w:name="_Toc196301131"/>
      <w:r>
        <w:t>7.29.2.1</w:t>
      </w:r>
      <w:r>
        <w:tab/>
        <w:t>RedCap UE RF requirements</w:t>
      </w:r>
      <w:bookmarkEnd w:id="310"/>
    </w:p>
    <w:p w14:paraId="1671E798" w14:textId="7B405287" w:rsidR="00A77A0A" w:rsidRDefault="00A77A0A" w:rsidP="00A77A0A">
      <w:pPr>
        <w:rPr>
          <w:rFonts w:ascii="Arial" w:hAnsi="Arial" w:cs="Arial"/>
          <w:b/>
          <w:sz w:val="24"/>
        </w:rPr>
      </w:pPr>
      <w:r>
        <w:rPr>
          <w:rFonts w:ascii="Arial" w:hAnsi="Arial" w:cs="Arial"/>
          <w:b/>
          <w:color w:val="0000FF"/>
          <w:sz w:val="24"/>
        </w:rPr>
        <w:t>R4-2503444</w:t>
      </w:r>
      <w:r>
        <w:rPr>
          <w:rFonts w:ascii="Arial" w:hAnsi="Arial" w:cs="Arial"/>
          <w:b/>
          <w:color w:val="0000FF"/>
          <w:sz w:val="24"/>
        </w:rPr>
        <w:tab/>
      </w:r>
      <w:r>
        <w:rPr>
          <w:rFonts w:ascii="Arial" w:hAnsi="Arial" w:cs="Arial"/>
          <w:b/>
          <w:sz w:val="24"/>
        </w:rPr>
        <w:t>Discussion on RF requirements for NTN RedCap UE</w:t>
      </w:r>
    </w:p>
    <w:p w14:paraId="6F908665"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07EADE7"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067E4B" w14:textId="2216019A" w:rsidR="00A77A0A" w:rsidRDefault="00A77A0A" w:rsidP="00A77A0A">
      <w:pPr>
        <w:rPr>
          <w:rFonts w:ascii="Arial" w:hAnsi="Arial" w:cs="Arial"/>
          <w:b/>
          <w:sz w:val="24"/>
        </w:rPr>
      </w:pPr>
      <w:r>
        <w:rPr>
          <w:rFonts w:ascii="Arial" w:hAnsi="Arial" w:cs="Arial"/>
          <w:b/>
          <w:color w:val="0000FF"/>
          <w:sz w:val="24"/>
        </w:rPr>
        <w:t>R4-2503693</w:t>
      </w:r>
      <w:r>
        <w:rPr>
          <w:rFonts w:ascii="Arial" w:hAnsi="Arial" w:cs="Arial"/>
          <w:b/>
          <w:color w:val="0000FF"/>
          <w:sz w:val="24"/>
        </w:rPr>
        <w:tab/>
      </w:r>
      <w:r>
        <w:rPr>
          <w:rFonts w:ascii="Arial" w:hAnsi="Arial" w:cs="Arial"/>
          <w:b/>
          <w:sz w:val="24"/>
        </w:rPr>
        <w:t>Discussion on the simultaneous operation between GNSS and NR NTN</w:t>
      </w:r>
    </w:p>
    <w:p w14:paraId="75E67B46"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56EA25A"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95CA4E" w14:textId="0EEA670B" w:rsidR="00A77A0A" w:rsidRDefault="00A77A0A" w:rsidP="00A77A0A">
      <w:pPr>
        <w:rPr>
          <w:rFonts w:ascii="Arial" w:hAnsi="Arial" w:cs="Arial"/>
          <w:b/>
          <w:sz w:val="24"/>
        </w:rPr>
      </w:pPr>
      <w:r>
        <w:rPr>
          <w:rFonts w:ascii="Arial" w:hAnsi="Arial" w:cs="Arial"/>
          <w:b/>
          <w:color w:val="0000FF"/>
          <w:sz w:val="24"/>
        </w:rPr>
        <w:t>R4-2503732</w:t>
      </w:r>
      <w:r>
        <w:rPr>
          <w:rFonts w:ascii="Arial" w:hAnsi="Arial" w:cs="Arial"/>
          <w:b/>
          <w:color w:val="0000FF"/>
          <w:sz w:val="24"/>
        </w:rPr>
        <w:tab/>
      </w:r>
      <w:r>
        <w:rPr>
          <w:rFonts w:ascii="Arial" w:hAnsi="Arial" w:cs="Arial"/>
          <w:b/>
          <w:sz w:val="24"/>
        </w:rPr>
        <w:t>Discussion on NTN (e)Redcap UE RF requirements</w:t>
      </w:r>
    </w:p>
    <w:p w14:paraId="3282BEB6"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Spreadtrum,UNISOC</w:t>
      </w:r>
    </w:p>
    <w:p w14:paraId="4521708B"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028C37" w14:textId="7FDDFB19" w:rsidR="00A77A0A" w:rsidRDefault="00A77A0A" w:rsidP="00A77A0A">
      <w:pPr>
        <w:rPr>
          <w:rFonts w:ascii="Arial" w:hAnsi="Arial" w:cs="Arial"/>
          <w:b/>
          <w:sz w:val="24"/>
        </w:rPr>
      </w:pPr>
      <w:r>
        <w:rPr>
          <w:rFonts w:ascii="Arial" w:hAnsi="Arial" w:cs="Arial"/>
          <w:b/>
          <w:color w:val="0000FF"/>
          <w:sz w:val="24"/>
        </w:rPr>
        <w:t>R4-2504403</w:t>
      </w:r>
      <w:r>
        <w:rPr>
          <w:rFonts w:ascii="Arial" w:hAnsi="Arial" w:cs="Arial"/>
          <w:b/>
          <w:color w:val="0000FF"/>
          <w:sz w:val="24"/>
        </w:rPr>
        <w:tab/>
      </w:r>
      <w:r>
        <w:rPr>
          <w:rFonts w:ascii="Arial" w:hAnsi="Arial" w:cs="Arial"/>
          <w:b/>
          <w:sz w:val="24"/>
        </w:rPr>
        <w:t>RedCap UE RF impact on HD-FDD</w:t>
      </w:r>
    </w:p>
    <w:p w14:paraId="14716D04"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4873C23" w14:textId="77777777" w:rsidR="00A77A0A" w:rsidRDefault="00A77A0A" w:rsidP="00A77A0A">
      <w:pPr>
        <w:rPr>
          <w:rFonts w:ascii="Arial" w:hAnsi="Arial" w:cs="Arial"/>
          <w:b/>
        </w:rPr>
      </w:pPr>
      <w:r>
        <w:rPr>
          <w:rFonts w:ascii="Arial" w:hAnsi="Arial" w:cs="Arial"/>
          <w:b/>
        </w:rPr>
        <w:t xml:space="preserve">Abstract: </w:t>
      </w:r>
    </w:p>
    <w:p w14:paraId="469451BA" w14:textId="77777777" w:rsidR="00A77A0A" w:rsidRDefault="00A77A0A" w:rsidP="00A77A0A">
      <w:r>
        <w:t>In this paper, we present our general view on the RedCap UE RF remaining issue.</w:t>
      </w:r>
    </w:p>
    <w:p w14:paraId="74110E8E"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9C553B" w14:textId="33D52EE4" w:rsidR="00A77A0A" w:rsidRDefault="00A77A0A" w:rsidP="00A77A0A">
      <w:pPr>
        <w:rPr>
          <w:rFonts w:ascii="Arial" w:hAnsi="Arial" w:cs="Arial"/>
          <w:b/>
          <w:sz w:val="24"/>
        </w:rPr>
      </w:pPr>
      <w:r>
        <w:rPr>
          <w:rFonts w:ascii="Arial" w:hAnsi="Arial" w:cs="Arial"/>
          <w:b/>
          <w:color w:val="0000FF"/>
          <w:sz w:val="24"/>
        </w:rPr>
        <w:t>R4-2504418</w:t>
      </w:r>
      <w:r>
        <w:rPr>
          <w:rFonts w:ascii="Arial" w:hAnsi="Arial" w:cs="Arial"/>
          <w:b/>
          <w:color w:val="0000FF"/>
          <w:sz w:val="24"/>
        </w:rPr>
        <w:tab/>
      </w:r>
      <w:r>
        <w:rPr>
          <w:rFonts w:ascii="Arial" w:hAnsi="Arial" w:cs="Arial"/>
          <w:b/>
          <w:sz w:val="24"/>
        </w:rPr>
        <w:t>RedCap NTN UEs</w:t>
      </w:r>
    </w:p>
    <w:p w14:paraId="39B3DF07"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51565E4"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EA9B20" w14:textId="10B9279A" w:rsidR="00A77A0A" w:rsidRDefault="00A77A0A" w:rsidP="00A77A0A">
      <w:pPr>
        <w:rPr>
          <w:rFonts w:ascii="Arial" w:hAnsi="Arial" w:cs="Arial"/>
          <w:b/>
          <w:sz w:val="24"/>
        </w:rPr>
      </w:pPr>
      <w:r>
        <w:rPr>
          <w:rFonts w:ascii="Arial" w:hAnsi="Arial" w:cs="Arial"/>
          <w:b/>
          <w:color w:val="0000FF"/>
          <w:sz w:val="24"/>
        </w:rPr>
        <w:lastRenderedPageBreak/>
        <w:t>R4-2504428</w:t>
      </w:r>
      <w:r>
        <w:rPr>
          <w:rFonts w:ascii="Arial" w:hAnsi="Arial" w:cs="Arial"/>
          <w:b/>
          <w:color w:val="0000FF"/>
          <w:sz w:val="24"/>
        </w:rPr>
        <w:tab/>
      </w:r>
      <w:r>
        <w:rPr>
          <w:rFonts w:ascii="Arial" w:hAnsi="Arial" w:cs="Arial"/>
          <w:b/>
          <w:sz w:val="24"/>
        </w:rPr>
        <w:t>Discussion on Rel-19 NR-NTN RedCap UE RF requirements</w:t>
      </w:r>
    </w:p>
    <w:p w14:paraId="068BD2C0"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(Hefei) Inc.</w:t>
      </w:r>
    </w:p>
    <w:p w14:paraId="4481CDB9"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8E1FD7" w14:textId="0EB3279D" w:rsidR="00A77A0A" w:rsidRDefault="00A77A0A" w:rsidP="00A77A0A">
      <w:pPr>
        <w:rPr>
          <w:rFonts w:ascii="Arial" w:hAnsi="Arial" w:cs="Arial"/>
          <w:b/>
          <w:sz w:val="24"/>
        </w:rPr>
      </w:pPr>
      <w:r>
        <w:rPr>
          <w:rFonts w:ascii="Arial" w:hAnsi="Arial" w:cs="Arial"/>
          <w:b/>
          <w:color w:val="0000FF"/>
          <w:sz w:val="24"/>
        </w:rPr>
        <w:t>R4-2504550</w:t>
      </w:r>
      <w:r>
        <w:rPr>
          <w:rFonts w:ascii="Arial" w:hAnsi="Arial" w:cs="Arial"/>
          <w:b/>
          <w:color w:val="0000FF"/>
          <w:sz w:val="24"/>
        </w:rPr>
        <w:tab/>
      </w:r>
      <w:r>
        <w:rPr>
          <w:rFonts w:ascii="Arial" w:hAnsi="Arial" w:cs="Arial"/>
          <w:b/>
          <w:sz w:val="24"/>
        </w:rPr>
        <w:t>On simultaneous operation between GNSS and NR NTN</w:t>
      </w:r>
    </w:p>
    <w:p w14:paraId="70E52532"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73DA6AF9"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E3F28B" w14:textId="3E380FBB" w:rsidR="00A77A0A" w:rsidRDefault="00A77A0A" w:rsidP="00A77A0A">
      <w:pPr>
        <w:rPr>
          <w:rFonts w:ascii="Arial" w:hAnsi="Arial" w:cs="Arial"/>
          <w:b/>
          <w:sz w:val="24"/>
        </w:rPr>
      </w:pPr>
      <w:r>
        <w:rPr>
          <w:rFonts w:ascii="Arial" w:hAnsi="Arial" w:cs="Arial"/>
          <w:b/>
          <w:color w:val="0000FF"/>
          <w:sz w:val="24"/>
        </w:rPr>
        <w:t>R4-2504551</w:t>
      </w:r>
      <w:r>
        <w:rPr>
          <w:rFonts w:ascii="Arial" w:hAnsi="Arial" w:cs="Arial"/>
          <w:b/>
          <w:color w:val="0000FF"/>
          <w:sz w:val="24"/>
        </w:rPr>
        <w:tab/>
      </w:r>
      <w:r>
        <w:rPr>
          <w:rFonts w:ascii="Arial" w:hAnsi="Arial" w:cs="Arial"/>
          <w:b/>
          <w:sz w:val="24"/>
        </w:rPr>
        <w:t>Draft CR to TS 38.101-5: Introduction of RedCap and eRedCap</w:t>
      </w:r>
    </w:p>
    <w:p w14:paraId="4BECC1C6"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v19.0.0</w:t>
      </w:r>
      <w:r>
        <w:rPr>
          <w:i/>
        </w:rPr>
        <w:tab/>
        <w:t xml:space="preserve">  CR-  rev  Cat: B (Rel-19)</w:t>
      </w:r>
      <w:r>
        <w:rPr>
          <w:i/>
        </w:rPr>
        <w:br/>
      </w:r>
      <w:r>
        <w:rPr>
          <w:i/>
        </w:rPr>
        <w:br/>
      </w:r>
      <w:r>
        <w:rPr>
          <w:i/>
        </w:rPr>
        <w:tab/>
      </w:r>
      <w:r>
        <w:rPr>
          <w:i/>
        </w:rPr>
        <w:tab/>
      </w:r>
      <w:r>
        <w:rPr>
          <w:i/>
        </w:rPr>
        <w:tab/>
      </w:r>
      <w:r>
        <w:rPr>
          <w:i/>
        </w:rPr>
        <w:tab/>
      </w:r>
      <w:r>
        <w:rPr>
          <w:i/>
        </w:rPr>
        <w:tab/>
        <w:t>Source: Qualcomm Inc.</w:t>
      </w:r>
    </w:p>
    <w:p w14:paraId="056E6018"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D7AB8B2" w14:textId="77777777" w:rsidR="00A77A0A" w:rsidRDefault="00A77A0A" w:rsidP="00A77A0A">
      <w:pPr>
        <w:pStyle w:val="Heading5"/>
      </w:pPr>
      <w:bookmarkStart w:id="311" w:name="_Toc196301132"/>
      <w:r>
        <w:t>7.29.2.2</w:t>
      </w:r>
      <w:r>
        <w:tab/>
        <w:t>Other requirements</w:t>
      </w:r>
      <w:bookmarkEnd w:id="311"/>
    </w:p>
    <w:p w14:paraId="7995D7B1" w14:textId="7E1C4653" w:rsidR="00A77A0A" w:rsidRDefault="00A77A0A" w:rsidP="00A77A0A">
      <w:pPr>
        <w:rPr>
          <w:rFonts w:ascii="Arial" w:hAnsi="Arial" w:cs="Arial"/>
          <w:b/>
          <w:sz w:val="24"/>
        </w:rPr>
      </w:pPr>
      <w:r>
        <w:rPr>
          <w:rFonts w:ascii="Arial" w:hAnsi="Arial" w:cs="Arial"/>
          <w:b/>
          <w:color w:val="0000FF"/>
          <w:sz w:val="24"/>
        </w:rPr>
        <w:t>R4-2504066</w:t>
      </w:r>
      <w:r>
        <w:rPr>
          <w:rFonts w:ascii="Arial" w:hAnsi="Arial" w:cs="Arial"/>
          <w:b/>
          <w:color w:val="0000FF"/>
          <w:sz w:val="24"/>
        </w:rPr>
        <w:tab/>
      </w:r>
      <w:r>
        <w:rPr>
          <w:rFonts w:ascii="Arial" w:hAnsi="Arial" w:cs="Arial"/>
          <w:b/>
          <w:sz w:val="24"/>
        </w:rPr>
        <w:t>GNSS simultaneously operation with NR NTN</w:t>
      </w:r>
    </w:p>
    <w:p w14:paraId="1E066A76"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0BFA242D"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E1E5ED" w14:textId="43DA42E0" w:rsidR="00A77A0A" w:rsidRDefault="00A77A0A" w:rsidP="00A77A0A">
      <w:pPr>
        <w:rPr>
          <w:rFonts w:ascii="Arial" w:hAnsi="Arial" w:cs="Arial"/>
          <w:b/>
          <w:sz w:val="24"/>
        </w:rPr>
      </w:pPr>
      <w:r>
        <w:rPr>
          <w:rFonts w:ascii="Arial" w:hAnsi="Arial" w:cs="Arial"/>
          <w:b/>
          <w:color w:val="0000FF"/>
          <w:sz w:val="24"/>
        </w:rPr>
        <w:t>R4-2504404</w:t>
      </w:r>
      <w:r>
        <w:rPr>
          <w:rFonts w:ascii="Arial" w:hAnsi="Arial" w:cs="Arial"/>
          <w:b/>
          <w:color w:val="0000FF"/>
          <w:sz w:val="24"/>
        </w:rPr>
        <w:tab/>
      </w:r>
      <w:r>
        <w:rPr>
          <w:rFonts w:ascii="Arial" w:hAnsi="Arial" w:cs="Arial"/>
          <w:b/>
          <w:sz w:val="24"/>
        </w:rPr>
        <w:t>Other NTN UE RF impact</w:t>
      </w:r>
    </w:p>
    <w:p w14:paraId="4B7B8826"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F600455" w14:textId="77777777" w:rsidR="00A77A0A" w:rsidRDefault="00A77A0A" w:rsidP="00A77A0A">
      <w:pPr>
        <w:rPr>
          <w:rFonts w:ascii="Arial" w:hAnsi="Arial" w:cs="Arial"/>
          <w:b/>
        </w:rPr>
      </w:pPr>
      <w:r>
        <w:rPr>
          <w:rFonts w:ascii="Arial" w:hAnsi="Arial" w:cs="Arial"/>
          <w:b/>
        </w:rPr>
        <w:t xml:space="preserve">Abstract: </w:t>
      </w:r>
    </w:p>
    <w:p w14:paraId="3F5CFA0B" w14:textId="77777777" w:rsidR="00A77A0A" w:rsidRDefault="00A77A0A" w:rsidP="00A77A0A">
      <w:r>
        <w:t>In this paper, we present our general overview on NTN UE RF impact other than Redcap.</w:t>
      </w:r>
    </w:p>
    <w:p w14:paraId="1285BDCA"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83EE4B" w14:textId="24CE0A7A" w:rsidR="00A77A0A" w:rsidRDefault="00A77A0A" w:rsidP="00A77A0A">
      <w:pPr>
        <w:rPr>
          <w:rFonts w:ascii="Arial" w:hAnsi="Arial" w:cs="Arial"/>
          <w:b/>
          <w:sz w:val="24"/>
        </w:rPr>
      </w:pPr>
      <w:r>
        <w:rPr>
          <w:rFonts w:ascii="Arial" w:hAnsi="Arial" w:cs="Arial"/>
          <w:b/>
          <w:color w:val="0000FF"/>
          <w:sz w:val="24"/>
        </w:rPr>
        <w:t>R4-2504552</w:t>
      </w:r>
      <w:r>
        <w:rPr>
          <w:rFonts w:ascii="Arial" w:hAnsi="Arial" w:cs="Arial"/>
          <w:b/>
          <w:color w:val="0000FF"/>
          <w:sz w:val="24"/>
        </w:rPr>
        <w:tab/>
      </w:r>
      <w:r>
        <w:rPr>
          <w:rFonts w:ascii="Arial" w:hAnsi="Arial" w:cs="Arial"/>
          <w:b/>
          <w:sz w:val="24"/>
        </w:rPr>
        <w:t>NR NTN UL Capacity Enhancements</w:t>
      </w:r>
    </w:p>
    <w:p w14:paraId="35611219"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253EC4A2"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80541A" w14:textId="77777777" w:rsidR="00A77A0A" w:rsidRDefault="00A77A0A" w:rsidP="00A77A0A">
      <w:pPr>
        <w:pStyle w:val="Heading4"/>
      </w:pPr>
      <w:bookmarkStart w:id="312" w:name="_Toc196301133"/>
      <w:r>
        <w:t>7.29.3</w:t>
      </w:r>
      <w:r>
        <w:tab/>
        <w:t>SAN RF requirements</w:t>
      </w:r>
      <w:bookmarkEnd w:id="312"/>
    </w:p>
    <w:p w14:paraId="090CDED1" w14:textId="2F0E330F" w:rsidR="00A77A0A" w:rsidRDefault="00A77A0A" w:rsidP="00A77A0A">
      <w:pPr>
        <w:rPr>
          <w:rFonts w:ascii="Arial" w:hAnsi="Arial" w:cs="Arial"/>
          <w:b/>
          <w:sz w:val="24"/>
        </w:rPr>
      </w:pPr>
      <w:r>
        <w:rPr>
          <w:rFonts w:ascii="Arial" w:hAnsi="Arial" w:cs="Arial"/>
          <w:b/>
          <w:color w:val="0000FF"/>
          <w:sz w:val="24"/>
        </w:rPr>
        <w:t>R4-2503445</w:t>
      </w:r>
      <w:r>
        <w:rPr>
          <w:rFonts w:ascii="Arial" w:hAnsi="Arial" w:cs="Arial"/>
          <w:b/>
          <w:color w:val="0000FF"/>
          <w:sz w:val="24"/>
        </w:rPr>
        <w:tab/>
      </w:r>
      <w:r>
        <w:rPr>
          <w:rFonts w:ascii="Arial" w:hAnsi="Arial" w:cs="Arial"/>
          <w:b/>
          <w:sz w:val="24"/>
        </w:rPr>
        <w:t>Discussion on SAN diagram for NTN SAN</w:t>
      </w:r>
    </w:p>
    <w:p w14:paraId="330ACB7C"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73AB7D2"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0EEB79" w14:textId="3859588A" w:rsidR="00A77A0A" w:rsidRDefault="00A77A0A" w:rsidP="00A77A0A">
      <w:pPr>
        <w:rPr>
          <w:rFonts w:ascii="Arial" w:hAnsi="Arial" w:cs="Arial"/>
          <w:b/>
          <w:sz w:val="24"/>
        </w:rPr>
      </w:pPr>
      <w:r>
        <w:rPr>
          <w:rFonts w:ascii="Arial" w:hAnsi="Arial" w:cs="Arial"/>
          <w:b/>
          <w:color w:val="0000FF"/>
          <w:sz w:val="24"/>
        </w:rPr>
        <w:t>R4-2503450</w:t>
      </w:r>
      <w:r>
        <w:rPr>
          <w:rFonts w:ascii="Arial" w:hAnsi="Arial" w:cs="Arial"/>
          <w:b/>
          <w:color w:val="0000FF"/>
          <w:sz w:val="24"/>
        </w:rPr>
        <w:tab/>
      </w:r>
      <w:r>
        <w:rPr>
          <w:rFonts w:ascii="Arial" w:hAnsi="Arial" w:cs="Arial"/>
          <w:b/>
          <w:sz w:val="24"/>
        </w:rPr>
        <w:t>DraftCR for TS 38.108, Introduction on SAN diagram for SAN supporting regenerative payload</w:t>
      </w:r>
    </w:p>
    <w:p w14:paraId="55C9CE66"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v19.0.0</w:t>
      </w:r>
      <w:r>
        <w:rPr>
          <w:i/>
        </w:rPr>
        <w:tab/>
        <w:t xml:space="preserve">  CR-  rev  Cat: B (Rel-19)</w:t>
      </w:r>
      <w:r>
        <w:rPr>
          <w:i/>
        </w:rPr>
        <w:br/>
      </w:r>
      <w:r>
        <w:rPr>
          <w:i/>
        </w:rPr>
        <w:lastRenderedPageBreak/>
        <w:br/>
      </w:r>
      <w:r>
        <w:rPr>
          <w:i/>
        </w:rPr>
        <w:tab/>
      </w:r>
      <w:r>
        <w:rPr>
          <w:i/>
        </w:rPr>
        <w:tab/>
      </w:r>
      <w:r>
        <w:rPr>
          <w:i/>
        </w:rPr>
        <w:tab/>
      </w:r>
      <w:r>
        <w:rPr>
          <w:i/>
        </w:rPr>
        <w:tab/>
      </w:r>
      <w:r>
        <w:rPr>
          <w:i/>
        </w:rPr>
        <w:tab/>
        <w:t>Source: CATT</w:t>
      </w:r>
    </w:p>
    <w:p w14:paraId="4D768E6C"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CC782DA" w14:textId="77777777" w:rsidR="00A77A0A" w:rsidRDefault="00A77A0A" w:rsidP="00A77A0A">
      <w:pPr>
        <w:pStyle w:val="Heading4"/>
      </w:pPr>
      <w:bookmarkStart w:id="313" w:name="_Toc196301134"/>
      <w:r>
        <w:t>7.29.4</w:t>
      </w:r>
      <w:r>
        <w:tab/>
        <w:t>RRM core requirements</w:t>
      </w:r>
      <w:bookmarkEnd w:id="313"/>
    </w:p>
    <w:p w14:paraId="033739D0" w14:textId="77777777" w:rsidR="00A77A0A" w:rsidRDefault="00A77A0A" w:rsidP="00A77A0A">
      <w:pPr>
        <w:pStyle w:val="Heading5"/>
      </w:pPr>
      <w:bookmarkStart w:id="314" w:name="_Toc196301135"/>
      <w:r>
        <w:t>7.29.4.1</w:t>
      </w:r>
      <w:r>
        <w:tab/>
        <w:t>(e)RedCap RRM requirements</w:t>
      </w:r>
      <w:bookmarkEnd w:id="314"/>
    </w:p>
    <w:p w14:paraId="4AF2F75D" w14:textId="7E4F6227" w:rsidR="00A77A0A" w:rsidRDefault="00A77A0A" w:rsidP="00A77A0A">
      <w:pPr>
        <w:rPr>
          <w:rFonts w:ascii="Arial" w:hAnsi="Arial" w:cs="Arial"/>
          <w:b/>
          <w:sz w:val="24"/>
        </w:rPr>
      </w:pPr>
      <w:r>
        <w:rPr>
          <w:rFonts w:ascii="Arial" w:hAnsi="Arial" w:cs="Arial"/>
          <w:b/>
          <w:color w:val="0000FF"/>
          <w:sz w:val="24"/>
        </w:rPr>
        <w:t>R4-2503304</w:t>
      </w:r>
      <w:r>
        <w:rPr>
          <w:rFonts w:ascii="Arial" w:hAnsi="Arial" w:cs="Arial"/>
          <w:b/>
          <w:color w:val="0000FF"/>
          <w:sz w:val="24"/>
        </w:rPr>
        <w:tab/>
      </w:r>
      <w:r>
        <w:rPr>
          <w:rFonts w:ascii="Arial" w:hAnsi="Arial" w:cs="Arial"/>
          <w:b/>
          <w:sz w:val="24"/>
        </w:rPr>
        <w:t>Discussion on (e)RedCap RRM requirements in NTN for NR Phase 3</w:t>
      </w:r>
    </w:p>
    <w:p w14:paraId="11AFF9C1"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FAD1B71"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10AB16" w14:textId="39C75FD4" w:rsidR="00A77A0A" w:rsidRDefault="00A77A0A" w:rsidP="00A77A0A">
      <w:pPr>
        <w:rPr>
          <w:rFonts w:ascii="Arial" w:hAnsi="Arial" w:cs="Arial"/>
          <w:b/>
          <w:sz w:val="24"/>
        </w:rPr>
      </w:pPr>
      <w:r>
        <w:rPr>
          <w:rFonts w:ascii="Arial" w:hAnsi="Arial" w:cs="Arial"/>
          <w:b/>
          <w:color w:val="0000FF"/>
          <w:sz w:val="24"/>
        </w:rPr>
        <w:t>R4-2503348</w:t>
      </w:r>
      <w:r>
        <w:rPr>
          <w:rFonts w:ascii="Arial" w:hAnsi="Arial" w:cs="Arial"/>
          <w:b/>
          <w:color w:val="0000FF"/>
          <w:sz w:val="24"/>
        </w:rPr>
        <w:tab/>
      </w:r>
      <w:r>
        <w:rPr>
          <w:rFonts w:ascii="Arial" w:hAnsi="Arial" w:cs="Arial"/>
          <w:b/>
          <w:sz w:val="24"/>
        </w:rPr>
        <w:t>Discussion on (e)RedCap RRM requirements of R19 NR NTN</w:t>
      </w:r>
    </w:p>
    <w:p w14:paraId="46B12D28"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99A1AF9"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7820C0" w14:textId="0DC6A40F" w:rsidR="00A77A0A" w:rsidRDefault="00A77A0A" w:rsidP="00A77A0A">
      <w:pPr>
        <w:rPr>
          <w:rFonts w:ascii="Arial" w:hAnsi="Arial" w:cs="Arial"/>
          <w:b/>
          <w:sz w:val="24"/>
        </w:rPr>
      </w:pPr>
      <w:r>
        <w:rPr>
          <w:rFonts w:ascii="Arial" w:hAnsi="Arial" w:cs="Arial"/>
          <w:b/>
          <w:color w:val="0000FF"/>
          <w:sz w:val="24"/>
        </w:rPr>
        <w:t>R4-2503385</w:t>
      </w:r>
      <w:r>
        <w:rPr>
          <w:rFonts w:ascii="Arial" w:hAnsi="Arial" w:cs="Arial"/>
          <w:b/>
          <w:color w:val="0000FF"/>
          <w:sz w:val="24"/>
        </w:rPr>
        <w:tab/>
      </w:r>
      <w:r>
        <w:rPr>
          <w:rFonts w:ascii="Arial" w:hAnsi="Arial" w:cs="Arial"/>
          <w:b/>
          <w:sz w:val="24"/>
        </w:rPr>
        <w:t>Discussion on the RRM requirement for Redcap over NTN</w:t>
      </w:r>
    </w:p>
    <w:p w14:paraId="303DF716"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C1C223F"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C5960D" w14:textId="5E104D99" w:rsidR="00A77A0A" w:rsidRDefault="00A77A0A" w:rsidP="00A77A0A">
      <w:pPr>
        <w:rPr>
          <w:rFonts w:ascii="Arial" w:hAnsi="Arial" w:cs="Arial"/>
          <w:b/>
          <w:sz w:val="24"/>
        </w:rPr>
      </w:pPr>
      <w:r>
        <w:rPr>
          <w:rFonts w:ascii="Arial" w:hAnsi="Arial" w:cs="Arial"/>
          <w:b/>
          <w:color w:val="0000FF"/>
          <w:sz w:val="24"/>
        </w:rPr>
        <w:t>R4-2503436</w:t>
      </w:r>
      <w:r>
        <w:rPr>
          <w:rFonts w:ascii="Arial" w:hAnsi="Arial" w:cs="Arial"/>
          <w:b/>
          <w:color w:val="0000FF"/>
          <w:sz w:val="24"/>
        </w:rPr>
        <w:tab/>
      </w:r>
      <w:r>
        <w:rPr>
          <w:rFonts w:ascii="Arial" w:hAnsi="Arial" w:cs="Arial"/>
          <w:b/>
          <w:sz w:val="24"/>
        </w:rPr>
        <w:t>Discussion on (e)RedCap RRM requirements for Rel-19 NTN phase3</w:t>
      </w:r>
    </w:p>
    <w:p w14:paraId="19040BE8"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2686706"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310886" w14:textId="7427FC25" w:rsidR="00A77A0A" w:rsidRDefault="00A77A0A" w:rsidP="00A77A0A">
      <w:pPr>
        <w:rPr>
          <w:rFonts w:ascii="Arial" w:hAnsi="Arial" w:cs="Arial"/>
          <w:b/>
          <w:sz w:val="24"/>
        </w:rPr>
      </w:pPr>
      <w:r>
        <w:rPr>
          <w:rFonts w:ascii="Arial" w:hAnsi="Arial" w:cs="Arial"/>
          <w:b/>
          <w:color w:val="0000FF"/>
          <w:sz w:val="24"/>
        </w:rPr>
        <w:t>R4-2503535</w:t>
      </w:r>
      <w:r>
        <w:rPr>
          <w:rFonts w:ascii="Arial" w:hAnsi="Arial" w:cs="Arial"/>
          <w:b/>
          <w:color w:val="0000FF"/>
          <w:sz w:val="24"/>
        </w:rPr>
        <w:tab/>
      </w:r>
      <w:r>
        <w:rPr>
          <w:rFonts w:ascii="Arial" w:hAnsi="Arial" w:cs="Arial"/>
          <w:b/>
          <w:sz w:val="24"/>
        </w:rPr>
        <w:t>On R19 NTN (e)RedCap RRM requirements</w:t>
      </w:r>
    </w:p>
    <w:p w14:paraId="5E6B209D"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53DD0539"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1459C1" w14:textId="1D4A63D8" w:rsidR="00A77A0A" w:rsidRDefault="00A77A0A" w:rsidP="00A77A0A">
      <w:pPr>
        <w:rPr>
          <w:rFonts w:ascii="Arial" w:hAnsi="Arial" w:cs="Arial"/>
          <w:b/>
          <w:sz w:val="24"/>
        </w:rPr>
      </w:pPr>
      <w:r>
        <w:rPr>
          <w:rFonts w:ascii="Arial" w:hAnsi="Arial" w:cs="Arial"/>
          <w:b/>
          <w:color w:val="0000FF"/>
          <w:sz w:val="24"/>
        </w:rPr>
        <w:t>R4-2503669</w:t>
      </w:r>
      <w:r>
        <w:rPr>
          <w:rFonts w:ascii="Arial" w:hAnsi="Arial" w:cs="Arial"/>
          <w:b/>
          <w:color w:val="0000FF"/>
          <w:sz w:val="24"/>
        </w:rPr>
        <w:tab/>
      </w:r>
      <w:r>
        <w:rPr>
          <w:rFonts w:ascii="Arial" w:hAnsi="Arial" w:cs="Arial"/>
          <w:b/>
          <w:sz w:val="24"/>
        </w:rPr>
        <w:t>Discussion on RRM requirements of RedCap in Rel-19 NTN phase 3</w:t>
      </w:r>
    </w:p>
    <w:p w14:paraId="4F2F0D76"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1480E3B"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42BA40" w14:textId="30754EBB" w:rsidR="00A77A0A" w:rsidRDefault="00A77A0A" w:rsidP="00A77A0A">
      <w:pPr>
        <w:rPr>
          <w:rFonts w:ascii="Arial" w:hAnsi="Arial" w:cs="Arial"/>
          <w:b/>
          <w:sz w:val="24"/>
        </w:rPr>
      </w:pPr>
      <w:r>
        <w:rPr>
          <w:rFonts w:ascii="Arial" w:hAnsi="Arial" w:cs="Arial"/>
          <w:b/>
          <w:color w:val="0000FF"/>
          <w:sz w:val="24"/>
        </w:rPr>
        <w:t>R4-2503793</w:t>
      </w:r>
      <w:r>
        <w:rPr>
          <w:rFonts w:ascii="Arial" w:hAnsi="Arial" w:cs="Arial"/>
          <w:b/>
          <w:color w:val="0000FF"/>
          <w:sz w:val="24"/>
        </w:rPr>
        <w:tab/>
      </w:r>
      <w:r>
        <w:rPr>
          <w:rFonts w:ascii="Arial" w:hAnsi="Arial" w:cs="Arial"/>
          <w:b/>
          <w:sz w:val="24"/>
        </w:rPr>
        <w:t>Discussion on RRM requirements for RedCap NTN enhancement</w:t>
      </w:r>
    </w:p>
    <w:p w14:paraId="52FA29A1"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ZTECorporation,Sanechips</w:t>
      </w:r>
    </w:p>
    <w:p w14:paraId="44CA79B1"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7FF695" w14:textId="6672CE78" w:rsidR="00A77A0A" w:rsidRDefault="00A77A0A" w:rsidP="00A77A0A">
      <w:pPr>
        <w:rPr>
          <w:rFonts w:ascii="Arial" w:hAnsi="Arial" w:cs="Arial"/>
          <w:b/>
          <w:sz w:val="24"/>
        </w:rPr>
      </w:pPr>
      <w:r>
        <w:rPr>
          <w:rFonts w:ascii="Arial" w:hAnsi="Arial" w:cs="Arial"/>
          <w:b/>
          <w:color w:val="0000FF"/>
          <w:sz w:val="24"/>
        </w:rPr>
        <w:t>R4-2503904</w:t>
      </w:r>
      <w:r>
        <w:rPr>
          <w:rFonts w:ascii="Arial" w:hAnsi="Arial" w:cs="Arial"/>
          <w:b/>
          <w:color w:val="0000FF"/>
          <w:sz w:val="24"/>
        </w:rPr>
        <w:tab/>
      </w:r>
      <w:r>
        <w:rPr>
          <w:rFonts w:ascii="Arial" w:hAnsi="Arial" w:cs="Arial"/>
          <w:b/>
          <w:sz w:val="24"/>
        </w:rPr>
        <w:t>Discussion on RRM requirements for RedCap UE in NTN</w:t>
      </w:r>
    </w:p>
    <w:p w14:paraId="34F30D66"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E156F54" w14:textId="77777777" w:rsidR="00A77A0A" w:rsidRDefault="00A77A0A" w:rsidP="00A77A0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D7EB1B" w14:textId="2E847B25" w:rsidR="00A77A0A" w:rsidRDefault="00A77A0A" w:rsidP="00A77A0A">
      <w:pPr>
        <w:rPr>
          <w:rFonts w:ascii="Arial" w:hAnsi="Arial" w:cs="Arial"/>
          <w:b/>
          <w:sz w:val="24"/>
        </w:rPr>
      </w:pPr>
      <w:r>
        <w:rPr>
          <w:rFonts w:ascii="Arial" w:hAnsi="Arial" w:cs="Arial"/>
          <w:b/>
          <w:color w:val="0000FF"/>
          <w:sz w:val="24"/>
        </w:rPr>
        <w:t>R4-2504050</w:t>
      </w:r>
      <w:r>
        <w:rPr>
          <w:rFonts w:ascii="Arial" w:hAnsi="Arial" w:cs="Arial"/>
          <w:b/>
          <w:color w:val="0000FF"/>
          <w:sz w:val="24"/>
        </w:rPr>
        <w:tab/>
      </w:r>
      <w:r>
        <w:rPr>
          <w:rFonts w:ascii="Arial" w:hAnsi="Arial" w:cs="Arial"/>
          <w:b/>
          <w:sz w:val="24"/>
        </w:rPr>
        <w:t>Discussion on RRM requirements on (e)RedCap for R19 NR NTN Phase 3</w:t>
      </w:r>
    </w:p>
    <w:p w14:paraId="28573331"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35E2287"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CF2B69" w14:textId="4448AF6C" w:rsidR="00A77A0A" w:rsidRDefault="00A77A0A" w:rsidP="00A77A0A">
      <w:pPr>
        <w:rPr>
          <w:rFonts w:ascii="Arial" w:hAnsi="Arial" w:cs="Arial"/>
          <w:b/>
          <w:sz w:val="24"/>
        </w:rPr>
      </w:pPr>
      <w:r>
        <w:rPr>
          <w:rFonts w:ascii="Arial" w:hAnsi="Arial" w:cs="Arial"/>
          <w:b/>
          <w:color w:val="0000FF"/>
          <w:sz w:val="24"/>
        </w:rPr>
        <w:t>R4-2504112</w:t>
      </w:r>
      <w:r>
        <w:rPr>
          <w:rFonts w:ascii="Arial" w:hAnsi="Arial" w:cs="Arial"/>
          <w:b/>
          <w:color w:val="0000FF"/>
          <w:sz w:val="24"/>
        </w:rPr>
        <w:tab/>
      </w:r>
      <w:r>
        <w:rPr>
          <w:rFonts w:ascii="Arial" w:hAnsi="Arial" w:cs="Arial"/>
          <w:b/>
          <w:sz w:val="24"/>
        </w:rPr>
        <w:t>Discussion on RedCap RRM requirements for NTN for NR Phase 3</w:t>
      </w:r>
    </w:p>
    <w:p w14:paraId="658F5A24"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A9AE869" w14:textId="77777777" w:rsidR="00A77A0A" w:rsidRDefault="00A77A0A" w:rsidP="00A77A0A">
      <w:pPr>
        <w:rPr>
          <w:rFonts w:ascii="Arial" w:hAnsi="Arial" w:cs="Arial"/>
          <w:b/>
        </w:rPr>
      </w:pPr>
      <w:r>
        <w:rPr>
          <w:rFonts w:ascii="Arial" w:hAnsi="Arial" w:cs="Arial"/>
          <w:b/>
        </w:rPr>
        <w:t xml:space="preserve">Abstract: </w:t>
      </w:r>
    </w:p>
    <w:p w14:paraId="5A8597D6" w14:textId="77777777" w:rsidR="00A77A0A" w:rsidRDefault="00A77A0A" w:rsidP="00A77A0A">
      <w:r>
        <w:t>Discussion on RedCap RRM requirements for NTN for NR Phase 3</w:t>
      </w:r>
    </w:p>
    <w:p w14:paraId="7D330AF7"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7E5EDB" w14:textId="309C6110" w:rsidR="00A77A0A" w:rsidRDefault="00A77A0A" w:rsidP="00A77A0A">
      <w:pPr>
        <w:rPr>
          <w:rFonts w:ascii="Arial" w:hAnsi="Arial" w:cs="Arial"/>
          <w:b/>
          <w:sz w:val="24"/>
        </w:rPr>
      </w:pPr>
      <w:r>
        <w:rPr>
          <w:rFonts w:ascii="Arial" w:hAnsi="Arial" w:cs="Arial"/>
          <w:b/>
          <w:color w:val="0000FF"/>
          <w:sz w:val="24"/>
        </w:rPr>
        <w:t>R4-2504510</w:t>
      </w:r>
      <w:r>
        <w:rPr>
          <w:rFonts w:ascii="Arial" w:hAnsi="Arial" w:cs="Arial"/>
          <w:b/>
          <w:color w:val="0000FF"/>
          <w:sz w:val="24"/>
        </w:rPr>
        <w:tab/>
      </w:r>
      <w:r>
        <w:rPr>
          <w:rFonts w:ascii="Arial" w:hAnsi="Arial" w:cs="Arial"/>
          <w:b/>
          <w:sz w:val="24"/>
        </w:rPr>
        <w:t>Discussion on requirements for RedCap support in NR NTN</w:t>
      </w:r>
    </w:p>
    <w:p w14:paraId="024E3E74"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C7CEB98"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2FD2B2" w14:textId="38D79073" w:rsidR="00A77A0A" w:rsidRDefault="00A77A0A" w:rsidP="00A77A0A">
      <w:pPr>
        <w:rPr>
          <w:rFonts w:ascii="Arial" w:hAnsi="Arial" w:cs="Arial"/>
          <w:b/>
          <w:sz w:val="24"/>
        </w:rPr>
      </w:pPr>
      <w:r>
        <w:rPr>
          <w:rFonts w:ascii="Arial" w:hAnsi="Arial" w:cs="Arial"/>
          <w:b/>
          <w:color w:val="0000FF"/>
          <w:sz w:val="24"/>
        </w:rPr>
        <w:t>R4-2504511</w:t>
      </w:r>
      <w:r>
        <w:rPr>
          <w:rFonts w:ascii="Arial" w:hAnsi="Arial" w:cs="Arial"/>
          <w:b/>
          <w:color w:val="0000FF"/>
          <w:sz w:val="24"/>
        </w:rPr>
        <w:tab/>
      </w:r>
      <w:r>
        <w:rPr>
          <w:rFonts w:ascii="Arial" w:hAnsi="Arial" w:cs="Arial"/>
          <w:b/>
          <w:sz w:val="24"/>
        </w:rPr>
        <w:t>Draft CR38.133 Inter-RAT E-UTRAN in TN cell reselection for (e)RedCap over NR NTN</w:t>
      </w:r>
    </w:p>
    <w:p w14:paraId="72C9CFF6"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Nokia</w:t>
      </w:r>
    </w:p>
    <w:p w14:paraId="7E48E8B4"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3BA5BD3" w14:textId="06CF9036" w:rsidR="00A77A0A" w:rsidRDefault="00A77A0A" w:rsidP="00A77A0A">
      <w:pPr>
        <w:rPr>
          <w:rFonts w:ascii="Arial" w:hAnsi="Arial" w:cs="Arial"/>
          <w:b/>
          <w:sz w:val="24"/>
        </w:rPr>
      </w:pPr>
      <w:r>
        <w:rPr>
          <w:rFonts w:ascii="Arial" w:hAnsi="Arial" w:cs="Arial"/>
          <w:b/>
          <w:color w:val="0000FF"/>
          <w:sz w:val="24"/>
        </w:rPr>
        <w:t>R4-2504530</w:t>
      </w:r>
      <w:r>
        <w:rPr>
          <w:rFonts w:ascii="Arial" w:hAnsi="Arial" w:cs="Arial"/>
          <w:b/>
          <w:color w:val="0000FF"/>
          <w:sz w:val="24"/>
        </w:rPr>
        <w:tab/>
      </w:r>
      <w:r>
        <w:rPr>
          <w:rFonts w:ascii="Arial" w:hAnsi="Arial" w:cs="Arial"/>
          <w:b/>
          <w:sz w:val="24"/>
        </w:rPr>
        <w:t>RedCap for NTN</w:t>
      </w:r>
    </w:p>
    <w:p w14:paraId="472AE633"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152D92C" w14:textId="77777777" w:rsidR="00A77A0A" w:rsidRDefault="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271F9F" w14:textId="77777777" w:rsidR="00A77A0A" w:rsidRDefault="00A77A0A" w:rsidP="00A77A0A">
      <w:pPr>
        <w:pStyle w:val="Heading5"/>
      </w:pPr>
      <w:bookmarkStart w:id="315" w:name="_Toc196301136"/>
      <w:r>
        <w:t>7.29.4.2</w:t>
      </w:r>
      <w:r>
        <w:tab/>
        <w:t>Other RRM requirements</w:t>
      </w:r>
      <w:bookmarkEnd w:id="315"/>
    </w:p>
    <w:p w14:paraId="0F27507A" w14:textId="5C5B53B1" w:rsidR="00C270B0" w:rsidRDefault="00A77A0A" w:rsidP="00A77A0A">
      <w:pPr>
        <w:rPr>
          <w:rFonts w:ascii="Arial" w:hAnsi="Arial" w:cs="Arial"/>
          <w:b/>
          <w:sz w:val="24"/>
        </w:rPr>
      </w:pPr>
      <w:r>
        <w:rPr>
          <w:rFonts w:ascii="Arial" w:hAnsi="Arial" w:cs="Arial"/>
          <w:b/>
          <w:color w:val="0000FF"/>
          <w:sz w:val="24"/>
        </w:rPr>
        <w:t>R4-2503305</w:t>
      </w:r>
      <w:r>
        <w:rPr>
          <w:rFonts w:ascii="Arial" w:hAnsi="Arial" w:cs="Arial"/>
          <w:b/>
          <w:color w:val="0000FF"/>
          <w:sz w:val="24"/>
        </w:rPr>
        <w:tab/>
      </w:r>
      <w:r>
        <w:rPr>
          <w:rFonts w:ascii="Arial" w:hAnsi="Arial" w:cs="Arial"/>
          <w:b/>
          <w:sz w:val="24"/>
        </w:rPr>
        <w:t>Discussion on other RRM core requirements in NTN for NR Phase 3</w:t>
      </w:r>
    </w:p>
    <w:p w14:paraId="62555D25"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99D5936"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C5DD48" w14:textId="7ADF9243" w:rsidR="00A77A0A" w:rsidRDefault="00A77A0A" w:rsidP="00A77A0A">
      <w:pPr>
        <w:rPr>
          <w:rFonts w:ascii="Arial" w:hAnsi="Arial" w:cs="Arial"/>
          <w:b/>
          <w:sz w:val="24"/>
        </w:rPr>
      </w:pPr>
      <w:r>
        <w:rPr>
          <w:rFonts w:ascii="Arial" w:hAnsi="Arial" w:cs="Arial"/>
          <w:b/>
          <w:color w:val="0000FF"/>
          <w:sz w:val="24"/>
        </w:rPr>
        <w:t>R4-2503349</w:t>
      </w:r>
      <w:r>
        <w:rPr>
          <w:rFonts w:ascii="Arial" w:hAnsi="Arial" w:cs="Arial"/>
          <w:b/>
          <w:color w:val="0000FF"/>
          <w:sz w:val="24"/>
        </w:rPr>
        <w:tab/>
      </w:r>
      <w:r>
        <w:rPr>
          <w:rFonts w:ascii="Arial" w:hAnsi="Arial" w:cs="Arial"/>
          <w:b/>
          <w:sz w:val="24"/>
        </w:rPr>
        <w:t>Discussion on other RRM requirements of R19 NR NTN</w:t>
      </w:r>
    </w:p>
    <w:p w14:paraId="5C7627B7"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460AD3C"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AC9425" w14:textId="434BA721" w:rsidR="00A77A0A" w:rsidRDefault="00A77A0A" w:rsidP="00A77A0A">
      <w:pPr>
        <w:rPr>
          <w:rFonts w:ascii="Arial" w:hAnsi="Arial" w:cs="Arial"/>
          <w:b/>
          <w:sz w:val="24"/>
        </w:rPr>
      </w:pPr>
      <w:r>
        <w:rPr>
          <w:rFonts w:ascii="Arial" w:hAnsi="Arial" w:cs="Arial"/>
          <w:b/>
          <w:color w:val="0000FF"/>
          <w:sz w:val="24"/>
        </w:rPr>
        <w:t>R4-2503386</w:t>
      </w:r>
      <w:r>
        <w:rPr>
          <w:rFonts w:ascii="Arial" w:hAnsi="Arial" w:cs="Arial"/>
          <w:b/>
          <w:color w:val="0000FF"/>
          <w:sz w:val="24"/>
        </w:rPr>
        <w:tab/>
      </w:r>
      <w:r>
        <w:rPr>
          <w:rFonts w:ascii="Arial" w:hAnsi="Arial" w:cs="Arial"/>
          <w:b/>
          <w:sz w:val="24"/>
        </w:rPr>
        <w:t>Discussion on the RRM requirement for NTN phase3</w:t>
      </w:r>
    </w:p>
    <w:p w14:paraId="0348702C"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5999E41" w14:textId="77777777" w:rsidR="00A77A0A" w:rsidRDefault="00A77A0A" w:rsidP="00A77A0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DB92B1" w14:textId="0B9EB83C" w:rsidR="00A77A0A" w:rsidRDefault="00A77A0A" w:rsidP="00A77A0A">
      <w:pPr>
        <w:rPr>
          <w:rFonts w:ascii="Arial" w:hAnsi="Arial" w:cs="Arial"/>
          <w:b/>
          <w:sz w:val="24"/>
        </w:rPr>
      </w:pPr>
      <w:r>
        <w:rPr>
          <w:rFonts w:ascii="Arial" w:hAnsi="Arial" w:cs="Arial"/>
          <w:b/>
          <w:color w:val="0000FF"/>
          <w:sz w:val="24"/>
        </w:rPr>
        <w:t>R4-2503437</w:t>
      </w:r>
      <w:r>
        <w:rPr>
          <w:rFonts w:ascii="Arial" w:hAnsi="Arial" w:cs="Arial"/>
          <w:b/>
          <w:color w:val="0000FF"/>
          <w:sz w:val="24"/>
        </w:rPr>
        <w:tab/>
      </w:r>
      <w:r>
        <w:rPr>
          <w:rFonts w:ascii="Arial" w:hAnsi="Arial" w:cs="Arial"/>
          <w:b/>
          <w:sz w:val="24"/>
        </w:rPr>
        <w:t>Discussion on other RRM requirements for Rel-19 NTN phase3</w:t>
      </w:r>
    </w:p>
    <w:p w14:paraId="0B86E7D5"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E1C5161"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5663E1" w14:textId="68E6CFB2" w:rsidR="00A77A0A" w:rsidRDefault="00A77A0A" w:rsidP="00A77A0A">
      <w:pPr>
        <w:rPr>
          <w:rFonts w:ascii="Arial" w:hAnsi="Arial" w:cs="Arial"/>
          <w:b/>
          <w:sz w:val="24"/>
        </w:rPr>
      </w:pPr>
      <w:r>
        <w:rPr>
          <w:rFonts w:ascii="Arial" w:hAnsi="Arial" w:cs="Arial"/>
          <w:b/>
          <w:color w:val="0000FF"/>
          <w:sz w:val="24"/>
        </w:rPr>
        <w:t>R4-2503536</w:t>
      </w:r>
      <w:r>
        <w:rPr>
          <w:rFonts w:ascii="Arial" w:hAnsi="Arial" w:cs="Arial"/>
          <w:b/>
          <w:color w:val="0000FF"/>
          <w:sz w:val="24"/>
        </w:rPr>
        <w:tab/>
      </w:r>
      <w:r>
        <w:rPr>
          <w:rFonts w:ascii="Arial" w:hAnsi="Arial" w:cs="Arial"/>
          <w:b/>
          <w:sz w:val="24"/>
        </w:rPr>
        <w:t>On R19 other NTN RRM requirements</w:t>
      </w:r>
    </w:p>
    <w:p w14:paraId="455DC483"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54192739"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C70061" w14:textId="5509D456" w:rsidR="00A77A0A" w:rsidRDefault="00A77A0A" w:rsidP="00A77A0A">
      <w:pPr>
        <w:rPr>
          <w:rFonts w:ascii="Arial" w:hAnsi="Arial" w:cs="Arial"/>
          <w:b/>
          <w:sz w:val="24"/>
        </w:rPr>
      </w:pPr>
      <w:r>
        <w:rPr>
          <w:rFonts w:ascii="Arial" w:hAnsi="Arial" w:cs="Arial"/>
          <w:b/>
          <w:color w:val="0000FF"/>
          <w:sz w:val="24"/>
        </w:rPr>
        <w:t>R4-2503670</w:t>
      </w:r>
      <w:r>
        <w:rPr>
          <w:rFonts w:ascii="Arial" w:hAnsi="Arial" w:cs="Arial"/>
          <w:b/>
          <w:color w:val="0000FF"/>
          <w:sz w:val="24"/>
        </w:rPr>
        <w:tab/>
      </w:r>
      <w:r>
        <w:rPr>
          <w:rFonts w:ascii="Arial" w:hAnsi="Arial" w:cs="Arial"/>
          <w:b/>
          <w:sz w:val="24"/>
        </w:rPr>
        <w:t>Discussion on RRM requirements of other aspects in Rel-19 NTN phase 3</w:t>
      </w:r>
    </w:p>
    <w:p w14:paraId="1A133429"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D27E88E"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540D0E" w14:textId="280F59E8" w:rsidR="00A77A0A" w:rsidRDefault="00A77A0A" w:rsidP="00A77A0A">
      <w:pPr>
        <w:rPr>
          <w:rFonts w:ascii="Arial" w:hAnsi="Arial" w:cs="Arial"/>
          <w:b/>
          <w:sz w:val="24"/>
        </w:rPr>
      </w:pPr>
      <w:r>
        <w:rPr>
          <w:rFonts w:ascii="Arial" w:hAnsi="Arial" w:cs="Arial"/>
          <w:b/>
          <w:color w:val="0000FF"/>
          <w:sz w:val="24"/>
        </w:rPr>
        <w:t>R4-2503798</w:t>
      </w:r>
      <w:r>
        <w:rPr>
          <w:rFonts w:ascii="Arial" w:hAnsi="Arial" w:cs="Arial"/>
          <w:b/>
          <w:color w:val="0000FF"/>
          <w:sz w:val="24"/>
        </w:rPr>
        <w:tab/>
      </w:r>
      <w:r>
        <w:rPr>
          <w:rFonts w:ascii="Arial" w:hAnsi="Arial" w:cs="Arial"/>
          <w:b/>
          <w:sz w:val="24"/>
        </w:rPr>
        <w:t>Discussion on RRM requirements for downlink coverage enhancement</w:t>
      </w:r>
    </w:p>
    <w:p w14:paraId="1B42C54A"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ZTECorporation,Sanechips</w:t>
      </w:r>
    </w:p>
    <w:p w14:paraId="2335AD2C"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FE9BAE" w14:textId="2C8CF613" w:rsidR="00A77A0A" w:rsidRDefault="00A77A0A" w:rsidP="00A77A0A">
      <w:pPr>
        <w:rPr>
          <w:rFonts w:ascii="Arial" w:hAnsi="Arial" w:cs="Arial"/>
          <w:b/>
          <w:sz w:val="24"/>
        </w:rPr>
      </w:pPr>
      <w:r>
        <w:rPr>
          <w:rFonts w:ascii="Arial" w:hAnsi="Arial" w:cs="Arial"/>
          <w:b/>
          <w:color w:val="0000FF"/>
          <w:sz w:val="24"/>
        </w:rPr>
        <w:t>R4-2503905</w:t>
      </w:r>
      <w:r>
        <w:rPr>
          <w:rFonts w:ascii="Arial" w:hAnsi="Arial" w:cs="Arial"/>
          <w:b/>
          <w:color w:val="0000FF"/>
          <w:sz w:val="24"/>
        </w:rPr>
        <w:tab/>
      </w:r>
      <w:r>
        <w:rPr>
          <w:rFonts w:ascii="Arial" w:hAnsi="Arial" w:cs="Arial"/>
          <w:b/>
          <w:sz w:val="24"/>
        </w:rPr>
        <w:t>Discussion on other RRM requirements for Rel-19 NTN</w:t>
      </w:r>
    </w:p>
    <w:p w14:paraId="6644025F"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16A8684"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2C73D7" w14:textId="5B03DED4" w:rsidR="00A77A0A" w:rsidRDefault="00A77A0A" w:rsidP="00A77A0A">
      <w:pPr>
        <w:rPr>
          <w:rFonts w:ascii="Arial" w:hAnsi="Arial" w:cs="Arial"/>
          <w:b/>
          <w:sz w:val="24"/>
        </w:rPr>
      </w:pPr>
      <w:r>
        <w:rPr>
          <w:rFonts w:ascii="Arial" w:hAnsi="Arial" w:cs="Arial"/>
          <w:b/>
          <w:color w:val="0000FF"/>
          <w:sz w:val="24"/>
        </w:rPr>
        <w:t>R4-2504051</w:t>
      </w:r>
      <w:r>
        <w:rPr>
          <w:rFonts w:ascii="Arial" w:hAnsi="Arial" w:cs="Arial"/>
          <w:b/>
          <w:color w:val="0000FF"/>
          <w:sz w:val="24"/>
        </w:rPr>
        <w:tab/>
      </w:r>
      <w:r>
        <w:rPr>
          <w:rFonts w:ascii="Arial" w:hAnsi="Arial" w:cs="Arial"/>
          <w:b/>
          <w:sz w:val="24"/>
        </w:rPr>
        <w:t>Discussion on RRM impacts on DL coverage for R19 NR NTN Phase 3</w:t>
      </w:r>
    </w:p>
    <w:p w14:paraId="254D86D1"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07B88CA"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F9BDE3" w14:textId="5F9C668D" w:rsidR="00A77A0A" w:rsidRDefault="00A77A0A" w:rsidP="00A77A0A">
      <w:pPr>
        <w:rPr>
          <w:rFonts w:ascii="Arial" w:hAnsi="Arial" w:cs="Arial"/>
          <w:b/>
          <w:sz w:val="24"/>
        </w:rPr>
      </w:pPr>
      <w:r>
        <w:rPr>
          <w:rFonts w:ascii="Arial" w:hAnsi="Arial" w:cs="Arial"/>
          <w:b/>
          <w:color w:val="0000FF"/>
          <w:sz w:val="24"/>
        </w:rPr>
        <w:t>R4-2504111</w:t>
      </w:r>
      <w:r>
        <w:rPr>
          <w:rFonts w:ascii="Arial" w:hAnsi="Arial" w:cs="Arial"/>
          <w:b/>
          <w:color w:val="0000FF"/>
          <w:sz w:val="24"/>
        </w:rPr>
        <w:tab/>
      </w:r>
      <w:r>
        <w:rPr>
          <w:rFonts w:ascii="Arial" w:hAnsi="Arial" w:cs="Arial"/>
          <w:b/>
          <w:sz w:val="24"/>
        </w:rPr>
        <w:t>Discussion on other RRM requirements for NTN for NR Phase 3</w:t>
      </w:r>
    </w:p>
    <w:p w14:paraId="04967A17"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E529175" w14:textId="77777777" w:rsidR="00A77A0A" w:rsidRDefault="00A77A0A" w:rsidP="00A77A0A">
      <w:pPr>
        <w:rPr>
          <w:rFonts w:ascii="Arial" w:hAnsi="Arial" w:cs="Arial"/>
          <w:b/>
        </w:rPr>
      </w:pPr>
      <w:r>
        <w:rPr>
          <w:rFonts w:ascii="Arial" w:hAnsi="Arial" w:cs="Arial"/>
          <w:b/>
        </w:rPr>
        <w:t xml:space="preserve">Abstract: </w:t>
      </w:r>
    </w:p>
    <w:p w14:paraId="57BEF51A" w14:textId="77777777" w:rsidR="00A77A0A" w:rsidRDefault="00A77A0A" w:rsidP="00A77A0A">
      <w:r>
        <w:t>Discussion on other RRM requirements for NTN for NR Phase 3</w:t>
      </w:r>
    </w:p>
    <w:p w14:paraId="3396A112"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871F34" w14:textId="140C5B84" w:rsidR="00A77A0A" w:rsidRDefault="00A77A0A" w:rsidP="00A77A0A">
      <w:pPr>
        <w:rPr>
          <w:rFonts w:ascii="Arial" w:hAnsi="Arial" w:cs="Arial"/>
          <w:b/>
          <w:sz w:val="24"/>
        </w:rPr>
      </w:pPr>
      <w:r>
        <w:rPr>
          <w:rFonts w:ascii="Arial" w:hAnsi="Arial" w:cs="Arial"/>
          <w:b/>
          <w:color w:val="0000FF"/>
          <w:sz w:val="24"/>
        </w:rPr>
        <w:t>R4-2504447</w:t>
      </w:r>
      <w:r>
        <w:rPr>
          <w:rFonts w:ascii="Arial" w:hAnsi="Arial" w:cs="Arial"/>
          <w:b/>
          <w:color w:val="0000FF"/>
          <w:sz w:val="24"/>
        </w:rPr>
        <w:tab/>
      </w:r>
      <w:r>
        <w:rPr>
          <w:rFonts w:ascii="Arial" w:hAnsi="Arial" w:cs="Arial"/>
          <w:b/>
          <w:sz w:val="24"/>
        </w:rPr>
        <w:t>Mobility aspects related to extended SSB periodicity in NR over NTN</w:t>
      </w:r>
    </w:p>
    <w:p w14:paraId="3C9747F8"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79D9E29"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FCD964" w14:textId="1902C1D2" w:rsidR="00A77A0A" w:rsidRDefault="00A77A0A" w:rsidP="00A77A0A">
      <w:pPr>
        <w:rPr>
          <w:rFonts w:ascii="Arial" w:hAnsi="Arial" w:cs="Arial"/>
          <w:b/>
          <w:sz w:val="24"/>
        </w:rPr>
      </w:pPr>
      <w:r>
        <w:rPr>
          <w:rFonts w:ascii="Arial" w:hAnsi="Arial" w:cs="Arial"/>
          <w:b/>
          <w:color w:val="0000FF"/>
          <w:sz w:val="24"/>
        </w:rPr>
        <w:lastRenderedPageBreak/>
        <w:t>R4-2504531</w:t>
      </w:r>
      <w:r>
        <w:rPr>
          <w:rFonts w:ascii="Arial" w:hAnsi="Arial" w:cs="Arial"/>
          <w:b/>
          <w:color w:val="0000FF"/>
          <w:sz w:val="24"/>
        </w:rPr>
        <w:tab/>
      </w:r>
      <w:r>
        <w:rPr>
          <w:rFonts w:ascii="Arial" w:hAnsi="Arial" w:cs="Arial"/>
          <w:b/>
          <w:sz w:val="24"/>
        </w:rPr>
        <w:t>Downlink coverage enhancement for NTN</w:t>
      </w:r>
    </w:p>
    <w:p w14:paraId="6704E574"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7408F23"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6F12F9" w14:textId="77777777" w:rsidR="00A77A0A" w:rsidRDefault="00A77A0A" w:rsidP="00A77A0A">
      <w:pPr>
        <w:pStyle w:val="Heading4"/>
      </w:pPr>
      <w:bookmarkStart w:id="316" w:name="_Toc196301137"/>
      <w:r>
        <w:t>7.29.5</w:t>
      </w:r>
      <w:r>
        <w:tab/>
        <w:t>Moderator summary and conclusions</w:t>
      </w:r>
      <w:bookmarkEnd w:id="316"/>
    </w:p>
    <w:p w14:paraId="37772840" w14:textId="71A82951" w:rsidR="00A77A0A" w:rsidRDefault="00A77A0A" w:rsidP="00A77A0A">
      <w:pPr>
        <w:rPr>
          <w:rFonts w:ascii="Arial" w:hAnsi="Arial" w:cs="Arial"/>
          <w:b/>
          <w:sz w:val="24"/>
        </w:rPr>
      </w:pPr>
      <w:r>
        <w:rPr>
          <w:rFonts w:ascii="Arial" w:hAnsi="Arial" w:cs="Arial"/>
          <w:b/>
          <w:color w:val="0000FF"/>
          <w:sz w:val="24"/>
        </w:rPr>
        <w:t>R4-2503631</w:t>
      </w:r>
      <w:r>
        <w:rPr>
          <w:rFonts w:ascii="Arial" w:hAnsi="Arial" w:cs="Arial"/>
          <w:b/>
          <w:color w:val="0000FF"/>
          <w:sz w:val="24"/>
        </w:rPr>
        <w:tab/>
      </w:r>
      <w:r>
        <w:rPr>
          <w:rFonts w:ascii="Arial" w:hAnsi="Arial" w:cs="Arial"/>
          <w:b/>
          <w:sz w:val="24"/>
        </w:rPr>
        <w:t>Topic summary for [114bis][221] NR_NTN_Ph3_Part1</w:t>
      </w:r>
    </w:p>
    <w:p w14:paraId="277CA0B8"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5A063C32" w14:textId="77777777" w:rsidR="00A77A0A" w:rsidRDefault="00A77A0A" w:rsidP="00A77A0A">
      <w:pPr>
        <w:rPr>
          <w:rFonts w:ascii="Arial" w:hAnsi="Arial" w:cs="Arial"/>
          <w:b/>
        </w:rPr>
      </w:pPr>
      <w:r>
        <w:rPr>
          <w:rFonts w:ascii="Arial" w:hAnsi="Arial" w:cs="Arial"/>
          <w:b/>
        </w:rPr>
        <w:t xml:space="preserve">Abstract: </w:t>
      </w:r>
    </w:p>
    <w:p w14:paraId="05F0F22C" w14:textId="77777777" w:rsidR="00A77A0A" w:rsidRDefault="00A77A0A" w:rsidP="00A77A0A">
      <w:r>
        <w:t>Topic summary in RRM session</w:t>
      </w:r>
    </w:p>
    <w:p w14:paraId="54155B1B"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CC4805" w14:textId="1FFB18D3" w:rsidR="00A77A0A" w:rsidRDefault="00A77A0A" w:rsidP="00A77A0A">
      <w:pPr>
        <w:rPr>
          <w:rFonts w:ascii="Arial" w:hAnsi="Arial" w:cs="Arial"/>
          <w:b/>
          <w:sz w:val="24"/>
        </w:rPr>
      </w:pPr>
      <w:r>
        <w:rPr>
          <w:rFonts w:ascii="Arial" w:hAnsi="Arial" w:cs="Arial"/>
          <w:b/>
          <w:color w:val="0000FF"/>
          <w:sz w:val="24"/>
        </w:rPr>
        <w:t>R4-2503632</w:t>
      </w:r>
      <w:r>
        <w:rPr>
          <w:rFonts w:ascii="Arial" w:hAnsi="Arial" w:cs="Arial"/>
          <w:b/>
          <w:color w:val="0000FF"/>
          <w:sz w:val="24"/>
        </w:rPr>
        <w:tab/>
      </w:r>
      <w:r>
        <w:rPr>
          <w:rFonts w:ascii="Arial" w:hAnsi="Arial" w:cs="Arial"/>
          <w:b/>
          <w:sz w:val="24"/>
        </w:rPr>
        <w:t>Topic summary for [114bis][222] NR_NTN_Ph3_Part2</w:t>
      </w:r>
    </w:p>
    <w:p w14:paraId="67EAFCC9"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72735A19" w14:textId="77777777" w:rsidR="00A77A0A" w:rsidRDefault="00A77A0A" w:rsidP="00A77A0A">
      <w:pPr>
        <w:rPr>
          <w:rFonts w:ascii="Arial" w:hAnsi="Arial" w:cs="Arial"/>
          <w:b/>
        </w:rPr>
      </w:pPr>
      <w:r>
        <w:rPr>
          <w:rFonts w:ascii="Arial" w:hAnsi="Arial" w:cs="Arial"/>
          <w:b/>
        </w:rPr>
        <w:t xml:space="preserve">Abstract: </w:t>
      </w:r>
    </w:p>
    <w:p w14:paraId="190C2960" w14:textId="77777777" w:rsidR="00A77A0A" w:rsidRDefault="00A77A0A" w:rsidP="00A77A0A">
      <w:r>
        <w:t>Topic summary in RRM session</w:t>
      </w:r>
    </w:p>
    <w:p w14:paraId="1B22A7A0"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3ACE61" w14:textId="66F52E7C" w:rsidR="00A77A0A" w:rsidRDefault="00A77A0A" w:rsidP="00A77A0A">
      <w:pPr>
        <w:rPr>
          <w:rFonts w:ascii="Arial" w:hAnsi="Arial" w:cs="Arial"/>
          <w:b/>
          <w:sz w:val="24"/>
        </w:rPr>
      </w:pPr>
      <w:r>
        <w:rPr>
          <w:rFonts w:ascii="Arial" w:hAnsi="Arial" w:cs="Arial"/>
          <w:b/>
          <w:color w:val="0000FF"/>
          <w:sz w:val="24"/>
        </w:rPr>
        <w:t>R4-2504634</w:t>
      </w:r>
      <w:r>
        <w:rPr>
          <w:rFonts w:ascii="Arial" w:hAnsi="Arial" w:cs="Arial"/>
          <w:b/>
          <w:color w:val="0000FF"/>
          <w:sz w:val="24"/>
        </w:rPr>
        <w:tab/>
      </w:r>
      <w:r>
        <w:rPr>
          <w:rFonts w:ascii="Arial" w:hAnsi="Arial" w:cs="Arial"/>
          <w:b/>
          <w:sz w:val="24"/>
        </w:rPr>
        <w:t>Topic summary for [114bis][309] NR_NTN_Ph3_General_UE_SAN_RF</w:t>
      </w:r>
    </w:p>
    <w:p w14:paraId="3453A15B"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55A8739F" w14:textId="77777777" w:rsidR="00A77A0A" w:rsidRDefault="00A77A0A" w:rsidP="00A77A0A">
      <w:pPr>
        <w:rPr>
          <w:rFonts w:ascii="Arial" w:hAnsi="Arial" w:cs="Arial"/>
          <w:b/>
        </w:rPr>
      </w:pPr>
      <w:r>
        <w:rPr>
          <w:rFonts w:ascii="Arial" w:hAnsi="Arial" w:cs="Arial"/>
          <w:b/>
        </w:rPr>
        <w:t xml:space="preserve">Abstract: </w:t>
      </w:r>
    </w:p>
    <w:p w14:paraId="55567DB8" w14:textId="77777777" w:rsidR="00A77A0A" w:rsidRDefault="00A77A0A" w:rsidP="00A77A0A">
      <w:r>
        <w:t>[114bis] BDaT Session AI 7.29.1, 7.29.2.1, 7.29.2.2, 7.29.3</w:t>
      </w:r>
    </w:p>
    <w:p w14:paraId="463A997F"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CEEE55" w14:textId="3D0A9EAD" w:rsidR="00A77A0A" w:rsidRDefault="00A77A0A" w:rsidP="00A77A0A">
      <w:pPr>
        <w:rPr>
          <w:rFonts w:ascii="Arial" w:hAnsi="Arial" w:cs="Arial"/>
          <w:b/>
          <w:sz w:val="24"/>
        </w:rPr>
      </w:pPr>
      <w:r>
        <w:rPr>
          <w:rFonts w:ascii="Arial" w:hAnsi="Arial" w:cs="Arial"/>
          <w:b/>
          <w:color w:val="0000FF"/>
          <w:sz w:val="24"/>
        </w:rPr>
        <w:t>R4-2504708</w:t>
      </w:r>
      <w:r>
        <w:rPr>
          <w:rFonts w:ascii="Arial" w:hAnsi="Arial" w:cs="Arial"/>
          <w:b/>
          <w:color w:val="0000FF"/>
          <w:sz w:val="24"/>
        </w:rPr>
        <w:tab/>
      </w:r>
      <w:r>
        <w:rPr>
          <w:rFonts w:ascii="Arial" w:hAnsi="Arial" w:cs="Arial"/>
          <w:b/>
          <w:sz w:val="24"/>
        </w:rPr>
        <w:t>Way Forward for [114bis][309] NR_NTN_Ph3_General_UE_SAN_RF</w:t>
      </w:r>
    </w:p>
    <w:p w14:paraId="484A69DA"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5FCD100F"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0D4890" w14:textId="3D462916" w:rsidR="00A77A0A" w:rsidRDefault="00A77A0A" w:rsidP="00A77A0A">
      <w:pPr>
        <w:rPr>
          <w:rFonts w:ascii="Arial" w:hAnsi="Arial" w:cs="Arial"/>
          <w:b/>
          <w:sz w:val="24"/>
        </w:rPr>
      </w:pPr>
      <w:r>
        <w:rPr>
          <w:rFonts w:ascii="Arial" w:hAnsi="Arial" w:cs="Arial"/>
          <w:b/>
          <w:color w:val="0000FF"/>
          <w:sz w:val="24"/>
        </w:rPr>
        <w:t>R4-2504912</w:t>
      </w:r>
      <w:r>
        <w:rPr>
          <w:rFonts w:ascii="Arial" w:hAnsi="Arial" w:cs="Arial"/>
          <w:b/>
          <w:color w:val="0000FF"/>
          <w:sz w:val="24"/>
        </w:rPr>
        <w:tab/>
      </w:r>
      <w:r>
        <w:rPr>
          <w:rFonts w:ascii="Arial" w:hAnsi="Arial" w:cs="Arial"/>
          <w:b/>
          <w:sz w:val="24"/>
        </w:rPr>
        <w:t>WF on RRM requirements for NR_NTN_Ph3_Part1</w:t>
      </w:r>
    </w:p>
    <w:p w14:paraId="68E89C07"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F900EF3" w14:textId="77777777" w:rsidR="00A77A0A" w:rsidRDefault="00A77A0A" w:rsidP="00A77A0A">
      <w:pPr>
        <w:rPr>
          <w:rFonts w:ascii="Arial" w:hAnsi="Arial" w:cs="Arial"/>
          <w:b/>
        </w:rPr>
      </w:pPr>
      <w:r>
        <w:rPr>
          <w:rFonts w:ascii="Arial" w:hAnsi="Arial" w:cs="Arial"/>
          <w:b/>
        </w:rPr>
        <w:t xml:space="preserve">Abstract: </w:t>
      </w:r>
    </w:p>
    <w:p w14:paraId="432943EC" w14:textId="77777777" w:rsidR="00A77A0A" w:rsidRDefault="00A77A0A" w:rsidP="00A77A0A">
      <w:r>
        <w:t>[200] RRM Session</w:t>
      </w:r>
    </w:p>
    <w:p w14:paraId="03EA19C9"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22F33A" w14:textId="639B3F1E" w:rsidR="00A77A0A" w:rsidRDefault="00A77A0A" w:rsidP="00A77A0A">
      <w:pPr>
        <w:rPr>
          <w:rFonts w:ascii="Arial" w:hAnsi="Arial" w:cs="Arial"/>
          <w:b/>
          <w:sz w:val="24"/>
        </w:rPr>
      </w:pPr>
      <w:r>
        <w:rPr>
          <w:rFonts w:ascii="Arial" w:hAnsi="Arial" w:cs="Arial"/>
          <w:b/>
          <w:color w:val="0000FF"/>
          <w:sz w:val="24"/>
        </w:rPr>
        <w:t>R4-2504913</w:t>
      </w:r>
      <w:r>
        <w:rPr>
          <w:rFonts w:ascii="Arial" w:hAnsi="Arial" w:cs="Arial"/>
          <w:b/>
          <w:color w:val="0000FF"/>
          <w:sz w:val="24"/>
        </w:rPr>
        <w:tab/>
      </w:r>
      <w:r>
        <w:rPr>
          <w:rFonts w:ascii="Arial" w:hAnsi="Arial" w:cs="Arial"/>
          <w:b/>
          <w:sz w:val="24"/>
        </w:rPr>
        <w:t>WF on RRM requirements for NR_NTN_Ph3_Part2</w:t>
      </w:r>
    </w:p>
    <w:p w14:paraId="657FDA71"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1FD90267" w14:textId="77777777" w:rsidR="00A77A0A" w:rsidRDefault="00A77A0A" w:rsidP="00A77A0A">
      <w:pPr>
        <w:rPr>
          <w:rFonts w:ascii="Arial" w:hAnsi="Arial" w:cs="Arial"/>
          <w:b/>
        </w:rPr>
      </w:pPr>
      <w:r>
        <w:rPr>
          <w:rFonts w:ascii="Arial" w:hAnsi="Arial" w:cs="Arial"/>
          <w:b/>
        </w:rPr>
        <w:t xml:space="preserve">Abstract: </w:t>
      </w:r>
    </w:p>
    <w:p w14:paraId="5960F711" w14:textId="77777777" w:rsidR="00A77A0A" w:rsidRDefault="00A77A0A" w:rsidP="00A77A0A">
      <w:r>
        <w:lastRenderedPageBreak/>
        <w:t>[200] RRM Session</w:t>
      </w:r>
    </w:p>
    <w:p w14:paraId="563AC707"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6EC200" w14:textId="13B8F31E" w:rsidR="00A77A0A" w:rsidRDefault="00A77A0A" w:rsidP="00A77A0A">
      <w:pPr>
        <w:rPr>
          <w:rFonts w:ascii="Arial" w:hAnsi="Arial" w:cs="Arial"/>
          <w:b/>
          <w:sz w:val="24"/>
        </w:rPr>
      </w:pPr>
      <w:r>
        <w:rPr>
          <w:rFonts w:ascii="Arial" w:hAnsi="Arial" w:cs="Arial"/>
          <w:b/>
          <w:color w:val="0000FF"/>
          <w:sz w:val="24"/>
        </w:rPr>
        <w:t>R4-2504967</w:t>
      </w:r>
      <w:r>
        <w:rPr>
          <w:rFonts w:ascii="Arial" w:hAnsi="Arial" w:cs="Arial"/>
          <w:b/>
          <w:color w:val="0000FF"/>
          <w:sz w:val="24"/>
        </w:rPr>
        <w:tab/>
      </w:r>
      <w:r>
        <w:rPr>
          <w:rFonts w:ascii="Arial" w:hAnsi="Arial" w:cs="Arial"/>
          <w:b/>
          <w:sz w:val="24"/>
        </w:rPr>
        <w:t>Ad-hoc minutes on RRM requirements for NR_NTN_Ph3</w:t>
      </w:r>
    </w:p>
    <w:p w14:paraId="11891B41"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CATT</w:t>
      </w:r>
    </w:p>
    <w:p w14:paraId="6C4D0499" w14:textId="77777777" w:rsidR="00A77A0A" w:rsidRDefault="00A77A0A" w:rsidP="00A77A0A">
      <w:pPr>
        <w:rPr>
          <w:rFonts w:ascii="Arial" w:hAnsi="Arial" w:cs="Arial"/>
          <w:b/>
        </w:rPr>
      </w:pPr>
      <w:r>
        <w:rPr>
          <w:rFonts w:ascii="Arial" w:hAnsi="Arial" w:cs="Arial"/>
          <w:b/>
        </w:rPr>
        <w:t xml:space="preserve">Abstract: </w:t>
      </w:r>
    </w:p>
    <w:p w14:paraId="2C289553" w14:textId="77777777" w:rsidR="00A77A0A" w:rsidRDefault="00A77A0A" w:rsidP="00A77A0A">
      <w:r>
        <w:t>[200] RRM Session</w:t>
      </w:r>
    </w:p>
    <w:p w14:paraId="01BA9BC4"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B7E5C3" w14:textId="77777777" w:rsidR="00A77A0A" w:rsidRDefault="00A77A0A" w:rsidP="00A77A0A">
      <w:pPr>
        <w:pStyle w:val="Heading3"/>
      </w:pPr>
      <w:bookmarkStart w:id="317" w:name="_Toc196301138"/>
      <w:r>
        <w:t>7.30</w:t>
      </w:r>
      <w:r>
        <w:tab/>
        <w:t>Non-Terrestrial Networks (NTN) for Internet of Things (IoT) Phase 3</w:t>
      </w:r>
      <w:bookmarkEnd w:id="317"/>
    </w:p>
    <w:p w14:paraId="483B0628" w14:textId="77777777" w:rsidR="00A77A0A" w:rsidRDefault="00A77A0A" w:rsidP="00A77A0A">
      <w:pPr>
        <w:pStyle w:val="Heading4"/>
      </w:pPr>
      <w:bookmarkStart w:id="318" w:name="_Toc196301139"/>
      <w:r>
        <w:t>7.30.1</w:t>
      </w:r>
      <w:r>
        <w:tab/>
        <w:t>General aspects</w:t>
      </w:r>
      <w:bookmarkEnd w:id="318"/>
    </w:p>
    <w:p w14:paraId="54DC8D18" w14:textId="038F3C3E" w:rsidR="00A77A0A" w:rsidRDefault="00A77A0A" w:rsidP="00A77A0A">
      <w:pPr>
        <w:rPr>
          <w:rFonts w:ascii="Arial" w:hAnsi="Arial" w:cs="Arial"/>
          <w:b/>
          <w:sz w:val="24"/>
        </w:rPr>
      </w:pPr>
      <w:r>
        <w:rPr>
          <w:rFonts w:ascii="Arial" w:hAnsi="Arial" w:cs="Arial"/>
          <w:b/>
          <w:color w:val="0000FF"/>
          <w:sz w:val="24"/>
        </w:rPr>
        <w:t>R4-2503716</w:t>
      </w:r>
      <w:r>
        <w:rPr>
          <w:rFonts w:ascii="Arial" w:hAnsi="Arial" w:cs="Arial"/>
          <w:b/>
          <w:color w:val="0000FF"/>
          <w:sz w:val="24"/>
        </w:rPr>
        <w:tab/>
      </w:r>
      <w:r>
        <w:rPr>
          <w:rFonts w:ascii="Arial" w:hAnsi="Arial" w:cs="Arial"/>
          <w:b/>
          <w:sz w:val="24"/>
        </w:rPr>
        <w:t>Draft CR to TS 36.108: Correction of Regenerative Payload Figures</w:t>
      </w:r>
    </w:p>
    <w:p w14:paraId="7B7D4845"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36.108 v18.8.0</w:t>
      </w:r>
      <w:r>
        <w:rPr>
          <w:i/>
        </w:rPr>
        <w:tab/>
        <w:t xml:space="preserve">  CR-  rev  Cat: B (Rel-19)</w:t>
      </w:r>
      <w:r>
        <w:rPr>
          <w:i/>
        </w:rPr>
        <w:br/>
      </w:r>
      <w:r>
        <w:rPr>
          <w:i/>
        </w:rPr>
        <w:br/>
      </w:r>
      <w:r>
        <w:rPr>
          <w:i/>
        </w:rPr>
        <w:tab/>
      </w:r>
      <w:r>
        <w:rPr>
          <w:i/>
        </w:rPr>
        <w:tab/>
      </w:r>
      <w:r>
        <w:rPr>
          <w:i/>
        </w:rPr>
        <w:tab/>
      </w:r>
      <w:r>
        <w:rPr>
          <w:i/>
        </w:rPr>
        <w:tab/>
      </w:r>
      <w:r>
        <w:rPr>
          <w:i/>
        </w:rPr>
        <w:tab/>
        <w:t>Source: NEC Europe Ltd, THALES</w:t>
      </w:r>
    </w:p>
    <w:p w14:paraId="16239EAE" w14:textId="77777777" w:rsidR="00A77A0A" w:rsidRDefault="00A77A0A" w:rsidP="00A77A0A">
      <w:pPr>
        <w:rPr>
          <w:rFonts w:ascii="Arial" w:hAnsi="Arial" w:cs="Arial"/>
          <w:b/>
        </w:rPr>
      </w:pPr>
      <w:r>
        <w:rPr>
          <w:rFonts w:ascii="Arial" w:hAnsi="Arial" w:cs="Arial"/>
          <w:b/>
        </w:rPr>
        <w:t xml:space="preserve">Abstract: </w:t>
      </w:r>
    </w:p>
    <w:p w14:paraId="4A0A446D" w14:textId="77777777" w:rsidR="00A77A0A" w:rsidRDefault="00A77A0A" w:rsidP="00A77A0A">
      <w:r>
        <w:t xml:space="preserve">Updated clause 4.3.1 and 4.3.2 to capture correctly the support of regenerative payload with the satellite payload. </w:t>
      </w:r>
    </w:p>
    <w:p w14:paraId="14E4605E"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R4-2504715</w:t>
      </w:r>
      <w:r>
        <w:rPr>
          <w:color w:val="993300"/>
          <w:u w:val="single"/>
        </w:rPr>
        <w:t>.</w:t>
      </w:r>
    </w:p>
    <w:p w14:paraId="071DF58B" w14:textId="1277732F" w:rsidR="00A77A0A" w:rsidRDefault="00A77A0A" w:rsidP="00A77A0A">
      <w:pPr>
        <w:rPr>
          <w:rFonts w:ascii="Arial" w:hAnsi="Arial" w:cs="Arial"/>
          <w:b/>
          <w:sz w:val="24"/>
        </w:rPr>
      </w:pPr>
      <w:r>
        <w:rPr>
          <w:rFonts w:ascii="Arial" w:hAnsi="Arial" w:cs="Arial"/>
          <w:b/>
          <w:color w:val="0000FF"/>
          <w:sz w:val="24"/>
        </w:rPr>
        <w:t>R4-2504715</w:t>
      </w:r>
      <w:r>
        <w:rPr>
          <w:rFonts w:ascii="Arial" w:hAnsi="Arial" w:cs="Arial"/>
          <w:b/>
          <w:color w:val="0000FF"/>
          <w:sz w:val="24"/>
        </w:rPr>
        <w:tab/>
      </w:r>
      <w:r>
        <w:rPr>
          <w:rFonts w:ascii="Arial" w:hAnsi="Arial" w:cs="Arial"/>
          <w:b/>
          <w:sz w:val="24"/>
        </w:rPr>
        <w:t>Draft CR to TS 36.108: Correction of Regenerative Payload Figures</w:t>
      </w:r>
    </w:p>
    <w:p w14:paraId="0456D4DF"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36.108 v18.8.0</w:t>
      </w:r>
      <w:r>
        <w:rPr>
          <w:i/>
        </w:rPr>
        <w:tab/>
        <w:t xml:space="preserve">  CR-  rev  Cat: B (Rel-19)</w:t>
      </w:r>
      <w:r>
        <w:rPr>
          <w:i/>
        </w:rPr>
        <w:br/>
      </w:r>
      <w:r>
        <w:rPr>
          <w:i/>
        </w:rPr>
        <w:br/>
      </w:r>
      <w:r>
        <w:rPr>
          <w:i/>
        </w:rPr>
        <w:tab/>
      </w:r>
      <w:r>
        <w:rPr>
          <w:i/>
        </w:rPr>
        <w:tab/>
      </w:r>
      <w:r>
        <w:rPr>
          <w:i/>
        </w:rPr>
        <w:tab/>
      </w:r>
      <w:r>
        <w:rPr>
          <w:i/>
        </w:rPr>
        <w:tab/>
      </w:r>
      <w:r>
        <w:rPr>
          <w:i/>
        </w:rPr>
        <w:tab/>
        <w:t>Source: NEC Europe Ltd, THALES, Huawei, CATT, Ericsson</w:t>
      </w:r>
    </w:p>
    <w:p w14:paraId="04A588D3" w14:textId="77777777" w:rsidR="00A77A0A" w:rsidRDefault="00A77A0A" w:rsidP="00A77A0A">
      <w:pPr>
        <w:rPr>
          <w:color w:val="808080"/>
        </w:rPr>
      </w:pPr>
      <w:r>
        <w:rPr>
          <w:color w:val="808080"/>
        </w:rPr>
        <w:t>(Replaces R4-2503716)</w:t>
      </w:r>
    </w:p>
    <w:p w14:paraId="60DCDF7D" w14:textId="77777777" w:rsidR="00A77A0A" w:rsidRDefault="00A77A0A" w:rsidP="00A77A0A">
      <w:pPr>
        <w:rPr>
          <w:rFonts w:ascii="Arial" w:hAnsi="Arial" w:cs="Arial"/>
          <w:b/>
        </w:rPr>
      </w:pPr>
      <w:r>
        <w:rPr>
          <w:rFonts w:ascii="Arial" w:hAnsi="Arial" w:cs="Arial"/>
          <w:b/>
        </w:rPr>
        <w:t xml:space="preserve">Abstract: </w:t>
      </w:r>
    </w:p>
    <w:p w14:paraId="259BD6D6" w14:textId="77777777" w:rsidR="00A77A0A" w:rsidRDefault="00A77A0A" w:rsidP="00A77A0A">
      <w:r>
        <w:t xml:space="preserve">Updated clause 4.3.1 and 4.3.2 to capture correctly the support of regenerative payload with the satellite payload. </w:t>
      </w:r>
    </w:p>
    <w:p w14:paraId="20AE728C"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7A488E7" w14:textId="77777777" w:rsidR="00A77A0A" w:rsidRDefault="00A77A0A" w:rsidP="00A77A0A">
      <w:pPr>
        <w:pStyle w:val="Heading4"/>
      </w:pPr>
      <w:bookmarkStart w:id="319" w:name="_Toc196301140"/>
      <w:r>
        <w:t>7.30.2</w:t>
      </w:r>
      <w:r>
        <w:tab/>
        <w:t>RF core requirements</w:t>
      </w:r>
      <w:bookmarkEnd w:id="319"/>
    </w:p>
    <w:p w14:paraId="5E6E4A28" w14:textId="6B719B90" w:rsidR="00A77A0A" w:rsidRDefault="00A77A0A" w:rsidP="00A77A0A">
      <w:pPr>
        <w:rPr>
          <w:rFonts w:ascii="Arial" w:hAnsi="Arial" w:cs="Arial"/>
          <w:b/>
          <w:sz w:val="24"/>
        </w:rPr>
      </w:pPr>
      <w:r>
        <w:rPr>
          <w:rFonts w:ascii="Arial" w:hAnsi="Arial" w:cs="Arial"/>
          <w:b/>
          <w:color w:val="0000FF"/>
          <w:sz w:val="24"/>
        </w:rPr>
        <w:t>R4-2503387</w:t>
      </w:r>
      <w:r>
        <w:rPr>
          <w:rFonts w:ascii="Arial" w:hAnsi="Arial" w:cs="Arial"/>
          <w:b/>
          <w:color w:val="0000FF"/>
          <w:sz w:val="24"/>
        </w:rPr>
        <w:tab/>
      </w:r>
      <w:r>
        <w:rPr>
          <w:rFonts w:ascii="Arial" w:hAnsi="Arial" w:cs="Arial"/>
          <w:b/>
          <w:sz w:val="24"/>
        </w:rPr>
        <w:t>Discussion on the LS on TDM DMRS for 3.75kHz SCS OCC</w:t>
      </w:r>
    </w:p>
    <w:p w14:paraId="5D6A84FC"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5CA6C1C"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139EAA" w14:textId="58EDF58E" w:rsidR="00A77A0A" w:rsidRDefault="00A77A0A" w:rsidP="00A77A0A">
      <w:pPr>
        <w:rPr>
          <w:rFonts w:ascii="Arial" w:hAnsi="Arial" w:cs="Arial"/>
          <w:b/>
          <w:sz w:val="24"/>
        </w:rPr>
      </w:pPr>
      <w:r>
        <w:rPr>
          <w:rFonts w:ascii="Arial" w:hAnsi="Arial" w:cs="Arial"/>
          <w:b/>
          <w:color w:val="0000FF"/>
          <w:sz w:val="24"/>
        </w:rPr>
        <w:t>R4-2503715</w:t>
      </w:r>
      <w:r>
        <w:rPr>
          <w:rFonts w:ascii="Arial" w:hAnsi="Arial" w:cs="Arial"/>
          <w:b/>
          <w:color w:val="0000FF"/>
          <w:sz w:val="24"/>
        </w:rPr>
        <w:tab/>
      </w:r>
      <w:r>
        <w:rPr>
          <w:rFonts w:ascii="Arial" w:hAnsi="Arial" w:cs="Arial"/>
          <w:b/>
          <w:sz w:val="24"/>
        </w:rPr>
        <w:t>Discussion on feasibility of TDM DMRS for 3.75kHz SCS OCC</w:t>
      </w:r>
    </w:p>
    <w:p w14:paraId="1B3A760A"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4C02AB36"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CEADDF" w14:textId="477E39B2" w:rsidR="00A77A0A" w:rsidRDefault="00A77A0A" w:rsidP="00A77A0A">
      <w:pPr>
        <w:rPr>
          <w:rFonts w:ascii="Arial" w:hAnsi="Arial" w:cs="Arial"/>
          <w:b/>
          <w:sz w:val="24"/>
        </w:rPr>
      </w:pPr>
      <w:r>
        <w:rPr>
          <w:rFonts w:ascii="Arial" w:hAnsi="Arial" w:cs="Arial"/>
          <w:b/>
          <w:color w:val="0000FF"/>
          <w:sz w:val="24"/>
        </w:rPr>
        <w:t>R4-2504067</w:t>
      </w:r>
      <w:r>
        <w:rPr>
          <w:rFonts w:ascii="Arial" w:hAnsi="Arial" w:cs="Arial"/>
          <w:b/>
          <w:color w:val="0000FF"/>
          <w:sz w:val="24"/>
        </w:rPr>
        <w:tab/>
      </w:r>
      <w:r>
        <w:rPr>
          <w:rFonts w:ascii="Arial" w:hAnsi="Arial" w:cs="Arial"/>
          <w:b/>
          <w:sz w:val="24"/>
        </w:rPr>
        <w:t>OCC scheme on the RF requirements for IoT NTN</w:t>
      </w:r>
    </w:p>
    <w:p w14:paraId="6019A149" w14:textId="77777777" w:rsidR="00A77A0A" w:rsidRDefault="00A77A0A" w:rsidP="00A77A0A">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2603FB01"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DD5D8E" w14:textId="67BBD7E9" w:rsidR="00A77A0A" w:rsidRDefault="00A77A0A" w:rsidP="00A77A0A">
      <w:pPr>
        <w:rPr>
          <w:rFonts w:ascii="Arial" w:hAnsi="Arial" w:cs="Arial"/>
          <w:b/>
          <w:sz w:val="24"/>
        </w:rPr>
      </w:pPr>
      <w:r>
        <w:rPr>
          <w:rFonts w:ascii="Arial" w:hAnsi="Arial" w:cs="Arial"/>
          <w:b/>
          <w:color w:val="0000FF"/>
          <w:sz w:val="24"/>
        </w:rPr>
        <w:t>R4-2504405</w:t>
      </w:r>
      <w:r>
        <w:rPr>
          <w:rFonts w:ascii="Arial" w:hAnsi="Arial" w:cs="Arial"/>
          <w:b/>
          <w:color w:val="0000FF"/>
          <w:sz w:val="24"/>
        </w:rPr>
        <w:tab/>
      </w:r>
      <w:r>
        <w:rPr>
          <w:rFonts w:ascii="Arial" w:hAnsi="Arial" w:cs="Arial"/>
          <w:b/>
          <w:sz w:val="24"/>
        </w:rPr>
        <w:t>LS reply for IoT NTN</w:t>
      </w:r>
    </w:p>
    <w:p w14:paraId="3748E262"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EDB7F7B" w14:textId="77777777" w:rsidR="00A77A0A" w:rsidRDefault="00A77A0A" w:rsidP="00A77A0A">
      <w:pPr>
        <w:rPr>
          <w:rFonts w:ascii="Arial" w:hAnsi="Arial" w:cs="Arial"/>
          <w:b/>
        </w:rPr>
      </w:pPr>
      <w:r>
        <w:rPr>
          <w:rFonts w:ascii="Arial" w:hAnsi="Arial" w:cs="Arial"/>
          <w:b/>
        </w:rPr>
        <w:t xml:space="preserve">Abstract: </w:t>
      </w:r>
    </w:p>
    <w:p w14:paraId="64C5FFA4" w14:textId="77777777" w:rsidR="00A77A0A" w:rsidRDefault="00A77A0A" w:rsidP="00A77A0A">
      <w:r>
        <w:t>In this paper, we present our reply over the LS from RAN1[1].</w:t>
      </w:r>
    </w:p>
    <w:p w14:paraId="453F46E6"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AE1F5C" w14:textId="506F1A35" w:rsidR="00A77A0A" w:rsidRDefault="00A77A0A" w:rsidP="00A77A0A">
      <w:pPr>
        <w:rPr>
          <w:rFonts w:ascii="Arial" w:hAnsi="Arial" w:cs="Arial"/>
          <w:b/>
          <w:sz w:val="24"/>
        </w:rPr>
      </w:pPr>
      <w:r>
        <w:rPr>
          <w:rFonts w:ascii="Arial" w:hAnsi="Arial" w:cs="Arial"/>
          <w:b/>
          <w:color w:val="0000FF"/>
          <w:sz w:val="24"/>
        </w:rPr>
        <w:t>R4-2504423</w:t>
      </w:r>
      <w:r>
        <w:rPr>
          <w:rFonts w:ascii="Arial" w:hAnsi="Arial" w:cs="Arial"/>
          <w:b/>
          <w:color w:val="0000FF"/>
          <w:sz w:val="24"/>
        </w:rPr>
        <w:tab/>
      </w:r>
      <w:r>
        <w:rPr>
          <w:rFonts w:ascii="Arial" w:hAnsi="Arial" w:cs="Arial"/>
          <w:b/>
          <w:sz w:val="24"/>
        </w:rPr>
        <w:t>Discussion on the LS Reply regarding DMRS puncturing in NB-IoT over NTN</w:t>
      </w:r>
    </w:p>
    <w:p w14:paraId="2C0F45B6"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3DAF2EF8"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32FC1D" w14:textId="7DD633ED" w:rsidR="00A77A0A" w:rsidRDefault="00A77A0A" w:rsidP="00A77A0A">
      <w:pPr>
        <w:rPr>
          <w:rFonts w:ascii="Arial" w:hAnsi="Arial" w:cs="Arial"/>
          <w:b/>
          <w:sz w:val="24"/>
        </w:rPr>
      </w:pPr>
      <w:r>
        <w:rPr>
          <w:rFonts w:ascii="Arial" w:hAnsi="Arial" w:cs="Arial"/>
          <w:b/>
          <w:color w:val="0000FF"/>
          <w:sz w:val="24"/>
        </w:rPr>
        <w:t>R4-2504465</w:t>
      </w:r>
      <w:r>
        <w:rPr>
          <w:rFonts w:ascii="Arial" w:hAnsi="Arial" w:cs="Arial"/>
          <w:b/>
          <w:color w:val="0000FF"/>
          <w:sz w:val="24"/>
        </w:rPr>
        <w:tab/>
      </w:r>
      <w:r>
        <w:rPr>
          <w:rFonts w:ascii="Arial" w:hAnsi="Arial" w:cs="Arial"/>
          <w:b/>
          <w:sz w:val="24"/>
        </w:rPr>
        <w:t>Discussion on RF requirement impact for IoT NTN phase 3</w:t>
      </w:r>
    </w:p>
    <w:p w14:paraId="3C76B6C8"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(Hefei) Inc.</w:t>
      </w:r>
    </w:p>
    <w:p w14:paraId="2252310D"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A96956" w14:textId="4FA5B053" w:rsidR="00A77A0A" w:rsidRDefault="00A77A0A" w:rsidP="00A77A0A">
      <w:pPr>
        <w:rPr>
          <w:rFonts w:ascii="Arial" w:hAnsi="Arial" w:cs="Arial"/>
          <w:b/>
          <w:sz w:val="24"/>
        </w:rPr>
      </w:pPr>
      <w:r>
        <w:rPr>
          <w:rFonts w:ascii="Arial" w:hAnsi="Arial" w:cs="Arial"/>
          <w:b/>
          <w:color w:val="0000FF"/>
          <w:sz w:val="24"/>
        </w:rPr>
        <w:t>R4-2504553</w:t>
      </w:r>
      <w:r>
        <w:rPr>
          <w:rFonts w:ascii="Arial" w:hAnsi="Arial" w:cs="Arial"/>
          <w:b/>
          <w:color w:val="0000FF"/>
          <w:sz w:val="24"/>
        </w:rPr>
        <w:tab/>
      </w:r>
      <w:r>
        <w:rPr>
          <w:rFonts w:ascii="Arial" w:hAnsi="Arial" w:cs="Arial"/>
          <w:b/>
          <w:sz w:val="24"/>
        </w:rPr>
        <w:t>IoT NTN UL Capacity Enhancements</w:t>
      </w:r>
    </w:p>
    <w:p w14:paraId="36C72DD3"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019F0BD1"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9909F4" w14:textId="6AE4BD6C" w:rsidR="00A77A0A" w:rsidRDefault="00A77A0A" w:rsidP="00A77A0A">
      <w:pPr>
        <w:rPr>
          <w:rFonts w:ascii="Arial" w:hAnsi="Arial" w:cs="Arial"/>
          <w:b/>
          <w:sz w:val="24"/>
        </w:rPr>
      </w:pPr>
      <w:r>
        <w:rPr>
          <w:rFonts w:ascii="Arial" w:hAnsi="Arial" w:cs="Arial"/>
          <w:b/>
          <w:color w:val="0000FF"/>
          <w:sz w:val="24"/>
        </w:rPr>
        <w:t>R4-2504556</w:t>
      </w:r>
      <w:r>
        <w:rPr>
          <w:rFonts w:ascii="Arial" w:hAnsi="Arial" w:cs="Arial"/>
          <w:b/>
          <w:color w:val="0000FF"/>
          <w:sz w:val="24"/>
        </w:rPr>
        <w:tab/>
      </w:r>
      <w:r>
        <w:rPr>
          <w:rFonts w:ascii="Arial" w:hAnsi="Arial" w:cs="Arial"/>
          <w:b/>
          <w:sz w:val="24"/>
        </w:rPr>
        <w:t>On TDM DMRS for 3.75kHz SCS OCC for IoT NTN</w:t>
      </w:r>
    </w:p>
    <w:p w14:paraId="25B98A4E"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6D3C11C"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985757" w14:textId="77777777" w:rsidR="00A77A0A" w:rsidRDefault="00A77A0A" w:rsidP="00A77A0A">
      <w:pPr>
        <w:pStyle w:val="Heading4"/>
      </w:pPr>
      <w:bookmarkStart w:id="320" w:name="_Toc196301141"/>
      <w:r>
        <w:t>7.30.3</w:t>
      </w:r>
      <w:r>
        <w:tab/>
        <w:t>RRM core requirements</w:t>
      </w:r>
      <w:bookmarkEnd w:id="320"/>
    </w:p>
    <w:p w14:paraId="17B0EB02" w14:textId="04987B5F" w:rsidR="00A77A0A" w:rsidRDefault="00A77A0A" w:rsidP="00A77A0A">
      <w:pPr>
        <w:rPr>
          <w:rFonts w:ascii="Arial" w:hAnsi="Arial" w:cs="Arial"/>
          <w:b/>
          <w:sz w:val="24"/>
        </w:rPr>
      </w:pPr>
      <w:r>
        <w:rPr>
          <w:rFonts w:ascii="Arial" w:hAnsi="Arial" w:cs="Arial"/>
          <w:b/>
          <w:color w:val="0000FF"/>
          <w:sz w:val="24"/>
        </w:rPr>
        <w:t>R4-2503132</w:t>
      </w:r>
      <w:r>
        <w:rPr>
          <w:rFonts w:ascii="Arial" w:hAnsi="Arial" w:cs="Arial"/>
          <w:b/>
          <w:color w:val="0000FF"/>
          <w:sz w:val="24"/>
        </w:rPr>
        <w:tab/>
      </w:r>
      <w:r>
        <w:rPr>
          <w:rFonts w:ascii="Arial" w:hAnsi="Arial" w:cs="Arial"/>
          <w:b/>
          <w:sz w:val="24"/>
        </w:rPr>
        <w:t>Discussion on RRM requirements for IoT NTN phase 3</w:t>
      </w:r>
    </w:p>
    <w:p w14:paraId="3CD3D69D"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36C7746"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8CAF9B" w14:textId="67E1C2FB" w:rsidR="00A77A0A" w:rsidRDefault="00A77A0A" w:rsidP="00A77A0A">
      <w:pPr>
        <w:rPr>
          <w:rFonts w:ascii="Arial" w:hAnsi="Arial" w:cs="Arial"/>
          <w:b/>
          <w:sz w:val="24"/>
        </w:rPr>
      </w:pPr>
      <w:r>
        <w:rPr>
          <w:rFonts w:ascii="Arial" w:hAnsi="Arial" w:cs="Arial"/>
          <w:b/>
          <w:color w:val="0000FF"/>
          <w:sz w:val="24"/>
        </w:rPr>
        <w:t>R4-2503133</w:t>
      </w:r>
      <w:r>
        <w:rPr>
          <w:rFonts w:ascii="Arial" w:hAnsi="Arial" w:cs="Arial"/>
          <w:b/>
          <w:color w:val="0000FF"/>
          <w:sz w:val="24"/>
        </w:rPr>
        <w:tab/>
      </w:r>
      <w:r>
        <w:rPr>
          <w:rFonts w:ascii="Arial" w:hAnsi="Arial" w:cs="Arial"/>
          <w:b/>
          <w:sz w:val="24"/>
        </w:rPr>
        <w:t>DraftCR on timing requirement for IoT NTN phase 3</w:t>
      </w:r>
    </w:p>
    <w:p w14:paraId="6BA037CA"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v19.0.0</w:t>
      </w:r>
      <w:r>
        <w:rPr>
          <w:i/>
        </w:rPr>
        <w:tab/>
        <w:t xml:space="preserve">  CR-  rev  Cat: B (Rel-19)</w:t>
      </w:r>
      <w:r>
        <w:rPr>
          <w:i/>
        </w:rPr>
        <w:br/>
      </w:r>
      <w:r>
        <w:rPr>
          <w:i/>
        </w:rPr>
        <w:br/>
      </w:r>
      <w:r>
        <w:rPr>
          <w:i/>
        </w:rPr>
        <w:tab/>
      </w:r>
      <w:r>
        <w:rPr>
          <w:i/>
        </w:rPr>
        <w:tab/>
      </w:r>
      <w:r>
        <w:rPr>
          <w:i/>
        </w:rPr>
        <w:tab/>
      </w:r>
      <w:r>
        <w:rPr>
          <w:i/>
        </w:rPr>
        <w:tab/>
      </w:r>
      <w:r>
        <w:rPr>
          <w:i/>
        </w:rPr>
        <w:tab/>
        <w:t>Source: MediaTek inc.</w:t>
      </w:r>
    </w:p>
    <w:p w14:paraId="217106C5"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5545BAB" w14:textId="6D48B42C" w:rsidR="00A77A0A" w:rsidRDefault="00A77A0A" w:rsidP="00A77A0A">
      <w:pPr>
        <w:rPr>
          <w:rFonts w:ascii="Arial" w:hAnsi="Arial" w:cs="Arial"/>
          <w:b/>
          <w:sz w:val="24"/>
        </w:rPr>
      </w:pPr>
      <w:r>
        <w:rPr>
          <w:rFonts w:ascii="Arial" w:hAnsi="Arial" w:cs="Arial"/>
          <w:b/>
          <w:color w:val="0000FF"/>
          <w:sz w:val="24"/>
        </w:rPr>
        <w:t>R4-2503388</w:t>
      </w:r>
      <w:r>
        <w:rPr>
          <w:rFonts w:ascii="Arial" w:hAnsi="Arial" w:cs="Arial"/>
          <w:b/>
          <w:color w:val="0000FF"/>
          <w:sz w:val="24"/>
        </w:rPr>
        <w:tab/>
      </w:r>
      <w:r>
        <w:rPr>
          <w:rFonts w:ascii="Arial" w:hAnsi="Arial" w:cs="Arial"/>
          <w:b/>
          <w:sz w:val="24"/>
        </w:rPr>
        <w:t>Discussion on the RRM requirement for IOT NTN phase3</w:t>
      </w:r>
    </w:p>
    <w:p w14:paraId="75642DAD" w14:textId="77777777" w:rsidR="00A77A0A" w:rsidRDefault="00A77A0A" w:rsidP="00A77A0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B7145B3"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754DD4" w14:textId="357DE29C" w:rsidR="00A77A0A" w:rsidRDefault="00A77A0A" w:rsidP="00A77A0A">
      <w:pPr>
        <w:rPr>
          <w:rFonts w:ascii="Arial" w:hAnsi="Arial" w:cs="Arial"/>
          <w:b/>
          <w:sz w:val="24"/>
        </w:rPr>
      </w:pPr>
      <w:r>
        <w:rPr>
          <w:rFonts w:ascii="Arial" w:hAnsi="Arial" w:cs="Arial"/>
          <w:b/>
          <w:color w:val="0000FF"/>
          <w:sz w:val="24"/>
        </w:rPr>
        <w:t>R4-2503871</w:t>
      </w:r>
      <w:r>
        <w:rPr>
          <w:rFonts w:ascii="Arial" w:hAnsi="Arial" w:cs="Arial"/>
          <w:b/>
          <w:color w:val="0000FF"/>
          <w:sz w:val="24"/>
        </w:rPr>
        <w:tab/>
      </w:r>
      <w:r>
        <w:rPr>
          <w:rFonts w:ascii="Arial" w:hAnsi="Arial" w:cs="Arial"/>
          <w:b/>
          <w:sz w:val="24"/>
        </w:rPr>
        <w:t>Discussion on RRM impact for IoT NTN</w:t>
      </w:r>
    </w:p>
    <w:p w14:paraId="27119537"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666E2DF"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64EDF3" w14:textId="21627221" w:rsidR="00A77A0A" w:rsidRDefault="00A77A0A" w:rsidP="00A77A0A">
      <w:pPr>
        <w:rPr>
          <w:rFonts w:ascii="Arial" w:hAnsi="Arial" w:cs="Arial"/>
          <w:b/>
          <w:sz w:val="24"/>
        </w:rPr>
      </w:pPr>
      <w:r>
        <w:rPr>
          <w:rFonts w:ascii="Arial" w:hAnsi="Arial" w:cs="Arial"/>
          <w:b/>
          <w:color w:val="0000FF"/>
          <w:sz w:val="24"/>
        </w:rPr>
        <w:t>R4-2504110</w:t>
      </w:r>
      <w:r>
        <w:rPr>
          <w:rFonts w:ascii="Arial" w:hAnsi="Arial" w:cs="Arial"/>
          <w:b/>
          <w:color w:val="0000FF"/>
          <w:sz w:val="24"/>
        </w:rPr>
        <w:tab/>
      </w:r>
      <w:r>
        <w:rPr>
          <w:rFonts w:ascii="Arial" w:hAnsi="Arial" w:cs="Arial"/>
          <w:b/>
          <w:sz w:val="24"/>
        </w:rPr>
        <w:t>Discussion on RRM requirements of Non-Terrestrial Networks (NTN) for Internet of Things (IoT) Phase 3</w:t>
      </w:r>
    </w:p>
    <w:p w14:paraId="6328D94F"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7A06F63" w14:textId="77777777" w:rsidR="00A77A0A" w:rsidRDefault="00A77A0A" w:rsidP="00A77A0A">
      <w:pPr>
        <w:rPr>
          <w:rFonts w:ascii="Arial" w:hAnsi="Arial" w:cs="Arial"/>
          <w:b/>
        </w:rPr>
      </w:pPr>
      <w:r>
        <w:rPr>
          <w:rFonts w:ascii="Arial" w:hAnsi="Arial" w:cs="Arial"/>
          <w:b/>
        </w:rPr>
        <w:t xml:space="preserve">Abstract: </w:t>
      </w:r>
    </w:p>
    <w:p w14:paraId="49421987" w14:textId="77777777" w:rsidR="00A77A0A" w:rsidRDefault="00A77A0A" w:rsidP="00A77A0A">
      <w:r>
        <w:t>Discussion on RRM requirements of Non-Terrestrial Networks (NTN) for Internet of Things (IoT) Phase 3</w:t>
      </w:r>
    </w:p>
    <w:p w14:paraId="2E480FFE"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EDE182" w14:textId="77777777" w:rsidR="00A77A0A" w:rsidRDefault="00A77A0A" w:rsidP="00A77A0A">
      <w:pPr>
        <w:pStyle w:val="Heading4"/>
      </w:pPr>
      <w:bookmarkStart w:id="321" w:name="_Toc196301142"/>
      <w:r>
        <w:t>7.30.4</w:t>
      </w:r>
      <w:r>
        <w:tab/>
        <w:t>Moderator summary and conclusions</w:t>
      </w:r>
      <w:bookmarkEnd w:id="321"/>
    </w:p>
    <w:p w14:paraId="054C6DEF" w14:textId="011E8C95" w:rsidR="00A77A0A" w:rsidRDefault="00A77A0A" w:rsidP="00A77A0A">
      <w:pPr>
        <w:rPr>
          <w:rFonts w:ascii="Arial" w:hAnsi="Arial" w:cs="Arial"/>
          <w:b/>
          <w:sz w:val="24"/>
        </w:rPr>
      </w:pPr>
      <w:r>
        <w:rPr>
          <w:rFonts w:ascii="Arial" w:hAnsi="Arial" w:cs="Arial"/>
          <w:b/>
          <w:color w:val="0000FF"/>
          <w:sz w:val="24"/>
        </w:rPr>
        <w:t>R4-2503633</w:t>
      </w:r>
      <w:r>
        <w:rPr>
          <w:rFonts w:ascii="Arial" w:hAnsi="Arial" w:cs="Arial"/>
          <w:b/>
          <w:color w:val="0000FF"/>
          <w:sz w:val="24"/>
        </w:rPr>
        <w:tab/>
      </w:r>
      <w:r>
        <w:rPr>
          <w:rFonts w:ascii="Arial" w:hAnsi="Arial" w:cs="Arial"/>
          <w:b/>
          <w:sz w:val="24"/>
        </w:rPr>
        <w:t>Topic summary for [114bis][223] IoT_NTN_Ph3</w:t>
      </w:r>
    </w:p>
    <w:p w14:paraId="3A13EE38"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7C0D78B9" w14:textId="77777777" w:rsidR="00A77A0A" w:rsidRDefault="00A77A0A" w:rsidP="00A77A0A">
      <w:pPr>
        <w:rPr>
          <w:rFonts w:ascii="Arial" w:hAnsi="Arial" w:cs="Arial"/>
          <w:b/>
        </w:rPr>
      </w:pPr>
      <w:r>
        <w:rPr>
          <w:rFonts w:ascii="Arial" w:hAnsi="Arial" w:cs="Arial"/>
          <w:b/>
        </w:rPr>
        <w:t xml:space="preserve">Abstract: </w:t>
      </w:r>
    </w:p>
    <w:p w14:paraId="666BE52A" w14:textId="77777777" w:rsidR="00A77A0A" w:rsidRDefault="00A77A0A" w:rsidP="00A77A0A">
      <w:r>
        <w:t>Topic summary in RRM session</w:t>
      </w:r>
    </w:p>
    <w:p w14:paraId="4C26A85B"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59E45A" w14:textId="0D730A6C" w:rsidR="00A77A0A" w:rsidRDefault="00A77A0A" w:rsidP="00A77A0A">
      <w:pPr>
        <w:rPr>
          <w:rFonts w:ascii="Arial" w:hAnsi="Arial" w:cs="Arial"/>
          <w:b/>
          <w:sz w:val="24"/>
        </w:rPr>
      </w:pPr>
      <w:r>
        <w:rPr>
          <w:rFonts w:ascii="Arial" w:hAnsi="Arial" w:cs="Arial"/>
          <w:b/>
          <w:color w:val="0000FF"/>
          <w:sz w:val="24"/>
        </w:rPr>
        <w:t>R4-2504640</w:t>
      </w:r>
      <w:r>
        <w:rPr>
          <w:rFonts w:ascii="Arial" w:hAnsi="Arial" w:cs="Arial"/>
          <w:b/>
          <w:color w:val="0000FF"/>
          <w:sz w:val="24"/>
        </w:rPr>
        <w:tab/>
      </w:r>
      <w:r>
        <w:rPr>
          <w:rFonts w:ascii="Arial" w:hAnsi="Arial" w:cs="Arial"/>
          <w:b/>
          <w:sz w:val="24"/>
        </w:rPr>
        <w:t>Topic summary for [114bis][315] IoT_NTN_Ph3</w:t>
      </w:r>
    </w:p>
    <w:p w14:paraId="19A58147"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7F907FDC" w14:textId="77777777" w:rsidR="00A77A0A" w:rsidRDefault="00A77A0A" w:rsidP="00A77A0A">
      <w:pPr>
        <w:rPr>
          <w:rFonts w:ascii="Arial" w:hAnsi="Arial" w:cs="Arial"/>
          <w:b/>
        </w:rPr>
      </w:pPr>
      <w:r>
        <w:rPr>
          <w:rFonts w:ascii="Arial" w:hAnsi="Arial" w:cs="Arial"/>
          <w:b/>
        </w:rPr>
        <w:t xml:space="preserve">Abstract: </w:t>
      </w:r>
    </w:p>
    <w:p w14:paraId="6327BF40" w14:textId="77777777" w:rsidR="00A77A0A" w:rsidRDefault="00A77A0A" w:rsidP="00A77A0A">
      <w:r>
        <w:t>[114bis] BDaT Session AI 7.30.1, 7.30.2</w:t>
      </w:r>
    </w:p>
    <w:p w14:paraId="3A2C1A78"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96A66A" w14:textId="29121266" w:rsidR="00A77A0A" w:rsidRDefault="00A77A0A" w:rsidP="00A77A0A">
      <w:pPr>
        <w:rPr>
          <w:rFonts w:ascii="Arial" w:hAnsi="Arial" w:cs="Arial"/>
          <w:b/>
          <w:sz w:val="24"/>
        </w:rPr>
      </w:pPr>
      <w:r>
        <w:rPr>
          <w:rFonts w:ascii="Arial" w:hAnsi="Arial" w:cs="Arial"/>
          <w:b/>
          <w:color w:val="0000FF"/>
          <w:sz w:val="24"/>
        </w:rPr>
        <w:t>R4-2504716</w:t>
      </w:r>
      <w:r>
        <w:rPr>
          <w:rFonts w:ascii="Arial" w:hAnsi="Arial" w:cs="Arial"/>
          <w:b/>
          <w:color w:val="0000FF"/>
          <w:sz w:val="24"/>
        </w:rPr>
        <w:tab/>
      </w:r>
      <w:r>
        <w:rPr>
          <w:rFonts w:ascii="Arial" w:hAnsi="Arial" w:cs="Arial"/>
          <w:b/>
          <w:sz w:val="24"/>
        </w:rPr>
        <w:t>LS reply on TDM DMRS</w:t>
      </w:r>
    </w:p>
    <w:p w14:paraId="705203A8" w14:textId="77777777" w:rsidR="00A77A0A" w:rsidRDefault="00A77A0A" w:rsidP="00A77A0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Sony</w:t>
      </w:r>
    </w:p>
    <w:p w14:paraId="34AB4F02"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C35A5B" w14:textId="2686EB2E" w:rsidR="00A77A0A" w:rsidRDefault="00A77A0A" w:rsidP="00A77A0A">
      <w:pPr>
        <w:rPr>
          <w:rFonts w:ascii="Arial" w:hAnsi="Arial" w:cs="Arial"/>
          <w:b/>
          <w:sz w:val="24"/>
        </w:rPr>
      </w:pPr>
      <w:r>
        <w:rPr>
          <w:rFonts w:ascii="Arial" w:hAnsi="Arial" w:cs="Arial"/>
          <w:b/>
          <w:color w:val="0000FF"/>
          <w:sz w:val="24"/>
        </w:rPr>
        <w:t>R4-2504717</w:t>
      </w:r>
      <w:r>
        <w:rPr>
          <w:rFonts w:ascii="Arial" w:hAnsi="Arial" w:cs="Arial"/>
          <w:b/>
          <w:color w:val="0000FF"/>
          <w:sz w:val="24"/>
        </w:rPr>
        <w:tab/>
      </w:r>
      <w:r>
        <w:rPr>
          <w:rFonts w:ascii="Arial" w:hAnsi="Arial" w:cs="Arial"/>
          <w:b/>
          <w:sz w:val="24"/>
        </w:rPr>
        <w:t>Way Forward for [114bis][315] IoT_NTN_Ph3</w:t>
      </w:r>
    </w:p>
    <w:p w14:paraId="3A0C0BD1"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2E76054F"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0FF407" w14:textId="7443E06C" w:rsidR="00A77A0A" w:rsidRDefault="00A77A0A" w:rsidP="00A77A0A">
      <w:pPr>
        <w:rPr>
          <w:rFonts w:ascii="Arial" w:hAnsi="Arial" w:cs="Arial"/>
          <w:b/>
          <w:sz w:val="24"/>
        </w:rPr>
      </w:pPr>
      <w:r>
        <w:rPr>
          <w:rFonts w:ascii="Arial" w:hAnsi="Arial" w:cs="Arial"/>
          <w:b/>
          <w:color w:val="0000FF"/>
          <w:sz w:val="24"/>
        </w:rPr>
        <w:t>R4-2504914</w:t>
      </w:r>
      <w:r>
        <w:rPr>
          <w:rFonts w:ascii="Arial" w:hAnsi="Arial" w:cs="Arial"/>
          <w:b/>
          <w:color w:val="0000FF"/>
          <w:sz w:val="24"/>
        </w:rPr>
        <w:tab/>
      </w:r>
      <w:r>
        <w:rPr>
          <w:rFonts w:ascii="Arial" w:hAnsi="Arial" w:cs="Arial"/>
          <w:b/>
          <w:sz w:val="24"/>
        </w:rPr>
        <w:t>WF on RRM requirements for IoT_NTN_Ph3</w:t>
      </w:r>
    </w:p>
    <w:p w14:paraId="42CDC3B8" w14:textId="77777777" w:rsidR="00A77A0A" w:rsidRDefault="00A77A0A" w:rsidP="00A77A0A">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4F7DC39D" w14:textId="77777777" w:rsidR="00A77A0A" w:rsidRDefault="00A77A0A" w:rsidP="00A77A0A">
      <w:pPr>
        <w:rPr>
          <w:rFonts w:ascii="Arial" w:hAnsi="Arial" w:cs="Arial"/>
          <w:b/>
        </w:rPr>
      </w:pPr>
      <w:r>
        <w:rPr>
          <w:rFonts w:ascii="Arial" w:hAnsi="Arial" w:cs="Arial"/>
          <w:b/>
        </w:rPr>
        <w:t xml:space="preserve">Abstract: </w:t>
      </w:r>
    </w:p>
    <w:p w14:paraId="1BA571B5" w14:textId="77777777" w:rsidR="00A77A0A" w:rsidRDefault="00A77A0A" w:rsidP="00A77A0A">
      <w:r>
        <w:t>[200] RRM Session</w:t>
      </w:r>
    </w:p>
    <w:p w14:paraId="75A265A4"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907708" w14:textId="77777777" w:rsidR="00A77A0A" w:rsidRDefault="00A77A0A" w:rsidP="00A77A0A">
      <w:pPr>
        <w:pStyle w:val="Heading3"/>
      </w:pPr>
      <w:bookmarkStart w:id="322" w:name="_Toc196301143"/>
      <w:r>
        <w:t>7.31</w:t>
      </w:r>
      <w:r>
        <w:tab/>
        <w:t>Introduction of IoT-NTN TDD mode</w:t>
      </w:r>
      <w:bookmarkEnd w:id="322"/>
    </w:p>
    <w:p w14:paraId="4F56D93B" w14:textId="717FDCA5" w:rsidR="00A77A0A" w:rsidRDefault="00A77A0A" w:rsidP="00A77A0A">
      <w:pPr>
        <w:rPr>
          <w:rFonts w:ascii="Arial" w:hAnsi="Arial" w:cs="Arial"/>
          <w:b/>
          <w:sz w:val="24"/>
        </w:rPr>
      </w:pPr>
      <w:r>
        <w:rPr>
          <w:rFonts w:ascii="Arial" w:hAnsi="Arial" w:cs="Arial"/>
          <w:b/>
          <w:color w:val="0000FF"/>
          <w:sz w:val="24"/>
        </w:rPr>
        <w:t>R4-2503200</w:t>
      </w:r>
      <w:r>
        <w:rPr>
          <w:rFonts w:ascii="Arial" w:hAnsi="Arial" w:cs="Arial"/>
          <w:b/>
          <w:color w:val="0000FF"/>
          <w:sz w:val="24"/>
        </w:rPr>
        <w:tab/>
      </w:r>
      <w:r>
        <w:rPr>
          <w:rFonts w:ascii="Arial" w:hAnsi="Arial" w:cs="Arial"/>
          <w:b/>
          <w:sz w:val="24"/>
        </w:rPr>
        <w:t>Work plan for WID: introduction of IoT-NTN TDD mode</w:t>
      </w:r>
    </w:p>
    <w:p w14:paraId="123A6341" w14:textId="77777777" w:rsidR="00A77A0A" w:rsidRDefault="00A77A0A" w:rsidP="00A77A0A">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Iridium Satellite LLC</w:t>
      </w:r>
    </w:p>
    <w:p w14:paraId="54D26314"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CE1EC4" w14:textId="77777777" w:rsidR="00A77A0A" w:rsidRDefault="00A77A0A" w:rsidP="00A77A0A">
      <w:pPr>
        <w:pStyle w:val="Heading4"/>
      </w:pPr>
      <w:bookmarkStart w:id="323" w:name="_Toc196301144"/>
      <w:r>
        <w:t>7.31.1</w:t>
      </w:r>
      <w:r>
        <w:tab/>
        <w:t>General aspects</w:t>
      </w:r>
      <w:bookmarkEnd w:id="323"/>
    </w:p>
    <w:p w14:paraId="0D9D9447" w14:textId="77777777" w:rsidR="00A77A0A" w:rsidRDefault="00A77A0A" w:rsidP="00A77A0A">
      <w:pPr>
        <w:pStyle w:val="Heading4"/>
      </w:pPr>
      <w:bookmarkStart w:id="324" w:name="_Toc196301145"/>
      <w:r>
        <w:t>7.31.2</w:t>
      </w:r>
      <w:r>
        <w:tab/>
        <w:t>Band and system parameters (DL and UL channelization, channel bandwidth)</w:t>
      </w:r>
      <w:bookmarkEnd w:id="324"/>
    </w:p>
    <w:p w14:paraId="3888E74F" w14:textId="5DF466AA" w:rsidR="00A77A0A" w:rsidRDefault="00A77A0A" w:rsidP="00A77A0A">
      <w:pPr>
        <w:rPr>
          <w:rFonts w:ascii="Arial" w:hAnsi="Arial" w:cs="Arial"/>
          <w:b/>
          <w:sz w:val="24"/>
        </w:rPr>
      </w:pPr>
      <w:r>
        <w:rPr>
          <w:rFonts w:ascii="Arial" w:hAnsi="Arial" w:cs="Arial"/>
          <w:b/>
          <w:color w:val="0000FF"/>
          <w:sz w:val="24"/>
        </w:rPr>
        <w:t>R4-2503744</w:t>
      </w:r>
      <w:r>
        <w:rPr>
          <w:rFonts w:ascii="Arial" w:hAnsi="Arial" w:cs="Arial"/>
          <w:b/>
          <w:color w:val="0000FF"/>
          <w:sz w:val="24"/>
        </w:rPr>
        <w:tab/>
      </w:r>
      <w:r>
        <w:rPr>
          <w:rFonts w:ascii="Arial" w:hAnsi="Arial" w:cs="Arial"/>
          <w:b/>
          <w:sz w:val="24"/>
        </w:rPr>
        <w:t>draftCR to TS36.102 Introduction of IoT-NTN TDD band</w:t>
      </w:r>
    </w:p>
    <w:p w14:paraId="14CA7D58"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v18.8.0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146F0F2C"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81B4B75" w14:textId="77777777" w:rsidR="00A77A0A" w:rsidRDefault="00A77A0A" w:rsidP="00A77A0A">
      <w:pPr>
        <w:pStyle w:val="Heading4"/>
      </w:pPr>
      <w:bookmarkStart w:id="325" w:name="_Toc196301146"/>
      <w:r>
        <w:t>7.31.3</w:t>
      </w:r>
      <w:r>
        <w:tab/>
        <w:t>SAN RF requirements</w:t>
      </w:r>
      <w:bookmarkEnd w:id="325"/>
    </w:p>
    <w:p w14:paraId="7B3FC673" w14:textId="6B243C33" w:rsidR="00A77A0A" w:rsidRDefault="00A77A0A" w:rsidP="00A77A0A">
      <w:pPr>
        <w:rPr>
          <w:rFonts w:ascii="Arial" w:hAnsi="Arial" w:cs="Arial"/>
          <w:b/>
          <w:sz w:val="24"/>
        </w:rPr>
      </w:pPr>
      <w:r>
        <w:rPr>
          <w:rFonts w:ascii="Arial" w:hAnsi="Arial" w:cs="Arial"/>
          <w:b/>
          <w:color w:val="0000FF"/>
          <w:sz w:val="24"/>
        </w:rPr>
        <w:t>R4-2503745</w:t>
      </w:r>
      <w:r>
        <w:rPr>
          <w:rFonts w:ascii="Arial" w:hAnsi="Arial" w:cs="Arial"/>
          <w:b/>
          <w:color w:val="0000FF"/>
          <w:sz w:val="24"/>
        </w:rPr>
        <w:tab/>
      </w:r>
      <w:r>
        <w:rPr>
          <w:rFonts w:ascii="Arial" w:hAnsi="Arial" w:cs="Arial"/>
          <w:b/>
          <w:sz w:val="24"/>
        </w:rPr>
        <w:t>Discussion on SAN RF requirements for IoT-NTN TDD band</w:t>
      </w:r>
    </w:p>
    <w:p w14:paraId="78835084"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667300C"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B201E1" w14:textId="16817A99" w:rsidR="00A77A0A" w:rsidRDefault="00A77A0A" w:rsidP="00A77A0A">
      <w:pPr>
        <w:rPr>
          <w:rFonts w:ascii="Arial" w:hAnsi="Arial" w:cs="Arial"/>
          <w:b/>
          <w:sz w:val="24"/>
        </w:rPr>
      </w:pPr>
      <w:r>
        <w:rPr>
          <w:rFonts w:ascii="Arial" w:hAnsi="Arial" w:cs="Arial"/>
          <w:b/>
          <w:color w:val="0000FF"/>
          <w:sz w:val="24"/>
        </w:rPr>
        <w:t>R4-2503746</w:t>
      </w:r>
      <w:r>
        <w:rPr>
          <w:rFonts w:ascii="Arial" w:hAnsi="Arial" w:cs="Arial"/>
          <w:b/>
          <w:color w:val="0000FF"/>
          <w:sz w:val="24"/>
        </w:rPr>
        <w:tab/>
      </w:r>
      <w:r>
        <w:rPr>
          <w:rFonts w:ascii="Arial" w:hAnsi="Arial" w:cs="Arial"/>
          <w:b/>
          <w:sz w:val="24"/>
        </w:rPr>
        <w:t>draftCR to TS36.108 Introduction of IoT-NTN TDD band</w:t>
      </w:r>
    </w:p>
    <w:p w14:paraId="27E2C51A"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36.108 v18.8.0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57E6A2BD"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B2286CC" w14:textId="3DE76730" w:rsidR="00A77A0A" w:rsidRDefault="00A77A0A" w:rsidP="00A77A0A">
      <w:pPr>
        <w:rPr>
          <w:rFonts w:ascii="Arial" w:hAnsi="Arial" w:cs="Arial"/>
          <w:b/>
          <w:sz w:val="24"/>
        </w:rPr>
      </w:pPr>
      <w:r>
        <w:rPr>
          <w:rFonts w:ascii="Arial" w:hAnsi="Arial" w:cs="Arial"/>
          <w:b/>
          <w:color w:val="0000FF"/>
          <w:sz w:val="24"/>
        </w:rPr>
        <w:t>R4-2504618</w:t>
      </w:r>
      <w:r>
        <w:rPr>
          <w:rFonts w:ascii="Arial" w:hAnsi="Arial" w:cs="Arial"/>
          <w:b/>
          <w:color w:val="0000FF"/>
          <w:sz w:val="24"/>
        </w:rPr>
        <w:tab/>
      </w:r>
      <w:r>
        <w:rPr>
          <w:rFonts w:ascii="Arial" w:hAnsi="Arial" w:cs="Arial"/>
          <w:b/>
          <w:sz w:val="24"/>
        </w:rPr>
        <w:t>SAN RF requirements for NTN NB-IoT TDD</w:t>
      </w:r>
    </w:p>
    <w:p w14:paraId="1A570705"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 Iridium Satellite LLC</w:t>
      </w:r>
    </w:p>
    <w:p w14:paraId="182FD687" w14:textId="77777777" w:rsidR="00A77A0A" w:rsidRDefault="00A77A0A" w:rsidP="00A77A0A">
      <w:pPr>
        <w:rPr>
          <w:rFonts w:ascii="Arial" w:hAnsi="Arial" w:cs="Arial"/>
          <w:b/>
        </w:rPr>
      </w:pPr>
      <w:r>
        <w:rPr>
          <w:rFonts w:ascii="Arial" w:hAnsi="Arial" w:cs="Arial"/>
          <w:b/>
        </w:rPr>
        <w:t xml:space="preserve">Abstract: </w:t>
      </w:r>
    </w:p>
    <w:p w14:paraId="563F6AB7" w14:textId="77777777" w:rsidR="00A77A0A" w:rsidRDefault="00A77A0A" w:rsidP="00A77A0A">
      <w:r>
        <w:t>Discussion on SAN RF requirements for TS 36.108 - for TDD NTN NB-IoT</w:t>
      </w:r>
    </w:p>
    <w:p w14:paraId="6E68C373"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003D58" w14:textId="77777777" w:rsidR="00A77A0A" w:rsidRDefault="00A77A0A" w:rsidP="00A77A0A">
      <w:pPr>
        <w:pStyle w:val="Heading4"/>
      </w:pPr>
      <w:bookmarkStart w:id="326" w:name="_Toc196301147"/>
      <w:r>
        <w:lastRenderedPageBreak/>
        <w:t>7.31.4</w:t>
      </w:r>
      <w:r>
        <w:tab/>
        <w:t>UE RF requirements</w:t>
      </w:r>
      <w:bookmarkEnd w:id="326"/>
    </w:p>
    <w:p w14:paraId="36D0470D" w14:textId="18467D76" w:rsidR="00A77A0A" w:rsidRDefault="00A77A0A" w:rsidP="00A77A0A">
      <w:pPr>
        <w:rPr>
          <w:rFonts w:ascii="Arial" w:hAnsi="Arial" w:cs="Arial"/>
          <w:b/>
          <w:sz w:val="24"/>
        </w:rPr>
      </w:pPr>
      <w:r>
        <w:rPr>
          <w:rFonts w:ascii="Arial" w:hAnsi="Arial" w:cs="Arial"/>
          <w:b/>
          <w:color w:val="0000FF"/>
          <w:sz w:val="24"/>
        </w:rPr>
        <w:t>R4-2503564</w:t>
      </w:r>
      <w:r>
        <w:rPr>
          <w:rFonts w:ascii="Arial" w:hAnsi="Arial" w:cs="Arial"/>
          <w:b/>
          <w:color w:val="0000FF"/>
          <w:sz w:val="24"/>
        </w:rPr>
        <w:tab/>
      </w:r>
      <w:r>
        <w:rPr>
          <w:rFonts w:ascii="Arial" w:hAnsi="Arial" w:cs="Arial"/>
          <w:b/>
          <w:sz w:val="24"/>
        </w:rPr>
        <w:t>Frequency error and UE regulatory requirements</w:t>
      </w:r>
    </w:p>
    <w:p w14:paraId="64D01ED2"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32EFEBF" w14:textId="77777777" w:rsidR="00A77A0A" w:rsidRDefault="00A77A0A" w:rsidP="00A77A0A">
      <w:pPr>
        <w:rPr>
          <w:rFonts w:ascii="Arial" w:hAnsi="Arial" w:cs="Arial"/>
          <w:b/>
        </w:rPr>
      </w:pPr>
      <w:r>
        <w:rPr>
          <w:rFonts w:ascii="Arial" w:hAnsi="Arial" w:cs="Arial"/>
          <w:b/>
        </w:rPr>
        <w:t xml:space="preserve">Abstract: </w:t>
      </w:r>
    </w:p>
    <w:p w14:paraId="16C9ABC0" w14:textId="77777777" w:rsidR="00A77A0A" w:rsidRDefault="00A77A0A" w:rsidP="00A77A0A">
      <w:r>
        <w:t>Vote for Gene!</w:t>
      </w:r>
    </w:p>
    <w:p w14:paraId="65AC6B31"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39ED2F" w14:textId="6AA6759F" w:rsidR="00A77A0A" w:rsidRDefault="00A77A0A" w:rsidP="00A77A0A">
      <w:pPr>
        <w:rPr>
          <w:rFonts w:ascii="Arial" w:hAnsi="Arial" w:cs="Arial"/>
          <w:b/>
          <w:sz w:val="24"/>
        </w:rPr>
      </w:pPr>
      <w:r>
        <w:rPr>
          <w:rFonts w:ascii="Arial" w:hAnsi="Arial" w:cs="Arial"/>
          <w:b/>
          <w:color w:val="0000FF"/>
          <w:sz w:val="24"/>
        </w:rPr>
        <w:t>R4-2504619</w:t>
      </w:r>
      <w:r>
        <w:rPr>
          <w:rFonts w:ascii="Arial" w:hAnsi="Arial" w:cs="Arial"/>
          <w:b/>
          <w:color w:val="0000FF"/>
          <w:sz w:val="24"/>
        </w:rPr>
        <w:tab/>
      </w:r>
      <w:r>
        <w:rPr>
          <w:rFonts w:ascii="Arial" w:hAnsi="Arial" w:cs="Arial"/>
          <w:b/>
          <w:sz w:val="24"/>
        </w:rPr>
        <w:t>UE RF requirements for NTN NB-IoT TDD</w:t>
      </w:r>
    </w:p>
    <w:p w14:paraId="4B603467"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 Iridium Satellite LLC</w:t>
      </w:r>
    </w:p>
    <w:p w14:paraId="2A7313E1" w14:textId="77777777" w:rsidR="00A77A0A" w:rsidRDefault="00A77A0A" w:rsidP="00A77A0A">
      <w:pPr>
        <w:rPr>
          <w:rFonts w:ascii="Arial" w:hAnsi="Arial" w:cs="Arial"/>
          <w:b/>
        </w:rPr>
      </w:pPr>
      <w:r>
        <w:rPr>
          <w:rFonts w:ascii="Arial" w:hAnsi="Arial" w:cs="Arial"/>
          <w:b/>
        </w:rPr>
        <w:t xml:space="preserve">Abstract: </w:t>
      </w:r>
    </w:p>
    <w:p w14:paraId="598787DC" w14:textId="77777777" w:rsidR="00A77A0A" w:rsidRDefault="00A77A0A" w:rsidP="00A77A0A">
      <w:r>
        <w:t>Discussion on UE RF requirements from TS 36.102 - for TDD NTN NB-IoT UE.</w:t>
      </w:r>
    </w:p>
    <w:p w14:paraId="2A8DBB16"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FF792D" w14:textId="77777777" w:rsidR="00A77A0A" w:rsidRDefault="00A77A0A" w:rsidP="00A77A0A">
      <w:pPr>
        <w:pStyle w:val="Heading4"/>
      </w:pPr>
      <w:bookmarkStart w:id="327" w:name="_Toc196301148"/>
      <w:r>
        <w:t>7.31.5</w:t>
      </w:r>
      <w:r>
        <w:tab/>
        <w:t>RRM core requirements</w:t>
      </w:r>
      <w:bookmarkEnd w:id="327"/>
    </w:p>
    <w:p w14:paraId="5600D290" w14:textId="322E13C3" w:rsidR="00A77A0A" w:rsidRDefault="00A77A0A" w:rsidP="00A77A0A">
      <w:pPr>
        <w:rPr>
          <w:rFonts w:ascii="Arial" w:hAnsi="Arial" w:cs="Arial"/>
          <w:b/>
          <w:sz w:val="24"/>
        </w:rPr>
      </w:pPr>
      <w:r>
        <w:rPr>
          <w:rFonts w:ascii="Arial" w:hAnsi="Arial" w:cs="Arial"/>
          <w:b/>
          <w:color w:val="0000FF"/>
          <w:sz w:val="24"/>
        </w:rPr>
        <w:t>R4-2503134</w:t>
      </w:r>
      <w:r>
        <w:rPr>
          <w:rFonts w:ascii="Arial" w:hAnsi="Arial" w:cs="Arial"/>
          <w:b/>
          <w:color w:val="0000FF"/>
          <w:sz w:val="24"/>
        </w:rPr>
        <w:tab/>
      </w:r>
      <w:r>
        <w:rPr>
          <w:rFonts w:ascii="Arial" w:hAnsi="Arial" w:cs="Arial"/>
          <w:b/>
          <w:sz w:val="24"/>
        </w:rPr>
        <w:t>Discussion on RRM requirements for IoT-NTN TDD mode</w:t>
      </w:r>
    </w:p>
    <w:p w14:paraId="6EEA021F"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1D7E647"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473CCD" w14:textId="1E70AFD7" w:rsidR="00A77A0A" w:rsidRDefault="00A77A0A" w:rsidP="00A77A0A">
      <w:pPr>
        <w:rPr>
          <w:rFonts w:ascii="Arial" w:hAnsi="Arial" w:cs="Arial"/>
          <w:b/>
          <w:sz w:val="24"/>
        </w:rPr>
      </w:pPr>
      <w:r>
        <w:rPr>
          <w:rFonts w:ascii="Arial" w:hAnsi="Arial" w:cs="Arial"/>
          <w:b/>
          <w:color w:val="0000FF"/>
          <w:sz w:val="24"/>
        </w:rPr>
        <w:t>R4-2503799</w:t>
      </w:r>
      <w:r>
        <w:rPr>
          <w:rFonts w:ascii="Arial" w:hAnsi="Arial" w:cs="Arial"/>
          <w:b/>
          <w:color w:val="0000FF"/>
          <w:sz w:val="24"/>
        </w:rPr>
        <w:tab/>
      </w:r>
      <w:r>
        <w:rPr>
          <w:rFonts w:ascii="Arial" w:hAnsi="Arial" w:cs="Arial"/>
          <w:b/>
          <w:sz w:val="24"/>
        </w:rPr>
        <w:t>Discussion on IoT NTN TDD mode</w:t>
      </w:r>
    </w:p>
    <w:p w14:paraId="67CEAE07"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ZTECorporation,Sanechips</w:t>
      </w:r>
    </w:p>
    <w:p w14:paraId="0E651A03"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111FA5" w14:textId="3BCD1114" w:rsidR="00A77A0A" w:rsidRDefault="00A77A0A" w:rsidP="00A77A0A">
      <w:pPr>
        <w:rPr>
          <w:rFonts w:ascii="Arial" w:hAnsi="Arial" w:cs="Arial"/>
          <w:b/>
          <w:sz w:val="24"/>
        </w:rPr>
      </w:pPr>
      <w:r>
        <w:rPr>
          <w:rFonts w:ascii="Arial" w:hAnsi="Arial" w:cs="Arial"/>
          <w:b/>
          <w:color w:val="0000FF"/>
          <w:sz w:val="24"/>
        </w:rPr>
        <w:t>R4-2503872</w:t>
      </w:r>
      <w:r>
        <w:rPr>
          <w:rFonts w:ascii="Arial" w:hAnsi="Arial" w:cs="Arial"/>
          <w:b/>
          <w:color w:val="0000FF"/>
          <w:sz w:val="24"/>
        </w:rPr>
        <w:tab/>
      </w:r>
      <w:r>
        <w:rPr>
          <w:rFonts w:ascii="Arial" w:hAnsi="Arial" w:cs="Arial"/>
          <w:b/>
          <w:sz w:val="24"/>
        </w:rPr>
        <w:t>Discussion on RRM impact due to periodic pattern for IoT NTN</w:t>
      </w:r>
    </w:p>
    <w:p w14:paraId="192B956C"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CB12794"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7E2CA5" w14:textId="7792EA65" w:rsidR="00A77A0A" w:rsidRDefault="00A77A0A" w:rsidP="00A77A0A">
      <w:pPr>
        <w:rPr>
          <w:rFonts w:ascii="Arial" w:hAnsi="Arial" w:cs="Arial"/>
          <w:b/>
          <w:sz w:val="24"/>
        </w:rPr>
      </w:pPr>
      <w:r>
        <w:rPr>
          <w:rFonts w:ascii="Arial" w:hAnsi="Arial" w:cs="Arial"/>
          <w:b/>
          <w:color w:val="0000FF"/>
          <w:sz w:val="24"/>
        </w:rPr>
        <w:t>R4-2504448</w:t>
      </w:r>
      <w:r>
        <w:rPr>
          <w:rFonts w:ascii="Arial" w:hAnsi="Arial" w:cs="Arial"/>
          <w:b/>
          <w:color w:val="0000FF"/>
          <w:sz w:val="24"/>
        </w:rPr>
        <w:tab/>
      </w:r>
      <w:r>
        <w:rPr>
          <w:rFonts w:ascii="Arial" w:hAnsi="Arial" w:cs="Arial"/>
          <w:b/>
          <w:sz w:val="24"/>
        </w:rPr>
        <w:t>Discussion on IoT NTN TDD requirements</w:t>
      </w:r>
    </w:p>
    <w:p w14:paraId="326E7DEA"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C144F2C"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55E51D" w14:textId="233B56E1" w:rsidR="00A77A0A" w:rsidRDefault="00A77A0A" w:rsidP="00A77A0A">
      <w:pPr>
        <w:rPr>
          <w:rFonts w:ascii="Arial" w:hAnsi="Arial" w:cs="Arial"/>
          <w:b/>
          <w:sz w:val="24"/>
        </w:rPr>
      </w:pPr>
      <w:r>
        <w:rPr>
          <w:rFonts w:ascii="Arial" w:hAnsi="Arial" w:cs="Arial"/>
          <w:b/>
          <w:color w:val="0000FF"/>
          <w:sz w:val="24"/>
        </w:rPr>
        <w:t>R4-2504529</w:t>
      </w:r>
      <w:r>
        <w:rPr>
          <w:rFonts w:ascii="Arial" w:hAnsi="Arial" w:cs="Arial"/>
          <w:b/>
          <w:color w:val="0000FF"/>
          <w:sz w:val="24"/>
        </w:rPr>
        <w:tab/>
      </w:r>
      <w:r>
        <w:rPr>
          <w:rFonts w:ascii="Arial" w:hAnsi="Arial" w:cs="Arial"/>
          <w:b/>
          <w:sz w:val="24"/>
        </w:rPr>
        <w:t>RRM requirements for IoT NTN in TDD mode</w:t>
      </w:r>
    </w:p>
    <w:p w14:paraId="0ACDA122"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1CDC38E"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F67CFD" w14:textId="6114CE28" w:rsidR="00A77A0A" w:rsidRDefault="00A77A0A" w:rsidP="00A77A0A">
      <w:pPr>
        <w:rPr>
          <w:rFonts w:ascii="Arial" w:hAnsi="Arial" w:cs="Arial"/>
          <w:b/>
          <w:sz w:val="24"/>
        </w:rPr>
      </w:pPr>
      <w:r>
        <w:rPr>
          <w:rFonts w:ascii="Arial" w:hAnsi="Arial" w:cs="Arial"/>
          <w:b/>
          <w:color w:val="0000FF"/>
          <w:sz w:val="24"/>
        </w:rPr>
        <w:t>R4-2504615</w:t>
      </w:r>
      <w:r>
        <w:rPr>
          <w:rFonts w:ascii="Arial" w:hAnsi="Arial" w:cs="Arial"/>
          <w:b/>
          <w:color w:val="0000FF"/>
          <w:sz w:val="24"/>
        </w:rPr>
        <w:tab/>
      </w:r>
      <w:r>
        <w:rPr>
          <w:rFonts w:ascii="Arial" w:hAnsi="Arial" w:cs="Arial"/>
          <w:b/>
          <w:sz w:val="24"/>
        </w:rPr>
        <w:t>RRM requirements for NTN NB-IoT TDD</w:t>
      </w:r>
    </w:p>
    <w:p w14:paraId="511AD09A"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 Iridium Satellite LLC</w:t>
      </w:r>
    </w:p>
    <w:p w14:paraId="774DEAD1" w14:textId="77777777" w:rsidR="00A77A0A" w:rsidRDefault="00A77A0A" w:rsidP="00A77A0A">
      <w:pPr>
        <w:rPr>
          <w:rFonts w:ascii="Arial" w:hAnsi="Arial" w:cs="Arial"/>
          <w:b/>
        </w:rPr>
      </w:pPr>
      <w:r>
        <w:rPr>
          <w:rFonts w:ascii="Arial" w:hAnsi="Arial" w:cs="Arial"/>
          <w:b/>
        </w:rPr>
        <w:lastRenderedPageBreak/>
        <w:t xml:space="preserve">Abstract: </w:t>
      </w:r>
    </w:p>
    <w:p w14:paraId="542CBFD8" w14:textId="77777777" w:rsidR="00A77A0A" w:rsidRDefault="00A77A0A" w:rsidP="00A77A0A">
      <w:r>
        <w:t>Proposals on some RRM requirements from previous meeting RAN4#114.</w:t>
      </w:r>
    </w:p>
    <w:p w14:paraId="2DFCE0FC"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FDB90A" w14:textId="77777777" w:rsidR="00A77A0A" w:rsidRDefault="00A77A0A" w:rsidP="00A77A0A">
      <w:pPr>
        <w:pStyle w:val="Heading4"/>
      </w:pPr>
      <w:bookmarkStart w:id="328" w:name="_Toc196301149"/>
      <w:r>
        <w:t>7.31.6</w:t>
      </w:r>
      <w:r>
        <w:tab/>
        <w:t>Moderator summary and conclusions</w:t>
      </w:r>
      <w:bookmarkEnd w:id="328"/>
    </w:p>
    <w:p w14:paraId="0766220C" w14:textId="38EB295B" w:rsidR="00A77A0A" w:rsidRDefault="00A77A0A" w:rsidP="00A77A0A">
      <w:pPr>
        <w:rPr>
          <w:rFonts w:ascii="Arial" w:hAnsi="Arial" w:cs="Arial"/>
          <w:b/>
          <w:sz w:val="24"/>
        </w:rPr>
      </w:pPr>
      <w:r>
        <w:rPr>
          <w:rFonts w:ascii="Arial" w:hAnsi="Arial" w:cs="Arial"/>
          <w:b/>
          <w:color w:val="0000FF"/>
          <w:sz w:val="24"/>
        </w:rPr>
        <w:t>R4-2503634</w:t>
      </w:r>
      <w:r>
        <w:rPr>
          <w:rFonts w:ascii="Arial" w:hAnsi="Arial" w:cs="Arial"/>
          <w:b/>
          <w:color w:val="0000FF"/>
          <w:sz w:val="24"/>
        </w:rPr>
        <w:tab/>
      </w:r>
      <w:r>
        <w:rPr>
          <w:rFonts w:ascii="Arial" w:hAnsi="Arial" w:cs="Arial"/>
          <w:b/>
          <w:sz w:val="24"/>
        </w:rPr>
        <w:t>Topic summary for [114bis][224] IoT_NTN_TDD</w:t>
      </w:r>
    </w:p>
    <w:p w14:paraId="029A2633"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2ACA5834" w14:textId="77777777" w:rsidR="00A77A0A" w:rsidRDefault="00A77A0A" w:rsidP="00A77A0A">
      <w:pPr>
        <w:rPr>
          <w:rFonts w:ascii="Arial" w:hAnsi="Arial" w:cs="Arial"/>
          <w:b/>
        </w:rPr>
      </w:pPr>
      <w:r>
        <w:rPr>
          <w:rFonts w:ascii="Arial" w:hAnsi="Arial" w:cs="Arial"/>
          <w:b/>
        </w:rPr>
        <w:t xml:space="preserve">Abstract: </w:t>
      </w:r>
    </w:p>
    <w:p w14:paraId="20A1BF9D" w14:textId="77777777" w:rsidR="00A77A0A" w:rsidRDefault="00A77A0A" w:rsidP="00A77A0A">
      <w:r>
        <w:t>Topic summary in RRM session</w:t>
      </w:r>
    </w:p>
    <w:p w14:paraId="0DFAFED8"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D4209C" w14:textId="73B39BD6" w:rsidR="00A77A0A" w:rsidRDefault="00A77A0A" w:rsidP="00A77A0A">
      <w:pPr>
        <w:rPr>
          <w:rFonts w:ascii="Arial" w:hAnsi="Arial" w:cs="Arial"/>
          <w:b/>
          <w:sz w:val="24"/>
        </w:rPr>
      </w:pPr>
      <w:r>
        <w:rPr>
          <w:rFonts w:ascii="Arial" w:hAnsi="Arial" w:cs="Arial"/>
          <w:b/>
          <w:color w:val="0000FF"/>
          <w:sz w:val="24"/>
        </w:rPr>
        <w:t>R4-2504641</w:t>
      </w:r>
      <w:r>
        <w:rPr>
          <w:rFonts w:ascii="Arial" w:hAnsi="Arial" w:cs="Arial"/>
          <w:b/>
          <w:color w:val="0000FF"/>
          <w:sz w:val="24"/>
        </w:rPr>
        <w:tab/>
      </w:r>
      <w:r>
        <w:rPr>
          <w:rFonts w:ascii="Arial" w:hAnsi="Arial" w:cs="Arial"/>
          <w:b/>
          <w:sz w:val="24"/>
        </w:rPr>
        <w:t>Topic summary for [114bis][316] IoT_NTN_TDD_UE_SAN_RF</w:t>
      </w:r>
    </w:p>
    <w:p w14:paraId="6C611916"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(Thales)</w:t>
      </w:r>
    </w:p>
    <w:p w14:paraId="46369829" w14:textId="77777777" w:rsidR="00A77A0A" w:rsidRDefault="00A77A0A" w:rsidP="00A77A0A">
      <w:pPr>
        <w:rPr>
          <w:rFonts w:ascii="Arial" w:hAnsi="Arial" w:cs="Arial"/>
          <w:b/>
        </w:rPr>
      </w:pPr>
      <w:r>
        <w:rPr>
          <w:rFonts w:ascii="Arial" w:hAnsi="Arial" w:cs="Arial"/>
          <w:b/>
        </w:rPr>
        <w:t xml:space="preserve">Abstract: </w:t>
      </w:r>
    </w:p>
    <w:p w14:paraId="19B33DA7" w14:textId="77777777" w:rsidR="00A77A0A" w:rsidRDefault="00A77A0A" w:rsidP="00A77A0A">
      <w:r>
        <w:t>[114bis] BDaT Session AI 7.31.1, 7.31.2, 7.31.3, 7.31.4</w:t>
      </w:r>
    </w:p>
    <w:p w14:paraId="42A75E99"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B8A1A2" w14:textId="4D782549" w:rsidR="00A77A0A" w:rsidRDefault="00A77A0A" w:rsidP="00A77A0A">
      <w:pPr>
        <w:rPr>
          <w:rFonts w:ascii="Arial" w:hAnsi="Arial" w:cs="Arial"/>
          <w:b/>
          <w:sz w:val="24"/>
        </w:rPr>
      </w:pPr>
      <w:r>
        <w:rPr>
          <w:rFonts w:ascii="Arial" w:hAnsi="Arial" w:cs="Arial"/>
          <w:b/>
          <w:color w:val="0000FF"/>
          <w:sz w:val="24"/>
        </w:rPr>
        <w:t>R4-2504719</w:t>
      </w:r>
      <w:r>
        <w:rPr>
          <w:rFonts w:ascii="Arial" w:hAnsi="Arial" w:cs="Arial"/>
          <w:b/>
          <w:color w:val="0000FF"/>
          <w:sz w:val="24"/>
        </w:rPr>
        <w:tab/>
      </w:r>
      <w:r>
        <w:rPr>
          <w:rFonts w:ascii="Arial" w:hAnsi="Arial" w:cs="Arial"/>
          <w:b/>
          <w:sz w:val="24"/>
        </w:rPr>
        <w:t>Way Forward for [114bis][316] IoT_NTN_TDD_UE_SAN_RF</w:t>
      </w:r>
    </w:p>
    <w:p w14:paraId="5E0FEA33"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Thales</w:t>
      </w:r>
    </w:p>
    <w:p w14:paraId="6D47740A"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EAACDE" w14:textId="2C4EC56D" w:rsidR="00A77A0A" w:rsidRDefault="00A77A0A" w:rsidP="00A77A0A">
      <w:pPr>
        <w:rPr>
          <w:rFonts w:ascii="Arial" w:hAnsi="Arial" w:cs="Arial"/>
          <w:b/>
          <w:sz w:val="24"/>
        </w:rPr>
      </w:pPr>
      <w:r>
        <w:rPr>
          <w:rFonts w:ascii="Arial" w:hAnsi="Arial" w:cs="Arial"/>
          <w:b/>
          <w:color w:val="0000FF"/>
          <w:sz w:val="24"/>
        </w:rPr>
        <w:t>R4-2504915</w:t>
      </w:r>
      <w:r>
        <w:rPr>
          <w:rFonts w:ascii="Arial" w:hAnsi="Arial" w:cs="Arial"/>
          <w:b/>
          <w:color w:val="0000FF"/>
          <w:sz w:val="24"/>
        </w:rPr>
        <w:tab/>
      </w:r>
      <w:r>
        <w:rPr>
          <w:rFonts w:ascii="Arial" w:hAnsi="Arial" w:cs="Arial"/>
          <w:b/>
          <w:sz w:val="24"/>
        </w:rPr>
        <w:t>WF on RRM requirements for IoT_NTN_TDD</w:t>
      </w:r>
    </w:p>
    <w:p w14:paraId="376EF7C6"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00C5060F" w14:textId="77777777" w:rsidR="00A77A0A" w:rsidRDefault="00A77A0A" w:rsidP="00A77A0A">
      <w:pPr>
        <w:rPr>
          <w:rFonts w:ascii="Arial" w:hAnsi="Arial" w:cs="Arial"/>
          <w:b/>
        </w:rPr>
      </w:pPr>
      <w:r>
        <w:rPr>
          <w:rFonts w:ascii="Arial" w:hAnsi="Arial" w:cs="Arial"/>
          <w:b/>
        </w:rPr>
        <w:t xml:space="preserve">Abstract: </w:t>
      </w:r>
    </w:p>
    <w:p w14:paraId="30F1FE0C" w14:textId="77777777" w:rsidR="00A77A0A" w:rsidRDefault="00A77A0A" w:rsidP="00A77A0A">
      <w:r>
        <w:t>[200] RRM Session</w:t>
      </w:r>
    </w:p>
    <w:p w14:paraId="60EBB3B3"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F9CA71" w14:textId="77777777" w:rsidR="00A77A0A" w:rsidRDefault="00A77A0A" w:rsidP="00A77A0A">
      <w:pPr>
        <w:pStyle w:val="Heading2"/>
      </w:pPr>
      <w:bookmarkStart w:id="329" w:name="_Toc196301150"/>
      <w:r>
        <w:t>8</w:t>
      </w:r>
      <w:r>
        <w:tab/>
        <w:t>Liaison output to other groups and related issues</w:t>
      </w:r>
      <w:bookmarkEnd w:id="329"/>
    </w:p>
    <w:p w14:paraId="76F2EC89" w14:textId="77777777" w:rsidR="00A77A0A" w:rsidRDefault="00A77A0A" w:rsidP="00A77A0A">
      <w:pPr>
        <w:pStyle w:val="Heading3"/>
      </w:pPr>
      <w:bookmarkStart w:id="330" w:name="_Toc196301151"/>
      <w:r>
        <w:t>8.1</w:t>
      </w:r>
      <w:r>
        <w:tab/>
        <w:t>R19 related (LS which cannot be submitted to any dedicated agenda under AI 7)</w:t>
      </w:r>
      <w:bookmarkEnd w:id="330"/>
    </w:p>
    <w:p w14:paraId="42B4A9F2" w14:textId="77777777" w:rsidR="00A77A0A" w:rsidRDefault="00A77A0A" w:rsidP="00A77A0A">
      <w:pPr>
        <w:pStyle w:val="Heading3"/>
      </w:pPr>
      <w:bookmarkStart w:id="331" w:name="_Toc196301152"/>
      <w:r>
        <w:t>8.2</w:t>
      </w:r>
      <w:r>
        <w:tab/>
        <w:t>R18 related</w:t>
      </w:r>
      <w:bookmarkEnd w:id="331"/>
    </w:p>
    <w:p w14:paraId="3507055A" w14:textId="1B047948" w:rsidR="00A77A0A" w:rsidRDefault="00A77A0A" w:rsidP="00A77A0A">
      <w:pPr>
        <w:rPr>
          <w:rFonts w:ascii="Arial" w:hAnsi="Arial" w:cs="Arial"/>
          <w:b/>
          <w:sz w:val="24"/>
        </w:rPr>
      </w:pPr>
      <w:r>
        <w:rPr>
          <w:rFonts w:ascii="Arial" w:hAnsi="Arial" w:cs="Arial"/>
          <w:b/>
          <w:color w:val="0000FF"/>
          <w:sz w:val="24"/>
        </w:rPr>
        <w:t>R4-2503360</w:t>
      </w:r>
      <w:r>
        <w:rPr>
          <w:rFonts w:ascii="Arial" w:hAnsi="Arial" w:cs="Arial"/>
          <w:b/>
          <w:color w:val="0000FF"/>
          <w:sz w:val="24"/>
        </w:rPr>
        <w:tab/>
      </w:r>
      <w:r>
        <w:rPr>
          <w:rFonts w:ascii="Arial" w:hAnsi="Arial" w:cs="Arial"/>
          <w:b/>
          <w:sz w:val="24"/>
        </w:rPr>
        <w:t>Reply LS on AdditionalSpectrumEmission</w:t>
      </w:r>
    </w:p>
    <w:p w14:paraId="39008328" w14:textId="77777777" w:rsidR="00A77A0A" w:rsidRDefault="00A77A0A" w:rsidP="00A77A0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MediaTek Korea Inc.</w:t>
      </w:r>
    </w:p>
    <w:p w14:paraId="18F3E5C9" w14:textId="77777777" w:rsidR="00A77A0A" w:rsidRDefault="00A77A0A" w:rsidP="00A77A0A">
      <w:pPr>
        <w:rPr>
          <w:rFonts w:ascii="Arial" w:hAnsi="Arial" w:cs="Arial"/>
          <w:b/>
        </w:rPr>
      </w:pPr>
      <w:r>
        <w:rPr>
          <w:rFonts w:ascii="Arial" w:hAnsi="Arial" w:cs="Arial"/>
          <w:b/>
        </w:rPr>
        <w:t xml:space="preserve">Abstract: </w:t>
      </w:r>
    </w:p>
    <w:p w14:paraId="59A5F712" w14:textId="77777777" w:rsidR="00A77A0A" w:rsidRDefault="00A77A0A" w:rsidP="00A77A0A">
      <w:r>
        <w:lastRenderedPageBreak/>
        <w:t>RAN4 kindly reply on the RAN2 question and ask to take above feedback information into account for RAN2 work to support the new NS value (“AdditionalSpectrumEmission”) signaling. MCC: R4-2503360 is moved from AI 7.2.1 to AI 8.2 and treat it in [132].</w:t>
      </w:r>
    </w:p>
    <w:p w14:paraId="2AD7AE21"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BC6CDB" w14:textId="41996178" w:rsidR="00A77A0A" w:rsidRDefault="00A77A0A" w:rsidP="00A77A0A">
      <w:pPr>
        <w:rPr>
          <w:rFonts w:ascii="Arial" w:hAnsi="Arial" w:cs="Arial"/>
          <w:b/>
          <w:sz w:val="24"/>
        </w:rPr>
      </w:pPr>
      <w:r>
        <w:rPr>
          <w:rFonts w:ascii="Arial" w:hAnsi="Arial" w:cs="Arial"/>
          <w:b/>
          <w:color w:val="0000FF"/>
          <w:sz w:val="24"/>
        </w:rPr>
        <w:t>R4-2503576</w:t>
      </w:r>
      <w:r>
        <w:rPr>
          <w:rFonts w:ascii="Arial" w:hAnsi="Arial" w:cs="Arial"/>
          <w:b/>
          <w:color w:val="0000FF"/>
          <w:sz w:val="24"/>
        </w:rPr>
        <w:tab/>
      </w:r>
      <w:r>
        <w:rPr>
          <w:rFonts w:ascii="Arial" w:hAnsi="Arial" w:cs="Arial"/>
          <w:b/>
          <w:sz w:val="24"/>
        </w:rPr>
        <w:t>Reply LS on granularity definition of pdcch-RACH-AffectedBandsList-r18</w:t>
      </w:r>
    </w:p>
    <w:p w14:paraId="7B01BF45"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D5E4115"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0FFCF7" w14:textId="466CDAD2" w:rsidR="00A77A0A" w:rsidRDefault="00A77A0A" w:rsidP="00A77A0A">
      <w:pPr>
        <w:rPr>
          <w:rFonts w:ascii="Arial" w:hAnsi="Arial" w:cs="Arial"/>
          <w:b/>
          <w:sz w:val="24"/>
        </w:rPr>
      </w:pPr>
      <w:r>
        <w:rPr>
          <w:rFonts w:ascii="Arial" w:hAnsi="Arial" w:cs="Arial"/>
          <w:b/>
          <w:color w:val="0000FF"/>
          <w:sz w:val="24"/>
        </w:rPr>
        <w:t>R4-2503600</w:t>
      </w:r>
      <w:r>
        <w:rPr>
          <w:rFonts w:ascii="Arial" w:hAnsi="Arial" w:cs="Arial"/>
          <w:b/>
          <w:color w:val="0000FF"/>
          <w:sz w:val="24"/>
        </w:rPr>
        <w:tab/>
      </w:r>
      <w:r>
        <w:rPr>
          <w:rFonts w:ascii="Arial" w:hAnsi="Arial" w:cs="Arial"/>
          <w:b/>
          <w:sz w:val="24"/>
        </w:rPr>
        <w:t>Reply LS on AdditionalSpectrumEmission</w:t>
      </w:r>
    </w:p>
    <w:p w14:paraId="0BBD3543" w14:textId="77777777" w:rsidR="00A77A0A" w:rsidRDefault="00A77A0A" w:rsidP="00A77A0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LG Electronics</w:t>
      </w:r>
    </w:p>
    <w:p w14:paraId="43214123" w14:textId="77777777" w:rsidR="00A77A0A" w:rsidRDefault="00A77A0A" w:rsidP="00A77A0A">
      <w:pPr>
        <w:rPr>
          <w:rFonts w:ascii="Arial" w:hAnsi="Arial" w:cs="Arial"/>
          <w:b/>
        </w:rPr>
      </w:pPr>
      <w:r>
        <w:rPr>
          <w:rFonts w:ascii="Arial" w:hAnsi="Arial" w:cs="Arial"/>
          <w:b/>
        </w:rPr>
        <w:t xml:space="preserve">Abstract: </w:t>
      </w:r>
    </w:p>
    <w:p w14:paraId="5EB778C7" w14:textId="77777777" w:rsidR="00A77A0A" w:rsidRDefault="00A77A0A" w:rsidP="00A77A0A">
      <w:r>
        <w:t>It is reply LS on RAN2 for SL AdditionalSpectrumEmission.</w:t>
      </w:r>
    </w:p>
    <w:p w14:paraId="2AB98744" w14:textId="77777777" w:rsidR="00A77A0A" w:rsidRDefault="00A77A0A" w:rsidP="00A77A0A"/>
    <w:p w14:paraId="05DC6AC1"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B563B0" w14:textId="11A62A19" w:rsidR="00A77A0A" w:rsidRDefault="00A77A0A" w:rsidP="00A77A0A">
      <w:pPr>
        <w:rPr>
          <w:rFonts w:ascii="Arial" w:hAnsi="Arial" w:cs="Arial"/>
          <w:b/>
          <w:sz w:val="24"/>
        </w:rPr>
      </w:pPr>
      <w:r>
        <w:rPr>
          <w:rFonts w:ascii="Arial" w:hAnsi="Arial" w:cs="Arial"/>
          <w:b/>
          <w:color w:val="0000FF"/>
          <w:sz w:val="24"/>
        </w:rPr>
        <w:t>R4-2503610</w:t>
      </w:r>
      <w:r>
        <w:rPr>
          <w:rFonts w:ascii="Arial" w:hAnsi="Arial" w:cs="Arial"/>
          <w:b/>
          <w:color w:val="0000FF"/>
          <w:sz w:val="24"/>
        </w:rPr>
        <w:tab/>
      </w:r>
      <w:r>
        <w:rPr>
          <w:rFonts w:ascii="Arial" w:hAnsi="Arial" w:cs="Arial"/>
          <w:b/>
          <w:sz w:val="24"/>
        </w:rPr>
        <w:t>Discussion on the question from RAN2 on R18 LTM</w:t>
      </w:r>
    </w:p>
    <w:p w14:paraId="1333867B"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2B521DE"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3E0411" w14:textId="3ED0DABD" w:rsidR="00A77A0A" w:rsidRDefault="00A77A0A" w:rsidP="00A77A0A">
      <w:pPr>
        <w:rPr>
          <w:rFonts w:ascii="Arial" w:hAnsi="Arial" w:cs="Arial"/>
          <w:b/>
          <w:sz w:val="24"/>
        </w:rPr>
      </w:pPr>
      <w:r>
        <w:rPr>
          <w:rFonts w:ascii="Arial" w:hAnsi="Arial" w:cs="Arial"/>
          <w:b/>
          <w:color w:val="0000FF"/>
          <w:sz w:val="24"/>
        </w:rPr>
        <w:t>R4-2503641</w:t>
      </w:r>
      <w:r>
        <w:rPr>
          <w:rFonts w:ascii="Arial" w:hAnsi="Arial" w:cs="Arial"/>
          <w:b/>
          <w:color w:val="0000FF"/>
          <w:sz w:val="24"/>
        </w:rPr>
        <w:tab/>
      </w:r>
      <w:r>
        <w:rPr>
          <w:rFonts w:ascii="Arial" w:hAnsi="Arial" w:cs="Arial"/>
          <w:b/>
          <w:sz w:val="24"/>
        </w:rPr>
        <w:t>Reply LS to RAN2 on additionalSpectrumEmission in NR SL</w:t>
      </w:r>
    </w:p>
    <w:p w14:paraId="6EB4C541" w14:textId="77777777" w:rsidR="00A77A0A" w:rsidRDefault="00A77A0A" w:rsidP="00A77A0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ZTE Corporation, Sanechips</w:t>
      </w:r>
    </w:p>
    <w:p w14:paraId="2AF9E66C" w14:textId="77777777" w:rsidR="00A77A0A" w:rsidRDefault="00A77A0A" w:rsidP="00A77A0A">
      <w:pPr>
        <w:rPr>
          <w:rFonts w:ascii="Arial" w:hAnsi="Arial" w:cs="Arial"/>
          <w:b/>
        </w:rPr>
      </w:pPr>
      <w:r>
        <w:rPr>
          <w:rFonts w:ascii="Arial" w:hAnsi="Arial" w:cs="Arial"/>
          <w:b/>
        </w:rPr>
        <w:t xml:space="preserve">Abstract: </w:t>
      </w:r>
    </w:p>
    <w:p w14:paraId="1727116B" w14:textId="77777777" w:rsidR="00A77A0A" w:rsidRDefault="00A77A0A" w:rsidP="00A77A0A">
      <w:r>
        <w:t>In this contribution,  we provide the reply LS to RAN2 LS(R2-2501383) on additionalSpectrumEmission in NR SL.</w:t>
      </w:r>
    </w:p>
    <w:p w14:paraId="0F167209"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R4-2505217</w:t>
      </w:r>
      <w:r>
        <w:rPr>
          <w:color w:val="993300"/>
          <w:u w:val="single"/>
        </w:rPr>
        <w:t>.</w:t>
      </w:r>
    </w:p>
    <w:p w14:paraId="3BD56557" w14:textId="7F847BA8" w:rsidR="00A77A0A" w:rsidRDefault="00A77A0A" w:rsidP="00A77A0A">
      <w:pPr>
        <w:rPr>
          <w:rFonts w:ascii="Arial" w:hAnsi="Arial" w:cs="Arial"/>
          <w:b/>
          <w:sz w:val="24"/>
        </w:rPr>
      </w:pPr>
      <w:r>
        <w:rPr>
          <w:rFonts w:ascii="Arial" w:hAnsi="Arial" w:cs="Arial"/>
          <w:b/>
          <w:color w:val="0000FF"/>
          <w:sz w:val="24"/>
        </w:rPr>
        <w:t>R4-2503827</w:t>
      </w:r>
      <w:r>
        <w:rPr>
          <w:rFonts w:ascii="Arial" w:hAnsi="Arial" w:cs="Arial"/>
          <w:b/>
          <w:color w:val="0000FF"/>
          <w:sz w:val="24"/>
        </w:rPr>
        <w:tab/>
      </w:r>
      <w:r>
        <w:rPr>
          <w:rFonts w:ascii="Arial" w:hAnsi="Arial" w:cs="Arial"/>
          <w:b/>
          <w:sz w:val="24"/>
        </w:rPr>
        <w:t>Discussion and reply LS on additionalSpectrumEmission on Sidelink</w:t>
      </w:r>
    </w:p>
    <w:p w14:paraId="5942B845"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940301E"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BDC3D2" w14:textId="5D472AB5" w:rsidR="00A77A0A" w:rsidRDefault="00A77A0A" w:rsidP="00A77A0A">
      <w:pPr>
        <w:rPr>
          <w:rFonts w:ascii="Arial" w:hAnsi="Arial" w:cs="Arial"/>
          <w:b/>
          <w:sz w:val="24"/>
        </w:rPr>
      </w:pPr>
      <w:r>
        <w:rPr>
          <w:rFonts w:ascii="Arial" w:hAnsi="Arial" w:cs="Arial"/>
          <w:b/>
          <w:color w:val="0000FF"/>
          <w:sz w:val="24"/>
        </w:rPr>
        <w:t>R4-2503861</w:t>
      </w:r>
      <w:r>
        <w:rPr>
          <w:rFonts w:ascii="Arial" w:hAnsi="Arial" w:cs="Arial"/>
          <w:b/>
          <w:color w:val="0000FF"/>
          <w:sz w:val="24"/>
        </w:rPr>
        <w:tab/>
      </w:r>
      <w:r>
        <w:rPr>
          <w:rFonts w:ascii="Arial" w:hAnsi="Arial" w:cs="Arial"/>
          <w:b/>
          <w:sz w:val="24"/>
        </w:rPr>
        <w:t>Discussion and draft Reply LS to RAN2 on granularity definition of pdcch-RACH-AffectedBandsList-r18</w:t>
      </w:r>
    </w:p>
    <w:p w14:paraId="10F65ADD"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32DA428"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D74404" w14:textId="2AD33FD7" w:rsidR="00A77A0A" w:rsidRDefault="00A77A0A" w:rsidP="00A77A0A">
      <w:pPr>
        <w:rPr>
          <w:rFonts w:ascii="Arial" w:hAnsi="Arial" w:cs="Arial"/>
          <w:b/>
          <w:sz w:val="24"/>
        </w:rPr>
      </w:pPr>
      <w:r>
        <w:rPr>
          <w:rFonts w:ascii="Arial" w:hAnsi="Arial" w:cs="Arial"/>
          <w:b/>
          <w:color w:val="0000FF"/>
          <w:sz w:val="24"/>
        </w:rPr>
        <w:t>R4-2503892</w:t>
      </w:r>
      <w:r>
        <w:rPr>
          <w:rFonts w:ascii="Arial" w:hAnsi="Arial" w:cs="Arial"/>
          <w:b/>
          <w:color w:val="0000FF"/>
          <w:sz w:val="24"/>
        </w:rPr>
        <w:tab/>
      </w:r>
      <w:r>
        <w:rPr>
          <w:rFonts w:ascii="Arial" w:hAnsi="Arial" w:cs="Arial"/>
          <w:b/>
          <w:sz w:val="24"/>
        </w:rPr>
        <w:t>Reply LS on granularity definition of pdcch-RACH-AffectedBandsList-r18</w:t>
      </w:r>
    </w:p>
    <w:p w14:paraId="6CA8D9E1" w14:textId="77777777" w:rsidR="00A77A0A" w:rsidRDefault="00A77A0A" w:rsidP="00A77A0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3F60376"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FAA1AD" w14:textId="594717F9" w:rsidR="00A77A0A" w:rsidRDefault="00A77A0A" w:rsidP="00A77A0A">
      <w:pPr>
        <w:rPr>
          <w:rFonts w:ascii="Arial" w:hAnsi="Arial" w:cs="Arial"/>
          <w:b/>
          <w:sz w:val="24"/>
        </w:rPr>
      </w:pPr>
      <w:r>
        <w:rPr>
          <w:rFonts w:ascii="Arial" w:hAnsi="Arial" w:cs="Arial"/>
          <w:b/>
          <w:color w:val="0000FF"/>
          <w:sz w:val="24"/>
        </w:rPr>
        <w:t>R4-2504032</w:t>
      </w:r>
      <w:r>
        <w:rPr>
          <w:rFonts w:ascii="Arial" w:hAnsi="Arial" w:cs="Arial"/>
          <w:b/>
          <w:color w:val="0000FF"/>
          <w:sz w:val="24"/>
        </w:rPr>
        <w:tab/>
      </w:r>
      <w:r>
        <w:rPr>
          <w:rFonts w:ascii="Arial" w:hAnsi="Arial" w:cs="Arial"/>
          <w:b/>
          <w:sz w:val="24"/>
        </w:rPr>
        <w:t>Discussion on measurement quantities for IoT NTN</w:t>
      </w:r>
    </w:p>
    <w:p w14:paraId="541C81A4"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96AE916" w14:textId="77777777" w:rsidR="00A77A0A" w:rsidRDefault="00A77A0A" w:rsidP="00A77A0A">
      <w:pPr>
        <w:rPr>
          <w:rFonts w:ascii="Arial" w:hAnsi="Arial" w:cs="Arial"/>
          <w:b/>
        </w:rPr>
      </w:pPr>
      <w:r>
        <w:rPr>
          <w:rFonts w:ascii="Arial" w:hAnsi="Arial" w:cs="Arial"/>
          <w:b/>
        </w:rPr>
        <w:t xml:space="preserve">Abstract: </w:t>
      </w:r>
    </w:p>
    <w:p w14:paraId="51D6E405" w14:textId="77777777" w:rsidR="00A77A0A" w:rsidRDefault="00A77A0A" w:rsidP="00A77A0A">
      <w:r>
        <w:t>MCC: Treat in email thread [315].</w:t>
      </w:r>
    </w:p>
    <w:p w14:paraId="290D7E92"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6A6E7D" w14:textId="4DEFB87C" w:rsidR="00A77A0A" w:rsidRDefault="00A77A0A" w:rsidP="00A77A0A">
      <w:pPr>
        <w:rPr>
          <w:rFonts w:ascii="Arial" w:hAnsi="Arial" w:cs="Arial"/>
          <w:b/>
          <w:sz w:val="24"/>
        </w:rPr>
      </w:pPr>
      <w:r>
        <w:rPr>
          <w:rFonts w:ascii="Arial" w:hAnsi="Arial" w:cs="Arial"/>
          <w:b/>
          <w:color w:val="0000FF"/>
          <w:sz w:val="24"/>
        </w:rPr>
        <w:t>R4-2504033</w:t>
      </w:r>
      <w:r>
        <w:rPr>
          <w:rFonts w:ascii="Arial" w:hAnsi="Arial" w:cs="Arial"/>
          <w:b/>
          <w:color w:val="0000FF"/>
          <w:sz w:val="24"/>
        </w:rPr>
        <w:tab/>
      </w:r>
      <w:r>
        <w:rPr>
          <w:rFonts w:ascii="Arial" w:hAnsi="Arial" w:cs="Arial"/>
          <w:b/>
          <w:sz w:val="24"/>
        </w:rPr>
        <w:t>Reply LS on measurement quantities for IoT NTN</w:t>
      </w:r>
    </w:p>
    <w:p w14:paraId="2BAE5D23" w14:textId="77777777" w:rsidR="00A77A0A" w:rsidRDefault="00A77A0A" w:rsidP="00A77A0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vivo</w:t>
      </w:r>
    </w:p>
    <w:p w14:paraId="06DDF867" w14:textId="77777777" w:rsidR="00A77A0A" w:rsidRDefault="00A77A0A" w:rsidP="00A77A0A">
      <w:pPr>
        <w:rPr>
          <w:rFonts w:ascii="Arial" w:hAnsi="Arial" w:cs="Arial"/>
          <w:b/>
        </w:rPr>
      </w:pPr>
      <w:r>
        <w:rPr>
          <w:rFonts w:ascii="Arial" w:hAnsi="Arial" w:cs="Arial"/>
          <w:b/>
        </w:rPr>
        <w:t xml:space="preserve">Abstract: </w:t>
      </w:r>
    </w:p>
    <w:p w14:paraId="6FD2DDD7" w14:textId="77777777" w:rsidR="00A77A0A" w:rsidRDefault="00A77A0A" w:rsidP="00A77A0A">
      <w:r>
        <w:t>MCC: Treat in email thread [315].</w:t>
      </w:r>
    </w:p>
    <w:p w14:paraId="6BE3C0DF"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R4-2504718</w:t>
      </w:r>
      <w:r>
        <w:rPr>
          <w:color w:val="993300"/>
          <w:u w:val="single"/>
        </w:rPr>
        <w:t>.</w:t>
      </w:r>
    </w:p>
    <w:p w14:paraId="14817E31" w14:textId="7588DB36" w:rsidR="00A77A0A" w:rsidRDefault="00A77A0A" w:rsidP="00A77A0A">
      <w:pPr>
        <w:rPr>
          <w:rFonts w:ascii="Arial" w:hAnsi="Arial" w:cs="Arial"/>
          <w:b/>
          <w:sz w:val="24"/>
        </w:rPr>
      </w:pPr>
      <w:r>
        <w:rPr>
          <w:rFonts w:ascii="Arial" w:hAnsi="Arial" w:cs="Arial"/>
          <w:b/>
          <w:color w:val="0000FF"/>
          <w:sz w:val="24"/>
        </w:rPr>
        <w:t>R4-2504351</w:t>
      </w:r>
      <w:r>
        <w:rPr>
          <w:rFonts w:ascii="Arial" w:hAnsi="Arial" w:cs="Arial"/>
          <w:b/>
          <w:color w:val="0000FF"/>
          <w:sz w:val="24"/>
        </w:rPr>
        <w:tab/>
      </w:r>
      <w:r>
        <w:rPr>
          <w:rFonts w:ascii="Arial" w:hAnsi="Arial" w:cs="Arial"/>
          <w:b/>
          <w:sz w:val="24"/>
        </w:rPr>
        <w:t>Reply LS on granularity definition of pdcch-RACH-AffectedBandsList-r18</w:t>
      </w:r>
    </w:p>
    <w:p w14:paraId="1F169ECC"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BE996C3"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17AFF6" w14:textId="1FBEDAB4" w:rsidR="00A77A0A" w:rsidRDefault="00A77A0A" w:rsidP="00A77A0A">
      <w:pPr>
        <w:rPr>
          <w:rFonts w:ascii="Arial" w:hAnsi="Arial" w:cs="Arial"/>
          <w:b/>
          <w:sz w:val="24"/>
        </w:rPr>
      </w:pPr>
      <w:r>
        <w:rPr>
          <w:rFonts w:ascii="Arial" w:hAnsi="Arial" w:cs="Arial"/>
          <w:b/>
          <w:color w:val="0000FF"/>
          <w:sz w:val="24"/>
        </w:rPr>
        <w:t>R4-2504424</w:t>
      </w:r>
      <w:r>
        <w:rPr>
          <w:rFonts w:ascii="Arial" w:hAnsi="Arial" w:cs="Arial"/>
          <w:b/>
          <w:color w:val="0000FF"/>
          <w:sz w:val="24"/>
        </w:rPr>
        <w:tab/>
      </w:r>
      <w:r>
        <w:rPr>
          <w:rFonts w:ascii="Arial" w:hAnsi="Arial" w:cs="Arial"/>
          <w:b/>
          <w:sz w:val="24"/>
        </w:rPr>
        <w:t>Discussion on reply LS on measurement quantities for IoT NTN</w:t>
      </w:r>
    </w:p>
    <w:p w14:paraId="0129BF59" w14:textId="77777777" w:rsidR="00A77A0A" w:rsidRDefault="00A77A0A" w:rsidP="00A77A0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101F9796" w14:textId="77777777" w:rsidR="00A77A0A" w:rsidRDefault="00A77A0A" w:rsidP="00A77A0A">
      <w:pPr>
        <w:rPr>
          <w:rFonts w:ascii="Arial" w:hAnsi="Arial" w:cs="Arial"/>
          <w:b/>
        </w:rPr>
      </w:pPr>
      <w:r>
        <w:rPr>
          <w:rFonts w:ascii="Arial" w:hAnsi="Arial" w:cs="Arial"/>
          <w:b/>
        </w:rPr>
        <w:t xml:space="preserve">Abstract: </w:t>
      </w:r>
    </w:p>
    <w:p w14:paraId="5781FAA4" w14:textId="77777777" w:rsidR="00A77A0A" w:rsidRDefault="00A77A0A" w:rsidP="00A77A0A">
      <w:r>
        <w:t>In this paper we present our views on the questions in LS. MCC: Treat in email thread [315].</w:t>
      </w:r>
    </w:p>
    <w:p w14:paraId="5F6B1994"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A4E5DF" w14:textId="52A61C1A" w:rsidR="00A77A0A" w:rsidRDefault="00A77A0A" w:rsidP="00A77A0A">
      <w:pPr>
        <w:rPr>
          <w:rFonts w:ascii="Arial" w:hAnsi="Arial" w:cs="Arial"/>
          <w:b/>
          <w:sz w:val="24"/>
        </w:rPr>
      </w:pPr>
      <w:r>
        <w:rPr>
          <w:rFonts w:ascii="Arial" w:hAnsi="Arial" w:cs="Arial"/>
          <w:b/>
          <w:color w:val="0000FF"/>
          <w:sz w:val="24"/>
        </w:rPr>
        <w:t>R4-2504444</w:t>
      </w:r>
      <w:r>
        <w:rPr>
          <w:rFonts w:ascii="Arial" w:hAnsi="Arial" w:cs="Arial"/>
          <w:b/>
          <w:color w:val="0000FF"/>
          <w:sz w:val="24"/>
        </w:rPr>
        <w:tab/>
      </w:r>
      <w:r>
        <w:rPr>
          <w:rFonts w:ascii="Arial" w:hAnsi="Arial" w:cs="Arial"/>
          <w:b/>
          <w:sz w:val="24"/>
        </w:rPr>
        <w:t>(IoT_NTN_enh) Discussion on the LS Reply regarding measurement quantities in NB-IoT over NTN (R1-2501512)</w:t>
      </w:r>
    </w:p>
    <w:p w14:paraId="3AFB4AE6"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88731C4" w14:textId="77777777" w:rsidR="00A77A0A" w:rsidRDefault="00A77A0A" w:rsidP="00A77A0A">
      <w:pPr>
        <w:rPr>
          <w:rFonts w:ascii="Arial" w:hAnsi="Arial" w:cs="Arial"/>
          <w:b/>
        </w:rPr>
      </w:pPr>
      <w:r>
        <w:rPr>
          <w:rFonts w:ascii="Arial" w:hAnsi="Arial" w:cs="Arial"/>
          <w:b/>
        </w:rPr>
        <w:t xml:space="preserve">Abstract: </w:t>
      </w:r>
    </w:p>
    <w:p w14:paraId="4AFA6A87" w14:textId="77777777" w:rsidR="00A77A0A" w:rsidRDefault="00A77A0A" w:rsidP="00A77A0A">
      <w:r>
        <w:t>MCC: Treat in email thread [315].</w:t>
      </w:r>
    </w:p>
    <w:p w14:paraId="6D1EA34C"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11F082" w14:textId="783C0508" w:rsidR="00A77A0A" w:rsidRDefault="00A77A0A" w:rsidP="00A77A0A">
      <w:pPr>
        <w:rPr>
          <w:rFonts w:ascii="Arial" w:hAnsi="Arial" w:cs="Arial"/>
          <w:b/>
          <w:sz w:val="24"/>
        </w:rPr>
      </w:pPr>
      <w:r>
        <w:rPr>
          <w:rFonts w:ascii="Arial" w:hAnsi="Arial" w:cs="Arial"/>
          <w:b/>
          <w:color w:val="0000FF"/>
          <w:sz w:val="24"/>
        </w:rPr>
        <w:t>R4-2504471</w:t>
      </w:r>
      <w:r>
        <w:rPr>
          <w:rFonts w:ascii="Arial" w:hAnsi="Arial" w:cs="Arial"/>
          <w:b/>
          <w:color w:val="0000FF"/>
          <w:sz w:val="24"/>
        </w:rPr>
        <w:tab/>
      </w:r>
      <w:r>
        <w:rPr>
          <w:rFonts w:ascii="Arial" w:hAnsi="Arial" w:cs="Arial"/>
          <w:b/>
          <w:sz w:val="24"/>
        </w:rPr>
        <w:t>LS reply to RAN2 on granularity definition of pdcch-RACH-AffectedBandsList-r18</w:t>
      </w:r>
    </w:p>
    <w:p w14:paraId="2E94AFAA"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A27EB07" w14:textId="77777777" w:rsidR="00A77A0A" w:rsidRDefault="00A77A0A" w:rsidP="00A77A0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DB89A3" w14:textId="3F743F39" w:rsidR="00A77A0A" w:rsidRDefault="00A77A0A" w:rsidP="00A77A0A">
      <w:pPr>
        <w:rPr>
          <w:rFonts w:ascii="Arial" w:hAnsi="Arial" w:cs="Arial"/>
          <w:b/>
          <w:sz w:val="24"/>
        </w:rPr>
      </w:pPr>
      <w:r>
        <w:rPr>
          <w:rFonts w:ascii="Arial" w:hAnsi="Arial" w:cs="Arial"/>
          <w:b/>
          <w:color w:val="0000FF"/>
          <w:sz w:val="24"/>
        </w:rPr>
        <w:t>R4-2504523</w:t>
      </w:r>
      <w:r>
        <w:rPr>
          <w:rFonts w:ascii="Arial" w:hAnsi="Arial" w:cs="Arial"/>
          <w:b/>
          <w:color w:val="0000FF"/>
          <w:sz w:val="24"/>
        </w:rPr>
        <w:tab/>
      </w:r>
      <w:r>
        <w:rPr>
          <w:rFonts w:ascii="Arial" w:hAnsi="Arial" w:cs="Arial"/>
          <w:b/>
          <w:sz w:val="24"/>
        </w:rPr>
        <w:t>Reply LS to RAN2 on granularity definition of pdcch-RACH-AffectedBandsList-r18</w:t>
      </w:r>
    </w:p>
    <w:p w14:paraId="79D8D2E9"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EFC90F1"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FABDDE" w14:textId="4D434105" w:rsidR="00A77A0A" w:rsidRDefault="00A77A0A" w:rsidP="00A77A0A">
      <w:pPr>
        <w:rPr>
          <w:rFonts w:ascii="Arial" w:hAnsi="Arial" w:cs="Arial"/>
          <w:b/>
          <w:sz w:val="24"/>
        </w:rPr>
      </w:pPr>
      <w:r>
        <w:rPr>
          <w:rFonts w:ascii="Arial" w:hAnsi="Arial" w:cs="Arial"/>
          <w:b/>
          <w:color w:val="0000FF"/>
          <w:sz w:val="24"/>
        </w:rPr>
        <w:t>R4-2504718</w:t>
      </w:r>
      <w:r>
        <w:rPr>
          <w:rFonts w:ascii="Arial" w:hAnsi="Arial" w:cs="Arial"/>
          <w:b/>
          <w:color w:val="0000FF"/>
          <w:sz w:val="24"/>
        </w:rPr>
        <w:tab/>
      </w:r>
      <w:r>
        <w:rPr>
          <w:rFonts w:ascii="Arial" w:hAnsi="Arial" w:cs="Arial"/>
          <w:b/>
          <w:sz w:val="24"/>
        </w:rPr>
        <w:t>Reply LS on measurement quantities for IoT NTN</w:t>
      </w:r>
    </w:p>
    <w:p w14:paraId="621E2854" w14:textId="77777777" w:rsidR="00A77A0A" w:rsidRDefault="00A77A0A" w:rsidP="00A77A0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vivo</w:t>
      </w:r>
    </w:p>
    <w:p w14:paraId="63D956EE" w14:textId="77777777" w:rsidR="00A77A0A" w:rsidRDefault="00A77A0A" w:rsidP="00A77A0A">
      <w:pPr>
        <w:rPr>
          <w:color w:val="808080"/>
        </w:rPr>
      </w:pPr>
      <w:r>
        <w:rPr>
          <w:color w:val="808080"/>
        </w:rPr>
        <w:t>(Replaces R4-2504033)</w:t>
      </w:r>
    </w:p>
    <w:p w14:paraId="352D81BB" w14:textId="77777777" w:rsidR="00A77A0A" w:rsidRDefault="00A77A0A" w:rsidP="00A77A0A">
      <w:pPr>
        <w:rPr>
          <w:rFonts w:ascii="Arial" w:hAnsi="Arial" w:cs="Arial"/>
          <w:b/>
        </w:rPr>
      </w:pPr>
      <w:r>
        <w:rPr>
          <w:rFonts w:ascii="Arial" w:hAnsi="Arial" w:cs="Arial"/>
          <w:b/>
        </w:rPr>
        <w:t xml:space="preserve">Abstract: </w:t>
      </w:r>
    </w:p>
    <w:p w14:paraId="1EE46E55" w14:textId="77777777" w:rsidR="00A77A0A" w:rsidRDefault="00A77A0A" w:rsidP="00A77A0A">
      <w:r>
        <w:t>MCC: Treat in email thread [315].</w:t>
      </w:r>
    </w:p>
    <w:p w14:paraId="6F052BB7"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AE7029" w14:textId="05259E5E" w:rsidR="00A77A0A" w:rsidRDefault="00A77A0A" w:rsidP="00A77A0A">
      <w:pPr>
        <w:rPr>
          <w:rFonts w:ascii="Arial" w:hAnsi="Arial" w:cs="Arial"/>
          <w:b/>
          <w:sz w:val="24"/>
        </w:rPr>
      </w:pPr>
      <w:r>
        <w:rPr>
          <w:rFonts w:ascii="Arial" w:hAnsi="Arial" w:cs="Arial"/>
          <w:b/>
          <w:color w:val="0000FF"/>
          <w:sz w:val="24"/>
        </w:rPr>
        <w:t>R4-2505217</w:t>
      </w:r>
      <w:r>
        <w:rPr>
          <w:rFonts w:ascii="Arial" w:hAnsi="Arial" w:cs="Arial"/>
          <w:b/>
          <w:color w:val="0000FF"/>
          <w:sz w:val="24"/>
        </w:rPr>
        <w:tab/>
      </w:r>
      <w:r>
        <w:rPr>
          <w:rFonts w:ascii="Arial" w:hAnsi="Arial" w:cs="Arial"/>
          <w:b/>
          <w:sz w:val="24"/>
        </w:rPr>
        <w:t>Reply LS to RAN2 on additionalSpectrumEmission</w:t>
      </w:r>
    </w:p>
    <w:p w14:paraId="6425EBC0" w14:textId="77777777" w:rsidR="00A77A0A" w:rsidRDefault="00A77A0A" w:rsidP="00A77A0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ZTE Corporation, Sanechips</w:t>
      </w:r>
    </w:p>
    <w:p w14:paraId="1D150D89" w14:textId="77777777" w:rsidR="00A77A0A" w:rsidRDefault="00A77A0A" w:rsidP="00A77A0A">
      <w:pPr>
        <w:rPr>
          <w:color w:val="808080"/>
        </w:rPr>
      </w:pPr>
      <w:r>
        <w:rPr>
          <w:color w:val="808080"/>
        </w:rPr>
        <w:t>(Replaces R4-2503641)</w:t>
      </w:r>
    </w:p>
    <w:p w14:paraId="7CF8CDC8" w14:textId="77777777" w:rsidR="00A77A0A" w:rsidRDefault="00A77A0A" w:rsidP="00A77A0A">
      <w:pPr>
        <w:rPr>
          <w:rFonts w:ascii="Arial" w:hAnsi="Arial" w:cs="Arial"/>
          <w:b/>
        </w:rPr>
      </w:pPr>
      <w:r>
        <w:rPr>
          <w:rFonts w:ascii="Arial" w:hAnsi="Arial" w:cs="Arial"/>
          <w:b/>
        </w:rPr>
        <w:t xml:space="preserve">Abstract: </w:t>
      </w:r>
    </w:p>
    <w:p w14:paraId="1B51C1D9" w14:textId="77777777" w:rsidR="00A77A0A" w:rsidRDefault="00A77A0A" w:rsidP="00A77A0A">
      <w:r>
        <w:t>In this contribution,  we provide the reply LS to RAN2 LS(R2-2501383) on additionalSpectrumEmission in NR SL.</w:t>
      </w:r>
    </w:p>
    <w:p w14:paraId="11C37C2A"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7795AF" w14:textId="77777777" w:rsidR="00A77A0A" w:rsidRDefault="00A77A0A" w:rsidP="00A77A0A">
      <w:pPr>
        <w:pStyle w:val="Heading3"/>
      </w:pPr>
      <w:bookmarkStart w:id="332" w:name="_Toc196301153"/>
      <w:r>
        <w:t>8.3</w:t>
      </w:r>
      <w:r>
        <w:tab/>
        <w:t>R17, R15 and R16 related</w:t>
      </w:r>
      <w:bookmarkEnd w:id="332"/>
    </w:p>
    <w:p w14:paraId="217FEC4E" w14:textId="5779C393" w:rsidR="00A77A0A" w:rsidRDefault="00A77A0A" w:rsidP="00A77A0A">
      <w:pPr>
        <w:rPr>
          <w:rFonts w:ascii="Arial" w:hAnsi="Arial" w:cs="Arial"/>
          <w:b/>
          <w:sz w:val="24"/>
        </w:rPr>
      </w:pPr>
      <w:r>
        <w:rPr>
          <w:rFonts w:ascii="Arial" w:hAnsi="Arial" w:cs="Arial"/>
          <w:b/>
          <w:color w:val="0000FF"/>
          <w:sz w:val="24"/>
        </w:rPr>
        <w:t>R4-2504407</w:t>
      </w:r>
      <w:r>
        <w:rPr>
          <w:rFonts w:ascii="Arial" w:hAnsi="Arial" w:cs="Arial"/>
          <w:b/>
          <w:color w:val="0000FF"/>
          <w:sz w:val="24"/>
        </w:rPr>
        <w:tab/>
      </w:r>
      <w:r>
        <w:rPr>
          <w:rFonts w:ascii="Arial" w:hAnsi="Arial" w:cs="Arial"/>
          <w:b/>
          <w:sz w:val="24"/>
        </w:rPr>
        <w:t>Discussion on reply LS on measurement quantities for IoT NTN</w:t>
      </w:r>
    </w:p>
    <w:p w14:paraId="1D5B453F" w14:textId="77777777" w:rsidR="00A77A0A" w:rsidRDefault="00A77A0A" w:rsidP="00A77A0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27906602" w14:textId="77777777" w:rsidR="00A77A0A" w:rsidRDefault="00A77A0A" w:rsidP="00A77A0A">
      <w:pPr>
        <w:rPr>
          <w:rFonts w:ascii="Arial" w:hAnsi="Arial" w:cs="Arial"/>
          <w:b/>
        </w:rPr>
      </w:pPr>
      <w:r>
        <w:rPr>
          <w:rFonts w:ascii="Arial" w:hAnsi="Arial" w:cs="Arial"/>
          <w:b/>
        </w:rPr>
        <w:t xml:space="preserve">Abstract: </w:t>
      </w:r>
    </w:p>
    <w:p w14:paraId="2486DB07" w14:textId="77777777" w:rsidR="00A77A0A" w:rsidRDefault="00A77A0A" w:rsidP="00A77A0A">
      <w:r>
        <w:t>In this paper we present our views on the questions in LS.</w:t>
      </w:r>
    </w:p>
    <w:p w14:paraId="3A594770"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997D235" w14:textId="77777777" w:rsidR="00A77A0A" w:rsidRDefault="00A77A0A" w:rsidP="00A77A0A">
      <w:pPr>
        <w:pStyle w:val="Heading3"/>
      </w:pPr>
      <w:bookmarkStart w:id="333" w:name="_Toc196301154"/>
      <w:r>
        <w:t>8.4</w:t>
      </w:r>
      <w:r>
        <w:tab/>
        <w:t>Moderator summary and conclusions</w:t>
      </w:r>
      <w:bookmarkEnd w:id="333"/>
    </w:p>
    <w:p w14:paraId="38454B54" w14:textId="4DE8117C" w:rsidR="00A77A0A" w:rsidRDefault="00A77A0A" w:rsidP="00A77A0A">
      <w:pPr>
        <w:rPr>
          <w:rFonts w:ascii="Arial" w:hAnsi="Arial" w:cs="Arial"/>
          <w:b/>
          <w:sz w:val="24"/>
        </w:rPr>
      </w:pPr>
      <w:r>
        <w:rPr>
          <w:rFonts w:ascii="Arial" w:hAnsi="Arial" w:cs="Arial"/>
          <w:b/>
          <w:color w:val="0000FF"/>
          <w:sz w:val="24"/>
        </w:rPr>
        <w:t>R4-2503635</w:t>
      </w:r>
      <w:r>
        <w:rPr>
          <w:rFonts w:ascii="Arial" w:hAnsi="Arial" w:cs="Arial"/>
          <w:b/>
          <w:color w:val="0000FF"/>
          <w:sz w:val="24"/>
        </w:rPr>
        <w:tab/>
      </w:r>
      <w:r>
        <w:rPr>
          <w:rFonts w:ascii="Arial" w:hAnsi="Arial" w:cs="Arial"/>
          <w:b/>
          <w:sz w:val="24"/>
        </w:rPr>
        <w:t>Topic summary for [114bis][225] Reply_LS</w:t>
      </w:r>
    </w:p>
    <w:p w14:paraId="66A9C3DF"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49F8A1F7" w14:textId="77777777" w:rsidR="00A77A0A" w:rsidRDefault="00A77A0A" w:rsidP="00A77A0A">
      <w:pPr>
        <w:rPr>
          <w:rFonts w:ascii="Arial" w:hAnsi="Arial" w:cs="Arial"/>
          <w:b/>
        </w:rPr>
      </w:pPr>
      <w:r>
        <w:rPr>
          <w:rFonts w:ascii="Arial" w:hAnsi="Arial" w:cs="Arial"/>
          <w:b/>
        </w:rPr>
        <w:t xml:space="preserve">Abstract: </w:t>
      </w:r>
    </w:p>
    <w:p w14:paraId="262F988E" w14:textId="77777777" w:rsidR="00A77A0A" w:rsidRDefault="00A77A0A" w:rsidP="00A77A0A">
      <w:r>
        <w:t>Topic summary in RRM session</w:t>
      </w:r>
    </w:p>
    <w:p w14:paraId="49450F06"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E6972B" w14:textId="2C374B3E" w:rsidR="00A77A0A" w:rsidRDefault="00A77A0A" w:rsidP="00A77A0A">
      <w:pPr>
        <w:rPr>
          <w:rFonts w:ascii="Arial" w:hAnsi="Arial" w:cs="Arial"/>
          <w:b/>
          <w:sz w:val="24"/>
        </w:rPr>
      </w:pPr>
      <w:r>
        <w:rPr>
          <w:rFonts w:ascii="Arial" w:hAnsi="Arial" w:cs="Arial"/>
          <w:b/>
          <w:color w:val="0000FF"/>
          <w:sz w:val="24"/>
        </w:rPr>
        <w:lastRenderedPageBreak/>
        <w:t>R4-2504655</w:t>
      </w:r>
      <w:r>
        <w:rPr>
          <w:rFonts w:ascii="Arial" w:hAnsi="Arial" w:cs="Arial"/>
          <w:b/>
          <w:color w:val="0000FF"/>
          <w:sz w:val="24"/>
        </w:rPr>
        <w:tab/>
      </w:r>
      <w:r>
        <w:rPr>
          <w:rFonts w:ascii="Arial" w:hAnsi="Arial" w:cs="Arial"/>
          <w:b/>
          <w:sz w:val="24"/>
        </w:rPr>
        <w:t>Topic summary for [114bis][330] LS_BDaT</w:t>
      </w:r>
    </w:p>
    <w:p w14:paraId="5CF314B5"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4388AA0A" w14:textId="77777777" w:rsidR="00A77A0A" w:rsidRDefault="00A77A0A" w:rsidP="00A77A0A">
      <w:pPr>
        <w:rPr>
          <w:rFonts w:ascii="Arial" w:hAnsi="Arial" w:cs="Arial"/>
          <w:b/>
        </w:rPr>
      </w:pPr>
      <w:r>
        <w:rPr>
          <w:rFonts w:ascii="Arial" w:hAnsi="Arial" w:cs="Arial"/>
          <w:b/>
        </w:rPr>
        <w:t xml:space="preserve">Abstract: </w:t>
      </w:r>
    </w:p>
    <w:p w14:paraId="50F652AA" w14:textId="77777777" w:rsidR="00A77A0A" w:rsidRDefault="00A77A0A" w:rsidP="00A77A0A">
      <w:r>
        <w:t>[114bis] BDaT Session AI 8.1, 8.2, 8.3 (BDaT related). MCC: The session chair marked this as withdrawn.</w:t>
      </w:r>
    </w:p>
    <w:p w14:paraId="06A9A2A7"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7C8952B" w14:textId="657554E6" w:rsidR="00A77A0A" w:rsidRDefault="00A77A0A" w:rsidP="00A77A0A">
      <w:pPr>
        <w:rPr>
          <w:rFonts w:ascii="Arial" w:hAnsi="Arial" w:cs="Arial"/>
          <w:b/>
          <w:sz w:val="24"/>
        </w:rPr>
      </w:pPr>
      <w:r>
        <w:rPr>
          <w:rFonts w:ascii="Arial" w:hAnsi="Arial" w:cs="Arial"/>
          <w:b/>
          <w:color w:val="0000FF"/>
          <w:sz w:val="24"/>
        </w:rPr>
        <w:t>R4-2504690</w:t>
      </w:r>
      <w:r>
        <w:rPr>
          <w:rFonts w:ascii="Arial" w:hAnsi="Arial" w:cs="Arial"/>
          <w:b/>
          <w:color w:val="0000FF"/>
          <w:sz w:val="24"/>
        </w:rPr>
        <w:tab/>
      </w:r>
      <w:r>
        <w:rPr>
          <w:rFonts w:ascii="Arial" w:hAnsi="Arial" w:cs="Arial"/>
          <w:b/>
          <w:sz w:val="24"/>
        </w:rPr>
        <w:t>Topic summary for [114bis][132] NR_reply_LS_UE_RF</w:t>
      </w:r>
    </w:p>
    <w:p w14:paraId="008077F9"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Moderator(Apple)</w:t>
      </w:r>
    </w:p>
    <w:p w14:paraId="6DCE30C6" w14:textId="77777777" w:rsidR="00A77A0A" w:rsidRDefault="00A77A0A" w:rsidP="00A77A0A">
      <w:pPr>
        <w:rPr>
          <w:rFonts w:ascii="Arial" w:hAnsi="Arial" w:cs="Arial"/>
          <w:b/>
        </w:rPr>
      </w:pPr>
      <w:r>
        <w:rPr>
          <w:rFonts w:ascii="Arial" w:hAnsi="Arial" w:cs="Arial"/>
          <w:b/>
        </w:rPr>
        <w:t xml:space="preserve">Abstract: </w:t>
      </w:r>
    </w:p>
    <w:p w14:paraId="0A9CEDA8" w14:textId="77777777" w:rsidR="00A77A0A" w:rsidRDefault="00A77A0A" w:rsidP="00A77A0A">
      <w:r>
        <w:t>Summary for AI 8 UE RF topics</w:t>
      </w:r>
    </w:p>
    <w:p w14:paraId="7643EB1D"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8F6875" w14:textId="77777777" w:rsidR="00A77A0A" w:rsidRDefault="00A77A0A" w:rsidP="00A77A0A">
      <w:pPr>
        <w:pStyle w:val="Heading2"/>
      </w:pPr>
      <w:bookmarkStart w:id="334" w:name="_Toc196301155"/>
      <w:r>
        <w:t>9</w:t>
      </w:r>
      <w:r>
        <w:tab/>
        <w:t>RAN task and other topics</w:t>
      </w:r>
      <w:bookmarkEnd w:id="334"/>
    </w:p>
    <w:p w14:paraId="77E5194C" w14:textId="3306F5FD" w:rsidR="00A77A0A" w:rsidRDefault="00A77A0A" w:rsidP="00A77A0A">
      <w:pPr>
        <w:rPr>
          <w:rFonts w:ascii="Arial" w:hAnsi="Arial" w:cs="Arial"/>
          <w:b/>
          <w:sz w:val="24"/>
        </w:rPr>
      </w:pPr>
      <w:r>
        <w:rPr>
          <w:rFonts w:ascii="Arial" w:hAnsi="Arial" w:cs="Arial"/>
          <w:b/>
          <w:color w:val="0000FF"/>
          <w:sz w:val="24"/>
        </w:rPr>
        <w:t>R4-2504125</w:t>
      </w:r>
      <w:r>
        <w:rPr>
          <w:rFonts w:ascii="Arial" w:hAnsi="Arial" w:cs="Arial"/>
          <w:b/>
          <w:color w:val="0000FF"/>
          <w:sz w:val="24"/>
        </w:rPr>
        <w:tab/>
      </w:r>
      <w:r>
        <w:rPr>
          <w:rFonts w:ascii="Arial" w:hAnsi="Arial" w:cs="Arial"/>
          <w:b/>
          <w:sz w:val="24"/>
        </w:rPr>
        <w:t>Progress update and next steps for the CA database</w:t>
      </w:r>
    </w:p>
    <w:p w14:paraId="60E2A15C"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w:t>
      </w:r>
    </w:p>
    <w:p w14:paraId="7ADB3AEF"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4FB17B" w14:textId="77777777" w:rsidR="00A77A0A" w:rsidRDefault="00A77A0A" w:rsidP="00A77A0A">
      <w:pPr>
        <w:pStyle w:val="Heading3"/>
      </w:pPr>
      <w:bookmarkStart w:id="335" w:name="_Toc196301156"/>
      <w:r>
        <w:t>9.1</w:t>
      </w:r>
      <w:r>
        <w:tab/>
        <w:t>Framework simplification for co-location/co-existence requirements (RP-243288)</w:t>
      </w:r>
      <w:bookmarkEnd w:id="335"/>
    </w:p>
    <w:p w14:paraId="044866E6" w14:textId="7ECE406C" w:rsidR="00A77A0A" w:rsidRDefault="00A77A0A" w:rsidP="00A77A0A">
      <w:pPr>
        <w:rPr>
          <w:rFonts w:ascii="Arial" w:hAnsi="Arial" w:cs="Arial"/>
          <w:b/>
          <w:sz w:val="24"/>
        </w:rPr>
      </w:pPr>
      <w:r>
        <w:rPr>
          <w:rFonts w:ascii="Arial" w:hAnsi="Arial" w:cs="Arial"/>
          <w:b/>
          <w:color w:val="0000FF"/>
          <w:sz w:val="24"/>
        </w:rPr>
        <w:t>R4-2503233</w:t>
      </w:r>
      <w:r>
        <w:rPr>
          <w:rFonts w:ascii="Arial" w:hAnsi="Arial" w:cs="Arial"/>
          <w:b/>
          <w:color w:val="0000FF"/>
          <w:sz w:val="24"/>
        </w:rPr>
        <w:tab/>
      </w:r>
      <w:r>
        <w:rPr>
          <w:rFonts w:ascii="Arial" w:hAnsi="Arial" w:cs="Arial"/>
          <w:b/>
          <w:sz w:val="24"/>
        </w:rPr>
        <w:t>On RAN task to work on framework simplification for co-location/co-existence requirements</w:t>
      </w:r>
    </w:p>
    <w:p w14:paraId="7493113A"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FC4B9C0"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E52466" w14:textId="43E51A86" w:rsidR="00A77A0A" w:rsidRDefault="00A77A0A" w:rsidP="00A77A0A">
      <w:pPr>
        <w:rPr>
          <w:rFonts w:ascii="Arial" w:hAnsi="Arial" w:cs="Arial"/>
          <w:b/>
          <w:sz w:val="24"/>
        </w:rPr>
      </w:pPr>
      <w:r>
        <w:rPr>
          <w:rFonts w:ascii="Arial" w:hAnsi="Arial" w:cs="Arial"/>
          <w:b/>
          <w:color w:val="0000FF"/>
          <w:sz w:val="24"/>
        </w:rPr>
        <w:t>R4-2503462</w:t>
      </w:r>
      <w:r>
        <w:rPr>
          <w:rFonts w:ascii="Arial" w:hAnsi="Arial" w:cs="Arial"/>
          <w:b/>
          <w:color w:val="0000FF"/>
          <w:sz w:val="24"/>
        </w:rPr>
        <w:tab/>
      </w:r>
      <w:r>
        <w:rPr>
          <w:rFonts w:ascii="Arial" w:hAnsi="Arial" w:cs="Arial"/>
          <w:b/>
          <w:sz w:val="24"/>
        </w:rPr>
        <w:t>Further discussion on framework simplification for co-location/co-existence requirements</w:t>
      </w:r>
    </w:p>
    <w:p w14:paraId="2C582BE0"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EB2D513"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AFD4D0" w14:textId="23BEF17F" w:rsidR="00A77A0A" w:rsidRDefault="00A77A0A" w:rsidP="00A77A0A">
      <w:pPr>
        <w:rPr>
          <w:rFonts w:ascii="Arial" w:hAnsi="Arial" w:cs="Arial"/>
          <w:b/>
          <w:sz w:val="24"/>
        </w:rPr>
      </w:pPr>
      <w:r>
        <w:rPr>
          <w:rFonts w:ascii="Arial" w:hAnsi="Arial" w:cs="Arial"/>
          <w:b/>
          <w:color w:val="0000FF"/>
          <w:sz w:val="24"/>
        </w:rPr>
        <w:t>R4-2503463</w:t>
      </w:r>
      <w:r>
        <w:rPr>
          <w:rFonts w:ascii="Arial" w:hAnsi="Arial" w:cs="Arial"/>
          <w:b/>
          <w:color w:val="0000FF"/>
          <w:sz w:val="24"/>
        </w:rPr>
        <w:tab/>
      </w:r>
      <w:r>
        <w:rPr>
          <w:rFonts w:ascii="Arial" w:hAnsi="Arial" w:cs="Arial"/>
          <w:b/>
          <w:sz w:val="24"/>
        </w:rPr>
        <w:t>Draft CR for 38.104, on framework simplification for co-location/co-existence requirement</w:t>
      </w:r>
    </w:p>
    <w:p w14:paraId="2B88C78B"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v19.0.0</w:t>
      </w:r>
      <w:r>
        <w:rPr>
          <w:i/>
        </w:rPr>
        <w:tab/>
        <w:t xml:space="preserve">  CR-  rev  Cat: F (Rel-19)</w:t>
      </w:r>
      <w:r>
        <w:rPr>
          <w:i/>
        </w:rPr>
        <w:br/>
      </w:r>
      <w:r>
        <w:rPr>
          <w:i/>
        </w:rPr>
        <w:br/>
      </w:r>
      <w:r>
        <w:rPr>
          <w:i/>
        </w:rPr>
        <w:tab/>
      </w:r>
      <w:r>
        <w:rPr>
          <w:i/>
        </w:rPr>
        <w:tab/>
      </w:r>
      <w:r>
        <w:rPr>
          <w:i/>
        </w:rPr>
        <w:tab/>
      </w:r>
      <w:r>
        <w:rPr>
          <w:i/>
        </w:rPr>
        <w:tab/>
      </w:r>
      <w:r>
        <w:rPr>
          <w:i/>
        </w:rPr>
        <w:tab/>
        <w:t>Source: CATT</w:t>
      </w:r>
    </w:p>
    <w:p w14:paraId="62DAF10F"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4A710CE" w14:textId="428223FD" w:rsidR="00A77A0A" w:rsidRDefault="00A77A0A" w:rsidP="00A77A0A">
      <w:pPr>
        <w:rPr>
          <w:rFonts w:ascii="Arial" w:hAnsi="Arial" w:cs="Arial"/>
          <w:b/>
          <w:sz w:val="24"/>
        </w:rPr>
      </w:pPr>
      <w:r>
        <w:rPr>
          <w:rFonts w:ascii="Arial" w:hAnsi="Arial" w:cs="Arial"/>
          <w:b/>
          <w:color w:val="0000FF"/>
          <w:sz w:val="24"/>
        </w:rPr>
        <w:t>R4-2503464</w:t>
      </w:r>
      <w:r>
        <w:rPr>
          <w:rFonts w:ascii="Arial" w:hAnsi="Arial" w:cs="Arial"/>
          <w:b/>
          <w:color w:val="0000FF"/>
          <w:sz w:val="24"/>
        </w:rPr>
        <w:tab/>
      </w:r>
      <w:r>
        <w:rPr>
          <w:rFonts w:ascii="Arial" w:hAnsi="Arial" w:cs="Arial"/>
          <w:b/>
          <w:sz w:val="24"/>
        </w:rPr>
        <w:t>Draft CR for 38.106, on framework simplification for co-location/co-existence requirement</w:t>
      </w:r>
    </w:p>
    <w:p w14:paraId="23DEA37A" w14:textId="77777777" w:rsidR="00A77A0A" w:rsidRDefault="00A77A0A" w:rsidP="00A77A0A">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v19.0.0</w:t>
      </w:r>
      <w:r>
        <w:rPr>
          <w:i/>
        </w:rPr>
        <w:tab/>
        <w:t xml:space="preserve">  CR-  rev  Cat: F (Rel-19)</w:t>
      </w:r>
      <w:r>
        <w:rPr>
          <w:i/>
        </w:rPr>
        <w:br/>
      </w:r>
      <w:r>
        <w:rPr>
          <w:i/>
        </w:rPr>
        <w:br/>
      </w:r>
      <w:r>
        <w:rPr>
          <w:i/>
        </w:rPr>
        <w:tab/>
      </w:r>
      <w:r>
        <w:rPr>
          <w:i/>
        </w:rPr>
        <w:tab/>
      </w:r>
      <w:r>
        <w:rPr>
          <w:i/>
        </w:rPr>
        <w:tab/>
      </w:r>
      <w:r>
        <w:rPr>
          <w:i/>
        </w:rPr>
        <w:tab/>
      </w:r>
      <w:r>
        <w:rPr>
          <w:i/>
        </w:rPr>
        <w:tab/>
        <w:t>Source: CATT</w:t>
      </w:r>
    </w:p>
    <w:p w14:paraId="3AD49BBE"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E7CCA53" w14:textId="6601A0BE" w:rsidR="00A77A0A" w:rsidRDefault="00A77A0A" w:rsidP="00A77A0A">
      <w:pPr>
        <w:rPr>
          <w:rFonts w:ascii="Arial" w:hAnsi="Arial" w:cs="Arial"/>
          <w:b/>
          <w:sz w:val="24"/>
        </w:rPr>
      </w:pPr>
      <w:r>
        <w:rPr>
          <w:rFonts w:ascii="Arial" w:hAnsi="Arial" w:cs="Arial"/>
          <w:b/>
          <w:color w:val="0000FF"/>
          <w:sz w:val="24"/>
        </w:rPr>
        <w:t>R4-2503465</w:t>
      </w:r>
      <w:r>
        <w:rPr>
          <w:rFonts w:ascii="Arial" w:hAnsi="Arial" w:cs="Arial"/>
          <w:b/>
          <w:color w:val="0000FF"/>
          <w:sz w:val="24"/>
        </w:rPr>
        <w:tab/>
      </w:r>
      <w:r>
        <w:rPr>
          <w:rFonts w:ascii="Arial" w:hAnsi="Arial" w:cs="Arial"/>
          <w:b/>
          <w:sz w:val="24"/>
        </w:rPr>
        <w:t>Draft CR for 38.174, on framework simplification for co-location/co-existence requirement</w:t>
      </w:r>
    </w:p>
    <w:p w14:paraId="533448F4"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v19.0.0</w:t>
      </w:r>
      <w:r>
        <w:rPr>
          <w:i/>
        </w:rPr>
        <w:tab/>
        <w:t xml:space="preserve">  CR-  rev  Cat: F (Rel-19)</w:t>
      </w:r>
      <w:r>
        <w:rPr>
          <w:i/>
        </w:rPr>
        <w:br/>
      </w:r>
      <w:r>
        <w:rPr>
          <w:i/>
        </w:rPr>
        <w:br/>
      </w:r>
      <w:r>
        <w:rPr>
          <w:i/>
        </w:rPr>
        <w:tab/>
      </w:r>
      <w:r>
        <w:rPr>
          <w:i/>
        </w:rPr>
        <w:tab/>
      </w:r>
      <w:r>
        <w:rPr>
          <w:i/>
        </w:rPr>
        <w:tab/>
      </w:r>
      <w:r>
        <w:rPr>
          <w:i/>
        </w:rPr>
        <w:tab/>
      </w:r>
      <w:r>
        <w:rPr>
          <w:i/>
        </w:rPr>
        <w:tab/>
        <w:t>Source: CATT</w:t>
      </w:r>
    </w:p>
    <w:p w14:paraId="05862D46"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8331DE5" w14:textId="5E2B857C" w:rsidR="00A77A0A" w:rsidRDefault="00A77A0A" w:rsidP="00A77A0A">
      <w:pPr>
        <w:rPr>
          <w:rFonts w:ascii="Arial" w:hAnsi="Arial" w:cs="Arial"/>
          <w:b/>
          <w:sz w:val="24"/>
        </w:rPr>
      </w:pPr>
      <w:r>
        <w:rPr>
          <w:rFonts w:ascii="Arial" w:hAnsi="Arial" w:cs="Arial"/>
          <w:b/>
          <w:color w:val="0000FF"/>
          <w:sz w:val="24"/>
        </w:rPr>
        <w:t>R4-2503727</w:t>
      </w:r>
      <w:r>
        <w:rPr>
          <w:rFonts w:ascii="Arial" w:hAnsi="Arial" w:cs="Arial"/>
          <w:b/>
          <w:color w:val="0000FF"/>
          <w:sz w:val="24"/>
        </w:rPr>
        <w:tab/>
      </w:r>
      <w:r>
        <w:rPr>
          <w:rFonts w:ascii="Arial" w:hAnsi="Arial" w:cs="Arial"/>
          <w:b/>
          <w:sz w:val="24"/>
        </w:rPr>
        <w:t>Draft CR to TS 38.104: Introduction of new requirement structure for transmitter spurious emission in subclause 6.6.5.2.3 and subclause 6.6.5.2.4</w:t>
      </w:r>
    </w:p>
    <w:p w14:paraId="766C5E7D"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v18.9.0</w:t>
      </w:r>
      <w:r>
        <w:rPr>
          <w:i/>
        </w:rPr>
        <w:tab/>
        <w:t xml:space="preserve">  CR-  rev  Cat: D (Rel-18)</w:t>
      </w:r>
      <w:r>
        <w:rPr>
          <w:i/>
        </w:rPr>
        <w:br/>
      </w:r>
      <w:r>
        <w:rPr>
          <w:i/>
        </w:rPr>
        <w:br/>
      </w:r>
      <w:r>
        <w:rPr>
          <w:i/>
        </w:rPr>
        <w:tab/>
      </w:r>
      <w:r>
        <w:rPr>
          <w:i/>
        </w:rPr>
        <w:tab/>
      </w:r>
      <w:r>
        <w:rPr>
          <w:i/>
        </w:rPr>
        <w:tab/>
      </w:r>
      <w:r>
        <w:rPr>
          <w:i/>
        </w:rPr>
        <w:tab/>
      </w:r>
      <w:r>
        <w:rPr>
          <w:i/>
        </w:rPr>
        <w:tab/>
        <w:t>Source: Ericsson</w:t>
      </w:r>
    </w:p>
    <w:p w14:paraId="473734D2" w14:textId="77777777" w:rsidR="00A77A0A" w:rsidRDefault="00A77A0A" w:rsidP="00A77A0A">
      <w:pPr>
        <w:rPr>
          <w:rFonts w:ascii="Arial" w:hAnsi="Arial" w:cs="Arial"/>
          <w:b/>
        </w:rPr>
      </w:pPr>
      <w:r>
        <w:rPr>
          <w:rFonts w:ascii="Arial" w:hAnsi="Arial" w:cs="Arial"/>
          <w:b/>
        </w:rPr>
        <w:t xml:space="preserve">Abstract: </w:t>
      </w:r>
    </w:p>
    <w:p w14:paraId="6BB61284" w14:textId="4BFD68EB" w:rsidR="00A77A0A" w:rsidRDefault="004434CE" w:rsidP="00A77A0A">
      <w:r w:rsidRPr="004434CE">
        <w:t>Based on the outcome of the RAN task to improve the BS RF specification structure for co-existence and co-location requirements this CR was created to highlight the change needed to improve the specification. The improvement is based on a new approach where the general requirement is listed as a common entry and exceptions is listed with a separate entry.</w:t>
      </w:r>
    </w:p>
    <w:p w14:paraId="3BC73A3D"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D302ECA" w14:textId="00A0A5D1" w:rsidR="00A77A0A" w:rsidRDefault="00A77A0A" w:rsidP="00A77A0A">
      <w:pPr>
        <w:rPr>
          <w:rFonts w:ascii="Arial" w:hAnsi="Arial" w:cs="Arial"/>
          <w:b/>
          <w:sz w:val="24"/>
        </w:rPr>
      </w:pPr>
      <w:r>
        <w:rPr>
          <w:rFonts w:ascii="Arial" w:hAnsi="Arial" w:cs="Arial"/>
          <w:b/>
          <w:color w:val="0000FF"/>
          <w:sz w:val="24"/>
        </w:rPr>
        <w:t>R4-2503728</w:t>
      </w:r>
      <w:r>
        <w:rPr>
          <w:rFonts w:ascii="Arial" w:hAnsi="Arial" w:cs="Arial"/>
          <w:b/>
          <w:color w:val="0000FF"/>
          <w:sz w:val="24"/>
        </w:rPr>
        <w:tab/>
      </w:r>
      <w:r>
        <w:rPr>
          <w:rFonts w:ascii="Arial" w:hAnsi="Arial" w:cs="Arial"/>
          <w:b/>
          <w:sz w:val="24"/>
        </w:rPr>
        <w:t>Draft CR to TS 38.141-2: Introduction of new requirement structure for transmitter spurious emission in sub-clause 6.7.5.4.5 and sub-clause 6.7.5.5.5</w:t>
      </w:r>
    </w:p>
    <w:p w14:paraId="0B7BBB7C"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v18.9.0</w:t>
      </w:r>
      <w:r>
        <w:rPr>
          <w:i/>
        </w:rPr>
        <w:tab/>
        <w:t xml:space="preserve">  CR-  rev  Cat: D (Rel-18)</w:t>
      </w:r>
      <w:r>
        <w:rPr>
          <w:i/>
        </w:rPr>
        <w:br/>
      </w:r>
      <w:r>
        <w:rPr>
          <w:i/>
        </w:rPr>
        <w:br/>
      </w:r>
      <w:r>
        <w:rPr>
          <w:i/>
        </w:rPr>
        <w:tab/>
      </w:r>
      <w:r>
        <w:rPr>
          <w:i/>
        </w:rPr>
        <w:tab/>
      </w:r>
      <w:r>
        <w:rPr>
          <w:i/>
        </w:rPr>
        <w:tab/>
      </w:r>
      <w:r>
        <w:rPr>
          <w:i/>
        </w:rPr>
        <w:tab/>
      </w:r>
      <w:r>
        <w:rPr>
          <w:i/>
        </w:rPr>
        <w:tab/>
        <w:t>Source: Ericsson</w:t>
      </w:r>
    </w:p>
    <w:p w14:paraId="7FC9DA2A" w14:textId="77777777" w:rsidR="00A77A0A" w:rsidRDefault="00A77A0A" w:rsidP="00A77A0A">
      <w:pPr>
        <w:rPr>
          <w:rFonts w:ascii="Arial" w:hAnsi="Arial" w:cs="Arial"/>
          <w:b/>
        </w:rPr>
      </w:pPr>
      <w:r>
        <w:rPr>
          <w:rFonts w:ascii="Arial" w:hAnsi="Arial" w:cs="Arial"/>
          <w:b/>
        </w:rPr>
        <w:t xml:space="preserve">Abstract: </w:t>
      </w:r>
    </w:p>
    <w:p w14:paraId="300B75FA" w14:textId="0E3A3CAB" w:rsidR="00A77A0A" w:rsidRDefault="004434CE" w:rsidP="00A77A0A">
      <w:r w:rsidRPr="004434CE">
        <w:t>Based on the outcome of the RAN task to improve the BS RF specification structure for co-existence and co-location requirements this CR was created to highlight the change needed to improve the specification. The improvement is based on a new approach where the general requirement is listed as a common entry and exceptions is listed with a separate entry.</w:t>
      </w:r>
    </w:p>
    <w:p w14:paraId="41844823"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27D851D" w14:textId="718E81A9" w:rsidR="00A77A0A" w:rsidRDefault="00A77A0A" w:rsidP="00A77A0A">
      <w:pPr>
        <w:rPr>
          <w:rFonts w:ascii="Arial" w:hAnsi="Arial" w:cs="Arial"/>
          <w:b/>
          <w:sz w:val="24"/>
        </w:rPr>
      </w:pPr>
      <w:r>
        <w:rPr>
          <w:rFonts w:ascii="Arial" w:hAnsi="Arial" w:cs="Arial"/>
          <w:b/>
          <w:color w:val="0000FF"/>
          <w:sz w:val="24"/>
        </w:rPr>
        <w:t>R4-2503729</w:t>
      </w:r>
      <w:r>
        <w:rPr>
          <w:rFonts w:ascii="Arial" w:hAnsi="Arial" w:cs="Arial"/>
          <w:b/>
          <w:color w:val="0000FF"/>
          <w:sz w:val="24"/>
        </w:rPr>
        <w:tab/>
      </w:r>
      <w:r>
        <w:rPr>
          <w:rFonts w:ascii="Arial" w:hAnsi="Arial" w:cs="Arial"/>
          <w:b/>
          <w:sz w:val="24"/>
        </w:rPr>
        <w:t>On the topic of BS RF specification structure improvements</w:t>
      </w:r>
    </w:p>
    <w:p w14:paraId="6390645E"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9C7031E" w14:textId="77777777" w:rsidR="00A77A0A" w:rsidRDefault="00A77A0A" w:rsidP="00A77A0A">
      <w:pPr>
        <w:rPr>
          <w:rFonts w:ascii="Arial" w:hAnsi="Arial" w:cs="Arial"/>
          <w:b/>
        </w:rPr>
      </w:pPr>
      <w:r>
        <w:rPr>
          <w:rFonts w:ascii="Arial" w:hAnsi="Arial" w:cs="Arial"/>
          <w:b/>
        </w:rPr>
        <w:t xml:space="preserve">Abstract: </w:t>
      </w:r>
    </w:p>
    <w:p w14:paraId="2E3D31F5" w14:textId="77777777" w:rsidR="00A77A0A" w:rsidRDefault="00A77A0A" w:rsidP="00A77A0A">
      <w:r>
        <w:t>In this contribution we present a solution to improve the BS RF specification structure with respect to transmitter spurious emission requirements for co-existence and co-location.</w:t>
      </w:r>
    </w:p>
    <w:p w14:paraId="46C2D83B"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571132" w14:textId="3BFCC53B" w:rsidR="00A77A0A" w:rsidRDefault="00A77A0A" w:rsidP="00A77A0A">
      <w:pPr>
        <w:rPr>
          <w:rFonts w:ascii="Arial" w:hAnsi="Arial" w:cs="Arial"/>
          <w:b/>
          <w:sz w:val="24"/>
        </w:rPr>
      </w:pPr>
      <w:r>
        <w:rPr>
          <w:rFonts w:ascii="Arial" w:hAnsi="Arial" w:cs="Arial"/>
          <w:b/>
          <w:color w:val="0000FF"/>
          <w:sz w:val="24"/>
        </w:rPr>
        <w:lastRenderedPageBreak/>
        <w:t>R4-2503730</w:t>
      </w:r>
      <w:r>
        <w:rPr>
          <w:rFonts w:ascii="Arial" w:hAnsi="Arial" w:cs="Arial"/>
          <w:b/>
          <w:color w:val="0000FF"/>
          <w:sz w:val="24"/>
        </w:rPr>
        <w:tab/>
      </w:r>
      <w:r>
        <w:rPr>
          <w:rFonts w:ascii="Arial" w:hAnsi="Arial" w:cs="Arial"/>
          <w:b/>
          <w:sz w:val="24"/>
        </w:rPr>
        <w:t>Draft CR to TS 38.141-1: Introduction of new requirement structure for transmitter spurious emission in sub-clause 6.6.5.5.1.3 and sub-clause 6.6.5.5.1.4</w:t>
      </w:r>
    </w:p>
    <w:p w14:paraId="389CDF9D"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v18.9.0</w:t>
      </w:r>
      <w:r>
        <w:rPr>
          <w:i/>
        </w:rPr>
        <w:tab/>
        <w:t xml:space="preserve">  CR-  rev  Cat: D (Rel-18)</w:t>
      </w:r>
      <w:r>
        <w:rPr>
          <w:i/>
        </w:rPr>
        <w:br/>
      </w:r>
      <w:r>
        <w:rPr>
          <w:i/>
        </w:rPr>
        <w:br/>
      </w:r>
      <w:r>
        <w:rPr>
          <w:i/>
        </w:rPr>
        <w:tab/>
      </w:r>
      <w:r>
        <w:rPr>
          <w:i/>
        </w:rPr>
        <w:tab/>
      </w:r>
      <w:r>
        <w:rPr>
          <w:i/>
        </w:rPr>
        <w:tab/>
      </w:r>
      <w:r>
        <w:rPr>
          <w:i/>
        </w:rPr>
        <w:tab/>
      </w:r>
      <w:r>
        <w:rPr>
          <w:i/>
        </w:rPr>
        <w:tab/>
        <w:t>Source: Ericsson</w:t>
      </w:r>
    </w:p>
    <w:p w14:paraId="03A9CC15" w14:textId="77777777" w:rsidR="00A77A0A" w:rsidRDefault="00A77A0A" w:rsidP="00A77A0A">
      <w:pPr>
        <w:rPr>
          <w:rFonts w:ascii="Arial" w:hAnsi="Arial" w:cs="Arial"/>
          <w:b/>
        </w:rPr>
      </w:pPr>
      <w:r>
        <w:rPr>
          <w:rFonts w:ascii="Arial" w:hAnsi="Arial" w:cs="Arial"/>
          <w:b/>
        </w:rPr>
        <w:t xml:space="preserve">Abstract: </w:t>
      </w:r>
    </w:p>
    <w:p w14:paraId="4F67A834" w14:textId="42DC3EC7" w:rsidR="00A77A0A" w:rsidRDefault="004434CE" w:rsidP="00A77A0A">
      <w:r w:rsidRPr="004434CE">
        <w:t>Based on the outcome of the RAN task to improve the BS RF specification structure for co-existence and co-location requirements this CR was created to highlight the change needed to improve the specification. The improvement is based on a new approach where the general requirement is listed as a common entry and exceptions is listed with a separate entry.</w:t>
      </w:r>
    </w:p>
    <w:p w14:paraId="78E4B63D"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A0CC149" w14:textId="4A2CCA04" w:rsidR="00A77A0A" w:rsidRDefault="00A77A0A" w:rsidP="00A77A0A">
      <w:pPr>
        <w:rPr>
          <w:rFonts w:ascii="Arial" w:hAnsi="Arial" w:cs="Arial"/>
          <w:b/>
          <w:sz w:val="24"/>
        </w:rPr>
      </w:pPr>
      <w:r>
        <w:rPr>
          <w:rFonts w:ascii="Arial" w:hAnsi="Arial" w:cs="Arial"/>
          <w:b/>
          <w:color w:val="0000FF"/>
          <w:sz w:val="24"/>
        </w:rPr>
        <w:t>R4-2504366</w:t>
      </w:r>
      <w:r>
        <w:rPr>
          <w:rFonts w:ascii="Arial" w:hAnsi="Arial" w:cs="Arial"/>
          <w:b/>
          <w:color w:val="0000FF"/>
          <w:sz w:val="24"/>
        </w:rPr>
        <w:tab/>
      </w:r>
      <w:r>
        <w:rPr>
          <w:rFonts w:ascii="Arial" w:hAnsi="Arial" w:cs="Arial"/>
          <w:b/>
          <w:sz w:val="24"/>
        </w:rPr>
        <w:t>Discussion on the simplification for BS spec</w:t>
      </w:r>
    </w:p>
    <w:p w14:paraId="43BBFC2D"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C19D3E4"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846277" w14:textId="58E57722" w:rsidR="00A77A0A" w:rsidRDefault="00A77A0A" w:rsidP="00A77A0A">
      <w:pPr>
        <w:rPr>
          <w:rFonts w:ascii="Arial" w:hAnsi="Arial" w:cs="Arial"/>
          <w:b/>
          <w:sz w:val="24"/>
        </w:rPr>
      </w:pPr>
      <w:r>
        <w:rPr>
          <w:rFonts w:ascii="Arial" w:hAnsi="Arial" w:cs="Arial"/>
          <w:b/>
          <w:color w:val="0000FF"/>
          <w:sz w:val="24"/>
        </w:rPr>
        <w:t>R4-2504498</w:t>
      </w:r>
      <w:r>
        <w:rPr>
          <w:rFonts w:ascii="Arial" w:hAnsi="Arial" w:cs="Arial"/>
          <w:b/>
          <w:color w:val="0000FF"/>
          <w:sz w:val="24"/>
        </w:rPr>
        <w:tab/>
      </w:r>
      <w:r>
        <w:rPr>
          <w:rFonts w:ascii="Arial" w:hAnsi="Arial" w:cs="Arial"/>
          <w:b/>
          <w:sz w:val="24"/>
        </w:rPr>
        <w:t>Some considerations on CA framework database</w:t>
      </w:r>
    </w:p>
    <w:p w14:paraId="769630B0"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255CCA1E"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760C5C" w14:textId="0EDC2959" w:rsidR="00A77A0A" w:rsidRDefault="00A77A0A" w:rsidP="00A77A0A">
      <w:pPr>
        <w:rPr>
          <w:rFonts w:ascii="Arial" w:hAnsi="Arial" w:cs="Arial"/>
          <w:b/>
          <w:sz w:val="24"/>
        </w:rPr>
      </w:pPr>
      <w:r>
        <w:rPr>
          <w:rFonts w:ascii="Arial" w:hAnsi="Arial" w:cs="Arial"/>
          <w:b/>
          <w:color w:val="0000FF"/>
          <w:sz w:val="24"/>
        </w:rPr>
        <w:t>R4-2504572</w:t>
      </w:r>
      <w:r>
        <w:rPr>
          <w:rFonts w:ascii="Arial" w:hAnsi="Arial" w:cs="Arial"/>
          <w:b/>
          <w:color w:val="0000FF"/>
          <w:sz w:val="24"/>
        </w:rPr>
        <w:tab/>
      </w:r>
      <w:r>
        <w:rPr>
          <w:rFonts w:ascii="Arial" w:hAnsi="Arial" w:cs="Arial"/>
          <w:b/>
          <w:sz w:val="24"/>
        </w:rPr>
        <w:t>draftCR to 38.104: on framework simplification for co-location/co-existence requirements</w:t>
      </w:r>
    </w:p>
    <w:p w14:paraId="367A30CF"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v19.0.0</w:t>
      </w:r>
      <w:r>
        <w:rPr>
          <w:i/>
        </w:rPr>
        <w:tab/>
        <w:t xml:space="preserve">  CR-  rev  Cat:  (Rel-19)</w:t>
      </w:r>
      <w:r>
        <w:rPr>
          <w:i/>
        </w:rPr>
        <w:br/>
      </w:r>
      <w:r>
        <w:rPr>
          <w:i/>
        </w:rPr>
        <w:br/>
      </w:r>
      <w:r>
        <w:rPr>
          <w:i/>
        </w:rPr>
        <w:tab/>
      </w:r>
      <w:r>
        <w:rPr>
          <w:i/>
        </w:rPr>
        <w:tab/>
      </w:r>
      <w:r>
        <w:rPr>
          <w:i/>
        </w:rPr>
        <w:tab/>
      </w:r>
      <w:r>
        <w:rPr>
          <w:i/>
        </w:rPr>
        <w:tab/>
      </w:r>
      <w:r>
        <w:rPr>
          <w:i/>
        </w:rPr>
        <w:tab/>
        <w:t>Source: Nokia</w:t>
      </w:r>
    </w:p>
    <w:p w14:paraId="3886A783"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BD65B5C" w14:textId="2A2AB2EA" w:rsidR="00A77A0A" w:rsidRDefault="00A77A0A" w:rsidP="00A77A0A">
      <w:pPr>
        <w:rPr>
          <w:rFonts w:ascii="Arial" w:hAnsi="Arial" w:cs="Arial"/>
          <w:b/>
          <w:sz w:val="24"/>
        </w:rPr>
      </w:pPr>
      <w:r>
        <w:rPr>
          <w:rFonts w:ascii="Arial" w:hAnsi="Arial" w:cs="Arial"/>
          <w:b/>
          <w:color w:val="0000FF"/>
          <w:sz w:val="24"/>
        </w:rPr>
        <w:t>R4-2504573</w:t>
      </w:r>
      <w:r>
        <w:rPr>
          <w:rFonts w:ascii="Arial" w:hAnsi="Arial" w:cs="Arial"/>
          <w:b/>
          <w:color w:val="0000FF"/>
          <w:sz w:val="24"/>
        </w:rPr>
        <w:tab/>
      </w:r>
      <w:r>
        <w:rPr>
          <w:rFonts w:ascii="Arial" w:hAnsi="Arial" w:cs="Arial"/>
          <w:b/>
          <w:sz w:val="24"/>
        </w:rPr>
        <w:t>draftCR to 38.141-1: on framework simplification for co-location/co-existence requirements</w:t>
      </w:r>
    </w:p>
    <w:p w14:paraId="6CB7F42F" w14:textId="77777777" w:rsidR="00A77A0A" w:rsidRDefault="00A77A0A" w:rsidP="00A7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v19.0.0</w:t>
      </w:r>
      <w:r>
        <w:rPr>
          <w:i/>
        </w:rPr>
        <w:tab/>
        <w:t xml:space="preserve">  CR-  rev  Cat:  (Rel-19)</w:t>
      </w:r>
      <w:r>
        <w:rPr>
          <w:i/>
        </w:rPr>
        <w:br/>
      </w:r>
      <w:r>
        <w:rPr>
          <w:i/>
        </w:rPr>
        <w:br/>
      </w:r>
      <w:r>
        <w:rPr>
          <w:i/>
        </w:rPr>
        <w:tab/>
      </w:r>
      <w:r>
        <w:rPr>
          <w:i/>
        </w:rPr>
        <w:tab/>
      </w:r>
      <w:r>
        <w:rPr>
          <w:i/>
        </w:rPr>
        <w:tab/>
      </w:r>
      <w:r>
        <w:rPr>
          <w:i/>
        </w:rPr>
        <w:tab/>
      </w:r>
      <w:r>
        <w:rPr>
          <w:i/>
        </w:rPr>
        <w:tab/>
        <w:t>Source: Nokia</w:t>
      </w:r>
    </w:p>
    <w:p w14:paraId="59FF9AF0"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35E8741" w14:textId="02C98BD6" w:rsidR="00A77A0A" w:rsidRDefault="00A77A0A" w:rsidP="00A77A0A">
      <w:pPr>
        <w:rPr>
          <w:rFonts w:ascii="Arial" w:hAnsi="Arial" w:cs="Arial"/>
          <w:b/>
          <w:sz w:val="24"/>
        </w:rPr>
      </w:pPr>
      <w:r>
        <w:rPr>
          <w:rFonts w:ascii="Arial" w:hAnsi="Arial" w:cs="Arial"/>
          <w:b/>
          <w:color w:val="0000FF"/>
          <w:sz w:val="24"/>
        </w:rPr>
        <w:t>R4-2504595</w:t>
      </w:r>
      <w:r>
        <w:rPr>
          <w:rFonts w:ascii="Arial" w:hAnsi="Arial" w:cs="Arial"/>
          <w:b/>
          <w:color w:val="0000FF"/>
          <w:sz w:val="24"/>
        </w:rPr>
        <w:tab/>
      </w:r>
      <w:r>
        <w:rPr>
          <w:rFonts w:ascii="Arial" w:hAnsi="Arial" w:cs="Arial"/>
          <w:b/>
          <w:sz w:val="24"/>
        </w:rPr>
        <w:t>Further discussion on the framework simplification for co-location/co-existence requirements</w:t>
      </w:r>
    </w:p>
    <w:p w14:paraId="77251099"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4BA207E" w14:textId="77777777" w:rsidR="00A77A0A" w:rsidRDefault="00A77A0A" w:rsidP="00A77A0A">
      <w:pPr>
        <w:rPr>
          <w:rFonts w:ascii="Arial" w:hAnsi="Arial" w:cs="Arial"/>
          <w:b/>
        </w:rPr>
      </w:pPr>
      <w:r>
        <w:rPr>
          <w:rFonts w:ascii="Arial" w:hAnsi="Arial" w:cs="Arial"/>
          <w:b/>
        </w:rPr>
        <w:t xml:space="preserve">Abstract: </w:t>
      </w:r>
    </w:p>
    <w:p w14:paraId="49C917DF" w14:textId="77777777" w:rsidR="00A77A0A" w:rsidRDefault="00A77A0A" w:rsidP="00A77A0A">
      <w:r>
        <w:t>In this contribution, we provide further discussion on the framework simplification for co-location/co-existence requirements.</w:t>
      </w:r>
    </w:p>
    <w:p w14:paraId="08EFB746"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3AC3A0" w14:textId="6C66A56E" w:rsidR="00A77A0A" w:rsidRDefault="00A77A0A" w:rsidP="00A77A0A">
      <w:pPr>
        <w:rPr>
          <w:rFonts w:ascii="Arial" w:hAnsi="Arial" w:cs="Arial"/>
          <w:b/>
          <w:sz w:val="24"/>
        </w:rPr>
      </w:pPr>
      <w:r>
        <w:rPr>
          <w:rFonts w:ascii="Arial" w:hAnsi="Arial" w:cs="Arial"/>
          <w:b/>
          <w:color w:val="0000FF"/>
          <w:sz w:val="24"/>
        </w:rPr>
        <w:lastRenderedPageBreak/>
        <w:t>R4-2504656</w:t>
      </w:r>
      <w:r>
        <w:rPr>
          <w:rFonts w:ascii="Arial" w:hAnsi="Arial" w:cs="Arial"/>
          <w:b/>
          <w:color w:val="0000FF"/>
          <w:sz w:val="24"/>
        </w:rPr>
        <w:tab/>
      </w:r>
      <w:r>
        <w:rPr>
          <w:rFonts w:ascii="Arial" w:hAnsi="Arial" w:cs="Arial"/>
          <w:b/>
          <w:sz w:val="24"/>
        </w:rPr>
        <w:t>Topic summary for [114bis][331] BSRF_Simplify_CoLo_Coex</w:t>
      </w:r>
    </w:p>
    <w:p w14:paraId="68C66360"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1A5C1C4A" w14:textId="77777777" w:rsidR="00A77A0A" w:rsidRDefault="00A77A0A" w:rsidP="00A77A0A">
      <w:pPr>
        <w:rPr>
          <w:rFonts w:ascii="Arial" w:hAnsi="Arial" w:cs="Arial"/>
          <w:b/>
        </w:rPr>
      </w:pPr>
      <w:r>
        <w:rPr>
          <w:rFonts w:ascii="Arial" w:hAnsi="Arial" w:cs="Arial"/>
          <w:b/>
        </w:rPr>
        <w:t xml:space="preserve">Abstract: </w:t>
      </w:r>
    </w:p>
    <w:p w14:paraId="11F83640" w14:textId="77777777" w:rsidR="00A77A0A" w:rsidRDefault="00A77A0A" w:rsidP="00A77A0A">
      <w:r>
        <w:t>[114bis] BDaT Session AI 9.1</w:t>
      </w:r>
    </w:p>
    <w:p w14:paraId="1DE42E69"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2F2F47" w14:textId="7191D035" w:rsidR="00A77A0A" w:rsidRDefault="00A77A0A" w:rsidP="00A77A0A">
      <w:pPr>
        <w:rPr>
          <w:rFonts w:ascii="Arial" w:hAnsi="Arial" w:cs="Arial"/>
          <w:b/>
          <w:sz w:val="24"/>
        </w:rPr>
      </w:pPr>
      <w:r>
        <w:rPr>
          <w:rFonts w:ascii="Arial" w:hAnsi="Arial" w:cs="Arial"/>
          <w:b/>
          <w:color w:val="0000FF"/>
          <w:sz w:val="24"/>
        </w:rPr>
        <w:t>R4-2504741</w:t>
      </w:r>
      <w:r>
        <w:rPr>
          <w:rFonts w:ascii="Arial" w:hAnsi="Arial" w:cs="Arial"/>
          <w:b/>
          <w:color w:val="0000FF"/>
          <w:sz w:val="24"/>
        </w:rPr>
        <w:tab/>
      </w:r>
      <w:r>
        <w:rPr>
          <w:rFonts w:ascii="Arial" w:hAnsi="Arial" w:cs="Arial"/>
          <w:b/>
          <w:sz w:val="24"/>
        </w:rPr>
        <w:t>Way Forward for [114bis][331] BSRF_Simplify_CoLo_Coex</w:t>
      </w:r>
    </w:p>
    <w:p w14:paraId="4376EBFB"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F5D4E76"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2DB896" w14:textId="77777777" w:rsidR="00A77A0A" w:rsidRDefault="00A77A0A" w:rsidP="00A77A0A">
      <w:pPr>
        <w:pStyle w:val="Heading3"/>
      </w:pPr>
      <w:bookmarkStart w:id="336" w:name="_Toc196301157"/>
      <w:r>
        <w:t>9.2</w:t>
      </w:r>
      <w:r>
        <w:tab/>
        <w:t>Principle of selected specification series in case of spectrum sharing by multiple RATs (related to approval of RP-250611)</w:t>
      </w:r>
      <w:bookmarkEnd w:id="336"/>
    </w:p>
    <w:p w14:paraId="0F61191E" w14:textId="69A22B4F" w:rsidR="00A77A0A" w:rsidRDefault="00A77A0A" w:rsidP="00A77A0A">
      <w:pPr>
        <w:rPr>
          <w:rFonts w:ascii="Arial" w:hAnsi="Arial" w:cs="Arial"/>
          <w:b/>
          <w:sz w:val="24"/>
        </w:rPr>
      </w:pPr>
      <w:r>
        <w:rPr>
          <w:rFonts w:ascii="Arial" w:hAnsi="Arial" w:cs="Arial"/>
          <w:b/>
          <w:color w:val="0000FF"/>
          <w:sz w:val="24"/>
        </w:rPr>
        <w:t>R4-2504408</w:t>
      </w:r>
      <w:r>
        <w:rPr>
          <w:rFonts w:ascii="Arial" w:hAnsi="Arial" w:cs="Arial"/>
          <w:b/>
          <w:color w:val="0000FF"/>
          <w:sz w:val="24"/>
        </w:rPr>
        <w:tab/>
      </w:r>
      <w:r>
        <w:rPr>
          <w:rFonts w:ascii="Arial" w:hAnsi="Arial" w:cs="Arial"/>
          <w:b/>
          <w:sz w:val="24"/>
        </w:rPr>
        <w:t>Specification impact on spectrum sharing by multiple RATs</w:t>
      </w:r>
    </w:p>
    <w:p w14:paraId="271F7814"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1FD5105" w14:textId="77777777" w:rsidR="00A77A0A" w:rsidRDefault="00A77A0A" w:rsidP="00A77A0A">
      <w:pPr>
        <w:rPr>
          <w:rFonts w:ascii="Arial" w:hAnsi="Arial" w:cs="Arial"/>
          <w:b/>
        </w:rPr>
      </w:pPr>
      <w:r>
        <w:rPr>
          <w:rFonts w:ascii="Arial" w:hAnsi="Arial" w:cs="Arial"/>
          <w:b/>
        </w:rPr>
        <w:t xml:space="preserve">Abstract: </w:t>
      </w:r>
    </w:p>
    <w:p w14:paraId="377E2CB4" w14:textId="77777777" w:rsidR="00A77A0A" w:rsidRDefault="00A77A0A" w:rsidP="00A77A0A">
      <w:r>
        <w:t>RAN task RAN4 to study the principle of selected specification series in case of spectrum sharing by multiple RATs (related to approval of RP-250611), this paper present our view on it. MCC: Treat in email thread [315].</w:t>
      </w:r>
    </w:p>
    <w:p w14:paraId="27110E86"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BB0449" w14:textId="77777777" w:rsidR="00A77A0A" w:rsidRDefault="00A77A0A" w:rsidP="00A77A0A">
      <w:pPr>
        <w:pStyle w:val="Heading2"/>
      </w:pPr>
      <w:bookmarkStart w:id="337" w:name="_Toc196301158"/>
      <w:r>
        <w:t>10</w:t>
      </w:r>
      <w:r>
        <w:tab/>
        <w:t>New or revised WID/SID</w:t>
      </w:r>
      <w:bookmarkEnd w:id="337"/>
    </w:p>
    <w:p w14:paraId="5EEFB469" w14:textId="4DC7C0A6" w:rsidR="00A77A0A" w:rsidRDefault="00A77A0A" w:rsidP="00A77A0A">
      <w:pPr>
        <w:rPr>
          <w:rFonts w:ascii="Arial" w:hAnsi="Arial" w:cs="Arial"/>
          <w:b/>
          <w:sz w:val="24"/>
        </w:rPr>
      </w:pPr>
      <w:r>
        <w:rPr>
          <w:rFonts w:ascii="Arial" w:hAnsi="Arial" w:cs="Arial"/>
          <w:b/>
          <w:color w:val="0000FF"/>
          <w:sz w:val="24"/>
        </w:rPr>
        <w:t>R4-2503718</w:t>
      </w:r>
      <w:r>
        <w:rPr>
          <w:rFonts w:ascii="Arial" w:hAnsi="Arial" w:cs="Arial"/>
          <w:b/>
          <w:color w:val="0000FF"/>
          <w:sz w:val="24"/>
        </w:rPr>
        <w:tab/>
      </w:r>
      <w:r>
        <w:rPr>
          <w:rFonts w:ascii="Arial" w:hAnsi="Arial" w:cs="Arial"/>
          <w:b/>
          <w:sz w:val="24"/>
        </w:rPr>
        <w:t>WF on 200 MHz channel bandwidth</w:t>
      </w:r>
    </w:p>
    <w:p w14:paraId="219B31D7" w14:textId="77777777" w:rsidR="00A77A0A" w:rsidRDefault="00A77A0A" w:rsidP="00A77A0A">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KDDI, China Unicom, China Telecom, BT, Bouygues Telecom, Deutsche Telekom, KPN, Vodafone, Orange, Odido, Telefonica, Telenor, TIM, Telia Company, Spark NZ, Jio Platforms(JPL), Telstra, NTT Docomo, SoftBank, CKH IOD UK LTD, Ericsson, Huawei</w:t>
      </w:r>
    </w:p>
    <w:p w14:paraId="0B4B4344" w14:textId="77777777" w:rsidR="00562B6D" w:rsidRDefault="00562B6D" w:rsidP="00562B6D">
      <w:pPr>
        <w:rPr>
          <w:rFonts w:ascii="Arial" w:hAnsi="Arial" w:cs="Arial"/>
          <w:b/>
        </w:rPr>
      </w:pPr>
      <w:r>
        <w:rPr>
          <w:rFonts w:ascii="Arial" w:hAnsi="Arial" w:cs="Arial"/>
          <w:b/>
        </w:rPr>
        <w:t>Discussion:</w:t>
      </w:r>
    </w:p>
    <w:p w14:paraId="616032C9" w14:textId="77777777" w:rsidR="00562B6D" w:rsidRPr="000946CC" w:rsidRDefault="00562B6D" w:rsidP="00562B6D">
      <w:r w:rsidRPr="000946CC">
        <w:t>China has identified the band 6425-7125 MHz for IMT, this came into effect 1st July 2023, see Chinese table of allocations and has given certainty that the band will be for 5G/6G</w:t>
      </w:r>
      <w:r>
        <w:t>.</w:t>
      </w:r>
    </w:p>
    <w:p w14:paraId="428933DE" w14:textId="77777777" w:rsidR="00562B6D" w:rsidRPr="000946CC" w:rsidRDefault="00562B6D" w:rsidP="00562B6D">
      <w:r w:rsidRPr="000946CC">
        <w:t>UAE has added the band 6425-7125 MHz to their IMT holdings expects actual operation to begin between the years 2025 and 2026 by 2025/2026</w:t>
      </w:r>
      <w:r>
        <w:t>.</w:t>
      </w:r>
    </w:p>
    <w:p w14:paraId="2497A63D" w14:textId="77777777" w:rsidR="00562B6D" w:rsidRPr="000946CC" w:rsidRDefault="00562B6D" w:rsidP="00562B6D">
      <w:r w:rsidRPr="000946CC">
        <w:t>RCC Recommendation 1/21  to harmonize the technical conditions for 6425-7125 MHz, including channel used by 5G/IMT-2020 systems can consist of one or more adjacent frequency blocks but should not exceed 400 MHz.</w:t>
      </w:r>
    </w:p>
    <w:p w14:paraId="68D13CC9" w14:textId="77777777" w:rsidR="00562B6D" w:rsidRPr="000946CC" w:rsidRDefault="00562B6D" w:rsidP="00562B6D">
      <w:r w:rsidRPr="000946CC">
        <w:t>The Indian Government decided to allocate the entire Upper 6 GHz band for IMT (3GPP n104), with different parts of the band being made available through to 2030, Cabinet Approves Spectrum Refarming for 5G and Future 6G Services: Report</w:t>
      </w:r>
      <w:r>
        <w:t>.</w:t>
      </w:r>
    </w:p>
    <w:p w14:paraId="3E15E7ED" w14:textId="77777777" w:rsidR="00562B6D" w:rsidRPr="000946CC" w:rsidRDefault="00562B6D" w:rsidP="00562B6D">
      <w:r w:rsidRPr="000946CC">
        <w:t>Brazil's National Telecommunications Agency (Anatel) identified the upper 6 GHz for IMT in Jan, 2025 and has now announced a draft schedule for frequency auctions over the next decade (2026–2036) , including 6 GHz in 2026,   SEI/ANATEL - 13277590 - Draft Resolution</w:t>
      </w:r>
      <w:r>
        <w:t>.</w:t>
      </w:r>
    </w:p>
    <w:p w14:paraId="696F4111" w14:textId="77777777" w:rsidR="00562B6D" w:rsidRPr="000946CC" w:rsidRDefault="00562B6D" w:rsidP="00562B6D">
      <w:r w:rsidRPr="000946CC">
        <w:t>The amount of spectrum for each operator in these markets is expected to be at least 200 MHz.</w:t>
      </w:r>
    </w:p>
    <w:p w14:paraId="6C201E70" w14:textId="77777777" w:rsidR="00562B6D" w:rsidRPr="000946CC" w:rsidRDefault="00562B6D" w:rsidP="00562B6D">
      <w:r w:rsidRPr="000946CC">
        <w:lastRenderedPageBreak/>
        <w:t>200 MHz of spectrum per operator is also expected to be relevant for other markets.</w:t>
      </w:r>
    </w:p>
    <w:p w14:paraId="273C92CB" w14:textId="77777777" w:rsidR="00562B6D" w:rsidRDefault="00562B6D" w:rsidP="00562B6D">
      <w:r w:rsidRPr="000946CC">
        <w:t>Certainty needs to be given to operators and regulators that 200 MHz channel bandwidth will be supported by 3GPP.</w:t>
      </w:r>
    </w:p>
    <w:p w14:paraId="6C015C9F" w14:textId="59D842FF" w:rsidR="00562B6D" w:rsidRDefault="00562B6D" w:rsidP="00562B6D">
      <w:r>
        <w:t xml:space="preserve">Way Forward: </w:t>
      </w:r>
      <w:r w:rsidRPr="000946CC">
        <w:t>200 MHz channel bandwidth will be developed by 3GPP in Rel-20 considering n104.</w:t>
      </w:r>
    </w:p>
    <w:p w14:paraId="140AD8A8"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1DE1EC" w14:textId="7D3263FD" w:rsidR="00A77A0A" w:rsidRDefault="00A77A0A" w:rsidP="00A77A0A">
      <w:pPr>
        <w:rPr>
          <w:rFonts w:ascii="Arial" w:hAnsi="Arial" w:cs="Arial"/>
          <w:b/>
          <w:sz w:val="24"/>
        </w:rPr>
      </w:pPr>
      <w:r>
        <w:rPr>
          <w:rFonts w:ascii="Arial" w:hAnsi="Arial" w:cs="Arial"/>
          <w:b/>
          <w:color w:val="0000FF"/>
          <w:sz w:val="24"/>
        </w:rPr>
        <w:t>R4-2503720</w:t>
      </w:r>
      <w:r>
        <w:rPr>
          <w:rFonts w:ascii="Arial" w:hAnsi="Arial" w:cs="Arial"/>
          <w:b/>
          <w:color w:val="0000FF"/>
          <w:sz w:val="24"/>
        </w:rPr>
        <w:tab/>
      </w:r>
      <w:r>
        <w:rPr>
          <w:rFonts w:ascii="Arial" w:hAnsi="Arial" w:cs="Arial"/>
          <w:b/>
          <w:sz w:val="24"/>
        </w:rPr>
        <w:t>Motivation on supporting Intra-band non-collocated EN-DC/NR-CA deployment in Release 20 (Type 3 UE for handheld)</w:t>
      </w:r>
    </w:p>
    <w:p w14:paraId="3983B5AB" w14:textId="77777777" w:rsidR="00A77A0A" w:rsidRDefault="00A77A0A" w:rsidP="00A77A0A">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KDDI, NTT Docomo, SoftBank, KT, LG Uplus</w:t>
      </w:r>
    </w:p>
    <w:p w14:paraId="38F72E5B" w14:textId="77777777" w:rsidR="00562B6D" w:rsidRDefault="00562B6D" w:rsidP="00562B6D">
      <w:pPr>
        <w:rPr>
          <w:rFonts w:ascii="Arial" w:hAnsi="Arial" w:cs="Arial"/>
          <w:b/>
        </w:rPr>
      </w:pPr>
      <w:r w:rsidRPr="00957D98">
        <w:rPr>
          <w:rFonts w:ascii="Arial" w:hAnsi="Arial" w:cs="Arial"/>
          <w:b/>
        </w:rPr>
        <w:t>Discussion:</w:t>
      </w:r>
    </w:p>
    <w:p w14:paraId="7DBA2E2C" w14:textId="77777777" w:rsidR="00562B6D" w:rsidRDefault="00562B6D" w:rsidP="00562B6D">
      <w:r>
        <w:t>This presentation provides mo</w:t>
      </w:r>
      <w:r w:rsidRPr="00957D98">
        <w:t>tivation on supporting Intra-band non-collocated EN-DC/NR-CA deployment in Release 20 (Type 3 UE for handheld)</w:t>
      </w:r>
      <w:r>
        <w:t>.</w:t>
      </w:r>
    </w:p>
    <w:p w14:paraId="6A8A5B5F" w14:textId="77777777" w:rsidR="00562B6D" w:rsidRPr="00957D98" w:rsidRDefault="00562B6D" w:rsidP="00562B6D">
      <w:r w:rsidRPr="00957D98">
        <w:t>In the 5G era, the non-collocated scenarios for B42 and n77/n78 as shown in the previous slides still occur in Japanese, Korean and European operators. Tx antenna co-location at network side is not always available since the co-existence conditions are not always same for all the bands.</w:t>
      </w:r>
    </w:p>
    <w:p w14:paraId="58E0426C" w14:textId="77777777" w:rsidR="00562B6D" w:rsidRPr="00957D98" w:rsidRDefault="00562B6D" w:rsidP="00562B6D">
      <w:r w:rsidRPr="00957D98">
        <w:t xml:space="preserve">In Release 18, FR1 inter-band non-contiguous EN-DC with overlapping or partially overlapping bands and FR1 intra-band non-contiguous NR-CA for 2-layer case (Type 2 UE for handheld) are  developed. </w:t>
      </w:r>
    </w:p>
    <w:p w14:paraId="2E610D31" w14:textId="77777777" w:rsidR="00562B6D" w:rsidRDefault="00562B6D" w:rsidP="00562B6D">
      <w:r w:rsidRPr="00957D98">
        <w:t>In Release 19, Intra-band non-contiguous non-collocated EN-DC/NR-CA for 4-layer case (Type 4 UE for FWA) are developed currently.</w:t>
      </w:r>
    </w:p>
    <w:p w14:paraId="5C43D01D" w14:textId="77777777" w:rsidR="00562B6D" w:rsidRDefault="00562B6D" w:rsidP="00562B6D">
      <w:r w:rsidRPr="00957D98">
        <w:t xml:space="preserve">Rel-20 potential enhancement area </w:t>
      </w:r>
      <w:r>
        <w:t>is shown in figure below.</w:t>
      </w:r>
    </w:p>
    <w:p w14:paraId="3093D508" w14:textId="77777777" w:rsidR="00562B6D" w:rsidRPr="00957D98" w:rsidRDefault="00562B6D" w:rsidP="005A21E4">
      <w:pPr>
        <w:pStyle w:val="TH"/>
      </w:pPr>
      <w:r w:rsidRPr="00957D98">
        <w:rPr>
          <w:noProof/>
        </w:rPr>
        <w:drawing>
          <wp:inline distT="0" distB="0" distL="0" distR="0" wp14:anchorId="419C7B95" wp14:editId="2B3DEA15">
            <wp:extent cx="2182932" cy="2441575"/>
            <wp:effectExtent l="0" t="0" r="8255" b="0"/>
            <wp:docPr id="140658000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6580002" name=""/>
                    <pic:cNvPicPr/>
                  </pic:nvPicPr>
                  <pic:blipFill>
                    <a:blip r:embed="rId51"/>
                    <a:stretch>
                      <a:fillRect/>
                    </a:stretch>
                  </pic:blipFill>
                  <pic:spPr>
                    <a:xfrm>
                      <a:off x="0" y="0"/>
                      <a:ext cx="2188051" cy="2447301"/>
                    </a:xfrm>
                    <a:prstGeom prst="rect">
                      <a:avLst/>
                    </a:prstGeom>
                  </pic:spPr>
                </pic:pic>
              </a:graphicData>
            </a:graphic>
          </wp:inline>
        </w:drawing>
      </w:r>
    </w:p>
    <w:p w14:paraId="32606E59" w14:textId="77777777" w:rsidR="00562B6D" w:rsidRDefault="00562B6D" w:rsidP="00562B6D">
      <w:r w:rsidRPr="00957D98">
        <w:t>On the other hand, the similar functionality target for Type 3 UE for handheld was postponed for the future release. From operators’ point of view, it is desirable to standardize some enhancements in Release 20.</w:t>
      </w:r>
    </w:p>
    <w:p w14:paraId="38760906" w14:textId="77777777" w:rsidR="00562B6D" w:rsidRDefault="00562B6D" w:rsidP="00562B6D">
      <w:r>
        <w:t>Proposal: Type 3 UE requirements assuming MRTD&lt;CP and power imbalance &lt; [xx] dB for handheld</w:t>
      </w:r>
    </w:p>
    <w:p w14:paraId="2A9C19F4" w14:textId="62205143" w:rsidR="00562B6D" w:rsidRDefault="00562B6D" w:rsidP="00562B6D">
      <w:r>
        <w:t>Without intended impacts on the network side.</w:t>
      </w:r>
    </w:p>
    <w:p w14:paraId="3821129E"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519781" w14:textId="4AC36412" w:rsidR="00A77A0A" w:rsidRDefault="00A77A0A" w:rsidP="00A77A0A">
      <w:pPr>
        <w:rPr>
          <w:rFonts w:ascii="Arial" w:hAnsi="Arial" w:cs="Arial"/>
          <w:b/>
          <w:sz w:val="24"/>
        </w:rPr>
      </w:pPr>
      <w:r>
        <w:rPr>
          <w:rFonts w:ascii="Arial" w:hAnsi="Arial" w:cs="Arial"/>
          <w:b/>
          <w:color w:val="0000FF"/>
          <w:sz w:val="24"/>
        </w:rPr>
        <w:t>R4-2503721</w:t>
      </w:r>
      <w:r>
        <w:rPr>
          <w:rFonts w:ascii="Arial" w:hAnsi="Arial" w:cs="Arial"/>
          <w:b/>
          <w:color w:val="0000FF"/>
          <w:sz w:val="24"/>
        </w:rPr>
        <w:tab/>
      </w:r>
      <w:r>
        <w:rPr>
          <w:rFonts w:ascii="Arial" w:hAnsi="Arial" w:cs="Arial"/>
          <w:b/>
          <w:sz w:val="24"/>
        </w:rPr>
        <w:t>Observation on UE simulation assumption for MPR, A-MPR</w:t>
      </w:r>
    </w:p>
    <w:p w14:paraId="1E665F82" w14:textId="77777777" w:rsidR="00A77A0A" w:rsidRDefault="00A77A0A" w:rsidP="00A77A0A">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KDDI Corporation</w:t>
      </w:r>
    </w:p>
    <w:p w14:paraId="408653F6" w14:textId="77777777" w:rsidR="00682BDF" w:rsidRDefault="00682BDF" w:rsidP="00682BDF">
      <w:pPr>
        <w:rPr>
          <w:rFonts w:ascii="Arial" w:hAnsi="Arial" w:cs="Arial"/>
          <w:b/>
        </w:rPr>
      </w:pPr>
      <w:r w:rsidRPr="00957D98">
        <w:rPr>
          <w:rFonts w:ascii="Arial" w:hAnsi="Arial" w:cs="Arial"/>
          <w:b/>
        </w:rPr>
        <w:t>Discussion:</w:t>
      </w:r>
    </w:p>
    <w:p w14:paraId="7C4FEB77" w14:textId="77777777" w:rsidR="00682BDF" w:rsidRDefault="00682BDF" w:rsidP="00682BDF">
      <w:r>
        <w:lastRenderedPageBreak/>
        <w:t>In this paper it discusses the UE simulation assumptions and the prerequisites for specification of PC2 and wider bandwidth in Band n28 using a full-band duplex filter.</w:t>
      </w:r>
    </w:p>
    <w:p w14:paraId="2109320A" w14:textId="77777777" w:rsidR="00682BDF" w:rsidRDefault="00682BDF" w:rsidP="00682BDF">
      <w:r>
        <w:t>Observation 1: Based on the legacy assumptions for A-MPR simulations, the companies’ simulation results show a necessity to introduce A-MPR of n28 PC3 operation in NS_17 with a full-band duplexer.</w:t>
      </w:r>
    </w:p>
    <w:p w14:paraId="78D15C35" w14:textId="77777777" w:rsidR="00682BDF" w:rsidRDefault="00682BDF" w:rsidP="00682BDF">
      <w:r>
        <w:t>Observation 2: One company point out that from real UE implementation perspective, some UE products have already implemented full-band b/n28 duplex in Japan around three years ago, so far no issue identified in the field nor in the conformance test assuming existing PC3 regulatory requirements (i.e. A-MPR=0) for DTV protection, and the margin is quite enough particularly for LTE.</w:t>
      </w:r>
    </w:p>
    <w:p w14:paraId="12CB4E66" w14:textId="77777777" w:rsidR="00682BDF" w:rsidRDefault="00682BDF" w:rsidP="00682BDF">
      <w:r>
        <w:t>Observation 3: There is an issue on a contradiction between RAN4 simulation results and real UE implementation for A-MPR of n28 PC3 operation in NS_17 with a full-band duplexer.</w:t>
      </w:r>
    </w:p>
    <w:p w14:paraId="1C8B5D53" w14:textId="77777777" w:rsidR="00682BDF" w:rsidRDefault="00682BDF" w:rsidP="00682BDF">
      <w:r>
        <w:t>Observation 4: It would be better to study the issue on a contradiction between RAN4 simulation assumptions/results and real UE implementation as a general issue for some bands not focusing on n28 outside of the new Rel-19 n28 WI in Rel-19 timeframe.</w:t>
      </w:r>
    </w:p>
    <w:p w14:paraId="0D5025A2"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73B5AE" w14:textId="2F2FE3B2" w:rsidR="00A77A0A" w:rsidRDefault="00A77A0A" w:rsidP="00A77A0A">
      <w:pPr>
        <w:rPr>
          <w:rFonts w:ascii="Arial" w:hAnsi="Arial" w:cs="Arial"/>
          <w:b/>
          <w:sz w:val="24"/>
        </w:rPr>
      </w:pPr>
      <w:r>
        <w:rPr>
          <w:rFonts w:ascii="Arial" w:hAnsi="Arial" w:cs="Arial"/>
          <w:b/>
          <w:color w:val="0000FF"/>
          <w:sz w:val="24"/>
        </w:rPr>
        <w:t>R4-2503725</w:t>
      </w:r>
      <w:r>
        <w:rPr>
          <w:rFonts w:ascii="Arial" w:hAnsi="Arial" w:cs="Arial"/>
          <w:b/>
          <w:color w:val="0000FF"/>
          <w:sz w:val="24"/>
        </w:rPr>
        <w:tab/>
      </w:r>
      <w:r>
        <w:rPr>
          <w:rFonts w:ascii="Arial" w:hAnsi="Arial" w:cs="Arial"/>
          <w:b/>
          <w:sz w:val="24"/>
        </w:rPr>
        <w:t>Considerations on Rel-20 BS RF package objectives</w:t>
      </w:r>
    </w:p>
    <w:p w14:paraId="29A6079F" w14:textId="77777777" w:rsidR="00A77A0A" w:rsidRDefault="00A77A0A" w:rsidP="00A7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4D38DA4" w14:textId="77777777" w:rsidR="00682BDF" w:rsidRDefault="00682BDF" w:rsidP="00682BDF">
      <w:pPr>
        <w:rPr>
          <w:rFonts w:ascii="Arial" w:hAnsi="Arial" w:cs="Arial"/>
          <w:b/>
        </w:rPr>
      </w:pPr>
      <w:r>
        <w:rPr>
          <w:rFonts w:ascii="Arial" w:hAnsi="Arial" w:cs="Arial"/>
          <w:b/>
        </w:rPr>
        <w:t xml:space="preserve">Abstract: </w:t>
      </w:r>
    </w:p>
    <w:p w14:paraId="62ED9987" w14:textId="77777777" w:rsidR="00682BDF" w:rsidRDefault="00682BDF" w:rsidP="00682BDF">
      <w:r w:rsidRPr="000946CC">
        <w:t>In this contribution we focus only on BS RF centric evolution in Rel-20 with the intention to clarify technical justification and objectives for work to be included in BS RF work package.  It is essential to find relevant scope of each work package category to be able to fit it within RAN4 Rel-20 Time Unit (TU) budget. The information provided in this contribution can be used when new Work Item(s) (WI) are defined for RAN4 Rel-20 time period.</w:t>
      </w:r>
    </w:p>
    <w:p w14:paraId="6C0DFDED"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1169B8" w14:textId="1B46299E" w:rsidR="00A77A0A" w:rsidRDefault="00A77A0A" w:rsidP="00A77A0A">
      <w:pPr>
        <w:rPr>
          <w:rFonts w:ascii="Arial" w:hAnsi="Arial" w:cs="Arial"/>
          <w:b/>
          <w:sz w:val="24"/>
        </w:rPr>
      </w:pPr>
      <w:r>
        <w:rPr>
          <w:rFonts w:ascii="Arial" w:hAnsi="Arial" w:cs="Arial"/>
          <w:b/>
          <w:color w:val="0000FF"/>
          <w:sz w:val="24"/>
        </w:rPr>
        <w:t>R4-2503847</w:t>
      </w:r>
      <w:r>
        <w:rPr>
          <w:rFonts w:ascii="Arial" w:hAnsi="Arial" w:cs="Arial"/>
          <w:b/>
          <w:color w:val="0000FF"/>
          <w:sz w:val="24"/>
        </w:rPr>
        <w:tab/>
      </w:r>
      <w:r>
        <w:rPr>
          <w:rFonts w:ascii="Arial" w:hAnsi="Arial" w:cs="Arial"/>
          <w:b/>
          <w:sz w:val="24"/>
        </w:rPr>
        <w:t>New WID on New Power Class and enhanced requirements for NR and IoT NTN</w:t>
      </w:r>
    </w:p>
    <w:p w14:paraId="11359CDD" w14:textId="77777777" w:rsidR="00A77A0A" w:rsidRDefault="00A77A0A" w:rsidP="00A77A0A">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vivo</w:t>
      </w:r>
    </w:p>
    <w:p w14:paraId="7FB35C81" w14:textId="77777777" w:rsidR="00682BDF" w:rsidRDefault="00682BDF" w:rsidP="00682BDF">
      <w:pPr>
        <w:rPr>
          <w:rFonts w:ascii="Arial" w:hAnsi="Arial" w:cs="Arial"/>
          <w:b/>
        </w:rPr>
      </w:pPr>
      <w:r w:rsidRPr="00957D98">
        <w:rPr>
          <w:rFonts w:ascii="Arial" w:hAnsi="Arial" w:cs="Arial"/>
          <w:b/>
        </w:rPr>
        <w:t>Discussion:</w:t>
      </w:r>
    </w:p>
    <w:p w14:paraId="1EF0C9E9" w14:textId="77777777" w:rsidR="00682BDF" w:rsidRPr="00D2079E" w:rsidRDefault="00682BDF" w:rsidP="00682BDF">
      <w:r w:rsidRPr="00D2079E">
        <w:t xml:space="preserve">This work item targets at introducing a new power class, with maximum output power higher than power class 1 defined, e.g. 34dBm, for for NR-NTN (Non-Terrestrial Networks) and IoT-NTN (NB-IoT and eMTC based NTN) in NR-NTN frequency range 1 (FR1-NTN) and frequency range for LTE bands. The following working areas are included. </w:t>
      </w:r>
    </w:p>
    <w:p w14:paraId="167EABAA" w14:textId="77777777" w:rsidR="00682BDF" w:rsidRPr="00D2079E" w:rsidRDefault="00682BDF" w:rsidP="00682BDF">
      <w:pPr>
        <w:pStyle w:val="B1"/>
      </w:pPr>
      <w:r>
        <w:t>-</w:t>
      </w:r>
      <w:r w:rsidRPr="00D2079E">
        <w:tab/>
        <w:t>A new power class for NTN</w:t>
      </w:r>
    </w:p>
    <w:p w14:paraId="148C5F32" w14:textId="77777777" w:rsidR="00682BDF" w:rsidRPr="00D2079E" w:rsidRDefault="00682BDF" w:rsidP="00682BDF">
      <w:pPr>
        <w:pStyle w:val="B1"/>
      </w:pPr>
      <w:r>
        <w:t>-</w:t>
      </w:r>
      <w:r w:rsidRPr="00D2079E">
        <w:tab/>
        <w:t>High power UE (HPUE) for Redcap HPUE in NR-NTN</w:t>
      </w:r>
    </w:p>
    <w:p w14:paraId="682CAABF" w14:textId="77777777" w:rsidR="00682BDF" w:rsidRPr="00D2079E" w:rsidRDefault="00682BDF" w:rsidP="00682BDF">
      <w:pPr>
        <w:pStyle w:val="B1"/>
      </w:pPr>
      <w:r>
        <w:t>-</w:t>
      </w:r>
      <w:r w:rsidRPr="00D2079E">
        <w:tab/>
        <w:t>A New Power Class for NTN</w:t>
      </w:r>
    </w:p>
    <w:p w14:paraId="149F5A53" w14:textId="77777777" w:rsidR="00682BDF" w:rsidRPr="00D2079E" w:rsidRDefault="00682BDF" w:rsidP="00682BDF">
      <w:r w:rsidRPr="00D2079E">
        <w:t xml:space="preserve">In Rel-19, various HPUE requirements were studied and defined for NR NTN and Iot NTN. The power class definition is reused from TN, with power class 1 (31dBm defined in TN) having the highest maximum output power. </w:t>
      </w:r>
    </w:p>
    <w:p w14:paraId="4058DC12" w14:textId="77777777" w:rsidR="00682BDF" w:rsidRPr="00D2079E" w:rsidRDefault="00682BDF" w:rsidP="00682BDF">
      <w:r w:rsidRPr="00D2079E">
        <w:t>In TN network, this was already sufficient, and PC1 is already not widely used. However, for NTN, due to the long distances and larger path loss involved, there is a need for even higher maximum output power. The UE MOP is still the basic guarantee of UL performance and have market demands.</w:t>
      </w:r>
    </w:p>
    <w:p w14:paraId="2BFF880A" w14:textId="77777777" w:rsidR="00682BDF" w:rsidRPr="00D2079E" w:rsidRDefault="00682BDF" w:rsidP="00682BDF">
      <w:r w:rsidRPr="00D2079E">
        <w:t>A lot of implementation study in REl-19 NTN HPUE study already show that there is feasibility for even higher MOP compared to PC1 for a UE, at least for narrowband system such as Iot-NTN. There are already a number of commercial devices that support MOP higher than what currently power class 1 defined in the market.</w:t>
      </w:r>
      <w:r>
        <w:t xml:space="preserve"> </w:t>
      </w:r>
      <w:r w:rsidRPr="00D2079E">
        <w:t>For the regulation, this is also not expected to be a barrier based on Rel-19 study.</w:t>
      </w:r>
    </w:p>
    <w:p w14:paraId="0512B7E3" w14:textId="77777777" w:rsidR="00682BDF" w:rsidRPr="00D2079E" w:rsidRDefault="00682BDF" w:rsidP="00682BDF">
      <w:r w:rsidRPr="00D2079E">
        <w:t>High power UE (HPUE) for Redcap HPUE in NR-NTN</w:t>
      </w:r>
    </w:p>
    <w:p w14:paraId="09A45090" w14:textId="3A25212F" w:rsidR="00682BDF" w:rsidRDefault="00682BDF" w:rsidP="00682BDF">
      <w:r w:rsidRPr="00D2079E">
        <w:lastRenderedPageBreak/>
        <w:t>In Rel-19, Redcap was introduced into NR-NTN phase 3. However, the scope of RF requirements was restricted to PC3 since the HPUE work item was in parallel. There is also a benefit to support HPUE for RedCap UE.</w:t>
      </w:r>
    </w:p>
    <w:p w14:paraId="71E4FABB"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BAC91D" w14:textId="0D999B17" w:rsidR="00A77A0A" w:rsidRDefault="00A77A0A" w:rsidP="00A77A0A">
      <w:pPr>
        <w:rPr>
          <w:rFonts w:ascii="Arial" w:hAnsi="Arial" w:cs="Arial"/>
          <w:b/>
          <w:sz w:val="24"/>
        </w:rPr>
      </w:pPr>
      <w:r>
        <w:rPr>
          <w:rFonts w:ascii="Arial" w:hAnsi="Arial" w:cs="Arial"/>
          <w:b/>
          <w:color w:val="0000FF"/>
          <w:sz w:val="24"/>
        </w:rPr>
        <w:t>R4-2504077</w:t>
      </w:r>
      <w:r>
        <w:rPr>
          <w:rFonts w:ascii="Arial" w:hAnsi="Arial" w:cs="Arial"/>
          <w:b/>
          <w:color w:val="0000FF"/>
          <w:sz w:val="24"/>
        </w:rPr>
        <w:tab/>
      </w:r>
      <w:r>
        <w:rPr>
          <w:rFonts w:ascii="Arial" w:hAnsi="Arial" w:cs="Arial"/>
          <w:b/>
          <w:sz w:val="24"/>
        </w:rPr>
        <w:t>MediaTek Views on Rel-20 RAN4 5G-A scope</w:t>
      </w:r>
    </w:p>
    <w:p w14:paraId="504997B2"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MediaTek inc.</w:t>
      </w:r>
    </w:p>
    <w:p w14:paraId="57DA68AE" w14:textId="77777777" w:rsidR="00682BDF" w:rsidRDefault="00682BDF" w:rsidP="00682BDF">
      <w:pPr>
        <w:rPr>
          <w:rFonts w:ascii="Arial" w:hAnsi="Arial" w:cs="Arial"/>
          <w:b/>
        </w:rPr>
      </w:pPr>
      <w:r w:rsidRPr="00957D98">
        <w:rPr>
          <w:rFonts w:ascii="Arial" w:hAnsi="Arial" w:cs="Arial"/>
          <w:b/>
        </w:rPr>
        <w:t>Discussion:</w:t>
      </w:r>
    </w:p>
    <w:p w14:paraId="70EECB87" w14:textId="77777777" w:rsidR="00682BDF" w:rsidRDefault="00682BDF" w:rsidP="00682BDF">
      <w:r>
        <w:t>General views for Rel-20 RAN4-led 5G-A WIs.</w:t>
      </w:r>
    </w:p>
    <w:p w14:paraId="1402DE9A" w14:textId="77777777" w:rsidR="00682BDF" w:rsidRDefault="00682BDF" w:rsidP="00682BDF">
      <w:r>
        <w:t>Focus of RAN4 efforts should be based on:</w:t>
      </w:r>
    </w:p>
    <w:p w14:paraId="4D22646E" w14:textId="77777777" w:rsidR="00682BDF" w:rsidRDefault="00682BDF" w:rsidP="00682BDF">
      <w:pPr>
        <w:pStyle w:val="B1"/>
      </w:pPr>
      <w:r>
        <w:t>-</w:t>
      </w:r>
      <w:r>
        <w:tab/>
        <w:t>Features with strong  market demand/potential</w:t>
      </w:r>
    </w:p>
    <w:p w14:paraId="3B73A96D" w14:textId="77777777" w:rsidR="00682BDF" w:rsidRDefault="00682BDF" w:rsidP="00682BDF">
      <w:pPr>
        <w:pStyle w:val="B1"/>
      </w:pPr>
      <w:r>
        <w:t>-</w:t>
      </w:r>
      <w:r>
        <w:tab/>
        <w:t>Address operators urgent deployment problems and needs</w:t>
      </w:r>
    </w:p>
    <w:p w14:paraId="5F378FCA" w14:textId="77777777" w:rsidR="00682BDF" w:rsidRDefault="00682BDF" w:rsidP="00682BDF">
      <w:pPr>
        <w:pStyle w:val="B1"/>
      </w:pPr>
      <w:r>
        <w:t>-</w:t>
      </w:r>
      <w:r>
        <w:tab/>
        <w:t>Balance among different market needs</w:t>
      </w:r>
    </w:p>
    <w:p w14:paraId="7B0927A7" w14:textId="71942660" w:rsidR="00682BDF" w:rsidRDefault="00682BDF" w:rsidP="00682BDF">
      <w:pPr>
        <w:pStyle w:val="B1"/>
      </w:pPr>
      <w:r>
        <w:t>-</w:t>
      </w:r>
      <w:r>
        <w:tab/>
        <w:t>Simple solutions with obvious system benefits</w:t>
      </w:r>
    </w:p>
    <w:p w14:paraId="0E74D663" w14:textId="77777777" w:rsidR="00682BDF" w:rsidRDefault="00682BDF" w:rsidP="00682BDF"/>
    <w:p w14:paraId="0C84E135"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80F8DA" w14:textId="50FEC2C2" w:rsidR="00A77A0A" w:rsidRDefault="00A77A0A" w:rsidP="00A77A0A">
      <w:pPr>
        <w:rPr>
          <w:rFonts w:ascii="Arial" w:hAnsi="Arial" w:cs="Arial"/>
          <w:b/>
          <w:sz w:val="24"/>
        </w:rPr>
      </w:pPr>
      <w:r>
        <w:rPr>
          <w:rFonts w:ascii="Arial" w:hAnsi="Arial" w:cs="Arial"/>
          <w:b/>
          <w:color w:val="0000FF"/>
          <w:sz w:val="24"/>
        </w:rPr>
        <w:t>R4-2504367</w:t>
      </w:r>
      <w:r>
        <w:rPr>
          <w:rFonts w:ascii="Arial" w:hAnsi="Arial" w:cs="Arial"/>
          <w:b/>
          <w:color w:val="0000FF"/>
          <w:sz w:val="24"/>
        </w:rPr>
        <w:tab/>
      </w:r>
      <w:r>
        <w:rPr>
          <w:rFonts w:ascii="Arial" w:hAnsi="Arial" w:cs="Arial"/>
          <w:b/>
          <w:sz w:val="24"/>
        </w:rPr>
        <w:t>Discussion on Rel-20 BS RF enhancement</w:t>
      </w:r>
    </w:p>
    <w:p w14:paraId="115B18D3"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 Corporation, Sanechips</w:t>
      </w:r>
    </w:p>
    <w:p w14:paraId="45EE68B5" w14:textId="77777777" w:rsidR="00682BDF" w:rsidRDefault="00682BDF" w:rsidP="00682BDF">
      <w:pPr>
        <w:rPr>
          <w:rFonts w:ascii="Arial" w:hAnsi="Arial" w:cs="Arial"/>
          <w:b/>
        </w:rPr>
      </w:pPr>
      <w:bookmarkStart w:id="338" w:name="_Hlk194810942"/>
      <w:r w:rsidRPr="00957D98">
        <w:rPr>
          <w:rFonts w:ascii="Arial" w:hAnsi="Arial" w:cs="Arial"/>
          <w:b/>
        </w:rPr>
        <w:t>Discussion:</w:t>
      </w:r>
      <w:bookmarkEnd w:id="338"/>
    </w:p>
    <w:p w14:paraId="6633B9A6" w14:textId="77777777" w:rsidR="00682BDF" w:rsidRDefault="00682BDF" w:rsidP="00682BDF">
      <w:r w:rsidRPr="00957D98">
        <w:t>In this contribution, we would like to share further views on each objective to clarify it in detail</w:t>
      </w:r>
      <w:r>
        <w:t>. The Rel-20 BS RF enhancement proposals are below:</w:t>
      </w:r>
    </w:p>
    <w:p w14:paraId="69660399" w14:textId="77777777" w:rsidR="00682BDF" w:rsidRDefault="00682BDF" w:rsidP="00682BDF">
      <w:pPr>
        <w:pStyle w:val="B1"/>
      </w:pPr>
      <w:r>
        <w:t>1.</w:t>
      </w:r>
      <w:r>
        <w:tab/>
      </w:r>
      <w:r w:rsidRPr="00957D98">
        <w:t>Workable and testable co-location requirements for NR BS operating in FR1 high band(s)</w:t>
      </w:r>
    </w:p>
    <w:p w14:paraId="09A4ECD0" w14:textId="77777777" w:rsidR="00682BDF" w:rsidRDefault="00682BDF" w:rsidP="00682BDF">
      <w:pPr>
        <w:pStyle w:val="B1"/>
      </w:pPr>
      <w:r>
        <w:t>2.</w:t>
      </w:r>
      <w:r>
        <w:tab/>
        <w:t xml:space="preserve"> Additional requirement set(s) for AAS BS with more OTA requirements than the existing BS type 1-H</w:t>
      </w:r>
    </w:p>
    <w:p w14:paraId="171D8E14" w14:textId="77777777" w:rsidR="00682BDF" w:rsidRDefault="00682BDF" w:rsidP="00682BDF">
      <w:pPr>
        <w:pStyle w:val="B1"/>
      </w:pPr>
      <w:r>
        <w:t>3.</w:t>
      </w:r>
      <w:r>
        <w:tab/>
      </w:r>
      <w:r w:rsidRPr="00957D98">
        <w:t>OTA requirements enhancement for receiver in-band blocking for FR1 high band(s)</w:t>
      </w:r>
    </w:p>
    <w:p w14:paraId="63E056AD" w14:textId="77777777" w:rsidR="00682BDF" w:rsidRDefault="00682BDF" w:rsidP="00682BDF">
      <w:pPr>
        <w:pStyle w:val="B1"/>
      </w:pPr>
      <w:r>
        <w:t>4.</w:t>
      </w:r>
      <w:r>
        <w:tab/>
      </w:r>
      <w:r w:rsidRPr="00957D98">
        <w:t>NB-IoT introduction to AAS BS specifications</w:t>
      </w:r>
    </w:p>
    <w:p w14:paraId="306A1AA4" w14:textId="77777777" w:rsidR="00682BDF" w:rsidRPr="00957D98" w:rsidRDefault="00682BDF" w:rsidP="00682BDF">
      <w:pPr>
        <w:pStyle w:val="B1"/>
      </w:pPr>
      <w:r>
        <w:t>5.</w:t>
      </w:r>
      <w:r>
        <w:tab/>
      </w:r>
      <w:r w:rsidRPr="00957D98">
        <w:t>OBUE requirements structure simplification</w:t>
      </w:r>
    </w:p>
    <w:p w14:paraId="36CF3343" w14:textId="77777777" w:rsidR="00682BDF" w:rsidRDefault="00682BDF" w:rsidP="00682BDF"/>
    <w:p w14:paraId="302AE40E"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8D783D" w14:textId="3B2FF5F3" w:rsidR="00A77A0A" w:rsidRDefault="00A77A0A" w:rsidP="00A77A0A">
      <w:pPr>
        <w:rPr>
          <w:rFonts w:ascii="Arial" w:hAnsi="Arial" w:cs="Arial"/>
          <w:b/>
          <w:sz w:val="24"/>
        </w:rPr>
      </w:pPr>
      <w:r>
        <w:rPr>
          <w:rFonts w:ascii="Arial" w:hAnsi="Arial" w:cs="Arial"/>
          <w:b/>
          <w:color w:val="0000FF"/>
          <w:sz w:val="24"/>
        </w:rPr>
        <w:t>R4-2504375</w:t>
      </w:r>
      <w:r>
        <w:rPr>
          <w:rFonts w:ascii="Arial" w:hAnsi="Arial" w:cs="Arial"/>
          <w:b/>
          <w:color w:val="0000FF"/>
          <w:sz w:val="24"/>
        </w:rPr>
        <w:tab/>
      </w:r>
      <w:r>
        <w:rPr>
          <w:rFonts w:ascii="Arial" w:hAnsi="Arial" w:cs="Arial"/>
          <w:b/>
          <w:sz w:val="24"/>
        </w:rPr>
        <w:t>Views on Rel-20 RRM topics</w:t>
      </w:r>
    </w:p>
    <w:p w14:paraId="387C5812"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6C89CD01" w14:textId="77777777" w:rsidR="00682BDF" w:rsidRDefault="00682BDF" w:rsidP="00682BDF">
      <w:pPr>
        <w:rPr>
          <w:rFonts w:ascii="Arial" w:hAnsi="Arial" w:cs="Arial"/>
          <w:b/>
        </w:rPr>
      </w:pPr>
      <w:r>
        <w:rPr>
          <w:rFonts w:ascii="Arial" w:hAnsi="Arial" w:cs="Arial"/>
          <w:b/>
        </w:rPr>
        <w:t xml:space="preserve">Abstract: </w:t>
      </w:r>
    </w:p>
    <w:p w14:paraId="7D8A8231" w14:textId="77777777" w:rsidR="00682BDF" w:rsidRDefault="00682BDF" w:rsidP="00682BDF">
      <w:r>
        <w:t>In this contribution we present out views on Rel-20 RRM package.</w:t>
      </w:r>
    </w:p>
    <w:p w14:paraId="45B1821E" w14:textId="77777777" w:rsidR="00682BDF" w:rsidRDefault="00682BDF" w:rsidP="00682BDF">
      <w:r>
        <w:t>At the last RAN plenary there were brief presentations which were followed by question/answer sessions for selected set of Rel-20 proposals. The presentation also covered our Rel-20 proposal in [1]. Based on the contributions from other companies our observation is that several companies have also expressed their support for some of our proposals in our contribution [1].</w:t>
      </w:r>
    </w:p>
    <w:p w14:paraId="45D99D87" w14:textId="77777777" w:rsidR="00682BDF" w:rsidRDefault="00682BDF" w:rsidP="00682BDF">
      <w:r>
        <w:lastRenderedPageBreak/>
        <w:t xml:space="preserve">The aim of this contribution is to collect further feedback on our proposals related to RRM enhancements in Rel-20 and propose way forward on the organization of these items. </w:t>
      </w:r>
    </w:p>
    <w:p w14:paraId="487D1BB5" w14:textId="77777777" w:rsidR="00682BDF" w:rsidRDefault="00682BDF" w:rsidP="00682BDF">
      <w:r w:rsidRPr="00FC0E2D">
        <w:t>The summary of proposals related to the RRM enhancement in Rel-20 are provided below:</w:t>
      </w:r>
    </w:p>
    <w:p w14:paraId="029CDC87" w14:textId="77777777" w:rsidR="00682BDF" w:rsidRPr="005C1C54" w:rsidRDefault="00682BDF" w:rsidP="00682BDF">
      <w:pPr>
        <w:rPr>
          <w:b/>
          <w:bCs/>
          <w:u w:val="single"/>
        </w:rPr>
      </w:pPr>
      <w:r w:rsidRPr="005C1C54">
        <w:rPr>
          <w:b/>
          <w:bCs/>
          <w:u w:val="single"/>
        </w:rPr>
        <w:t>Further RedCap enhancements:</w:t>
      </w:r>
    </w:p>
    <w:p w14:paraId="56C4DE7D" w14:textId="77777777" w:rsidR="00682BDF" w:rsidRDefault="00682BDF" w:rsidP="00682BDF">
      <w:pPr>
        <w:pStyle w:val="B1"/>
      </w:pPr>
      <w:r>
        <w:t>-</w:t>
      </w:r>
      <w:r>
        <w:tab/>
        <w:t xml:space="preserve">Proposal #1: Specify relaxed RLM/BFD evaluation period requirements based on the Rel-17 relaxed RLM/BFD requirements for non-RedCap UEs. </w:t>
      </w:r>
    </w:p>
    <w:p w14:paraId="59984B23" w14:textId="77777777" w:rsidR="00682BDF" w:rsidRDefault="00682BDF" w:rsidP="00682BDF">
      <w:pPr>
        <w:pStyle w:val="B2"/>
      </w:pPr>
      <w:r>
        <w:t>-</w:t>
      </w:r>
      <w:r>
        <w:tab/>
        <w:t xml:space="preserve">Relaxation is in time-domain and relaxation criteria (i.e. good serving cell- and low mobility criteria) from Rel-17 relaxed RLM/BFD work for non-RedCap UEs shall be reused </w:t>
      </w:r>
    </w:p>
    <w:p w14:paraId="42875382" w14:textId="77777777" w:rsidR="00682BDF" w:rsidRDefault="00682BDF" w:rsidP="00682BDF">
      <w:pPr>
        <w:pStyle w:val="B2"/>
      </w:pPr>
      <w:r>
        <w:t>-</w:t>
      </w:r>
      <w:r>
        <w:tab/>
        <w:t>Relaxation condition (i.e. short DRX periodicity) from Rel-17 relaxed RLM/BFD requirements shall be reused.</w:t>
      </w:r>
    </w:p>
    <w:p w14:paraId="5C9B7B3D" w14:textId="77777777" w:rsidR="00682BDF" w:rsidRDefault="00682BDF" w:rsidP="00682BDF">
      <w:pPr>
        <w:pStyle w:val="B1"/>
      </w:pPr>
      <w:r>
        <w:t>-</w:t>
      </w:r>
      <w:r>
        <w:tab/>
        <w:t xml:space="preserve">Proposal #2: Specify RRM requirements to enable 3 MHz CBW operation for 1 Rx and 2 Rx RedCap devices in 3 MHz carriers only </w:t>
      </w:r>
    </w:p>
    <w:p w14:paraId="53D3CB45" w14:textId="77777777" w:rsidR="00682BDF" w:rsidRDefault="00682BDF" w:rsidP="00682BDF">
      <w:pPr>
        <w:pStyle w:val="B2"/>
      </w:pPr>
      <w:r>
        <w:t>-</w:t>
      </w:r>
      <w:r>
        <w:tab/>
        <w:t>Requirements shall be developed based on the requirements defined for less than 5 MHz operations for non-RedCap UEs in less than 5 MHz Rel-18 WI.</w:t>
      </w:r>
    </w:p>
    <w:p w14:paraId="7F29F66C" w14:textId="77777777" w:rsidR="00682BDF" w:rsidRDefault="00682BDF" w:rsidP="00682BDF">
      <w:pPr>
        <w:pStyle w:val="B1"/>
      </w:pPr>
      <w:r>
        <w:t>-</w:t>
      </w:r>
      <w:r>
        <w:tab/>
        <w:t xml:space="preserve">Proposal #3: Specify support for L1/L2 based mobility for RedCap </w:t>
      </w:r>
    </w:p>
    <w:p w14:paraId="07DF7DB5" w14:textId="77777777" w:rsidR="00682BDF" w:rsidRDefault="00682BDF" w:rsidP="00682BDF">
      <w:pPr>
        <w:pStyle w:val="B2"/>
      </w:pPr>
      <w:r>
        <w:t>-</w:t>
      </w:r>
      <w:r>
        <w:tab/>
        <w:t>Based on the LTM requirements introduced in Rel-18 for non-RedCap UEs, define LTM requirements for RedCap UEs</w:t>
      </w:r>
    </w:p>
    <w:p w14:paraId="23E62E98" w14:textId="77777777" w:rsidR="00682BDF" w:rsidRPr="005C1C54" w:rsidRDefault="00682BDF" w:rsidP="00682BDF">
      <w:pPr>
        <w:rPr>
          <w:b/>
          <w:bCs/>
          <w:u w:val="single"/>
        </w:rPr>
      </w:pPr>
      <w:r w:rsidRPr="005C1C54">
        <w:rPr>
          <w:b/>
          <w:bCs/>
          <w:u w:val="single"/>
        </w:rPr>
        <w:t>Other topics</w:t>
      </w:r>
    </w:p>
    <w:p w14:paraId="50964CA4" w14:textId="77777777" w:rsidR="00682BDF" w:rsidRDefault="00682BDF" w:rsidP="00682BDF">
      <w:pPr>
        <w:pStyle w:val="B1"/>
      </w:pPr>
      <w:r>
        <w:t>-</w:t>
      </w:r>
      <w:r>
        <w:tab/>
        <w:t>Proposal #4: In interest of time, RAN4 to consider developing requirements to support OD-SSB based multiple SCell activation delay requirements.</w:t>
      </w:r>
    </w:p>
    <w:p w14:paraId="31071E19" w14:textId="77777777" w:rsidR="00682BDF" w:rsidRDefault="00682BDF" w:rsidP="00682BDF">
      <w:pPr>
        <w:pStyle w:val="B1"/>
      </w:pPr>
      <w:r>
        <w:t>-</w:t>
      </w:r>
      <w:r>
        <w:tab/>
        <w:t>Proposal #5: RAN4 to focus on topics which are urgent and have substantial practical significance.</w:t>
      </w:r>
    </w:p>
    <w:p w14:paraId="791A7BD9" w14:textId="77777777" w:rsidR="00682BDF" w:rsidRDefault="00682BDF" w:rsidP="00682BDF"/>
    <w:p w14:paraId="636825B0"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CDD0C1" w14:textId="77777777" w:rsidR="00A77A0A" w:rsidRDefault="00A77A0A" w:rsidP="00A77A0A">
      <w:pPr>
        <w:pStyle w:val="Heading2"/>
      </w:pPr>
      <w:bookmarkStart w:id="339" w:name="_Toc196301159"/>
      <w:r>
        <w:t>11</w:t>
      </w:r>
      <w:r>
        <w:tab/>
        <w:t>Any other business</w:t>
      </w:r>
      <w:bookmarkEnd w:id="339"/>
    </w:p>
    <w:p w14:paraId="75B4774B" w14:textId="41E66ABE" w:rsidR="00A77A0A" w:rsidRDefault="00A77A0A" w:rsidP="00A77A0A">
      <w:pPr>
        <w:rPr>
          <w:rFonts w:ascii="Arial" w:hAnsi="Arial" w:cs="Arial"/>
          <w:b/>
          <w:sz w:val="24"/>
        </w:rPr>
      </w:pPr>
      <w:r>
        <w:rPr>
          <w:rFonts w:ascii="Arial" w:hAnsi="Arial" w:cs="Arial"/>
          <w:b/>
          <w:color w:val="0000FF"/>
          <w:sz w:val="24"/>
        </w:rPr>
        <w:t>R4-2503567</w:t>
      </w:r>
      <w:r>
        <w:rPr>
          <w:rFonts w:ascii="Arial" w:hAnsi="Arial" w:cs="Arial"/>
          <w:b/>
          <w:color w:val="0000FF"/>
          <w:sz w:val="24"/>
        </w:rPr>
        <w:tab/>
      </w:r>
      <w:r>
        <w:rPr>
          <w:rFonts w:ascii="Arial" w:hAnsi="Arial" w:cs="Arial"/>
          <w:b/>
          <w:sz w:val="24"/>
        </w:rPr>
        <w:t>6G specification format modernization: towards Automation-Native</w:t>
      </w:r>
    </w:p>
    <w:p w14:paraId="1BFA4A6C" w14:textId="77777777" w:rsidR="00A77A0A" w:rsidRDefault="00A77A0A" w:rsidP="00A77A0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w:t>
      </w:r>
    </w:p>
    <w:p w14:paraId="0DD5836F" w14:textId="77777777" w:rsidR="00682BDF" w:rsidRDefault="00682BDF" w:rsidP="00682BDF">
      <w:pPr>
        <w:rPr>
          <w:rFonts w:ascii="Arial" w:hAnsi="Arial" w:cs="Arial"/>
          <w:b/>
        </w:rPr>
      </w:pPr>
      <w:r>
        <w:rPr>
          <w:rFonts w:ascii="Arial" w:hAnsi="Arial" w:cs="Arial"/>
          <w:b/>
        </w:rPr>
        <w:t>Discussion:</w:t>
      </w:r>
    </w:p>
    <w:p w14:paraId="531FE8FA" w14:textId="77777777" w:rsidR="00682BDF" w:rsidRDefault="00682BDF" w:rsidP="00682BDF">
      <w:r>
        <w:t>In this paper, Nokia discusses a new approach for 6G specifications from</w:t>
      </w:r>
      <w:r w:rsidRPr="003D5516">
        <w:t xml:space="preserve"> Rel-21. </w:t>
      </w:r>
    </w:p>
    <w:p w14:paraId="0A39ACBE" w14:textId="77777777" w:rsidR="00682BDF" w:rsidRPr="003C420D" w:rsidRDefault="00682BDF" w:rsidP="00682BDF">
      <w:r w:rsidRPr="003C420D">
        <w:t>MS Word is well established and has some highly appreciated strengths, most notably “what you see is what you get” (WYSIWYG) editing and highly functional change tracking.</w:t>
      </w:r>
    </w:p>
    <w:p w14:paraId="61A4BA68" w14:textId="77777777" w:rsidR="00682BDF" w:rsidRPr="003C420D" w:rsidRDefault="00682BDF" w:rsidP="00682BDF">
      <w:r w:rsidRPr="003C420D">
        <w:t>However, several limitations have become increasingly evident throughout 3GPP, leading to a growing awareness that the time may be coming to re-evaluate whether Word is still the best tool for the job in the 21</w:t>
      </w:r>
      <w:r w:rsidRPr="003C420D">
        <w:rPr>
          <w:vertAlign w:val="superscript"/>
        </w:rPr>
        <w:t>st</w:t>
      </w:r>
      <w:r w:rsidRPr="003C420D">
        <w:t xml:space="preserve"> century after four generations. These limitations include issues with stability and latency, inconsistent use of styles and inconsistent file formatting, as elaborated in [1] and [2]. These issues present challenges in particular for CR implementation into the specifications, which is a slow and error-prone process, and for applying other automation to the extraction and processing of specification information. </w:t>
      </w:r>
    </w:p>
    <w:p w14:paraId="07900944" w14:textId="77777777" w:rsidR="00682BDF" w:rsidRPr="003C420D" w:rsidRDefault="00682BDF" w:rsidP="00682BDF">
      <w:r w:rsidRPr="003C420D">
        <w:t>With the advent of 6G in Rel-21, a once-in-a-decade opportunity presents itself to make a clean start, taking advantage of state-of-the-art 21</w:t>
      </w:r>
      <w:r w:rsidRPr="003C420D">
        <w:rPr>
          <w:vertAlign w:val="superscript"/>
        </w:rPr>
        <w:t>st</w:t>
      </w:r>
      <w:r w:rsidRPr="003C420D">
        <w:t xml:space="preserve"> century tools to produce world-class, beautiful specifications with flawless quality and accuracy in the most efficient way possible, natively supporting advanced automated processing.</w:t>
      </w:r>
    </w:p>
    <w:p w14:paraId="3BC0353E" w14:textId="77777777" w:rsidR="00682BDF" w:rsidRPr="003C420D" w:rsidRDefault="00682BDF" w:rsidP="00682BDF">
      <w:r w:rsidRPr="003C420D">
        <w:t xml:space="preserve">An attractive vision for the 6G specifications could comprise: </w:t>
      </w:r>
    </w:p>
    <w:p w14:paraId="57C7668F" w14:textId="77777777" w:rsidR="00682BDF" w:rsidRPr="003C420D" w:rsidRDefault="00682BDF" w:rsidP="00682BDF">
      <w:pPr>
        <w:pStyle w:val="B1"/>
      </w:pPr>
      <w:r>
        <w:lastRenderedPageBreak/>
        <w:t>-</w:t>
      </w:r>
      <w:r>
        <w:tab/>
      </w:r>
      <w:r w:rsidRPr="003C420D">
        <w:t>A single body of specification information, with linking and searching enabled throughout;</w:t>
      </w:r>
    </w:p>
    <w:p w14:paraId="17B67064" w14:textId="77777777" w:rsidR="00682BDF" w:rsidRPr="003C420D" w:rsidRDefault="00682BDF" w:rsidP="00682BDF">
      <w:pPr>
        <w:pStyle w:val="B1"/>
      </w:pPr>
      <w:r>
        <w:t>-</w:t>
      </w:r>
      <w:r>
        <w:tab/>
      </w:r>
      <w:r w:rsidRPr="003C420D">
        <w:t>Automatic, error-free, instantaneous CR implementation, with new spec versions instantly available after each 3GPP TSG Plenary;</w:t>
      </w:r>
    </w:p>
    <w:p w14:paraId="4D026A25" w14:textId="77777777" w:rsidR="00682BDF" w:rsidRPr="003C420D" w:rsidRDefault="00682BDF" w:rsidP="00682BDF">
      <w:pPr>
        <w:pStyle w:val="B1"/>
      </w:pPr>
      <w:r>
        <w:t>-</w:t>
      </w:r>
      <w:r>
        <w:tab/>
      </w:r>
      <w:r w:rsidRPr="003C420D">
        <w:t xml:space="preserve">Support for automated processing with consistent formatting </w:t>
      </w:r>
      <w:r>
        <w:t xml:space="preserve">and </w:t>
      </w:r>
      <w:r w:rsidRPr="003C420D">
        <w:t>full version control.</w:t>
      </w:r>
    </w:p>
    <w:p w14:paraId="70AEE1A8" w14:textId="77777777" w:rsidR="00682BDF" w:rsidRPr="003C420D" w:rsidRDefault="00682BDF" w:rsidP="00682BDF">
      <w:r w:rsidRPr="003C420D">
        <w:t xml:space="preserve">This could be summarised with the following two fundamental goals: </w:t>
      </w:r>
    </w:p>
    <w:p w14:paraId="0013F088" w14:textId="77777777" w:rsidR="00682BDF" w:rsidRPr="003C420D" w:rsidRDefault="00682BDF" w:rsidP="00682BDF">
      <w:pPr>
        <w:jc w:val="center"/>
      </w:pPr>
      <w:r w:rsidRPr="003C420D">
        <w:rPr>
          <w:noProof/>
        </w:rPr>
        <w:drawing>
          <wp:inline distT="0" distB="0" distL="0" distR="0" wp14:anchorId="6B73894A" wp14:editId="4A66D4AB">
            <wp:extent cx="4876800" cy="1739018"/>
            <wp:effectExtent l="0" t="0" r="0" b="0"/>
            <wp:docPr id="557914798" name="Picture 1" descr="A blue and orange rectangular boxes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7914798" name="Picture 1" descr="A blue and orange rectangular boxes with text&#10;&#10;AI-generated content may be incorrect."/>
                    <pic:cNvPicPr/>
                  </pic:nvPicPr>
                  <pic:blipFill>
                    <a:blip r:embed="rId52"/>
                    <a:stretch>
                      <a:fillRect/>
                    </a:stretch>
                  </pic:blipFill>
                  <pic:spPr>
                    <a:xfrm>
                      <a:off x="0" y="0"/>
                      <a:ext cx="4898609" cy="1746795"/>
                    </a:xfrm>
                    <a:prstGeom prst="rect">
                      <a:avLst/>
                    </a:prstGeom>
                  </pic:spPr>
                </pic:pic>
              </a:graphicData>
            </a:graphic>
          </wp:inline>
        </w:drawing>
      </w:r>
    </w:p>
    <w:p w14:paraId="17FF46AF" w14:textId="77777777" w:rsidR="00682BDF" w:rsidRPr="003C420D" w:rsidRDefault="00682BDF" w:rsidP="00682BDF">
      <w:r w:rsidRPr="003C420D">
        <w:t xml:space="preserve">Various text-based formats could be considered; among them, Markdown in particular stands out, which is already used by oneM2M and Wikipedia. </w:t>
      </w:r>
    </w:p>
    <w:p w14:paraId="374760AC" w14:textId="77777777" w:rsidR="00682BDF" w:rsidRDefault="00682BDF" w:rsidP="00682BDF">
      <w:r w:rsidRPr="003C420D">
        <w:t xml:space="preserve">GoToWebinar sessions have recently been held at the instigation of TSG RAN#107, introducing some possibilities for Markdown and Git-based specifications. A recording of the GTW sessions, and the associated slides, are available at </w:t>
      </w:r>
      <w:hyperlink r:id="rId53" w:history="1">
        <w:r w:rsidRPr="003C420D">
          <w:rPr>
            <w:rStyle w:val="Hyperlink"/>
          </w:rPr>
          <w:t>https://www.3gpp.org/ftp/tsg_ran/TSG_RAN/Tool_Automation_6G</w:t>
        </w:r>
      </w:hyperlink>
      <w:r w:rsidRPr="003C420D">
        <w:t xml:space="preserve"> . There seems to be widespread interest in considering such an approach, although many details would still need to be addressed and pros/cons carefully considered (e.g. in relation to formatting, Git repository structure, CR process and procedure). Further investigations will take place to look into these matters.</w:t>
      </w:r>
    </w:p>
    <w:p w14:paraId="4854775A" w14:textId="77777777" w:rsidR="00682BDF" w:rsidRDefault="00682BDF" w:rsidP="00682BDF">
      <w:r>
        <w:t>I</w:t>
      </w:r>
      <w:r w:rsidRPr="003C420D">
        <w:t xml:space="preserve">t is not intended to start parallel investigations in individual WGs, but further investigation in 3GPP overall is expected, and information will be provided as soon as possible to enable interested delegates to participate therein and to contribute their expertise and perspectives. </w:t>
      </w:r>
    </w:p>
    <w:p w14:paraId="0EA93EA9" w14:textId="77777777" w:rsidR="00682BDF" w:rsidRDefault="00682BDF" w:rsidP="00682BDF"/>
    <w:p w14:paraId="3FAF5FCA" w14:textId="77777777" w:rsidR="00A77A0A" w:rsidRDefault="00A77A0A" w:rsidP="00A77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254488" w14:textId="48025A05" w:rsidR="00A77A0A" w:rsidRDefault="00A77A0A" w:rsidP="00481970"/>
    <w:p w14:paraId="165EB839" w14:textId="77777777" w:rsidR="00A77A0A" w:rsidRDefault="00A77A0A" w:rsidP="00A77A0A">
      <w:pPr>
        <w:pStyle w:val="Heading2"/>
      </w:pPr>
      <w:bookmarkStart w:id="340" w:name="_Toc196301160"/>
      <w:r>
        <w:t>12</w:t>
      </w:r>
      <w:r>
        <w:tab/>
        <w:t>Close of the meeting</w:t>
      </w:r>
      <w:bookmarkEnd w:id="340"/>
    </w:p>
    <w:p w14:paraId="1F8CAD48" w14:textId="4A986406" w:rsidR="00FF0BD3" w:rsidRDefault="00FF0BD3" w:rsidP="00FF0BD3">
      <w:r w:rsidRPr="00FF0BD3">
        <w:t>The RAN4 Chair Xizeng Dai (Huawei) formally closed the RAN4#114-biss meeting on Friday, April 11, 2025, at 15h00.</w:t>
      </w:r>
    </w:p>
    <w:p w14:paraId="669690F8" w14:textId="1C49BD03" w:rsidR="00083005" w:rsidRDefault="00083005" w:rsidP="00FF0BD3">
      <w:r>
        <w:t>RAN4 had a celebration for current RAN4 Chair Xizeng Dai (Huawei) at the close of the meeting.</w:t>
      </w:r>
      <w:r w:rsidR="00C47DBE">
        <w:t xml:space="preserve"> RAN4 Family provided Xizeng with Best Wishes.</w:t>
      </w:r>
    </w:p>
    <w:p w14:paraId="32605E3E" w14:textId="77777777" w:rsidR="00083005" w:rsidRDefault="00083005" w:rsidP="00083005">
      <w:pPr>
        <w:rPr>
          <w:rFonts w:ascii="Arial" w:hAnsi="Arial" w:cs="Arial"/>
          <w:b/>
          <w:sz w:val="24"/>
        </w:rPr>
      </w:pPr>
      <w:r>
        <w:rPr>
          <w:rFonts w:ascii="Arial" w:hAnsi="Arial" w:cs="Arial"/>
          <w:b/>
          <w:color w:val="0000FF"/>
          <w:sz w:val="24"/>
        </w:rPr>
        <w:t>R4-2505292</w:t>
      </w:r>
      <w:r>
        <w:rPr>
          <w:rFonts w:ascii="Arial" w:hAnsi="Arial" w:cs="Arial"/>
          <w:b/>
          <w:color w:val="0000FF"/>
          <w:sz w:val="24"/>
        </w:rPr>
        <w:tab/>
      </w:r>
      <w:r>
        <w:rPr>
          <w:rFonts w:ascii="Arial" w:hAnsi="Arial" w:cs="Arial"/>
          <w:b/>
          <w:sz w:val="24"/>
        </w:rPr>
        <w:t>Special gift for Xizeng - Part 1</w:t>
      </w:r>
    </w:p>
    <w:p w14:paraId="360C3323" w14:textId="77777777" w:rsidR="00083005" w:rsidRDefault="00083005" w:rsidP="0008300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HiSilicon</w:t>
      </w:r>
    </w:p>
    <w:p w14:paraId="0D128B8D" w14:textId="77777777" w:rsidR="00083005" w:rsidRDefault="00083005" w:rsidP="00083005">
      <w:pPr>
        <w:rPr>
          <w:rFonts w:ascii="Arial" w:hAnsi="Arial" w:cs="Arial"/>
          <w:b/>
        </w:rPr>
      </w:pPr>
      <w:r>
        <w:rPr>
          <w:rFonts w:ascii="Arial" w:hAnsi="Arial" w:cs="Arial"/>
          <w:b/>
        </w:rPr>
        <w:t xml:space="preserve">Abstract: </w:t>
      </w:r>
    </w:p>
    <w:p w14:paraId="1B805ECA" w14:textId="77777777" w:rsidR="00083005" w:rsidRDefault="00083005" w:rsidP="00083005">
      <w:r>
        <w:t>RAN4 Family Best Wishes for Xizeng</w:t>
      </w:r>
    </w:p>
    <w:p w14:paraId="26C13890" w14:textId="77777777" w:rsidR="00083005" w:rsidRDefault="00083005" w:rsidP="000830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treated</w:t>
      </w:r>
      <w:r>
        <w:rPr>
          <w:color w:val="993300"/>
          <w:u w:val="single"/>
        </w:rPr>
        <w:t>.</w:t>
      </w:r>
    </w:p>
    <w:p w14:paraId="5DA3A33C" w14:textId="77777777" w:rsidR="00083005" w:rsidRDefault="00083005" w:rsidP="00083005">
      <w:pPr>
        <w:rPr>
          <w:rFonts w:ascii="Arial" w:hAnsi="Arial" w:cs="Arial"/>
          <w:b/>
          <w:sz w:val="24"/>
        </w:rPr>
      </w:pPr>
      <w:r>
        <w:rPr>
          <w:rFonts w:ascii="Arial" w:hAnsi="Arial" w:cs="Arial"/>
          <w:b/>
          <w:color w:val="0000FF"/>
          <w:sz w:val="24"/>
        </w:rPr>
        <w:t>R4-2505293</w:t>
      </w:r>
      <w:r>
        <w:rPr>
          <w:rFonts w:ascii="Arial" w:hAnsi="Arial" w:cs="Arial"/>
          <w:b/>
          <w:color w:val="0000FF"/>
          <w:sz w:val="24"/>
        </w:rPr>
        <w:tab/>
      </w:r>
      <w:r>
        <w:rPr>
          <w:rFonts w:ascii="Arial" w:hAnsi="Arial" w:cs="Arial"/>
          <w:b/>
          <w:sz w:val="24"/>
        </w:rPr>
        <w:t>Special gift for Xizeng - Part 2</w:t>
      </w:r>
    </w:p>
    <w:p w14:paraId="69BA141A" w14:textId="77777777" w:rsidR="00083005" w:rsidRDefault="00083005" w:rsidP="00083005">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HiSilicon</w:t>
      </w:r>
    </w:p>
    <w:p w14:paraId="22A22B73" w14:textId="77777777" w:rsidR="00083005" w:rsidRDefault="00083005" w:rsidP="00083005">
      <w:pPr>
        <w:rPr>
          <w:rFonts w:ascii="Arial" w:hAnsi="Arial" w:cs="Arial"/>
          <w:b/>
        </w:rPr>
      </w:pPr>
      <w:r>
        <w:rPr>
          <w:rFonts w:ascii="Arial" w:hAnsi="Arial" w:cs="Arial"/>
          <w:b/>
        </w:rPr>
        <w:t xml:space="preserve">Abstract: </w:t>
      </w:r>
    </w:p>
    <w:p w14:paraId="426993DF" w14:textId="77777777" w:rsidR="00083005" w:rsidRDefault="00083005" w:rsidP="00083005">
      <w:r>
        <w:t xml:space="preserve">Best wishes for Xizeng from family </w:t>
      </w:r>
    </w:p>
    <w:p w14:paraId="675ABB95" w14:textId="77777777" w:rsidR="00083005" w:rsidRDefault="00083005" w:rsidP="000830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treated</w:t>
      </w:r>
      <w:r>
        <w:rPr>
          <w:color w:val="993300"/>
          <w:u w:val="single"/>
        </w:rPr>
        <w:t>.</w:t>
      </w:r>
    </w:p>
    <w:p w14:paraId="72E0591A" w14:textId="77777777" w:rsidR="00FF0BD3" w:rsidRDefault="00FF0BD3" w:rsidP="00FF0BD3">
      <w:pPr>
        <w:pStyle w:val="FP"/>
      </w:pPr>
    </w:p>
    <w:p w14:paraId="579EEA94" w14:textId="77777777" w:rsidR="00A77A0A" w:rsidRDefault="00A77A0A" w:rsidP="00A77A0A">
      <w:pPr>
        <w:pStyle w:val="FP"/>
      </w:pPr>
    </w:p>
    <w:p w14:paraId="60FEB37E" w14:textId="77777777" w:rsidR="00A77A0A" w:rsidRDefault="00A77A0A" w:rsidP="00A77A0A">
      <w:pPr>
        <w:pStyle w:val="FP"/>
      </w:pPr>
      <w:r>
        <w:t>Report prepared by: MCC</w:t>
      </w:r>
    </w:p>
    <w:p w14:paraId="6A6760AA" w14:textId="069A1AB1" w:rsidR="00A77A0A" w:rsidRPr="00A77A0A" w:rsidRDefault="00A77A0A" w:rsidP="00A77A0A">
      <w:pPr>
        <w:pStyle w:val="FP"/>
      </w:pPr>
    </w:p>
    <w:sectPr w:rsidR="00A77A0A" w:rsidRPr="00A77A0A" w:rsidSect="00A77A0A">
      <w:headerReference w:type="even" r:id="rId54"/>
      <w:headerReference w:type="default" r:id="rId55"/>
      <w:footerReference w:type="even" r:id="rId56"/>
      <w:footerReference w:type="default" r:id="rId57"/>
      <w:headerReference w:type="first" r:id="rId58"/>
      <w:footerReference w:type="first" r:id="rId59"/>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033975" w14:textId="77777777" w:rsidR="00270A50" w:rsidRDefault="00270A50">
      <w:pPr>
        <w:spacing w:after="0"/>
      </w:pPr>
      <w:r>
        <w:separator/>
      </w:r>
    </w:p>
  </w:endnote>
  <w:endnote w:type="continuationSeparator" w:id="0">
    <w:p w14:paraId="11213E95" w14:textId="77777777" w:rsidR="00270A50" w:rsidRDefault="00270A5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6B512" w14:textId="77777777" w:rsidR="00A77A0A" w:rsidRDefault="00A77A0A" w:rsidP="00016387">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7E591805" w14:textId="77777777" w:rsidR="00A77A0A" w:rsidRDefault="00A77A0A" w:rsidP="00A77A0A">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D464D" w14:textId="2349444E" w:rsidR="00A77A0A" w:rsidRDefault="00A77A0A" w:rsidP="00016387">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5D65FBE8" w14:textId="77777777" w:rsidR="00A77A0A" w:rsidRDefault="00A77A0A" w:rsidP="00A77A0A">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52ED0" w14:textId="77777777" w:rsidR="00A77A0A" w:rsidRDefault="00A77A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5E6B17" w14:textId="77777777" w:rsidR="00270A50" w:rsidRDefault="00270A50">
      <w:pPr>
        <w:spacing w:after="0"/>
      </w:pPr>
      <w:r>
        <w:separator/>
      </w:r>
    </w:p>
  </w:footnote>
  <w:footnote w:type="continuationSeparator" w:id="0">
    <w:p w14:paraId="26BC4B16" w14:textId="77777777" w:rsidR="00270A50" w:rsidRDefault="00270A5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3A4B74" w14:textId="77777777" w:rsidR="00C270B0" w:rsidRDefault="00000000">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E4790B" w14:textId="77777777" w:rsidR="00A77A0A" w:rsidRDefault="00A77A0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660FC" w14:textId="77777777" w:rsidR="00A77A0A" w:rsidRDefault="00A77A0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A0A"/>
    <w:rsid w:val="00083005"/>
    <w:rsid w:val="00270A50"/>
    <w:rsid w:val="00294627"/>
    <w:rsid w:val="003B4462"/>
    <w:rsid w:val="004434CE"/>
    <w:rsid w:val="00481970"/>
    <w:rsid w:val="00562B6D"/>
    <w:rsid w:val="005A21E4"/>
    <w:rsid w:val="00682BDF"/>
    <w:rsid w:val="006F4D4A"/>
    <w:rsid w:val="0073665D"/>
    <w:rsid w:val="007C3F4A"/>
    <w:rsid w:val="0096764A"/>
    <w:rsid w:val="009C5251"/>
    <w:rsid w:val="00A77A0A"/>
    <w:rsid w:val="00AC32F9"/>
    <w:rsid w:val="00AE4A53"/>
    <w:rsid w:val="00BB336C"/>
    <w:rsid w:val="00BE3ADE"/>
    <w:rsid w:val="00C270B0"/>
    <w:rsid w:val="00C47DBE"/>
    <w:rsid w:val="00DB0320"/>
    <w:rsid w:val="00DB366F"/>
    <w:rsid w:val="00E177D7"/>
    <w:rsid w:val="00EF6FF7"/>
    <w:rsid w:val="00FC0E2D"/>
    <w:rsid w:val="00FF0BD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784BD4"/>
  <w15:chartTrackingRefBased/>
  <w15:docId w15:val="{B9B78888-DFD9-49CD-B13B-410FFC43D7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4A53"/>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AE4A5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AE4A53"/>
    <w:pPr>
      <w:pBdr>
        <w:top w:val="none" w:sz="0" w:space="0" w:color="auto"/>
      </w:pBdr>
      <w:spacing w:before="180"/>
      <w:outlineLvl w:val="1"/>
    </w:pPr>
    <w:rPr>
      <w:sz w:val="32"/>
    </w:rPr>
  </w:style>
  <w:style w:type="paragraph" w:styleId="Heading3">
    <w:name w:val="heading 3"/>
    <w:basedOn w:val="Heading2"/>
    <w:next w:val="Normal"/>
    <w:qFormat/>
    <w:rsid w:val="00AE4A53"/>
    <w:pPr>
      <w:spacing w:before="120"/>
      <w:outlineLvl w:val="2"/>
    </w:pPr>
    <w:rPr>
      <w:sz w:val="28"/>
    </w:rPr>
  </w:style>
  <w:style w:type="paragraph" w:styleId="Heading4">
    <w:name w:val="heading 4"/>
    <w:basedOn w:val="Heading3"/>
    <w:next w:val="Normal"/>
    <w:qFormat/>
    <w:rsid w:val="00AE4A53"/>
    <w:pPr>
      <w:ind w:left="1418" w:hanging="1418"/>
      <w:outlineLvl w:val="3"/>
    </w:pPr>
    <w:rPr>
      <w:sz w:val="24"/>
    </w:rPr>
  </w:style>
  <w:style w:type="paragraph" w:styleId="Heading5">
    <w:name w:val="heading 5"/>
    <w:basedOn w:val="Heading4"/>
    <w:next w:val="Normal"/>
    <w:qFormat/>
    <w:rsid w:val="00AE4A53"/>
    <w:pPr>
      <w:ind w:left="1701" w:hanging="1701"/>
      <w:outlineLvl w:val="4"/>
    </w:pPr>
    <w:rPr>
      <w:sz w:val="22"/>
    </w:rPr>
  </w:style>
  <w:style w:type="paragraph" w:styleId="Heading6">
    <w:name w:val="heading 6"/>
    <w:basedOn w:val="H6"/>
    <w:next w:val="Normal"/>
    <w:qFormat/>
    <w:rsid w:val="00AE4A53"/>
    <w:pPr>
      <w:outlineLvl w:val="5"/>
    </w:pPr>
  </w:style>
  <w:style w:type="paragraph" w:styleId="Heading7">
    <w:name w:val="heading 7"/>
    <w:basedOn w:val="H6"/>
    <w:next w:val="Normal"/>
    <w:qFormat/>
    <w:rsid w:val="00AE4A53"/>
    <w:pPr>
      <w:outlineLvl w:val="6"/>
    </w:pPr>
  </w:style>
  <w:style w:type="paragraph" w:styleId="Heading8">
    <w:name w:val="heading 8"/>
    <w:basedOn w:val="Heading1"/>
    <w:next w:val="Normal"/>
    <w:qFormat/>
    <w:rsid w:val="00AE4A53"/>
    <w:pPr>
      <w:ind w:left="0" w:firstLine="0"/>
      <w:outlineLvl w:val="7"/>
    </w:pPr>
  </w:style>
  <w:style w:type="paragraph" w:styleId="Heading9">
    <w:name w:val="heading 9"/>
    <w:basedOn w:val="Heading8"/>
    <w:next w:val="Normal"/>
    <w:qFormat/>
    <w:rsid w:val="00AE4A53"/>
    <w:pPr>
      <w:outlineLvl w:val="8"/>
    </w:pPr>
  </w:style>
  <w:style w:type="character" w:default="1" w:styleId="DefaultParagraphFont">
    <w:name w:val="Default Paragraph Font"/>
    <w:semiHidden/>
    <w:rsid w:val="00AE4A5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E4A53"/>
  </w:style>
  <w:style w:type="paragraph" w:styleId="TOC8">
    <w:name w:val="toc 8"/>
    <w:basedOn w:val="TOC1"/>
    <w:rsid w:val="00AE4A53"/>
    <w:pPr>
      <w:spacing w:before="180"/>
      <w:ind w:left="2693" w:hanging="2693"/>
    </w:pPr>
    <w:rPr>
      <w:b/>
    </w:rPr>
  </w:style>
  <w:style w:type="paragraph" w:styleId="TOC1">
    <w:name w:val="toc 1"/>
    <w:rsid w:val="00AE4A5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E4A5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AE4A53"/>
    <w:pPr>
      <w:ind w:left="1701" w:hanging="1701"/>
    </w:pPr>
  </w:style>
  <w:style w:type="paragraph" w:styleId="TOC4">
    <w:name w:val="toc 4"/>
    <w:basedOn w:val="TOC3"/>
    <w:rsid w:val="00AE4A53"/>
    <w:pPr>
      <w:ind w:left="1418" w:hanging="1418"/>
    </w:pPr>
  </w:style>
  <w:style w:type="paragraph" w:styleId="TOC3">
    <w:name w:val="toc 3"/>
    <w:basedOn w:val="TOC2"/>
    <w:rsid w:val="00AE4A53"/>
    <w:pPr>
      <w:ind w:left="1134" w:hanging="1134"/>
    </w:pPr>
  </w:style>
  <w:style w:type="paragraph" w:styleId="TOC2">
    <w:name w:val="toc 2"/>
    <w:basedOn w:val="TOC1"/>
    <w:rsid w:val="00AE4A53"/>
    <w:pPr>
      <w:keepNext w:val="0"/>
      <w:spacing w:before="0"/>
      <w:ind w:left="851" w:hanging="851"/>
    </w:pPr>
    <w:rPr>
      <w:sz w:val="20"/>
    </w:rPr>
  </w:style>
  <w:style w:type="paragraph" w:styleId="Index2">
    <w:name w:val="index 2"/>
    <w:basedOn w:val="Index1"/>
    <w:semiHidden/>
    <w:rsid w:val="00AE4A53"/>
    <w:pPr>
      <w:ind w:left="284"/>
    </w:pPr>
  </w:style>
  <w:style w:type="paragraph" w:styleId="Index1">
    <w:name w:val="index 1"/>
    <w:basedOn w:val="Normal"/>
    <w:semiHidden/>
    <w:rsid w:val="00AE4A53"/>
    <w:pPr>
      <w:keepLines/>
      <w:spacing w:after="0"/>
    </w:pPr>
  </w:style>
  <w:style w:type="paragraph" w:customStyle="1" w:styleId="ZH">
    <w:name w:val="ZH"/>
    <w:rsid w:val="00AE4A5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E4A53"/>
    <w:pPr>
      <w:outlineLvl w:val="9"/>
    </w:pPr>
  </w:style>
  <w:style w:type="paragraph" w:styleId="ListNumber2">
    <w:name w:val="List Number 2"/>
    <w:basedOn w:val="ListNumber"/>
    <w:semiHidden/>
    <w:rsid w:val="00AE4A53"/>
    <w:pPr>
      <w:ind w:left="851"/>
    </w:pPr>
  </w:style>
  <w:style w:type="paragraph" w:styleId="Header">
    <w:name w:val="header"/>
    <w:semiHidden/>
    <w:rsid w:val="00AE4A5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AE4A53"/>
    <w:rPr>
      <w:b/>
      <w:position w:val="6"/>
      <w:sz w:val="16"/>
    </w:rPr>
  </w:style>
  <w:style w:type="paragraph" w:styleId="FootnoteText">
    <w:name w:val="footnote text"/>
    <w:basedOn w:val="Normal"/>
    <w:semiHidden/>
    <w:rsid w:val="00AE4A53"/>
    <w:pPr>
      <w:keepLines/>
      <w:spacing w:after="0"/>
      <w:ind w:left="454" w:hanging="454"/>
    </w:pPr>
    <w:rPr>
      <w:sz w:val="16"/>
    </w:rPr>
  </w:style>
  <w:style w:type="paragraph" w:customStyle="1" w:styleId="TAH">
    <w:name w:val="TAH"/>
    <w:basedOn w:val="TAC"/>
    <w:rsid w:val="00AE4A53"/>
    <w:rPr>
      <w:b/>
    </w:rPr>
  </w:style>
  <w:style w:type="paragraph" w:customStyle="1" w:styleId="TAC">
    <w:name w:val="TAC"/>
    <w:basedOn w:val="TAL"/>
    <w:rsid w:val="00AE4A53"/>
    <w:pPr>
      <w:jc w:val="center"/>
    </w:pPr>
  </w:style>
  <w:style w:type="paragraph" w:customStyle="1" w:styleId="TF">
    <w:name w:val="TF"/>
    <w:basedOn w:val="TH"/>
    <w:rsid w:val="00AE4A53"/>
    <w:pPr>
      <w:keepNext w:val="0"/>
      <w:spacing w:before="0" w:after="240"/>
    </w:pPr>
  </w:style>
  <w:style w:type="paragraph" w:customStyle="1" w:styleId="NO">
    <w:name w:val="NO"/>
    <w:basedOn w:val="Normal"/>
    <w:rsid w:val="00AE4A53"/>
    <w:pPr>
      <w:keepLines/>
      <w:ind w:left="1135" w:hanging="851"/>
    </w:pPr>
  </w:style>
  <w:style w:type="paragraph" w:styleId="TOC9">
    <w:name w:val="toc 9"/>
    <w:basedOn w:val="TOC8"/>
    <w:rsid w:val="00AE4A53"/>
    <w:pPr>
      <w:ind w:left="1418" w:hanging="1418"/>
    </w:pPr>
  </w:style>
  <w:style w:type="paragraph" w:customStyle="1" w:styleId="EX">
    <w:name w:val="EX"/>
    <w:basedOn w:val="Normal"/>
    <w:rsid w:val="00AE4A53"/>
    <w:pPr>
      <w:keepLines/>
      <w:ind w:left="1702" w:hanging="1418"/>
    </w:pPr>
  </w:style>
  <w:style w:type="paragraph" w:customStyle="1" w:styleId="FP">
    <w:name w:val="FP"/>
    <w:basedOn w:val="Normal"/>
    <w:rsid w:val="00AE4A53"/>
    <w:pPr>
      <w:spacing w:after="0"/>
    </w:pPr>
  </w:style>
  <w:style w:type="paragraph" w:customStyle="1" w:styleId="LD">
    <w:name w:val="LD"/>
    <w:rsid w:val="00AE4A5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E4A53"/>
    <w:pPr>
      <w:spacing w:after="0"/>
    </w:pPr>
  </w:style>
  <w:style w:type="paragraph" w:customStyle="1" w:styleId="EW">
    <w:name w:val="EW"/>
    <w:basedOn w:val="EX"/>
    <w:rsid w:val="00AE4A53"/>
    <w:pPr>
      <w:spacing w:after="0"/>
    </w:pPr>
  </w:style>
  <w:style w:type="paragraph" w:styleId="TOC6">
    <w:name w:val="toc 6"/>
    <w:basedOn w:val="TOC5"/>
    <w:next w:val="Normal"/>
    <w:rsid w:val="00AE4A53"/>
    <w:pPr>
      <w:ind w:left="1985" w:hanging="1985"/>
    </w:pPr>
  </w:style>
  <w:style w:type="paragraph" w:styleId="TOC7">
    <w:name w:val="toc 7"/>
    <w:basedOn w:val="TOC6"/>
    <w:next w:val="Normal"/>
    <w:rsid w:val="00AE4A53"/>
    <w:pPr>
      <w:ind w:left="2268" w:hanging="2268"/>
    </w:pPr>
  </w:style>
  <w:style w:type="paragraph" w:styleId="ListBullet2">
    <w:name w:val="List Bullet 2"/>
    <w:basedOn w:val="ListBullet"/>
    <w:semiHidden/>
    <w:rsid w:val="00AE4A53"/>
    <w:pPr>
      <w:ind w:left="851"/>
    </w:pPr>
  </w:style>
  <w:style w:type="paragraph" w:styleId="ListBullet3">
    <w:name w:val="List Bullet 3"/>
    <w:basedOn w:val="ListBullet2"/>
    <w:semiHidden/>
    <w:rsid w:val="00AE4A53"/>
    <w:pPr>
      <w:ind w:left="1135"/>
    </w:pPr>
  </w:style>
  <w:style w:type="paragraph" w:styleId="ListNumber">
    <w:name w:val="List Number"/>
    <w:basedOn w:val="List"/>
    <w:semiHidden/>
    <w:rsid w:val="00AE4A53"/>
  </w:style>
  <w:style w:type="paragraph" w:customStyle="1" w:styleId="EQ">
    <w:name w:val="EQ"/>
    <w:basedOn w:val="Normal"/>
    <w:next w:val="Normal"/>
    <w:rsid w:val="00AE4A53"/>
    <w:pPr>
      <w:keepLines/>
      <w:tabs>
        <w:tab w:val="center" w:pos="4536"/>
        <w:tab w:val="right" w:pos="9072"/>
      </w:tabs>
    </w:pPr>
    <w:rPr>
      <w:noProof/>
    </w:rPr>
  </w:style>
  <w:style w:type="paragraph" w:customStyle="1" w:styleId="TH">
    <w:name w:val="TH"/>
    <w:basedOn w:val="Normal"/>
    <w:rsid w:val="00AE4A53"/>
    <w:pPr>
      <w:keepNext/>
      <w:keepLines/>
      <w:spacing w:before="60"/>
      <w:jc w:val="center"/>
    </w:pPr>
    <w:rPr>
      <w:rFonts w:ascii="Arial" w:hAnsi="Arial"/>
      <w:b/>
    </w:rPr>
  </w:style>
  <w:style w:type="paragraph" w:customStyle="1" w:styleId="NF">
    <w:name w:val="NF"/>
    <w:basedOn w:val="NO"/>
    <w:rsid w:val="00AE4A53"/>
    <w:pPr>
      <w:keepNext/>
      <w:spacing w:after="0"/>
    </w:pPr>
    <w:rPr>
      <w:rFonts w:ascii="Arial" w:hAnsi="Arial"/>
      <w:sz w:val="18"/>
    </w:rPr>
  </w:style>
  <w:style w:type="paragraph" w:customStyle="1" w:styleId="PL">
    <w:name w:val="PL"/>
    <w:rsid w:val="00AE4A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E4A53"/>
    <w:pPr>
      <w:jc w:val="right"/>
    </w:pPr>
  </w:style>
  <w:style w:type="paragraph" w:customStyle="1" w:styleId="H6">
    <w:name w:val="H6"/>
    <w:basedOn w:val="Heading5"/>
    <w:next w:val="Normal"/>
    <w:rsid w:val="00AE4A53"/>
    <w:pPr>
      <w:ind w:left="1985" w:hanging="1985"/>
      <w:outlineLvl w:val="9"/>
    </w:pPr>
    <w:rPr>
      <w:sz w:val="20"/>
    </w:rPr>
  </w:style>
  <w:style w:type="paragraph" w:customStyle="1" w:styleId="TAN">
    <w:name w:val="TAN"/>
    <w:basedOn w:val="TAL"/>
    <w:rsid w:val="00AE4A53"/>
    <w:pPr>
      <w:ind w:left="851" w:hanging="851"/>
    </w:pPr>
  </w:style>
  <w:style w:type="paragraph" w:customStyle="1" w:styleId="TAL">
    <w:name w:val="TAL"/>
    <w:basedOn w:val="Normal"/>
    <w:rsid w:val="00AE4A53"/>
    <w:pPr>
      <w:keepNext/>
      <w:keepLines/>
      <w:spacing w:after="0"/>
    </w:pPr>
    <w:rPr>
      <w:rFonts w:ascii="Arial" w:hAnsi="Arial"/>
      <w:sz w:val="18"/>
    </w:rPr>
  </w:style>
  <w:style w:type="paragraph" w:customStyle="1" w:styleId="ZA">
    <w:name w:val="ZA"/>
    <w:rsid w:val="00AE4A5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E4A5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E4A5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E4A5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E4A53"/>
    <w:pPr>
      <w:framePr w:wrap="notBeside" w:y="16161"/>
    </w:pPr>
  </w:style>
  <w:style w:type="character" w:customStyle="1" w:styleId="ZGSM">
    <w:name w:val="ZGSM"/>
    <w:rsid w:val="00AE4A53"/>
  </w:style>
  <w:style w:type="paragraph" w:styleId="List2">
    <w:name w:val="List 2"/>
    <w:basedOn w:val="List"/>
    <w:semiHidden/>
    <w:rsid w:val="00AE4A53"/>
    <w:pPr>
      <w:ind w:left="851"/>
    </w:pPr>
  </w:style>
  <w:style w:type="paragraph" w:customStyle="1" w:styleId="ZG">
    <w:name w:val="ZG"/>
    <w:rsid w:val="00AE4A5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AE4A53"/>
    <w:pPr>
      <w:ind w:left="1135"/>
    </w:pPr>
  </w:style>
  <w:style w:type="paragraph" w:styleId="List4">
    <w:name w:val="List 4"/>
    <w:basedOn w:val="List3"/>
    <w:semiHidden/>
    <w:rsid w:val="00AE4A53"/>
    <w:pPr>
      <w:ind w:left="1418"/>
    </w:pPr>
  </w:style>
  <w:style w:type="paragraph" w:styleId="List5">
    <w:name w:val="List 5"/>
    <w:basedOn w:val="List4"/>
    <w:semiHidden/>
    <w:rsid w:val="00AE4A53"/>
    <w:pPr>
      <w:ind w:left="1702"/>
    </w:pPr>
  </w:style>
  <w:style w:type="paragraph" w:customStyle="1" w:styleId="EditorsNote">
    <w:name w:val="Editor's Note"/>
    <w:basedOn w:val="NO"/>
    <w:rsid w:val="00AE4A53"/>
    <w:rPr>
      <w:color w:val="FF0000"/>
    </w:rPr>
  </w:style>
  <w:style w:type="paragraph" w:styleId="List">
    <w:name w:val="List"/>
    <w:basedOn w:val="Normal"/>
    <w:semiHidden/>
    <w:rsid w:val="00AE4A53"/>
    <w:pPr>
      <w:ind w:left="568" w:hanging="284"/>
    </w:pPr>
  </w:style>
  <w:style w:type="paragraph" w:styleId="ListBullet">
    <w:name w:val="List Bullet"/>
    <w:basedOn w:val="List"/>
    <w:semiHidden/>
    <w:rsid w:val="00AE4A53"/>
  </w:style>
  <w:style w:type="paragraph" w:styleId="ListBullet4">
    <w:name w:val="List Bullet 4"/>
    <w:basedOn w:val="ListBullet3"/>
    <w:semiHidden/>
    <w:rsid w:val="00AE4A53"/>
    <w:pPr>
      <w:ind w:left="1418"/>
    </w:pPr>
  </w:style>
  <w:style w:type="paragraph" w:styleId="ListBullet5">
    <w:name w:val="List Bullet 5"/>
    <w:basedOn w:val="ListBullet4"/>
    <w:semiHidden/>
    <w:rsid w:val="00AE4A53"/>
    <w:pPr>
      <w:ind w:left="1702"/>
    </w:pPr>
  </w:style>
  <w:style w:type="paragraph" w:customStyle="1" w:styleId="B1">
    <w:name w:val="B1"/>
    <w:basedOn w:val="List"/>
    <w:rsid w:val="00AE4A53"/>
  </w:style>
  <w:style w:type="paragraph" w:customStyle="1" w:styleId="B2">
    <w:name w:val="B2"/>
    <w:basedOn w:val="List2"/>
    <w:rsid w:val="00AE4A53"/>
  </w:style>
  <w:style w:type="paragraph" w:customStyle="1" w:styleId="B3">
    <w:name w:val="B3"/>
    <w:basedOn w:val="List3"/>
    <w:rsid w:val="00AE4A53"/>
  </w:style>
  <w:style w:type="paragraph" w:customStyle="1" w:styleId="B4">
    <w:name w:val="B4"/>
    <w:basedOn w:val="List4"/>
    <w:rsid w:val="00AE4A53"/>
  </w:style>
  <w:style w:type="paragraph" w:customStyle="1" w:styleId="B5">
    <w:name w:val="B5"/>
    <w:basedOn w:val="List5"/>
    <w:rsid w:val="00AE4A53"/>
  </w:style>
  <w:style w:type="paragraph" w:styleId="Footer">
    <w:name w:val="footer"/>
    <w:basedOn w:val="Header"/>
    <w:semiHidden/>
    <w:rsid w:val="00AE4A53"/>
    <w:pPr>
      <w:jc w:val="center"/>
    </w:pPr>
    <w:rPr>
      <w:i/>
    </w:rPr>
  </w:style>
  <w:style w:type="paragraph" w:customStyle="1" w:styleId="ZTD">
    <w:name w:val="ZTD"/>
    <w:basedOn w:val="ZB"/>
    <w:rsid w:val="00AE4A53"/>
    <w:pPr>
      <w:framePr w:hRule="auto" w:wrap="notBeside" w:y="852"/>
    </w:pPr>
    <w:rPr>
      <w:i w:val="0"/>
      <w:sz w:val="40"/>
    </w:rPr>
  </w:style>
  <w:style w:type="character" w:styleId="PageNumber">
    <w:name w:val="page number"/>
    <w:basedOn w:val="DefaultParagraphFont"/>
    <w:uiPriority w:val="99"/>
    <w:semiHidden/>
    <w:unhideWhenUsed/>
    <w:rsid w:val="00A77A0A"/>
  </w:style>
  <w:style w:type="character" w:styleId="Hyperlink">
    <w:name w:val="Hyperlink"/>
    <w:uiPriority w:val="99"/>
    <w:qFormat/>
    <w:rsid w:val="00682BD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ortal.3gpp.org/desktopmodules/WorkItem/WorkItemDetails.aspx?workitemId=1031078" TargetMode="External"/><Relationship Id="rId18" Type="http://schemas.openxmlformats.org/officeDocument/2006/relationships/hyperlink" Target="https://portal.3gpp.org/desktopmodules/Release/ReleaseDetails.aspx?releaseId=193" TargetMode="External"/><Relationship Id="rId26" Type="http://schemas.openxmlformats.org/officeDocument/2006/relationships/hyperlink" Target="https://portal.3gpp.org/desktopmodules/Specifications/SpecificationDetails.aspx?specificationId=4329" TargetMode="External"/><Relationship Id="rId39" Type="http://schemas.openxmlformats.org/officeDocument/2006/relationships/hyperlink" Target="https://www.3gpp.org/ftp/tsg_ran/WG4_Radio/TSGR4_114bis/Docs/R4-2504323.zip" TargetMode="External"/><Relationship Id="rId21" Type="http://schemas.openxmlformats.org/officeDocument/2006/relationships/hyperlink" Target="https://portal.3gpp.org/desktopmodules/Release/ReleaseDetails.aspx?releaseId=194" TargetMode="External"/><Relationship Id="rId34" Type="http://schemas.openxmlformats.org/officeDocument/2006/relationships/hyperlink" Target="https://portal.3gpp.org/desktopmodules/WorkItem/WorkItemDetails.aspx?workitemId=1041121" TargetMode="External"/><Relationship Id="rId42" Type="http://schemas.openxmlformats.org/officeDocument/2006/relationships/hyperlink" Target="https://portal.3gpp.org/desktopmodules/WorkItem/WorkItemDetails.aspx?workitemId=920042" TargetMode="External"/><Relationship Id="rId47" Type="http://schemas.openxmlformats.org/officeDocument/2006/relationships/hyperlink" Target="https://www.3gpp.org/ftp/tsg_ran/WG4_Radio/TSGR4_114bis/Docs/R4-2504325.zip" TargetMode="External"/><Relationship Id="rId50" Type="http://schemas.openxmlformats.org/officeDocument/2006/relationships/hyperlink" Target="https://portal.3gpp.org/desktopmodules/WorkItem/WorkItemDetails.aspx?workitemId=920042" TargetMode="External"/><Relationship Id="rId55" Type="http://schemas.openxmlformats.org/officeDocument/2006/relationships/header" Target="header2.xml"/><Relationship Id="rId7" Type="http://schemas.openxmlformats.org/officeDocument/2006/relationships/hyperlink" Target="https://www.3gpp.org/ftp/tsg_ran/WG4_Radio/TSGR4_114bis/Docs/R4-2503577.zip" TargetMode="External"/><Relationship Id="rId2" Type="http://schemas.openxmlformats.org/officeDocument/2006/relationships/settings" Target="settings.xml"/><Relationship Id="rId16" Type="http://schemas.openxmlformats.org/officeDocument/2006/relationships/hyperlink" Target="https://portal.3gpp.org/desktopmodules/Specifications/SpecificationDetails.aspx?specificationId=3368" TargetMode="External"/><Relationship Id="rId20" Type="http://schemas.openxmlformats.org/officeDocument/2006/relationships/hyperlink" Target="https://portal.3gpp.org/desktopmodules/WorkItem/WorkItemDetails.aspx?workitemId=1032078" TargetMode="External"/><Relationship Id="rId29" Type="http://schemas.openxmlformats.org/officeDocument/2006/relationships/hyperlink" Target="https://portal.3gpp.org/desktopmodules/Release/ReleaseDetails.aspx?releaseId=194" TargetMode="External"/><Relationship Id="rId41" Type="http://schemas.openxmlformats.org/officeDocument/2006/relationships/hyperlink" Target="https://portal.3gpp.org/desktopmodules/Specifications/SpecificationDetails.aspx?specificationId=3284" TargetMode="External"/><Relationship Id="rId54" Type="http://schemas.openxmlformats.org/officeDocument/2006/relationships/header" Target="header1.xml"/><Relationship Id="rId1" Type="http://schemas.openxmlformats.org/officeDocument/2006/relationships/styles" Target="styles.xml"/><Relationship Id="rId6" Type="http://schemas.openxmlformats.org/officeDocument/2006/relationships/chart" Target="charts/chart1.xml"/><Relationship Id="rId11" Type="http://schemas.openxmlformats.org/officeDocument/2006/relationships/hyperlink" Target="https://portal.3gpp.org/desktopmodules/Release/ReleaseDetails.aspx?releaseId=193" TargetMode="External"/><Relationship Id="rId24" Type="http://schemas.openxmlformats.org/officeDocument/2006/relationships/hyperlink" Target="https://www.3gpp.org/ftp/tsg_ran/WG4_Radio/TSGR4_114bis/Docs/R4-2503602.zip" TargetMode="External"/><Relationship Id="rId32" Type="http://schemas.openxmlformats.org/officeDocument/2006/relationships/hyperlink" Target="https://portal.3gpp.org/desktopmodules/Release/ReleaseDetails.aspx?releaseId=194" TargetMode="External"/><Relationship Id="rId37" Type="http://schemas.openxmlformats.org/officeDocument/2006/relationships/hyperlink" Target="https://portal.3gpp.org/desktopmodules/Specifications/SpecificationDetails.aspx?specificationId=4134" TargetMode="External"/><Relationship Id="rId40" Type="http://schemas.openxmlformats.org/officeDocument/2006/relationships/hyperlink" Target="https://portal.3gpp.org/desktopmodules/Release/ReleaseDetails.aspx?releaseId=193" TargetMode="External"/><Relationship Id="rId45" Type="http://schemas.openxmlformats.org/officeDocument/2006/relationships/hyperlink" Target="https://portal.3gpp.org/desktopmodules/Specifications/SpecificationDetails.aspx?specificationId=3204" TargetMode="External"/><Relationship Id="rId53" Type="http://schemas.openxmlformats.org/officeDocument/2006/relationships/hyperlink" Target="https://www.3gpp.org/ftp/tsg_ran/TSG_RAN/Tool_Automation_6G" TargetMode="External"/><Relationship Id="rId58" Type="http://schemas.openxmlformats.org/officeDocument/2006/relationships/header" Target="header3.xml"/><Relationship Id="rId5" Type="http://schemas.openxmlformats.org/officeDocument/2006/relationships/endnotes" Target="endnotes.xml"/><Relationship Id="rId15" Type="http://schemas.openxmlformats.org/officeDocument/2006/relationships/hyperlink" Target="https://portal.3gpp.org/desktopmodules/Release/ReleaseDetails.aspx?releaseId=192" TargetMode="External"/><Relationship Id="rId23" Type="http://schemas.openxmlformats.org/officeDocument/2006/relationships/hyperlink" Target="https://portal.3gpp.org/desktopmodules/WorkItem/WorkItemDetails.aspx?workitemId=1031078" TargetMode="External"/><Relationship Id="rId28" Type="http://schemas.openxmlformats.org/officeDocument/2006/relationships/hyperlink" Target="https://www.3gpp.org/ftp/tsg_ran/WG4_Radio/TSGR4_114bis/Docs/R4-2503810.zip" TargetMode="External"/><Relationship Id="rId36" Type="http://schemas.openxmlformats.org/officeDocument/2006/relationships/hyperlink" Target="https://portal.3gpp.org/desktopmodules/Release/ReleaseDetails.aspx?releaseId=193" TargetMode="External"/><Relationship Id="rId49" Type="http://schemas.openxmlformats.org/officeDocument/2006/relationships/hyperlink" Target="https://portal.3gpp.org/desktopmodules/Specifications/SpecificationDetails.aspx?specificationId=3205" TargetMode="External"/><Relationship Id="rId57" Type="http://schemas.openxmlformats.org/officeDocument/2006/relationships/footer" Target="footer2.xml"/><Relationship Id="rId61" Type="http://schemas.openxmlformats.org/officeDocument/2006/relationships/theme" Target="theme/theme1.xml"/><Relationship Id="rId10" Type="http://schemas.openxmlformats.org/officeDocument/2006/relationships/hyperlink" Target="https://portal.3gpp.org/desktopmodules/WorkItem/WorkItemDetails.aspx?workitemId=1031078" TargetMode="External"/><Relationship Id="rId19" Type="http://schemas.openxmlformats.org/officeDocument/2006/relationships/hyperlink" Target="https://portal.3gpp.org/desktopmodules/Specifications/SpecificationDetails.aspx?specificationId=3368" TargetMode="External"/><Relationship Id="rId31" Type="http://schemas.openxmlformats.org/officeDocument/2006/relationships/hyperlink" Target="https://portal.3gpp.org/desktopmodules/WorkItem/WorkItemDetails.aspx?workitemId=1031085" TargetMode="External"/><Relationship Id="rId44" Type="http://schemas.openxmlformats.org/officeDocument/2006/relationships/hyperlink" Target="https://portal.3gpp.org/desktopmodules/Release/ReleaseDetails.aspx?releaseId=193" TargetMode="External"/><Relationship Id="rId52" Type="http://schemas.openxmlformats.org/officeDocument/2006/relationships/image" Target="media/image2.png"/><Relationship Id="rId6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portal.3gpp.org/desktopmodules/Specifications/SpecificationDetails.aspx?specificationId=3737" TargetMode="External"/><Relationship Id="rId14" Type="http://schemas.openxmlformats.org/officeDocument/2006/relationships/hyperlink" Target="https://www.3gpp.org/ftp/tsg_ran/WG4_Radio/TSGR4_114bis/Docs/R4-2503589.zip" TargetMode="External"/><Relationship Id="rId22" Type="http://schemas.openxmlformats.org/officeDocument/2006/relationships/hyperlink" Target="https://portal.3gpp.org/desktopmodules/Specifications/SpecificationDetails.aspx?specificationId=4329" TargetMode="External"/><Relationship Id="rId27" Type="http://schemas.openxmlformats.org/officeDocument/2006/relationships/hyperlink" Target="https://portal.3gpp.org/desktopmodules/WorkItem/WorkItemDetails.aspx?workitemId=1031078" TargetMode="External"/><Relationship Id="rId30" Type="http://schemas.openxmlformats.org/officeDocument/2006/relationships/hyperlink" Target="https://portal.3gpp.org/desktopmodules/Specifications/SpecificationDetails.aspx?specificationId=3933" TargetMode="External"/><Relationship Id="rId35" Type="http://schemas.openxmlformats.org/officeDocument/2006/relationships/hyperlink" Target="https://www.3gpp.org/ftp/tsg_ran/WG4_Radio/TSGR4_114bis/Docs/R4-2504182.zip" TargetMode="External"/><Relationship Id="rId43" Type="http://schemas.openxmlformats.org/officeDocument/2006/relationships/hyperlink" Target="https://www.3gpp.org/ftp/tsg_ran/WG4_Radio/TSGR4_114bis/Docs/R4-2504324.zip" TargetMode="External"/><Relationship Id="rId48" Type="http://schemas.openxmlformats.org/officeDocument/2006/relationships/hyperlink" Target="https://portal.3gpp.org/desktopmodules/Release/ReleaseDetails.aspx?releaseId=193" TargetMode="External"/><Relationship Id="rId56" Type="http://schemas.openxmlformats.org/officeDocument/2006/relationships/footer" Target="footer1.xml"/><Relationship Id="rId8" Type="http://schemas.openxmlformats.org/officeDocument/2006/relationships/hyperlink" Target="https://portal.3gpp.org/desktopmodules/Release/ReleaseDetails.aspx?releaseId=192" TargetMode="External"/><Relationship Id="rId51" Type="http://schemas.openxmlformats.org/officeDocument/2006/relationships/image" Target="media/image1.png"/><Relationship Id="rId3" Type="http://schemas.openxmlformats.org/officeDocument/2006/relationships/webSettings" Target="webSettings.xml"/><Relationship Id="rId12" Type="http://schemas.openxmlformats.org/officeDocument/2006/relationships/hyperlink" Target="https://portal.3gpp.org/desktopmodules/Specifications/SpecificationDetails.aspx?specificationId=3737" TargetMode="External"/><Relationship Id="rId17" Type="http://schemas.openxmlformats.org/officeDocument/2006/relationships/hyperlink" Target="https://portal.3gpp.org/desktopmodules/WorkItem/WorkItemDetails.aspx?workitemId=1032078" TargetMode="External"/><Relationship Id="rId25" Type="http://schemas.openxmlformats.org/officeDocument/2006/relationships/hyperlink" Target="https://portal.3gpp.org/desktopmodules/Release/ReleaseDetails.aspx?releaseId=194" TargetMode="External"/><Relationship Id="rId33" Type="http://schemas.openxmlformats.org/officeDocument/2006/relationships/hyperlink" Target="https://portal.3gpp.org/desktopmodules/Specifications/SpecificationDetails.aspx?specificationId=3283" TargetMode="External"/><Relationship Id="rId38" Type="http://schemas.openxmlformats.org/officeDocument/2006/relationships/hyperlink" Target="https://portal.3gpp.org/desktopmodules/WorkItem/WorkItemDetails.aspx?workitemId=1031085" TargetMode="External"/><Relationship Id="rId46" Type="http://schemas.openxmlformats.org/officeDocument/2006/relationships/hyperlink" Target="https://portal.3gpp.org/desktopmodules/WorkItem/WorkItemDetails.aspx?workitemId=920042" TargetMode="External"/><Relationship Id="rId59"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overlay val="0"/>
      <c:spPr>
        <a:noFill/>
        <a:ln>
          <a:noFill/>
        </a:ln>
        <a:effectLst/>
      </c:spPr>
      <c:txPr>
        <a:bodyPr rot="0" spcFirstLastPara="1" vertOverflow="ellipsis" vert="horz" wrap="square" anchor="ctr" anchorCtr="1"/>
        <a:lstStyle/>
        <a:p>
          <a:pPr>
            <a:defRPr sz="1800" b="1" i="0" u="none" strike="noStrike" kern="1200" baseline="0">
              <a:solidFill>
                <a:schemeClr val="dk1">
                  <a:lumMod val="65000"/>
                  <a:lumOff val="35000"/>
                </a:schemeClr>
              </a:solidFill>
              <a:latin typeface="+mn-lt"/>
              <a:ea typeface="+mn-ea"/>
              <a:cs typeface="+mn-cs"/>
            </a:defRPr>
          </a:pPr>
          <a:endParaRPr lang="en-US"/>
        </a:p>
      </c:txPr>
    </c:title>
    <c:autoTitleDeleted val="0"/>
    <c:plotArea>
      <c:layout/>
      <c:pieChart>
        <c:varyColors val="1"/>
        <c:ser>
          <c:idx val="0"/>
          <c:order val="0"/>
          <c:tx>
            <c:strRef>
              <c:f>Sheet1!$B$1</c:f>
              <c:strCache>
                <c:ptCount val="1"/>
                <c:pt idx="0">
                  <c:v>Contributions</c:v>
                </c:pt>
              </c:strCache>
            </c:strRef>
          </c:tx>
          <c:dPt>
            <c:idx val="0"/>
            <c:bubble3D val="0"/>
            <c:spPr>
              <a:solidFill>
                <a:srgbClr val="FFC000"/>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1-9D39-4923-82C8-A63A9B5D0CFD}"/>
              </c:ext>
            </c:extLst>
          </c:dPt>
          <c:dPt>
            <c:idx val="1"/>
            <c:bubble3D val="0"/>
            <c:spPr>
              <a:solidFill>
                <a:schemeClr val="accent4"/>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3-9D39-4923-82C8-A63A9B5D0CFD}"/>
              </c:ext>
            </c:extLst>
          </c:dPt>
          <c:dPt>
            <c:idx val="2"/>
            <c:bubble3D val="0"/>
            <c:spPr>
              <a:solidFill>
                <a:schemeClr val="accent6"/>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5-9D39-4923-82C8-A63A9B5D0CFD}"/>
              </c:ext>
            </c:extLst>
          </c:dPt>
          <c:dPt>
            <c:idx val="3"/>
            <c:bubble3D val="0"/>
            <c:spPr>
              <a:solidFill>
                <a:schemeClr val="accent2">
                  <a:lumMod val="60000"/>
                </a:schemeClr>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7-9D39-4923-82C8-A63A9B5D0CFD}"/>
              </c:ext>
            </c:extLst>
          </c:dPt>
          <c:dPt>
            <c:idx val="4"/>
            <c:bubble3D val="0"/>
            <c:spPr>
              <a:solidFill>
                <a:srgbClr val="7030A0"/>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9-9D39-4923-82C8-A63A9B5D0CFD}"/>
              </c:ext>
            </c:extLst>
          </c:dPt>
          <c:dLbls>
            <c:dLbl>
              <c:idx val="2"/>
              <c:layout>
                <c:manualLayout>
                  <c:x val="-5.1643026486974976E-3"/>
                  <c:y val="-9.1783359482299348E-2"/>
                </c:manualLayout>
              </c:layout>
              <c:spPr>
                <a:noFill/>
                <a:ln>
                  <a:noFill/>
                </a:ln>
                <a:effectLst/>
              </c:spPr>
              <c:txPr>
                <a:bodyPr rot="0" spcFirstLastPara="1" vertOverflow="ellipsis" vert="horz" wrap="square" lIns="38100" tIns="19050" rIns="38100" bIns="19050" anchor="ctr" anchorCtr="1">
                  <a:spAutoFit/>
                </a:bodyPr>
                <a:lstStyle/>
                <a:p>
                  <a:pPr>
                    <a:defRPr sz="700" b="1" i="0" u="none" strike="noStrike" kern="1200" baseline="0">
                      <a:solidFill>
                        <a:schemeClr val="lt1"/>
                      </a:solidFill>
                      <a:latin typeface="+mn-lt"/>
                      <a:ea typeface="+mn-ea"/>
                      <a:cs typeface="+mn-cs"/>
                    </a:defRPr>
                  </a:pPr>
                  <a:endParaRPr lang="en-US"/>
                </a:p>
              </c:txPr>
              <c:dLblPos val="bestFit"/>
              <c:showLegendKey val="0"/>
              <c:showVal val="0"/>
              <c:showCatName val="0"/>
              <c:showSerName val="0"/>
              <c:showPercent val="1"/>
              <c:showBubbleSize val="0"/>
              <c:extLst>
                <c:ext xmlns:c15="http://schemas.microsoft.com/office/drawing/2012/chart" uri="{CE6537A1-D6FC-4f65-9D91-7224C49458BB}">
                  <c15:layout>
                    <c:manualLayout>
                      <c:w val="5.2221451593162251E-2"/>
                      <c:h val="5.7873119677544951E-2"/>
                    </c:manualLayout>
                  </c15:layout>
                </c:ext>
                <c:ext xmlns:c16="http://schemas.microsoft.com/office/drawing/2014/chart" uri="{C3380CC4-5D6E-409C-BE32-E72D297353CC}">
                  <c16:uniqueId val="{00000005-9D39-4923-82C8-A63A9B5D0CFD}"/>
                </c:ext>
              </c:extLst>
            </c:dLbl>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en-US"/>
              </a:p>
            </c:txPr>
            <c:dLblPos val="inEnd"/>
            <c:showLegendKey val="0"/>
            <c:showVal val="0"/>
            <c:showCatName val="0"/>
            <c:showSerName val="0"/>
            <c:showPercent val="1"/>
            <c:showBubbleSize val="0"/>
            <c:showLeaderLines val="1"/>
            <c:leaderLines>
              <c:spPr>
                <a:ln w="9525" cap="flat" cmpd="sng" algn="ctr">
                  <a:solidFill>
                    <a:schemeClr val="dk1">
                      <a:lumMod val="35000"/>
                      <a:lumOff val="65000"/>
                    </a:schemeClr>
                  </a:solidFill>
                  <a:round/>
                </a:ln>
                <a:effectLst/>
              </c:spPr>
            </c:leaderLines>
            <c:extLst>
              <c:ext xmlns:c15="http://schemas.microsoft.com/office/drawing/2012/chart" uri="{CE6537A1-D6FC-4f65-9D91-7224C49458BB}"/>
            </c:extLst>
          </c:dLbls>
          <c:cat>
            <c:strRef>
              <c:f>Sheet1!$A$2:$A$6</c:f>
              <c:strCache>
                <c:ptCount val="5"/>
                <c:pt idx="0">
                  <c:v>pCRs</c:v>
                </c:pt>
                <c:pt idx="1">
                  <c:v>Discussion</c:v>
                </c:pt>
                <c:pt idx="2">
                  <c:v>CRs</c:v>
                </c:pt>
                <c:pt idx="3">
                  <c:v>DraftCRs</c:v>
                </c:pt>
                <c:pt idx="4">
                  <c:v>other</c:v>
                </c:pt>
              </c:strCache>
            </c:strRef>
          </c:cat>
          <c:val>
            <c:numRef>
              <c:f>Sheet1!$B$2:$B$6</c:f>
              <c:numCache>
                <c:formatCode>General</c:formatCode>
                <c:ptCount val="5"/>
                <c:pt idx="0">
                  <c:v>87</c:v>
                </c:pt>
                <c:pt idx="1">
                  <c:v>682</c:v>
                </c:pt>
                <c:pt idx="2">
                  <c:v>12</c:v>
                </c:pt>
                <c:pt idx="3">
                  <c:v>249</c:v>
                </c:pt>
                <c:pt idx="4">
                  <c:v>564</c:v>
                </c:pt>
              </c:numCache>
            </c:numRef>
          </c:val>
          <c:extLst>
            <c:ext xmlns:c16="http://schemas.microsoft.com/office/drawing/2014/chart" uri="{C3380CC4-5D6E-409C-BE32-E72D297353CC}">
              <c16:uniqueId val="{0000000A-9D39-4923-82C8-A63A9B5D0CFD}"/>
            </c:ext>
          </c:extLst>
        </c:ser>
        <c:dLbls>
          <c:dLblPos val="inEnd"/>
          <c:showLegendKey val="0"/>
          <c:showVal val="0"/>
          <c:showCatName val="0"/>
          <c:showSerName val="0"/>
          <c:showPercent val="1"/>
          <c:showBubbleSize val="0"/>
          <c:showLeaderLines val="1"/>
        </c:dLbls>
        <c:firstSliceAng val="0"/>
      </c:pieChart>
      <c:spPr>
        <a:noFill/>
        <a:ln>
          <a:noFill/>
        </a:ln>
        <a:effectLst/>
      </c:spPr>
    </c:plotArea>
    <c:legend>
      <c:legendPos val="b"/>
      <c:overlay val="0"/>
      <c:spPr>
        <a:solidFill>
          <a:schemeClr val="lt1">
            <a:alpha val="78000"/>
          </a:schemeClr>
        </a:solid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pattFill prst="dkDnDiag">
      <a:fgClr>
        <a:schemeClr val="lt1">
          <a:lumMod val="95000"/>
        </a:schemeClr>
      </a:fgClr>
      <a:bgClr>
        <a:schemeClr val="lt1"/>
      </a:bgClr>
    </a:pattFill>
    <a:ln w="9525" cap="flat" cmpd="sng" algn="ctr">
      <a:solidFill>
        <a:schemeClr val="dk1">
          <a:lumMod val="15000"/>
          <a:lumOff val="85000"/>
        </a:schemeClr>
      </a:solidFill>
      <a:round/>
    </a:ln>
    <a:effectLst/>
  </c:spPr>
  <c:txPr>
    <a:bodyPr/>
    <a:lstStyle/>
    <a:p>
      <a:pPr>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61">
  <cs:axisTitle>
    <cs:lnRef idx="0"/>
    <cs:fillRef idx="0"/>
    <cs:effectRef idx="0"/>
    <cs:fontRef idx="minor">
      <a:schemeClr val="dk1">
        <a:lumMod val="65000"/>
        <a:lumOff val="35000"/>
      </a:schemeClr>
    </cs:fontRef>
    <cs:defRPr sz="900" kern="1200"/>
  </cs:axisTitle>
  <cs:categoryAxis>
    <cs:lnRef idx="0"/>
    <cs:fillRef idx="0"/>
    <cs:effectRef idx="0"/>
    <cs:fontRef idx="minor">
      <a:schemeClr val="dk1">
        <a:lumMod val="65000"/>
        <a:lumOff val="35000"/>
      </a:schemeClr>
    </cs:fontRef>
    <cs:defRPr sz="900" kern="1200"/>
  </cs:categoryAxis>
  <cs:chartArea>
    <cs:lnRef idx="0"/>
    <cs:fillRef idx="0"/>
    <cs:effectRef idx="0"/>
    <cs:fontRef idx="minor">
      <a:schemeClr val="dk1"/>
    </cs:fontRef>
    <cs:spPr>
      <a:pattFill prst="dkDnDiag">
        <a:fgClr>
          <a:schemeClr val="lt1">
            <a:lumMod val="95000"/>
          </a:schemeClr>
        </a:fgClr>
        <a:bgClr>
          <a:schemeClr val="lt1"/>
        </a:bgClr>
      </a:pattFill>
      <a:ln w="9525" cap="flat" cmpd="sng" algn="ctr">
        <a:solidFill>
          <a:schemeClr val="dk1">
            <a:lumMod val="15000"/>
            <a:lumOff val="8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dk1">
        <a:lumMod val="65000"/>
        <a:lumOff val="35000"/>
      </a:schemeClr>
    </cs:fontRef>
    <cs:spPr>
      <a:solidFill>
        <a:schemeClr val="lt1">
          <a:alpha val="75000"/>
        </a:schemeClr>
      </a:solidFill>
      <a:ln w="9525">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317500" algn="ctr" rotWithShape="0">
          <a:prstClr val="black">
            <a:alpha val="25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20000"/>
          </a:prstClr>
        </a:outerShdw>
      </a:effectLst>
      <a:scene3d>
        <a:camera prst="orthographicFront"/>
        <a:lightRig rig="threePt" dir="t"/>
      </a:scene3d>
      <a:sp3d prstMaterial="matte"/>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noFill/>
      <a:ln w="9525" cap="flat" cmpd="sng" algn="ctr">
        <a:solidFill>
          <a:schemeClr val="dk1">
            <a:lumMod val="15000"/>
            <a:lumOff val="85000"/>
          </a:schemeClr>
        </a:solidFill>
        <a:round/>
      </a:ln>
    </cs:spPr>
    <cs:defRPr sz="9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65000"/>
            <a:lumOff val="35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65000"/>
            <a:lumOff val="35000"/>
          </a:schemeClr>
        </a:solidFill>
        <a:round/>
      </a:ln>
    </cs:spPr>
  </cs:errorBar>
  <cs:floor>
    <cs:lnRef idx="0"/>
    <cs:fillRef idx="0"/>
    <cs:effectRef idx="0"/>
    <cs:fontRef idx="minor">
      <a:schemeClr val="dk1"/>
    </cs:fontRef>
    <cs:spPr>
      <a:noFill/>
      <a:ln>
        <a:noFill/>
      </a:ln>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50000"/>
            <a:lumOff val="50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spPr>
      <a:solidFill>
        <a:schemeClr val="lt1">
          <a:alpha val="78000"/>
        </a:schemeClr>
      </a:solidFill>
    </cs:spPr>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inor">
      <a:schemeClr val="dk1">
        <a:lumMod val="65000"/>
        <a:lumOff val="35000"/>
      </a:schemeClr>
    </cs:fontRef>
    <cs:defRPr sz="1800" b="1" kern="120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65000"/>
            <a:lumOff val="35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3gpp_70.dot</Template>
  <TotalTime>30</TotalTime>
  <Pages>301</Pages>
  <Words>70553</Words>
  <Characters>402153</Characters>
  <Application>Microsoft Office Word</Application>
  <DocSecurity>0</DocSecurity>
  <Lines>3351</Lines>
  <Paragraphs>943</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471763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20</cp:revision>
  <cp:lastPrinted>1899-12-31T23:00:00Z</cp:lastPrinted>
  <dcterms:created xsi:type="dcterms:W3CDTF">2025-04-23T09:41:00Z</dcterms:created>
  <dcterms:modified xsi:type="dcterms:W3CDTF">2025-04-28T09:04:00Z</dcterms:modified>
</cp:coreProperties>
</file>