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DEB30" w14:textId="1AF62BE4" w:rsidR="003936E5" w:rsidRPr="00162E2F" w:rsidRDefault="003936E5" w:rsidP="00437A5C">
      <w:pPr>
        <w:widowControl/>
        <w:tabs>
          <w:tab w:val="right" w:pos="9639"/>
        </w:tabs>
        <w:adjustRightInd w:val="0"/>
        <w:snapToGrid w:val="0"/>
        <w:jc w:val="left"/>
        <w:rPr>
          <w:rFonts w:ascii="Arial" w:eastAsia="Meiryo UI" w:hAnsi="Arial" w:cs="Arial"/>
          <w:b/>
          <w:kern w:val="0"/>
          <w:sz w:val="22"/>
          <w14:ligatures w14:val="none"/>
        </w:rPr>
      </w:pPr>
      <w:bookmarkStart w:id="0" w:name="_Hlk193963437"/>
      <w:bookmarkEnd w:id="0"/>
      <w:r w:rsidRPr="00162E2F">
        <w:rPr>
          <w:rFonts w:ascii="Arial" w:eastAsia="Meiryo UI" w:hAnsi="Arial" w:cs="Arial"/>
          <w:b/>
          <w:kern w:val="0"/>
          <w:sz w:val="22"/>
          <w:lang w:eastAsia="en-US"/>
          <w14:ligatures w14:val="none"/>
        </w:rPr>
        <w:t>3GPP TSG-RAN WG4 Meeting #</w:t>
      </w:r>
      <w:r w:rsidRPr="00162E2F">
        <w:rPr>
          <w:rFonts w:ascii="Arial" w:eastAsia="Meiryo UI" w:hAnsi="Arial" w:cs="Arial"/>
          <w:b/>
          <w:kern w:val="0"/>
          <w:sz w:val="22"/>
          <w14:ligatures w14:val="none"/>
        </w:rPr>
        <w:t>114</w:t>
      </w:r>
      <w:r w:rsidR="00086098" w:rsidRPr="00162E2F">
        <w:rPr>
          <w:rFonts w:ascii="Arial" w:eastAsia="Meiryo UI" w:hAnsi="Arial" w:cs="Arial"/>
          <w:b/>
          <w:kern w:val="0"/>
          <w:sz w:val="22"/>
          <w14:ligatures w14:val="none"/>
        </w:rPr>
        <w:t>-bis</w:t>
      </w:r>
      <w:r w:rsidRPr="00162E2F">
        <w:rPr>
          <w:rFonts w:ascii="Arial" w:eastAsia="Meiryo UI" w:hAnsi="Arial" w:cs="Arial"/>
          <w:b/>
          <w:kern w:val="0"/>
          <w:sz w:val="22"/>
          <w:lang w:eastAsia="en-US"/>
          <w14:ligatures w14:val="none"/>
        </w:rPr>
        <w:tab/>
        <w:t>R4-</w:t>
      </w:r>
      <w:r w:rsidR="00B86C18">
        <w:rPr>
          <w:rFonts w:ascii="Arial" w:eastAsia="Meiryo UI" w:hAnsi="Arial" w:cs="Arial" w:hint="eastAsia"/>
          <w:b/>
          <w:kern w:val="0"/>
          <w:sz w:val="22"/>
          <w14:ligatures w14:val="none"/>
        </w:rPr>
        <w:t>2503724</w:t>
      </w:r>
    </w:p>
    <w:p w14:paraId="7FA47CB5" w14:textId="68D0A1E3" w:rsidR="003936E5" w:rsidRPr="00162E2F" w:rsidRDefault="0004758C" w:rsidP="00437A5C">
      <w:pPr>
        <w:widowControl/>
        <w:tabs>
          <w:tab w:val="right" w:pos="9639"/>
        </w:tabs>
        <w:adjustRightInd w:val="0"/>
        <w:snapToGrid w:val="0"/>
        <w:spacing w:after="100" w:afterAutospacing="1"/>
        <w:jc w:val="left"/>
        <w:rPr>
          <w:rFonts w:ascii="Arial" w:eastAsia="Meiryo UI" w:hAnsi="Arial" w:cs="Arial"/>
          <w:b/>
          <w:kern w:val="0"/>
          <w:sz w:val="22"/>
          <w:lang w:eastAsia="en-US"/>
          <w14:ligatures w14:val="none"/>
        </w:rPr>
      </w:pPr>
      <w:r>
        <w:rPr>
          <w:rFonts w:ascii="Arial" w:hAnsi="Arial" w:cs="Arial" w:hint="eastAsia"/>
          <w:b/>
          <w:kern w:val="0"/>
          <w:sz w:val="22"/>
          <w14:ligatures w14:val="none"/>
        </w:rPr>
        <w:t>Wuhan</w:t>
      </w:r>
      <w:r w:rsidR="003936E5" w:rsidRPr="00162E2F">
        <w:rPr>
          <w:rFonts w:ascii="Arial" w:eastAsia="SimSun" w:hAnsi="Arial" w:cs="Arial"/>
          <w:b/>
          <w:kern w:val="0"/>
          <w:sz w:val="22"/>
          <w:lang w:eastAsia="zh-CN"/>
          <w14:ligatures w14:val="none"/>
        </w:rPr>
        <w:t xml:space="preserve">, </w:t>
      </w:r>
      <w:bookmarkStart w:id="1" w:name="_Ref187391864"/>
      <w:bookmarkEnd w:id="1"/>
      <w:r>
        <w:rPr>
          <w:rFonts w:ascii="Arial" w:hAnsi="Arial" w:cs="Arial" w:hint="eastAsia"/>
          <w:b/>
          <w:kern w:val="0"/>
          <w:sz w:val="22"/>
          <w14:ligatures w14:val="none"/>
        </w:rPr>
        <w:t>China</w:t>
      </w:r>
      <w:r w:rsidR="003936E5" w:rsidRPr="00162E2F">
        <w:rPr>
          <w:rFonts w:ascii="Arial" w:eastAsia="SimSun" w:hAnsi="Arial" w:cs="Arial"/>
          <w:b/>
          <w:kern w:val="0"/>
          <w:sz w:val="22"/>
          <w:lang w:eastAsia="zh-CN"/>
          <w14:ligatures w14:val="none"/>
        </w:rPr>
        <w:t xml:space="preserve">, </w:t>
      </w:r>
      <w:r>
        <w:rPr>
          <w:rFonts w:ascii="Arial" w:eastAsia="Meiryo UI" w:hAnsi="Arial" w:cs="Arial" w:hint="eastAsia"/>
          <w:b/>
          <w:kern w:val="0"/>
          <w:sz w:val="22"/>
          <w14:ligatures w14:val="none"/>
        </w:rPr>
        <w:t>Apr</w:t>
      </w:r>
      <w:r w:rsidR="003936E5" w:rsidRPr="00162E2F">
        <w:rPr>
          <w:rFonts w:ascii="Arial" w:eastAsia="Meiryo UI" w:hAnsi="Arial" w:cs="Arial"/>
          <w:b/>
          <w:kern w:val="0"/>
          <w:sz w:val="22"/>
          <w:lang w:eastAsia="en-US"/>
          <w14:ligatures w14:val="none"/>
        </w:rPr>
        <w:t>. 7</w:t>
      </w:r>
      <w:r w:rsidR="003936E5" w:rsidRPr="00162E2F">
        <w:rPr>
          <w:rFonts w:ascii="Arial" w:eastAsia="Meiryo UI" w:hAnsi="Arial" w:cs="Arial"/>
          <w:b/>
          <w:kern w:val="0"/>
          <w:sz w:val="22"/>
          <w:vertAlign w:val="superscript"/>
          <w:lang w:eastAsia="en-US"/>
          <w14:ligatures w14:val="none"/>
        </w:rPr>
        <w:t>th</w:t>
      </w:r>
      <w:r w:rsidR="003936E5" w:rsidRPr="00162E2F">
        <w:rPr>
          <w:rFonts w:ascii="Arial" w:eastAsia="Meiryo UI" w:hAnsi="Arial" w:cs="Arial"/>
          <w:b/>
          <w:kern w:val="0"/>
          <w:sz w:val="22"/>
          <w:lang w:eastAsia="en-US"/>
          <w14:ligatures w14:val="none"/>
        </w:rPr>
        <w:t xml:space="preserve"> – </w:t>
      </w:r>
      <w:r>
        <w:rPr>
          <w:rFonts w:ascii="Arial" w:eastAsia="Meiryo UI" w:hAnsi="Arial" w:cs="Arial" w:hint="eastAsia"/>
          <w:b/>
          <w:kern w:val="0"/>
          <w:sz w:val="22"/>
          <w14:ligatures w14:val="none"/>
        </w:rPr>
        <w:t>1</w:t>
      </w:r>
      <w:r w:rsidR="003936E5" w:rsidRPr="00162E2F">
        <w:rPr>
          <w:rFonts w:ascii="Arial" w:eastAsia="Meiryo UI" w:hAnsi="Arial" w:cs="Arial"/>
          <w:b/>
          <w:kern w:val="0"/>
          <w:sz w:val="22"/>
          <w:lang w:eastAsia="en-US"/>
          <w14:ligatures w14:val="none"/>
        </w:rPr>
        <w:t>1</w:t>
      </w:r>
      <w:r w:rsidR="003936E5" w:rsidRPr="00162E2F">
        <w:rPr>
          <w:rFonts w:ascii="Arial" w:eastAsia="Meiryo UI" w:hAnsi="Arial" w:cs="Arial"/>
          <w:b/>
          <w:kern w:val="0"/>
          <w:sz w:val="22"/>
          <w:vertAlign w:val="superscript"/>
          <w:lang w:eastAsia="en-US"/>
          <w14:ligatures w14:val="none"/>
        </w:rPr>
        <w:t>st</w:t>
      </w:r>
      <w:r w:rsidR="003936E5" w:rsidRPr="00162E2F">
        <w:rPr>
          <w:rFonts w:ascii="Arial" w:eastAsia="Meiryo UI" w:hAnsi="Arial" w:cs="Arial"/>
          <w:b/>
          <w:kern w:val="0"/>
          <w:sz w:val="22"/>
          <w:lang w:eastAsia="en-US"/>
          <w14:ligatures w14:val="none"/>
        </w:rPr>
        <w:t>, 2025</w:t>
      </w:r>
    </w:p>
    <w:p w14:paraId="645117A6" w14:textId="77777777" w:rsidR="003936E5" w:rsidRPr="00162E2F" w:rsidRDefault="003936E5" w:rsidP="00437A5C">
      <w:pPr>
        <w:adjustRightInd w:val="0"/>
        <w:snapToGrid w:val="0"/>
        <w:jc w:val="left"/>
        <w:rPr>
          <w:rFonts w:ascii="Arial" w:eastAsia="Meiryo UI" w:hAnsi="Arial" w:cs="Arial"/>
          <w:noProof/>
          <w:kern w:val="0"/>
          <w:sz w:val="22"/>
          <w:szCs w:val="18"/>
          <w:lang w:eastAsia="en-US"/>
          <w14:ligatures w14:val="none"/>
        </w:rPr>
      </w:pPr>
    </w:p>
    <w:p w14:paraId="16052ABA" w14:textId="77777777" w:rsidR="003936E5" w:rsidRPr="00162E2F" w:rsidRDefault="003936E5" w:rsidP="00437A5C">
      <w:pPr>
        <w:widowControl/>
        <w:tabs>
          <w:tab w:val="left" w:pos="1860"/>
        </w:tabs>
        <w:adjustRightInd w:val="0"/>
        <w:snapToGrid w:val="0"/>
        <w:spacing w:after="180"/>
        <w:jc w:val="left"/>
        <w:rPr>
          <w:rFonts w:ascii="Arial" w:eastAsia="Meiryo UI" w:hAnsi="Arial" w:cs="Arial"/>
          <w:kern w:val="0"/>
          <w:sz w:val="22"/>
          <w:szCs w:val="18"/>
          <w:lang w:eastAsia="en-US"/>
          <w14:ligatures w14:val="none"/>
        </w:rPr>
      </w:pPr>
      <w:r w:rsidRPr="00162E2F">
        <w:rPr>
          <w:rFonts w:ascii="Arial" w:eastAsia="Meiryo UI" w:hAnsi="Arial" w:cs="Arial"/>
          <w:b/>
          <w:kern w:val="0"/>
          <w:sz w:val="22"/>
          <w:szCs w:val="18"/>
          <w:lang w:eastAsia="en-US"/>
          <w14:ligatures w14:val="none"/>
        </w:rPr>
        <w:t xml:space="preserve">Source: </w:t>
      </w:r>
      <w:r w:rsidRPr="00162E2F">
        <w:rPr>
          <w:rFonts w:ascii="Arial" w:eastAsia="Meiryo UI" w:hAnsi="Arial" w:cs="Arial"/>
          <w:b/>
          <w:kern w:val="0"/>
          <w:sz w:val="22"/>
          <w:szCs w:val="18"/>
          <w:lang w:eastAsia="en-US"/>
          <w14:ligatures w14:val="none"/>
        </w:rPr>
        <w:tab/>
      </w:r>
      <w:r w:rsidRPr="00162E2F">
        <w:rPr>
          <w:rFonts w:ascii="Arial" w:eastAsia="Meiryo UI" w:hAnsi="Arial" w:cs="Arial"/>
          <w:kern w:val="0"/>
          <w:sz w:val="22"/>
          <w:szCs w:val="18"/>
          <w:lang w:eastAsia="en-US"/>
          <w14:ligatures w14:val="none"/>
        </w:rPr>
        <w:t>Murata Manufacturing Co. Ltd</w:t>
      </w:r>
    </w:p>
    <w:p w14:paraId="5F44D8DE" w14:textId="192E4374" w:rsidR="003936E5" w:rsidRPr="00162E2F" w:rsidRDefault="003936E5" w:rsidP="00437A5C">
      <w:pPr>
        <w:widowControl/>
        <w:tabs>
          <w:tab w:val="left" w:pos="1860"/>
        </w:tabs>
        <w:adjustRightInd w:val="0"/>
        <w:snapToGrid w:val="0"/>
        <w:spacing w:after="180"/>
        <w:ind w:left="1980" w:hanging="1980"/>
        <w:jc w:val="left"/>
        <w:rPr>
          <w:rFonts w:ascii="Arial" w:eastAsia="Meiryo UI" w:hAnsi="Arial" w:cs="Arial"/>
          <w:kern w:val="0"/>
          <w:sz w:val="22"/>
          <w14:ligatures w14:val="none"/>
        </w:rPr>
      </w:pPr>
      <w:r w:rsidRPr="00162E2F">
        <w:rPr>
          <w:rFonts w:ascii="Arial" w:eastAsia="Meiryo UI" w:hAnsi="Arial" w:cs="Arial"/>
          <w:b/>
          <w:kern w:val="0"/>
          <w:sz w:val="22"/>
          <w:szCs w:val="18"/>
          <w:lang w:eastAsia="en-US"/>
          <w14:ligatures w14:val="none"/>
        </w:rPr>
        <w:t>Title:</w:t>
      </w:r>
      <w:r w:rsidRPr="00162E2F">
        <w:rPr>
          <w:rFonts w:ascii="Arial" w:eastAsia="Meiryo UI" w:hAnsi="Arial" w:cs="Arial"/>
          <w:kern w:val="0"/>
          <w:sz w:val="22"/>
          <w:szCs w:val="18"/>
          <w:lang w:eastAsia="en-US"/>
          <w14:ligatures w14:val="none"/>
        </w:rPr>
        <w:t xml:space="preserve"> </w:t>
      </w:r>
      <w:r w:rsidRPr="00162E2F">
        <w:rPr>
          <w:rFonts w:ascii="Arial" w:eastAsia="Meiryo UI" w:hAnsi="Arial" w:cs="Arial"/>
          <w:kern w:val="0"/>
          <w:sz w:val="22"/>
          <w:szCs w:val="18"/>
          <w:lang w:eastAsia="en-US"/>
          <w14:ligatures w14:val="none"/>
        </w:rPr>
        <w:tab/>
        <w:t>DC_(n)</w:t>
      </w:r>
      <w:r w:rsidRPr="00162E2F">
        <w:rPr>
          <w:rFonts w:ascii="Arial" w:eastAsia="Meiryo UI" w:hAnsi="Arial" w:cs="Arial"/>
          <w:kern w:val="0"/>
          <w:sz w:val="22"/>
          <w:szCs w:val="18"/>
          <w14:ligatures w14:val="none"/>
        </w:rPr>
        <w:t>3CA</w:t>
      </w:r>
      <w:r w:rsidR="00094750">
        <w:rPr>
          <w:rFonts w:ascii="Arial" w:eastAsia="Meiryo UI" w:hAnsi="Arial" w:cs="Arial" w:hint="eastAsia"/>
          <w:kern w:val="0"/>
          <w:sz w:val="22"/>
          <w:szCs w:val="18"/>
          <w14:ligatures w14:val="none"/>
        </w:rPr>
        <w:t xml:space="preserve"> configuration</w:t>
      </w:r>
      <w:r w:rsidR="00F42C99">
        <w:rPr>
          <w:rFonts w:ascii="Arial" w:eastAsia="Meiryo UI" w:hAnsi="Arial" w:cs="Arial" w:hint="eastAsia"/>
          <w:kern w:val="0"/>
          <w:sz w:val="22"/>
          <w:szCs w:val="18"/>
          <w14:ligatures w14:val="none"/>
        </w:rPr>
        <w:t xml:space="preserve"> and MSD</w:t>
      </w:r>
      <w:r w:rsidR="00094750">
        <w:rPr>
          <w:rFonts w:ascii="Arial" w:eastAsia="Meiryo UI" w:hAnsi="Arial" w:cs="Arial" w:hint="eastAsia"/>
          <w:kern w:val="0"/>
          <w:sz w:val="22"/>
          <w:szCs w:val="18"/>
          <w14:ligatures w14:val="none"/>
        </w:rPr>
        <w:t xml:space="preserve"> </w:t>
      </w:r>
    </w:p>
    <w:p w14:paraId="6F40986F" w14:textId="49EA1FD0" w:rsidR="003936E5" w:rsidRPr="00162E2F" w:rsidRDefault="003936E5" w:rsidP="00437A5C">
      <w:pPr>
        <w:widowControl/>
        <w:tabs>
          <w:tab w:val="left" w:pos="1860"/>
        </w:tabs>
        <w:adjustRightInd w:val="0"/>
        <w:snapToGrid w:val="0"/>
        <w:spacing w:after="180"/>
        <w:ind w:left="1980" w:hanging="1980"/>
        <w:jc w:val="left"/>
        <w:rPr>
          <w:rFonts w:ascii="Arial" w:eastAsia="Meiryo UI" w:hAnsi="Arial" w:cs="Arial"/>
          <w:kern w:val="0"/>
          <w:sz w:val="22"/>
          <w:lang w:eastAsia="en-US"/>
          <w14:ligatures w14:val="none"/>
        </w:rPr>
      </w:pPr>
      <w:r w:rsidRPr="00162E2F">
        <w:rPr>
          <w:rFonts w:ascii="Arial" w:eastAsia="Meiryo UI" w:hAnsi="Arial" w:cs="Arial"/>
          <w:b/>
          <w:kern w:val="0"/>
          <w:sz w:val="22"/>
          <w:szCs w:val="18"/>
          <w:lang w:eastAsia="en-US"/>
          <w14:ligatures w14:val="none"/>
        </w:rPr>
        <w:t>Agenda item:</w:t>
      </w:r>
      <w:r w:rsidRPr="00162E2F">
        <w:rPr>
          <w:rFonts w:ascii="Arial" w:eastAsia="Meiryo UI" w:hAnsi="Arial" w:cs="Arial"/>
          <w:kern w:val="0"/>
          <w:sz w:val="22"/>
          <w:szCs w:val="18"/>
          <w:lang w:eastAsia="en-US"/>
          <w14:ligatures w14:val="none"/>
        </w:rPr>
        <w:tab/>
      </w:r>
      <w:r w:rsidR="00371AD6" w:rsidRPr="00162E2F">
        <w:rPr>
          <w:rFonts w:ascii="Arial" w:eastAsia="Meiryo UI" w:hAnsi="Arial" w:cs="Arial"/>
          <w:kern w:val="0"/>
          <w:sz w:val="22"/>
          <w:szCs w:val="18"/>
          <w:lang w:eastAsia="en-US"/>
          <w14:ligatures w14:val="none"/>
        </w:rPr>
        <w:t>6.2.2</w:t>
      </w:r>
      <w:r w:rsidR="00371AD6" w:rsidRPr="00162E2F">
        <w:rPr>
          <w:rFonts w:ascii="Arial" w:eastAsia="Meiryo UI" w:hAnsi="Arial" w:cs="Arial"/>
          <w:kern w:val="0"/>
          <w:sz w:val="22"/>
          <w:szCs w:val="18"/>
          <w:lang w:eastAsia="en-US"/>
          <w14:ligatures w14:val="none"/>
        </w:rPr>
        <w:tab/>
        <w:t>UE RF requirements for EN-DC and NE-DC of 2 DL with 2 UL (DC_R19_1BLTE_1BNR_2DL2UL)</w:t>
      </w:r>
      <w:r w:rsidR="00371AD6" w:rsidRPr="00162E2F">
        <w:rPr>
          <w:rFonts w:ascii="Arial" w:eastAsia="Meiryo UI" w:hAnsi="Arial" w:cs="Arial"/>
          <w:kern w:val="0"/>
          <w:sz w:val="22"/>
          <w:szCs w:val="18"/>
          <w:lang w:eastAsia="en-US"/>
          <w14:ligatures w14:val="none"/>
        </w:rPr>
        <w:tab/>
        <w:t>[DC_R19_xBLTE_yBNR-Core]</w:t>
      </w:r>
    </w:p>
    <w:p w14:paraId="4826CCA9" w14:textId="1E1E6094" w:rsidR="0097595D" w:rsidRPr="00162E2F" w:rsidRDefault="003936E5" w:rsidP="00437A5C">
      <w:pPr>
        <w:widowControl/>
        <w:tabs>
          <w:tab w:val="left" w:pos="1860"/>
        </w:tabs>
        <w:adjustRightInd w:val="0"/>
        <w:snapToGrid w:val="0"/>
        <w:spacing w:after="180"/>
        <w:ind w:left="1980" w:hanging="1980"/>
        <w:jc w:val="left"/>
        <w:rPr>
          <w:rFonts w:ascii="Arial" w:eastAsia="Meiryo UI" w:hAnsi="Arial" w:cs="Arial"/>
          <w:kern w:val="0"/>
          <w:sz w:val="22"/>
          <w:szCs w:val="18"/>
          <w14:ligatures w14:val="none"/>
        </w:rPr>
      </w:pPr>
      <w:r w:rsidRPr="00162E2F">
        <w:rPr>
          <w:rFonts w:ascii="Arial" w:eastAsia="Meiryo UI" w:hAnsi="Arial" w:cs="Arial"/>
          <w:b/>
          <w:kern w:val="0"/>
          <w:sz w:val="22"/>
          <w:szCs w:val="18"/>
          <w:lang w:eastAsia="en-US"/>
          <w14:ligatures w14:val="none"/>
        </w:rPr>
        <w:t>Document for:</w:t>
      </w:r>
      <w:r w:rsidRPr="00162E2F">
        <w:rPr>
          <w:rFonts w:ascii="Arial" w:eastAsia="Meiryo UI" w:hAnsi="Arial" w:cs="Arial"/>
          <w:kern w:val="0"/>
          <w:sz w:val="22"/>
          <w:szCs w:val="18"/>
          <w:lang w:eastAsia="en-US"/>
          <w14:ligatures w14:val="none"/>
        </w:rPr>
        <w:tab/>
      </w:r>
      <w:r w:rsidRPr="00162E2F">
        <w:rPr>
          <w:rFonts w:ascii="Arial" w:eastAsia="Meiryo UI" w:hAnsi="Arial" w:cs="Arial"/>
          <w:kern w:val="0"/>
          <w:sz w:val="22"/>
          <w:szCs w:val="18"/>
          <w14:ligatures w14:val="none"/>
        </w:rPr>
        <w:t>Discussion</w:t>
      </w:r>
    </w:p>
    <w:p w14:paraId="59B2B8BC" w14:textId="77777777" w:rsidR="0097595D" w:rsidRPr="00162E2F" w:rsidRDefault="0097595D" w:rsidP="00437A5C">
      <w:pPr>
        <w:widowControl/>
        <w:tabs>
          <w:tab w:val="left" w:pos="1860"/>
        </w:tabs>
        <w:adjustRightInd w:val="0"/>
        <w:snapToGrid w:val="0"/>
        <w:spacing w:after="180"/>
        <w:ind w:left="1980" w:hanging="1980"/>
        <w:jc w:val="left"/>
        <w:rPr>
          <w:rFonts w:ascii="Arial" w:eastAsia="Meiryo UI" w:hAnsi="Arial" w:cs="Arial"/>
          <w:sz w:val="22"/>
          <w:szCs w:val="18"/>
        </w:rPr>
      </w:pPr>
    </w:p>
    <w:p w14:paraId="57802DEF" w14:textId="77777777" w:rsidR="0097595D" w:rsidRPr="00DA450E" w:rsidRDefault="0097595D" w:rsidP="00437A5C">
      <w:pPr>
        <w:pStyle w:val="a3"/>
        <w:keepNext/>
        <w:keepLines/>
        <w:widowControl/>
        <w:numPr>
          <w:ilvl w:val="0"/>
          <w:numId w:val="5"/>
        </w:numPr>
        <w:pBdr>
          <w:top w:val="single" w:sz="12" w:space="3" w:color="auto"/>
        </w:pBdr>
        <w:adjustRightInd w:val="0"/>
        <w:snapToGrid w:val="0"/>
        <w:spacing w:before="120" w:after="120"/>
        <w:ind w:leftChars="0"/>
        <w:jc w:val="left"/>
        <w:outlineLvl w:val="0"/>
        <w:rPr>
          <w:rFonts w:ascii="Arial" w:eastAsia="Meiryo UI" w:hAnsi="Arial" w:cs="Arial"/>
          <w:kern w:val="0"/>
          <w:sz w:val="36"/>
          <w:szCs w:val="20"/>
          <w:lang w:eastAsia="en-US"/>
          <w14:ligatures w14:val="none"/>
        </w:rPr>
      </w:pPr>
      <w:r w:rsidRPr="00DA450E">
        <w:rPr>
          <w:rFonts w:ascii="Arial" w:eastAsia="Meiryo UI" w:hAnsi="Arial" w:cs="Arial"/>
          <w:kern w:val="0"/>
          <w:sz w:val="36"/>
          <w:szCs w:val="20"/>
          <w:lang w:eastAsia="en-US"/>
          <w14:ligatures w14:val="none"/>
        </w:rPr>
        <w:t>Introduction</w:t>
      </w:r>
    </w:p>
    <w:p w14:paraId="6B6EFCEB" w14:textId="200BCF1D" w:rsidR="0097595D" w:rsidRPr="00162E2F" w:rsidRDefault="00094750" w:rsidP="00437A5C">
      <w:pPr>
        <w:widowControl/>
        <w:adjustRightInd w:val="0"/>
        <w:snapToGrid w:val="0"/>
        <w:spacing w:before="120" w:after="120"/>
        <w:ind w:firstLineChars="50" w:firstLine="105"/>
        <w:jc w:val="left"/>
        <w:rPr>
          <w:rFonts w:ascii="Arial" w:eastAsia="Meiryo UI" w:hAnsi="Arial" w:cs="Arial"/>
          <w:kern w:val="0"/>
          <w:szCs w:val="21"/>
          <w:lang w:eastAsia="en-US"/>
          <w14:ligatures w14:val="none"/>
        </w:rPr>
      </w:pPr>
      <w:r>
        <w:rPr>
          <w:rFonts w:ascii="Arial" w:eastAsia="Meiryo UI" w:hAnsi="Arial" w:cs="Arial" w:hint="eastAsia"/>
          <w:kern w:val="0"/>
          <w:szCs w:val="21"/>
          <w14:ligatures w14:val="none"/>
        </w:rPr>
        <w:t xml:space="preserve">Our views on the DC_(n)3CA configuration </w:t>
      </w:r>
      <w:r w:rsidR="0097595D" w:rsidRPr="00162E2F">
        <w:rPr>
          <w:rFonts w:ascii="Arial" w:eastAsia="Meiryo UI" w:hAnsi="Arial" w:cs="Arial"/>
          <w:kern w:val="0"/>
          <w:szCs w:val="21"/>
          <w:lang w:eastAsia="en-US"/>
          <w14:ligatures w14:val="none"/>
        </w:rPr>
        <w:t xml:space="preserve">are </w:t>
      </w:r>
      <w:r>
        <w:rPr>
          <w:rFonts w:ascii="Arial" w:eastAsia="Meiryo UI" w:hAnsi="Arial" w:cs="Arial" w:hint="eastAsia"/>
          <w:kern w:val="0"/>
          <w:szCs w:val="21"/>
          <w14:ligatures w14:val="none"/>
        </w:rPr>
        <w:t>presented</w:t>
      </w:r>
      <w:r w:rsidR="0097595D" w:rsidRPr="00162E2F">
        <w:rPr>
          <w:rFonts w:ascii="Arial" w:eastAsia="Meiryo UI" w:hAnsi="Arial" w:cs="Arial"/>
          <w:kern w:val="0"/>
          <w:szCs w:val="21"/>
          <w:lang w:eastAsia="en-US"/>
          <w14:ligatures w14:val="none"/>
        </w:rPr>
        <w:t xml:space="preserve"> in this contribution.</w:t>
      </w:r>
    </w:p>
    <w:p w14:paraId="35B13435" w14:textId="1912AF6A" w:rsidR="0097595D" w:rsidRPr="00DA450E" w:rsidRDefault="0097595D" w:rsidP="00437A5C">
      <w:pPr>
        <w:pStyle w:val="a3"/>
        <w:keepNext/>
        <w:keepLines/>
        <w:widowControl/>
        <w:numPr>
          <w:ilvl w:val="0"/>
          <w:numId w:val="5"/>
        </w:numPr>
        <w:pBdr>
          <w:top w:val="single" w:sz="12" w:space="3" w:color="auto"/>
        </w:pBdr>
        <w:adjustRightInd w:val="0"/>
        <w:snapToGrid w:val="0"/>
        <w:spacing w:before="240" w:after="120"/>
        <w:ind w:leftChars="0"/>
        <w:jc w:val="left"/>
        <w:outlineLvl w:val="0"/>
        <w:rPr>
          <w:rFonts w:ascii="Arial" w:eastAsia="Meiryo UI" w:hAnsi="Arial" w:cs="Arial"/>
          <w:kern w:val="0"/>
          <w:sz w:val="36"/>
          <w:szCs w:val="20"/>
          <w:lang w:eastAsia="en-US"/>
          <w14:ligatures w14:val="none"/>
        </w:rPr>
      </w:pPr>
      <w:r w:rsidRPr="00DA450E">
        <w:rPr>
          <w:rFonts w:ascii="Arial" w:eastAsia="Meiryo UI" w:hAnsi="Arial" w:cs="Arial"/>
          <w:kern w:val="0"/>
          <w:sz w:val="36"/>
          <w:szCs w:val="20"/>
          <w:lang w:eastAsia="en-US"/>
          <w14:ligatures w14:val="none"/>
        </w:rPr>
        <w:t>Discussion</w:t>
      </w:r>
    </w:p>
    <w:p w14:paraId="1119364D" w14:textId="510FE1E4" w:rsidR="0097595D" w:rsidRPr="00DA450E" w:rsidRDefault="00E61858" w:rsidP="00437A5C">
      <w:pPr>
        <w:pStyle w:val="2"/>
        <w:adjustRightInd w:val="0"/>
        <w:snapToGrid w:val="0"/>
        <w:jc w:val="left"/>
        <w:rPr>
          <w:rFonts w:ascii="Arial" w:eastAsia="Meiryo UI" w:hAnsi="Arial" w:cs="Arial"/>
          <w:kern w:val="0"/>
          <w:sz w:val="36"/>
          <w:szCs w:val="20"/>
          <w14:ligatures w14:val="none"/>
        </w:rPr>
      </w:pPr>
      <w:r w:rsidRPr="00DA450E">
        <w:rPr>
          <w:rFonts w:ascii="Arial" w:eastAsia="Meiryo UI" w:hAnsi="Arial" w:cs="Arial"/>
          <w:kern w:val="0"/>
          <w:sz w:val="36"/>
          <w:szCs w:val="20"/>
          <w14:ligatures w14:val="none"/>
        </w:rPr>
        <w:t xml:space="preserve">2.1 </w:t>
      </w:r>
      <w:r w:rsidR="0097595D" w:rsidRPr="00DA450E">
        <w:rPr>
          <w:rFonts w:ascii="Arial" w:eastAsia="Meiryo UI" w:hAnsi="Arial" w:cs="Arial"/>
          <w:kern w:val="0"/>
          <w:sz w:val="36"/>
          <w:szCs w:val="20"/>
          <w14:ligatures w14:val="none"/>
        </w:rPr>
        <w:t xml:space="preserve">Background </w:t>
      </w:r>
      <w:r w:rsidRPr="00DA450E">
        <w:rPr>
          <w:rFonts w:ascii="Arial" w:eastAsia="Meiryo UI" w:hAnsi="Arial" w:cs="Arial"/>
          <w:kern w:val="0"/>
          <w:sz w:val="36"/>
          <w:szCs w:val="20"/>
          <w14:ligatures w14:val="none"/>
        </w:rPr>
        <w:t>Information</w:t>
      </w:r>
    </w:p>
    <w:p w14:paraId="21ABEC7D" w14:textId="7F894E0B" w:rsidR="0097595D" w:rsidRPr="00162E2F" w:rsidRDefault="0097595D" w:rsidP="00437A5C">
      <w:pPr>
        <w:adjustRightInd w:val="0"/>
        <w:snapToGrid w:val="0"/>
        <w:ind w:firstLineChars="50" w:firstLine="105"/>
        <w:rPr>
          <w:rFonts w:ascii="Arial" w:hAnsi="Arial" w:cs="Arial"/>
        </w:rPr>
      </w:pPr>
      <w:r w:rsidRPr="00162E2F">
        <w:rPr>
          <w:rFonts w:ascii="Arial" w:hAnsi="Arial" w:cs="Arial"/>
        </w:rPr>
        <w:t xml:space="preserve">In RAN#106, DC_(n)3CA has been </w:t>
      </w:r>
      <w:r w:rsidR="009B3EDA" w:rsidRPr="00162E2F">
        <w:rPr>
          <w:rFonts w:ascii="Arial" w:hAnsi="Arial" w:cs="Arial"/>
        </w:rPr>
        <w:t xml:space="preserve">requested </w:t>
      </w:r>
      <w:r w:rsidR="002574CC" w:rsidRPr="00162E2F">
        <w:rPr>
          <w:rFonts w:ascii="Arial" w:hAnsi="Arial" w:cs="Arial"/>
        </w:rPr>
        <w:t>[1]</w:t>
      </w:r>
      <w:r w:rsidRPr="00162E2F">
        <w:rPr>
          <w:rFonts w:ascii="Arial" w:hAnsi="Arial" w:cs="Arial"/>
        </w:rPr>
        <w:t xml:space="preserve">. </w:t>
      </w:r>
      <w:r w:rsidR="00162E2F">
        <w:rPr>
          <w:rFonts w:ascii="Arial" w:hAnsi="Arial" w:cs="Arial"/>
        </w:rPr>
        <w:fldChar w:fldCharType="begin"/>
      </w:r>
      <w:r w:rsidR="00162E2F">
        <w:rPr>
          <w:rFonts w:ascii="Arial" w:hAnsi="Arial" w:cs="Arial"/>
        </w:rPr>
        <w:instrText xml:space="preserve"> REF _Ref193723714 \h </w:instrText>
      </w:r>
      <w:r w:rsidR="00162E2F">
        <w:rPr>
          <w:rFonts w:ascii="Arial" w:hAnsi="Arial" w:cs="Arial"/>
        </w:rPr>
      </w:r>
      <w:r w:rsidR="00162E2F">
        <w:rPr>
          <w:rFonts w:ascii="Arial" w:hAnsi="Arial" w:cs="Arial"/>
        </w:rPr>
        <w:fldChar w:fldCharType="separate"/>
      </w:r>
      <w:r w:rsidR="00162E2F" w:rsidRPr="00162E2F">
        <w:rPr>
          <w:rFonts w:ascii="Arial" w:hAnsi="Arial" w:cs="Arial"/>
        </w:rPr>
        <w:t xml:space="preserve">Table </w:t>
      </w:r>
      <w:r w:rsidR="00162E2F" w:rsidRPr="00162E2F">
        <w:rPr>
          <w:rFonts w:ascii="Arial" w:hAnsi="Arial" w:cs="Arial"/>
          <w:noProof/>
        </w:rPr>
        <w:t>1</w:t>
      </w:r>
      <w:r w:rsidR="00162E2F">
        <w:rPr>
          <w:rFonts w:ascii="Arial" w:hAnsi="Arial" w:cs="Arial"/>
        </w:rPr>
        <w:fldChar w:fldCharType="end"/>
      </w:r>
      <w:r w:rsidR="00162E2F">
        <w:rPr>
          <w:rFonts w:ascii="Arial" w:hAnsi="Arial" w:cs="Arial" w:hint="eastAsia"/>
        </w:rPr>
        <w:t xml:space="preserve"> </w:t>
      </w:r>
      <w:r w:rsidR="009B3EDA" w:rsidRPr="00162E2F">
        <w:rPr>
          <w:rFonts w:ascii="Arial" w:hAnsi="Arial" w:cs="Arial"/>
        </w:rPr>
        <w:t>s</w:t>
      </w:r>
      <w:r w:rsidRPr="00162E2F">
        <w:rPr>
          <w:rFonts w:ascii="Arial" w:hAnsi="Arial" w:cs="Arial"/>
        </w:rPr>
        <w:t>hows bandwidth combinations for these DC combinations.</w:t>
      </w:r>
    </w:p>
    <w:p w14:paraId="4959EA4D" w14:textId="5F030048" w:rsidR="0079488C" w:rsidRPr="00162E2F" w:rsidRDefault="0079488C" w:rsidP="00437A5C">
      <w:pPr>
        <w:adjustRightInd w:val="0"/>
        <w:snapToGrid w:val="0"/>
        <w:rPr>
          <w:rFonts w:ascii="Arial" w:hAnsi="Arial" w:cs="Arial"/>
          <w:lang w:val="en-US"/>
        </w:rPr>
      </w:pPr>
    </w:p>
    <w:p w14:paraId="0F467A67" w14:textId="0216838D" w:rsidR="002574CC" w:rsidRPr="00162E2F" w:rsidRDefault="00162E2F" w:rsidP="00437A5C">
      <w:pPr>
        <w:pStyle w:val="a5"/>
        <w:adjustRightInd w:val="0"/>
        <w:snapToGrid w:val="0"/>
        <w:jc w:val="center"/>
        <w:rPr>
          <w:rFonts w:ascii="Arial" w:hAnsi="Arial" w:cs="Arial"/>
        </w:rPr>
      </w:pPr>
      <w:bookmarkStart w:id="2" w:name="_Ref193723714"/>
      <w:r w:rsidRPr="00162E2F">
        <w:rPr>
          <w:rFonts w:ascii="Arial" w:hAnsi="Arial" w:cs="Arial"/>
        </w:rPr>
        <w:t xml:space="preserve">Table </w:t>
      </w:r>
      <w:r w:rsidRPr="00162E2F">
        <w:rPr>
          <w:rFonts w:ascii="Arial" w:hAnsi="Arial" w:cs="Arial"/>
        </w:rPr>
        <w:fldChar w:fldCharType="begin"/>
      </w:r>
      <w:r w:rsidRPr="00162E2F">
        <w:rPr>
          <w:rFonts w:ascii="Arial" w:hAnsi="Arial" w:cs="Arial"/>
        </w:rPr>
        <w:instrText xml:space="preserve"> SEQ Table \* ARABIC </w:instrText>
      </w:r>
      <w:r w:rsidRPr="00162E2F">
        <w:rPr>
          <w:rFonts w:ascii="Arial" w:hAnsi="Arial" w:cs="Arial"/>
        </w:rPr>
        <w:fldChar w:fldCharType="separate"/>
      </w:r>
      <w:r w:rsidR="00934191">
        <w:rPr>
          <w:rFonts w:ascii="Arial" w:hAnsi="Arial" w:cs="Arial"/>
          <w:noProof/>
        </w:rPr>
        <w:t>1</w:t>
      </w:r>
      <w:r w:rsidRPr="00162E2F">
        <w:rPr>
          <w:rFonts w:ascii="Arial" w:hAnsi="Arial" w:cs="Arial"/>
        </w:rPr>
        <w:fldChar w:fldCharType="end"/>
      </w:r>
      <w:bookmarkEnd w:id="2"/>
      <w:r>
        <w:rPr>
          <w:rFonts w:hint="eastAsia"/>
        </w:rPr>
        <w:t xml:space="preserve">: </w:t>
      </w:r>
      <w:r w:rsidRPr="00162E2F">
        <w:rPr>
          <w:rFonts w:ascii="Arial" w:hAnsi="Arial" w:cs="Arial"/>
        </w:rPr>
        <w:t>Bandwidth combinations for DC_(n)3CA</w:t>
      </w:r>
    </w:p>
    <w:tbl>
      <w:tblPr>
        <w:tblW w:w="10627" w:type="dxa"/>
        <w:tblCellMar>
          <w:left w:w="99" w:type="dxa"/>
          <w:right w:w="99" w:type="dxa"/>
        </w:tblCellMar>
        <w:tblLook w:val="04A0" w:firstRow="1" w:lastRow="0" w:firstColumn="1" w:lastColumn="0" w:noHBand="0" w:noVBand="1"/>
      </w:tblPr>
      <w:tblGrid>
        <w:gridCol w:w="1302"/>
        <w:gridCol w:w="1397"/>
        <w:gridCol w:w="1771"/>
        <w:gridCol w:w="1821"/>
        <w:gridCol w:w="1843"/>
        <w:gridCol w:w="1061"/>
        <w:gridCol w:w="1432"/>
      </w:tblGrid>
      <w:tr w:rsidR="002574CC" w:rsidRPr="00162E2F" w14:paraId="04D23E60" w14:textId="77777777" w:rsidTr="001E549D">
        <w:trPr>
          <w:trHeight w:val="460"/>
        </w:trPr>
        <w:tc>
          <w:tcPr>
            <w:tcW w:w="13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40540B" w14:textId="77777777" w:rsidR="002574CC" w:rsidRPr="00162E2F" w:rsidRDefault="002574CC" w:rsidP="00437A5C">
            <w:pPr>
              <w:widowControl/>
              <w:adjustRightInd w:val="0"/>
              <w:snapToGrid w:val="0"/>
              <w:jc w:val="center"/>
              <w:rPr>
                <w:rFonts w:ascii="Arial" w:eastAsia="游ゴシック" w:hAnsi="Arial" w:cs="Arial"/>
                <w:b/>
                <w:bCs/>
                <w:kern w:val="0"/>
                <w:sz w:val="16"/>
                <w:szCs w:val="16"/>
                <w:lang w:val="en-US"/>
                <w14:ligatures w14:val="none"/>
              </w:rPr>
            </w:pPr>
            <w:r w:rsidRPr="00162E2F">
              <w:rPr>
                <w:rFonts w:ascii="Arial" w:eastAsia="游ゴシック" w:hAnsi="Arial" w:cs="Arial"/>
                <w:b/>
                <w:bCs/>
                <w:kern w:val="0"/>
                <w:sz w:val="16"/>
                <w:szCs w:val="16"/>
                <w:lang w:val="en-US"/>
                <w14:ligatures w14:val="none"/>
              </w:rPr>
              <w:t>DC configuration</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E51A2A" w14:textId="77777777" w:rsidR="002574CC" w:rsidRPr="00162E2F" w:rsidRDefault="002574CC" w:rsidP="00437A5C">
            <w:pPr>
              <w:widowControl/>
              <w:adjustRightInd w:val="0"/>
              <w:snapToGrid w:val="0"/>
              <w:jc w:val="center"/>
              <w:rPr>
                <w:rFonts w:ascii="Arial" w:eastAsia="游ゴシック" w:hAnsi="Arial" w:cs="Arial"/>
                <w:b/>
                <w:bCs/>
                <w:kern w:val="0"/>
                <w:sz w:val="16"/>
                <w:szCs w:val="16"/>
                <w:lang w:val="en-US"/>
                <w14:ligatures w14:val="none"/>
              </w:rPr>
            </w:pPr>
            <w:r w:rsidRPr="00162E2F">
              <w:rPr>
                <w:rFonts w:ascii="Arial" w:eastAsia="游ゴシック" w:hAnsi="Arial" w:cs="Arial"/>
                <w:b/>
                <w:bCs/>
                <w:kern w:val="0"/>
                <w:sz w:val="16"/>
                <w:szCs w:val="16"/>
                <w:lang w:val="en-US"/>
                <w14:ligatures w14:val="none"/>
              </w:rPr>
              <w:t xml:space="preserve">Uplink DC </w:t>
            </w:r>
            <w:r w:rsidRPr="00162E2F">
              <w:rPr>
                <w:rFonts w:ascii="Arial" w:eastAsia="游ゴシック" w:hAnsi="Arial" w:cs="Arial"/>
                <w:b/>
                <w:bCs/>
                <w:kern w:val="0"/>
                <w:sz w:val="16"/>
                <w:szCs w:val="16"/>
                <w:lang w:val="en-US"/>
                <w14:ligatures w14:val="none"/>
              </w:rPr>
              <w:br/>
              <w:t>configurations</w:t>
            </w:r>
          </w:p>
        </w:tc>
        <w:tc>
          <w:tcPr>
            <w:tcW w:w="543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2993DF" w14:textId="77777777" w:rsidR="002574CC" w:rsidRPr="00162E2F" w:rsidRDefault="002574CC" w:rsidP="00437A5C">
            <w:pPr>
              <w:widowControl/>
              <w:adjustRightInd w:val="0"/>
              <w:snapToGrid w:val="0"/>
              <w:jc w:val="center"/>
              <w:rPr>
                <w:rFonts w:ascii="Arial" w:eastAsia="游ゴシック" w:hAnsi="Arial" w:cs="Arial"/>
                <w:b/>
                <w:bCs/>
                <w:kern w:val="0"/>
                <w:sz w:val="16"/>
                <w:szCs w:val="16"/>
                <w:lang w:val="en-US"/>
                <w14:ligatures w14:val="none"/>
              </w:rPr>
            </w:pPr>
            <w:r w:rsidRPr="00162E2F">
              <w:rPr>
                <w:rFonts w:ascii="Arial" w:eastAsia="游ゴシック" w:hAnsi="Arial" w:cs="Arial"/>
                <w:b/>
                <w:bCs/>
                <w:kern w:val="0"/>
                <w:sz w:val="16"/>
                <w:szCs w:val="16"/>
                <w:lang w:val="en-US"/>
                <w14:ligatures w14:val="none"/>
              </w:rPr>
              <w:t>Component carriers in order of increasing carrier frequency</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1AD151" w14:textId="77777777" w:rsidR="002574CC" w:rsidRPr="00162E2F" w:rsidRDefault="002574CC" w:rsidP="00437A5C">
            <w:pPr>
              <w:widowControl/>
              <w:adjustRightInd w:val="0"/>
              <w:snapToGrid w:val="0"/>
              <w:jc w:val="center"/>
              <w:rPr>
                <w:rFonts w:ascii="Arial" w:eastAsia="游ゴシック" w:hAnsi="Arial" w:cs="Arial"/>
                <w:b/>
                <w:bCs/>
                <w:kern w:val="0"/>
                <w:sz w:val="16"/>
                <w:szCs w:val="16"/>
                <w:lang w:val="en-US"/>
                <w14:ligatures w14:val="none"/>
              </w:rPr>
            </w:pPr>
            <w:r w:rsidRPr="00162E2F">
              <w:rPr>
                <w:rFonts w:ascii="Arial" w:eastAsia="游ゴシック" w:hAnsi="Arial" w:cs="Arial"/>
                <w:b/>
                <w:bCs/>
                <w:kern w:val="0"/>
                <w:sz w:val="16"/>
                <w:szCs w:val="16"/>
                <w:lang w:val="en-US"/>
                <w14:ligatures w14:val="none"/>
              </w:rPr>
              <w:t xml:space="preserve">Maximum aggregated </w:t>
            </w:r>
            <w:r w:rsidRPr="00162E2F">
              <w:rPr>
                <w:rFonts w:ascii="Arial" w:eastAsia="游ゴシック" w:hAnsi="Arial" w:cs="Arial"/>
                <w:b/>
                <w:bCs/>
                <w:kern w:val="0"/>
                <w:sz w:val="16"/>
                <w:szCs w:val="16"/>
                <w:lang w:val="en-US"/>
                <w14:ligatures w14:val="none"/>
              </w:rPr>
              <w:br/>
              <w:t>bandwidth (MHz)</w:t>
            </w:r>
          </w:p>
        </w:tc>
        <w:tc>
          <w:tcPr>
            <w:tcW w:w="1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DCDB35" w14:textId="77777777" w:rsidR="002574CC" w:rsidRPr="00162E2F" w:rsidRDefault="002574CC" w:rsidP="00437A5C">
            <w:pPr>
              <w:widowControl/>
              <w:adjustRightInd w:val="0"/>
              <w:snapToGrid w:val="0"/>
              <w:jc w:val="center"/>
              <w:rPr>
                <w:rFonts w:ascii="Arial" w:eastAsia="游ゴシック" w:hAnsi="Arial" w:cs="Arial"/>
                <w:b/>
                <w:bCs/>
                <w:kern w:val="0"/>
                <w:sz w:val="16"/>
                <w:szCs w:val="16"/>
                <w:lang w:val="en-US"/>
                <w14:ligatures w14:val="none"/>
              </w:rPr>
            </w:pPr>
            <w:r w:rsidRPr="00162E2F">
              <w:rPr>
                <w:rFonts w:ascii="Arial" w:eastAsia="游ゴシック" w:hAnsi="Arial" w:cs="Arial"/>
                <w:b/>
                <w:bCs/>
                <w:kern w:val="0"/>
                <w:sz w:val="16"/>
                <w:szCs w:val="16"/>
                <w:lang w:val="en-US"/>
                <w14:ligatures w14:val="none"/>
              </w:rPr>
              <w:t>Bandwidth combination set</w:t>
            </w:r>
          </w:p>
        </w:tc>
      </w:tr>
      <w:tr w:rsidR="002574CC" w:rsidRPr="00162E2F" w14:paraId="51F37462" w14:textId="77777777" w:rsidTr="001E549D">
        <w:trPr>
          <w:trHeight w:val="428"/>
        </w:trPr>
        <w:tc>
          <w:tcPr>
            <w:tcW w:w="1302" w:type="dxa"/>
            <w:vMerge/>
            <w:tcBorders>
              <w:top w:val="single" w:sz="4" w:space="0" w:color="auto"/>
              <w:left w:val="single" w:sz="4" w:space="0" w:color="auto"/>
              <w:bottom w:val="single" w:sz="4" w:space="0" w:color="000000"/>
              <w:right w:val="single" w:sz="4" w:space="0" w:color="auto"/>
            </w:tcBorders>
            <w:vAlign w:val="center"/>
            <w:hideMark/>
          </w:tcPr>
          <w:p w14:paraId="10AF8C3F" w14:textId="77777777" w:rsidR="002574CC" w:rsidRPr="00162E2F" w:rsidRDefault="002574CC" w:rsidP="00437A5C">
            <w:pPr>
              <w:widowControl/>
              <w:adjustRightInd w:val="0"/>
              <w:snapToGrid w:val="0"/>
              <w:jc w:val="left"/>
              <w:rPr>
                <w:rFonts w:ascii="Arial" w:eastAsia="游ゴシック" w:hAnsi="Arial" w:cs="Arial"/>
                <w:b/>
                <w:bCs/>
                <w:kern w:val="0"/>
                <w:sz w:val="16"/>
                <w:szCs w:val="16"/>
                <w:lang w:val="en-US"/>
                <w14:ligatures w14:val="none"/>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39A3F62C" w14:textId="77777777" w:rsidR="002574CC" w:rsidRPr="00162E2F" w:rsidRDefault="002574CC" w:rsidP="00437A5C">
            <w:pPr>
              <w:widowControl/>
              <w:adjustRightInd w:val="0"/>
              <w:snapToGrid w:val="0"/>
              <w:jc w:val="left"/>
              <w:rPr>
                <w:rFonts w:ascii="Arial" w:eastAsia="游ゴシック" w:hAnsi="Arial" w:cs="Arial"/>
                <w:b/>
                <w:bCs/>
                <w:kern w:val="0"/>
                <w:sz w:val="16"/>
                <w:szCs w:val="16"/>
                <w:lang w:val="en-US"/>
                <w14:ligatures w14:val="none"/>
              </w:rPr>
            </w:pPr>
          </w:p>
        </w:tc>
        <w:tc>
          <w:tcPr>
            <w:tcW w:w="1771" w:type="dxa"/>
            <w:tcBorders>
              <w:top w:val="nil"/>
              <w:left w:val="nil"/>
              <w:bottom w:val="single" w:sz="4" w:space="0" w:color="auto"/>
              <w:right w:val="single" w:sz="4" w:space="0" w:color="auto"/>
            </w:tcBorders>
            <w:shd w:val="clear" w:color="auto" w:fill="auto"/>
            <w:vAlign w:val="center"/>
            <w:hideMark/>
          </w:tcPr>
          <w:p w14:paraId="6227D30B" w14:textId="77777777" w:rsidR="002574CC" w:rsidRPr="00162E2F" w:rsidRDefault="002574CC" w:rsidP="00437A5C">
            <w:pPr>
              <w:widowControl/>
              <w:adjustRightInd w:val="0"/>
              <w:snapToGrid w:val="0"/>
              <w:jc w:val="center"/>
              <w:rPr>
                <w:rFonts w:ascii="Arial" w:eastAsia="游ゴシック" w:hAnsi="Arial" w:cs="Arial"/>
                <w:b/>
                <w:bCs/>
                <w:kern w:val="0"/>
                <w:sz w:val="16"/>
                <w:szCs w:val="16"/>
                <w:lang w:val="en-US"/>
                <w14:ligatures w14:val="none"/>
              </w:rPr>
            </w:pPr>
            <w:r w:rsidRPr="00162E2F">
              <w:rPr>
                <w:rFonts w:ascii="Arial" w:eastAsia="游ゴシック" w:hAnsi="Arial" w:cs="Arial"/>
                <w:b/>
                <w:bCs/>
                <w:kern w:val="0"/>
                <w:sz w:val="16"/>
                <w:szCs w:val="16"/>
                <w:lang w:val="en-US"/>
                <w14:ligatures w14:val="none"/>
              </w:rPr>
              <w:t>Channel bandwidths for E-UTRA carrier (MHz)</w:t>
            </w:r>
          </w:p>
        </w:tc>
        <w:tc>
          <w:tcPr>
            <w:tcW w:w="1821" w:type="dxa"/>
            <w:tcBorders>
              <w:top w:val="nil"/>
              <w:left w:val="nil"/>
              <w:bottom w:val="single" w:sz="4" w:space="0" w:color="auto"/>
              <w:right w:val="single" w:sz="4" w:space="0" w:color="auto"/>
            </w:tcBorders>
            <w:shd w:val="clear" w:color="auto" w:fill="auto"/>
            <w:vAlign w:val="center"/>
            <w:hideMark/>
          </w:tcPr>
          <w:p w14:paraId="2CD83DC4" w14:textId="77777777" w:rsidR="002574CC" w:rsidRPr="00162E2F" w:rsidRDefault="002574CC" w:rsidP="00437A5C">
            <w:pPr>
              <w:widowControl/>
              <w:adjustRightInd w:val="0"/>
              <w:snapToGrid w:val="0"/>
              <w:jc w:val="center"/>
              <w:rPr>
                <w:rFonts w:ascii="Arial" w:eastAsia="游ゴシック" w:hAnsi="Arial" w:cs="Arial"/>
                <w:b/>
                <w:bCs/>
                <w:kern w:val="0"/>
                <w:sz w:val="16"/>
                <w:szCs w:val="16"/>
                <w:lang w:val="en-US"/>
                <w14:ligatures w14:val="none"/>
              </w:rPr>
            </w:pPr>
            <w:r w:rsidRPr="00162E2F">
              <w:rPr>
                <w:rFonts w:ascii="Arial" w:eastAsia="游ゴシック" w:hAnsi="Arial" w:cs="Arial"/>
                <w:b/>
                <w:bCs/>
                <w:kern w:val="0"/>
                <w:sz w:val="16"/>
                <w:szCs w:val="16"/>
                <w:lang w:val="en-US"/>
                <w14:ligatures w14:val="none"/>
              </w:rPr>
              <w:t xml:space="preserve">Channel bandwidths for NR </w:t>
            </w:r>
            <w:proofErr w:type="gramStart"/>
            <w:r w:rsidRPr="00162E2F">
              <w:rPr>
                <w:rFonts w:ascii="Arial" w:eastAsia="游ゴシック" w:hAnsi="Arial" w:cs="Arial"/>
                <w:b/>
                <w:bCs/>
                <w:kern w:val="0"/>
                <w:sz w:val="16"/>
                <w:szCs w:val="16"/>
                <w:lang w:val="en-US"/>
                <w14:ligatures w14:val="none"/>
              </w:rPr>
              <w:t>carrier</w:t>
            </w:r>
            <w:proofErr w:type="gramEnd"/>
          </w:p>
          <w:p w14:paraId="7EC649D6" w14:textId="77777777" w:rsidR="002574CC" w:rsidRPr="00162E2F" w:rsidRDefault="002574CC" w:rsidP="00437A5C">
            <w:pPr>
              <w:widowControl/>
              <w:adjustRightInd w:val="0"/>
              <w:snapToGrid w:val="0"/>
              <w:jc w:val="center"/>
              <w:rPr>
                <w:rFonts w:ascii="Arial" w:eastAsia="游ゴシック" w:hAnsi="Arial" w:cs="Arial"/>
                <w:b/>
                <w:bCs/>
                <w:kern w:val="0"/>
                <w:sz w:val="16"/>
                <w:szCs w:val="16"/>
                <w:lang w:val="en-US"/>
                <w14:ligatures w14:val="none"/>
              </w:rPr>
            </w:pPr>
            <w:r w:rsidRPr="00162E2F">
              <w:rPr>
                <w:rFonts w:ascii="Arial" w:eastAsia="游ゴシック" w:hAnsi="Arial" w:cs="Arial"/>
                <w:b/>
                <w:bCs/>
                <w:kern w:val="0"/>
                <w:sz w:val="16"/>
                <w:szCs w:val="16"/>
                <w:lang w:val="en-US"/>
                <w14:ligatures w14:val="none"/>
              </w:rPr>
              <w:t>(MHz)</w:t>
            </w:r>
          </w:p>
        </w:tc>
        <w:tc>
          <w:tcPr>
            <w:tcW w:w="1843" w:type="dxa"/>
            <w:tcBorders>
              <w:top w:val="nil"/>
              <w:left w:val="nil"/>
              <w:bottom w:val="single" w:sz="4" w:space="0" w:color="auto"/>
              <w:right w:val="single" w:sz="4" w:space="0" w:color="auto"/>
            </w:tcBorders>
            <w:shd w:val="clear" w:color="auto" w:fill="auto"/>
            <w:vAlign w:val="center"/>
            <w:hideMark/>
          </w:tcPr>
          <w:p w14:paraId="180B9B71" w14:textId="77777777" w:rsidR="002574CC" w:rsidRPr="00162E2F" w:rsidRDefault="002574CC" w:rsidP="00437A5C">
            <w:pPr>
              <w:widowControl/>
              <w:adjustRightInd w:val="0"/>
              <w:snapToGrid w:val="0"/>
              <w:jc w:val="center"/>
              <w:rPr>
                <w:rFonts w:ascii="Arial" w:eastAsia="游ゴシック" w:hAnsi="Arial" w:cs="Arial"/>
                <w:b/>
                <w:bCs/>
                <w:kern w:val="0"/>
                <w:sz w:val="16"/>
                <w:szCs w:val="16"/>
                <w:lang w:val="en-US"/>
                <w14:ligatures w14:val="none"/>
              </w:rPr>
            </w:pPr>
            <w:r w:rsidRPr="00162E2F">
              <w:rPr>
                <w:rFonts w:ascii="Arial" w:eastAsia="游ゴシック" w:hAnsi="Arial" w:cs="Arial"/>
                <w:b/>
                <w:bCs/>
                <w:kern w:val="0"/>
                <w:sz w:val="16"/>
                <w:szCs w:val="16"/>
                <w:lang w:val="en-US"/>
                <w14:ligatures w14:val="none"/>
              </w:rPr>
              <w:t>Channel bandwidths for E-UTRA carrier (MHz)</w:t>
            </w: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10570BE8" w14:textId="77777777" w:rsidR="002574CC" w:rsidRPr="00162E2F" w:rsidRDefault="002574CC" w:rsidP="00437A5C">
            <w:pPr>
              <w:widowControl/>
              <w:adjustRightInd w:val="0"/>
              <w:snapToGrid w:val="0"/>
              <w:jc w:val="left"/>
              <w:rPr>
                <w:rFonts w:ascii="Arial" w:eastAsia="游ゴシック" w:hAnsi="Arial" w:cs="Arial"/>
                <w:b/>
                <w:bCs/>
                <w:kern w:val="0"/>
                <w:sz w:val="16"/>
                <w:szCs w:val="16"/>
                <w:lang w:val="en-US"/>
                <w14:ligatures w14:val="non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6706C30" w14:textId="77777777" w:rsidR="002574CC" w:rsidRPr="00162E2F" w:rsidRDefault="002574CC" w:rsidP="00437A5C">
            <w:pPr>
              <w:widowControl/>
              <w:adjustRightInd w:val="0"/>
              <w:snapToGrid w:val="0"/>
              <w:jc w:val="left"/>
              <w:rPr>
                <w:rFonts w:ascii="Arial" w:eastAsia="游ゴシック" w:hAnsi="Arial" w:cs="Arial"/>
                <w:b/>
                <w:bCs/>
                <w:kern w:val="0"/>
                <w:sz w:val="16"/>
                <w:szCs w:val="16"/>
                <w:lang w:val="en-US"/>
                <w14:ligatures w14:val="none"/>
              </w:rPr>
            </w:pPr>
          </w:p>
        </w:tc>
      </w:tr>
      <w:tr w:rsidR="002574CC" w:rsidRPr="00162E2F" w14:paraId="32618F4B" w14:textId="77777777" w:rsidTr="001E549D">
        <w:trPr>
          <w:trHeight w:val="723"/>
        </w:trPr>
        <w:tc>
          <w:tcPr>
            <w:tcW w:w="1302" w:type="dxa"/>
            <w:vMerge w:val="restart"/>
            <w:tcBorders>
              <w:top w:val="nil"/>
              <w:left w:val="single" w:sz="4" w:space="0" w:color="auto"/>
              <w:bottom w:val="single" w:sz="4" w:space="0" w:color="auto"/>
              <w:right w:val="single" w:sz="4" w:space="0" w:color="auto"/>
            </w:tcBorders>
            <w:shd w:val="clear" w:color="auto" w:fill="auto"/>
            <w:vAlign w:val="center"/>
            <w:hideMark/>
          </w:tcPr>
          <w:p w14:paraId="03C4B2B1" w14:textId="77777777" w:rsidR="002574CC" w:rsidRPr="00162E2F" w:rsidRDefault="002574CC" w:rsidP="00437A5C">
            <w:pPr>
              <w:widowControl/>
              <w:adjustRightInd w:val="0"/>
              <w:snapToGrid w:val="0"/>
              <w:jc w:val="left"/>
              <w:rPr>
                <w:rFonts w:ascii="Arial" w:eastAsia="游ゴシック" w:hAnsi="Arial" w:cs="Arial"/>
                <w:color w:val="000000"/>
                <w:kern w:val="0"/>
                <w:sz w:val="16"/>
                <w:szCs w:val="16"/>
                <w:lang w:val="en-US"/>
                <w14:ligatures w14:val="none"/>
              </w:rPr>
            </w:pPr>
            <w:r w:rsidRPr="00162E2F">
              <w:rPr>
                <w:rFonts w:ascii="Arial" w:eastAsia="游ゴシック" w:hAnsi="Arial" w:cs="Arial"/>
                <w:color w:val="000000"/>
                <w:kern w:val="0"/>
                <w:sz w:val="16"/>
                <w:szCs w:val="16"/>
                <w:lang w:val="en-US"/>
                <w14:ligatures w14:val="none"/>
              </w:rPr>
              <w:t>DC_(n)3CA</w:t>
            </w:r>
          </w:p>
        </w:tc>
        <w:tc>
          <w:tcPr>
            <w:tcW w:w="1397" w:type="dxa"/>
            <w:vMerge w:val="restart"/>
            <w:tcBorders>
              <w:top w:val="nil"/>
              <w:left w:val="single" w:sz="4" w:space="0" w:color="auto"/>
              <w:bottom w:val="single" w:sz="4" w:space="0" w:color="000000"/>
              <w:right w:val="single" w:sz="4" w:space="0" w:color="auto"/>
            </w:tcBorders>
            <w:shd w:val="clear" w:color="auto" w:fill="auto"/>
            <w:vAlign w:val="center"/>
            <w:hideMark/>
          </w:tcPr>
          <w:p w14:paraId="2C07D0AC" w14:textId="77777777" w:rsidR="002574CC" w:rsidRPr="00162E2F" w:rsidRDefault="002574CC" w:rsidP="00437A5C">
            <w:pPr>
              <w:widowControl/>
              <w:adjustRightInd w:val="0"/>
              <w:snapToGrid w:val="0"/>
              <w:jc w:val="left"/>
              <w:rPr>
                <w:rFonts w:ascii="Arial" w:eastAsia="游ゴシック" w:hAnsi="Arial" w:cs="Arial"/>
                <w:color w:val="000000"/>
                <w:kern w:val="0"/>
                <w:sz w:val="16"/>
                <w:szCs w:val="16"/>
                <w:lang w:val="en-US"/>
                <w14:ligatures w14:val="none"/>
              </w:rPr>
            </w:pPr>
            <w:r w:rsidRPr="00162E2F">
              <w:rPr>
                <w:rFonts w:ascii="Arial" w:eastAsia="游ゴシック" w:hAnsi="Arial" w:cs="Arial"/>
                <w:color w:val="000000"/>
                <w:kern w:val="0"/>
                <w:sz w:val="16"/>
                <w:szCs w:val="16"/>
                <w:lang w:val="en-US"/>
                <w14:ligatures w14:val="none"/>
              </w:rPr>
              <w:t>DC_(n)3AA</w:t>
            </w:r>
          </w:p>
        </w:tc>
        <w:tc>
          <w:tcPr>
            <w:tcW w:w="1771" w:type="dxa"/>
            <w:tcBorders>
              <w:top w:val="nil"/>
              <w:left w:val="nil"/>
              <w:bottom w:val="single" w:sz="4" w:space="0" w:color="auto"/>
              <w:right w:val="single" w:sz="4" w:space="0" w:color="auto"/>
            </w:tcBorders>
            <w:shd w:val="clear" w:color="auto" w:fill="auto"/>
            <w:vAlign w:val="center"/>
            <w:hideMark/>
          </w:tcPr>
          <w:p w14:paraId="42DD1BF1" w14:textId="77777777" w:rsidR="002574CC" w:rsidRPr="00162E2F" w:rsidRDefault="002574CC" w:rsidP="00437A5C">
            <w:pPr>
              <w:widowControl/>
              <w:adjustRightInd w:val="0"/>
              <w:snapToGrid w:val="0"/>
              <w:jc w:val="center"/>
              <w:rPr>
                <w:rFonts w:ascii="Arial" w:eastAsia="游ゴシック" w:hAnsi="Arial" w:cs="Arial"/>
                <w:kern w:val="0"/>
                <w:sz w:val="16"/>
                <w:szCs w:val="16"/>
                <w:lang w:val="en-US"/>
                <w14:ligatures w14:val="none"/>
              </w:rPr>
            </w:pPr>
            <w:r w:rsidRPr="00162E2F">
              <w:rPr>
                <w:rFonts w:ascii="Arial" w:eastAsia="游ゴシック" w:hAnsi="Arial" w:cs="Arial"/>
                <w:kern w:val="0"/>
                <w:sz w:val="16"/>
                <w:szCs w:val="16"/>
                <w:lang w:val="en-US"/>
                <w14:ligatures w14:val="none"/>
              </w:rPr>
              <w:t>See CA_3C Bandwidth Combination Set 0 in TS 36.101 Table 5.6A.1-1</w:t>
            </w:r>
          </w:p>
        </w:tc>
        <w:tc>
          <w:tcPr>
            <w:tcW w:w="1821" w:type="dxa"/>
            <w:tcBorders>
              <w:top w:val="nil"/>
              <w:left w:val="nil"/>
              <w:bottom w:val="single" w:sz="4" w:space="0" w:color="auto"/>
              <w:right w:val="single" w:sz="4" w:space="0" w:color="auto"/>
            </w:tcBorders>
            <w:shd w:val="clear" w:color="auto" w:fill="auto"/>
            <w:vAlign w:val="center"/>
            <w:hideMark/>
          </w:tcPr>
          <w:p w14:paraId="3785D500" w14:textId="77777777" w:rsidR="002574CC" w:rsidRPr="00162E2F" w:rsidRDefault="002574CC" w:rsidP="00437A5C">
            <w:pPr>
              <w:widowControl/>
              <w:adjustRightInd w:val="0"/>
              <w:snapToGrid w:val="0"/>
              <w:jc w:val="center"/>
              <w:rPr>
                <w:rFonts w:ascii="Arial" w:eastAsia="游ゴシック" w:hAnsi="Arial" w:cs="Arial"/>
                <w:color w:val="000000"/>
                <w:kern w:val="0"/>
                <w:sz w:val="16"/>
                <w:szCs w:val="16"/>
                <w:lang w:val="en-US"/>
                <w14:ligatures w14:val="none"/>
              </w:rPr>
            </w:pPr>
            <w:r w:rsidRPr="00162E2F">
              <w:rPr>
                <w:rFonts w:ascii="Arial" w:eastAsia="游ゴシック" w:hAnsi="Arial" w:cs="Arial"/>
                <w:color w:val="000000"/>
                <w:kern w:val="0"/>
                <w:sz w:val="16"/>
                <w:szCs w:val="16"/>
                <w:lang w:val="en-US"/>
                <w14:ligatures w14:val="none"/>
              </w:rPr>
              <w:t>10, 20, 25, 30, 40</w:t>
            </w:r>
          </w:p>
        </w:tc>
        <w:tc>
          <w:tcPr>
            <w:tcW w:w="1843" w:type="dxa"/>
            <w:tcBorders>
              <w:top w:val="nil"/>
              <w:left w:val="nil"/>
              <w:bottom w:val="single" w:sz="4" w:space="0" w:color="auto"/>
              <w:right w:val="single" w:sz="4" w:space="0" w:color="auto"/>
            </w:tcBorders>
            <w:shd w:val="clear" w:color="auto" w:fill="auto"/>
            <w:hideMark/>
          </w:tcPr>
          <w:p w14:paraId="244942C9" w14:textId="77777777" w:rsidR="002574CC" w:rsidRPr="00162E2F" w:rsidRDefault="002574CC" w:rsidP="00437A5C">
            <w:pPr>
              <w:widowControl/>
              <w:adjustRightInd w:val="0"/>
              <w:snapToGrid w:val="0"/>
              <w:jc w:val="left"/>
              <w:rPr>
                <w:rFonts w:ascii="Arial" w:eastAsia="游ゴシック" w:hAnsi="Arial" w:cs="Arial"/>
                <w:kern w:val="0"/>
                <w:sz w:val="16"/>
                <w:szCs w:val="16"/>
                <w:lang w:val="en-US"/>
                <w14:ligatures w14:val="none"/>
              </w:rPr>
            </w:pPr>
            <w:r w:rsidRPr="00162E2F">
              <w:rPr>
                <w:rFonts w:ascii="Arial" w:eastAsia="游ゴシック" w:hAnsi="Arial" w:cs="Arial"/>
                <w:kern w:val="0"/>
                <w:sz w:val="16"/>
                <w:szCs w:val="16"/>
                <w:lang w:val="en-US"/>
                <w14:ligatures w14:val="none"/>
              </w:rPr>
              <w:t xml:space="preserve">　</w:t>
            </w:r>
          </w:p>
        </w:tc>
        <w:tc>
          <w:tcPr>
            <w:tcW w:w="10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93CE12" w14:textId="77777777" w:rsidR="002574CC" w:rsidRPr="00162E2F" w:rsidRDefault="002574CC" w:rsidP="00437A5C">
            <w:pPr>
              <w:widowControl/>
              <w:adjustRightInd w:val="0"/>
              <w:snapToGrid w:val="0"/>
              <w:jc w:val="center"/>
              <w:rPr>
                <w:rFonts w:ascii="Arial" w:eastAsia="游ゴシック" w:hAnsi="Arial" w:cs="Arial"/>
                <w:kern w:val="0"/>
                <w:sz w:val="16"/>
                <w:szCs w:val="16"/>
                <w:lang w:val="en-US"/>
                <w14:ligatures w14:val="none"/>
              </w:rPr>
            </w:pPr>
            <w:r w:rsidRPr="00162E2F">
              <w:rPr>
                <w:rFonts w:ascii="Arial" w:eastAsia="游ゴシック" w:hAnsi="Arial" w:cs="Arial"/>
                <w:kern w:val="0"/>
                <w:sz w:val="16"/>
                <w:szCs w:val="16"/>
                <w:lang w:val="en-US"/>
                <w14:ligatures w14:val="none"/>
              </w:rPr>
              <w:t>50</w:t>
            </w:r>
          </w:p>
        </w:tc>
        <w:tc>
          <w:tcPr>
            <w:tcW w:w="14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555318" w14:textId="77777777" w:rsidR="002574CC" w:rsidRPr="00162E2F" w:rsidRDefault="002574CC" w:rsidP="00437A5C">
            <w:pPr>
              <w:widowControl/>
              <w:adjustRightInd w:val="0"/>
              <w:snapToGrid w:val="0"/>
              <w:jc w:val="center"/>
              <w:rPr>
                <w:rFonts w:ascii="Arial" w:eastAsia="游ゴシック" w:hAnsi="Arial" w:cs="Arial"/>
                <w:kern w:val="0"/>
                <w:sz w:val="16"/>
                <w:szCs w:val="16"/>
                <w:lang w:val="en-US"/>
                <w14:ligatures w14:val="none"/>
              </w:rPr>
            </w:pPr>
            <w:r w:rsidRPr="00162E2F">
              <w:rPr>
                <w:rFonts w:ascii="Arial" w:eastAsia="游ゴシック" w:hAnsi="Arial" w:cs="Arial"/>
                <w:kern w:val="0"/>
                <w:sz w:val="16"/>
                <w:szCs w:val="16"/>
                <w:lang w:val="en-US"/>
                <w14:ligatures w14:val="none"/>
              </w:rPr>
              <w:t>0</w:t>
            </w:r>
          </w:p>
        </w:tc>
      </w:tr>
      <w:tr w:rsidR="002574CC" w:rsidRPr="00162E2F" w14:paraId="20FD050F" w14:textId="77777777" w:rsidTr="001E549D">
        <w:trPr>
          <w:trHeight w:val="610"/>
        </w:trPr>
        <w:tc>
          <w:tcPr>
            <w:tcW w:w="1302" w:type="dxa"/>
            <w:vMerge/>
            <w:tcBorders>
              <w:top w:val="nil"/>
              <w:left w:val="single" w:sz="4" w:space="0" w:color="auto"/>
              <w:bottom w:val="single" w:sz="4" w:space="0" w:color="auto"/>
              <w:right w:val="single" w:sz="4" w:space="0" w:color="auto"/>
            </w:tcBorders>
            <w:vAlign w:val="center"/>
            <w:hideMark/>
          </w:tcPr>
          <w:p w14:paraId="63C30656" w14:textId="77777777" w:rsidR="002574CC" w:rsidRPr="00162E2F" w:rsidRDefault="002574CC" w:rsidP="00437A5C">
            <w:pPr>
              <w:widowControl/>
              <w:adjustRightInd w:val="0"/>
              <w:snapToGrid w:val="0"/>
              <w:jc w:val="left"/>
              <w:rPr>
                <w:rFonts w:ascii="Arial" w:eastAsia="游ゴシック" w:hAnsi="Arial" w:cs="Arial"/>
                <w:color w:val="000000"/>
                <w:kern w:val="0"/>
                <w:sz w:val="16"/>
                <w:szCs w:val="16"/>
                <w:lang w:val="en-US"/>
                <w14:ligatures w14:val="none"/>
              </w:rPr>
            </w:pPr>
          </w:p>
        </w:tc>
        <w:tc>
          <w:tcPr>
            <w:tcW w:w="1397" w:type="dxa"/>
            <w:vMerge/>
            <w:tcBorders>
              <w:top w:val="nil"/>
              <w:left w:val="single" w:sz="4" w:space="0" w:color="auto"/>
              <w:bottom w:val="single" w:sz="4" w:space="0" w:color="000000"/>
              <w:right w:val="single" w:sz="4" w:space="0" w:color="auto"/>
            </w:tcBorders>
            <w:vAlign w:val="center"/>
            <w:hideMark/>
          </w:tcPr>
          <w:p w14:paraId="4BD70621" w14:textId="77777777" w:rsidR="002574CC" w:rsidRPr="00162E2F" w:rsidRDefault="002574CC" w:rsidP="00437A5C">
            <w:pPr>
              <w:widowControl/>
              <w:adjustRightInd w:val="0"/>
              <w:snapToGrid w:val="0"/>
              <w:jc w:val="left"/>
              <w:rPr>
                <w:rFonts w:ascii="Arial" w:eastAsia="游ゴシック" w:hAnsi="Arial" w:cs="Arial"/>
                <w:color w:val="000000"/>
                <w:kern w:val="0"/>
                <w:sz w:val="16"/>
                <w:szCs w:val="16"/>
                <w:lang w:val="en-US"/>
                <w14:ligatures w14:val="none"/>
              </w:rPr>
            </w:pPr>
          </w:p>
        </w:tc>
        <w:tc>
          <w:tcPr>
            <w:tcW w:w="1771" w:type="dxa"/>
            <w:tcBorders>
              <w:top w:val="nil"/>
              <w:left w:val="nil"/>
              <w:bottom w:val="single" w:sz="4" w:space="0" w:color="auto"/>
              <w:right w:val="single" w:sz="4" w:space="0" w:color="auto"/>
            </w:tcBorders>
            <w:shd w:val="clear" w:color="auto" w:fill="auto"/>
            <w:hideMark/>
          </w:tcPr>
          <w:p w14:paraId="1313079E" w14:textId="77777777" w:rsidR="002574CC" w:rsidRPr="00162E2F" w:rsidRDefault="002574CC" w:rsidP="00437A5C">
            <w:pPr>
              <w:widowControl/>
              <w:adjustRightInd w:val="0"/>
              <w:snapToGrid w:val="0"/>
              <w:jc w:val="left"/>
              <w:rPr>
                <w:rFonts w:ascii="Arial" w:eastAsia="游ゴシック" w:hAnsi="Arial" w:cs="Arial"/>
                <w:kern w:val="0"/>
                <w:sz w:val="16"/>
                <w:szCs w:val="16"/>
                <w:lang w:val="en-US"/>
                <w14:ligatures w14:val="none"/>
              </w:rPr>
            </w:pPr>
            <w:r w:rsidRPr="00162E2F">
              <w:rPr>
                <w:rFonts w:ascii="Arial" w:eastAsia="游ゴシック" w:hAnsi="Arial" w:cs="Arial"/>
                <w:kern w:val="0"/>
                <w:sz w:val="16"/>
                <w:szCs w:val="16"/>
                <w:lang w:val="en-US"/>
                <w14:ligatures w14:val="none"/>
              </w:rPr>
              <w:t xml:space="preserve">　</w:t>
            </w:r>
          </w:p>
        </w:tc>
        <w:tc>
          <w:tcPr>
            <w:tcW w:w="1821" w:type="dxa"/>
            <w:tcBorders>
              <w:top w:val="nil"/>
              <w:left w:val="nil"/>
              <w:bottom w:val="single" w:sz="4" w:space="0" w:color="auto"/>
              <w:right w:val="single" w:sz="4" w:space="0" w:color="auto"/>
            </w:tcBorders>
            <w:shd w:val="clear" w:color="auto" w:fill="auto"/>
            <w:vAlign w:val="center"/>
            <w:hideMark/>
          </w:tcPr>
          <w:p w14:paraId="5C17F3E4" w14:textId="77777777" w:rsidR="002574CC" w:rsidRPr="00162E2F" w:rsidRDefault="002574CC" w:rsidP="00437A5C">
            <w:pPr>
              <w:widowControl/>
              <w:adjustRightInd w:val="0"/>
              <w:snapToGrid w:val="0"/>
              <w:jc w:val="center"/>
              <w:rPr>
                <w:rFonts w:ascii="Arial" w:eastAsia="游ゴシック" w:hAnsi="Arial" w:cs="Arial"/>
                <w:color w:val="000000"/>
                <w:kern w:val="0"/>
                <w:sz w:val="16"/>
                <w:szCs w:val="16"/>
                <w:lang w:val="en-US"/>
                <w14:ligatures w14:val="none"/>
              </w:rPr>
            </w:pPr>
            <w:r w:rsidRPr="00162E2F">
              <w:rPr>
                <w:rFonts w:ascii="Arial" w:eastAsia="游ゴシック" w:hAnsi="Arial" w:cs="Arial"/>
                <w:color w:val="000000"/>
                <w:kern w:val="0"/>
                <w:sz w:val="16"/>
                <w:szCs w:val="16"/>
                <w:lang w:val="en-US"/>
                <w14:ligatures w14:val="none"/>
              </w:rPr>
              <w:t>10, 20, 25, 30, 40</w:t>
            </w:r>
          </w:p>
        </w:tc>
        <w:tc>
          <w:tcPr>
            <w:tcW w:w="1843" w:type="dxa"/>
            <w:tcBorders>
              <w:top w:val="nil"/>
              <w:left w:val="nil"/>
              <w:bottom w:val="single" w:sz="4" w:space="0" w:color="auto"/>
              <w:right w:val="single" w:sz="4" w:space="0" w:color="auto"/>
            </w:tcBorders>
            <w:shd w:val="clear" w:color="auto" w:fill="auto"/>
            <w:vAlign w:val="center"/>
            <w:hideMark/>
          </w:tcPr>
          <w:p w14:paraId="1DF45436" w14:textId="77777777" w:rsidR="002574CC" w:rsidRPr="00162E2F" w:rsidRDefault="002574CC" w:rsidP="00437A5C">
            <w:pPr>
              <w:widowControl/>
              <w:adjustRightInd w:val="0"/>
              <w:snapToGrid w:val="0"/>
              <w:jc w:val="center"/>
              <w:rPr>
                <w:rFonts w:ascii="Arial" w:eastAsia="游ゴシック" w:hAnsi="Arial" w:cs="Arial"/>
                <w:kern w:val="0"/>
                <w:sz w:val="16"/>
                <w:szCs w:val="16"/>
                <w:lang w:val="en-US"/>
                <w14:ligatures w14:val="none"/>
              </w:rPr>
            </w:pPr>
            <w:r w:rsidRPr="00162E2F">
              <w:rPr>
                <w:rFonts w:ascii="Arial" w:eastAsia="游ゴシック" w:hAnsi="Arial" w:cs="Arial"/>
                <w:kern w:val="0"/>
                <w:sz w:val="16"/>
                <w:szCs w:val="16"/>
                <w:lang w:val="en-US"/>
                <w14:ligatures w14:val="none"/>
              </w:rPr>
              <w:t>See CA_3C Bandwidth Combination Set 0 in TS 36.101 Table 5.6A.1-1</w:t>
            </w:r>
          </w:p>
        </w:tc>
        <w:tc>
          <w:tcPr>
            <w:tcW w:w="1061" w:type="dxa"/>
            <w:vMerge/>
            <w:tcBorders>
              <w:top w:val="nil"/>
              <w:left w:val="single" w:sz="4" w:space="0" w:color="auto"/>
              <w:bottom w:val="single" w:sz="4" w:space="0" w:color="auto"/>
              <w:right w:val="single" w:sz="4" w:space="0" w:color="auto"/>
            </w:tcBorders>
            <w:vAlign w:val="center"/>
            <w:hideMark/>
          </w:tcPr>
          <w:p w14:paraId="414F620D" w14:textId="77777777" w:rsidR="002574CC" w:rsidRPr="00162E2F" w:rsidRDefault="002574CC" w:rsidP="00437A5C">
            <w:pPr>
              <w:widowControl/>
              <w:adjustRightInd w:val="0"/>
              <w:snapToGrid w:val="0"/>
              <w:jc w:val="left"/>
              <w:rPr>
                <w:rFonts w:ascii="Arial" w:eastAsia="游ゴシック" w:hAnsi="Arial" w:cs="Arial"/>
                <w:kern w:val="0"/>
                <w:sz w:val="16"/>
                <w:szCs w:val="16"/>
                <w:lang w:val="en-US"/>
                <w14:ligatures w14:val="none"/>
              </w:rPr>
            </w:pPr>
          </w:p>
        </w:tc>
        <w:tc>
          <w:tcPr>
            <w:tcW w:w="1432" w:type="dxa"/>
            <w:vMerge/>
            <w:tcBorders>
              <w:top w:val="nil"/>
              <w:left w:val="single" w:sz="4" w:space="0" w:color="auto"/>
              <w:bottom w:val="single" w:sz="4" w:space="0" w:color="auto"/>
              <w:right w:val="single" w:sz="4" w:space="0" w:color="auto"/>
            </w:tcBorders>
            <w:vAlign w:val="center"/>
            <w:hideMark/>
          </w:tcPr>
          <w:p w14:paraId="1D715CAC" w14:textId="77777777" w:rsidR="002574CC" w:rsidRPr="00162E2F" w:rsidRDefault="002574CC" w:rsidP="00437A5C">
            <w:pPr>
              <w:widowControl/>
              <w:adjustRightInd w:val="0"/>
              <w:snapToGrid w:val="0"/>
              <w:jc w:val="left"/>
              <w:rPr>
                <w:rFonts w:ascii="Arial" w:eastAsia="游ゴシック" w:hAnsi="Arial" w:cs="Arial"/>
                <w:kern w:val="0"/>
                <w:sz w:val="16"/>
                <w:szCs w:val="16"/>
                <w:lang w:val="en-US"/>
                <w14:ligatures w14:val="none"/>
              </w:rPr>
            </w:pPr>
          </w:p>
        </w:tc>
      </w:tr>
      <w:tr w:rsidR="002574CC" w:rsidRPr="00162E2F" w14:paraId="50D61AA4" w14:textId="77777777" w:rsidTr="001E549D">
        <w:trPr>
          <w:trHeight w:val="610"/>
        </w:trPr>
        <w:tc>
          <w:tcPr>
            <w:tcW w:w="1302" w:type="dxa"/>
            <w:vMerge w:val="restart"/>
            <w:tcBorders>
              <w:top w:val="nil"/>
              <w:left w:val="single" w:sz="4" w:space="0" w:color="auto"/>
              <w:bottom w:val="single" w:sz="4" w:space="0" w:color="auto"/>
              <w:right w:val="single" w:sz="4" w:space="0" w:color="auto"/>
            </w:tcBorders>
            <w:shd w:val="clear" w:color="auto" w:fill="auto"/>
            <w:vAlign w:val="center"/>
            <w:hideMark/>
          </w:tcPr>
          <w:p w14:paraId="25B7CA5F" w14:textId="77777777" w:rsidR="002574CC" w:rsidRPr="00162E2F" w:rsidRDefault="002574CC" w:rsidP="00437A5C">
            <w:pPr>
              <w:widowControl/>
              <w:adjustRightInd w:val="0"/>
              <w:snapToGrid w:val="0"/>
              <w:jc w:val="left"/>
              <w:rPr>
                <w:rFonts w:ascii="Arial" w:eastAsia="游ゴシック" w:hAnsi="Arial" w:cs="Arial"/>
                <w:color w:val="000000"/>
                <w:kern w:val="0"/>
                <w:sz w:val="16"/>
                <w:szCs w:val="16"/>
                <w:lang w:val="en-US"/>
                <w14:ligatures w14:val="none"/>
              </w:rPr>
            </w:pPr>
            <w:r w:rsidRPr="00162E2F">
              <w:rPr>
                <w:rFonts w:ascii="Arial" w:eastAsia="游ゴシック" w:hAnsi="Arial" w:cs="Arial"/>
                <w:color w:val="000000"/>
                <w:kern w:val="0"/>
                <w:sz w:val="16"/>
                <w:szCs w:val="16"/>
                <w:lang w:val="en-US"/>
                <w14:ligatures w14:val="none"/>
              </w:rPr>
              <w:t>DC_(n)3CA</w:t>
            </w:r>
          </w:p>
        </w:tc>
        <w:tc>
          <w:tcPr>
            <w:tcW w:w="1397" w:type="dxa"/>
            <w:vMerge w:val="restart"/>
            <w:tcBorders>
              <w:top w:val="nil"/>
              <w:left w:val="single" w:sz="4" w:space="0" w:color="auto"/>
              <w:bottom w:val="single" w:sz="4" w:space="0" w:color="000000"/>
              <w:right w:val="single" w:sz="4" w:space="0" w:color="auto"/>
            </w:tcBorders>
            <w:shd w:val="clear" w:color="auto" w:fill="auto"/>
            <w:vAlign w:val="center"/>
            <w:hideMark/>
          </w:tcPr>
          <w:p w14:paraId="16DB61A6" w14:textId="77777777" w:rsidR="002574CC" w:rsidRPr="00162E2F" w:rsidRDefault="002574CC" w:rsidP="00437A5C">
            <w:pPr>
              <w:widowControl/>
              <w:adjustRightInd w:val="0"/>
              <w:snapToGrid w:val="0"/>
              <w:jc w:val="left"/>
              <w:rPr>
                <w:rFonts w:ascii="Arial" w:eastAsia="游ゴシック" w:hAnsi="Arial" w:cs="Arial"/>
                <w:color w:val="000000"/>
                <w:kern w:val="0"/>
                <w:sz w:val="16"/>
                <w:szCs w:val="16"/>
                <w:lang w:val="en-US"/>
                <w14:ligatures w14:val="none"/>
              </w:rPr>
            </w:pPr>
            <w:r w:rsidRPr="00162E2F">
              <w:rPr>
                <w:rFonts w:ascii="Arial" w:eastAsia="游ゴシック" w:hAnsi="Arial" w:cs="Arial"/>
                <w:color w:val="000000"/>
                <w:kern w:val="0"/>
                <w:sz w:val="16"/>
                <w:szCs w:val="16"/>
                <w:lang w:val="en-US"/>
                <w14:ligatures w14:val="none"/>
              </w:rPr>
              <w:t>DC_3A_n3A</w:t>
            </w:r>
          </w:p>
        </w:tc>
        <w:tc>
          <w:tcPr>
            <w:tcW w:w="1771" w:type="dxa"/>
            <w:tcBorders>
              <w:top w:val="nil"/>
              <w:left w:val="nil"/>
              <w:bottom w:val="single" w:sz="4" w:space="0" w:color="auto"/>
              <w:right w:val="single" w:sz="4" w:space="0" w:color="auto"/>
            </w:tcBorders>
            <w:shd w:val="clear" w:color="auto" w:fill="auto"/>
            <w:vAlign w:val="center"/>
            <w:hideMark/>
          </w:tcPr>
          <w:p w14:paraId="793DED8D" w14:textId="77777777" w:rsidR="002574CC" w:rsidRPr="00162E2F" w:rsidRDefault="002574CC" w:rsidP="00437A5C">
            <w:pPr>
              <w:widowControl/>
              <w:adjustRightInd w:val="0"/>
              <w:snapToGrid w:val="0"/>
              <w:jc w:val="center"/>
              <w:rPr>
                <w:rFonts w:ascii="Arial" w:eastAsia="游ゴシック" w:hAnsi="Arial" w:cs="Arial"/>
                <w:kern w:val="0"/>
                <w:sz w:val="16"/>
                <w:szCs w:val="16"/>
                <w:lang w:val="en-US"/>
                <w14:ligatures w14:val="none"/>
              </w:rPr>
            </w:pPr>
            <w:r w:rsidRPr="00162E2F">
              <w:rPr>
                <w:rFonts w:ascii="Arial" w:eastAsia="游ゴシック" w:hAnsi="Arial" w:cs="Arial"/>
                <w:kern w:val="0"/>
                <w:sz w:val="16"/>
                <w:szCs w:val="16"/>
                <w:lang w:val="en-US"/>
                <w14:ligatures w14:val="none"/>
              </w:rPr>
              <w:t>See CA_3C Bandwidth Combination Set 0 in TS 36.101 Table 5.6A.1-1</w:t>
            </w:r>
          </w:p>
        </w:tc>
        <w:tc>
          <w:tcPr>
            <w:tcW w:w="1821" w:type="dxa"/>
            <w:tcBorders>
              <w:top w:val="nil"/>
              <w:left w:val="nil"/>
              <w:bottom w:val="single" w:sz="4" w:space="0" w:color="auto"/>
              <w:right w:val="single" w:sz="4" w:space="0" w:color="auto"/>
            </w:tcBorders>
            <w:shd w:val="clear" w:color="auto" w:fill="auto"/>
            <w:vAlign w:val="center"/>
            <w:hideMark/>
          </w:tcPr>
          <w:p w14:paraId="57CF28AA" w14:textId="77777777" w:rsidR="002574CC" w:rsidRPr="00162E2F" w:rsidRDefault="002574CC" w:rsidP="00437A5C">
            <w:pPr>
              <w:widowControl/>
              <w:adjustRightInd w:val="0"/>
              <w:snapToGrid w:val="0"/>
              <w:jc w:val="center"/>
              <w:rPr>
                <w:rFonts w:ascii="Arial" w:eastAsia="游ゴシック" w:hAnsi="Arial" w:cs="Arial"/>
                <w:color w:val="000000"/>
                <w:kern w:val="0"/>
                <w:sz w:val="16"/>
                <w:szCs w:val="16"/>
                <w:lang w:val="en-US"/>
                <w14:ligatures w14:val="none"/>
              </w:rPr>
            </w:pPr>
            <w:r w:rsidRPr="00162E2F">
              <w:rPr>
                <w:rFonts w:ascii="Arial" w:eastAsia="游ゴシック" w:hAnsi="Arial" w:cs="Arial"/>
                <w:color w:val="000000"/>
                <w:kern w:val="0"/>
                <w:sz w:val="16"/>
                <w:szCs w:val="16"/>
                <w:lang w:val="en-US"/>
                <w14:ligatures w14:val="none"/>
              </w:rPr>
              <w:t>10, 20, 25, 30, 40</w:t>
            </w:r>
          </w:p>
        </w:tc>
        <w:tc>
          <w:tcPr>
            <w:tcW w:w="1843" w:type="dxa"/>
            <w:tcBorders>
              <w:top w:val="nil"/>
              <w:left w:val="nil"/>
              <w:bottom w:val="single" w:sz="4" w:space="0" w:color="auto"/>
              <w:right w:val="single" w:sz="4" w:space="0" w:color="auto"/>
            </w:tcBorders>
            <w:shd w:val="clear" w:color="auto" w:fill="auto"/>
            <w:vAlign w:val="center"/>
            <w:hideMark/>
          </w:tcPr>
          <w:p w14:paraId="4157F812" w14:textId="77777777" w:rsidR="002574CC" w:rsidRPr="00162E2F" w:rsidRDefault="002574CC" w:rsidP="00437A5C">
            <w:pPr>
              <w:widowControl/>
              <w:adjustRightInd w:val="0"/>
              <w:snapToGrid w:val="0"/>
              <w:jc w:val="center"/>
              <w:rPr>
                <w:rFonts w:ascii="Arial" w:eastAsia="游ゴシック" w:hAnsi="Arial" w:cs="Arial"/>
                <w:kern w:val="0"/>
                <w:sz w:val="16"/>
                <w:szCs w:val="16"/>
                <w:lang w:val="en-US"/>
                <w14:ligatures w14:val="none"/>
              </w:rPr>
            </w:pPr>
            <w:r w:rsidRPr="00162E2F">
              <w:rPr>
                <w:rFonts w:ascii="Arial" w:eastAsia="游ゴシック" w:hAnsi="Arial" w:cs="Arial"/>
                <w:kern w:val="0"/>
                <w:sz w:val="16"/>
                <w:szCs w:val="16"/>
                <w:lang w:val="en-US"/>
                <w14:ligatures w14:val="none"/>
              </w:rPr>
              <w:t xml:space="preserve">　</w:t>
            </w:r>
          </w:p>
        </w:tc>
        <w:tc>
          <w:tcPr>
            <w:tcW w:w="106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D49D1C" w14:textId="77777777" w:rsidR="002574CC" w:rsidRPr="00162E2F" w:rsidRDefault="002574CC" w:rsidP="00437A5C">
            <w:pPr>
              <w:widowControl/>
              <w:adjustRightInd w:val="0"/>
              <w:snapToGrid w:val="0"/>
              <w:jc w:val="center"/>
              <w:rPr>
                <w:rFonts w:ascii="Arial" w:eastAsia="游ゴシック" w:hAnsi="Arial" w:cs="Arial"/>
                <w:kern w:val="0"/>
                <w:sz w:val="16"/>
                <w:szCs w:val="16"/>
                <w:lang w:val="en-US"/>
                <w14:ligatures w14:val="none"/>
              </w:rPr>
            </w:pPr>
            <w:r w:rsidRPr="00162E2F">
              <w:rPr>
                <w:rFonts w:ascii="Arial" w:eastAsia="游ゴシック" w:hAnsi="Arial" w:cs="Arial"/>
                <w:kern w:val="0"/>
                <w:sz w:val="16"/>
                <w:szCs w:val="16"/>
                <w:lang w:val="en-US"/>
                <w14:ligatures w14:val="none"/>
              </w:rPr>
              <w:t>50</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9C1B75" w14:textId="77777777" w:rsidR="002574CC" w:rsidRPr="00162E2F" w:rsidRDefault="002574CC" w:rsidP="00437A5C">
            <w:pPr>
              <w:widowControl/>
              <w:adjustRightInd w:val="0"/>
              <w:snapToGrid w:val="0"/>
              <w:jc w:val="center"/>
              <w:rPr>
                <w:rFonts w:ascii="Arial" w:eastAsia="游ゴシック" w:hAnsi="Arial" w:cs="Arial"/>
                <w:kern w:val="0"/>
                <w:sz w:val="16"/>
                <w:szCs w:val="16"/>
                <w:lang w:val="en-US"/>
                <w14:ligatures w14:val="none"/>
              </w:rPr>
            </w:pPr>
            <w:r w:rsidRPr="00162E2F">
              <w:rPr>
                <w:rFonts w:ascii="Arial" w:eastAsia="游ゴシック" w:hAnsi="Arial" w:cs="Arial"/>
                <w:kern w:val="0"/>
                <w:sz w:val="16"/>
                <w:szCs w:val="16"/>
                <w:lang w:val="en-US"/>
                <w14:ligatures w14:val="none"/>
              </w:rPr>
              <w:t>0</w:t>
            </w:r>
          </w:p>
        </w:tc>
      </w:tr>
      <w:tr w:rsidR="002574CC" w:rsidRPr="00162E2F" w14:paraId="7EA6E764" w14:textId="77777777" w:rsidTr="001E549D">
        <w:trPr>
          <w:trHeight w:val="610"/>
        </w:trPr>
        <w:tc>
          <w:tcPr>
            <w:tcW w:w="1302" w:type="dxa"/>
            <w:vMerge/>
            <w:tcBorders>
              <w:top w:val="nil"/>
              <w:left w:val="single" w:sz="4" w:space="0" w:color="auto"/>
              <w:bottom w:val="single" w:sz="4" w:space="0" w:color="auto"/>
              <w:right w:val="single" w:sz="4" w:space="0" w:color="auto"/>
            </w:tcBorders>
            <w:vAlign w:val="center"/>
            <w:hideMark/>
          </w:tcPr>
          <w:p w14:paraId="40C8D5D4" w14:textId="77777777" w:rsidR="002574CC" w:rsidRPr="00162E2F" w:rsidRDefault="002574CC" w:rsidP="00437A5C">
            <w:pPr>
              <w:widowControl/>
              <w:adjustRightInd w:val="0"/>
              <w:snapToGrid w:val="0"/>
              <w:jc w:val="left"/>
              <w:rPr>
                <w:rFonts w:ascii="Arial" w:eastAsia="游ゴシック" w:hAnsi="Arial" w:cs="Arial"/>
                <w:color w:val="000000"/>
                <w:kern w:val="0"/>
                <w:sz w:val="16"/>
                <w:szCs w:val="16"/>
                <w:lang w:val="en-US"/>
                <w14:ligatures w14:val="none"/>
              </w:rPr>
            </w:pPr>
          </w:p>
        </w:tc>
        <w:tc>
          <w:tcPr>
            <w:tcW w:w="1397" w:type="dxa"/>
            <w:vMerge/>
            <w:tcBorders>
              <w:top w:val="nil"/>
              <w:left w:val="single" w:sz="4" w:space="0" w:color="auto"/>
              <w:bottom w:val="single" w:sz="4" w:space="0" w:color="000000"/>
              <w:right w:val="single" w:sz="4" w:space="0" w:color="auto"/>
            </w:tcBorders>
            <w:vAlign w:val="center"/>
            <w:hideMark/>
          </w:tcPr>
          <w:p w14:paraId="73BFEE18" w14:textId="77777777" w:rsidR="002574CC" w:rsidRPr="00162E2F" w:rsidRDefault="002574CC" w:rsidP="00437A5C">
            <w:pPr>
              <w:widowControl/>
              <w:adjustRightInd w:val="0"/>
              <w:snapToGrid w:val="0"/>
              <w:jc w:val="left"/>
              <w:rPr>
                <w:rFonts w:ascii="Arial" w:eastAsia="游ゴシック" w:hAnsi="Arial" w:cs="Arial"/>
                <w:color w:val="000000"/>
                <w:kern w:val="0"/>
                <w:sz w:val="16"/>
                <w:szCs w:val="16"/>
                <w:lang w:val="en-US"/>
                <w14:ligatures w14:val="none"/>
              </w:rPr>
            </w:pPr>
          </w:p>
        </w:tc>
        <w:tc>
          <w:tcPr>
            <w:tcW w:w="1771" w:type="dxa"/>
            <w:tcBorders>
              <w:top w:val="nil"/>
              <w:left w:val="nil"/>
              <w:bottom w:val="single" w:sz="4" w:space="0" w:color="auto"/>
              <w:right w:val="single" w:sz="4" w:space="0" w:color="auto"/>
            </w:tcBorders>
            <w:shd w:val="clear" w:color="auto" w:fill="auto"/>
            <w:vAlign w:val="center"/>
            <w:hideMark/>
          </w:tcPr>
          <w:p w14:paraId="251E04E2" w14:textId="77777777" w:rsidR="002574CC" w:rsidRPr="00162E2F" w:rsidRDefault="002574CC" w:rsidP="00437A5C">
            <w:pPr>
              <w:widowControl/>
              <w:adjustRightInd w:val="0"/>
              <w:snapToGrid w:val="0"/>
              <w:jc w:val="center"/>
              <w:rPr>
                <w:rFonts w:ascii="Arial" w:eastAsia="游ゴシック" w:hAnsi="Arial" w:cs="Arial"/>
                <w:kern w:val="0"/>
                <w:sz w:val="16"/>
                <w:szCs w:val="16"/>
                <w:lang w:val="en-US"/>
                <w14:ligatures w14:val="none"/>
              </w:rPr>
            </w:pPr>
            <w:r w:rsidRPr="00162E2F">
              <w:rPr>
                <w:rFonts w:ascii="Arial" w:eastAsia="游ゴシック" w:hAnsi="Arial" w:cs="Arial"/>
                <w:kern w:val="0"/>
                <w:sz w:val="16"/>
                <w:szCs w:val="16"/>
                <w:lang w:val="en-US"/>
                <w14:ligatures w14:val="none"/>
              </w:rPr>
              <w:t xml:space="preserve">　</w:t>
            </w:r>
          </w:p>
        </w:tc>
        <w:tc>
          <w:tcPr>
            <w:tcW w:w="1821" w:type="dxa"/>
            <w:tcBorders>
              <w:top w:val="nil"/>
              <w:left w:val="nil"/>
              <w:bottom w:val="single" w:sz="4" w:space="0" w:color="auto"/>
              <w:right w:val="single" w:sz="4" w:space="0" w:color="auto"/>
            </w:tcBorders>
            <w:shd w:val="clear" w:color="auto" w:fill="auto"/>
            <w:vAlign w:val="center"/>
            <w:hideMark/>
          </w:tcPr>
          <w:p w14:paraId="0BAE16D0" w14:textId="77777777" w:rsidR="002574CC" w:rsidRPr="00162E2F" w:rsidRDefault="002574CC" w:rsidP="00437A5C">
            <w:pPr>
              <w:widowControl/>
              <w:adjustRightInd w:val="0"/>
              <w:snapToGrid w:val="0"/>
              <w:jc w:val="center"/>
              <w:rPr>
                <w:rFonts w:ascii="Arial" w:eastAsia="游ゴシック" w:hAnsi="Arial" w:cs="Arial"/>
                <w:color w:val="000000"/>
                <w:kern w:val="0"/>
                <w:sz w:val="16"/>
                <w:szCs w:val="16"/>
                <w:lang w:val="en-US"/>
                <w14:ligatures w14:val="none"/>
              </w:rPr>
            </w:pPr>
            <w:r w:rsidRPr="00162E2F">
              <w:rPr>
                <w:rFonts w:ascii="Arial" w:eastAsia="游ゴシック" w:hAnsi="Arial" w:cs="Arial"/>
                <w:color w:val="000000"/>
                <w:kern w:val="0"/>
                <w:sz w:val="16"/>
                <w:szCs w:val="16"/>
                <w:lang w:val="en-US"/>
                <w14:ligatures w14:val="none"/>
              </w:rPr>
              <w:t>10, 20, 25, 30, 40</w:t>
            </w:r>
          </w:p>
        </w:tc>
        <w:tc>
          <w:tcPr>
            <w:tcW w:w="1843" w:type="dxa"/>
            <w:tcBorders>
              <w:top w:val="nil"/>
              <w:left w:val="nil"/>
              <w:bottom w:val="single" w:sz="4" w:space="0" w:color="auto"/>
              <w:right w:val="single" w:sz="4" w:space="0" w:color="auto"/>
            </w:tcBorders>
            <w:shd w:val="clear" w:color="auto" w:fill="auto"/>
            <w:vAlign w:val="center"/>
            <w:hideMark/>
          </w:tcPr>
          <w:p w14:paraId="30ADF2B2" w14:textId="77777777" w:rsidR="002574CC" w:rsidRPr="00162E2F" w:rsidRDefault="002574CC" w:rsidP="00437A5C">
            <w:pPr>
              <w:widowControl/>
              <w:adjustRightInd w:val="0"/>
              <w:snapToGrid w:val="0"/>
              <w:jc w:val="center"/>
              <w:rPr>
                <w:rFonts w:ascii="Arial" w:eastAsia="游ゴシック" w:hAnsi="Arial" w:cs="Arial"/>
                <w:kern w:val="0"/>
                <w:sz w:val="16"/>
                <w:szCs w:val="16"/>
                <w:lang w:val="en-US"/>
                <w14:ligatures w14:val="none"/>
              </w:rPr>
            </w:pPr>
            <w:r w:rsidRPr="00162E2F">
              <w:rPr>
                <w:rFonts w:ascii="Arial" w:eastAsia="游ゴシック" w:hAnsi="Arial" w:cs="Arial"/>
                <w:kern w:val="0"/>
                <w:sz w:val="16"/>
                <w:szCs w:val="16"/>
                <w:lang w:val="en-US"/>
                <w14:ligatures w14:val="none"/>
              </w:rPr>
              <w:t>See CA_3C Bandwidth Combination Set 0 in TS 36.101 Table 5.6A.1-1</w:t>
            </w:r>
          </w:p>
        </w:tc>
        <w:tc>
          <w:tcPr>
            <w:tcW w:w="1061" w:type="dxa"/>
            <w:vMerge/>
            <w:tcBorders>
              <w:top w:val="nil"/>
              <w:left w:val="single" w:sz="4" w:space="0" w:color="auto"/>
              <w:bottom w:val="single" w:sz="4" w:space="0" w:color="000000"/>
              <w:right w:val="single" w:sz="4" w:space="0" w:color="auto"/>
            </w:tcBorders>
            <w:vAlign w:val="center"/>
            <w:hideMark/>
          </w:tcPr>
          <w:p w14:paraId="1C4454EF" w14:textId="77777777" w:rsidR="002574CC" w:rsidRPr="00162E2F" w:rsidRDefault="002574CC" w:rsidP="00437A5C">
            <w:pPr>
              <w:widowControl/>
              <w:adjustRightInd w:val="0"/>
              <w:snapToGrid w:val="0"/>
              <w:jc w:val="left"/>
              <w:rPr>
                <w:rFonts w:ascii="Arial" w:eastAsia="游ゴシック" w:hAnsi="Arial" w:cs="Arial"/>
                <w:kern w:val="0"/>
                <w:sz w:val="16"/>
                <w:szCs w:val="16"/>
                <w:lang w:val="en-US"/>
                <w14:ligatures w14:val="none"/>
              </w:rPr>
            </w:pPr>
          </w:p>
        </w:tc>
        <w:tc>
          <w:tcPr>
            <w:tcW w:w="1432" w:type="dxa"/>
            <w:vMerge/>
            <w:tcBorders>
              <w:top w:val="nil"/>
              <w:left w:val="single" w:sz="4" w:space="0" w:color="auto"/>
              <w:bottom w:val="single" w:sz="4" w:space="0" w:color="000000"/>
              <w:right w:val="single" w:sz="4" w:space="0" w:color="auto"/>
            </w:tcBorders>
            <w:vAlign w:val="center"/>
            <w:hideMark/>
          </w:tcPr>
          <w:p w14:paraId="047B0622" w14:textId="77777777" w:rsidR="002574CC" w:rsidRPr="00162E2F" w:rsidRDefault="002574CC" w:rsidP="00437A5C">
            <w:pPr>
              <w:widowControl/>
              <w:adjustRightInd w:val="0"/>
              <w:snapToGrid w:val="0"/>
              <w:jc w:val="left"/>
              <w:rPr>
                <w:rFonts w:ascii="Arial" w:eastAsia="游ゴシック" w:hAnsi="Arial" w:cs="Arial"/>
                <w:kern w:val="0"/>
                <w:sz w:val="16"/>
                <w:szCs w:val="16"/>
                <w:lang w:val="en-US"/>
                <w14:ligatures w14:val="none"/>
              </w:rPr>
            </w:pPr>
          </w:p>
        </w:tc>
      </w:tr>
    </w:tbl>
    <w:p w14:paraId="4024E3B4" w14:textId="77777777" w:rsidR="002574CC" w:rsidRPr="00162E2F" w:rsidRDefault="002574CC" w:rsidP="00437A5C">
      <w:pPr>
        <w:adjustRightInd w:val="0"/>
        <w:snapToGrid w:val="0"/>
        <w:rPr>
          <w:rFonts w:ascii="Arial" w:hAnsi="Arial" w:cs="Arial"/>
        </w:rPr>
      </w:pPr>
    </w:p>
    <w:p w14:paraId="73CDCD13" w14:textId="001560F5" w:rsidR="00FA24FB" w:rsidRPr="00162E2F" w:rsidRDefault="0079488C" w:rsidP="00437A5C">
      <w:pPr>
        <w:adjustRightInd w:val="0"/>
        <w:snapToGrid w:val="0"/>
        <w:ind w:firstLineChars="50" w:firstLine="105"/>
        <w:rPr>
          <w:rFonts w:ascii="Arial" w:hAnsi="Arial" w:cs="Arial"/>
        </w:rPr>
      </w:pPr>
      <w:r w:rsidRPr="00162E2F">
        <w:rPr>
          <w:rFonts w:ascii="Arial" w:hAnsi="Arial" w:cs="Arial"/>
        </w:rPr>
        <w:t xml:space="preserve">This contribution </w:t>
      </w:r>
      <w:r w:rsidR="00086098" w:rsidRPr="00162E2F">
        <w:rPr>
          <w:rFonts w:ascii="Arial" w:hAnsi="Arial" w:cs="Arial"/>
        </w:rPr>
        <w:t>shows our views on DC_(n)3CA configuration</w:t>
      </w:r>
      <w:r w:rsidR="00C30729" w:rsidRPr="00162E2F">
        <w:rPr>
          <w:rFonts w:ascii="Arial" w:hAnsi="Arial" w:cs="Arial"/>
        </w:rPr>
        <w:t>.</w:t>
      </w:r>
      <w:r w:rsidR="009B3EDA" w:rsidRPr="00162E2F">
        <w:rPr>
          <w:rFonts w:ascii="Arial" w:hAnsi="Arial" w:cs="Arial"/>
        </w:rPr>
        <w:t xml:space="preserve"> </w:t>
      </w:r>
    </w:p>
    <w:p w14:paraId="19BE2A25" w14:textId="77777777" w:rsidR="00FA24FB" w:rsidRPr="00162E2F" w:rsidRDefault="00FA24FB" w:rsidP="00437A5C">
      <w:pPr>
        <w:adjustRightInd w:val="0"/>
        <w:snapToGrid w:val="0"/>
        <w:rPr>
          <w:rFonts w:ascii="Arial" w:hAnsi="Arial" w:cs="Arial"/>
        </w:rPr>
      </w:pPr>
    </w:p>
    <w:p w14:paraId="0C48A943" w14:textId="4789E60F" w:rsidR="00162E2F" w:rsidRPr="00162E2F" w:rsidRDefault="00FE5EC5" w:rsidP="00437A5C">
      <w:pPr>
        <w:pStyle w:val="2"/>
        <w:adjustRightInd w:val="0"/>
        <w:snapToGrid w:val="0"/>
        <w:rPr>
          <w:rFonts w:ascii="Arial" w:hAnsi="Arial" w:cs="Arial"/>
          <w:sz w:val="32"/>
          <w:szCs w:val="32"/>
          <w:lang w:val="en-US"/>
        </w:rPr>
      </w:pPr>
      <w:r w:rsidRPr="00DA450E">
        <w:rPr>
          <w:rFonts w:ascii="Arial" w:hAnsi="Arial" w:cs="Arial"/>
          <w:sz w:val="36"/>
          <w:szCs w:val="36"/>
          <w:lang w:val="en-US"/>
        </w:rPr>
        <w:t xml:space="preserve">2.2 </w:t>
      </w:r>
      <w:r w:rsidR="00086098" w:rsidRPr="00DA450E">
        <w:rPr>
          <w:rFonts w:ascii="Arial" w:hAnsi="Arial" w:cs="Arial"/>
          <w:sz w:val="36"/>
          <w:szCs w:val="36"/>
          <w:lang w:val="en-US"/>
        </w:rPr>
        <w:t xml:space="preserve">Configuration </w:t>
      </w:r>
      <w:r w:rsidR="00693B69" w:rsidRPr="00DA450E">
        <w:rPr>
          <w:rFonts w:ascii="Arial" w:hAnsi="Arial" w:cs="Arial" w:hint="eastAsia"/>
          <w:sz w:val="36"/>
          <w:szCs w:val="36"/>
          <w:lang w:val="en-US"/>
        </w:rPr>
        <w:t xml:space="preserve">options </w:t>
      </w:r>
      <w:r w:rsidR="00086098" w:rsidRPr="00DA450E">
        <w:rPr>
          <w:rFonts w:ascii="Arial" w:hAnsi="Arial" w:cs="Arial"/>
          <w:sz w:val="36"/>
          <w:szCs w:val="36"/>
          <w:lang w:val="en-US"/>
        </w:rPr>
        <w:t>for DC_(n)3CA</w:t>
      </w:r>
    </w:p>
    <w:p w14:paraId="2F74F3CB" w14:textId="42556155" w:rsidR="00C30729" w:rsidRDefault="00C30729" w:rsidP="00437A5C">
      <w:pPr>
        <w:adjustRightInd w:val="0"/>
        <w:snapToGrid w:val="0"/>
        <w:ind w:firstLineChars="50" w:firstLine="105"/>
        <w:rPr>
          <w:rFonts w:ascii="Arial" w:hAnsi="Arial" w:cs="Arial"/>
          <w:lang w:val="en-US"/>
        </w:rPr>
      </w:pPr>
      <w:r>
        <w:rPr>
          <w:rFonts w:ascii="Arial" w:hAnsi="Arial" w:cs="Arial"/>
          <w:lang w:val="en-US"/>
        </w:rPr>
        <w:fldChar w:fldCharType="begin"/>
      </w:r>
      <w:r>
        <w:rPr>
          <w:rFonts w:ascii="Arial" w:hAnsi="Arial" w:cs="Arial"/>
          <w:lang w:val="en-US"/>
        </w:rPr>
        <w:instrText xml:space="preserve"> </w:instrText>
      </w:r>
      <w:r>
        <w:rPr>
          <w:rFonts w:ascii="Arial" w:hAnsi="Arial" w:cs="Arial" w:hint="eastAsia"/>
          <w:lang w:val="en-US"/>
        </w:rPr>
        <w:instrText>REF _Ref193724334 \h</w:instrText>
      </w:r>
      <w:r>
        <w:rPr>
          <w:rFonts w:ascii="Arial" w:hAnsi="Arial" w:cs="Arial"/>
          <w:lang w:val="en-US"/>
        </w:rPr>
        <w:instrText xml:space="preserve"> </w:instrText>
      </w:r>
      <w:r>
        <w:rPr>
          <w:rFonts w:ascii="Arial" w:hAnsi="Arial" w:cs="Arial"/>
          <w:lang w:val="en-US"/>
        </w:rPr>
      </w:r>
      <w:r>
        <w:rPr>
          <w:rFonts w:ascii="Arial" w:hAnsi="Arial" w:cs="Arial"/>
          <w:lang w:val="en-US"/>
        </w:rPr>
        <w:fldChar w:fldCharType="separate"/>
      </w:r>
      <w:r w:rsidRPr="00C30729">
        <w:rPr>
          <w:rFonts w:ascii="Arial" w:hAnsi="Arial" w:cs="Arial"/>
        </w:rPr>
        <w:t xml:space="preserve">Figure </w:t>
      </w:r>
      <w:r w:rsidRPr="00C30729">
        <w:rPr>
          <w:rFonts w:ascii="Arial" w:hAnsi="Arial" w:cs="Arial"/>
          <w:noProof/>
        </w:rPr>
        <w:t>1</w:t>
      </w:r>
      <w:r>
        <w:rPr>
          <w:rFonts w:ascii="Arial" w:hAnsi="Arial" w:cs="Arial"/>
          <w:lang w:val="en-US"/>
        </w:rPr>
        <w:fldChar w:fldCharType="end"/>
      </w:r>
      <w:r>
        <w:rPr>
          <w:rFonts w:ascii="Arial" w:hAnsi="Arial" w:cs="Arial" w:hint="eastAsia"/>
          <w:lang w:val="en-US"/>
        </w:rPr>
        <w:t xml:space="preserve"> describes allocations of component carriers for DC_(n)3CA. T</w:t>
      </w:r>
      <w:r w:rsidRPr="00C30729">
        <w:rPr>
          <w:rFonts w:ascii="Arial" w:hAnsi="Arial" w:cs="Arial"/>
          <w:lang w:val="en-US"/>
        </w:rPr>
        <w:t>o maximize the interference on LTE DL carrier</w:t>
      </w:r>
      <w:r>
        <w:rPr>
          <w:rFonts w:ascii="Arial" w:hAnsi="Arial" w:cs="Arial" w:hint="eastAsia"/>
          <w:lang w:val="en-US"/>
        </w:rPr>
        <w:t>(</w:t>
      </w:r>
      <w:r w:rsidRPr="00C30729">
        <w:rPr>
          <w:rFonts w:ascii="Arial" w:hAnsi="Arial" w:cs="Arial"/>
          <w:lang w:val="en-US"/>
        </w:rPr>
        <w:t>s</w:t>
      </w:r>
      <w:r>
        <w:rPr>
          <w:rFonts w:ascii="Arial" w:hAnsi="Arial" w:cs="Arial" w:hint="eastAsia"/>
          <w:lang w:val="en-US"/>
        </w:rPr>
        <w:t>)</w:t>
      </w:r>
      <w:r w:rsidRPr="00C30729">
        <w:rPr>
          <w:rFonts w:ascii="Arial" w:hAnsi="Arial" w:cs="Arial"/>
          <w:lang w:val="en-US"/>
        </w:rPr>
        <w:t xml:space="preserve"> by NR UL carrier, the NR UL carrier should be configured to be as wide as possible.</w:t>
      </w:r>
      <w:r w:rsidR="005365B4">
        <w:rPr>
          <w:rFonts w:ascii="Arial" w:hAnsi="Arial" w:cs="Arial" w:hint="eastAsia"/>
          <w:lang w:val="en-US"/>
        </w:rPr>
        <w:t xml:space="preserve"> In this configuration, LTE DL1 is </w:t>
      </w:r>
      <w:r w:rsidR="005365B4">
        <w:rPr>
          <w:rFonts w:ascii="Arial" w:hAnsi="Arial" w:cs="Arial"/>
          <w:lang w:val="en-US"/>
        </w:rPr>
        <w:t>allocated</w:t>
      </w:r>
      <w:r w:rsidR="005365B4">
        <w:rPr>
          <w:rFonts w:ascii="Arial" w:hAnsi="Arial" w:cs="Arial" w:hint="eastAsia"/>
          <w:lang w:val="en-US"/>
        </w:rPr>
        <w:t xml:space="preserve"> to be closest to the NR UL carrier.</w:t>
      </w:r>
    </w:p>
    <w:p w14:paraId="6EFCA237" w14:textId="77777777" w:rsidR="00C30729" w:rsidRDefault="00C30729" w:rsidP="00437A5C">
      <w:pPr>
        <w:adjustRightInd w:val="0"/>
        <w:snapToGrid w:val="0"/>
        <w:rPr>
          <w:rFonts w:ascii="Arial" w:hAnsi="Arial" w:cs="Arial"/>
          <w:lang w:val="en-US"/>
        </w:rPr>
      </w:pPr>
    </w:p>
    <w:p w14:paraId="1EA9D830" w14:textId="2A4D4A4A" w:rsidR="00C30729" w:rsidRDefault="00C30729" w:rsidP="00437A5C">
      <w:pPr>
        <w:adjustRightInd w:val="0"/>
        <w:snapToGrid w:val="0"/>
        <w:jc w:val="center"/>
        <w:rPr>
          <w:rFonts w:ascii="Arial" w:hAnsi="Arial" w:cs="Arial"/>
          <w:lang w:val="en-US"/>
        </w:rPr>
      </w:pPr>
      <w:r>
        <w:rPr>
          <w:rFonts w:ascii="Arial" w:hAnsi="Arial" w:cs="Arial"/>
          <w:noProof/>
          <w:lang w:val="en-US"/>
        </w:rPr>
        <w:drawing>
          <wp:inline distT="0" distB="0" distL="0" distR="0" wp14:anchorId="1DCCE77D" wp14:editId="039FD3AE">
            <wp:extent cx="3581400" cy="893719"/>
            <wp:effectExtent l="0" t="0" r="0" b="1905"/>
            <wp:docPr id="29211838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8164" cy="897902"/>
                    </a:xfrm>
                    <a:prstGeom prst="rect">
                      <a:avLst/>
                    </a:prstGeom>
                    <a:noFill/>
                    <a:ln>
                      <a:noFill/>
                    </a:ln>
                  </pic:spPr>
                </pic:pic>
              </a:graphicData>
            </a:graphic>
          </wp:inline>
        </w:drawing>
      </w:r>
    </w:p>
    <w:p w14:paraId="4127FF94" w14:textId="028AA74E" w:rsidR="00C30729" w:rsidRPr="00C30729" w:rsidRDefault="00C30729" w:rsidP="00437A5C">
      <w:pPr>
        <w:pStyle w:val="a5"/>
        <w:adjustRightInd w:val="0"/>
        <w:snapToGrid w:val="0"/>
        <w:jc w:val="center"/>
        <w:rPr>
          <w:rFonts w:ascii="Arial" w:hAnsi="Arial" w:cs="Arial"/>
        </w:rPr>
      </w:pPr>
      <w:bookmarkStart w:id="3" w:name="_Ref193724334"/>
      <w:r w:rsidRPr="00C30729">
        <w:rPr>
          <w:rFonts w:ascii="Arial" w:hAnsi="Arial" w:cs="Arial"/>
        </w:rPr>
        <w:t xml:space="preserve">Figure </w:t>
      </w:r>
      <w:r w:rsidRPr="00C30729">
        <w:rPr>
          <w:rFonts w:ascii="Arial" w:hAnsi="Arial" w:cs="Arial"/>
        </w:rPr>
        <w:fldChar w:fldCharType="begin"/>
      </w:r>
      <w:r w:rsidRPr="00C30729">
        <w:rPr>
          <w:rFonts w:ascii="Arial" w:hAnsi="Arial" w:cs="Arial"/>
        </w:rPr>
        <w:instrText xml:space="preserve"> SEQ Figure \* ARABIC </w:instrText>
      </w:r>
      <w:r w:rsidRPr="00C30729">
        <w:rPr>
          <w:rFonts w:ascii="Arial" w:hAnsi="Arial" w:cs="Arial"/>
        </w:rPr>
        <w:fldChar w:fldCharType="separate"/>
      </w:r>
      <w:r w:rsidR="00934191">
        <w:rPr>
          <w:rFonts w:ascii="Arial" w:hAnsi="Arial" w:cs="Arial"/>
          <w:noProof/>
        </w:rPr>
        <w:t>1</w:t>
      </w:r>
      <w:r w:rsidRPr="00C30729">
        <w:rPr>
          <w:rFonts w:ascii="Arial" w:hAnsi="Arial" w:cs="Arial"/>
        </w:rPr>
        <w:fldChar w:fldCharType="end"/>
      </w:r>
      <w:bookmarkEnd w:id="3"/>
      <w:r w:rsidRPr="00C30729">
        <w:rPr>
          <w:rFonts w:ascii="Arial" w:hAnsi="Arial" w:cs="Arial"/>
        </w:rPr>
        <w:t>: Landscape of DC_(n)3CA with 1UL configurations</w:t>
      </w:r>
    </w:p>
    <w:p w14:paraId="2CC27259" w14:textId="356F727D" w:rsidR="008266C5" w:rsidRDefault="008266C5">
      <w:pPr>
        <w:widowControl/>
        <w:jc w:val="left"/>
        <w:rPr>
          <w:rFonts w:ascii="Arial" w:hAnsi="Arial" w:cs="Arial"/>
          <w:lang w:val="en-US"/>
        </w:rPr>
      </w:pPr>
      <w:r>
        <w:rPr>
          <w:rFonts w:ascii="Arial" w:hAnsi="Arial" w:cs="Arial"/>
          <w:lang w:val="en-US"/>
        </w:rPr>
        <w:br w:type="page"/>
      </w:r>
    </w:p>
    <w:p w14:paraId="4DC9AAE5" w14:textId="38298AE6" w:rsidR="00162E2F" w:rsidRDefault="00162E2F" w:rsidP="00437A5C">
      <w:pPr>
        <w:adjustRightInd w:val="0"/>
        <w:snapToGrid w:val="0"/>
        <w:ind w:firstLineChars="50" w:firstLine="105"/>
        <w:rPr>
          <w:rFonts w:ascii="Arial" w:hAnsi="Arial" w:cs="Arial"/>
          <w:lang w:val="en-US"/>
        </w:rPr>
      </w:pPr>
      <w:r w:rsidRPr="00162E2F">
        <w:rPr>
          <w:rFonts w:ascii="Arial" w:hAnsi="Arial" w:cs="Arial"/>
          <w:lang w:val="en-US"/>
        </w:rPr>
        <w:lastRenderedPageBreak/>
        <w:t>Reg</w:t>
      </w:r>
      <w:r>
        <w:rPr>
          <w:rFonts w:ascii="Arial" w:hAnsi="Arial" w:cs="Arial" w:hint="eastAsia"/>
          <w:lang w:val="en-US"/>
        </w:rPr>
        <w:t xml:space="preserve">arding LTE carrier bandwidth for DC_(n)3CA, the configuration table refers to CA_3C BCS in TS36.101 Table 5.6A1-1, as shown in </w:t>
      </w:r>
      <w:r>
        <w:rPr>
          <w:rFonts w:ascii="Arial" w:hAnsi="Arial" w:cs="Arial"/>
          <w:lang w:val="en-US"/>
        </w:rPr>
        <w:fldChar w:fldCharType="begin"/>
      </w:r>
      <w:r>
        <w:rPr>
          <w:rFonts w:ascii="Arial" w:hAnsi="Arial" w:cs="Arial"/>
          <w:lang w:val="en-US"/>
        </w:rPr>
        <w:instrText xml:space="preserve"> </w:instrText>
      </w:r>
      <w:r>
        <w:rPr>
          <w:rFonts w:ascii="Arial" w:hAnsi="Arial" w:cs="Arial" w:hint="eastAsia"/>
          <w:lang w:val="en-US"/>
        </w:rPr>
        <w:instrText>REF _Ref193723781 \h</w:instrText>
      </w:r>
      <w:r>
        <w:rPr>
          <w:rFonts w:ascii="Arial" w:hAnsi="Arial" w:cs="Arial"/>
          <w:lang w:val="en-US"/>
        </w:rPr>
        <w:instrText xml:space="preserve"> </w:instrText>
      </w:r>
      <w:r>
        <w:rPr>
          <w:rFonts w:ascii="Arial" w:hAnsi="Arial" w:cs="Arial"/>
          <w:lang w:val="en-US"/>
        </w:rPr>
      </w:r>
      <w:r>
        <w:rPr>
          <w:rFonts w:ascii="Arial" w:hAnsi="Arial" w:cs="Arial"/>
          <w:lang w:val="en-US"/>
        </w:rPr>
        <w:fldChar w:fldCharType="separate"/>
      </w:r>
      <w:r w:rsidRPr="00162E2F">
        <w:rPr>
          <w:rFonts w:ascii="Arial" w:hAnsi="Arial" w:cs="Arial"/>
        </w:rPr>
        <w:t xml:space="preserve">Table </w:t>
      </w:r>
      <w:r w:rsidRPr="00162E2F">
        <w:rPr>
          <w:rFonts w:ascii="Arial" w:hAnsi="Arial" w:cs="Arial"/>
          <w:noProof/>
        </w:rPr>
        <w:t>2</w:t>
      </w:r>
      <w:r>
        <w:rPr>
          <w:rFonts w:ascii="Arial" w:hAnsi="Arial" w:cs="Arial"/>
          <w:lang w:val="en-US"/>
        </w:rPr>
        <w:fldChar w:fldCharType="end"/>
      </w:r>
      <w:r>
        <w:rPr>
          <w:rFonts w:ascii="Arial" w:hAnsi="Arial" w:cs="Arial" w:hint="eastAsia"/>
          <w:lang w:val="en-US"/>
        </w:rPr>
        <w:t xml:space="preserve">. </w:t>
      </w:r>
      <w:r w:rsidR="00AF33B0">
        <w:rPr>
          <w:rFonts w:ascii="Arial" w:hAnsi="Arial" w:cs="Arial"/>
          <w:lang w:val="en-US"/>
        </w:rPr>
        <w:fldChar w:fldCharType="begin"/>
      </w:r>
      <w:r w:rsidR="00AF33B0">
        <w:rPr>
          <w:rFonts w:ascii="Arial" w:hAnsi="Arial" w:cs="Arial"/>
          <w:lang w:val="en-US"/>
        </w:rPr>
        <w:instrText xml:space="preserve"> </w:instrText>
      </w:r>
      <w:r w:rsidR="00AF33B0">
        <w:rPr>
          <w:rFonts w:ascii="Arial" w:hAnsi="Arial" w:cs="Arial" w:hint="eastAsia"/>
          <w:lang w:val="en-US"/>
        </w:rPr>
        <w:instrText>REF _Ref193884367 \h</w:instrText>
      </w:r>
      <w:r w:rsidR="00AF33B0">
        <w:rPr>
          <w:rFonts w:ascii="Arial" w:hAnsi="Arial" w:cs="Arial"/>
          <w:lang w:val="en-US"/>
        </w:rPr>
        <w:instrText xml:space="preserve"> </w:instrText>
      </w:r>
      <w:r w:rsidR="00AF33B0">
        <w:rPr>
          <w:rFonts w:ascii="Arial" w:hAnsi="Arial" w:cs="Arial"/>
          <w:lang w:val="en-US"/>
        </w:rPr>
      </w:r>
      <w:r w:rsidR="00AF33B0">
        <w:rPr>
          <w:rFonts w:ascii="Arial" w:hAnsi="Arial" w:cs="Arial"/>
          <w:lang w:val="en-US"/>
        </w:rPr>
        <w:fldChar w:fldCharType="separate"/>
      </w:r>
      <w:r w:rsidR="00AF33B0" w:rsidRPr="00AF33B0">
        <w:rPr>
          <w:rFonts w:ascii="Arial" w:hAnsi="Arial" w:cs="Arial"/>
        </w:rPr>
        <w:t xml:space="preserve">Table </w:t>
      </w:r>
      <w:r w:rsidR="00AF33B0" w:rsidRPr="00AF33B0">
        <w:rPr>
          <w:rFonts w:ascii="Arial" w:hAnsi="Arial" w:cs="Arial"/>
          <w:noProof/>
        </w:rPr>
        <w:t>3</w:t>
      </w:r>
      <w:r w:rsidR="00AF33B0">
        <w:rPr>
          <w:rFonts w:ascii="Arial" w:hAnsi="Arial" w:cs="Arial"/>
          <w:lang w:val="en-US"/>
        </w:rPr>
        <w:fldChar w:fldCharType="end"/>
      </w:r>
      <w:r w:rsidR="00AF33B0">
        <w:rPr>
          <w:rFonts w:ascii="Arial" w:hAnsi="Arial" w:cs="Arial" w:hint="eastAsia"/>
          <w:lang w:val="en-US"/>
        </w:rPr>
        <w:t xml:space="preserve"> represents </w:t>
      </w:r>
      <w:r w:rsidR="00AF33B0">
        <w:rPr>
          <w:rFonts w:ascii="Arial" w:hAnsi="Arial" w:cs="Arial"/>
          <w:lang w:val="en-US"/>
        </w:rPr>
        <w:t>bandwidth</w:t>
      </w:r>
      <w:r w:rsidR="00AF33B0">
        <w:rPr>
          <w:rFonts w:ascii="Arial" w:hAnsi="Arial" w:cs="Arial" w:hint="eastAsia"/>
          <w:lang w:val="en-US"/>
        </w:rPr>
        <w:t xml:space="preserve"> classes for LTE defined in table 5.6A-1 in TS 36.101.</w:t>
      </w:r>
    </w:p>
    <w:p w14:paraId="671EAD48" w14:textId="77777777" w:rsidR="00704B5D" w:rsidRDefault="00704B5D" w:rsidP="00437A5C">
      <w:pPr>
        <w:adjustRightInd w:val="0"/>
        <w:snapToGrid w:val="0"/>
        <w:ind w:firstLine="840"/>
        <w:rPr>
          <w:rFonts w:ascii="Arial" w:hAnsi="Arial" w:cs="Arial"/>
          <w:lang w:val="en-US"/>
        </w:rPr>
      </w:pPr>
    </w:p>
    <w:p w14:paraId="6F793E39" w14:textId="48440085" w:rsidR="00C30729" w:rsidRPr="00C30729" w:rsidRDefault="00C30729" w:rsidP="00437A5C">
      <w:pPr>
        <w:pStyle w:val="a5"/>
        <w:adjustRightInd w:val="0"/>
        <w:snapToGrid w:val="0"/>
        <w:jc w:val="center"/>
        <w:rPr>
          <w:rFonts w:ascii="Arial" w:hAnsi="Arial" w:cs="Arial"/>
          <w:lang w:val="en-US"/>
        </w:rPr>
      </w:pPr>
      <w:r w:rsidRPr="00C30729">
        <w:rPr>
          <w:rFonts w:ascii="Arial" w:hAnsi="Arial" w:cs="Arial"/>
        </w:rPr>
        <w:t xml:space="preserve">Table </w:t>
      </w:r>
      <w:r w:rsidRPr="00C30729">
        <w:rPr>
          <w:rFonts w:ascii="Arial" w:hAnsi="Arial" w:cs="Arial"/>
        </w:rPr>
        <w:fldChar w:fldCharType="begin"/>
      </w:r>
      <w:r w:rsidRPr="00C30729">
        <w:rPr>
          <w:rFonts w:ascii="Arial" w:hAnsi="Arial" w:cs="Arial"/>
        </w:rPr>
        <w:instrText xml:space="preserve"> SEQ Table \* ARABIC </w:instrText>
      </w:r>
      <w:r w:rsidRPr="00C30729">
        <w:rPr>
          <w:rFonts w:ascii="Arial" w:hAnsi="Arial" w:cs="Arial"/>
        </w:rPr>
        <w:fldChar w:fldCharType="separate"/>
      </w:r>
      <w:r w:rsidR="00934191">
        <w:rPr>
          <w:rFonts w:ascii="Arial" w:hAnsi="Arial" w:cs="Arial"/>
          <w:noProof/>
        </w:rPr>
        <w:t>2</w:t>
      </w:r>
      <w:r w:rsidRPr="00C30729">
        <w:rPr>
          <w:rFonts w:ascii="Arial" w:hAnsi="Arial" w:cs="Arial"/>
        </w:rPr>
        <w:fldChar w:fldCharType="end"/>
      </w:r>
      <w:r w:rsidRPr="00C30729">
        <w:rPr>
          <w:rFonts w:ascii="Arial" w:hAnsi="Arial" w:cs="Arial"/>
        </w:rPr>
        <w:t>:</w:t>
      </w:r>
      <w:r>
        <w:rPr>
          <w:rFonts w:hint="eastAsia"/>
        </w:rPr>
        <w:t xml:space="preserve"> </w:t>
      </w:r>
      <w:r w:rsidRPr="007851AC">
        <w:rPr>
          <w:rFonts w:ascii="Arial" w:hAnsi="Arial" w:cs="Arial"/>
        </w:rPr>
        <w:t xml:space="preserve">CA_3C BCS0, extracted from TS 36.101 Table 5.6A </w:t>
      </w:r>
      <w:proofErr w:type="gramStart"/>
      <w:r w:rsidRPr="007851AC">
        <w:rPr>
          <w:rFonts w:ascii="Arial" w:hAnsi="Arial" w:cs="Arial"/>
        </w:rPr>
        <w:t>1-1</w:t>
      </w:r>
      <w:proofErr w:type="gramEnd"/>
    </w:p>
    <w:tbl>
      <w:tblPr>
        <w:tblpPr w:leftFromText="142" w:rightFromText="142" w:vertAnchor="text" w:horzAnchor="margin" w:tblpXSpec="center" w:tblpY="146"/>
        <w:tblW w:w="10763" w:type="dxa"/>
        <w:tblLayout w:type="fixed"/>
        <w:tblCellMar>
          <w:left w:w="99" w:type="dxa"/>
          <w:right w:w="99" w:type="dxa"/>
        </w:tblCellMar>
        <w:tblLook w:val="04A0" w:firstRow="1" w:lastRow="0" w:firstColumn="1" w:lastColumn="0" w:noHBand="0" w:noVBand="1"/>
      </w:tblPr>
      <w:tblGrid>
        <w:gridCol w:w="1266"/>
        <w:gridCol w:w="1418"/>
        <w:gridCol w:w="1134"/>
        <w:gridCol w:w="1134"/>
        <w:gridCol w:w="1134"/>
        <w:gridCol w:w="1134"/>
        <w:gridCol w:w="1134"/>
        <w:gridCol w:w="1134"/>
        <w:gridCol w:w="1275"/>
      </w:tblGrid>
      <w:tr w:rsidR="00C30729" w:rsidRPr="00915008" w14:paraId="6657E50E" w14:textId="77777777" w:rsidTr="002C5136">
        <w:trPr>
          <w:trHeight w:val="20"/>
        </w:trPr>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EBD8E58" w14:textId="77777777" w:rsidR="00C30729" w:rsidRPr="00915008" w:rsidRDefault="00C30729"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915008">
              <w:rPr>
                <w:rFonts w:ascii="Arial" w:eastAsia="游ゴシック" w:hAnsi="Arial" w:cs="Arial"/>
                <w:b/>
                <w:bCs/>
                <w:color w:val="000000"/>
                <w:kern w:val="0"/>
                <w:sz w:val="16"/>
                <w:szCs w:val="16"/>
                <w:lang w:val="en-US"/>
                <w14:ligatures w14:val="none"/>
              </w:rPr>
              <w:t xml:space="preserve">　</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090A9A91" w14:textId="77777777" w:rsidR="00C30729" w:rsidRPr="00915008" w:rsidRDefault="00C30729"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915008">
              <w:rPr>
                <w:rFonts w:ascii="Arial" w:eastAsia="游ゴシック" w:hAnsi="Arial" w:cs="Arial"/>
                <w:b/>
                <w:bCs/>
                <w:color w:val="000000"/>
                <w:kern w:val="0"/>
                <w:sz w:val="16"/>
                <w:szCs w:val="16"/>
                <w:lang w:val="en-US"/>
                <w14:ligatures w14:val="none"/>
              </w:rPr>
              <w:t xml:space="preserve">　</w:t>
            </w:r>
          </w:p>
        </w:tc>
        <w:tc>
          <w:tcPr>
            <w:tcW w:w="8079" w:type="dxa"/>
            <w:gridSpan w:val="7"/>
            <w:tcBorders>
              <w:top w:val="single" w:sz="8" w:space="0" w:color="auto"/>
              <w:left w:val="nil"/>
              <w:bottom w:val="single" w:sz="8" w:space="0" w:color="auto"/>
              <w:right w:val="single" w:sz="8" w:space="0" w:color="000000"/>
            </w:tcBorders>
            <w:shd w:val="clear" w:color="auto" w:fill="auto"/>
            <w:vAlign w:val="center"/>
            <w:hideMark/>
          </w:tcPr>
          <w:p w14:paraId="76D862EC" w14:textId="77777777" w:rsidR="00C30729" w:rsidRPr="00915008" w:rsidRDefault="00C30729"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915008">
              <w:rPr>
                <w:rFonts w:ascii="Arial" w:eastAsia="游ゴシック" w:hAnsi="Arial" w:cs="Arial"/>
                <w:b/>
                <w:bCs/>
                <w:color w:val="000000"/>
                <w:kern w:val="0"/>
                <w:sz w:val="16"/>
                <w:szCs w:val="16"/>
                <w:lang w:val="en-US"/>
                <w14:ligatures w14:val="none"/>
              </w:rPr>
              <w:t>E-UTRA CA configuration / Bandwidth combination set</w:t>
            </w:r>
          </w:p>
        </w:tc>
      </w:tr>
      <w:tr w:rsidR="00C30729" w:rsidRPr="00915008" w14:paraId="53865AAA" w14:textId="77777777" w:rsidTr="002C5136">
        <w:trPr>
          <w:trHeight w:val="20"/>
        </w:trPr>
        <w:tc>
          <w:tcPr>
            <w:tcW w:w="1266" w:type="dxa"/>
            <w:vMerge w:val="restart"/>
            <w:tcBorders>
              <w:top w:val="nil"/>
              <w:left w:val="single" w:sz="8" w:space="0" w:color="auto"/>
              <w:bottom w:val="single" w:sz="8" w:space="0" w:color="000000"/>
              <w:right w:val="single" w:sz="8" w:space="0" w:color="auto"/>
            </w:tcBorders>
            <w:shd w:val="clear" w:color="auto" w:fill="auto"/>
            <w:vAlign w:val="center"/>
            <w:hideMark/>
          </w:tcPr>
          <w:p w14:paraId="54FB2486" w14:textId="77777777" w:rsidR="00C30729" w:rsidRPr="00915008" w:rsidRDefault="00C30729"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915008">
              <w:rPr>
                <w:rFonts w:ascii="Arial" w:eastAsia="游ゴシック" w:hAnsi="Arial" w:cs="Arial"/>
                <w:b/>
                <w:bCs/>
                <w:color w:val="000000"/>
                <w:kern w:val="0"/>
                <w:sz w:val="16"/>
                <w:szCs w:val="16"/>
                <w:lang w:val="en-US"/>
                <w14:ligatures w14:val="none"/>
              </w:rPr>
              <w:t>E-UTRA CA configuration</w:t>
            </w:r>
          </w:p>
        </w:tc>
        <w:tc>
          <w:tcPr>
            <w:tcW w:w="1418" w:type="dxa"/>
            <w:tcBorders>
              <w:top w:val="nil"/>
              <w:left w:val="nil"/>
              <w:bottom w:val="nil"/>
              <w:right w:val="single" w:sz="8" w:space="0" w:color="auto"/>
            </w:tcBorders>
            <w:shd w:val="clear" w:color="auto" w:fill="auto"/>
            <w:vAlign w:val="center"/>
            <w:hideMark/>
          </w:tcPr>
          <w:p w14:paraId="41B50BBC" w14:textId="77777777" w:rsidR="00C30729" w:rsidRPr="00915008" w:rsidRDefault="00C30729"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915008">
              <w:rPr>
                <w:rFonts w:ascii="Arial" w:eastAsia="游ゴシック" w:hAnsi="Arial" w:cs="Arial"/>
                <w:b/>
                <w:bCs/>
                <w:color w:val="000000"/>
                <w:kern w:val="0"/>
                <w:sz w:val="16"/>
                <w:szCs w:val="16"/>
                <w:lang w:val="en-US"/>
                <w14:ligatures w14:val="none"/>
              </w:rPr>
              <w:t>Uplink CA configurations</w:t>
            </w:r>
          </w:p>
        </w:tc>
        <w:tc>
          <w:tcPr>
            <w:tcW w:w="5670" w:type="dxa"/>
            <w:gridSpan w:val="5"/>
            <w:tcBorders>
              <w:top w:val="single" w:sz="8" w:space="0" w:color="auto"/>
              <w:left w:val="nil"/>
              <w:bottom w:val="single" w:sz="8" w:space="0" w:color="auto"/>
              <w:right w:val="single" w:sz="8" w:space="0" w:color="000000"/>
            </w:tcBorders>
            <w:shd w:val="clear" w:color="auto" w:fill="auto"/>
            <w:vAlign w:val="center"/>
            <w:hideMark/>
          </w:tcPr>
          <w:p w14:paraId="59900A14" w14:textId="77777777" w:rsidR="00C30729" w:rsidRPr="00915008" w:rsidRDefault="00C30729"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915008">
              <w:rPr>
                <w:rFonts w:ascii="Arial" w:eastAsia="游ゴシック" w:hAnsi="Arial" w:cs="Arial"/>
                <w:b/>
                <w:bCs/>
                <w:color w:val="000000"/>
                <w:kern w:val="0"/>
                <w:sz w:val="16"/>
                <w:szCs w:val="16"/>
                <w:lang w:val="en-US"/>
                <w14:ligatures w14:val="none"/>
              </w:rPr>
              <w:t>Component carriers in order of increasing carrier frequency</w:t>
            </w:r>
          </w:p>
        </w:tc>
        <w:tc>
          <w:tcPr>
            <w:tcW w:w="1134" w:type="dxa"/>
            <w:tcBorders>
              <w:top w:val="nil"/>
              <w:left w:val="nil"/>
              <w:bottom w:val="nil"/>
              <w:right w:val="single" w:sz="8" w:space="0" w:color="auto"/>
            </w:tcBorders>
            <w:shd w:val="clear" w:color="auto" w:fill="auto"/>
            <w:vAlign w:val="center"/>
            <w:hideMark/>
          </w:tcPr>
          <w:p w14:paraId="05DF98DB" w14:textId="77777777" w:rsidR="00C30729" w:rsidRPr="00915008" w:rsidRDefault="00C30729"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915008">
              <w:rPr>
                <w:rFonts w:ascii="Arial" w:eastAsia="游ゴシック" w:hAnsi="Arial" w:cs="Arial"/>
                <w:b/>
                <w:bCs/>
                <w:color w:val="000000"/>
                <w:kern w:val="0"/>
                <w:sz w:val="16"/>
                <w:szCs w:val="16"/>
                <w:lang w:val="en-US"/>
                <w14:ligatures w14:val="none"/>
              </w:rPr>
              <w:t>Maximum aggregated</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14:paraId="6DF7B923" w14:textId="77777777" w:rsidR="00C30729" w:rsidRPr="00915008" w:rsidRDefault="00C30729"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915008">
              <w:rPr>
                <w:rFonts w:ascii="Arial" w:eastAsia="游ゴシック" w:hAnsi="Arial" w:cs="Arial"/>
                <w:b/>
                <w:bCs/>
                <w:color w:val="000000"/>
                <w:kern w:val="0"/>
                <w:sz w:val="16"/>
                <w:szCs w:val="16"/>
                <w:lang w:val="en-US"/>
                <w14:ligatures w14:val="none"/>
              </w:rPr>
              <w:t>Bandwidth combination set</w:t>
            </w:r>
          </w:p>
        </w:tc>
      </w:tr>
      <w:tr w:rsidR="00C30729" w:rsidRPr="00915008" w14:paraId="3C78551B" w14:textId="77777777" w:rsidTr="002C5136">
        <w:trPr>
          <w:trHeight w:val="20"/>
        </w:trPr>
        <w:tc>
          <w:tcPr>
            <w:tcW w:w="1266" w:type="dxa"/>
            <w:vMerge/>
            <w:tcBorders>
              <w:top w:val="nil"/>
              <w:left w:val="single" w:sz="8" w:space="0" w:color="auto"/>
              <w:bottom w:val="single" w:sz="8" w:space="0" w:color="000000"/>
              <w:right w:val="single" w:sz="8" w:space="0" w:color="auto"/>
            </w:tcBorders>
            <w:vAlign w:val="center"/>
            <w:hideMark/>
          </w:tcPr>
          <w:p w14:paraId="64511BC6" w14:textId="77777777" w:rsidR="00C30729" w:rsidRPr="00915008" w:rsidRDefault="00C30729" w:rsidP="00437A5C">
            <w:pPr>
              <w:widowControl/>
              <w:adjustRightInd w:val="0"/>
              <w:snapToGrid w:val="0"/>
              <w:jc w:val="left"/>
              <w:rPr>
                <w:rFonts w:ascii="Arial" w:eastAsia="游ゴシック" w:hAnsi="Arial" w:cs="Arial"/>
                <w:b/>
                <w:bCs/>
                <w:color w:val="000000"/>
                <w:kern w:val="0"/>
                <w:sz w:val="16"/>
                <w:szCs w:val="16"/>
                <w:lang w:val="en-US"/>
                <w14:ligatures w14:val="none"/>
              </w:rPr>
            </w:pPr>
          </w:p>
        </w:tc>
        <w:tc>
          <w:tcPr>
            <w:tcW w:w="1418" w:type="dxa"/>
            <w:tcBorders>
              <w:top w:val="nil"/>
              <w:left w:val="nil"/>
              <w:bottom w:val="single" w:sz="8" w:space="0" w:color="auto"/>
              <w:right w:val="single" w:sz="8" w:space="0" w:color="auto"/>
            </w:tcBorders>
            <w:shd w:val="clear" w:color="auto" w:fill="auto"/>
            <w:vAlign w:val="center"/>
            <w:hideMark/>
          </w:tcPr>
          <w:p w14:paraId="16A369FA" w14:textId="77777777" w:rsidR="00C30729" w:rsidRPr="00915008" w:rsidRDefault="00C30729"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915008">
              <w:rPr>
                <w:rFonts w:ascii="Arial" w:eastAsia="游ゴシック" w:hAnsi="Arial" w:cs="Arial"/>
                <w:b/>
                <w:bCs/>
                <w:color w:val="000000"/>
                <w:kern w:val="0"/>
                <w:sz w:val="16"/>
                <w:szCs w:val="16"/>
                <w:lang w:val="en-US"/>
                <w14:ligatures w14:val="none"/>
              </w:rPr>
              <w:t>(NOTE 3)</w:t>
            </w:r>
          </w:p>
        </w:tc>
        <w:tc>
          <w:tcPr>
            <w:tcW w:w="1134" w:type="dxa"/>
            <w:tcBorders>
              <w:top w:val="nil"/>
              <w:left w:val="nil"/>
              <w:bottom w:val="single" w:sz="8" w:space="0" w:color="auto"/>
              <w:right w:val="single" w:sz="8" w:space="0" w:color="auto"/>
            </w:tcBorders>
            <w:shd w:val="clear" w:color="auto" w:fill="auto"/>
            <w:vAlign w:val="center"/>
            <w:hideMark/>
          </w:tcPr>
          <w:p w14:paraId="162556A4" w14:textId="77777777" w:rsidR="00C30729" w:rsidRPr="00915008" w:rsidRDefault="00C30729"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915008">
              <w:rPr>
                <w:rFonts w:ascii="Arial" w:eastAsia="游ゴシック" w:hAnsi="Arial" w:cs="Arial"/>
                <w:b/>
                <w:bCs/>
                <w:color w:val="000000"/>
                <w:kern w:val="0"/>
                <w:sz w:val="16"/>
                <w:szCs w:val="16"/>
                <w:lang w:val="en-US"/>
                <w14:ligatures w14:val="none"/>
              </w:rPr>
              <w:t>Channel bandwidths for carrier [MHz]</w:t>
            </w:r>
          </w:p>
        </w:tc>
        <w:tc>
          <w:tcPr>
            <w:tcW w:w="1134" w:type="dxa"/>
            <w:tcBorders>
              <w:top w:val="nil"/>
              <w:left w:val="nil"/>
              <w:bottom w:val="single" w:sz="8" w:space="0" w:color="auto"/>
              <w:right w:val="single" w:sz="8" w:space="0" w:color="auto"/>
            </w:tcBorders>
            <w:shd w:val="clear" w:color="auto" w:fill="auto"/>
            <w:vAlign w:val="center"/>
            <w:hideMark/>
          </w:tcPr>
          <w:p w14:paraId="31799B9C" w14:textId="77777777" w:rsidR="00C30729" w:rsidRPr="00915008" w:rsidRDefault="00C30729"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915008">
              <w:rPr>
                <w:rFonts w:ascii="Arial" w:eastAsia="游ゴシック" w:hAnsi="Arial" w:cs="Arial"/>
                <w:b/>
                <w:bCs/>
                <w:color w:val="000000"/>
                <w:kern w:val="0"/>
                <w:sz w:val="16"/>
                <w:szCs w:val="16"/>
                <w:lang w:val="en-US"/>
                <w14:ligatures w14:val="none"/>
              </w:rPr>
              <w:t>Channel bandwidths for carrier [MHz]</w:t>
            </w:r>
          </w:p>
        </w:tc>
        <w:tc>
          <w:tcPr>
            <w:tcW w:w="1134" w:type="dxa"/>
            <w:tcBorders>
              <w:top w:val="nil"/>
              <w:left w:val="nil"/>
              <w:bottom w:val="single" w:sz="8" w:space="0" w:color="auto"/>
              <w:right w:val="single" w:sz="8" w:space="0" w:color="auto"/>
            </w:tcBorders>
            <w:shd w:val="clear" w:color="auto" w:fill="auto"/>
            <w:vAlign w:val="center"/>
            <w:hideMark/>
          </w:tcPr>
          <w:p w14:paraId="215374D5" w14:textId="77777777" w:rsidR="00C30729" w:rsidRPr="00915008" w:rsidRDefault="00C30729"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915008">
              <w:rPr>
                <w:rFonts w:ascii="Arial" w:eastAsia="游ゴシック" w:hAnsi="Arial" w:cs="Arial"/>
                <w:b/>
                <w:bCs/>
                <w:color w:val="000000"/>
                <w:kern w:val="0"/>
                <w:sz w:val="16"/>
                <w:szCs w:val="16"/>
                <w:lang w:val="en-US"/>
                <w14:ligatures w14:val="none"/>
              </w:rPr>
              <w:t>Channel bandwidths for carrier [MHz]</w:t>
            </w:r>
          </w:p>
        </w:tc>
        <w:tc>
          <w:tcPr>
            <w:tcW w:w="1134" w:type="dxa"/>
            <w:tcBorders>
              <w:top w:val="nil"/>
              <w:left w:val="nil"/>
              <w:bottom w:val="single" w:sz="8" w:space="0" w:color="auto"/>
              <w:right w:val="single" w:sz="8" w:space="0" w:color="auto"/>
            </w:tcBorders>
            <w:shd w:val="clear" w:color="auto" w:fill="auto"/>
            <w:vAlign w:val="center"/>
            <w:hideMark/>
          </w:tcPr>
          <w:p w14:paraId="19B5DBF5" w14:textId="77777777" w:rsidR="00C30729" w:rsidRPr="00915008" w:rsidRDefault="00C30729"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915008">
              <w:rPr>
                <w:rFonts w:ascii="Arial" w:eastAsia="游ゴシック" w:hAnsi="Arial" w:cs="Arial"/>
                <w:b/>
                <w:bCs/>
                <w:color w:val="000000"/>
                <w:kern w:val="0"/>
                <w:sz w:val="16"/>
                <w:szCs w:val="16"/>
                <w:lang w:val="en-US"/>
                <w14:ligatures w14:val="none"/>
              </w:rPr>
              <w:t>Channel bandwidths for carrier [MHz]</w:t>
            </w:r>
          </w:p>
        </w:tc>
        <w:tc>
          <w:tcPr>
            <w:tcW w:w="1134" w:type="dxa"/>
            <w:tcBorders>
              <w:top w:val="nil"/>
              <w:left w:val="nil"/>
              <w:bottom w:val="single" w:sz="8" w:space="0" w:color="auto"/>
              <w:right w:val="single" w:sz="8" w:space="0" w:color="auto"/>
            </w:tcBorders>
            <w:shd w:val="clear" w:color="auto" w:fill="auto"/>
            <w:vAlign w:val="center"/>
            <w:hideMark/>
          </w:tcPr>
          <w:p w14:paraId="70C411E7" w14:textId="77777777" w:rsidR="00C30729" w:rsidRPr="00915008" w:rsidRDefault="00C30729"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915008">
              <w:rPr>
                <w:rFonts w:ascii="Arial" w:eastAsia="游ゴシック" w:hAnsi="Arial" w:cs="Arial"/>
                <w:b/>
                <w:bCs/>
                <w:color w:val="000000"/>
                <w:kern w:val="0"/>
                <w:sz w:val="16"/>
                <w:szCs w:val="16"/>
                <w:lang w:val="en-US"/>
                <w14:ligatures w14:val="none"/>
              </w:rPr>
              <w:t>Channel bandwidths for carrier [MHz]</w:t>
            </w:r>
          </w:p>
        </w:tc>
        <w:tc>
          <w:tcPr>
            <w:tcW w:w="1134" w:type="dxa"/>
            <w:tcBorders>
              <w:top w:val="nil"/>
              <w:left w:val="nil"/>
              <w:bottom w:val="single" w:sz="8" w:space="0" w:color="auto"/>
              <w:right w:val="single" w:sz="8" w:space="0" w:color="auto"/>
            </w:tcBorders>
            <w:shd w:val="clear" w:color="auto" w:fill="auto"/>
            <w:vAlign w:val="center"/>
            <w:hideMark/>
          </w:tcPr>
          <w:p w14:paraId="2CEFCB32" w14:textId="77777777" w:rsidR="00C30729" w:rsidRPr="00915008" w:rsidRDefault="00C30729"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915008">
              <w:rPr>
                <w:rFonts w:ascii="Arial" w:eastAsia="游ゴシック" w:hAnsi="Arial" w:cs="Arial"/>
                <w:b/>
                <w:bCs/>
                <w:color w:val="000000"/>
                <w:kern w:val="0"/>
                <w:sz w:val="16"/>
                <w:szCs w:val="16"/>
                <w:lang w:val="en-US"/>
                <w14:ligatures w14:val="none"/>
              </w:rPr>
              <w:t>bandwidth [MHz]</w:t>
            </w:r>
          </w:p>
        </w:tc>
        <w:tc>
          <w:tcPr>
            <w:tcW w:w="1275" w:type="dxa"/>
            <w:vMerge/>
            <w:tcBorders>
              <w:top w:val="nil"/>
              <w:left w:val="single" w:sz="8" w:space="0" w:color="auto"/>
              <w:bottom w:val="single" w:sz="8" w:space="0" w:color="000000"/>
              <w:right w:val="single" w:sz="8" w:space="0" w:color="auto"/>
            </w:tcBorders>
            <w:vAlign w:val="center"/>
            <w:hideMark/>
          </w:tcPr>
          <w:p w14:paraId="065315CF" w14:textId="77777777" w:rsidR="00C30729" w:rsidRPr="00915008" w:rsidRDefault="00C30729" w:rsidP="00437A5C">
            <w:pPr>
              <w:widowControl/>
              <w:adjustRightInd w:val="0"/>
              <w:snapToGrid w:val="0"/>
              <w:jc w:val="left"/>
              <w:rPr>
                <w:rFonts w:ascii="Arial" w:eastAsia="游ゴシック" w:hAnsi="Arial" w:cs="Arial"/>
                <w:b/>
                <w:bCs/>
                <w:color w:val="000000"/>
                <w:kern w:val="0"/>
                <w:sz w:val="16"/>
                <w:szCs w:val="16"/>
                <w:lang w:val="en-US"/>
                <w14:ligatures w14:val="none"/>
              </w:rPr>
            </w:pPr>
          </w:p>
        </w:tc>
      </w:tr>
      <w:tr w:rsidR="00C30729" w:rsidRPr="00915008" w14:paraId="67E17E4F" w14:textId="77777777" w:rsidTr="002C5136">
        <w:trPr>
          <w:trHeight w:val="20"/>
        </w:trPr>
        <w:tc>
          <w:tcPr>
            <w:tcW w:w="1266" w:type="dxa"/>
            <w:vMerge w:val="restart"/>
            <w:tcBorders>
              <w:top w:val="nil"/>
              <w:left w:val="single" w:sz="8" w:space="0" w:color="auto"/>
              <w:right w:val="single" w:sz="8" w:space="0" w:color="auto"/>
            </w:tcBorders>
            <w:shd w:val="clear" w:color="auto" w:fill="auto"/>
            <w:vAlign w:val="center"/>
            <w:hideMark/>
          </w:tcPr>
          <w:p w14:paraId="6F65BB68"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r w:rsidRPr="00915008">
              <w:rPr>
                <w:rFonts w:ascii="Arial" w:eastAsia="游ゴシック" w:hAnsi="Arial" w:cs="Arial"/>
                <w:color w:val="000000"/>
                <w:kern w:val="0"/>
                <w:sz w:val="16"/>
                <w:szCs w:val="16"/>
                <w:lang w:val="en-US"/>
                <w14:ligatures w14:val="none"/>
              </w:rPr>
              <w:t>CA_3C</w:t>
            </w:r>
          </w:p>
        </w:tc>
        <w:tc>
          <w:tcPr>
            <w:tcW w:w="1418" w:type="dxa"/>
            <w:vMerge w:val="restart"/>
            <w:tcBorders>
              <w:top w:val="nil"/>
              <w:left w:val="nil"/>
              <w:right w:val="single" w:sz="8" w:space="0" w:color="auto"/>
            </w:tcBorders>
            <w:shd w:val="clear" w:color="auto" w:fill="auto"/>
            <w:vAlign w:val="center"/>
            <w:hideMark/>
          </w:tcPr>
          <w:p w14:paraId="2CD37360"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r w:rsidRPr="00915008">
              <w:rPr>
                <w:rFonts w:ascii="Arial" w:eastAsia="游ゴシック" w:hAnsi="Arial" w:cs="Arial"/>
                <w:color w:val="000000"/>
                <w:kern w:val="0"/>
                <w:sz w:val="16"/>
                <w:szCs w:val="16"/>
                <w:lang w:val="en-US"/>
                <w14:ligatures w14:val="none"/>
              </w:rPr>
              <w:t>CA_3C</w:t>
            </w:r>
          </w:p>
        </w:tc>
        <w:tc>
          <w:tcPr>
            <w:tcW w:w="1134" w:type="dxa"/>
            <w:tcBorders>
              <w:top w:val="nil"/>
              <w:left w:val="nil"/>
              <w:bottom w:val="single" w:sz="8" w:space="0" w:color="auto"/>
              <w:right w:val="single" w:sz="8" w:space="0" w:color="auto"/>
            </w:tcBorders>
            <w:shd w:val="clear" w:color="auto" w:fill="auto"/>
            <w:vAlign w:val="center"/>
            <w:hideMark/>
          </w:tcPr>
          <w:p w14:paraId="46FE079C"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r w:rsidRPr="00915008">
              <w:rPr>
                <w:rFonts w:ascii="Arial" w:eastAsia="游ゴシック" w:hAnsi="Arial" w:cs="Arial"/>
                <w:color w:val="000000"/>
                <w:kern w:val="0"/>
                <w:sz w:val="16"/>
                <w:szCs w:val="16"/>
                <w:lang w:val="en-US"/>
                <w14:ligatures w14:val="none"/>
              </w:rPr>
              <w:t>5, 10, 15</w:t>
            </w:r>
          </w:p>
        </w:tc>
        <w:tc>
          <w:tcPr>
            <w:tcW w:w="1134" w:type="dxa"/>
            <w:tcBorders>
              <w:top w:val="nil"/>
              <w:left w:val="nil"/>
              <w:bottom w:val="single" w:sz="8" w:space="0" w:color="auto"/>
              <w:right w:val="single" w:sz="8" w:space="0" w:color="auto"/>
            </w:tcBorders>
            <w:shd w:val="clear" w:color="auto" w:fill="auto"/>
            <w:vAlign w:val="center"/>
            <w:hideMark/>
          </w:tcPr>
          <w:p w14:paraId="1A76CE6E"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r w:rsidRPr="00915008">
              <w:rPr>
                <w:rFonts w:ascii="Arial" w:eastAsia="游ゴシック" w:hAnsi="Arial" w:cs="Arial"/>
                <w:color w:val="000000"/>
                <w:kern w:val="0"/>
                <w:sz w:val="16"/>
                <w:szCs w:val="16"/>
                <w:lang w:val="en-US"/>
                <w14:ligatures w14:val="none"/>
              </w:rPr>
              <w:t>20</w:t>
            </w:r>
          </w:p>
        </w:tc>
        <w:tc>
          <w:tcPr>
            <w:tcW w:w="1134" w:type="dxa"/>
            <w:tcBorders>
              <w:top w:val="nil"/>
              <w:left w:val="nil"/>
              <w:bottom w:val="single" w:sz="8" w:space="0" w:color="auto"/>
              <w:right w:val="single" w:sz="8" w:space="0" w:color="auto"/>
            </w:tcBorders>
            <w:shd w:val="clear" w:color="auto" w:fill="auto"/>
            <w:vAlign w:val="center"/>
            <w:hideMark/>
          </w:tcPr>
          <w:p w14:paraId="5ADA14DF"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r w:rsidRPr="00915008">
              <w:rPr>
                <w:rFonts w:ascii="Arial" w:eastAsia="游ゴシック" w:hAnsi="Arial" w:cs="Arial"/>
                <w:color w:val="000000"/>
                <w:kern w:val="0"/>
                <w:sz w:val="16"/>
                <w:szCs w:val="16"/>
                <w:lang w:val="en-US"/>
                <w14:ligatures w14:val="none"/>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7B5F90B7"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r w:rsidRPr="00915008">
              <w:rPr>
                <w:rFonts w:ascii="Arial" w:eastAsia="游ゴシック" w:hAnsi="Arial" w:cs="Arial"/>
                <w:color w:val="000000"/>
                <w:kern w:val="0"/>
                <w:sz w:val="16"/>
                <w:szCs w:val="16"/>
                <w:lang w:val="en-US"/>
                <w14:ligatures w14:val="none"/>
              </w:rP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1C3FB74A"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r w:rsidRPr="00915008">
              <w:rPr>
                <w:rFonts w:ascii="Arial" w:eastAsia="游ゴシック" w:hAnsi="Arial" w:cs="Arial"/>
                <w:color w:val="000000"/>
                <w:kern w:val="0"/>
                <w:sz w:val="16"/>
                <w:szCs w:val="16"/>
                <w:lang w:val="en-US"/>
                <w14:ligatures w14:val="none"/>
              </w:rPr>
              <w:t xml:space="preserve">　</w:t>
            </w:r>
          </w:p>
        </w:tc>
        <w:tc>
          <w:tcPr>
            <w:tcW w:w="1134" w:type="dxa"/>
            <w:vMerge w:val="restart"/>
            <w:tcBorders>
              <w:top w:val="nil"/>
              <w:left w:val="nil"/>
              <w:right w:val="single" w:sz="8" w:space="0" w:color="auto"/>
            </w:tcBorders>
            <w:shd w:val="clear" w:color="auto" w:fill="auto"/>
            <w:vAlign w:val="center"/>
            <w:hideMark/>
          </w:tcPr>
          <w:p w14:paraId="536760A2"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r w:rsidRPr="00915008">
              <w:rPr>
                <w:rFonts w:ascii="Arial" w:eastAsia="游ゴシック" w:hAnsi="Arial" w:cs="Arial"/>
                <w:color w:val="000000"/>
                <w:kern w:val="0"/>
                <w:sz w:val="16"/>
                <w:szCs w:val="16"/>
                <w:lang w:val="en-US"/>
                <w14:ligatures w14:val="none"/>
              </w:rPr>
              <w:t>40</w:t>
            </w:r>
          </w:p>
        </w:tc>
        <w:tc>
          <w:tcPr>
            <w:tcW w:w="1275" w:type="dxa"/>
            <w:vMerge w:val="restart"/>
            <w:tcBorders>
              <w:top w:val="nil"/>
              <w:left w:val="nil"/>
              <w:right w:val="single" w:sz="8" w:space="0" w:color="auto"/>
            </w:tcBorders>
            <w:shd w:val="clear" w:color="auto" w:fill="auto"/>
            <w:vAlign w:val="center"/>
            <w:hideMark/>
          </w:tcPr>
          <w:p w14:paraId="3FF2FD05"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r w:rsidRPr="00915008">
              <w:rPr>
                <w:rFonts w:ascii="Arial" w:eastAsia="游ゴシック" w:hAnsi="Arial" w:cs="Arial"/>
                <w:color w:val="000000"/>
                <w:kern w:val="0"/>
                <w:sz w:val="16"/>
                <w:szCs w:val="16"/>
                <w:lang w:val="en-US"/>
                <w14:ligatures w14:val="none"/>
              </w:rPr>
              <w:t>0</w:t>
            </w:r>
          </w:p>
        </w:tc>
      </w:tr>
      <w:tr w:rsidR="00C30729" w:rsidRPr="00915008" w14:paraId="51452F63" w14:textId="77777777" w:rsidTr="002C5136">
        <w:trPr>
          <w:trHeight w:val="20"/>
        </w:trPr>
        <w:tc>
          <w:tcPr>
            <w:tcW w:w="1266" w:type="dxa"/>
            <w:vMerge/>
            <w:tcBorders>
              <w:left w:val="single" w:sz="8" w:space="0" w:color="auto"/>
              <w:bottom w:val="single" w:sz="8" w:space="0" w:color="auto"/>
              <w:right w:val="single" w:sz="8" w:space="0" w:color="auto"/>
            </w:tcBorders>
            <w:shd w:val="clear" w:color="auto" w:fill="auto"/>
            <w:vAlign w:val="center"/>
          </w:tcPr>
          <w:p w14:paraId="50B78034"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p>
        </w:tc>
        <w:tc>
          <w:tcPr>
            <w:tcW w:w="1418" w:type="dxa"/>
            <w:vMerge/>
            <w:tcBorders>
              <w:left w:val="nil"/>
              <w:bottom w:val="single" w:sz="8" w:space="0" w:color="auto"/>
              <w:right w:val="single" w:sz="8" w:space="0" w:color="auto"/>
            </w:tcBorders>
            <w:shd w:val="clear" w:color="auto" w:fill="auto"/>
            <w:vAlign w:val="center"/>
          </w:tcPr>
          <w:p w14:paraId="2ABE2D20"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p>
        </w:tc>
        <w:tc>
          <w:tcPr>
            <w:tcW w:w="1134" w:type="dxa"/>
            <w:tcBorders>
              <w:top w:val="nil"/>
              <w:left w:val="nil"/>
              <w:bottom w:val="single" w:sz="8" w:space="0" w:color="auto"/>
              <w:right w:val="single" w:sz="8" w:space="0" w:color="auto"/>
            </w:tcBorders>
            <w:shd w:val="clear" w:color="auto" w:fill="auto"/>
            <w:vAlign w:val="center"/>
          </w:tcPr>
          <w:p w14:paraId="5CD5DD1F"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r w:rsidRPr="00915008">
              <w:rPr>
                <w:rFonts w:ascii="Arial" w:eastAsia="游ゴシック" w:hAnsi="Arial" w:cs="Arial"/>
                <w:color w:val="000000"/>
                <w:kern w:val="0"/>
                <w:sz w:val="16"/>
                <w:szCs w:val="16"/>
                <w:lang w:val="en-US"/>
                <w14:ligatures w14:val="none"/>
              </w:rPr>
              <w:t>20</w:t>
            </w:r>
          </w:p>
        </w:tc>
        <w:tc>
          <w:tcPr>
            <w:tcW w:w="1134" w:type="dxa"/>
            <w:tcBorders>
              <w:top w:val="nil"/>
              <w:left w:val="nil"/>
              <w:bottom w:val="single" w:sz="8" w:space="0" w:color="auto"/>
              <w:right w:val="single" w:sz="8" w:space="0" w:color="auto"/>
            </w:tcBorders>
            <w:shd w:val="clear" w:color="auto" w:fill="auto"/>
            <w:vAlign w:val="center"/>
          </w:tcPr>
          <w:p w14:paraId="1390C675"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r w:rsidRPr="00915008">
              <w:rPr>
                <w:rFonts w:ascii="Arial" w:eastAsia="游ゴシック" w:hAnsi="Arial" w:cs="Arial"/>
                <w:color w:val="000000"/>
                <w:kern w:val="0"/>
                <w:sz w:val="16"/>
                <w:szCs w:val="16"/>
                <w:lang w:val="en-US"/>
                <w14:ligatures w14:val="none"/>
              </w:rPr>
              <w:t>5,10,15,20</w:t>
            </w:r>
          </w:p>
        </w:tc>
        <w:tc>
          <w:tcPr>
            <w:tcW w:w="1134" w:type="dxa"/>
            <w:tcBorders>
              <w:top w:val="nil"/>
              <w:left w:val="nil"/>
              <w:bottom w:val="single" w:sz="8" w:space="0" w:color="auto"/>
              <w:right w:val="single" w:sz="8" w:space="0" w:color="auto"/>
            </w:tcBorders>
            <w:shd w:val="clear" w:color="auto" w:fill="auto"/>
            <w:vAlign w:val="center"/>
          </w:tcPr>
          <w:p w14:paraId="341A21F7"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p>
        </w:tc>
        <w:tc>
          <w:tcPr>
            <w:tcW w:w="1134" w:type="dxa"/>
            <w:tcBorders>
              <w:top w:val="nil"/>
              <w:left w:val="nil"/>
              <w:bottom w:val="single" w:sz="8" w:space="0" w:color="auto"/>
              <w:right w:val="single" w:sz="8" w:space="0" w:color="auto"/>
            </w:tcBorders>
            <w:shd w:val="clear" w:color="auto" w:fill="auto"/>
            <w:vAlign w:val="center"/>
          </w:tcPr>
          <w:p w14:paraId="6995C1B1"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p>
        </w:tc>
        <w:tc>
          <w:tcPr>
            <w:tcW w:w="1134" w:type="dxa"/>
            <w:tcBorders>
              <w:top w:val="nil"/>
              <w:left w:val="nil"/>
              <w:bottom w:val="single" w:sz="8" w:space="0" w:color="auto"/>
              <w:right w:val="single" w:sz="8" w:space="0" w:color="auto"/>
            </w:tcBorders>
            <w:shd w:val="clear" w:color="auto" w:fill="auto"/>
            <w:vAlign w:val="center"/>
          </w:tcPr>
          <w:p w14:paraId="31348FA6"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p>
        </w:tc>
        <w:tc>
          <w:tcPr>
            <w:tcW w:w="1134" w:type="dxa"/>
            <w:vMerge/>
            <w:tcBorders>
              <w:left w:val="nil"/>
              <w:bottom w:val="single" w:sz="8" w:space="0" w:color="auto"/>
              <w:right w:val="single" w:sz="8" w:space="0" w:color="auto"/>
            </w:tcBorders>
            <w:shd w:val="clear" w:color="auto" w:fill="auto"/>
            <w:vAlign w:val="center"/>
          </w:tcPr>
          <w:p w14:paraId="48779FCE"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p>
        </w:tc>
        <w:tc>
          <w:tcPr>
            <w:tcW w:w="1275" w:type="dxa"/>
            <w:vMerge/>
            <w:tcBorders>
              <w:left w:val="nil"/>
              <w:bottom w:val="single" w:sz="8" w:space="0" w:color="auto"/>
              <w:right w:val="single" w:sz="8" w:space="0" w:color="auto"/>
            </w:tcBorders>
            <w:shd w:val="clear" w:color="auto" w:fill="auto"/>
            <w:vAlign w:val="center"/>
          </w:tcPr>
          <w:p w14:paraId="303A8D22" w14:textId="77777777" w:rsidR="00C30729" w:rsidRPr="00915008" w:rsidRDefault="00C30729" w:rsidP="00437A5C">
            <w:pPr>
              <w:widowControl/>
              <w:adjustRightInd w:val="0"/>
              <w:snapToGrid w:val="0"/>
              <w:jc w:val="center"/>
              <w:rPr>
                <w:rFonts w:ascii="Arial" w:eastAsia="游ゴシック" w:hAnsi="Arial" w:cs="Arial"/>
                <w:color w:val="000000"/>
                <w:kern w:val="0"/>
                <w:sz w:val="16"/>
                <w:szCs w:val="16"/>
                <w:lang w:val="en-US"/>
                <w14:ligatures w14:val="none"/>
              </w:rPr>
            </w:pPr>
          </w:p>
        </w:tc>
      </w:tr>
      <w:tr w:rsidR="00C30729" w:rsidRPr="00915008" w14:paraId="03FCCD3A" w14:textId="77777777" w:rsidTr="002C5136">
        <w:trPr>
          <w:trHeight w:val="20"/>
        </w:trPr>
        <w:tc>
          <w:tcPr>
            <w:tcW w:w="10763"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6637C13A" w14:textId="77777777" w:rsidR="00C30729" w:rsidRPr="00915008" w:rsidRDefault="00C30729" w:rsidP="00437A5C">
            <w:pPr>
              <w:widowControl/>
              <w:adjustRightInd w:val="0"/>
              <w:snapToGrid w:val="0"/>
              <w:jc w:val="left"/>
              <w:rPr>
                <w:rFonts w:ascii="Arial" w:eastAsia="游ゴシック" w:hAnsi="Arial" w:cs="Arial"/>
                <w:color w:val="000000"/>
                <w:kern w:val="0"/>
                <w:sz w:val="16"/>
                <w:szCs w:val="16"/>
                <w:lang w:val="en-US"/>
                <w14:ligatures w14:val="none"/>
              </w:rPr>
            </w:pPr>
            <w:r w:rsidRPr="00915008">
              <w:rPr>
                <w:rFonts w:ascii="Arial" w:eastAsia="游ゴシック" w:hAnsi="Arial" w:cs="Arial"/>
                <w:color w:val="000000"/>
                <w:kern w:val="0"/>
                <w:sz w:val="16"/>
                <w:szCs w:val="16"/>
                <w:lang w:val="en-US"/>
                <w14:ligatures w14:val="none"/>
              </w:rPr>
              <w:t>NOTE 3: Uplink CA configurations are the configurations supported by the present release of specifications.</w:t>
            </w:r>
          </w:p>
        </w:tc>
      </w:tr>
    </w:tbl>
    <w:p w14:paraId="2F52EFA6" w14:textId="77777777" w:rsidR="00AF33B0" w:rsidRDefault="00AF33B0" w:rsidP="00437A5C">
      <w:pPr>
        <w:widowControl/>
        <w:adjustRightInd w:val="0"/>
        <w:snapToGrid w:val="0"/>
        <w:ind w:firstLine="840"/>
        <w:jc w:val="left"/>
        <w:rPr>
          <w:rFonts w:ascii="Arial" w:hAnsi="Arial" w:cs="Arial"/>
          <w:lang w:val="en-US"/>
        </w:rPr>
      </w:pPr>
    </w:p>
    <w:p w14:paraId="45862F85" w14:textId="6997E8A8" w:rsidR="00AF33B0" w:rsidRPr="00AF33B0" w:rsidRDefault="00AF33B0" w:rsidP="00437A5C">
      <w:pPr>
        <w:pStyle w:val="a5"/>
        <w:adjustRightInd w:val="0"/>
        <w:snapToGrid w:val="0"/>
        <w:jc w:val="center"/>
        <w:rPr>
          <w:rFonts w:ascii="Arial" w:hAnsi="Arial" w:cs="Arial"/>
          <w:lang w:val="en-US"/>
        </w:rPr>
      </w:pPr>
      <w:bookmarkStart w:id="4" w:name="_Ref193884367"/>
      <w:r w:rsidRPr="00AF33B0">
        <w:rPr>
          <w:rFonts w:ascii="Arial" w:hAnsi="Arial" w:cs="Arial"/>
        </w:rPr>
        <w:t xml:space="preserve">Table </w:t>
      </w:r>
      <w:r w:rsidRPr="00AF33B0">
        <w:rPr>
          <w:rFonts w:ascii="Arial" w:hAnsi="Arial" w:cs="Arial"/>
        </w:rPr>
        <w:fldChar w:fldCharType="begin"/>
      </w:r>
      <w:r w:rsidRPr="00AF33B0">
        <w:rPr>
          <w:rFonts w:ascii="Arial" w:hAnsi="Arial" w:cs="Arial"/>
        </w:rPr>
        <w:instrText xml:space="preserve"> SEQ Table \* ARABIC </w:instrText>
      </w:r>
      <w:r w:rsidRPr="00AF33B0">
        <w:rPr>
          <w:rFonts w:ascii="Arial" w:hAnsi="Arial" w:cs="Arial"/>
        </w:rPr>
        <w:fldChar w:fldCharType="separate"/>
      </w:r>
      <w:r w:rsidR="00934191">
        <w:rPr>
          <w:rFonts w:ascii="Arial" w:hAnsi="Arial" w:cs="Arial"/>
          <w:noProof/>
        </w:rPr>
        <w:t>3</w:t>
      </w:r>
      <w:r w:rsidRPr="00AF33B0">
        <w:rPr>
          <w:rFonts w:ascii="Arial" w:hAnsi="Arial" w:cs="Arial"/>
        </w:rPr>
        <w:fldChar w:fldCharType="end"/>
      </w:r>
      <w:bookmarkEnd w:id="4"/>
      <w:r>
        <w:rPr>
          <w:rFonts w:ascii="Arial" w:hAnsi="Arial" w:cs="Arial" w:hint="eastAsia"/>
        </w:rPr>
        <w:t>: Bandwidth classes for LTE, extracted from TS36.101 Table 5.6A-</w:t>
      </w:r>
      <w:proofErr w:type="gramStart"/>
      <w:r>
        <w:rPr>
          <w:rFonts w:ascii="Arial" w:hAnsi="Arial" w:cs="Arial" w:hint="eastAsia"/>
        </w:rPr>
        <w:t>1</w:t>
      </w:r>
      <w:proofErr w:type="gramEnd"/>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2127"/>
        <w:gridCol w:w="1299"/>
        <w:gridCol w:w="3164"/>
      </w:tblGrid>
      <w:tr w:rsidR="00AF33B0" w:rsidRPr="00AF33B0" w14:paraId="7E8F4EA8" w14:textId="77777777" w:rsidTr="009F37A1">
        <w:trPr>
          <w:jc w:val="center"/>
        </w:trPr>
        <w:tc>
          <w:tcPr>
            <w:tcW w:w="1818" w:type="dxa"/>
          </w:tcPr>
          <w:p w14:paraId="7AC4B9D3"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b/>
                <w:kern w:val="0"/>
                <w:sz w:val="18"/>
                <w:szCs w:val="20"/>
                <w:lang w:eastAsia="en-US"/>
                <w14:ligatures w14:val="none"/>
              </w:rPr>
            </w:pPr>
            <w:r w:rsidRPr="00AF33B0">
              <w:rPr>
                <w:rFonts w:ascii="Arial" w:eastAsia="Times New Roman" w:hAnsi="Arial" w:cs="Arial"/>
                <w:b/>
                <w:kern w:val="0"/>
                <w:sz w:val="18"/>
                <w:szCs w:val="20"/>
                <w:lang w:eastAsia="en-US"/>
                <w14:ligatures w14:val="none"/>
              </w:rPr>
              <w:t>CA Bandwidth Class</w:t>
            </w:r>
          </w:p>
        </w:tc>
        <w:tc>
          <w:tcPr>
            <w:tcW w:w="2127" w:type="dxa"/>
          </w:tcPr>
          <w:p w14:paraId="6819C398"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b/>
                <w:kern w:val="0"/>
                <w:sz w:val="18"/>
                <w:szCs w:val="20"/>
                <w:lang w:eastAsia="en-US"/>
                <w14:ligatures w14:val="none"/>
              </w:rPr>
            </w:pPr>
            <w:r w:rsidRPr="00AF33B0">
              <w:rPr>
                <w:rFonts w:ascii="Arial" w:eastAsia="Times New Roman" w:hAnsi="Arial" w:cs="Arial"/>
                <w:b/>
                <w:kern w:val="0"/>
                <w:sz w:val="18"/>
                <w:szCs w:val="20"/>
                <w:lang w:eastAsia="en-US"/>
                <w14:ligatures w14:val="none"/>
              </w:rPr>
              <w:t>Aggregated Transmission Bandwidth Configuration</w:t>
            </w:r>
          </w:p>
        </w:tc>
        <w:tc>
          <w:tcPr>
            <w:tcW w:w="1299" w:type="dxa"/>
          </w:tcPr>
          <w:p w14:paraId="3F718672"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b/>
                <w:kern w:val="0"/>
                <w:sz w:val="18"/>
                <w:szCs w:val="20"/>
                <w:lang w:eastAsia="en-US"/>
                <w14:ligatures w14:val="none"/>
              </w:rPr>
            </w:pPr>
            <w:r w:rsidRPr="00AF33B0">
              <w:rPr>
                <w:rFonts w:ascii="Arial" w:eastAsia="Times New Roman" w:hAnsi="Arial" w:cs="Arial"/>
                <w:b/>
                <w:kern w:val="0"/>
                <w:sz w:val="18"/>
                <w:szCs w:val="20"/>
                <w:lang w:eastAsia="en-US"/>
                <w14:ligatures w14:val="none"/>
              </w:rPr>
              <w:t>Number of contiguous CC</w:t>
            </w:r>
          </w:p>
        </w:tc>
        <w:tc>
          <w:tcPr>
            <w:tcW w:w="3164" w:type="dxa"/>
          </w:tcPr>
          <w:p w14:paraId="013F904B"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b/>
                <w:kern w:val="0"/>
                <w:sz w:val="18"/>
                <w:szCs w:val="20"/>
                <w:lang w:eastAsia="en-US"/>
                <w14:ligatures w14:val="none"/>
              </w:rPr>
            </w:pPr>
            <w:r w:rsidRPr="00AF33B0">
              <w:rPr>
                <w:rFonts w:ascii="Arial" w:eastAsia="Times New Roman" w:hAnsi="Arial" w:cs="Arial"/>
                <w:b/>
                <w:kern w:val="0"/>
                <w:sz w:val="18"/>
                <w:szCs w:val="20"/>
                <w:lang w:eastAsia="en-US"/>
                <w14:ligatures w14:val="none"/>
              </w:rPr>
              <w:t>Nominal Guard Band BW</w:t>
            </w:r>
            <w:r w:rsidRPr="00AF33B0">
              <w:rPr>
                <w:rFonts w:ascii="Arial" w:eastAsia="Times New Roman" w:hAnsi="Arial" w:cs="Arial"/>
                <w:b/>
                <w:kern w:val="0"/>
                <w:sz w:val="18"/>
                <w:szCs w:val="20"/>
                <w:vertAlign w:val="subscript"/>
                <w:lang w:eastAsia="en-US"/>
                <w14:ligatures w14:val="none"/>
              </w:rPr>
              <w:t>GB</w:t>
            </w:r>
          </w:p>
        </w:tc>
      </w:tr>
      <w:tr w:rsidR="00AF33B0" w:rsidRPr="00AF33B0" w14:paraId="48759819" w14:textId="77777777" w:rsidTr="009F37A1">
        <w:trPr>
          <w:jc w:val="center"/>
        </w:trPr>
        <w:tc>
          <w:tcPr>
            <w:tcW w:w="1818" w:type="dxa"/>
          </w:tcPr>
          <w:p w14:paraId="5AC972D3"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A</w:t>
            </w:r>
          </w:p>
        </w:tc>
        <w:tc>
          <w:tcPr>
            <w:tcW w:w="2127" w:type="dxa"/>
          </w:tcPr>
          <w:p w14:paraId="7D46EE54"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proofErr w:type="spellStart"/>
            <w:proofErr w:type="gramStart"/>
            <w:r w:rsidRPr="00AF33B0">
              <w:rPr>
                <w:rFonts w:ascii="Arial" w:eastAsia="Times New Roman" w:hAnsi="Arial" w:cs="Arial"/>
                <w:kern w:val="0"/>
                <w:sz w:val="18"/>
                <w:szCs w:val="20"/>
                <w:lang w:eastAsia="en-US"/>
                <w14:ligatures w14:val="none"/>
              </w:rPr>
              <w:t>N</w:t>
            </w:r>
            <w:r w:rsidRPr="00AF33B0">
              <w:rPr>
                <w:rFonts w:ascii="Arial" w:eastAsia="Times New Roman" w:hAnsi="Arial" w:cs="Arial"/>
                <w:kern w:val="0"/>
                <w:sz w:val="18"/>
                <w:szCs w:val="20"/>
                <w:vertAlign w:val="subscript"/>
                <w:lang w:eastAsia="en-US"/>
                <w14:ligatures w14:val="none"/>
              </w:rPr>
              <w:t>RB,agg</w:t>
            </w:r>
            <w:proofErr w:type="spellEnd"/>
            <w:proofErr w:type="gramEnd"/>
            <w:r w:rsidRPr="00AF33B0">
              <w:rPr>
                <w:rFonts w:ascii="Arial" w:eastAsia="Times New Roman" w:hAnsi="Arial" w:cs="Arial"/>
                <w:kern w:val="0"/>
                <w:sz w:val="18"/>
                <w:szCs w:val="20"/>
                <w:lang w:eastAsia="en-US"/>
                <w14:ligatures w14:val="none"/>
              </w:rPr>
              <w:t xml:space="preserve"> ≤ 100</w:t>
            </w:r>
          </w:p>
        </w:tc>
        <w:tc>
          <w:tcPr>
            <w:tcW w:w="1299" w:type="dxa"/>
          </w:tcPr>
          <w:p w14:paraId="2531F904"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1</w:t>
            </w:r>
          </w:p>
        </w:tc>
        <w:tc>
          <w:tcPr>
            <w:tcW w:w="3164" w:type="dxa"/>
          </w:tcPr>
          <w:p w14:paraId="092AC288"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a</w:t>
            </w:r>
            <w:r w:rsidRPr="00AF33B0">
              <w:rPr>
                <w:rFonts w:ascii="Arial" w:eastAsia="Times New Roman" w:hAnsi="Arial" w:cs="Arial"/>
                <w:kern w:val="0"/>
                <w:sz w:val="18"/>
                <w:szCs w:val="20"/>
                <w:vertAlign w:val="subscript"/>
                <w:lang w:eastAsia="en-US"/>
                <w14:ligatures w14:val="none"/>
              </w:rPr>
              <w:t>1</w:t>
            </w:r>
            <w:r w:rsidRPr="00AF33B0">
              <w:rPr>
                <w:rFonts w:ascii="Arial" w:eastAsia="Times New Roman" w:hAnsi="Arial" w:cs="Arial"/>
                <w:kern w:val="0"/>
                <w:sz w:val="18"/>
                <w:szCs w:val="20"/>
                <w:lang w:eastAsia="en-US"/>
                <w14:ligatures w14:val="none"/>
              </w:rPr>
              <w:t xml:space="preserve"> </w:t>
            </w:r>
            <w:proofErr w:type="spellStart"/>
            <w:proofErr w:type="gramStart"/>
            <w:r w:rsidRPr="00AF33B0">
              <w:rPr>
                <w:rFonts w:ascii="Arial" w:eastAsia="Times New Roman" w:hAnsi="Arial" w:cs="Arial"/>
                <w:kern w:val="0"/>
                <w:sz w:val="18"/>
                <w:szCs w:val="20"/>
                <w:lang w:eastAsia="en-US"/>
                <w14:ligatures w14:val="none"/>
              </w:rPr>
              <w:t>BW</w:t>
            </w:r>
            <w:r w:rsidRPr="00AF33B0">
              <w:rPr>
                <w:rFonts w:ascii="Arial" w:eastAsia="Times New Roman" w:hAnsi="Arial" w:cs="Arial"/>
                <w:kern w:val="0"/>
                <w:sz w:val="18"/>
                <w:szCs w:val="20"/>
                <w:vertAlign w:val="subscript"/>
                <w:lang w:eastAsia="en-US"/>
                <w14:ligatures w14:val="none"/>
              </w:rPr>
              <w:t>Channel</w:t>
            </w:r>
            <w:proofErr w:type="spellEnd"/>
            <w:r w:rsidRPr="00AF33B0">
              <w:rPr>
                <w:rFonts w:ascii="Arial" w:eastAsia="Times New Roman" w:hAnsi="Arial" w:cs="Arial"/>
                <w:kern w:val="0"/>
                <w:sz w:val="18"/>
                <w:szCs w:val="20"/>
                <w:vertAlign w:val="subscript"/>
                <w:lang w:eastAsia="en-US"/>
                <w14:ligatures w14:val="none"/>
              </w:rPr>
              <w:t>(</w:t>
            </w:r>
            <w:proofErr w:type="gramEnd"/>
            <w:r w:rsidRPr="00AF33B0">
              <w:rPr>
                <w:rFonts w:ascii="Arial" w:eastAsia="Times New Roman" w:hAnsi="Arial" w:cs="Arial"/>
                <w:kern w:val="0"/>
                <w:sz w:val="18"/>
                <w:szCs w:val="20"/>
                <w:vertAlign w:val="subscript"/>
                <w:lang w:eastAsia="en-US"/>
                <w14:ligatures w14:val="none"/>
              </w:rPr>
              <w:t>1)</w:t>
            </w:r>
            <w:r w:rsidRPr="00AF33B0">
              <w:rPr>
                <w:rFonts w:ascii="Arial" w:eastAsia="Times New Roman" w:hAnsi="Arial" w:cs="Arial"/>
                <w:kern w:val="0"/>
                <w:sz w:val="18"/>
                <w:szCs w:val="20"/>
                <w:lang w:eastAsia="en-US"/>
                <w14:ligatures w14:val="none"/>
              </w:rPr>
              <w:t xml:space="preserve"> - 0.5</w:t>
            </w:r>
            <w:r w:rsidRPr="00AF33B0">
              <w:rPr>
                <w:rFonts w:ascii="Symbol" w:eastAsia="Times New Roman" w:hAnsi="Symbol" w:cs="Arial"/>
                <w:kern w:val="0"/>
                <w:sz w:val="18"/>
                <w:szCs w:val="20"/>
                <w:lang w:eastAsia="en-US"/>
                <w14:ligatures w14:val="none"/>
              </w:rPr>
              <w:t></w:t>
            </w:r>
            <w:r w:rsidRPr="00AF33B0">
              <w:rPr>
                <w:rFonts w:ascii="Arial" w:eastAsia="Times New Roman" w:hAnsi="Arial" w:cs="Arial"/>
                <w:kern w:val="0"/>
                <w:sz w:val="18"/>
                <w:szCs w:val="20"/>
                <w:lang w:eastAsia="en-US"/>
                <w14:ligatures w14:val="none"/>
              </w:rPr>
              <w:t>f</w:t>
            </w:r>
            <w:r w:rsidRPr="00AF33B0">
              <w:rPr>
                <w:rFonts w:ascii="Arial" w:eastAsia="Times New Roman" w:hAnsi="Arial" w:cs="Arial"/>
                <w:kern w:val="0"/>
                <w:sz w:val="18"/>
                <w:szCs w:val="20"/>
                <w:vertAlign w:val="subscript"/>
                <w:lang w:eastAsia="en-US"/>
                <w14:ligatures w14:val="none"/>
              </w:rPr>
              <w:t>1</w:t>
            </w:r>
            <w:r w:rsidRPr="00AF33B0">
              <w:rPr>
                <w:rFonts w:ascii="Arial" w:eastAsia="Times New Roman" w:hAnsi="Arial" w:cs="Arial"/>
                <w:kern w:val="0"/>
                <w:sz w:val="18"/>
                <w:szCs w:val="20"/>
                <w:lang w:eastAsia="en-US"/>
                <w14:ligatures w14:val="none"/>
              </w:rPr>
              <w:t xml:space="preserve"> (NOTE 2)</w:t>
            </w:r>
          </w:p>
        </w:tc>
      </w:tr>
      <w:tr w:rsidR="00AF33B0" w:rsidRPr="00AF33B0" w14:paraId="39C7EF51" w14:textId="77777777" w:rsidTr="009F37A1">
        <w:trPr>
          <w:jc w:val="center"/>
        </w:trPr>
        <w:tc>
          <w:tcPr>
            <w:tcW w:w="1818" w:type="dxa"/>
          </w:tcPr>
          <w:p w14:paraId="6258D5DD"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B</w:t>
            </w:r>
          </w:p>
        </w:tc>
        <w:tc>
          <w:tcPr>
            <w:tcW w:w="2127" w:type="dxa"/>
          </w:tcPr>
          <w:p w14:paraId="051176E0"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zh-CN"/>
                <w14:ligatures w14:val="none"/>
              </w:rPr>
              <w:t xml:space="preserve">25 &lt; </w:t>
            </w:r>
            <w:proofErr w:type="spellStart"/>
            <w:proofErr w:type="gramStart"/>
            <w:r w:rsidRPr="00AF33B0">
              <w:rPr>
                <w:rFonts w:ascii="Arial" w:eastAsia="Times New Roman" w:hAnsi="Arial" w:cs="Arial"/>
                <w:kern w:val="0"/>
                <w:sz w:val="18"/>
                <w:szCs w:val="20"/>
                <w:lang w:eastAsia="en-US"/>
                <w14:ligatures w14:val="none"/>
              </w:rPr>
              <w:t>N</w:t>
            </w:r>
            <w:r w:rsidRPr="00AF33B0">
              <w:rPr>
                <w:rFonts w:ascii="Arial" w:eastAsia="Times New Roman" w:hAnsi="Arial" w:cs="Arial"/>
                <w:kern w:val="0"/>
                <w:sz w:val="18"/>
                <w:szCs w:val="20"/>
                <w:vertAlign w:val="subscript"/>
                <w:lang w:eastAsia="en-US"/>
                <w14:ligatures w14:val="none"/>
              </w:rPr>
              <w:t>RB,agg</w:t>
            </w:r>
            <w:proofErr w:type="spellEnd"/>
            <w:proofErr w:type="gramEnd"/>
            <w:r w:rsidRPr="00AF33B0">
              <w:rPr>
                <w:rFonts w:ascii="Arial" w:eastAsia="Times New Roman" w:hAnsi="Arial" w:cs="Arial"/>
                <w:kern w:val="0"/>
                <w:sz w:val="18"/>
                <w:szCs w:val="20"/>
                <w:lang w:eastAsia="en-US"/>
                <w14:ligatures w14:val="none"/>
              </w:rPr>
              <w:t xml:space="preserve"> ≤ 100</w:t>
            </w:r>
          </w:p>
        </w:tc>
        <w:tc>
          <w:tcPr>
            <w:tcW w:w="1299" w:type="dxa"/>
          </w:tcPr>
          <w:p w14:paraId="0A0A1EF5"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2</w:t>
            </w:r>
          </w:p>
        </w:tc>
        <w:tc>
          <w:tcPr>
            <w:tcW w:w="3164" w:type="dxa"/>
          </w:tcPr>
          <w:p w14:paraId="41525D98"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zh-CN"/>
                <w14:ligatures w14:val="none"/>
              </w:rPr>
            </w:pPr>
            <w:r w:rsidRPr="00AF33B0">
              <w:rPr>
                <w:rFonts w:ascii="Arial" w:eastAsia="Times New Roman" w:hAnsi="Arial" w:cs="Arial"/>
                <w:kern w:val="0"/>
                <w:sz w:val="18"/>
                <w:szCs w:val="20"/>
                <w:lang w:eastAsia="zh-CN"/>
                <w14:ligatures w14:val="none"/>
              </w:rPr>
              <w:t xml:space="preserve">0.05 </w:t>
            </w:r>
            <w:proofErr w:type="gramStart"/>
            <w:r w:rsidRPr="00AF33B0">
              <w:rPr>
                <w:rFonts w:ascii="Arial" w:eastAsia="Times New Roman" w:hAnsi="Arial" w:cs="Arial"/>
                <w:i/>
                <w:kern w:val="0"/>
                <w:sz w:val="18"/>
                <w:szCs w:val="20"/>
                <w:lang w:eastAsia="zh-CN"/>
                <w14:ligatures w14:val="none"/>
              </w:rPr>
              <w:t>max</w:t>
            </w:r>
            <w:r w:rsidRPr="00AF33B0">
              <w:rPr>
                <w:rFonts w:ascii="Arial" w:eastAsia="Times New Roman" w:hAnsi="Arial" w:cs="Arial"/>
                <w:kern w:val="0"/>
                <w:sz w:val="18"/>
                <w:szCs w:val="20"/>
                <w:lang w:eastAsia="zh-CN"/>
                <w14:ligatures w14:val="none"/>
              </w:rPr>
              <w:t>(</w:t>
            </w:r>
            <w:proofErr w:type="spellStart"/>
            <w:proofErr w:type="gramEnd"/>
            <w:r w:rsidRPr="00AF33B0">
              <w:rPr>
                <w:rFonts w:ascii="Arial" w:eastAsia="Times New Roman" w:hAnsi="Arial" w:cs="Arial"/>
                <w:kern w:val="0"/>
                <w:sz w:val="18"/>
                <w:szCs w:val="20"/>
                <w:lang w:eastAsia="zh-CN"/>
                <w14:ligatures w14:val="none"/>
              </w:rPr>
              <w:t>BW</w:t>
            </w:r>
            <w:r w:rsidRPr="00AF33B0">
              <w:rPr>
                <w:rFonts w:ascii="Arial" w:eastAsia="Times New Roman" w:hAnsi="Arial" w:cs="Arial"/>
                <w:kern w:val="0"/>
                <w:sz w:val="18"/>
                <w:szCs w:val="20"/>
                <w:vertAlign w:val="subscript"/>
                <w:lang w:eastAsia="zh-CN"/>
                <w14:ligatures w14:val="none"/>
              </w:rPr>
              <w:t>Channel</w:t>
            </w:r>
            <w:proofErr w:type="spellEnd"/>
            <w:r w:rsidRPr="00AF33B0">
              <w:rPr>
                <w:rFonts w:ascii="Arial" w:eastAsia="Times New Roman" w:hAnsi="Arial" w:cs="Arial"/>
                <w:kern w:val="0"/>
                <w:sz w:val="18"/>
                <w:szCs w:val="20"/>
                <w:vertAlign w:val="subscript"/>
                <w:lang w:eastAsia="zh-CN"/>
                <w14:ligatures w14:val="none"/>
              </w:rPr>
              <w:t>(1)</w:t>
            </w:r>
            <w:r w:rsidRPr="00AF33B0">
              <w:rPr>
                <w:rFonts w:ascii="Arial" w:eastAsia="Times New Roman" w:hAnsi="Arial" w:cs="Arial"/>
                <w:kern w:val="0"/>
                <w:sz w:val="18"/>
                <w:szCs w:val="20"/>
                <w:lang w:eastAsia="zh-CN"/>
                <w14:ligatures w14:val="none"/>
              </w:rPr>
              <w:t>,</w:t>
            </w:r>
            <w:proofErr w:type="spellStart"/>
            <w:r w:rsidRPr="00AF33B0">
              <w:rPr>
                <w:rFonts w:ascii="Arial" w:eastAsia="Times New Roman" w:hAnsi="Arial" w:cs="Arial"/>
                <w:kern w:val="0"/>
                <w:sz w:val="18"/>
                <w:szCs w:val="20"/>
                <w:lang w:eastAsia="zh-CN"/>
                <w14:ligatures w14:val="none"/>
              </w:rPr>
              <w:t>BW</w:t>
            </w:r>
            <w:r w:rsidRPr="00AF33B0">
              <w:rPr>
                <w:rFonts w:ascii="Arial" w:eastAsia="Times New Roman" w:hAnsi="Arial" w:cs="Arial"/>
                <w:kern w:val="0"/>
                <w:sz w:val="18"/>
                <w:szCs w:val="20"/>
                <w:vertAlign w:val="subscript"/>
                <w:lang w:eastAsia="zh-CN"/>
                <w14:ligatures w14:val="none"/>
              </w:rPr>
              <w:t>Channel</w:t>
            </w:r>
            <w:proofErr w:type="spellEnd"/>
            <w:r w:rsidRPr="00AF33B0">
              <w:rPr>
                <w:rFonts w:ascii="Arial" w:eastAsia="Times New Roman" w:hAnsi="Arial" w:cs="Arial"/>
                <w:kern w:val="0"/>
                <w:sz w:val="18"/>
                <w:szCs w:val="20"/>
                <w:vertAlign w:val="subscript"/>
                <w:lang w:eastAsia="zh-CN"/>
                <w14:ligatures w14:val="none"/>
              </w:rPr>
              <w:t>(2)</w:t>
            </w:r>
            <w:r w:rsidRPr="00AF33B0">
              <w:rPr>
                <w:rFonts w:ascii="Arial" w:eastAsia="Times New Roman" w:hAnsi="Arial" w:cs="Arial"/>
                <w:kern w:val="0"/>
                <w:sz w:val="18"/>
                <w:szCs w:val="20"/>
                <w:lang w:eastAsia="zh-CN"/>
                <w14:ligatures w14:val="none"/>
              </w:rPr>
              <w:t>)</w:t>
            </w:r>
          </w:p>
          <w:p w14:paraId="0FDD59BA"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 xml:space="preserve"> - 0.5</w:t>
            </w:r>
            <w:r w:rsidRPr="00AF33B0">
              <w:rPr>
                <w:rFonts w:ascii="Symbol" w:eastAsia="Times New Roman" w:hAnsi="Symbol" w:cs="Arial"/>
                <w:kern w:val="0"/>
                <w:sz w:val="18"/>
                <w:szCs w:val="20"/>
                <w:lang w:eastAsia="en-US"/>
                <w14:ligatures w14:val="none"/>
              </w:rPr>
              <w:t></w:t>
            </w:r>
            <w:r w:rsidRPr="00AF33B0">
              <w:rPr>
                <w:rFonts w:ascii="Arial" w:eastAsia="Times New Roman" w:hAnsi="Arial" w:cs="Arial"/>
                <w:kern w:val="0"/>
                <w:sz w:val="18"/>
                <w:szCs w:val="20"/>
                <w:lang w:eastAsia="en-US"/>
                <w14:ligatures w14:val="none"/>
              </w:rPr>
              <w:t>f</w:t>
            </w:r>
            <w:r w:rsidRPr="00AF33B0">
              <w:rPr>
                <w:rFonts w:ascii="Arial" w:eastAsia="Times New Roman" w:hAnsi="Arial" w:cs="Arial"/>
                <w:kern w:val="0"/>
                <w:sz w:val="18"/>
                <w:szCs w:val="20"/>
                <w:vertAlign w:val="subscript"/>
                <w:lang w:eastAsia="en-US"/>
                <w14:ligatures w14:val="none"/>
              </w:rPr>
              <w:t>1</w:t>
            </w:r>
          </w:p>
        </w:tc>
      </w:tr>
      <w:tr w:rsidR="00AF33B0" w:rsidRPr="00AF33B0" w14:paraId="5CC0D1E8" w14:textId="77777777" w:rsidTr="009F37A1">
        <w:trPr>
          <w:jc w:val="center"/>
        </w:trPr>
        <w:tc>
          <w:tcPr>
            <w:tcW w:w="1818" w:type="dxa"/>
          </w:tcPr>
          <w:p w14:paraId="4634B97D"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C</w:t>
            </w:r>
          </w:p>
        </w:tc>
        <w:tc>
          <w:tcPr>
            <w:tcW w:w="2127" w:type="dxa"/>
          </w:tcPr>
          <w:p w14:paraId="6FBCB9B0"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 xml:space="preserve">100 &lt; </w:t>
            </w:r>
            <w:proofErr w:type="spellStart"/>
            <w:proofErr w:type="gramStart"/>
            <w:r w:rsidRPr="00AF33B0">
              <w:rPr>
                <w:rFonts w:ascii="Arial" w:eastAsia="Times New Roman" w:hAnsi="Arial" w:cs="Arial"/>
                <w:kern w:val="0"/>
                <w:sz w:val="18"/>
                <w:szCs w:val="20"/>
                <w:lang w:eastAsia="en-US"/>
                <w14:ligatures w14:val="none"/>
              </w:rPr>
              <w:t>N</w:t>
            </w:r>
            <w:r w:rsidRPr="00AF33B0">
              <w:rPr>
                <w:rFonts w:ascii="Arial" w:eastAsia="Times New Roman" w:hAnsi="Arial" w:cs="Arial"/>
                <w:kern w:val="0"/>
                <w:sz w:val="18"/>
                <w:szCs w:val="20"/>
                <w:vertAlign w:val="subscript"/>
                <w:lang w:eastAsia="en-US"/>
                <w14:ligatures w14:val="none"/>
              </w:rPr>
              <w:t>RB,agg</w:t>
            </w:r>
            <w:proofErr w:type="spellEnd"/>
            <w:proofErr w:type="gramEnd"/>
            <w:r w:rsidRPr="00AF33B0">
              <w:rPr>
                <w:rFonts w:ascii="Arial" w:eastAsia="Times New Roman" w:hAnsi="Arial" w:cs="Arial"/>
                <w:kern w:val="0"/>
                <w:sz w:val="18"/>
                <w:szCs w:val="20"/>
                <w:lang w:eastAsia="en-US"/>
                <w14:ligatures w14:val="none"/>
              </w:rPr>
              <w:t xml:space="preserve"> ≤ 200</w:t>
            </w:r>
          </w:p>
        </w:tc>
        <w:tc>
          <w:tcPr>
            <w:tcW w:w="1299" w:type="dxa"/>
          </w:tcPr>
          <w:p w14:paraId="362C8781"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2</w:t>
            </w:r>
          </w:p>
        </w:tc>
        <w:tc>
          <w:tcPr>
            <w:tcW w:w="3164" w:type="dxa"/>
          </w:tcPr>
          <w:p w14:paraId="65572F5C"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 xml:space="preserve">0.05 </w:t>
            </w:r>
            <w:proofErr w:type="gramStart"/>
            <w:r w:rsidRPr="00AF33B0">
              <w:rPr>
                <w:rFonts w:ascii="Arial" w:eastAsia="Times New Roman" w:hAnsi="Arial" w:cs="Arial"/>
                <w:i/>
                <w:kern w:val="0"/>
                <w:sz w:val="18"/>
                <w:szCs w:val="20"/>
                <w:lang w:eastAsia="en-US"/>
                <w14:ligatures w14:val="none"/>
              </w:rPr>
              <w:t>max</w:t>
            </w:r>
            <w:r w:rsidRPr="00AF33B0">
              <w:rPr>
                <w:rFonts w:ascii="Arial" w:eastAsia="Times New Roman" w:hAnsi="Arial" w:cs="Arial"/>
                <w:kern w:val="0"/>
                <w:sz w:val="18"/>
                <w:szCs w:val="20"/>
                <w:lang w:eastAsia="en-US"/>
                <w14:ligatures w14:val="none"/>
              </w:rPr>
              <w:t>(</w:t>
            </w:r>
            <w:proofErr w:type="spellStart"/>
            <w:proofErr w:type="gramEnd"/>
            <w:r w:rsidRPr="00AF33B0">
              <w:rPr>
                <w:rFonts w:ascii="Arial" w:eastAsia="Times New Roman" w:hAnsi="Arial" w:cs="Arial"/>
                <w:kern w:val="0"/>
                <w:sz w:val="18"/>
                <w:szCs w:val="20"/>
                <w:lang w:eastAsia="en-US"/>
                <w14:ligatures w14:val="none"/>
              </w:rPr>
              <w:t>BW</w:t>
            </w:r>
            <w:r w:rsidRPr="00AF33B0">
              <w:rPr>
                <w:rFonts w:ascii="Arial" w:eastAsia="Times New Roman" w:hAnsi="Arial" w:cs="Arial"/>
                <w:kern w:val="0"/>
                <w:sz w:val="18"/>
                <w:szCs w:val="20"/>
                <w:vertAlign w:val="subscript"/>
                <w:lang w:eastAsia="en-US"/>
                <w14:ligatures w14:val="none"/>
              </w:rPr>
              <w:t>Channel</w:t>
            </w:r>
            <w:proofErr w:type="spellEnd"/>
            <w:r w:rsidRPr="00AF33B0">
              <w:rPr>
                <w:rFonts w:ascii="Arial" w:eastAsia="Times New Roman" w:hAnsi="Arial" w:cs="Arial"/>
                <w:kern w:val="0"/>
                <w:sz w:val="18"/>
                <w:szCs w:val="20"/>
                <w:vertAlign w:val="subscript"/>
                <w:lang w:eastAsia="en-US"/>
                <w14:ligatures w14:val="none"/>
              </w:rPr>
              <w:t>(1)</w:t>
            </w:r>
            <w:r w:rsidRPr="00AF33B0">
              <w:rPr>
                <w:rFonts w:ascii="Arial" w:eastAsia="Times New Roman" w:hAnsi="Arial" w:cs="Arial"/>
                <w:kern w:val="0"/>
                <w:sz w:val="18"/>
                <w:szCs w:val="20"/>
                <w:lang w:eastAsia="en-US"/>
                <w14:ligatures w14:val="none"/>
              </w:rPr>
              <w:t>,</w:t>
            </w:r>
            <w:proofErr w:type="spellStart"/>
            <w:r w:rsidRPr="00AF33B0">
              <w:rPr>
                <w:rFonts w:ascii="Arial" w:eastAsia="Times New Roman" w:hAnsi="Arial" w:cs="Arial"/>
                <w:kern w:val="0"/>
                <w:sz w:val="18"/>
                <w:szCs w:val="20"/>
                <w:lang w:eastAsia="en-US"/>
                <w14:ligatures w14:val="none"/>
              </w:rPr>
              <w:t>BW</w:t>
            </w:r>
            <w:r w:rsidRPr="00AF33B0">
              <w:rPr>
                <w:rFonts w:ascii="Arial" w:eastAsia="Times New Roman" w:hAnsi="Arial" w:cs="Arial"/>
                <w:kern w:val="0"/>
                <w:sz w:val="18"/>
                <w:szCs w:val="20"/>
                <w:vertAlign w:val="subscript"/>
                <w:lang w:eastAsia="en-US"/>
                <w14:ligatures w14:val="none"/>
              </w:rPr>
              <w:t>Channel</w:t>
            </w:r>
            <w:proofErr w:type="spellEnd"/>
            <w:r w:rsidRPr="00AF33B0">
              <w:rPr>
                <w:rFonts w:ascii="Arial" w:eastAsia="Times New Roman" w:hAnsi="Arial" w:cs="Arial"/>
                <w:kern w:val="0"/>
                <w:sz w:val="18"/>
                <w:szCs w:val="20"/>
                <w:vertAlign w:val="subscript"/>
                <w:lang w:eastAsia="en-US"/>
                <w14:ligatures w14:val="none"/>
              </w:rPr>
              <w:t>(2)</w:t>
            </w:r>
            <w:r w:rsidRPr="00AF33B0">
              <w:rPr>
                <w:rFonts w:ascii="Arial" w:eastAsia="Times New Roman" w:hAnsi="Arial" w:cs="Arial"/>
                <w:kern w:val="0"/>
                <w:sz w:val="18"/>
                <w:szCs w:val="20"/>
                <w:lang w:eastAsia="en-US"/>
                <w14:ligatures w14:val="none"/>
              </w:rPr>
              <w:t>) - 0.5</w:t>
            </w:r>
            <w:r w:rsidRPr="00AF33B0">
              <w:rPr>
                <w:rFonts w:ascii="Symbol" w:eastAsia="Times New Roman" w:hAnsi="Symbol" w:cs="Arial"/>
                <w:kern w:val="0"/>
                <w:sz w:val="18"/>
                <w:szCs w:val="20"/>
                <w:lang w:eastAsia="en-US"/>
                <w14:ligatures w14:val="none"/>
              </w:rPr>
              <w:t></w:t>
            </w:r>
            <w:r w:rsidRPr="00AF33B0">
              <w:rPr>
                <w:rFonts w:ascii="Arial" w:eastAsia="Times New Roman" w:hAnsi="Arial" w:cs="Arial"/>
                <w:kern w:val="0"/>
                <w:sz w:val="18"/>
                <w:szCs w:val="20"/>
                <w:lang w:eastAsia="en-US"/>
                <w14:ligatures w14:val="none"/>
              </w:rPr>
              <w:t>f</w:t>
            </w:r>
            <w:r w:rsidRPr="00AF33B0">
              <w:rPr>
                <w:rFonts w:ascii="Arial" w:eastAsia="Times New Roman" w:hAnsi="Arial" w:cs="Arial"/>
                <w:kern w:val="0"/>
                <w:sz w:val="18"/>
                <w:szCs w:val="20"/>
                <w:vertAlign w:val="subscript"/>
                <w:lang w:eastAsia="en-US"/>
                <w14:ligatures w14:val="none"/>
              </w:rPr>
              <w:t>1</w:t>
            </w:r>
          </w:p>
        </w:tc>
      </w:tr>
      <w:tr w:rsidR="00AF33B0" w:rsidRPr="00AF33B0" w14:paraId="5E1B294A" w14:textId="77777777" w:rsidTr="009F37A1">
        <w:trPr>
          <w:jc w:val="center"/>
        </w:trPr>
        <w:tc>
          <w:tcPr>
            <w:tcW w:w="1818" w:type="dxa"/>
          </w:tcPr>
          <w:p w14:paraId="6C41AA4A"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D</w:t>
            </w:r>
          </w:p>
        </w:tc>
        <w:tc>
          <w:tcPr>
            <w:tcW w:w="2127" w:type="dxa"/>
          </w:tcPr>
          <w:p w14:paraId="2E2EC023"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 xml:space="preserve">200 &lt; </w:t>
            </w:r>
            <w:proofErr w:type="spellStart"/>
            <w:proofErr w:type="gramStart"/>
            <w:r w:rsidRPr="00AF33B0">
              <w:rPr>
                <w:rFonts w:ascii="Arial" w:eastAsia="Times New Roman" w:hAnsi="Arial" w:cs="Arial"/>
                <w:kern w:val="0"/>
                <w:sz w:val="18"/>
                <w:szCs w:val="20"/>
                <w:lang w:eastAsia="en-US"/>
                <w14:ligatures w14:val="none"/>
              </w:rPr>
              <w:t>N</w:t>
            </w:r>
            <w:r w:rsidRPr="00AF33B0">
              <w:rPr>
                <w:rFonts w:ascii="Arial" w:eastAsia="Times New Roman" w:hAnsi="Arial" w:cs="Arial"/>
                <w:kern w:val="0"/>
                <w:sz w:val="18"/>
                <w:szCs w:val="20"/>
                <w:vertAlign w:val="subscript"/>
                <w:lang w:eastAsia="en-US"/>
                <w14:ligatures w14:val="none"/>
              </w:rPr>
              <w:t>RB,agg</w:t>
            </w:r>
            <w:proofErr w:type="spellEnd"/>
            <w:proofErr w:type="gramEnd"/>
            <w:r w:rsidRPr="00AF33B0">
              <w:rPr>
                <w:rFonts w:ascii="Arial" w:eastAsia="Times New Roman" w:hAnsi="Arial" w:cs="Arial"/>
                <w:kern w:val="0"/>
                <w:sz w:val="18"/>
                <w:szCs w:val="20"/>
                <w:lang w:eastAsia="en-US"/>
                <w14:ligatures w14:val="none"/>
              </w:rPr>
              <w:t xml:space="preserve"> ≤ 300</w:t>
            </w:r>
          </w:p>
        </w:tc>
        <w:tc>
          <w:tcPr>
            <w:tcW w:w="1299" w:type="dxa"/>
          </w:tcPr>
          <w:p w14:paraId="528DBDE1"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3</w:t>
            </w:r>
          </w:p>
        </w:tc>
        <w:tc>
          <w:tcPr>
            <w:tcW w:w="3164" w:type="dxa"/>
          </w:tcPr>
          <w:p w14:paraId="22BA3F4D"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val="sv-FI" w:eastAsia="en-US"/>
                <w14:ligatures w14:val="none"/>
              </w:rPr>
            </w:pPr>
            <w:r w:rsidRPr="00AF33B0">
              <w:rPr>
                <w:rFonts w:ascii="Arial" w:eastAsia="Times New Roman" w:hAnsi="Arial" w:cs="Arial"/>
                <w:kern w:val="0"/>
                <w:sz w:val="18"/>
                <w:szCs w:val="20"/>
                <w:lang w:val="sv-SE" w:eastAsia="zh-CN"/>
                <w14:ligatures w14:val="none"/>
              </w:rPr>
              <w:t xml:space="preserve">0.05 </w:t>
            </w:r>
            <w:r w:rsidRPr="00AF33B0">
              <w:rPr>
                <w:rFonts w:ascii="Arial" w:eastAsia="Times New Roman" w:hAnsi="Arial" w:cs="Arial"/>
                <w:i/>
                <w:kern w:val="0"/>
                <w:sz w:val="18"/>
                <w:szCs w:val="20"/>
                <w:lang w:val="sv-SE" w:eastAsia="en-US"/>
                <w14:ligatures w14:val="none"/>
              </w:rPr>
              <w:t>max</w:t>
            </w:r>
            <w:r w:rsidRPr="00AF33B0">
              <w:rPr>
                <w:rFonts w:ascii="Arial" w:eastAsia="Times New Roman" w:hAnsi="Arial" w:cs="Arial"/>
                <w:kern w:val="0"/>
                <w:sz w:val="18"/>
                <w:szCs w:val="20"/>
                <w:lang w:val="sv-SE" w:eastAsia="en-US"/>
                <w14:ligatures w14:val="none"/>
              </w:rPr>
              <w:t>(BW</w:t>
            </w:r>
            <w:r w:rsidRPr="00AF33B0">
              <w:rPr>
                <w:rFonts w:ascii="Arial" w:eastAsia="Times New Roman" w:hAnsi="Arial" w:cs="Arial"/>
                <w:kern w:val="0"/>
                <w:sz w:val="18"/>
                <w:szCs w:val="20"/>
                <w:vertAlign w:val="subscript"/>
                <w:lang w:val="sv-SE" w:eastAsia="en-US"/>
                <w14:ligatures w14:val="none"/>
              </w:rPr>
              <w:t>Channel(1)</w:t>
            </w:r>
            <w:r w:rsidRPr="00AF33B0">
              <w:rPr>
                <w:rFonts w:ascii="Arial" w:eastAsia="Times New Roman" w:hAnsi="Arial" w:cs="Arial"/>
                <w:kern w:val="0"/>
                <w:sz w:val="18"/>
                <w:szCs w:val="20"/>
                <w:lang w:val="sv-SE" w:eastAsia="en-US"/>
                <w14:ligatures w14:val="none"/>
              </w:rPr>
              <w:t>,BW</w:t>
            </w:r>
            <w:r w:rsidRPr="00AF33B0">
              <w:rPr>
                <w:rFonts w:ascii="Arial" w:eastAsia="Times New Roman" w:hAnsi="Arial" w:cs="Arial"/>
                <w:kern w:val="0"/>
                <w:sz w:val="18"/>
                <w:szCs w:val="20"/>
                <w:vertAlign w:val="subscript"/>
                <w:lang w:val="sv-SE" w:eastAsia="en-US"/>
                <w14:ligatures w14:val="none"/>
              </w:rPr>
              <w:t>Channel(2),</w:t>
            </w:r>
            <w:r w:rsidRPr="00AF33B0">
              <w:rPr>
                <w:rFonts w:ascii="Arial" w:eastAsia="Times New Roman" w:hAnsi="Arial" w:cs="Arial"/>
                <w:kern w:val="0"/>
                <w:sz w:val="18"/>
                <w:szCs w:val="20"/>
                <w:lang w:val="sv-SE" w:eastAsia="en-US"/>
                <w14:ligatures w14:val="none"/>
              </w:rPr>
              <w:t xml:space="preserve"> BW</w:t>
            </w:r>
            <w:r w:rsidRPr="00AF33B0">
              <w:rPr>
                <w:rFonts w:ascii="Arial" w:eastAsia="Times New Roman" w:hAnsi="Arial" w:cs="Arial"/>
                <w:kern w:val="0"/>
                <w:sz w:val="18"/>
                <w:szCs w:val="20"/>
                <w:vertAlign w:val="subscript"/>
                <w:lang w:val="sv-SE" w:eastAsia="en-US"/>
                <w14:ligatures w14:val="none"/>
              </w:rPr>
              <w:t>Channel(3)</w:t>
            </w:r>
            <w:r w:rsidRPr="00AF33B0">
              <w:rPr>
                <w:rFonts w:ascii="Arial" w:eastAsia="Times New Roman" w:hAnsi="Arial" w:cs="Arial"/>
                <w:kern w:val="0"/>
                <w:sz w:val="18"/>
                <w:szCs w:val="20"/>
                <w:lang w:val="sv-SE" w:eastAsia="en-US"/>
                <w14:ligatures w14:val="none"/>
              </w:rPr>
              <w:t>) - 0.5</w:t>
            </w:r>
            <w:r w:rsidRPr="00AF33B0">
              <w:rPr>
                <w:rFonts w:ascii="Symbol" w:eastAsia="Times New Roman" w:hAnsi="Symbol" w:cs="Arial"/>
                <w:kern w:val="0"/>
                <w:sz w:val="18"/>
                <w:szCs w:val="20"/>
                <w:lang w:eastAsia="en-US"/>
                <w14:ligatures w14:val="none"/>
              </w:rPr>
              <w:t></w:t>
            </w:r>
            <w:r w:rsidRPr="00AF33B0">
              <w:rPr>
                <w:rFonts w:ascii="Arial" w:eastAsia="Times New Roman" w:hAnsi="Arial" w:cs="Arial"/>
                <w:kern w:val="0"/>
                <w:sz w:val="18"/>
                <w:szCs w:val="20"/>
                <w:lang w:val="sv-SE" w:eastAsia="en-US"/>
                <w14:ligatures w14:val="none"/>
              </w:rPr>
              <w:t>f</w:t>
            </w:r>
            <w:r w:rsidRPr="00AF33B0">
              <w:rPr>
                <w:rFonts w:ascii="Arial" w:eastAsia="Times New Roman" w:hAnsi="Arial" w:cs="Arial"/>
                <w:kern w:val="0"/>
                <w:sz w:val="18"/>
                <w:szCs w:val="20"/>
                <w:vertAlign w:val="subscript"/>
                <w:lang w:val="sv-SE" w:eastAsia="en-US"/>
                <w14:ligatures w14:val="none"/>
              </w:rPr>
              <w:t>1</w:t>
            </w:r>
          </w:p>
        </w:tc>
      </w:tr>
      <w:tr w:rsidR="00AF33B0" w:rsidRPr="00AF33B0" w14:paraId="089A4A6F" w14:textId="77777777" w:rsidTr="009F37A1">
        <w:trPr>
          <w:jc w:val="center"/>
        </w:trPr>
        <w:tc>
          <w:tcPr>
            <w:tcW w:w="1818" w:type="dxa"/>
          </w:tcPr>
          <w:p w14:paraId="530BDE30"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E</w:t>
            </w:r>
          </w:p>
        </w:tc>
        <w:tc>
          <w:tcPr>
            <w:tcW w:w="2127" w:type="dxa"/>
          </w:tcPr>
          <w:p w14:paraId="0957BD45"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 xml:space="preserve">300 &lt; </w:t>
            </w:r>
            <w:proofErr w:type="spellStart"/>
            <w:proofErr w:type="gramStart"/>
            <w:r w:rsidRPr="00AF33B0">
              <w:rPr>
                <w:rFonts w:ascii="Arial" w:eastAsia="Times New Roman" w:hAnsi="Arial" w:cs="Arial"/>
                <w:kern w:val="0"/>
                <w:sz w:val="18"/>
                <w:szCs w:val="20"/>
                <w:lang w:eastAsia="en-US"/>
                <w14:ligatures w14:val="none"/>
              </w:rPr>
              <w:t>N</w:t>
            </w:r>
            <w:r w:rsidRPr="00AF33B0">
              <w:rPr>
                <w:rFonts w:ascii="Arial" w:eastAsia="Times New Roman" w:hAnsi="Arial" w:cs="Arial"/>
                <w:kern w:val="0"/>
                <w:sz w:val="18"/>
                <w:szCs w:val="20"/>
                <w:vertAlign w:val="subscript"/>
                <w:lang w:eastAsia="en-US"/>
                <w14:ligatures w14:val="none"/>
              </w:rPr>
              <w:t>RB,agg</w:t>
            </w:r>
            <w:proofErr w:type="spellEnd"/>
            <w:proofErr w:type="gramEnd"/>
            <w:r w:rsidRPr="00AF33B0">
              <w:rPr>
                <w:rFonts w:ascii="Arial" w:eastAsia="Times New Roman" w:hAnsi="Arial" w:cs="Arial"/>
                <w:kern w:val="0"/>
                <w:sz w:val="18"/>
                <w:szCs w:val="20"/>
                <w:lang w:eastAsia="en-US"/>
                <w14:ligatures w14:val="none"/>
              </w:rPr>
              <w:t xml:space="preserve"> ≤ 400</w:t>
            </w:r>
          </w:p>
        </w:tc>
        <w:tc>
          <w:tcPr>
            <w:tcW w:w="1299" w:type="dxa"/>
          </w:tcPr>
          <w:p w14:paraId="0604ADC7"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4</w:t>
            </w:r>
          </w:p>
        </w:tc>
        <w:tc>
          <w:tcPr>
            <w:tcW w:w="3164" w:type="dxa"/>
          </w:tcPr>
          <w:p w14:paraId="7C8B571F"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val="sv-FI" w:eastAsia="en-US"/>
                <w14:ligatures w14:val="none"/>
              </w:rPr>
            </w:pPr>
            <w:r w:rsidRPr="00AF33B0">
              <w:rPr>
                <w:rFonts w:ascii="Arial" w:eastAsia="Times New Roman" w:hAnsi="Arial" w:cs="Arial"/>
                <w:kern w:val="0"/>
                <w:sz w:val="18"/>
                <w:szCs w:val="20"/>
                <w:lang w:val="sv-SE" w:eastAsia="zh-CN"/>
                <w14:ligatures w14:val="none"/>
              </w:rPr>
              <w:t xml:space="preserve">0.05 </w:t>
            </w:r>
            <w:r w:rsidRPr="00AF33B0">
              <w:rPr>
                <w:rFonts w:ascii="Arial" w:eastAsia="Times New Roman" w:hAnsi="Arial" w:cs="Arial"/>
                <w:i/>
                <w:kern w:val="0"/>
                <w:sz w:val="18"/>
                <w:szCs w:val="20"/>
                <w:lang w:val="sv-SE" w:eastAsia="en-US"/>
                <w14:ligatures w14:val="none"/>
              </w:rPr>
              <w:t>max</w:t>
            </w:r>
            <w:r w:rsidRPr="00AF33B0">
              <w:rPr>
                <w:rFonts w:ascii="Arial" w:eastAsia="Times New Roman" w:hAnsi="Arial" w:cs="Arial"/>
                <w:kern w:val="0"/>
                <w:sz w:val="18"/>
                <w:szCs w:val="20"/>
                <w:lang w:val="sv-SE" w:eastAsia="en-US"/>
                <w14:ligatures w14:val="none"/>
              </w:rPr>
              <w:t>(BW</w:t>
            </w:r>
            <w:r w:rsidRPr="00AF33B0">
              <w:rPr>
                <w:rFonts w:ascii="Arial" w:eastAsia="Times New Roman" w:hAnsi="Arial" w:cs="Arial"/>
                <w:kern w:val="0"/>
                <w:sz w:val="18"/>
                <w:szCs w:val="20"/>
                <w:vertAlign w:val="subscript"/>
                <w:lang w:val="sv-SE" w:eastAsia="en-US"/>
                <w14:ligatures w14:val="none"/>
              </w:rPr>
              <w:t>Channel(1)</w:t>
            </w:r>
            <w:r w:rsidRPr="00AF33B0">
              <w:rPr>
                <w:rFonts w:ascii="Arial" w:eastAsia="Times New Roman" w:hAnsi="Arial" w:cs="Arial"/>
                <w:kern w:val="0"/>
                <w:sz w:val="18"/>
                <w:szCs w:val="20"/>
                <w:lang w:val="sv-SE" w:eastAsia="en-US"/>
                <w14:ligatures w14:val="none"/>
              </w:rPr>
              <w:t>,BW</w:t>
            </w:r>
            <w:r w:rsidRPr="00AF33B0">
              <w:rPr>
                <w:rFonts w:ascii="Arial" w:eastAsia="Times New Roman" w:hAnsi="Arial" w:cs="Arial"/>
                <w:kern w:val="0"/>
                <w:sz w:val="18"/>
                <w:szCs w:val="20"/>
                <w:vertAlign w:val="subscript"/>
                <w:lang w:val="sv-SE" w:eastAsia="en-US"/>
                <w14:ligatures w14:val="none"/>
              </w:rPr>
              <w:t>Channel(2),</w:t>
            </w:r>
            <w:r w:rsidRPr="00AF33B0">
              <w:rPr>
                <w:rFonts w:ascii="Arial" w:eastAsia="Times New Roman" w:hAnsi="Arial" w:cs="Arial"/>
                <w:kern w:val="0"/>
                <w:sz w:val="18"/>
                <w:szCs w:val="20"/>
                <w:lang w:val="sv-SE" w:eastAsia="en-US"/>
                <w14:ligatures w14:val="none"/>
              </w:rPr>
              <w:t xml:space="preserve"> BW</w:t>
            </w:r>
            <w:r w:rsidRPr="00AF33B0">
              <w:rPr>
                <w:rFonts w:ascii="Arial" w:eastAsia="Times New Roman" w:hAnsi="Arial" w:cs="Arial"/>
                <w:kern w:val="0"/>
                <w:sz w:val="18"/>
                <w:szCs w:val="20"/>
                <w:vertAlign w:val="subscript"/>
                <w:lang w:val="sv-SE" w:eastAsia="en-US"/>
                <w14:ligatures w14:val="none"/>
              </w:rPr>
              <w:t>Channel(3) ,</w:t>
            </w:r>
            <w:r w:rsidRPr="00AF33B0">
              <w:rPr>
                <w:rFonts w:ascii="Arial" w:eastAsia="Times New Roman" w:hAnsi="Arial" w:cs="Arial"/>
                <w:kern w:val="0"/>
                <w:sz w:val="18"/>
                <w:szCs w:val="20"/>
                <w:lang w:val="sv-SE" w:eastAsia="en-US"/>
                <w14:ligatures w14:val="none"/>
              </w:rPr>
              <w:t xml:space="preserve"> BW</w:t>
            </w:r>
            <w:r w:rsidRPr="00AF33B0">
              <w:rPr>
                <w:rFonts w:ascii="Arial" w:eastAsia="Times New Roman" w:hAnsi="Arial" w:cs="Arial"/>
                <w:kern w:val="0"/>
                <w:sz w:val="18"/>
                <w:szCs w:val="20"/>
                <w:vertAlign w:val="subscript"/>
                <w:lang w:val="sv-SE" w:eastAsia="en-US"/>
                <w14:ligatures w14:val="none"/>
              </w:rPr>
              <w:t>Channel(4)</w:t>
            </w:r>
            <w:r w:rsidRPr="00AF33B0">
              <w:rPr>
                <w:rFonts w:ascii="Arial" w:eastAsia="Times New Roman" w:hAnsi="Arial" w:cs="Arial"/>
                <w:kern w:val="0"/>
                <w:sz w:val="18"/>
                <w:szCs w:val="20"/>
                <w:lang w:val="sv-SE" w:eastAsia="en-US"/>
                <w14:ligatures w14:val="none"/>
              </w:rPr>
              <w:t>) - 0.5</w:t>
            </w:r>
            <w:r w:rsidRPr="00AF33B0">
              <w:rPr>
                <w:rFonts w:ascii="Symbol" w:eastAsia="Times New Roman" w:hAnsi="Symbol" w:cs="Arial"/>
                <w:kern w:val="0"/>
                <w:sz w:val="18"/>
                <w:szCs w:val="20"/>
                <w:lang w:eastAsia="en-US"/>
                <w14:ligatures w14:val="none"/>
              </w:rPr>
              <w:t></w:t>
            </w:r>
            <w:r w:rsidRPr="00AF33B0">
              <w:rPr>
                <w:rFonts w:ascii="Arial" w:eastAsia="Times New Roman" w:hAnsi="Arial" w:cs="Arial"/>
                <w:kern w:val="0"/>
                <w:sz w:val="18"/>
                <w:szCs w:val="20"/>
                <w:lang w:val="sv-SE" w:eastAsia="en-US"/>
                <w14:ligatures w14:val="none"/>
              </w:rPr>
              <w:t>f</w:t>
            </w:r>
            <w:r w:rsidRPr="00AF33B0">
              <w:rPr>
                <w:rFonts w:ascii="Arial" w:eastAsia="Times New Roman" w:hAnsi="Arial" w:cs="Arial"/>
                <w:kern w:val="0"/>
                <w:sz w:val="18"/>
                <w:szCs w:val="20"/>
                <w:vertAlign w:val="subscript"/>
                <w:lang w:val="sv-SE" w:eastAsia="en-US"/>
                <w14:ligatures w14:val="none"/>
              </w:rPr>
              <w:t>1</w:t>
            </w:r>
          </w:p>
        </w:tc>
      </w:tr>
      <w:tr w:rsidR="00AF33B0" w:rsidRPr="00AF33B0" w14:paraId="4083C9BB" w14:textId="77777777" w:rsidTr="009F37A1">
        <w:trPr>
          <w:jc w:val="center"/>
        </w:trPr>
        <w:tc>
          <w:tcPr>
            <w:tcW w:w="1818" w:type="dxa"/>
          </w:tcPr>
          <w:p w14:paraId="222635B4"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F</w:t>
            </w:r>
          </w:p>
        </w:tc>
        <w:tc>
          <w:tcPr>
            <w:tcW w:w="2127" w:type="dxa"/>
          </w:tcPr>
          <w:p w14:paraId="2EE708C4"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 xml:space="preserve">400 &lt; </w:t>
            </w:r>
            <w:proofErr w:type="spellStart"/>
            <w:proofErr w:type="gramStart"/>
            <w:r w:rsidRPr="00AF33B0">
              <w:rPr>
                <w:rFonts w:ascii="Arial" w:eastAsia="Times New Roman" w:hAnsi="Arial" w:cs="Arial"/>
                <w:kern w:val="0"/>
                <w:sz w:val="18"/>
                <w:szCs w:val="20"/>
                <w:lang w:eastAsia="en-US"/>
                <w14:ligatures w14:val="none"/>
              </w:rPr>
              <w:t>N</w:t>
            </w:r>
            <w:r w:rsidRPr="00AF33B0">
              <w:rPr>
                <w:rFonts w:ascii="Arial" w:eastAsia="Times New Roman" w:hAnsi="Arial" w:cs="Arial"/>
                <w:kern w:val="0"/>
                <w:sz w:val="18"/>
                <w:szCs w:val="20"/>
                <w:vertAlign w:val="subscript"/>
                <w:lang w:eastAsia="en-US"/>
                <w14:ligatures w14:val="none"/>
              </w:rPr>
              <w:t>RB,agg</w:t>
            </w:r>
            <w:proofErr w:type="spellEnd"/>
            <w:proofErr w:type="gramEnd"/>
            <w:r w:rsidRPr="00AF33B0">
              <w:rPr>
                <w:rFonts w:ascii="Arial" w:eastAsia="Times New Roman" w:hAnsi="Arial" w:cs="Arial"/>
                <w:kern w:val="0"/>
                <w:sz w:val="18"/>
                <w:szCs w:val="20"/>
                <w:lang w:eastAsia="en-US"/>
                <w14:ligatures w14:val="none"/>
              </w:rPr>
              <w:t xml:space="preserve"> ≤ 500</w:t>
            </w:r>
          </w:p>
        </w:tc>
        <w:tc>
          <w:tcPr>
            <w:tcW w:w="1299" w:type="dxa"/>
          </w:tcPr>
          <w:p w14:paraId="704820E4"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5</w:t>
            </w:r>
          </w:p>
        </w:tc>
        <w:tc>
          <w:tcPr>
            <w:tcW w:w="3164" w:type="dxa"/>
          </w:tcPr>
          <w:p w14:paraId="1A22B4EE"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val="sv-FI" w:eastAsia="en-US"/>
                <w14:ligatures w14:val="none"/>
              </w:rPr>
            </w:pPr>
            <w:r w:rsidRPr="00AF33B0">
              <w:rPr>
                <w:rFonts w:ascii="Arial" w:eastAsia="Times New Roman" w:hAnsi="Arial" w:cs="Arial"/>
                <w:kern w:val="0"/>
                <w:sz w:val="18"/>
                <w:szCs w:val="20"/>
                <w:lang w:val="sv-SE" w:eastAsia="zh-CN"/>
                <w14:ligatures w14:val="none"/>
              </w:rPr>
              <w:t xml:space="preserve">0.05 </w:t>
            </w:r>
            <w:r w:rsidRPr="00AF33B0">
              <w:rPr>
                <w:rFonts w:ascii="Arial" w:eastAsia="Times New Roman" w:hAnsi="Arial" w:cs="Arial"/>
                <w:i/>
                <w:kern w:val="0"/>
                <w:sz w:val="18"/>
                <w:szCs w:val="20"/>
                <w:lang w:val="sv-SE" w:eastAsia="en-GB"/>
                <w14:ligatures w14:val="none"/>
              </w:rPr>
              <w:t>max</w:t>
            </w:r>
            <w:r w:rsidRPr="00AF33B0">
              <w:rPr>
                <w:rFonts w:ascii="Arial" w:eastAsia="Times New Roman" w:hAnsi="Arial" w:cs="Arial"/>
                <w:kern w:val="0"/>
                <w:sz w:val="18"/>
                <w:szCs w:val="20"/>
                <w:lang w:val="sv-SE" w:eastAsia="en-GB"/>
                <w14:ligatures w14:val="none"/>
              </w:rPr>
              <w:t>(BW</w:t>
            </w:r>
            <w:r w:rsidRPr="00AF33B0">
              <w:rPr>
                <w:rFonts w:ascii="Arial" w:eastAsia="Times New Roman" w:hAnsi="Arial" w:cs="Arial"/>
                <w:kern w:val="0"/>
                <w:sz w:val="18"/>
                <w:szCs w:val="20"/>
                <w:vertAlign w:val="subscript"/>
                <w:lang w:val="sv-SE" w:eastAsia="en-GB"/>
                <w14:ligatures w14:val="none"/>
              </w:rPr>
              <w:t>Channel(1)</w:t>
            </w:r>
            <w:r w:rsidRPr="00AF33B0">
              <w:rPr>
                <w:rFonts w:ascii="Arial" w:eastAsia="Times New Roman" w:hAnsi="Arial" w:cs="Arial"/>
                <w:kern w:val="0"/>
                <w:sz w:val="18"/>
                <w:szCs w:val="20"/>
                <w:lang w:val="sv-SE" w:eastAsia="en-GB"/>
                <w14:ligatures w14:val="none"/>
              </w:rPr>
              <w:t>,BW</w:t>
            </w:r>
            <w:r w:rsidRPr="00AF33B0">
              <w:rPr>
                <w:rFonts w:ascii="Arial" w:eastAsia="Times New Roman" w:hAnsi="Arial" w:cs="Arial"/>
                <w:kern w:val="0"/>
                <w:sz w:val="18"/>
                <w:szCs w:val="20"/>
                <w:vertAlign w:val="subscript"/>
                <w:lang w:val="sv-SE" w:eastAsia="en-GB"/>
                <w14:ligatures w14:val="none"/>
              </w:rPr>
              <w:t>Channel(2),</w:t>
            </w:r>
            <w:r w:rsidRPr="00AF33B0">
              <w:rPr>
                <w:rFonts w:ascii="Arial" w:eastAsia="Times New Roman" w:hAnsi="Arial" w:cs="Arial"/>
                <w:kern w:val="0"/>
                <w:sz w:val="18"/>
                <w:szCs w:val="20"/>
                <w:lang w:val="sv-SE" w:eastAsia="en-GB"/>
                <w14:ligatures w14:val="none"/>
              </w:rPr>
              <w:t xml:space="preserve"> BW</w:t>
            </w:r>
            <w:r w:rsidRPr="00AF33B0">
              <w:rPr>
                <w:rFonts w:ascii="Arial" w:eastAsia="Times New Roman" w:hAnsi="Arial" w:cs="Arial"/>
                <w:kern w:val="0"/>
                <w:sz w:val="18"/>
                <w:szCs w:val="20"/>
                <w:vertAlign w:val="subscript"/>
                <w:lang w:val="sv-SE" w:eastAsia="en-GB"/>
                <w14:ligatures w14:val="none"/>
              </w:rPr>
              <w:t>Channel(3) ,</w:t>
            </w:r>
            <w:r w:rsidRPr="00AF33B0">
              <w:rPr>
                <w:rFonts w:ascii="Arial" w:eastAsia="Times New Roman" w:hAnsi="Arial" w:cs="Arial"/>
                <w:kern w:val="0"/>
                <w:sz w:val="18"/>
                <w:szCs w:val="20"/>
                <w:lang w:val="sv-SE" w:eastAsia="en-GB"/>
                <w14:ligatures w14:val="none"/>
              </w:rPr>
              <w:t xml:space="preserve"> BW</w:t>
            </w:r>
            <w:r w:rsidRPr="00AF33B0">
              <w:rPr>
                <w:rFonts w:ascii="Arial" w:eastAsia="Times New Roman" w:hAnsi="Arial" w:cs="Arial"/>
                <w:kern w:val="0"/>
                <w:sz w:val="18"/>
                <w:szCs w:val="20"/>
                <w:vertAlign w:val="subscript"/>
                <w:lang w:val="sv-SE" w:eastAsia="en-GB"/>
                <w14:ligatures w14:val="none"/>
              </w:rPr>
              <w:t>Channel(4) ,</w:t>
            </w:r>
            <w:r w:rsidRPr="00AF33B0">
              <w:rPr>
                <w:rFonts w:ascii="Arial" w:eastAsia="Times New Roman" w:hAnsi="Arial" w:cs="Arial"/>
                <w:kern w:val="0"/>
                <w:sz w:val="18"/>
                <w:szCs w:val="20"/>
                <w:lang w:val="sv-SE" w:eastAsia="en-GB"/>
                <w14:ligatures w14:val="none"/>
              </w:rPr>
              <w:t xml:space="preserve"> BW</w:t>
            </w:r>
            <w:r w:rsidRPr="00AF33B0">
              <w:rPr>
                <w:rFonts w:ascii="Arial" w:eastAsia="Times New Roman" w:hAnsi="Arial" w:cs="Arial"/>
                <w:kern w:val="0"/>
                <w:sz w:val="18"/>
                <w:szCs w:val="20"/>
                <w:vertAlign w:val="subscript"/>
                <w:lang w:val="sv-SE" w:eastAsia="en-GB"/>
                <w14:ligatures w14:val="none"/>
              </w:rPr>
              <w:t>Channel(5)</w:t>
            </w:r>
            <w:r w:rsidRPr="00AF33B0">
              <w:rPr>
                <w:rFonts w:ascii="Arial" w:eastAsia="Times New Roman" w:hAnsi="Arial" w:cs="Arial"/>
                <w:kern w:val="0"/>
                <w:sz w:val="18"/>
                <w:szCs w:val="20"/>
                <w:lang w:val="sv-SE" w:eastAsia="en-GB"/>
                <w14:ligatures w14:val="none"/>
              </w:rPr>
              <w:t>) - 0.5</w:t>
            </w:r>
            <w:r w:rsidRPr="00AF33B0">
              <w:rPr>
                <w:rFonts w:ascii="Symbol" w:eastAsia="Times New Roman" w:hAnsi="Symbol" w:cs="Arial"/>
                <w:kern w:val="0"/>
                <w:sz w:val="18"/>
                <w:szCs w:val="20"/>
                <w:lang w:eastAsia="en-GB"/>
                <w14:ligatures w14:val="none"/>
              </w:rPr>
              <w:t></w:t>
            </w:r>
            <w:r w:rsidRPr="00AF33B0">
              <w:rPr>
                <w:rFonts w:ascii="Arial" w:eastAsia="Times New Roman" w:hAnsi="Arial" w:cs="Arial"/>
                <w:kern w:val="0"/>
                <w:sz w:val="18"/>
                <w:szCs w:val="20"/>
                <w:lang w:val="sv-SE" w:eastAsia="en-GB"/>
                <w14:ligatures w14:val="none"/>
              </w:rPr>
              <w:t>f</w:t>
            </w:r>
            <w:r w:rsidRPr="00AF33B0">
              <w:rPr>
                <w:rFonts w:ascii="Arial" w:eastAsia="Times New Roman" w:hAnsi="Arial" w:cs="Arial"/>
                <w:kern w:val="0"/>
                <w:sz w:val="18"/>
                <w:szCs w:val="20"/>
                <w:vertAlign w:val="subscript"/>
                <w:lang w:val="sv-SE" w:eastAsia="en-GB"/>
                <w14:ligatures w14:val="none"/>
              </w:rPr>
              <w:t>1</w:t>
            </w:r>
          </w:p>
        </w:tc>
      </w:tr>
      <w:tr w:rsidR="00AF33B0" w:rsidRPr="00AF33B0" w14:paraId="046DEE8A" w14:textId="77777777" w:rsidTr="009F37A1">
        <w:trPr>
          <w:jc w:val="center"/>
        </w:trPr>
        <w:tc>
          <w:tcPr>
            <w:tcW w:w="1818" w:type="dxa"/>
          </w:tcPr>
          <w:p w14:paraId="1ADED869"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I</w:t>
            </w:r>
          </w:p>
        </w:tc>
        <w:tc>
          <w:tcPr>
            <w:tcW w:w="2127" w:type="dxa"/>
          </w:tcPr>
          <w:p w14:paraId="722106F0"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 xml:space="preserve">700 &lt; </w:t>
            </w:r>
            <w:proofErr w:type="spellStart"/>
            <w:proofErr w:type="gramStart"/>
            <w:r w:rsidRPr="00AF33B0">
              <w:rPr>
                <w:rFonts w:ascii="Arial" w:eastAsia="Times New Roman" w:hAnsi="Arial" w:cs="Arial"/>
                <w:kern w:val="0"/>
                <w:sz w:val="18"/>
                <w:szCs w:val="20"/>
                <w:lang w:eastAsia="en-US"/>
                <w14:ligatures w14:val="none"/>
              </w:rPr>
              <w:t>N</w:t>
            </w:r>
            <w:r w:rsidRPr="00AF33B0">
              <w:rPr>
                <w:rFonts w:ascii="Arial" w:eastAsia="Times New Roman" w:hAnsi="Arial" w:cs="Arial"/>
                <w:kern w:val="0"/>
                <w:sz w:val="18"/>
                <w:szCs w:val="20"/>
                <w:vertAlign w:val="subscript"/>
                <w:lang w:eastAsia="en-US"/>
                <w14:ligatures w14:val="none"/>
              </w:rPr>
              <w:t>RB,agg</w:t>
            </w:r>
            <w:proofErr w:type="spellEnd"/>
            <w:proofErr w:type="gramEnd"/>
            <w:r w:rsidRPr="00AF33B0">
              <w:rPr>
                <w:rFonts w:ascii="Arial" w:eastAsia="Times New Roman" w:hAnsi="Arial" w:cs="Arial"/>
                <w:kern w:val="0"/>
                <w:sz w:val="18"/>
                <w:szCs w:val="20"/>
                <w:lang w:eastAsia="en-US"/>
                <w14:ligatures w14:val="none"/>
              </w:rPr>
              <w:t xml:space="preserve"> ≤ 800</w:t>
            </w:r>
          </w:p>
        </w:tc>
        <w:tc>
          <w:tcPr>
            <w:tcW w:w="1299" w:type="dxa"/>
          </w:tcPr>
          <w:p w14:paraId="78141A5F"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8</w:t>
            </w:r>
          </w:p>
        </w:tc>
        <w:tc>
          <w:tcPr>
            <w:tcW w:w="3164" w:type="dxa"/>
          </w:tcPr>
          <w:p w14:paraId="3644B203" w14:textId="77777777" w:rsidR="00AF33B0" w:rsidRPr="00AF33B0" w:rsidRDefault="00AF33B0" w:rsidP="00437A5C">
            <w:pPr>
              <w:keepNext/>
              <w:keepLines/>
              <w:widowControl/>
              <w:overflowPunct w:val="0"/>
              <w:autoSpaceDE w:val="0"/>
              <w:autoSpaceDN w:val="0"/>
              <w:adjustRightInd w:val="0"/>
              <w:snapToGrid w:val="0"/>
              <w:jc w:val="center"/>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NOTE 3</w:t>
            </w:r>
          </w:p>
        </w:tc>
      </w:tr>
      <w:tr w:rsidR="00AF33B0" w:rsidRPr="00AF33B0" w14:paraId="3AD66FAD" w14:textId="77777777" w:rsidTr="009F37A1">
        <w:trPr>
          <w:jc w:val="center"/>
        </w:trPr>
        <w:tc>
          <w:tcPr>
            <w:tcW w:w="8408" w:type="dxa"/>
            <w:gridSpan w:val="4"/>
          </w:tcPr>
          <w:p w14:paraId="0864E89F" w14:textId="77777777" w:rsidR="00AF33B0" w:rsidRPr="00AF33B0" w:rsidRDefault="00AF33B0" w:rsidP="00437A5C">
            <w:pPr>
              <w:keepNext/>
              <w:keepLines/>
              <w:widowControl/>
              <w:overflowPunct w:val="0"/>
              <w:autoSpaceDE w:val="0"/>
              <w:autoSpaceDN w:val="0"/>
              <w:adjustRightInd w:val="0"/>
              <w:snapToGrid w:val="0"/>
              <w:ind w:left="851"/>
              <w:jc w:val="left"/>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NOTE 1:</w:t>
            </w:r>
            <w:r w:rsidRPr="00AF33B0">
              <w:rPr>
                <w:rFonts w:ascii="Arial" w:eastAsia="Times New Roman" w:hAnsi="Arial" w:cs="Arial"/>
                <w:kern w:val="0"/>
                <w:sz w:val="18"/>
                <w:szCs w:val="20"/>
                <w:lang w:eastAsia="en-US"/>
                <w14:ligatures w14:val="none"/>
              </w:rPr>
              <w:tab/>
            </w:r>
            <w:proofErr w:type="spellStart"/>
            <w:r w:rsidRPr="00AF33B0">
              <w:rPr>
                <w:rFonts w:ascii="Arial" w:eastAsia="Times New Roman" w:hAnsi="Arial" w:cs="Arial"/>
                <w:kern w:val="0"/>
                <w:sz w:val="18"/>
                <w:szCs w:val="20"/>
                <w:lang w:eastAsia="en-US"/>
                <w14:ligatures w14:val="none"/>
              </w:rPr>
              <w:t>BW</w:t>
            </w:r>
            <w:r w:rsidRPr="00AF33B0">
              <w:rPr>
                <w:rFonts w:ascii="Arial" w:eastAsia="Times New Roman" w:hAnsi="Arial" w:cs="Arial"/>
                <w:kern w:val="0"/>
                <w:sz w:val="18"/>
                <w:szCs w:val="20"/>
                <w:vertAlign w:val="subscript"/>
                <w:lang w:eastAsia="en-US"/>
                <w14:ligatures w14:val="none"/>
              </w:rPr>
              <w:t>Channel</w:t>
            </w:r>
            <w:proofErr w:type="spellEnd"/>
            <w:r w:rsidRPr="00AF33B0">
              <w:rPr>
                <w:rFonts w:ascii="Arial" w:eastAsia="Times New Roman" w:hAnsi="Arial" w:cs="Arial"/>
                <w:kern w:val="0"/>
                <w:sz w:val="18"/>
                <w:szCs w:val="20"/>
                <w:vertAlign w:val="subscript"/>
                <w:lang w:eastAsia="en-US"/>
                <w14:ligatures w14:val="none"/>
              </w:rPr>
              <w:t>(</w:t>
            </w:r>
            <w:r w:rsidRPr="00AF33B0">
              <w:rPr>
                <w:rFonts w:ascii="Arial" w:eastAsia="Times New Roman" w:hAnsi="Arial" w:cs="Arial"/>
                <w:i/>
                <w:kern w:val="0"/>
                <w:sz w:val="18"/>
                <w:szCs w:val="20"/>
                <w:vertAlign w:val="subscript"/>
                <w:lang w:eastAsia="en-US"/>
                <w14:ligatures w14:val="none"/>
              </w:rPr>
              <w:t>j</w:t>
            </w:r>
            <w:r w:rsidRPr="00AF33B0">
              <w:rPr>
                <w:rFonts w:ascii="Arial" w:eastAsia="Times New Roman" w:hAnsi="Arial" w:cs="Arial"/>
                <w:kern w:val="0"/>
                <w:sz w:val="18"/>
                <w:szCs w:val="20"/>
                <w:vertAlign w:val="subscript"/>
                <w:lang w:eastAsia="en-US"/>
                <w14:ligatures w14:val="none"/>
              </w:rPr>
              <w:t>)</w:t>
            </w:r>
            <w:r w:rsidRPr="00AF33B0">
              <w:rPr>
                <w:rFonts w:ascii="Arial" w:eastAsia="Times New Roman" w:hAnsi="Arial" w:cs="Arial"/>
                <w:kern w:val="0"/>
                <w:sz w:val="18"/>
                <w:szCs w:val="20"/>
                <w:lang w:eastAsia="en-US"/>
                <w14:ligatures w14:val="none"/>
              </w:rPr>
              <w:t xml:space="preserve">, j = 1, 2, 3, 4 is the channel bandwidth of an E-UTRA component carrier according to Table 5.6-1 and </w:t>
            </w:r>
            <w:r w:rsidRPr="00AF33B0">
              <w:rPr>
                <w:rFonts w:ascii="Symbol" w:eastAsia="Times New Roman" w:hAnsi="Symbol" w:cs="Arial"/>
                <w:kern w:val="0"/>
                <w:sz w:val="18"/>
                <w:szCs w:val="20"/>
                <w:lang w:eastAsia="en-US"/>
                <w14:ligatures w14:val="none"/>
              </w:rPr>
              <w:t></w:t>
            </w:r>
            <w:r w:rsidRPr="00AF33B0">
              <w:rPr>
                <w:rFonts w:ascii="Arial" w:eastAsia="Times New Roman" w:hAnsi="Arial" w:cs="Arial"/>
                <w:kern w:val="0"/>
                <w:sz w:val="18"/>
                <w:szCs w:val="20"/>
                <w:lang w:eastAsia="en-US"/>
                <w14:ligatures w14:val="none"/>
              </w:rPr>
              <w:t>f</w:t>
            </w:r>
            <w:r w:rsidRPr="00AF33B0">
              <w:rPr>
                <w:rFonts w:ascii="Arial" w:eastAsia="Times New Roman" w:hAnsi="Arial" w:cs="Arial"/>
                <w:kern w:val="0"/>
                <w:sz w:val="18"/>
                <w:szCs w:val="20"/>
                <w:vertAlign w:val="subscript"/>
                <w:lang w:eastAsia="en-US"/>
                <w14:ligatures w14:val="none"/>
              </w:rPr>
              <w:t>1</w:t>
            </w:r>
            <w:r w:rsidRPr="00AF33B0">
              <w:rPr>
                <w:rFonts w:ascii="Arial" w:eastAsia="Times New Roman" w:hAnsi="Arial" w:cs="Arial"/>
                <w:kern w:val="0"/>
                <w:sz w:val="18"/>
                <w:szCs w:val="20"/>
                <w:lang w:eastAsia="en-US"/>
                <w14:ligatures w14:val="none"/>
              </w:rPr>
              <w:t xml:space="preserve"> = </w:t>
            </w:r>
            <w:r w:rsidRPr="00AF33B0">
              <w:rPr>
                <w:rFonts w:ascii="Symbol" w:eastAsia="Times New Roman" w:hAnsi="Symbol" w:cs="Arial"/>
                <w:kern w:val="0"/>
                <w:sz w:val="18"/>
                <w:szCs w:val="20"/>
                <w:lang w:eastAsia="en-US"/>
                <w14:ligatures w14:val="none"/>
              </w:rPr>
              <w:t></w:t>
            </w:r>
            <w:r w:rsidRPr="00AF33B0">
              <w:rPr>
                <w:rFonts w:ascii="Arial" w:eastAsia="Times New Roman" w:hAnsi="Arial" w:cs="Arial"/>
                <w:kern w:val="0"/>
                <w:sz w:val="18"/>
                <w:szCs w:val="20"/>
                <w:lang w:eastAsia="en-US"/>
                <w14:ligatures w14:val="none"/>
              </w:rPr>
              <w:t xml:space="preserve">f for the downlink with </w:t>
            </w:r>
            <w:r w:rsidRPr="00AF33B0">
              <w:rPr>
                <w:rFonts w:ascii="Symbol" w:eastAsia="Times New Roman" w:hAnsi="Symbol" w:cs="Arial"/>
                <w:kern w:val="0"/>
                <w:sz w:val="18"/>
                <w:szCs w:val="20"/>
                <w:lang w:eastAsia="en-US"/>
                <w14:ligatures w14:val="none"/>
              </w:rPr>
              <w:t></w:t>
            </w:r>
            <w:r w:rsidRPr="00AF33B0">
              <w:rPr>
                <w:rFonts w:ascii="Arial" w:eastAsia="Times New Roman" w:hAnsi="Arial" w:cs="Arial"/>
                <w:kern w:val="0"/>
                <w:sz w:val="18"/>
                <w:szCs w:val="20"/>
                <w:lang w:eastAsia="en-US"/>
                <w14:ligatures w14:val="none"/>
              </w:rPr>
              <w:t xml:space="preserve">f the subcarrier spacing while </w:t>
            </w:r>
            <w:r w:rsidRPr="00AF33B0">
              <w:rPr>
                <w:rFonts w:ascii="Symbol" w:eastAsia="Times New Roman" w:hAnsi="Symbol" w:cs="Arial"/>
                <w:kern w:val="0"/>
                <w:sz w:val="18"/>
                <w:szCs w:val="20"/>
                <w:lang w:eastAsia="en-US"/>
                <w14:ligatures w14:val="none"/>
              </w:rPr>
              <w:t></w:t>
            </w:r>
            <w:r w:rsidRPr="00AF33B0">
              <w:rPr>
                <w:rFonts w:ascii="Arial" w:eastAsia="Times New Roman" w:hAnsi="Arial" w:cs="Arial"/>
                <w:kern w:val="0"/>
                <w:sz w:val="18"/>
                <w:szCs w:val="20"/>
                <w:lang w:eastAsia="en-US"/>
                <w14:ligatures w14:val="none"/>
              </w:rPr>
              <w:t>f</w:t>
            </w:r>
            <w:r w:rsidRPr="00AF33B0">
              <w:rPr>
                <w:rFonts w:ascii="Arial" w:eastAsia="Times New Roman" w:hAnsi="Arial" w:cs="Arial"/>
                <w:kern w:val="0"/>
                <w:sz w:val="18"/>
                <w:szCs w:val="20"/>
                <w:vertAlign w:val="subscript"/>
                <w:lang w:eastAsia="en-US"/>
                <w14:ligatures w14:val="none"/>
              </w:rPr>
              <w:t>1</w:t>
            </w:r>
            <w:r w:rsidRPr="00AF33B0">
              <w:rPr>
                <w:rFonts w:ascii="Arial" w:eastAsia="Times New Roman" w:hAnsi="Arial" w:cs="Arial"/>
                <w:kern w:val="0"/>
                <w:sz w:val="18"/>
                <w:szCs w:val="20"/>
                <w:lang w:eastAsia="en-US"/>
                <w14:ligatures w14:val="none"/>
              </w:rPr>
              <w:t xml:space="preserve"> = 0 for the uplink.</w:t>
            </w:r>
          </w:p>
          <w:p w14:paraId="223CCFFD" w14:textId="77777777" w:rsidR="00AF33B0" w:rsidRPr="00AF33B0" w:rsidRDefault="00AF33B0" w:rsidP="00437A5C">
            <w:pPr>
              <w:keepNext/>
              <w:keepLines/>
              <w:widowControl/>
              <w:overflowPunct w:val="0"/>
              <w:autoSpaceDE w:val="0"/>
              <w:autoSpaceDN w:val="0"/>
              <w:adjustRightInd w:val="0"/>
              <w:snapToGrid w:val="0"/>
              <w:ind w:left="851"/>
              <w:jc w:val="left"/>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NOTE 2:</w:t>
            </w:r>
            <w:r w:rsidRPr="00AF33B0">
              <w:rPr>
                <w:rFonts w:ascii="Arial" w:eastAsia="Times New Roman" w:hAnsi="Arial" w:cs="Arial"/>
                <w:kern w:val="0"/>
                <w:sz w:val="18"/>
                <w:szCs w:val="20"/>
                <w:lang w:eastAsia="en-US"/>
                <w14:ligatures w14:val="none"/>
              </w:rPr>
              <w:tab/>
              <w:t>a</w:t>
            </w:r>
            <w:r w:rsidRPr="00AF33B0">
              <w:rPr>
                <w:rFonts w:ascii="Arial" w:eastAsia="Times New Roman" w:hAnsi="Arial" w:cs="Arial"/>
                <w:kern w:val="0"/>
                <w:sz w:val="18"/>
                <w:szCs w:val="20"/>
                <w:vertAlign w:val="subscript"/>
                <w:lang w:eastAsia="en-US"/>
                <w14:ligatures w14:val="none"/>
              </w:rPr>
              <w:t>1</w:t>
            </w:r>
            <w:r w:rsidRPr="00AF33B0">
              <w:rPr>
                <w:rFonts w:ascii="Arial" w:eastAsia="Times New Roman" w:hAnsi="Arial" w:cs="Arial"/>
                <w:kern w:val="0"/>
                <w:sz w:val="18"/>
                <w:szCs w:val="20"/>
                <w:lang w:eastAsia="en-US"/>
                <w14:ligatures w14:val="none"/>
              </w:rPr>
              <w:t xml:space="preserve"> = 0.16/1.4 for </w:t>
            </w:r>
            <w:proofErr w:type="spellStart"/>
            <w:proofErr w:type="gramStart"/>
            <w:r w:rsidRPr="00AF33B0">
              <w:rPr>
                <w:rFonts w:ascii="Arial" w:eastAsia="Times New Roman" w:hAnsi="Arial" w:cs="Arial"/>
                <w:kern w:val="0"/>
                <w:sz w:val="18"/>
                <w:szCs w:val="20"/>
                <w:lang w:eastAsia="en-US"/>
                <w14:ligatures w14:val="none"/>
              </w:rPr>
              <w:t>BW</w:t>
            </w:r>
            <w:r w:rsidRPr="00AF33B0">
              <w:rPr>
                <w:rFonts w:ascii="Arial" w:eastAsia="Times New Roman" w:hAnsi="Arial" w:cs="Arial"/>
                <w:kern w:val="0"/>
                <w:sz w:val="18"/>
                <w:szCs w:val="20"/>
                <w:vertAlign w:val="subscript"/>
                <w:lang w:eastAsia="en-US"/>
                <w14:ligatures w14:val="none"/>
              </w:rPr>
              <w:t>Channel</w:t>
            </w:r>
            <w:proofErr w:type="spellEnd"/>
            <w:r w:rsidRPr="00AF33B0">
              <w:rPr>
                <w:rFonts w:ascii="Arial" w:eastAsia="Times New Roman" w:hAnsi="Arial" w:cs="Arial"/>
                <w:kern w:val="0"/>
                <w:sz w:val="18"/>
                <w:szCs w:val="20"/>
                <w:vertAlign w:val="subscript"/>
                <w:lang w:eastAsia="en-US"/>
                <w14:ligatures w14:val="none"/>
              </w:rPr>
              <w:t>(</w:t>
            </w:r>
            <w:proofErr w:type="gramEnd"/>
            <w:r w:rsidRPr="00AF33B0">
              <w:rPr>
                <w:rFonts w:ascii="Arial" w:eastAsia="Times New Roman" w:hAnsi="Arial" w:cs="Arial"/>
                <w:kern w:val="0"/>
                <w:sz w:val="18"/>
                <w:szCs w:val="20"/>
                <w:vertAlign w:val="subscript"/>
                <w:lang w:eastAsia="en-US"/>
                <w14:ligatures w14:val="none"/>
              </w:rPr>
              <w:t xml:space="preserve">1) </w:t>
            </w:r>
            <w:r w:rsidRPr="00AF33B0">
              <w:rPr>
                <w:rFonts w:ascii="Arial" w:eastAsia="Times New Roman" w:hAnsi="Arial" w:cs="Arial"/>
                <w:kern w:val="0"/>
                <w:sz w:val="18"/>
                <w:szCs w:val="20"/>
                <w:lang w:eastAsia="en-US"/>
                <w14:ligatures w14:val="none"/>
              </w:rPr>
              <w:t>= 1.4 MHz whereas a</w:t>
            </w:r>
            <w:r w:rsidRPr="00AF33B0">
              <w:rPr>
                <w:rFonts w:ascii="Arial" w:eastAsia="Times New Roman" w:hAnsi="Arial" w:cs="Arial"/>
                <w:kern w:val="0"/>
                <w:sz w:val="18"/>
                <w:szCs w:val="20"/>
                <w:vertAlign w:val="subscript"/>
                <w:lang w:eastAsia="en-US"/>
                <w14:ligatures w14:val="none"/>
              </w:rPr>
              <w:t>1</w:t>
            </w:r>
            <w:r w:rsidRPr="00AF33B0">
              <w:rPr>
                <w:rFonts w:ascii="Arial" w:eastAsia="Times New Roman" w:hAnsi="Arial" w:cs="Arial"/>
                <w:kern w:val="0"/>
                <w:sz w:val="18"/>
                <w:szCs w:val="20"/>
                <w:lang w:eastAsia="en-US"/>
                <w14:ligatures w14:val="none"/>
              </w:rPr>
              <w:t xml:space="preserve"> = 0.05 for all other channel bandwidths.</w:t>
            </w:r>
          </w:p>
          <w:p w14:paraId="1203E78B" w14:textId="77777777" w:rsidR="00AF33B0" w:rsidRPr="00AF33B0" w:rsidRDefault="00AF33B0" w:rsidP="00437A5C">
            <w:pPr>
              <w:keepNext/>
              <w:keepLines/>
              <w:widowControl/>
              <w:overflowPunct w:val="0"/>
              <w:autoSpaceDE w:val="0"/>
              <w:autoSpaceDN w:val="0"/>
              <w:adjustRightInd w:val="0"/>
              <w:snapToGrid w:val="0"/>
              <w:ind w:left="851"/>
              <w:jc w:val="left"/>
              <w:textAlignment w:val="baseline"/>
              <w:rPr>
                <w:rFonts w:ascii="Arial" w:eastAsia="Times New Roman" w:hAnsi="Arial" w:cs="Arial"/>
                <w:kern w:val="0"/>
                <w:sz w:val="18"/>
                <w:szCs w:val="20"/>
                <w:lang w:eastAsia="en-US"/>
                <w14:ligatures w14:val="none"/>
              </w:rPr>
            </w:pPr>
            <w:r w:rsidRPr="00AF33B0">
              <w:rPr>
                <w:rFonts w:ascii="Arial" w:eastAsia="Times New Roman" w:hAnsi="Arial" w:cs="Arial"/>
                <w:kern w:val="0"/>
                <w:sz w:val="18"/>
                <w:szCs w:val="20"/>
                <w:lang w:eastAsia="en-US"/>
                <w14:ligatures w14:val="none"/>
              </w:rPr>
              <w:t>NOTE 3:</w:t>
            </w:r>
            <w:r w:rsidRPr="00AF33B0">
              <w:rPr>
                <w:rFonts w:ascii="Arial" w:eastAsia="Times New Roman" w:hAnsi="Arial" w:cs="Arial"/>
                <w:kern w:val="0"/>
                <w:sz w:val="18"/>
                <w:szCs w:val="20"/>
                <w:lang w:eastAsia="en-US"/>
                <w14:ligatures w14:val="none"/>
              </w:rPr>
              <w:tab/>
              <w:t>Applicable for later releases.</w:t>
            </w:r>
          </w:p>
        </w:tc>
      </w:tr>
    </w:tbl>
    <w:p w14:paraId="2856C770" w14:textId="77777777" w:rsidR="00AF33B0" w:rsidRDefault="00AF33B0" w:rsidP="00437A5C">
      <w:pPr>
        <w:widowControl/>
        <w:adjustRightInd w:val="0"/>
        <w:snapToGrid w:val="0"/>
        <w:ind w:firstLine="840"/>
        <w:jc w:val="left"/>
        <w:rPr>
          <w:rFonts w:ascii="Arial" w:hAnsi="Arial" w:cs="Arial"/>
          <w:lang w:val="en-US"/>
        </w:rPr>
      </w:pPr>
    </w:p>
    <w:p w14:paraId="0169F0AA" w14:textId="1B9254F8" w:rsidR="00C30729" w:rsidRDefault="00640784" w:rsidP="00437A5C">
      <w:pPr>
        <w:widowControl/>
        <w:adjustRightInd w:val="0"/>
        <w:snapToGrid w:val="0"/>
        <w:ind w:firstLineChars="50" w:firstLine="105"/>
        <w:jc w:val="left"/>
        <w:rPr>
          <w:rFonts w:ascii="Arial" w:hAnsi="Arial" w:cs="Arial"/>
          <w:sz w:val="20"/>
          <w:szCs w:val="21"/>
          <w:lang w:val="en-US"/>
        </w:rPr>
      </w:pPr>
      <w:r>
        <w:rPr>
          <w:rFonts w:ascii="Arial" w:hAnsi="Arial" w:cs="Arial" w:hint="eastAsia"/>
          <w:lang w:val="en-US"/>
        </w:rPr>
        <w:t xml:space="preserve">Based on these specifications, CA_3C </w:t>
      </w:r>
      <w:r w:rsidR="00EE4CA1">
        <w:rPr>
          <w:rFonts w:ascii="Arial" w:hAnsi="Arial" w:cs="Arial" w:hint="eastAsia"/>
          <w:lang w:val="en-US"/>
        </w:rPr>
        <w:t xml:space="preserve">refers to </w:t>
      </w:r>
      <w:r>
        <w:rPr>
          <w:rFonts w:ascii="Arial" w:hAnsi="Arial" w:cs="Arial" w:hint="eastAsia"/>
          <w:lang w:val="en-US"/>
        </w:rPr>
        <w:t>t</w:t>
      </w:r>
      <w:r w:rsidRPr="00640784">
        <w:rPr>
          <w:rFonts w:ascii="Arial" w:hAnsi="Arial" w:cs="Arial"/>
          <w:lang w:val="en-US"/>
        </w:rPr>
        <w:t xml:space="preserve">wo contiguously aggregated LTE carriers with </w:t>
      </w:r>
      <w:r w:rsidR="00EE4CA1">
        <w:rPr>
          <w:rFonts w:ascii="Arial" w:hAnsi="Arial" w:cs="Arial" w:hint="eastAsia"/>
          <w:lang w:val="en-US"/>
        </w:rPr>
        <w:t xml:space="preserve">a total bandwidth of </w:t>
      </w:r>
      <w:r>
        <w:rPr>
          <w:rFonts w:ascii="Arial" w:hAnsi="Arial" w:cs="Arial" w:hint="eastAsia"/>
          <w:lang w:val="en-US"/>
        </w:rPr>
        <w:t>40</w:t>
      </w:r>
      <w:r w:rsidRPr="00640784">
        <w:rPr>
          <w:rFonts w:ascii="Arial" w:hAnsi="Arial" w:cs="Arial"/>
          <w:lang w:val="en-US"/>
        </w:rPr>
        <w:t>MHz or less.</w:t>
      </w:r>
      <w:r w:rsidR="00162E2F">
        <w:rPr>
          <w:rFonts w:ascii="Arial" w:hAnsi="Arial" w:cs="Arial" w:hint="eastAsia"/>
          <w:lang w:val="en-US"/>
        </w:rPr>
        <w:t xml:space="preserve"> </w:t>
      </w:r>
      <w:r w:rsidR="00EE4CA1">
        <w:rPr>
          <w:rFonts w:ascii="Arial" w:hAnsi="Arial" w:cs="Arial" w:hint="eastAsia"/>
          <w:lang w:val="en-US"/>
        </w:rPr>
        <w:t>T</w:t>
      </w:r>
      <w:r w:rsidR="006C3029">
        <w:rPr>
          <w:rFonts w:ascii="Arial" w:hAnsi="Arial" w:cs="Arial" w:hint="eastAsia"/>
          <w:lang w:val="en-US"/>
        </w:rPr>
        <w:t>he minimum aggregated bandwidth of CA_3C</w:t>
      </w:r>
      <w:r w:rsidR="00BB5394">
        <w:rPr>
          <w:rFonts w:ascii="Arial" w:hAnsi="Arial" w:cs="Arial" w:hint="eastAsia"/>
          <w:lang w:val="en-US"/>
        </w:rPr>
        <w:t xml:space="preserve"> is 25MHz </w:t>
      </w:r>
      <w:r w:rsidR="00EE4CA1">
        <w:rPr>
          <w:rFonts w:ascii="Arial" w:hAnsi="Arial" w:cs="Arial" w:hint="eastAsia"/>
          <w:lang w:val="en-US"/>
        </w:rPr>
        <w:t>as</w:t>
      </w:r>
      <w:r w:rsidR="00BB5394">
        <w:rPr>
          <w:rFonts w:ascii="Arial" w:hAnsi="Arial" w:cs="Arial" w:hint="eastAsia"/>
          <w:lang w:val="en-US"/>
        </w:rPr>
        <w:t xml:space="preserve"> one component carrier must use 20MHz</w:t>
      </w:r>
      <w:r w:rsidR="00EE4CA1">
        <w:rPr>
          <w:rFonts w:ascii="Arial" w:hAnsi="Arial" w:cs="Arial" w:hint="eastAsia"/>
          <w:lang w:val="en-US"/>
        </w:rPr>
        <w:t xml:space="preserve">, while </w:t>
      </w:r>
      <w:r w:rsidR="00BB5394">
        <w:rPr>
          <w:rFonts w:ascii="Arial" w:hAnsi="Arial" w:cs="Arial" w:hint="eastAsia"/>
          <w:lang w:val="en-US"/>
        </w:rPr>
        <w:t xml:space="preserve">the </w:t>
      </w:r>
      <w:r w:rsidR="00EE4CA1">
        <w:rPr>
          <w:rFonts w:ascii="Arial" w:hAnsi="Arial" w:cs="Arial" w:hint="eastAsia"/>
          <w:lang w:val="en-US"/>
        </w:rPr>
        <w:t xml:space="preserve">bandwidth of the </w:t>
      </w:r>
      <w:r w:rsidR="00BB5394">
        <w:rPr>
          <w:rFonts w:ascii="Arial" w:hAnsi="Arial" w:cs="Arial" w:hint="eastAsia"/>
          <w:lang w:val="en-US"/>
        </w:rPr>
        <w:t xml:space="preserve">other component carrier </w:t>
      </w:r>
      <w:r w:rsidR="00BB5394">
        <w:rPr>
          <w:rFonts w:ascii="Arial" w:hAnsi="Arial" w:cs="Arial"/>
          <w:lang w:val="en-US"/>
        </w:rPr>
        <w:t>bandwidth</w:t>
      </w:r>
      <w:r w:rsidR="00EE4CA1">
        <w:rPr>
          <w:rFonts w:ascii="Arial" w:hAnsi="Arial" w:cs="Arial" w:hint="eastAsia"/>
          <w:lang w:val="en-US"/>
        </w:rPr>
        <w:t xml:space="preserve"> can be optionally selected from</w:t>
      </w:r>
      <w:r w:rsidR="00BB5394">
        <w:rPr>
          <w:rFonts w:ascii="Arial" w:hAnsi="Arial" w:cs="Arial" w:hint="eastAsia"/>
          <w:lang w:val="en-US"/>
        </w:rPr>
        <w:t xml:space="preserve"> 5,10,15, </w:t>
      </w:r>
      <w:r w:rsidR="00EE4CA1">
        <w:rPr>
          <w:rFonts w:ascii="Arial" w:hAnsi="Arial" w:cs="Arial" w:hint="eastAsia"/>
          <w:lang w:val="en-US"/>
        </w:rPr>
        <w:t>or</w:t>
      </w:r>
      <w:r w:rsidR="00BB5394">
        <w:rPr>
          <w:rFonts w:ascii="Arial" w:hAnsi="Arial" w:cs="Arial" w:hint="eastAsia"/>
          <w:lang w:val="en-US"/>
        </w:rPr>
        <w:t xml:space="preserve"> 20MHz. </w:t>
      </w:r>
      <w:r>
        <w:rPr>
          <w:rFonts w:ascii="Arial" w:hAnsi="Arial" w:cs="Arial" w:hint="eastAsia"/>
          <w:sz w:val="20"/>
          <w:szCs w:val="21"/>
          <w:lang w:val="en-US"/>
        </w:rPr>
        <w:t>T</w:t>
      </w:r>
      <w:r w:rsidR="00162E2F" w:rsidRPr="0069609B">
        <w:rPr>
          <w:rFonts w:ascii="Arial" w:hAnsi="Arial" w:cs="Arial"/>
          <w:sz w:val="20"/>
          <w:szCs w:val="21"/>
          <w:lang w:val="en-US"/>
        </w:rPr>
        <w:t>his notes that the minimum aggregated LTE DL carrier bandwidth</w:t>
      </w:r>
      <w:r w:rsidR="00C30729">
        <w:rPr>
          <w:rFonts w:ascii="Arial" w:hAnsi="Arial" w:cs="Arial" w:hint="eastAsia"/>
          <w:sz w:val="20"/>
          <w:szCs w:val="21"/>
          <w:lang w:val="en-US"/>
        </w:rPr>
        <w:t xml:space="preserve"> for DC_(n)3CA</w:t>
      </w:r>
      <w:r w:rsidR="00162E2F" w:rsidRPr="0069609B">
        <w:rPr>
          <w:rFonts w:ascii="Arial" w:hAnsi="Arial" w:cs="Arial"/>
          <w:sz w:val="20"/>
          <w:szCs w:val="21"/>
          <w:lang w:val="en-US"/>
        </w:rPr>
        <w:t xml:space="preserve"> is 25MHz, therefore, </w:t>
      </w:r>
      <w:r w:rsidR="00162E2F">
        <w:rPr>
          <w:rFonts w:ascii="Arial" w:hAnsi="Arial" w:cs="Arial" w:hint="eastAsia"/>
          <w:sz w:val="20"/>
          <w:szCs w:val="21"/>
          <w:lang w:val="en-US"/>
        </w:rPr>
        <w:t xml:space="preserve">the maximum </w:t>
      </w:r>
      <w:r w:rsidR="00162E2F" w:rsidRPr="0069609B">
        <w:rPr>
          <w:rFonts w:ascii="Arial" w:hAnsi="Arial" w:cs="Arial"/>
          <w:sz w:val="20"/>
          <w:szCs w:val="21"/>
          <w:lang w:val="en-US"/>
        </w:rPr>
        <w:t xml:space="preserve">NR UL carrier bandwidth will also be limited to 25MHz. </w:t>
      </w:r>
    </w:p>
    <w:p w14:paraId="5B1B99BE" w14:textId="77777777" w:rsidR="00C30729" w:rsidRDefault="00C30729" w:rsidP="00437A5C">
      <w:pPr>
        <w:widowControl/>
        <w:adjustRightInd w:val="0"/>
        <w:snapToGrid w:val="0"/>
        <w:jc w:val="left"/>
        <w:rPr>
          <w:rFonts w:ascii="Arial" w:hAnsi="Arial" w:cs="Arial"/>
          <w:sz w:val="20"/>
          <w:szCs w:val="21"/>
          <w:lang w:val="en-US"/>
        </w:rPr>
      </w:pPr>
    </w:p>
    <w:p w14:paraId="2B223947" w14:textId="5AB6EE67" w:rsidR="00C30729" w:rsidRDefault="00C30729" w:rsidP="00437A5C">
      <w:pPr>
        <w:pStyle w:val="a5"/>
        <w:adjustRightInd w:val="0"/>
        <w:snapToGrid w:val="0"/>
        <w:rPr>
          <w:rFonts w:ascii="Arial" w:hAnsi="Arial" w:cs="Arial"/>
          <w:b w:val="0"/>
          <w:bCs w:val="0"/>
        </w:rPr>
      </w:pPr>
      <w:bookmarkStart w:id="5" w:name="_Ref193730820"/>
      <w:r w:rsidRPr="00C30729">
        <w:rPr>
          <w:rFonts w:ascii="Arial" w:hAnsi="Arial" w:cs="Arial"/>
        </w:rPr>
        <w:t xml:space="preserve">Observation </w:t>
      </w:r>
      <w:r w:rsidRPr="00C30729">
        <w:rPr>
          <w:rFonts w:ascii="Arial" w:hAnsi="Arial" w:cs="Arial"/>
        </w:rPr>
        <w:fldChar w:fldCharType="begin"/>
      </w:r>
      <w:r w:rsidRPr="00C30729">
        <w:rPr>
          <w:rFonts w:ascii="Arial" w:hAnsi="Arial" w:cs="Arial"/>
        </w:rPr>
        <w:instrText xml:space="preserve"> SEQ Observation \* ARABIC </w:instrText>
      </w:r>
      <w:r w:rsidRPr="00C30729">
        <w:rPr>
          <w:rFonts w:ascii="Arial" w:hAnsi="Arial" w:cs="Arial"/>
        </w:rPr>
        <w:fldChar w:fldCharType="separate"/>
      </w:r>
      <w:r w:rsidR="00841F9B">
        <w:rPr>
          <w:rFonts w:ascii="Arial" w:hAnsi="Arial" w:cs="Arial"/>
          <w:noProof/>
        </w:rPr>
        <w:t>1</w:t>
      </w:r>
      <w:r w:rsidRPr="00C30729">
        <w:rPr>
          <w:rFonts w:ascii="Arial" w:hAnsi="Arial" w:cs="Arial"/>
        </w:rPr>
        <w:fldChar w:fldCharType="end"/>
      </w:r>
      <w:r w:rsidRPr="00C30729">
        <w:rPr>
          <w:rFonts w:ascii="Arial" w:hAnsi="Arial" w:cs="Arial"/>
        </w:rPr>
        <w:t xml:space="preserve">: </w:t>
      </w:r>
      <w:r w:rsidRPr="002C6E75">
        <w:rPr>
          <w:rFonts w:ascii="Arial" w:hAnsi="Arial" w:cs="Arial" w:hint="eastAsia"/>
          <w:b w:val="0"/>
          <w:bCs w:val="0"/>
        </w:rPr>
        <w:t xml:space="preserve">As per the initial bandwidth combinations for DC_(n)3CA, the </w:t>
      </w:r>
      <w:r w:rsidR="002C6E75" w:rsidRPr="002C6E75">
        <w:rPr>
          <w:rFonts w:ascii="Arial" w:hAnsi="Arial" w:cs="Arial" w:hint="eastAsia"/>
          <w:b w:val="0"/>
          <w:bCs w:val="0"/>
        </w:rPr>
        <w:t>maximum NR UL carrier bandwidth will be limited up to 25MHz.</w:t>
      </w:r>
      <w:bookmarkEnd w:id="5"/>
    </w:p>
    <w:p w14:paraId="517E62E7" w14:textId="77777777" w:rsidR="002C6E75" w:rsidRDefault="002C6E75" w:rsidP="00437A5C">
      <w:pPr>
        <w:adjustRightInd w:val="0"/>
        <w:snapToGrid w:val="0"/>
      </w:pPr>
    </w:p>
    <w:p w14:paraId="5D2B7DEB" w14:textId="5BF8F084" w:rsidR="00C32BAE" w:rsidRDefault="005F1FB2" w:rsidP="00437A5C">
      <w:pPr>
        <w:adjustRightInd w:val="0"/>
        <w:snapToGrid w:val="0"/>
        <w:ind w:firstLineChars="50" w:firstLine="105"/>
        <w:rPr>
          <w:rFonts w:ascii="Arial" w:hAnsi="Arial" w:cs="Arial"/>
        </w:rPr>
      </w:pPr>
      <w:r>
        <w:rPr>
          <w:rFonts w:ascii="Arial" w:hAnsi="Arial" w:cs="Arial" w:hint="eastAsia"/>
        </w:rPr>
        <w:t xml:space="preserve">During </w:t>
      </w:r>
      <w:r w:rsidR="000F2D15">
        <w:rPr>
          <w:rFonts w:ascii="Arial" w:hAnsi="Arial" w:cs="Arial" w:hint="eastAsia"/>
        </w:rPr>
        <w:t>an</w:t>
      </w:r>
      <w:r>
        <w:rPr>
          <w:rFonts w:ascii="Arial" w:hAnsi="Arial" w:cs="Arial" w:hint="eastAsia"/>
        </w:rPr>
        <w:t xml:space="preserve"> offline discussion, </w:t>
      </w:r>
      <w:r w:rsidR="000F2D15">
        <w:rPr>
          <w:rFonts w:ascii="Arial" w:hAnsi="Arial" w:cs="Arial" w:hint="eastAsia"/>
        </w:rPr>
        <w:t>one</w:t>
      </w:r>
      <w:r>
        <w:rPr>
          <w:rFonts w:ascii="Arial" w:hAnsi="Arial" w:cs="Arial" w:hint="eastAsia"/>
        </w:rPr>
        <w:t xml:space="preserve"> company </w:t>
      </w:r>
      <w:r w:rsidR="000F2D15">
        <w:rPr>
          <w:rFonts w:ascii="Arial" w:hAnsi="Arial" w:cs="Arial"/>
        </w:rPr>
        <w:t>shared</w:t>
      </w:r>
      <w:r>
        <w:rPr>
          <w:rFonts w:ascii="Arial" w:hAnsi="Arial" w:cs="Arial" w:hint="eastAsia"/>
        </w:rPr>
        <w:t xml:space="preserve"> </w:t>
      </w:r>
      <w:r w:rsidR="000F2D15">
        <w:rPr>
          <w:rFonts w:ascii="Arial" w:hAnsi="Arial" w:cs="Arial" w:hint="eastAsia"/>
        </w:rPr>
        <w:t xml:space="preserve">their views on MSD concepts for multiple LTE DL carriers, using </w:t>
      </w:r>
      <w:r>
        <w:rPr>
          <w:rFonts w:ascii="Arial" w:hAnsi="Arial" w:cs="Arial" w:hint="eastAsia"/>
        </w:rPr>
        <w:t xml:space="preserve">example test points for DC_(n)3CA which are derived </w:t>
      </w:r>
      <w:r>
        <w:rPr>
          <w:rFonts w:ascii="Arial" w:hAnsi="Arial" w:cs="Arial"/>
        </w:rPr>
        <w:t>from DC</w:t>
      </w:r>
      <w:r>
        <w:rPr>
          <w:rFonts w:ascii="Arial" w:hAnsi="Arial" w:cs="Arial" w:hint="eastAsia"/>
        </w:rPr>
        <w:t>_(n)3AA test points.</w:t>
      </w:r>
      <w:r w:rsidR="00C32BAE">
        <w:rPr>
          <w:rFonts w:ascii="Arial" w:hAnsi="Arial" w:cs="Arial" w:hint="eastAsia"/>
        </w:rPr>
        <w:t xml:space="preserve"> </w:t>
      </w:r>
      <w:r w:rsidR="00C32BAE">
        <w:rPr>
          <w:rFonts w:ascii="Arial" w:hAnsi="Arial" w:cs="Arial"/>
        </w:rPr>
        <w:fldChar w:fldCharType="begin"/>
      </w:r>
      <w:r w:rsidR="00C32BAE">
        <w:rPr>
          <w:rFonts w:ascii="Arial" w:hAnsi="Arial" w:cs="Arial"/>
        </w:rPr>
        <w:instrText xml:space="preserve"> </w:instrText>
      </w:r>
      <w:r w:rsidR="00C32BAE">
        <w:rPr>
          <w:rFonts w:ascii="Arial" w:hAnsi="Arial" w:cs="Arial" w:hint="eastAsia"/>
        </w:rPr>
        <w:instrText>REF _Ref193891144 \h</w:instrText>
      </w:r>
      <w:r w:rsidR="00C32BAE">
        <w:rPr>
          <w:rFonts w:ascii="Arial" w:hAnsi="Arial" w:cs="Arial"/>
        </w:rPr>
        <w:instrText xml:space="preserve"> </w:instrText>
      </w:r>
      <w:r w:rsidR="00C32BAE">
        <w:rPr>
          <w:rFonts w:ascii="Arial" w:hAnsi="Arial" w:cs="Arial"/>
        </w:rPr>
      </w:r>
      <w:r w:rsidR="00C32BAE">
        <w:rPr>
          <w:rFonts w:ascii="Arial" w:hAnsi="Arial" w:cs="Arial"/>
        </w:rPr>
        <w:fldChar w:fldCharType="separate"/>
      </w:r>
      <w:r w:rsidR="00C32BAE" w:rsidRPr="00C32BAE">
        <w:rPr>
          <w:rFonts w:ascii="Arial" w:hAnsi="Arial" w:cs="Arial"/>
        </w:rPr>
        <w:t xml:space="preserve">Table </w:t>
      </w:r>
      <w:r w:rsidR="00C32BAE" w:rsidRPr="00C32BAE">
        <w:rPr>
          <w:rFonts w:ascii="Arial" w:hAnsi="Arial" w:cs="Arial"/>
          <w:noProof/>
        </w:rPr>
        <w:t>4</w:t>
      </w:r>
      <w:r w:rsidR="00C32BAE">
        <w:rPr>
          <w:rFonts w:ascii="Arial" w:hAnsi="Arial" w:cs="Arial"/>
        </w:rPr>
        <w:fldChar w:fldCharType="end"/>
      </w:r>
      <w:r w:rsidR="00C32BAE">
        <w:rPr>
          <w:rFonts w:ascii="Arial" w:hAnsi="Arial" w:cs="Arial" w:hint="eastAsia"/>
        </w:rPr>
        <w:t xml:space="preserve"> </w:t>
      </w:r>
      <w:r w:rsidR="000F2D15">
        <w:rPr>
          <w:rFonts w:ascii="Arial" w:hAnsi="Arial" w:cs="Arial" w:hint="eastAsia"/>
        </w:rPr>
        <w:t>present</w:t>
      </w:r>
      <w:r w:rsidR="00C32BAE">
        <w:rPr>
          <w:rFonts w:ascii="Arial" w:hAnsi="Arial" w:cs="Arial" w:hint="eastAsia"/>
        </w:rPr>
        <w:t>s the existing test point for DC_(n)3AA, extracted from TS38.101-3.</w:t>
      </w:r>
    </w:p>
    <w:p w14:paraId="24B2CD74" w14:textId="77777777" w:rsidR="00C32BAE" w:rsidRDefault="00C32BAE" w:rsidP="00437A5C">
      <w:pPr>
        <w:adjustRightInd w:val="0"/>
        <w:snapToGrid w:val="0"/>
        <w:ind w:firstLineChars="50" w:firstLine="105"/>
        <w:rPr>
          <w:rFonts w:ascii="Arial" w:hAnsi="Arial" w:cs="Arial"/>
        </w:rPr>
      </w:pPr>
    </w:p>
    <w:p w14:paraId="33C3545A" w14:textId="3E64F920" w:rsidR="00C32BAE" w:rsidRPr="00C32BAE" w:rsidRDefault="00C32BAE" w:rsidP="00437A5C">
      <w:pPr>
        <w:pStyle w:val="a5"/>
        <w:adjustRightInd w:val="0"/>
        <w:snapToGrid w:val="0"/>
        <w:jc w:val="center"/>
        <w:rPr>
          <w:rFonts w:ascii="Arial" w:hAnsi="Arial" w:cs="Arial"/>
        </w:rPr>
      </w:pPr>
      <w:bookmarkStart w:id="6" w:name="_Ref193891144"/>
      <w:r w:rsidRPr="00C32BAE">
        <w:rPr>
          <w:rFonts w:ascii="Arial" w:hAnsi="Arial" w:cs="Arial"/>
        </w:rPr>
        <w:t xml:space="preserve">Table </w:t>
      </w:r>
      <w:r w:rsidRPr="00C32BAE">
        <w:rPr>
          <w:rFonts w:ascii="Arial" w:hAnsi="Arial" w:cs="Arial"/>
        </w:rPr>
        <w:fldChar w:fldCharType="begin"/>
      </w:r>
      <w:r w:rsidRPr="00C32BAE">
        <w:rPr>
          <w:rFonts w:ascii="Arial" w:hAnsi="Arial" w:cs="Arial"/>
        </w:rPr>
        <w:instrText xml:space="preserve"> SEQ Table \* ARABIC </w:instrText>
      </w:r>
      <w:r w:rsidRPr="00C32BAE">
        <w:rPr>
          <w:rFonts w:ascii="Arial" w:hAnsi="Arial" w:cs="Arial"/>
        </w:rPr>
        <w:fldChar w:fldCharType="separate"/>
      </w:r>
      <w:r w:rsidR="00934191">
        <w:rPr>
          <w:rFonts w:ascii="Arial" w:hAnsi="Arial" w:cs="Arial"/>
          <w:noProof/>
        </w:rPr>
        <w:t>4</w:t>
      </w:r>
      <w:r w:rsidRPr="00C32BAE">
        <w:rPr>
          <w:rFonts w:ascii="Arial" w:hAnsi="Arial" w:cs="Arial"/>
        </w:rPr>
        <w:fldChar w:fldCharType="end"/>
      </w:r>
      <w:bookmarkEnd w:id="6"/>
      <w:r>
        <w:rPr>
          <w:rFonts w:ascii="Arial" w:hAnsi="Arial" w:cs="Arial" w:hint="eastAsia"/>
        </w:rPr>
        <w:t>: The existing test point for DC_(n)3AA, extracted from TS38.101-3</w:t>
      </w:r>
    </w:p>
    <w:tbl>
      <w:tblPr>
        <w:tblW w:w="8480" w:type="dxa"/>
        <w:jc w:val="center"/>
        <w:tblCellMar>
          <w:left w:w="99" w:type="dxa"/>
          <w:right w:w="99" w:type="dxa"/>
        </w:tblCellMar>
        <w:tblLook w:val="04A0" w:firstRow="1" w:lastRow="0" w:firstColumn="1" w:lastColumn="0" w:noHBand="0" w:noVBand="1"/>
      </w:tblPr>
      <w:tblGrid>
        <w:gridCol w:w="1348"/>
        <w:gridCol w:w="1044"/>
        <w:gridCol w:w="981"/>
        <w:gridCol w:w="1098"/>
        <w:gridCol w:w="1049"/>
        <w:gridCol w:w="993"/>
        <w:gridCol w:w="964"/>
        <w:gridCol w:w="1003"/>
      </w:tblGrid>
      <w:tr w:rsidR="00C32BAE" w:rsidRPr="00C32BAE" w14:paraId="54B94541" w14:textId="77777777" w:rsidTr="00C32BAE">
        <w:trPr>
          <w:trHeight w:val="372"/>
          <w:jc w:val="center"/>
        </w:trPr>
        <w:tc>
          <w:tcPr>
            <w:tcW w:w="848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5D490107" w14:textId="77777777" w:rsidR="00C32BAE" w:rsidRPr="00C32BAE" w:rsidRDefault="00C32BAE" w:rsidP="00437A5C">
            <w:pPr>
              <w:widowControl/>
              <w:adjustRightInd w:val="0"/>
              <w:snapToGrid w:val="0"/>
              <w:jc w:val="center"/>
              <w:rPr>
                <w:rFonts w:ascii="Arial" w:eastAsia="游ゴシック" w:hAnsi="Arial" w:cs="Arial"/>
                <w:b/>
                <w:bCs/>
                <w:color w:val="000000"/>
                <w:kern w:val="0"/>
                <w:sz w:val="18"/>
                <w:szCs w:val="18"/>
                <w:lang w:val="en-US"/>
                <w14:ligatures w14:val="none"/>
              </w:rPr>
            </w:pPr>
            <w:r w:rsidRPr="00C32BAE">
              <w:rPr>
                <w:rFonts w:ascii="Arial" w:eastAsia="游ゴシック" w:hAnsi="Arial" w:cs="Arial"/>
                <w:b/>
                <w:bCs/>
                <w:color w:val="000000"/>
                <w:kern w:val="0"/>
                <w:sz w:val="18"/>
                <w:szCs w:val="18"/>
                <w:lang w:val="fr-FR"/>
                <w14:ligatures w14:val="none"/>
              </w:rPr>
              <w:t>EN-DC configuration / channel allocations /MSD</w:t>
            </w:r>
          </w:p>
        </w:tc>
      </w:tr>
      <w:tr w:rsidR="00C32BAE" w:rsidRPr="00C32BAE" w14:paraId="4DC3636A" w14:textId="77777777" w:rsidTr="00C32BAE">
        <w:trPr>
          <w:trHeight w:val="480"/>
          <w:jc w:val="center"/>
        </w:trPr>
        <w:tc>
          <w:tcPr>
            <w:tcW w:w="1181" w:type="dxa"/>
            <w:vMerge w:val="restart"/>
            <w:tcBorders>
              <w:top w:val="nil"/>
              <w:left w:val="single" w:sz="8" w:space="0" w:color="auto"/>
              <w:bottom w:val="single" w:sz="8" w:space="0" w:color="000000"/>
              <w:right w:val="single" w:sz="8" w:space="0" w:color="auto"/>
            </w:tcBorders>
            <w:shd w:val="clear" w:color="auto" w:fill="auto"/>
            <w:vAlign w:val="center"/>
            <w:hideMark/>
          </w:tcPr>
          <w:p w14:paraId="62A2B50A" w14:textId="77777777" w:rsidR="00C32BAE" w:rsidRPr="00C32BAE" w:rsidRDefault="00C32BAE" w:rsidP="00437A5C">
            <w:pPr>
              <w:widowControl/>
              <w:adjustRightInd w:val="0"/>
              <w:snapToGrid w:val="0"/>
              <w:jc w:val="center"/>
              <w:rPr>
                <w:rFonts w:ascii="Arial" w:eastAsia="游ゴシック" w:hAnsi="Arial" w:cs="Arial"/>
                <w:b/>
                <w:bCs/>
                <w:color w:val="000000"/>
                <w:kern w:val="0"/>
                <w:sz w:val="18"/>
                <w:szCs w:val="18"/>
                <w:lang w:val="en-US"/>
                <w14:ligatures w14:val="none"/>
              </w:rPr>
            </w:pPr>
            <w:r w:rsidRPr="00C32BAE">
              <w:rPr>
                <w:rFonts w:ascii="Arial" w:eastAsia="游ゴシック" w:hAnsi="Arial" w:cs="Arial"/>
                <w:b/>
                <w:bCs/>
                <w:color w:val="000000"/>
                <w:kern w:val="0"/>
                <w:sz w:val="18"/>
                <w:szCs w:val="18"/>
                <w14:ligatures w14:val="none"/>
              </w:rPr>
              <w:t>EN-DC configuration</w:t>
            </w:r>
          </w:p>
        </w:tc>
        <w:tc>
          <w:tcPr>
            <w:tcW w:w="1050" w:type="dxa"/>
            <w:vMerge w:val="restart"/>
            <w:tcBorders>
              <w:top w:val="nil"/>
              <w:left w:val="single" w:sz="8" w:space="0" w:color="auto"/>
              <w:bottom w:val="single" w:sz="8" w:space="0" w:color="000000"/>
              <w:right w:val="single" w:sz="8" w:space="0" w:color="auto"/>
            </w:tcBorders>
            <w:shd w:val="clear" w:color="auto" w:fill="auto"/>
            <w:vAlign w:val="center"/>
            <w:hideMark/>
          </w:tcPr>
          <w:p w14:paraId="17082617" w14:textId="77777777" w:rsidR="00C32BAE" w:rsidRPr="00C32BAE" w:rsidRDefault="00C32BAE" w:rsidP="00437A5C">
            <w:pPr>
              <w:widowControl/>
              <w:adjustRightInd w:val="0"/>
              <w:snapToGrid w:val="0"/>
              <w:jc w:val="center"/>
              <w:rPr>
                <w:rFonts w:ascii="Arial" w:eastAsia="游ゴシック" w:hAnsi="Arial" w:cs="Arial"/>
                <w:b/>
                <w:bCs/>
                <w:color w:val="000000"/>
                <w:kern w:val="0"/>
                <w:sz w:val="18"/>
                <w:szCs w:val="18"/>
                <w:lang w:val="en-US"/>
                <w14:ligatures w14:val="none"/>
              </w:rPr>
            </w:pPr>
            <w:r w:rsidRPr="00C32BAE">
              <w:rPr>
                <w:rFonts w:ascii="Arial" w:eastAsia="游ゴシック" w:hAnsi="Arial" w:cs="Arial"/>
                <w:b/>
                <w:bCs/>
                <w:color w:val="000000"/>
                <w:kern w:val="0"/>
                <w:sz w:val="18"/>
                <w:szCs w:val="18"/>
                <w14:ligatures w14:val="none"/>
              </w:rPr>
              <w:t>E-UTRA/NR band</w:t>
            </w:r>
          </w:p>
        </w:tc>
        <w:tc>
          <w:tcPr>
            <w:tcW w:w="1035" w:type="dxa"/>
            <w:tcBorders>
              <w:top w:val="nil"/>
              <w:left w:val="nil"/>
              <w:bottom w:val="nil"/>
              <w:right w:val="single" w:sz="8" w:space="0" w:color="auto"/>
            </w:tcBorders>
            <w:shd w:val="clear" w:color="auto" w:fill="auto"/>
            <w:vAlign w:val="center"/>
            <w:hideMark/>
          </w:tcPr>
          <w:p w14:paraId="2EA9F196" w14:textId="77777777" w:rsidR="00C32BAE" w:rsidRPr="00C32BAE" w:rsidRDefault="00C32BAE" w:rsidP="00437A5C">
            <w:pPr>
              <w:widowControl/>
              <w:adjustRightInd w:val="0"/>
              <w:snapToGrid w:val="0"/>
              <w:jc w:val="center"/>
              <w:rPr>
                <w:rFonts w:ascii="Arial" w:eastAsia="游ゴシック" w:hAnsi="Arial" w:cs="Arial"/>
                <w:b/>
                <w:bCs/>
                <w:color w:val="000000"/>
                <w:kern w:val="0"/>
                <w:sz w:val="18"/>
                <w:szCs w:val="18"/>
                <w:lang w:val="en-US"/>
                <w14:ligatures w14:val="none"/>
              </w:rPr>
            </w:pPr>
            <w:r w:rsidRPr="00C32BAE">
              <w:rPr>
                <w:rFonts w:ascii="Arial" w:eastAsia="游ゴシック" w:hAnsi="Arial" w:cs="Arial"/>
                <w:b/>
                <w:bCs/>
                <w:color w:val="000000"/>
                <w:kern w:val="0"/>
                <w:sz w:val="18"/>
                <w:szCs w:val="18"/>
                <w14:ligatures w14:val="none"/>
              </w:rPr>
              <w:t>F</w:t>
            </w:r>
            <w:r w:rsidRPr="00C32BAE">
              <w:rPr>
                <w:rFonts w:ascii="Arial" w:eastAsia="游ゴシック" w:hAnsi="Arial" w:cs="Arial"/>
                <w:b/>
                <w:bCs/>
                <w:color w:val="000000"/>
                <w:kern w:val="0"/>
                <w:sz w:val="18"/>
                <w:szCs w:val="18"/>
                <w:vertAlign w:val="subscript"/>
                <w14:ligatures w14:val="none"/>
              </w:rPr>
              <w:t>C</w:t>
            </w:r>
            <w:r w:rsidRPr="00C32BAE">
              <w:rPr>
                <w:rFonts w:ascii="Arial" w:eastAsia="游ゴシック" w:hAnsi="Arial" w:cs="Arial"/>
                <w:b/>
                <w:bCs/>
                <w:color w:val="000000"/>
                <w:kern w:val="0"/>
                <w:sz w:val="18"/>
                <w:szCs w:val="18"/>
                <w14:ligatures w14:val="none"/>
              </w:rPr>
              <w:t xml:space="preserve"> (UL)</w:t>
            </w:r>
          </w:p>
        </w:tc>
        <w:tc>
          <w:tcPr>
            <w:tcW w:w="1054" w:type="dxa"/>
            <w:tcBorders>
              <w:top w:val="nil"/>
              <w:left w:val="nil"/>
              <w:bottom w:val="nil"/>
              <w:right w:val="single" w:sz="8" w:space="0" w:color="auto"/>
            </w:tcBorders>
            <w:shd w:val="clear" w:color="auto" w:fill="auto"/>
            <w:vAlign w:val="center"/>
            <w:hideMark/>
          </w:tcPr>
          <w:p w14:paraId="48A5C7EE" w14:textId="77777777" w:rsidR="00C32BAE" w:rsidRPr="00C32BAE" w:rsidRDefault="00C32BAE" w:rsidP="00437A5C">
            <w:pPr>
              <w:widowControl/>
              <w:adjustRightInd w:val="0"/>
              <w:snapToGrid w:val="0"/>
              <w:jc w:val="center"/>
              <w:rPr>
                <w:rFonts w:ascii="Arial" w:eastAsia="游ゴシック" w:hAnsi="Arial" w:cs="Arial"/>
                <w:b/>
                <w:bCs/>
                <w:color w:val="000000"/>
                <w:kern w:val="0"/>
                <w:sz w:val="18"/>
                <w:szCs w:val="18"/>
                <w:lang w:val="en-US"/>
                <w14:ligatures w14:val="none"/>
              </w:rPr>
            </w:pPr>
            <w:r w:rsidRPr="00C32BAE">
              <w:rPr>
                <w:rFonts w:ascii="Arial" w:eastAsia="游ゴシック" w:hAnsi="Arial" w:cs="Arial"/>
                <w:b/>
                <w:bCs/>
                <w:color w:val="000000"/>
                <w:kern w:val="0"/>
                <w:sz w:val="18"/>
                <w:szCs w:val="18"/>
                <w14:ligatures w14:val="none"/>
              </w:rPr>
              <w:t>Channel bandwidth</w:t>
            </w:r>
          </w:p>
        </w:tc>
        <w:tc>
          <w:tcPr>
            <w:tcW w:w="1051" w:type="dxa"/>
            <w:tcBorders>
              <w:top w:val="nil"/>
              <w:left w:val="nil"/>
              <w:bottom w:val="nil"/>
              <w:right w:val="single" w:sz="8" w:space="0" w:color="auto"/>
            </w:tcBorders>
            <w:shd w:val="clear" w:color="auto" w:fill="auto"/>
            <w:vAlign w:val="center"/>
            <w:hideMark/>
          </w:tcPr>
          <w:p w14:paraId="1AF3D765" w14:textId="77777777" w:rsidR="00C32BAE" w:rsidRPr="00C32BAE" w:rsidRDefault="00C32BAE" w:rsidP="00437A5C">
            <w:pPr>
              <w:widowControl/>
              <w:adjustRightInd w:val="0"/>
              <w:snapToGrid w:val="0"/>
              <w:jc w:val="center"/>
              <w:rPr>
                <w:rFonts w:ascii="Arial" w:eastAsia="游ゴシック" w:hAnsi="Arial" w:cs="Arial"/>
                <w:b/>
                <w:bCs/>
                <w:color w:val="000000"/>
                <w:kern w:val="0"/>
                <w:sz w:val="18"/>
                <w:szCs w:val="18"/>
                <w:lang w:val="en-US"/>
                <w14:ligatures w14:val="none"/>
              </w:rPr>
            </w:pPr>
            <w:r w:rsidRPr="00C32BAE">
              <w:rPr>
                <w:rFonts w:ascii="Arial" w:eastAsia="游ゴシック" w:hAnsi="Arial" w:cs="Arial"/>
                <w:b/>
                <w:bCs/>
                <w:color w:val="000000"/>
                <w:kern w:val="0"/>
                <w:sz w:val="18"/>
                <w:szCs w:val="18"/>
                <w14:ligatures w14:val="none"/>
              </w:rPr>
              <w:t>UL</w:t>
            </w:r>
          </w:p>
        </w:tc>
        <w:tc>
          <w:tcPr>
            <w:tcW w:w="1038" w:type="dxa"/>
            <w:tcBorders>
              <w:top w:val="nil"/>
              <w:left w:val="nil"/>
              <w:bottom w:val="nil"/>
              <w:right w:val="single" w:sz="8" w:space="0" w:color="auto"/>
            </w:tcBorders>
            <w:shd w:val="clear" w:color="auto" w:fill="auto"/>
            <w:vAlign w:val="center"/>
            <w:hideMark/>
          </w:tcPr>
          <w:p w14:paraId="179B00AE" w14:textId="77777777" w:rsidR="00C32BAE" w:rsidRPr="00C32BAE" w:rsidRDefault="00C32BAE" w:rsidP="00437A5C">
            <w:pPr>
              <w:widowControl/>
              <w:adjustRightInd w:val="0"/>
              <w:snapToGrid w:val="0"/>
              <w:jc w:val="center"/>
              <w:rPr>
                <w:rFonts w:ascii="Arial" w:eastAsia="游ゴシック" w:hAnsi="Arial" w:cs="Arial"/>
                <w:b/>
                <w:bCs/>
                <w:color w:val="000000"/>
                <w:kern w:val="0"/>
                <w:sz w:val="18"/>
                <w:szCs w:val="18"/>
                <w:lang w:val="en-US"/>
                <w14:ligatures w14:val="none"/>
              </w:rPr>
            </w:pPr>
            <w:r w:rsidRPr="00C32BAE">
              <w:rPr>
                <w:rFonts w:ascii="Arial" w:eastAsia="游ゴシック" w:hAnsi="Arial" w:cs="Arial"/>
                <w:b/>
                <w:bCs/>
                <w:color w:val="000000"/>
                <w:kern w:val="0"/>
                <w:sz w:val="18"/>
                <w:szCs w:val="18"/>
                <w14:ligatures w14:val="none"/>
              </w:rPr>
              <w:t>F</w:t>
            </w:r>
            <w:r w:rsidRPr="00C32BAE">
              <w:rPr>
                <w:rFonts w:ascii="Arial" w:eastAsia="游ゴシック" w:hAnsi="Arial" w:cs="Arial"/>
                <w:b/>
                <w:bCs/>
                <w:color w:val="000000"/>
                <w:kern w:val="0"/>
                <w:sz w:val="18"/>
                <w:szCs w:val="18"/>
                <w:vertAlign w:val="subscript"/>
                <w14:ligatures w14:val="none"/>
              </w:rPr>
              <w:t>C</w:t>
            </w:r>
            <w:r w:rsidRPr="00C32BAE">
              <w:rPr>
                <w:rFonts w:ascii="Arial" w:eastAsia="游ゴシック" w:hAnsi="Arial" w:cs="Arial"/>
                <w:b/>
                <w:bCs/>
                <w:color w:val="000000"/>
                <w:kern w:val="0"/>
                <w:sz w:val="18"/>
                <w:szCs w:val="18"/>
                <w14:ligatures w14:val="none"/>
              </w:rPr>
              <w:t xml:space="preserve"> (DL)</w:t>
            </w:r>
          </w:p>
        </w:tc>
        <w:tc>
          <w:tcPr>
            <w:tcW w:w="1031" w:type="dxa"/>
            <w:tcBorders>
              <w:top w:val="nil"/>
              <w:left w:val="nil"/>
              <w:bottom w:val="nil"/>
              <w:right w:val="single" w:sz="8" w:space="0" w:color="auto"/>
            </w:tcBorders>
            <w:shd w:val="clear" w:color="auto" w:fill="auto"/>
            <w:vAlign w:val="center"/>
            <w:hideMark/>
          </w:tcPr>
          <w:p w14:paraId="3075D586" w14:textId="77777777" w:rsidR="00C32BAE" w:rsidRPr="00C32BAE" w:rsidRDefault="00C32BAE" w:rsidP="00437A5C">
            <w:pPr>
              <w:widowControl/>
              <w:adjustRightInd w:val="0"/>
              <w:snapToGrid w:val="0"/>
              <w:jc w:val="center"/>
              <w:rPr>
                <w:rFonts w:ascii="Arial" w:eastAsia="游ゴシック" w:hAnsi="Arial" w:cs="Arial"/>
                <w:b/>
                <w:bCs/>
                <w:color w:val="000000"/>
                <w:kern w:val="0"/>
                <w:sz w:val="18"/>
                <w:szCs w:val="18"/>
                <w:lang w:val="en-US"/>
                <w14:ligatures w14:val="none"/>
              </w:rPr>
            </w:pPr>
            <w:r w:rsidRPr="00C32BAE">
              <w:rPr>
                <w:rFonts w:ascii="Arial" w:eastAsia="游ゴシック" w:hAnsi="Arial" w:cs="Arial"/>
                <w:b/>
                <w:bCs/>
                <w:color w:val="000000"/>
                <w:kern w:val="0"/>
                <w:sz w:val="18"/>
                <w:szCs w:val="18"/>
                <w14:ligatures w14:val="none"/>
              </w:rPr>
              <w:t>MSD</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338D4601" w14:textId="77777777" w:rsidR="00C32BAE" w:rsidRPr="00C32BAE" w:rsidRDefault="00C32BAE" w:rsidP="00437A5C">
            <w:pPr>
              <w:widowControl/>
              <w:adjustRightInd w:val="0"/>
              <w:snapToGrid w:val="0"/>
              <w:jc w:val="center"/>
              <w:rPr>
                <w:rFonts w:ascii="Arial" w:eastAsia="游ゴシック" w:hAnsi="Arial" w:cs="Arial"/>
                <w:b/>
                <w:bCs/>
                <w:color w:val="000000"/>
                <w:kern w:val="0"/>
                <w:sz w:val="18"/>
                <w:szCs w:val="18"/>
                <w:lang w:val="en-US"/>
                <w14:ligatures w14:val="none"/>
              </w:rPr>
            </w:pPr>
            <w:r w:rsidRPr="00C32BAE">
              <w:rPr>
                <w:rFonts w:ascii="Arial" w:eastAsia="游ゴシック" w:hAnsi="Arial" w:cs="Arial"/>
                <w:b/>
                <w:bCs/>
                <w:color w:val="000000"/>
                <w:kern w:val="0"/>
                <w:sz w:val="18"/>
                <w:szCs w:val="18"/>
                <w14:ligatures w14:val="none"/>
              </w:rPr>
              <w:t>Duplex mode</w:t>
            </w:r>
          </w:p>
        </w:tc>
      </w:tr>
      <w:tr w:rsidR="00C32BAE" w:rsidRPr="00C32BAE" w14:paraId="0233EDFC" w14:textId="77777777" w:rsidTr="00C32BAE">
        <w:trPr>
          <w:trHeight w:val="492"/>
          <w:jc w:val="center"/>
        </w:trPr>
        <w:tc>
          <w:tcPr>
            <w:tcW w:w="1181" w:type="dxa"/>
            <w:vMerge/>
            <w:tcBorders>
              <w:top w:val="nil"/>
              <w:left w:val="single" w:sz="8" w:space="0" w:color="auto"/>
              <w:bottom w:val="single" w:sz="8" w:space="0" w:color="000000"/>
              <w:right w:val="single" w:sz="8" w:space="0" w:color="auto"/>
            </w:tcBorders>
            <w:vAlign w:val="center"/>
            <w:hideMark/>
          </w:tcPr>
          <w:p w14:paraId="5BC9A52F" w14:textId="77777777" w:rsidR="00C32BAE" w:rsidRPr="00C32BAE" w:rsidRDefault="00C32BAE" w:rsidP="00437A5C">
            <w:pPr>
              <w:widowControl/>
              <w:adjustRightInd w:val="0"/>
              <w:snapToGrid w:val="0"/>
              <w:jc w:val="left"/>
              <w:rPr>
                <w:rFonts w:ascii="Arial" w:eastAsia="游ゴシック" w:hAnsi="Arial" w:cs="Arial"/>
                <w:b/>
                <w:bCs/>
                <w:color w:val="000000"/>
                <w:kern w:val="0"/>
                <w:sz w:val="18"/>
                <w:szCs w:val="18"/>
                <w:lang w:val="en-US"/>
                <w14:ligatures w14:val="none"/>
              </w:rPr>
            </w:pPr>
          </w:p>
        </w:tc>
        <w:tc>
          <w:tcPr>
            <w:tcW w:w="1050" w:type="dxa"/>
            <w:vMerge/>
            <w:tcBorders>
              <w:top w:val="nil"/>
              <w:left w:val="single" w:sz="8" w:space="0" w:color="auto"/>
              <w:bottom w:val="single" w:sz="8" w:space="0" w:color="000000"/>
              <w:right w:val="single" w:sz="8" w:space="0" w:color="auto"/>
            </w:tcBorders>
            <w:vAlign w:val="center"/>
            <w:hideMark/>
          </w:tcPr>
          <w:p w14:paraId="61D2E772" w14:textId="77777777" w:rsidR="00C32BAE" w:rsidRPr="00C32BAE" w:rsidRDefault="00C32BAE" w:rsidP="00437A5C">
            <w:pPr>
              <w:widowControl/>
              <w:adjustRightInd w:val="0"/>
              <w:snapToGrid w:val="0"/>
              <w:jc w:val="left"/>
              <w:rPr>
                <w:rFonts w:ascii="Arial" w:eastAsia="游ゴシック" w:hAnsi="Arial" w:cs="Arial"/>
                <w:b/>
                <w:bCs/>
                <w:color w:val="000000"/>
                <w:kern w:val="0"/>
                <w:sz w:val="18"/>
                <w:szCs w:val="18"/>
                <w:lang w:val="en-US"/>
                <w14:ligatures w14:val="none"/>
              </w:rPr>
            </w:pPr>
          </w:p>
        </w:tc>
        <w:tc>
          <w:tcPr>
            <w:tcW w:w="1035" w:type="dxa"/>
            <w:tcBorders>
              <w:top w:val="nil"/>
              <w:left w:val="nil"/>
              <w:bottom w:val="single" w:sz="8" w:space="0" w:color="auto"/>
              <w:right w:val="single" w:sz="8" w:space="0" w:color="auto"/>
            </w:tcBorders>
            <w:shd w:val="clear" w:color="auto" w:fill="auto"/>
            <w:vAlign w:val="center"/>
            <w:hideMark/>
          </w:tcPr>
          <w:p w14:paraId="7305E56A" w14:textId="77777777" w:rsidR="00C32BAE" w:rsidRPr="00C32BAE" w:rsidRDefault="00C32BAE" w:rsidP="00437A5C">
            <w:pPr>
              <w:widowControl/>
              <w:adjustRightInd w:val="0"/>
              <w:snapToGrid w:val="0"/>
              <w:jc w:val="center"/>
              <w:rPr>
                <w:rFonts w:ascii="Arial" w:eastAsia="游ゴシック" w:hAnsi="Arial" w:cs="Arial"/>
                <w:b/>
                <w:bCs/>
                <w:color w:val="000000"/>
                <w:kern w:val="0"/>
                <w:sz w:val="18"/>
                <w:szCs w:val="18"/>
                <w:lang w:val="en-US"/>
                <w14:ligatures w14:val="none"/>
              </w:rPr>
            </w:pPr>
            <w:r w:rsidRPr="00C32BAE">
              <w:rPr>
                <w:rFonts w:ascii="Arial" w:eastAsia="游ゴシック" w:hAnsi="Arial" w:cs="Arial"/>
                <w:b/>
                <w:bCs/>
                <w:color w:val="000000"/>
                <w:kern w:val="0"/>
                <w:sz w:val="18"/>
                <w:szCs w:val="18"/>
                <w14:ligatures w14:val="none"/>
              </w:rPr>
              <w:t>(MHz)</w:t>
            </w:r>
          </w:p>
        </w:tc>
        <w:tc>
          <w:tcPr>
            <w:tcW w:w="1054" w:type="dxa"/>
            <w:tcBorders>
              <w:top w:val="nil"/>
              <w:left w:val="nil"/>
              <w:bottom w:val="single" w:sz="8" w:space="0" w:color="auto"/>
              <w:right w:val="single" w:sz="8" w:space="0" w:color="auto"/>
            </w:tcBorders>
            <w:shd w:val="clear" w:color="auto" w:fill="auto"/>
            <w:vAlign w:val="center"/>
            <w:hideMark/>
          </w:tcPr>
          <w:p w14:paraId="443F0E04" w14:textId="77777777" w:rsidR="00C32BAE" w:rsidRPr="00C32BAE" w:rsidRDefault="00C32BAE" w:rsidP="00437A5C">
            <w:pPr>
              <w:widowControl/>
              <w:adjustRightInd w:val="0"/>
              <w:snapToGrid w:val="0"/>
              <w:jc w:val="center"/>
              <w:rPr>
                <w:rFonts w:ascii="Arial" w:eastAsia="游ゴシック" w:hAnsi="Arial" w:cs="Arial"/>
                <w:b/>
                <w:bCs/>
                <w:color w:val="000000"/>
                <w:kern w:val="0"/>
                <w:sz w:val="18"/>
                <w:szCs w:val="18"/>
                <w:lang w:val="en-US"/>
                <w14:ligatures w14:val="none"/>
              </w:rPr>
            </w:pPr>
            <w:r w:rsidRPr="00C32BAE">
              <w:rPr>
                <w:rFonts w:ascii="Arial" w:eastAsia="游ゴシック" w:hAnsi="Arial" w:cs="Arial"/>
                <w:b/>
                <w:bCs/>
                <w:color w:val="000000"/>
                <w:kern w:val="0"/>
                <w:sz w:val="18"/>
                <w:szCs w:val="18"/>
                <w14:ligatures w14:val="none"/>
              </w:rPr>
              <w:t>(MHz)</w:t>
            </w:r>
          </w:p>
        </w:tc>
        <w:tc>
          <w:tcPr>
            <w:tcW w:w="1051" w:type="dxa"/>
            <w:tcBorders>
              <w:top w:val="nil"/>
              <w:left w:val="nil"/>
              <w:bottom w:val="single" w:sz="8" w:space="0" w:color="auto"/>
              <w:right w:val="single" w:sz="8" w:space="0" w:color="auto"/>
            </w:tcBorders>
            <w:shd w:val="clear" w:color="auto" w:fill="auto"/>
            <w:vAlign w:val="center"/>
            <w:hideMark/>
          </w:tcPr>
          <w:p w14:paraId="420988B1" w14:textId="77777777" w:rsidR="00C32BAE" w:rsidRPr="00C32BAE" w:rsidRDefault="00C32BAE" w:rsidP="00437A5C">
            <w:pPr>
              <w:widowControl/>
              <w:adjustRightInd w:val="0"/>
              <w:snapToGrid w:val="0"/>
              <w:jc w:val="center"/>
              <w:rPr>
                <w:rFonts w:ascii="Arial" w:eastAsia="游ゴシック" w:hAnsi="Arial" w:cs="Arial"/>
                <w:b/>
                <w:bCs/>
                <w:color w:val="000000"/>
                <w:kern w:val="0"/>
                <w:sz w:val="18"/>
                <w:szCs w:val="18"/>
                <w:lang w:val="en-US"/>
                <w14:ligatures w14:val="none"/>
              </w:rPr>
            </w:pPr>
            <w:r w:rsidRPr="00C32BAE">
              <w:rPr>
                <w:rFonts w:ascii="Arial" w:eastAsia="游ゴシック" w:hAnsi="Arial" w:cs="Arial"/>
                <w:b/>
                <w:bCs/>
                <w:color w:val="000000"/>
                <w:kern w:val="0"/>
                <w:sz w:val="18"/>
                <w:szCs w:val="18"/>
                <w14:ligatures w14:val="none"/>
              </w:rPr>
              <w:t>allocation (LCRB)</w:t>
            </w:r>
          </w:p>
        </w:tc>
        <w:tc>
          <w:tcPr>
            <w:tcW w:w="1038" w:type="dxa"/>
            <w:tcBorders>
              <w:top w:val="nil"/>
              <w:left w:val="nil"/>
              <w:bottom w:val="single" w:sz="8" w:space="0" w:color="auto"/>
              <w:right w:val="single" w:sz="8" w:space="0" w:color="auto"/>
            </w:tcBorders>
            <w:shd w:val="clear" w:color="auto" w:fill="auto"/>
            <w:vAlign w:val="center"/>
            <w:hideMark/>
          </w:tcPr>
          <w:p w14:paraId="02CDD4F5" w14:textId="77777777" w:rsidR="00C32BAE" w:rsidRPr="00C32BAE" w:rsidRDefault="00C32BAE" w:rsidP="00437A5C">
            <w:pPr>
              <w:widowControl/>
              <w:adjustRightInd w:val="0"/>
              <w:snapToGrid w:val="0"/>
              <w:jc w:val="center"/>
              <w:rPr>
                <w:rFonts w:ascii="Arial" w:eastAsia="游ゴシック" w:hAnsi="Arial" w:cs="Arial"/>
                <w:b/>
                <w:bCs/>
                <w:color w:val="000000"/>
                <w:kern w:val="0"/>
                <w:sz w:val="18"/>
                <w:szCs w:val="18"/>
                <w:lang w:val="en-US"/>
                <w14:ligatures w14:val="none"/>
              </w:rPr>
            </w:pPr>
            <w:r w:rsidRPr="00C32BAE">
              <w:rPr>
                <w:rFonts w:ascii="Arial" w:eastAsia="游ゴシック" w:hAnsi="Arial" w:cs="Arial"/>
                <w:b/>
                <w:bCs/>
                <w:color w:val="000000"/>
                <w:kern w:val="0"/>
                <w:sz w:val="18"/>
                <w:szCs w:val="18"/>
                <w14:ligatures w14:val="none"/>
              </w:rPr>
              <w:t>(MHz)</w:t>
            </w:r>
          </w:p>
        </w:tc>
        <w:tc>
          <w:tcPr>
            <w:tcW w:w="1031" w:type="dxa"/>
            <w:tcBorders>
              <w:top w:val="nil"/>
              <w:left w:val="nil"/>
              <w:bottom w:val="single" w:sz="8" w:space="0" w:color="auto"/>
              <w:right w:val="single" w:sz="8" w:space="0" w:color="auto"/>
            </w:tcBorders>
            <w:shd w:val="clear" w:color="auto" w:fill="auto"/>
            <w:vAlign w:val="center"/>
            <w:hideMark/>
          </w:tcPr>
          <w:p w14:paraId="2D6F68A3" w14:textId="77777777" w:rsidR="00C32BAE" w:rsidRPr="00C32BAE" w:rsidRDefault="00C32BAE" w:rsidP="00437A5C">
            <w:pPr>
              <w:widowControl/>
              <w:adjustRightInd w:val="0"/>
              <w:snapToGrid w:val="0"/>
              <w:jc w:val="center"/>
              <w:rPr>
                <w:rFonts w:ascii="Arial" w:eastAsia="游ゴシック" w:hAnsi="Arial" w:cs="Arial"/>
                <w:b/>
                <w:bCs/>
                <w:color w:val="000000"/>
                <w:kern w:val="0"/>
                <w:sz w:val="18"/>
                <w:szCs w:val="18"/>
                <w:lang w:val="en-US"/>
                <w14:ligatures w14:val="none"/>
              </w:rPr>
            </w:pPr>
            <w:r w:rsidRPr="00C32BAE">
              <w:rPr>
                <w:rFonts w:ascii="Arial" w:eastAsia="游ゴシック" w:hAnsi="Arial" w:cs="Arial"/>
                <w:b/>
                <w:bCs/>
                <w:color w:val="000000"/>
                <w:kern w:val="0"/>
                <w:sz w:val="18"/>
                <w:szCs w:val="18"/>
                <w14:ligatures w14:val="none"/>
              </w:rPr>
              <w:t>(dB)</w:t>
            </w:r>
          </w:p>
        </w:tc>
        <w:tc>
          <w:tcPr>
            <w:tcW w:w="1040" w:type="dxa"/>
            <w:vMerge/>
            <w:tcBorders>
              <w:top w:val="nil"/>
              <w:left w:val="single" w:sz="8" w:space="0" w:color="auto"/>
              <w:bottom w:val="single" w:sz="8" w:space="0" w:color="000000"/>
              <w:right w:val="single" w:sz="8" w:space="0" w:color="auto"/>
            </w:tcBorders>
            <w:vAlign w:val="center"/>
            <w:hideMark/>
          </w:tcPr>
          <w:p w14:paraId="260E0072" w14:textId="77777777" w:rsidR="00C32BAE" w:rsidRPr="00C32BAE" w:rsidRDefault="00C32BAE" w:rsidP="00437A5C">
            <w:pPr>
              <w:widowControl/>
              <w:adjustRightInd w:val="0"/>
              <w:snapToGrid w:val="0"/>
              <w:jc w:val="left"/>
              <w:rPr>
                <w:rFonts w:ascii="Arial" w:eastAsia="游ゴシック" w:hAnsi="Arial" w:cs="Arial"/>
                <w:b/>
                <w:bCs/>
                <w:color w:val="000000"/>
                <w:kern w:val="0"/>
                <w:sz w:val="18"/>
                <w:szCs w:val="18"/>
                <w:lang w:val="en-US"/>
                <w14:ligatures w14:val="none"/>
              </w:rPr>
            </w:pPr>
          </w:p>
        </w:tc>
      </w:tr>
      <w:tr w:rsidR="00C32BAE" w:rsidRPr="00C32BAE" w14:paraId="08015212" w14:textId="77777777" w:rsidTr="00C32BAE">
        <w:trPr>
          <w:trHeight w:val="372"/>
          <w:jc w:val="center"/>
        </w:trPr>
        <w:tc>
          <w:tcPr>
            <w:tcW w:w="1181" w:type="dxa"/>
            <w:tcBorders>
              <w:top w:val="nil"/>
              <w:left w:val="single" w:sz="8" w:space="0" w:color="auto"/>
              <w:bottom w:val="nil"/>
              <w:right w:val="single" w:sz="8" w:space="0" w:color="auto"/>
            </w:tcBorders>
            <w:shd w:val="clear" w:color="auto" w:fill="auto"/>
            <w:vAlign w:val="center"/>
            <w:hideMark/>
          </w:tcPr>
          <w:p w14:paraId="1D3D847C" w14:textId="77777777" w:rsidR="00C32BAE" w:rsidRPr="00C32BAE" w:rsidRDefault="00C32BAE" w:rsidP="00437A5C">
            <w:pPr>
              <w:widowControl/>
              <w:adjustRightInd w:val="0"/>
              <w:snapToGrid w:val="0"/>
              <w:jc w:val="center"/>
              <w:rPr>
                <w:rFonts w:ascii="Arial" w:eastAsia="游ゴシック" w:hAnsi="Arial" w:cs="Arial"/>
                <w:color w:val="000000"/>
                <w:kern w:val="0"/>
                <w:sz w:val="18"/>
                <w:szCs w:val="18"/>
                <w:lang w:val="en-US"/>
                <w14:ligatures w14:val="none"/>
              </w:rPr>
            </w:pPr>
            <w:r w:rsidRPr="00C32BAE">
              <w:rPr>
                <w:rFonts w:ascii="Arial" w:eastAsia="游ゴシック" w:hAnsi="Arial" w:cs="Arial"/>
                <w:color w:val="000000"/>
                <w:kern w:val="0"/>
                <w:sz w:val="18"/>
                <w:szCs w:val="18"/>
                <w14:ligatures w14:val="none"/>
              </w:rPr>
              <w:t>DC_(n)3AA</w:t>
            </w:r>
          </w:p>
        </w:tc>
        <w:tc>
          <w:tcPr>
            <w:tcW w:w="1050" w:type="dxa"/>
            <w:tcBorders>
              <w:top w:val="nil"/>
              <w:left w:val="nil"/>
              <w:bottom w:val="single" w:sz="8" w:space="0" w:color="auto"/>
              <w:right w:val="single" w:sz="8" w:space="0" w:color="auto"/>
            </w:tcBorders>
            <w:shd w:val="clear" w:color="auto" w:fill="auto"/>
            <w:vAlign w:val="center"/>
            <w:hideMark/>
          </w:tcPr>
          <w:p w14:paraId="5C105BC5" w14:textId="77777777" w:rsidR="00C32BAE" w:rsidRPr="00C32BAE" w:rsidRDefault="00C32BAE" w:rsidP="00437A5C">
            <w:pPr>
              <w:widowControl/>
              <w:adjustRightInd w:val="0"/>
              <w:snapToGrid w:val="0"/>
              <w:jc w:val="center"/>
              <w:rPr>
                <w:rFonts w:ascii="Arial" w:eastAsia="游ゴシック" w:hAnsi="Arial" w:cs="Arial"/>
                <w:color w:val="000000"/>
                <w:kern w:val="0"/>
                <w:sz w:val="18"/>
                <w:szCs w:val="18"/>
                <w:lang w:val="en-US"/>
                <w14:ligatures w14:val="none"/>
              </w:rPr>
            </w:pPr>
            <w:r w:rsidRPr="00C32BAE">
              <w:rPr>
                <w:rFonts w:ascii="Arial" w:eastAsia="游ゴシック" w:hAnsi="Arial" w:cs="Arial"/>
                <w:color w:val="000000"/>
                <w:kern w:val="0"/>
                <w:sz w:val="18"/>
                <w:szCs w:val="18"/>
                <w14:ligatures w14:val="none"/>
              </w:rPr>
              <w:t>3</w:t>
            </w:r>
          </w:p>
        </w:tc>
        <w:tc>
          <w:tcPr>
            <w:tcW w:w="1035" w:type="dxa"/>
            <w:tcBorders>
              <w:top w:val="nil"/>
              <w:left w:val="nil"/>
              <w:bottom w:val="single" w:sz="8" w:space="0" w:color="auto"/>
              <w:right w:val="single" w:sz="8" w:space="0" w:color="auto"/>
            </w:tcBorders>
            <w:shd w:val="clear" w:color="auto" w:fill="auto"/>
            <w:vAlign w:val="center"/>
            <w:hideMark/>
          </w:tcPr>
          <w:p w14:paraId="7A9D736C" w14:textId="77777777" w:rsidR="00C32BAE" w:rsidRPr="00C32BAE" w:rsidRDefault="00C32BAE" w:rsidP="00437A5C">
            <w:pPr>
              <w:widowControl/>
              <w:adjustRightInd w:val="0"/>
              <w:snapToGrid w:val="0"/>
              <w:jc w:val="center"/>
              <w:rPr>
                <w:rFonts w:ascii="Arial" w:eastAsia="游ゴシック" w:hAnsi="Arial" w:cs="Arial"/>
                <w:color w:val="000000"/>
                <w:kern w:val="0"/>
                <w:sz w:val="18"/>
                <w:szCs w:val="18"/>
                <w:lang w:val="en-US"/>
                <w14:ligatures w14:val="none"/>
              </w:rPr>
            </w:pPr>
            <w:r w:rsidRPr="00C32BAE">
              <w:rPr>
                <w:rFonts w:ascii="Arial" w:eastAsia="游ゴシック" w:hAnsi="Arial" w:cs="Arial"/>
                <w:color w:val="000000"/>
                <w:kern w:val="0"/>
                <w:sz w:val="18"/>
                <w:szCs w:val="18"/>
                <w14:ligatures w14:val="none"/>
              </w:rPr>
              <w:t>N/A</w:t>
            </w:r>
          </w:p>
        </w:tc>
        <w:tc>
          <w:tcPr>
            <w:tcW w:w="1054" w:type="dxa"/>
            <w:tcBorders>
              <w:top w:val="nil"/>
              <w:left w:val="nil"/>
              <w:bottom w:val="single" w:sz="8" w:space="0" w:color="auto"/>
              <w:right w:val="single" w:sz="8" w:space="0" w:color="auto"/>
            </w:tcBorders>
            <w:shd w:val="clear" w:color="auto" w:fill="auto"/>
            <w:vAlign w:val="center"/>
            <w:hideMark/>
          </w:tcPr>
          <w:p w14:paraId="0561F4CB" w14:textId="77777777" w:rsidR="00C32BAE" w:rsidRPr="00C32BAE" w:rsidRDefault="00C32BAE" w:rsidP="00437A5C">
            <w:pPr>
              <w:widowControl/>
              <w:adjustRightInd w:val="0"/>
              <w:snapToGrid w:val="0"/>
              <w:jc w:val="center"/>
              <w:rPr>
                <w:rFonts w:ascii="Arial" w:eastAsia="游ゴシック" w:hAnsi="Arial" w:cs="Arial"/>
                <w:color w:val="000000"/>
                <w:kern w:val="0"/>
                <w:sz w:val="18"/>
                <w:szCs w:val="18"/>
                <w:lang w:val="en-US"/>
                <w14:ligatures w14:val="none"/>
              </w:rPr>
            </w:pPr>
            <w:r w:rsidRPr="00C32BAE">
              <w:rPr>
                <w:rFonts w:ascii="Arial" w:eastAsia="游ゴシック" w:hAnsi="Arial" w:cs="Arial"/>
                <w:color w:val="000000"/>
                <w:kern w:val="0"/>
                <w:sz w:val="18"/>
                <w:szCs w:val="18"/>
                <w14:ligatures w14:val="none"/>
              </w:rPr>
              <w:t>15</w:t>
            </w:r>
          </w:p>
        </w:tc>
        <w:tc>
          <w:tcPr>
            <w:tcW w:w="1051" w:type="dxa"/>
            <w:tcBorders>
              <w:top w:val="nil"/>
              <w:left w:val="nil"/>
              <w:bottom w:val="single" w:sz="8" w:space="0" w:color="auto"/>
              <w:right w:val="single" w:sz="8" w:space="0" w:color="auto"/>
            </w:tcBorders>
            <w:shd w:val="clear" w:color="auto" w:fill="auto"/>
            <w:vAlign w:val="center"/>
            <w:hideMark/>
          </w:tcPr>
          <w:p w14:paraId="19F8BB48" w14:textId="77777777" w:rsidR="00C32BAE" w:rsidRPr="00C32BAE" w:rsidRDefault="00C32BAE" w:rsidP="00437A5C">
            <w:pPr>
              <w:widowControl/>
              <w:adjustRightInd w:val="0"/>
              <w:snapToGrid w:val="0"/>
              <w:jc w:val="center"/>
              <w:rPr>
                <w:rFonts w:ascii="Arial" w:eastAsia="游ゴシック" w:hAnsi="Arial" w:cs="Arial"/>
                <w:color w:val="000000"/>
                <w:kern w:val="0"/>
                <w:sz w:val="18"/>
                <w:szCs w:val="18"/>
                <w:lang w:val="en-US"/>
                <w14:ligatures w14:val="none"/>
              </w:rPr>
            </w:pPr>
            <w:r w:rsidRPr="00C32BAE">
              <w:rPr>
                <w:rFonts w:ascii="Arial" w:eastAsia="游ゴシック" w:hAnsi="Arial" w:cs="Arial"/>
                <w:color w:val="000000"/>
                <w:kern w:val="0"/>
                <w:sz w:val="18"/>
                <w:szCs w:val="18"/>
                <w14:ligatures w14:val="none"/>
              </w:rPr>
              <w:t>N/A</w:t>
            </w:r>
          </w:p>
        </w:tc>
        <w:tc>
          <w:tcPr>
            <w:tcW w:w="1038" w:type="dxa"/>
            <w:tcBorders>
              <w:top w:val="nil"/>
              <w:left w:val="nil"/>
              <w:bottom w:val="single" w:sz="8" w:space="0" w:color="auto"/>
              <w:right w:val="single" w:sz="8" w:space="0" w:color="auto"/>
            </w:tcBorders>
            <w:shd w:val="clear" w:color="auto" w:fill="auto"/>
            <w:vAlign w:val="center"/>
            <w:hideMark/>
          </w:tcPr>
          <w:p w14:paraId="76358116" w14:textId="77777777" w:rsidR="00C32BAE" w:rsidRPr="00C32BAE" w:rsidRDefault="00C32BAE" w:rsidP="00437A5C">
            <w:pPr>
              <w:widowControl/>
              <w:adjustRightInd w:val="0"/>
              <w:snapToGrid w:val="0"/>
              <w:jc w:val="center"/>
              <w:rPr>
                <w:rFonts w:ascii="Arial" w:eastAsia="游ゴシック" w:hAnsi="Arial" w:cs="Arial"/>
                <w:color w:val="000000"/>
                <w:kern w:val="0"/>
                <w:sz w:val="18"/>
                <w:szCs w:val="18"/>
                <w:lang w:val="en-US"/>
                <w14:ligatures w14:val="none"/>
              </w:rPr>
            </w:pPr>
            <w:r w:rsidRPr="00C32BAE">
              <w:rPr>
                <w:rFonts w:ascii="Arial" w:eastAsia="游ゴシック" w:hAnsi="Arial" w:cs="Arial"/>
                <w:color w:val="000000"/>
                <w:kern w:val="0"/>
                <w:sz w:val="18"/>
                <w:szCs w:val="18"/>
                <w14:ligatures w14:val="none"/>
              </w:rPr>
              <w:t>1842.5</w:t>
            </w:r>
          </w:p>
        </w:tc>
        <w:tc>
          <w:tcPr>
            <w:tcW w:w="1031" w:type="dxa"/>
            <w:tcBorders>
              <w:top w:val="nil"/>
              <w:left w:val="nil"/>
              <w:bottom w:val="single" w:sz="8" w:space="0" w:color="auto"/>
              <w:right w:val="single" w:sz="8" w:space="0" w:color="auto"/>
            </w:tcBorders>
            <w:shd w:val="clear" w:color="auto" w:fill="auto"/>
            <w:vAlign w:val="center"/>
            <w:hideMark/>
          </w:tcPr>
          <w:p w14:paraId="7DA61137" w14:textId="77777777" w:rsidR="00C32BAE" w:rsidRPr="00C32BAE" w:rsidRDefault="00C32BAE" w:rsidP="00437A5C">
            <w:pPr>
              <w:widowControl/>
              <w:adjustRightInd w:val="0"/>
              <w:snapToGrid w:val="0"/>
              <w:jc w:val="center"/>
              <w:rPr>
                <w:rFonts w:ascii="Arial" w:eastAsia="游ゴシック" w:hAnsi="Arial" w:cs="Arial"/>
                <w:color w:val="000000"/>
                <w:kern w:val="0"/>
                <w:sz w:val="18"/>
                <w:szCs w:val="18"/>
                <w:lang w:val="en-US"/>
                <w14:ligatures w14:val="none"/>
              </w:rPr>
            </w:pPr>
            <w:r w:rsidRPr="00C32BAE">
              <w:rPr>
                <w:rFonts w:ascii="Arial" w:eastAsia="游ゴシック" w:hAnsi="Arial" w:cs="Arial"/>
                <w:color w:val="000000"/>
                <w:kern w:val="0"/>
                <w:sz w:val="18"/>
                <w:szCs w:val="18"/>
                <w14:ligatures w14:val="none"/>
              </w:rPr>
              <w:t>6.2</w:t>
            </w:r>
          </w:p>
        </w:tc>
        <w:tc>
          <w:tcPr>
            <w:tcW w:w="1040" w:type="dxa"/>
            <w:tcBorders>
              <w:top w:val="nil"/>
              <w:left w:val="nil"/>
              <w:bottom w:val="nil"/>
              <w:right w:val="single" w:sz="8" w:space="0" w:color="auto"/>
            </w:tcBorders>
            <w:shd w:val="clear" w:color="auto" w:fill="auto"/>
            <w:vAlign w:val="center"/>
            <w:hideMark/>
          </w:tcPr>
          <w:p w14:paraId="66EF5E4B" w14:textId="77777777" w:rsidR="00C32BAE" w:rsidRPr="00C32BAE" w:rsidRDefault="00C32BAE" w:rsidP="00437A5C">
            <w:pPr>
              <w:widowControl/>
              <w:adjustRightInd w:val="0"/>
              <w:snapToGrid w:val="0"/>
              <w:jc w:val="center"/>
              <w:rPr>
                <w:rFonts w:ascii="Arial" w:eastAsia="游ゴシック" w:hAnsi="Arial" w:cs="Arial"/>
                <w:color w:val="000000"/>
                <w:kern w:val="0"/>
                <w:sz w:val="18"/>
                <w:szCs w:val="18"/>
                <w:lang w:val="en-US"/>
                <w14:ligatures w14:val="none"/>
              </w:rPr>
            </w:pPr>
            <w:r w:rsidRPr="00C32BAE">
              <w:rPr>
                <w:rFonts w:ascii="Arial" w:eastAsia="游ゴシック" w:hAnsi="Arial" w:cs="Arial"/>
                <w:color w:val="000000"/>
                <w:kern w:val="0"/>
                <w:sz w:val="18"/>
                <w:szCs w:val="18"/>
                <w14:ligatures w14:val="none"/>
              </w:rPr>
              <w:t>FDD</w:t>
            </w:r>
          </w:p>
        </w:tc>
      </w:tr>
      <w:tr w:rsidR="00C32BAE" w:rsidRPr="00C32BAE" w14:paraId="450588D5" w14:textId="77777777" w:rsidTr="00C32BAE">
        <w:trPr>
          <w:trHeight w:val="540"/>
          <w:jc w:val="center"/>
        </w:trPr>
        <w:tc>
          <w:tcPr>
            <w:tcW w:w="1181" w:type="dxa"/>
            <w:tcBorders>
              <w:top w:val="nil"/>
              <w:left w:val="single" w:sz="8" w:space="0" w:color="auto"/>
              <w:bottom w:val="single" w:sz="8" w:space="0" w:color="auto"/>
              <w:right w:val="single" w:sz="8" w:space="0" w:color="auto"/>
            </w:tcBorders>
            <w:shd w:val="clear" w:color="auto" w:fill="auto"/>
            <w:vAlign w:val="center"/>
            <w:hideMark/>
          </w:tcPr>
          <w:p w14:paraId="35B62274" w14:textId="77777777" w:rsidR="00C32BAE" w:rsidRPr="00C32BAE" w:rsidRDefault="00C32BAE" w:rsidP="00437A5C">
            <w:pPr>
              <w:widowControl/>
              <w:adjustRightInd w:val="0"/>
              <w:snapToGrid w:val="0"/>
              <w:jc w:val="center"/>
              <w:rPr>
                <w:rFonts w:ascii="Arial" w:eastAsia="游ゴシック" w:hAnsi="Arial" w:cs="Arial"/>
                <w:color w:val="000000"/>
                <w:kern w:val="0"/>
                <w:sz w:val="18"/>
                <w:szCs w:val="18"/>
                <w:lang w:val="en-US"/>
                <w14:ligatures w14:val="none"/>
              </w:rPr>
            </w:pPr>
            <w:r w:rsidRPr="00C32BAE">
              <w:rPr>
                <w:rFonts w:ascii="Arial" w:eastAsia="游ゴシック" w:hAnsi="Arial" w:cs="Arial"/>
                <w:color w:val="000000"/>
                <w:kern w:val="0"/>
                <w:sz w:val="18"/>
                <w:szCs w:val="18"/>
                <w14:ligatures w14:val="none"/>
              </w:rPr>
              <w:t xml:space="preserve">　</w:t>
            </w:r>
          </w:p>
        </w:tc>
        <w:tc>
          <w:tcPr>
            <w:tcW w:w="1050" w:type="dxa"/>
            <w:tcBorders>
              <w:top w:val="nil"/>
              <w:left w:val="nil"/>
              <w:bottom w:val="single" w:sz="8" w:space="0" w:color="auto"/>
              <w:right w:val="single" w:sz="8" w:space="0" w:color="auto"/>
            </w:tcBorders>
            <w:shd w:val="clear" w:color="auto" w:fill="auto"/>
            <w:vAlign w:val="center"/>
            <w:hideMark/>
          </w:tcPr>
          <w:p w14:paraId="27549289" w14:textId="77777777" w:rsidR="00C32BAE" w:rsidRPr="00C32BAE" w:rsidRDefault="00C32BAE" w:rsidP="00437A5C">
            <w:pPr>
              <w:widowControl/>
              <w:adjustRightInd w:val="0"/>
              <w:snapToGrid w:val="0"/>
              <w:jc w:val="center"/>
              <w:rPr>
                <w:rFonts w:ascii="Arial" w:eastAsia="游ゴシック" w:hAnsi="Arial" w:cs="Arial"/>
                <w:color w:val="000000"/>
                <w:kern w:val="0"/>
                <w:sz w:val="18"/>
                <w:szCs w:val="18"/>
                <w:lang w:val="en-US"/>
                <w14:ligatures w14:val="none"/>
              </w:rPr>
            </w:pPr>
            <w:r w:rsidRPr="00C32BAE">
              <w:rPr>
                <w:rFonts w:ascii="Arial" w:eastAsia="游ゴシック" w:hAnsi="Arial" w:cs="Arial"/>
                <w:color w:val="000000"/>
                <w:kern w:val="0"/>
                <w:sz w:val="18"/>
                <w:szCs w:val="18"/>
                <w14:ligatures w14:val="none"/>
              </w:rPr>
              <w:t>n3</w:t>
            </w:r>
          </w:p>
        </w:tc>
        <w:tc>
          <w:tcPr>
            <w:tcW w:w="1035" w:type="dxa"/>
            <w:tcBorders>
              <w:top w:val="nil"/>
              <w:left w:val="nil"/>
              <w:bottom w:val="single" w:sz="8" w:space="0" w:color="auto"/>
              <w:right w:val="single" w:sz="8" w:space="0" w:color="auto"/>
            </w:tcBorders>
            <w:shd w:val="clear" w:color="auto" w:fill="auto"/>
            <w:vAlign w:val="center"/>
            <w:hideMark/>
          </w:tcPr>
          <w:p w14:paraId="728655CD" w14:textId="77777777" w:rsidR="00C32BAE" w:rsidRPr="00C32BAE" w:rsidRDefault="00C32BAE" w:rsidP="00437A5C">
            <w:pPr>
              <w:widowControl/>
              <w:adjustRightInd w:val="0"/>
              <w:snapToGrid w:val="0"/>
              <w:jc w:val="center"/>
              <w:rPr>
                <w:rFonts w:ascii="Arial" w:eastAsia="游ゴシック" w:hAnsi="Arial" w:cs="Arial"/>
                <w:color w:val="000000"/>
                <w:kern w:val="0"/>
                <w:sz w:val="18"/>
                <w:szCs w:val="18"/>
                <w:lang w:val="en-US"/>
                <w14:ligatures w14:val="none"/>
              </w:rPr>
            </w:pPr>
            <w:r w:rsidRPr="00C32BAE">
              <w:rPr>
                <w:rFonts w:ascii="Arial" w:eastAsia="游ゴシック" w:hAnsi="Arial" w:cs="Arial"/>
                <w:color w:val="000000"/>
                <w:kern w:val="0"/>
                <w:sz w:val="18"/>
                <w:szCs w:val="18"/>
                <w14:ligatures w14:val="none"/>
              </w:rPr>
              <w:t>1770</w:t>
            </w:r>
          </w:p>
        </w:tc>
        <w:tc>
          <w:tcPr>
            <w:tcW w:w="1054" w:type="dxa"/>
            <w:tcBorders>
              <w:top w:val="nil"/>
              <w:left w:val="nil"/>
              <w:bottom w:val="single" w:sz="8" w:space="0" w:color="auto"/>
              <w:right w:val="single" w:sz="8" w:space="0" w:color="auto"/>
            </w:tcBorders>
            <w:shd w:val="clear" w:color="auto" w:fill="auto"/>
            <w:vAlign w:val="center"/>
            <w:hideMark/>
          </w:tcPr>
          <w:p w14:paraId="269696FB" w14:textId="77777777" w:rsidR="00C32BAE" w:rsidRPr="00C32BAE" w:rsidRDefault="00C32BAE" w:rsidP="00437A5C">
            <w:pPr>
              <w:widowControl/>
              <w:adjustRightInd w:val="0"/>
              <w:snapToGrid w:val="0"/>
              <w:jc w:val="center"/>
              <w:rPr>
                <w:rFonts w:ascii="Arial" w:eastAsia="游ゴシック" w:hAnsi="Arial" w:cs="Arial"/>
                <w:color w:val="000000"/>
                <w:kern w:val="0"/>
                <w:sz w:val="18"/>
                <w:szCs w:val="18"/>
                <w:lang w:val="en-US"/>
                <w14:ligatures w14:val="none"/>
              </w:rPr>
            </w:pPr>
            <w:r w:rsidRPr="00C32BAE">
              <w:rPr>
                <w:rFonts w:ascii="Arial" w:eastAsia="游ゴシック" w:hAnsi="Arial" w:cs="Arial"/>
                <w:color w:val="000000"/>
                <w:kern w:val="0"/>
                <w:sz w:val="18"/>
                <w:szCs w:val="18"/>
                <w14:ligatures w14:val="none"/>
              </w:rPr>
              <w:t>30</w:t>
            </w:r>
          </w:p>
        </w:tc>
        <w:tc>
          <w:tcPr>
            <w:tcW w:w="1051" w:type="dxa"/>
            <w:tcBorders>
              <w:top w:val="nil"/>
              <w:left w:val="nil"/>
              <w:bottom w:val="single" w:sz="8" w:space="0" w:color="auto"/>
              <w:right w:val="single" w:sz="8" w:space="0" w:color="auto"/>
            </w:tcBorders>
            <w:shd w:val="clear" w:color="auto" w:fill="auto"/>
            <w:vAlign w:val="center"/>
            <w:hideMark/>
          </w:tcPr>
          <w:p w14:paraId="7A2AD83F" w14:textId="77777777" w:rsidR="00C32BAE" w:rsidRPr="00C32BAE" w:rsidRDefault="00C32BAE" w:rsidP="00437A5C">
            <w:pPr>
              <w:widowControl/>
              <w:adjustRightInd w:val="0"/>
              <w:snapToGrid w:val="0"/>
              <w:jc w:val="center"/>
              <w:rPr>
                <w:rFonts w:ascii="Arial" w:eastAsia="游ゴシック" w:hAnsi="Arial" w:cs="Arial"/>
                <w:color w:val="000000"/>
                <w:kern w:val="0"/>
                <w:sz w:val="18"/>
                <w:szCs w:val="18"/>
                <w:lang w:val="en-US"/>
                <w14:ligatures w14:val="none"/>
              </w:rPr>
            </w:pPr>
            <w:r w:rsidRPr="00C32BAE">
              <w:rPr>
                <w:rFonts w:ascii="Arial" w:eastAsia="游ゴシック" w:hAnsi="Arial" w:cs="Arial"/>
                <w:color w:val="000000"/>
                <w:kern w:val="0"/>
                <w:sz w:val="18"/>
                <w:szCs w:val="18"/>
                <w14:ligatures w14:val="none"/>
              </w:rPr>
              <w:t>[10 (</w:t>
            </w:r>
            <w:proofErr w:type="spellStart"/>
            <w:r w:rsidRPr="00C32BAE">
              <w:rPr>
                <w:rFonts w:ascii="Arial" w:eastAsia="游ゴシック" w:hAnsi="Arial" w:cs="Arial"/>
                <w:color w:val="000000"/>
                <w:kern w:val="0"/>
                <w:sz w:val="18"/>
                <w:szCs w:val="18"/>
                <w14:ligatures w14:val="none"/>
              </w:rPr>
              <w:t>RB</w:t>
            </w:r>
            <w:r w:rsidRPr="00C32BAE">
              <w:rPr>
                <w:rFonts w:ascii="Arial" w:eastAsia="游ゴシック" w:hAnsi="Arial" w:cs="Arial"/>
                <w:color w:val="000000"/>
                <w:kern w:val="0"/>
                <w:sz w:val="18"/>
                <w:szCs w:val="18"/>
                <w:vertAlign w:val="subscript"/>
                <w14:ligatures w14:val="none"/>
              </w:rPr>
              <w:t>start</w:t>
            </w:r>
            <w:proofErr w:type="spellEnd"/>
            <w:r w:rsidRPr="00C32BAE">
              <w:rPr>
                <w:rFonts w:ascii="Arial" w:eastAsia="游ゴシック" w:hAnsi="Arial" w:cs="Arial"/>
                <w:color w:val="000000"/>
                <w:kern w:val="0"/>
                <w:sz w:val="18"/>
                <w:szCs w:val="18"/>
                <w14:ligatures w14:val="none"/>
              </w:rPr>
              <w:t xml:space="preserve"> = 150)]</w:t>
            </w:r>
          </w:p>
        </w:tc>
        <w:tc>
          <w:tcPr>
            <w:tcW w:w="1038" w:type="dxa"/>
            <w:tcBorders>
              <w:top w:val="nil"/>
              <w:left w:val="nil"/>
              <w:bottom w:val="single" w:sz="8" w:space="0" w:color="auto"/>
              <w:right w:val="single" w:sz="8" w:space="0" w:color="auto"/>
            </w:tcBorders>
            <w:shd w:val="clear" w:color="auto" w:fill="auto"/>
            <w:vAlign w:val="center"/>
            <w:hideMark/>
          </w:tcPr>
          <w:p w14:paraId="58B6EA83" w14:textId="77777777" w:rsidR="00C32BAE" w:rsidRPr="00C32BAE" w:rsidRDefault="00C32BAE" w:rsidP="00437A5C">
            <w:pPr>
              <w:widowControl/>
              <w:adjustRightInd w:val="0"/>
              <w:snapToGrid w:val="0"/>
              <w:jc w:val="center"/>
              <w:rPr>
                <w:rFonts w:ascii="Arial" w:eastAsia="游ゴシック" w:hAnsi="Arial" w:cs="Arial"/>
                <w:color w:val="000000"/>
                <w:kern w:val="0"/>
                <w:sz w:val="18"/>
                <w:szCs w:val="18"/>
                <w:lang w:val="en-US"/>
                <w14:ligatures w14:val="none"/>
              </w:rPr>
            </w:pPr>
            <w:r w:rsidRPr="00C32BAE">
              <w:rPr>
                <w:rFonts w:ascii="Arial" w:eastAsia="游ゴシック" w:hAnsi="Arial" w:cs="Arial"/>
                <w:color w:val="000000"/>
                <w:kern w:val="0"/>
                <w:sz w:val="18"/>
                <w:szCs w:val="18"/>
                <w14:ligatures w14:val="none"/>
              </w:rPr>
              <w:t>1865</w:t>
            </w:r>
          </w:p>
        </w:tc>
        <w:tc>
          <w:tcPr>
            <w:tcW w:w="1031" w:type="dxa"/>
            <w:tcBorders>
              <w:top w:val="nil"/>
              <w:left w:val="nil"/>
              <w:bottom w:val="single" w:sz="8" w:space="0" w:color="auto"/>
              <w:right w:val="single" w:sz="8" w:space="0" w:color="auto"/>
            </w:tcBorders>
            <w:shd w:val="clear" w:color="auto" w:fill="auto"/>
            <w:vAlign w:val="center"/>
            <w:hideMark/>
          </w:tcPr>
          <w:p w14:paraId="7C4F86B7" w14:textId="77777777" w:rsidR="00C32BAE" w:rsidRPr="00C32BAE" w:rsidRDefault="00C32BAE" w:rsidP="00437A5C">
            <w:pPr>
              <w:widowControl/>
              <w:adjustRightInd w:val="0"/>
              <w:snapToGrid w:val="0"/>
              <w:jc w:val="center"/>
              <w:rPr>
                <w:rFonts w:ascii="Arial" w:eastAsia="游ゴシック" w:hAnsi="Arial" w:cs="Arial"/>
                <w:color w:val="000000"/>
                <w:kern w:val="0"/>
                <w:sz w:val="18"/>
                <w:szCs w:val="18"/>
                <w:lang w:val="en-US"/>
                <w14:ligatures w14:val="none"/>
              </w:rPr>
            </w:pPr>
            <w:r w:rsidRPr="00C32BAE">
              <w:rPr>
                <w:rFonts w:ascii="Arial" w:eastAsia="游ゴシック" w:hAnsi="Arial" w:cs="Arial"/>
                <w:color w:val="000000"/>
                <w:kern w:val="0"/>
                <w:sz w:val="18"/>
                <w:szCs w:val="18"/>
                <w14:ligatures w14:val="none"/>
              </w:rPr>
              <w:t>N/A</w:t>
            </w:r>
          </w:p>
        </w:tc>
        <w:tc>
          <w:tcPr>
            <w:tcW w:w="1040" w:type="dxa"/>
            <w:tcBorders>
              <w:top w:val="nil"/>
              <w:left w:val="nil"/>
              <w:bottom w:val="single" w:sz="8" w:space="0" w:color="auto"/>
              <w:right w:val="single" w:sz="8" w:space="0" w:color="auto"/>
            </w:tcBorders>
            <w:shd w:val="clear" w:color="auto" w:fill="auto"/>
            <w:vAlign w:val="center"/>
            <w:hideMark/>
          </w:tcPr>
          <w:p w14:paraId="11F02699" w14:textId="77777777" w:rsidR="00C32BAE" w:rsidRPr="00C32BAE" w:rsidRDefault="00C32BAE" w:rsidP="00437A5C">
            <w:pPr>
              <w:widowControl/>
              <w:adjustRightInd w:val="0"/>
              <w:snapToGrid w:val="0"/>
              <w:jc w:val="center"/>
              <w:rPr>
                <w:rFonts w:ascii="Arial" w:eastAsia="游ゴシック" w:hAnsi="Arial" w:cs="Arial"/>
                <w:color w:val="000000"/>
                <w:kern w:val="0"/>
                <w:sz w:val="18"/>
                <w:szCs w:val="18"/>
                <w:lang w:val="en-US"/>
                <w14:ligatures w14:val="none"/>
              </w:rPr>
            </w:pPr>
            <w:r w:rsidRPr="00C32BAE">
              <w:rPr>
                <w:rFonts w:ascii="Arial" w:eastAsia="游ゴシック" w:hAnsi="Arial" w:cs="Arial"/>
                <w:color w:val="000000"/>
                <w:kern w:val="0"/>
                <w:sz w:val="18"/>
                <w:szCs w:val="18"/>
                <w14:ligatures w14:val="none"/>
              </w:rPr>
              <w:t xml:space="preserve">　</w:t>
            </w:r>
          </w:p>
        </w:tc>
      </w:tr>
    </w:tbl>
    <w:p w14:paraId="304CAC03" w14:textId="6B083D95" w:rsidR="005F1FB2" w:rsidRDefault="005F1FB2" w:rsidP="00437A5C">
      <w:pPr>
        <w:adjustRightInd w:val="0"/>
        <w:snapToGrid w:val="0"/>
        <w:ind w:firstLineChars="50" w:firstLine="105"/>
        <w:rPr>
          <w:rFonts w:ascii="Arial" w:hAnsi="Arial" w:cs="Arial"/>
        </w:rPr>
      </w:pPr>
    </w:p>
    <w:p w14:paraId="6122414A" w14:textId="362F601C" w:rsidR="008266C5" w:rsidRDefault="008266C5">
      <w:pPr>
        <w:widowControl/>
        <w:jc w:val="left"/>
        <w:rPr>
          <w:rFonts w:ascii="Arial" w:hAnsi="Arial" w:cs="Arial"/>
        </w:rPr>
      </w:pPr>
      <w:r>
        <w:rPr>
          <w:rFonts w:ascii="Arial" w:hAnsi="Arial" w:cs="Arial"/>
        </w:rPr>
        <w:br w:type="page"/>
      </w:r>
    </w:p>
    <w:p w14:paraId="2CCD3FD6" w14:textId="782FE99E" w:rsidR="00C32BAE" w:rsidRDefault="009B4AD5" w:rsidP="00437A5C">
      <w:pPr>
        <w:adjustRightInd w:val="0"/>
        <w:snapToGrid w:val="0"/>
        <w:ind w:firstLineChars="50" w:firstLine="105"/>
        <w:rPr>
          <w:rFonts w:ascii="Arial" w:hAnsi="Arial" w:cs="Arial"/>
        </w:rPr>
      </w:pPr>
      <w:r>
        <w:rPr>
          <w:rFonts w:ascii="Arial" w:hAnsi="Arial" w:cs="Arial" w:hint="eastAsia"/>
        </w:rPr>
        <w:lastRenderedPageBreak/>
        <w:t xml:space="preserve">As shown in </w:t>
      </w:r>
      <w:r>
        <w:rPr>
          <w:rFonts w:ascii="Arial" w:hAnsi="Arial" w:cs="Arial"/>
        </w:rPr>
        <w:fldChar w:fldCharType="begin"/>
      </w:r>
      <w:r>
        <w:rPr>
          <w:rFonts w:ascii="Arial" w:hAnsi="Arial" w:cs="Arial"/>
        </w:rPr>
        <w:instrText xml:space="preserve"> </w:instrText>
      </w:r>
      <w:r>
        <w:rPr>
          <w:rFonts w:ascii="Arial" w:hAnsi="Arial" w:cs="Arial" w:hint="eastAsia"/>
        </w:rPr>
        <w:instrText>REF _Ref193891144 \h</w:instrText>
      </w:r>
      <w:r>
        <w:rPr>
          <w:rFonts w:ascii="Arial" w:hAnsi="Arial" w:cs="Arial"/>
        </w:rPr>
        <w:instrText xml:space="preserve"> </w:instrText>
      </w:r>
      <w:r>
        <w:rPr>
          <w:rFonts w:ascii="Arial" w:hAnsi="Arial" w:cs="Arial"/>
        </w:rPr>
      </w:r>
      <w:r>
        <w:rPr>
          <w:rFonts w:ascii="Arial" w:hAnsi="Arial" w:cs="Arial"/>
        </w:rPr>
        <w:fldChar w:fldCharType="separate"/>
      </w:r>
      <w:r w:rsidRPr="00C32BAE">
        <w:rPr>
          <w:rFonts w:ascii="Arial" w:hAnsi="Arial" w:cs="Arial"/>
        </w:rPr>
        <w:t xml:space="preserve">Table </w:t>
      </w:r>
      <w:r w:rsidRPr="00C32BAE">
        <w:rPr>
          <w:rFonts w:ascii="Arial" w:hAnsi="Arial" w:cs="Arial"/>
          <w:noProof/>
        </w:rPr>
        <w:t>4</w:t>
      </w:r>
      <w:r>
        <w:rPr>
          <w:rFonts w:ascii="Arial" w:hAnsi="Arial" w:cs="Arial"/>
        </w:rPr>
        <w:fldChar w:fldCharType="end"/>
      </w:r>
      <w:r>
        <w:rPr>
          <w:rFonts w:ascii="Arial" w:hAnsi="Arial" w:cs="Arial" w:hint="eastAsia"/>
        </w:rPr>
        <w:t xml:space="preserve">, the test point uses 30MHz NR UL configuration, which </w:t>
      </w:r>
      <w:r w:rsidR="000F2D15">
        <w:rPr>
          <w:rFonts w:ascii="Arial" w:hAnsi="Arial" w:cs="Arial" w:hint="eastAsia"/>
        </w:rPr>
        <w:t>does</w:t>
      </w:r>
      <w:r>
        <w:rPr>
          <w:rFonts w:ascii="Arial" w:hAnsi="Arial" w:cs="Arial" w:hint="eastAsia"/>
        </w:rPr>
        <w:t xml:space="preserve"> not align with the available NR uplink configuration for DC_(n)3CA.</w:t>
      </w:r>
    </w:p>
    <w:p w14:paraId="7BDEBF08" w14:textId="77777777" w:rsidR="009B4AD5" w:rsidRPr="008266C5" w:rsidRDefault="009B4AD5" w:rsidP="00437A5C">
      <w:pPr>
        <w:adjustRightInd w:val="0"/>
        <w:snapToGrid w:val="0"/>
        <w:ind w:firstLineChars="50" w:firstLine="105"/>
        <w:rPr>
          <w:rFonts w:ascii="Arial" w:hAnsi="Arial" w:cs="Arial"/>
        </w:rPr>
      </w:pPr>
    </w:p>
    <w:p w14:paraId="41FFF2EB" w14:textId="038B29F6" w:rsidR="009B4AD5" w:rsidRDefault="009B4AD5" w:rsidP="00437A5C">
      <w:pPr>
        <w:pStyle w:val="a5"/>
        <w:adjustRightInd w:val="0"/>
        <w:snapToGrid w:val="0"/>
        <w:rPr>
          <w:rFonts w:ascii="Arial" w:hAnsi="Arial" w:cs="Arial"/>
          <w:b w:val="0"/>
          <w:bCs w:val="0"/>
        </w:rPr>
      </w:pPr>
      <w:bookmarkStart w:id="7" w:name="_Ref193893228"/>
      <w:r w:rsidRPr="009B4AD5">
        <w:rPr>
          <w:rFonts w:ascii="Arial" w:hAnsi="Arial" w:cs="Arial"/>
        </w:rPr>
        <w:t xml:space="preserve">Observation </w:t>
      </w:r>
      <w:r w:rsidRPr="009B4AD5">
        <w:rPr>
          <w:rFonts w:ascii="Arial" w:hAnsi="Arial" w:cs="Arial"/>
        </w:rPr>
        <w:fldChar w:fldCharType="begin"/>
      </w:r>
      <w:r w:rsidRPr="009B4AD5">
        <w:rPr>
          <w:rFonts w:ascii="Arial" w:hAnsi="Arial" w:cs="Arial"/>
        </w:rPr>
        <w:instrText xml:space="preserve"> SEQ Observation \* ARABIC </w:instrText>
      </w:r>
      <w:r w:rsidRPr="009B4AD5">
        <w:rPr>
          <w:rFonts w:ascii="Arial" w:hAnsi="Arial" w:cs="Arial"/>
        </w:rPr>
        <w:fldChar w:fldCharType="separate"/>
      </w:r>
      <w:r w:rsidR="00841F9B">
        <w:rPr>
          <w:rFonts w:ascii="Arial" w:hAnsi="Arial" w:cs="Arial"/>
          <w:noProof/>
        </w:rPr>
        <w:t>2</w:t>
      </w:r>
      <w:r w:rsidRPr="009B4AD5">
        <w:rPr>
          <w:rFonts w:ascii="Arial" w:hAnsi="Arial" w:cs="Arial"/>
        </w:rPr>
        <w:fldChar w:fldCharType="end"/>
      </w:r>
      <w:r>
        <w:rPr>
          <w:rFonts w:ascii="Arial" w:hAnsi="Arial" w:cs="Arial" w:hint="eastAsia"/>
        </w:rPr>
        <w:t xml:space="preserve">: </w:t>
      </w:r>
      <w:r w:rsidRPr="009B4AD5">
        <w:rPr>
          <w:rFonts w:ascii="Arial" w:hAnsi="Arial" w:cs="Arial" w:hint="eastAsia"/>
          <w:b w:val="0"/>
          <w:bCs w:val="0"/>
        </w:rPr>
        <w:t>For</w:t>
      </w:r>
      <w:r>
        <w:rPr>
          <w:rFonts w:ascii="Arial" w:hAnsi="Arial" w:cs="Arial" w:hint="eastAsia"/>
          <w:b w:val="0"/>
          <w:bCs w:val="0"/>
        </w:rPr>
        <w:t xml:space="preserve"> DC_(n)3CA test point, the existing test point for DC_(n)3AA cannot be reused </w:t>
      </w:r>
      <w:r w:rsidR="000F2D15">
        <w:rPr>
          <w:rFonts w:ascii="Arial" w:hAnsi="Arial" w:cs="Arial" w:hint="eastAsia"/>
          <w:b w:val="0"/>
          <w:bCs w:val="0"/>
        </w:rPr>
        <w:t>because</w:t>
      </w:r>
      <w:r>
        <w:rPr>
          <w:rFonts w:ascii="Arial" w:hAnsi="Arial" w:cs="Arial" w:hint="eastAsia"/>
          <w:b w:val="0"/>
          <w:bCs w:val="0"/>
        </w:rPr>
        <w:t xml:space="preserve"> the NR </w:t>
      </w:r>
      <w:r>
        <w:rPr>
          <w:rFonts w:ascii="Arial" w:hAnsi="Arial" w:cs="Arial"/>
          <w:b w:val="0"/>
          <w:bCs w:val="0"/>
        </w:rPr>
        <w:t>bandwidth</w:t>
      </w:r>
      <w:r>
        <w:rPr>
          <w:rFonts w:ascii="Arial" w:hAnsi="Arial" w:cs="Arial" w:hint="eastAsia"/>
          <w:b w:val="0"/>
          <w:bCs w:val="0"/>
        </w:rPr>
        <w:t xml:space="preserve"> configuration is not aligned with that of DC_(n)3CA.</w:t>
      </w:r>
      <w:bookmarkEnd w:id="7"/>
    </w:p>
    <w:p w14:paraId="6F53F8C8" w14:textId="77777777" w:rsidR="005C01B6" w:rsidRDefault="005C01B6" w:rsidP="00437A5C">
      <w:pPr>
        <w:adjustRightInd w:val="0"/>
        <w:snapToGrid w:val="0"/>
      </w:pPr>
    </w:p>
    <w:p w14:paraId="59973862" w14:textId="77777777" w:rsidR="005C01B6" w:rsidRDefault="005C01B6" w:rsidP="00437A5C">
      <w:pPr>
        <w:adjustRightInd w:val="0"/>
        <w:snapToGrid w:val="0"/>
        <w:ind w:firstLineChars="50" w:firstLine="105"/>
        <w:rPr>
          <w:rFonts w:ascii="Arial" w:hAnsi="Arial" w:cs="Arial"/>
        </w:rPr>
      </w:pPr>
      <w:r>
        <w:rPr>
          <w:rFonts w:ascii="Arial" w:hAnsi="Arial" w:cs="Arial" w:hint="eastAsia"/>
        </w:rPr>
        <w:t xml:space="preserve">If the bandwidth combinations for DC_(n)3CA are updated such that the minimum aggregated bandwidth for LTE carriers is limited to 20MHz, the NR UL carrier can be expanded to up to 30MHz. This adjustment may introduce an additional candidate test point, potentially causing </w:t>
      </w:r>
      <w:r>
        <w:rPr>
          <w:rFonts w:ascii="Arial" w:hAnsi="Arial" w:cs="Arial"/>
        </w:rPr>
        <w:t>interference</w:t>
      </w:r>
      <w:r>
        <w:rPr>
          <w:rFonts w:ascii="Arial" w:hAnsi="Arial" w:cs="Arial" w:hint="eastAsia"/>
        </w:rPr>
        <w:t xml:space="preserve"> to spread across both LTE DL1 and DL2 carriers.</w:t>
      </w:r>
    </w:p>
    <w:p w14:paraId="49BC5860" w14:textId="77777777" w:rsidR="005C01B6" w:rsidRPr="005C01B6" w:rsidRDefault="005C01B6" w:rsidP="00437A5C">
      <w:pPr>
        <w:adjustRightInd w:val="0"/>
        <w:snapToGrid w:val="0"/>
      </w:pPr>
    </w:p>
    <w:p w14:paraId="68B43A98" w14:textId="5B86E526" w:rsidR="005C01B6" w:rsidRPr="005C01B6" w:rsidRDefault="005C01B6" w:rsidP="00437A5C">
      <w:pPr>
        <w:pStyle w:val="a5"/>
        <w:adjustRightInd w:val="0"/>
        <w:snapToGrid w:val="0"/>
        <w:jc w:val="left"/>
        <w:rPr>
          <w:rFonts w:ascii="Arial" w:hAnsi="Arial" w:cs="Arial"/>
          <w:b w:val="0"/>
          <w:bCs w:val="0"/>
        </w:rPr>
      </w:pPr>
      <w:bookmarkStart w:id="8" w:name="_Ref193964526"/>
      <w:r w:rsidRPr="005C01B6">
        <w:rPr>
          <w:rFonts w:ascii="Arial" w:hAnsi="Arial" w:cs="Arial"/>
        </w:rPr>
        <w:t xml:space="preserve">Observation </w:t>
      </w:r>
      <w:r w:rsidRPr="005C01B6">
        <w:rPr>
          <w:rFonts w:ascii="Arial" w:hAnsi="Arial" w:cs="Arial"/>
        </w:rPr>
        <w:fldChar w:fldCharType="begin"/>
      </w:r>
      <w:r w:rsidRPr="005C01B6">
        <w:rPr>
          <w:rFonts w:ascii="Arial" w:hAnsi="Arial" w:cs="Arial"/>
        </w:rPr>
        <w:instrText xml:space="preserve"> SEQ Observation \* ARABIC </w:instrText>
      </w:r>
      <w:r w:rsidRPr="005C01B6">
        <w:rPr>
          <w:rFonts w:ascii="Arial" w:hAnsi="Arial" w:cs="Arial"/>
        </w:rPr>
        <w:fldChar w:fldCharType="separate"/>
      </w:r>
      <w:r w:rsidR="00841F9B">
        <w:rPr>
          <w:rFonts w:ascii="Arial" w:hAnsi="Arial" w:cs="Arial"/>
          <w:noProof/>
        </w:rPr>
        <w:t>3</w:t>
      </w:r>
      <w:r w:rsidRPr="005C01B6">
        <w:rPr>
          <w:rFonts w:ascii="Arial" w:hAnsi="Arial" w:cs="Arial"/>
        </w:rPr>
        <w:fldChar w:fldCharType="end"/>
      </w:r>
      <w:r w:rsidRPr="005C01B6">
        <w:rPr>
          <w:rFonts w:ascii="Arial" w:hAnsi="Arial" w:cs="Arial"/>
        </w:rPr>
        <w:t xml:space="preserve">: </w:t>
      </w:r>
      <w:r w:rsidRPr="005C01B6">
        <w:rPr>
          <w:rFonts w:ascii="Arial" w:hAnsi="Arial" w:cs="Arial"/>
          <w:b w:val="0"/>
          <w:bCs w:val="0"/>
        </w:rPr>
        <w:t>Specifying the minimum aggregated LTE bandwidth to 20 MHz in DC_(n)3CA may allow expanding the NR UL carrier to 30 MHz, potentially causing interference that impacts both LTE DL1 and DL2 carriers.</w:t>
      </w:r>
      <w:bookmarkEnd w:id="8"/>
    </w:p>
    <w:p w14:paraId="1AB58B54" w14:textId="77777777" w:rsidR="009B4AD5" w:rsidRDefault="009B4AD5" w:rsidP="00437A5C">
      <w:pPr>
        <w:adjustRightInd w:val="0"/>
        <w:snapToGrid w:val="0"/>
        <w:ind w:firstLineChars="50" w:firstLine="105"/>
        <w:rPr>
          <w:rFonts w:ascii="Arial" w:hAnsi="Arial" w:cs="Arial"/>
        </w:rPr>
      </w:pPr>
    </w:p>
    <w:p w14:paraId="086FA032" w14:textId="593E593E" w:rsidR="000B1F41" w:rsidRDefault="00C32BAE" w:rsidP="00437A5C">
      <w:pPr>
        <w:adjustRightInd w:val="0"/>
        <w:snapToGrid w:val="0"/>
        <w:ind w:firstLineChars="50" w:firstLine="105"/>
        <w:rPr>
          <w:rFonts w:ascii="Arial" w:hAnsi="Arial" w:cs="Arial"/>
        </w:rPr>
      </w:pPr>
      <w:r>
        <w:rPr>
          <w:rFonts w:ascii="Arial" w:hAnsi="Arial" w:cs="Arial"/>
        </w:rPr>
        <w:fldChar w:fldCharType="begin"/>
      </w:r>
      <w:r>
        <w:rPr>
          <w:rFonts w:ascii="Arial" w:hAnsi="Arial" w:cs="Arial"/>
        </w:rPr>
        <w:instrText xml:space="preserve"> </w:instrText>
      </w:r>
      <w:r>
        <w:rPr>
          <w:rFonts w:ascii="Arial" w:hAnsi="Arial" w:cs="Arial" w:hint="eastAsia"/>
        </w:rPr>
        <w:instrText>REF _Ref193725019 \h</w:instrText>
      </w:r>
      <w:r>
        <w:rPr>
          <w:rFonts w:ascii="Arial" w:hAnsi="Arial" w:cs="Arial"/>
        </w:rPr>
        <w:instrText xml:space="preserve"> </w:instrText>
      </w:r>
      <w:r>
        <w:rPr>
          <w:rFonts w:ascii="Arial" w:hAnsi="Arial" w:cs="Arial"/>
        </w:rPr>
      </w:r>
      <w:r>
        <w:rPr>
          <w:rFonts w:ascii="Arial" w:hAnsi="Arial" w:cs="Arial"/>
        </w:rPr>
        <w:fldChar w:fldCharType="separate"/>
      </w:r>
      <w:r w:rsidRPr="002C6E75">
        <w:rPr>
          <w:rFonts w:ascii="Arial" w:hAnsi="Arial" w:cs="Arial"/>
        </w:rPr>
        <w:t xml:space="preserve">Table </w:t>
      </w:r>
      <w:r>
        <w:rPr>
          <w:rFonts w:ascii="Arial" w:hAnsi="Arial" w:cs="Arial"/>
          <w:noProof/>
        </w:rPr>
        <w:t>5</w:t>
      </w:r>
      <w:r>
        <w:rPr>
          <w:rFonts w:ascii="Arial" w:hAnsi="Arial" w:cs="Arial"/>
        </w:rPr>
        <w:fldChar w:fldCharType="end"/>
      </w:r>
      <w:r w:rsidR="00EA7181">
        <w:rPr>
          <w:rFonts w:ascii="Arial" w:hAnsi="Arial" w:cs="Arial" w:hint="eastAsia"/>
        </w:rPr>
        <w:t xml:space="preserve"> shows MSD test points </w:t>
      </w:r>
      <w:r w:rsidR="00FB6A72">
        <w:rPr>
          <w:rFonts w:ascii="Arial" w:hAnsi="Arial" w:cs="Arial" w:hint="eastAsia"/>
        </w:rPr>
        <w:t>f</w:t>
      </w:r>
      <w:r w:rsidR="00FB6A72" w:rsidRPr="00FB6A72">
        <w:rPr>
          <w:rFonts w:ascii="Arial" w:hAnsi="Arial" w:cs="Arial"/>
        </w:rPr>
        <w:t>or NR 25MHz 1UL case analysis</w:t>
      </w:r>
      <w:r w:rsidR="00437A5C">
        <w:rPr>
          <w:rFonts w:ascii="Arial" w:hAnsi="Arial" w:cs="Arial" w:hint="eastAsia"/>
        </w:rPr>
        <w:t xml:space="preserve">. </w:t>
      </w:r>
      <w:r w:rsidR="0087332D">
        <w:rPr>
          <w:rFonts w:ascii="Arial" w:hAnsi="Arial" w:cs="Arial" w:hint="eastAsia"/>
        </w:rPr>
        <w:t xml:space="preserve">The </w:t>
      </w:r>
      <w:proofErr w:type="spellStart"/>
      <w:r w:rsidR="00437A5C">
        <w:rPr>
          <w:rFonts w:ascii="Arial" w:hAnsi="Arial" w:cs="Arial" w:hint="eastAsia"/>
        </w:rPr>
        <w:t>Lcrb</w:t>
      </w:r>
      <w:proofErr w:type="spellEnd"/>
      <w:r w:rsidR="00437A5C">
        <w:rPr>
          <w:rFonts w:ascii="Arial" w:hAnsi="Arial" w:cs="Arial" w:hint="eastAsia"/>
        </w:rPr>
        <w:t xml:space="preserve"> for the first and second bullets are derived from uplink configuration for reference sensitivity in Table 7.3.2-3 in TS38.101-</w:t>
      </w:r>
      <w:r w:rsidR="00437A5C">
        <w:rPr>
          <w:rFonts w:ascii="Arial" w:hAnsi="Arial" w:cs="Arial"/>
        </w:rPr>
        <w:t>1</w:t>
      </w:r>
      <w:r w:rsidR="0087332D">
        <w:rPr>
          <w:rFonts w:ascii="Arial" w:hAnsi="Arial" w:cs="Arial" w:hint="eastAsia"/>
        </w:rPr>
        <w:t xml:space="preserve">, </w:t>
      </w:r>
      <w:r w:rsidR="001D7028">
        <w:rPr>
          <w:rFonts w:ascii="Arial" w:hAnsi="Arial" w:cs="Arial" w:hint="eastAsia"/>
        </w:rPr>
        <w:t>allowing</w:t>
      </w:r>
      <w:r w:rsidR="0087332D">
        <w:rPr>
          <w:rFonts w:ascii="Arial" w:hAnsi="Arial" w:cs="Arial" w:hint="eastAsia"/>
        </w:rPr>
        <w:t xml:space="preserve"> </w:t>
      </w:r>
      <w:r w:rsidR="001D7028">
        <w:rPr>
          <w:rFonts w:ascii="Arial" w:hAnsi="Arial" w:cs="Arial" w:hint="eastAsia"/>
        </w:rPr>
        <w:t xml:space="preserve">a comparison </w:t>
      </w:r>
      <w:r w:rsidR="00704B5D">
        <w:rPr>
          <w:rFonts w:ascii="Arial" w:hAnsi="Arial" w:cs="Arial"/>
        </w:rPr>
        <w:t>of their</w:t>
      </w:r>
      <w:r w:rsidR="0087332D">
        <w:rPr>
          <w:rFonts w:ascii="Arial" w:hAnsi="Arial" w:cs="Arial" w:hint="eastAsia"/>
        </w:rPr>
        <w:t xml:space="preserve"> impacts with t</w:t>
      </w:r>
      <w:r w:rsidR="001D7028">
        <w:rPr>
          <w:rFonts w:ascii="Arial" w:hAnsi="Arial" w:cs="Arial" w:hint="eastAsia"/>
        </w:rPr>
        <w:t>hose</w:t>
      </w:r>
      <w:r w:rsidR="0087332D">
        <w:rPr>
          <w:rFonts w:ascii="Arial" w:hAnsi="Arial" w:cs="Arial" w:hint="eastAsia"/>
        </w:rPr>
        <w:t xml:space="preserve"> of the third and fourth bullet</w:t>
      </w:r>
      <w:r w:rsidR="001D7028">
        <w:rPr>
          <w:rFonts w:ascii="Arial" w:hAnsi="Arial" w:cs="Arial" w:hint="eastAsia"/>
        </w:rPr>
        <w:t>s</w:t>
      </w:r>
      <w:r w:rsidR="0087332D">
        <w:rPr>
          <w:rFonts w:ascii="Arial" w:hAnsi="Arial" w:cs="Arial" w:hint="eastAsia"/>
        </w:rPr>
        <w:t xml:space="preserve">. </w:t>
      </w:r>
      <w:r w:rsidR="00437A5C">
        <w:rPr>
          <w:rFonts w:ascii="Arial" w:hAnsi="Arial" w:cs="Arial"/>
        </w:rPr>
        <w:t>The</w:t>
      </w:r>
      <w:r w:rsidR="00437A5C">
        <w:rPr>
          <w:rFonts w:ascii="Arial" w:hAnsi="Arial" w:cs="Arial" w:hint="eastAsia"/>
        </w:rPr>
        <w:t xml:space="preserve"> third and fourth test points are</w:t>
      </w:r>
      <w:r w:rsidR="00FB6A72">
        <w:rPr>
          <w:rFonts w:ascii="Arial" w:hAnsi="Arial" w:cs="Arial" w:hint="eastAsia"/>
        </w:rPr>
        <w:t xml:space="preserve"> </w:t>
      </w:r>
      <w:r w:rsidR="002C6E75">
        <w:rPr>
          <w:rFonts w:ascii="Arial" w:hAnsi="Arial" w:cs="Arial" w:hint="eastAsia"/>
        </w:rPr>
        <w:t xml:space="preserve">based on the approach where </w:t>
      </w:r>
      <w:proofErr w:type="spellStart"/>
      <w:r w:rsidR="002C6E75">
        <w:rPr>
          <w:rFonts w:ascii="Arial" w:hAnsi="Arial" w:cs="Arial" w:hint="eastAsia"/>
        </w:rPr>
        <w:t>Lcrb</w:t>
      </w:r>
      <w:proofErr w:type="spellEnd"/>
      <w:r w:rsidR="002C6E75">
        <w:rPr>
          <w:rFonts w:ascii="Arial" w:hAnsi="Arial" w:cs="Arial" w:hint="eastAsia"/>
        </w:rPr>
        <w:t xml:space="preserve"> is adjusted to ensure a maximum impact of Tx emission.</w:t>
      </w:r>
      <w:r w:rsidR="00EA7181">
        <w:rPr>
          <w:rFonts w:ascii="Arial" w:hAnsi="Arial" w:cs="Arial" w:hint="eastAsia"/>
        </w:rPr>
        <w:t xml:space="preserve"> Compar</w:t>
      </w:r>
      <w:r w:rsidR="00FB6A72">
        <w:rPr>
          <w:rFonts w:ascii="Arial" w:hAnsi="Arial" w:cs="Arial" w:hint="eastAsia"/>
        </w:rPr>
        <w:t>ed</w:t>
      </w:r>
      <w:r w:rsidR="00EA7181">
        <w:rPr>
          <w:rFonts w:ascii="Arial" w:hAnsi="Arial" w:cs="Arial" w:hint="eastAsia"/>
        </w:rPr>
        <w:t xml:space="preserve"> </w:t>
      </w:r>
      <w:r w:rsidR="00FB6A72">
        <w:rPr>
          <w:rFonts w:ascii="Arial" w:hAnsi="Arial" w:cs="Arial" w:hint="eastAsia"/>
        </w:rPr>
        <w:t>to</w:t>
      </w:r>
      <w:r w:rsidR="00EA7181">
        <w:rPr>
          <w:rFonts w:ascii="Arial" w:hAnsi="Arial" w:cs="Arial" w:hint="eastAsia"/>
        </w:rPr>
        <w:t xml:space="preserve"> the candidates in [2], </w:t>
      </w:r>
      <w:proofErr w:type="spellStart"/>
      <w:r w:rsidR="00EA7181">
        <w:rPr>
          <w:rFonts w:ascii="Arial" w:hAnsi="Arial" w:cs="Arial" w:hint="eastAsia"/>
        </w:rPr>
        <w:t>Lcrb</w:t>
      </w:r>
      <w:proofErr w:type="spellEnd"/>
      <w:r w:rsidR="00EA7181">
        <w:rPr>
          <w:rFonts w:ascii="Arial" w:hAnsi="Arial" w:cs="Arial" w:hint="eastAsia"/>
        </w:rPr>
        <w:t xml:space="preserve"> for the third bullet </w:t>
      </w:r>
      <w:r w:rsidR="00FB6A72">
        <w:rPr>
          <w:rFonts w:ascii="Arial" w:hAnsi="Arial" w:cs="Arial" w:hint="eastAsia"/>
        </w:rPr>
        <w:t>uses</w:t>
      </w:r>
      <w:r w:rsidR="00EA7181">
        <w:rPr>
          <w:rFonts w:ascii="Arial" w:hAnsi="Arial" w:cs="Arial" w:hint="eastAsia"/>
        </w:rPr>
        <w:t xml:space="preserve"> the same </w:t>
      </w:r>
      <w:proofErr w:type="spellStart"/>
      <w:r w:rsidR="00EA7181">
        <w:rPr>
          <w:rFonts w:ascii="Arial" w:hAnsi="Arial" w:cs="Arial" w:hint="eastAsia"/>
        </w:rPr>
        <w:t>Lcrb</w:t>
      </w:r>
      <w:proofErr w:type="spellEnd"/>
      <w:r w:rsidR="00EA7181">
        <w:rPr>
          <w:rFonts w:ascii="Arial" w:hAnsi="Arial" w:cs="Arial" w:hint="eastAsia"/>
        </w:rPr>
        <w:t xml:space="preserve"> configuration as the fourth bullet for simplifications.</w:t>
      </w:r>
    </w:p>
    <w:p w14:paraId="51E1DC28" w14:textId="77777777" w:rsidR="00C32BAE" w:rsidRDefault="00C32BAE" w:rsidP="00437A5C">
      <w:pPr>
        <w:adjustRightInd w:val="0"/>
        <w:snapToGrid w:val="0"/>
        <w:ind w:firstLineChars="50" w:firstLine="105"/>
        <w:rPr>
          <w:rFonts w:ascii="Arial" w:hAnsi="Arial" w:cs="Arial"/>
        </w:rPr>
      </w:pPr>
    </w:p>
    <w:p w14:paraId="020C91C7" w14:textId="7D2AFA64" w:rsidR="002C6E75" w:rsidRPr="002C6E75" w:rsidRDefault="002C6E75" w:rsidP="00437A5C">
      <w:pPr>
        <w:pStyle w:val="a5"/>
        <w:adjustRightInd w:val="0"/>
        <w:snapToGrid w:val="0"/>
        <w:jc w:val="center"/>
        <w:rPr>
          <w:rFonts w:ascii="Arial" w:hAnsi="Arial" w:cs="Arial"/>
        </w:rPr>
      </w:pPr>
      <w:bookmarkStart w:id="9" w:name="_Ref193725019"/>
      <w:r w:rsidRPr="002C6E75">
        <w:rPr>
          <w:rFonts w:ascii="Arial" w:hAnsi="Arial" w:cs="Arial"/>
        </w:rPr>
        <w:t xml:space="preserve">Table </w:t>
      </w:r>
      <w:r w:rsidRPr="002C6E75">
        <w:rPr>
          <w:rFonts w:ascii="Arial" w:hAnsi="Arial" w:cs="Arial"/>
        </w:rPr>
        <w:fldChar w:fldCharType="begin"/>
      </w:r>
      <w:r w:rsidRPr="002C6E75">
        <w:rPr>
          <w:rFonts w:ascii="Arial" w:hAnsi="Arial" w:cs="Arial"/>
        </w:rPr>
        <w:instrText xml:space="preserve"> SEQ Table \* ARABIC </w:instrText>
      </w:r>
      <w:r w:rsidRPr="002C6E75">
        <w:rPr>
          <w:rFonts w:ascii="Arial" w:hAnsi="Arial" w:cs="Arial"/>
        </w:rPr>
        <w:fldChar w:fldCharType="separate"/>
      </w:r>
      <w:r w:rsidR="00934191">
        <w:rPr>
          <w:rFonts w:ascii="Arial" w:hAnsi="Arial" w:cs="Arial"/>
          <w:noProof/>
        </w:rPr>
        <w:t>5</w:t>
      </w:r>
      <w:r w:rsidRPr="002C6E75">
        <w:rPr>
          <w:rFonts w:ascii="Arial" w:hAnsi="Arial" w:cs="Arial"/>
        </w:rPr>
        <w:fldChar w:fldCharType="end"/>
      </w:r>
      <w:bookmarkEnd w:id="9"/>
      <w:r w:rsidRPr="002C6E75">
        <w:rPr>
          <w:rFonts w:ascii="Arial" w:hAnsi="Arial" w:cs="Arial"/>
        </w:rPr>
        <w:t>: Candidate test points for DC_(n)3CA with 1UL configuration</w:t>
      </w:r>
    </w:p>
    <w:tbl>
      <w:tblPr>
        <w:tblW w:w="9590" w:type="dxa"/>
        <w:jc w:val="center"/>
        <w:tblCellMar>
          <w:left w:w="99" w:type="dxa"/>
          <w:right w:w="99" w:type="dxa"/>
        </w:tblCellMar>
        <w:tblLook w:val="04A0" w:firstRow="1" w:lastRow="0" w:firstColumn="1" w:lastColumn="0" w:noHBand="0" w:noVBand="1"/>
      </w:tblPr>
      <w:tblGrid>
        <w:gridCol w:w="1521"/>
        <w:gridCol w:w="1230"/>
        <w:gridCol w:w="1009"/>
        <w:gridCol w:w="1307"/>
        <w:gridCol w:w="1256"/>
        <w:gridCol w:w="1009"/>
        <w:gridCol w:w="1129"/>
        <w:gridCol w:w="1129"/>
      </w:tblGrid>
      <w:tr w:rsidR="002C6E75" w:rsidRPr="003F12E6" w14:paraId="473AD96E" w14:textId="77777777" w:rsidTr="002C6E75">
        <w:trPr>
          <w:cantSplit/>
          <w:trHeight w:val="20"/>
          <w:jc w:val="center"/>
        </w:trPr>
        <w:tc>
          <w:tcPr>
            <w:tcW w:w="1521"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14:paraId="4A060B33" w14:textId="77777777" w:rsidR="002C6E75" w:rsidRPr="003F12E6" w:rsidRDefault="002C6E75" w:rsidP="00437A5C">
            <w:pPr>
              <w:widowControl/>
              <w:adjustRightInd w:val="0"/>
              <w:snapToGrid w:val="0"/>
              <w:jc w:val="center"/>
              <w:rPr>
                <w:rFonts w:ascii="Arial" w:eastAsia="游ゴシック" w:hAnsi="Arial" w:cs="Arial"/>
                <w:b/>
                <w:bCs/>
                <w:color w:val="000000"/>
                <w:kern w:val="0"/>
                <w:sz w:val="16"/>
                <w:szCs w:val="16"/>
                <w:lang w:val="en-US"/>
                <w14:ligatures w14:val="none"/>
              </w:rPr>
            </w:pPr>
            <w:bookmarkStart w:id="10" w:name="_Hlk189753605"/>
            <w:r w:rsidRPr="003F12E6">
              <w:rPr>
                <w:rFonts w:ascii="Arial" w:eastAsia="游ゴシック" w:hAnsi="Arial" w:cs="Arial"/>
                <w:b/>
                <w:bCs/>
                <w:color w:val="000000"/>
                <w:kern w:val="0"/>
                <w:sz w:val="16"/>
                <w:szCs w:val="16"/>
                <w:lang w:val="en-US"/>
                <w14:ligatures w14:val="none"/>
              </w:rPr>
              <w:t>EN-DC configuration</w:t>
            </w:r>
          </w:p>
        </w:tc>
        <w:tc>
          <w:tcPr>
            <w:tcW w:w="123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14:paraId="64E89198" w14:textId="77777777" w:rsidR="002C6E75" w:rsidRPr="003F12E6" w:rsidRDefault="002C6E75"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3F12E6">
              <w:rPr>
                <w:rFonts w:ascii="Arial" w:eastAsia="游ゴシック" w:hAnsi="Arial" w:cs="Arial"/>
                <w:b/>
                <w:bCs/>
                <w:color w:val="000000"/>
                <w:kern w:val="0"/>
                <w:sz w:val="16"/>
                <w:szCs w:val="16"/>
                <w:lang w:val="en-US"/>
                <w14:ligatures w14:val="none"/>
              </w:rPr>
              <w:t>E-UTRA/NR band</w:t>
            </w:r>
          </w:p>
        </w:tc>
        <w:tc>
          <w:tcPr>
            <w:tcW w:w="1009" w:type="dxa"/>
            <w:tcBorders>
              <w:top w:val="single" w:sz="12" w:space="0" w:color="auto"/>
              <w:left w:val="nil"/>
              <w:bottom w:val="nil"/>
              <w:right w:val="single" w:sz="8" w:space="0" w:color="auto"/>
            </w:tcBorders>
            <w:shd w:val="clear" w:color="auto" w:fill="auto"/>
            <w:vAlign w:val="center"/>
            <w:hideMark/>
          </w:tcPr>
          <w:p w14:paraId="49266DE7" w14:textId="77777777" w:rsidR="002C6E75" w:rsidRPr="003F12E6" w:rsidRDefault="002C6E75"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3F12E6">
              <w:rPr>
                <w:rFonts w:ascii="Arial" w:eastAsia="游ゴシック" w:hAnsi="Arial" w:cs="Arial"/>
                <w:b/>
                <w:bCs/>
                <w:color w:val="000000"/>
                <w:kern w:val="0"/>
                <w:sz w:val="16"/>
                <w:szCs w:val="16"/>
                <w:lang w:val="en-US"/>
                <w14:ligatures w14:val="none"/>
              </w:rPr>
              <w:t>F</w:t>
            </w:r>
            <w:r w:rsidRPr="003F12E6">
              <w:rPr>
                <w:rFonts w:ascii="Arial" w:eastAsia="游ゴシック" w:hAnsi="Arial" w:cs="Arial"/>
                <w:b/>
                <w:bCs/>
                <w:color w:val="000000"/>
                <w:kern w:val="0"/>
                <w:sz w:val="16"/>
                <w:szCs w:val="16"/>
                <w:vertAlign w:val="subscript"/>
                <w:lang w:val="en-US"/>
                <w14:ligatures w14:val="none"/>
              </w:rPr>
              <w:t>C</w:t>
            </w:r>
            <w:r w:rsidRPr="003F12E6">
              <w:rPr>
                <w:rFonts w:ascii="Arial" w:eastAsia="游ゴシック" w:hAnsi="Arial" w:cs="Arial"/>
                <w:b/>
                <w:bCs/>
                <w:color w:val="000000"/>
                <w:kern w:val="0"/>
                <w:sz w:val="16"/>
                <w:szCs w:val="16"/>
                <w:lang w:val="en-US"/>
                <w14:ligatures w14:val="none"/>
              </w:rPr>
              <w:t xml:space="preserve"> (UL)</w:t>
            </w:r>
          </w:p>
        </w:tc>
        <w:tc>
          <w:tcPr>
            <w:tcW w:w="1307" w:type="dxa"/>
            <w:tcBorders>
              <w:top w:val="single" w:sz="12" w:space="0" w:color="auto"/>
              <w:left w:val="nil"/>
              <w:bottom w:val="nil"/>
              <w:right w:val="single" w:sz="8" w:space="0" w:color="auto"/>
            </w:tcBorders>
            <w:shd w:val="clear" w:color="auto" w:fill="auto"/>
            <w:vAlign w:val="center"/>
            <w:hideMark/>
          </w:tcPr>
          <w:p w14:paraId="62531028" w14:textId="77777777" w:rsidR="002C6E75" w:rsidRPr="003F12E6" w:rsidRDefault="002C6E75"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3F12E6">
              <w:rPr>
                <w:rFonts w:ascii="Arial" w:eastAsia="游ゴシック" w:hAnsi="Arial" w:cs="Arial"/>
                <w:b/>
                <w:bCs/>
                <w:color w:val="000000"/>
                <w:kern w:val="0"/>
                <w:sz w:val="16"/>
                <w:szCs w:val="16"/>
                <w:lang w:val="en-US"/>
                <w14:ligatures w14:val="none"/>
              </w:rPr>
              <w:t>Channel bandwidth</w:t>
            </w:r>
          </w:p>
        </w:tc>
        <w:tc>
          <w:tcPr>
            <w:tcW w:w="1256" w:type="dxa"/>
            <w:tcBorders>
              <w:top w:val="single" w:sz="12" w:space="0" w:color="auto"/>
              <w:left w:val="nil"/>
              <w:bottom w:val="nil"/>
              <w:right w:val="single" w:sz="8" w:space="0" w:color="auto"/>
            </w:tcBorders>
            <w:shd w:val="clear" w:color="auto" w:fill="auto"/>
            <w:vAlign w:val="center"/>
            <w:hideMark/>
          </w:tcPr>
          <w:p w14:paraId="279FB52F" w14:textId="77777777" w:rsidR="002C6E75" w:rsidRPr="003F12E6" w:rsidRDefault="002C6E75"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3F12E6">
              <w:rPr>
                <w:rFonts w:ascii="Arial" w:eastAsia="游ゴシック" w:hAnsi="Arial" w:cs="Arial"/>
                <w:b/>
                <w:bCs/>
                <w:color w:val="000000"/>
                <w:kern w:val="0"/>
                <w:sz w:val="16"/>
                <w:szCs w:val="16"/>
                <w:lang w:val="en-US"/>
                <w14:ligatures w14:val="none"/>
              </w:rPr>
              <w:t>UL</w:t>
            </w:r>
          </w:p>
        </w:tc>
        <w:tc>
          <w:tcPr>
            <w:tcW w:w="1009" w:type="dxa"/>
            <w:tcBorders>
              <w:top w:val="single" w:sz="12" w:space="0" w:color="auto"/>
              <w:left w:val="nil"/>
              <w:bottom w:val="nil"/>
              <w:right w:val="single" w:sz="8" w:space="0" w:color="auto"/>
            </w:tcBorders>
            <w:shd w:val="clear" w:color="auto" w:fill="auto"/>
            <w:vAlign w:val="center"/>
            <w:hideMark/>
          </w:tcPr>
          <w:p w14:paraId="34F6A012" w14:textId="77777777" w:rsidR="002C6E75" w:rsidRPr="003F12E6" w:rsidRDefault="002C6E75"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3F12E6">
              <w:rPr>
                <w:rFonts w:ascii="Arial" w:eastAsia="游ゴシック" w:hAnsi="Arial" w:cs="Arial"/>
                <w:b/>
                <w:bCs/>
                <w:color w:val="000000"/>
                <w:kern w:val="0"/>
                <w:sz w:val="16"/>
                <w:szCs w:val="16"/>
                <w:lang w:val="en-US"/>
                <w14:ligatures w14:val="none"/>
              </w:rPr>
              <w:t>F</w:t>
            </w:r>
            <w:r w:rsidRPr="003F12E6">
              <w:rPr>
                <w:rFonts w:ascii="Arial" w:eastAsia="游ゴシック" w:hAnsi="Arial" w:cs="Arial"/>
                <w:b/>
                <w:bCs/>
                <w:color w:val="000000"/>
                <w:kern w:val="0"/>
                <w:sz w:val="16"/>
                <w:szCs w:val="16"/>
                <w:vertAlign w:val="subscript"/>
                <w:lang w:val="en-US"/>
                <w14:ligatures w14:val="none"/>
              </w:rPr>
              <w:t>C</w:t>
            </w:r>
            <w:r w:rsidRPr="003F12E6">
              <w:rPr>
                <w:rFonts w:ascii="Arial" w:eastAsia="游ゴシック" w:hAnsi="Arial" w:cs="Arial"/>
                <w:b/>
                <w:bCs/>
                <w:color w:val="000000"/>
                <w:kern w:val="0"/>
                <w:sz w:val="16"/>
                <w:szCs w:val="16"/>
                <w:lang w:val="en-US"/>
                <w14:ligatures w14:val="none"/>
              </w:rPr>
              <w:t xml:space="preserve"> (DL)</w:t>
            </w:r>
          </w:p>
        </w:tc>
        <w:tc>
          <w:tcPr>
            <w:tcW w:w="1129" w:type="dxa"/>
            <w:vMerge w:val="restart"/>
            <w:tcBorders>
              <w:top w:val="single" w:sz="12" w:space="0" w:color="auto"/>
              <w:left w:val="single" w:sz="8" w:space="0" w:color="auto"/>
              <w:right w:val="single" w:sz="8" w:space="0" w:color="auto"/>
            </w:tcBorders>
            <w:vAlign w:val="center"/>
          </w:tcPr>
          <w:p w14:paraId="74679DC4" w14:textId="77777777" w:rsidR="002C6E75" w:rsidRPr="003F12E6" w:rsidRDefault="002C6E75" w:rsidP="00437A5C">
            <w:pPr>
              <w:widowControl/>
              <w:adjustRightInd w:val="0"/>
              <w:snapToGrid w:val="0"/>
              <w:jc w:val="center"/>
              <w:rPr>
                <w:rFonts w:ascii="Arial" w:eastAsia="游ゴシック" w:hAnsi="Arial" w:cs="Arial"/>
                <w:b/>
                <w:bCs/>
                <w:color w:val="000000"/>
                <w:kern w:val="0"/>
                <w:sz w:val="16"/>
                <w:szCs w:val="16"/>
                <w:lang w:val="en-US"/>
                <w14:ligatures w14:val="none"/>
              </w:rPr>
            </w:pPr>
            <w:r>
              <w:rPr>
                <w:rFonts w:ascii="Arial" w:eastAsia="游ゴシック" w:hAnsi="Arial" w:cs="Arial" w:hint="eastAsia"/>
                <w:b/>
                <w:bCs/>
                <w:color w:val="000000"/>
                <w:kern w:val="0"/>
                <w:sz w:val="16"/>
                <w:szCs w:val="16"/>
                <w:lang w:val="en-US"/>
                <w14:ligatures w14:val="none"/>
              </w:rPr>
              <w:t>MSD</w:t>
            </w:r>
          </w:p>
        </w:tc>
        <w:tc>
          <w:tcPr>
            <w:tcW w:w="1129"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14:paraId="461C5021" w14:textId="77777777" w:rsidR="002C6E75" w:rsidRPr="003F12E6" w:rsidRDefault="002C6E75"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3F12E6">
              <w:rPr>
                <w:rFonts w:ascii="Arial" w:eastAsia="游ゴシック" w:hAnsi="Arial" w:cs="Arial"/>
                <w:b/>
                <w:bCs/>
                <w:color w:val="000000"/>
                <w:kern w:val="0"/>
                <w:sz w:val="16"/>
                <w:szCs w:val="16"/>
                <w:lang w:val="en-US"/>
                <w14:ligatures w14:val="none"/>
              </w:rPr>
              <w:t>Duplex mode</w:t>
            </w:r>
          </w:p>
        </w:tc>
      </w:tr>
      <w:tr w:rsidR="002C6E75" w:rsidRPr="003F12E6" w14:paraId="78A4D358" w14:textId="77777777" w:rsidTr="002C6E75">
        <w:trPr>
          <w:cantSplit/>
          <w:trHeight w:val="20"/>
          <w:jc w:val="center"/>
        </w:trPr>
        <w:tc>
          <w:tcPr>
            <w:tcW w:w="1521" w:type="dxa"/>
            <w:vMerge/>
            <w:tcBorders>
              <w:top w:val="nil"/>
              <w:left w:val="single" w:sz="8" w:space="0" w:color="auto"/>
              <w:bottom w:val="single" w:sz="8" w:space="0" w:color="000000"/>
              <w:right w:val="single" w:sz="8" w:space="0" w:color="auto"/>
            </w:tcBorders>
            <w:vAlign w:val="center"/>
            <w:hideMark/>
          </w:tcPr>
          <w:p w14:paraId="37B429D4" w14:textId="77777777" w:rsidR="002C6E75" w:rsidRPr="003F12E6" w:rsidRDefault="002C6E75" w:rsidP="00437A5C">
            <w:pPr>
              <w:widowControl/>
              <w:adjustRightInd w:val="0"/>
              <w:snapToGrid w:val="0"/>
              <w:jc w:val="left"/>
              <w:rPr>
                <w:rFonts w:ascii="Arial" w:eastAsia="游ゴシック" w:hAnsi="Arial" w:cs="Arial"/>
                <w:b/>
                <w:bCs/>
                <w:color w:val="000000"/>
                <w:kern w:val="0"/>
                <w:sz w:val="16"/>
                <w:szCs w:val="16"/>
                <w:lang w:val="en-US"/>
                <w14:ligatures w14:val="none"/>
              </w:rPr>
            </w:pPr>
          </w:p>
        </w:tc>
        <w:tc>
          <w:tcPr>
            <w:tcW w:w="1230" w:type="dxa"/>
            <w:vMerge/>
            <w:tcBorders>
              <w:top w:val="nil"/>
              <w:left w:val="single" w:sz="8" w:space="0" w:color="auto"/>
              <w:bottom w:val="single" w:sz="8" w:space="0" w:color="000000"/>
              <w:right w:val="single" w:sz="8" w:space="0" w:color="auto"/>
            </w:tcBorders>
            <w:vAlign w:val="center"/>
            <w:hideMark/>
          </w:tcPr>
          <w:p w14:paraId="15B56DD4" w14:textId="77777777" w:rsidR="002C6E75" w:rsidRPr="003F12E6" w:rsidRDefault="002C6E75" w:rsidP="00437A5C">
            <w:pPr>
              <w:widowControl/>
              <w:adjustRightInd w:val="0"/>
              <w:snapToGrid w:val="0"/>
              <w:jc w:val="left"/>
              <w:rPr>
                <w:rFonts w:ascii="Arial" w:eastAsia="游ゴシック" w:hAnsi="Arial" w:cs="Arial"/>
                <w:b/>
                <w:bCs/>
                <w:color w:val="000000"/>
                <w:kern w:val="0"/>
                <w:sz w:val="16"/>
                <w:szCs w:val="16"/>
                <w:lang w:val="en-US"/>
                <w14:ligatures w14:val="none"/>
              </w:rPr>
            </w:pPr>
          </w:p>
        </w:tc>
        <w:tc>
          <w:tcPr>
            <w:tcW w:w="1009" w:type="dxa"/>
            <w:tcBorders>
              <w:top w:val="nil"/>
              <w:left w:val="nil"/>
              <w:bottom w:val="single" w:sz="8" w:space="0" w:color="auto"/>
              <w:right w:val="single" w:sz="8" w:space="0" w:color="auto"/>
            </w:tcBorders>
            <w:shd w:val="clear" w:color="auto" w:fill="auto"/>
            <w:vAlign w:val="center"/>
            <w:hideMark/>
          </w:tcPr>
          <w:p w14:paraId="6C432040" w14:textId="77777777" w:rsidR="002C6E75" w:rsidRPr="003F12E6" w:rsidRDefault="002C6E75"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3F12E6">
              <w:rPr>
                <w:rFonts w:ascii="Arial" w:eastAsia="游ゴシック" w:hAnsi="Arial" w:cs="Arial"/>
                <w:b/>
                <w:bCs/>
                <w:color w:val="000000"/>
                <w:kern w:val="0"/>
                <w:sz w:val="16"/>
                <w:szCs w:val="16"/>
                <w:lang w:val="en-US"/>
                <w14:ligatures w14:val="none"/>
              </w:rPr>
              <w:t>(MHz)</w:t>
            </w:r>
          </w:p>
        </w:tc>
        <w:tc>
          <w:tcPr>
            <w:tcW w:w="1307" w:type="dxa"/>
            <w:tcBorders>
              <w:top w:val="nil"/>
              <w:left w:val="nil"/>
              <w:bottom w:val="single" w:sz="8" w:space="0" w:color="auto"/>
              <w:right w:val="single" w:sz="8" w:space="0" w:color="auto"/>
            </w:tcBorders>
            <w:shd w:val="clear" w:color="auto" w:fill="auto"/>
            <w:vAlign w:val="center"/>
            <w:hideMark/>
          </w:tcPr>
          <w:p w14:paraId="663926F7" w14:textId="77777777" w:rsidR="002C6E75" w:rsidRPr="003F12E6" w:rsidRDefault="002C6E75"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3F12E6">
              <w:rPr>
                <w:rFonts w:ascii="Arial" w:eastAsia="游ゴシック" w:hAnsi="Arial" w:cs="Arial"/>
                <w:b/>
                <w:bCs/>
                <w:color w:val="000000"/>
                <w:kern w:val="0"/>
                <w:sz w:val="16"/>
                <w:szCs w:val="16"/>
                <w:lang w:val="en-US"/>
                <w14:ligatures w14:val="none"/>
              </w:rPr>
              <w:t>(MHz)</w:t>
            </w:r>
          </w:p>
        </w:tc>
        <w:tc>
          <w:tcPr>
            <w:tcW w:w="1256" w:type="dxa"/>
            <w:tcBorders>
              <w:top w:val="nil"/>
              <w:left w:val="nil"/>
              <w:bottom w:val="single" w:sz="8" w:space="0" w:color="auto"/>
              <w:right w:val="single" w:sz="8" w:space="0" w:color="auto"/>
            </w:tcBorders>
            <w:shd w:val="clear" w:color="auto" w:fill="auto"/>
            <w:vAlign w:val="center"/>
            <w:hideMark/>
          </w:tcPr>
          <w:p w14:paraId="3998CB57" w14:textId="77777777" w:rsidR="002C6E75" w:rsidRPr="003F12E6" w:rsidRDefault="002C6E75"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3F12E6">
              <w:rPr>
                <w:rFonts w:ascii="Arial" w:eastAsia="游ゴシック" w:hAnsi="Arial" w:cs="Arial"/>
                <w:b/>
                <w:bCs/>
                <w:color w:val="000000"/>
                <w:kern w:val="0"/>
                <w:sz w:val="16"/>
                <w:szCs w:val="16"/>
                <w:lang w:val="en-US"/>
                <w14:ligatures w14:val="none"/>
              </w:rPr>
              <w:t>allocation (LCRB)</w:t>
            </w:r>
          </w:p>
        </w:tc>
        <w:tc>
          <w:tcPr>
            <w:tcW w:w="1009" w:type="dxa"/>
            <w:tcBorders>
              <w:top w:val="nil"/>
              <w:left w:val="nil"/>
              <w:bottom w:val="single" w:sz="8" w:space="0" w:color="auto"/>
              <w:right w:val="single" w:sz="8" w:space="0" w:color="auto"/>
            </w:tcBorders>
            <w:shd w:val="clear" w:color="auto" w:fill="auto"/>
            <w:vAlign w:val="center"/>
            <w:hideMark/>
          </w:tcPr>
          <w:p w14:paraId="35BD9AE1" w14:textId="77777777" w:rsidR="002C6E75" w:rsidRPr="003F12E6" w:rsidRDefault="002C6E75" w:rsidP="00437A5C">
            <w:pPr>
              <w:widowControl/>
              <w:adjustRightInd w:val="0"/>
              <w:snapToGrid w:val="0"/>
              <w:jc w:val="center"/>
              <w:rPr>
                <w:rFonts w:ascii="Arial" w:eastAsia="游ゴシック" w:hAnsi="Arial" w:cs="Arial"/>
                <w:b/>
                <w:bCs/>
                <w:color w:val="000000"/>
                <w:kern w:val="0"/>
                <w:sz w:val="16"/>
                <w:szCs w:val="16"/>
                <w:lang w:val="en-US"/>
                <w14:ligatures w14:val="none"/>
              </w:rPr>
            </w:pPr>
            <w:r w:rsidRPr="003F12E6">
              <w:rPr>
                <w:rFonts w:ascii="Arial" w:eastAsia="游ゴシック" w:hAnsi="Arial" w:cs="Arial"/>
                <w:b/>
                <w:bCs/>
                <w:color w:val="000000"/>
                <w:kern w:val="0"/>
                <w:sz w:val="16"/>
                <w:szCs w:val="16"/>
                <w:lang w:val="en-US"/>
                <w14:ligatures w14:val="none"/>
              </w:rPr>
              <w:t>(MHz)</w:t>
            </w:r>
          </w:p>
        </w:tc>
        <w:tc>
          <w:tcPr>
            <w:tcW w:w="1129" w:type="dxa"/>
            <w:vMerge/>
            <w:tcBorders>
              <w:left w:val="single" w:sz="8" w:space="0" w:color="auto"/>
              <w:bottom w:val="single" w:sz="8" w:space="0" w:color="000000"/>
              <w:right w:val="single" w:sz="8" w:space="0" w:color="auto"/>
            </w:tcBorders>
          </w:tcPr>
          <w:p w14:paraId="45EB6E26" w14:textId="77777777" w:rsidR="002C6E75" w:rsidRPr="003F12E6" w:rsidRDefault="002C6E75" w:rsidP="00437A5C">
            <w:pPr>
              <w:widowControl/>
              <w:adjustRightInd w:val="0"/>
              <w:snapToGrid w:val="0"/>
              <w:jc w:val="left"/>
              <w:rPr>
                <w:rFonts w:ascii="Arial" w:eastAsia="游ゴシック" w:hAnsi="Arial" w:cs="Arial"/>
                <w:b/>
                <w:bCs/>
                <w:color w:val="000000"/>
                <w:kern w:val="0"/>
                <w:sz w:val="16"/>
                <w:szCs w:val="16"/>
                <w:lang w:val="en-US"/>
                <w14:ligatures w14:val="none"/>
              </w:rPr>
            </w:pPr>
          </w:p>
        </w:tc>
        <w:tc>
          <w:tcPr>
            <w:tcW w:w="1129" w:type="dxa"/>
            <w:vMerge/>
            <w:tcBorders>
              <w:top w:val="nil"/>
              <w:left w:val="single" w:sz="8" w:space="0" w:color="auto"/>
              <w:bottom w:val="single" w:sz="8" w:space="0" w:color="000000"/>
              <w:right w:val="single" w:sz="8" w:space="0" w:color="auto"/>
            </w:tcBorders>
            <w:vAlign w:val="center"/>
            <w:hideMark/>
          </w:tcPr>
          <w:p w14:paraId="73ED7B6C" w14:textId="77777777" w:rsidR="002C6E75" w:rsidRPr="003F12E6" w:rsidRDefault="002C6E75" w:rsidP="00437A5C">
            <w:pPr>
              <w:widowControl/>
              <w:adjustRightInd w:val="0"/>
              <w:snapToGrid w:val="0"/>
              <w:jc w:val="left"/>
              <w:rPr>
                <w:rFonts w:ascii="Arial" w:eastAsia="游ゴシック" w:hAnsi="Arial" w:cs="Arial"/>
                <w:b/>
                <w:bCs/>
                <w:color w:val="000000"/>
                <w:kern w:val="0"/>
                <w:sz w:val="16"/>
                <w:szCs w:val="16"/>
                <w:lang w:val="en-US"/>
                <w14:ligatures w14:val="none"/>
              </w:rPr>
            </w:pPr>
          </w:p>
        </w:tc>
      </w:tr>
      <w:tr w:rsidR="002C6E75" w:rsidRPr="003F12E6" w14:paraId="6422379D" w14:textId="77777777" w:rsidTr="002C6E75">
        <w:trPr>
          <w:cantSplit/>
          <w:trHeight w:val="20"/>
          <w:jc w:val="center"/>
        </w:trPr>
        <w:tc>
          <w:tcPr>
            <w:tcW w:w="1521" w:type="dxa"/>
            <w:tcBorders>
              <w:top w:val="nil"/>
              <w:left w:val="single" w:sz="8" w:space="0" w:color="000000"/>
              <w:bottom w:val="nil"/>
              <w:right w:val="single" w:sz="8" w:space="0" w:color="000000"/>
            </w:tcBorders>
            <w:shd w:val="clear" w:color="auto" w:fill="auto"/>
            <w:vAlign w:val="center"/>
            <w:hideMark/>
          </w:tcPr>
          <w:p w14:paraId="664CD393"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DC_(n)3CA</w:t>
            </w:r>
          </w:p>
        </w:tc>
        <w:tc>
          <w:tcPr>
            <w:tcW w:w="1230" w:type="dxa"/>
            <w:tcBorders>
              <w:top w:val="nil"/>
              <w:left w:val="nil"/>
              <w:bottom w:val="single" w:sz="8" w:space="0" w:color="000000"/>
              <w:right w:val="single" w:sz="8" w:space="0" w:color="000000"/>
            </w:tcBorders>
            <w:shd w:val="clear" w:color="auto" w:fill="auto"/>
            <w:vAlign w:val="center"/>
            <w:hideMark/>
          </w:tcPr>
          <w:p w14:paraId="2C5D8AF1"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3</w:t>
            </w:r>
          </w:p>
        </w:tc>
        <w:tc>
          <w:tcPr>
            <w:tcW w:w="1009" w:type="dxa"/>
            <w:tcBorders>
              <w:top w:val="nil"/>
              <w:left w:val="nil"/>
              <w:bottom w:val="single" w:sz="8" w:space="0" w:color="000000"/>
              <w:right w:val="single" w:sz="8" w:space="0" w:color="000000"/>
            </w:tcBorders>
            <w:shd w:val="clear" w:color="auto" w:fill="auto"/>
            <w:vAlign w:val="center"/>
            <w:hideMark/>
          </w:tcPr>
          <w:p w14:paraId="1BA7FF8B"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N/A</w:t>
            </w:r>
          </w:p>
        </w:tc>
        <w:tc>
          <w:tcPr>
            <w:tcW w:w="1307" w:type="dxa"/>
            <w:tcBorders>
              <w:top w:val="nil"/>
              <w:left w:val="nil"/>
              <w:bottom w:val="single" w:sz="8" w:space="0" w:color="000000"/>
              <w:right w:val="single" w:sz="8" w:space="0" w:color="000000"/>
            </w:tcBorders>
            <w:shd w:val="clear" w:color="auto" w:fill="auto"/>
            <w:vAlign w:val="center"/>
            <w:hideMark/>
          </w:tcPr>
          <w:p w14:paraId="17032F9F"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5</w:t>
            </w:r>
          </w:p>
        </w:tc>
        <w:tc>
          <w:tcPr>
            <w:tcW w:w="1256" w:type="dxa"/>
            <w:tcBorders>
              <w:top w:val="nil"/>
              <w:left w:val="nil"/>
              <w:bottom w:val="single" w:sz="8" w:space="0" w:color="000000"/>
              <w:right w:val="single" w:sz="8" w:space="0" w:color="000000"/>
            </w:tcBorders>
            <w:shd w:val="clear" w:color="auto" w:fill="auto"/>
            <w:vAlign w:val="center"/>
            <w:hideMark/>
          </w:tcPr>
          <w:p w14:paraId="70469C1C"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N/A</w:t>
            </w:r>
          </w:p>
        </w:tc>
        <w:tc>
          <w:tcPr>
            <w:tcW w:w="1009" w:type="dxa"/>
            <w:tcBorders>
              <w:top w:val="nil"/>
              <w:left w:val="nil"/>
              <w:bottom w:val="single" w:sz="8" w:space="0" w:color="000000"/>
              <w:right w:val="single" w:sz="8" w:space="0" w:color="000000"/>
            </w:tcBorders>
            <w:shd w:val="clear" w:color="auto" w:fill="auto"/>
            <w:vAlign w:val="center"/>
            <w:hideMark/>
          </w:tcPr>
          <w:p w14:paraId="5FDFC499"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1832.5</w:t>
            </w:r>
          </w:p>
        </w:tc>
        <w:tc>
          <w:tcPr>
            <w:tcW w:w="1129" w:type="dxa"/>
            <w:tcBorders>
              <w:top w:val="nil"/>
              <w:left w:val="nil"/>
              <w:bottom w:val="single" w:sz="8" w:space="0" w:color="auto"/>
              <w:right w:val="single" w:sz="8" w:space="0" w:color="auto"/>
            </w:tcBorders>
          </w:tcPr>
          <w:p w14:paraId="2686071D"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Pr>
                <w:rFonts w:ascii="Arial" w:eastAsia="游ゴシック" w:hAnsi="Arial" w:cs="Arial" w:hint="eastAsia"/>
                <w:color w:val="000000"/>
                <w:kern w:val="0"/>
                <w:sz w:val="16"/>
                <w:szCs w:val="16"/>
                <w:lang w:val="en-US"/>
                <w14:ligatures w14:val="none"/>
              </w:rPr>
              <w:t>[TBD]</w:t>
            </w:r>
          </w:p>
        </w:tc>
        <w:tc>
          <w:tcPr>
            <w:tcW w:w="1129" w:type="dxa"/>
            <w:tcBorders>
              <w:top w:val="nil"/>
              <w:left w:val="single" w:sz="8" w:space="0" w:color="auto"/>
              <w:bottom w:val="nil"/>
              <w:right w:val="single" w:sz="8" w:space="0" w:color="auto"/>
            </w:tcBorders>
            <w:shd w:val="clear" w:color="auto" w:fill="auto"/>
            <w:vAlign w:val="center"/>
            <w:hideMark/>
          </w:tcPr>
          <w:p w14:paraId="7ECB9BBA"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FDD</w:t>
            </w:r>
          </w:p>
        </w:tc>
      </w:tr>
      <w:tr w:rsidR="002C6E75" w:rsidRPr="003F12E6" w14:paraId="2E903175" w14:textId="77777777" w:rsidTr="002C6E75">
        <w:trPr>
          <w:cantSplit/>
          <w:trHeight w:val="20"/>
          <w:jc w:val="center"/>
        </w:trPr>
        <w:tc>
          <w:tcPr>
            <w:tcW w:w="1521" w:type="dxa"/>
            <w:tcBorders>
              <w:top w:val="nil"/>
              <w:left w:val="single" w:sz="8" w:space="0" w:color="000000"/>
              <w:bottom w:val="nil"/>
              <w:right w:val="single" w:sz="8" w:space="0" w:color="000000"/>
            </w:tcBorders>
            <w:shd w:val="clear" w:color="auto" w:fill="auto"/>
            <w:vAlign w:val="center"/>
            <w:hideMark/>
          </w:tcPr>
          <w:p w14:paraId="0FBC646B" w14:textId="77777777" w:rsidR="002C6E75" w:rsidRPr="003F12E6" w:rsidRDefault="002C6E75" w:rsidP="00437A5C">
            <w:pPr>
              <w:widowControl/>
              <w:adjustRightInd w:val="0"/>
              <w:snapToGrid w:val="0"/>
              <w:jc w:val="left"/>
              <w:rPr>
                <w:rFonts w:ascii="游ゴシック" w:eastAsia="游ゴシック" w:hAnsi="游ゴシック" w:cs="ＭＳ Ｐゴシック"/>
                <w:color w:val="000000"/>
                <w:kern w:val="0"/>
                <w:sz w:val="16"/>
                <w:szCs w:val="16"/>
                <w:lang w:val="en-US"/>
                <w14:ligatures w14:val="none"/>
              </w:rPr>
            </w:pPr>
            <w:r w:rsidRPr="003F12E6">
              <w:rPr>
                <w:rFonts w:ascii="游ゴシック" w:eastAsia="游ゴシック" w:hAnsi="游ゴシック" w:cs="ＭＳ Ｐゴシック" w:hint="eastAsia"/>
                <w:color w:val="000000"/>
                <w:kern w:val="0"/>
                <w:sz w:val="16"/>
                <w:szCs w:val="16"/>
                <w:lang w:val="en-US"/>
                <w14:ligatures w14:val="none"/>
              </w:rPr>
              <w:t xml:space="preserve">　</w:t>
            </w:r>
          </w:p>
        </w:tc>
        <w:tc>
          <w:tcPr>
            <w:tcW w:w="1230" w:type="dxa"/>
            <w:tcBorders>
              <w:top w:val="nil"/>
              <w:left w:val="nil"/>
              <w:bottom w:val="single" w:sz="8" w:space="0" w:color="000000"/>
              <w:right w:val="single" w:sz="8" w:space="0" w:color="000000"/>
            </w:tcBorders>
            <w:shd w:val="clear" w:color="auto" w:fill="auto"/>
            <w:vAlign w:val="center"/>
            <w:hideMark/>
          </w:tcPr>
          <w:p w14:paraId="4965234E"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3</w:t>
            </w:r>
          </w:p>
        </w:tc>
        <w:tc>
          <w:tcPr>
            <w:tcW w:w="1009" w:type="dxa"/>
            <w:tcBorders>
              <w:top w:val="nil"/>
              <w:left w:val="nil"/>
              <w:bottom w:val="single" w:sz="8" w:space="0" w:color="000000"/>
              <w:right w:val="single" w:sz="8" w:space="0" w:color="000000"/>
            </w:tcBorders>
            <w:shd w:val="clear" w:color="auto" w:fill="auto"/>
            <w:vAlign w:val="center"/>
            <w:hideMark/>
          </w:tcPr>
          <w:p w14:paraId="48083749"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N/A</w:t>
            </w:r>
          </w:p>
        </w:tc>
        <w:tc>
          <w:tcPr>
            <w:tcW w:w="1307" w:type="dxa"/>
            <w:tcBorders>
              <w:top w:val="nil"/>
              <w:left w:val="nil"/>
              <w:bottom w:val="single" w:sz="8" w:space="0" w:color="000000"/>
              <w:right w:val="single" w:sz="8" w:space="0" w:color="000000"/>
            </w:tcBorders>
            <w:shd w:val="clear" w:color="auto" w:fill="auto"/>
            <w:vAlign w:val="center"/>
            <w:hideMark/>
          </w:tcPr>
          <w:p w14:paraId="7E3DBE16"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20</w:t>
            </w:r>
          </w:p>
        </w:tc>
        <w:tc>
          <w:tcPr>
            <w:tcW w:w="1256" w:type="dxa"/>
            <w:tcBorders>
              <w:top w:val="nil"/>
              <w:left w:val="nil"/>
              <w:bottom w:val="single" w:sz="8" w:space="0" w:color="000000"/>
              <w:right w:val="single" w:sz="8" w:space="0" w:color="000000"/>
            </w:tcBorders>
            <w:shd w:val="clear" w:color="auto" w:fill="auto"/>
            <w:vAlign w:val="center"/>
            <w:hideMark/>
          </w:tcPr>
          <w:p w14:paraId="21B258A4"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N/A</w:t>
            </w:r>
          </w:p>
        </w:tc>
        <w:tc>
          <w:tcPr>
            <w:tcW w:w="1009" w:type="dxa"/>
            <w:tcBorders>
              <w:top w:val="nil"/>
              <w:left w:val="nil"/>
              <w:bottom w:val="single" w:sz="8" w:space="0" w:color="000000"/>
              <w:right w:val="single" w:sz="8" w:space="0" w:color="000000"/>
            </w:tcBorders>
            <w:shd w:val="clear" w:color="auto" w:fill="auto"/>
            <w:vAlign w:val="center"/>
            <w:hideMark/>
          </w:tcPr>
          <w:p w14:paraId="51FF4ECA"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1845</w:t>
            </w:r>
          </w:p>
        </w:tc>
        <w:tc>
          <w:tcPr>
            <w:tcW w:w="1129" w:type="dxa"/>
            <w:tcBorders>
              <w:top w:val="single" w:sz="8" w:space="0" w:color="auto"/>
              <w:left w:val="nil"/>
              <w:bottom w:val="single" w:sz="8" w:space="0" w:color="auto"/>
              <w:right w:val="single" w:sz="8" w:space="0" w:color="auto"/>
            </w:tcBorders>
          </w:tcPr>
          <w:p w14:paraId="4A7E7299"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Pr>
                <w:rFonts w:ascii="Arial" w:eastAsia="游ゴシック" w:hAnsi="Arial" w:cs="Arial" w:hint="eastAsia"/>
                <w:color w:val="000000"/>
                <w:kern w:val="0"/>
                <w:sz w:val="16"/>
                <w:szCs w:val="16"/>
                <w:lang w:val="en-US"/>
                <w14:ligatures w14:val="none"/>
              </w:rPr>
              <w:t>[TBD]</w:t>
            </w:r>
          </w:p>
        </w:tc>
        <w:tc>
          <w:tcPr>
            <w:tcW w:w="1129" w:type="dxa"/>
            <w:tcBorders>
              <w:top w:val="nil"/>
              <w:left w:val="single" w:sz="8" w:space="0" w:color="auto"/>
              <w:bottom w:val="nil"/>
              <w:right w:val="single" w:sz="8" w:space="0" w:color="auto"/>
            </w:tcBorders>
            <w:shd w:val="clear" w:color="auto" w:fill="auto"/>
            <w:vAlign w:val="center"/>
            <w:hideMark/>
          </w:tcPr>
          <w:p w14:paraId="6FFF41E7"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 xml:space="preserve">　</w:t>
            </w:r>
          </w:p>
        </w:tc>
      </w:tr>
      <w:tr w:rsidR="002C6E75" w:rsidRPr="003F12E6" w14:paraId="3E49108E" w14:textId="77777777" w:rsidTr="002C6E75">
        <w:trPr>
          <w:cantSplit/>
          <w:trHeight w:val="20"/>
          <w:jc w:val="center"/>
        </w:trPr>
        <w:tc>
          <w:tcPr>
            <w:tcW w:w="1521" w:type="dxa"/>
            <w:tcBorders>
              <w:top w:val="nil"/>
              <w:left w:val="single" w:sz="8" w:space="0" w:color="000000"/>
              <w:bottom w:val="single" w:sz="8" w:space="0" w:color="000000"/>
              <w:right w:val="single" w:sz="8" w:space="0" w:color="000000"/>
            </w:tcBorders>
            <w:shd w:val="clear" w:color="auto" w:fill="auto"/>
            <w:vAlign w:val="center"/>
            <w:hideMark/>
          </w:tcPr>
          <w:p w14:paraId="6CC616C4" w14:textId="77777777" w:rsidR="002C6E75" w:rsidRPr="003F12E6" w:rsidRDefault="002C6E75" w:rsidP="00437A5C">
            <w:pPr>
              <w:widowControl/>
              <w:adjustRightInd w:val="0"/>
              <w:snapToGrid w:val="0"/>
              <w:jc w:val="left"/>
              <w:rPr>
                <w:rFonts w:ascii="游ゴシック" w:eastAsia="游ゴシック" w:hAnsi="游ゴシック" w:cs="ＭＳ Ｐゴシック"/>
                <w:color w:val="000000"/>
                <w:kern w:val="0"/>
                <w:sz w:val="16"/>
                <w:szCs w:val="16"/>
                <w:lang w:val="en-US"/>
                <w14:ligatures w14:val="none"/>
              </w:rPr>
            </w:pPr>
            <w:r w:rsidRPr="003F12E6">
              <w:rPr>
                <w:rFonts w:ascii="游ゴシック" w:eastAsia="游ゴシック" w:hAnsi="游ゴシック" w:cs="ＭＳ Ｐゴシック" w:hint="eastAsia"/>
                <w:color w:val="000000"/>
                <w:kern w:val="0"/>
                <w:sz w:val="16"/>
                <w:szCs w:val="16"/>
                <w:lang w:val="en-US"/>
                <w14:ligatures w14:val="none"/>
              </w:rPr>
              <w:t xml:space="preserve">　</w:t>
            </w:r>
          </w:p>
        </w:tc>
        <w:tc>
          <w:tcPr>
            <w:tcW w:w="1230" w:type="dxa"/>
            <w:tcBorders>
              <w:top w:val="nil"/>
              <w:left w:val="nil"/>
              <w:bottom w:val="single" w:sz="8" w:space="0" w:color="000000"/>
              <w:right w:val="single" w:sz="8" w:space="0" w:color="000000"/>
            </w:tcBorders>
            <w:shd w:val="clear" w:color="auto" w:fill="auto"/>
            <w:vAlign w:val="center"/>
            <w:hideMark/>
          </w:tcPr>
          <w:p w14:paraId="06643F10"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n3</w:t>
            </w:r>
          </w:p>
        </w:tc>
        <w:tc>
          <w:tcPr>
            <w:tcW w:w="1009" w:type="dxa"/>
            <w:tcBorders>
              <w:top w:val="nil"/>
              <w:left w:val="nil"/>
              <w:bottom w:val="single" w:sz="8" w:space="0" w:color="000000"/>
              <w:right w:val="single" w:sz="8" w:space="0" w:color="000000"/>
            </w:tcBorders>
            <w:shd w:val="clear" w:color="auto" w:fill="auto"/>
            <w:vAlign w:val="center"/>
            <w:hideMark/>
          </w:tcPr>
          <w:p w14:paraId="4ED404FB"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1772.5</w:t>
            </w:r>
          </w:p>
        </w:tc>
        <w:tc>
          <w:tcPr>
            <w:tcW w:w="1307" w:type="dxa"/>
            <w:tcBorders>
              <w:top w:val="nil"/>
              <w:left w:val="nil"/>
              <w:bottom w:val="single" w:sz="8" w:space="0" w:color="000000"/>
              <w:right w:val="single" w:sz="8" w:space="0" w:color="000000"/>
            </w:tcBorders>
            <w:shd w:val="clear" w:color="auto" w:fill="auto"/>
            <w:vAlign w:val="center"/>
            <w:hideMark/>
          </w:tcPr>
          <w:p w14:paraId="36CFE58E"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25</w:t>
            </w:r>
          </w:p>
        </w:tc>
        <w:tc>
          <w:tcPr>
            <w:tcW w:w="1256" w:type="dxa"/>
            <w:tcBorders>
              <w:top w:val="nil"/>
              <w:left w:val="nil"/>
              <w:bottom w:val="single" w:sz="8" w:space="0" w:color="000000"/>
              <w:right w:val="single" w:sz="8" w:space="0" w:color="000000"/>
            </w:tcBorders>
            <w:shd w:val="clear" w:color="auto" w:fill="auto"/>
            <w:vAlign w:val="center"/>
            <w:hideMark/>
          </w:tcPr>
          <w:p w14:paraId="60A6404A" w14:textId="77777777" w:rsidR="002C6E75"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 xml:space="preserve">50 </w:t>
            </w:r>
          </w:p>
          <w:p w14:paraId="64FD5090"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w:t>
            </w:r>
            <w:proofErr w:type="spellStart"/>
            <w:r w:rsidRPr="003F12E6">
              <w:rPr>
                <w:rFonts w:ascii="Arial" w:eastAsia="游ゴシック" w:hAnsi="Arial" w:cs="Arial"/>
                <w:color w:val="000000"/>
                <w:kern w:val="0"/>
                <w:sz w:val="16"/>
                <w:szCs w:val="16"/>
                <w:lang w:val="en-US"/>
                <w14:ligatures w14:val="none"/>
              </w:rPr>
              <w:t>RB</w:t>
            </w:r>
            <w:r w:rsidRPr="003F12E6">
              <w:rPr>
                <w:rFonts w:ascii="Arial" w:eastAsia="游ゴシック" w:hAnsi="Arial" w:cs="Arial"/>
                <w:color w:val="000000"/>
                <w:kern w:val="0"/>
                <w:sz w:val="16"/>
                <w:szCs w:val="16"/>
                <w:vertAlign w:val="subscript"/>
                <w:lang w:val="en-US"/>
                <w14:ligatures w14:val="none"/>
              </w:rPr>
              <w:t>start</w:t>
            </w:r>
            <w:proofErr w:type="spellEnd"/>
            <w:r w:rsidRPr="003F12E6">
              <w:rPr>
                <w:rFonts w:ascii="Arial" w:eastAsia="游ゴシック" w:hAnsi="Arial" w:cs="Arial"/>
                <w:color w:val="000000"/>
                <w:kern w:val="0"/>
                <w:sz w:val="16"/>
                <w:szCs w:val="16"/>
                <w:lang w:val="en-US"/>
                <w14:ligatures w14:val="none"/>
              </w:rPr>
              <w:t xml:space="preserve"> = 83)</w:t>
            </w:r>
          </w:p>
        </w:tc>
        <w:tc>
          <w:tcPr>
            <w:tcW w:w="1009" w:type="dxa"/>
            <w:tcBorders>
              <w:top w:val="nil"/>
              <w:left w:val="nil"/>
              <w:bottom w:val="single" w:sz="8" w:space="0" w:color="000000"/>
              <w:right w:val="single" w:sz="8" w:space="0" w:color="000000"/>
            </w:tcBorders>
            <w:shd w:val="clear" w:color="auto" w:fill="auto"/>
            <w:vAlign w:val="center"/>
            <w:hideMark/>
          </w:tcPr>
          <w:p w14:paraId="6508A3EA"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1867.5</w:t>
            </w:r>
          </w:p>
        </w:tc>
        <w:tc>
          <w:tcPr>
            <w:tcW w:w="1129" w:type="dxa"/>
            <w:tcBorders>
              <w:top w:val="single" w:sz="8" w:space="0" w:color="auto"/>
              <w:left w:val="nil"/>
              <w:bottom w:val="single" w:sz="8" w:space="0" w:color="auto"/>
              <w:right w:val="single" w:sz="8" w:space="0" w:color="auto"/>
            </w:tcBorders>
          </w:tcPr>
          <w:p w14:paraId="17852EAA"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Pr>
                <w:rFonts w:ascii="Arial" w:eastAsia="游ゴシック" w:hAnsi="Arial" w:cs="Arial" w:hint="eastAsia"/>
                <w:color w:val="000000"/>
                <w:kern w:val="0"/>
                <w:sz w:val="16"/>
                <w:szCs w:val="16"/>
                <w:lang w:val="en-US"/>
                <w14:ligatures w14:val="none"/>
              </w:rPr>
              <w:t>N/A</w:t>
            </w:r>
          </w:p>
        </w:tc>
        <w:tc>
          <w:tcPr>
            <w:tcW w:w="1129" w:type="dxa"/>
            <w:tcBorders>
              <w:top w:val="nil"/>
              <w:left w:val="single" w:sz="8" w:space="0" w:color="auto"/>
              <w:bottom w:val="nil"/>
              <w:right w:val="single" w:sz="8" w:space="0" w:color="auto"/>
            </w:tcBorders>
            <w:shd w:val="clear" w:color="auto" w:fill="auto"/>
            <w:vAlign w:val="center"/>
            <w:hideMark/>
          </w:tcPr>
          <w:p w14:paraId="6B5BDD63"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 xml:space="preserve">　</w:t>
            </w:r>
          </w:p>
        </w:tc>
      </w:tr>
      <w:tr w:rsidR="002C6E75" w:rsidRPr="003F12E6" w14:paraId="7C0053F7" w14:textId="77777777" w:rsidTr="002C6E75">
        <w:trPr>
          <w:cantSplit/>
          <w:trHeight w:val="20"/>
          <w:jc w:val="center"/>
        </w:trPr>
        <w:tc>
          <w:tcPr>
            <w:tcW w:w="1521" w:type="dxa"/>
            <w:tcBorders>
              <w:top w:val="nil"/>
              <w:left w:val="single" w:sz="8" w:space="0" w:color="000000"/>
              <w:bottom w:val="nil"/>
              <w:right w:val="single" w:sz="8" w:space="0" w:color="000000"/>
            </w:tcBorders>
            <w:shd w:val="clear" w:color="auto" w:fill="auto"/>
            <w:vAlign w:val="center"/>
            <w:hideMark/>
          </w:tcPr>
          <w:p w14:paraId="140CFF84"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DC_(n)3CA</w:t>
            </w:r>
          </w:p>
        </w:tc>
        <w:tc>
          <w:tcPr>
            <w:tcW w:w="1230" w:type="dxa"/>
            <w:tcBorders>
              <w:top w:val="nil"/>
              <w:left w:val="nil"/>
              <w:bottom w:val="single" w:sz="8" w:space="0" w:color="000000"/>
              <w:right w:val="single" w:sz="8" w:space="0" w:color="000000"/>
            </w:tcBorders>
            <w:shd w:val="clear" w:color="auto" w:fill="auto"/>
            <w:vAlign w:val="center"/>
            <w:hideMark/>
          </w:tcPr>
          <w:p w14:paraId="51B31BF5"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3</w:t>
            </w:r>
          </w:p>
        </w:tc>
        <w:tc>
          <w:tcPr>
            <w:tcW w:w="1009" w:type="dxa"/>
            <w:tcBorders>
              <w:top w:val="nil"/>
              <w:left w:val="nil"/>
              <w:bottom w:val="single" w:sz="8" w:space="0" w:color="000000"/>
              <w:right w:val="single" w:sz="8" w:space="0" w:color="000000"/>
            </w:tcBorders>
            <w:shd w:val="clear" w:color="auto" w:fill="auto"/>
            <w:vAlign w:val="center"/>
            <w:hideMark/>
          </w:tcPr>
          <w:p w14:paraId="5F4457E6"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N/A</w:t>
            </w:r>
          </w:p>
        </w:tc>
        <w:tc>
          <w:tcPr>
            <w:tcW w:w="1307" w:type="dxa"/>
            <w:tcBorders>
              <w:top w:val="nil"/>
              <w:left w:val="nil"/>
              <w:bottom w:val="single" w:sz="8" w:space="0" w:color="000000"/>
              <w:right w:val="single" w:sz="8" w:space="0" w:color="000000"/>
            </w:tcBorders>
            <w:shd w:val="clear" w:color="auto" w:fill="auto"/>
            <w:vAlign w:val="center"/>
            <w:hideMark/>
          </w:tcPr>
          <w:p w14:paraId="5BED00D9"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20</w:t>
            </w:r>
          </w:p>
        </w:tc>
        <w:tc>
          <w:tcPr>
            <w:tcW w:w="1256" w:type="dxa"/>
            <w:tcBorders>
              <w:top w:val="nil"/>
              <w:left w:val="nil"/>
              <w:bottom w:val="single" w:sz="8" w:space="0" w:color="000000"/>
              <w:right w:val="single" w:sz="8" w:space="0" w:color="000000"/>
            </w:tcBorders>
            <w:shd w:val="clear" w:color="auto" w:fill="auto"/>
            <w:vAlign w:val="center"/>
            <w:hideMark/>
          </w:tcPr>
          <w:p w14:paraId="2E466D0F"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N/A</w:t>
            </w:r>
          </w:p>
        </w:tc>
        <w:tc>
          <w:tcPr>
            <w:tcW w:w="1009" w:type="dxa"/>
            <w:tcBorders>
              <w:top w:val="nil"/>
              <w:left w:val="nil"/>
              <w:bottom w:val="single" w:sz="8" w:space="0" w:color="000000"/>
              <w:right w:val="single" w:sz="8" w:space="0" w:color="000000"/>
            </w:tcBorders>
            <w:shd w:val="clear" w:color="auto" w:fill="auto"/>
            <w:vAlign w:val="center"/>
            <w:hideMark/>
          </w:tcPr>
          <w:p w14:paraId="5ED2A553"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1840</w:t>
            </w:r>
          </w:p>
        </w:tc>
        <w:tc>
          <w:tcPr>
            <w:tcW w:w="1129" w:type="dxa"/>
            <w:tcBorders>
              <w:top w:val="single" w:sz="8" w:space="0" w:color="auto"/>
              <w:left w:val="nil"/>
              <w:bottom w:val="single" w:sz="8" w:space="0" w:color="auto"/>
              <w:right w:val="single" w:sz="8" w:space="0" w:color="auto"/>
            </w:tcBorders>
          </w:tcPr>
          <w:p w14:paraId="521D48ED"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Pr>
                <w:rFonts w:ascii="Arial" w:eastAsia="游ゴシック" w:hAnsi="Arial" w:cs="Arial" w:hint="eastAsia"/>
                <w:color w:val="000000"/>
                <w:kern w:val="0"/>
                <w:sz w:val="16"/>
                <w:szCs w:val="16"/>
                <w:lang w:val="en-US"/>
                <w14:ligatures w14:val="none"/>
              </w:rPr>
              <w:t>[TBD]</w:t>
            </w:r>
          </w:p>
        </w:tc>
        <w:tc>
          <w:tcPr>
            <w:tcW w:w="1129" w:type="dxa"/>
            <w:tcBorders>
              <w:top w:val="nil"/>
              <w:left w:val="single" w:sz="8" w:space="0" w:color="auto"/>
              <w:bottom w:val="nil"/>
              <w:right w:val="single" w:sz="8" w:space="0" w:color="auto"/>
            </w:tcBorders>
            <w:shd w:val="clear" w:color="auto" w:fill="auto"/>
            <w:vAlign w:val="center"/>
            <w:hideMark/>
          </w:tcPr>
          <w:p w14:paraId="48839BE4"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 xml:space="preserve">　</w:t>
            </w:r>
          </w:p>
        </w:tc>
      </w:tr>
      <w:tr w:rsidR="002C6E75" w:rsidRPr="003F12E6" w14:paraId="0DE8C8BC" w14:textId="77777777" w:rsidTr="002C6E75">
        <w:trPr>
          <w:cantSplit/>
          <w:trHeight w:val="20"/>
          <w:jc w:val="center"/>
        </w:trPr>
        <w:tc>
          <w:tcPr>
            <w:tcW w:w="1521" w:type="dxa"/>
            <w:tcBorders>
              <w:top w:val="nil"/>
              <w:left w:val="single" w:sz="8" w:space="0" w:color="000000"/>
              <w:bottom w:val="nil"/>
              <w:right w:val="single" w:sz="8" w:space="0" w:color="000000"/>
            </w:tcBorders>
            <w:shd w:val="clear" w:color="auto" w:fill="auto"/>
            <w:vAlign w:val="center"/>
            <w:hideMark/>
          </w:tcPr>
          <w:p w14:paraId="33A21847" w14:textId="77777777" w:rsidR="002C6E75" w:rsidRPr="003F12E6" w:rsidRDefault="002C6E75" w:rsidP="00437A5C">
            <w:pPr>
              <w:widowControl/>
              <w:adjustRightInd w:val="0"/>
              <w:snapToGrid w:val="0"/>
              <w:jc w:val="left"/>
              <w:rPr>
                <w:rFonts w:ascii="游ゴシック" w:eastAsia="游ゴシック" w:hAnsi="游ゴシック" w:cs="ＭＳ Ｐゴシック"/>
                <w:color w:val="000000"/>
                <w:kern w:val="0"/>
                <w:sz w:val="16"/>
                <w:szCs w:val="16"/>
                <w:lang w:val="en-US"/>
                <w14:ligatures w14:val="none"/>
              </w:rPr>
            </w:pPr>
            <w:r w:rsidRPr="003F12E6">
              <w:rPr>
                <w:rFonts w:ascii="游ゴシック" w:eastAsia="游ゴシック" w:hAnsi="游ゴシック" w:cs="ＭＳ Ｐゴシック" w:hint="eastAsia"/>
                <w:color w:val="000000"/>
                <w:kern w:val="0"/>
                <w:sz w:val="16"/>
                <w:szCs w:val="16"/>
                <w:lang w:val="en-US"/>
                <w14:ligatures w14:val="none"/>
              </w:rPr>
              <w:t xml:space="preserve">　</w:t>
            </w:r>
          </w:p>
        </w:tc>
        <w:tc>
          <w:tcPr>
            <w:tcW w:w="1230" w:type="dxa"/>
            <w:tcBorders>
              <w:top w:val="nil"/>
              <w:left w:val="nil"/>
              <w:bottom w:val="single" w:sz="8" w:space="0" w:color="000000"/>
              <w:right w:val="single" w:sz="8" w:space="0" w:color="000000"/>
            </w:tcBorders>
            <w:shd w:val="clear" w:color="auto" w:fill="auto"/>
            <w:vAlign w:val="center"/>
            <w:hideMark/>
          </w:tcPr>
          <w:p w14:paraId="6C8A24D8"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3</w:t>
            </w:r>
          </w:p>
        </w:tc>
        <w:tc>
          <w:tcPr>
            <w:tcW w:w="1009" w:type="dxa"/>
            <w:tcBorders>
              <w:top w:val="nil"/>
              <w:left w:val="nil"/>
              <w:bottom w:val="single" w:sz="8" w:space="0" w:color="000000"/>
              <w:right w:val="single" w:sz="8" w:space="0" w:color="000000"/>
            </w:tcBorders>
            <w:shd w:val="clear" w:color="auto" w:fill="auto"/>
            <w:vAlign w:val="center"/>
            <w:hideMark/>
          </w:tcPr>
          <w:p w14:paraId="0AB4767F"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N/A</w:t>
            </w:r>
          </w:p>
        </w:tc>
        <w:tc>
          <w:tcPr>
            <w:tcW w:w="1307" w:type="dxa"/>
            <w:tcBorders>
              <w:top w:val="nil"/>
              <w:left w:val="nil"/>
              <w:bottom w:val="single" w:sz="8" w:space="0" w:color="000000"/>
              <w:right w:val="single" w:sz="8" w:space="0" w:color="000000"/>
            </w:tcBorders>
            <w:shd w:val="clear" w:color="auto" w:fill="auto"/>
            <w:vAlign w:val="center"/>
            <w:hideMark/>
          </w:tcPr>
          <w:p w14:paraId="48329BB6"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5</w:t>
            </w:r>
          </w:p>
        </w:tc>
        <w:tc>
          <w:tcPr>
            <w:tcW w:w="1256" w:type="dxa"/>
            <w:tcBorders>
              <w:top w:val="nil"/>
              <w:left w:val="nil"/>
              <w:bottom w:val="single" w:sz="8" w:space="0" w:color="000000"/>
              <w:right w:val="single" w:sz="8" w:space="0" w:color="000000"/>
            </w:tcBorders>
            <w:shd w:val="clear" w:color="auto" w:fill="auto"/>
            <w:vAlign w:val="center"/>
            <w:hideMark/>
          </w:tcPr>
          <w:p w14:paraId="588C6A16"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N/A</w:t>
            </w:r>
          </w:p>
        </w:tc>
        <w:tc>
          <w:tcPr>
            <w:tcW w:w="1009" w:type="dxa"/>
            <w:tcBorders>
              <w:top w:val="nil"/>
              <w:left w:val="nil"/>
              <w:bottom w:val="single" w:sz="8" w:space="0" w:color="000000"/>
              <w:right w:val="single" w:sz="8" w:space="0" w:color="000000"/>
            </w:tcBorders>
            <w:shd w:val="clear" w:color="auto" w:fill="auto"/>
            <w:vAlign w:val="center"/>
            <w:hideMark/>
          </w:tcPr>
          <w:p w14:paraId="1DCEA716"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1852.5</w:t>
            </w:r>
          </w:p>
        </w:tc>
        <w:tc>
          <w:tcPr>
            <w:tcW w:w="1129" w:type="dxa"/>
            <w:tcBorders>
              <w:top w:val="single" w:sz="8" w:space="0" w:color="auto"/>
              <w:left w:val="nil"/>
              <w:bottom w:val="single" w:sz="8" w:space="0" w:color="auto"/>
              <w:right w:val="single" w:sz="8" w:space="0" w:color="auto"/>
            </w:tcBorders>
          </w:tcPr>
          <w:p w14:paraId="1BECA959"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Pr>
                <w:rFonts w:ascii="Arial" w:eastAsia="游ゴシック" w:hAnsi="Arial" w:cs="Arial" w:hint="eastAsia"/>
                <w:color w:val="000000"/>
                <w:kern w:val="0"/>
                <w:sz w:val="16"/>
                <w:szCs w:val="16"/>
                <w:lang w:val="en-US"/>
                <w14:ligatures w14:val="none"/>
              </w:rPr>
              <w:t>[TBD]</w:t>
            </w:r>
          </w:p>
        </w:tc>
        <w:tc>
          <w:tcPr>
            <w:tcW w:w="1129" w:type="dxa"/>
            <w:tcBorders>
              <w:top w:val="nil"/>
              <w:left w:val="single" w:sz="8" w:space="0" w:color="auto"/>
              <w:bottom w:val="nil"/>
              <w:right w:val="single" w:sz="8" w:space="0" w:color="auto"/>
            </w:tcBorders>
            <w:shd w:val="clear" w:color="auto" w:fill="auto"/>
            <w:vAlign w:val="center"/>
            <w:hideMark/>
          </w:tcPr>
          <w:p w14:paraId="61297134"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 xml:space="preserve">　</w:t>
            </w:r>
          </w:p>
        </w:tc>
      </w:tr>
      <w:tr w:rsidR="002C6E75" w:rsidRPr="003F12E6" w14:paraId="28646E6C" w14:textId="77777777" w:rsidTr="002C6E75">
        <w:trPr>
          <w:cantSplit/>
          <w:trHeight w:val="20"/>
          <w:jc w:val="center"/>
        </w:trPr>
        <w:tc>
          <w:tcPr>
            <w:tcW w:w="1521" w:type="dxa"/>
            <w:tcBorders>
              <w:top w:val="nil"/>
              <w:left w:val="single" w:sz="8" w:space="0" w:color="000000"/>
              <w:bottom w:val="single" w:sz="8" w:space="0" w:color="000000"/>
              <w:right w:val="single" w:sz="8" w:space="0" w:color="000000"/>
            </w:tcBorders>
            <w:shd w:val="clear" w:color="auto" w:fill="auto"/>
            <w:vAlign w:val="center"/>
            <w:hideMark/>
          </w:tcPr>
          <w:p w14:paraId="36699CE7" w14:textId="77777777" w:rsidR="002C6E75" w:rsidRPr="003F12E6" w:rsidRDefault="002C6E75" w:rsidP="00437A5C">
            <w:pPr>
              <w:widowControl/>
              <w:adjustRightInd w:val="0"/>
              <w:snapToGrid w:val="0"/>
              <w:jc w:val="left"/>
              <w:rPr>
                <w:rFonts w:ascii="游ゴシック" w:eastAsia="游ゴシック" w:hAnsi="游ゴシック" w:cs="ＭＳ Ｐゴシック"/>
                <w:color w:val="000000"/>
                <w:kern w:val="0"/>
                <w:sz w:val="16"/>
                <w:szCs w:val="16"/>
                <w:lang w:val="en-US"/>
                <w14:ligatures w14:val="none"/>
              </w:rPr>
            </w:pPr>
            <w:r w:rsidRPr="003F12E6">
              <w:rPr>
                <w:rFonts w:ascii="游ゴシック" w:eastAsia="游ゴシック" w:hAnsi="游ゴシック" w:cs="ＭＳ Ｐゴシック" w:hint="eastAsia"/>
                <w:color w:val="000000"/>
                <w:kern w:val="0"/>
                <w:sz w:val="16"/>
                <w:szCs w:val="16"/>
                <w:lang w:val="en-US"/>
                <w14:ligatures w14:val="none"/>
              </w:rPr>
              <w:t xml:space="preserve">　</w:t>
            </w:r>
          </w:p>
        </w:tc>
        <w:tc>
          <w:tcPr>
            <w:tcW w:w="1230" w:type="dxa"/>
            <w:tcBorders>
              <w:top w:val="nil"/>
              <w:left w:val="nil"/>
              <w:bottom w:val="single" w:sz="8" w:space="0" w:color="000000"/>
              <w:right w:val="single" w:sz="8" w:space="0" w:color="000000"/>
            </w:tcBorders>
            <w:shd w:val="clear" w:color="auto" w:fill="auto"/>
            <w:vAlign w:val="center"/>
            <w:hideMark/>
          </w:tcPr>
          <w:p w14:paraId="0CB52423"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n3</w:t>
            </w:r>
          </w:p>
        </w:tc>
        <w:tc>
          <w:tcPr>
            <w:tcW w:w="1009" w:type="dxa"/>
            <w:tcBorders>
              <w:top w:val="nil"/>
              <w:left w:val="nil"/>
              <w:bottom w:val="single" w:sz="8" w:space="0" w:color="000000"/>
              <w:right w:val="single" w:sz="8" w:space="0" w:color="000000"/>
            </w:tcBorders>
            <w:shd w:val="clear" w:color="auto" w:fill="auto"/>
            <w:vAlign w:val="center"/>
            <w:hideMark/>
          </w:tcPr>
          <w:p w14:paraId="1C37FA81"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1772.5</w:t>
            </w:r>
          </w:p>
        </w:tc>
        <w:tc>
          <w:tcPr>
            <w:tcW w:w="1307" w:type="dxa"/>
            <w:tcBorders>
              <w:top w:val="nil"/>
              <w:left w:val="nil"/>
              <w:bottom w:val="single" w:sz="8" w:space="0" w:color="000000"/>
              <w:right w:val="single" w:sz="8" w:space="0" w:color="000000"/>
            </w:tcBorders>
            <w:shd w:val="clear" w:color="auto" w:fill="auto"/>
            <w:vAlign w:val="center"/>
            <w:hideMark/>
          </w:tcPr>
          <w:p w14:paraId="2A91EBA6"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25</w:t>
            </w:r>
          </w:p>
        </w:tc>
        <w:tc>
          <w:tcPr>
            <w:tcW w:w="1256" w:type="dxa"/>
            <w:tcBorders>
              <w:top w:val="nil"/>
              <w:left w:val="nil"/>
              <w:bottom w:val="single" w:sz="8" w:space="0" w:color="000000"/>
              <w:right w:val="single" w:sz="8" w:space="0" w:color="000000"/>
            </w:tcBorders>
            <w:shd w:val="clear" w:color="auto" w:fill="auto"/>
            <w:vAlign w:val="center"/>
            <w:hideMark/>
          </w:tcPr>
          <w:p w14:paraId="3B0A0F67" w14:textId="77777777" w:rsidR="002C6E75"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 xml:space="preserve">50 </w:t>
            </w:r>
          </w:p>
          <w:p w14:paraId="0BFDC2EE"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w:t>
            </w:r>
            <w:proofErr w:type="spellStart"/>
            <w:r w:rsidRPr="003F12E6">
              <w:rPr>
                <w:rFonts w:ascii="Arial" w:eastAsia="游ゴシック" w:hAnsi="Arial" w:cs="Arial"/>
                <w:color w:val="000000"/>
                <w:kern w:val="0"/>
                <w:sz w:val="16"/>
                <w:szCs w:val="16"/>
                <w:lang w:val="en-US"/>
                <w14:ligatures w14:val="none"/>
              </w:rPr>
              <w:t>RB</w:t>
            </w:r>
            <w:r w:rsidRPr="003F12E6">
              <w:rPr>
                <w:rFonts w:ascii="Arial" w:eastAsia="游ゴシック" w:hAnsi="Arial" w:cs="Arial"/>
                <w:color w:val="000000"/>
                <w:kern w:val="0"/>
                <w:sz w:val="16"/>
                <w:szCs w:val="16"/>
                <w:vertAlign w:val="subscript"/>
                <w:lang w:val="en-US"/>
                <w14:ligatures w14:val="none"/>
              </w:rPr>
              <w:t>start</w:t>
            </w:r>
            <w:proofErr w:type="spellEnd"/>
            <w:r w:rsidRPr="003F12E6">
              <w:rPr>
                <w:rFonts w:ascii="Arial" w:eastAsia="游ゴシック" w:hAnsi="Arial" w:cs="Arial"/>
                <w:color w:val="000000"/>
                <w:kern w:val="0"/>
                <w:sz w:val="16"/>
                <w:szCs w:val="16"/>
                <w:lang w:val="en-US"/>
                <w14:ligatures w14:val="none"/>
              </w:rPr>
              <w:t xml:space="preserve"> = 83)</w:t>
            </w:r>
          </w:p>
        </w:tc>
        <w:tc>
          <w:tcPr>
            <w:tcW w:w="1009" w:type="dxa"/>
            <w:tcBorders>
              <w:top w:val="nil"/>
              <w:left w:val="nil"/>
              <w:bottom w:val="single" w:sz="8" w:space="0" w:color="000000"/>
              <w:right w:val="single" w:sz="8" w:space="0" w:color="000000"/>
            </w:tcBorders>
            <w:shd w:val="clear" w:color="auto" w:fill="auto"/>
            <w:vAlign w:val="center"/>
            <w:hideMark/>
          </w:tcPr>
          <w:p w14:paraId="212BD624"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1867.5</w:t>
            </w:r>
          </w:p>
        </w:tc>
        <w:tc>
          <w:tcPr>
            <w:tcW w:w="1129" w:type="dxa"/>
            <w:tcBorders>
              <w:top w:val="single" w:sz="8" w:space="0" w:color="auto"/>
              <w:left w:val="nil"/>
              <w:bottom w:val="single" w:sz="8" w:space="0" w:color="auto"/>
              <w:right w:val="single" w:sz="8" w:space="0" w:color="auto"/>
            </w:tcBorders>
          </w:tcPr>
          <w:p w14:paraId="29C2E6F7"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Pr>
                <w:rFonts w:ascii="Arial" w:eastAsia="游ゴシック" w:hAnsi="Arial" w:cs="Arial" w:hint="eastAsia"/>
                <w:color w:val="000000"/>
                <w:kern w:val="0"/>
                <w:sz w:val="16"/>
                <w:szCs w:val="16"/>
                <w:lang w:val="en-US"/>
                <w14:ligatures w14:val="none"/>
              </w:rPr>
              <w:t>N/A</w:t>
            </w:r>
          </w:p>
        </w:tc>
        <w:tc>
          <w:tcPr>
            <w:tcW w:w="1129" w:type="dxa"/>
            <w:tcBorders>
              <w:top w:val="nil"/>
              <w:left w:val="single" w:sz="8" w:space="0" w:color="auto"/>
              <w:bottom w:val="nil"/>
              <w:right w:val="single" w:sz="8" w:space="0" w:color="auto"/>
            </w:tcBorders>
            <w:shd w:val="clear" w:color="auto" w:fill="auto"/>
            <w:vAlign w:val="center"/>
            <w:hideMark/>
          </w:tcPr>
          <w:p w14:paraId="35235AF0"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 xml:space="preserve">　</w:t>
            </w:r>
          </w:p>
        </w:tc>
      </w:tr>
      <w:tr w:rsidR="002C6E75" w:rsidRPr="003F12E6" w14:paraId="08BB2090" w14:textId="77777777" w:rsidTr="002C6E75">
        <w:trPr>
          <w:cantSplit/>
          <w:trHeight w:val="20"/>
          <w:jc w:val="center"/>
        </w:trPr>
        <w:tc>
          <w:tcPr>
            <w:tcW w:w="1521" w:type="dxa"/>
            <w:tcBorders>
              <w:top w:val="nil"/>
              <w:left w:val="single" w:sz="8" w:space="0" w:color="000000"/>
              <w:bottom w:val="nil"/>
              <w:right w:val="single" w:sz="8" w:space="0" w:color="000000"/>
            </w:tcBorders>
            <w:shd w:val="clear" w:color="auto" w:fill="auto"/>
            <w:vAlign w:val="center"/>
            <w:hideMark/>
          </w:tcPr>
          <w:p w14:paraId="2FECF8C8"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DC_(n)3CA</w:t>
            </w:r>
          </w:p>
        </w:tc>
        <w:tc>
          <w:tcPr>
            <w:tcW w:w="1230" w:type="dxa"/>
            <w:tcBorders>
              <w:top w:val="nil"/>
              <w:left w:val="nil"/>
              <w:bottom w:val="single" w:sz="8" w:space="0" w:color="000000"/>
              <w:right w:val="single" w:sz="8" w:space="0" w:color="000000"/>
            </w:tcBorders>
            <w:shd w:val="clear" w:color="auto" w:fill="auto"/>
            <w:vAlign w:val="center"/>
            <w:hideMark/>
          </w:tcPr>
          <w:p w14:paraId="3110D870"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3</w:t>
            </w:r>
          </w:p>
        </w:tc>
        <w:tc>
          <w:tcPr>
            <w:tcW w:w="1009" w:type="dxa"/>
            <w:tcBorders>
              <w:top w:val="nil"/>
              <w:left w:val="nil"/>
              <w:bottom w:val="single" w:sz="8" w:space="0" w:color="000000"/>
              <w:right w:val="single" w:sz="8" w:space="0" w:color="000000"/>
            </w:tcBorders>
            <w:shd w:val="clear" w:color="auto" w:fill="auto"/>
            <w:vAlign w:val="center"/>
            <w:hideMark/>
          </w:tcPr>
          <w:p w14:paraId="6E4C1AF9"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N/A</w:t>
            </w:r>
          </w:p>
        </w:tc>
        <w:tc>
          <w:tcPr>
            <w:tcW w:w="1307" w:type="dxa"/>
            <w:tcBorders>
              <w:top w:val="nil"/>
              <w:left w:val="nil"/>
              <w:bottom w:val="single" w:sz="8" w:space="0" w:color="000000"/>
              <w:right w:val="single" w:sz="8" w:space="0" w:color="000000"/>
            </w:tcBorders>
            <w:shd w:val="clear" w:color="auto" w:fill="auto"/>
            <w:vAlign w:val="center"/>
            <w:hideMark/>
          </w:tcPr>
          <w:p w14:paraId="78B3BDF0"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5</w:t>
            </w:r>
          </w:p>
        </w:tc>
        <w:tc>
          <w:tcPr>
            <w:tcW w:w="1256" w:type="dxa"/>
            <w:tcBorders>
              <w:top w:val="nil"/>
              <w:left w:val="nil"/>
              <w:bottom w:val="single" w:sz="8" w:space="0" w:color="000000"/>
              <w:right w:val="single" w:sz="8" w:space="0" w:color="000000"/>
            </w:tcBorders>
            <w:shd w:val="clear" w:color="auto" w:fill="auto"/>
            <w:vAlign w:val="center"/>
            <w:hideMark/>
          </w:tcPr>
          <w:p w14:paraId="228A8737"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N/A</w:t>
            </w:r>
          </w:p>
        </w:tc>
        <w:tc>
          <w:tcPr>
            <w:tcW w:w="1009" w:type="dxa"/>
            <w:tcBorders>
              <w:top w:val="nil"/>
              <w:left w:val="nil"/>
              <w:bottom w:val="single" w:sz="8" w:space="0" w:color="000000"/>
              <w:right w:val="single" w:sz="8" w:space="0" w:color="000000"/>
            </w:tcBorders>
            <w:shd w:val="clear" w:color="auto" w:fill="auto"/>
            <w:vAlign w:val="center"/>
            <w:hideMark/>
          </w:tcPr>
          <w:p w14:paraId="37721987"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1832.5</w:t>
            </w:r>
          </w:p>
        </w:tc>
        <w:tc>
          <w:tcPr>
            <w:tcW w:w="1129" w:type="dxa"/>
            <w:tcBorders>
              <w:top w:val="single" w:sz="8" w:space="0" w:color="auto"/>
              <w:left w:val="nil"/>
              <w:bottom w:val="single" w:sz="8" w:space="0" w:color="auto"/>
              <w:right w:val="single" w:sz="8" w:space="0" w:color="auto"/>
            </w:tcBorders>
          </w:tcPr>
          <w:p w14:paraId="2F4A3400"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Pr>
                <w:rFonts w:ascii="Arial" w:eastAsia="游ゴシック" w:hAnsi="Arial" w:cs="Arial" w:hint="eastAsia"/>
                <w:color w:val="000000"/>
                <w:kern w:val="0"/>
                <w:sz w:val="16"/>
                <w:szCs w:val="16"/>
                <w:lang w:val="en-US"/>
                <w14:ligatures w14:val="none"/>
              </w:rPr>
              <w:t>[TBD]</w:t>
            </w:r>
          </w:p>
        </w:tc>
        <w:tc>
          <w:tcPr>
            <w:tcW w:w="1129" w:type="dxa"/>
            <w:tcBorders>
              <w:top w:val="nil"/>
              <w:left w:val="single" w:sz="8" w:space="0" w:color="auto"/>
              <w:bottom w:val="nil"/>
              <w:right w:val="single" w:sz="8" w:space="0" w:color="auto"/>
            </w:tcBorders>
            <w:shd w:val="clear" w:color="auto" w:fill="auto"/>
            <w:vAlign w:val="center"/>
            <w:hideMark/>
          </w:tcPr>
          <w:p w14:paraId="4CB9A350"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 xml:space="preserve">　</w:t>
            </w:r>
          </w:p>
        </w:tc>
      </w:tr>
      <w:tr w:rsidR="002C6E75" w:rsidRPr="003F12E6" w14:paraId="20182B7F" w14:textId="77777777" w:rsidTr="002C6E75">
        <w:trPr>
          <w:cantSplit/>
          <w:trHeight w:val="20"/>
          <w:jc w:val="center"/>
        </w:trPr>
        <w:tc>
          <w:tcPr>
            <w:tcW w:w="1521" w:type="dxa"/>
            <w:tcBorders>
              <w:top w:val="nil"/>
              <w:left w:val="single" w:sz="8" w:space="0" w:color="000000"/>
              <w:bottom w:val="nil"/>
              <w:right w:val="single" w:sz="8" w:space="0" w:color="000000"/>
            </w:tcBorders>
            <w:shd w:val="clear" w:color="auto" w:fill="auto"/>
            <w:vAlign w:val="center"/>
            <w:hideMark/>
          </w:tcPr>
          <w:p w14:paraId="0DDCE864" w14:textId="77777777" w:rsidR="002C6E75" w:rsidRPr="003F12E6" w:rsidRDefault="002C6E75" w:rsidP="00437A5C">
            <w:pPr>
              <w:widowControl/>
              <w:adjustRightInd w:val="0"/>
              <w:snapToGrid w:val="0"/>
              <w:jc w:val="left"/>
              <w:rPr>
                <w:rFonts w:ascii="游ゴシック" w:eastAsia="游ゴシック" w:hAnsi="游ゴシック" w:cs="ＭＳ Ｐゴシック"/>
                <w:color w:val="000000"/>
                <w:kern w:val="0"/>
                <w:sz w:val="16"/>
                <w:szCs w:val="16"/>
                <w:lang w:val="en-US"/>
                <w14:ligatures w14:val="none"/>
              </w:rPr>
            </w:pPr>
            <w:r w:rsidRPr="003F12E6">
              <w:rPr>
                <w:rFonts w:ascii="游ゴシック" w:eastAsia="游ゴシック" w:hAnsi="游ゴシック" w:cs="ＭＳ Ｐゴシック" w:hint="eastAsia"/>
                <w:color w:val="000000"/>
                <w:kern w:val="0"/>
                <w:sz w:val="16"/>
                <w:szCs w:val="16"/>
                <w:lang w:val="en-US"/>
                <w14:ligatures w14:val="none"/>
              </w:rPr>
              <w:t xml:space="preserve">　</w:t>
            </w:r>
          </w:p>
        </w:tc>
        <w:tc>
          <w:tcPr>
            <w:tcW w:w="1230" w:type="dxa"/>
            <w:tcBorders>
              <w:top w:val="nil"/>
              <w:left w:val="nil"/>
              <w:bottom w:val="single" w:sz="8" w:space="0" w:color="000000"/>
              <w:right w:val="single" w:sz="8" w:space="0" w:color="000000"/>
            </w:tcBorders>
            <w:shd w:val="clear" w:color="auto" w:fill="auto"/>
            <w:vAlign w:val="center"/>
            <w:hideMark/>
          </w:tcPr>
          <w:p w14:paraId="6ECC0104"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3</w:t>
            </w:r>
          </w:p>
        </w:tc>
        <w:tc>
          <w:tcPr>
            <w:tcW w:w="1009" w:type="dxa"/>
            <w:tcBorders>
              <w:top w:val="nil"/>
              <w:left w:val="nil"/>
              <w:bottom w:val="single" w:sz="8" w:space="0" w:color="000000"/>
              <w:right w:val="single" w:sz="8" w:space="0" w:color="000000"/>
            </w:tcBorders>
            <w:shd w:val="clear" w:color="auto" w:fill="auto"/>
            <w:vAlign w:val="center"/>
            <w:hideMark/>
          </w:tcPr>
          <w:p w14:paraId="234FFB9A"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N/A</w:t>
            </w:r>
          </w:p>
        </w:tc>
        <w:tc>
          <w:tcPr>
            <w:tcW w:w="1307" w:type="dxa"/>
            <w:tcBorders>
              <w:top w:val="nil"/>
              <w:left w:val="nil"/>
              <w:bottom w:val="single" w:sz="8" w:space="0" w:color="000000"/>
              <w:right w:val="single" w:sz="8" w:space="0" w:color="000000"/>
            </w:tcBorders>
            <w:shd w:val="clear" w:color="auto" w:fill="auto"/>
            <w:vAlign w:val="center"/>
            <w:hideMark/>
          </w:tcPr>
          <w:p w14:paraId="4E74143E"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20</w:t>
            </w:r>
          </w:p>
        </w:tc>
        <w:tc>
          <w:tcPr>
            <w:tcW w:w="1256" w:type="dxa"/>
            <w:tcBorders>
              <w:top w:val="nil"/>
              <w:left w:val="nil"/>
              <w:bottom w:val="single" w:sz="8" w:space="0" w:color="000000"/>
              <w:right w:val="single" w:sz="8" w:space="0" w:color="000000"/>
            </w:tcBorders>
            <w:shd w:val="clear" w:color="auto" w:fill="auto"/>
            <w:vAlign w:val="center"/>
            <w:hideMark/>
          </w:tcPr>
          <w:p w14:paraId="56396B6F"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N/A</w:t>
            </w:r>
          </w:p>
        </w:tc>
        <w:tc>
          <w:tcPr>
            <w:tcW w:w="1009" w:type="dxa"/>
            <w:tcBorders>
              <w:top w:val="nil"/>
              <w:left w:val="nil"/>
              <w:bottom w:val="single" w:sz="8" w:space="0" w:color="000000"/>
              <w:right w:val="single" w:sz="8" w:space="0" w:color="000000"/>
            </w:tcBorders>
            <w:shd w:val="clear" w:color="auto" w:fill="auto"/>
            <w:vAlign w:val="center"/>
            <w:hideMark/>
          </w:tcPr>
          <w:p w14:paraId="73DB6427"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1845</w:t>
            </w:r>
          </w:p>
        </w:tc>
        <w:tc>
          <w:tcPr>
            <w:tcW w:w="1129" w:type="dxa"/>
            <w:tcBorders>
              <w:top w:val="single" w:sz="8" w:space="0" w:color="auto"/>
              <w:left w:val="nil"/>
              <w:bottom w:val="single" w:sz="8" w:space="0" w:color="auto"/>
              <w:right w:val="single" w:sz="8" w:space="0" w:color="auto"/>
            </w:tcBorders>
          </w:tcPr>
          <w:p w14:paraId="429E1C69"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Pr>
                <w:rFonts w:ascii="Arial" w:eastAsia="游ゴシック" w:hAnsi="Arial" w:cs="Arial" w:hint="eastAsia"/>
                <w:color w:val="000000"/>
                <w:kern w:val="0"/>
                <w:sz w:val="16"/>
                <w:szCs w:val="16"/>
                <w:lang w:val="en-US"/>
                <w14:ligatures w14:val="none"/>
              </w:rPr>
              <w:t>[TBD]</w:t>
            </w:r>
          </w:p>
        </w:tc>
        <w:tc>
          <w:tcPr>
            <w:tcW w:w="1129" w:type="dxa"/>
            <w:tcBorders>
              <w:top w:val="nil"/>
              <w:left w:val="single" w:sz="8" w:space="0" w:color="auto"/>
              <w:bottom w:val="nil"/>
              <w:right w:val="single" w:sz="8" w:space="0" w:color="auto"/>
            </w:tcBorders>
            <w:shd w:val="clear" w:color="auto" w:fill="auto"/>
            <w:vAlign w:val="center"/>
            <w:hideMark/>
          </w:tcPr>
          <w:p w14:paraId="46B4C5E1"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 xml:space="preserve">　</w:t>
            </w:r>
          </w:p>
        </w:tc>
      </w:tr>
      <w:tr w:rsidR="002C6E75" w:rsidRPr="003F12E6" w14:paraId="7C1A5544" w14:textId="77777777" w:rsidTr="002C6E75">
        <w:trPr>
          <w:cantSplit/>
          <w:trHeight w:val="20"/>
          <w:jc w:val="center"/>
        </w:trPr>
        <w:tc>
          <w:tcPr>
            <w:tcW w:w="1521" w:type="dxa"/>
            <w:tcBorders>
              <w:top w:val="nil"/>
              <w:left w:val="single" w:sz="8" w:space="0" w:color="000000"/>
              <w:bottom w:val="single" w:sz="8" w:space="0" w:color="000000"/>
              <w:right w:val="single" w:sz="8" w:space="0" w:color="000000"/>
            </w:tcBorders>
            <w:shd w:val="clear" w:color="auto" w:fill="auto"/>
            <w:vAlign w:val="center"/>
            <w:hideMark/>
          </w:tcPr>
          <w:p w14:paraId="5A496A0C" w14:textId="77777777" w:rsidR="002C6E75" w:rsidRPr="003F12E6" w:rsidRDefault="002C6E75" w:rsidP="00437A5C">
            <w:pPr>
              <w:widowControl/>
              <w:adjustRightInd w:val="0"/>
              <w:snapToGrid w:val="0"/>
              <w:jc w:val="left"/>
              <w:rPr>
                <w:rFonts w:ascii="游ゴシック" w:eastAsia="游ゴシック" w:hAnsi="游ゴシック" w:cs="ＭＳ Ｐゴシック"/>
                <w:color w:val="000000"/>
                <w:kern w:val="0"/>
                <w:sz w:val="16"/>
                <w:szCs w:val="16"/>
                <w:lang w:val="en-US"/>
                <w14:ligatures w14:val="none"/>
              </w:rPr>
            </w:pPr>
            <w:r w:rsidRPr="003F12E6">
              <w:rPr>
                <w:rFonts w:ascii="游ゴシック" w:eastAsia="游ゴシック" w:hAnsi="游ゴシック" w:cs="ＭＳ Ｐゴシック" w:hint="eastAsia"/>
                <w:color w:val="000000"/>
                <w:kern w:val="0"/>
                <w:sz w:val="16"/>
                <w:szCs w:val="16"/>
                <w:lang w:val="en-US"/>
                <w14:ligatures w14:val="none"/>
              </w:rPr>
              <w:t xml:space="preserve">　</w:t>
            </w:r>
          </w:p>
        </w:tc>
        <w:tc>
          <w:tcPr>
            <w:tcW w:w="1230" w:type="dxa"/>
            <w:tcBorders>
              <w:top w:val="nil"/>
              <w:left w:val="nil"/>
              <w:bottom w:val="single" w:sz="8" w:space="0" w:color="000000"/>
              <w:right w:val="single" w:sz="8" w:space="0" w:color="000000"/>
            </w:tcBorders>
            <w:shd w:val="clear" w:color="auto" w:fill="auto"/>
            <w:vAlign w:val="center"/>
            <w:hideMark/>
          </w:tcPr>
          <w:p w14:paraId="4D763011"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n3</w:t>
            </w:r>
          </w:p>
        </w:tc>
        <w:tc>
          <w:tcPr>
            <w:tcW w:w="1009" w:type="dxa"/>
            <w:tcBorders>
              <w:top w:val="nil"/>
              <w:left w:val="nil"/>
              <w:bottom w:val="single" w:sz="8" w:space="0" w:color="000000"/>
              <w:right w:val="single" w:sz="8" w:space="0" w:color="000000"/>
            </w:tcBorders>
            <w:shd w:val="clear" w:color="auto" w:fill="auto"/>
            <w:vAlign w:val="center"/>
            <w:hideMark/>
          </w:tcPr>
          <w:p w14:paraId="4A1ED09F"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1772.5</w:t>
            </w:r>
          </w:p>
        </w:tc>
        <w:tc>
          <w:tcPr>
            <w:tcW w:w="1307" w:type="dxa"/>
            <w:tcBorders>
              <w:top w:val="nil"/>
              <w:left w:val="nil"/>
              <w:bottom w:val="single" w:sz="8" w:space="0" w:color="000000"/>
              <w:right w:val="single" w:sz="8" w:space="0" w:color="000000"/>
            </w:tcBorders>
            <w:shd w:val="clear" w:color="auto" w:fill="auto"/>
            <w:vAlign w:val="center"/>
            <w:hideMark/>
          </w:tcPr>
          <w:p w14:paraId="1B363270"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25</w:t>
            </w:r>
          </w:p>
        </w:tc>
        <w:tc>
          <w:tcPr>
            <w:tcW w:w="1256" w:type="dxa"/>
            <w:tcBorders>
              <w:top w:val="nil"/>
              <w:left w:val="nil"/>
              <w:bottom w:val="single" w:sz="8" w:space="0" w:color="000000"/>
              <w:right w:val="single" w:sz="8" w:space="0" w:color="000000"/>
            </w:tcBorders>
            <w:shd w:val="clear" w:color="auto" w:fill="auto"/>
            <w:vAlign w:val="center"/>
            <w:hideMark/>
          </w:tcPr>
          <w:p w14:paraId="0939C1E4" w14:textId="0E37F2FA" w:rsidR="002C6E75" w:rsidRDefault="009613BF" w:rsidP="00437A5C">
            <w:pPr>
              <w:widowControl/>
              <w:adjustRightInd w:val="0"/>
              <w:snapToGrid w:val="0"/>
              <w:jc w:val="center"/>
              <w:rPr>
                <w:rFonts w:ascii="Arial" w:eastAsia="游ゴシック" w:hAnsi="Arial" w:cs="Arial"/>
                <w:color w:val="000000"/>
                <w:kern w:val="0"/>
                <w:sz w:val="16"/>
                <w:szCs w:val="16"/>
                <w:lang w:val="en-US"/>
                <w14:ligatures w14:val="none"/>
              </w:rPr>
            </w:pPr>
            <w:r>
              <w:rPr>
                <w:rFonts w:ascii="Arial" w:eastAsia="游ゴシック" w:hAnsi="Arial" w:cs="Arial" w:hint="eastAsia"/>
                <w:color w:val="000000"/>
                <w:kern w:val="0"/>
                <w:sz w:val="16"/>
                <w:szCs w:val="16"/>
                <w:lang w:val="en-US"/>
                <w14:ligatures w14:val="none"/>
              </w:rPr>
              <w:t>3</w:t>
            </w:r>
          </w:p>
          <w:p w14:paraId="07CFFB15" w14:textId="0F1C03BA"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w:t>
            </w:r>
            <w:proofErr w:type="spellStart"/>
            <w:r w:rsidRPr="003F12E6">
              <w:rPr>
                <w:rFonts w:ascii="Arial" w:eastAsia="游ゴシック" w:hAnsi="Arial" w:cs="Arial"/>
                <w:color w:val="000000"/>
                <w:kern w:val="0"/>
                <w:sz w:val="16"/>
                <w:szCs w:val="16"/>
                <w:lang w:val="en-US"/>
                <w14:ligatures w14:val="none"/>
              </w:rPr>
              <w:t>RB</w:t>
            </w:r>
            <w:r w:rsidRPr="003F12E6">
              <w:rPr>
                <w:rFonts w:ascii="Arial" w:eastAsia="游ゴシック" w:hAnsi="Arial" w:cs="Arial"/>
                <w:color w:val="000000"/>
                <w:kern w:val="0"/>
                <w:sz w:val="16"/>
                <w:szCs w:val="16"/>
                <w:vertAlign w:val="subscript"/>
                <w:lang w:val="en-US"/>
                <w14:ligatures w14:val="none"/>
              </w:rPr>
              <w:t>start</w:t>
            </w:r>
            <w:proofErr w:type="spellEnd"/>
            <w:r w:rsidRPr="003F12E6">
              <w:rPr>
                <w:rFonts w:ascii="Arial" w:eastAsia="游ゴシック" w:hAnsi="Arial" w:cs="Arial"/>
                <w:color w:val="000000"/>
                <w:kern w:val="0"/>
                <w:sz w:val="16"/>
                <w:szCs w:val="16"/>
                <w:lang w:val="en-US"/>
                <w14:ligatures w14:val="none"/>
              </w:rPr>
              <w:t xml:space="preserve"> = 1</w:t>
            </w:r>
            <w:r w:rsidR="009613BF">
              <w:rPr>
                <w:rFonts w:ascii="Arial" w:eastAsia="游ゴシック" w:hAnsi="Arial" w:cs="Arial" w:hint="eastAsia"/>
                <w:color w:val="000000"/>
                <w:kern w:val="0"/>
                <w:sz w:val="16"/>
                <w:szCs w:val="16"/>
                <w:lang w:val="en-US"/>
                <w14:ligatures w14:val="none"/>
              </w:rPr>
              <w:t>30</w:t>
            </w:r>
            <w:r w:rsidRPr="003F12E6">
              <w:rPr>
                <w:rFonts w:ascii="Arial" w:eastAsia="游ゴシック" w:hAnsi="Arial" w:cs="Arial"/>
                <w:color w:val="000000"/>
                <w:kern w:val="0"/>
                <w:sz w:val="16"/>
                <w:szCs w:val="16"/>
                <w:lang w:val="en-US"/>
                <w14:ligatures w14:val="none"/>
              </w:rPr>
              <w:t>)</w:t>
            </w:r>
          </w:p>
        </w:tc>
        <w:tc>
          <w:tcPr>
            <w:tcW w:w="1009" w:type="dxa"/>
            <w:tcBorders>
              <w:top w:val="nil"/>
              <w:left w:val="nil"/>
              <w:bottom w:val="single" w:sz="8" w:space="0" w:color="000000"/>
              <w:right w:val="single" w:sz="8" w:space="0" w:color="000000"/>
            </w:tcBorders>
            <w:shd w:val="clear" w:color="auto" w:fill="auto"/>
            <w:vAlign w:val="center"/>
            <w:hideMark/>
          </w:tcPr>
          <w:p w14:paraId="50E01165"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1867.5</w:t>
            </w:r>
          </w:p>
        </w:tc>
        <w:tc>
          <w:tcPr>
            <w:tcW w:w="1129" w:type="dxa"/>
            <w:tcBorders>
              <w:top w:val="single" w:sz="8" w:space="0" w:color="auto"/>
              <w:left w:val="nil"/>
              <w:bottom w:val="single" w:sz="8" w:space="0" w:color="auto"/>
              <w:right w:val="single" w:sz="8" w:space="0" w:color="auto"/>
            </w:tcBorders>
          </w:tcPr>
          <w:p w14:paraId="3F083572"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Pr>
                <w:rFonts w:ascii="Arial" w:eastAsia="游ゴシック" w:hAnsi="Arial" w:cs="Arial" w:hint="eastAsia"/>
                <w:color w:val="000000"/>
                <w:kern w:val="0"/>
                <w:sz w:val="16"/>
                <w:szCs w:val="16"/>
                <w:lang w:val="en-US"/>
                <w14:ligatures w14:val="none"/>
              </w:rPr>
              <w:t>N/A</w:t>
            </w:r>
          </w:p>
        </w:tc>
        <w:tc>
          <w:tcPr>
            <w:tcW w:w="1129" w:type="dxa"/>
            <w:tcBorders>
              <w:top w:val="nil"/>
              <w:left w:val="single" w:sz="8" w:space="0" w:color="auto"/>
              <w:bottom w:val="nil"/>
              <w:right w:val="single" w:sz="8" w:space="0" w:color="auto"/>
            </w:tcBorders>
            <w:shd w:val="clear" w:color="auto" w:fill="auto"/>
            <w:vAlign w:val="center"/>
            <w:hideMark/>
          </w:tcPr>
          <w:p w14:paraId="38F72384"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 xml:space="preserve">　</w:t>
            </w:r>
          </w:p>
        </w:tc>
      </w:tr>
      <w:tr w:rsidR="002C6E75" w:rsidRPr="003F12E6" w14:paraId="440331BF" w14:textId="77777777" w:rsidTr="002C6E75">
        <w:trPr>
          <w:cantSplit/>
          <w:trHeight w:val="20"/>
          <w:jc w:val="center"/>
        </w:trPr>
        <w:tc>
          <w:tcPr>
            <w:tcW w:w="1521" w:type="dxa"/>
            <w:tcBorders>
              <w:top w:val="nil"/>
              <w:left w:val="single" w:sz="8" w:space="0" w:color="000000"/>
              <w:bottom w:val="nil"/>
              <w:right w:val="single" w:sz="8" w:space="0" w:color="000000"/>
            </w:tcBorders>
            <w:shd w:val="clear" w:color="auto" w:fill="auto"/>
            <w:vAlign w:val="center"/>
            <w:hideMark/>
          </w:tcPr>
          <w:p w14:paraId="19461B80"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DC_(n)3CA</w:t>
            </w:r>
          </w:p>
        </w:tc>
        <w:tc>
          <w:tcPr>
            <w:tcW w:w="1230" w:type="dxa"/>
            <w:tcBorders>
              <w:top w:val="nil"/>
              <w:left w:val="nil"/>
              <w:bottom w:val="single" w:sz="8" w:space="0" w:color="000000"/>
              <w:right w:val="single" w:sz="8" w:space="0" w:color="000000"/>
            </w:tcBorders>
            <w:shd w:val="clear" w:color="auto" w:fill="auto"/>
            <w:vAlign w:val="center"/>
            <w:hideMark/>
          </w:tcPr>
          <w:p w14:paraId="3199B27A"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3</w:t>
            </w:r>
          </w:p>
        </w:tc>
        <w:tc>
          <w:tcPr>
            <w:tcW w:w="1009" w:type="dxa"/>
            <w:tcBorders>
              <w:top w:val="nil"/>
              <w:left w:val="nil"/>
              <w:bottom w:val="single" w:sz="8" w:space="0" w:color="000000"/>
              <w:right w:val="single" w:sz="8" w:space="0" w:color="000000"/>
            </w:tcBorders>
            <w:shd w:val="clear" w:color="auto" w:fill="auto"/>
            <w:vAlign w:val="center"/>
            <w:hideMark/>
          </w:tcPr>
          <w:p w14:paraId="7060B5E7"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N/A</w:t>
            </w:r>
          </w:p>
        </w:tc>
        <w:tc>
          <w:tcPr>
            <w:tcW w:w="1307" w:type="dxa"/>
            <w:tcBorders>
              <w:top w:val="nil"/>
              <w:left w:val="nil"/>
              <w:bottom w:val="single" w:sz="8" w:space="0" w:color="000000"/>
              <w:right w:val="single" w:sz="8" w:space="0" w:color="000000"/>
            </w:tcBorders>
            <w:shd w:val="clear" w:color="auto" w:fill="auto"/>
            <w:vAlign w:val="center"/>
            <w:hideMark/>
          </w:tcPr>
          <w:p w14:paraId="492F58FA"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20</w:t>
            </w:r>
          </w:p>
        </w:tc>
        <w:tc>
          <w:tcPr>
            <w:tcW w:w="1256" w:type="dxa"/>
            <w:tcBorders>
              <w:top w:val="nil"/>
              <w:left w:val="nil"/>
              <w:bottom w:val="single" w:sz="8" w:space="0" w:color="000000"/>
              <w:right w:val="single" w:sz="8" w:space="0" w:color="000000"/>
            </w:tcBorders>
            <w:shd w:val="clear" w:color="auto" w:fill="auto"/>
            <w:vAlign w:val="center"/>
            <w:hideMark/>
          </w:tcPr>
          <w:p w14:paraId="3875449D"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N/A</w:t>
            </w:r>
          </w:p>
        </w:tc>
        <w:tc>
          <w:tcPr>
            <w:tcW w:w="1009" w:type="dxa"/>
            <w:tcBorders>
              <w:top w:val="nil"/>
              <w:left w:val="nil"/>
              <w:bottom w:val="single" w:sz="8" w:space="0" w:color="000000"/>
              <w:right w:val="single" w:sz="8" w:space="0" w:color="000000"/>
            </w:tcBorders>
            <w:shd w:val="clear" w:color="auto" w:fill="auto"/>
            <w:vAlign w:val="center"/>
            <w:hideMark/>
          </w:tcPr>
          <w:p w14:paraId="05D6140E"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1840</w:t>
            </w:r>
          </w:p>
        </w:tc>
        <w:tc>
          <w:tcPr>
            <w:tcW w:w="1129" w:type="dxa"/>
            <w:tcBorders>
              <w:top w:val="single" w:sz="8" w:space="0" w:color="auto"/>
              <w:left w:val="nil"/>
              <w:bottom w:val="single" w:sz="8" w:space="0" w:color="auto"/>
              <w:right w:val="single" w:sz="8" w:space="0" w:color="auto"/>
            </w:tcBorders>
          </w:tcPr>
          <w:p w14:paraId="00CC0879"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Pr>
                <w:rFonts w:ascii="Arial" w:eastAsia="游ゴシック" w:hAnsi="Arial" w:cs="Arial" w:hint="eastAsia"/>
                <w:color w:val="000000"/>
                <w:kern w:val="0"/>
                <w:sz w:val="16"/>
                <w:szCs w:val="16"/>
                <w:lang w:val="en-US"/>
                <w14:ligatures w14:val="none"/>
              </w:rPr>
              <w:t>[TBD]</w:t>
            </w:r>
          </w:p>
        </w:tc>
        <w:tc>
          <w:tcPr>
            <w:tcW w:w="1129" w:type="dxa"/>
            <w:tcBorders>
              <w:top w:val="nil"/>
              <w:left w:val="single" w:sz="8" w:space="0" w:color="auto"/>
              <w:bottom w:val="nil"/>
              <w:right w:val="single" w:sz="8" w:space="0" w:color="auto"/>
            </w:tcBorders>
            <w:shd w:val="clear" w:color="auto" w:fill="auto"/>
            <w:vAlign w:val="center"/>
            <w:hideMark/>
          </w:tcPr>
          <w:p w14:paraId="2E6DC3F4"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 xml:space="preserve">　</w:t>
            </w:r>
          </w:p>
        </w:tc>
      </w:tr>
      <w:tr w:rsidR="002C6E75" w:rsidRPr="003F12E6" w14:paraId="3663D063" w14:textId="77777777" w:rsidTr="002C6E75">
        <w:trPr>
          <w:cantSplit/>
          <w:trHeight w:val="20"/>
          <w:jc w:val="center"/>
        </w:trPr>
        <w:tc>
          <w:tcPr>
            <w:tcW w:w="1521" w:type="dxa"/>
            <w:tcBorders>
              <w:top w:val="nil"/>
              <w:left w:val="single" w:sz="8" w:space="0" w:color="000000"/>
              <w:bottom w:val="nil"/>
              <w:right w:val="single" w:sz="8" w:space="0" w:color="000000"/>
            </w:tcBorders>
            <w:shd w:val="clear" w:color="auto" w:fill="auto"/>
            <w:vAlign w:val="center"/>
            <w:hideMark/>
          </w:tcPr>
          <w:p w14:paraId="49984404" w14:textId="77777777" w:rsidR="002C6E75" w:rsidRPr="003F12E6" w:rsidRDefault="002C6E75" w:rsidP="00437A5C">
            <w:pPr>
              <w:widowControl/>
              <w:adjustRightInd w:val="0"/>
              <w:snapToGrid w:val="0"/>
              <w:jc w:val="left"/>
              <w:rPr>
                <w:rFonts w:ascii="游ゴシック" w:eastAsia="游ゴシック" w:hAnsi="游ゴシック" w:cs="ＭＳ Ｐゴシック"/>
                <w:color w:val="000000"/>
                <w:kern w:val="0"/>
                <w:sz w:val="16"/>
                <w:szCs w:val="16"/>
                <w:lang w:val="en-US"/>
                <w14:ligatures w14:val="none"/>
              </w:rPr>
            </w:pPr>
            <w:r w:rsidRPr="003F12E6">
              <w:rPr>
                <w:rFonts w:ascii="游ゴシック" w:eastAsia="游ゴシック" w:hAnsi="游ゴシック" w:cs="ＭＳ Ｐゴシック" w:hint="eastAsia"/>
                <w:color w:val="000000"/>
                <w:kern w:val="0"/>
                <w:sz w:val="16"/>
                <w:szCs w:val="16"/>
                <w:lang w:val="en-US"/>
                <w14:ligatures w14:val="none"/>
              </w:rPr>
              <w:t xml:space="preserve">　</w:t>
            </w:r>
          </w:p>
        </w:tc>
        <w:tc>
          <w:tcPr>
            <w:tcW w:w="1230" w:type="dxa"/>
            <w:tcBorders>
              <w:top w:val="nil"/>
              <w:left w:val="nil"/>
              <w:bottom w:val="single" w:sz="8" w:space="0" w:color="000000"/>
              <w:right w:val="single" w:sz="8" w:space="0" w:color="000000"/>
            </w:tcBorders>
            <w:shd w:val="clear" w:color="auto" w:fill="auto"/>
            <w:vAlign w:val="center"/>
            <w:hideMark/>
          </w:tcPr>
          <w:p w14:paraId="71762484"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3</w:t>
            </w:r>
          </w:p>
        </w:tc>
        <w:tc>
          <w:tcPr>
            <w:tcW w:w="1009" w:type="dxa"/>
            <w:tcBorders>
              <w:top w:val="nil"/>
              <w:left w:val="nil"/>
              <w:bottom w:val="single" w:sz="8" w:space="0" w:color="000000"/>
              <w:right w:val="single" w:sz="8" w:space="0" w:color="000000"/>
            </w:tcBorders>
            <w:shd w:val="clear" w:color="auto" w:fill="auto"/>
            <w:vAlign w:val="center"/>
            <w:hideMark/>
          </w:tcPr>
          <w:p w14:paraId="5C63DEB4"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N/A</w:t>
            </w:r>
          </w:p>
        </w:tc>
        <w:tc>
          <w:tcPr>
            <w:tcW w:w="1307" w:type="dxa"/>
            <w:tcBorders>
              <w:top w:val="nil"/>
              <w:left w:val="nil"/>
              <w:bottom w:val="single" w:sz="8" w:space="0" w:color="000000"/>
              <w:right w:val="single" w:sz="8" w:space="0" w:color="000000"/>
            </w:tcBorders>
            <w:shd w:val="clear" w:color="auto" w:fill="auto"/>
            <w:vAlign w:val="center"/>
            <w:hideMark/>
          </w:tcPr>
          <w:p w14:paraId="7E6377E1"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5</w:t>
            </w:r>
          </w:p>
        </w:tc>
        <w:tc>
          <w:tcPr>
            <w:tcW w:w="1256" w:type="dxa"/>
            <w:tcBorders>
              <w:top w:val="nil"/>
              <w:left w:val="nil"/>
              <w:bottom w:val="single" w:sz="8" w:space="0" w:color="000000"/>
              <w:right w:val="single" w:sz="8" w:space="0" w:color="000000"/>
            </w:tcBorders>
            <w:shd w:val="clear" w:color="auto" w:fill="auto"/>
            <w:vAlign w:val="center"/>
            <w:hideMark/>
          </w:tcPr>
          <w:p w14:paraId="48FAE06F"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N/A</w:t>
            </w:r>
          </w:p>
        </w:tc>
        <w:tc>
          <w:tcPr>
            <w:tcW w:w="1009" w:type="dxa"/>
            <w:tcBorders>
              <w:top w:val="nil"/>
              <w:left w:val="nil"/>
              <w:bottom w:val="single" w:sz="8" w:space="0" w:color="000000"/>
              <w:right w:val="single" w:sz="8" w:space="0" w:color="000000"/>
            </w:tcBorders>
            <w:shd w:val="clear" w:color="auto" w:fill="auto"/>
            <w:vAlign w:val="center"/>
            <w:hideMark/>
          </w:tcPr>
          <w:p w14:paraId="5B80D92A"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1852.5</w:t>
            </w:r>
          </w:p>
        </w:tc>
        <w:tc>
          <w:tcPr>
            <w:tcW w:w="1129" w:type="dxa"/>
            <w:tcBorders>
              <w:top w:val="single" w:sz="8" w:space="0" w:color="auto"/>
              <w:left w:val="nil"/>
              <w:bottom w:val="single" w:sz="8" w:space="0" w:color="auto"/>
              <w:right w:val="single" w:sz="8" w:space="0" w:color="auto"/>
            </w:tcBorders>
          </w:tcPr>
          <w:p w14:paraId="79180E19"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Pr>
                <w:rFonts w:ascii="Arial" w:eastAsia="游ゴシック" w:hAnsi="Arial" w:cs="Arial" w:hint="eastAsia"/>
                <w:color w:val="000000"/>
                <w:kern w:val="0"/>
                <w:sz w:val="16"/>
                <w:szCs w:val="16"/>
                <w:lang w:val="en-US"/>
                <w14:ligatures w14:val="none"/>
              </w:rPr>
              <w:t>[TBD]</w:t>
            </w:r>
          </w:p>
        </w:tc>
        <w:tc>
          <w:tcPr>
            <w:tcW w:w="1129" w:type="dxa"/>
            <w:tcBorders>
              <w:top w:val="nil"/>
              <w:left w:val="single" w:sz="8" w:space="0" w:color="auto"/>
              <w:bottom w:val="nil"/>
              <w:right w:val="single" w:sz="8" w:space="0" w:color="auto"/>
            </w:tcBorders>
            <w:shd w:val="clear" w:color="auto" w:fill="auto"/>
            <w:vAlign w:val="center"/>
            <w:hideMark/>
          </w:tcPr>
          <w:p w14:paraId="2AE1E03A"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 xml:space="preserve">　</w:t>
            </w:r>
          </w:p>
        </w:tc>
      </w:tr>
      <w:tr w:rsidR="002C6E75" w:rsidRPr="003F12E6" w14:paraId="44604FDE" w14:textId="77777777" w:rsidTr="002C6E75">
        <w:trPr>
          <w:cantSplit/>
          <w:trHeight w:val="20"/>
          <w:jc w:val="center"/>
        </w:trPr>
        <w:tc>
          <w:tcPr>
            <w:tcW w:w="1521" w:type="dxa"/>
            <w:tcBorders>
              <w:top w:val="nil"/>
              <w:left w:val="single" w:sz="8" w:space="0" w:color="000000"/>
              <w:bottom w:val="single" w:sz="8" w:space="0" w:color="000000"/>
              <w:right w:val="single" w:sz="8" w:space="0" w:color="000000"/>
            </w:tcBorders>
            <w:shd w:val="clear" w:color="auto" w:fill="auto"/>
            <w:vAlign w:val="center"/>
            <w:hideMark/>
          </w:tcPr>
          <w:p w14:paraId="2E3E2C19" w14:textId="77777777" w:rsidR="002C6E75" w:rsidRDefault="002C6E75" w:rsidP="00437A5C">
            <w:pPr>
              <w:widowControl/>
              <w:adjustRightInd w:val="0"/>
              <w:snapToGrid w:val="0"/>
              <w:jc w:val="left"/>
              <w:rPr>
                <w:rFonts w:ascii="游ゴシック" w:eastAsia="游ゴシック" w:hAnsi="游ゴシック" w:cs="ＭＳ Ｐゴシック"/>
                <w:color w:val="000000"/>
                <w:kern w:val="0"/>
                <w:sz w:val="16"/>
                <w:szCs w:val="16"/>
                <w:lang w:val="en-US"/>
                <w14:ligatures w14:val="none"/>
              </w:rPr>
            </w:pPr>
            <w:r w:rsidRPr="003F12E6">
              <w:rPr>
                <w:rFonts w:ascii="游ゴシック" w:eastAsia="游ゴシック" w:hAnsi="游ゴシック" w:cs="ＭＳ Ｐゴシック" w:hint="eastAsia"/>
                <w:color w:val="000000"/>
                <w:kern w:val="0"/>
                <w:sz w:val="16"/>
                <w:szCs w:val="16"/>
                <w:lang w:val="en-US"/>
                <w14:ligatures w14:val="none"/>
              </w:rPr>
              <w:t xml:space="preserve">　</w:t>
            </w:r>
          </w:p>
          <w:p w14:paraId="222E9586" w14:textId="77777777" w:rsidR="002C6E75" w:rsidRPr="003F12E6" w:rsidRDefault="002C6E75" w:rsidP="00437A5C">
            <w:pPr>
              <w:widowControl/>
              <w:adjustRightInd w:val="0"/>
              <w:snapToGrid w:val="0"/>
              <w:jc w:val="left"/>
              <w:rPr>
                <w:rFonts w:ascii="游ゴシック" w:eastAsia="游ゴシック" w:hAnsi="游ゴシック" w:cs="ＭＳ Ｐゴシック"/>
                <w:color w:val="000000"/>
                <w:kern w:val="0"/>
                <w:sz w:val="16"/>
                <w:szCs w:val="16"/>
                <w:lang w:val="en-US"/>
                <w14:ligatures w14:val="none"/>
              </w:rPr>
            </w:pPr>
          </w:p>
        </w:tc>
        <w:tc>
          <w:tcPr>
            <w:tcW w:w="1230" w:type="dxa"/>
            <w:tcBorders>
              <w:top w:val="nil"/>
              <w:left w:val="nil"/>
              <w:bottom w:val="single" w:sz="8" w:space="0" w:color="000000"/>
              <w:right w:val="single" w:sz="8" w:space="0" w:color="000000"/>
            </w:tcBorders>
            <w:shd w:val="clear" w:color="auto" w:fill="auto"/>
            <w:vAlign w:val="center"/>
            <w:hideMark/>
          </w:tcPr>
          <w:p w14:paraId="702AF25E"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n3</w:t>
            </w:r>
          </w:p>
        </w:tc>
        <w:tc>
          <w:tcPr>
            <w:tcW w:w="1009" w:type="dxa"/>
            <w:tcBorders>
              <w:top w:val="nil"/>
              <w:left w:val="nil"/>
              <w:bottom w:val="single" w:sz="8" w:space="0" w:color="000000"/>
              <w:right w:val="single" w:sz="8" w:space="0" w:color="000000"/>
            </w:tcBorders>
            <w:shd w:val="clear" w:color="auto" w:fill="auto"/>
            <w:vAlign w:val="center"/>
            <w:hideMark/>
          </w:tcPr>
          <w:p w14:paraId="3AA1054C"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1772.5</w:t>
            </w:r>
          </w:p>
        </w:tc>
        <w:tc>
          <w:tcPr>
            <w:tcW w:w="1307" w:type="dxa"/>
            <w:tcBorders>
              <w:top w:val="nil"/>
              <w:left w:val="nil"/>
              <w:bottom w:val="single" w:sz="8" w:space="0" w:color="000000"/>
              <w:right w:val="single" w:sz="8" w:space="0" w:color="000000"/>
            </w:tcBorders>
            <w:shd w:val="clear" w:color="auto" w:fill="auto"/>
            <w:vAlign w:val="center"/>
            <w:hideMark/>
          </w:tcPr>
          <w:p w14:paraId="4E5505E8"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25</w:t>
            </w:r>
          </w:p>
        </w:tc>
        <w:tc>
          <w:tcPr>
            <w:tcW w:w="1256" w:type="dxa"/>
            <w:tcBorders>
              <w:top w:val="nil"/>
              <w:left w:val="nil"/>
              <w:bottom w:val="single" w:sz="8" w:space="0" w:color="000000"/>
              <w:right w:val="single" w:sz="8" w:space="0" w:color="000000"/>
            </w:tcBorders>
            <w:shd w:val="clear" w:color="auto" w:fill="auto"/>
            <w:vAlign w:val="center"/>
            <w:hideMark/>
          </w:tcPr>
          <w:p w14:paraId="2ED07232" w14:textId="77777777" w:rsidR="002C6E75"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3</w:t>
            </w:r>
          </w:p>
          <w:p w14:paraId="0DB9A4A2"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w:t>
            </w:r>
            <w:proofErr w:type="spellStart"/>
            <w:r w:rsidRPr="003F12E6">
              <w:rPr>
                <w:rFonts w:ascii="Arial" w:eastAsia="游ゴシック" w:hAnsi="Arial" w:cs="Arial"/>
                <w:color w:val="000000"/>
                <w:kern w:val="0"/>
                <w:sz w:val="16"/>
                <w:szCs w:val="16"/>
                <w:lang w:val="en-US"/>
                <w14:ligatures w14:val="none"/>
              </w:rPr>
              <w:t>RB</w:t>
            </w:r>
            <w:r w:rsidRPr="003F12E6">
              <w:rPr>
                <w:rFonts w:ascii="Arial" w:eastAsia="游ゴシック" w:hAnsi="Arial" w:cs="Arial"/>
                <w:color w:val="000000"/>
                <w:kern w:val="0"/>
                <w:sz w:val="16"/>
                <w:szCs w:val="16"/>
                <w:vertAlign w:val="subscript"/>
                <w:lang w:val="en-US"/>
                <w14:ligatures w14:val="none"/>
              </w:rPr>
              <w:t>start</w:t>
            </w:r>
            <w:proofErr w:type="spellEnd"/>
            <w:r w:rsidRPr="003F12E6">
              <w:rPr>
                <w:rFonts w:ascii="Arial" w:eastAsia="游ゴシック" w:hAnsi="Arial" w:cs="Arial"/>
                <w:color w:val="000000"/>
                <w:kern w:val="0"/>
                <w:sz w:val="16"/>
                <w:szCs w:val="16"/>
                <w:lang w:val="en-US"/>
                <w14:ligatures w14:val="none"/>
              </w:rPr>
              <w:t xml:space="preserve"> = 130)</w:t>
            </w:r>
          </w:p>
        </w:tc>
        <w:tc>
          <w:tcPr>
            <w:tcW w:w="1009" w:type="dxa"/>
            <w:tcBorders>
              <w:top w:val="nil"/>
              <w:left w:val="nil"/>
              <w:bottom w:val="single" w:sz="8" w:space="0" w:color="000000"/>
              <w:right w:val="single" w:sz="8" w:space="0" w:color="000000"/>
            </w:tcBorders>
            <w:shd w:val="clear" w:color="auto" w:fill="auto"/>
            <w:vAlign w:val="center"/>
            <w:hideMark/>
          </w:tcPr>
          <w:p w14:paraId="25EDA4BC"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1867.5</w:t>
            </w:r>
          </w:p>
        </w:tc>
        <w:tc>
          <w:tcPr>
            <w:tcW w:w="1129" w:type="dxa"/>
            <w:tcBorders>
              <w:top w:val="single" w:sz="8" w:space="0" w:color="auto"/>
              <w:left w:val="nil"/>
              <w:bottom w:val="single" w:sz="8" w:space="0" w:color="auto"/>
              <w:right w:val="single" w:sz="8" w:space="0" w:color="auto"/>
            </w:tcBorders>
          </w:tcPr>
          <w:p w14:paraId="28D57785"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Pr>
                <w:rFonts w:ascii="Arial" w:eastAsia="游ゴシック" w:hAnsi="Arial" w:cs="Arial" w:hint="eastAsia"/>
                <w:color w:val="000000"/>
                <w:kern w:val="0"/>
                <w:sz w:val="16"/>
                <w:szCs w:val="16"/>
                <w:lang w:val="en-US"/>
                <w14:ligatures w14:val="none"/>
              </w:rPr>
              <w:t>N/A</w:t>
            </w:r>
          </w:p>
        </w:tc>
        <w:tc>
          <w:tcPr>
            <w:tcW w:w="1129" w:type="dxa"/>
            <w:tcBorders>
              <w:top w:val="nil"/>
              <w:left w:val="single" w:sz="8" w:space="0" w:color="auto"/>
              <w:bottom w:val="single" w:sz="8" w:space="0" w:color="auto"/>
              <w:right w:val="single" w:sz="8" w:space="0" w:color="auto"/>
            </w:tcBorders>
            <w:shd w:val="clear" w:color="auto" w:fill="auto"/>
            <w:vAlign w:val="center"/>
            <w:hideMark/>
          </w:tcPr>
          <w:p w14:paraId="2056FE23" w14:textId="77777777" w:rsidR="002C6E75" w:rsidRPr="003F12E6" w:rsidRDefault="002C6E75" w:rsidP="00437A5C">
            <w:pPr>
              <w:widowControl/>
              <w:adjustRightInd w:val="0"/>
              <w:snapToGrid w:val="0"/>
              <w:jc w:val="center"/>
              <w:rPr>
                <w:rFonts w:ascii="Arial" w:eastAsia="游ゴシック" w:hAnsi="Arial" w:cs="Arial"/>
                <w:color w:val="000000"/>
                <w:kern w:val="0"/>
                <w:sz w:val="16"/>
                <w:szCs w:val="16"/>
                <w:lang w:val="en-US"/>
                <w14:ligatures w14:val="none"/>
              </w:rPr>
            </w:pPr>
            <w:r w:rsidRPr="003F12E6">
              <w:rPr>
                <w:rFonts w:ascii="Arial" w:eastAsia="游ゴシック" w:hAnsi="Arial" w:cs="Arial"/>
                <w:color w:val="000000"/>
                <w:kern w:val="0"/>
                <w:sz w:val="16"/>
                <w:szCs w:val="16"/>
                <w:lang w:val="en-US"/>
                <w14:ligatures w14:val="none"/>
              </w:rPr>
              <w:t xml:space="preserve">　</w:t>
            </w:r>
          </w:p>
        </w:tc>
      </w:tr>
      <w:bookmarkEnd w:id="10"/>
    </w:tbl>
    <w:p w14:paraId="779B6999" w14:textId="77777777" w:rsidR="00437A5C" w:rsidRDefault="00437A5C" w:rsidP="003D5C35">
      <w:pPr>
        <w:adjustRightInd w:val="0"/>
        <w:snapToGrid w:val="0"/>
        <w:rPr>
          <w:rFonts w:ascii="Arial" w:hAnsi="Arial" w:cs="Arial" w:hint="eastAsia"/>
        </w:rPr>
      </w:pPr>
    </w:p>
    <w:p w14:paraId="4A5D8A6B" w14:textId="59DFFA95" w:rsidR="00437A5C" w:rsidRPr="00437A5C" w:rsidRDefault="00437A5C" w:rsidP="00437A5C">
      <w:pPr>
        <w:pStyle w:val="a5"/>
        <w:adjustRightInd w:val="0"/>
        <w:snapToGrid w:val="0"/>
        <w:rPr>
          <w:rFonts w:ascii="Arial" w:hAnsi="Arial" w:cs="Arial"/>
          <w:b w:val="0"/>
          <w:bCs w:val="0"/>
        </w:rPr>
      </w:pPr>
      <w:bookmarkStart w:id="11" w:name="_Ref193964532"/>
      <w:r w:rsidRPr="00437A5C">
        <w:rPr>
          <w:rFonts w:ascii="Arial" w:hAnsi="Arial" w:cs="Arial"/>
        </w:rPr>
        <w:t xml:space="preserve">Observation </w:t>
      </w:r>
      <w:r w:rsidRPr="00437A5C">
        <w:rPr>
          <w:rFonts w:ascii="Arial" w:hAnsi="Arial" w:cs="Arial"/>
        </w:rPr>
        <w:fldChar w:fldCharType="begin"/>
      </w:r>
      <w:r w:rsidRPr="00437A5C">
        <w:rPr>
          <w:rFonts w:ascii="Arial" w:hAnsi="Arial" w:cs="Arial"/>
        </w:rPr>
        <w:instrText xml:space="preserve"> SEQ Observation \* ARABIC </w:instrText>
      </w:r>
      <w:r w:rsidRPr="00437A5C">
        <w:rPr>
          <w:rFonts w:ascii="Arial" w:hAnsi="Arial" w:cs="Arial"/>
        </w:rPr>
        <w:fldChar w:fldCharType="separate"/>
      </w:r>
      <w:r w:rsidR="00841F9B">
        <w:rPr>
          <w:rFonts w:ascii="Arial" w:hAnsi="Arial" w:cs="Arial"/>
          <w:noProof/>
        </w:rPr>
        <w:t>4</w:t>
      </w:r>
      <w:r w:rsidRPr="00437A5C">
        <w:rPr>
          <w:rFonts w:ascii="Arial" w:hAnsi="Arial" w:cs="Arial"/>
        </w:rPr>
        <w:fldChar w:fldCharType="end"/>
      </w:r>
      <w:r w:rsidRPr="00437A5C">
        <w:rPr>
          <w:rFonts w:ascii="Arial" w:hAnsi="Arial" w:cs="Arial"/>
        </w:rPr>
        <w:t xml:space="preserve">: </w:t>
      </w:r>
      <w:r w:rsidRPr="00437A5C">
        <w:rPr>
          <w:rFonts w:ascii="Arial" w:hAnsi="Arial" w:cs="Arial"/>
          <w:b w:val="0"/>
          <w:bCs w:val="0"/>
        </w:rPr>
        <w:t xml:space="preserve">For </w:t>
      </w:r>
      <w:proofErr w:type="spellStart"/>
      <w:r w:rsidRPr="00437A5C">
        <w:rPr>
          <w:rFonts w:ascii="Arial" w:hAnsi="Arial" w:cs="Arial"/>
          <w:b w:val="0"/>
          <w:bCs w:val="0"/>
        </w:rPr>
        <w:t>Lcrb</w:t>
      </w:r>
      <w:proofErr w:type="spellEnd"/>
      <w:r w:rsidRPr="00437A5C">
        <w:rPr>
          <w:rFonts w:ascii="Arial" w:hAnsi="Arial" w:cs="Arial"/>
          <w:b w:val="0"/>
          <w:bCs w:val="0"/>
        </w:rPr>
        <w:t xml:space="preserve"> configuration, there are two approaches available.</w:t>
      </w:r>
      <w:r w:rsidRPr="00437A5C">
        <w:rPr>
          <w:rFonts w:ascii="Arial" w:hAnsi="Arial" w:cs="Arial"/>
        </w:rPr>
        <w:t xml:space="preserve"> </w:t>
      </w:r>
      <w:r w:rsidRPr="00437A5C">
        <w:rPr>
          <w:rFonts w:ascii="Arial" w:hAnsi="Arial" w:cs="Arial" w:hint="eastAsia"/>
          <w:b w:val="0"/>
          <w:bCs w:val="0"/>
        </w:rPr>
        <w:t>One</w:t>
      </w:r>
      <w:r>
        <w:rPr>
          <w:rFonts w:ascii="Arial" w:hAnsi="Arial" w:cs="Arial" w:hint="eastAsia"/>
          <w:b w:val="0"/>
          <w:bCs w:val="0"/>
        </w:rPr>
        <w:t xml:space="preserve"> is by referring to </w:t>
      </w:r>
      <w:r w:rsidRPr="00437A5C">
        <w:rPr>
          <w:rFonts w:ascii="Arial" w:hAnsi="Arial" w:cs="Arial"/>
          <w:b w:val="0"/>
          <w:bCs w:val="0"/>
        </w:rPr>
        <w:t>uplink configuration for reference sensitivity in Table 7.3.2-3 in TS</w:t>
      </w:r>
      <w:r w:rsidR="00841F9B">
        <w:rPr>
          <w:rFonts w:ascii="Arial" w:hAnsi="Arial" w:cs="Arial" w:hint="eastAsia"/>
          <w:b w:val="0"/>
          <w:bCs w:val="0"/>
        </w:rPr>
        <w:t xml:space="preserve"> </w:t>
      </w:r>
      <w:r w:rsidRPr="00437A5C">
        <w:rPr>
          <w:rFonts w:ascii="Arial" w:hAnsi="Arial" w:cs="Arial"/>
          <w:b w:val="0"/>
          <w:bCs w:val="0"/>
        </w:rPr>
        <w:t>38.101-1</w:t>
      </w:r>
      <w:r>
        <w:rPr>
          <w:rFonts w:ascii="Arial" w:hAnsi="Arial" w:cs="Arial" w:hint="eastAsia"/>
          <w:b w:val="0"/>
          <w:bCs w:val="0"/>
        </w:rPr>
        <w:t xml:space="preserve">. The other is to adjust </w:t>
      </w:r>
      <w:proofErr w:type="spellStart"/>
      <w:r>
        <w:rPr>
          <w:rFonts w:ascii="Arial" w:hAnsi="Arial" w:cs="Arial" w:hint="eastAsia"/>
          <w:b w:val="0"/>
          <w:bCs w:val="0"/>
        </w:rPr>
        <w:t>Lcrb</w:t>
      </w:r>
      <w:proofErr w:type="spellEnd"/>
      <w:r>
        <w:rPr>
          <w:rFonts w:ascii="Arial" w:hAnsi="Arial" w:cs="Arial" w:hint="eastAsia"/>
          <w:b w:val="0"/>
          <w:bCs w:val="0"/>
        </w:rPr>
        <w:t xml:space="preserve"> to </w:t>
      </w:r>
      <w:r w:rsidRPr="00437A5C">
        <w:rPr>
          <w:rFonts w:ascii="Arial" w:hAnsi="Arial" w:cs="Arial"/>
          <w:b w:val="0"/>
          <w:bCs w:val="0"/>
        </w:rPr>
        <w:t>ensure a maximum impact of Tx emission.</w:t>
      </w:r>
      <w:bookmarkEnd w:id="11"/>
    </w:p>
    <w:p w14:paraId="6C42F697" w14:textId="77777777" w:rsidR="00437A5C" w:rsidRDefault="00437A5C" w:rsidP="00437A5C">
      <w:pPr>
        <w:adjustRightInd w:val="0"/>
        <w:snapToGrid w:val="0"/>
        <w:rPr>
          <w:rFonts w:ascii="Arial" w:hAnsi="Arial" w:cs="Arial"/>
        </w:rPr>
      </w:pPr>
    </w:p>
    <w:p w14:paraId="200AA3C2" w14:textId="432F95C8" w:rsidR="003D5C35" w:rsidRDefault="00A427DD" w:rsidP="00437A5C">
      <w:pPr>
        <w:adjustRightInd w:val="0"/>
        <w:snapToGrid w:val="0"/>
        <w:rPr>
          <w:rFonts w:ascii="Arial" w:hAnsi="Arial" w:cs="Arial"/>
        </w:rPr>
      </w:pPr>
      <w:r>
        <w:rPr>
          <w:rFonts w:ascii="Arial" w:hAnsi="Arial" w:cs="Arial" w:hint="eastAsia"/>
        </w:rPr>
        <w:t xml:space="preserve">These test points are described in </w:t>
      </w:r>
      <w:r>
        <w:rPr>
          <w:rFonts w:ascii="Arial" w:hAnsi="Arial" w:cs="Arial"/>
        </w:rPr>
        <w:fldChar w:fldCharType="begin"/>
      </w:r>
      <w:r>
        <w:rPr>
          <w:rFonts w:ascii="Arial" w:hAnsi="Arial" w:cs="Arial"/>
        </w:rPr>
        <w:instrText xml:space="preserve"> </w:instrText>
      </w:r>
      <w:r>
        <w:rPr>
          <w:rFonts w:ascii="Arial" w:hAnsi="Arial" w:cs="Arial" w:hint="eastAsia"/>
        </w:rPr>
        <w:instrText>REF _Ref193727444 \h</w:instrText>
      </w:r>
      <w:r>
        <w:rPr>
          <w:rFonts w:ascii="Arial" w:hAnsi="Arial" w:cs="Arial"/>
        </w:rPr>
        <w:instrText xml:space="preserve"> </w:instrText>
      </w:r>
      <w:r>
        <w:rPr>
          <w:rFonts w:ascii="Arial" w:hAnsi="Arial" w:cs="Arial"/>
        </w:rPr>
      </w:r>
      <w:r>
        <w:rPr>
          <w:rFonts w:ascii="Arial" w:hAnsi="Arial" w:cs="Arial"/>
        </w:rPr>
        <w:fldChar w:fldCharType="separate"/>
      </w:r>
      <w:r w:rsidRPr="00A427DD">
        <w:rPr>
          <w:rFonts w:ascii="Arial" w:hAnsi="Arial" w:cs="Arial"/>
        </w:rPr>
        <w:t xml:space="preserve">Figure </w:t>
      </w:r>
      <w:r w:rsidRPr="00A427DD">
        <w:rPr>
          <w:rFonts w:ascii="Arial" w:hAnsi="Arial" w:cs="Arial"/>
          <w:noProof/>
        </w:rPr>
        <w:t>2</w:t>
      </w:r>
      <w:r>
        <w:rPr>
          <w:rFonts w:ascii="Arial" w:hAnsi="Arial" w:cs="Arial"/>
        </w:rPr>
        <w:fldChar w:fldCharType="end"/>
      </w:r>
      <w:r>
        <w:rPr>
          <w:rFonts w:ascii="Arial" w:hAnsi="Arial" w:cs="Arial" w:hint="eastAsia"/>
        </w:rPr>
        <w:t>.</w:t>
      </w:r>
    </w:p>
    <w:p w14:paraId="1391E6E9" w14:textId="77777777" w:rsidR="003D5C35" w:rsidRDefault="003D5C35">
      <w:pPr>
        <w:widowControl/>
        <w:jc w:val="left"/>
        <w:rPr>
          <w:rFonts w:ascii="Arial" w:hAnsi="Arial" w:cs="Arial"/>
        </w:rPr>
      </w:pPr>
      <w:r>
        <w:rPr>
          <w:rFonts w:ascii="Arial" w:hAnsi="Arial" w:cs="Arial"/>
        </w:rPr>
        <w:br w:type="page"/>
      </w:r>
    </w:p>
    <w:p w14:paraId="1CA36392" w14:textId="77777777" w:rsidR="002C6E75" w:rsidRDefault="002C6E75" w:rsidP="00437A5C">
      <w:pPr>
        <w:adjustRightInd w:val="0"/>
        <w:snapToGrid w:val="0"/>
        <w:rPr>
          <w:rFonts w:ascii="Arial" w:hAnsi="Arial" w:cs="Arial"/>
        </w:rPr>
      </w:pPr>
    </w:p>
    <w:p w14:paraId="1D86C284" w14:textId="6199743F" w:rsidR="00A427DD" w:rsidRPr="00A427DD" w:rsidRDefault="00EA7181" w:rsidP="003D5C35">
      <w:pPr>
        <w:adjustRightInd w:val="0"/>
        <w:snapToGrid w:val="0"/>
        <w:jc w:val="center"/>
        <w:rPr>
          <w:rFonts w:ascii="Arial" w:hAnsi="Arial" w:cs="Arial"/>
        </w:rPr>
      </w:pPr>
      <w:r w:rsidRPr="00EA7181">
        <w:rPr>
          <w:rFonts w:ascii="Arial" w:hAnsi="Arial" w:cs="Arial"/>
          <w:noProof/>
        </w:rPr>
        <w:drawing>
          <wp:inline distT="0" distB="0" distL="0" distR="0" wp14:anchorId="570D888A" wp14:editId="1A0476E1">
            <wp:extent cx="6188689" cy="3483429"/>
            <wp:effectExtent l="0" t="0" r="3175" b="3175"/>
            <wp:docPr id="3" name="図 2">
              <a:extLst xmlns:a="http://schemas.openxmlformats.org/drawingml/2006/main">
                <a:ext uri="{FF2B5EF4-FFF2-40B4-BE49-F238E27FC236}">
                  <a16:creationId xmlns:a16="http://schemas.microsoft.com/office/drawing/2014/main" id="{16F7B3B4-AB1A-6F5D-CBEB-737E9951B9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a:extLst>
                        <a:ext uri="{FF2B5EF4-FFF2-40B4-BE49-F238E27FC236}">
                          <a16:creationId xmlns:a16="http://schemas.microsoft.com/office/drawing/2014/main" id="{16F7B3B4-AB1A-6F5D-CBEB-737E9951B9BC}"/>
                        </a:ext>
                      </a:extLst>
                    </pic:cNvPr>
                    <pic:cNvPicPr>
                      <a:picLocks noChangeAspect="1"/>
                    </pic:cNvPicPr>
                  </pic:nvPicPr>
                  <pic:blipFill>
                    <a:blip r:embed="rId9"/>
                    <a:stretch>
                      <a:fillRect/>
                    </a:stretch>
                  </pic:blipFill>
                  <pic:spPr>
                    <a:xfrm>
                      <a:off x="0" y="0"/>
                      <a:ext cx="6196328" cy="3487729"/>
                    </a:xfrm>
                    <a:prstGeom prst="rect">
                      <a:avLst/>
                    </a:prstGeom>
                  </pic:spPr>
                </pic:pic>
              </a:graphicData>
            </a:graphic>
          </wp:inline>
        </w:drawing>
      </w:r>
    </w:p>
    <w:p w14:paraId="5874AF24" w14:textId="4D6B171F" w:rsidR="002C6E75" w:rsidRPr="00A427DD" w:rsidRDefault="00A427DD" w:rsidP="00437A5C">
      <w:pPr>
        <w:pStyle w:val="a5"/>
        <w:adjustRightInd w:val="0"/>
        <w:snapToGrid w:val="0"/>
        <w:jc w:val="center"/>
        <w:rPr>
          <w:rFonts w:ascii="Arial" w:hAnsi="Arial" w:cs="Arial"/>
        </w:rPr>
      </w:pPr>
      <w:bookmarkStart w:id="12" w:name="_Ref193727444"/>
      <w:r w:rsidRPr="00A427DD">
        <w:rPr>
          <w:rFonts w:ascii="Arial" w:hAnsi="Arial" w:cs="Arial"/>
        </w:rPr>
        <w:t xml:space="preserve">Figure </w:t>
      </w:r>
      <w:r w:rsidRPr="00A427DD">
        <w:rPr>
          <w:rFonts w:ascii="Arial" w:hAnsi="Arial" w:cs="Arial"/>
        </w:rPr>
        <w:fldChar w:fldCharType="begin"/>
      </w:r>
      <w:r w:rsidRPr="00A427DD">
        <w:rPr>
          <w:rFonts w:ascii="Arial" w:hAnsi="Arial" w:cs="Arial"/>
        </w:rPr>
        <w:instrText xml:space="preserve"> SEQ Figure \* ARABIC </w:instrText>
      </w:r>
      <w:r w:rsidRPr="00A427DD">
        <w:rPr>
          <w:rFonts w:ascii="Arial" w:hAnsi="Arial" w:cs="Arial"/>
        </w:rPr>
        <w:fldChar w:fldCharType="separate"/>
      </w:r>
      <w:r w:rsidR="00934191">
        <w:rPr>
          <w:rFonts w:ascii="Arial" w:hAnsi="Arial" w:cs="Arial"/>
          <w:noProof/>
        </w:rPr>
        <w:t>2</w:t>
      </w:r>
      <w:r w:rsidRPr="00A427DD">
        <w:rPr>
          <w:rFonts w:ascii="Arial" w:hAnsi="Arial" w:cs="Arial"/>
        </w:rPr>
        <w:fldChar w:fldCharType="end"/>
      </w:r>
      <w:bookmarkEnd w:id="12"/>
      <w:r w:rsidRPr="00A427DD">
        <w:rPr>
          <w:rFonts w:ascii="Arial" w:hAnsi="Arial" w:cs="Arial"/>
        </w:rPr>
        <w:t>: Landscape of candidate test points for DC_(n)3CA with 1 UL</w:t>
      </w:r>
    </w:p>
    <w:p w14:paraId="125F7AEF" w14:textId="77777777" w:rsidR="00A427DD" w:rsidRDefault="00A427DD" w:rsidP="00437A5C">
      <w:pPr>
        <w:adjustRightInd w:val="0"/>
        <w:snapToGrid w:val="0"/>
        <w:ind w:firstLine="840"/>
        <w:rPr>
          <w:rFonts w:ascii="Arial" w:hAnsi="Arial" w:cs="Arial"/>
          <w:sz w:val="32"/>
          <w:szCs w:val="36"/>
          <w:lang w:val="en-US"/>
        </w:rPr>
      </w:pPr>
    </w:p>
    <w:p w14:paraId="658707C6" w14:textId="3C83AAD7" w:rsidR="005365B4" w:rsidRDefault="00A427DD" w:rsidP="00437A5C">
      <w:pPr>
        <w:adjustRightInd w:val="0"/>
        <w:snapToGrid w:val="0"/>
        <w:ind w:firstLineChars="50" w:firstLine="105"/>
        <w:rPr>
          <w:rFonts w:ascii="Arial" w:hAnsi="Arial" w:cs="Arial"/>
          <w:szCs w:val="21"/>
          <w:lang w:val="en-US"/>
        </w:rPr>
      </w:pPr>
      <w:r w:rsidRPr="00A427DD">
        <w:rPr>
          <w:rFonts w:ascii="Arial" w:hAnsi="Arial" w:cs="Arial"/>
          <w:szCs w:val="21"/>
          <w:lang w:val="en-US"/>
        </w:rPr>
        <w:t>W</w:t>
      </w:r>
      <w:r>
        <w:rPr>
          <w:rFonts w:ascii="Arial" w:hAnsi="Arial" w:cs="Arial" w:hint="eastAsia"/>
          <w:szCs w:val="21"/>
          <w:lang w:val="en-US"/>
        </w:rPr>
        <w:t>hen the NR UL</w:t>
      </w:r>
      <w:r w:rsidR="005365B4">
        <w:rPr>
          <w:rFonts w:ascii="Arial" w:hAnsi="Arial" w:cs="Arial" w:hint="eastAsia"/>
          <w:szCs w:val="21"/>
          <w:lang w:val="en-US"/>
        </w:rPr>
        <w:t xml:space="preserve"> carrier bandwidth</w:t>
      </w:r>
      <w:r>
        <w:rPr>
          <w:rFonts w:ascii="Arial" w:hAnsi="Arial" w:cs="Arial" w:hint="eastAsia"/>
          <w:szCs w:val="21"/>
          <w:lang w:val="en-US"/>
        </w:rPr>
        <w:t xml:space="preserve"> is configured as 25MHz, it can be observed that</w:t>
      </w:r>
      <w:r w:rsidR="005365B4">
        <w:rPr>
          <w:rFonts w:ascii="Arial" w:hAnsi="Arial" w:cs="Arial" w:hint="eastAsia"/>
          <w:szCs w:val="21"/>
          <w:lang w:val="en-US"/>
        </w:rPr>
        <w:t xml:space="preserve"> any </w:t>
      </w:r>
      <w:proofErr w:type="spellStart"/>
      <w:r w:rsidR="005365B4">
        <w:rPr>
          <w:rFonts w:ascii="Arial" w:hAnsi="Arial" w:cs="Arial" w:hint="eastAsia"/>
          <w:szCs w:val="21"/>
          <w:lang w:val="en-US"/>
        </w:rPr>
        <w:t>Lcrb</w:t>
      </w:r>
      <w:proofErr w:type="spellEnd"/>
      <w:r w:rsidR="005365B4">
        <w:rPr>
          <w:rFonts w:ascii="Arial" w:hAnsi="Arial" w:cs="Arial" w:hint="eastAsia"/>
          <w:szCs w:val="21"/>
          <w:lang w:val="en-US"/>
        </w:rPr>
        <w:t xml:space="preserve"> configuration will only impact on LTE DL1 carrier.</w:t>
      </w:r>
    </w:p>
    <w:p w14:paraId="6F07C7FF" w14:textId="77777777" w:rsidR="005365B4" w:rsidRDefault="005365B4" w:rsidP="00437A5C">
      <w:pPr>
        <w:adjustRightInd w:val="0"/>
        <w:snapToGrid w:val="0"/>
        <w:rPr>
          <w:rFonts w:ascii="Arial" w:hAnsi="Arial" w:cs="Arial"/>
          <w:szCs w:val="21"/>
          <w:lang w:val="en-US"/>
        </w:rPr>
      </w:pPr>
    </w:p>
    <w:p w14:paraId="5CEB41F0" w14:textId="2AF25F4C" w:rsidR="00371AD6" w:rsidRDefault="005365B4" w:rsidP="00437A5C">
      <w:pPr>
        <w:pStyle w:val="a5"/>
        <w:adjustRightInd w:val="0"/>
        <w:snapToGrid w:val="0"/>
        <w:rPr>
          <w:rFonts w:ascii="Arial" w:hAnsi="Arial" w:cs="Arial"/>
          <w:b w:val="0"/>
          <w:bCs w:val="0"/>
        </w:rPr>
      </w:pPr>
      <w:bookmarkStart w:id="13" w:name="_Ref193894691"/>
      <w:bookmarkStart w:id="14" w:name="_Ref193730825"/>
      <w:r w:rsidRPr="005365B4">
        <w:rPr>
          <w:rFonts w:ascii="Arial" w:hAnsi="Arial" w:cs="Arial"/>
        </w:rPr>
        <w:t xml:space="preserve">Observation </w:t>
      </w:r>
      <w:r w:rsidRPr="005365B4">
        <w:rPr>
          <w:rFonts w:ascii="Arial" w:hAnsi="Arial" w:cs="Arial"/>
        </w:rPr>
        <w:fldChar w:fldCharType="begin"/>
      </w:r>
      <w:r w:rsidRPr="005365B4">
        <w:rPr>
          <w:rFonts w:ascii="Arial" w:hAnsi="Arial" w:cs="Arial"/>
        </w:rPr>
        <w:instrText xml:space="preserve"> SEQ Observation \* ARABIC </w:instrText>
      </w:r>
      <w:r w:rsidRPr="005365B4">
        <w:rPr>
          <w:rFonts w:ascii="Arial" w:hAnsi="Arial" w:cs="Arial"/>
        </w:rPr>
        <w:fldChar w:fldCharType="separate"/>
      </w:r>
      <w:r w:rsidR="00841F9B">
        <w:rPr>
          <w:rFonts w:ascii="Arial" w:hAnsi="Arial" w:cs="Arial"/>
          <w:noProof/>
        </w:rPr>
        <w:t>5</w:t>
      </w:r>
      <w:r w:rsidRPr="005365B4">
        <w:rPr>
          <w:rFonts w:ascii="Arial" w:hAnsi="Arial" w:cs="Arial"/>
        </w:rPr>
        <w:fldChar w:fldCharType="end"/>
      </w:r>
      <w:bookmarkEnd w:id="13"/>
      <w:r>
        <w:rPr>
          <w:rFonts w:ascii="Arial" w:hAnsi="Arial" w:cs="Arial" w:hint="eastAsia"/>
        </w:rPr>
        <w:t xml:space="preserve">: </w:t>
      </w:r>
      <w:r w:rsidRPr="005365B4">
        <w:rPr>
          <w:rFonts w:ascii="Arial" w:hAnsi="Arial" w:cs="Arial" w:hint="eastAsia"/>
          <w:b w:val="0"/>
          <w:bCs w:val="0"/>
        </w:rPr>
        <w:t xml:space="preserve">When </w:t>
      </w:r>
      <w:r>
        <w:rPr>
          <w:rFonts w:ascii="Arial" w:hAnsi="Arial" w:cs="Arial" w:hint="eastAsia"/>
          <w:b w:val="0"/>
          <w:bCs w:val="0"/>
        </w:rPr>
        <w:t xml:space="preserve">the NR UL carrier bandwidth is configured as 25MHz, any </w:t>
      </w:r>
      <w:proofErr w:type="spellStart"/>
      <w:r>
        <w:rPr>
          <w:rFonts w:ascii="Arial" w:hAnsi="Arial" w:cs="Arial" w:hint="eastAsia"/>
          <w:b w:val="0"/>
          <w:bCs w:val="0"/>
        </w:rPr>
        <w:t>Lcrb</w:t>
      </w:r>
      <w:proofErr w:type="spellEnd"/>
      <w:r>
        <w:rPr>
          <w:rFonts w:ascii="Arial" w:hAnsi="Arial" w:cs="Arial" w:hint="eastAsia"/>
          <w:b w:val="0"/>
          <w:bCs w:val="0"/>
        </w:rPr>
        <w:t xml:space="preserve"> configuration will only impact on LTE DL1 carrier.</w:t>
      </w:r>
      <w:bookmarkEnd w:id="14"/>
    </w:p>
    <w:p w14:paraId="7E42FD9D" w14:textId="77777777" w:rsidR="005C01B6" w:rsidRDefault="005C01B6" w:rsidP="00437A5C">
      <w:pPr>
        <w:adjustRightInd w:val="0"/>
        <w:snapToGrid w:val="0"/>
        <w:ind w:firstLineChars="50" w:firstLine="105"/>
        <w:rPr>
          <w:rFonts w:ascii="Arial" w:hAnsi="Arial" w:cs="Arial"/>
        </w:rPr>
      </w:pPr>
    </w:p>
    <w:p w14:paraId="7CDA36C6" w14:textId="6CBF3436" w:rsidR="00E51841" w:rsidRDefault="00E51841" w:rsidP="00437A5C">
      <w:pPr>
        <w:adjustRightInd w:val="0"/>
        <w:snapToGrid w:val="0"/>
        <w:ind w:firstLineChars="50" w:firstLine="105"/>
        <w:rPr>
          <w:rFonts w:ascii="Arial" w:hAnsi="Arial" w:cs="Arial"/>
        </w:rPr>
      </w:pPr>
      <w:r w:rsidRPr="00E51841">
        <w:rPr>
          <w:rFonts w:ascii="Arial" w:hAnsi="Arial" w:cs="Arial"/>
        </w:rPr>
        <w:t>For</w:t>
      </w:r>
      <w:r>
        <w:rPr>
          <w:rFonts w:ascii="Arial" w:hAnsi="Arial" w:cs="Arial" w:hint="eastAsia"/>
        </w:rPr>
        <w:t xml:space="preserve"> further study on the DC_(n)3CA configuration, this contribution provides MSD simulation results using the 25MHz NR 1UL test points.</w:t>
      </w:r>
    </w:p>
    <w:p w14:paraId="3F3A5306" w14:textId="77777777" w:rsidR="00704B5D" w:rsidRPr="00E51841" w:rsidRDefault="00704B5D" w:rsidP="00437A5C">
      <w:pPr>
        <w:adjustRightInd w:val="0"/>
        <w:snapToGrid w:val="0"/>
        <w:ind w:firstLineChars="50" w:firstLine="105"/>
        <w:rPr>
          <w:rFonts w:ascii="Arial" w:hAnsi="Arial" w:cs="Arial"/>
        </w:rPr>
      </w:pPr>
    </w:p>
    <w:p w14:paraId="0796BB93" w14:textId="0A00C28D" w:rsidR="00E51841" w:rsidRPr="00E51841" w:rsidRDefault="00E51841" w:rsidP="00437A5C">
      <w:pPr>
        <w:pStyle w:val="2"/>
        <w:adjustRightInd w:val="0"/>
        <w:snapToGrid w:val="0"/>
        <w:rPr>
          <w:rFonts w:ascii="Arial" w:hAnsi="Arial" w:cs="Arial"/>
          <w:sz w:val="36"/>
          <w:szCs w:val="40"/>
        </w:rPr>
      </w:pPr>
      <w:r>
        <w:rPr>
          <w:rFonts w:ascii="Arial" w:hAnsi="Arial" w:cs="Arial" w:hint="eastAsia"/>
          <w:sz w:val="36"/>
          <w:szCs w:val="40"/>
        </w:rPr>
        <w:t xml:space="preserve">2.3 </w:t>
      </w:r>
      <w:r w:rsidRPr="00E51841">
        <w:rPr>
          <w:rFonts w:ascii="Arial" w:hAnsi="Arial" w:cs="Arial"/>
          <w:sz w:val="36"/>
          <w:szCs w:val="40"/>
        </w:rPr>
        <w:t>MSD evaluation</w:t>
      </w:r>
    </w:p>
    <w:p w14:paraId="68EA3DAE" w14:textId="3551DB64" w:rsidR="00E51841" w:rsidRPr="00E51841" w:rsidRDefault="00E51841" w:rsidP="00437A5C">
      <w:pPr>
        <w:pStyle w:val="3"/>
        <w:adjustRightInd w:val="0"/>
        <w:snapToGrid w:val="0"/>
        <w:ind w:leftChars="0" w:left="0"/>
        <w:rPr>
          <w:rFonts w:ascii="Arial" w:hAnsi="Arial" w:cs="Arial"/>
          <w:sz w:val="36"/>
          <w:szCs w:val="40"/>
        </w:rPr>
      </w:pPr>
      <w:r>
        <w:rPr>
          <w:rFonts w:ascii="Arial" w:hAnsi="Arial" w:cs="Arial" w:hint="eastAsia"/>
          <w:sz w:val="36"/>
          <w:szCs w:val="40"/>
        </w:rPr>
        <w:t xml:space="preserve">2.3.1 </w:t>
      </w:r>
      <w:r w:rsidRPr="00E51841">
        <w:rPr>
          <w:rFonts w:ascii="Arial" w:hAnsi="Arial" w:cs="Arial"/>
          <w:sz w:val="36"/>
          <w:szCs w:val="40"/>
        </w:rPr>
        <w:t>PA Calibration</w:t>
      </w:r>
    </w:p>
    <w:p w14:paraId="5CAC19C7" w14:textId="2A16F2E8" w:rsidR="00E51841" w:rsidRDefault="00E51841" w:rsidP="00437A5C">
      <w:pPr>
        <w:pStyle w:val="a5"/>
        <w:adjustRightInd w:val="0"/>
        <w:snapToGrid w:val="0"/>
        <w:ind w:firstLineChars="50" w:firstLine="105"/>
        <w:jc w:val="left"/>
        <w:rPr>
          <w:rFonts w:ascii="Arial" w:hAnsi="Arial" w:cs="Arial"/>
          <w:b w:val="0"/>
          <w:bCs w:val="0"/>
        </w:rPr>
      </w:pPr>
      <w:r w:rsidRPr="004D2FED">
        <w:rPr>
          <w:rFonts w:ascii="Arial" w:hAnsi="Arial" w:cs="Arial"/>
          <w:b w:val="0"/>
          <w:bCs w:val="0"/>
        </w:rPr>
        <w:t xml:space="preserve">PC3 PA is calibrated at MPR1 for -30 </w:t>
      </w:r>
      <w:proofErr w:type="spellStart"/>
      <w:r w:rsidRPr="004D2FED">
        <w:rPr>
          <w:rFonts w:ascii="Arial" w:hAnsi="Arial" w:cs="Arial"/>
          <w:b w:val="0"/>
          <w:bCs w:val="0"/>
        </w:rPr>
        <w:t>dBc</w:t>
      </w:r>
      <w:proofErr w:type="spellEnd"/>
      <w:r w:rsidRPr="004D2FED">
        <w:rPr>
          <w:rFonts w:ascii="Arial" w:hAnsi="Arial" w:cs="Arial"/>
          <w:b w:val="0"/>
          <w:bCs w:val="0"/>
        </w:rPr>
        <w:t xml:space="preserve"> ACLR using a fully allocated 20 MHz DFT-s-OFDM QPSK waveforms.</w:t>
      </w:r>
    </w:p>
    <w:p w14:paraId="180F19FA" w14:textId="77777777" w:rsidR="00704B5D" w:rsidRPr="00704B5D" w:rsidRDefault="00704B5D" w:rsidP="00704B5D"/>
    <w:p w14:paraId="3BF4283A" w14:textId="22CBBF56" w:rsidR="00E51841" w:rsidRDefault="00E51841" w:rsidP="00437A5C">
      <w:pPr>
        <w:pStyle w:val="3"/>
        <w:adjustRightInd w:val="0"/>
        <w:snapToGrid w:val="0"/>
        <w:ind w:leftChars="0" w:left="0"/>
        <w:rPr>
          <w:rFonts w:ascii="Arial" w:hAnsi="Arial" w:cs="Arial"/>
          <w:sz w:val="36"/>
          <w:szCs w:val="40"/>
        </w:rPr>
      </w:pPr>
      <w:r>
        <w:rPr>
          <w:rFonts w:ascii="Arial" w:hAnsi="Arial" w:cs="Arial" w:hint="eastAsia"/>
          <w:sz w:val="36"/>
          <w:szCs w:val="40"/>
        </w:rPr>
        <w:t xml:space="preserve">2.3.2 </w:t>
      </w:r>
      <w:r w:rsidRPr="00E51841">
        <w:rPr>
          <w:rFonts w:ascii="Arial" w:hAnsi="Arial" w:cs="Arial"/>
          <w:sz w:val="36"/>
          <w:szCs w:val="40"/>
        </w:rPr>
        <w:t>Simulation results</w:t>
      </w:r>
    </w:p>
    <w:p w14:paraId="69F65C3E" w14:textId="77777777" w:rsidR="00E51841" w:rsidRPr="00527B93" w:rsidRDefault="00E51841" w:rsidP="00437A5C">
      <w:pPr>
        <w:adjustRightInd w:val="0"/>
        <w:snapToGrid w:val="0"/>
        <w:ind w:firstLineChars="50" w:firstLine="105"/>
        <w:rPr>
          <w:rFonts w:ascii="Arial" w:eastAsia="Meiryo UI" w:hAnsi="Arial" w:cs="Arial"/>
          <w:kern w:val="0"/>
          <w:szCs w:val="21"/>
          <w14:ligatures w14:val="none"/>
        </w:rPr>
      </w:pPr>
      <w:r w:rsidRPr="00527B93">
        <w:rPr>
          <w:rFonts w:ascii="Arial" w:eastAsia="Meiryo UI" w:hAnsi="Arial" w:cs="Arial"/>
          <w:kern w:val="0"/>
          <w:szCs w:val="21"/>
          <w14:ligatures w14:val="none"/>
        </w:rPr>
        <w:t>We evaluated MSD values for PC3 DC_(n)</w:t>
      </w:r>
      <w:r>
        <w:rPr>
          <w:rFonts w:ascii="Arial" w:eastAsia="Meiryo UI" w:hAnsi="Arial" w:cs="Arial" w:hint="eastAsia"/>
          <w:kern w:val="0"/>
          <w:szCs w:val="21"/>
          <w14:ligatures w14:val="none"/>
        </w:rPr>
        <w:t>3C</w:t>
      </w:r>
      <w:r w:rsidRPr="00527B93">
        <w:rPr>
          <w:rFonts w:ascii="Arial" w:eastAsia="Meiryo UI" w:hAnsi="Arial" w:cs="Arial"/>
          <w:kern w:val="0"/>
          <w:szCs w:val="21"/>
          <w14:ligatures w14:val="none"/>
        </w:rPr>
        <w:t>A using the following assumptions.</w:t>
      </w:r>
    </w:p>
    <w:p w14:paraId="2B3DA186" w14:textId="77777777" w:rsidR="00E51841" w:rsidRPr="00527B93" w:rsidRDefault="00E51841" w:rsidP="00437A5C">
      <w:pPr>
        <w:pStyle w:val="a3"/>
        <w:numPr>
          <w:ilvl w:val="0"/>
          <w:numId w:val="3"/>
        </w:numPr>
        <w:adjustRightInd w:val="0"/>
        <w:snapToGrid w:val="0"/>
        <w:ind w:leftChars="0"/>
        <w:rPr>
          <w:rFonts w:ascii="Arial" w:eastAsia="Meiryo UI" w:hAnsi="Arial" w:cs="Arial"/>
          <w:kern w:val="0"/>
          <w:szCs w:val="21"/>
          <w14:ligatures w14:val="none"/>
        </w:rPr>
      </w:pPr>
      <w:r w:rsidRPr="00527B93">
        <w:rPr>
          <w:rFonts w:ascii="Arial" w:eastAsia="Meiryo UI" w:hAnsi="Arial" w:cs="Arial" w:hint="eastAsia"/>
          <w:kern w:val="0"/>
          <w:szCs w:val="21"/>
          <w14:ligatures w14:val="none"/>
        </w:rPr>
        <w:t>T</w:t>
      </w:r>
      <w:r w:rsidRPr="00527B93">
        <w:rPr>
          <w:rFonts w:ascii="Arial" w:eastAsia="Meiryo UI" w:hAnsi="Arial" w:cs="Arial"/>
          <w:kern w:val="0"/>
          <w:szCs w:val="21"/>
          <w14:ligatures w14:val="none"/>
        </w:rPr>
        <w:t>x-Rx duplexer isolation: 5</w:t>
      </w:r>
      <w:r>
        <w:rPr>
          <w:rFonts w:ascii="Arial" w:eastAsia="Meiryo UI" w:hAnsi="Arial" w:cs="Arial" w:hint="eastAsia"/>
          <w:kern w:val="0"/>
          <w:szCs w:val="21"/>
          <w14:ligatures w14:val="none"/>
        </w:rPr>
        <w:t>0</w:t>
      </w:r>
      <w:r w:rsidRPr="00527B93">
        <w:rPr>
          <w:rFonts w:ascii="Arial" w:eastAsia="Meiryo UI" w:hAnsi="Arial" w:cs="Arial"/>
          <w:kern w:val="0"/>
          <w:szCs w:val="21"/>
          <w14:ligatures w14:val="none"/>
        </w:rPr>
        <w:t xml:space="preserve">dB </w:t>
      </w:r>
    </w:p>
    <w:p w14:paraId="766A53D7" w14:textId="77777777" w:rsidR="00E51841" w:rsidRPr="00527B93" w:rsidRDefault="00E51841" w:rsidP="00437A5C">
      <w:pPr>
        <w:pStyle w:val="a3"/>
        <w:numPr>
          <w:ilvl w:val="0"/>
          <w:numId w:val="3"/>
        </w:numPr>
        <w:adjustRightInd w:val="0"/>
        <w:snapToGrid w:val="0"/>
        <w:ind w:leftChars="0"/>
        <w:rPr>
          <w:rFonts w:ascii="Arial" w:eastAsia="Meiryo UI" w:hAnsi="Arial" w:cs="Arial"/>
          <w:kern w:val="0"/>
          <w:szCs w:val="21"/>
          <w14:ligatures w14:val="none"/>
        </w:rPr>
      </w:pPr>
      <w:r w:rsidRPr="00527B93">
        <w:rPr>
          <w:rFonts w:ascii="Arial" w:eastAsia="Meiryo UI" w:hAnsi="Arial" w:cs="Arial" w:hint="eastAsia"/>
          <w:kern w:val="0"/>
          <w:szCs w:val="21"/>
          <w14:ligatures w14:val="none"/>
        </w:rPr>
        <w:t>T</w:t>
      </w:r>
      <w:r w:rsidRPr="00527B93">
        <w:rPr>
          <w:rFonts w:ascii="Arial" w:eastAsia="Meiryo UI" w:hAnsi="Arial" w:cs="Arial"/>
          <w:kern w:val="0"/>
          <w:szCs w:val="21"/>
          <w14:ligatures w14:val="none"/>
        </w:rPr>
        <w:t>x antenna duplex rejection in Rx range: 4</w:t>
      </w:r>
      <w:r>
        <w:rPr>
          <w:rFonts w:ascii="Arial" w:eastAsia="Meiryo UI" w:hAnsi="Arial" w:cs="Arial" w:hint="eastAsia"/>
          <w:kern w:val="0"/>
          <w:szCs w:val="21"/>
          <w14:ligatures w14:val="none"/>
        </w:rPr>
        <w:t>5</w:t>
      </w:r>
      <w:r w:rsidRPr="00527B93">
        <w:rPr>
          <w:rFonts w:ascii="Arial" w:eastAsia="Meiryo UI" w:hAnsi="Arial" w:cs="Arial"/>
          <w:kern w:val="0"/>
          <w:szCs w:val="21"/>
          <w14:ligatures w14:val="none"/>
        </w:rPr>
        <w:t>dB</w:t>
      </w:r>
    </w:p>
    <w:p w14:paraId="681F47DA" w14:textId="77777777" w:rsidR="00E51841" w:rsidRPr="00527B93" w:rsidRDefault="00E51841" w:rsidP="00437A5C">
      <w:pPr>
        <w:pStyle w:val="a3"/>
        <w:numPr>
          <w:ilvl w:val="0"/>
          <w:numId w:val="3"/>
        </w:numPr>
        <w:adjustRightInd w:val="0"/>
        <w:snapToGrid w:val="0"/>
        <w:ind w:leftChars="0"/>
        <w:rPr>
          <w:rFonts w:ascii="Arial" w:eastAsia="Meiryo UI" w:hAnsi="Arial" w:cs="Arial"/>
          <w:kern w:val="0"/>
          <w:szCs w:val="21"/>
          <w14:ligatures w14:val="none"/>
        </w:rPr>
      </w:pPr>
      <w:r w:rsidRPr="00527B93">
        <w:rPr>
          <w:rFonts w:ascii="Arial" w:eastAsia="Meiryo UI" w:hAnsi="Arial" w:cs="Arial" w:hint="eastAsia"/>
          <w:kern w:val="0"/>
          <w:szCs w:val="21"/>
          <w14:ligatures w14:val="none"/>
        </w:rPr>
        <w:t>P</w:t>
      </w:r>
      <w:r w:rsidRPr="00527B93">
        <w:rPr>
          <w:rFonts w:ascii="Arial" w:eastAsia="Meiryo UI" w:hAnsi="Arial" w:cs="Arial"/>
          <w:kern w:val="0"/>
          <w:szCs w:val="21"/>
          <w14:ligatures w14:val="none"/>
        </w:rPr>
        <w:t>rimary antenna to diversity antenna isolation: 10dB</w:t>
      </w:r>
    </w:p>
    <w:p w14:paraId="13147401" w14:textId="77777777" w:rsidR="00E51841" w:rsidRDefault="00E51841" w:rsidP="00437A5C">
      <w:pPr>
        <w:pStyle w:val="a3"/>
        <w:numPr>
          <w:ilvl w:val="0"/>
          <w:numId w:val="3"/>
        </w:numPr>
        <w:adjustRightInd w:val="0"/>
        <w:snapToGrid w:val="0"/>
        <w:ind w:leftChars="0"/>
        <w:rPr>
          <w:rFonts w:ascii="Arial" w:eastAsia="Meiryo UI" w:hAnsi="Arial" w:cs="Arial"/>
          <w:kern w:val="0"/>
          <w:szCs w:val="21"/>
          <w14:ligatures w14:val="none"/>
        </w:rPr>
      </w:pPr>
      <w:r w:rsidRPr="00527B93">
        <w:rPr>
          <w:rFonts w:ascii="Arial" w:eastAsia="Meiryo UI" w:hAnsi="Arial" w:cs="Arial" w:hint="eastAsia"/>
          <w:kern w:val="0"/>
          <w:szCs w:val="21"/>
          <w14:ligatures w14:val="none"/>
        </w:rPr>
        <w:t>M</w:t>
      </w:r>
      <w:r w:rsidRPr="00527B93">
        <w:rPr>
          <w:rFonts w:ascii="Arial" w:eastAsia="Meiryo UI" w:hAnsi="Arial" w:cs="Arial"/>
          <w:kern w:val="0"/>
          <w:szCs w:val="21"/>
          <w14:ligatures w14:val="none"/>
        </w:rPr>
        <w:t>RC combining and -1 dB Signal to-Noise Ratio (SNR)</w:t>
      </w:r>
    </w:p>
    <w:p w14:paraId="0DD86431" w14:textId="5F543689" w:rsidR="003D5C35" w:rsidRDefault="003D5C35">
      <w:pPr>
        <w:widowControl/>
        <w:jc w:val="left"/>
        <w:rPr>
          <w:rFonts w:ascii="Arial" w:eastAsia="Meiryo UI" w:hAnsi="Arial" w:cs="Arial"/>
          <w:kern w:val="0"/>
          <w:szCs w:val="21"/>
          <w14:ligatures w14:val="none"/>
        </w:rPr>
      </w:pPr>
      <w:r>
        <w:rPr>
          <w:rFonts w:ascii="Arial" w:eastAsia="Meiryo UI" w:hAnsi="Arial" w:cs="Arial"/>
          <w:kern w:val="0"/>
          <w:szCs w:val="21"/>
          <w14:ligatures w14:val="none"/>
        </w:rPr>
        <w:br w:type="page"/>
      </w:r>
    </w:p>
    <w:p w14:paraId="3CBD00F5" w14:textId="77777777" w:rsidR="00934191" w:rsidRDefault="00934191" w:rsidP="00437A5C">
      <w:pPr>
        <w:adjustRightInd w:val="0"/>
        <w:snapToGrid w:val="0"/>
        <w:rPr>
          <w:rFonts w:ascii="Arial" w:eastAsia="Meiryo UI" w:hAnsi="Arial" w:cs="Arial"/>
          <w:kern w:val="0"/>
          <w:szCs w:val="21"/>
          <w14:ligatures w14:val="none"/>
        </w:rPr>
      </w:pPr>
    </w:p>
    <w:p w14:paraId="0FF78429" w14:textId="1ADFAC3E" w:rsidR="00934191" w:rsidRPr="00934191" w:rsidRDefault="004B5FC3" w:rsidP="00437A5C">
      <w:pPr>
        <w:adjustRightInd w:val="0"/>
        <w:snapToGrid w:val="0"/>
        <w:jc w:val="center"/>
        <w:rPr>
          <w:rFonts w:ascii="Arial" w:eastAsia="Meiryo UI" w:hAnsi="Arial" w:cs="Arial"/>
          <w:kern w:val="0"/>
          <w:szCs w:val="21"/>
          <w14:ligatures w14:val="none"/>
        </w:rPr>
      </w:pPr>
      <w:r w:rsidRPr="004B5FC3">
        <w:rPr>
          <w:noProof/>
        </w:rPr>
        <w:drawing>
          <wp:inline distT="0" distB="0" distL="0" distR="0" wp14:anchorId="05686311" wp14:editId="6965BFC8">
            <wp:extent cx="6645910" cy="2318385"/>
            <wp:effectExtent l="0" t="0" r="2540" b="5715"/>
            <wp:docPr id="13196350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45910" cy="2318385"/>
                    </a:xfrm>
                    <a:prstGeom prst="rect">
                      <a:avLst/>
                    </a:prstGeom>
                    <a:noFill/>
                    <a:ln>
                      <a:noFill/>
                    </a:ln>
                  </pic:spPr>
                </pic:pic>
              </a:graphicData>
            </a:graphic>
          </wp:inline>
        </w:drawing>
      </w:r>
    </w:p>
    <w:p w14:paraId="1CB59424" w14:textId="16889B34" w:rsidR="00934191" w:rsidRDefault="00934191" w:rsidP="00437A5C">
      <w:pPr>
        <w:pStyle w:val="a5"/>
        <w:adjustRightInd w:val="0"/>
        <w:snapToGrid w:val="0"/>
        <w:jc w:val="center"/>
        <w:rPr>
          <w:rFonts w:ascii="Arial" w:hAnsi="Arial" w:cs="Arial"/>
        </w:rPr>
      </w:pPr>
      <w:r w:rsidRPr="00934191">
        <w:rPr>
          <w:rFonts w:ascii="Arial" w:hAnsi="Arial" w:cs="Arial"/>
        </w:rPr>
        <w:t xml:space="preserve">Figure </w:t>
      </w:r>
      <w:r w:rsidRPr="00934191">
        <w:rPr>
          <w:rFonts w:ascii="Arial" w:hAnsi="Arial" w:cs="Arial"/>
        </w:rPr>
        <w:fldChar w:fldCharType="begin"/>
      </w:r>
      <w:r w:rsidRPr="00934191">
        <w:rPr>
          <w:rFonts w:ascii="Arial" w:hAnsi="Arial" w:cs="Arial"/>
        </w:rPr>
        <w:instrText xml:space="preserve"> SEQ Figure \* ARABIC </w:instrText>
      </w:r>
      <w:r w:rsidRPr="00934191">
        <w:rPr>
          <w:rFonts w:ascii="Arial" w:hAnsi="Arial" w:cs="Arial"/>
        </w:rPr>
        <w:fldChar w:fldCharType="separate"/>
      </w:r>
      <w:r w:rsidRPr="00934191">
        <w:rPr>
          <w:rFonts w:ascii="Arial" w:hAnsi="Arial" w:cs="Arial"/>
          <w:noProof/>
        </w:rPr>
        <w:t>3</w:t>
      </w:r>
      <w:r w:rsidRPr="00934191">
        <w:rPr>
          <w:rFonts w:ascii="Arial" w:hAnsi="Arial" w:cs="Arial"/>
        </w:rPr>
        <w:fldChar w:fldCharType="end"/>
      </w:r>
      <w:r w:rsidRPr="00934191">
        <w:rPr>
          <w:rFonts w:ascii="Arial" w:hAnsi="Arial" w:cs="Arial"/>
        </w:rPr>
        <w:t xml:space="preserve">: </w:t>
      </w:r>
      <w:r w:rsidRPr="00E2136C">
        <w:rPr>
          <w:rFonts w:ascii="Arial" w:hAnsi="Arial" w:cs="Arial"/>
        </w:rPr>
        <w:t>MSD analysis for DC_(n)3CA</w:t>
      </w:r>
    </w:p>
    <w:p w14:paraId="57A0A0FD" w14:textId="77777777" w:rsidR="00934191" w:rsidRDefault="00934191" w:rsidP="00437A5C">
      <w:pPr>
        <w:pStyle w:val="a5"/>
        <w:adjustRightInd w:val="0"/>
        <w:snapToGrid w:val="0"/>
        <w:rPr>
          <w:rFonts w:ascii="Arial" w:hAnsi="Arial" w:cs="Arial"/>
          <w:b w:val="0"/>
          <w:bCs w:val="0"/>
          <w:lang w:val="en-US"/>
        </w:rPr>
      </w:pPr>
    </w:p>
    <w:p w14:paraId="187AE4C6" w14:textId="1B4EB053" w:rsidR="0078729E" w:rsidRDefault="00B7533B" w:rsidP="00841F9B">
      <w:pPr>
        <w:pStyle w:val="a5"/>
        <w:adjustRightInd w:val="0"/>
        <w:snapToGrid w:val="0"/>
        <w:ind w:firstLineChars="50" w:firstLine="105"/>
        <w:rPr>
          <w:rFonts w:ascii="Arial" w:hAnsi="Arial" w:cs="Arial"/>
          <w:b w:val="0"/>
          <w:bCs w:val="0"/>
          <w:lang w:val="en-US"/>
        </w:rPr>
      </w:pPr>
      <w:r>
        <w:rPr>
          <w:rFonts w:ascii="Arial" w:hAnsi="Arial" w:cs="Arial" w:hint="eastAsia"/>
          <w:b w:val="0"/>
          <w:bCs w:val="0"/>
          <w:lang w:val="en-US"/>
        </w:rPr>
        <w:t>As per</w:t>
      </w:r>
      <w:r w:rsidR="00437A5C">
        <w:rPr>
          <w:rFonts w:ascii="Arial" w:hAnsi="Arial" w:cs="Arial" w:hint="eastAsia"/>
          <w:b w:val="0"/>
          <w:bCs w:val="0"/>
          <w:lang w:val="en-US"/>
        </w:rPr>
        <w:t xml:space="preserve"> </w:t>
      </w:r>
      <w:r w:rsidR="00437A5C" w:rsidRPr="00437A5C">
        <w:rPr>
          <w:rFonts w:ascii="Arial" w:hAnsi="Arial" w:cs="Arial"/>
          <w:b w:val="0"/>
          <w:bCs w:val="0"/>
          <w:lang w:val="en-US"/>
        </w:rPr>
        <w:fldChar w:fldCharType="begin"/>
      </w:r>
      <w:r w:rsidR="00437A5C" w:rsidRPr="00437A5C">
        <w:rPr>
          <w:rFonts w:ascii="Arial" w:hAnsi="Arial" w:cs="Arial"/>
          <w:b w:val="0"/>
          <w:bCs w:val="0"/>
          <w:lang w:val="en-US"/>
        </w:rPr>
        <w:instrText xml:space="preserve"> </w:instrText>
      </w:r>
      <w:r w:rsidR="00437A5C" w:rsidRPr="00437A5C">
        <w:rPr>
          <w:rFonts w:ascii="Arial" w:hAnsi="Arial" w:cs="Arial" w:hint="eastAsia"/>
          <w:b w:val="0"/>
          <w:bCs w:val="0"/>
          <w:lang w:val="en-US"/>
        </w:rPr>
        <w:instrText>REF _Ref193894691 \h</w:instrText>
      </w:r>
      <w:r w:rsidR="00437A5C" w:rsidRPr="00437A5C">
        <w:rPr>
          <w:rFonts w:ascii="Arial" w:hAnsi="Arial" w:cs="Arial"/>
          <w:b w:val="0"/>
          <w:bCs w:val="0"/>
          <w:lang w:val="en-US"/>
        </w:rPr>
        <w:instrText xml:space="preserve">  \* MERGEFORMAT </w:instrText>
      </w:r>
      <w:r w:rsidR="00437A5C" w:rsidRPr="00437A5C">
        <w:rPr>
          <w:rFonts w:ascii="Arial" w:hAnsi="Arial" w:cs="Arial"/>
          <w:b w:val="0"/>
          <w:bCs w:val="0"/>
          <w:lang w:val="en-US"/>
        </w:rPr>
      </w:r>
      <w:r w:rsidR="00437A5C" w:rsidRPr="00437A5C">
        <w:rPr>
          <w:rFonts w:ascii="Arial" w:hAnsi="Arial" w:cs="Arial"/>
          <w:b w:val="0"/>
          <w:bCs w:val="0"/>
          <w:lang w:val="en-US"/>
        </w:rPr>
        <w:fldChar w:fldCharType="separate"/>
      </w:r>
      <w:r w:rsidR="00437A5C" w:rsidRPr="00437A5C">
        <w:rPr>
          <w:rFonts w:ascii="Arial" w:hAnsi="Arial" w:cs="Arial"/>
          <w:b w:val="0"/>
          <w:bCs w:val="0"/>
        </w:rPr>
        <w:t xml:space="preserve">Observation </w:t>
      </w:r>
      <w:r w:rsidR="00437A5C" w:rsidRPr="00437A5C">
        <w:rPr>
          <w:rFonts w:ascii="Arial" w:hAnsi="Arial" w:cs="Arial"/>
          <w:b w:val="0"/>
          <w:bCs w:val="0"/>
          <w:noProof/>
        </w:rPr>
        <w:t>5</w:t>
      </w:r>
      <w:r w:rsidR="00437A5C" w:rsidRPr="00437A5C">
        <w:rPr>
          <w:rFonts w:ascii="Arial" w:hAnsi="Arial" w:cs="Arial"/>
          <w:b w:val="0"/>
          <w:bCs w:val="0"/>
          <w:lang w:val="en-US"/>
        </w:rPr>
        <w:fldChar w:fldCharType="end"/>
      </w:r>
      <w:r w:rsidR="00934191" w:rsidRPr="00437A5C">
        <w:rPr>
          <w:rFonts w:ascii="Arial" w:hAnsi="Arial" w:cs="Arial" w:hint="eastAsia"/>
          <w:b w:val="0"/>
          <w:bCs w:val="0"/>
          <w:lang w:val="en-US"/>
        </w:rPr>
        <w:t>,</w:t>
      </w:r>
      <w:r w:rsidR="00934191">
        <w:rPr>
          <w:rFonts w:ascii="Arial" w:hAnsi="Arial" w:cs="Arial" w:hint="eastAsia"/>
          <w:b w:val="0"/>
          <w:bCs w:val="0"/>
          <w:lang w:val="en-US"/>
        </w:rPr>
        <w:t xml:space="preserve"> </w:t>
      </w:r>
      <w:r w:rsidR="00536A44">
        <w:rPr>
          <w:rFonts w:ascii="Arial" w:hAnsi="Arial" w:cs="Arial" w:hint="eastAsia"/>
          <w:b w:val="0"/>
          <w:bCs w:val="0"/>
          <w:lang w:val="en-US"/>
        </w:rPr>
        <w:t xml:space="preserve">REFSENS will be </w:t>
      </w:r>
      <w:r w:rsidR="00437A5C">
        <w:rPr>
          <w:rFonts w:ascii="Arial" w:hAnsi="Arial" w:cs="Arial"/>
          <w:b w:val="0"/>
          <w:bCs w:val="0"/>
          <w:lang w:val="en-US"/>
        </w:rPr>
        <w:t>more</w:t>
      </w:r>
      <w:r w:rsidR="00437A5C">
        <w:rPr>
          <w:rFonts w:ascii="Arial" w:hAnsi="Arial" w:cs="Arial" w:hint="eastAsia"/>
          <w:b w:val="0"/>
          <w:bCs w:val="0"/>
          <w:lang w:val="en-US"/>
        </w:rPr>
        <w:t xml:space="preserve"> </w:t>
      </w:r>
      <w:r w:rsidR="00536A44">
        <w:rPr>
          <w:rFonts w:ascii="Arial" w:hAnsi="Arial" w:cs="Arial" w:hint="eastAsia"/>
          <w:b w:val="0"/>
          <w:bCs w:val="0"/>
          <w:lang w:val="en-US"/>
        </w:rPr>
        <w:t xml:space="preserve">degraded for </w:t>
      </w:r>
      <w:r w:rsidR="00934191">
        <w:rPr>
          <w:rFonts w:ascii="Arial" w:hAnsi="Arial" w:cs="Arial" w:hint="eastAsia"/>
          <w:b w:val="0"/>
          <w:bCs w:val="0"/>
          <w:lang w:val="en-US"/>
        </w:rPr>
        <w:t xml:space="preserve">the LTE DL1 carrier, which is </w:t>
      </w:r>
      <w:r w:rsidR="00536A44">
        <w:rPr>
          <w:rFonts w:ascii="Arial" w:hAnsi="Arial" w:cs="Arial" w:hint="eastAsia"/>
          <w:b w:val="0"/>
          <w:bCs w:val="0"/>
          <w:lang w:val="en-US"/>
        </w:rPr>
        <w:t>closest to</w:t>
      </w:r>
      <w:r w:rsidR="00934191">
        <w:rPr>
          <w:rFonts w:ascii="Arial" w:hAnsi="Arial" w:cs="Arial" w:hint="eastAsia"/>
          <w:b w:val="0"/>
          <w:bCs w:val="0"/>
          <w:lang w:val="en-US"/>
        </w:rPr>
        <w:t xml:space="preserve"> the NR UL carrier,</w:t>
      </w:r>
      <w:r w:rsidR="00536A44">
        <w:rPr>
          <w:rFonts w:ascii="Arial" w:hAnsi="Arial" w:cs="Arial" w:hint="eastAsia"/>
          <w:b w:val="0"/>
          <w:bCs w:val="0"/>
          <w:lang w:val="en-US"/>
        </w:rPr>
        <w:t xml:space="preserve"> while there will be minimal impact on the LTE DL2 carrier.</w:t>
      </w:r>
      <w:r w:rsidR="00841F9B">
        <w:rPr>
          <w:rFonts w:ascii="Arial" w:hAnsi="Arial" w:cs="Arial" w:hint="eastAsia"/>
          <w:b w:val="0"/>
          <w:bCs w:val="0"/>
          <w:lang w:val="en-US"/>
        </w:rPr>
        <w:t xml:space="preserve"> </w:t>
      </w:r>
      <w:r w:rsidR="00841F9B">
        <w:rPr>
          <w:rFonts w:ascii="Arial" w:hAnsi="Arial" w:cs="Arial"/>
          <w:b w:val="0"/>
          <w:bCs w:val="0"/>
          <w:lang w:val="en-US"/>
        </w:rPr>
        <w:t>F</w:t>
      </w:r>
      <w:r w:rsidR="00841F9B">
        <w:rPr>
          <w:rFonts w:ascii="Arial" w:hAnsi="Arial" w:cs="Arial" w:hint="eastAsia"/>
          <w:b w:val="0"/>
          <w:bCs w:val="0"/>
          <w:lang w:val="en-US"/>
        </w:rPr>
        <w:t xml:space="preserve">rom the </w:t>
      </w:r>
      <w:r w:rsidR="00841F9B">
        <w:rPr>
          <w:rFonts w:ascii="Arial" w:hAnsi="Arial" w:cs="Arial"/>
          <w:b w:val="0"/>
          <w:bCs w:val="0"/>
          <w:lang w:val="en-US"/>
        </w:rPr>
        <w:t>perspective</w:t>
      </w:r>
      <w:r w:rsidR="00841F9B">
        <w:rPr>
          <w:rFonts w:ascii="Arial" w:hAnsi="Arial" w:cs="Arial" w:hint="eastAsia"/>
          <w:b w:val="0"/>
          <w:bCs w:val="0"/>
          <w:lang w:val="en-US"/>
        </w:rPr>
        <w:t xml:space="preserve"> of UE RF-FE performance, it may be sufficient to specify MSD only for the first LTE DL carrier closest to the NR UL carrier. </w:t>
      </w:r>
      <w:r w:rsidR="00841F9B" w:rsidRPr="00841F9B">
        <w:rPr>
          <w:rFonts w:ascii="Arial" w:hAnsi="Arial" w:cs="Arial"/>
          <w:b w:val="0"/>
          <w:bCs w:val="0"/>
          <w:lang w:val="en-US"/>
        </w:rPr>
        <w:t xml:space="preserve">Furthermore, the results indicate that adjusting </w:t>
      </w:r>
      <w:proofErr w:type="spellStart"/>
      <w:r w:rsidR="00841F9B" w:rsidRPr="00841F9B">
        <w:rPr>
          <w:rFonts w:ascii="Arial" w:hAnsi="Arial" w:cs="Arial"/>
          <w:b w:val="0"/>
          <w:bCs w:val="0"/>
          <w:lang w:val="en-US"/>
        </w:rPr>
        <w:t>Lcrb</w:t>
      </w:r>
      <w:proofErr w:type="spellEnd"/>
      <w:r w:rsidR="00841F9B" w:rsidRPr="00841F9B">
        <w:rPr>
          <w:rFonts w:ascii="Arial" w:hAnsi="Arial" w:cs="Arial"/>
          <w:b w:val="0"/>
          <w:bCs w:val="0"/>
          <w:lang w:val="en-US"/>
        </w:rPr>
        <w:t xml:space="preserve"> has a greater impact </w:t>
      </w:r>
      <w:r w:rsidR="00841F9B">
        <w:rPr>
          <w:rFonts w:ascii="Arial" w:hAnsi="Arial" w:cs="Arial" w:hint="eastAsia"/>
          <w:b w:val="0"/>
          <w:bCs w:val="0"/>
          <w:lang w:val="en-US"/>
        </w:rPr>
        <w:t>of</w:t>
      </w:r>
      <w:r w:rsidR="00841F9B" w:rsidRPr="00841F9B">
        <w:rPr>
          <w:rFonts w:ascii="Arial" w:hAnsi="Arial" w:cs="Arial"/>
          <w:b w:val="0"/>
          <w:bCs w:val="0"/>
          <w:lang w:val="en-US"/>
        </w:rPr>
        <w:t xml:space="preserve"> Tx emission compared to deriving </w:t>
      </w:r>
      <w:proofErr w:type="spellStart"/>
      <w:r w:rsidR="00841F9B" w:rsidRPr="00841F9B">
        <w:rPr>
          <w:rFonts w:ascii="Arial" w:hAnsi="Arial" w:cs="Arial"/>
          <w:b w:val="0"/>
          <w:bCs w:val="0"/>
          <w:lang w:val="en-US"/>
        </w:rPr>
        <w:t>Lcrb</w:t>
      </w:r>
      <w:proofErr w:type="spellEnd"/>
      <w:r w:rsidR="00841F9B" w:rsidRPr="00841F9B">
        <w:rPr>
          <w:rFonts w:ascii="Arial" w:hAnsi="Arial" w:cs="Arial"/>
          <w:b w:val="0"/>
          <w:bCs w:val="0"/>
          <w:lang w:val="en-US"/>
        </w:rPr>
        <w:t xml:space="preserve"> from the uplink configuration for reference sensitivity, as specified in Table 7.3.2-3 of TS 38.101-1.</w:t>
      </w:r>
    </w:p>
    <w:p w14:paraId="2E2407D0" w14:textId="77777777" w:rsidR="00841F9B" w:rsidRDefault="00841F9B" w:rsidP="00841F9B">
      <w:pPr>
        <w:rPr>
          <w:lang w:val="en-US"/>
        </w:rPr>
      </w:pPr>
    </w:p>
    <w:p w14:paraId="0C0201AF" w14:textId="22156BB1" w:rsidR="00841F9B" w:rsidRDefault="00841F9B" w:rsidP="00841F9B">
      <w:pPr>
        <w:pStyle w:val="a5"/>
        <w:adjustRightInd w:val="0"/>
        <w:snapToGrid w:val="0"/>
        <w:rPr>
          <w:rFonts w:ascii="Arial" w:hAnsi="Arial" w:cs="Arial"/>
          <w:b w:val="0"/>
          <w:bCs w:val="0"/>
          <w:lang w:val="en-US"/>
        </w:rPr>
      </w:pPr>
      <w:bookmarkStart w:id="15" w:name="_Ref193964543"/>
      <w:r w:rsidRPr="00841F9B">
        <w:rPr>
          <w:rFonts w:ascii="Arial" w:hAnsi="Arial" w:cs="Arial"/>
        </w:rPr>
        <w:t xml:space="preserve">Observation </w:t>
      </w:r>
      <w:r w:rsidRPr="00841F9B">
        <w:rPr>
          <w:rFonts w:ascii="Arial" w:hAnsi="Arial" w:cs="Arial"/>
        </w:rPr>
        <w:fldChar w:fldCharType="begin"/>
      </w:r>
      <w:r w:rsidRPr="00841F9B">
        <w:rPr>
          <w:rFonts w:ascii="Arial" w:hAnsi="Arial" w:cs="Arial"/>
        </w:rPr>
        <w:instrText xml:space="preserve"> SEQ Observation \* ARABIC </w:instrText>
      </w:r>
      <w:r w:rsidRPr="00841F9B">
        <w:rPr>
          <w:rFonts w:ascii="Arial" w:hAnsi="Arial" w:cs="Arial"/>
        </w:rPr>
        <w:fldChar w:fldCharType="separate"/>
      </w:r>
      <w:r>
        <w:rPr>
          <w:rFonts w:ascii="Arial" w:hAnsi="Arial" w:cs="Arial"/>
          <w:noProof/>
        </w:rPr>
        <w:t>6</w:t>
      </w:r>
      <w:r w:rsidRPr="00841F9B">
        <w:rPr>
          <w:rFonts w:ascii="Arial" w:hAnsi="Arial" w:cs="Arial"/>
        </w:rPr>
        <w:fldChar w:fldCharType="end"/>
      </w:r>
      <w:r w:rsidRPr="00841F9B">
        <w:rPr>
          <w:rFonts w:ascii="Arial" w:hAnsi="Arial" w:cs="Arial"/>
        </w:rPr>
        <w:t xml:space="preserve">: </w:t>
      </w:r>
      <w:r>
        <w:rPr>
          <w:rFonts w:ascii="Arial" w:hAnsi="Arial" w:cs="Arial"/>
          <w:b w:val="0"/>
          <w:bCs w:val="0"/>
          <w:lang w:val="en-US"/>
        </w:rPr>
        <w:t>F</w:t>
      </w:r>
      <w:r>
        <w:rPr>
          <w:rFonts w:ascii="Arial" w:hAnsi="Arial" w:cs="Arial" w:hint="eastAsia"/>
          <w:b w:val="0"/>
          <w:bCs w:val="0"/>
          <w:lang w:val="en-US"/>
        </w:rPr>
        <w:t xml:space="preserve">rom the </w:t>
      </w:r>
      <w:r>
        <w:rPr>
          <w:rFonts w:ascii="Arial" w:hAnsi="Arial" w:cs="Arial"/>
          <w:b w:val="0"/>
          <w:bCs w:val="0"/>
          <w:lang w:val="en-US"/>
        </w:rPr>
        <w:t>perspective</w:t>
      </w:r>
      <w:r>
        <w:rPr>
          <w:rFonts w:ascii="Arial" w:hAnsi="Arial" w:cs="Arial" w:hint="eastAsia"/>
          <w:b w:val="0"/>
          <w:bCs w:val="0"/>
          <w:lang w:val="en-US"/>
        </w:rPr>
        <w:t xml:space="preserve"> of UE RF-FE performance, it may be sufficient to specify MSD only for the first LTE DL carrier closest to the NR UL carrier.</w:t>
      </w:r>
      <w:bookmarkEnd w:id="15"/>
    </w:p>
    <w:p w14:paraId="36E67E25" w14:textId="057FC579" w:rsidR="00841F9B" w:rsidRPr="00841F9B" w:rsidRDefault="00841F9B" w:rsidP="00841F9B">
      <w:pPr>
        <w:pStyle w:val="a5"/>
        <w:rPr>
          <w:rFonts w:ascii="Arial" w:hAnsi="Arial" w:cs="Arial"/>
          <w:b w:val="0"/>
          <w:bCs w:val="0"/>
          <w:lang w:val="en-US"/>
        </w:rPr>
      </w:pPr>
      <w:bookmarkStart w:id="16" w:name="_Ref193964549"/>
      <w:r w:rsidRPr="00841F9B">
        <w:rPr>
          <w:rFonts w:ascii="Arial" w:hAnsi="Arial" w:cs="Arial"/>
        </w:rPr>
        <w:t xml:space="preserve">Observation </w:t>
      </w:r>
      <w:r w:rsidRPr="00841F9B">
        <w:rPr>
          <w:rFonts w:ascii="Arial" w:hAnsi="Arial" w:cs="Arial"/>
        </w:rPr>
        <w:fldChar w:fldCharType="begin"/>
      </w:r>
      <w:r w:rsidRPr="00841F9B">
        <w:rPr>
          <w:rFonts w:ascii="Arial" w:hAnsi="Arial" w:cs="Arial"/>
        </w:rPr>
        <w:instrText xml:space="preserve"> SEQ Observation \* ARABIC </w:instrText>
      </w:r>
      <w:r w:rsidRPr="00841F9B">
        <w:rPr>
          <w:rFonts w:ascii="Arial" w:hAnsi="Arial" w:cs="Arial"/>
        </w:rPr>
        <w:fldChar w:fldCharType="separate"/>
      </w:r>
      <w:r w:rsidRPr="00841F9B">
        <w:rPr>
          <w:rFonts w:ascii="Arial" w:hAnsi="Arial" w:cs="Arial"/>
          <w:noProof/>
        </w:rPr>
        <w:t>7</w:t>
      </w:r>
      <w:r w:rsidRPr="00841F9B">
        <w:rPr>
          <w:rFonts w:ascii="Arial" w:hAnsi="Arial" w:cs="Arial"/>
        </w:rPr>
        <w:fldChar w:fldCharType="end"/>
      </w:r>
      <w:r w:rsidRPr="00841F9B">
        <w:rPr>
          <w:rFonts w:ascii="Arial" w:hAnsi="Arial" w:cs="Arial"/>
        </w:rPr>
        <w:t>:</w:t>
      </w:r>
      <w:r>
        <w:rPr>
          <w:rFonts w:ascii="Arial" w:hAnsi="Arial" w:cs="Arial" w:hint="eastAsia"/>
        </w:rPr>
        <w:t xml:space="preserve"> </w:t>
      </w:r>
      <w:r w:rsidRPr="00841F9B">
        <w:rPr>
          <w:rFonts w:ascii="Arial" w:hAnsi="Arial" w:cs="Arial" w:hint="eastAsia"/>
          <w:b w:val="0"/>
          <w:bCs w:val="0"/>
        </w:rPr>
        <w:t xml:space="preserve">By </w:t>
      </w:r>
      <w:r w:rsidRPr="00841F9B">
        <w:rPr>
          <w:rFonts w:ascii="Arial" w:hAnsi="Arial" w:cs="Arial"/>
          <w:b w:val="0"/>
          <w:bCs w:val="0"/>
        </w:rPr>
        <w:t xml:space="preserve">adjusting </w:t>
      </w:r>
      <w:proofErr w:type="spellStart"/>
      <w:r w:rsidRPr="00841F9B">
        <w:rPr>
          <w:rFonts w:ascii="Arial" w:hAnsi="Arial" w:cs="Arial"/>
          <w:b w:val="0"/>
          <w:bCs w:val="0"/>
        </w:rPr>
        <w:t>Lcrb</w:t>
      </w:r>
      <w:proofErr w:type="spellEnd"/>
      <w:r>
        <w:rPr>
          <w:rFonts w:ascii="Arial" w:hAnsi="Arial" w:cs="Arial" w:hint="eastAsia"/>
          <w:b w:val="0"/>
          <w:bCs w:val="0"/>
        </w:rPr>
        <w:t>,</w:t>
      </w:r>
      <w:r w:rsidRPr="00841F9B">
        <w:rPr>
          <w:rFonts w:ascii="Arial" w:hAnsi="Arial" w:cs="Arial"/>
          <w:b w:val="0"/>
          <w:bCs w:val="0"/>
        </w:rPr>
        <w:t xml:space="preserve"> a greater impact of Tx emission</w:t>
      </w:r>
      <w:r w:rsidR="0087332D">
        <w:rPr>
          <w:rFonts w:ascii="Arial" w:hAnsi="Arial" w:cs="Arial" w:hint="eastAsia"/>
          <w:b w:val="0"/>
          <w:bCs w:val="0"/>
        </w:rPr>
        <w:t xml:space="preserve"> is produced</w:t>
      </w:r>
      <w:r w:rsidRPr="00841F9B">
        <w:rPr>
          <w:rFonts w:ascii="Arial" w:hAnsi="Arial" w:cs="Arial"/>
          <w:b w:val="0"/>
          <w:bCs w:val="0"/>
        </w:rPr>
        <w:t xml:space="preserve"> compared to </w:t>
      </w:r>
      <w:r w:rsidR="0087332D">
        <w:rPr>
          <w:rFonts w:ascii="Arial" w:hAnsi="Arial" w:cs="Arial" w:hint="eastAsia"/>
          <w:b w:val="0"/>
          <w:bCs w:val="0"/>
        </w:rPr>
        <w:t xml:space="preserve">by </w:t>
      </w:r>
      <w:r w:rsidRPr="00841F9B">
        <w:rPr>
          <w:rFonts w:ascii="Arial" w:hAnsi="Arial" w:cs="Arial"/>
          <w:b w:val="0"/>
          <w:bCs w:val="0"/>
        </w:rPr>
        <w:t xml:space="preserve">deriving </w:t>
      </w:r>
      <w:proofErr w:type="spellStart"/>
      <w:r w:rsidRPr="00841F9B">
        <w:rPr>
          <w:rFonts w:ascii="Arial" w:hAnsi="Arial" w:cs="Arial"/>
          <w:b w:val="0"/>
          <w:bCs w:val="0"/>
        </w:rPr>
        <w:t>Lcrb</w:t>
      </w:r>
      <w:proofErr w:type="spellEnd"/>
      <w:r w:rsidRPr="00841F9B">
        <w:rPr>
          <w:rFonts w:ascii="Arial" w:hAnsi="Arial" w:cs="Arial"/>
          <w:b w:val="0"/>
          <w:bCs w:val="0"/>
        </w:rPr>
        <w:t xml:space="preserve"> from the uplink configuration for reference sensitivity, as specified in Table 7.3.2-3 of TS 38.101-1.</w:t>
      </w:r>
      <w:bookmarkEnd w:id="16"/>
    </w:p>
    <w:p w14:paraId="79E228CE" w14:textId="77777777" w:rsidR="00841F9B" w:rsidRPr="00841F9B" w:rsidRDefault="00841F9B" w:rsidP="00841F9B">
      <w:pPr>
        <w:rPr>
          <w:lang w:val="en-US"/>
        </w:rPr>
      </w:pPr>
    </w:p>
    <w:p w14:paraId="335F92D4" w14:textId="2D665F88" w:rsidR="000B1C1F" w:rsidRDefault="0087332D" w:rsidP="0087332D">
      <w:pPr>
        <w:pStyle w:val="a5"/>
        <w:rPr>
          <w:rFonts w:ascii="Arial" w:hAnsi="Arial" w:cs="Arial"/>
          <w:b w:val="0"/>
          <w:bCs w:val="0"/>
        </w:rPr>
      </w:pPr>
      <w:bookmarkStart w:id="17" w:name="_Ref193896052"/>
      <w:bookmarkStart w:id="18" w:name="_Ref193964660"/>
      <w:r w:rsidRPr="0087332D">
        <w:rPr>
          <w:rFonts w:ascii="Arial" w:hAnsi="Arial" w:cs="Arial"/>
        </w:rPr>
        <w:t xml:space="preserve">Proposal </w:t>
      </w:r>
      <w:r w:rsidRPr="0087332D">
        <w:rPr>
          <w:rFonts w:ascii="Arial" w:hAnsi="Arial" w:cs="Arial"/>
        </w:rPr>
        <w:fldChar w:fldCharType="begin"/>
      </w:r>
      <w:r w:rsidRPr="0087332D">
        <w:rPr>
          <w:rFonts w:ascii="Arial" w:hAnsi="Arial" w:cs="Arial"/>
        </w:rPr>
        <w:instrText xml:space="preserve"> SEQ Proposal \* ARABIC </w:instrText>
      </w:r>
      <w:r w:rsidRPr="0087332D">
        <w:rPr>
          <w:rFonts w:ascii="Arial" w:hAnsi="Arial" w:cs="Arial"/>
        </w:rPr>
        <w:fldChar w:fldCharType="separate"/>
      </w:r>
      <w:r w:rsidRPr="0087332D">
        <w:rPr>
          <w:rFonts w:ascii="Arial" w:hAnsi="Arial" w:cs="Arial"/>
          <w:noProof/>
        </w:rPr>
        <w:t>1</w:t>
      </w:r>
      <w:r w:rsidRPr="0087332D">
        <w:rPr>
          <w:rFonts w:ascii="Arial" w:hAnsi="Arial" w:cs="Arial"/>
        </w:rPr>
        <w:fldChar w:fldCharType="end"/>
      </w:r>
      <w:r w:rsidRPr="0087332D">
        <w:rPr>
          <w:rFonts w:ascii="Arial" w:hAnsi="Arial" w:cs="Arial"/>
        </w:rPr>
        <w:t>:</w:t>
      </w:r>
      <w:r>
        <w:rPr>
          <w:rFonts w:hint="eastAsia"/>
        </w:rPr>
        <w:t xml:space="preserve"> </w:t>
      </w:r>
      <w:r w:rsidR="0078729E">
        <w:rPr>
          <w:rFonts w:ascii="Arial" w:hAnsi="Arial" w:cs="Arial" w:hint="eastAsia"/>
          <w:b w:val="0"/>
          <w:bCs w:val="0"/>
        </w:rPr>
        <w:t>Specify MSD values and test points for DC_(n)3CA</w:t>
      </w:r>
      <w:r w:rsidR="00D87CAB">
        <w:rPr>
          <w:rFonts w:ascii="Arial" w:hAnsi="Arial" w:cs="Arial" w:hint="eastAsia"/>
          <w:b w:val="0"/>
          <w:bCs w:val="0"/>
        </w:rPr>
        <w:t xml:space="preserve"> highlighted</w:t>
      </w:r>
      <w:r w:rsidR="0078729E">
        <w:rPr>
          <w:rFonts w:ascii="Arial" w:hAnsi="Arial" w:cs="Arial" w:hint="eastAsia"/>
          <w:b w:val="0"/>
          <w:bCs w:val="0"/>
        </w:rPr>
        <w:t xml:space="preserve"> in </w:t>
      </w:r>
      <w:r w:rsidR="0078729E" w:rsidRPr="0078729E">
        <w:rPr>
          <w:rFonts w:ascii="Arial" w:hAnsi="Arial" w:cs="Arial"/>
          <w:b w:val="0"/>
          <w:bCs w:val="0"/>
        </w:rPr>
        <w:fldChar w:fldCharType="begin"/>
      </w:r>
      <w:r w:rsidR="0078729E" w:rsidRPr="0078729E">
        <w:rPr>
          <w:rFonts w:ascii="Arial" w:hAnsi="Arial" w:cs="Arial"/>
          <w:b w:val="0"/>
          <w:bCs w:val="0"/>
        </w:rPr>
        <w:instrText xml:space="preserve"> </w:instrText>
      </w:r>
      <w:r w:rsidR="0078729E" w:rsidRPr="0078729E">
        <w:rPr>
          <w:rFonts w:ascii="Arial" w:hAnsi="Arial" w:cs="Arial" w:hint="eastAsia"/>
          <w:b w:val="0"/>
          <w:bCs w:val="0"/>
        </w:rPr>
        <w:instrText>REF _Ref193895820 \h</w:instrText>
      </w:r>
      <w:r w:rsidR="0078729E" w:rsidRPr="0078729E">
        <w:rPr>
          <w:rFonts w:ascii="Arial" w:hAnsi="Arial" w:cs="Arial"/>
          <w:b w:val="0"/>
          <w:bCs w:val="0"/>
        </w:rPr>
        <w:instrText xml:space="preserve">  \* MERGEFORMAT </w:instrText>
      </w:r>
      <w:r w:rsidR="0078729E" w:rsidRPr="0078729E">
        <w:rPr>
          <w:rFonts w:ascii="Arial" w:hAnsi="Arial" w:cs="Arial"/>
          <w:b w:val="0"/>
          <w:bCs w:val="0"/>
        </w:rPr>
      </w:r>
      <w:r w:rsidR="0078729E" w:rsidRPr="0078729E">
        <w:rPr>
          <w:rFonts w:ascii="Arial" w:hAnsi="Arial" w:cs="Arial"/>
          <w:b w:val="0"/>
          <w:bCs w:val="0"/>
        </w:rPr>
        <w:fldChar w:fldCharType="separate"/>
      </w:r>
      <w:r w:rsidR="0078729E" w:rsidRPr="0078729E">
        <w:rPr>
          <w:rFonts w:ascii="Arial" w:hAnsi="Arial" w:cs="Arial"/>
          <w:b w:val="0"/>
          <w:bCs w:val="0"/>
        </w:rPr>
        <w:t xml:space="preserve">Table </w:t>
      </w:r>
      <w:r w:rsidR="0078729E" w:rsidRPr="0078729E">
        <w:rPr>
          <w:rFonts w:ascii="Arial" w:hAnsi="Arial" w:cs="Arial"/>
          <w:b w:val="0"/>
          <w:bCs w:val="0"/>
          <w:noProof/>
        </w:rPr>
        <w:t>6</w:t>
      </w:r>
      <w:r w:rsidR="0078729E" w:rsidRPr="0078729E">
        <w:rPr>
          <w:rFonts w:ascii="Arial" w:hAnsi="Arial" w:cs="Arial"/>
          <w:b w:val="0"/>
          <w:bCs w:val="0"/>
        </w:rPr>
        <w:fldChar w:fldCharType="end"/>
      </w:r>
      <w:r w:rsidR="0078729E">
        <w:rPr>
          <w:rFonts w:ascii="Arial" w:hAnsi="Arial" w:cs="Arial" w:hint="eastAsia"/>
          <w:b w:val="0"/>
          <w:bCs w:val="0"/>
        </w:rPr>
        <w:t xml:space="preserve"> in case bandwidth configuration for DC_(n)3CA is defined as requested in [1].</w:t>
      </w:r>
      <w:bookmarkEnd w:id="17"/>
      <w:r>
        <w:rPr>
          <w:rFonts w:ascii="Arial" w:hAnsi="Arial" w:cs="Arial" w:hint="eastAsia"/>
          <w:b w:val="0"/>
          <w:bCs w:val="0"/>
        </w:rPr>
        <w:t xml:space="preserve"> </w:t>
      </w:r>
      <w:bookmarkEnd w:id="18"/>
      <w:r w:rsidR="00DA450E">
        <w:rPr>
          <w:rFonts w:ascii="Arial" w:hAnsi="Arial" w:cs="Arial"/>
          <w:b w:val="0"/>
          <w:bCs w:val="0"/>
        </w:rPr>
        <w:t>However</w:t>
      </w:r>
      <w:r w:rsidR="00DA450E">
        <w:rPr>
          <w:rFonts w:ascii="Arial" w:hAnsi="Arial" w:cs="Arial" w:hint="eastAsia"/>
          <w:b w:val="0"/>
          <w:bCs w:val="0"/>
        </w:rPr>
        <w:t>, we are open to discussion.</w:t>
      </w:r>
    </w:p>
    <w:p w14:paraId="21A03878" w14:textId="77777777" w:rsidR="00704B5D" w:rsidRPr="00704B5D" w:rsidRDefault="00704B5D" w:rsidP="00704B5D"/>
    <w:p w14:paraId="08C5CC10" w14:textId="3F7999FF" w:rsidR="00934191" w:rsidRPr="00934191" w:rsidRDefault="00934191" w:rsidP="00437A5C">
      <w:pPr>
        <w:pStyle w:val="a5"/>
        <w:adjustRightInd w:val="0"/>
        <w:snapToGrid w:val="0"/>
        <w:jc w:val="center"/>
        <w:rPr>
          <w:rFonts w:ascii="Arial" w:hAnsi="Arial" w:cs="Arial"/>
        </w:rPr>
      </w:pPr>
      <w:bookmarkStart w:id="19" w:name="_Ref193895820"/>
      <w:bookmarkStart w:id="20" w:name="_Ref193898276"/>
      <w:r w:rsidRPr="00934191">
        <w:rPr>
          <w:rFonts w:ascii="Arial" w:hAnsi="Arial" w:cs="Arial"/>
        </w:rPr>
        <w:t xml:space="preserve">Table </w:t>
      </w:r>
      <w:r w:rsidRPr="00934191">
        <w:rPr>
          <w:rFonts w:ascii="Arial" w:hAnsi="Arial" w:cs="Arial"/>
        </w:rPr>
        <w:fldChar w:fldCharType="begin"/>
      </w:r>
      <w:r w:rsidRPr="00934191">
        <w:rPr>
          <w:rFonts w:ascii="Arial" w:hAnsi="Arial" w:cs="Arial"/>
        </w:rPr>
        <w:instrText xml:space="preserve"> SEQ Table \* ARABIC </w:instrText>
      </w:r>
      <w:r w:rsidRPr="00934191">
        <w:rPr>
          <w:rFonts w:ascii="Arial" w:hAnsi="Arial" w:cs="Arial"/>
        </w:rPr>
        <w:fldChar w:fldCharType="separate"/>
      </w:r>
      <w:r w:rsidRPr="00934191">
        <w:rPr>
          <w:rFonts w:ascii="Arial" w:hAnsi="Arial" w:cs="Arial"/>
          <w:noProof/>
        </w:rPr>
        <w:t>6</w:t>
      </w:r>
      <w:r w:rsidRPr="00934191">
        <w:rPr>
          <w:rFonts w:ascii="Arial" w:hAnsi="Arial" w:cs="Arial"/>
        </w:rPr>
        <w:fldChar w:fldCharType="end"/>
      </w:r>
      <w:bookmarkEnd w:id="19"/>
      <w:r w:rsidRPr="00934191">
        <w:rPr>
          <w:rFonts w:ascii="Arial" w:hAnsi="Arial" w:cs="Arial"/>
        </w:rPr>
        <w:t>: MSD for DC_(n)3CA</w:t>
      </w:r>
      <w:bookmarkEnd w:id="20"/>
    </w:p>
    <w:tbl>
      <w:tblPr>
        <w:tblW w:w="8760" w:type="dxa"/>
        <w:jc w:val="center"/>
        <w:tblCellMar>
          <w:left w:w="99" w:type="dxa"/>
          <w:right w:w="99" w:type="dxa"/>
        </w:tblCellMar>
        <w:tblLook w:val="04A0" w:firstRow="1" w:lastRow="0" w:firstColumn="1" w:lastColumn="0" w:noHBand="0" w:noVBand="1"/>
      </w:tblPr>
      <w:tblGrid>
        <w:gridCol w:w="1222"/>
        <w:gridCol w:w="1049"/>
        <w:gridCol w:w="1032"/>
        <w:gridCol w:w="1055"/>
        <w:gridCol w:w="1311"/>
        <w:gridCol w:w="1032"/>
        <w:gridCol w:w="1023"/>
        <w:gridCol w:w="1036"/>
      </w:tblGrid>
      <w:tr w:rsidR="00934191" w:rsidRPr="00AB3AE4" w14:paraId="5B205B2A" w14:textId="77777777" w:rsidTr="002C5136">
        <w:trPr>
          <w:cantSplit/>
          <w:trHeight w:val="20"/>
          <w:jc w:val="center"/>
        </w:trPr>
        <w:tc>
          <w:tcPr>
            <w:tcW w:w="106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14:paraId="573CCCE3" w14:textId="77777777" w:rsidR="00934191" w:rsidRPr="00AB3AE4" w:rsidRDefault="00934191" w:rsidP="00437A5C">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EN-DC configuration</w:t>
            </w:r>
          </w:p>
        </w:tc>
        <w:tc>
          <w:tcPr>
            <w:tcW w:w="106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14:paraId="528D07DD" w14:textId="77777777" w:rsidR="00934191" w:rsidRPr="00AB3AE4" w:rsidRDefault="00934191" w:rsidP="00437A5C">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E-UTRA/NR band</w:t>
            </w:r>
          </w:p>
        </w:tc>
        <w:tc>
          <w:tcPr>
            <w:tcW w:w="1060" w:type="dxa"/>
            <w:tcBorders>
              <w:top w:val="single" w:sz="12" w:space="0" w:color="auto"/>
              <w:left w:val="nil"/>
              <w:bottom w:val="nil"/>
              <w:right w:val="single" w:sz="8" w:space="0" w:color="auto"/>
            </w:tcBorders>
            <w:shd w:val="clear" w:color="auto" w:fill="auto"/>
            <w:vAlign w:val="center"/>
            <w:hideMark/>
          </w:tcPr>
          <w:p w14:paraId="07739C9B" w14:textId="77777777" w:rsidR="00934191" w:rsidRPr="00AB3AE4" w:rsidRDefault="00934191" w:rsidP="00437A5C">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F</w:t>
            </w:r>
            <w:r w:rsidRPr="00AB3AE4">
              <w:rPr>
                <w:rFonts w:ascii="Arial" w:eastAsia="游ゴシック" w:hAnsi="Arial" w:cs="Arial"/>
                <w:b/>
                <w:bCs/>
                <w:color w:val="000000"/>
                <w:kern w:val="0"/>
                <w:sz w:val="16"/>
                <w:szCs w:val="16"/>
                <w:vertAlign w:val="subscript"/>
                <w:lang w:val="en-US"/>
                <w14:ligatures w14:val="none"/>
              </w:rPr>
              <w:t>C</w:t>
            </w:r>
            <w:r w:rsidRPr="00AB3AE4">
              <w:rPr>
                <w:rFonts w:ascii="Arial" w:eastAsia="游ゴシック" w:hAnsi="Arial" w:cs="Arial"/>
                <w:b/>
                <w:bCs/>
                <w:color w:val="000000"/>
                <w:kern w:val="0"/>
                <w:sz w:val="16"/>
                <w:szCs w:val="16"/>
                <w:lang w:val="en-US"/>
                <w14:ligatures w14:val="none"/>
              </w:rPr>
              <w:t xml:space="preserve"> (UL)</w:t>
            </w:r>
          </w:p>
        </w:tc>
        <w:tc>
          <w:tcPr>
            <w:tcW w:w="1060" w:type="dxa"/>
            <w:tcBorders>
              <w:top w:val="single" w:sz="12" w:space="0" w:color="auto"/>
              <w:left w:val="nil"/>
              <w:bottom w:val="nil"/>
              <w:right w:val="single" w:sz="8" w:space="0" w:color="auto"/>
            </w:tcBorders>
            <w:shd w:val="clear" w:color="auto" w:fill="auto"/>
            <w:vAlign w:val="center"/>
            <w:hideMark/>
          </w:tcPr>
          <w:p w14:paraId="794B8853" w14:textId="77777777" w:rsidR="00934191" w:rsidRPr="00AB3AE4" w:rsidRDefault="00934191" w:rsidP="00437A5C">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Channel bandwidth</w:t>
            </w:r>
          </w:p>
        </w:tc>
        <w:tc>
          <w:tcPr>
            <w:tcW w:w="1340" w:type="dxa"/>
            <w:tcBorders>
              <w:top w:val="single" w:sz="12" w:space="0" w:color="auto"/>
              <w:left w:val="nil"/>
              <w:bottom w:val="nil"/>
              <w:right w:val="single" w:sz="8" w:space="0" w:color="auto"/>
            </w:tcBorders>
            <w:shd w:val="clear" w:color="auto" w:fill="auto"/>
            <w:vAlign w:val="center"/>
            <w:hideMark/>
          </w:tcPr>
          <w:p w14:paraId="61B9C3D3" w14:textId="77777777" w:rsidR="00934191" w:rsidRPr="00AB3AE4" w:rsidRDefault="00934191" w:rsidP="00437A5C">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UL</w:t>
            </w:r>
          </w:p>
        </w:tc>
        <w:tc>
          <w:tcPr>
            <w:tcW w:w="1060" w:type="dxa"/>
            <w:tcBorders>
              <w:top w:val="single" w:sz="12" w:space="0" w:color="auto"/>
              <w:left w:val="nil"/>
              <w:bottom w:val="nil"/>
              <w:right w:val="single" w:sz="8" w:space="0" w:color="auto"/>
            </w:tcBorders>
            <w:shd w:val="clear" w:color="auto" w:fill="auto"/>
            <w:vAlign w:val="center"/>
            <w:hideMark/>
          </w:tcPr>
          <w:p w14:paraId="2E9A503E" w14:textId="77777777" w:rsidR="00934191" w:rsidRPr="00AB3AE4" w:rsidRDefault="00934191" w:rsidP="00437A5C">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F</w:t>
            </w:r>
            <w:r w:rsidRPr="00AB3AE4">
              <w:rPr>
                <w:rFonts w:ascii="Arial" w:eastAsia="游ゴシック" w:hAnsi="Arial" w:cs="Arial"/>
                <w:b/>
                <w:bCs/>
                <w:color w:val="000000"/>
                <w:kern w:val="0"/>
                <w:sz w:val="16"/>
                <w:szCs w:val="16"/>
                <w:vertAlign w:val="subscript"/>
                <w:lang w:val="en-US"/>
                <w14:ligatures w14:val="none"/>
              </w:rPr>
              <w:t>C</w:t>
            </w:r>
            <w:r w:rsidRPr="00AB3AE4">
              <w:rPr>
                <w:rFonts w:ascii="Arial" w:eastAsia="游ゴシック" w:hAnsi="Arial" w:cs="Arial"/>
                <w:b/>
                <w:bCs/>
                <w:color w:val="000000"/>
                <w:kern w:val="0"/>
                <w:sz w:val="16"/>
                <w:szCs w:val="16"/>
                <w:lang w:val="en-US"/>
                <w14:ligatures w14:val="none"/>
              </w:rPr>
              <w:t xml:space="preserve"> (DL)</w:t>
            </w:r>
          </w:p>
        </w:tc>
        <w:tc>
          <w:tcPr>
            <w:tcW w:w="106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14:paraId="71052526" w14:textId="77777777" w:rsidR="00934191" w:rsidRPr="00AB3AE4" w:rsidRDefault="00934191" w:rsidP="00437A5C">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MSD</w:t>
            </w:r>
          </w:p>
        </w:tc>
        <w:tc>
          <w:tcPr>
            <w:tcW w:w="106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14:paraId="6D6F1FB5" w14:textId="77777777" w:rsidR="00934191" w:rsidRPr="00AB3AE4" w:rsidRDefault="00934191" w:rsidP="00437A5C">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Duplex mode</w:t>
            </w:r>
          </w:p>
        </w:tc>
      </w:tr>
      <w:tr w:rsidR="00934191" w:rsidRPr="00AB3AE4" w14:paraId="7408F2A8" w14:textId="77777777" w:rsidTr="002C5136">
        <w:trPr>
          <w:cantSplit/>
          <w:trHeight w:val="20"/>
          <w:jc w:val="center"/>
        </w:trPr>
        <w:tc>
          <w:tcPr>
            <w:tcW w:w="1060" w:type="dxa"/>
            <w:vMerge/>
            <w:tcBorders>
              <w:top w:val="single" w:sz="12" w:space="0" w:color="auto"/>
              <w:left w:val="single" w:sz="8" w:space="0" w:color="auto"/>
              <w:bottom w:val="single" w:sz="8" w:space="0" w:color="000000"/>
              <w:right w:val="single" w:sz="8" w:space="0" w:color="auto"/>
            </w:tcBorders>
            <w:vAlign w:val="center"/>
            <w:hideMark/>
          </w:tcPr>
          <w:p w14:paraId="03563034" w14:textId="77777777" w:rsidR="00934191" w:rsidRPr="00AB3AE4" w:rsidRDefault="00934191" w:rsidP="00437A5C">
            <w:pPr>
              <w:adjustRightInd w:val="0"/>
              <w:snapToGrid w:val="0"/>
              <w:jc w:val="left"/>
              <w:rPr>
                <w:rFonts w:ascii="Arial" w:eastAsia="游ゴシック" w:hAnsi="Arial" w:cs="Arial"/>
                <w:b/>
                <w:bCs/>
                <w:color w:val="000000"/>
                <w:kern w:val="0"/>
                <w:sz w:val="16"/>
                <w:szCs w:val="16"/>
                <w:lang w:val="en-US"/>
                <w14:ligatures w14:val="none"/>
              </w:rPr>
            </w:pPr>
          </w:p>
        </w:tc>
        <w:tc>
          <w:tcPr>
            <w:tcW w:w="1060" w:type="dxa"/>
            <w:vMerge/>
            <w:tcBorders>
              <w:top w:val="single" w:sz="12" w:space="0" w:color="auto"/>
              <w:left w:val="single" w:sz="8" w:space="0" w:color="auto"/>
              <w:bottom w:val="single" w:sz="8" w:space="0" w:color="000000"/>
              <w:right w:val="single" w:sz="8" w:space="0" w:color="auto"/>
            </w:tcBorders>
            <w:vAlign w:val="center"/>
            <w:hideMark/>
          </w:tcPr>
          <w:p w14:paraId="1C83FB7B" w14:textId="77777777" w:rsidR="00934191" w:rsidRPr="00AB3AE4" w:rsidRDefault="00934191" w:rsidP="00437A5C">
            <w:pPr>
              <w:adjustRightInd w:val="0"/>
              <w:snapToGrid w:val="0"/>
              <w:jc w:val="left"/>
              <w:rPr>
                <w:rFonts w:ascii="Arial" w:eastAsia="游ゴシック" w:hAnsi="Arial" w:cs="Arial"/>
                <w:b/>
                <w:bCs/>
                <w:color w:val="000000"/>
                <w:kern w:val="0"/>
                <w:sz w:val="16"/>
                <w:szCs w:val="16"/>
                <w:lang w:val="en-US"/>
                <w14:ligatures w14:val="none"/>
              </w:rPr>
            </w:pPr>
          </w:p>
        </w:tc>
        <w:tc>
          <w:tcPr>
            <w:tcW w:w="1060" w:type="dxa"/>
            <w:tcBorders>
              <w:top w:val="nil"/>
              <w:left w:val="nil"/>
              <w:bottom w:val="single" w:sz="8" w:space="0" w:color="auto"/>
              <w:right w:val="single" w:sz="8" w:space="0" w:color="auto"/>
            </w:tcBorders>
            <w:shd w:val="clear" w:color="auto" w:fill="auto"/>
            <w:vAlign w:val="center"/>
            <w:hideMark/>
          </w:tcPr>
          <w:p w14:paraId="0E536731" w14:textId="77777777" w:rsidR="00934191" w:rsidRPr="00AB3AE4" w:rsidRDefault="00934191" w:rsidP="00437A5C">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(MHz)</w:t>
            </w:r>
          </w:p>
        </w:tc>
        <w:tc>
          <w:tcPr>
            <w:tcW w:w="1060" w:type="dxa"/>
            <w:tcBorders>
              <w:top w:val="nil"/>
              <w:left w:val="nil"/>
              <w:bottom w:val="single" w:sz="8" w:space="0" w:color="auto"/>
              <w:right w:val="single" w:sz="8" w:space="0" w:color="auto"/>
            </w:tcBorders>
            <w:shd w:val="clear" w:color="auto" w:fill="auto"/>
            <w:vAlign w:val="center"/>
            <w:hideMark/>
          </w:tcPr>
          <w:p w14:paraId="30AA7D8C" w14:textId="77777777" w:rsidR="00934191" w:rsidRPr="00AB3AE4" w:rsidRDefault="00934191" w:rsidP="00437A5C">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(MHz)</w:t>
            </w:r>
          </w:p>
        </w:tc>
        <w:tc>
          <w:tcPr>
            <w:tcW w:w="1340" w:type="dxa"/>
            <w:tcBorders>
              <w:top w:val="nil"/>
              <w:left w:val="nil"/>
              <w:bottom w:val="single" w:sz="8" w:space="0" w:color="auto"/>
              <w:right w:val="single" w:sz="8" w:space="0" w:color="auto"/>
            </w:tcBorders>
            <w:shd w:val="clear" w:color="auto" w:fill="auto"/>
            <w:vAlign w:val="center"/>
            <w:hideMark/>
          </w:tcPr>
          <w:p w14:paraId="179F26EC" w14:textId="77777777" w:rsidR="00934191" w:rsidRPr="00AB3AE4" w:rsidRDefault="00934191" w:rsidP="00437A5C">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allocation (LCRB)</w:t>
            </w:r>
          </w:p>
        </w:tc>
        <w:tc>
          <w:tcPr>
            <w:tcW w:w="1060" w:type="dxa"/>
            <w:tcBorders>
              <w:top w:val="nil"/>
              <w:left w:val="nil"/>
              <w:bottom w:val="single" w:sz="8" w:space="0" w:color="auto"/>
              <w:right w:val="single" w:sz="8" w:space="0" w:color="auto"/>
            </w:tcBorders>
            <w:shd w:val="clear" w:color="auto" w:fill="auto"/>
            <w:vAlign w:val="center"/>
            <w:hideMark/>
          </w:tcPr>
          <w:p w14:paraId="4FA4F503" w14:textId="77777777" w:rsidR="00934191" w:rsidRPr="00AB3AE4" w:rsidRDefault="00934191" w:rsidP="00437A5C">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(MHz)</w:t>
            </w:r>
          </w:p>
        </w:tc>
        <w:tc>
          <w:tcPr>
            <w:tcW w:w="1060" w:type="dxa"/>
            <w:vMerge/>
            <w:tcBorders>
              <w:top w:val="single" w:sz="12" w:space="0" w:color="auto"/>
              <w:left w:val="single" w:sz="8" w:space="0" w:color="auto"/>
              <w:bottom w:val="single" w:sz="8" w:space="0" w:color="000000"/>
              <w:right w:val="single" w:sz="8" w:space="0" w:color="auto"/>
            </w:tcBorders>
            <w:vAlign w:val="center"/>
            <w:hideMark/>
          </w:tcPr>
          <w:p w14:paraId="065866A9" w14:textId="77777777" w:rsidR="00934191" w:rsidRPr="00AB3AE4" w:rsidRDefault="00934191" w:rsidP="00437A5C">
            <w:pPr>
              <w:adjustRightInd w:val="0"/>
              <w:snapToGrid w:val="0"/>
              <w:jc w:val="left"/>
              <w:rPr>
                <w:rFonts w:ascii="Arial" w:eastAsia="游ゴシック" w:hAnsi="Arial" w:cs="Arial"/>
                <w:b/>
                <w:bCs/>
                <w:color w:val="000000"/>
                <w:kern w:val="0"/>
                <w:sz w:val="16"/>
                <w:szCs w:val="16"/>
                <w:lang w:val="en-US"/>
                <w14:ligatures w14:val="none"/>
              </w:rPr>
            </w:pPr>
          </w:p>
        </w:tc>
        <w:tc>
          <w:tcPr>
            <w:tcW w:w="1060" w:type="dxa"/>
            <w:vMerge/>
            <w:tcBorders>
              <w:top w:val="single" w:sz="12" w:space="0" w:color="auto"/>
              <w:left w:val="single" w:sz="8" w:space="0" w:color="auto"/>
              <w:bottom w:val="single" w:sz="8" w:space="0" w:color="000000"/>
              <w:right w:val="single" w:sz="8" w:space="0" w:color="auto"/>
            </w:tcBorders>
            <w:vAlign w:val="center"/>
            <w:hideMark/>
          </w:tcPr>
          <w:p w14:paraId="08670A75" w14:textId="77777777" w:rsidR="00934191" w:rsidRPr="00AB3AE4" w:rsidRDefault="00934191" w:rsidP="00437A5C">
            <w:pPr>
              <w:adjustRightInd w:val="0"/>
              <w:snapToGrid w:val="0"/>
              <w:jc w:val="left"/>
              <w:rPr>
                <w:rFonts w:ascii="Arial" w:eastAsia="游ゴシック" w:hAnsi="Arial" w:cs="Arial"/>
                <w:b/>
                <w:bCs/>
                <w:color w:val="000000"/>
                <w:kern w:val="0"/>
                <w:sz w:val="16"/>
                <w:szCs w:val="16"/>
                <w:lang w:val="en-US"/>
                <w14:ligatures w14:val="none"/>
              </w:rPr>
            </w:pPr>
          </w:p>
        </w:tc>
      </w:tr>
      <w:tr w:rsidR="00934191" w:rsidRPr="00AB3AE4" w14:paraId="30A6F730" w14:textId="77777777" w:rsidTr="002C5136">
        <w:trPr>
          <w:cantSplit/>
          <w:trHeight w:val="20"/>
          <w:jc w:val="center"/>
        </w:trPr>
        <w:tc>
          <w:tcPr>
            <w:tcW w:w="1060" w:type="dxa"/>
            <w:tcBorders>
              <w:top w:val="nil"/>
              <w:left w:val="single" w:sz="8" w:space="0" w:color="000000"/>
              <w:bottom w:val="nil"/>
              <w:right w:val="single" w:sz="8" w:space="0" w:color="000000"/>
            </w:tcBorders>
            <w:shd w:val="clear" w:color="auto" w:fill="auto"/>
            <w:vAlign w:val="center"/>
            <w:hideMark/>
          </w:tcPr>
          <w:p w14:paraId="1652142A"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DC_(n)3CA</w:t>
            </w:r>
          </w:p>
        </w:tc>
        <w:tc>
          <w:tcPr>
            <w:tcW w:w="1060" w:type="dxa"/>
            <w:tcBorders>
              <w:top w:val="nil"/>
              <w:left w:val="nil"/>
              <w:bottom w:val="single" w:sz="8" w:space="0" w:color="000000"/>
              <w:right w:val="single" w:sz="8" w:space="0" w:color="000000"/>
            </w:tcBorders>
            <w:shd w:val="clear" w:color="auto" w:fill="auto"/>
            <w:vAlign w:val="center"/>
            <w:hideMark/>
          </w:tcPr>
          <w:p w14:paraId="65DC4FEB"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3</w:t>
            </w:r>
          </w:p>
        </w:tc>
        <w:tc>
          <w:tcPr>
            <w:tcW w:w="1060" w:type="dxa"/>
            <w:tcBorders>
              <w:top w:val="nil"/>
              <w:left w:val="nil"/>
              <w:bottom w:val="single" w:sz="8" w:space="0" w:color="000000"/>
              <w:right w:val="single" w:sz="8" w:space="0" w:color="000000"/>
            </w:tcBorders>
            <w:shd w:val="clear" w:color="auto" w:fill="auto"/>
            <w:vAlign w:val="center"/>
            <w:hideMark/>
          </w:tcPr>
          <w:p w14:paraId="4FF2E135"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33B68B3E"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5</w:t>
            </w:r>
          </w:p>
        </w:tc>
        <w:tc>
          <w:tcPr>
            <w:tcW w:w="1340" w:type="dxa"/>
            <w:tcBorders>
              <w:top w:val="nil"/>
              <w:left w:val="nil"/>
              <w:bottom w:val="single" w:sz="8" w:space="0" w:color="000000"/>
              <w:right w:val="single" w:sz="8" w:space="0" w:color="000000"/>
            </w:tcBorders>
            <w:shd w:val="clear" w:color="auto" w:fill="auto"/>
            <w:vAlign w:val="center"/>
            <w:hideMark/>
          </w:tcPr>
          <w:p w14:paraId="7D088CF5"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4C147F20"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1832.5</w:t>
            </w:r>
          </w:p>
        </w:tc>
        <w:tc>
          <w:tcPr>
            <w:tcW w:w="1060" w:type="dxa"/>
            <w:tcBorders>
              <w:top w:val="nil"/>
              <w:left w:val="nil"/>
              <w:bottom w:val="single" w:sz="8" w:space="0" w:color="auto"/>
              <w:right w:val="single" w:sz="8" w:space="0" w:color="auto"/>
            </w:tcBorders>
            <w:shd w:val="clear" w:color="auto" w:fill="auto"/>
            <w:vAlign w:val="center"/>
            <w:hideMark/>
          </w:tcPr>
          <w:p w14:paraId="495DCCA9" w14:textId="77777777" w:rsidR="00934191" w:rsidRPr="002C5136"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2C5136">
              <w:rPr>
                <w:rFonts w:ascii="Arial" w:eastAsia="游ゴシック" w:hAnsi="Arial" w:cs="Arial"/>
                <w:color w:val="000000"/>
                <w:kern w:val="0"/>
                <w:sz w:val="16"/>
                <w:szCs w:val="16"/>
                <w:lang w:val="en-US"/>
                <w14:ligatures w14:val="none"/>
              </w:rPr>
              <w:t>[1.6]</w:t>
            </w:r>
          </w:p>
        </w:tc>
        <w:tc>
          <w:tcPr>
            <w:tcW w:w="1060" w:type="dxa"/>
            <w:tcBorders>
              <w:top w:val="nil"/>
              <w:left w:val="nil"/>
              <w:bottom w:val="nil"/>
              <w:right w:val="single" w:sz="8" w:space="0" w:color="auto"/>
            </w:tcBorders>
            <w:shd w:val="clear" w:color="auto" w:fill="auto"/>
            <w:vAlign w:val="center"/>
            <w:hideMark/>
          </w:tcPr>
          <w:p w14:paraId="2E8147A9"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FDD</w:t>
            </w:r>
          </w:p>
        </w:tc>
      </w:tr>
      <w:tr w:rsidR="00934191" w:rsidRPr="00AB3AE4" w14:paraId="5A8522F6" w14:textId="77777777" w:rsidTr="002C5136">
        <w:trPr>
          <w:cantSplit/>
          <w:trHeight w:val="20"/>
          <w:jc w:val="center"/>
        </w:trPr>
        <w:tc>
          <w:tcPr>
            <w:tcW w:w="1060" w:type="dxa"/>
            <w:tcBorders>
              <w:top w:val="nil"/>
              <w:left w:val="single" w:sz="8" w:space="0" w:color="000000"/>
              <w:bottom w:val="nil"/>
              <w:right w:val="single" w:sz="8" w:space="0" w:color="000000"/>
            </w:tcBorders>
            <w:shd w:val="clear" w:color="auto" w:fill="auto"/>
            <w:vAlign w:val="center"/>
            <w:hideMark/>
          </w:tcPr>
          <w:p w14:paraId="1065A948" w14:textId="77777777" w:rsidR="00934191" w:rsidRPr="00AB3AE4" w:rsidRDefault="00934191" w:rsidP="00437A5C">
            <w:pPr>
              <w:adjustRightInd w:val="0"/>
              <w:snapToGrid w:val="0"/>
              <w:jc w:val="left"/>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c>
          <w:tcPr>
            <w:tcW w:w="1060" w:type="dxa"/>
            <w:tcBorders>
              <w:top w:val="nil"/>
              <w:left w:val="nil"/>
              <w:bottom w:val="single" w:sz="8" w:space="0" w:color="000000"/>
              <w:right w:val="single" w:sz="8" w:space="0" w:color="000000"/>
            </w:tcBorders>
            <w:shd w:val="clear" w:color="auto" w:fill="auto"/>
            <w:vAlign w:val="center"/>
            <w:hideMark/>
          </w:tcPr>
          <w:p w14:paraId="271BF584"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3</w:t>
            </w:r>
          </w:p>
        </w:tc>
        <w:tc>
          <w:tcPr>
            <w:tcW w:w="1060" w:type="dxa"/>
            <w:tcBorders>
              <w:top w:val="nil"/>
              <w:left w:val="nil"/>
              <w:bottom w:val="single" w:sz="8" w:space="0" w:color="000000"/>
              <w:right w:val="single" w:sz="8" w:space="0" w:color="000000"/>
            </w:tcBorders>
            <w:shd w:val="clear" w:color="auto" w:fill="auto"/>
            <w:vAlign w:val="center"/>
            <w:hideMark/>
          </w:tcPr>
          <w:p w14:paraId="76A691EE"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6F395484"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20</w:t>
            </w:r>
          </w:p>
        </w:tc>
        <w:tc>
          <w:tcPr>
            <w:tcW w:w="1340" w:type="dxa"/>
            <w:tcBorders>
              <w:top w:val="nil"/>
              <w:left w:val="nil"/>
              <w:bottom w:val="single" w:sz="8" w:space="0" w:color="000000"/>
              <w:right w:val="single" w:sz="8" w:space="0" w:color="000000"/>
            </w:tcBorders>
            <w:shd w:val="clear" w:color="auto" w:fill="auto"/>
            <w:vAlign w:val="center"/>
            <w:hideMark/>
          </w:tcPr>
          <w:p w14:paraId="056C2BF1"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21DE63E4"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1845</w:t>
            </w:r>
          </w:p>
        </w:tc>
        <w:tc>
          <w:tcPr>
            <w:tcW w:w="1060" w:type="dxa"/>
            <w:tcBorders>
              <w:top w:val="nil"/>
              <w:left w:val="nil"/>
              <w:bottom w:val="single" w:sz="8" w:space="0" w:color="auto"/>
              <w:right w:val="single" w:sz="8" w:space="0" w:color="auto"/>
            </w:tcBorders>
            <w:shd w:val="clear" w:color="auto" w:fill="auto"/>
            <w:vAlign w:val="center"/>
            <w:hideMark/>
          </w:tcPr>
          <w:p w14:paraId="6BAAE32A" w14:textId="0B07FEEC" w:rsidR="00934191" w:rsidRPr="002C5136"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2C5136">
              <w:rPr>
                <w:rFonts w:ascii="Arial" w:eastAsia="游ゴシック" w:hAnsi="Arial" w:cs="Arial"/>
                <w:color w:val="000000"/>
                <w:kern w:val="0"/>
                <w:sz w:val="16"/>
                <w:szCs w:val="16"/>
                <w:lang w:val="en-US"/>
                <w14:ligatures w14:val="none"/>
              </w:rPr>
              <w:t>[</w:t>
            </w:r>
            <w:r w:rsidR="00D87CAB">
              <w:rPr>
                <w:rFonts w:ascii="Arial" w:eastAsia="游ゴシック" w:hAnsi="Arial" w:cs="Arial" w:hint="eastAsia"/>
                <w:color w:val="000000"/>
                <w:kern w:val="0"/>
                <w:sz w:val="16"/>
                <w:szCs w:val="16"/>
                <w:lang w:val="en-US"/>
                <w14:ligatures w14:val="none"/>
              </w:rPr>
              <w:t>0</w:t>
            </w:r>
            <w:r w:rsidRPr="002C5136">
              <w:rPr>
                <w:rFonts w:ascii="Arial" w:eastAsia="游ゴシック" w:hAnsi="Arial" w:cs="Arial"/>
                <w:color w:val="000000"/>
                <w:kern w:val="0"/>
                <w:sz w:val="16"/>
                <w:szCs w:val="16"/>
                <w:lang w:val="en-US"/>
                <w14:ligatures w14:val="none"/>
              </w:rPr>
              <w:t>]</w:t>
            </w:r>
          </w:p>
        </w:tc>
        <w:tc>
          <w:tcPr>
            <w:tcW w:w="1060" w:type="dxa"/>
            <w:tcBorders>
              <w:top w:val="nil"/>
              <w:left w:val="nil"/>
              <w:bottom w:val="nil"/>
              <w:right w:val="single" w:sz="8" w:space="0" w:color="auto"/>
            </w:tcBorders>
            <w:shd w:val="clear" w:color="auto" w:fill="auto"/>
            <w:vAlign w:val="center"/>
            <w:hideMark/>
          </w:tcPr>
          <w:p w14:paraId="15D9AB16" w14:textId="77777777" w:rsidR="00934191" w:rsidRPr="00AB3AE4" w:rsidRDefault="00934191" w:rsidP="00437A5C">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934191" w:rsidRPr="00AB3AE4" w14:paraId="3A7FC1F1" w14:textId="77777777" w:rsidTr="002C5136">
        <w:trPr>
          <w:cantSplit/>
          <w:trHeight w:val="20"/>
          <w:jc w:val="center"/>
        </w:trPr>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09B2B82" w14:textId="77777777" w:rsidR="00934191" w:rsidRPr="00AB3AE4" w:rsidRDefault="00934191" w:rsidP="00437A5C">
            <w:pPr>
              <w:adjustRightInd w:val="0"/>
              <w:snapToGrid w:val="0"/>
              <w:jc w:val="left"/>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BE0E289"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n3</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D5F601D"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1772.5</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EF6F0CE"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25</w:t>
            </w:r>
          </w:p>
        </w:tc>
        <w:tc>
          <w:tcPr>
            <w:tcW w:w="1340" w:type="dxa"/>
            <w:tcBorders>
              <w:top w:val="nil"/>
              <w:left w:val="nil"/>
              <w:bottom w:val="nil"/>
              <w:right w:val="single" w:sz="8" w:space="0" w:color="000000"/>
            </w:tcBorders>
            <w:shd w:val="clear" w:color="auto" w:fill="auto"/>
            <w:vAlign w:val="center"/>
            <w:hideMark/>
          </w:tcPr>
          <w:p w14:paraId="1280F87D"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50</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8C98B61"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1867.5</w:t>
            </w:r>
          </w:p>
        </w:tc>
        <w:tc>
          <w:tcPr>
            <w:tcW w:w="1060" w:type="dxa"/>
            <w:vMerge w:val="restart"/>
            <w:tcBorders>
              <w:top w:val="nil"/>
              <w:left w:val="single" w:sz="8" w:space="0" w:color="000000"/>
              <w:bottom w:val="single" w:sz="8" w:space="0" w:color="000000"/>
              <w:right w:val="single" w:sz="8" w:space="0" w:color="auto"/>
            </w:tcBorders>
            <w:shd w:val="clear" w:color="auto" w:fill="auto"/>
            <w:vAlign w:val="center"/>
            <w:hideMark/>
          </w:tcPr>
          <w:p w14:paraId="66F4FC60"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vMerge w:val="restart"/>
            <w:tcBorders>
              <w:top w:val="nil"/>
              <w:left w:val="single" w:sz="8" w:space="0" w:color="auto"/>
              <w:bottom w:val="nil"/>
              <w:right w:val="single" w:sz="8" w:space="0" w:color="auto"/>
            </w:tcBorders>
            <w:shd w:val="clear" w:color="auto" w:fill="auto"/>
            <w:vAlign w:val="center"/>
            <w:hideMark/>
          </w:tcPr>
          <w:p w14:paraId="5F82DDB1" w14:textId="77777777" w:rsidR="00934191" w:rsidRPr="00AB3AE4" w:rsidRDefault="00934191" w:rsidP="00437A5C">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934191" w:rsidRPr="00AB3AE4" w14:paraId="424B5969" w14:textId="77777777" w:rsidTr="002C5136">
        <w:trPr>
          <w:cantSplit/>
          <w:trHeight w:val="20"/>
          <w:jc w:val="center"/>
        </w:trPr>
        <w:tc>
          <w:tcPr>
            <w:tcW w:w="1060" w:type="dxa"/>
            <w:vMerge/>
            <w:tcBorders>
              <w:top w:val="nil"/>
              <w:left w:val="single" w:sz="8" w:space="0" w:color="000000"/>
              <w:bottom w:val="single" w:sz="8" w:space="0" w:color="000000"/>
              <w:right w:val="single" w:sz="8" w:space="0" w:color="000000"/>
            </w:tcBorders>
            <w:vAlign w:val="center"/>
            <w:hideMark/>
          </w:tcPr>
          <w:p w14:paraId="524010F1" w14:textId="77777777" w:rsidR="00934191" w:rsidRPr="00AB3AE4" w:rsidRDefault="00934191" w:rsidP="00437A5C">
            <w:pPr>
              <w:adjustRightInd w:val="0"/>
              <w:snapToGrid w:val="0"/>
              <w:jc w:val="left"/>
              <w:rPr>
                <w:rFonts w:ascii="游ゴシック" w:eastAsia="游ゴシック" w:hAnsi="游ゴシック" w:cs="ＭＳ Ｐゴシック"/>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7ED6D7F2" w14:textId="77777777" w:rsidR="00934191" w:rsidRPr="00AB3AE4" w:rsidRDefault="00934191" w:rsidP="00437A5C">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13275C6C" w14:textId="77777777" w:rsidR="00934191" w:rsidRPr="00AB3AE4" w:rsidRDefault="00934191" w:rsidP="00437A5C">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6811584C" w14:textId="77777777" w:rsidR="00934191" w:rsidRPr="00AB3AE4" w:rsidRDefault="00934191" w:rsidP="00437A5C">
            <w:pPr>
              <w:adjustRightInd w:val="0"/>
              <w:snapToGrid w:val="0"/>
              <w:jc w:val="left"/>
              <w:rPr>
                <w:rFonts w:ascii="Arial" w:eastAsia="游ゴシック" w:hAnsi="Arial" w:cs="Arial"/>
                <w:color w:val="000000"/>
                <w:kern w:val="0"/>
                <w:sz w:val="16"/>
                <w:szCs w:val="16"/>
                <w:lang w:val="en-US"/>
                <w14:ligatures w14:val="none"/>
              </w:rPr>
            </w:pPr>
          </w:p>
        </w:tc>
        <w:tc>
          <w:tcPr>
            <w:tcW w:w="1340" w:type="dxa"/>
            <w:tcBorders>
              <w:top w:val="nil"/>
              <w:left w:val="nil"/>
              <w:bottom w:val="single" w:sz="8" w:space="0" w:color="000000"/>
              <w:right w:val="single" w:sz="8" w:space="0" w:color="000000"/>
            </w:tcBorders>
            <w:shd w:val="clear" w:color="auto" w:fill="auto"/>
            <w:vAlign w:val="center"/>
            <w:hideMark/>
          </w:tcPr>
          <w:p w14:paraId="7C755D3B"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w:t>
            </w:r>
            <w:proofErr w:type="spellStart"/>
            <w:r w:rsidRPr="00AB3AE4">
              <w:rPr>
                <w:rFonts w:ascii="Arial" w:eastAsia="游ゴシック" w:hAnsi="Arial" w:cs="Arial"/>
                <w:color w:val="000000"/>
                <w:kern w:val="0"/>
                <w:sz w:val="16"/>
                <w:szCs w:val="16"/>
                <w:lang w:val="en-US"/>
                <w14:ligatures w14:val="none"/>
              </w:rPr>
              <w:t>RB</w:t>
            </w:r>
            <w:r w:rsidRPr="00AB3AE4">
              <w:rPr>
                <w:rFonts w:ascii="Arial" w:eastAsia="游ゴシック" w:hAnsi="Arial" w:cs="Arial"/>
                <w:color w:val="000000"/>
                <w:kern w:val="0"/>
                <w:sz w:val="16"/>
                <w:szCs w:val="16"/>
                <w:vertAlign w:val="subscript"/>
                <w:lang w:val="en-US"/>
                <w14:ligatures w14:val="none"/>
              </w:rPr>
              <w:t>start</w:t>
            </w:r>
            <w:proofErr w:type="spellEnd"/>
            <w:r w:rsidRPr="00AB3AE4">
              <w:rPr>
                <w:rFonts w:ascii="Arial" w:eastAsia="游ゴシック" w:hAnsi="Arial" w:cs="Arial"/>
                <w:color w:val="000000"/>
                <w:kern w:val="0"/>
                <w:sz w:val="16"/>
                <w:szCs w:val="16"/>
                <w:lang w:val="en-US"/>
                <w14:ligatures w14:val="none"/>
              </w:rPr>
              <w:t xml:space="preserve"> = 83)</w:t>
            </w:r>
          </w:p>
        </w:tc>
        <w:tc>
          <w:tcPr>
            <w:tcW w:w="1060" w:type="dxa"/>
            <w:vMerge/>
            <w:tcBorders>
              <w:top w:val="nil"/>
              <w:left w:val="single" w:sz="8" w:space="0" w:color="000000"/>
              <w:bottom w:val="single" w:sz="8" w:space="0" w:color="000000"/>
              <w:right w:val="single" w:sz="8" w:space="0" w:color="000000"/>
            </w:tcBorders>
            <w:vAlign w:val="center"/>
            <w:hideMark/>
          </w:tcPr>
          <w:p w14:paraId="3D86A9C7" w14:textId="77777777" w:rsidR="00934191" w:rsidRPr="00AB3AE4" w:rsidRDefault="00934191" w:rsidP="00437A5C">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auto"/>
            </w:tcBorders>
            <w:vAlign w:val="center"/>
            <w:hideMark/>
          </w:tcPr>
          <w:p w14:paraId="722C0F2E" w14:textId="77777777" w:rsidR="00934191" w:rsidRPr="00AB3AE4" w:rsidRDefault="00934191" w:rsidP="00437A5C">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auto"/>
              <w:bottom w:val="nil"/>
              <w:right w:val="single" w:sz="8" w:space="0" w:color="auto"/>
            </w:tcBorders>
            <w:vAlign w:val="center"/>
            <w:hideMark/>
          </w:tcPr>
          <w:p w14:paraId="1F4F5A63" w14:textId="77777777" w:rsidR="00934191" w:rsidRPr="00AB3AE4" w:rsidRDefault="00934191" w:rsidP="00437A5C">
            <w:pPr>
              <w:adjustRightInd w:val="0"/>
              <w:snapToGrid w:val="0"/>
              <w:jc w:val="left"/>
              <w:rPr>
                <w:rFonts w:ascii="游ゴシック" w:eastAsia="游ゴシック" w:hAnsi="游ゴシック" w:cs="ＭＳ Ｐゴシック"/>
                <w:color w:val="000000"/>
                <w:kern w:val="0"/>
                <w:sz w:val="16"/>
                <w:szCs w:val="16"/>
                <w:lang w:val="en-US"/>
                <w14:ligatures w14:val="none"/>
              </w:rPr>
            </w:pPr>
          </w:p>
        </w:tc>
      </w:tr>
      <w:tr w:rsidR="00934191" w:rsidRPr="00AB3AE4" w14:paraId="0B2FF105" w14:textId="77777777" w:rsidTr="002C5136">
        <w:trPr>
          <w:cantSplit/>
          <w:trHeight w:val="20"/>
          <w:jc w:val="center"/>
        </w:trPr>
        <w:tc>
          <w:tcPr>
            <w:tcW w:w="1060" w:type="dxa"/>
            <w:tcBorders>
              <w:top w:val="nil"/>
              <w:left w:val="single" w:sz="8" w:space="0" w:color="000000"/>
              <w:bottom w:val="nil"/>
              <w:right w:val="single" w:sz="8" w:space="0" w:color="000000"/>
            </w:tcBorders>
            <w:shd w:val="clear" w:color="auto" w:fill="auto"/>
            <w:vAlign w:val="center"/>
            <w:hideMark/>
          </w:tcPr>
          <w:p w14:paraId="5FB1FBFE"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DC_(n)3CA</w:t>
            </w:r>
          </w:p>
        </w:tc>
        <w:tc>
          <w:tcPr>
            <w:tcW w:w="1060" w:type="dxa"/>
            <w:tcBorders>
              <w:top w:val="nil"/>
              <w:left w:val="nil"/>
              <w:bottom w:val="single" w:sz="8" w:space="0" w:color="000000"/>
              <w:right w:val="single" w:sz="8" w:space="0" w:color="000000"/>
            </w:tcBorders>
            <w:shd w:val="clear" w:color="auto" w:fill="auto"/>
            <w:vAlign w:val="center"/>
            <w:hideMark/>
          </w:tcPr>
          <w:p w14:paraId="4A1D19DD"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3</w:t>
            </w:r>
          </w:p>
        </w:tc>
        <w:tc>
          <w:tcPr>
            <w:tcW w:w="1060" w:type="dxa"/>
            <w:tcBorders>
              <w:top w:val="nil"/>
              <w:left w:val="nil"/>
              <w:bottom w:val="single" w:sz="8" w:space="0" w:color="000000"/>
              <w:right w:val="single" w:sz="8" w:space="0" w:color="000000"/>
            </w:tcBorders>
            <w:shd w:val="clear" w:color="auto" w:fill="auto"/>
            <w:vAlign w:val="center"/>
            <w:hideMark/>
          </w:tcPr>
          <w:p w14:paraId="5975FDEA"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1E9AD08D"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20</w:t>
            </w:r>
          </w:p>
        </w:tc>
        <w:tc>
          <w:tcPr>
            <w:tcW w:w="1340" w:type="dxa"/>
            <w:tcBorders>
              <w:top w:val="nil"/>
              <w:left w:val="nil"/>
              <w:bottom w:val="single" w:sz="8" w:space="0" w:color="000000"/>
              <w:right w:val="single" w:sz="8" w:space="0" w:color="000000"/>
            </w:tcBorders>
            <w:shd w:val="clear" w:color="auto" w:fill="auto"/>
            <w:vAlign w:val="center"/>
            <w:hideMark/>
          </w:tcPr>
          <w:p w14:paraId="343F8332"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0398E411"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1840</w:t>
            </w:r>
          </w:p>
        </w:tc>
        <w:tc>
          <w:tcPr>
            <w:tcW w:w="1060" w:type="dxa"/>
            <w:tcBorders>
              <w:top w:val="nil"/>
              <w:left w:val="nil"/>
              <w:bottom w:val="single" w:sz="8" w:space="0" w:color="auto"/>
              <w:right w:val="single" w:sz="8" w:space="0" w:color="auto"/>
            </w:tcBorders>
            <w:shd w:val="clear" w:color="auto" w:fill="auto"/>
            <w:vAlign w:val="center"/>
            <w:hideMark/>
          </w:tcPr>
          <w:p w14:paraId="1B721DEB" w14:textId="77777777" w:rsidR="00934191" w:rsidRPr="002C5136"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2C5136">
              <w:rPr>
                <w:rFonts w:ascii="Arial" w:eastAsia="游ゴシック" w:hAnsi="Arial" w:cs="Arial"/>
                <w:color w:val="000000"/>
                <w:kern w:val="0"/>
                <w:sz w:val="16"/>
                <w:szCs w:val="16"/>
                <w:lang w:val="en-US"/>
                <w14:ligatures w14:val="none"/>
              </w:rPr>
              <w:t>[0.8]</w:t>
            </w:r>
          </w:p>
        </w:tc>
        <w:tc>
          <w:tcPr>
            <w:tcW w:w="1060" w:type="dxa"/>
            <w:tcBorders>
              <w:top w:val="nil"/>
              <w:left w:val="nil"/>
              <w:bottom w:val="nil"/>
              <w:right w:val="single" w:sz="8" w:space="0" w:color="auto"/>
            </w:tcBorders>
            <w:shd w:val="clear" w:color="auto" w:fill="auto"/>
            <w:vAlign w:val="center"/>
            <w:hideMark/>
          </w:tcPr>
          <w:p w14:paraId="03F28DA0" w14:textId="77777777" w:rsidR="00934191" w:rsidRPr="00AB3AE4" w:rsidRDefault="00934191" w:rsidP="00437A5C">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934191" w:rsidRPr="00AB3AE4" w14:paraId="7C49A6DB" w14:textId="77777777" w:rsidTr="002C5136">
        <w:trPr>
          <w:cantSplit/>
          <w:trHeight w:val="20"/>
          <w:jc w:val="center"/>
        </w:trPr>
        <w:tc>
          <w:tcPr>
            <w:tcW w:w="1060" w:type="dxa"/>
            <w:tcBorders>
              <w:top w:val="nil"/>
              <w:left w:val="single" w:sz="8" w:space="0" w:color="000000"/>
              <w:bottom w:val="nil"/>
              <w:right w:val="single" w:sz="8" w:space="0" w:color="000000"/>
            </w:tcBorders>
            <w:shd w:val="clear" w:color="auto" w:fill="auto"/>
            <w:vAlign w:val="center"/>
            <w:hideMark/>
          </w:tcPr>
          <w:p w14:paraId="493E01A4" w14:textId="77777777" w:rsidR="00934191" w:rsidRPr="00AB3AE4" w:rsidRDefault="00934191" w:rsidP="00437A5C">
            <w:pPr>
              <w:adjustRightInd w:val="0"/>
              <w:snapToGrid w:val="0"/>
              <w:jc w:val="left"/>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c>
          <w:tcPr>
            <w:tcW w:w="1060" w:type="dxa"/>
            <w:tcBorders>
              <w:top w:val="nil"/>
              <w:left w:val="nil"/>
              <w:bottom w:val="single" w:sz="8" w:space="0" w:color="000000"/>
              <w:right w:val="single" w:sz="8" w:space="0" w:color="000000"/>
            </w:tcBorders>
            <w:shd w:val="clear" w:color="auto" w:fill="auto"/>
            <w:vAlign w:val="center"/>
            <w:hideMark/>
          </w:tcPr>
          <w:p w14:paraId="6AD1CC96"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3</w:t>
            </w:r>
          </w:p>
        </w:tc>
        <w:tc>
          <w:tcPr>
            <w:tcW w:w="1060" w:type="dxa"/>
            <w:tcBorders>
              <w:top w:val="nil"/>
              <w:left w:val="nil"/>
              <w:bottom w:val="single" w:sz="8" w:space="0" w:color="000000"/>
              <w:right w:val="single" w:sz="8" w:space="0" w:color="000000"/>
            </w:tcBorders>
            <w:shd w:val="clear" w:color="auto" w:fill="auto"/>
            <w:vAlign w:val="center"/>
            <w:hideMark/>
          </w:tcPr>
          <w:p w14:paraId="0DA298CC"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31CC78CA"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5</w:t>
            </w:r>
          </w:p>
        </w:tc>
        <w:tc>
          <w:tcPr>
            <w:tcW w:w="1340" w:type="dxa"/>
            <w:tcBorders>
              <w:top w:val="nil"/>
              <w:left w:val="nil"/>
              <w:bottom w:val="single" w:sz="8" w:space="0" w:color="000000"/>
              <w:right w:val="single" w:sz="8" w:space="0" w:color="000000"/>
            </w:tcBorders>
            <w:shd w:val="clear" w:color="auto" w:fill="auto"/>
            <w:vAlign w:val="center"/>
            <w:hideMark/>
          </w:tcPr>
          <w:p w14:paraId="0C42BD72"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776A6CA4"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1852.5</w:t>
            </w:r>
          </w:p>
        </w:tc>
        <w:tc>
          <w:tcPr>
            <w:tcW w:w="1060" w:type="dxa"/>
            <w:tcBorders>
              <w:top w:val="nil"/>
              <w:left w:val="nil"/>
              <w:bottom w:val="single" w:sz="8" w:space="0" w:color="auto"/>
              <w:right w:val="single" w:sz="8" w:space="0" w:color="auto"/>
            </w:tcBorders>
            <w:shd w:val="clear" w:color="auto" w:fill="auto"/>
            <w:vAlign w:val="center"/>
            <w:hideMark/>
          </w:tcPr>
          <w:p w14:paraId="48D6D28D" w14:textId="6E37FA16" w:rsidR="00934191" w:rsidRPr="002C5136"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2C5136">
              <w:rPr>
                <w:rFonts w:ascii="Arial" w:eastAsia="游ゴシック" w:hAnsi="Arial" w:cs="Arial"/>
                <w:color w:val="000000"/>
                <w:kern w:val="0"/>
                <w:sz w:val="16"/>
                <w:szCs w:val="16"/>
                <w:lang w:val="en-US"/>
                <w14:ligatures w14:val="none"/>
              </w:rPr>
              <w:t>[</w:t>
            </w:r>
            <w:r w:rsidR="00D87CAB">
              <w:rPr>
                <w:rFonts w:ascii="Arial" w:eastAsia="游ゴシック" w:hAnsi="Arial" w:cs="Arial" w:hint="eastAsia"/>
                <w:color w:val="000000"/>
                <w:kern w:val="0"/>
                <w:sz w:val="16"/>
                <w:szCs w:val="16"/>
                <w:lang w:val="en-US"/>
                <w14:ligatures w14:val="none"/>
              </w:rPr>
              <w:t>0</w:t>
            </w:r>
            <w:r w:rsidRPr="002C5136">
              <w:rPr>
                <w:rFonts w:ascii="Arial" w:eastAsia="游ゴシック" w:hAnsi="Arial" w:cs="Arial"/>
                <w:color w:val="000000"/>
                <w:kern w:val="0"/>
                <w:sz w:val="16"/>
                <w:szCs w:val="16"/>
                <w:lang w:val="en-US"/>
                <w14:ligatures w14:val="none"/>
              </w:rPr>
              <w:t>]</w:t>
            </w:r>
          </w:p>
        </w:tc>
        <w:tc>
          <w:tcPr>
            <w:tcW w:w="1060" w:type="dxa"/>
            <w:tcBorders>
              <w:top w:val="nil"/>
              <w:left w:val="nil"/>
              <w:bottom w:val="nil"/>
              <w:right w:val="single" w:sz="8" w:space="0" w:color="auto"/>
            </w:tcBorders>
            <w:shd w:val="clear" w:color="auto" w:fill="auto"/>
            <w:vAlign w:val="center"/>
            <w:hideMark/>
          </w:tcPr>
          <w:p w14:paraId="7458588A" w14:textId="77777777" w:rsidR="00934191" w:rsidRPr="00AB3AE4" w:rsidRDefault="00934191" w:rsidP="00437A5C">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934191" w:rsidRPr="00AB3AE4" w14:paraId="0A1C1669" w14:textId="77777777" w:rsidTr="002C5136">
        <w:trPr>
          <w:cantSplit/>
          <w:trHeight w:val="20"/>
          <w:jc w:val="center"/>
        </w:trPr>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0932229" w14:textId="77777777" w:rsidR="00934191" w:rsidRPr="00AB3AE4" w:rsidRDefault="00934191" w:rsidP="00437A5C">
            <w:pPr>
              <w:adjustRightInd w:val="0"/>
              <w:snapToGrid w:val="0"/>
              <w:jc w:val="left"/>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7924973"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n3</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2189059"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1772.5</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366A2C9"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25</w:t>
            </w:r>
          </w:p>
        </w:tc>
        <w:tc>
          <w:tcPr>
            <w:tcW w:w="1340" w:type="dxa"/>
            <w:tcBorders>
              <w:top w:val="nil"/>
              <w:left w:val="nil"/>
              <w:bottom w:val="nil"/>
              <w:right w:val="single" w:sz="8" w:space="0" w:color="000000"/>
            </w:tcBorders>
            <w:shd w:val="clear" w:color="auto" w:fill="auto"/>
            <w:vAlign w:val="center"/>
            <w:hideMark/>
          </w:tcPr>
          <w:p w14:paraId="737FEDE8"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50</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DD6C4E9"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1867.5</w:t>
            </w:r>
          </w:p>
        </w:tc>
        <w:tc>
          <w:tcPr>
            <w:tcW w:w="1060" w:type="dxa"/>
            <w:vMerge w:val="restart"/>
            <w:tcBorders>
              <w:top w:val="nil"/>
              <w:left w:val="single" w:sz="8" w:space="0" w:color="000000"/>
              <w:bottom w:val="single" w:sz="8" w:space="0" w:color="000000"/>
              <w:right w:val="single" w:sz="8" w:space="0" w:color="auto"/>
            </w:tcBorders>
            <w:shd w:val="clear" w:color="auto" w:fill="auto"/>
            <w:vAlign w:val="center"/>
            <w:hideMark/>
          </w:tcPr>
          <w:p w14:paraId="034CDA37"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vMerge w:val="restart"/>
            <w:tcBorders>
              <w:top w:val="nil"/>
              <w:left w:val="single" w:sz="8" w:space="0" w:color="auto"/>
              <w:bottom w:val="nil"/>
              <w:right w:val="single" w:sz="8" w:space="0" w:color="auto"/>
            </w:tcBorders>
            <w:shd w:val="clear" w:color="auto" w:fill="auto"/>
            <w:vAlign w:val="center"/>
            <w:hideMark/>
          </w:tcPr>
          <w:p w14:paraId="365C32F8" w14:textId="77777777" w:rsidR="00934191" w:rsidRPr="00AB3AE4" w:rsidRDefault="00934191" w:rsidP="00437A5C">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934191" w:rsidRPr="00AB3AE4" w14:paraId="2EA3F157" w14:textId="77777777" w:rsidTr="002C5136">
        <w:trPr>
          <w:cantSplit/>
          <w:trHeight w:val="20"/>
          <w:jc w:val="center"/>
        </w:trPr>
        <w:tc>
          <w:tcPr>
            <w:tcW w:w="1060" w:type="dxa"/>
            <w:vMerge/>
            <w:tcBorders>
              <w:top w:val="nil"/>
              <w:left w:val="single" w:sz="8" w:space="0" w:color="000000"/>
              <w:bottom w:val="single" w:sz="8" w:space="0" w:color="000000"/>
              <w:right w:val="single" w:sz="8" w:space="0" w:color="000000"/>
            </w:tcBorders>
            <w:vAlign w:val="center"/>
            <w:hideMark/>
          </w:tcPr>
          <w:p w14:paraId="72947B1B" w14:textId="77777777" w:rsidR="00934191" w:rsidRPr="00AB3AE4" w:rsidRDefault="00934191" w:rsidP="00437A5C">
            <w:pPr>
              <w:adjustRightInd w:val="0"/>
              <w:snapToGrid w:val="0"/>
              <w:jc w:val="left"/>
              <w:rPr>
                <w:rFonts w:ascii="游ゴシック" w:eastAsia="游ゴシック" w:hAnsi="游ゴシック" w:cs="ＭＳ Ｐゴシック"/>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4543A728" w14:textId="77777777" w:rsidR="00934191" w:rsidRPr="00AB3AE4" w:rsidRDefault="00934191" w:rsidP="00437A5C">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4F70762F" w14:textId="77777777" w:rsidR="00934191" w:rsidRPr="00AB3AE4" w:rsidRDefault="00934191" w:rsidP="00437A5C">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2872BBF2" w14:textId="77777777" w:rsidR="00934191" w:rsidRPr="00AB3AE4" w:rsidRDefault="00934191" w:rsidP="00437A5C">
            <w:pPr>
              <w:adjustRightInd w:val="0"/>
              <w:snapToGrid w:val="0"/>
              <w:jc w:val="left"/>
              <w:rPr>
                <w:rFonts w:ascii="Arial" w:eastAsia="游ゴシック" w:hAnsi="Arial" w:cs="Arial"/>
                <w:color w:val="000000"/>
                <w:kern w:val="0"/>
                <w:sz w:val="16"/>
                <w:szCs w:val="16"/>
                <w:lang w:val="en-US"/>
                <w14:ligatures w14:val="none"/>
              </w:rPr>
            </w:pPr>
          </w:p>
        </w:tc>
        <w:tc>
          <w:tcPr>
            <w:tcW w:w="1340" w:type="dxa"/>
            <w:tcBorders>
              <w:top w:val="nil"/>
              <w:left w:val="nil"/>
              <w:bottom w:val="single" w:sz="8" w:space="0" w:color="000000"/>
              <w:right w:val="single" w:sz="8" w:space="0" w:color="000000"/>
            </w:tcBorders>
            <w:shd w:val="clear" w:color="auto" w:fill="auto"/>
            <w:vAlign w:val="center"/>
            <w:hideMark/>
          </w:tcPr>
          <w:p w14:paraId="54A108B5" w14:textId="77777777" w:rsidR="00934191" w:rsidRPr="00AB3AE4" w:rsidRDefault="00934191" w:rsidP="00437A5C">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w:t>
            </w:r>
            <w:proofErr w:type="spellStart"/>
            <w:r w:rsidRPr="00AB3AE4">
              <w:rPr>
                <w:rFonts w:ascii="Arial" w:eastAsia="游ゴシック" w:hAnsi="Arial" w:cs="Arial"/>
                <w:color w:val="000000"/>
                <w:kern w:val="0"/>
                <w:sz w:val="16"/>
                <w:szCs w:val="16"/>
                <w:lang w:val="en-US"/>
                <w14:ligatures w14:val="none"/>
              </w:rPr>
              <w:t>RB</w:t>
            </w:r>
            <w:r w:rsidRPr="00AB3AE4">
              <w:rPr>
                <w:rFonts w:ascii="Arial" w:eastAsia="游ゴシック" w:hAnsi="Arial" w:cs="Arial"/>
                <w:color w:val="000000"/>
                <w:kern w:val="0"/>
                <w:sz w:val="16"/>
                <w:szCs w:val="16"/>
                <w:vertAlign w:val="subscript"/>
                <w:lang w:val="en-US"/>
                <w14:ligatures w14:val="none"/>
              </w:rPr>
              <w:t>start</w:t>
            </w:r>
            <w:proofErr w:type="spellEnd"/>
            <w:r w:rsidRPr="00AB3AE4">
              <w:rPr>
                <w:rFonts w:ascii="Arial" w:eastAsia="游ゴシック" w:hAnsi="Arial" w:cs="Arial"/>
                <w:color w:val="000000"/>
                <w:kern w:val="0"/>
                <w:sz w:val="16"/>
                <w:szCs w:val="16"/>
                <w:lang w:val="en-US"/>
                <w14:ligatures w14:val="none"/>
              </w:rPr>
              <w:t xml:space="preserve"> = 83)</w:t>
            </w:r>
          </w:p>
        </w:tc>
        <w:tc>
          <w:tcPr>
            <w:tcW w:w="1060" w:type="dxa"/>
            <w:vMerge/>
            <w:tcBorders>
              <w:top w:val="nil"/>
              <w:left w:val="single" w:sz="8" w:space="0" w:color="000000"/>
              <w:bottom w:val="single" w:sz="8" w:space="0" w:color="000000"/>
              <w:right w:val="single" w:sz="8" w:space="0" w:color="000000"/>
            </w:tcBorders>
            <w:vAlign w:val="center"/>
            <w:hideMark/>
          </w:tcPr>
          <w:p w14:paraId="40D7E0C5" w14:textId="77777777" w:rsidR="00934191" w:rsidRPr="00AB3AE4" w:rsidRDefault="00934191" w:rsidP="00437A5C">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auto"/>
            </w:tcBorders>
            <w:vAlign w:val="center"/>
            <w:hideMark/>
          </w:tcPr>
          <w:p w14:paraId="34D6B750" w14:textId="77777777" w:rsidR="00934191" w:rsidRPr="00AB3AE4" w:rsidRDefault="00934191" w:rsidP="00437A5C">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auto"/>
              <w:bottom w:val="nil"/>
              <w:right w:val="single" w:sz="8" w:space="0" w:color="auto"/>
            </w:tcBorders>
            <w:vAlign w:val="center"/>
            <w:hideMark/>
          </w:tcPr>
          <w:p w14:paraId="2C43586C" w14:textId="77777777" w:rsidR="00934191" w:rsidRPr="00AB3AE4" w:rsidRDefault="00934191" w:rsidP="00437A5C">
            <w:pPr>
              <w:adjustRightInd w:val="0"/>
              <w:snapToGrid w:val="0"/>
              <w:jc w:val="left"/>
              <w:rPr>
                <w:rFonts w:ascii="游ゴシック" w:eastAsia="游ゴシック" w:hAnsi="游ゴシック" w:cs="ＭＳ Ｐゴシック"/>
                <w:color w:val="000000"/>
                <w:kern w:val="0"/>
                <w:sz w:val="16"/>
                <w:szCs w:val="16"/>
                <w:lang w:val="en-US"/>
                <w14:ligatures w14:val="none"/>
              </w:rPr>
            </w:pPr>
          </w:p>
        </w:tc>
      </w:tr>
      <w:tr w:rsidR="00934191" w:rsidRPr="00AB3AE4" w14:paraId="063A3E7D" w14:textId="77777777" w:rsidTr="002C5136">
        <w:trPr>
          <w:cantSplit/>
          <w:trHeight w:val="20"/>
          <w:jc w:val="center"/>
        </w:trPr>
        <w:tc>
          <w:tcPr>
            <w:tcW w:w="1060" w:type="dxa"/>
            <w:tcBorders>
              <w:top w:val="nil"/>
              <w:left w:val="single" w:sz="8" w:space="0" w:color="000000"/>
              <w:bottom w:val="nil"/>
              <w:right w:val="single" w:sz="8" w:space="0" w:color="000000"/>
            </w:tcBorders>
            <w:shd w:val="clear" w:color="auto" w:fill="auto"/>
            <w:vAlign w:val="center"/>
            <w:hideMark/>
          </w:tcPr>
          <w:p w14:paraId="626E62BB"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DC_(n)3CA</w:t>
            </w:r>
          </w:p>
        </w:tc>
        <w:tc>
          <w:tcPr>
            <w:tcW w:w="1060" w:type="dxa"/>
            <w:tcBorders>
              <w:top w:val="nil"/>
              <w:left w:val="nil"/>
              <w:bottom w:val="single" w:sz="8" w:space="0" w:color="000000"/>
              <w:right w:val="single" w:sz="8" w:space="0" w:color="000000"/>
            </w:tcBorders>
            <w:shd w:val="clear" w:color="auto" w:fill="auto"/>
            <w:vAlign w:val="center"/>
            <w:hideMark/>
          </w:tcPr>
          <w:p w14:paraId="3FCE8EC1"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3</w:t>
            </w:r>
          </w:p>
        </w:tc>
        <w:tc>
          <w:tcPr>
            <w:tcW w:w="1060" w:type="dxa"/>
            <w:tcBorders>
              <w:top w:val="nil"/>
              <w:left w:val="nil"/>
              <w:bottom w:val="single" w:sz="8" w:space="0" w:color="000000"/>
              <w:right w:val="single" w:sz="8" w:space="0" w:color="000000"/>
            </w:tcBorders>
            <w:shd w:val="clear" w:color="auto" w:fill="auto"/>
            <w:vAlign w:val="center"/>
            <w:hideMark/>
          </w:tcPr>
          <w:p w14:paraId="72474E63"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349728B9"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5</w:t>
            </w:r>
          </w:p>
        </w:tc>
        <w:tc>
          <w:tcPr>
            <w:tcW w:w="1340" w:type="dxa"/>
            <w:tcBorders>
              <w:top w:val="nil"/>
              <w:left w:val="nil"/>
              <w:bottom w:val="single" w:sz="8" w:space="0" w:color="000000"/>
              <w:right w:val="single" w:sz="8" w:space="0" w:color="000000"/>
            </w:tcBorders>
            <w:shd w:val="clear" w:color="auto" w:fill="auto"/>
            <w:vAlign w:val="center"/>
            <w:hideMark/>
          </w:tcPr>
          <w:p w14:paraId="26020552"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3692D289"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1832.5</w:t>
            </w:r>
          </w:p>
        </w:tc>
        <w:tc>
          <w:tcPr>
            <w:tcW w:w="1060" w:type="dxa"/>
            <w:tcBorders>
              <w:top w:val="nil"/>
              <w:left w:val="nil"/>
              <w:bottom w:val="single" w:sz="8" w:space="0" w:color="auto"/>
              <w:right w:val="single" w:sz="8" w:space="0" w:color="auto"/>
            </w:tcBorders>
            <w:shd w:val="clear" w:color="auto" w:fill="auto"/>
            <w:vAlign w:val="center"/>
            <w:hideMark/>
          </w:tcPr>
          <w:p w14:paraId="39A3B101"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[3.9]</w:t>
            </w:r>
          </w:p>
        </w:tc>
        <w:tc>
          <w:tcPr>
            <w:tcW w:w="1060" w:type="dxa"/>
            <w:tcBorders>
              <w:top w:val="nil"/>
              <w:left w:val="nil"/>
              <w:bottom w:val="nil"/>
              <w:right w:val="single" w:sz="8" w:space="0" w:color="auto"/>
            </w:tcBorders>
            <w:shd w:val="clear" w:color="auto" w:fill="auto"/>
            <w:vAlign w:val="center"/>
            <w:hideMark/>
          </w:tcPr>
          <w:p w14:paraId="57CA4808" w14:textId="77777777" w:rsidR="00934191" w:rsidRPr="00AB3AE4" w:rsidRDefault="00934191" w:rsidP="00437A5C">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934191" w:rsidRPr="00AB3AE4" w14:paraId="4634BDA2" w14:textId="77777777" w:rsidTr="002C5136">
        <w:trPr>
          <w:cantSplit/>
          <w:trHeight w:val="20"/>
          <w:jc w:val="center"/>
        </w:trPr>
        <w:tc>
          <w:tcPr>
            <w:tcW w:w="1060" w:type="dxa"/>
            <w:tcBorders>
              <w:top w:val="nil"/>
              <w:left w:val="single" w:sz="8" w:space="0" w:color="000000"/>
              <w:bottom w:val="nil"/>
              <w:right w:val="single" w:sz="8" w:space="0" w:color="000000"/>
            </w:tcBorders>
            <w:shd w:val="clear" w:color="auto" w:fill="auto"/>
            <w:vAlign w:val="center"/>
            <w:hideMark/>
          </w:tcPr>
          <w:p w14:paraId="037C0440" w14:textId="77777777" w:rsidR="00934191" w:rsidRPr="002C5136" w:rsidRDefault="00934191" w:rsidP="00437A5C">
            <w:pPr>
              <w:adjustRightInd w:val="0"/>
              <w:snapToGrid w:val="0"/>
              <w:jc w:val="left"/>
              <w:rPr>
                <w:rFonts w:ascii="游ゴシック" w:eastAsia="游ゴシック" w:hAnsi="游ゴシック" w:cs="ＭＳ Ｐゴシック"/>
                <w:color w:val="000000"/>
                <w:kern w:val="0"/>
                <w:sz w:val="16"/>
                <w:szCs w:val="16"/>
                <w:lang w:val="en-US"/>
                <w14:ligatures w14:val="none"/>
              </w:rPr>
            </w:pPr>
            <w:r w:rsidRPr="002C5136">
              <w:rPr>
                <w:rFonts w:ascii="游ゴシック" w:eastAsia="游ゴシック" w:hAnsi="游ゴシック" w:cs="ＭＳ Ｐゴシック" w:hint="eastAsia"/>
                <w:color w:val="000000"/>
                <w:kern w:val="0"/>
                <w:sz w:val="16"/>
                <w:szCs w:val="16"/>
                <w:lang w:val="en-US"/>
                <w14:ligatures w14:val="none"/>
              </w:rPr>
              <w:t xml:space="preserve">　</w:t>
            </w:r>
          </w:p>
        </w:tc>
        <w:tc>
          <w:tcPr>
            <w:tcW w:w="1060" w:type="dxa"/>
            <w:tcBorders>
              <w:top w:val="nil"/>
              <w:left w:val="nil"/>
              <w:bottom w:val="single" w:sz="8" w:space="0" w:color="000000"/>
              <w:right w:val="single" w:sz="8" w:space="0" w:color="000000"/>
            </w:tcBorders>
            <w:shd w:val="clear" w:color="auto" w:fill="auto"/>
            <w:vAlign w:val="center"/>
            <w:hideMark/>
          </w:tcPr>
          <w:p w14:paraId="47BBBFA0"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3</w:t>
            </w:r>
          </w:p>
        </w:tc>
        <w:tc>
          <w:tcPr>
            <w:tcW w:w="1060" w:type="dxa"/>
            <w:tcBorders>
              <w:top w:val="nil"/>
              <w:left w:val="nil"/>
              <w:bottom w:val="single" w:sz="8" w:space="0" w:color="000000"/>
              <w:right w:val="single" w:sz="8" w:space="0" w:color="000000"/>
            </w:tcBorders>
            <w:shd w:val="clear" w:color="auto" w:fill="auto"/>
            <w:vAlign w:val="center"/>
            <w:hideMark/>
          </w:tcPr>
          <w:p w14:paraId="08B335B2"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5E1F9599"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20</w:t>
            </w:r>
          </w:p>
        </w:tc>
        <w:tc>
          <w:tcPr>
            <w:tcW w:w="1340" w:type="dxa"/>
            <w:tcBorders>
              <w:top w:val="nil"/>
              <w:left w:val="nil"/>
              <w:bottom w:val="single" w:sz="8" w:space="0" w:color="000000"/>
              <w:right w:val="single" w:sz="8" w:space="0" w:color="000000"/>
            </w:tcBorders>
            <w:shd w:val="clear" w:color="auto" w:fill="auto"/>
            <w:vAlign w:val="center"/>
            <w:hideMark/>
          </w:tcPr>
          <w:p w14:paraId="7CBB07AA"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2E21F2FB"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1845</w:t>
            </w:r>
          </w:p>
        </w:tc>
        <w:tc>
          <w:tcPr>
            <w:tcW w:w="1060" w:type="dxa"/>
            <w:tcBorders>
              <w:top w:val="nil"/>
              <w:left w:val="nil"/>
              <w:bottom w:val="single" w:sz="8" w:space="0" w:color="auto"/>
              <w:right w:val="single" w:sz="8" w:space="0" w:color="auto"/>
            </w:tcBorders>
            <w:shd w:val="clear" w:color="auto" w:fill="auto"/>
            <w:vAlign w:val="center"/>
            <w:hideMark/>
          </w:tcPr>
          <w:p w14:paraId="67734226" w14:textId="55C30ECA"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w:t>
            </w:r>
            <w:r w:rsidR="00D87CAB">
              <w:rPr>
                <w:rFonts w:ascii="Arial" w:eastAsia="游ゴシック" w:hAnsi="Arial" w:cs="Arial" w:hint="eastAsia"/>
                <w:color w:val="000000"/>
                <w:kern w:val="0"/>
                <w:sz w:val="16"/>
                <w:szCs w:val="16"/>
                <w:highlight w:val="yellow"/>
                <w:lang w:val="en-US"/>
                <w14:ligatures w14:val="none"/>
              </w:rPr>
              <w:t>0</w:t>
            </w:r>
            <w:r w:rsidRPr="002C5136">
              <w:rPr>
                <w:rFonts w:ascii="Arial" w:eastAsia="游ゴシック" w:hAnsi="Arial" w:cs="Arial"/>
                <w:color w:val="000000"/>
                <w:kern w:val="0"/>
                <w:sz w:val="16"/>
                <w:szCs w:val="16"/>
                <w:highlight w:val="yellow"/>
                <w:lang w:val="en-US"/>
                <w14:ligatures w14:val="none"/>
              </w:rPr>
              <w:t>]</w:t>
            </w:r>
          </w:p>
        </w:tc>
        <w:tc>
          <w:tcPr>
            <w:tcW w:w="1060" w:type="dxa"/>
            <w:tcBorders>
              <w:top w:val="nil"/>
              <w:left w:val="nil"/>
              <w:bottom w:val="nil"/>
              <w:right w:val="single" w:sz="8" w:space="0" w:color="auto"/>
            </w:tcBorders>
            <w:shd w:val="clear" w:color="auto" w:fill="auto"/>
            <w:vAlign w:val="center"/>
            <w:hideMark/>
          </w:tcPr>
          <w:p w14:paraId="4BBDAA22" w14:textId="77777777" w:rsidR="00934191" w:rsidRPr="00AB3AE4" w:rsidRDefault="00934191" w:rsidP="00437A5C">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934191" w:rsidRPr="00AB3AE4" w14:paraId="2DF5CCA9" w14:textId="77777777" w:rsidTr="002C5136">
        <w:trPr>
          <w:cantSplit/>
          <w:trHeight w:val="20"/>
          <w:jc w:val="center"/>
        </w:trPr>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705BBD2D" w14:textId="77777777" w:rsidR="00934191" w:rsidRPr="002C5136" w:rsidRDefault="00934191" w:rsidP="00437A5C">
            <w:pPr>
              <w:adjustRightInd w:val="0"/>
              <w:snapToGrid w:val="0"/>
              <w:jc w:val="left"/>
              <w:rPr>
                <w:rFonts w:ascii="游ゴシック" w:eastAsia="游ゴシック" w:hAnsi="游ゴシック" w:cs="ＭＳ Ｐゴシック"/>
                <w:color w:val="000000"/>
                <w:kern w:val="0"/>
                <w:sz w:val="16"/>
                <w:szCs w:val="16"/>
                <w:lang w:val="en-US"/>
                <w14:ligatures w14:val="none"/>
              </w:rPr>
            </w:pPr>
            <w:r w:rsidRPr="002C5136">
              <w:rPr>
                <w:rFonts w:ascii="游ゴシック" w:eastAsia="游ゴシック" w:hAnsi="游ゴシック" w:cs="ＭＳ Ｐゴシック" w:hint="eastAsia"/>
                <w:color w:val="000000"/>
                <w:kern w:val="0"/>
                <w:sz w:val="16"/>
                <w:szCs w:val="16"/>
                <w:lang w:val="en-US"/>
                <w14:ligatures w14:val="none"/>
              </w:rPr>
              <w:t xml:space="preserve">　</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A755293"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n3</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1ED822E"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1772.5</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FA80211"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25</w:t>
            </w:r>
          </w:p>
        </w:tc>
        <w:tc>
          <w:tcPr>
            <w:tcW w:w="1340" w:type="dxa"/>
            <w:tcBorders>
              <w:top w:val="nil"/>
              <w:left w:val="nil"/>
              <w:bottom w:val="nil"/>
              <w:right w:val="single" w:sz="8" w:space="0" w:color="000000"/>
            </w:tcBorders>
            <w:shd w:val="clear" w:color="auto" w:fill="auto"/>
            <w:vAlign w:val="center"/>
            <w:hideMark/>
          </w:tcPr>
          <w:p w14:paraId="0B641A79"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3</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A5854B3"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1867.5</w:t>
            </w:r>
          </w:p>
        </w:tc>
        <w:tc>
          <w:tcPr>
            <w:tcW w:w="1060" w:type="dxa"/>
            <w:vMerge w:val="restart"/>
            <w:tcBorders>
              <w:top w:val="nil"/>
              <w:left w:val="single" w:sz="8" w:space="0" w:color="000000"/>
              <w:bottom w:val="single" w:sz="8" w:space="0" w:color="000000"/>
              <w:right w:val="single" w:sz="8" w:space="0" w:color="auto"/>
            </w:tcBorders>
            <w:shd w:val="clear" w:color="auto" w:fill="auto"/>
            <w:vAlign w:val="center"/>
            <w:hideMark/>
          </w:tcPr>
          <w:p w14:paraId="49B6081B"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vMerge w:val="restart"/>
            <w:tcBorders>
              <w:top w:val="nil"/>
              <w:left w:val="single" w:sz="8" w:space="0" w:color="auto"/>
              <w:bottom w:val="nil"/>
              <w:right w:val="single" w:sz="8" w:space="0" w:color="auto"/>
            </w:tcBorders>
            <w:shd w:val="clear" w:color="auto" w:fill="auto"/>
            <w:vAlign w:val="center"/>
            <w:hideMark/>
          </w:tcPr>
          <w:p w14:paraId="6761CCAC" w14:textId="77777777" w:rsidR="00934191" w:rsidRPr="00AB3AE4" w:rsidRDefault="00934191" w:rsidP="00437A5C">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934191" w:rsidRPr="00AB3AE4" w14:paraId="60E9B0D7" w14:textId="77777777" w:rsidTr="002C5136">
        <w:trPr>
          <w:cantSplit/>
          <w:trHeight w:val="20"/>
          <w:jc w:val="center"/>
        </w:trPr>
        <w:tc>
          <w:tcPr>
            <w:tcW w:w="1060" w:type="dxa"/>
            <w:vMerge/>
            <w:tcBorders>
              <w:top w:val="nil"/>
              <w:left w:val="single" w:sz="8" w:space="0" w:color="000000"/>
              <w:bottom w:val="single" w:sz="8" w:space="0" w:color="000000"/>
              <w:right w:val="single" w:sz="8" w:space="0" w:color="000000"/>
            </w:tcBorders>
            <w:vAlign w:val="center"/>
            <w:hideMark/>
          </w:tcPr>
          <w:p w14:paraId="49B931A2" w14:textId="77777777" w:rsidR="00934191" w:rsidRPr="002C5136" w:rsidRDefault="00934191" w:rsidP="00437A5C">
            <w:pPr>
              <w:adjustRightInd w:val="0"/>
              <w:snapToGrid w:val="0"/>
              <w:jc w:val="left"/>
              <w:rPr>
                <w:rFonts w:ascii="游ゴシック" w:eastAsia="游ゴシック" w:hAnsi="游ゴシック" w:cs="ＭＳ Ｐゴシック"/>
                <w:color w:val="000000"/>
                <w:kern w:val="0"/>
                <w:sz w:val="16"/>
                <w:szCs w:val="16"/>
                <w:highlight w:val="yellow"/>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60B1DD34" w14:textId="77777777" w:rsidR="00934191" w:rsidRPr="002C5136" w:rsidRDefault="00934191" w:rsidP="00437A5C">
            <w:pPr>
              <w:adjustRightInd w:val="0"/>
              <w:snapToGrid w:val="0"/>
              <w:jc w:val="left"/>
              <w:rPr>
                <w:rFonts w:ascii="Arial" w:eastAsia="游ゴシック" w:hAnsi="Arial" w:cs="Arial"/>
                <w:color w:val="000000"/>
                <w:kern w:val="0"/>
                <w:sz w:val="16"/>
                <w:szCs w:val="16"/>
                <w:highlight w:val="yellow"/>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22800D6D" w14:textId="77777777" w:rsidR="00934191" w:rsidRPr="002C5136" w:rsidRDefault="00934191" w:rsidP="00437A5C">
            <w:pPr>
              <w:adjustRightInd w:val="0"/>
              <w:snapToGrid w:val="0"/>
              <w:jc w:val="left"/>
              <w:rPr>
                <w:rFonts w:ascii="Arial" w:eastAsia="游ゴシック" w:hAnsi="Arial" w:cs="Arial"/>
                <w:color w:val="000000"/>
                <w:kern w:val="0"/>
                <w:sz w:val="16"/>
                <w:szCs w:val="16"/>
                <w:highlight w:val="yellow"/>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258FD9E7" w14:textId="77777777" w:rsidR="00934191" w:rsidRPr="002C5136" w:rsidRDefault="00934191" w:rsidP="00437A5C">
            <w:pPr>
              <w:adjustRightInd w:val="0"/>
              <w:snapToGrid w:val="0"/>
              <w:jc w:val="left"/>
              <w:rPr>
                <w:rFonts w:ascii="Arial" w:eastAsia="游ゴシック" w:hAnsi="Arial" w:cs="Arial"/>
                <w:color w:val="000000"/>
                <w:kern w:val="0"/>
                <w:sz w:val="16"/>
                <w:szCs w:val="16"/>
                <w:highlight w:val="yellow"/>
                <w:lang w:val="en-US"/>
                <w14:ligatures w14:val="none"/>
              </w:rPr>
            </w:pPr>
          </w:p>
        </w:tc>
        <w:tc>
          <w:tcPr>
            <w:tcW w:w="1340" w:type="dxa"/>
            <w:tcBorders>
              <w:top w:val="nil"/>
              <w:left w:val="nil"/>
              <w:bottom w:val="single" w:sz="8" w:space="0" w:color="000000"/>
              <w:right w:val="single" w:sz="8" w:space="0" w:color="000000"/>
            </w:tcBorders>
            <w:shd w:val="clear" w:color="auto" w:fill="auto"/>
            <w:vAlign w:val="center"/>
            <w:hideMark/>
          </w:tcPr>
          <w:p w14:paraId="1AA73B73"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w:t>
            </w:r>
            <w:proofErr w:type="spellStart"/>
            <w:r w:rsidRPr="002C5136">
              <w:rPr>
                <w:rFonts w:ascii="Arial" w:eastAsia="游ゴシック" w:hAnsi="Arial" w:cs="Arial"/>
                <w:color w:val="000000"/>
                <w:kern w:val="0"/>
                <w:sz w:val="16"/>
                <w:szCs w:val="16"/>
                <w:highlight w:val="yellow"/>
                <w:lang w:val="en-US"/>
                <w14:ligatures w14:val="none"/>
              </w:rPr>
              <w:t>RB</w:t>
            </w:r>
            <w:r w:rsidRPr="002C5136">
              <w:rPr>
                <w:rFonts w:ascii="Arial" w:eastAsia="游ゴシック" w:hAnsi="Arial" w:cs="Arial"/>
                <w:color w:val="000000"/>
                <w:kern w:val="0"/>
                <w:sz w:val="16"/>
                <w:szCs w:val="16"/>
                <w:highlight w:val="yellow"/>
                <w:vertAlign w:val="subscript"/>
                <w:lang w:val="en-US"/>
                <w14:ligatures w14:val="none"/>
              </w:rPr>
              <w:t>start</w:t>
            </w:r>
            <w:proofErr w:type="spellEnd"/>
            <w:r w:rsidRPr="002C5136">
              <w:rPr>
                <w:rFonts w:ascii="Arial" w:eastAsia="游ゴシック" w:hAnsi="Arial" w:cs="Arial"/>
                <w:color w:val="000000"/>
                <w:kern w:val="0"/>
                <w:sz w:val="16"/>
                <w:szCs w:val="16"/>
                <w:highlight w:val="yellow"/>
                <w:lang w:val="en-US"/>
                <w14:ligatures w14:val="none"/>
              </w:rPr>
              <w:t xml:space="preserve"> = 130)</w:t>
            </w:r>
          </w:p>
        </w:tc>
        <w:tc>
          <w:tcPr>
            <w:tcW w:w="1060" w:type="dxa"/>
            <w:vMerge/>
            <w:tcBorders>
              <w:top w:val="nil"/>
              <w:left w:val="single" w:sz="8" w:space="0" w:color="000000"/>
              <w:bottom w:val="single" w:sz="8" w:space="0" w:color="000000"/>
              <w:right w:val="single" w:sz="8" w:space="0" w:color="000000"/>
            </w:tcBorders>
            <w:vAlign w:val="center"/>
            <w:hideMark/>
          </w:tcPr>
          <w:p w14:paraId="1CA07E06" w14:textId="77777777" w:rsidR="00934191" w:rsidRPr="002C5136" w:rsidRDefault="00934191" w:rsidP="00437A5C">
            <w:pPr>
              <w:adjustRightInd w:val="0"/>
              <w:snapToGrid w:val="0"/>
              <w:jc w:val="left"/>
              <w:rPr>
                <w:rFonts w:ascii="Arial" w:eastAsia="游ゴシック" w:hAnsi="Arial" w:cs="Arial"/>
                <w:color w:val="000000"/>
                <w:kern w:val="0"/>
                <w:sz w:val="16"/>
                <w:szCs w:val="16"/>
                <w:highlight w:val="yellow"/>
                <w:lang w:val="en-US"/>
                <w14:ligatures w14:val="none"/>
              </w:rPr>
            </w:pPr>
          </w:p>
        </w:tc>
        <w:tc>
          <w:tcPr>
            <w:tcW w:w="1060" w:type="dxa"/>
            <w:vMerge/>
            <w:tcBorders>
              <w:top w:val="nil"/>
              <w:left w:val="single" w:sz="8" w:space="0" w:color="000000"/>
              <w:bottom w:val="single" w:sz="8" w:space="0" w:color="000000"/>
              <w:right w:val="single" w:sz="8" w:space="0" w:color="auto"/>
            </w:tcBorders>
            <w:vAlign w:val="center"/>
            <w:hideMark/>
          </w:tcPr>
          <w:p w14:paraId="540F7E73" w14:textId="77777777" w:rsidR="00934191" w:rsidRPr="002C5136" w:rsidRDefault="00934191" w:rsidP="00437A5C">
            <w:pPr>
              <w:adjustRightInd w:val="0"/>
              <w:snapToGrid w:val="0"/>
              <w:jc w:val="left"/>
              <w:rPr>
                <w:rFonts w:ascii="Arial" w:eastAsia="游ゴシック" w:hAnsi="Arial" w:cs="Arial"/>
                <w:color w:val="000000"/>
                <w:kern w:val="0"/>
                <w:sz w:val="16"/>
                <w:szCs w:val="16"/>
                <w:highlight w:val="yellow"/>
                <w:lang w:val="en-US"/>
                <w14:ligatures w14:val="none"/>
              </w:rPr>
            </w:pPr>
          </w:p>
        </w:tc>
        <w:tc>
          <w:tcPr>
            <w:tcW w:w="1060" w:type="dxa"/>
            <w:vMerge/>
            <w:tcBorders>
              <w:top w:val="nil"/>
              <w:left w:val="single" w:sz="8" w:space="0" w:color="auto"/>
              <w:bottom w:val="nil"/>
              <w:right w:val="single" w:sz="8" w:space="0" w:color="auto"/>
            </w:tcBorders>
            <w:vAlign w:val="center"/>
            <w:hideMark/>
          </w:tcPr>
          <w:p w14:paraId="7172EC8C" w14:textId="77777777" w:rsidR="00934191" w:rsidRPr="00AB3AE4" w:rsidRDefault="00934191" w:rsidP="00437A5C">
            <w:pPr>
              <w:adjustRightInd w:val="0"/>
              <w:snapToGrid w:val="0"/>
              <w:jc w:val="left"/>
              <w:rPr>
                <w:rFonts w:ascii="游ゴシック" w:eastAsia="游ゴシック" w:hAnsi="游ゴシック" w:cs="ＭＳ Ｐゴシック"/>
                <w:color w:val="000000"/>
                <w:kern w:val="0"/>
                <w:sz w:val="16"/>
                <w:szCs w:val="16"/>
                <w:lang w:val="en-US"/>
                <w14:ligatures w14:val="none"/>
              </w:rPr>
            </w:pPr>
          </w:p>
        </w:tc>
      </w:tr>
      <w:tr w:rsidR="00934191" w:rsidRPr="00AB3AE4" w14:paraId="2B0D1A11" w14:textId="77777777" w:rsidTr="002C5136">
        <w:trPr>
          <w:cantSplit/>
          <w:trHeight w:val="20"/>
          <w:jc w:val="center"/>
        </w:trPr>
        <w:tc>
          <w:tcPr>
            <w:tcW w:w="1060" w:type="dxa"/>
            <w:tcBorders>
              <w:top w:val="nil"/>
              <w:left w:val="single" w:sz="8" w:space="0" w:color="000000"/>
              <w:bottom w:val="nil"/>
              <w:right w:val="single" w:sz="8" w:space="0" w:color="000000"/>
            </w:tcBorders>
            <w:shd w:val="clear" w:color="auto" w:fill="auto"/>
            <w:vAlign w:val="center"/>
            <w:hideMark/>
          </w:tcPr>
          <w:p w14:paraId="00321D39"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DC_(n)3CA</w:t>
            </w:r>
          </w:p>
        </w:tc>
        <w:tc>
          <w:tcPr>
            <w:tcW w:w="1060" w:type="dxa"/>
            <w:tcBorders>
              <w:top w:val="nil"/>
              <w:left w:val="nil"/>
              <w:bottom w:val="single" w:sz="8" w:space="0" w:color="000000"/>
              <w:right w:val="single" w:sz="8" w:space="0" w:color="000000"/>
            </w:tcBorders>
            <w:shd w:val="clear" w:color="auto" w:fill="auto"/>
            <w:vAlign w:val="center"/>
            <w:hideMark/>
          </w:tcPr>
          <w:p w14:paraId="1D97C384"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3</w:t>
            </w:r>
          </w:p>
        </w:tc>
        <w:tc>
          <w:tcPr>
            <w:tcW w:w="1060" w:type="dxa"/>
            <w:tcBorders>
              <w:top w:val="nil"/>
              <w:left w:val="nil"/>
              <w:bottom w:val="single" w:sz="8" w:space="0" w:color="000000"/>
              <w:right w:val="single" w:sz="8" w:space="0" w:color="000000"/>
            </w:tcBorders>
            <w:shd w:val="clear" w:color="auto" w:fill="auto"/>
            <w:vAlign w:val="center"/>
            <w:hideMark/>
          </w:tcPr>
          <w:p w14:paraId="62344E15"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0BA46D86"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20</w:t>
            </w:r>
          </w:p>
        </w:tc>
        <w:tc>
          <w:tcPr>
            <w:tcW w:w="1340" w:type="dxa"/>
            <w:tcBorders>
              <w:top w:val="nil"/>
              <w:left w:val="nil"/>
              <w:bottom w:val="single" w:sz="8" w:space="0" w:color="000000"/>
              <w:right w:val="single" w:sz="8" w:space="0" w:color="000000"/>
            </w:tcBorders>
            <w:shd w:val="clear" w:color="auto" w:fill="auto"/>
            <w:vAlign w:val="center"/>
            <w:hideMark/>
          </w:tcPr>
          <w:p w14:paraId="3E0A64C1"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2FC806FF"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1840</w:t>
            </w:r>
          </w:p>
        </w:tc>
        <w:tc>
          <w:tcPr>
            <w:tcW w:w="1060" w:type="dxa"/>
            <w:tcBorders>
              <w:top w:val="nil"/>
              <w:left w:val="nil"/>
              <w:bottom w:val="single" w:sz="8" w:space="0" w:color="auto"/>
              <w:right w:val="single" w:sz="8" w:space="0" w:color="auto"/>
            </w:tcBorders>
            <w:shd w:val="clear" w:color="auto" w:fill="auto"/>
            <w:vAlign w:val="center"/>
            <w:hideMark/>
          </w:tcPr>
          <w:p w14:paraId="27C13809"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[1.6]</w:t>
            </w:r>
          </w:p>
        </w:tc>
        <w:tc>
          <w:tcPr>
            <w:tcW w:w="1060" w:type="dxa"/>
            <w:tcBorders>
              <w:top w:val="nil"/>
              <w:left w:val="nil"/>
              <w:bottom w:val="nil"/>
              <w:right w:val="single" w:sz="8" w:space="0" w:color="auto"/>
            </w:tcBorders>
            <w:shd w:val="clear" w:color="auto" w:fill="auto"/>
            <w:vAlign w:val="center"/>
            <w:hideMark/>
          </w:tcPr>
          <w:p w14:paraId="3A8F6B1D" w14:textId="77777777" w:rsidR="00934191" w:rsidRPr="00AB3AE4" w:rsidRDefault="00934191" w:rsidP="00437A5C">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934191" w:rsidRPr="00AB3AE4" w14:paraId="5C8977C6" w14:textId="77777777" w:rsidTr="002C5136">
        <w:trPr>
          <w:cantSplit/>
          <w:trHeight w:val="20"/>
          <w:jc w:val="center"/>
        </w:trPr>
        <w:tc>
          <w:tcPr>
            <w:tcW w:w="1060" w:type="dxa"/>
            <w:tcBorders>
              <w:top w:val="nil"/>
              <w:left w:val="single" w:sz="8" w:space="0" w:color="000000"/>
              <w:bottom w:val="nil"/>
              <w:right w:val="single" w:sz="8" w:space="0" w:color="000000"/>
            </w:tcBorders>
            <w:shd w:val="clear" w:color="auto" w:fill="auto"/>
            <w:vAlign w:val="center"/>
            <w:hideMark/>
          </w:tcPr>
          <w:p w14:paraId="30ADD28C" w14:textId="77777777" w:rsidR="00934191" w:rsidRPr="002C5136" w:rsidRDefault="00934191" w:rsidP="00437A5C">
            <w:pPr>
              <w:adjustRightInd w:val="0"/>
              <w:snapToGrid w:val="0"/>
              <w:jc w:val="left"/>
              <w:rPr>
                <w:rFonts w:ascii="游ゴシック" w:eastAsia="游ゴシック" w:hAnsi="游ゴシック" w:cs="ＭＳ Ｐゴシック"/>
                <w:color w:val="000000"/>
                <w:kern w:val="0"/>
                <w:sz w:val="16"/>
                <w:szCs w:val="16"/>
                <w:lang w:val="en-US"/>
                <w14:ligatures w14:val="none"/>
              </w:rPr>
            </w:pPr>
            <w:r w:rsidRPr="002C5136">
              <w:rPr>
                <w:rFonts w:ascii="游ゴシック" w:eastAsia="游ゴシック" w:hAnsi="游ゴシック" w:cs="ＭＳ Ｐゴシック" w:hint="eastAsia"/>
                <w:color w:val="000000"/>
                <w:kern w:val="0"/>
                <w:sz w:val="16"/>
                <w:szCs w:val="16"/>
                <w:lang w:val="en-US"/>
                <w14:ligatures w14:val="none"/>
              </w:rPr>
              <w:t xml:space="preserve">　</w:t>
            </w:r>
          </w:p>
        </w:tc>
        <w:tc>
          <w:tcPr>
            <w:tcW w:w="1060" w:type="dxa"/>
            <w:tcBorders>
              <w:top w:val="nil"/>
              <w:left w:val="nil"/>
              <w:bottom w:val="single" w:sz="8" w:space="0" w:color="000000"/>
              <w:right w:val="single" w:sz="8" w:space="0" w:color="000000"/>
            </w:tcBorders>
            <w:shd w:val="clear" w:color="auto" w:fill="auto"/>
            <w:vAlign w:val="center"/>
            <w:hideMark/>
          </w:tcPr>
          <w:p w14:paraId="17730C92"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3</w:t>
            </w:r>
          </w:p>
        </w:tc>
        <w:tc>
          <w:tcPr>
            <w:tcW w:w="1060" w:type="dxa"/>
            <w:tcBorders>
              <w:top w:val="nil"/>
              <w:left w:val="nil"/>
              <w:bottom w:val="single" w:sz="8" w:space="0" w:color="000000"/>
              <w:right w:val="single" w:sz="8" w:space="0" w:color="000000"/>
            </w:tcBorders>
            <w:shd w:val="clear" w:color="auto" w:fill="auto"/>
            <w:vAlign w:val="center"/>
            <w:hideMark/>
          </w:tcPr>
          <w:p w14:paraId="33B5E9FF"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64DEB4E0"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5</w:t>
            </w:r>
          </w:p>
        </w:tc>
        <w:tc>
          <w:tcPr>
            <w:tcW w:w="1340" w:type="dxa"/>
            <w:tcBorders>
              <w:top w:val="nil"/>
              <w:left w:val="nil"/>
              <w:bottom w:val="single" w:sz="8" w:space="0" w:color="000000"/>
              <w:right w:val="single" w:sz="8" w:space="0" w:color="000000"/>
            </w:tcBorders>
            <w:shd w:val="clear" w:color="auto" w:fill="auto"/>
            <w:vAlign w:val="center"/>
            <w:hideMark/>
          </w:tcPr>
          <w:p w14:paraId="4ECDDC07"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4A7ECC8A"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1852.5</w:t>
            </w:r>
          </w:p>
        </w:tc>
        <w:tc>
          <w:tcPr>
            <w:tcW w:w="1060" w:type="dxa"/>
            <w:tcBorders>
              <w:top w:val="nil"/>
              <w:left w:val="nil"/>
              <w:bottom w:val="single" w:sz="8" w:space="0" w:color="auto"/>
              <w:right w:val="single" w:sz="8" w:space="0" w:color="auto"/>
            </w:tcBorders>
            <w:shd w:val="clear" w:color="auto" w:fill="auto"/>
            <w:vAlign w:val="center"/>
            <w:hideMark/>
          </w:tcPr>
          <w:p w14:paraId="7D79955B" w14:textId="63E62FCB"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w:t>
            </w:r>
            <w:r w:rsidR="00D87CAB">
              <w:rPr>
                <w:rFonts w:ascii="Arial" w:eastAsia="游ゴシック" w:hAnsi="Arial" w:cs="Arial" w:hint="eastAsia"/>
                <w:color w:val="000000"/>
                <w:kern w:val="0"/>
                <w:sz w:val="16"/>
                <w:szCs w:val="16"/>
                <w:highlight w:val="yellow"/>
                <w:lang w:val="en-US"/>
                <w14:ligatures w14:val="none"/>
              </w:rPr>
              <w:t>0</w:t>
            </w:r>
            <w:r w:rsidRPr="002C5136">
              <w:rPr>
                <w:rFonts w:ascii="Arial" w:eastAsia="游ゴシック" w:hAnsi="Arial" w:cs="Arial"/>
                <w:color w:val="000000"/>
                <w:kern w:val="0"/>
                <w:sz w:val="16"/>
                <w:szCs w:val="16"/>
                <w:highlight w:val="yellow"/>
                <w:lang w:val="en-US"/>
                <w14:ligatures w14:val="none"/>
              </w:rPr>
              <w:t>]</w:t>
            </w:r>
          </w:p>
        </w:tc>
        <w:tc>
          <w:tcPr>
            <w:tcW w:w="1060" w:type="dxa"/>
            <w:tcBorders>
              <w:top w:val="nil"/>
              <w:left w:val="nil"/>
              <w:bottom w:val="nil"/>
              <w:right w:val="single" w:sz="8" w:space="0" w:color="auto"/>
            </w:tcBorders>
            <w:shd w:val="clear" w:color="auto" w:fill="auto"/>
            <w:vAlign w:val="center"/>
            <w:hideMark/>
          </w:tcPr>
          <w:p w14:paraId="3C63D259" w14:textId="77777777" w:rsidR="00934191" w:rsidRPr="00AB3AE4" w:rsidRDefault="00934191" w:rsidP="00437A5C">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934191" w:rsidRPr="00AB3AE4" w14:paraId="2F338CF3" w14:textId="77777777" w:rsidTr="002C5136">
        <w:trPr>
          <w:cantSplit/>
          <w:trHeight w:val="20"/>
          <w:jc w:val="center"/>
        </w:trPr>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0C4BFCC" w14:textId="77777777" w:rsidR="00934191" w:rsidRPr="002C5136" w:rsidRDefault="00934191" w:rsidP="00437A5C">
            <w:pPr>
              <w:adjustRightInd w:val="0"/>
              <w:snapToGrid w:val="0"/>
              <w:jc w:val="left"/>
              <w:rPr>
                <w:rFonts w:ascii="游ゴシック" w:eastAsia="游ゴシック" w:hAnsi="游ゴシック" w:cs="ＭＳ Ｐゴシック"/>
                <w:color w:val="000000"/>
                <w:kern w:val="0"/>
                <w:sz w:val="16"/>
                <w:szCs w:val="16"/>
                <w:lang w:val="en-US"/>
                <w14:ligatures w14:val="none"/>
              </w:rPr>
            </w:pPr>
            <w:r w:rsidRPr="002C5136">
              <w:rPr>
                <w:rFonts w:ascii="游ゴシック" w:eastAsia="游ゴシック" w:hAnsi="游ゴシック" w:cs="ＭＳ Ｐゴシック" w:hint="eastAsia"/>
                <w:color w:val="000000"/>
                <w:kern w:val="0"/>
                <w:sz w:val="16"/>
                <w:szCs w:val="16"/>
                <w:lang w:val="en-US"/>
                <w14:ligatures w14:val="none"/>
              </w:rPr>
              <w:t xml:space="preserve">　</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6FEB8EC"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n3</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508F7F8"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1772.5</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41DD4D0"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25</w:t>
            </w:r>
          </w:p>
        </w:tc>
        <w:tc>
          <w:tcPr>
            <w:tcW w:w="1340" w:type="dxa"/>
            <w:tcBorders>
              <w:top w:val="nil"/>
              <w:left w:val="nil"/>
              <w:bottom w:val="nil"/>
              <w:right w:val="single" w:sz="8" w:space="0" w:color="000000"/>
            </w:tcBorders>
            <w:shd w:val="clear" w:color="auto" w:fill="auto"/>
            <w:vAlign w:val="center"/>
            <w:hideMark/>
          </w:tcPr>
          <w:p w14:paraId="277A02BC"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3</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EC7B19A"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1867.5</w:t>
            </w:r>
          </w:p>
        </w:tc>
        <w:tc>
          <w:tcPr>
            <w:tcW w:w="1060" w:type="dxa"/>
            <w:vMerge w:val="restart"/>
            <w:tcBorders>
              <w:top w:val="nil"/>
              <w:left w:val="single" w:sz="8" w:space="0" w:color="000000"/>
              <w:bottom w:val="single" w:sz="8" w:space="0" w:color="000000"/>
              <w:right w:val="single" w:sz="8" w:space="0" w:color="auto"/>
            </w:tcBorders>
            <w:shd w:val="clear" w:color="auto" w:fill="auto"/>
            <w:vAlign w:val="center"/>
            <w:hideMark/>
          </w:tcPr>
          <w:p w14:paraId="1DF5297A"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61450090" w14:textId="77777777" w:rsidR="00934191" w:rsidRPr="00AB3AE4" w:rsidRDefault="00934191" w:rsidP="00437A5C">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934191" w:rsidRPr="00AB3AE4" w14:paraId="60BCDD63" w14:textId="77777777" w:rsidTr="002C5136">
        <w:trPr>
          <w:cantSplit/>
          <w:trHeight w:val="20"/>
          <w:jc w:val="center"/>
        </w:trPr>
        <w:tc>
          <w:tcPr>
            <w:tcW w:w="1060" w:type="dxa"/>
            <w:vMerge/>
            <w:tcBorders>
              <w:top w:val="nil"/>
              <w:left w:val="single" w:sz="8" w:space="0" w:color="000000"/>
              <w:bottom w:val="single" w:sz="8" w:space="0" w:color="000000"/>
              <w:right w:val="single" w:sz="8" w:space="0" w:color="000000"/>
            </w:tcBorders>
            <w:vAlign w:val="center"/>
            <w:hideMark/>
          </w:tcPr>
          <w:p w14:paraId="67B30AAF" w14:textId="77777777" w:rsidR="00934191" w:rsidRPr="00AB3AE4" w:rsidRDefault="00934191" w:rsidP="00437A5C">
            <w:pPr>
              <w:adjustRightInd w:val="0"/>
              <w:snapToGrid w:val="0"/>
              <w:jc w:val="left"/>
              <w:rPr>
                <w:rFonts w:ascii="游ゴシック" w:eastAsia="游ゴシック" w:hAnsi="游ゴシック" w:cs="ＭＳ Ｐゴシック"/>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5AADD58E" w14:textId="77777777" w:rsidR="00934191" w:rsidRPr="00AB3AE4" w:rsidRDefault="00934191" w:rsidP="00437A5C">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59E69DB3" w14:textId="77777777" w:rsidR="00934191" w:rsidRPr="00AB3AE4" w:rsidRDefault="00934191" w:rsidP="00437A5C">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7F3CB231" w14:textId="77777777" w:rsidR="00934191" w:rsidRPr="00AB3AE4" w:rsidRDefault="00934191" w:rsidP="00437A5C">
            <w:pPr>
              <w:adjustRightInd w:val="0"/>
              <w:snapToGrid w:val="0"/>
              <w:jc w:val="left"/>
              <w:rPr>
                <w:rFonts w:ascii="Arial" w:eastAsia="游ゴシック" w:hAnsi="Arial" w:cs="Arial"/>
                <w:color w:val="000000"/>
                <w:kern w:val="0"/>
                <w:sz w:val="16"/>
                <w:szCs w:val="16"/>
                <w:lang w:val="en-US"/>
                <w14:ligatures w14:val="none"/>
              </w:rPr>
            </w:pPr>
          </w:p>
        </w:tc>
        <w:tc>
          <w:tcPr>
            <w:tcW w:w="1340" w:type="dxa"/>
            <w:tcBorders>
              <w:top w:val="nil"/>
              <w:left w:val="nil"/>
              <w:bottom w:val="single" w:sz="8" w:space="0" w:color="000000"/>
              <w:right w:val="single" w:sz="8" w:space="0" w:color="000000"/>
            </w:tcBorders>
            <w:shd w:val="clear" w:color="auto" w:fill="auto"/>
            <w:vAlign w:val="center"/>
            <w:hideMark/>
          </w:tcPr>
          <w:p w14:paraId="568CFDA8" w14:textId="77777777" w:rsidR="00934191" w:rsidRPr="002C5136" w:rsidRDefault="00934191" w:rsidP="00437A5C">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w:t>
            </w:r>
            <w:proofErr w:type="spellStart"/>
            <w:r w:rsidRPr="002C5136">
              <w:rPr>
                <w:rFonts w:ascii="Arial" w:eastAsia="游ゴシック" w:hAnsi="Arial" w:cs="Arial"/>
                <w:color w:val="000000"/>
                <w:kern w:val="0"/>
                <w:sz w:val="16"/>
                <w:szCs w:val="16"/>
                <w:highlight w:val="yellow"/>
                <w:lang w:val="en-US"/>
                <w14:ligatures w14:val="none"/>
              </w:rPr>
              <w:t>RB</w:t>
            </w:r>
            <w:r w:rsidRPr="002C5136">
              <w:rPr>
                <w:rFonts w:ascii="Arial" w:eastAsia="游ゴシック" w:hAnsi="Arial" w:cs="Arial"/>
                <w:color w:val="000000"/>
                <w:kern w:val="0"/>
                <w:sz w:val="16"/>
                <w:szCs w:val="16"/>
                <w:highlight w:val="yellow"/>
                <w:vertAlign w:val="subscript"/>
                <w:lang w:val="en-US"/>
                <w14:ligatures w14:val="none"/>
              </w:rPr>
              <w:t>start</w:t>
            </w:r>
            <w:proofErr w:type="spellEnd"/>
            <w:r w:rsidRPr="002C5136">
              <w:rPr>
                <w:rFonts w:ascii="Arial" w:eastAsia="游ゴシック" w:hAnsi="Arial" w:cs="Arial"/>
                <w:color w:val="000000"/>
                <w:kern w:val="0"/>
                <w:sz w:val="16"/>
                <w:szCs w:val="16"/>
                <w:highlight w:val="yellow"/>
                <w:lang w:val="en-US"/>
                <w14:ligatures w14:val="none"/>
              </w:rPr>
              <w:t xml:space="preserve"> = 130)</w:t>
            </w:r>
          </w:p>
        </w:tc>
        <w:tc>
          <w:tcPr>
            <w:tcW w:w="1060" w:type="dxa"/>
            <w:vMerge/>
            <w:tcBorders>
              <w:top w:val="nil"/>
              <w:left w:val="single" w:sz="8" w:space="0" w:color="000000"/>
              <w:bottom w:val="single" w:sz="8" w:space="0" w:color="000000"/>
              <w:right w:val="single" w:sz="8" w:space="0" w:color="000000"/>
            </w:tcBorders>
            <w:vAlign w:val="center"/>
            <w:hideMark/>
          </w:tcPr>
          <w:p w14:paraId="79EBF99C" w14:textId="77777777" w:rsidR="00934191" w:rsidRPr="00AB3AE4" w:rsidRDefault="00934191" w:rsidP="00437A5C">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auto"/>
            </w:tcBorders>
            <w:vAlign w:val="center"/>
            <w:hideMark/>
          </w:tcPr>
          <w:p w14:paraId="6CD3BEDE" w14:textId="77777777" w:rsidR="00934191" w:rsidRPr="00AB3AE4" w:rsidRDefault="00934191" w:rsidP="00437A5C">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auto"/>
              <w:bottom w:val="single" w:sz="8" w:space="0" w:color="000000"/>
              <w:right w:val="single" w:sz="8" w:space="0" w:color="auto"/>
            </w:tcBorders>
            <w:vAlign w:val="center"/>
            <w:hideMark/>
          </w:tcPr>
          <w:p w14:paraId="124E4BC1" w14:textId="77777777" w:rsidR="00934191" w:rsidRPr="00AB3AE4" w:rsidRDefault="00934191" w:rsidP="00437A5C">
            <w:pPr>
              <w:adjustRightInd w:val="0"/>
              <w:snapToGrid w:val="0"/>
              <w:jc w:val="left"/>
              <w:rPr>
                <w:rFonts w:ascii="游ゴシック" w:eastAsia="游ゴシック" w:hAnsi="游ゴシック" w:cs="ＭＳ Ｐゴシック"/>
                <w:color w:val="000000"/>
                <w:kern w:val="0"/>
                <w:sz w:val="16"/>
                <w:szCs w:val="16"/>
                <w:lang w:val="en-US"/>
                <w14:ligatures w14:val="none"/>
              </w:rPr>
            </w:pPr>
          </w:p>
        </w:tc>
      </w:tr>
    </w:tbl>
    <w:p w14:paraId="75418183" w14:textId="77B7272A" w:rsidR="004D2FED" w:rsidRDefault="004D2FED" w:rsidP="00437A5C">
      <w:pPr>
        <w:adjustRightInd w:val="0"/>
        <w:snapToGrid w:val="0"/>
        <w:rPr>
          <w:lang w:val="en-US"/>
        </w:rPr>
      </w:pPr>
    </w:p>
    <w:p w14:paraId="2EF6EA80" w14:textId="62A9D03F" w:rsidR="00D87CAB" w:rsidRDefault="00D87CAB" w:rsidP="00437A5C">
      <w:pPr>
        <w:pStyle w:val="a5"/>
        <w:adjustRightInd w:val="0"/>
        <w:snapToGrid w:val="0"/>
        <w:rPr>
          <w:rFonts w:ascii="Arial" w:hAnsi="Arial" w:cs="Arial"/>
          <w:b w:val="0"/>
          <w:bCs w:val="0"/>
        </w:rPr>
      </w:pPr>
      <w:bookmarkStart w:id="21" w:name="_Ref193896049"/>
      <w:r w:rsidRPr="0078729E">
        <w:rPr>
          <w:rFonts w:ascii="Arial" w:hAnsi="Arial" w:cs="Arial"/>
        </w:rPr>
        <w:t xml:space="preserve">Proposal </w:t>
      </w:r>
      <w:r w:rsidRPr="0078729E">
        <w:rPr>
          <w:rFonts w:ascii="Arial" w:hAnsi="Arial" w:cs="Arial"/>
        </w:rPr>
        <w:fldChar w:fldCharType="begin"/>
      </w:r>
      <w:r w:rsidRPr="0078729E">
        <w:rPr>
          <w:rFonts w:ascii="Arial" w:hAnsi="Arial" w:cs="Arial"/>
        </w:rPr>
        <w:instrText xml:space="preserve"> SEQ Proposal \* ARABIC </w:instrText>
      </w:r>
      <w:r w:rsidRPr="0078729E">
        <w:rPr>
          <w:rFonts w:ascii="Arial" w:hAnsi="Arial" w:cs="Arial"/>
        </w:rPr>
        <w:fldChar w:fldCharType="separate"/>
      </w:r>
      <w:r w:rsidR="0087332D">
        <w:rPr>
          <w:rFonts w:ascii="Arial" w:hAnsi="Arial" w:cs="Arial"/>
          <w:noProof/>
        </w:rPr>
        <w:t>2</w:t>
      </w:r>
      <w:r w:rsidRPr="0078729E">
        <w:rPr>
          <w:rFonts w:ascii="Arial" w:hAnsi="Arial" w:cs="Arial"/>
        </w:rPr>
        <w:fldChar w:fldCharType="end"/>
      </w:r>
      <w:r>
        <w:rPr>
          <w:rFonts w:ascii="Arial" w:hAnsi="Arial" w:cs="Arial" w:hint="eastAsia"/>
        </w:rPr>
        <w:t xml:space="preserve">: </w:t>
      </w:r>
      <w:r w:rsidRPr="0078729E">
        <w:rPr>
          <w:rFonts w:ascii="Arial" w:hAnsi="Arial" w:cs="Arial" w:hint="eastAsia"/>
          <w:b w:val="0"/>
          <w:bCs w:val="0"/>
        </w:rPr>
        <w:t xml:space="preserve">RAN4 should </w:t>
      </w:r>
      <w:r>
        <w:rPr>
          <w:rFonts w:ascii="Arial" w:hAnsi="Arial" w:cs="Arial" w:hint="eastAsia"/>
          <w:b w:val="0"/>
          <w:bCs w:val="0"/>
        </w:rPr>
        <w:t>clarify</w:t>
      </w:r>
      <w:r w:rsidRPr="0078729E">
        <w:rPr>
          <w:rFonts w:ascii="Arial" w:hAnsi="Arial" w:cs="Arial" w:hint="eastAsia"/>
          <w:b w:val="0"/>
          <w:bCs w:val="0"/>
        </w:rPr>
        <w:t xml:space="preserve"> </w:t>
      </w:r>
      <w:r>
        <w:rPr>
          <w:rFonts w:ascii="Arial" w:hAnsi="Arial" w:cs="Arial" w:hint="eastAsia"/>
          <w:b w:val="0"/>
          <w:bCs w:val="0"/>
        </w:rPr>
        <w:t>how to specify MSD requirements for intra-band contiguous EN-DC combinations with multiple LTE DL carriers.</w:t>
      </w:r>
      <w:bookmarkEnd w:id="21"/>
    </w:p>
    <w:p w14:paraId="3100E58C" w14:textId="77777777" w:rsidR="009B73F7" w:rsidRDefault="009B73F7" w:rsidP="00437A5C">
      <w:pPr>
        <w:adjustRightInd w:val="0"/>
        <w:snapToGrid w:val="0"/>
        <w:rPr>
          <w:lang w:val="en-US"/>
        </w:rPr>
      </w:pPr>
    </w:p>
    <w:p w14:paraId="7E8EE9F6" w14:textId="77777777" w:rsidR="00704B5D" w:rsidRDefault="00704B5D" w:rsidP="00437A5C">
      <w:pPr>
        <w:adjustRightInd w:val="0"/>
        <w:snapToGrid w:val="0"/>
        <w:rPr>
          <w:lang w:val="en-US"/>
        </w:rPr>
      </w:pPr>
    </w:p>
    <w:p w14:paraId="0108679E" w14:textId="77777777" w:rsidR="00704B5D" w:rsidRDefault="00704B5D" w:rsidP="00437A5C">
      <w:pPr>
        <w:adjustRightInd w:val="0"/>
        <w:snapToGrid w:val="0"/>
        <w:rPr>
          <w:lang w:val="en-US"/>
        </w:rPr>
      </w:pPr>
    </w:p>
    <w:p w14:paraId="51F9072B" w14:textId="001DC1AF" w:rsidR="000F2D15" w:rsidRPr="000F2D15" w:rsidRDefault="00E447FB" w:rsidP="00437A5C">
      <w:pPr>
        <w:pStyle w:val="a5"/>
        <w:numPr>
          <w:ilvl w:val="0"/>
          <w:numId w:val="5"/>
        </w:numPr>
        <w:adjustRightInd w:val="0"/>
        <w:snapToGrid w:val="0"/>
        <w:outlineLvl w:val="0"/>
        <w:rPr>
          <w:rFonts w:ascii="Arial" w:hAnsi="Arial" w:cs="Arial"/>
          <w:b w:val="0"/>
          <w:bCs w:val="0"/>
          <w:sz w:val="36"/>
          <w:szCs w:val="36"/>
        </w:rPr>
      </w:pPr>
      <w:r w:rsidRPr="00162E2F">
        <w:rPr>
          <w:rFonts w:ascii="Arial" w:hAnsi="Arial" w:cs="Arial"/>
          <w:b w:val="0"/>
          <w:bCs w:val="0"/>
          <w:sz w:val="36"/>
          <w:szCs w:val="36"/>
        </w:rPr>
        <w:lastRenderedPageBreak/>
        <w:t>Conclusion</w:t>
      </w:r>
    </w:p>
    <w:p w14:paraId="05F4A641" w14:textId="654EA557" w:rsidR="00E2136C" w:rsidRDefault="000F2D15" w:rsidP="00437A5C">
      <w:pPr>
        <w:adjustRightInd w:val="0"/>
        <w:snapToGrid w:val="0"/>
        <w:ind w:firstLineChars="50" w:firstLine="105"/>
        <w:rPr>
          <w:rFonts w:ascii="Arial" w:hAnsi="Arial" w:cs="Arial"/>
        </w:rPr>
      </w:pPr>
      <w:r>
        <w:rPr>
          <w:rFonts w:ascii="Arial" w:hAnsi="Arial" w:cs="Arial" w:hint="eastAsia"/>
        </w:rPr>
        <w:t>T</w:t>
      </w:r>
      <w:r w:rsidRPr="000F2D15">
        <w:rPr>
          <w:rFonts w:ascii="Arial" w:hAnsi="Arial" w:cs="Arial"/>
        </w:rPr>
        <w:t xml:space="preserve">his contribution shared </w:t>
      </w:r>
      <w:r>
        <w:rPr>
          <w:rFonts w:ascii="Arial" w:hAnsi="Arial" w:cs="Arial" w:hint="eastAsia"/>
        </w:rPr>
        <w:t>our views</w:t>
      </w:r>
      <w:r w:rsidRPr="000F2D15">
        <w:rPr>
          <w:rFonts w:ascii="Arial" w:hAnsi="Arial" w:cs="Arial"/>
        </w:rPr>
        <w:t xml:space="preserve"> of </w:t>
      </w:r>
      <w:r>
        <w:rPr>
          <w:rFonts w:ascii="Arial" w:hAnsi="Arial" w:cs="Arial" w:hint="eastAsia"/>
        </w:rPr>
        <w:t>DC_(n)3CA configuration.</w:t>
      </w:r>
    </w:p>
    <w:p w14:paraId="382EB2CB" w14:textId="77777777" w:rsidR="00FB6A72" w:rsidRDefault="00FB6A72" w:rsidP="00437A5C">
      <w:pPr>
        <w:adjustRightInd w:val="0"/>
        <w:snapToGrid w:val="0"/>
        <w:ind w:firstLineChars="50" w:firstLine="105"/>
        <w:rPr>
          <w:rFonts w:ascii="Arial" w:hAnsi="Arial" w:cs="Arial"/>
        </w:rPr>
      </w:pPr>
    </w:p>
    <w:p w14:paraId="503EB2EF" w14:textId="10B3BF25" w:rsidR="0087332D" w:rsidRDefault="0087332D" w:rsidP="0087332D">
      <w:pPr>
        <w:adjustRightInd w:val="0"/>
        <w:snapToGrid w:val="0"/>
        <w:rPr>
          <w:rFonts w:ascii="Arial" w:hAnsi="Arial" w:cs="Arial"/>
        </w:rPr>
      </w:pPr>
      <w:r>
        <w:rPr>
          <w:rFonts w:ascii="Arial" w:hAnsi="Arial" w:cs="Arial"/>
        </w:rPr>
        <w:fldChar w:fldCharType="begin"/>
      </w:r>
      <w:r>
        <w:rPr>
          <w:rFonts w:ascii="Arial" w:hAnsi="Arial" w:cs="Arial"/>
        </w:rPr>
        <w:instrText xml:space="preserve"> </w:instrText>
      </w:r>
      <w:r>
        <w:rPr>
          <w:rFonts w:ascii="Arial" w:hAnsi="Arial" w:cs="Arial" w:hint="eastAsia"/>
        </w:rPr>
        <w:instrText>REF _Ref193730820 \h</w:instrText>
      </w:r>
      <w:r>
        <w:rPr>
          <w:rFonts w:ascii="Arial" w:hAnsi="Arial" w:cs="Arial"/>
        </w:rPr>
        <w:instrText xml:space="preserve">  \* MERGEFORMAT </w:instrText>
      </w:r>
      <w:r>
        <w:rPr>
          <w:rFonts w:ascii="Arial" w:hAnsi="Arial" w:cs="Arial"/>
        </w:rPr>
      </w:r>
      <w:r>
        <w:rPr>
          <w:rFonts w:ascii="Arial" w:hAnsi="Arial" w:cs="Arial"/>
        </w:rPr>
        <w:fldChar w:fldCharType="separate"/>
      </w:r>
      <w:r w:rsidRPr="0087332D">
        <w:rPr>
          <w:rFonts w:ascii="Arial" w:hAnsi="Arial" w:cs="Arial"/>
          <w:b/>
          <w:bCs/>
        </w:rPr>
        <w:t xml:space="preserve">Observation </w:t>
      </w:r>
      <w:r w:rsidRPr="0087332D">
        <w:rPr>
          <w:rFonts w:ascii="Arial" w:hAnsi="Arial" w:cs="Arial"/>
          <w:b/>
          <w:bCs/>
          <w:noProof/>
        </w:rPr>
        <w:t>1</w:t>
      </w:r>
      <w:r w:rsidRPr="0087332D">
        <w:rPr>
          <w:rFonts w:ascii="Arial" w:hAnsi="Arial" w:cs="Arial"/>
          <w:b/>
          <w:bCs/>
        </w:rPr>
        <w:t>:</w:t>
      </w:r>
      <w:r w:rsidRPr="00C30729">
        <w:rPr>
          <w:rFonts w:ascii="Arial" w:hAnsi="Arial" w:cs="Arial"/>
        </w:rPr>
        <w:t xml:space="preserve"> </w:t>
      </w:r>
      <w:r w:rsidRPr="002C6E75">
        <w:rPr>
          <w:rFonts w:ascii="Arial" w:hAnsi="Arial" w:cs="Arial" w:hint="eastAsia"/>
        </w:rPr>
        <w:t>As per the initial bandwidth combinations for DC_(n)3CA, the maximum NR UL carrier bandwidth will be limited up to 25MHz.</w:t>
      </w:r>
      <w:r>
        <w:rPr>
          <w:rFonts w:ascii="Arial" w:hAnsi="Arial" w:cs="Arial"/>
        </w:rPr>
        <w:fldChar w:fldCharType="end"/>
      </w:r>
    </w:p>
    <w:p w14:paraId="1010574B" w14:textId="5AB8B3E6" w:rsidR="0087332D" w:rsidRDefault="0087332D" w:rsidP="0087332D">
      <w:pPr>
        <w:adjustRightInd w:val="0"/>
        <w:snapToGrid w:val="0"/>
        <w:rPr>
          <w:rFonts w:ascii="Arial" w:hAnsi="Arial" w:cs="Arial"/>
        </w:rPr>
      </w:pPr>
      <w:r>
        <w:rPr>
          <w:rFonts w:ascii="Arial" w:hAnsi="Arial" w:cs="Arial"/>
        </w:rPr>
        <w:fldChar w:fldCharType="begin"/>
      </w:r>
      <w:r>
        <w:rPr>
          <w:rFonts w:ascii="Arial" w:hAnsi="Arial" w:cs="Arial"/>
        </w:rPr>
        <w:instrText xml:space="preserve"> </w:instrText>
      </w:r>
      <w:r>
        <w:rPr>
          <w:rFonts w:ascii="Arial" w:hAnsi="Arial" w:cs="Arial" w:hint="eastAsia"/>
        </w:rPr>
        <w:instrText>REF _Ref193893228 \h</w:instrText>
      </w:r>
      <w:r>
        <w:rPr>
          <w:rFonts w:ascii="Arial" w:hAnsi="Arial" w:cs="Arial"/>
        </w:rPr>
        <w:instrText xml:space="preserve">  \* MERGEFORMAT </w:instrText>
      </w:r>
      <w:r>
        <w:rPr>
          <w:rFonts w:ascii="Arial" w:hAnsi="Arial" w:cs="Arial"/>
        </w:rPr>
      </w:r>
      <w:r>
        <w:rPr>
          <w:rFonts w:ascii="Arial" w:hAnsi="Arial" w:cs="Arial"/>
        </w:rPr>
        <w:fldChar w:fldCharType="separate"/>
      </w:r>
      <w:r w:rsidRPr="0087332D">
        <w:rPr>
          <w:rFonts w:ascii="Arial" w:hAnsi="Arial" w:cs="Arial"/>
          <w:b/>
          <w:bCs/>
        </w:rPr>
        <w:t xml:space="preserve">Observation </w:t>
      </w:r>
      <w:r w:rsidRPr="0087332D">
        <w:rPr>
          <w:rFonts w:ascii="Arial" w:hAnsi="Arial" w:cs="Arial"/>
          <w:b/>
          <w:bCs/>
          <w:noProof/>
        </w:rPr>
        <w:t>2</w:t>
      </w:r>
      <w:r w:rsidRPr="0087332D">
        <w:rPr>
          <w:rFonts w:ascii="Arial" w:hAnsi="Arial" w:cs="Arial" w:hint="eastAsia"/>
          <w:b/>
          <w:bCs/>
        </w:rPr>
        <w:t xml:space="preserve">: </w:t>
      </w:r>
      <w:r w:rsidRPr="009B4AD5">
        <w:rPr>
          <w:rFonts w:ascii="Arial" w:hAnsi="Arial" w:cs="Arial" w:hint="eastAsia"/>
        </w:rPr>
        <w:t>For</w:t>
      </w:r>
      <w:r>
        <w:rPr>
          <w:rFonts w:ascii="Arial" w:hAnsi="Arial" w:cs="Arial" w:hint="eastAsia"/>
        </w:rPr>
        <w:t xml:space="preserve"> DC_(n)3CA test point, the existing test point for DC_(n)3AA cannot be reused because the NR </w:t>
      </w:r>
      <w:r>
        <w:rPr>
          <w:rFonts w:ascii="Arial" w:hAnsi="Arial" w:cs="Arial"/>
        </w:rPr>
        <w:t>bandwidth</w:t>
      </w:r>
      <w:r>
        <w:rPr>
          <w:rFonts w:ascii="Arial" w:hAnsi="Arial" w:cs="Arial" w:hint="eastAsia"/>
        </w:rPr>
        <w:t xml:space="preserve"> configuration is not aligned with that of DC_(n)3CA.</w:t>
      </w:r>
      <w:r>
        <w:rPr>
          <w:rFonts w:ascii="Arial" w:hAnsi="Arial" w:cs="Arial"/>
        </w:rPr>
        <w:fldChar w:fldCharType="end"/>
      </w:r>
    </w:p>
    <w:p w14:paraId="003B769C" w14:textId="72CB392D" w:rsidR="0087332D" w:rsidRPr="0087332D" w:rsidRDefault="0087332D" w:rsidP="0087332D">
      <w:pPr>
        <w:adjustRightInd w:val="0"/>
        <w:snapToGrid w:val="0"/>
        <w:rPr>
          <w:rFonts w:ascii="Arial" w:hAnsi="Arial" w:cs="Arial"/>
        </w:rPr>
      </w:pPr>
      <w:r w:rsidRPr="0087332D">
        <w:rPr>
          <w:rFonts w:ascii="Arial" w:hAnsi="Arial" w:cs="Arial"/>
        </w:rPr>
        <w:fldChar w:fldCharType="begin"/>
      </w:r>
      <w:r w:rsidRPr="0087332D">
        <w:rPr>
          <w:rFonts w:ascii="Arial" w:hAnsi="Arial" w:cs="Arial"/>
        </w:rPr>
        <w:instrText xml:space="preserve"> </w:instrText>
      </w:r>
      <w:r w:rsidRPr="0087332D">
        <w:rPr>
          <w:rFonts w:ascii="Arial" w:hAnsi="Arial" w:cs="Arial" w:hint="eastAsia"/>
        </w:rPr>
        <w:instrText>REF _Ref193964526 \h</w:instrText>
      </w:r>
      <w:r w:rsidRPr="0087332D">
        <w:rPr>
          <w:rFonts w:ascii="Arial" w:hAnsi="Arial" w:cs="Arial"/>
        </w:rPr>
        <w:instrText xml:space="preserve">  \* MERGEFORMAT </w:instrText>
      </w:r>
      <w:r w:rsidRPr="0087332D">
        <w:rPr>
          <w:rFonts w:ascii="Arial" w:hAnsi="Arial" w:cs="Arial"/>
        </w:rPr>
      </w:r>
      <w:r w:rsidRPr="0087332D">
        <w:rPr>
          <w:rFonts w:ascii="Arial" w:hAnsi="Arial" w:cs="Arial"/>
        </w:rPr>
        <w:fldChar w:fldCharType="separate"/>
      </w:r>
      <w:r w:rsidRPr="0087332D">
        <w:rPr>
          <w:rFonts w:ascii="Arial" w:hAnsi="Arial" w:cs="Arial"/>
          <w:b/>
          <w:bCs/>
        </w:rPr>
        <w:t xml:space="preserve">Observation </w:t>
      </w:r>
      <w:r w:rsidRPr="0087332D">
        <w:rPr>
          <w:rFonts w:ascii="Arial" w:hAnsi="Arial" w:cs="Arial"/>
          <w:b/>
          <w:bCs/>
          <w:noProof/>
        </w:rPr>
        <w:t>3</w:t>
      </w:r>
      <w:r w:rsidRPr="0087332D">
        <w:rPr>
          <w:rFonts w:ascii="Arial" w:hAnsi="Arial" w:cs="Arial"/>
          <w:b/>
          <w:bCs/>
        </w:rPr>
        <w:t xml:space="preserve">: </w:t>
      </w:r>
      <w:r w:rsidRPr="0087332D">
        <w:rPr>
          <w:rFonts w:ascii="Arial" w:hAnsi="Arial" w:cs="Arial"/>
        </w:rPr>
        <w:t>Specifying the minimum aggregated LTE bandwidth to 20 MHz in DC_(n)3CA may allow expanding the NR UL carrier to 30 MHz, potentially causing interference that impacts both LTE DL1 and DL2 carriers.</w:t>
      </w:r>
      <w:r w:rsidRPr="0087332D">
        <w:rPr>
          <w:rFonts w:ascii="Arial" w:hAnsi="Arial" w:cs="Arial"/>
        </w:rPr>
        <w:fldChar w:fldCharType="end"/>
      </w:r>
    </w:p>
    <w:p w14:paraId="4DE8EC78" w14:textId="795D708D" w:rsidR="0087332D" w:rsidRPr="0087332D" w:rsidRDefault="0087332D" w:rsidP="0087332D">
      <w:pPr>
        <w:adjustRightInd w:val="0"/>
        <w:snapToGrid w:val="0"/>
        <w:jc w:val="left"/>
        <w:rPr>
          <w:rFonts w:ascii="Arial" w:hAnsi="Arial" w:cs="Arial"/>
        </w:rPr>
      </w:pPr>
      <w:r w:rsidRPr="0087332D">
        <w:rPr>
          <w:rFonts w:ascii="Arial" w:hAnsi="Arial" w:cs="Arial"/>
        </w:rPr>
        <w:fldChar w:fldCharType="begin"/>
      </w:r>
      <w:r w:rsidRPr="0087332D">
        <w:rPr>
          <w:rFonts w:ascii="Arial" w:hAnsi="Arial" w:cs="Arial"/>
        </w:rPr>
        <w:instrText xml:space="preserve"> </w:instrText>
      </w:r>
      <w:r w:rsidRPr="0087332D">
        <w:rPr>
          <w:rFonts w:ascii="Arial" w:hAnsi="Arial" w:cs="Arial" w:hint="eastAsia"/>
        </w:rPr>
        <w:instrText>REF _Ref193964532 \h</w:instrText>
      </w:r>
      <w:r w:rsidRPr="0087332D">
        <w:rPr>
          <w:rFonts w:ascii="Arial" w:hAnsi="Arial" w:cs="Arial"/>
        </w:rPr>
        <w:instrText xml:space="preserve">  \* MERGEFORMAT </w:instrText>
      </w:r>
      <w:r w:rsidRPr="0087332D">
        <w:rPr>
          <w:rFonts w:ascii="Arial" w:hAnsi="Arial" w:cs="Arial"/>
        </w:rPr>
      </w:r>
      <w:r w:rsidRPr="0087332D">
        <w:rPr>
          <w:rFonts w:ascii="Arial" w:hAnsi="Arial" w:cs="Arial"/>
        </w:rPr>
        <w:fldChar w:fldCharType="separate"/>
      </w:r>
      <w:r w:rsidRPr="0087332D">
        <w:rPr>
          <w:rFonts w:ascii="Arial" w:hAnsi="Arial" w:cs="Arial"/>
          <w:b/>
          <w:bCs/>
        </w:rPr>
        <w:t xml:space="preserve">Observation </w:t>
      </w:r>
      <w:r w:rsidRPr="0087332D">
        <w:rPr>
          <w:rFonts w:ascii="Arial" w:hAnsi="Arial" w:cs="Arial"/>
          <w:b/>
          <w:bCs/>
          <w:noProof/>
        </w:rPr>
        <w:t>4</w:t>
      </w:r>
      <w:r w:rsidRPr="0087332D">
        <w:rPr>
          <w:rFonts w:ascii="Arial" w:hAnsi="Arial" w:cs="Arial"/>
          <w:b/>
          <w:bCs/>
        </w:rPr>
        <w:t>:</w:t>
      </w:r>
      <w:r w:rsidRPr="0087332D">
        <w:rPr>
          <w:rFonts w:ascii="Arial" w:hAnsi="Arial" w:cs="Arial"/>
        </w:rPr>
        <w:t xml:space="preserve"> For </w:t>
      </w:r>
      <w:proofErr w:type="spellStart"/>
      <w:r w:rsidRPr="0087332D">
        <w:rPr>
          <w:rFonts w:ascii="Arial" w:hAnsi="Arial" w:cs="Arial"/>
        </w:rPr>
        <w:t>Lcrb</w:t>
      </w:r>
      <w:proofErr w:type="spellEnd"/>
      <w:r w:rsidRPr="0087332D">
        <w:rPr>
          <w:rFonts w:ascii="Arial" w:hAnsi="Arial" w:cs="Arial"/>
        </w:rPr>
        <w:t xml:space="preserve"> configuration, there are two approaches available. </w:t>
      </w:r>
      <w:r w:rsidRPr="0087332D">
        <w:rPr>
          <w:rFonts w:ascii="Arial" w:hAnsi="Arial" w:cs="Arial" w:hint="eastAsia"/>
        </w:rPr>
        <w:t xml:space="preserve">One is by referring to </w:t>
      </w:r>
      <w:r w:rsidRPr="0087332D">
        <w:rPr>
          <w:rFonts w:ascii="Arial" w:hAnsi="Arial" w:cs="Arial"/>
        </w:rPr>
        <w:t>uplink configuration for reference sensitivity in Table 7.3.2-3 in TS</w:t>
      </w:r>
      <w:r w:rsidRPr="0087332D">
        <w:rPr>
          <w:rFonts w:ascii="Arial" w:hAnsi="Arial" w:cs="Arial" w:hint="eastAsia"/>
        </w:rPr>
        <w:t xml:space="preserve"> </w:t>
      </w:r>
      <w:r w:rsidRPr="0087332D">
        <w:rPr>
          <w:rFonts w:ascii="Arial" w:hAnsi="Arial" w:cs="Arial"/>
        </w:rPr>
        <w:t>38.101-1</w:t>
      </w:r>
      <w:r w:rsidRPr="0087332D">
        <w:rPr>
          <w:rFonts w:ascii="Arial" w:hAnsi="Arial" w:cs="Arial" w:hint="eastAsia"/>
        </w:rPr>
        <w:t xml:space="preserve">. The other is to adjust </w:t>
      </w:r>
      <w:proofErr w:type="spellStart"/>
      <w:r w:rsidRPr="0087332D">
        <w:rPr>
          <w:rFonts w:ascii="Arial" w:hAnsi="Arial" w:cs="Arial" w:hint="eastAsia"/>
        </w:rPr>
        <w:t>Lcrb</w:t>
      </w:r>
      <w:proofErr w:type="spellEnd"/>
      <w:r w:rsidRPr="0087332D">
        <w:rPr>
          <w:rFonts w:ascii="Arial" w:hAnsi="Arial" w:cs="Arial" w:hint="eastAsia"/>
        </w:rPr>
        <w:t xml:space="preserve"> to </w:t>
      </w:r>
      <w:r w:rsidRPr="0087332D">
        <w:rPr>
          <w:rFonts w:ascii="Arial" w:hAnsi="Arial" w:cs="Arial"/>
        </w:rPr>
        <w:t>ensure a maximum impact of Tx emission.</w:t>
      </w:r>
      <w:r w:rsidRPr="0087332D">
        <w:rPr>
          <w:rFonts w:ascii="Arial" w:hAnsi="Arial" w:cs="Arial"/>
        </w:rPr>
        <w:fldChar w:fldCharType="end"/>
      </w:r>
    </w:p>
    <w:p w14:paraId="076FA529" w14:textId="7ADA6700" w:rsidR="0087332D" w:rsidRDefault="0087332D" w:rsidP="0087332D">
      <w:pPr>
        <w:adjustRightInd w:val="0"/>
        <w:snapToGrid w:val="0"/>
        <w:rPr>
          <w:rFonts w:ascii="Arial" w:hAnsi="Arial" w:cs="Arial"/>
        </w:rPr>
      </w:pPr>
      <w:r>
        <w:rPr>
          <w:rFonts w:ascii="Arial" w:hAnsi="Arial" w:cs="Arial"/>
        </w:rPr>
        <w:fldChar w:fldCharType="begin"/>
      </w:r>
      <w:r>
        <w:rPr>
          <w:rFonts w:ascii="Arial" w:hAnsi="Arial" w:cs="Arial"/>
        </w:rPr>
        <w:instrText xml:space="preserve"> </w:instrText>
      </w:r>
      <w:r>
        <w:rPr>
          <w:rFonts w:ascii="Arial" w:hAnsi="Arial" w:cs="Arial" w:hint="eastAsia"/>
        </w:rPr>
        <w:instrText>REF _Ref193730825 \h</w:instrText>
      </w:r>
      <w:r>
        <w:rPr>
          <w:rFonts w:ascii="Arial" w:hAnsi="Arial" w:cs="Arial"/>
        </w:rPr>
        <w:instrText xml:space="preserve">  \* MERGEFORMAT </w:instrText>
      </w:r>
      <w:r>
        <w:rPr>
          <w:rFonts w:ascii="Arial" w:hAnsi="Arial" w:cs="Arial"/>
        </w:rPr>
      </w:r>
      <w:r>
        <w:rPr>
          <w:rFonts w:ascii="Arial" w:hAnsi="Arial" w:cs="Arial"/>
        </w:rPr>
        <w:fldChar w:fldCharType="separate"/>
      </w:r>
      <w:r w:rsidRPr="0087332D">
        <w:rPr>
          <w:rFonts w:ascii="Arial" w:hAnsi="Arial" w:cs="Arial"/>
          <w:b/>
          <w:bCs/>
        </w:rPr>
        <w:t xml:space="preserve">Observation </w:t>
      </w:r>
      <w:r w:rsidRPr="0087332D">
        <w:rPr>
          <w:rFonts w:ascii="Arial" w:hAnsi="Arial" w:cs="Arial"/>
          <w:b/>
          <w:bCs/>
          <w:noProof/>
        </w:rPr>
        <w:t>5</w:t>
      </w:r>
      <w:r w:rsidRPr="0087332D">
        <w:rPr>
          <w:rFonts w:ascii="Arial" w:hAnsi="Arial" w:cs="Arial" w:hint="eastAsia"/>
          <w:b/>
          <w:bCs/>
        </w:rPr>
        <w:t>:</w:t>
      </w:r>
      <w:r>
        <w:rPr>
          <w:rFonts w:ascii="Arial" w:hAnsi="Arial" w:cs="Arial" w:hint="eastAsia"/>
        </w:rPr>
        <w:t xml:space="preserve"> </w:t>
      </w:r>
      <w:r w:rsidRPr="005365B4">
        <w:rPr>
          <w:rFonts w:ascii="Arial" w:hAnsi="Arial" w:cs="Arial" w:hint="eastAsia"/>
        </w:rPr>
        <w:t xml:space="preserve">When </w:t>
      </w:r>
      <w:r>
        <w:rPr>
          <w:rFonts w:ascii="Arial" w:hAnsi="Arial" w:cs="Arial" w:hint="eastAsia"/>
        </w:rPr>
        <w:t xml:space="preserve">the NR UL carrier bandwidth is configured as 25MHz, any </w:t>
      </w:r>
      <w:proofErr w:type="spellStart"/>
      <w:r>
        <w:rPr>
          <w:rFonts w:ascii="Arial" w:hAnsi="Arial" w:cs="Arial" w:hint="eastAsia"/>
        </w:rPr>
        <w:t>Lcrb</w:t>
      </w:r>
      <w:proofErr w:type="spellEnd"/>
      <w:r>
        <w:rPr>
          <w:rFonts w:ascii="Arial" w:hAnsi="Arial" w:cs="Arial" w:hint="eastAsia"/>
        </w:rPr>
        <w:t xml:space="preserve"> configuration will only impact on LTE DL1 carrier.</w:t>
      </w:r>
      <w:r>
        <w:rPr>
          <w:rFonts w:ascii="Arial" w:hAnsi="Arial" w:cs="Arial"/>
        </w:rPr>
        <w:fldChar w:fldCharType="end"/>
      </w:r>
    </w:p>
    <w:p w14:paraId="3D7C5F08" w14:textId="27AE7326" w:rsidR="0087332D" w:rsidRDefault="0087332D" w:rsidP="0087332D">
      <w:pPr>
        <w:adjustRightInd w:val="0"/>
        <w:snapToGrid w:val="0"/>
        <w:rPr>
          <w:rFonts w:ascii="Arial" w:hAnsi="Arial" w:cs="Arial"/>
        </w:rPr>
      </w:pPr>
      <w:r>
        <w:rPr>
          <w:rFonts w:ascii="Arial" w:hAnsi="Arial" w:cs="Arial"/>
        </w:rPr>
        <w:fldChar w:fldCharType="begin"/>
      </w:r>
      <w:r>
        <w:rPr>
          <w:rFonts w:ascii="Arial" w:hAnsi="Arial" w:cs="Arial"/>
        </w:rPr>
        <w:instrText xml:space="preserve"> </w:instrText>
      </w:r>
      <w:r>
        <w:rPr>
          <w:rFonts w:ascii="Arial" w:hAnsi="Arial" w:cs="Arial" w:hint="eastAsia"/>
        </w:rPr>
        <w:instrText>REF _Ref193964543 \h</w:instrText>
      </w:r>
      <w:r>
        <w:rPr>
          <w:rFonts w:ascii="Arial" w:hAnsi="Arial" w:cs="Arial"/>
        </w:rPr>
        <w:instrText xml:space="preserve">  \* MERGEFORMAT </w:instrText>
      </w:r>
      <w:r>
        <w:rPr>
          <w:rFonts w:ascii="Arial" w:hAnsi="Arial" w:cs="Arial"/>
        </w:rPr>
      </w:r>
      <w:r>
        <w:rPr>
          <w:rFonts w:ascii="Arial" w:hAnsi="Arial" w:cs="Arial"/>
        </w:rPr>
        <w:fldChar w:fldCharType="separate"/>
      </w:r>
      <w:r w:rsidRPr="0087332D">
        <w:rPr>
          <w:rFonts w:ascii="Arial" w:hAnsi="Arial" w:cs="Arial"/>
          <w:b/>
          <w:bCs/>
        </w:rPr>
        <w:t xml:space="preserve">Observation </w:t>
      </w:r>
      <w:r w:rsidRPr="0087332D">
        <w:rPr>
          <w:rFonts w:ascii="Arial" w:hAnsi="Arial" w:cs="Arial"/>
          <w:b/>
          <w:bCs/>
          <w:noProof/>
        </w:rPr>
        <w:t>6</w:t>
      </w:r>
      <w:r w:rsidRPr="0087332D">
        <w:rPr>
          <w:rFonts w:ascii="Arial" w:hAnsi="Arial" w:cs="Arial"/>
          <w:b/>
          <w:bCs/>
        </w:rPr>
        <w:t>:</w:t>
      </w:r>
      <w:r w:rsidRPr="00841F9B">
        <w:rPr>
          <w:rFonts w:ascii="Arial" w:hAnsi="Arial" w:cs="Arial"/>
        </w:rPr>
        <w:t xml:space="preserve"> </w:t>
      </w:r>
      <w:r>
        <w:rPr>
          <w:rFonts w:ascii="Arial" w:hAnsi="Arial" w:cs="Arial"/>
          <w:lang w:val="en-US"/>
        </w:rPr>
        <w:t>F</w:t>
      </w:r>
      <w:r>
        <w:rPr>
          <w:rFonts w:ascii="Arial" w:hAnsi="Arial" w:cs="Arial" w:hint="eastAsia"/>
          <w:lang w:val="en-US"/>
        </w:rPr>
        <w:t xml:space="preserve">rom the </w:t>
      </w:r>
      <w:r>
        <w:rPr>
          <w:rFonts w:ascii="Arial" w:hAnsi="Arial" w:cs="Arial"/>
          <w:lang w:val="en-US"/>
        </w:rPr>
        <w:t>perspective</w:t>
      </w:r>
      <w:r>
        <w:rPr>
          <w:rFonts w:ascii="Arial" w:hAnsi="Arial" w:cs="Arial" w:hint="eastAsia"/>
          <w:lang w:val="en-US"/>
        </w:rPr>
        <w:t xml:space="preserve"> of UE RF-FE performance, it may be sufficient to specify MSD only for the first LTE DL carrier closest to the NR UL carrier.</w:t>
      </w:r>
      <w:r>
        <w:rPr>
          <w:rFonts w:ascii="Arial" w:hAnsi="Arial" w:cs="Arial"/>
        </w:rPr>
        <w:fldChar w:fldCharType="end"/>
      </w:r>
    </w:p>
    <w:p w14:paraId="6E074BDB" w14:textId="6A842DED" w:rsidR="0087332D" w:rsidRDefault="0087332D" w:rsidP="0087332D">
      <w:pPr>
        <w:adjustRightInd w:val="0"/>
        <w:snapToGrid w:val="0"/>
        <w:rPr>
          <w:rFonts w:ascii="Arial" w:hAnsi="Arial" w:cs="Arial"/>
        </w:rPr>
      </w:pPr>
      <w:r>
        <w:rPr>
          <w:rFonts w:ascii="Arial" w:hAnsi="Arial" w:cs="Arial"/>
        </w:rPr>
        <w:fldChar w:fldCharType="begin"/>
      </w:r>
      <w:r>
        <w:rPr>
          <w:rFonts w:ascii="Arial" w:hAnsi="Arial" w:cs="Arial"/>
        </w:rPr>
        <w:instrText xml:space="preserve"> </w:instrText>
      </w:r>
      <w:r>
        <w:rPr>
          <w:rFonts w:ascii="Arial" w:hAnsi="Arial" w:cs="Arial" w:hint="eastAsia"/>
        </w:rPr>
        <w:instrText>REF _Ref193964549 \h</w:instrText>
      </w:r>
      <w:r>
        <w:rPr>
          <w:rFonts w:ascii="Arial" w:hAnsi="Arial" w:cs="Arial"/>
        </w:rPr>
        <w:instrText xml:space="preserve">  \* MERGEFORMAT </w:instrText>
      </w:r>
      <w:r>
        <w:rPr>
          <w:rFonts w:ascii="Arial" w:hAnsi="Arial" w:cs="Arial"/>
        </w:rPr>
      </w:r>
      <w:r>
        <w:rPr>
          <w:rFonts w:ascii="Arial" w:hAnsi="Arial" w:cs="Arial"/>
        </w:rPr>
        <w:fldChar w:fldCharType="separate"/>
      </w:r>
      <w:r w:rsidRPr="0087332D">
        <w:rPr>
          <w:rFonts w:ascii="Arial" w:hAnsi="Arial" w:cs="Arial"/>
          <w:b/>
          <w:bCs/>
        </w:rPr>
        <w:t xml:space="preserve">Observation </w:t>
      </w:r>
      <w:r w:rsidRPr="0087332D">
        <w:rPr>
          <w:rFonts w:ascii="Arial" w:hAnsi="Arial" w:cs="Arial"/>
          <w:b/>
          <w:bCs/>
          <w:noProof/>
        </w:rPr>
        <w:t>7</w:t>
      </w:r>
      <w:r w:rsidRPr="0087332D">
        <w:rPr>
          <w:rFonts w:ascii="Arial" w:hAnsi="Arial" w:cs="Arial"/>
          <w:b/>
          <w:bCs/>
        </w:rPr>
        <w:t>:</w:t>
      </w:r>
      <w:r w:rsidRPr="0087332D">
        <w:rPr>
          <w:rFonts w:ascii="Arial" w:hAnsi="Arial" w:cs="Arial" w:hint="eastAsia"/>
          <w:b/>
          <w:bCs/>
        </w:rPr>
        <w:t xml:space="preserve"> </w:t>
      </w:r>
      <w:r w:rsidRPr="0087332D">
        <w:rPr>
          <w:rFonts w:ascii="Arial" w:hAnsi="Arial" w:cs="Arial" w:hint="eastAsia"/>
        </w:rPr>
        <w:t xml:space="preserve">By </w:t>
      </w:r>
      <w:r w:rsidRPr="00841F9B">
        <w:rPr>
          <w:rFonts w:ascii="Arial" w:hAnsi="Arial" w:cs="Arial"/>
        </w:rPr>
        <w:t xml:space="preserve">adjusting </w:t>
      </w:r>
      <w:proofErr w:type="spellStart"/>
      <w:r w:rsidRPr="00841F9B">
        <w:rPr>
          <w:rFonts w:ascii="Arial" w:hAnsi="Arial" w:cs="Arial"/>
        </w:rPr>
        <w:t>Lcrb</w:t>
      </w:r>
      <w:proofErr w:type="spellEnd"/>
      <w:r>
        <w:rPr>
          <w:rFonts w:ascii="Arial" w:hAnsi="Arial" w:cs="Arial" w:hint="eastAsia"/>
          <w:b/>
          <w:bCs/>
        </w:rPr>
        <w:t>,</w:t>
      </w:r>
      <w:r w:rsidRPr="00841F9B">
        <w:rPr>
          <w:rFonts w:ascii="Arial" w:hAnsi="Arial" w:cs="Arial"/>
        </w:rPr>
        <w:t xml:space="preserve"> a greater impact of Tx emission</w:t>
      </w:r>
      <w:r w:rsidRPr="0087332D">
        <w:rPr>
          <w:rFonts w:ascii="Arial" w:hAnsi="Arial" w:cs="Arial" w:hint="eastAsia"/>
        </w:rPr>
        <w:t xml:space="preserve"> is produced</w:t>
      </w:r>
      <w:r w:rsidRPr="0087332D">
        <w:rPr>
          <w:rFonts w:ascii="Arial" w:hAnsi="Arial" w:cs="Arial"/>
        </w:rPr>
        <w:t xml:space="preserve"> compared to </w:t>
      </w:r>
      <w:r w:rsidRPr="0087332D">
        <w:rPr>
          <w:rFonts w:ascii="Arial" w:hAnsi="Arial" w:cs="Arial" w:hint="eastAsia"/>
        </w:rPr>
        <w:t>by</w:t>
      </w:r>
      <w:r>
        <w:rPr>
          <w:rFonts w:ascii="Arial" w:hAnsi="Arial" w:cs="Arial" w:hint="eastAsia"/>
          <w:b/>
          <w:bCs/>
        </w:rPr>
        <w:t xml:space="preserve"> </w:t>
      </w:r>
      <w:r w:rsidRPr="00841F9B">
        <w:rPr>
          <w:rFonts w:ascii="Arial" w:hAnsi="Arial" w:cs="Arial"/>
        </w:rPr>
        <w:t xml:space="preserve">deriving </w:t>
      </w:r>
      <w:proofErr w:type="spellStart"/>
      <w:r w:rsidRPr="00841F9B">
        <w:rPr>
          <w:rFonts w:ascii="Arial" w:hAnsi="Arial" w:cs="Arial"/>
        </w:rPr>
        <w:t>Lcrb</w:t>
      </w:r>
      <w:proofErr w:type="spellEnd"/>
      <w:r w:rsidRPr="00841F9B">
        <w:rPr>
          <w:rFonts w:ascii="Arial" w:hAnsi="Arial" w:cs="Arial"/>
        </w:rPr>
        <w:t xml:space="preserve"> from the uplink configuration for reference sensitivity, as specified in Table 7.3.2-3 of TS 38.101-1.</w:t>
      </w:r>
      <w:r>
        <w:rPr>
          <w:rFonts w:ascii="Arial" w:hAnsi="Arial" w:cs="Arial"/>
        </w:rPr>
        <w:fldChar w:fldCharType="end"/>
      </w:r>
    </w:p>
    <w:p w14:paraId="2C9CBB36" w14:textId="77777777" w:rsidR="0087332D" w:rsidRDefault="0087332D" w:rsidP="00437A5C">
      <w:pPr>
        <w:adjustRightInd w:val="0"/>
        <w:snapToGrid w:val="0"/>
        <w:ind w:firstLineChars="50" w:firstLine="105"/>
        <w:rPr>
          <w:rFonts w:ascii="Arial" w:hAnsi="Arial" w:cs="Arial"/>
        </w:rPr>
      </w:pPr>
    </w:p>
    <w:p w14:paraId="6BE79DC6" w14:textId="54395AD8" w:rsidR="000B1C1F" w:rsidRDefault="000B1C1F" w:rsidP="00437A5C">
      <w:pPr>
        <w:adjustRightInd w:val="0"/>
        <w:snapToGrid w:val="0"/>
        <w:rPr>
          <w:rFonts w:ascii="Arial" w:hAnsi="Arial" w:cs="Arial"/>
        </w:rPr>
      </w:pPr>
      <w:r>
        <w:rPr>
          <w:rFonts w:ascii="Arial" w:hAnsi="Arial" w:cs="Arial" w:hint="eastAsia"/>
        </w:rPr>
        <w:t xml:space="preserve"> Based on the above observations, this contribution provided following proposals.</w:t>
      </w:r>
    </w:p>
    <w:p w14:paraId="61F85CCF" w14:textId="77777777" w:rsidR="0087332D" w:rsidRDefault="0087332D" w:rsidP="00437A5C">
      <w:pPr>
        <w:adjustRightInd w:val="0"/>
        <w:snapToGrid w:val="0"/>
        <w:rPr>
          <w:rFonts w:ascii="Arial" w:hAnsi="Arial" w:cs="Arial"/>
        </w:rPr>
      </w:pPr>
    </w:p>
    <w:p w14:paraId="69D666DD" w14:textId="738C98B8" w:rsidR="0087332D" w:rsidRPr="0087332D" w:rsidRDefault="0087332D" w:rsidP="00437A5C">
      <w:pPr>
        <w:adjustRightInd w:val="0"/>
        <w:snapToGrid w:val="0"/>
        <w:rPr>
          <w:rFonts w:ascii="Arial" w:hAnsi="Arial" w:cs="Arial"/>
        </w:rPr>
      </w:pPr>
      <w:r w:rsidRPr="0087332D">
        <w:rPr>
          <w:rFonts w:ascii="Arial" w:hAnsi="Arial" w:cs="Arial"/>
        </w:rPr>
        <w:fldChar w:fldCharType="begin"/>
      </w:r>
      <w:r w:rsidRPr="0087332D">
        <w:rPr>
          <w:rFonts w:ascii="Arial" w:hAnsi="Arial" w:cs="Arial"/>
        </w:rPr>
        <w:instrText xml:space="preserve"> </w:instrText>
      </w:r>
      <w:r w:rsidRPr="0087332D">
        <w:rPr>
          <w:rFonts w:ascii="Arial" w:hAnsi="Arial" w:cs="Arial" w:hint="eastAsia"/>
        </w:rPr>
        <w:instrText>REF _Ref193964660 \h</w:instrText>
      </w:r>
      <w:r w:rsidRPr="0087332D">
        <w:rPr>
          <w:rFonts w:ascii="Arial" w:hAnsi="Arial" w:cs="Arial"/>
        </w:rPr>
        <w:instrText xml:space="preserve">  \* MERGEFORMAT </w:instrText>
      </w:r>
      <w:r w:rsidRPr="0087332D">
        <w:rPr>
          <w:rFonts w:ascii="Arial" w:hAnsi="Arial" w:cs="Arial"/>
        </w:rPr>
      </w:r>
      <w:r w:rsidRPr="0087332D">
        <w:rPr>
          <w:rFonts w:ascii="Arial" w:hAnsi="Arial" w:cs="Arial"/>
        </w:rPr>
        <w:fldChar w:fldCharType="separate"/>
      </w:r>
      <w:r w:rsidRPr="00704B5D">
        <w:rPr>
          <w:rFonts w:ascii="Arial" w:hAnsi="Arial" w:cs="Arial"/>
          <w:b/>
          <w:bCs/>
        </w:rPr>
        <w:t xml:space="preserve">Proposal </w:t>
      </w:r>
      <w:r w:rsidRPr="00704B5D">
        <w:rPr>
          <w:rFonts w:ascii="Arial" w:hAnsi="Arial" w:cs="Arial"/>
          <w:b/>
          <w:bCs/>
          <w:noProof/>
        </w:rPr>
        <w:t>1</w:t>
      </w:r>
      <w:r w:rsidRPr="00704B5D">
        <w:rPr>
          <w:rFonts w:ascii="Arial" w:hAnsi="Arial" w:cs="Arial"/>
          <w:b/>
          <w:bCs/>
        </w:rPr>
        <w:t>:</w:t>
      </w:r>
      <w:r w:rsidRPr="0087332D">
        <w:rPr>
          <w:rFonts w:hint="eastAsia"/>
        </w:rPr>
        <w:t xml:space="preserve"> </w:t>
      </w:r>
      <w:r w:rsidRPr="0087332D">
        <w:rPr>
          <w:rFonts w:ascii="Arial" w:hAnsi="Arial" w:cs="Arial" w:hint="eastAsia"/>
        </w:rPr>
        <w:t xml:space="preserve">Specify MSD values and test points for DC_(n)3CA highlighted in </w:t>
      </w:r>
      <w:r w:rsidRPr="0087332D">
        <w:rPr>
          <w:rFonts w:ascii="Arial" w:hAnsi="Arial" w:cs="Arial"/>
        </w:rPr>
        <w:t xml:space="preserve">Table </w:t>
      </w:r>
      <w:r w:rsidRPr="0087332D">
        <w:rPr>
          <w:rFonts w:ascii="Arial" w:hAnsi="Arial" w:cs="Arial"/>
          <w:noProof/>
        </w:rPr>
        <w:t>6</w:t>
      </w:r>
      <w:r w:rsidRPr="0087332D">
        <w:rPr>
          <w:rFonts w:ascii="Arial" w:hAnsi="Arial" w:cs="Arial" w:hint="eastAsia"/>
        </w:rPr>
        <w:t xml:space="preserve"> in case bandwidth configuration for DC_(n)3CA is defined as requested in [1]. </w:t>
      </w:r>
      <w:r w:rsidR="00DA450E" w:rsidRPr="00DA450E">
        <w:rPr>
          <w:rFonts w:ascii="Arial" w:hAnsi="Arial" w:cs="Arial"/>
        </w:rPr>
        <w:t>However, we are open to discussion.</w:t>
      </w:r>
      <w:r w:rsidRPr="0087332D">
        <w:rPr>
          <w:rFonts w:ascii="Arial" w:hAnsi="Arial" w:cs="Arial"/>
        </w:rPr>
        <w:fldChar w:fldCharType="end"/>
      </w:r>
    </w:p>
    <w:p w14:paraId="6516DBF1" w14:textId="717A92DD" w:rsidR="0087332D" w:rsidRPr="0087332D" w:rsidRDefault="0087332D" w:rsidP="00437A5C">
      <w:pPr>
        <w:adjustRightInd w:val="0"/>
        <w:snapToGrid w:val="0"/>
        <w:rPr>
          <w:rFonts w:ascii="Arial" w:hAnsi="Arial" w:cs="Arial"/>
        </w:rPr>
      </w:pPr>
      <w:r w:rsidRPr="0087332D">
        <w:rPr>
          <w:rFonts w:ascii="Arial" w:hAnsi="Arial" w:cs="Arial"/>
        </w:rPr>
        <w:fldChar w:fldCharType="begin"/>
      </w:r>
      <w:r w:rsidRPr="0087332D">
        <w:rPr>
          <w:rFonts w:ascii="Arial" w:hAnsi="Arial" w:cs="Arial"/>
        </w:rPr>
        <w:instrText xml:space="preserve"> </w:instrText>
      </w:r>
      <w:r w:rsidRPr="0087332D">
        <w:rPr>
          <w:rFonts w:ascii="Arial" w:hAnsi="Arial" w:cs="Arial" w:hint="eastAsia"/>
        </w:rPr>
        <w:instrText>REF _Ref193896049 \h</w:instrText>
      </w:r>
      <w:r w:rsidRPr="0087332D">
        <w:rPr>
          <w:rFonts w:ascii="Arial" w:hAnsi="Arial" w:cs="Arial"/>
        </w:rPr>
        <w:instrText xml:space="preserve">  \* MERGEFORMAT </w:instrText>
      </w:r>
      <w:r w:rsidRPr="0087332D">
        <w:rPr>
          <w:rFonts w:ascii="Arial" w:hAnsi="Arial" w:cs="Arial"/>
        </w:rPr>
      </w:r>
      <w:r w:rsidRPr="0087332D">
        <w:rPr>
          <w:rFonts w:ascii="Arial" w:hAnsi="Arial" w:cs="Arial"/>
        </w:rPr>
        <w:fldChar w:fldCharType="separate"/>
      </w:r>
      <w:r w:rsidRPr="00704B5D">
        <w:rPr>
          <w:rFonts w:ascii="Arial" w:hAnsi="Arial" w:cs="Arial"/>
          <w:b/>
          <w:bCs/>
        </w:rPr>
        <w:t xml:space="preserve">Proposal </w:t>
      </w:r>
      <w:r w:rsidRPr="00704B5D">
        <w:rPr>
          <w:rFonts w:ascii="Arial" w:hAnsi="Arial" w:cs="Arial"/>
          <w:b/>
          <w:bCs/>
          <w:noProof/>
        </w:rPr>
        <w:t>2</w:t>
      </w:r>
      <w:r w:rsidRPr="00704B5D">
        <w:rPr>
          <w:rFonts w:ascii="Arial" w:hAnsi="Arial" w:cs="Arial" w:hint="eastAsia"/>
          <w:b/>
          <w:bCs/>
        </w:rPr>
        <w:t xml:space="preserve">: </w:t>
      </w:r>
      <w:r w:rsidRPr="0087332D">
        <w:rPr>
          <w:rFonts w:ascii="Arial" w:hAnsi="Arial" w:cs="Arial" w:hint="eastAsia"/>
        </w:rPr>
        <w:t>RAN4 should clarify how to specify MSD requirements for intra-band contiguous EN-DC combinations with multiple LTE DL carriers.</w:t>
      </w:r>
      <w:r w:rsidRPr="0087332D">
        <w:rPr>
          <w:rFonts w:ascii="Arial" w:hAnsi="Arial" w:cs="Arial"/>
        </w:rPr>
        <w:fldChar w:fldCharType="end"/>
      </w:r>
    </w:p>
    <w:p w14:paraId="5088FC46" w14:textId="77777777" w:rsidR="000B1C1F" w:rsidRDefault="000B1C1F" w:rsidP="00437A5C">
      <w:pPr>
        <w:adjustRightInd w:val="0"/>
        <w:snapToGrid w:val="0"/>
        <w:rPr>
          <w:rFonts w:ascii="Arial" w:hAnsi="Arial" w:cs="Arial"/>
        </w:rPr>
      </w:pPr>
    </w:p>
    <w:p w14:paraId="0473E0CD" w14:textId="12A9753F" w:rsidR="000F2D15" w:rsidRDefault="00680A1E" w:rsidP="00437A5C">
      <w:pPr>
        <w:adjustRightInd w:val="0"/>
        <w:snapToGrid w:val="0"/>
        <w:ind w:firstLineChars="50" w:firstLine="103"/>
        <w:jc w:val="center"/>
        <w:rPr>
          <w:rFonts w:ascii="Arial" w:hAnsi="Arial" w:cs="Arial"/>
          <w:b/>
          <w:bCs/>
        </w:rPr>
      </w:pPr>
      <w:r w:rsidRPr="00680A1E">
        <w:rPr>
          <w:rFonts w:ascii="Arial" w:hAnsi="Arial" w:cs="Arial"/>
          <w:b/>
          <w:bCs/>
        </w:rPr>
        <w:fldChar w:fldCharType="begin"/>
      </w:r>
      <w:r w:rsidRPr="00680A1E">
        <w:rPr>
          <w:rFonts w:ascii="Arial" w:hAnsi="Arial" w:cs="Arial"/>
          <w:b/>
          <w:bCs/>
        </w:rPr>
        <w:instrText xml:space="preserve"> REF _Ref193898276 \h  \* MERGEFORMAT </w:instrText>
      </w:r>
      <w:r w:rsidRPr="00680A1E">
        <w:rPr>
          <w:rFonts w:ascii="Arial" w:hAnsi="Arial" w:cs="Arial"/>
          <w:b/>
          <w:bCs/>
        </w:rPr>
      </w:r>
      <w:r w:rsidRPr="00680A1E">
        <w:rPr>
          <w:rFonts w:ascii="Arial" w:hAnsi="Arial" w:cs="Arial"/>
          <w:b/>
          <w:bCs/>
        </w:rPr>
        <w:fldChar w:fldCharType="separate"/>
      </w:r>
      <w:r w:rsidRPr="00680A1E">
        <w:rPr>
          <w:rFonts w:ascii="Arial" w:hAnsi="Arial" w:cs="Arial"/>
          <w:b/>
          <w:bCs/>
        </w:rPr>
        <w:t xml:space="preserve">Table </w:t>
      </w:r>
      <w:r w:rsidRPr="00680A1E">
        <w:rPr>
          <w:rFonts w:ascii="Arial" w:hAnsi="Arial" w:cs="Arial"/>
          <w:b/>
          <w:bCs/>
          <w:noProof/>
        </w:rPr>
        <w:t>6</w:t>
      </w:r>
      <w:r w:rsidRPr="00680A1E">
        <w:rPr>
          <w:rFonts w:ascii="Arial" w:hAnsi="Arial" w:cs="Arial"/>
          <w:b/>
          <w:bCs/>
        </w:rPr>
        <w:t>: MSD for DC_(n)3CA</w:t>
      </w:r>
      <w:r w:rsidRPr="00680A1E">
        <w:rPr>
          <w:rFonts w:ascii="Arial" w:hAnsi="Arial" w:cs="Arial"/>
          <w:b/>
          <w:bCs/>
        </w:rPr>
        <w:fldChar w:fldCharType="end"/>
      </w:r>
    </w:p>
    <w:tbl>
      <w:tblPr>
        <w:tblW w:w="8760" w:type="dxa"/>
        <w:jc w:val="center"/>
        <w:tblCellMar>
          <w:left w:w="99" w:type="dxa"/>
          <w:right w:w="99" w:type="dxa"/>
        </w:tblCellMar>
        <w:tblLook w:val="04A0" w:firstRow="1" w:lastRow="0" w:firstColumn="1" w:lastColumn="0" w:noHBand="0" w:noVBand="1"/>
      </w:tblPr>
      <w:tblGrid>
        <w:gridCol w:w="1222"/>
        <w:gridCol w:w="1049"/>
        <w:gridCol w:w="1032"/>
        <w:gridCol w:w="1055"/>
        <w:gridCol w:w="1311"/>
        <w:gridCol w:w="1032"/>
        <w:gridCol w:w="1023"/>
        <w:gridCol w:w="1036"/>
      </w:tblGrid>
      <w:tr w:rsidR="0087332D" w:rsidRPr="00AB3AE4" w14:paraId="50DC96A8" w14:textId="77777777" w:rsidTr="00B95F99">
        <w:trPr>
          <w:cantSplit/>
          <w:trHeight w:val="20"/>
          <w:jc w:val="center"/>
        </w:trPr>
        <w:tc>
          <w:tcPr>
            <w:tcW w:w="106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14:paraId="646C7362" w14:textId="77777777" w:rsidR="0087332D" w:rsidRPr="00AB3AE4" w:rsidRDefault="0087332D" w:rsidP="00B95F99">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EN-DC configuration</w:t>
            </w:r>
          </w:p>
        </w:tc>
        <w:tc>
          <w:tcPr>
            <w:tcW w:w="106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14:paraId="2F936E6A" w14:textId="77777777" w:rsidR="0087332D" w:rsidRPr="00AB3AE4" w:rsidRDefault="0087332D" w:rsidP="00B95F99">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E-UTRA/NR band</w:t>
            </w:r>
          </w:p>
        </w:tc>
        <w:tc>
          <w:tcPr>
            <w:tcW w:w="1060" w:type="dxa"/>
            <w:tcBorders>
              <w:top w:val="single" w:sz="12" w:space="0" w:color="auto"/>
              <w:left w:val="nil"/>
              <w:bottom w:val="nil"/>
              <w:right w:val="single" w:sz="8" w:space="0" w:color="auto"/>
            </w:tcBorders>
            <w:shd w:val="clear" w:color="auto" w:fill="auto"/>
            <w:vAlign w:val="center"/>
            <w:hideMark/>
          </w:tcPr>
          <w:p w14:paraId="45FF9CFE" w14:textId="77777777" w:rsidR="0087332D" w:rsidRPr="00AB3AE4" w:rsidRDefault="0087332D" w:rsidP="00B95F99">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F</w:t>
            </w:r>
            <w:r w:rsidRPr="00AB3AE4">
              <w:rPr>
                <w:rFonts w:ascii="Arial" w:eastAsia="游ゴシック" w:hAnsi="Arial" w:cs="Arial"/>
                <w:b/>
                <w:bCs/>
                <w:color w:val="000000"/>
                <w:kern w:val="0"/>
                <w:sz w:val="16"/>
                <w:szCs w:val="16"/>
                <w:vertAlign w:val="subscript"/>
                <w:lang w:val="en-US"/>
                <w14:ligatures w14:val="none"/>
              </w:rPr>
              <w:t>C</w:t>
            </w:r>
            <w:r w:rsidRPr="00AB3AE4">
              <w:rPr>
                <w:rFonts w:ascii="Arial" w:eastAsia="游ゴシック" w:hAnsi="Arial" w:cs="Arial"/>
                <w:b/>
                <w:bCs/>
                <w:color w:val="000000"/>
                <w:kern w:val="0"/>
                <w:sz w:val="16"/>
                <w:szCs w:val="16"/>
                <w:lang w:val="en-US"/>
                <w14:ligatures w14:val="none"/>
              </w:rPr>
              <w:t xml:space="preserve"> (UL)</w:t>
            </w:r>
          </w:p>
        </w:tc>
        <w:tc>
          <w:tcPr>
            <w:tcW w:w="1060" w:type="dxa"/>
            <w:tcBorders>
              <w:top w:val="single" w:sz="12" w:space="0" w:color="auto"/>
              <w:left w:val="nil"/>
              <w:bottom w:val="nil"/>
              <w:right w:val="single" w:sz="8" w:space="0" w:color="auto"/>
            </w:tcBorders>
            <w:shd w:val="clear" w:color="auto" w:fill="auto"/>
            <w:vAlign w:val="center"/>
            <w:hideMark/>
          </w:tcPr>
          <w:p w14:paraId="7A3696DC" w14:textId="77777777" w:rsidR="0087332D" w:rsidRPr="00AB3AE4" w:rsidRDefault="0087332D" w:rsidP="00B95F99">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Channel bandwidth</w:t>
            </w:r>
          </w:p>
        </w:tc>
        <w:tc>
          <w:tcPr>
            <w:tcW w:w="1340" w:type="dxa"/>
            <w:tcBorders>
              <w:top w:val="single" w:sz="12" w:space="0" w:color="auto"/>
              <w:left w:val="nil"/>
              <w:bottom w:val="nil"/>
              <w:right w:val="single" w:sz="8" w:space="0" w:color="auto"/>
            </w:tcBorders>
            <w:shd w:val="clear" w:color="auto" w:fill="auto"/>
            <w:vAlign w:val="center"/>
            <w:hideMark/>
          </w:tcPr>
          <w:p w14:paraId="1B4666EB" w14:textId="77777777" w:rsidR="0087332D" w:rsidRPr="00AB3AE4" w:rsidRDefault="0087332D" w:rsidP="00B95F99">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UL</w:t>
            </w:r>
          </w:p>
        </w:tc>
        <w:tc>
          <w:tcPr>
            <w:tcW w:w="1060" w:type="dxa"/>
            <w:tcBorders>
              <w:top w:val="single" w:sz="12" w:space="0" w:color="auto"/>
              <w:left w:val="nil"/>
              <w:bottom w:val="nil"/>
              <w:right w:val="single" w:sz="8" w:space="0" w:color="auto"/>
            </w:tcBorders>
            <w:shd w:val="clear" w:color="auto" w:fill="auto"/>
            <w:vAlign w:val="center"/>
            <w:hideMark/>
          </w:tcPr>
          <w:p w14:paraId="76E6F58C" w14:textId="77777777" w:rsidR="0087332D" w:rsidRPr="00AB3AE4" w:rsidRDefault="0087332D" w:rsidP="00B95F99">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F</w:t>
            </w:r>
            <w:r w:rsidRPr="00AB3AE4">
              <w:rPr>
                <w:rFonts w:ascii="Arial" w:eastAsia="游ゴシック" w:hAnsi="Arial" w:cs="Arial"/>
                <w:b/>
                <w:bCs/>
                <w:color w:val="000000"/>
                <w:kern w:val="0"/>
                <w:sz w:val="16"/>
                <w:szCs w:val="16"/>
                <w:vertAlign w:val="subscript"/>
                <w:lang w:val="en-US"/>
                <w14:ligatures w14:val="none"/>
              </w:rPr>
              <w:t>C</w:t>
            </w:r>
            <w:r w:rsidRPr="00AB3AE4">
              <w:rPr>
                <w:rFonts w:ascii="Arial" w:eastAsia="游ゴシック" w:hAnsi="Arial" w:cs="Arial"/>
                <w:b/>
                <w:bCs/>
                <w:color w:val="000000"/>
                <w:kern w:val="0"/>
                <w:sz w:val="16"/>
                <w:szCs w:val="16"/>
                <w:lang w:val="en-US"/>
                <w14:ligatures w14:val="none"/>
              </w:rPr>
              <w:t xml:space="preserve"> (DL)</w:t>
            </w:r>
          </w:p>
        </w:tc>
        <w:tc>
          <w:tcPr>
            <w:tcW w:w="106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14:paraId="1566F432" w14:textId="77777777" w:rsidR="0087332D" w:rsidRPr="00AB3AE4" w:rsidRDefault="0087332D" w:rsidP="00B95F99">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MSD</w:t>
            </w:r>
          </w:p>
        </w:tc>
        <w:tc>
          <w:tcPr>
            <w:tcW w:w="1060" w:type="dxa"/>
            <w:vMerge w:val="restart"/>
            <w:tcBorders>
              <w:top w:val="single" w:sz="12" w:space="0" w:color="auto"/>
              <w:left w:val="single" w:sz="8" w:space="0" w:color="auto"/>
              <w:bottom w:val="single" w:sz="8" w:space="0" w:color="000000"/>
              <w:right w:val="single" w:sz="8" w:space="0" w:color="auto"/>
            </w:tcBorders>
            <w:shd w:val="clear" w:color="auto" w:fill="auto"/>
            <w:vAlign w:val="center"/>
            <w:hideMark/>
          </w:tcPr>
          <w:p w14:paraId="29B2F137" w14:textId="77777777" w:rsidR="0087332D" w:rsidRPr="00AB3AE4" w:rsidRDefault="0087332D" w:rsidP="00B95F99">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Duplex mode</w:t>
            </w:r>
          </w:p>
        </w:tc>
      </w:tr>
      <w:tr w:rsidR="0087332D" w:rsidRPr="00AB3AE4" w14:paraId="26FA693C" w14:textId="77777777" w:rsidTr="00B95F99">
        <w:trPr>
          <w:cantSplit/>
          <w:trHeight w:val="20"/>
          <w:jc w:val="center"/>
        </w:trPr>
        <w:tc>
          <w:tcPr>
            <w:tcW w:w="1060" w:type="dxa"/>
            <w:vMerge/>
            <w:tcBorders>
              <w:top w:val="single" w:sz="12" w:space="0" w:color="auto"/>
              <w:left w:val="single" w:sz="8" w:space="0" w:color="auto"/>
              <w:bottom w:val="single" w:sz="8" w:space="0" w:color="000000"/>
              <w:right w:val="single" w:sz="8" w:space="0" w:color="auto"/>
            </w:tcBorders>
            <w:vAlign w:val="center"/>
            <w:hideMark/>
          </w:tcPr>
          <w:p w14:paraId="398C9667" w14:textId="77777777" w:rsidR="0087332D" w:rsidRPr="00AB3AE4" w:rsidRDefault="0087332D" w:rsidP="00B95F99">
            <w:pPr>
              <w:adjustRightInd w:val="0"/>
              <w:snapToGrid w:val="0"/>
              <w:jc w:val="left"/>
              <w:rPr>
                <w:rFonts w:ascii="Arial" w:eastAsia="游ゴシック" w:hAnsi="Arial" w:cs="Arial"/>
                <w:b/>
                <w:bCs/>
                <w:color w:val="000000"/>
                <w:kern w:val="0"/>
                <w:sz w:val="16"/>
                <w:szCs w:val="16"/>
                <w:lang w:val="en-US"/>
                <w14:ligatures w14:val="none"/>
              </w:rPr>
            </w:pPr>
          </w:p>
        </w:tc>
        <w:tc>
          <w:tcPr>
            <w:tcW w:w="1060" w:type="dxa"/>
            <w:vMerge/>
            <w:tcBorders>
              <w:top w:val="single" w:sz="12" w:space="0" w:color="auto"/>
              <w:left w:val="single" w:sz="8" w:space="0" w:color="auto"/>
              <w:bottom w:val="single" w:sz="8" w:space="0" w:color="000000"/>
              <w:right w:val="single" w:sz="8" w:space="0" w:color="auto"/>
            </w:tcBorders>
            <w:vAlign w:val="center"/>
            <w:hideMark/>
          </w:tcPr>
          <w:p w14:paraId="6172D26B" w14:textId="77777777" w:rsidR="0087332D" w:rsidRPr="00AB3AE4" w:rsidRDefault="0087332D" w:rsidP="00B95F99">
            <w:pPr>
              <w:adjustRightInd w:val="0"/>
              <w:snapToGrid w:val="0"/>
              <w:jc w:val="left"/>
              <w:rPr>
                <w:rFonts w:ascii="Arial" w:eastAsia="游ゴシック" w:hAnsi="Arial" w:cs="Arial"/>
                <w:b/>
                <w:bCs/>
                <w:color w:val="000000"/>
                <w:kern w:val="0"/>
                <w:sz w:val="16"/>
                <w:szCs w:val="16"/>
                <w:lang w:val="en-US"/>
                <w14:ligatures w14:val="none"/>
              </w:rPr>
            </w:pPr>
          </w:p>
        </w:tc>
        <w:tc>
          <w:tcPr>
            <w:tcW w:w="1060" w:type="dxa"/>
            <w:tcBorders>
              <w:top w:val="nil"/>
              <w:left w:val="nil"/>
              <w:bottom w:val="single" w:sz="8" w:space="0" w:color="auto"/>
              <w:right w:val="single" w:sz="8" w:space="0" w:color="auto"/>
            </w:tcBorders>
            <w:shd w:val="clear" w:color="auto" w:fill="auto"/>
            <w:vAlign w:val="center"/>
            <w:hideMark/>
          </w:tcPr>
          <w:p w14:paraId="0CFF4D62" w14:textId="77777777" w:rsidR="0087332D" w:rsidRPr="00AB3AE4" w:rsidRDefault="0087332D" w:rsidP="00B95F99">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(MHz)</w:t>
            </w:r>
          </w:p>
        </w:tc>
        <w:tc>
          <w:tcPr>
            <w:tcW w:w="1060" w:type="dxa"/>
            <w:tcBorders>
              <w:top w:val="nil"/>
              <w:left w:val="nil"/>
              <w:bottom w:val="single" w:sz="8" w:space="0" w:color="auto"/>
              <w:right w:val="single" w:sz="8" w:space="0" w:color="auto"/>
            </w:tcBorders>
            <w:shd w:val="clear" w:color="auto" w:fill="auto"/>
            <w:vAlign w:val="center"/>
            <w:hideMark/>
          </w:tcPr>
          <w:p w14:paraId="39485B67" w14:textId="77777777" w:rsidR="0087332D" w:rsidRPr="00AB3AE4" w:rsidRDefault="0087332D" w:rsidP="00B95F99">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(MHz)</w:t>
            </w:r>
          </w:p>
        </w:tc>
        <w:tc>
          <w:tcPr>
            <w:tcW w:w="1340" w:type="dxa"/>
            <w:tcBorders>
              <w:top w:val="nil"/>
              <w:left w:val="nil"/>
              <w:bottom w:val="single" w:sz="8" w:space="0" w:color="auto"/>
              <w:right w:val="single" w:sz="8" w:space="0" w:color="auto"/>
            </w:tcBorders>
            <w:shd w:val="clear" w:color="auto" w:fill="auto"/>
            <w:vAlign w:val="center"/>
            <w:hideMark/>
          </w:tcPr>
          <w:p w14:paraId="27E75E1A" w14:textId="77777777" w:rsidR="0087332D" w:rsidRPr="00AB3AE4" w:rsidRDefault="0087332D" w:rsidP="00B95F99">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allocation (LCRB)</w:t>
            </w:r>
          </w:p>
        </w:tc>
        <w:tc>
          <w:tcPr>
            <w:tcW w:w="1060" w:type="dxa"/>
            <w:tcBorders>
              <w:top w:val="nil"/>
              <w:left w:val="nil"/>
              <w:bottom w:val="single" w:sz="8" w:space="0" w:color="auto"/>
              <w:right w:val="single" w:sz="8" w:space="0" w:color="auto"/>
            </w:tcBorders>
            <w:shd w:val="clear" w:color="auto" w:fill="auto"/>
            <w:vAlign w:val="center"/>
            <w:hideMark/>
          </w:tcPr>
          <w:p w14:paraId="7211E38F" w14:textId="77777777" w:rsidR="0087332D" w:rsidRPr="00AB3AE4" w:rsidRDefault="0087332D" w:rsidP="00B95F99">
            <w:pPr>
              <w:adjustRightInd w:val="0"/>
              <w:snapToGrid w:val="0"/>
              <w:jc w:val="center"/>
              <w:rPr>
                <w:rFonts w:ascii="Arial" w:eastAsia="游ゴシック" w:hAnsi="Arial" w:cs="Arial"/>
                <w:b/>
                <w:bCs/>
                <w:color w:val="000000"/>
                <w:kern w:val="0"/>
                <w:sz w:val="16"/>
                <w:szCs w:val="16"/>
                <w:lang w:val="en-US"/>
                <w14:ligatures w14:val="none"/>
              </w:rPr>
            </w:pPr>
            <w:r w:rsidRPr="00AB3AE4">
              <w:rPr>
                <w:rFonts w:ascii="Arial" w:eastAsia="游ゴシック" w:hAnsi="Arial" w:cs="Arial"/>
                <w:b/>
                <w:bCs/>
                <w:color w:val="000000"/>
                <w:kern w:val="0"/>
                <w:sz w:val="16"/>
                <w:szCs w:val="16"/>
                <w:lang w:val="en-US"/>
                <w14:ligatures w14:val="none"/>
              </w:rPr>
              <w:t>(MHz)</w:t>
            </w:r>
          </w:p>
        </w:tc>
        <w:tc>
          <w:tcPr>
            <w:tcW w:w="1060" w:type="dxa"/>
            <w:vMerge/>
            <w:tcBorders>
              <w:top w:val="single" w:sz="12" w:space="0" w:color="auto"/>
              <w:left w:val="single" w:sz="8" w:space="0" w:color="auto"/>
              <w:bottom w:val="single" w:sz="8" w:space="0" w:color="000000"/>
              <w:right w:val="single" w:sz="8" w:space="0" w:color="auto"/>
            </w:tcBorders>
            <w:vAlign w:val="center"/>
            <w:hideMark/>
          </w:tcPr>
          <w:p w14:paraId="3353D62B" w14:textId="77777777" w:rsidR="0087332D" w:rsidRPr="00AB3AE4" w:rsidRDefault="0087332D" w:rsidP="00B95F99">
            <w:pPr>
              <w:adjustRightInd w:val="0"/>
              <w:snapToGrid w:val="0"/>
              <w:jc w:val="left"/>
              <w:rPr>
                <w:rFonts w:ascii="Arial" w:eastAsia="游ゴシック" w:hAnsi="Arial" w:cs="Arial"/>
                <w:b/>
                <w:bCs/>
                <w:color w:val="000000"/>
                <w:kern w:val="0"/>
                <w:sz w:val="16"/>
                <w:szCs w:val="16"/>
                <w:lang w:val="en-US"/>
                <w14:ligatures w14:val="none"/>
              </w:rPr>
            </w:pPr>
          </w:p>
        </w:tc>
        <w:tc>
          <w:tcPr>
            <w:tcW w:w="1060" w:type="dxa"/>
            <w:vMerge/>
            <w:tcBorders>
              <w:top w:val="single" w:sz="12" w:space="0" w:color="auto"/>
              <w:left w:val="single" w:sz="8" w:space="0" w:color="auto"/>
              <w:bottom w:val="single" w:sz="8" w:space="0" w:color="000000"/>
              <w:right w:val="single" w:sz="8" w:space="0" w:color="auto"/>
            </w:tcBorders>
            <w:vAlign w:val="center"/>
            <w:hideMark/>
          </w:tcPr>
          <w:p w14:paraId="324BF4C8" w14:textId="77777777" w:rsidR="0087332D" w:rsidRPr="00AB3AE4" w:rsidRDefault="0087332D" w:rsidP="00B95F99">
            <w:pPr>
              <w:adjustRightInd w:val="0"/>
              <w:snapToGrid w:val="0"/>
              <w:jc w:val="left"/>
              <w:rPr>
                <w:rFonts w:ascii="Arial" w:eastAsia="游ゴシック" w:hAnsi="Arial" w:cs="Arial"/>
                <w:b/>
                <w:bCs/>
                <w:color w:val="000000"/>
                <w:kern w:val="0"/>
                <w:sz w:val="16"/>
                <w:szCs w:val="16"/>
                <w:lang w:val="en-US"/>
                <w14:ligatures w14:val="none"/>
              </w:rPr>
            </w:pPr>
          </w:p>
        </w:tc>
      </w:tr>
      <w:tr w:rsidR="0087332D" w:rsidRPr="00AB3AE4" w14:paraId="27E87B73" w14:textId="77777777" w:rsidTr="00B95F99">
        <w:trPr>
          <w:cantSplit/>
          <w:trHeight w:val="20"/>
          <w:jc w:val="center"/>
        </w:trPr>
        <w:tc>
          <w:tcPr>
            <w:tcW w:w="1060" w:type="dxa"/>
            <w:tcBorders>
              <w:top w:val="nil"/>
              <w:left w:val="single" w:sz="8" w:space="0" w:color="000000"/>
              <w:bottom w:val="nil"/>
              <w:right w:val="single" w:sz="8" w:space="0" w:color="000000"/>
            </w:tcBorders>
            <w:shd w:val="clear" w:color="auto" w:fill="auto"/>
            <w:vAlign w:val="center"/>
            <w:hideMark/>
          </w:tcPr>
          <w:p w14:paraId="6FA3EEB2"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DC_(n)3CA</w:t>
            </w:r>
          </w:p>
        </w:tc>
        <w:tc>
          <w:tcPr>
            <w:tcW w:w="1060" w:type="dxa"/>
            <w:tcBorders>
              <w:top w:val="nil"/>
              <w:left w:val="nil"/>
              <w:bottom w:val="single" w:sz="8" w:space="0" w:color="000000"/>
              <w:right w:val="single" w:sz="8" w:space="0" w:color="000000"/>
            </w:tcBorders>
            <w:shd w:val="clear" w:color="auto" w:fill="auto"/>
            <w:vAlign w:val="center"/>
            <w:hideMark/>
          </w:tcPr>
          <w:p w14:paraId="7F0922F0"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3</w:t>
            </w:r>
          </w:p>
        </w:tc>
        <w:tc>
          <w:tcPr>
            <w:tcW w:w="1060" w:type="dxa"/>
            <w:tcBorders>
              <w:top w:val="nil"/>
              <w:left w:val="nil"/>
              <w:bottom w:val="single" w:sz="8" w:space="0" w:color="000000"/>
              <w:right w:val="single" w:sz="8" w:space="0" w:color="000000"/>
            </w:tcBorders>
            <w:shd w:val="clear" w:color="auto" w:fill="auto"/>
            <w:vAlign w:val="center"/>
            <w:hideMark/>
          </w:tcPr>
          <w:p w14:paraId="1C8E5032"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1AA73D26"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5</w:t>
            </w:r>
          </w:p>
        </w:tc>
        <w:tc>
          <w:tcPr>
            <w:tcW w:w="1340" w:type="dxa"/>
            <w:tcBorders>
              <w:top w:val="nil"/>
              <w:left w:val="nil"/>
              <w:bottom w:val="single" w:sz="8" w:space="0" w:color="000000"/>
              <w:right w:val="single" w:sz="8" w:space="0" w:color="000000"/>
            </w:tcBorders>
            <w:shd w:val="clear" w:color="auto" w:fill="auto"/>
            <w:vAlign w:val="center"/>
            <w:hideMark/>
          </w:tcPr>
          <w:p w14:paraId="1CE18A03"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13785934"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1832.5</w:t>
            </w:r>
          </w:p>
        </w:tc>
        <w:tc>
          <w:tcPr>
            <w:tcW w:w="1060" w:type="dxa"/>
            <w:tcBorders>
              <w:top w:val="nil"/>
              <w:left w:val="nil"/>
              <w:bottom w:val="single" w:sz="8" w:space="0" w:color="auto"/>
              <w:right w:val="single" w:sz="8" w:space="0" w:color="auto"/>
            </w:tcBorders>
            <w:shd w:val="clear" w:color="auto" w:fill="auto"/>
            <w:vAlign w:val="center"/>
            <w:hideMark/>
          </w:tcPr>
          <w:p w14:paraId="0B02D7A4" w14:textId="77777777" w:rsidR="0087332D" w:rsidRPr="002C5136"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2C5136">
              <w:rPr>
                <w:rFonts w:ascii="Arial" w:eastAsia="游ゴシック" w:hAnsi="Arial" w:cs="Arial"/>
                <w:color w:val="000000"/>
                <w:kern w:val="0"/>
                <w:sz w:val="16"/>
                <w:szCs w:val="16"/>
                <w:lang w:val="en-US"/>
                <w14:ligatures w14:val="none"/>
              </w:rPr>
              <w:t>[1.6]</w:t>
            </w:r>
          </w:p>
        </w:tc>
        <w:tc>
          <w:tcPr>
            <w:tcW w:w="1060" w:type="dxa"/>
            <w:tcBorders>
              <w:top w:val="nil"/>
              <w:left w:val="nil"/>
              <w:bottom w:val="nil"/>
              <w:right w:val="single" w:sz="8" w:space="0" w:color="auto"/>
            </w:tcBorders>
            <w:shd w:val="clear" w:color="auto" w:fill="auto"/>
            <w:vAlign w:val="center"/>
            <w:hideMark/>
          </w:tcPr>
          <w:p w14:paraId="07176774"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FDD</w:t>
            </w:r>
          </w:p>
        </w:tc>
      </w:tr>
      <w:tr w:rsidR="0087332D" w:rsidRPr="00AB3AE4" w14:paraId="380ED506" w14:textId="77777777" w:rsidTr="00B95F99">
        <w:trPr>
          <w:cantSplit/>
          <w:trHeight w:val="20"/>
          <w:jc w:val="center"/>
        </w:trPr>
        <w:tc>
          <w:tcPr>
            <w:tcW w:w="1060" w:type="dxa"/>
            <w:tcBorders>
              <w:top w:val="nil"/>
              <w:left w:val="single" w:sz="8" w:space="0" w:color="000000"/>
              <w:bottom w:val="nil"/>
              <w:right w:val="single" w:sz="8" w:space="0" w:color="000000"/>
            </w:tcBorders>
            <w:shd w:val="clear" w:color="auto" w:fill="auto"/>
            <w:vAlign w:val="center"/>
            <w:hideMark/>
          </w:tcPr>
          <w:p w14:paraId="1CD4A7FF" w14:textId="77777777" w:rsidR="0087332D" w:rsidRPr="00AB3AE4" w:rsidRDefault="0087332D" w:rsidP="00B95F99">
            <w:pPr>
              <w:adjustRightInd w:val="0"/>
              <w:snapToGrid w:val="0"/>
              <w:jc w:val="left"/>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c>
          <w:tcPr>
            <w:tcW w:w="1060" w:type="dxa"/>
            <w:tcBorders>
              <w:top w:val="nil"/>
              <w:left w:val="nil"/>
              <w:bottom w:val="single" w:sz="8" w:space="0" w:color="000000"/>
              <w:right w:val="single" w:sz="8" w:space="0" w:color="000000"/>
            </w:tcBorders>
            <w:shd w:val="clear" w:color="auto" w:fill="auto"/>
            <w:vAlign w:val="center"/>
            <w:hideMark/>
          </w:tcPr>
          <w:p w14:paraId="253DA47A"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3</w:t>
            </w:r>
          </w:p>
        </w:tc>
        <w:tc>
          <w:tcPr>
            <w:tcW w:w="1060" w:type="dxa"/>
            <w:tcBorders>
              <w:top w:val="nil"/>
              <w:left w:val="nil"/>
              <w:bottom w:val="single" w:sz="8" w:space="0" w:color="000000"/>
              <w:right w:val="single" w:sz="8" w:space="0" w:color="000000"/>
            </w:tcBorders>
            <w:shd w:val="clear" w:color="auto" w:fill="auto"/>
            <w:vAlign w:val="center"/>
            <w:hideMark/>
          </w:tcPr>
          <w:p w14:paraId="48DB90B2"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2A4AD53B"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20</w:t>
            </w:r>
          </w:p>
        </w:tc>
        <w:tc>
          <w:tcPr>
            <w:tcW w:w="1340" w:type="dxa"/>
            <w:tcBorders>
              <w:top w:val="nil"/>
              <w:left w:val="nil"/>
              <w:bottom w:val="single" w:sz="8" w:space="0" w:color="000000"/>
              <w:right w:val="single" w:sz="8" w:space="0" w:color="000000"/>
            </w:tcBorders>
            <w:shd w:val="clear" w:color="auto" w:fill="auto"/>
            <w:vAlign w:val="center"/>
            <w:hideMark/>
          </w:tcPr>
          <w:p w14:paraId="13E306BD"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07862D05"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1845</w:t>
            </w:r>
          </w:p>
        </w:tc>
        <w:tc>
          <w:tcPr>
            <w:tcW w:w="1060" w:type="dxa"/>
            <w:tcBorders>
              <w:top w:val="nil"/>
              <w:left w:val="nil"/>
              <w:bottom w:val="single" w:sz="8" w:space="0" w:color="auto"/>
              <w:right w:val="single" w:sz="8" w:space="0" w:color="auto"/>
            </w:tcBorders>
            <w:shd w:val="clear" w:color="auto" w:fill="auto"/>
            <w:vAlign w:val="center"/>
            <w:hideMark/>
          </w:tcPr>
          <w:p w14:paraId="4179E0AC" w14:textId="77777777" w:rsidR="0087332D" w:rsidRPr="002C5136"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2C5136">
              <w:rPr>
                <w:rFonts w:ascii="Arial" w:eastAsia="游ゴシック" w:hAnsi="Arial" w:cs="Arial"/>
                <w:color w:val="000000"/>
                <w:kern w:val="0"/>
                <w:sz w:val="16"/>
                <w:szCs w:val="16"/>
                <w:lang w:val="en-US"/>
                <w14:ligatures w14:val="none"/>
              </w:rPr>
              <w:t>[</w:t>
            </w:r>
            <w:r>
              <w:rPr>
                <w:rFonts w:ascii="Arial" w:eastAsia="游ゴシック" w:hAnsi="Arial" w:cs="Arial" w:hint="eastAsia"/>
                <w:color w:val="000000"/>
                <w:kern w:val="0"/>
                <w:sz w:val="16"/>
                <w:szCs w:val="16"/>
                <w:lang w:val="en-US"/>
                <w14:ligatures w14:val="none"/>
              </w:rPr>
              <w:t>0</w:t>
            </w:r>
            <w:r w:rsidRPr="002C5136">
              <w:rPr>
                <w:rFonts w:ascii="Arial" w:eastAsia="游ゴシック" w:hAnsi="Arial" w:cs="Arial"/>
                <w:color w:val="000000"/>
                <w:kern w:val="0"/>
                <w:sz w:val="16"/>
                <w:szCs w:val="16"/>
                <w:lang w:val="en-US"/>
                <w14:ligatures w14:val="none"/>
              </w:rPr>
              <w:t>]</w:t>
            </w:r>
          </w:p>
        </w:tc>
        <w:tc>
          <w:tcPr>
            <w:tcW w:w="1060" w:type="dxa"/>
            <w:tcBorders>
              <w:top w:val="nil"/>
              <w:left w:val="nil"/>
              <w:bottom w:val="nil"/>
              <w:right w:val="single" w:sz="8" w:space="0" w:color="auto"/>
            </w:tcBorders>
            <w:shd w:val="clear" w:color="auto" w:fill="auto"/>
            <w:vAlign w:val="center"/>
            <w:hideMark/>
          </w:tcPr>
          <w:p w14:paraId="7BAD07BD" w14:textId="77777777" w:rsidR="0087332D" w:rsidRPr="00AB3AE4" w:rsidRDefault="0087332D" w:rsidP="00B95F99">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87332D" w:rsidRPr="00AB3AE4" w14:paraId="1567874A" w14:textId="77777777" w:rsidTr="00B95F99">
        <w:trPr>
          <w:cantSplit/>
          <w:trHeight w:val="20"/>
          <w:jc w:val="center"/>
        </w:trPr>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C0F084B" w14:textId="77777777" w:rsidR="0087332D" w:rsidRPr="00AB3AE4" w:rsidRDefault="0087332D" w:rsidP="00B95F99">
            <w:pPr>
              <w:adjustRightInd w:val="0"/>
              <w:snapToGrid w:val="0"/>
              <w:jc w:val="left"/>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7BDF92A"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n3</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E0CAAE2"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1772.5</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70465C9"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25</w:t>
            </w:r>
          </w:p>
        </w:tc>
        <w:tc>
          <w:tcPr>
            <w:tcW w:w="1340" w:type="dxa"/>
            <w:tcBorders>
              <w:top w:val="nil"/>
              <w:left w:val="nil"/>
              <w:bottom w:val="nil"/>
              <w:right w:val="single" w:sz="8" w:space="0" w:color="000000"/>
            </w:tcBorders>
            <w:shd w:val="clear" w:color="auto" w:fill="auto"/>
            <w:vAlign w:val="center"/>
            <w:hideMark/>
          </w:tcPr>
          <w:p w14:paraId="3EC1A703"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50</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630F383"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1867.5</w:t>
            </w:r>
          </w:p>
        </w:tc>
        <w:tc>
          <w:tcPr>
            <w:tcW w:w="1060" w:type="dxa"/>
            <w:vMerge w:val="restart"/>
            <w:tcBorders>
              <w:top w:val="nil"/>
              <w:left w:val="single" w:sz="8" w:space="0" w:color="000000"/>
              <w:bottom w:val="single" w:sz="8" w:space="0" w:color="000000"/>
              <w:right w:val="single" w:sz="8" w:space="0" w:color="auto"/>
            </w:tcBorders>
            <w:shd w:val="clear" w:color="auto" w:fill="auto"/>
            <w:vAlign w:val="center"/>
            <w:hideMark/>
          </w:tcPr>
          <w:p w14:paraId="3EFA9EC3"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vMerge w:val="restart"/>
            <w:tcBorders>
              <w:top w:val="nil"/>
              <w:left w:val="single" w:sz="8" w:space="0" w:color="auto"/>
              <w:bottom w:val="nil"/>
              <w:right w:val="single" w:sz="8" w:space="0" w:color="auto"/>
            </w:tcBorders>
            <w:shd w:val="clear" w:color="auto" w:fill="auto"/>
            <w:vAlign w:val="center"/>
            <w:hideMark/>
          </w:tcPr>
          <w:p w14:paraId="2FA98531" w14:textId="77777777" w:rsidR="0087332D" w:rsidRPr="00AB3AE4" w:rsidRDefault="0087332D" w:rsidP="00B95F99">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87332D" w:rsidRPr="00AB3AE4" w14:paraId="734E8A0A" w14:textId="77777777" w:rsidTr="00B95F99">
        <w:trPr>
          <w:cantSplit/>
          <w:trHeight w:val="20"/>
          <w:jc w:val="center"/>
        </w:trPr>
        <w:tc>
          <w:tcPr>
            <w:tcW w:w="1060" w:type="dxa"/>
            <w:vMerge/>
            <w:tcBorders>
              <w:top w:val="nil"/>
              <w:left w:val="single" w:sz="8" w:space="0" w:color="000000"/>
              <w:bottom w:val="single" w:sz="8" w:space="0" w:color="000000"/>
              <w:right w:val="single" w:sz="8" w:space="0" w:color="000000"/>
            </w:tcBorders>
            <w:vAlign w:val="center"/>
            <w:hideMark/>
          </w:tcPr>
          <w:p w14:paraId="3FBDD73B" w14:textId="77777777" w:rsidR="0087332D" w:rsidRPr="00AB3AE4" w:rsidRDefault="0087332D" w:rsidP="00B95F99">
            <w:pPr>
              <w:adjustRightInd w:val="0"/>
              <w:snapToGrid w:val="0"/>
              <w:jc w:val="left"/>
              <w:rPr>
                <w:rFonts w:ascii="游ゴシック" w:eastAsia="游ゴシック" w:hAnsi="游ゴシック" w:cs="ＭＳ Ｐゴシック"/>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70F6D8DC" w14:textId="77777777" w:rsidR="0087332D" w:rsidRPr="00AB3AE4" w:rsidRDefault="0087332D" w:rsidP="00B95F99">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48EA5560" w14:textId="77777777" w:rsidR="0087332D" w:rsidRPr="00AB3AE4" w:rsidRDefault="0087332D" w:rsidP="00B95F99">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60DA1B9D" w14:textId="77777777" w:rsidR="0087332D" w:rsidRPr="00AB3AE4" w:rsidRDefault="0087332D" w:rsidP="00B95F99">
            <w:pPr>
              <w:adjustRightInd w:val="0"/>
              <w:snapToGrid w:val="0"/>
              <w:jc w:val="left"/>
              <w:rPr>
                <w:rFonts w:ascii="Arial" w:eastAsia="游ゴシック" w:hAnsi="Arial" w:cs="Arial"/>
                <w:color w:val="000000"/>
                <w:kern w:val="0"/>
                <w:sz w:val="16"/>
                <w:szCs w:val="16"/>
                <w:lang w:val="en-US"/>
                <w14:ligatures w14:val="none"/>
              </w:rPr>
            </w:pPr>
          </w:p>
        </w:tc>
        <w:tc>
          <w:tcPr>
            <w:tcW w:w="1340" w:type="dxa"/>
            <w:tcBorders>
              <w:top w:val="nil"/>
              <w:left w:val="nil"/>
              <w:bottom w:val="single" w:sz="8" w:space="0" w:color="000000"/>
              <w:right w:val="single" w:sz="8" w:space="0" w:color="000000"/>
            </w:tcBorders>
            <w:shd w:val="clear" w:color="auto" w:fill="auto"/>
            <w:vAlign w:val="center"/>
            <w:hideMark/>
          </w:tcPr>
          <w:p w14:paraId="2A624AC6"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w:t>
            </w:r>
            <w:proofErr w:type="spellStart"/>
            <w:r w:rsidRPr="00AB3AE4">
              <w:rPr>
                <w:rFonts w:ascii="Arial" w:eastAsia="游ゴシック" w:hAnsi="Arial" w:cs="Arial"/>
                <w:color w:val="000000"/>
                <w:kern w:val="0"/>
                <w:sz w:val="16"/>
                <w:szCs w:val="16"/>
                <w:lang w:val="en-US"/>
                <w14:ligatures w14:val="none"/>
              </w:rPr>
              <w:t>RB</w:t>
            </w:r>
            <w:r w:rsidRPr="00AB3AE4">
              <w:rPr>
                <w:rFonts w:ascii="Arial" w:eastAsia="游ゴシック" w:hAnsi="Arial" w:cs="Arial"/>
                <w:color w:val="000000"/>
                <w:kern w:val="0"/>
                <w:sz w:val="16"/>
                <w:szCs w:val="16"/>
                <w:vertAlign w:val="subscript"/>
                <w:lang w:val="en-US"/>
                <w14:ligatures w14:val="none"/>
              </w:rPr>
              <w:t>start</w:t>
            </w:r>
            <w:proofErr w:type="spellEnd"/>
            <w:r w:rsidRPr="00AB3AE4">
              <w:rPr>
                <w:rFonts w:ascii="Arial" w:eastAsia="游ゴシック" w:hAnsi="Arial" w:cs="Arial"/>
                <w:color w:val="000000"/>
                <w:kern w:val="0"/>
                <w:sz w:val="16"/>
                <w:szCs w:val="16"/>
                <w:lang w:val="en-US"/>
                <w14:ligatures w14:val="none"/>
              </w:rPr>
              <w:t xml:space="preserve"> = 83)</w:t>
            </w:r>
          </w:p>
        </w:tc>
        <w:tc>
          <w:tcPr>
            <w:tcW w:w="1060" w:type="dxa"/>
            <w:vMerge/>
            <w:tcBorders>
              <w:top w:val="nil"/>
              <w:left w:val="single" w:sz="8" w:space="0" w:color="000000"/>
              <w:bottom w:val="single" w:sz="8" w:space="0" w:color="000000"/>
              <w:right w:val="single" w:sz="8" w:space="0" w:color="000000"/>
            </w:tcBorders>
            <w:vAlign w:val="center"/>
            <w:hideMark/>
          </w:tcPr>
          <w:p w14:paraId="17DB679F" w14:textId="77777777" w:rsidR="0087332D" w:rsidRPr="00AB3AE4" w:rsidRDefault="0087332D" w:rsidP="00B95F99">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auto"/>
            </w:tcBorders>
            <w:vAlign w:val="center"/>
            <w:hideMark/>
          </w:tcPr>
          <w:p w14:paraId="5723027F" w14:textId="77777777" w:rsidR="0087332D" w:rsidRPr="00AB3AE4" w:rsidRDefault="0087332D" w:rsidP="00B95F99">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auto"/>
              <w:bottom w:val="nil"/>
              <w:right w:val="single" w:sz="8" w:space="0" w:color="auto"/>
            </w:tcBorders>
            <w:vAlign w:val="center"/>
            <w:hideMark/>
          </w:tcPr>
          <w:p w14:paraId="7523A3C4" w14:textId="77777777" w:rsidR="0087332D" w:rsidRPr="00AB3AE4" w:rsidRDefault="0087332D" w:rsidP="00B95F99">
            <w:pPr>
              <w:adjustRightInd w:val="0"/>
              <w:snapToGrid w:val="0"/>
              <w:jc w:val="left"/>
              <w:rPr>
                <w:rFonts w:ascii="游ゴシック" w:eastAsia="游ゴシック" w:hAnsi="游ゴシック" w:cs="ＭＳ Ｐゴシック"/>
                <w:color w:val="000000"/>
                <w:kern w:val="0"/>
                <w:sz w:val="16"/>
                <w:szCs w:val="16"/>
                <w:lang w:val="en-US"/>
                <w14:ligatures w14:val="none"/>
              </w:rPr>
            </w:pPr>
          </w:p>
        </w:tc>
      </w:tr>
      <w:tr w:rsidR="0087332D" w:rsidRPr="00AB3AE4" w14:paraId="70623388" w14:textId="77777777" w:rsidTr="00B95F99">
        <w:trPr>
          <w:cantSplit/>
          <w:trHeight w:val="20"/>
          <w:jc w:val="center"/>
        </w:trPr>
        <w:tc>
          <w:tcPr>
            <w:tcW w:w="1060" w:type="dxa"/>
            <w:tcBorders>
              <w:top w:val="nil"/>
              <w:left w:val="single" w:sz="8" w:space="0" w:color="000000"/>
              <w:bottom w:val="nil"/>
              <w:right w:val="single" w:sz="8" w:space="0" w:color="000000"/>
            </w:tcBorders>
            <w:shd w:val="clear" w:color="auto" w:fill="auto"/>
            <w:vAlign w:val="center"/>
            <w:hideMark/>
          </w:tcPr>
          <w:p w14:paraId="27129AF2"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DC_(n)3CA</w:t>
            </w:r>
          </w:p>
        </w:tc>
        <w:tc>
          <w:tcPr>
            <w:tcW w:w="1060" w:type="dxa"/>
            <w:tcBorders>
              <w:top w:val="nil"/>
              <w:left w:val="nil"/>
              <w:bottom w:val="single" w:sz="8" w:space="0" w:color="000000"/>
              <w:right w:val="single" w:sz="8" w:space="0" w:color="000000"/>
            </w:tcBorders>
            <w:shd w:val="clear" w:color="auto" w:fill="auto"/>
            <w:vAlign w:val="center"/>
            <w:hideMark/>
          </w:tcPr>
          <w:p w14:paraId="0FCEEC64"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3</w:t>
            </w:r>
          </w:p>
        </w:tc>
        <w:tc>
          <w:tcPr>
            <w:tcW w:w="1060" w:type="dxa"/>
            <w:tcBorders>
              <w:top w:val="nil"/>
              <w:left w:val="nil"/>
              <w:bottom w:val="single" w:sz="8" w:space="0" w:color="000000"/>
              <w:right w:val="single" w:sz="8" w:space="0" w:color="000000"/>
            </w:tcBorders>
            <w:shd w:val="clear" w:color="auto" w:fill="auto"/>
            <w:vAlign w:val="center"/>
            <w:hideMark/>
          </w:tcPr>
          <w:p w14:paraId="104F6DD5"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52352C04"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20</w:t>
            </w:r>
          </w:p>
        </w:tc>
        <w:tc>
          <w:tcPr>
            <w:tcW w:w="1340" w:type="dxa"/>
            <w:tcBorders>
              <w:top w:val="nil"/>
              <w:left w:val="nil"/>
              <w:bottom w:val="single" w:sz="8" w:space="0" w:color="000000"/>
              <w:right w:val="single" w:sz="8" w:space="0" w:color="000000"/>
            </w:tcBorders>
            <w:shd w:val="clear" w:color="auto" w:fill="auto"/>
            <w:vAlign w:val="center"/>
            <w:hideMark/>
          </w:tcPr>
          <w:p w14:paraId="5CE672AA"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0FC9BC1A"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1840</w:t>
            </w:r>
          </w:p>
        </w:tc>
        <w:tc>
          <w:tcPr>
            <w:tcW w:w="1060" w:type="dxa"/>
            <w:tcBorders>
              <w:top w:val="nil"/>
              <w:left w:val="nil"/>
              <w:bottom w:val="single" w:sz="8" w:space="0" w:color="auto"/>
              <w:right w:val="single" w:sz="8" w:space="0" w:color="auto"/>
            </w:tcBorders>
            <w:shd w:val="clear" w:color="auto" w:fill="auto"/>
            <w:vAlign w:val="center"/>
            <w:hideMark/>
          </w:tcPr>
          <w:p w14:paraId="4941EAD7" w14:textId="77777777" w:rsidR="0087332D" w:rsidRPr="002C5136"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2C5136">
              <w:rPr>
                <w:rFonts w:ascii="Arial" w:eastAsia="游ゴシック" w:hAnsi="Arial" w:cs="Arial"/>
                <w:color w:val="000000"/>
                <w:kern w:val="0"/>
                <w:sz w:val="16"/>
                <w:szCs w:val="16"/>
                <w:lang w:val="en-US"/>
                <w14:ligatures w14:val="none"/>
              </w:rPr>
              <w:t>[0.8]</w:t>
            </w:r>
          </w:p>
        </w:tc>
        <w:tc>
          <w:tcPr>
            <w:tcW w:w="1060" w:type="dxa"/>
            <w:tcBorders>
              <w:top w:val="nil"/>
              <w:left w:val="nil"/>
              <w:bottom w:val="nil"/>
              <w:right w:val="single" w:sz="8" w:space="0" w:color="auto"/>
            </w:tcBorders>
            <w:shd w:val="clear" w:color="auto" w:fill="auto"/>
            <w:vAlign w:val="center"/>
            <w:hideMark/>
          </w:tcPr>
          <w:p w14:paraId="00DB1932" w14:textId="77777777" w:rsidR="0087332D" w:rsidRPr="00AB3AE4" w:rsidRDefault="0087332D" w:rsidP="00B95F99">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87332D" w:rsidRPr="00AB3AE4" w14:paraId="0A8923A0" w14:textId="77777777" w:rsidTr="00B95F99">
        <w:trPr>
          <w:cantSplit/>
          <w:trHeight w:val="20"/>
          <w:jc w:val="center"/>
        </w:trPr>
        <w:tc>
          <w:tcPr>
            <w:tcW w:w="1060" w:type="dxa"/>
            <w:tcBorders>
              <w:top w:val="nil"/>
              <w:left w:val="single" w:sz="8" w:space="0" w:color="000000"/>
              <w:bottom w:val="nil"/>
              <w:right w:val="single" w:sz="8" w:space="0" w:color="000000"/>
            </w:tcBorders>
            <w:shd w:val="clear" w:color="auto" w:fill="auto"/>
            <w:vAlign w:val="center"/>
            <w:hideMark/>
          </w:tcPr>
          <w:p w14:paraId="025FD43C" w14:textId="77777777" w:rsidR="0087332D" w:rsidRPr="00AB3AE4" w:rsidRDefault="0087332D" w:rsidP="00B95F99">
            <w:pPr>
              <w:adjustRightInd w:val="0"/>
              <w:snapToGrid w:val="0"/>
              <w:jc w:val="left"/>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c>
          <w:tcPr>
            <w:tcW w:w="1060" w:type="dxa"/>
            <w:tcBorders>
              <w:top w:val="nil"/>
              <w:left w:val="nil"/>
              <w:bottom w:val="single" w:sz="8" w:space="0" w:color="000000"/>
              <w:right w:val="single" w:sz="8" w:space="0" w:color="000000"/>
            </w:tcBorders>
            <w:shd w:val="clear" w:color="auto" w:fill="auto"/>
            <w:vAlign w:val="center"/>
            <w:hideMark/>
          </w:tcPr>
          <w:p w14:paraId="315DA923"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3</w:t>
            </w:r>
          </w:p>
        </w:tc>
        <w:tc>
          <w:tcPr>
            <w:tcW w:w="1060" w:type="dxa"/>
            <w:tcBorders>
              <w:top w:val="nil"/>
              <w:left w:val="nil"/>
              <w:bottom w:val="single" w:sz="8" w:space="0" w:color="000000"/>
              <w:right w:val="single" w:sz="8" w:space="0" w:color="000000"/>
            </w:tcBorders>
            <w:shd w:val="clear" w:color="auto" w:fill="auto"/>
            <w:vAlign w:val="center"/>
            <w:hideMark/>
          </w:tcPr>
          <w:p w14:paraId="712E650D"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1BE7A38E"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5</w:t>
            </w:r>
          </w:p>
        </w:tc>
        <w:tc>
          <w:tcPr>
            <w:tcW w:w="1340" w:type="dxa"/>
            <w:tcBorders>
              <w:top w:val="nil"/>
              <w:left w:val="nil"/>
              <w:bottom w:val="single" w:sz="8" w:space="0" w:color="000000"/>
              <w:right w:val="single" w:sz="8" w:space="0" w:color="000000"/>
            </w:tcBorders>
            <w:shd w:val="clear" w:color="auto" w:fill="auto"/>
            <w:vAlign w:val="center"/>
            <w:hideMark/>
          </w:tcPr>
          <w:p w14:paraId="207A2D91"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0A32E93F"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1852.5</w:t>
            </w:r>
          </w:p>
        </w:tc>
        <w:tc>
          <w:tcPr>
            <w:tcW w:w="1060" w:type="dxa"/>
            <w:tcBorders>
              <w:top w:val="nil"/>
              <w:left w:val="nil"/>
              <w:bottom w:val="single" w:sz="8" w:space="0" w:color="auto"/>
              <w:right w:val="single" w:sz="8" w:space="0" w:color="auto"/>
            </w:tcBorders>
            <w:shd w:val="clear" w:color="auto" w:fill="auto"/>
            <w:vAlign w:val="center"/>
            <w:hideMark/>
          </w:tcPr>
          <w:p w14:paraId="5E2AD9FF" w14:textId="77777777" w:rsidR="0087332D" w:rsidRPr="002C5136"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2C5136">
              <w:rPr>
                <w:rFonts w:ascii="Arial" w:eastAsia="游ゴシック" w:hAnsi="Arial" w:cs="Arial"/>
                <w:color w:val="000000"/>
                <w:kern w:val="0"/>
                <w:sz w:val="16"/>
                <w:szCs w:val="16"/>
                <w:lang w:val="en-US"/>
                <w14:ligatures w14:val="none"/>
              </w:rPr>
              <w:t>[</w:t>
            </w:r>
            <w:r>
              <w:rPr>
                <w:rFonts w:ascii="Arial" w:eastAsia="游ゴシック" w:hAnsi="Arial" w:cs="Arial" w:hint="eastAsia"/>
                <w:color w:val="000000"/>
                <w:kern w:val="0"/>
                <w:sz w:val="16"/>
                <w:szCs w:val="16"/>
                <w:lang w:val="en-US"/>
                <w14:ligatures w14:val="none"/>
              </w:rPr>
              <w:t>0</w:t>
            </w:r>
            <w:r w:rsidRPr="002C5136">
              <w:rPr>
                <w:rFonts w:ascii="Arial" w:eastAsia="游ゴシック" w:hAnsi="Arial" w:cs="Arial"/>
                <w:color w:val="000000"/>
                <w:kern w:val="0"/>
                <w:sz w:val="16"/>
                <w:szCs w:val="16"/>
                <w:lang w:val="en-US"/>
                <w14:ligatures w14:val="none"/>
              </w:rPr>
              <w:t>]</w:t>
            </w:r>
          </w:p>
        </w:tc>
        <w:tc>
          <w:tcPr>
            <w:tcW w:w="1060" w:type="dxa"/>
            <w:tcBorders>
              <w:top w:val="nil"/>
              <w:left w:val="nil"/>
              <w:bottom w:val="nil"/>
              <w:right w:val="single" w:sz="8" w:space="0" w:color="auto"/>
            </w:tcBorders>
            <w:shd w:val="clear" w:color="auto" w:fill="auto"/>
            <w:vAlign w:val="center"/>
            <w:hideMark/>
          </w:tcPr>
          <w:p w14:paraId="2CF9E9C0" w14:textId="77777777" w:rsidR="0087332D" w:rsidRPr="00AB3AE4" w:rsidRDefault="0087332D" w:rsidP="00B95F99">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87332D" w:rsidRPr="00AB3AE4" w14:paraId="231A731E" w14:textId="77777777" w:rsidTr="00B95F99">
        <w:trPr>
          <w:cantSplit/>
          <w:trHeight w:val="20"/>
          <w:jc w:val="center"/>
        </w:trPr>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4A285F6E" w14:textId="77777777" w:rsidR="0087332D" w:rsidRPr="00AB3AE4" w:rsidRDefault="0087332D" w:rsidP="00B95F99">
            <w:pPr>
              <w:adjustRightInd w:val="0"/>
              <w:snapToGrid w:val="0"/>
              <w:jc w:val="left"/>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9E1E28B"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n3</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39BCB155"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1772.5</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6EBE49F"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25</w:t>
            </w:r>
          </w:p>
        </w:tc>
        <w:tc>
          <w:tcPr>
            <w:tcW w:w="1340" w:type="dxa"/>
            <w:tcBorders>
              <w:top w:val="nil"/>
              <w:left w:val="nil"/>
              <w:bottom w:val="nil"/>
              <w:right w:val="single" w:sz="8" w:space="0" w:color="000000"/>
            </w:tcBorders>
            <w:shd w:val="clear" w:color="auto" w:fill="auto"/>
            <w:vAlign w:val="center"/>
            <w:hideMark/>
          </w:tcPr>
          <w:p w14:paraId="72AE59F6"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50</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5BE2708"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1867.5</w:t>
            </w:r>
          </w:p>
        </w:tc>
        <w:tc>
          <w:tcPr>
            <w:tcW w:w="1060" w:type="dxa"/>
            <w:vMerge w:val="restart"/>
            <w:tcBorders>
              <w:top w:val="nil"/>
              <w:left w:val="single" w:sz="8" w:space="0" w:color="000000"/>
              <w:bottom w:val="single" w:sz="8" w:space="0" w:color="000000"/>
              <w:right w:val="single" w:sz="8" w:space="0" w:color="auto"/>
            </w:tcBorders>
            <w:shd w:val="clear" w:color="auto" w:fill="auto"/>
            <w:vAlign w:val="center"/>
            <w:hideMark/>
          </w:tcPr>
          <w:p w14:paraId="0AEC30B5"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N/A</w:t>
            </w:r>
          </w:p>
        </w:tc>
        <w:tc>
          <w:tcPr>
            <w:tcW w:w="1060" w:type="dxa"/>
            <w:vMerge w:val="restart"/>
            <w:tcBorders>
              <w:top w:val="nil"/>
              <w:left w:val="single" w:sz="8" w:space="0" w:color="auto"/>
              <w:bottom w:val="nil"/>
              <w:right w:val="single" w:sz="8" w:space="0" w:color="auto"/>
            </w:tcBorders>
            <w:shd w:val="clear" w:color="auto" w:fill="auto"/>
            <w:vAlign w:val="center"/>
            <w:hideMark/>
          </w:tcPr>
          <w:p w14:paraId="22153838" w14:textId="77777777" w:rsidR="0087332D" w:rsidRPr="00AB3AE4" w:rsidRDefault="0087332D" w:rsidP="00B95F99">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87332D" w:rsidRPr="00AB3AE4" w14:paraId="1BB8C323" w14:textId="77777777" w:rsidTr="00B95F99">
        <w:trPr>
          <w:cantSplit/>
          <w:trHeight w:val="20"/>
          <w:jc w:val="center"/>
        </w:trPr>
        <w:tc>
          <w:tcPr>
            <w:tcW w:w="1060" w:type="dxa"/>
            <w:vMerge/>
            <w:tcBorders>
              <w:top w:val="nil"/>
              <w:left w:val="single" w:sz="8" w:space="0" w:color="000000"/>
              <w:bottom w:val="single" w:sz="8" w:space="0" w:color="000000"/>
              <w:right w:val="single" w:sz="8" w:space="0" w:color="000000"/>
            </w:tcBorders>
            <w:vAlign w:val="center"/>
            <w:hideMark/>
          </w:tcPr>
          <w:p w14:paraId="48BF1745" w14:textId="77777777" w:rsidR="0087332D" w:rsidRPr="00AB3AE4" w:rsidRDefault="0087332D" w:rsidP="00B95F99">
            <w:pPr>
              <w:adjustRightInd w:val="0"/>
              <w:snapToGrid w:val="0"/>
              <w:jc w:val="left"/>
              <w:rPr>
                <w:rFonts w:ascii="游ゴシック" w:eastAsia="游ゴシック" w:hAnsi="游ゴシック" w:cs="ＭＳ Ｐゴシック"/>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65EC95F2" w14:textId="77777777" w:rsidR="0087332D" w:rsidRPr="00AB3AE4" w:rsidRDefault="0087332D" w:rsidP="00B95F99">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404143A0" w14:textId="77777777" w:rsidR="0087332D" w:rsidRPr="00AB3AE4" w:rsidRDefault="0087332D" w:rsidP="00B95F99">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22CC1B62" w14:textId="77777777" w:rsidR="0087332D" w:rsidRPr="00AB3AE4" w:rsidRDefault="0087332D" w:rsidP="00B95F99">
            <w:pPr>
              <w:adjustRightInd w:val="0"/>
              <w:snapToGrid w:val="0"/>
              <w:jc w:val="left"/>
              <w:rPr>
                <w:rFonts w:ascii="Arial" w:eastAsia="游ゴシック" w:hAnsi="Arial" w:cs="Arial"/>
                <w:color w:val="000000"/>
                <w:kern w:val="0"/>
                <w:sz w:val="16"/>
                <w:szCs w:val="16"/>
                <w:lang w:val="en-US"/>
                <w14:ligatures w14:val="none"/>
              </w:rPr>
            </w:pPr>
          </w:p>
        </w:tc>
        <w:tc>
          <w:tcPr>
            <w:tcW w:w="1340" w:type="dxa"/>
            <w:tcBorders>
              <w:top w:val="nil"/>
              <w:left w:val="nil"/>
              <w:bottom w:val="single" w:sz="8" w:space="0" w:color="000000"/>
              <w:right w:val="single" w:sz="8" w:space="0" w:color="000000"/>
            </w:tcBorders>
            <w:shd w:val="clear" w:color="auto" w:fill="auto"/>
            <w:vAlign w:val="center"/>
            <w:hideMark/>
          </w:tcPr>
          <w:p w14:paraId="0B43324E" w14:textId="77777777" w:rsidR="0087332D" w:rsidRPr="00AB3AE4" w:rsidRDefault="0087332D" w:rsidP="00B95F99">
            <w:pPr>
              <w:adjustRightInd w:val="0"/>
              <w:snapToGrid w:val="0"/>
              <w:jc w:val="center"/>
              <w:rPr>
                <w:rFonts w:ascii="Arial" w:eastAsia="游ゴシック" w:hAnsi="Arial" w:cs="Arial"/>
                <w:color w:val="000000"/>
                <w:kern w:val="0"/>
                <w:sz w:val="16"/>
                <w:szCs w:val="16"/>
                <w:lang w:val="en-US"/>
                <w14:ligatures w14:val="none"/>
              </w:rPr>
            </w:pPr>
            <w:r w:rsidRPr="00AB3AE4">
              <w:rPr>
                <w:rFonts w:ascii="Arial" w:eastAsia="游ゴシック" w:hAnsi="Arial" w:cs="Arial"/>
                <w:color w:val="000000"/>
                <w:kern w:val="0"/>
                <w:sz w:val="16"/>
                <w:szCs w:val="16"/>
                <w:lang w:val="en-US"/>
                <w14:ligatures w14:val="none"/>
              </w:rPr>
              <w:t>(</w:t>
            </w:r>
            <w:proofErr w:type="spellStart"/>
            <w:r w:rsidRPr="00AB3AE4">
              <w:rPr>
                <w:rFonts w:ascii="Arial" w:eastAsia="游ゴシック" w:hAnsi="Arial" w:cs="Arial"/>
                <w:color w:val="000000"/>
                <w:kern w:val="0"/>
                <w:sz w:val="16"/>
                <w:szCs w:val="16"/>
                <w:lang w:val="en-US"/>
                <w14:ligatures w14:val="none"/>
              </w:rPr>
              <w:t>RB</w:t>
            </w:r>
            <w:r w:rsidRPr="00AB3AE4">
              <w:rPr>
                <w:rFonts w:ascii="Arial" w:eastAsia="游ゴシック" w:hAnsi="Arial" w:cs="Arial"/>
                <w:color w:val="000000"/>
                <w:kern w:val="0"/>
                <w:sz w:val="16"/>
                <w:szCs w:val="16"/>
                <w:vertAlign w:val="subscript"/>
                <w:lang w:val="en-US"/>
                <w14:ligatures w14:val="none"/>
              </w:rPr>
              <w:t>start</w:t>
            </w:r>
            <w:proofErr w:type="spellEnd"/>
            <w:r w:rsidRPr="00AB3AE4">
              <w:rPr>
                <w:rFonts w:ascii="Arial" w:eastAsia="游ゴシック" w:hAnsi="Arial" w:cs="Arial"/>
                <w:color w:val="000000"/>
                <w:kern w:val="0"/>
                <w:sz w:val="16"/>
                <w:szCs w:val="16"/>
                <w:lang w:val="en-US"/>
                <w14:ligatures w14:val="none"/>
              </w:rPr>
              <w:t xml:space="preserve"> = 83)</w:t>
            </w:r>
          </w:p>
        </w:tc>
        <w:tc>
          <w:tcPr>
            <w:tcW w:w="1060" w:type="dxa"/>
            <w:vMerge/>
            <w:tcBorders>
              <w:top w:val="nil"/>
              <w:left w:val="single" w:sz="8" w:space="0" w:color="000000"/>
              <w:bottom w:val="single" w:sz="8" w:space="0" w:color="000000"/>
              <w:right w:val="single" w:sz="8" w:space="0" w:color="000000"/>
            </w:tcBorders>
            <w:vAlign w:val="center"/>
            <w:hideMark/>
          </w:tcPr>
          <w:p w14:paraId="2BED9A8D" w14:textId="77777777" w:rsidR="0087332D" w:rsidRPr="00AB3AE4" w:rsidRDefault="0087332D" w:rsidP="00B95F99">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auto"/>
            </w:tcBorders>
            <w:vAlign w:val="center"/>
            <w:hideMark/>
          </w:tcPr>
          <w:p w14:paraId="554EE03F" w14:textId="77777777" w:rsidR="0087332D" w:rsidRPr="00AB3AE4" w:rsidRDefault="0087332D" w:rsidP="00B95F99">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auto"/>
              <w:bottom w:val="nil"/>
              <w:right w:val="single" w:sz="8" w:space="0" w:color="auto"/>
            </w:tcBorders>
            <w:vAlign w:val="center"/>
            <w:hideMark/>
          </w:tcPr>
          <w:p w14:paraId="4DFDC699" w14:textId="77777777" w:rsidR="0087332D" w:rsidRPr="00AB3AE4" w:rsidRDefault="0087332D" w:rsidP="00B95F99">
            <w:pPr>
              <w:adjustRightInd w:val="0"/>
              <w:snapToGrid w:val="0"/>
              <w:jc w:val="left"/>
              <w:rPr>
                <w:rFonts w:ascii="游ゴシック" w:eastAsia="游ゴシック" w:hAnsi="游ゴシック" w:cs="ＭＳ Ｐゴシック"/>
                <w:color w:val="000000"/>
                <w:kern w:val="0"/>
                <w:sz w:val="16"/>
                <w:szCs w:val="16"/>
                <w:lang w:val="en-US"/>
                <w14:ligatures w14:val="none"/>
              </w:rPr>
            </w:pPr>
          </w:p>
        </w:tc>
      </w:tr>
      <w:tr w:rsidR="0087332D" w:rsidRPr="00AB3AE4" w14:paraId="6DCA3568" w14:textId="77777777" w:rsidTr="00B95F99">
        <w:trPr>
          <w:cantSplit/>
          <w:trHeight w:val="20"/>
          <w:jc w:val="center"/>
        </w:trPr>
        <w:tc>
          <w:tcPr>
            <w:tcW w:w="1060" w:type="dxa"/>
            <w:tcBorders>
              <w:top w:val="nil"/>
              <w:left w:val="single" w:sz="8" w:space="0" w:color="000000"/>
              <w:bottom w:val="nil"/>
              <w:right w:val="single" w:sz="8" w:space="0" w:color="000000"/>
            </w:tcBorders>
            <w:shd w:val="clear" w:color="auto" w:fill="auto"/>
            <w:vAlign w:val="center"/>
            <w:hideMark/>
          </w:tcPr>
          <w:p w14:paraId="1A22CA3E"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DC_(n)3CA</w:t>
            </w:r>
          </w:p>
        </w:tc>
        <w:tc>
          <w:tcPr>
            <w:tcW w:w="1060" w:type="dxa"/>
            <w:tcBorders>
              <w:top w:val="nil"/>
              <w:left w:val="nil"/>
              <w:bottom w:val="single" w:sz="8" w:space="0" w:color="000000"/>
              <w:right w:val="single" w:sz="8" w:space="0" w:color="000000"/>
            </w:tcBorders>
            <w:shd w:val="clear" w:color="auto" w:fill="auto"/>
            <w:vAlign w:val="center"/>
            <w:hideMark/>
          </w:tcPr>
          <w:p w14:paraId="43B56CAA"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3</w:t>
            </w:r>
          </w:p>
        </w:tc>
        <w:tc>
          <w:tcPr>
            <w:tcW w:w="1060" w:type="dxa"/>
            <w:tcBorders>
              <w:top w:val="nil"/>
              <w:left w:val="nil"/>
              <w:bottom w:val="single" w:sz="8" w:space="0" w:color="000000"/>
              <w:right w:val="single" w:sz="8" w:space="0" w:color="000000"/>
            </w:tcBorders>
            <w:shd w:val="clear" w:color="auto" w:fill="auto"/>
            <w:vAlign w:val="center"/>
            <w:hideMark/>
          </w:tcPr>
          <w:p w14:paraId="22167BD1"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5398D465"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5</w:t>
            </w:r>
          </w:p>
        </w:tc>
        <w:tc>
          <w:tcPr>
            <w:tcW w:w="1340" w:type="dxa"/>
            <w:tcBorders>
              <w:top w:val="nil"/>
              <w:left w:val="nil"/>
              <w:bottom w:val="single" w:sz="8" w:space="0" w:color="000000"/>
              <w:right w:val="single" w:sz="8" w:space="0" w:color="000000"/>
            </w:tcBorders>
            <w:shd w:val="clear" w:color="auto" w:fill="auto"/>
            <w:vAlign w:val="center"/>
            <w:hideMark/>
          </w:tcPr>
          <w:p w14:paraId="29190DDF"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4135DC0F"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1832.5</w:t>
            </w:r>
          </w:p>
        </w:tc>
        <w:tc>
          <w:tcPr>
            <w:tcW w:w="1060" w:type="dxa"/>
            <w:tcBorders>
              <w:top w:val="nil"/>
              <w:left w:val="nil"/>
              <w:bottom w:val="single" w:sz="8" w:space="0" w:color="auto"/>
              <w:right w:val="single" w:sz="8" w:space="0" w:color="auto"/>
            </w:tcBorders>
            <w:shd w:val="clear" w:color="auto" w:fill="auto"/>
            <w:vAlign w:val="center"/>
            <w:hideMark/>
          </w:tcPr>
          <w:p w14:paraId="4A480031"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[3.9]</w:t>
            </w:r>
          </w:p>
        </w:tc>
        <w:tc>
          <w:tcPr>
            <w:tcW w:w="1060" w:type="dxa"/>
            <w:tcBorders>
              <w:top w:val="nil"/>
              <w:left w:val="nil"/>
              <w:bottom w:val="nil"/>
              <w:right w:val="single" w:sz="8" w:space="0" w:color="auto"/>
            </w:tcBorders>
            <w:shd w:val="clear" w:color="auto" w:fill="auto"/>
            <w:vAlign w:val="center"/>
            <w:hideMark/>
          </w:tcPr>
          <w:p w14:paraId="473C4259" w14:textId="77777777" w:rsidR="0087332D" w:rsidRPr="00AB3AE4" w:rsidRDefault="0087332D" w:rsidP="00B95F99">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87332D" w:rsidRPr="00AB3AE4" w14:paraId="5AF7285C" w14:textId="77777777" w:rsidTr="00B95F99">
        <w:trPr>
          <w:cantSplit/>
          <w:trHeight w:val="20"/>
          <w:jc w:val="center"/>
        </w:trPr>
        <w:tc>
          <w:tcPr>
            <w:tcW w:w="1060" w:type="dxa"/>
            <w:tcBorders>
              <w:top w:val="nil"/>
              <w:left w:val="single" w:sz="8" w:space="0" w:color="000000"/>
              <w:bottom w:val="nil"/>
              <w:right w:val="single" w:sz="8" w:space="0" w:color="000000"/>
            </w:tcBorders>
            <w:shd w:val="clear" w:color="auto" w:fill="auto"/>
            <w:vAlign w:val="center"/>
            <w:hideMark/>
          </w:tcPr>
          <w:p w14:paraId="016FD843" w14:textId="77777777" w:rsidR="0087332D" w:rsidRPr="002C5136" w:rsidRDefault="0087332D" w:rsidP="00B95F99">
            <w:pPr>
              <w:adjustRightInd w:val="0"/>
              <w:snapToGrid w:val="0"/>
              <w:jc w:val="left"/>
              <w:rPr>
                <w:rFonts w:ascii="游ゴシック" w:eastAsia="游ゴシック" w:hAnsi="游ゴシック" w:cs="ＭＳ Ｐゴシック"/>
                <w:color w:val="000000"/>
                <w:kern w:val="0"/>
                <w:sz w:val="16"/>
                <w:szCs w:val="16"/>
                <w:lang w:val="en-US"/>
                <w14:ligatures w14:val="none"/>
              </w:rPr>
            </w:pPr>
            <w:r w:rsidRPr="002C5136">
              <w:rPr>
                <w:rFonts w:ascii="游ゴシック" w:eastAsia="游ゴシック" w:hAnsi="游ゴシック" w:cs="ＭＳ Ｐゴシック" w:hint="eastAsia"/>
                <w:color w:val="000000"/>
                <w:kern w:val="0"/>
                <w:sz w:val="16"/>
                <w:szCs w:val="16"/>
                <w:lang w:val="en-US"/>
                <w14:ligatures w14:val="none"/>
              </w:rPr>
              <w:t xml:space="preserve">　</w:t>
            </w:r>
          </w:p>
        </w:tc>
        <w:tc>
          <w:tcPr>
            <w:tcW w:w="1060" w:type="dxa"/>
            <w:tcBorders>
              <w:top w:val="nil"/>
              <w:left w:val="nil"/>
              <w:bottom w:val="single" w:sz="8" w:space="0" w:color="000000"/>
              <w:right w:val="single" w:sz="8" w:space="0" w:color="000000"/>
            </w:tcBorders>
            <w:shd w:val="clear" w:color="auto" w:fill="auto"/>
            <w:vAlign w:val="center"/>
            <w:hideMark/>
          </w:tcPr>
          <w:p w14:paraId="3AC83105"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3</w:t>
            </w:r>
          </w:p>
        </w:tc>
        <w:tc>
          <w:tcPr>
            <w:tcW w:w="1060" w:type="dxa"/>
            <w:tcBorders>
              <w:top w:val="nil"/>
              <w:left w:val="nil"/>
              <w:bottom w:val="single" w:sz="8" w:space="0" w:color="000000"/>
              <w:right w:val="single" w:sz="8" w:space="0" w:color="000000"/>
            </w:tcBorders>
            <w:shd w:val="clear" w:color="auto" w:fill="auto"/>
            <w:vAlign w:val="center"/>
            <w:hideMark/>
          </w:tcPr>
          <w:p w14:paraId="2D0D6CE1"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7716AD6E"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20</w:t>
            </w:r>
          </w:p>
        </w:tc>
        <w:tc>
          <w:tcPr>
            <w:tcW w:w="1340" w:type="dxa"/>
            <w:tcBorders>
              <w:top w:val="nil"/>
              <w:left w:val="nil"/>
              <w:bottom w:val="single" w:sz="8" w:space="0" w:color="000000"/>
              <w:right w:val="single" w:sz="8" w:space="0" w:color="000000"/>
            </w:tcBorders>
            <w:shd w:val="clear" w:color="auto" w:fill="auto"/>
            <w:vAlign w:val="center"/>
            <w:hideMark/>
          </w:tcPr>
          <w:p w14:paraId="3C084FEB"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25EEC70F"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1845</w:t>
            </w:r>
          </w:p>
        </w:tc>
        <w:tc>
          <w:tcPr>
            <w:tcW w:w="1060" w:type="dxa"/>
            <w:tcBorders>
              <w:top w:val="nil"/>
              <w:left w:val="nil"/>
              <w:bottom w:val="single" w:sz="8" w:space="0" w:color="auto"/>
              <w:right w:val="single" w:sz="8" w:space="0" w:color="auto"/>
            </w:tcBorders>
            <w:shd w:val="clear" w:color="auto" w:fill="auto"/>
            <w:vAlign w:val="center"/>
            <w:hideMark/>
          </w:tcPr>
          <w:p w14:paraId="54575860"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w:t>
            </w:r>
            <w:r>
              <w:rPr>
                <w:rFonts w:ascii="Arial" w:eastAsia="游ゴシック" w:hAnsi="Arial" w:cs="Arial" w:hint="eastAsia"/>
                <w:color w:val="000000"/>
                <w:kern w:val="0"/>
                <w:sz w:val="16"/>
                <w:szCs w:val="16"/>
                <w:highlight w:val="yellow"/>
                <w:lang w:val="en-US"/>
                <w14:ligatures w14:val="none"/>
              </w:rPr>
              <w:t>0</w:t>
            </w:r>
            <w:r w:rsidRPr="002C5136">
              <w:rPr>
                <w:rFonts w:ascii="Arial" w:eastAsia="游ゴシック" w:hAnsi="Arial" w:cs="Arial"/>
                <w:color w:val="000000"/>
                <w:kern w:val="0"/>
                <w:sz w:val="16"/>
                <w:szCs w:val="16"/>
                <w:highlight w:val="yellow"/>
                <w:lang w:val="en-US"/>
                <w14:ligatures w14:val="none"/>
              </w:rPr>
              <w:t>]</w:t>
            </w:r>
          </w:p>
        </w:tc>
        <w:tc>
          <w:tcPr>
            <w:tcW w:w="1060" w:type="dxa"/>
            <w:tcBorders>
              <w:top w:val="nil"/>
              <w:left w:val="nil"/>
              <w:bottom w:val="nil"/>
              <w:right w:val="single" w:sz="8" w:space="0" w:color="auto"/>
            </w:tcBorders>
            <w:shd w:val="clear" w:color="auto" w:fill="auto"/>
            <w:vAlign w:val="center"/>
            <w:hideMark/>
          </w:tcPr>
          <w:p w14:paraId="35E6311E" w14:textId="77777777" w:rsidR="0087332D" w:rsidRPr="00AB3AE4" w:rsidRDefault="0087332D" w:rsidP="00B95F99">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87332D" w:rsidRPr="00AB3AE4" w14:paraId="401FEEC0" w14:textId="77777777" w:rsidTr="00B95F99">
        <w:trPr>
          <w:cantSplit/>
          <w:trHeight w:val="20"/>
          <w:jc w:val="center"/>
        </w:trPr>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56D430CE" w14:textId="77777777" w:rsidR="0087332D" w:rsidRPr="002C5136" w:rsidRDefault="0087332D" w:rsidP="00B95F99">
            <w:pPr>
              <w:adjustRightInd w:val="0"/>
              <w:snapToGrid w:val="0"/>
              <w:jc w:val="left"/>
              <w:rPr>
                <w:rFonts w:ascii="游ゴシック" w:eastAsia="游ゴシック" w:hAnsi="游ゴシック" w:cs="ＭＳ Ｐゴシック"/>
                <w:color w:val="000000"/>
                <w:kern w:val="0"/>
                <w:sz w:val="16"/>
                <w:szCs w:val="16"/>
                <w:lang w:val="en-US"/>
                <w14:ligatures w14:val="none"/>
              </w:rPr>
            </w:pPr>
            <w:r w:rsidRPr="002C5136">
              <w:rPr>
                <w:rFonts w:ascii="游ゴシック" w:eastAsia="游ゴシック" w:hAnsi="游ゴシック" w:cs="ＭＳ Ｐゴシック" w:hint="eastAsia"/>
                <w:color w:val="000000"/>
                <w:kern w:val="0"/>
                <w:sz w:val="16"/>
                <w:szCs w:val="16"/>
                <w:lang w:val="en-US"/>
                <w14:ligatures w14:val="none"/>
              </w:rPr>
              <w:t xml:space="preserve">　</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25613172"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n3</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CB29764"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1772.5</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A669AEB"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25</w:t>
            </w:r>
          </w:p>
        </w:tc>
        <w:tc>
          <w:tcPr>
            <w:tcW w:w="1340" w:type="dxa"/>
            <w:tcBorders>
              <w:top w:val="nil"/>
              <w:left w:val="nil"/>
              <w:bottom w:val="nil"/>
              <w:right w:val="single" w:sz="8" w:space="0" w:color="000000"/>
            </w:tcBorders>
            <w:shd w:val="clear" w:color="auto" w:fill="auto"/>
            <w:vAlign w:val="center"/>
            <w:hideMark/>
          </w:tcPr>
          <w:p w14:paraId="1D51D6B5"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3</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7A68D1B"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1867.5</w:t>
            </w:r>
          </w:p>
        </w:tc>
        <w:tc>
          <w:tcPr>
            <w:tcW w:w="1060" w:type="dxa"/>
            <w:vMerge w:val="restart"/>
            <w:tcBorders>
              <w:top w:val="nil"/>
              <w:left w:val="single" w:sz="8" w:space="0" w:color="000000"/>
              <w:bottom w:val="single" w:sz="8" w:space="0" w:color="000000"/>
              <w:right w:val="single" w:sz="8" w:space="0" w:color="auto"/>
            </w:tcBorders>
            <w:shd w:val="clear" w:color="auto" w:fill="auto"/>
            <w:vAlign w:val="center"/>
            <w:hideMark/>
          </w:tcPr>
          <w:p w14:paraId="7B803D37"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vMerge w:val="restart"/>
            <w:tcBorders>
              <w:top w:val="nil"/>
              <w:left w:val="single" w:sz="8" w:space="0" w:color="auto"/>
              <w:bottom w:val="nil"/>
              <w:right w:val="single" w:sz="8" w:space="0" w:color="auto"/>
            </w:tcBorders>
            <w:shd w:val="clear" w:color="auto" w:fill="auto"/>
            <w:vAlign w:val="center"/>
            <w:hideMark/>
          </w:tcPr>
          <w:p w14:paraId="01B96337" w14:textId="77777777" w:rsidR="0087332D" w:rsidRPr="00AB3AE4" w:rsidRDefault="0087332D" w:rsidP="00B95F99">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87332D" w:rsidRPr="00AB3AE4" w14:paraId="1CB71556" w14:textId="77777777" w:rsidTr="00B95F99">
        <w:trPr>
          <w:cantSplit/>
          <w:trHeight w:val="20"/>
          <w:jc w:val="center"/>
        </w:trPr>
        <w:tc>
          <w:tcPr>
            <w:tcW w:w="1060" w:type="dxa"/>
            <w:vMerge/>
            <w:tcBorders>
              <w:top w:val="nil"/>
              <w:left w:val="single" w:sz="8" w:space="0" w:color="000000"/>
              <w:bottom w:val="single" w:sz="8" w:space="0" w:color="000000"/>
              <w:right w:val="single" w:sz="8" w:space="0" w:color="000000"/>
            </w:tcBorders>
            <w:vAlign w:val="center"/>
            <w:hideMark/>
          </w:tcPr>
          <w:p w14:paraId="24171751" w14:textId="77777777" w:rsidR="0087332D" w:rsidRPr="002C5136" w:rsidRDefault="0087332D" w:rsidP="00B95F99">
            <w:pPr>
              <w:adjustRightInd w:val="0"/>
              <w:snapToGrid w:val="0"/>
              <w:jc w:val="left"/>
              <w:rPr>
                <w:rFonts w:ascii="游ゴシック" w:eastAsia="游ゴシック" w:hAnsi="游ゴシック" w:cs="ＭＳ Ｐゴシック"/>
                <w:color w:val="000000"/>
                <w:kern w:val="0"/>
                <w:sz w:val="16"/>
                <w:szCs w:val="16"/>
                <w:highlight w:val="yellow"/>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24E6478F" w14:textId="77777777" w:rsidR="0087332D" w:rsidRPr="002C5136" w:rsidRDefault="0087332D" w:rsidP="00B95F99">
            <w:pPr>
              <w:adjustRightInd w:val="0"/>
              <w:snapToGrid w:val="0"/>
              <w:jc w:val="left"/>
              <w:rPr>
                <w:rFonts w:ascii="Arial" w:eastAsia="游ゴシック" w:hAnsi="Arial" w:cs="Arial"/>
                <w:color w:val="000000"/>
                <w:kern w:val="0"/>
                <w:sz w:val="16"/>
                <w:szCs w:val="16"/>
                <w:highlight w:val="yellow"/>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3153F737" w14:textId="77777777" w:rsidR="0087332D" w:rsidRPr="002C5136" w:rsidRDefault="0087332D" w:rsidP="00B95F99">
            <w:pPr>
              <w:adjustRightInd w:val="0"/>
              <w:snapToGrid w:val="0"/>
              <w:jc w:val="left"/>
              <w:rPr>
                <w:rFonts w:ascii="Arial" w:eastAsia="游ゴシック" w:hAnsi="Arial" w:cs="Arial"/>
                <w:color w:val="000000"/>
                <w:kern w:val="0"/>
                <w:sz w:val="16"/>
                <w:szCs w:val="16"/>
                <w:highlight w:val="yellow"/>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7D3FD0A5" w14:textId="77777777" w:rsidR="0087332D" w:rsidRPr="002C5136" w:rsidRDefault="0087332D" w:rsidP="00B95F99">
            <w:pPr>
              <w:adjustRightInd w:val="0"/>
              <w:snapToGrid w:val="0"/>
              <w:jc w:val="left"/>
              <w:rPr>
                <w:rFonts w:ascii="Arial" w:eastAsia="游ゴシック" w:hAnsi="Arial" w:cs="Arial"/>
                <w:color w:val="000000"/>
                <w:kern w:val="0"/>
                <w:sz w:val="16"/>
                <w:szCs w:val="16"/>
                <w:highlight w:val="yellow"/>
                <w:lang w:val="en-US"/>
                <w14:ligatures w14:val="none"/>
              </w:rPr>
            </w:pPr>
          </w:p>
        </w:tc>
        <w:tc>
          <w:tcPr>
            <w:tcW w:w="1340" w:type="dxa"/>
            <w:tcBorders>
              <w:top w:val="nil"/>
              <w:left w:val="nil"/>
              <w:bottom w:val="single" w:sz="8" w:space="0" w:color="000000"/>
              <w:right w:val="single" w:sz="8" w:space="0" w:color="000000"/>
            </w:tcBorders>
            <w:shd w:val="clear" w:color="auto" w:fill="auto"/>
            <w:vAlign w:val="center"/>
            <w:hideMark/>
          </w:tcPr>
          <w:p w14:paraId="143437B7"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w:t>
            </w:r>
            <w:proofErr w:type="spellStart"/>
            <w:r w:rsidRPr="002C5136">
              <w:rPr>
                <w:rFonts w:ascii="Arial" w:eastAsia="游ゴシック" w:hAnsi="Arial" w:cs="Arial"/>
                <w:color w:val="000000"/>
                <w:kern w:val="0"/>
                <w:sz w:val="16"/>
                <w:szCs w:val="16"/>
                <w:highlight w:val="yellow"/>
                <w:lang w:val="en-US"/>
                <w14:ligatures w14:val="none"/>
              </w:rPr>
              <w:t>RB</w:t>
            </w:r>
            <w:r w:rsidRPr="002C5136">
              <w:rPr>
                <w:rFonts w:ascii="Arial" w:eastAsia="游ゴシック" w:hAnsi="Arial" w:cs="Arial"/>
                <w:color w:val="000000"/>
                <w:kern w:val="0"/>
                <w:sz w:val="16"/>
                <w:szCs w:val="16"/>
                <w:highlight w:val="yellow"/>
                <w:vertAlign w:val="subscript"/>
                <w:lang w:val="en-US"/>
                <w14:ligatures w14:val="none"/>
              </w:rPr>
              <w:t>start</w:t>
            </w:r>
            <w:proofErr w:type="spellEnd"/>
            <w:r w:rsidRPr="002C5136">
              <w:rPr>
                <w:rFonts w:ascii="Arial" w:eastAsia="游ゴシック" w:hAnsi="Arial" w:cs="Arial"/>
                <w:color w:val="000000"/>
                <w:kern w:val="0"/>
                <w:sz w:val="16"/>
                <w:szCs w:val="16"/>
                <w:highlight w:val="yellow"/>
                <w:lang w:val="en-US"/>
                <w14:ligatures w14:val="none"/>
              </w:rPr>
              <w:t xml:space="preserve"> = 130)</w:t>
            </w:r>
          </w:p>
        </w:tc>
        <w:tc>
          <w:tcPr>
            <w:tcW w:w="1060" w:type="dxa"/>
            <w:vMerge/>
            <w:tcBorders>
              <w:top w:val="nil"/>
              <w:left w:val="single" w:sz="8" w:space="0" w:color="000000"/>
              <w:bottom w:val="single" w:sz="8" w:space="0" w:color="000000"/>
              <w:right w:val="single" w:sz="8" w:space="0" w:color="000000"/>
            </w:tcBorders>
            <w:vAlign w:val="center"/>
            <w:hideMark/>
          </w:tcPr>
          <w:p w14:paraId="324A1F01" w14:textId="77777777" w:rsidR="0087332D" w:rsidRPr="002C5136" w:rsidRDefault="0087332D" w:rsidP="00B95F99">
            <w:pPr>
              <w:adjustRightInd w:val="0"/>
              <w:snapToGrid w:val="0"/>
              <w:jc w:val="left"/>
              <w:rPr>
                <w:rFonts w:ascii="Arial" w:eastAsia="游ゴシック" w:hAnsi="Arial" w:cs="Arial"/>
                <w:color w:val="000000"/>
                <w:kern w:val="0"/>
                <w:sz w:val="16"/>
                <w:szCs w:val="16"/>
                <w:highlight w:val="yellow"/>
                <w:lang w:val="en-US"/>
                <w14:ligatures w14:val="none"/>
              </w:rPr>
            </w:pPr>
          </w:p>
        </w:tc>
        <w:tc>
          <w:tcPr>
            <w:tcW w:w="1060" w:type="dxa"/>
            <w:vMerge/>
            <w:tcBorders>
              <w:top w:val="nil"/>
              <w:left w:val="single" w:sz="8" w:space="0" w:color="000000"/>
              <w:bottom w:val="single" w:sz="8" w:space="0" w:color="000000"/>
              <w:right w:val="single" w:sz="8" w:space="0" w:color="auto"/>
            </w:tcBorders>
            <w:vAlign w:val="center"/>
            <w:hideMark/>
          </w:tcPr>
          <w:p w14:paraId="609433B1" w14:textId="77777777" w:rsidR="0087332D" w:rsidRPr="002C5136" w:rsidRDefault="0087332D" w:rsidP="00B95F99">
            <w:pPr>
              <w:adjustRightInd w:val="0"/>
              <w:snapToGrid w:val="0"/>
              <w:jc w:val="left"/>
              <w:rPr>
                <w:rFonts w:ascii="Arial" w:eastAsia="游ゴシック" w:hAnsi="Arial" w:cs="Arial"/>
                <w:color w:val="000000"/>
                <w:kern w:val="0"/>
                <w:sz w:val="16"/>
                <w:szCs w:val="16"/>
                <w:highlight w:val="yellow"/>
                <w:lang w:val="en-US"/>
                <w14:ligatures w14:val="none"/>
              </w:rPr>
            </w:pPr>
          </w:p>
        </w:tc>
        <w:tc>
          <w:tcPr>
            <w:tcW w:w="1060" w:type="dxa"/>
            <w:vMerge/>
            <w:tcBorders>
              <w:top w:val="nil"/>
              <w:left w:val="single" w:sz="8" w:space="0" w:color="auto"/>
              <w:bottom w:val="nil"/>
              <w:right w:val="single" w:sz="8" w:space="0" w:color="auto"/>
            </w:tcBorders>
            <w:vAlign w:val="center"/>
            <w:hideMark/>
          </w:tcPr>
          <w:p w14:paraId="308FEE56" w14:textId="77777777" w:rsidR="0087332D" w:rsidRPr="00AB3AE4" w:rsidRDefault="0087332D" w:rsidP="00B95F99">
            <w:pPr>
              <w:adjustRightInd w:val="0"/>
              <w:snapToGrid w:val="0"/>
              <w:jc w:val="left"/>
              <w:rPr>
                <w:rFonts w:ascii="游ゴシック" w:eastAsia="游ゴシック" w:hAnsi="游ゴシック" w:cs="ＭＳ Ｐゴシック"/>
                <w:color w:val="000000"/>
                <w:kern w:val="0"/>
                <w:sz w:val="16"/>
                <w:szCs w:val="16"/>
                <w:lang w:val="en-US"/>
                <w14:ligatures w14:val="none"/>
              </w:rPr>
            </w:pPr>
          </w:p>
        </w:tc>
      </w:tr>
      <w:tr w:rsidR="0087332D" w:rsidRPr="00AB3AE4" w14:paraId="19F353EF" w14:textId="77777777" w:rsidTr="00B95F99">
        <w:trPr>
          <w:cantSplit/>
          <w:trHeight w:val="20"/>
          <w:jc w:val="center"/>
        </w:trPr>
        <w:tc>
          <w:tcPr>
            <w:tcW w:w="1060" w:type="dxa"/>
            <w:tcBorders>
              <w:top w:val="nil"/>
              <w:left w:val="single" w:sz="8" w:space="0" w:color="000000"/>
              <w:bottom w:val="nil"/>
              <w:right w:val="single" w:sz="8" w:space="0" w:color="000000"/>
            </w:tcBorders>
            <w:shd w:val="clear" w:color="auto" w:fill="auto"/>
            <w:vAlign w:val="center"/>
            <w:hideMark/>
          </w:tcPr>
          <w:p w14:paraId="36BA51A5"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DC_(n)3CA</w:t>
            </w:r>
          </w:p>
        </w:tc>
        <w:tc>
          <w:tcPr>
            <w:tcW w:w="1060" w:type="dxa"/>
            <w:tcBorders>
              <w:top w:val="nil"/>
              <w:left w:val="nil"/>
              <w:bottom w:val="single" w:sz="8" w:space="0" w:color="000000"/>
              <w:right w:val="single" w:sz="8" w:space="0" w:color="000000"/>
            </w:tcBorders>
            <w:shd w:val="clear" w:color="auto" w:fill="auto"/>
            <w:vAlign w:val="center"/>
            <w:hideMark/>
          </w:tcPr>
          <w:p w14:paraId="24DAF2C5"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3</w:t>
            </w:r>
          </w:p>
        </w:tc>
        <w:tc>
          <w:tcPr>
            <w:tcW w:w="1060" w:type="dxa"/>
            <w:tcBorders>
              <w:top w:val="nil"/>
              <w:left w:val="nil"/>
              <w:bottom w:val="single" w:sz="8" w:space="0" w:color="000000"/>
              <w:right w:val="single" w:sz="8" w:space="0" w:color="000000"/>
            </w:tcBorders>
            <w:shd w:val="clear" w:color="auto" w:fill="auto"/>
            <w:vAlign w:val="center"/>
            <w:hideMark/>
          </w:tcPr>
          <w:p w14:paraId="7EA04282"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65247859"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20</w:t>
            </w:r>
          </w:p>
        </w:tc>
        <w:tc>
          <w:tcPr>
            <w:tcW w:w="1340" w:type="dxa"/>
            <w:tcBorders>
              <w:top w:val="nil"/>
              <w:left w:val="nil"/>
              <w:bottom w:val="single" w:sz="8" w:space="0" w:color="000000"/>
              <w:right w:val="single" w:sz="8" w:space="0" w:color="000000"/>
            </w:tcBorders>
            <w:shd w:val="clear" w:color="auto" w:fill="auto"/>
            <w:vAlign w:val="center"/>
            <w:hideMark/>
          </w:tcPr>
          <w:p w14:paraId="4329E9BD"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39F8D7B8"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1840</w:t>
            </w:r>
          </w:p>
        </w:tc>
        <w:tc>
          <w:tcPr>
            <w:tcW w:w="1060" w:type="dxa"/>
            <w:tcBorders>
              <w:top w:val="nil"/>
              <w:left w:val="nil"/>
              <w:bottom w:val="single" w:sz="8" w:space="0" w:color="auto"/>
              <w:right w:val="single" w:sz="8" w:space="0" w:color="auto"/>
            </w:tcBorders>
            <w:shd w:val="clear" w:color="auto" w:fill="auto"/>
            <w:vAlign w:val="center"/>
            <w:hideMark/>
          </w:tcPr>
          <w:p w14:paraId="1A788271"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[1.6]</w:t>
            </w:r>
          </w:p>
        </w:tc>
        <w:tc>
          <w:tcPr>
            <w:tcW w:w="1060" w:type="dxa"/>
            <w:tcBorders>
              <w:top w:val="nil"/>
              <w:left w:val="nil"/>
              <w:bottom w:val="nil"/>
              <w:right w:val="single" w:sz="8" w:space="0" w:color="auto"/>
            </w:tcBorders>
            <w:shd w:val="clear" w:color="auto" w:fill="auto"/>
            <w:vAlign w:val="center"/>
            <w:hideMark/>
          </w:tcPr>
          <w:p w14:paraId="1C30DF4D" w14:textId="77777777" w:rsidR="0087332D" w:rsidRPr="00AB3AE4" w:rsidRDefault="0087332D" w:rsidP="00B95F99">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87332D" w:rsidRPr="00AB3AE4" w14:paraId="703420A7" w14:textId="77777777" w:rsidTr="00B95F99">
        <w:trPr>
          <w:cantSplit/>
          <w:trHeight w:val="20"/>
          <w:jc w:val="center"/>
        </w:trPr>
        <w:tc>
          <w:tcPr>
            <w:tcW w:w="1060" w:type="dxa"/>
            <w:tcBorders>
              <w:top w:val="nil"/>
              <w:left w:val="single" w:sz="8" w:space="0" w:color="000000"/>
              <w:bottom w:val="nil"/>
              <w:right w:val="single" w:sz="8" w:space="0" w:color="000000"/>
            </w:tcBorders>
            <w:shd w:val="clear" w:color="auto" w:fill="auto"/>
            <w:vAlign w:val="center"/>
            <w:hideMark/>
          </w:tcPr>
          <w:p w14:paraId="26E7ABD4" w14:textId="77777777" w:rsidR="0087332D" w:rsidRPr="002C5136" w:rsidRDefault="0087332D" w:rsidP="00B95F99">
            <w:pPr>
              <w:adjustRightInd w:val="0"/>
              <w:snapToGrid w:val="0"/>
              <w:jc w:val="left"/>
              <w:rPr>
                <w:rFonts w:ascii="游ゴシック" w:eastAsia="游ゴシック" w:hAnsi="游ゴシック" w:cs="ＭＳ Ｐゴシック"/>
                <w:color w:val="000000"/>
                <w:kern w:val="0"/>
                <w:sz w:val="16"/>
                <w:szCs w:val="16"/>
                <w:lang w:val="en-US"/>
                <w14:ligatures w14:val="none"/>
              </w:rPr>
            </w:pPr>
            <w:r w:rsidRPr="002C5136">
              <w:rPr>
                <w:rFonts w:ascii="游ゴシック" w:eastAsia="游ゴシック" w:hAnsi="游ゴシック" w:cs="ＭＳ Ｐゴシック" w:hint="eastAsia"/>
                <w:color w:val="000000"/>
                <w:kern w:val="0"/>
                <w:sz w:val="16"/>
                <w:szCs w:val="16"/>
                <w:lang w:val="en-US"/>
                <w14:ligatures w14:val="none"/>
              </w:rPr>
              <w:t xml:space="preserve">　</w:t>
            </w:r>
          </w:p>
        </w:tc>
        <w:tc>
          <w:tcPr>
            <w:tcW w:w="1060" w:type="dxa"/>
            <w:tcBorders>
              <w:top w:val="nil"/>
              <w:left w:val="nil"/>
              <w:bottom w:val="single" w:sz="8" w:space="0" w:color="000000"/>
              <w:right w:val="single" w:sz="8" w:space="0" w:color="000000"/>
            </w:tcBorders>
            <w:shd w:val="clear" w:color="auto" w:fill="auto"/>
            <w:vAlign w:val="center"/>
            <w:hideMark/>
          </w:tcPr>
          <w:p w14:paraId="20B799BE"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3</w:t>
            </w:r>
          </w:p>
        </w:tc>
        <w:tc>
          <w:tcPr>
            <w:tcW w:w="1060" w:type="dxa"/>
            <w:tcBorders>
              <w:top w:val="nil"/>
              <w:left w:val="nil"/>
              <w:bottom w:val="single" w:sz="8" w:space="0" w:color="000000"/>
              <w:right w:val="single" w:sz="8" w:space="0" w:color="000000"/>
            </w:tcBorders>
            <w:shd w:val="clear" w:color="auto" w:fill="auto"/>
            <w:vAlign w:val="center"/>
            <w:hideMark/>
          </w:tcPr>
          <w:p w14:paraId="3E91CA91"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7A14ED85"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5</w:t>
            </w:r>
          </w:p>
        </w:tc>
        <w:tc>
          <w:tcPr>
            <w:tcW w:w="1340" w:type="dxa"/>
            <w:tcBorders>
              <w:top w:val="nil"/>
              <w:left w:val="nil"/>
              <w:bottom w:val="single" w:sz="8" w:space="0" w:color="000000"/>
              <w:right w:val="single" w:sz="8" w:space="0" w:color="000000"/>
            </w:tcBorders>
            <w:shd w:val="clear" w:color="auto" w:fill="auto"/>
            <w:vAlign w:val="center"/>
            <w:hideMark/>
          </w:tcPr>
          <w:p w14:paraId="0FE90726"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tcBorders>
              <w:top w:val="nil"/>
              <w:left w:val="nil"/>
              <w:bottom w:val="single" w:sz="8" w:space="0" w:color="000000"/>
              <w:right w:val="single" w:sz="8" w:space="0" w:color="000000"/>
            </w:tcBorders>
            <w:shd w:val="clear" w:color="auto" w:fill="auto"/>
            <w:vAlign w:val="center"/>
            <w:hideMark/>
          </w:tcPr>
          <w:p w14:paraId="79C3EBC8"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1852.5</w:t>
            </w:r>
          </w:p>
        </w:tc>
        <w:tc>
          <w:tcPr>
            <w:tcW w:w="1060" w:type="dxa"/>
            <w:tcBorders>
              <w:top w:val="nil"/>
              <w:left w:val="nil"/>
              <w:bottom w:val="single" w:sz="8" w:space="0" w:color="auto"/>
              <w:right w:val="single" w:sz="8" w:space="0" w:color="auto"/>
            </w:tcBorders>
            <w:shd w:val="clear" w:color="auto" w:fill="auto"/>
            <w:vAlign w:val="center"/>
            <w:hideMark/>
          </w:tcPr>
          <w:p w14:paraId="6C395396"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w:t>
            </w:r>
            <w:r>
              <w:rPr>
                <w:rFonts w:ascii="Arial" w:eastAsia="游ゴシック" w:hAnsi="Arial" w:cs="Arial" w:hint="eastAsia"/>
                <w:color w:val="000000"/>
                <w:kern w:val="0"/>
                <w:sz w:val="16"/>
                <w:szCs w:val="16"/>
                <w:highlight w:val="yellow"/>
                <w:lang w:val="en-US"/>
                <w14:ligatures w14:val="none"/>
              </w:rPr>
              <w:t>0</w:t>
            </w:r>
            <w:r w:rsidRPr="002C5136">
              <w:rPr>
                <w:rFonts w:ascii="Arial" w:eastAsia="游ゴシック" w:hAnsi="Arial" w:cs="Arial"/>
                <w:color w:val="000000"/>
                <w:kern w:val="0"/>
                <w:sz w:val="16"/>
                <w:szCs w:val="16"/>
                <w:highlight w:val="yellow"/>
                <w:lang w:val="en-US"/>
                <w14:ligatures w14:val="none"/>
              </w:rPr>
              <w:t>]</w:t>
            </w:r>
          </w:p>
        </w:tc>
        <w:tc>
          <w:tcPr>
            <w:tcW w:w="1060" w:type="dxa"/>
            <w:tcBorders>
              <w:top w:val="nil"/>
              <w:left w:val="nil"/>
              <w:bottom w:val="nil"/>
              <w:right w:val="single" w:sz="8" w:space="0" w:color="auto"/>
            </w:tcBorders>
            <w:shd w:val="clear" w:color="auto" w:fill="auto"/>
            <w:vAlign w:val="center"/>
            <w:hideMark/>
          </w:tcPr>
          <w:p w14:paraId="6E488C1D" w14:textId="77777777" w:rsidR="0087332D" w:rsidRPr="00AB3AE4" w:rsidRDefault="0087332D" w:rsidP="00B95F99">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87332D" w:rsidRPr="00AB3AE4" w14:paraId="371DE747" w14:textId="77777777" w:rsidTr="00B95F99">
        <w:trPr>
          <w:cantSplit/>
          <w:trHeight w:val="20"/>
          <w:jc w:val="center"/>
        </w:trPr>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AD5AB12" w14:textId="77777777" w:rsidR="0087332D" w:rsidRPr="002C5136" w:rsidRDefault="0087332D" w:rsidP="00B95F99">
            <w:pPr>
              <w:adjustRightInd w:val="0"/>
              <w:snapToGrid w:val="0"/>
              <w:jc w:val="left"/>
              <w:rPr>
                <w:rFonts w:ascii="游ゴシック" w:eastAsia="游ゴシック" w:hAnsi="游ゴシック" w:cs="ＭＳ Ｐゴシック"/>
                <w:color w:val="000000"/>
                <w:kern w:val="0"/>
                <w:sz w:val="16"/>
                <w:szCs w:val="16"/>
                <w:lang w:val="en-US"/>
                <w14:ligatures w14:val="none"/>
              </w:rPr>
            </w:pPr>
            <w:r w:rsidRPr="002C5136">
              <w:rPr>
                <w:rFonts w:ascii="游ゴシック" w:eastAsia="游ゴシック" w:hAnsi="游ゴシック" w:cs="ＭＳ Ｐゴシック" w:hint="eastAsia"/>
                <w:color w:val="000000"/>
                <w:kern w:val="0"/>
                <w:sz w:val="16"/>
                <w:szCs w:val="16"/>
                <w:lang w:val="en-US"/>
                <w14:ligatures w14:val="none"/>
              </w:rPr>
              <w:t xml:space="preserve">　</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2108385"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n3</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E923EB7"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1772.5</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B7CAB33"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25</w:t>
            </w:r>
          </w:p>
        </w:tc>
        <w:tc>
          <w:tcPr>
            <w:tcW w:w="1340" w:type="dxa"/>
            <w:tcBorders>
              <w:top w:val="nil"/>
              <w:left w:val="nil"/>
              <w:bottom w:val="nil"/>
              <w:right w:val="single" w:sz="8" w:space="0" w:color="000000"/>
            </w:tcBorders>
            <w:shd w:val="clear" w:color="auto" w:fill="auto"/>
            <w:vAlign w:val="center"/>
            <w:hideMark/>
          </w:tcPr>
          <w:p w14:paraId="28C0B0A0"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3</w:t>
            </w:r>
          </w:p>
        </w:tc>
        <w:tc>
          <w:tcPr>
            <w:tcW w:w="106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0344AF96"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1867.5</w:t>
            </w:r>
          </w:p>
        </w:tc>
        <w:tc>
          <w:tcPr>
            <w:tcW w:w="1060" w:type="dxa"/>
            <w:vMerge w:val="restart"/>
            <w:tcBorders>
              <w:top w:val="nil"/>
              <w:left w:val="single" w:sz="8" w:space="0" w:color="000000"/>
              <w:bottom w:val="single" w:sz="8" w:space="0" w:color="000000"/>
              <w:right w:val="single" w:sz="8" w:space="0" w:color="auto"/>
            </w:tcBorders>
            <w:shd w:val="clear" w:color="auto" w:fill="auto"/>
            <w:vAlign w:val="center"/>
            <w:hideMark/>
          </w:tcPr>
          <w:p w14:paraId="7D10CF93"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N/A</w:t>
            </w:r>
          </w:p>
        </w:tc>
        <w:tc>
          <w:tcPr>
            <w:tcW w:w="1060" w:type="dxa"/>
            <w:vMerge w:val="restart"/>
            <w:tcBorders>
              <w:top w:val="nil"/>
              <w:left w:val="single" w:sz="8" w:space="0" w:color="auto"/>
              <w:bottom w:val="single" w:sz="8" w:space="0" w:color="000000"/>
              <w:right w:val="single" w:sz="8" w:space="0" w:color="auto"/>
            </w:tcBorders>
            <w:shd w:val="clear" w:color="auto" w:fill="auto"/>
            <w:vAlign w:val="center"/>
            <w:hideMark/>
          </w:tcPr>
          <w:p w14:paraId="08F8428E" w14:textId="77777777" w:rsidR="0087332D" w:rsidRPr="00AB3AE4" w:rsidRDefault="0087332D" w:rsidP="00B95F99">
            <w:pPr>
              <w:adjustRightInd w:val="0"/>
              <w:snapToGrid w:val="0"/>
              <w:jc w:val="center"/>
              <w:rPr>
                <w:rFonts w:ascii="游ゴシック" w:eastAsia="游ゴシック" w:hAnsi="游ゴシック" w:cs="ＭＳ Ｐゴシック"/>
                <w:color w:val="000000"/>
                <w:kern w:val="0"/>
                <w:sz w:val="16"/>
                <w:szCs w:val="16"/>
                <w:lang w:val="en-US"/>
                <w14:ligatures w14:val="none"/>
              </w:rPr>
            </w:pPr>
            <w:r w:rsidRPr="00AB3AE4">
              <w:rPr>
                <w:rFonts w:ascii="游ゴシック" w:eastAsia="游ゴシック" w:hAnsi="游ゴシック" w:cs="ＭＳ Ｐゴシック" w:hint="eastAsia"/>
                <w:color w:val="000000"/>
                <w:kern w:val="0"/>
                <w:sz w:val="16"/>
                <w:szCs w:val="16"/>
                <w:lang w:val="en-US"/>
                <w14:ligatures w14:val="none"/>
              </w:rPr>
              <w:t xml:space="preserve">　</w:t>
            </w:r>
          </w:p>
        </w:tc>
      </w:tr>
      <w:tr w:rsidR="0087332D" w:rsidRPr="00AB3AE4" w14:paraId="6D3ECFC6" w14:textId="77777777" w:rsidTr="00B95F99">
        <w:trPr>
          <w:cantSplit/>
          <w:trHeight w:val="20"/>
          <w:jc w:val="center"/>
        </w:trPr>
        <w:tc>
          <w:tcPr>
            <w:tcW w:w="1060" w:type="dxa"/>
            <w:vMerge/>
            <w:tcBorders>
              <w:top w:val="nil"/>
              <w:left w:val="single" w:sz="8" w:space="0" w:color="000000"/>
              <w:bottom w:val="single" w:sz="8" w:space="0" w:color="000000"/>
              <w:right w:val="single" w:sz="8" w:space="0" w:color="000000"/>
            </w:tcBorders>
            <w:vAlign w:val="center"/>
            <w:hideMark/>
          </w:tcPr>
          <w:p w14:paraId="113E5049" w14:textId="77777777" w:rsidR="0087332D" w:rsidRPr="00AB3AE4" w:rsidRDefault="0087332D" w:rsidP="00B95F99">
            <w:pPr>
              <w:adjustRightInd w:val="0"/>
              <w:snapToGrid w:val="0"/>
              <w:jc w:val="left"/>
              <w:rPr>
                <w:rFonts w:ascii="游ゴシック" w:eastAsia="游ゴシック" w:hAnsi="游ゴシック" w:cs="ＭＳ Ｐゴシック"/>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1E9AAA8F" w14:textId="77777777" w:rsidR="0087332D" w:rsidRPr="00AB3AE4" w:rsidRDefault="0087332D" w:rsidP="00B95F99">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2E8DDF9B" w14:textId="77777777" w:rsidR="0087332D" w:rsidRPr="00AB3AE4" w:rsidRDefault="0087332D" w:rsidP="00B95F99">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000000"/>
            </w:tcBorders>
            <w:vAlign w:val="center"/>
            <w:hideMark/>
          </w:tcPr>
          <w:p w14:paraId="13C804DE" w14:textId="77777777" w:rsidR="0087332D" w:rsidRPr="00AB3AE4" w:rsidRDefault="0087332D" w:rsidP="00B95F99">
            <w:pPr>
              <w:adjustRightInd w:val="0"/>
              <w:snapToGrid w:val="0"/>
              <w:jc w:val="left"/>
              <w:rPr>
                <w:rFonts w:ascii="Arial" w:eastAsia="游ゴシック" w:hAnsi="Arial" w:cs="Arial"/>
                <w:color w:val="000000"/>
                <w:kern w:val="0"/>
                <w:sz w:val="16"/>
                <w:szCs w:val="16"/>
                <w:lang w:val="en-US"/>
                <w14:ligatures w14:val="none"/>
              </w:rPr>
            </w:pPr>
          </w:p>
        </w:tc>
        <w:tc>
          <w:tcPr>
            <w:tcW w:w="1340" w:type="dxa"/>
            <w:tcBorders>
              <w:top w:val="nil"/>
              <w:left w:val="nil"/>
              <w:bottom w:val="single" w:sz="8" w:space="0" w:color="000000"/>
              <w:right w:val="single" w:sz="8" w:space="0" w:color="000000"/>
            </w:tcBorders>
            <w:shd w:val="clear" w:color="auto" w:fill="auto"/>
            <w:vAlign w:val="center"/>
            <w:hideMark/>
          </w:tcPr>
          <w:p w14:paraId="7B6F7E07" w14:textId="77777777" w:rsidR="0087332D" w:rsidRPr="002C5136" w:rsidRDefault="0087332D" w:rsidP="00B95F99">
            <w:pPr>
              <w:adjustRightInd w:val="0"/>
              <w:snapToGrid w:val="0"/>
              <w:jc w:val="center"/>
              <w:rPr>
                <w:rFonts w:ascii="Arial" w:eastAsia="游ゴシック" w:hAnsi="Arial" w:cs="Arial"/>
                <w:color w:val="000000"/>
                <w:kern w:val="0"/>
                <w:sz w:val="16"/>
                <w:szCs w:val="16"/>
                <w:highlight w:val="yellow"/>
                <w:lang w:val="en-US"/>
                <w14:ligatures w14:val="none"/>
              </w:rPr>
            </w:pPr>
            <w:r w:rsidRPr="002C5136">
              <w:rPr>
                <w:rFonts w:ascii="Arial" w:eastAsia="游ゴシック" w:hAnsi="Arial" w:cs="Arial"/>
                <w:color w:val="000000"/>
                <w:kern w:val="0"/>
                <w:sz w:val="16"/>
                <w:szCs w:val="16"/>
                <w:highlight w:val="yellow"/>
                <w:lang w:val="en-US"/>
                <w14:ligatures w14:val="none"/>
              </w:rPr>
              <w:t>(</w:t>
            </w:r>
            <w:proofErr w:type="spellStart"/>
            <w:r w:rsidRPr="002C5136">
              <w:rPr>
                <w:rFonts w:ascii="Arial" w:eastAsia="游ゴシック" w:hAnsi="Arial" w:cs="Arial"/>
                <w:color w:val="000000"/>
                <w:kern w:val="0"/>
                <w:sz w:val="16"/>
                <w:szCs w:val="16"/>
                <w:highlight w:val="yellow"/>
                <w:lang w:val="en-US"/>
                <w14:ligatures w14:val="none"/>
              </w:rPr>
              <w:t>RB</w:t>
            </w:r>
            <w:r w:rsidRPr="002C5136">
              <w:rPr>
                <w:rFonts w:ascii="Arial" w:eastAsia="游ゴシック" w:hAnsi="Arial" w:cs="Arial"/>
                <w:color w:val="000000"/>
                <w:kern w:val="0"/>
                <w:sz w:val="16"/>
                <w:szCs w:val="16"/>
                <w:highlight w:val="yellow"/>
                <w:vertAlign w:val="subscript"/>
                <w:lang w:val="en-US"/>
                <w14:ligatures w14:val="none"/>
              </w:rPr>
              <w:t>start</w:t>
            </w:r>
            <w:proofErr w:type="spellEnd"/>
            <w:r w:rsidRPr="002C5136">
              <w:rPr>
                <w:rFonts w:ascii="Arial" w:eastAsia="游ゴシック" w:hAnsi="Arial" w:cs="Arial"/>
                <w:color w:val="000000"/>
                <w:kern w:val="0"/>
                <w:sz w:val="16"/>
                <w:szCs w:val="16"/>
                <w:highlight w:val="yellow"/>
                <w:lang w:val="en-US"/>
                <w14:ligatures w14:val="none"/>
              </w:rPr>
              <w:t xml:space="preserve"> = 130)</w:t>
            </w:r>
          </w:p>
        </w:tc>
        <w:tc>
          <w:tcPr>
            <w:tcW w:w="1060" w:type="dxa"/>
            <w:vMerge/>
            <w:tcBorders>
              <w:top w:val="nil"/>
              <w:left w:val="single" w:sz="8" w:space="0" w:color="000000"/>
              <w:bottom w:val="single" w:sz="8" w:space="0" w:color="000000"/>
              <w:right w:val="single" w:sz="8" w:space="0" w:color="000000"/>
            </w:tcBorders>
            <w:vAlign w:val="center"/>
            <w:hideMark/>
          </w:tcPr>
          <w:p w14:paraId="7F42DA62" w14:textId="77777777" w:rsidR="0087332D" w:rsidRPr="00AB3AE4" w:rsidRDefault="0087332D" w:rsidP="00B95F99">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000000"/>
              <w:bottom w:val="single" w:sz="8" w:space="0" w:color="000000"/>
              <w:right w:val="single" w:sz="8" w:space="0" w:color="auto"/>
            </w:tcBorders>
            <w:vAlign w:val="center"/>
            <w:hideMark/>
          </w:tcPr>
          <w:p w14:paraId="42C0EDF1" w14:textId="77777777" w:rsidR="0087332D" w:rsidRPr="00AB3AE4" w:rsidRDefault="0087332D" w:rsidP="00B95F99">
            <w:pPr>
              <w:adjustRightInd w:val="0"/>
              <w:snapToGrid w:val="0"/>
              <w:jc w:val="left"/>
              <w:rPr>
                <w:rFonts w:ascii="Arial" w:eastAsia="游ゴシック" w:hAnsi="Arial" w:cs="Arial"/>
                <w:color w:val="000000"/>
                <w:kern w:val="0"/>
                <w:sz w:val="16"/>
                <w:szCs w:val="16"/>
                <w:lang w:val="en-US"/>
                <w14:ligatures w14:val="none"/>
              </w:rPr>
            </w:pPr>
          </w:p>
        </w:tc>
        <w:tc>
          <w:tcPr>
            <w:tcW w:w="1060" w:type="dxa"/>
            <w:vMerge/>
            <w:tcBorders>
              <w:top w:val="nil"/>
              <w:left w:val="single" w:sz="8" w:space="0" w:color="auto"/>
              <w:bottom w:val="single" w:sz="8" w:space="0" w:color="000000"/>
              <w:right w:val="single" w:sz="8" w:space="0" w:color="auto"/>
            </w:tcBorders>
            <w:vAlign w:val="center"/>
            <w:hideMark/>
          </w:tcPr>
          <w:p w14:paraId="7E7518A1" w14:textId="77777777" w:rsidR="0087332D" w:rsidRPr="00AB3AE4" w:rsidRDefault="0087332D" w:rsidP="00B95F99">
            <w:pPr>
              <w:adjustRightInd w:val="0"/>
              <w:snapToGrid w:val="0"/>
              <w:jc w:val="left"/>
              <w:rPr>
                <w:rFonts w:ascii="游ゴシック" w:eastAsia="游ゴシック" w:hAnsi="游ゴシック" w:cs="ＭＳ Ｐゴシック"/>
                <w:color w:val="000000"/>
                <w:kern w:val="0"/>
                <w:sz w:val="16"/>
                <w:szCs w:val="16"/>
                <w:lang w:val="en-US"/>
                <w14:ligatures w14:val="none"/>
              </w:rPr>
            </w:pPr>
          </w:p>
        </w:tc>
      </w:tr>
    </w:tbl>
    <w:p w14:paraId="4F0C38C7" w14:textId="77777777" w:rsidR="0087332D" w:rsidRPr="00680A1E" w:rsidRDefault="0087332D" w:rsidP="00437A5C">
      <w:pPr>
        <w:adjustRightInd w:val="0"/>
        <w:snapToGrid w:val="0"/>
        <w:ind w:firstLineChars="50" w:firstLine="103"/>
        <w:jc w:val="center"/>
        <w:rPr>
          <w:rFonts w:ascii="Arial" w:hAnsi="Arial" w:cs="Arial"/>
          <w:b/>
          <w:bCs/>
        </w:rPr>
      </w:pPr>
    </w:p>
    <w:p w14:paraId="6648AFCF" w14:textId="77777777" w:rsidR="00E2136C" w:rsidRPr="00162E2F" w:rsidRDefault="00E2136C" w:rsidP="00437A5C">
      <w:pPr>
        <w:pBdr>
          <w:bottom w:val="single" w:sz="12" w:space="1" w:color="auto"/>
        </w:pBdr>
        <w:adjustRightInd w:val="0"/>
        <w:snapToGrid w:val="0"/>
        <w:rPr>
          <w:rFonts w:ascii="Arial" w:hAnsi="Arial" w:cs="Arial"/>
          <w:b/>
          <w:bCs/>
        </w:rPr>
      </w:pPr>
    </w:p>
    <w:p w14:paraId="0D8D836D" w14:textId="77777777" w:rsidR="00E2136C" w:rsidRPr="00162E2F" w:rsidRDefault="00E2136C" w:rsidP="00437A5C">
      <w:pPr>
        <w:pStyle w:val="1"/>
        <w:adjustRightInd w:val="0"/>
        <w:snapToGrid w:val="0"/>
        <w:rPr>
          <w:rFonts w:ascii="Arial" w:hAnsi="Arial" w:cs="Arial"/>
          <w:sz w:val="32"/>
          <w:szCs w:val="32"/>
          <w:lang w:val="en-US"/>
        </w:rPr>
      </w:pPr>
      <w:r w:rsidRPr="00162E2F">
        <w:rPr>
          <w:rFonts w:ascii="Arial" w:hAnsi="Arial" w:cs="Arial"/>
          <w:sz w:val="32"/>
          <w:szCs w:val="32"/>
          <w:lang w:val="en-US"/>
        </w:rPr>
        <w:t>References:</w:t>
      </w:r>
    </w:p>
    <w:p w14:paraId="08F79D4E" w14:textId="77777777" w:rsidR="00E2136C" w:rsidRPr="00162E2F" w:rsidRDefault="00E2136C" w:rsidP="00437A5C">
      <w:pPr>
        <w:adjustRightInd w:val="0"/>
        <w:snapToGrid w:val="0"/>
        <w:jc w:val="left"/>
        <w:rPr>
          <w:rFonts w:ascii="Arial" w:hAnsi="Arial" w:cs="Arial"/>
          <w:lang w:val="en-US"/>
        </w:rPr>
      </w:pPr>
      <w:bookmarkStart w:id="22" w:name="_Hlk193895880"/>
      <w:r w:rsidRPr="00162E2F">
        <w:rPr>
          <w:rFonts w:ascii="Arial" w:hAnsi="Arial" w:cs="Arial"/>
          <w:lang w:val="en-US"/>
        </w:rPr>
        <w:t>[1]</w:t>
      </w:r>
      <w:bookmarkEnd w:id="22"/>
      <w:r w:rsidRPr="00162E2F">
        <w:rPr>
          <w:rFonts w:ascii="Arial" w:hAnsi="Arial" w:cs="Arial"/>
          <w:lang w:val="en-US"/>
        </w:rPr>
        <w:t xml:space="preserve"> RP-243257, “Revised WID for DC_R19_xBLTE_yBNR”, Nokia, RP#106, Madrid, Spain</w:t>
      </w:r>
    </w:p>
    <w:p w14:paraId="356D1FF8" w14:textId="76AE82F6" w:rsidR="00B21E0B" w:rsidRPr="00FB6A72" w:rsidRDefault="00E2136C" w:rsidP="00437A5C">
      <w:pPr>
        <w:widowControl/>
        <w:tabs>
          <w:tab w:val="left" w:pos="1860"/>
        </w:tabs>
        <w:adjustRightInd w:val="0"/>
        <w:snapToGrid w:val="0"/>
        <w:spacing w:after="180"/>
        <w:jc w:val="left"/>
        <w:rPr>
          <w:rFonts w:ascii="Arial" w:eastAsia="Meiryo UI" w:hAnsi="Arial" w:cs="Arial"/>
          <w:kern w:val="0"/>
          <w:sz w:val="22"/>
          <w:szCs w:val="18"/>
          <w14:ligatures w14:val="none"/>
        </w:rPr>
      </w:pPr>
      <w:r w:rsidRPr="00162E2F">
        <w:rPr>
          <w:rFonts w:ascii="Arial" w:hAnsi="Arial" w:cs="Arial"/>
          <w:lang w:val="en-US"/>
        </w:rPr>
        <w:t>[2] R4-2501078, “</w:t>
      </w:r>
      <w:r w:rsidRPr="00162E2F">
        <w:rPr>
          <w:rFonts w:ascii="Arial" w:eastAsia="Meiryo UI" w:hAnsi="Arial" w:cs="Arial"/>
          <w:kern w:val="0"/>
          <w:sz w:val="22"/>
          <w:szCs w:val="18"/>
          <w:lang w:eastAsia="en-US"/>
          <w14:ligatures w14:val="none"/>
        </w:rPr>
        <w:t xml:space="preserve">MSD </w:t>
      </w:r>
      <w:r w:rsidRPr="00162E2F">
        <w:rPr>
          <w:rFonts w:ascii="Arial" w:eastAsia="Meiryo UI" w:hAnsi="Arial" w:cs="Arial"/>
          <w:kern w:val="0"/>
          <w:sz w:val="22"/>
          <w:szCs w:val="18"/>
          <w14:ligatures w14:val="none"/>
        </w:rPr>
        <w:t xml:space="preserve">test point </w:t>
      </w:r>
      <w:r w:rsidRPr="00162E2F">
        <w:rPr>
          <w:rFonts w:ascii="Arial" w:eastAsia="Meiryo UI" w:hAnsi="Arial" w:cs="Arial"/>
          <w:kern w:val="0"/>
          <w:sz w:val="22"/>
          <w:szCs w:val="18"/>
          <w:lang w:eastAsia="en-US"/>
          <w14:ligatures w14:val="none"/>
        </w:rPr>
        <w:t>for DC_(n)</w:t>
      </w:r>
      <w:r w:rsidRPr="00162E2F">
        <w:rPr>
          <w:rFonts w:ascii="Arial" w:eastAsia="Meiryo UI" w:hAnsi="Arial" w:cs="Arial"/>
          <w:kern w:val="0"/>
          <w:sz w:val="22"/>
          <w:szCs w:val="18"/>
          <w14:ligatures w14:val="none"/>
        </w:rPr>
        <w:t xml:space="preserve">3CA”, </w:t>
      </w:r>
      <w:r w:rsidRPr="00162E2F">
        <w:rPr>
          <w:rFonts w:ascii="Arial" w:eastAsia="Meiryo UI" w:hAnsi="Arial" w:cs="Arial"/>
          <w:kern w:val="0"/>
          <w:sz w:val="22"/>
          <w:szCs w:val="18"/>
          <w:lang w:eastAsia="en-US"/>
          <w14:ligatures w14:val="none"/>
        </w:rPr>
        <w:t>Murata Manufacturing Co. Ltd</w:t>
      </w:r>
      <w:r w:rsidRPr="00162E2F">
        <w:rPr>
          <w:rFonts w:ascii="Arial" w:eastAsia="Meiryo UI" w:hAnsi="Arial" w:cs="Arial"/>
          <w:kern w:val="0"/>
          <w:sz w:val="22"/>
          <w:szCs w:val="18"/>
          <w14:ligatures w14:val="none"/>
        </w:rPr>
        <w:t xml:space="preserve">, RAN4#114, Athens, Greece </w:t>
      </w:r>
    </w:p>
    <w:sectPr w:rsidR="00B21E0B" w:rsidRPr="00FB6A72" w:rsidSect="003936E5">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C0517" w14:textId="77777777" w:rsidR="00E34F0C" w:rsidRDefault="00E34F0C" w:rsidP="00E4248A">
      <w:r>
        <w:separator/>
      </w:r>
    </w:p>
  </w:endnote>
  <w:endnote w:type="continuationSeparator" w:id="0">
    <w:p w14:paraId="5EB08A2B" w14:textId="77777777" w:rsidR="00E34F0C" w:rsidRDefault="00E34F0C" w:rsidP="00E42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27B65" w14:textId="77777777" w:rsidR="00E34F0C" w:rsidRDefault="00E34F0C" w:rsidP="00E4248A">
      <w:r>
        <w:separator/>
      </w:r>
    </w:p>
  </w:footnote>
  <w:footnote w:type="continuationSeparator" w:id="0">
    <w:p w14:paraId="13D89DC7" w14:textId="77777777" w:rsidR="00E34F0C" w:rsidRDefault="00E34F0C" w:rsidP="00E424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86B61"/>
    <w:multiLevelType w:val="hybridMultilevel"/>
    <w:tmpl w:val="CCC2A940"/>
    <w:lvl w:ilvl="0" w:tplc="0C2EBE94">
      <w:start w:val="2"/>
      <w:numFmt w:val="bullet"/>
      <w:lvlText w:val="-"/>
      <w:lvlJc w:val="left"/>
      <w:pPr>
        <w:ind w:left="360" w:hanging="360"/>
      </w:pPr>
      <w:rPr>
        <w:rFonts w:ascii="Arial" w:eastAsia="Meiryo UI"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691726F"/>
    <w:multiLevelType w:val="multilevel"/>
    <w:tmpl w:val="DC88C60C"/>
    <w:lvl w:ilvl="0">
      <w:start w:val="1"/>
      <w:numFmt w:val="decimal"/>
      <w:lvlText w:val="%1."/>
      <w:lvlJc w:val="left"/>
      <w:pPr>
        <w:ind w:left="0" w:firstLine="0"/>
      </w:pPr>
      <w:rPr>
        <w:rFonts w:hint="default"/>
      </w:rPr>
    </w:lvl>
    <w:lvl w:ilvl="1">
      <w:start w:val="1"/>
      <w:numFmt w:val="decimal"/>
      <w:isLgl/>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 w15:restartNumberingAfterBreak="0">
    <w:nsid w:val="229B5221"/>
    <w:multiLevelType w:val="hybridMultilevel"/>
    <w:tmpl w:val="164CB902"/>
    <w:lvl w:ilvl="0" w:tplc="00B8F5E6">
      <w:start w:val="30"/>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B337FB5"/>
    <w:multiLevelType w:val="multilevel"/>
    <w:tmpl w:val="A64097F2"/>
    <w:lvl w:ilvl="0">
      <w:start w:val="1"/>
      <w:numFmt w:val="decimal"/>
      <w:lvlText w:val="%1."/>
      <w:lvlJc w:val="left"/>
      <w:pPr>
        <w:ind w:left="0" w:firstLine="0"/>
      </w:pPr>
      <w:rPr>
        <w:rFonts w:hint="default"/>
      </w:rPr>
    </w:lvl>
    <w:lvl w:ilvl="1">
      <w:start w:val="1"/>
      <w:numFmt w:val="decimal"/>
      <w:isLgl/>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4" w15:restartNumberingAfterBreak="0">
    <w:nsid w:val="2D5E19F5"/>
    <w:multiLevelType w:val="multilevel"/>
    <w:tmpl w:val="F914376C"/>
    <w:lvl w:ilvl="0">
      <w:start w:val="1"/>
      <w:numFmt w:val="decimal"/>
      <w:lvlText w:val="%1."/>
      <w:lvlJc w:val="left"/>
      <w:pPr>
        <w:ind w:left="440" w:hanging="440"/>
      </w:pPr>
    </w:lvl>
    <w:lvl w:ilvl="1">
      <w:start w:val="3"/>
      <w:numFmt w:val="decimal"/>
      <w:isLgl/>
      <w:lvlText w:val="%1.%2"/>
      <w:lvlJc w:val="left"/>
      <w:pPr>
        <w:ind w:left="1224" w:hanging="804"/>
      </w:pPr>
      <w:rPr>
        <w:rFonts w:hint="default"/>
      </w:rPr>
    </w:lvl>
    <w:lvl w:ilvl="2">
      <w:start w:val="2"/>
      <w:numFmt w:val="decimal"/>
      <w:isLgl/>
      <w:lvlText w:val="%1.%2.%3"/>
      <w:lvlJc w:val="left"/>
      <w:pPr>
        <w:ind w:left="1920" w:hanging="1080"/>
      </w:pPr>
      <w:rPr>
        <w:rFonts w:hint="default"/>
      </w:rPr>
    </w:lvl>
    <w:lvl w:ilvl="3">
      <w:start w:val="1"/>
      <w:numFmt w:val="decimal"/>
      <w:isLgl/>
      <w:lvlText w:val="%1.%2.%3.%4"/>
      <w:lvlJc w:val="left"/>
      <w:pPr>
        <w:ind w:left="2700" w:hanging="1440"/>
      </w:pPr>
      <w:rPr>
        <w:rFonts w:hint="default"/>
      </w:rPr>
    </w:lvl>
    <w:lvl w:ilvl="4">
      <w:start w:val="1"/>
      <w:numFmt w:val="decimal"/>
      <w:isLgl/>
      <w:lvlText w:val="%1.%2.%3.%4.%5"/>
      <w:lvlJc w:val="left"/>
      <w:pPr>
        <w:ind w:left="3120" w:hanging="1440"/>
      </w:pPr>
      <w:rPr>
        <w:rFonts w:hint="default"/>
      </w:rPr>
    </w:lvl>
    <w:lvl w:ilvl="5">
      <w:start w:val="1"/>
      <w:numFmt w:val="decimal"/>
      <w:isLgl/>
      <w:lvlText w:val="%1.%2.%3.%4.%5.%6"/>
      <w:lvlJc w:val="left"/>
      <w:pPr>
        <w:ind w:left="390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60" w:hanging="2520"/>
      </w:pPr>
      <w:rPr>
        <w:rFonts w:hint="default"/>
      </w:rPr>
    </w:lvl>
    <w:lvl w:ilvl="8">
      <w:start w:val="1"/>
      <w:numFmt w:val="decimal"/>
      <w:isLgl/>
      <w:lvlText w:val="%1.%2.%3.%4.%5.%6.%7.%8.%9"/>
      <w:lvlJc w:val="left"/>
      <w:pPr>
        <w:ind w:left="6240" w:hanging="2880"/>
      </w:pPr>
      <w:rPr>
        <w:rFonts w:hint="default"/>
      </w:rPr>
    </w:lvl>
  </w:abstractNum>
  <w:abstractNum w:abstractNumId="5" w15:restartNumberingAfterBreak="0">
    <w:nsid w:val="79767755"/>
    <w:multiLevelType w:val="hybridMultilevel"/>
    <w:tmpl w:val="AEAC6922"/>
    <w:lvl w:ilvl="0" w:tplc="00B8F5E6">
      <w:start w:val="30"/>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7D08005D"/>
    <w:multiLevelType w:val="hybridMultilevel"/>
    <w:tmpl w:val="F4285F26"/>
    <w:lvl w:ilvl="0" w:tplc="3A320B3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18695285">
    <w:abstractNumId w:val="6"/>
  </w:num>
  <w:num w:numId="2" w16cid:durableId="2113429236">
    <w:abstractNumId w:val="3"/>
  </w:num>
  <w:num w:numId="3" w16cid:durableId="1155487452">
    <w:abstractNumId w:val="0"/>
  </w:num>
  <w:num w:numId="4" w16cid:durableId="389303334">
    <w:abstractNumId w:val="1"/>
  </w:num>
  <w:num w:numId="5" w16cid:durableId="320889132">
    <w:abstractNumId w:val="4"/>
  </w:num>
  <w:num w:numId="6" w16cid:durableId="361705762">
    <w:abstractNumId w:val="2"/>
  </w:num>
  <w:num w:numId="7" w16cid:durableId="7412933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6E5"/>
    <w:rsid w:val="00040311"/>
    <w:rsid w:val="0004758C"/>
    <w:rsid w:val="00086098"/>
    <w:rsid w:val="00094750"/>
    <w:rsid w:val="000A1AE8"/>
    <w:rsid w:val="000B1C1F"/>
    <w:rsid w:val="000B1F41"/>
    <w:rsid w:val="000B71F0"/>
    <w:rsid w:val="000C492B"/>
    <w:rsid w:val="000D32D4"/>
    <w:rsid w:val="000E7904"/>
    <w:rsid w:val="000F2D15"/>
    <w:rsid w:val="00152B5E"/>
    <w:rsid w:val="00162D81"/>
    <w:rsid w:val="00162E2F"/>
    <w:rsid w:val="00174EF6"/>
    <w:rsid w:val="00182428"/>
    <w:rsid w:val="001A0D3B"/>
    <w:rsid w:val="001A7DBC"/>
    <w:rsid w:val="001D7028"/>
    <w:rsid w:val="001E3AFF"/>
    <w:rsid w:val="00211172"/>
    <w:rsid w:val="00215D38"/>
    <w:rsid w:val="00250E31"/>
    <w:rsid w:val="002574CC"/>
    <w:rsid w:val="002916EE"/>
    <w:rsid w:val="002B0F39"/>
    <w:rsid w:val="002C5136"/>
    <w:rsid w:val="002C6E75"/>
    <w:rsid w:val="002D746E"/>
    <w:rsid w:val="002F5AF4"/>
    <w:rsid w:val="003175CF"/>
    <w:rsid w:val="00371AD6"/>
    <w:rsid w:val="00376384"/>
    <w:rsid w:val="003936E5"/>
    <w:rsid w:val="003A2EAD"/>
    <w:rsid w:val="003D5C35"/>
    <w:rsid w:val="003F12E6"/>
    <w:rsid w:val="00403184"/>
    <w:rsid w:val="00437A5C"/>
    <w:rsid w:val="00452DDB"/>
    <w:rsid w:val="00463DAA"/>
    <w:rsid w:val="00475FF5"/>
    <w:rsid w:val="00494788"/>
    <w:rsid w:val="00496290"/>
    <w:rsid w:val="004A444A"/>
    <w:rsid w:val="004B1F66"/>
    <w:rsid w:val="004B5FC3"/>
    <w:rsid w:val="004C54D7"/>
    <w:rsid w:val="004D2FED"/>
    <w:rsid w:val="004E2518"/>
    <w:rsid w:val="004F68A5"/>
    <w:rsid w:val="005365B4"/>
    <w:rsid w:val="00536A44"/>
    <w:rsid w:val="0057753F"/>
    <w:rsid w:val="005B34CB"/>
    <w:rsid w:val="005C01B6"/>
    <w:rsid w:val="005C4145"/>
    <w:rsid w:val="005D4A31"/>
    <w:rsid w:val="005F1FB2"/>
    <w:rsid w:val="00635E94"/>
    <w:rsid w:val="00640784"/>
    <w:rsid w:val="00680A1E"/>
    <w:rsid w:val="006843FA"/>
    <w:rsid w:val="00693B69"/>
    <w:rsid w:val="0069609B"/>
    <w:rsid w:val="006A0141"/>
    <w:rsid w:val="006C3029"/>
    <w:rsid w:val="006E4C50"/>
    <w:rsid w:val="006F0256"/>
    <w:rsid w:val="0070493F"/>
    <w:rsid w:val="00704B5D"/>
    <w:rsid w:val="00725693"/>
    <w:rsid w:val="00746BE5"/>
    <w:rsid w:val="007851AC"/>
    <w:rsid w:val="0078729E"/>
    <w:rsid w:val="0079488C"/>
    <w:rsid w:val="007C2502"/>
    <w:rsid w:val="007F0B40"/>
    <w:rsid w:val="00803109"/>
    <w:rsid w:val="00817A1C"/>
    <w:rsid w:val="008266C5"/>
    <w:rsid w:val="00841F9B"/>
    <w:rsid w:val="008440B4"/>
    <w:rsid w:val="00845BF4"/>
    <w:rsid w:val="008506E3"/>
    <w:rsid w:val="0087332D"/>
    <w:rsid w:val="0089139D"/>
    <w:rsid w:val="00891540"/>
    <w:rsid w:val="008B752E"/>
    <w:rsid w:val="008C124D"/>
    <w:rsid w:val="008E7708"/>
    <w:rsid w:val="00915008"/>
    <w:rsid w:val="00934191"/>
    <w:rsid w:val="00946282"/>
    <w:rsid w:val="009526D3"/>
    <w:rsid w:val="00953D37"/>
    <w:rsid w:val="009613BF"/>
    <w:rsid w:val="0097595D"/>
    <w:rsid w:val="009A5A4B"/>
    <w:rsid w:val="009A6C35"/>
    <w:rsid w:val="009B3EDA"/>
    <w:rsid w:val="009B4AD5"/>
    <w:rsid w:val="009B73F7"/>
    <w:rsid w:val="009F56F0"/>
    <w:rsid w:val="00A427DD"/>
    <w:rsid w:val="00A5395B"/>
    <w:rsid w:val="00A5474D"/>
    <w:rsid w:val="00A75CAA"/>
    <w:rsid w:val="00AB3AE4"/>
    <w:rsid w:val="00AB49A8"/>
    <w:rsid w:val="00AF33B0"/>
    <w:rsid w:val="00B0684E"/>
    <w:rsid w:val="00B21E0B"/>
    <w:rsid w:val="00B31A66"/>
    <w:rsid w:val="00B7533B"/>
    <w:rsid w:val="00B86C18"/>
    <w:rsid w:val="00BA61AA"/>
    <w:rsid w:val="00BB5394"/>
    <w:rsid w:val="00C30729"/>
    <w:rsid w:val="00C32BAE"/>
    <w:rsid w:val="00C4631B"/>
    <w:rsid w:val="00C714F9"/>
    <w:rsid w:val="00C80CAC"/>
    <w:rsid w:val="00C83AC9"/>
    <w:rsid w:val="00CB53D0"/>
    <w:rsid w:val="00CC73C4"/>
    <w:rsid w:val="00CE298E"/>
    <w:rsid w:val="00D00911"/>
    <w:rsid w:val="00D0268A"/>
    <w:rsid w:val="00D22CAA"/>
    <w:rsid w:val="00D45624"/>
    <w:rsid w:val="00D67F8D"/>
    <w:rsid w:val="00D74B77"/>
    <w:rsid w:val="00D87CAB"/>
    <w:rsid w:val="00DA35D3"/>
    <w:rsid w:val="00DA450E"/>
    <w:rsid w:val="00DD3847"/>
    <w:rsid w:val="00DD64C2"/>
    <w:rsid w:val="00DD7481"/>
    <w:rsid w:val="00DE1BA6"/>
    <w:rsid w:val="00E2136C"/>
    <w:rsid w:val="00E34F0C"/>
    <w:rsid w:val="00E40296"/>
    <w:rsid w:val="00E4248A"/>
    <w:rsid w:val="00E447FB"/>
    <w:rsid w:val="00E470B7"/>
    <w:rsid w:val="00E51841"/>
    <w:rsid w:val="00E5427B"/>
    <w:rsid w:val="00E61858"/>
    <w:rsid w:val="00E80953"/>
    <w:rsid w:val="00E847CA"/>
    <w:rsid w:val="00E87EA8"/>
    <w:rsid w:val="00EA7181"/>
    <w:rsid w:val="00ED7DA9"/>
    <w:rsid w:val="00EE4CA1"/>
    <w:rsid w:val="00EF2E17"/>
    <w:rsid w:val="00F24C81"/>
    <w:rsid w:val="00F36F59"/>
    <w:rsid w:val="00F42C99"/>
    <w:rsid w:val="00F47797"/>
    <w:rsid w:val="00F57432"/>
    <w:rsid w:val="00FA24FB"/>
    <w:rsid w:val="00FB6A72"/>
    <w:rsid w:val="00FD0603"/>
    <w:rsid w:val="00FE4FD4"/>
    <w:rsid w:val="00FE5EC5"/>
    <w:rsid w:val="00FE6B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F9DE91"/>
  <w15:chartTrackingRefBased/>
  <w15:docId w15:val="{4132BF2C-BA26-4B1B-BCD6-39356667E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332D"/>
    <w:pPr>
      <w:widowControl w:val="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
    <w:link w:val="10"/>
    <w:uiPriority w:val="99"/>
    <w:qFormat/>
    <w:rsid w:val="00F24C81"/>
    <w:pPr>
      <w:keepNext/>
      <w:outlineLvl w:val="0"/>
    </w:pPr>
    <w:rPr>
      <w:rFonts w:asciiTheme="majorHAnsi" w:eastAsiaTheme="majorEastAsia" w:hAnsiTheme="majorHAnsi" w:cstheme="majorBidi"/>
      <w:sz w:val="24"/>
      <w:szCs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a"/>
    <w:next w:val="a"/>
    <w:link w:val="20"/>
    <w:unhideWhenUsed/>
    <w:qFormat/>
    <w:rsid w:val="0097595D"/>
    <w:pPr>
      <w:keepNext/>
      <w:outlineLvl w:val="1"/>
    </w:pPr>
    <w:rPr>
      <w:rFonts w:asciiTheme="majorHAnsi" w:eastAsiaTheme="majorEastAsia" w:hAnsiTheme="majorHAnsi" w:cstheme="majorBidi"/>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a"/>
    <w:next w:val="a"/>
    <w:link w:val="30"/>
    <w:uiPriority w:val="99"/>
    <w:semiHidden/>
    <w:unhideWhenUsed/>
    <w:qFormat/>
    <w:rsid w:val="00FA24FB"/>
    <w:pPr>
      <w:keepNext/>
      <w:ind w:leftChars="400" w:left="4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4H,Head4,heading 4,41,42,43,411,421,44,412,422,45"/>
    <w:basedOn w:val="3"/>
    <w:next w:val="a"/>
    <w:link w:val="40"/>
    <w:semiHidden/>
    <w:unhideWhenUsed/>
    <w:qFormat/>
    <w:rsid w:val="00F24C81"/>
    <w:pPr>
      <w:keepLines/>
      <w:widowControl/>
      <w:tabs>
        <w:tab w:val="num" w:pos="864"/>
      </w:tabs>
      <w:spacing w:before="120" w:after="180"/>
      <w:ind w:leftChars="0" w:left="864" w:hanging="864"/>
      <w:jc w:val="left"/>
      <w:outlineLvl w:val="3"/>
    </w:pPr>
    <w:rPr>
      <w:rFonts w:ascii="Arial" w:eastAsia="ＭＳ Ｐゴシック" w:hAnsi="Arial" w:cs="Times New Roman"/>
      <w:kern w:val="0"/>
      <w:sz w:val="24"/>
      <w:szCs w:val="20"/>
      <w:lang w:eastAsia="en-US"/>
      <w14:ligatures w14:val="none"/>
    </w:rPr>
  </w:style>
  <w:style w:type="paragraph" w:styleId="5">
    <w:name w:val="heading 5"/>
    <w:aliases w:val="h5,Heading5,Head5,H5,M5,mh2,Module heading 2,heading 8,Numbered Sub-list,Heading 81"/>
    <w:basedOn w:val="4"/>
    <w:next w:val="a"/>
    <w:link w:val="50"/>
    <w:uiPriority w:val="99"/>
    <w:semiHidden/>
    <w:unhideWhenUsed/>
    <w:qFormat/>
    <w:rsid w:val="00F24C81"/>
    <w:pPr>
      <w:tabs>
        <w:tab w:val="clear" w:pos="864"/>
        <w:tab w:val="num" w:pos="1152"/>
      </w:tabs>
      <w:ind w:left="1152" w:hanging="1152"/>
      <w:outlineLvl w:val="4"/>
    </w:pPr>
    <w:rPr>
      <w:sz w:val="22"/>
    </w:rPr>
  </w:style>
  <w:style w:type="paragraph" w:styleId="7">
    <w:name w:val="heading 7"/>
    <w:basedOn w:val="a"/>
    <w:next w:val="a"/>
    <w:link w:val="70"/>
    <w:uiPriority w:val="99"/>
    <w:semiHidden/>
    <w:unhideWhenUsed/>
    <w:qFormat/>
    <w:rsid w:val="00F24C81"/>
    <w:pPr>
      <w:keepNext/>
      <w:keepLines/>
      <w:widowControl/>
      <w:tabs>
        <w:tab w:val="num" w:pos="1296"/>
      </w:tabs>
      <w:spacing w:before="120" w:after="180"/>
      <w:ind w:left="1296" w:hanging="1296"/>
      <w:jc w:val="left"/>
      <w:outlineLvl w:val="6"/>
    </w:pPr>
    <w:rPr>
      <w:rFonts w:ascii="Arial" w:hAnsi="Arial" w:cs="Times New Roman"/>
      <w:kern w:val="0"/>
      <w:sz w:val="20"/>
      <w:szCs w:val="20"/>
      <w:lang w:eastAsia="en-US"/>
      <w14:ligatures w14:val="none"/>
    </w:rPr>
  </w:style>
  <w:style w:type="paragraph" w:styleId="8">
    <w:name w:val="heading 8"/>
    <w:basedOn w:val="1"/>
    <w:next w:val="a"/>
    <w:link w:val="80"/>
    <w:uiPriority w:val="99"/>
    <w:semiHidden/>
    <w:unhideWhenUsed/>
    <w:qFormat/>
    <w:rsid w:val="00F24C81"/>
    <w:pPr>
      <w:keepLines/>
      <w:widowControl/>
      <w:pBdr>
        <w:top w:val="single" w:sz="12" w:space="3" w:color="auto"/>
      </w:pBdr>
      <w:tabs>
        <w:tab w:val="num" w:pos="1440"/>
      </w:tabs>
      <w:spacing w:before="240" w:after="180"/>
      <w:ind w:left="1440" w:hanging="1440"/>
      <w:jc w:val="left"/>
      <w:outlineLvl w:val="7"/>
    </w:pPr>
    <w:rPr>
      <w:rFonts w:ascii="Arial" w:eastAsiaTheme="minorEastAsia" w:hAnsi="Arial" w:cs="Times New Roman"/>
      <w:kern w:val="0"/>
      <w:sz w:val="36"/>
      <w:szCs w:val="20"/>
      <w:lang w:eastAsia="en-US"/>
      <w14:ligatures w14:val="none"/>
    </w:rPr>
  </w:style>
  <w:style w:type="paragraph" w:styleId="9">
    <w:name w:val="heading 9"/>
    <w:basedOn w:val="8"/>
    <w:next w:val="a"/>
    <w:link w:val="90"/>
    <w:uiPriority w:val="99"/>
    <w:semiHidden/>
    <w:unhideWhenUsed/>
    <w:qFormat/>
    <w:rsid w:val="00F24C81"/>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595D"/>
    <w:pPr>
      <w:ind w:leftChars="400" w:left="840"/>
    </w:p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uiPriority w:val="9"/>
    <w:rsid w:val="0097595D"/>
    <w:rPr>
      <w:rFonts w:asciiTheme="majorHAnsi" w:eastAsiaTheme="majorEastAsia" w:hAnsiTheme="majorHAnsi" w:cstheme="majorBidi"/>
      <w:lang w:val="en-GB"/>
    </w:rPr>
  </w:style>
  <w:style w:type="table" w:styleId="a4">
    <w:name w:val="Table Grid"/>
    <w:basedOn w:val="a1"/>
    <w:uiPriority w:val="39"/>
    <w:rsid w:val="00162D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aption"/>
    <w:basedOn w:val="a"/>
    <w:next w:val="a"/>
    <w:uiPriority w:val="35"/>
    <w:unhideWhenUsed/>
    <w:qFormat/>
    <w:rsid w:val="0079488C"/>
    <w:rPr>
      <w:b/>
      <w:bCs/>
      <w:szCs w:val="21"/>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
    <w:uiPriority w:val="9"/>
    <w:semiHidden/>
    <w:rsid w:val="00FA24FB"/>
    <w:rPr>
      <w:rFonts w:asciiTheme="majorHAnsi" w:eastAsiaTheme="majorEastAsia" w:hAnsiTheme="majorHAnsi" w:cstheme="majorBidi"/>
      <w:lang w:val="en-GB"/>
    </w:rPr>
  </w:style>
  <w:style w:type="paragraph" w:styleId="a6">
    <w:name w:val="header"/>
    <w:basedOn w:val="a"/>
    <w:link w:val="a7"/>
    <w:uiPriority w:val="99"/>
    <w:unhideWhenUsed/>
    <w:rsid w:val="00E4248A"/>
    <w:pPr>
      <w:tabs>
        <w:tab w:val="center" w:pos="4252"/>
        <w:tab w:val="right" w:pos="8504"/>
      </w:tabs>
      <w:snapToGrid w:val="0"/>
    </w:pPr>
  </w:style>
  <w:style w:type="character" w:customStyle="1" w:styleId="a7">
    <w:name w:val="ヘッダー (文字)"/>
    <w:basedOn w:val="a0"/>
    <w:link w:val="a6"/>
    <w:uiPriority w:val="99"/>
    <w:rsid w:val="00E4248A"/>
    <w:rPr>
      <w:lang w:val="en-GB"/>
    </w:rPr>
  </w:style>
  <w:style w:type="paragraph" w:styleId="a8">
    <w:name w:val="footer"/>
    <w:basedOn w:val="a"/>
    <w:link w:val="a9"/>
    <w:uiPriority w:val="99"/>
    <w:unhideWhenUsed/>
    <w:rsid w:val="00E4248A"/>
    <w:pPr>
      <w:tabs>
        <w:tab w:val="center" w:pos="4252"/>
        <w:tab w:val="right" w:pos="8504"/>
      </w:tabs>
      <w:snapToGrid w:val="0"/>
    </w:pPr>
  </w:style>
  <w:style w:type="character" w:customStyle="1" w:styleId="a9">
    <w:name w:val="フッター (文字)"/>
    <w:basedOn w:val="a0"/>
    <w:link w:val="a8"/>
    <w:uiPriority w:val="99"/>
    <w:rsid w:val="00E4248A"/>
    <w:rPr>
      <w:lang w:val="en-GB"/>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uiPriority w:val="99"/>
    <w:rsid w:val="00F24C81"/>
    <w:rPr>
      <w:rFonts w:asciiTheme="majorHAnsi" w:eastAsiaTheme="majorEastAsia" w:hAnsiTheme="majorHAnsi" w:cstheme="majorBidi"/>
      <w:sz w:val="24"/>
      <w:szCs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semiHidden/>
    <w:rsid w:val="00F24C81"/>
    <w:rPr>
      <w:rFonts w:ascii="Arial" w:eastAsia="ＭＳ Ｐゴシック" w:hAnsi="Arial" w:cs="Times New Roman"/>
      <w:kern w:val="0"/>
      <w:sz w:val="24"/>
      <w:szCs w:val="20"/>
      <w:lang w:val="en-GB" w:eastAsia="en-US"/>
      <w14:ligatures w14:val="none"/>
    </w:rPr>
  </w:style>
  <w:style w:type="character" w:customStyle="1" w:styleId="50">
    <w:name w:val="見出し 5 (文字)"/>
    <w:aliases w:val="h5 (文字),Heading5 (文字),Head5 (文字),H5 (文字),M5 (文字),mh2 (文字),Module heading 2 (文字),heading 8 (文字),Numbered Sub-list (文字),Heading 81 (文字)"/>
    <w:basedOn w:val="a0"/>
    <w:link w:val="5"/>
    <w:uiPriority w:val="99"/>
    <w:semiHidden/>
    <w:rsid w:val="00F24C81"/>
    <w:rPr>
      <w:rFonts w:ascii="Arial" w:eastAsia="ＭＳ Ｐゴシック" w:hAnsi="Arial" w:cs="Times New Roman"/>
      <w:kern w:val="0"/>
      <w:sz w:val="22"/>
      <w:szCs w:val="20"/>
      <w:lang w:val="en-GB" w:eastAsia="en-US"/>
      <w14:ligatures w14:val="none"/>
    </w:rPr>
  </w:style>
  <w:style w:type="character" w:customStyle="1" w:styleId="70">
    <w:name w:val="見出し 7 (文字)"/>
    <w:basedOn w:val="a0"/>
    <w:link w:val="7"/>
    <w:uiPriority w:val="99"/>
    <w:semiHidden/>
    <w:rsid w:val="00F24C81"/>
    <w:rPr>
      <w:rFonts w:ascii="Arial" w:hAnsi="Arial" w:cs="Times New Roman"/>
      <w:kern w:val="0"/>
      <w:sz w:val="20"/>
      <w:szCs w:val="20"/>
      <w:lang w:val="en-GB" w:eastAsia="en-US"/>
      <w14:ligatures w14:val="none"/>
    </w:rPr>
  </w:style>
  <w:style w:type="character" w:customStyle="1" w:styleId="80">
    <w:name w:val="見出し 8 (文字)"/>
    <w:basedOn w:val="a0"/>
    <w:link w:val="8"/>
    <w:uiPriority w:val="99"/>
    <w:semiHidden/>
    <w:rsid w:val="00F24C81"/>
    <w:rPr>
      <w:rFonts w:ascii="Arial" w:hAnsi="Arial" w:cs="Times New Roman"/>
      <w:kern w:val="0"/>
      <w:sz w:val="36"/>
      <w:szCs w:val="20"/>
      <w:lang w:val="en-GB" w:eastAsia="en-US"/>
      <w14:ligatures w14:val="none"/>
    </w:rPr>
  </w:style>
  <w:style w:type="character" w:customStyle="1" w:styleId="90">
    <w:name w:val="見出し 9 (文字)"/>
    <w:basedOn w:val="a0"/>
    <w:link w:val="9"/>
    <w:uiPriority w:val="99"/>
    <w:semiHidden/>
    <w:rsid w:val="00F24C81"/>
    <w:rPr>
      <w:rFonts w:ascii="Arial" w:hAnsi="Arial" w:cs="Times New Roman"/>
      <w:kern w:val="0"/>
      <w:sz w:val="36"/>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06109">
      <w:bodyDiv w:val="1"/>
      <w:marLeft w:val="0"/>
      <w:marRight w:val="0"/>
      <w:marTop w:val="0"/>
      <w:marBottom w:val="0"/>
      <w:divBdr>
        <w:top w:val="none" w:sz="0" w:space="0" w:color="auto"/>
        <w:left w:val="none" w:sz="0" w:space="0" w:color="auto"/>
        <w:bottom w:val="none" w:sz="0" w:space="0" w:color="auto"/>
        <w:right w:val="none" w:sz="0" w:space="0" w:color="auto"/>
      </w:divBdr>
    </w:div>
    <w:div w:id="153645724">
      <w:bodyDiv w:val="1"/>
      <w:marLeft w:val="0"/>
      <w:marRight w:val="0"/>
      <w:marTop w:val="0"/>
      <w:marBottom w:val="0"/>
      <w:divBdr>
        <w:top w:val="none" w:sz="0" w:space="0" w:color="auto"/>
        <w:left w:val="none" w:sz="0" w:space="0" w:color="auto"/>
        <w:bottom w:val="none" w:sz="0" w:space="0" w:color="auto"/>
        <w:right w:val="none" w:sz="0" w:space="0" w:color="auto"/>
      </w:divBdr>
    </w:div>
    <w:div w:id="203950393">
      <w:bodyDiv w:val="1"/>
      <w:marLeft w:val="0"/>
      <w:marRight w:val="0"/>
      <w:marTop w:val="0"/>
      <w:marBottom w:val="0"/>
      <w:divBdr>
        <w:top w:val="none" w:sz="0" w:space="0" w:color="auto"/>
        <w:left w:val="none" w:sz="0" w:space="0" w:color="auto"/>
        <w:bottom w:val="none" w:sz="0" w:space="0" w:color="auto"/>
        <w:right w:val="none" w:sz="0" w:space="0" w:color="auto"/>
      </w:divBdr>
    </w:div>
    <w:div w:id="334111754">
      <w:bodyDiv w:val="1"/>
      <w:marLeft w:val="0"/>
      <w:marRight w:val="0"/>
      <w:marTop w:val="0"/>
      <w:marBottom w:val="0"/>
      <w:divBdr>
        <w:top w:val="none" w:sz="0" w:space="0" w:color="auto"/>
        <w:left w:val="none" w:sz="0" w:space="0" w:color="auto"/>
        <w:bottom w:val="none" w:sz="0" w:space="0" w:color="auto"/>
        <w:right w:val="none" w:sz="0" w:space="0" w:color="auto"/>
      </w:divBdr>
    </w:div>
    <w:div w:id="336350122">
      <w:bodyDiv w:val="1"/>
      <w:marLeft w:val="0"/>
      <w:marRight w:val="0"/>
      <w:marTop w:val="0"/>
      <w:marBottom w:val="0"/>
      <w:divBdr>
        <w:top w:val="none" w:sz="0" w:space="0" w:color="auto"/>
        <w:left w:val="none" w:sz="0" w:space="0" w:color="auto"/>
        <w:bottom w:val="none" w:sz="0" w:space="0" w:color="auto"/>
        <w:right w:val="none" w:sz="0" w:space="0" w:color="auto"/>
      </w:divBdr>
    </w:div>
    <w:div w:id="401684872">
      <w:bodyDiv w:val="1"/>
      <w:marLeft w:val="0"/>
      <w:marRight w:val="0"/>
      <w:marTop w:val="0"/>
      <w:marBottom w:val="0"/>
      <w:divBdr>
        <w:top w:val="none" w:sz="0" w:space="0" w:color="auto"/>
        <w:left w:val="none" w:sz="0" w:space="0" w:color="auto"/>
        <w:bottom w:val="none" w:sz="0" w:space="0" w:color="auto"/>
        <w:right w:val="none" w:sz="0" w:space="0" w:color="auto"/>
      </w:divBdr>
    </w:div>
    <w:div w:id="427623733">
      <w:bodyDiv w:val="1"/>
      <w:marLeft w:val="0"/>
      <w:marRight w:val="0"/>
      <w:marTop w:val="0"/>
      <w:marBottom w:val="0"/>
      <w:divBdr>
        <w:top w:val="none" w:sz="0" w:space="0" w:color="auto"/>
        <w:left w:val="none" w:sz="0" w:space="0" w:color="auto"/>
        <w:bottom w:val="none" w:sz="0" w:space="0" w:color="auto"/>
        <w:right w:val="none" w:sz="0" w:space="0" w:color="auto"/>
      </w:divBdr>
    </w:div>
    <w:div w:id="485364014">
      <w:bodyDiv w:val="1"/>
      <w:marLeft w:val="0"/>
      <w:marRight w:val="0"/>
      <w:marTop w:val="0"/>
      <w:marBottom w:val="0"/>
      <w:divBdr>
        <w:top w:val="none" w:sz="0" w:space="0" w:color="auto"/>
        <w:left w:val="none" w:sz="0" w:space="0" w:color="auto"/>
        <w:bottom w:val="none" w:sz="0" w:space="0" w:color="auto"/>
        <w:right w:val="none" w:sz="0" w:space="0" w:color="auto"/>
      </w:divBdr>
    </w:div>
    <w:div w:id="493496456">
      <w:bodyDiv w:val="1"/>
      <w:marLeft w:val="0"/>
      <w:marRight w:val="0"/>
      <w:marTop w:val="0"/>
      <w:marBottom w:val="0"/>
      <w:divBdr>
        <w:top w:val="none" w:sz="0" w:space="0" w:color="auto"/>
        <w:left w:val="none" w:sz="0" w:space="0" w:color="auto"/>
        <w:bottom w:val="none" w:sz="0" w:space="0" w:color="auto"/>
        <w:right w:val="none" w:sz="0" w:space="0" w:color="auto"/>
      </w:divBdr>
    </w:div>
    <w:div w:id="549810238">
      <w:bodyDiv w:val="1"/>
      <w:marLeft w:val="0"/>
      <w:marRight w:val="0"/>
      <w:marTop w:val="0"/>
      <w:marBottom w:val="0"/>
      <w:divBdr>
        <w:top w:val="none" w:sz="0" w:space="0" w:color="auto"/>
        <w:left w:val="none" w:sz="0" w:space="0" w:color="auto"/>
        <w:bottom w:val="none" w:sz="0" w:space="0" w:color="auto"/>
        <w:right w:val="none" w:sz="0" w:space="0" w:color="auto"/>
      </w:divBdr>
    </w:div>
    <w:div w:id="553590323">
      <w:bodyDiv w:val="1"/>
      <w:marLeft w:val="0"/>
      <w:marRight w:val="0"/>
      <w:marTop w:val="0"/>
      <w:marBottom w:val="0"/>
      <w:divBdr>
        <w:top w:val="none" w:sz="0" w:space="0" w:color="auto"/>
        <w:left w:val="none" w:sz="0" w:space="0" w:color="auto"/>
        <w:bottom w:val="none" w:sz="0" w:space="0" w:color="auto"/>
        <w:right w:val="none" w:sz="0" w:space="0" w:color="auto"/>
      </w:divBdr>
    </w:div>
    <w:div w:id="604387012">
      <w:bodyDiv w:val="1"/>
      <w:marLeft w:val="0"/>
      <w:marRight w:val="0"/>
      <w:marTop w:val="0"/>
      <w:marBottom w:val="0"/>
      <w:divBdr>
        <w:top w:val="none" w:sz="0" w:space="0" w:color="auto"/>
        <w:left w:val="none" w:sz="0" w:space="0" w:color="auto"/>
        <w:bottom w:val="none" w:sz="0" w:space="0" w:color="auto"/>
        <w:right w:val="none" w:sz="0" w:space="0" w:color="auto"/>
      </w:divBdr>
    </w:div>
    <w:div w:id="647127916">
      <w:bodyDiv w:val="1"/>
      <w:marLeft w:val="0"/>
      <w:marRight w:val="0"/>
      <w:marTop w:val="0"/>
      <w:marBottom w:val="0"/>
      <w:divBdr>
        <w:top w:val="none" w:sz="0" w:space="0" w:color="auto"/>
        <w:left w:val="none" w:sz="0" w:space="0" w:color="auto"/>
        <w:bottom w:val="none" w:sz="0" w:space="0" w:color="auto"/>
        <w:right w:val="none" w:sz="0" w:space="0" w:color="auto"/>
      </w:divBdr>
    </w:div>
    <w:div w:id="727581172">
      <w:bodyDiv w:val="1"/>
      <w:marLeft w:val="0"/>
      <w:marRight w:val="0"/>
      <w:marTop w:val="0"/>
      <w:marBottom w:val="0"/>
      <w:divBdr>
        <w:top w:val="none" w:sz="0" w:space="0" w:color="auto"/>
        <w:left w:val="none" w:sz="0" w:space="0" w:color="auto"/>
        <w:bottom w:val="none" w:sz="0" w:space="0" w:color="auto"/>
        <w:right w:val="none" w:sz="0" w:space="0" w:color="auto"/>
      </w:divBdr>
    </w:div>
    <w:div w:id="730079761">
      <w:bodyDiv w:val="1"/>
      <w:marLeft w:val="0"/>
      <w:marRight w:val="0"/>
      <w:marTop w:val="0"/>
      <w:marBottom w:val="0"/>
      <w:divBdr>
        <w:top w:val="none" w:sz="0" w:space="0" w:color="auto"/>
        <w:left w:val="none" w:sz="0" w:space="0" w:color="auto"/>
        <w:bottom w:val="none" w:sz="0" w:space="0" w:color="auto"/>
        <w:right w:val="none" w:sz="0" w:space="0" w:color="auto"/>
      </w:divBdr>
    </w:div>
    <w:div w:id="769159143">
      <w:bodyDiv w:val="1"/>
      <w:marLeft w:val="0"/>
      <w:marRight w:val="0"/>
      <w:marTop w:val="0"/>
      <w:marBottom w:val="0"/>
      <w:divBdr>
        <w:top w:val="none" w:sz="0" w:space="0" w:color="auto"/>
        <w:left w:val="none" w:sz="0" w:space="0" w:color="auto"/>
        <w:bottom w:val="none" w:sz="0" w:space="0" w:color="auto"/>
        <w:right w:val="none" w:sz="0" w:space="0" w:color="auto"/>
      </w:divBdr>
    </w:div>
    <w:div w:id="793328836">
      <w:bodyDiv w:val="1"/>
      <w:marLeft w:val="0"/>
      <w:marRight w:val="0"/>
      <w:marTop w:val="0"/>
      <w:marBottom w:val="0"/>
      <w:divBdr>
        <w:top w:val="none" w:sz="0" w:space="0" w:color="auto"/>
        <w:left w:val="none" w:sz="0" w:space="0" w:color="auto"/>
        <w:bottom w:val="none" w:sz="0" w:space="0" w:color="auto"/>
        <w:right w:val="none" w:sz="0" w:space="0" w:color="auto"/>
      </w:divBdr>
    </w:div>
    <w:div w:id="810830397">
      <w:bodyDiv w:val="1"/>
      <w:marLeft w:val="0"/>
      <w:marRight w:val="0"/>
      <w:marTop w:val="0"/>
      <w:marBottom w:val="0"/>
      <w:divBdr>
        <w:top w:val="none" w:sz="0" w:space="0" w:color="auto"/>
        <w:left w:val="none" w:sz="0" w:space="0" w:color="auto"/>
        <w:bottom w:val="none" w:sz="0" w:space="0" w:color="auto"/>
        <w:right w:val="none" w:sz="0" w:space="0" w:color="auto"/>
      </w:divBdr>
    </w:div>
    <w:div w:id="813761451">
      <w:bodyDiv w:val="1"/>
      <w:marLeft w:val="0"/>
      <w:marRight w:val="0"/>
      <w:marTop w:val="0"/>
      <w:marBottom w:val="0"/>
      <w:divBdr>
        <w:top w:val="none" w:sz="0" w:space="0" w:color="auto"/>
        <w:left w:val="none" w:sz="0" w:space="0" w:color="auto"/>
        <w:bottom w:val="none" w:sz="0" w:space="0" w:color="auto"/>
        <w:right w:val="none" w:sz="0" w:space="0" w:color="auto"/>
      </w:divBdr>
    </w:div>
    <w:div w:id="818614917">
      <w:bodyDiv w:val="1"/>
      <w:marLeft w:val="0"/>
      <w:marRight w:val="0"/>
      <w:marTop w:val="0"/>
      <w:marBottom w:val="0"/>
      <w:divBdr>
        <w:top w:val="none" w:sz="0" w:space="0" w:color="auto"/>
        <w:left w:val="none" w:sz="0" w:space="0" w:color="auto"/>
        <w:bottom w:val="none" w:sz="0" w:space="0" w:color="auto"/>
        <w:right w:val="none" w:sz="0" w:space="0" w:color="auto"/>
      </w:divBdr>
    </w:div>
    <w:div w:id="926764994">
      <w:bodyDiv w:val="1"/>
      <w:marLeft w:val="0"/>
      <w:marRight w:val="0"/>
      <w:marTop w:val="0"/>
      <w:marBottom w:val="0"/>
      <w:divBdr>
        <w:top w:val="none" w:sz="0" w:space="0" w:color="auto"/>
        <w:left w:val="none" w:sz="0" w:space="0" w:color="auto"/>
        <w:bottom w:val="none" w:sz="0" w:space="0" w:color="auto"/>
        <w:right w:val="none" w:sz="0" w:space="0" w:color="auto"/>
      </w:divBdr>
    </w:div>
    <w:div w:id="1006980116">
      <w:bodyDiv w:val="1"/>
      <w:marLeft w:val="0"/>
      <w:marRight w:val="0"/>
      <w:marTop w:val="0"/>
      <w:marBottom w:val="0"/>
      <w:divBdr>
        <w:top w:val="none" w:sz="0" w:space="0" w:color="auto"/>
        <w:left w:val="none" w:sz="0" w:space="0" w:color="auto"/>
        <w:bottom w:val="none" w:sz="0" w:space="0" w:color="auto"/>
        <w:right w:val="none" w:sz="0" w:space="0" w:color="auto"/>
      </w:divBdr>
    </w:div>
    <w:div w:id="1055081032">
      <w:bodyDiv w:val="1"/>
      <w:marLeft w:val="0"/>
      <w:marRight w:val="0"/>
      <w:marTop w:val="0"/>
      <w:marBottom w:val="0"/>
      <w:divBdr>
        <w:top w:val="none" w:sz="0" w:space="0" w:color="auto"/>
        <w:left w:val="none" w:sz="0" w:space="0" w:color="auto"/>
        <w:bottom w:val="none" w:sz="0" w:space="0" w:color="auto"/>
        <w:right w:val="none" w:sz="0" w:space="0" w:color="auto"/>
      </w:divBdr>
    </w:div>
    <w:div w:id="1064066272">
      <w:bodyDiv w:val="1"/>
      <w:marLeft w:val="0"/>
      <w:marRight w:val="0"/>
      <w:marTop w:val="0"/>
      <w:marBottom w:val="0"/>
      <w:divBdr>
        <w:top w:val="none" w:sz="0" w:space="0" w:color="auto"/>
        <w:left w:val="none" w:sz="0" w:space="0" w:color="auto"/>
        <w:bottom w:val="none" w:sz="0" w:space="0" w:color="auto"/>
        <w:right w:val="none" w:sz="0" w:space="0" w:color="auto"/>
      </w:divBdr>
    </w:div>
    <w:div w:id="1091195788">
      <w:bodyDiv w:val="1"/>
      <w:marLeft w:val="0"/>
      <w:marRight w:val="0"/>
      <w:marTop w:val="0"/>
      <w:marBottom w:val="0"/>
      <w:divBdr>
        <w:top w:val="none" w:sz="0" w:space="0" w:color="auto"/>
        <w:left w:val="none" w:sz="0" w:space="0" w:color="auto"/>
        <w:bottom w:val="none" w:sz="0" w:space="0" w:color="auto"/>
        <w:right w:val="none" w:sz="0" w:space="0" w:color="auto"/>
      </w:divBdr>
    </w:div>
    <w:div w:id="1171216446">
      <w:bodyDiv w:val="1"/>
      <w:marLeft w:val="0"/>
      <w:marRight w:val="0"/>
      <w:marTop w:val="0"/>
      <w:marBottom w:val="0"/>
      <w:divBdr>
        <w:top w:val="none" w:sz="0" w:space="0" w:color="auto"/>
        <w:left w:val="none" w:sz="0" w:space="0" w:color="auto"/>
        <w:bottom w:val="none" w:sz="0" w:space="0" w:color="auto"/>
        <w:right w:val="none" w:sz="0" w:space="0" w:color="auto"/>
      </w:divBdr>
    </w:div>
    <w:div w:id="1213614776">
      <w:bodyDiv w:val="1"/>
      <w:marLeft w:val="0"/>
      <w:marRight w:val="0"/>
      <w:marTop w:val="0"/>
      <w:marBottom w:val="0"/>
      <w:divBdr>
        <w:top w:val="none" w:sz="0" w:space="0" w:color="auto"/>
        <w:left w:val="none" w:sz="0" w:space="0" w:color="auto"/>
        <w:bottom w:val="none" w:sz="0" w:space="0" w:color="auto"/>
        <w:right w:val="none" w:sz="0" w:space="0" w:color="auto"/>
      </w:divBdr>
    </w:div>
    <w:div w:id="1289311972">
      <w:bodyDiv w:val="1"/>
      <w:marLeft w:val="0"/>
      <w:marRight w:val="0"/>
      <w:marTop w:val="0"/>
      <w:marBottom w:val="0"/>
      <w:divBdr>
        <w:top w:val="none" w:sz="0" w:space="0" w:color="auto"/>
        <w:left w:val="none" w:sz="0" w:space="0" w:color="auto"/>
        <w:bottom w:val="none" w:sz="0" w:space="0" w:color="auto"/>
        <w:right w:val="none" w:sz="0" w:space="0" w:color="auto"/>
      </w:divBdr>
    </w:div>
    <w:div w:id="1318144404">
      <w:bodyDiv w:val="1"/>
      <w:marLeft w:val="0"/>
      <w:marRight w:val="0"/>
      <w:marTop w:val="0"/>
      <w:marBottom w:val="0"/>
      <w:divBdr>
        <w:top w:val="none" w:sz="0" w:space="0" w:color="auto"/>
        <w:left w:val="none" w:sz="0" w:space="0" w:color="auto"/>
        <w:bottom w:val="none" w:sz="0" w:space="0" w:color="auto"/>
        <w:right w:val="none" w:sz="0" w:space="0" w:color="auto"/>
      </w:divBdr>
    </w:div>
    <w:div w:id="1487739950">
      <w:bodyDiv w:val="1"/>
      <w:marLeft w:val="0"/>
      <w:marRight w:val="0"/>
      <w:marTop w:val="0"/>
      <w:marBottom w:val="0"/>
      <w:divBdr>
        <w:top w:val="none" w:sz="0" w:space="0" w:color="auto"/>
        <w:left w:val="none" w:sz="0" w:space="0" w:color="auto"/>
        <w:bottom w:val="none" w:sz="0" w:space="0" w:color="auto"/>
        <w:right w:val="none" w:sz="0" w:space="0" w:color="auto"/>
      </w:divBdr>
    </w:div>
    <w:div w:id="1620381187">
      <w:bodyDiv w:val="1"/>
      <w:marLeft w:val="0"/>
      <w:marRight w:val="0"/>
      <w:marTop w:val="0"/>
      <w:marBottom w:val="0"/>
      <w:divBdr>
        <w:top w:val="none" w:sz="0" w:space="0" w:color="auto"/>
        <w:left w:val="none" w:sz="0" w:space="0" w:color="auto"/>
        <w:bottom w:val="none" w:sz="0" w:space="0" w:color="auto"/>
        <w:right w:val="none" w:sz="0" w:space="0" w:color="auto"/>
      </w:divBdr>
    </w:div>
    <w:div w:id="1704398952">
      <w:bodyDiv w:val="1"/>
      <w:marLeft w:val="0"/>
      <w:marRight w:val="0"/>
      <w:marTop w:val="0"/>
      <w:marBottom w:val="0"/>
      <w:divBdr>
        <w:top w:val="none" w:sz="0" w:space="0" w:color="auto"/>
        <w:left w:val="none" w:sz="0" w:space="0" w:color="auto"/>
        <w:bottom w:val="none" w:sz="0" w:space="0" w:color="auto"/>
        <w:right w:val="none" w:sz="0" w:space="0" w:color="auto"/>
      </w:divBdr>
    </w:div>
    <w:div w:id="1706128898">
      <w:bodyDiv w:val="1"/>
      <w:marLeft w:val="0"/>
      <w:marRight w:val="0"/>
      <w:marTop w:val="0"/>
      <w:marBottom w:val="0"/>
      <w:divBdr>
        <w:top w:val="none" w:sz="0" w:space="0" w:color="auto"/>
        <w:left w:val="none" w:sz="0" w:space="0" w:color="auto"/>
        <w:bottom w:val="none" w:sz="0" w:space="0" w:color="auto"/>
        <w:right w:val="none" w:sz="0" w:space="0" w:color="auto"/>
      </w:divBdr>
    </w:div>
    <w:div w:id="1719623737">
      <w:bodyDiv w:val="1"/>
      <w:marLeft w:val="0"/>
      <w:marRight w:val="0"/>
      <w:marTop w:val="0"/>
      <w:marBottom w:val="0"/>
      <w:divBdr>
        <w:top w:val="none" w:sz="0" w:space="0" w:color="auto"/>
        <w:left w:val="none" w:sz="0" w:space="0" w:color="auto"/>
        <w:bottom w:val="none" w:sz="0" w:space="0" w:color="auto"/>
        <w:right w:val="none" w:sz="0" w:space="0" w:color="auto"/>
      </w:divBdr>
    </w:div>
    <w:div w:id="1747219531">
      <w:bodyDiv w:val="1"/>
      <w:marLeft w:val="0"/>
      <w:marRight w:val="0"/>
      <w:marTop w:val="0"/>
      <w:marBottom w:val="0"/>
      <w:divBdr>
        <w:top w:val="none" w:sz="0" w:space="0" w:color="auto"/>
        <w:left w:val="none" w:sz="0" w:space="0" w:color="auto"/>
        <w:bottom w:val="none" w:sz="0" w:space="0" w:color="auto"/>
        <w:right w:val="none" w:sz="0" w:space="0" w:color="auto"/>
      </w:divBdr>
    </w:div>
    <w:div w:id="1752308896">
      <w:bodyDiv w:val="1"/>
      <w:marLeft w:val="0"/>
      <w:marRight w:val="0"/>
      <w:marTop w:val="0"/>
      <w:marBottom w:val="0"/>
      <w:divBdr>
        <w:top w:val="none" w:sz="0" w:space="0" w:color="auto"/>
        <w:left w:val="none" w:sz="0" w:space="0" w:color="auto"/>
        <w:bottom w:val="none" w:sz="0" w:space="0" w:color="auto"/>
        <w:right w:val="none" w:sz="0" w:space="0" w:color="auto"/>
      </w:divBdr>
    </w:div>
    <w:div w:id="1764300689">
      <w:bodyDiv w:val="1"/>
      <w:marLeft w:val="0"/>
      <w:marRight w:val="0"/>
      <w:marTop w:val="0"/>
      <w:marBottom w:val="0"/>
      <w:divBdr>
        <w:top w:val="none" w:sz="0" w:space="0" w:color="auto"/>
        <w:left w:val="none" w:sz="0" w:space="0" w:color="auto"/>
        <w:bottom w:val="none" w:sz="0" w:space="0" w:color="auto"/>
        <w:right w:val="none" w:sz="0" w:space="0" w:color="auto"/>
      </w:divBdr>
    </w:div>
    <w:div w:id="1790390527">
      <w:bodyDiv w:val="1"/>
      <w:marLeft w:val="0"/>
      <w:marRight w:val="0"/>
      <w:marTop w:val="0"/>
      <w:marBottom w:val="0"/>
      <w:divBdr>
        <w:top w:val="none" w:sz="0" w:space="0" w:color="auto"/>
        <w:left w:val="none" w:sz="0" w:space="0" w:color="auto"/>
        <w:bottom w:val="none" w:sz="0" w:space="0" w:color="auto"/>
        <w:right w:val="none" w:sz="0" w:space="0" w:color="auto"/>
      </w:divBdr>
    </w:div>
    <w:div w:id="2018729511">
      <w:bodyDiv w:val="1"/>
      <w:marLeft w:val="0"/>
      <w:marRight w:val="0"/>
      <w:marTop w:val="0"/>
      <w:marBottom w:val="0"/>
      <w:divBdr>
        <w:top w:val="none" w:sz="0" w:space="0" w:color="auto"/>
        <w:left w:val="none" w:sz="0" w:space="0" w:color="auto"/>
        <w:bottom w:val="none" w:sz="0" w:space="0" w:color="auto"/>
        <w:right w:val="none" w:sz="0" w:space="0" w:color="auto"/>
      </w:divBdr>
    </w:div>
    <w:div w:id="2027168292">
      <w:bodyDiv w:val="1"/>
      <w:marLeft w:val="0"/>
      <w:marRight w:val="0"/>
      <w:marTop w:val="0"/>
      <w:marBottom w:val="0"/>
      <w:divBdr>
        <w:top w:val="none" w:sz="0" w:space="0" w:color="auto"/>
        <w:left w:val="none" w:sz="0" w:space="0" w:color="auto"/>
        <w:bottom w:val="none" w:sz="0" w:space="0" w:color="auto"/>
        <w:right w:val="none" w:sz="0" w:space="0" w:color="auto"/>
      </w:divBdr>
    </w:div>
    <w:div w:id="2059627746">
      <w:bodyDiv w:val="1"/>
      <w:marLeft w:val="0"/>
      <w:marRight w:val="0"/>
      <w:marTop w:val="0"/>
      <w:marBottom w:val="0"/>
      <w:divBdr>
        <w:top w:val="none" w:sz="0" w:space="0" w:color="auto"/>
        <w:left w:val="none" w:sz="0" w:space="0" w:color="auto"/>
        <w:bottom w:val="none" w:sz="0" w:space="0" w:color="auto"/>
        <w:right w:val="none" w:sz="0" w:space="0" w:color="auto"/>
      </w:divBdr>
    </w:div>
    <w:div w:id="207219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CB0E1-EBFF-4D1C-97F0-9A7BCCA13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2087</Words>
  <Characters>11901</Characters>
  <Application>Microsoft Office Word</Application>
  <DocSecurity>0</DocSecurity>
  <Lines>99</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Akane Yao/八尾　朱音</dc:creator>
  <cp:keywords/>
  <dc:description/>
  <cp:lastModifiedBy>Tenshiyou Dan/段　天祥</cp:lastModifiedBy>
  <cp:revision>5</cp:revision>
  <dcterms:created xsi:type="dcterms:W3CDTF">2025-03-27T02:43:00Z</dcterms:created>
  <dcterms:modified xsi:type="dcterms:W3CDTF">2025-03-28T06:43:00Z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0e07f84-0b99-4b68-a117-0af48dfa769c_Enabled">
    <vt:lpwstr>true</vt:lpwstr>
  </property>
  <property fmtid="{D5CDD505-2E9C-101B-9397-08002B2CF9AE}" pid="3" name="MSIP_Label_e0e07f84-0b99-4b68-a117-0af48dfa769c_SetDate">
    <vt:lpwstr>2025-01-14T01:31:12Z</vt:lpwstr>
  </property>
  <property fmtid="{D5CDD505-2E9C-101B-9397-08002B2CF9AE}" pid="4" name="MSIP_Label_e0e07f84-0b99-4b68-a117-0af48dfa769c_Method">
    <vt:lpwstr>Privileged</vt:lpwstr>
  </property>
  <property fmtid="{D5CDD505-2E9C-101B-9397-08002B2CF9AE}" pid="5" name="MSIP_Label_e0e07f84-0b99-4b68-a117-0af48dfa769c_Name">
    <vt:lpwstr>Public</vt:lpwstr>
  </property>
  <property fmtid="{D5CDD505-2E9C-101B-9397-08002B2CF9AE}" pid="6" name="MSIP_Label_e0e07f84-0b99-4b68-a117-0af48dfa769c_SiteId">
    <vt:lpwstr>afff1096-7fd8-4cdd-879a-7db50a47287a</vt:lpwstr>
  </property>
  <property fmtid="{D5CDD505-2E9C-101B-9397-08002B2CF9AE}" pid="7" name="MSIP_Label_e0e07f84-0b99-4b68-a117-0af48dfa769c_ActionId">
    <vt:lpwstr>6ec8db19-0b56-4851-a8a4-be22b1a41f10</vt:lpwstr>
  </property>
  <property fmtid="{D5CDD505-2E9C-101B-9397-08002B2CF9AE}" pid="8" name="MSIP_Label_e0e07f84-0b99-4b68-a117-0af48dfa769c_ContentBits">
    <vt:lpwstr>0</vt:lpwstr>
  </property>
</Properties>
</file>